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42"/>
        <w:rPr>
          <w:sz w:val="20"/>
        </w:rPr>
      </w:pPr>
      <w:r>
        <w:rPr>
          <w:sz w:val="20"/>
        </w:rPr>
        <w:drawing>
          <wp:inline distT="0" distB="0" distL="0" distR="0">
            <wp:extent cx="492252" cy="621792"/>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492252" cy="621792"/>
                    </a:xfrm>
                    <a:prstGeom prst="rect">
                      <a:avLst/>
                    </a:prstGeom>
                  </pic:spPr>
                </pic:pic>
              </a:graphicData>
            </a:graphic>
          </wp:inline>
        </w:drawing>
      </w:r>
      <w:r>
        <w:rPr>
          <w:sz w:val="20"/>
        </w:rPr>
      </w:r>
    </w:p>
    <w:p>
      <w:pPr>
        <w:pStyle w:val="BodyText"/>
        <w:spacing w:before="1"/>
        <w:rPr>
          <w:sz w:val="6"/>
        </w:rPr>
      </w:pPr>
    </w:p>
    <w:p>
      <w:pPr>
        <w:spacing w:after="0"/>
        <w:rPr>
          <w:sz w:val="6"/>
        </w:rPr>
        <w:sectPr>
          <w:type w:val="continuous"/>
          <w:pgSz w:w="15840" w:h="24480"/>
          <w:pgMar w:top="680" w:bottom="280" w:left="500" w:right="520"/>
        </w:sectPr>
      </w:pPr>
    </w:p>
    <w:p>
      <w:pPr>
        <w:pStyle w:val="BodyText"/>
        <w:rPr>
          <w:sz w:val="16"/>
        </w:rPr>
      </w:pPr>
    </w:p>
    <w:p>
      <w:pPr>
        <w:pStyle w:val="BodyText"/>
        <w:rPr>
          <w:sz w:val="16"/>
        </w:rPr>
      </w:pPr>
    </w:p>
    <w:p>
      <w:pPr>
        <w:pStyle w:val="BodyText"/>
        <w:rPr>
          <w:sz w:val="16"/>
        </w:rPr>
      </w:pPr>
    </w:p>
    <w:p>
      <w:pPr>
        <w:pStyle w:val="BodyText"/>
        <w:spacing w:before="111"/>
        <w:rPr>
          <w:sz w:val="16"/>
        </w:rPr>
      </w:pPr>
    </w:p>
    <w:p>
      <w:pPr>
        <w:spacing w:before="1"/>
        <w:ind w:left="151" w:right="0" w:firstLine="0"/>
        <w:jc w:val="left"/>
        <w:rPr>
          <w:b/>
          <w:sz w:val="16"/>
        </w:rPr>
      </w:pPr>
      <w:r>
        <w:rPr>
          <w:b/>
          <w:sz w:val="16"/>
        </w:rPr>
        <w:t>Edital</w:t>
      </w:r>
      <w:r>
        <w:rPr>
          <w:b/>
          <w:spacing w:val="2"/>
          <w:sz w:val="16"/>
        </w:rPr>
        <w:t> </w:t>
      </w:r>
      <w:r>
        <w:rPr>
          <w:b/>
          <w:sz w:val="16"/>
        </w:rPr>
        <w:t>de</w:t>
      </w:r>
      <w:r>
        <w:rPr>
          <w:b/>
          <w:spacing w:val="3"/>
          <w:sz w:val="16"/>
        </w:rPr>
        <w:t> </w:t>
      </w:r>
      <w:r>
        <w:rPr>
          <w:b/>
          <w:spacing w:val="-2"/>
          <w:sz w:val="16"/>
        </w:rPr>
        <w:t>Licitação</w:t>
      </w:r>
    </w:p>
    <w:p>
      <w:pPr>
        <w:spacing w:before="160"/>
        <w:ind w:left="151" w:right="0" w:firstLine="0"/>
        <w:jc w:val="left"/>
        <w:rPr>
          <w:b/>
          <w:sz w:val="16"/>
        </w:rPr>
      </w:pPr>
      <w:r>
        <w:rPr>
          <w:b/>
          <w:sz w:val="16"/>
        </w:rPr>
        <w:t>Processo</w:t>
      </w:r>
      <w:r>
        <w:rPr>
          <w:b/>
          <w:spacing w:val="3"/>
          <w:sz w:val="16"/>
        </w:rPr>
        <w:t> </w:t>
      </w:r>
      <w:r>
        <w:rPr>
          <w:b/>
          <w:sz w:val="16"/>
        </w:rPr>
        <w:t>nº</w:t>
      </w:r>
      <w:r>
        <w:rPr>
          <w:b/>
          <w:spacing w:val="4"/>
          <w:sz w:val="16"/>
        </w:rPr>
        <w:t> </w:t>
      </w:r>
      <w:r>
        <w:rPr>
          <w:b/>
          <w:sz w:val="16"/>
        </w:rPr>
        <w:t>SEI-</w:t>
      </w:r>
      <w:r>
        <w:rPr>
          <w:b/>
          <w:spacing w:val="-2"/>
          <w:sz w:val="16"/>
        </w:rPr>
        <w:t>260007/004027/2024</w:t>
      </w:r>
    </w:p>
    <w:p>
      <w:pPr>
        <w:pStyle w:val="BodyText"/>
        <w:spacing w:before="160"/>
        <w:rPr>
          <w:b/>
          <w:sz w:val="16"/>
        </w:rPr>
      </w:pPr>
    </w:p>
    <w:p>
      <w:pPr>
        <w:pStyle w:val="Title"/>
      </w:pPr>
      <w:r>
        <w:rPr/>
        <w:t>PREGÃO</w:t>
      </w:r>
      <w:r>
        <w:rPr>
          <w:spacing w:val="21"/>
        </w:rPr>
        <w:t> </w:t>
      </w:r>
      <w:r>
        <w:rPr/>
        <w:t>ELETRÔNICO</w:t>
      </w:r>
      <w:r>
        <w:rPr>
          <w:spacing w:val="22"/>
        </w:rPr>
        <w:t> </w:t>
      </w:r>
      <w:r>
        <w:rPr/>
        <w:t>Nº</w:t>
      </w:r>
      <w:r>
        <w:rPr>
          <w:spacing w:val="21"/>
        </w:rPr>
        <w:t> </w:t>
      </w:r>
      <w:r>
        <w:rPr>
          <w:spacing w:val="-2"/>
        </w:rPr>
        <w:t>275/2024</w:t>
      </w:r>
    </w:p>
    <w:p>
      <w:pPr>
        <w:spacing w:line="405" w:lineRule="auto" w:before="74"/>
        <w:ind w:left="151" w:right="5885" w:firstLine="111"/>
        <w:jc w:val="left"/>
        <w:rPr>
          <w:sz w:val="12"/>
        </w:rPr>
      </w:pPr>
      <w:r>
        <w:rPr/>
        <w:br w:type="column"/>
      </w:r>
      <w:r>
        <w:rPr>
          <w:sz w:val="12"/>
        </w:rPr>
        <w:t>Governo do Estado do Rio de Janeiro</w:t>
      </w:r>
      <w:r>
        <w:rPr>
          <w:spacing w:val="40"/>
          <w:sz w:val="12"/>
        </w:rPr>
        <w:t> </w:t>
      </w:r>
      <w:r>
        <w:rPr>
          <w:sz w:val="12"/>
        </w:rPr>
        <w:t>Universidade</w:t>
      </w:r>
      <w:r>
        <w:rPr>
          <w:spacing w:val="-2"/>
          <w:sz w:val="12"/>
        </w:rPr>
        <w:t> </w:t>
      </w:r>
      <w:r>
        <w:rPr>
          <w:sz w:val="12"/>
        </w:rPr>
        <w:t>do</w:t>
      </w:r>
      <w:r>
        <w:rPr>
          <w:spacing w:val="-2"/>
          <w:sz w:val="12"/>
        </w:rPr>
        <w:t> </w:t>
      </w:r>
      <w:r>
        <w:rPr>
          <w:sz w:val="12"/>
        </w:rPr>
        <w:t>Estado</w:t>
      </w:r>
      <w:r>
        <w:rPr>
          <w:spacing w:val="-2"/>
          <w:sz w:val="12"/>
        </w:rPr>
        <w:t> </w:t>
      </w:r>
      <w:r>
        <w:rPr>
          <w:sz w:val="12"/>
        </w:rPr>
        <w:t>do</w:t>
      </w:r>
      <w:r>
        <w:rPr>
          <w:spacing w:val="-2"/>
          <w:sz w:val="12"/>
        </w:rPr>
        <w:t> </w:t>
      </w:r>
      <w:r>
        <w:rPr>
          <w:sz w:val="12"/>
        </w:rPr>
        <w:t>Rio</w:t>
      </w:r>
      <w:r>
        <w:rPr>
          <w:spacing w:val="-2"/>
          <w:sz w:val="12"/>
        </w:rPr>
        <w:t> </w:t>
      </w:r>
      <w:r>
        <w:rPr>
          <w:sz w:val="12"/>
        </w:rPr>
        <w:t>de</w:t>
      </w:r>
      <w:r>
        <w:rPr>
          <w:spacing w:val="-2"/>
          <w:sz w:val="12"/>
        </w:rPr>
        <w:t> </w:t>
      </w:r>
      <w:r>
        <w:rPr>
          <w:sz w:val="12"/>
        </w:rPr>
        <w:t>Janeiro</w:t>
      </w:r>
    </w:p>
    <w:p>
      <w:pPr>
        <w:spacing w:line="138" w:lineRule="exact" w:before="0"/>
        <w:ind w:left="274" w:right="0" w:firstLine="0"/>
        <w:jc w:val="left"/>
        <w:rPr>
          <w:sz w:val="12"/>
        </w:rPr>
      </w:pPr>
      <w:r>
        <w:rPr>
          <w:sz w:val="12"/>
        </w:rPr>
        <w:t>Hospital</w:t>
      </w:r>
      <w:r>
        <w:rPr>
          <w:spacing w:val="4"/>
          <w:sz w:val="12"/>
        </w:rPr>
        <w:t> </w:t>
      </w:r>
      <w:r>
        <w:rPr>
          <w:sz w:val="12"/>
        </w:rPr>
        <w:t>Universitário</w:t>
      </w:r>
      <w:r>
        <w:rPr>
          <w:spacing w:val="4"/>
          <w:sz w:val="12"/>
        </w:rPr>
        <w:t> </w:t>
      </w:r>
      <w:r>
        <w:rPr>
          <w:sz w:val="12"/>
        </w:rPr>
        <w:t>Pedro</w:t>
      </w:r>
      <w:r>
        <w:rPr>
          <w:spacing w:val="5"/>
          <w:sz w:val="12"/>
        </w:rPr>
        <w:t> </w:t>
      </w:r>
      <w:r>
        <w:rPr>
          <w:spacing w:val="-2"/>
          <w:sz w:val="12"/>
        </w:rPr>
        <w:t>Ernesto</w:t>
      </w:r>
    </w:p>
    <w:p>
      <w:pPr>
        <w:spacing w:after="0" w:line="138" w:lineRule="exact"/>
        <w:jc w:val="left"/>
        <w:rPr>
          <w:sz w:val="12"/>
        </w:rPr>
        <w:sectPr>
          <w:type w:val="continuous"/>
          <w:pgSz w:w="15840" w:h="24480"/>
          <w:pgMar w:top="680" w:bottom="280" w:left="500" w:right="520"/>
          <w:cols w:num="2" w:equalWidth="0">
            <w:col w:w="3184" w:space="3069"/>
            <w:col w:w="8567"/>
          </w:cols>
        </w:sectPr>
      </w:pPr>
    </w:p>
    <w:p>
      <w:pPr>
        <w:pStyle w:val="BodyText"/>
        <w:spacing w:before="90"/>
      </w:pPr>
    </w:p>
    <w:p>
      <w:pPr>
        <w:pStyle w:val="Heading2"/>
        <w:spacing w:line="380" w:lineRule="atLeast"/>
        <w:ind w:left="222" w:right="8038"/>
      </w:pPr>
      <w:r>
        <w:rPr>
          <w:spacing w:val="-2"/>
          <w:w w:val="105"/>
        </w:rPr>
        <w:t>CONTRATANTE: UNIVERSIDADE DO ESTADO DO RIO DE JANEIRO (Unidade Gestora – UG: </w:t>
      </w:r>
      <w:r>
        <w:rPr>
          <w:spacing w:val="-2"/>
          <w:w w:val="105"/>
        </w:rPr>
        <w:t>404340)</w:t>
      </w:r>
      <w:r>
        <w:rPr>
          <w:spacing w:val="40"/>
          <w:w w:val="105"/>
        </w:rPr>
        <w:t> </w:t>
      </w:r>
      <w:r>
        <w:rPr>
          <w:spacing w:val="-2"/>
          <w:w w:val="105"/>
        </w:rPr>
        <w:t>OBJETO</w:t>
      </w:r>
    </w:p>
    <w:p>
      <w:pPr>
        <w:spacing w:before="58"/>
        <w:ind w:left="222" w:right="0" w:firstLine="0"/>
        <w:jc w:val="left"/>
        <w:rPr>
          <w:sz w:val="13"/>
        </w:rPr>
      </w:pPr>
      <w:r>
        <w:rPr>
          <w:b/>
          <w:sz w:val="13"/>
        </w:rPr>
        <w:t>AQUISIÇÃO</w:t>
      </w:r>
      <w:r>
        <w:rPr>
          <w:b/>
          <w:spacing w:val="13"/>
          <w:sz w:val="13"/>
        </w:rPr>
        <w:t> </w:t>
      </w:r>
      <w:r>
        <w:rPr>
          <w:b/>
          <w:sz w:val="13"/>
        </w:rPr>
        <w:t>DE</w:t>
      </w:r>
      <w:r>
        <w:rPr>
          <w:b/>
          <w:spacing w:val="14"/>
          <w:sz w:val="13"/>
        </w:rPr>
        <w:t> </w:t>
      </w:r>
      <w:r>
        <w:rPr>
          <w:b/>
          <w:sz w:val="13"/>
        </w:rPr>
        <w:t>MATERIAL</w:t>
      </w:r>
      <w:r>
        <w:rPr>
          <w:b/>
          <w:spacing w:val="3"/>
          <w:sz w:val="13"/>
        </w:rPr>
        <w:t> </w:t>
      </w:r>
      <w:r>
        <w:rPr>
          <w:b/>
          <w:sz w:val="13"/>
        </w:rPr>
        <w:t>DE</w:t>
      </w:r>
      <w:r>
        <w:rPr>
          <w:b/>
          <w:spacing w:val="14"/>
          <w:sz w:val="13"/>
        </w:rPr>
        <w:t> </w:t>
      </w:r>
      <w:r>
        <w:rPr>
          <w:b/>
          <w:sz w:val="13"/>
        </w:rPr>
        <w:t>LABORATÓRIO</w:t>
      </w:r>
      <w:r>
        <w:rPr>
          <w:b/>
          <w:spacing w:val="14"/>
          <w:sz w:val="13"/>
        </w:rPr>
        <w:t> </w:t>
      </w:r>
      <w:r>
        <w:rPr>
          <w:b/>
          <w:sz w:val="13"/>
        </w:rPr>
        <w:t>(INSUMOS)</w:t>
      </w:r>
      <w:r>
        <w:rPr>
          <w:b/>
          <w:spacing w:val="14"/>
          <w:sz w:val="13"/>
        </w:rPr>
        <w:t> </w:t>
      </w:r>
      <w:r>
        <w:rPr>
          <w:b/>
          <w:sz w:val="13"/>
        </w:rPr>
        <w:t>PARA</w:t>
      </w:r>
      <w:r>
        <w:rPr>
          <w:b/>
          <w:spacing w:val="3"/>
          <w:sz w:val="13"/>
        </w:rPr>
        <w:t> </w:t>
      </w:r>
      <w:r>
        <w:rPr>
          <w:b/>
          <w:sz w:val="13"/>
        </w:rPr>
        <w:t>OS</w:t>
      </w:r>
      <w:r>
        <w:rPr>
          <w:b/>
          <w:spacing w:val="14"/>
          <w:sz w:val="13"/>
        </w:rPr>
        <w:t> </w:t>
      </w:r>
      <w:r>
        <w:rPr>
          <w:b/>
          <w:sz w:val="13"/>
        </w:rPr>
        <w:t>LABORATÓRIOS</w:t>
      </w:r>
      <w:r>
        <w:rPr>
          <w:b/>
          <w:spacing w:val="14"/>
          <w:sz w:val="13"/>
        </w:rPr>
        <w:t> </w:t>
      </w:r>
      <w:r>
        <w:rPr>
          <w:b/>
          <w:sz w:val="13"/>
        </w:rPr>
        <w:t>DE</w:t>
      </w:r>
      <w:r>
        <w:rPr>
          <w:b/>
          <w:spacing w:val="14"/>
          <w:sz w:val="13"/>
        </w:rPr>
        <w:t> </w:t>
      </w:r>
      <w:r>
        <w:rPr>
          <w:b/>
          <w:sz w:val="13"/>
        </w:rPr>
        <w:t>MICOBACTÉRIAS</w:t>
      </w:r>
      <w:r>
        <w:rPr>
          <w:b/>
          <w:spacing w:val="14"/>
          <w:sz w:val="13"/>
        </w:rPr>
        <w:t> </w:t>
      </w:r>
      <w:r>
        <w:rPr>
          <w:b/>
          <w:sz w:val="13"/>
        </w:rPr>
        <w:t>E</w:t>
      </w:r>
      <w:r>
        <w:rPr>
          <w:b/>
          <w:spacing w:val="14"/>
          <w:sz w:val="13"/>
        </w:rPr>
        <w:t> </w:t>
      </w:r>
      <w:r>
        <w:rPr>
          <w:b/>
          <w:sz w:val="13"/>
        </w:rPr>
        <w:t>DE</w:t>
      </w:r>
      <w:r>
        <w:rPr>
          <w:b/>
          <w:spacing w:val="14"/>
          <w:sz w:val="13"/>
        </w:rPr>
        <w:t> </w:t>
      </w:r>
      <w:r>
        <w:rPr>
          <w:b/>
          <w:sz w:val="13"/>
        </w:rPr>
        <w:t>BACTERIOLOGIA</w:t>
      </w:r>
      <w:r>
        <w:rPr>
          <w:b/>
          <w:spacing w:val="3"/>
          <w:sz w:val="13"/>
        </w:rPr>
        <w:t> </w:t>
      </w:r>
      <w:r>
        <w:rPr>
          <w:b/>
          <w:sz w:val="13"/>
        </w:rPr>
        <w:t>DO</w:t>
      </w:r>
      <w:r>
        <w:rPr>
          <w:b/>
          <w:spacing w:val="14"/>
          <w:sz w:val="13"/>
        </w:rPr>
        <w:t> </w:t>
      </w:r>
      <w:r>
        <w:rPr>
          <w:b/>
          <w:sz w:val="13"/>
        </w:rPr>
        <w:t>HOSPITAL</w:t>
      </w:r>
      <w:r>
        <w:rPr>
          <w:b/>
          <w:spacing w:val="3"/>
          <w:sz w:val="13"/>
        </w:rPr>
        <w:t> </w:t>
      </w:r>
      <w:r>
        <w:rPr>
          <w:b/>
          <w:sz w:val="13"/>
        </w:rPr>
        <w:t>UNIVERSITÁRIO</w:t>
      </w:r>
      <w:r>
        <w:rPr>
          <w:b/>
          <w:spacing w:val="14"/>
          <w:sz w:val="13"/>
        </w:rPr>
        <w:t> </w:t>
      </w:r>
      <w:r>
        <w:rPr>
          <w:b/>
          <w:sz w:val="13"/>
        </w:rPr>
        <w:t>PEDRO</w:t>
      </w:r>
      <w:r>
        <w:rPr>
          <w:b/>
          <w:spacing w:val="14"/>
          <w:sz w:val="13"/>
        </w:rPr>
        <w:t> </w:t>
      </w:r>
      <w:r>
        <w:rPr>
          <w:b/>
          <w:sz w:val="13"/>
        </w:rPr>
        <w:t>ERNESTO</w:t>
      </w:r>
      <w:r>
        <w:rPr>
          <w:sz w:val="13"/>
        </w:rPr>
        <w:t>,</w:t>
      </w:r>
      <w:r>
        <w:rPr>
          <w:spacing w:val="14"/>
          <w:sz w:val="13"/>
        </w:rPr>
        <w:t> </w:t>
      </w:r>
      <w:r>
        <w:rPr>
          <w:sz w:val="13"/>
        </w:rPr>
        <w:t>na</w:t>
      </w:r>
      <w:r>
        <w:rPr>
          <w:spacing w:val="14"/>
          <w:sz w:val="13"/>
        </w:rPr>
        <w:t> </w:t>
      </w:r>
      <w:r>
        <w:rPr>
          <w:sz w:val="13"/>
        </w:rPr>
        <w:t>forma</w:t>
      </w:r>
      <w:r>
        <w:rPr>
          <w:spacing w:val="14"/>
          <w:sz w:val="13"/>
        </w:rPr>
        <w:t> </w:t>
      </w:r>
      <w:r>
        <w:rPr>
          <w:sz w:val="13"/>
        </w:rPr>
        <w:t>estabelecida</w:t>
      </w:r>
      <w:r>
        <w:rPr>
          <w:spacing w:val="14"/>
          <w:sz w:val="13"/>
        </w:rPr>
        <w:t> </w:t>
      </w:r>
      <w:r>
        <w:rPr>
          <w:sz w:val="13"/>
        </w:rPr>
        <w:t>neste</w:t>
      </w:r>
      <w:r>
        <w:rPr>
          <w:spacing w:val="14"/>
          <w:sz w:val="13"/>
        </w:rPr>
        <w:t> </w:t>
      </w:r>
      <w:r>
        <w:rPr>
          <w:sz w:val="13"/>
        </w:rPr>
        <w:t>Edital</w:t>
      </w:r>
      <w:r>
        <w:rPr>
          <w:spacing w:val="14"/>
          <w:sz w:val="13"/>
        </w:rPr>
        <w:t> </w:t>
      </w:r>
      <w:r>
        <w:rPr>
          <w:sz w:val="13"/>
        </w:rPr>
        <w:t>e</w:t>
      </w:r>
      <w:r>
        <w:rPr>
          <w:spacing w:val="14"/>
          <w:sz w:val="13"/>
        </w:rPr>
        <w:t> </w:t>
      </w:r>
      <w:r>
        <w:rPr>
          <w:sz w:val="13"/>
        </w:rPr>
        <w:t>seus</w:t>
      </w:r>
      <w:r>
        <w:rPr>
          <w:spacing w:val="14"/>
          <w:sz w:val="13"/>
        </w:rPr>
        <w:t> </w:t>
      </w:r>
      <w:r>
        <w:rPr>
          <w:spacing w:val="-2"/>
          <w:sz w:val="13"/>
        </w:rPr>
        <w:t>anexos.</w:t>
      </w:r>
    </w:p>
    <w:p>
      <w:pPr>
        <w:pStyle w:val="BodyText"/>
      </w:pPr>
    </w:p>
    <w:p>
      <w:pPr>
        <w:pStyle w:val="BodyText"/>
        <w:spacing w:before="129"/>
      </w:pPr>
    </w:p>
    <w:p>
      <w:pPr>
        <w:pStyle w:val="Heading1"/>
        <w:spacing w:before="1"/>
        <w:ind w:left="222"/>
      </w:pPr>
      <w:r>
        <w:rPr/>
        <w:t>VALOR</w:t>
      </w:r>
      <w:r>
        <w:rPr>
          <w:spacing w:val="-2"/>
        </w:rPr>
        <w:t> </w:t>
      </w:r>
      <w:r>
        <w:rPr/>
        <w:t>TOTAL</w:t>
      </w:r>
      <w:r>
        <w:rPr>
          <w:spacing w:val="-7"/>
        </w:rPr>
        <w:t> </w:t>
      </w:r>
      <w:r>
        <w:rPr/>
        <w:t>DA</w:t>
      </w:r>
      <w:r>
        <w:rPr>
          <w:spacing w:val="-6"/>
        </w:rPr>
        <w:t> </w:t>
      </w:r>
      <w:r>
        <w:rPr>
          <w:spacing w:val="-2"/>
        </w:rPr>
        <w:t>CONTRATAÇÃO</w:t>
      </w:r>
    </w:p>
    <w:p>
      <w:pPr>
        <w:spacing w:before="34"/>
        <w:ind w:left="222" w:right="0" w:firstLine="0"/>
        <w:jc w:val="left"/>
        <w:rPr>
          <w:b/>
          <w:sz w:val="15"/>
        </w:rPr>
      </w:pPr>
      <w:r>
        <w:rPr>
          <w:b/>
          <w:sz w:val="15"/>
        </w:rPr>
        <w:t>R$</w:t>
      </w:r>
      <w:r>
        <w:rPr>
          <w:b/>
          <w:spacing w:val="1"/>
          <w:sz w:val="15"/>
        </w:rPr>
        <w:t> </w:t>
      </w:r>
      <w:r>
        <w:rPr>
          <w:b/>
          <w:sz w:val="15"/>
        </w:rPr>
        <w:t>500.354,58</w:t>
      </w:r>
      <w:r>
        <w:rPr>
          <w:b/>
          <w:spacing w:val="5"/>
          <w:sz w:val="15"/>
        </w:rPr>
        <w:t> </w:t>
      </w:r>
      <w:r>
        <w:rPr>
          <w:b/>
          <w:sz w:val="15"/>
        </w:rPr>
        <w:t>(</w:t>
      </w:r>
      <w:r>
        <w:rPr>
          <w:b/>
          <w:color w:val="333333"/>
          <w:sz w:val="13"/>
        </w:rPr>
        <w:t>quinhentos</w:t>
      </w:r>
      <w:r>
        <w:rPr>
          <w:b/>
          <w:color w:val="333333"/>
          <w:spacing w:val="6"/>
          <w:sz w:val="13"/>
        </w:rPr>
        <w:t> </w:t>
      </w:r>
      <w:r>
        <w:rPr>
          <w:b/>
          <w:color w:val="333333"/>
          <w:sz w:val="13"/>
        </w:rPr>
        <w:t>mil,</w:t>
      </w:r>
      <w:r>
        <w:rPr>
          <w:b/>
          <w:color w:val="333333"/>
          <w:spacing w:val="7"/>
          <w:sz w:val="13"/>
        </w:rPr>
        <w:t> </w:t>
      </w:r>
      <w:r>
        <w:rPr>
          <w:b/>
          <w:color w:val="333333"/>
          <w:sz w:val="13"/>
        </w:rPr>
        <w:t>trezentos</w:t>
      </w:r>
      <w:r>
        <w:rPr>
          <w:b/>
          <w:color w:val="333333"/>
          <w:spacing w:val="6"/>
          <w:sz w:val="13"/>
        </w:rPr>
        <w:t> </w:t>
      </w:r>
      <w:r>
        <w:rPr>
          <w:b/>
          <w:color w:val="333333"/>
          <w:sz w:val="13"/>
        </w:rPr>
        <w:t>e</w:t>
      </w:r>
      <w:r>
        <w:rPr>
          <w:b/>
          <w:color w:val="333333"/>
          <w:spacing w:val="7"/>
          <w:sz w:val="13"/>
        </w:rPr>
        <w:t> </w:t>
      </w:r>
      <w:r>
        <w:rPr>
          <w:b/>
          <w:color w:val="333333"/>
          <w:sz w:val="13"/>
        </w:rPr>
        <w:t>cinquenta</w:t>
      </w:r>
      <w:r>
        <w:rPr>
          <w:b/>
          <w:color w:val="333333"/>
          <w:spacing w:val="6"/>
          <w:sz w:val="13"/>
        </w:rPr>
        <w:t> </w:t>
      </w:r>
      <w:r>
        <w:rPr>
          <w:b/>
          <w:color w:val="333333"/>
          <w:sz w:val="13"/>
        </w:rPr>
        <w:t>e</w:t>
      </w:r>
      <w:r>
        <w:rPr>
          <w:b/>
          <w:color w:val="333333"/>
          <w:spacing w:val="7"/>
          <w:sz w:val="13"/>
        </w:rPr>
        <w:t> </w:t>
      </w:r>
      <w:r>
        <w:rPr>
          <w:b/>
          <w:color w:val="333333"/>
          <w:sz w:val="13"/>
        </w:rPr>
        <w:t>quatro</w:t>
      </w:r>
      <w:r>
        <w:rPr>
          <w:b/>
          <w:color w:val="333333"/>
          <w:spacing w:val="6"/>
          <w:sz w:val="13"/>
        </w:rPr>
        <w:t> </w:t>
      </w:r>
      <w:r>
        <w:rPr>
          <w:b/>
          <w:color w:val="333333"/>
          <w:sz w:val="13"/>
        </w:rPr>
        <w:t>reais</w:t>
      </w:r>
      <w:r>
        <w:rPr>
          <w:b/>
          <w:color w:val="333333"/>
          <w:spacing w:val="6"/>
          <w:sz w:val="13"/>
        </w:rPr>
        <w:t> </w:t>
      </w:r>
      <w:r>
        <w:rPr>
          <w:b/>
          <w:color w:val="333333"/>
          <w:sz w:val="13"/>
        </w:rPr>
        <w:t>e</w:t>
      </w:r>
      <w:r>
        <w:rPr>
          <w:b/>
          <w:color w:val="333333"/>
          <w:spacing w:val="7"/>
          <w:sz w:val="13"/>
        </w:rPr>
        <w:t> </w:t>
      </w:r>
      <w:r>
        <w:rPr>
          <w:b/>
          <w:color w:val="333333"/>
          <w:sz w:val="13"/>
        </w:rPr>
        <w:t>cinquentta</w:t>
      </w:r>
      <w:r>
        <w:rPr>
          <w:b/>
          <w:color w:val="333333"/>
          <w:spacing w:val="6"/>
          <w:sz w:val="13"/>
        </w:rPr>
        <w:t> </w:t>
      </w:r>
      <w:r>
        <w:rPr>
          <w:b/>
          <w:color w:val="333333"/>
          <w:sz w:val="13"/>
        </w:rPr>
        <w:t>e</w:t>
      </w:r>
      <w:r>
        <w:rPr>
          <w:b/>
          <w:color w:val="333333"/>
          <w:spacing w:val="7"/>
          <w:sz w:val="13"/>
        </w:rPr>
        <w:t> </w:t>
      </w:r>
      <w:r>
        <w:rPr>
          <w:b/>
          <w:color w:val="333333"/>
          <w:sz w:val="13"/>
        </w:rPr>
        <w:t>oito</w:t>
      </w:r>
      <w:r>
        <w:rPr>
          <w:b/>
          <w:color w:val="333333"/>
          <w:spacing w:val="6"/>
          <w:sz w:val="13"/>
        </w:rPr>
        <w:t> </w:t>
      </w:r>
      <w:r>
        <w:rPr>
          <w:b/>
          <w:color w:val="333333"/>
          <w:spacing w:val="-2"/>
          <w:sz w:val="13"/>
        </w:rPr>
        <w:t>centavos</w:t>
      </w:r>
      <w:r>
        <w:rPr>
          <w:b/>
          <w:spacing w:val="-2"/>
          <w:sz w:val="15"/>
        </w:rPr>
        <w:t>).</w:t>
      </w:r>
    </w:p>
    <w:p>
      <w:pPr>
        <w:pStyle w:val="BodyText"/>
        <w:rPr>
          <w:b/>
        </w:rPr>
      </w:pPr>
    </w:p>
    <w:p>
      <w:pPr>
        <w:pStyle w:val="BodyText"/>
        <w:spacing w:before="64"/>
        <w:rPr>
          <w:b/>
        </w:rPr>
      </w:pPr>
    </w:p>
    <w:p>
      <w:pPr>
        <w:pStyle w:val="Heading1"/>
        <w:ind w:left="222"/>
      </w:pPr>
      <w:r>
        <w:rPr/>
        <w:t>DATA</w:t>
      </w:r>
      <w:r>
        <w:rPr>
          <w:spacing w:val="-5"/>
        </w:rPr>
        <w:t> </w:t>
      </w:r>
      <w:r>
        <w:rPr/>
        <w:t>DA</w:t>
      </w:r>
      <w:r>
        <w:rPr>
          <w:spacing w:val="-4"/>
        </w:rPr>
        <w:t> </w:t>
      </w:r>
      <w:r>
        <w:rPr/>
        <w:t>SESSÃO</w:t>
      </w:r>
      <w:r>
        <w:rPr>
          <w:spacing w:val="5"/>
        </w:rPr>
        <w:t> </w:t>
      </w:r>
      <w:r>
        <w:rPr>
          <w:spacing w:val="-2"/>
        </w:rPr>
        <w:t>PÚBLICA</w:t>
      </w:r>
    </w:p>
    <w:p>
      <w:pPr>
        <w:pStyle w:val="BodyText"/>
        <w:spacing w:before="114"/>
        <w:ind w:left="222"/>
      </w:pPr>
      <w:r>
        <w:rPr>
          <w:w w:val="105"/>
        </w:rPr>
        <w:t>Dia</w:t>
      </w:r>
      <w:r>
        <w:rPr>
          <w:spacing w:val="-7"/>
          <w:w w:val="105"/>
        </w:rPr>
        <w:t> </w:t>
      </w:r>
      <w:r>
        <w:rPr>
          <w:w w:val="105"/>
        </w:rPr>
        <w:t>24/09/2024</w:t>
      </w:r>
      <w:r>
        <w:rPr>
          <w:spacing w:val="-6"/>
          <w:w w:val="105"/>
        </w:rPr>
        <w:t> </w:t>
      </w:r>
      <w:r>
        <w:rPr>
          <w:w w:val="105"/>
        </w:rPr>
        <w:t>às</w:t>
      </w:r>
      <w:r>
        <w:rPr>
          <w:spacing w:val="-6"/>
          <w:w w:val="105"/>
        </w:rPr>
        <w:t> </w:t>
      </w:r>
      <w:r>
        <w:rPr>
          <w:w w:val="105"/>
        </w:rPr>
        <w:t>10h</w:t>
      </w:r>
      <w:r>
        <w:rPr>
          <w:spacing w:val="-6"/>
          <w:w w:val="105"/>
        </w:rPr>
        <w:t> </w:t>
      </w:r>
      <w:r>
        <w:rPr>
          <w:w w:val="105"/>
        </w:rPr>
        <w:t>(horário</w:t>
      </w:r>
      <w:r>
        <w:rPr>
          <w:spacing w:val="-6"/>
          <w:w w:val="105"/>
        </w:rPr>
        <w:t> </w:t>
      </w:r>
      <w:r>
        <w:rPr>
          <w:w w:val="105"/>
        </w:rPr>
        <w:t>de</w:t>
      </w:r>
      <w:r>
        <w:rPr>
          <w:spacing w:val="-6"/>
          <w:w w:val="105"/>
        </w:rPr>
        <w:t> </w:t>
      </w:r>
      <w:r>
        <w:rPr>
          <w:spacing w:val="-2"/>
          <w:w w:val="105"/>
        </w:rPr>
        <w:t>Brasília)</w:t>
      </w:r>
    </w:p>
    <w:p>
      <w:pPr>
        <w:pStyle w:val="BodyText"/>
      </w:pPr>
    </w:p>
    <w:p>
      <w:pPr>
        <w:pStyle w:val="BodyText"/>
        <w:spacing w:before="68"/>
      </w:pPr>
    </w:p>
    <w:p>
      <w:pPr>
        <w:spacing w:before="1"/>
        <w:ind w:left="222" w:right="0" w:firstLine="0"/>
        <w:jc w:val="left"/>
        <w:rPr>
          <w:b/>
          <w:sz w:val="13"/>
        </w:rPr>
      </w:pPr>
      <w:r>
        <w:rPr>
          <w:b/>
          <w:sz w:val="13"/>
        </w:rPr>
        <w:t>CRITÉRIO</w:t>
      </w:r>
      <w:r>
        <w:rPr>
          <w:b/>
          <w:spacing w:val="13"/>
          <w:sz w:val="13"/>
        </w:rPr>
        <w:t> </w:t>
      </w:r>
      <w:r>
        <w:rPr>
          <w:b/>
          <w:sz w:val="13"/>
        </w:rPr>
        <w:t>DE</w:t>
      </w:r>
      <w:r>
        <w:rPr>
          <w:b/>
          <w:spacing w:val="14"/>
          <w:sz w:val="13"/>
        </w:rPr>
        <w:t> </w:t>
      </w:r>
      <w:r>
        <w:rPr>
          <w:b/>
          <w:spacing w:val="-2"/>
          <w:sz w:val="13"/>
        </w:rPr>
        <w:t>JULGAMENTO:</w:t>
      </w:r>
    </w:p>
    <w:p>
      <w:pPr>
        <w:spacing w:before="114"/>
        <w:ind w:left="222" w:right="0" w:firstLine="0"/>
        <w:jc w:val="left"/>
        <w:rPr>
          <w:b/>
          <w:sz w:val="13"/>
        </w:rPr>
      </w:pPr>
      <w:r>
        <w:rPr>
          <w:b/>
          <w:sz w:val="13"/>
        </w:rPr>
        <w:t>MENOR</w:t>
      </w:r>
      <w:r>
        <w:rPr>
          <w:b/>
          <w:spacing w:val="15"/>
          <w:sz w:val="13"/>
        </w:rPr>
        <w:t> </w:t>
      </w:r>
      <w:r>
        <w:rPr>
          <w:b/>
          <w:sz w:val="13"/>
        </w:rPr>
        <w:t>PREÇO</w:t>
      </w:r>
      <w:r>
        <w:rPr>
          <w:b/>
          <w:spacing w:val="15"/>
          <w:sz w:val="13"/>
        </w:rPr>
        <w:t> </w:t>
      </w:r>
      <w:r>
        <w:rPr>
          <w:b/>
          <w:sz w:val="13"/>
        </w:rPr>
        <w:t>GLOBAL</w:t>
      </w:r>
      <w:r>
        <w:rPr>
          <w:b/>
          <w:spacing w:val="4"/>
          <w:sz w:val="13"/>
        </w:rPr>
        <w:t> </w:t>
      </w:r>
      <w:r>
        <w:rPr>
          <w:b/>
          <w:sz w:val="13"/>
        </w:rPr>
        <w:t>POR</w:t>
      </w:r>
      <w:r>
        <w:rPr>
          <w:b/>
          <w:spacing w:val="15"/>
          <w:sz w:val="13"/>
        </w:rPr>
        <w:t> </w:t>
      </w:r>
      <w:r>
        <w:rPr>
          <w:b/>
          <w:spacing w:val="-2"/>
          <w:sz w:val="13"/>
        </w:rPr>
        <w:t>LOTE.</w:t>
      </w:r>
    </w:p>
    <w:p>
      <w:pPr>
        <w:pStyle w:val="BodyText"/>
        <w:rPr>
          <w:b/>
        </w:rPr>
      </w:pPr>
    </w:p>
    <w:p>
      <w:pPr>
        <w:pStyle w:val="BodyText"/>
        <w:spacing w:before="68"/>
        <w:rPr>
          <w:b/>
        </w:rPr>
      </w:pPr>
    </w:p>
    <w:p>
      <w:pPr>
        <w:spacing w:before="0"/>
        <w:ind w:left="222" w:right="0" w:firstLine="0"/>
        <w:jc w:val="left"/>
        <w:rPr>
          <w:b/>
          <w:sz w:val="13"/>
        </w:rPr>
      </w:pPr>
      <w:r>
        <w:rPr>
          <w:b/>
          <w:w w:val="105"/>
          <w:sz w:val="13"/>
        </w:rPr>
        <w:t>MODO</w:t>
      </w:r>
      <w:r>
        <w:rPr>
          <w:b/>
          <w:spacing w:val="-7"/>
          <w:w w:val="105"/>
          <w:sz w:val="13"/>
        </w:rPr>
        <w:t> </w:t>
      </w:r>
      <w:r>
        <w:rPr>
          <w:b/>
          <w:w w:val="105"/>
          <w:sz w:val="13"/>
        </w:rPr>
        <w:t>DE</w:t>
      </w:r>
      <w:r>
        <w:rPr>
          <w:b/>
          <w:spacing w:val="-7"/>
          <w:w w:val="105"/>
          <w:sz w:val="13"/>
        </w:rPr>
        <w:t> </w:t>
      </w:r>
      <w:r>
        <w:rPr>
          <w:b/>
          <w:spacing w:val="-2"/>
          <w:w w:val="105"/>
          <w:sz w:val="13"/>
        </w:rPr>
        <w:t>DISPUTA:</w:t>
      </w:r>
    </w:p>
    <w:p>
      <w:pPr>
        <w:pStyle w:val="Heading2"/>
        <w:spacing w:before="114"/>
        <w:ind w:left="222"/>
        <w:rPr>
          <w:b w:val="0"/>
        </w:rPr>
      </w:pPr>
      <w:r>
        <w:rPr>
          <w:spacing w:val="-2"/>
          <w:w w:val="105"/>
        </w:rPr>
        <w:t>Aberto</w:t>
      </w:r>
      <w:r>
        <w:rPr>
          <w:b w:val="0"/>
          <w:spacing w:val="-2"/>
          <w:w w:val="105"/>
        </w:rPr>
        <w:t>.</w:t>
      </w:r>
    </w:p>
    <w:p>
      <w:pPr>
        <w:pStyle w:val="BodyText"/>
      </w:pPr>
    </w:p>
    <w:p>
      <w:pPr>
        <w:pStyle w:val="BodyText"/>
      </w:pPr>
    </w:p>
    <w:p>
      <w:pPr>
        <w:pStyle w:val="BodyText"/>
      </w:pPr>
    </w:p>
    <w:p>
      <w:pPr>
        <w:pStyle w:val="BodyText"/>
      </w:pPr>
    </w:p>
    <w:p>
      <w:pPr>
        <w:pStyle w:val="BodyText"/>
        <w:spacing w:before="18"/>
      </w:pPr>
    </w:p>
    <w:p>
      <w:pPr>
        <w:pStyle w:val="Title"/>
        <w:spacing w:line="460" w:lineRule="auto"/>
        <w:ind w:left="5988" w:right="5683" w:firstLine="446"/>
      </w:pPr>
      <w:r>
        <w:rPr>
          <w:w w:val="105"/>
        </w:rPr>
        <w:t>EDITAL DE LICITAÇÃO </w:t>
      </w:r>
      <w:r>
        <w:rPr/>
        <w:t>PREGÃO ELETRÔNICO </w:t>
      </w:r>
      <w:r>
        <w:rPr/>
        <w:t>Nº275/2024</w:t>
      </w:r>
    </w:p>
    <w:p>
      <w:pPr>
        <w:pStyle w:val="BodyText"/>
        <w:spacing w:before="14"/>
        <w:rPr>
          <w:b/>
          <w:sz w:val="17"/>
        </w:rPr>
      </w:pPr>
    </w:p>
    <w:p>
      <w:pPr>
        <w:spacing w:line="292" w:lineRule="auto" w:before="0"/>
        <w:ind w:left="292" w:right="326" w:firstLine="0"/>
        <w:jc w:val="both"/>
        <w:rPr>
          <w:sz w:val="13"/>
        </w:rPr>
      </w:pPr>
      <w:r>
        <w:rPr>
          <w:b/>
          <w:w w:val="105"/>
          <w:sz w:val="13"/>
        </w:rPr>
        <w:t>Torna-se</w:t>
      </w:r>
      <w:r>
        <w:rPr>
          <w:b/>
          <w:spacing w:val="-5"/>
          <w:w w:val="105"/>
          <w:sz w:val="13"/>
        </w:rPr>
        <w:t> </w:t>
      </w:r>
      <w:r>
        <w:rPr>
          <w:b/>
          <w:w w:val="105"/>
          <w:sz w:val="13"/>
        </w:rPr>
        <w:t>público</w:t>
      </w:r>
      <w:r>
        <w:rPr>
          <w:b/>
          <w:spacing w:val="-5"/>
          <w:w w:val="105"/>
          <w:sz w:val="13"/>
        </w:rPr>
        <w:t> </w:t>
      </w:r>
      <w:r>
        <w:rPr>
          <w:b/>
          <w:w w:val="105"/>
          <w:sz w:val="13"/>
        </w:rPr>
        <w:t>que</w:t>
      </w:r>
      <w:r>
        <w:rPr>
          <w:b/>
          <w:spacing w:val="-5"/>
          <w:w w:val="105"/>
          <w:sz w:val="13"/>
        </w:rPr>
        <w:t> </w:t>
      </w:r>
      <w:r>
        <w:rPr>
          <w:b/>
          <w:w w:val="105"/>
          <w:sz w:val="13"/>
        </w:rPr>
        <w:t>a</w:t>
      </w:r>
      <w:r>
        <w:rPr>
          <w:b/>
          <w:spacing w:val="-5"/>
          <w:w w:val="105"/>
          <w:sz w:val="13"/>
        </w:rPr>
        <w:t> </w:t>
      </w:r>
      <w:r>
        <w:rPr>
          <w:b/>
          <w:w w:val="105"/>
          <w:sz w:val="13"/>
        </w:rPr>
        <w:t>UNIVERSIDADE</w:t>
      </w:r>
      <w:r>
        <w:rPr>
          <w:b/>
          <w:spacing w:val="-5"/>
          <w:w w:val="105"/>
          <w:sz w:val="13"/>
        </w:rPr>
        <w:t> </w:t>
      </w:r>
      <w:r>
        <w:rPr>
          <w:b/>
          <w:w w:val="105"/>
          <w:sz w:val="13"/>
        </w:rPr>
        <w:t>DO</w:t>
      </w:r>
      <w:r>
        <w:rPr>
          <w:b/>
          <w:spacing w:val="-5"/>
          <w:w w:val="105"/>
          <w:sz w:val="13"/>
        </w:rPr>
        <w:t> </w:t>
      </w:r>
      <w:r>
        <w:rPr>
          <w:b/>
          <w:w w:val="105"/>
          <w:sz w:val="13"/>
        </w:rPr>
        <w:t>ESTADO</w:t>
      </w:r>
      <w:r>
        <w:rPr>
          <w:b/>
          <w:spacing w:val="-5"/>
          <w:w w:val="105"/>
          <w:sz w:val="13"/>
        </w:rPr>
        <w:t> </w:t>
      </w:r>
      <w:r>
        <w:rPr>
          <w:b/>
          <w:w w:val="105"/>
          <w:sz w:val="13"/>
        </w:rPr>
        <w:t>DO</w:t>
      </w:r>
      <w:r>
        <w:rPr>
          <w:b/>
          <w:spacing w:val="-5"/>
          <w:w w:val="105"/>
          <w:sz w:val="13"/>
        </w:rPr>
        <w:t> </w:t>
      </w:r>
      <w:r>
        <w:rPr>
          <w:b/>
          <w:w w:val="105"/>
          <w:sz w:val="13"/>
        </w:rPr>
        <w:t>RIO</w:t>
      </w:r>
      <w:r>
        <w:rPr>
          <w:b/>
          <w:spacing w:val="-5"/>
          <w:w w:val="105"/>
          <w:sz w:val="13"/>
        </w:rPr>
        <w:t> </w:t>
      </w:r>
      <w:r>
        <w:rPr>
          <w:b/>
          <w:w w:val="105"/>
          <w:sz w:val="13"/>
        </w:rPr>
        <w:t>DE</w:t>
      </w:r>
      <w:r>
        <w:rPr>
          <w:b/>
          <w:spacing w:val="-5"/>
          <w:w w:val="105"/>
          <w:sz w:val="13"/>
        </w:rPr>
        <w:t> </w:t>
      </w:r>
      <w:r>
        <w:rPr>
          <w:b/>
          <w:w w:val="105"/>
          <w:sz w:val="13"/>
        </w:rPr>
        <w:t>JANEIRO</w:t>
      </w:r>
      <w:r>
        <w:rPr>
          <w:b/>
          <w:spacing w:val="-5"/>
          <w:w w:val="105"/>
          <w:sz w:val="13"/>
        </w:rPr>
        <w:t> </w:t>
      </w:r>
      <w:r>
        <w:rPr>
          <w:b/>
          <w:w w:val="105"/>
          <w:sz w:val="13"/>
        </w:rPr>
        <w:t>-</w:t>
      </w:r>
      <w:r>
        <w:rPr>
          <w:b/>
          <w:spacing w:val="-5"/>
          <w:w w:val="105"/>
          <w:sz w:val="13"/>
        </w:rPr>
        <w:t> </w:t>
      </w:r>
      <w:r>
        <w:rPr>
          <w:b/>
          <w:w w:val="105"/>
          <w:sz w:val="13"/>
        </w:rPr>
        <w:t>UERJ,</w:t>
      </w:r>
      <w:r>
        <w:rPr>
          <w:b/>
          <w:spacing w:val="-4"/>
          <w:w w:val="105"/>
          <w:sz w:val="13"/>
        </w:rPr>
        <w:t> </w:t>
      </w:r>
      <w:r>
        <w:rPr>
          <w:w w:val="105"/>
          <w:sz w:val="13"/>
        </w:rPr>
        <w:t>com</w:t>
      </w:r>
      <w:r>
        <w:rPr>
          <w:spacing w:val="-5"/>
          <w:w w:val="105"/>
          <w:sz w:val="13"/>
        </w:rPr>
        <w:t> </w:t>
      </w:r>
      <w:r>
        <w:rPr>
          <w:w w:val="105"/>
          <w:sz w:val="13"/>
        </w:rPr>
        <w:t>sede</w:t>
      </w:r>
      <w:r>
        <w:rPr>
          <w:spacing w:val="-5"/>
          <w:w w:val="105"/>
          <w:sz w:val="13"/>
        </w:rPr>
        <w:t> </w:t>
      </w:r>
      <w:r>
        <w:rPr>
          <w:w w:val="105"/>
          <w:sz w:val="13"/>
        </w:rPr>
        <w:t>na</w:t>
      </w:r>
      <w:r>
        <w:rPr>
          <w:spacing w:val="-5"/>
          <w:w w:val="105"/>
          <w:sz w:val="13"/>
        </w:rPr>
        <w:t> </w:t>
      </w:r>
      <w:r>
        <w:rPr>
          <w:w w:val="105"/>
          <w:sz w:val="13"/>
        </w:rPr>
        <w:t>Rua</w:t>
      </w:r>
      <w:r>
        <w:rPr>
          <w:spacing w:val="-5"/>
          <w:w w:val="105"/>
          <w:sz w:val="13"/>
        </w:rPr>
        <w:t> </w:t>
      </w:r>
      <w:r>
        <w:rPr>
          <w:w w:val="105"/>
          <w:sz w:val="13"/>
        </w:rPr>
        <w:t>São</w:t>
      </w:r>
      <w:r>
        <w:rPr>
          <w:spacing w:val="-5"/>
          <w:w w:val="105"/>
          <w:sz w:val="13"/>
        </w:rPr>
        <w:t> </w:t>
      </w:r>
      <w:r>
        <w:rPr>
          <w:w w:val="105"/>
          <w:sz w:val="13"/>
        </w:rPr>
        <w:t>Francisco</w:t>
      </w:r>
      <w:r>
        <w:rPr>
          <w:spacing w:val="-5"/>
          <w:w w:val="105"/>
          <w:sz w:val="13"/>
        </w:rPr>
        <w:t> </w:t>
      </w:r>
      <w:r>
        <w:rPr>
          <w:w w:val="105"/>
          <w:sz w:val="13"/>
        </w:rPr>
        <w:t>Xavier</w:t>
      </w:r>
      <w:r>
        <w:rPr>
          <w:spacing w:val="-5"/>
          <w:w w:val="105"/>
          <w:sz w:val="13"/>
        </w:rPr>
        <w:t> </w:t>
      </w:r>
      <w:r>
        <w:rPr>
          <w:w w:val="105"/>
          <w:sz w:val="13"/>
        </w:rPr>
        <w:t>nº.</w:t>
      </w:r>
      <w:r>
        <w:rPr>
          <w:spacing w:val="-5"/>
          <w:w w:val="105"/>
          <w:sz w:val="13"/>
        </w:rPr>
        <w:t> </w:t>
      </w:r>
      <w:r>
        <w:rPr>
          <w:w w:val="105"/>
          <w:sz w:val="13"/>
        </w:rPr>
        <w:t>524,</w:t>
      </w:r>
      <w:r>
        <w:rPr>
          <w:spacing w:val="-5"/>
          <w:w w:val="105"/>
          <w:sz w:val="13"/>
        </w:rPr>
        <w:t> </w:t>
      </w:r>
      <w:r>
        <w:rPr>
          <w:w w:val="105"/>
          <w:sz w:val="13"/>
        </w:rPr>
        <w:t>Maracanã/RJ,</w:t>
      </w:r>
      <w:r>
        <w:rPr>
          <w:spacing w:val="-5"/>
          <w:w w:val="105"/>
          <w:sz w:val="13"/>
        </w:rPr>
        <w:t> </w:t>
      </w:r>
      <w:r>
        <w:rPr>
          <w:w w:val="105"/>
          <w:sz w:val="13"/>
        </w:rPr>
        <w:t>nesta</w:t>
      </w:r>
      <w:r>
        <w:rPr>
          <w:spacing w:val="-5"/>
          <w:w w:val="105"/>
          <w:sz w:val="13"/>
        </w:rPr>
        <w:t> </w:t>
      </w:r>
      <w:r>
        <w:rPr>
          <w:w w:val="105"/>
          <w:sz w:val="13"/>
        </w:rPr>
        <w:t>cidade,</w:t>
      </w:r>
      <w:r>
        <w:rPr>
          <w:spacing w:val="-5"/>
          <w:w w:val="105"/>
          <w:sz w:val="13"/>
        </w:rPr>
        <w:t> </w:t>
      </w:r>
      <w:r>
        <w:rPr>
          <w:w w:val="105"/>
          <w:sz w:val="13"/>
        </w:rPr>
        <w:t>inscrita</w:t>
      </w:r>
      <w:r>
        <w:rPr>
          <w:spacing w:val="-5"/>
          <w:w w:val="105"/>
          <w:sz w:val="13"/>
        </w:rPr>
        <w:t> </w:t>
      </w:r>
      <w:r>
        <w:rPr>
          <w:w w:val="105"/>
          <w:sz w:val="13"/>
        </w:rPr>
        <w:t>no</w:t>
      </w:r>
      <w:r>
        <w:rPr>
          <w:spacing w:val="-5"/>
          <w:w w:val="105"/>
          <w:sz w:val="13"/>
        </w:rPr>
        <w:t> </w:t>
      </w:r>
      <w:r>
        <w:rPr>
          <w:w w:val="105"/>
          <w:sz w:val="13"/>
        </w:rPr>
        <w:t>CNPJ</w:t>
      </w:r>
      <w:r>
        <w:rPr>
          <w:spacing w:val="-5"/>
          <w:w w:val="105"/>
          <w:sz w:val="13"/>
        </w:rPr>
        <w:t> </w:t>
      </w:r>
      <w:r>
        <w:rPr>
          <w:w w:val="105"/>
          <w:sz w:val="13"/>
        </w:rPr>
        <w:t>sob</w:t>
      </w:r>
      <w:r>
        <w:rPr>
          <w:spacing w:val="-5"/>
          <w:w w:val="105"/>
          <w:sz w:val="13"/>
        </w:rPr>
        <w:t> </w:t>
      </w:r>
      <w:r>
        <w:rPr>
          <w:w w:val="105"/>
          <w:sz w:val="13"/>
        </w:rPr>
        <w:t>o</w:t>
      </w:r>
      <w:r>
        <w:rPr>
          <w:spacing w:val="-5"/>
          <w:w w:val="105"/>
          <w:sz w:val="13"/>
        </w:rPr>
        <w:t> </w:t>
      </w:r>
      <w:r>
        <w:rPr>
          <w:w w:val="105"/>
          <w:sz w:val="13"/>
        </w:rPr>
        <w:t>nº.</w:t>
      </w:r>
      <w:r>
        <w:rPr>
          <w:spacing w:val="-5"/>
          <w:w w:val="105"/>
          <w:sz w:val="13"/>
        </w:rPr>
        <w:t> </w:t>
      </w:r>
      <w:r>
        <w:rPr>
          <w:w w:val="105"/>
          <w:sz w:val="13"/>
        </w:rPr>
        <w:t>33.540.014/0001-57,</w:t>
      </w:r>
      <w:r>
        <w:rPr>
          <w:spacing w:val="-5"/>
          <w:w w:val="105"/>
          <w:sz w:val="13"/>
        </w:rPr>
        <w:t> </w:t>
      </w:r>
      <w:r>
        <w:rPr>
          <w:w w:val="105"/>
          <w:sz w:val="13"/>
        </w:rPr>
        <w:t>devidamente</w:t>
      </w:r>
      <w:r>
        <w:rPr>
          <w:spacing w:val="-5"/>
          <w:w w:val="105"/>
          <w:sz w:val="13"/>
        </w:rPr>
        <w:t> </w:t>
      </w:r>
      <w:r>
        <w:rPr>
          <w:w w:val="105"/>
          <w:sz w:val="13"/>
        </w:rPr>
        <w:t>autorizada</w:t>
      </w:r>
      <w:r>
        <w:rPr>
          <w:spacing w:val="-5"/>
          <w:w w:val="105"/>
          <w:sz w:val="13"/>
        </w:rPr>
        <w:t> </w:t>
      </w:r>
      <w:r>
        <w:rPr>
          <w:w w:val="105"/>
          <w:sz w:val="13"/>
        </w:rPr>
        <w:t>pela</w:t>
      </w:r>
      <w:r>
        <w:rPr>
          <w:spacing w:val="-4"/>
          <w:w w:val="105"/>
          <w:sz w:val="13"/>
        </w:rPr>
        <w:t> </w:t>
      </w:r>
      <w:r>
        <w:rPr>
          <w:b/>
          <w:w w:val="105"/>
          <w:sz w:val="13"/>
        </w:rPr>
        <w:t>Ordenadora</w:t>
      </w:r>
      <w:r>
        <w:rPr>
          <w:b/>
          <w:spacing w:val="40"/>
          <w:w w:val="105"/>
          <w:sz w:val="13"/>
        </w:rPr>
        <w:t> </w:t>
      </w:r>
      <w:r>
        <w:rPr>
          <w:b/>
          <w:w w:val="105"/>
          <w:sz w:val="13"/>
        </w:rPr>
        <w:t>de Despesas MARCIA</w:t>
      </w:r>
      <w:r>
        <w:rPr>
          <w:b/>
          <w:spacing w:val="-6"/>
          <w:w w:val="105"/>
          <w:sz w:val="13"/>
        </w:rPr>
        <w:t> </w:t>
      </w:r>
      <w:r>
        <w:rPr>
          <w:b/>
          <w:w w:val="105"/>
          <w:sz w:val="13"/>
        </w:rPr>
        <w:t>CARVALHO DA</w:t>
      </w:r>
      <w:r>
        <w:rPr>
          <w:b/>
          <w:spacing w:val="-6"/>
          <w:w w:val="105"/>
          <w:sz w:val="13"/>
        </w:rPr>
        <w:t> </w:t>
      </w:r>
      <w:r>
        <w:rPr>
          <w:b/>
          <w:w w:val="105"/>
          <w:sz w:val="13"/>
        </w:rPr>
        <w:t>CUNHA, </w:t>
      </w:r>
      <w:r>
        <w:rPr>
          <w:w w:val="105"/>
          <w:sz w:val="13"/>
        </w:rPr>
        <w:t>cuja delegação consta da Portaria nº 176 de 18 de janeiro de 2024, será realizada licitação na modalidade </w:t>
      </w:r>
      <w:r>
        <w:rPr>
          <w:b/>
          <w:w w:val="105"/>
          <w:sz w:val="13"/>
        </w:rPr>
        <w:t>PREGÃO, na forma ELETRÔNICA, </w:t>
      </w:r>
      <w:r>
        <w:rPr>
          <w:w w:val="105"/>
          <w:sz w:val="13"/>
        </w:rPr>
        <w:t>nos termos da Lei 14.133/2021, do Decreto 48.778/2023, e</w:t>
      </w:r>
      <w:r>
        <w:rPr>
          <w:spacing w:val="40"/>
          <w:w w:val="105"/>
          <w:sz w:val="13"/>
        </w:rPr>
        <w:t> </w:t>
      </w:r>
      <w:r>
        <w:rPr>
          <w:w w:val="105"/>
          <w:sz w:val="13"/>
        </w:rPr>
        <w:t>legislação aplicável e, ainda, de acordo com as condições estabelecidas neste Edital.</w:t>
      </w:r>
    </w:p>
    <w:p>
      <w:pPr>
        <w:pStyle w:val="BodyText"/>
      </w:pPr>
    </w:p>
    <w:p>
      <w:pPr>
        <w:pStyle w:val="BodyText"/>
        <w:spacing w:before="17"/>
      </w:pPr>
    </w:p>
    <w:p>
      <w:pPr>
        <w:pStyle w:val="Heading1"/>
        <w:numPr>
          <w:ilvl w:val="0"/>
          <w:numId w:val="1"/>
        </w:numPr>
        <w:tabs>
          <w:tab w:pos="555" w:val="left" w:leader="none"/>
        </w:tabs>
        <w:spacing w:line="240" w:lineRule="auto" w:before="0" w:after="0"/>
        <w:ind w:left="555" w:right="0" w:hanging="161"/>
        <w:jc w:val="left"/>
      </w:pPr>
      <w:r>
        <w:rPr>
          <w:w w:val="105"/>
        </w:rPr>
        <w:t>DO</w:t>
      </w:r>
      <w:r>
        <w:rPr>
          <w:spacing w:val="-5"/>
          <w:w w:val="105"/>
        </w:rPr>
        <w:t> </w:t>
      </w:r>
      <w:r>
        <w:rPr>
          <w:spacing w:val="-2"/>
          <w:w w:val="105"/>
        </w:rPr>
        <w:t>OBJETO</w:t>
      </w:r>
    </w:p>
    <w:p>
      <w:pPr>
        <w:pStyle w:val="BodyText"/>
        <w:rPr>
          <w:b/>
        </w:rPr>
      </w:pPr>
    </w:p>
    <w:p>
      <w:pPr>
        <w:pStyle w:val="BodyText"/>
        <w:spacing w:before="113"/>
        <w:rPr>
          <w:b/>
        </w:rPr>
      </w:pPr>
    </w:p>
    <w:p>
      <w:pPr>
        <w:pStyle w:val="Heading2"/>
        <w:numPr>
          <w:ilvl w:val="1"/>
          <w:numId w:val="1"/>
        </w:numPr>
        <w:tabs>
          <w:tab w:pos="542" w:val="left" w:leader="none"/>
        </w:tabs>
        <w:spacing w:line="240" w:lineRule="auto" w:before="0" w:after="0"/>
        <w:ind w:left="542" w:right="0" w:hanging="250"/>
        <w:jc w:val="left"/>
        <w:rPr>
          <w:b w:val="0"/>
        </w:rPr>
      </w:pPr>
      <w:r>
        <w:rPr>
          <w:b w:val="0"/>
          <w:w w:val="105"/>
        </w:rPr>
        <w:t>O</w:t>
      </w:r>
      <w:r>
        <w:rPr>
          <w:b w:val="0"/>
          <w:spacing w:val="1"/>
          <w:w w:val="105"/>
        </w:rPr>
        <w:t> </w:t>
      </w:r>
      <w:r>
        <w:rPr>
          <w:b w:val="0"/>
          <w:w w:val="105"/>
        </w:rPr>
        <w:t>objeto</w:t>
      </w:r>
      <w:r>
        <w:rPr>
          <w:b w:val="0"/>
          <w:spacing w:val="2"/>
          <w:w w:val="105"/>
        </w:rPr>
        <w:t> </w:t>
      </w:r>
      <w:r>
        <w:rPr>
          <w:b w:val="0"/>
          <w:w w:val="105"/>
        </w:rPr>
        <w:t>da</w:t>
      </w:r>
      <w:r>
        <w:rPr>
          <w:b w:val="0"/>
          <w:spacing w:val="1"/>
          <w:w w:val="105"/>
        </w:rPr>
        <w:t> </w:t>
      </w:r>
      <w:r>
        <w:rPr>
          <w:b w:val="0"/>
          <w:w w:val="105"/>
        </w:rPr>
        <w:t>presente</w:t>
      </w:r>
      <w:r>
        <w:rPr>
          <w:b w:val="0"/>
          <w:spacing w:val="2"/>
          <w:w w:val="105"/>
        </w:rPr>
        <w:t> </w:t>
      </w:r>
      <w:r>
        <w:rPr>
          <w:b w:val="0"/>
          <w:w w:val="105"/>
        </w:rPr>
        <w:t>licitação</w:t>
      </w:r>
      <w:r>
        <w:rPr>
          <w:b w:val="0"/>
          <w:spacing w:val="1"/>
          <w:w w:val="105"/>
        </w:rPr>
        <w:t> </w:t>
      </w:r>
      <w:r>
        <w:rPr>
          <w:b w:val="0"/>
          <w:w w:val="105"/>
        </w:rPr>
        <w:t>é</w:t>
      </w:r>
      <w:r>
        <w:rPr>
          <w:b w:val="0"/>
          <w:spacing w:val="2"/>
          <w:w w:val="105"/>
        </w:rPr>
        <w:t> </w:t>
      </w:r>
      <w:r>
        <w:rPr>
          <w:b w:val="0"/>
          <w:w w:val="105"/>
        </w:rPr>
        <w:t>a</w:t>
      </w:r>
      <w:r>
        <w:rPr>
          <w:b w:val="0"/>
          <w:spacing w:val="1"/>
          <w:w w:val="105"/>
        </w:rPr>
        <w:t> </w:t>
      </w:r>
      <w:r>
        <w:rPr>
          <w:w w:val="105"/>
        </w:rPr>
        <w:t>AQUISIÇÃO</w:t>
      </w:r>
      <w:r>
        <w:rPr>
          <w:spacing w:val="2"/>
          <w:w w:val="105"/>
        </w:rPr>
        <w:t> </w:t>
      </w:r>
      <w:r>
        <w:rPr>
          <w:w w:val="105"/>
        </w:rPr>
        <w:t>DE</w:t>
      </w:r>
      <w:r>
        <w:rPr>
          <w:spacing w:val="1"/>
          <w:w w:val="105"/>
        </w:rPr>
        <w:t> </w:t>
      </w:r>
      <w:r>
        <w:rPr>
          <w:w w:val="105"/>
        </w:rPr>
        <w:t>MATERIAL</w:t>
      </w:r>
      <w:r>
        <w:rPr>
          <w:spacing w:val="-4"/>
          <w:w w:val="105"/>
        </w:rPr>
        <w:t> </w:t>
      </w:r>
      <w:r>
        <w:rPr>
          <w:w w:val="105"/>
        </w:rPr>
        <w:t>DE</w:t>
      </w:r>
      <w:r>
        <w:rPr>
          <w:spacing w:val="2"/>
          <w:w w:val="105"/>
        </w:rPr>
        <w:t> </w:t>
      </w:r>
      <w:r>
        <w:rPr>
          <w:w w:val="105"/>
        </w:rPr>
        <w:t>LABORATÓRIO</w:t>
      </w:r>
      <w:r>
        <w:rPr>
          <w:spacing w:val="1"/>
          <w:w w:val="105"/>
        </w:rPr>
        <w:t> </w:t>
      </w:r>
      <w:r>
        <w:rPr>
          <w:w w:val="105"/>
        </w:rPr>
        <w:t>(INSUMOS)</w:t>
      </w:r>
      <w:r>
        <w:rPr>
          <w:spacing w:val="2"/>
          <w:w w:val="105"/>
        </w:rPr>
        <w:t> </w:t>
      </w:r>
      <w:r>
        <w:rPr>
          <w:w w:val="105"/>
        </w:rPr>
        <w:t>PARA</w:t>
      </w:r>
      <w:r>
        <w:rPr>
          <w:spacing w:val="-4"/>
          <w:w w:val="105"/>
        </w:rPr>
        <w:t> </w:t>
      </w:r>
      <w:r>
        <w:rPr>
          <w:w w:val="105"/>
        </w:rPr>
        <w:t>OS</w:t>
      </w:r>
      <w:r>
        <w:rPr>
          <w:spacing w:val="2"/>
          <w:w w:val="105"/>
        </w:rPr>
        <w:t> </w:t>
      </w:r>
      <w:r>
        <w:rPr>
          <w:w w:val="105"/>
        </w:rPr>
        <w:t>LABORATÓRIOS</w:t>
      </w:r>
      <w:r>
        <w:rPr>
          <w:spacing w:val="1"/>
          <w:w w:val="105"/>
        </w:rPr>
        <w:t> </w:t>
      </w:r>
      <w:r>
        <w:rPr>
          <w:w w:val="105"/>
        </w:rPr>
        <w:t>DE</w:t>
      </w:r>
      <w:r>
        <w:rPr>
          <w:spacing w:val="2"/>
          <w:w w:val="105"/>
        </w:rPr>
        <w:t> </w:t>
      </w:r>
      <w:r>
        <w:rPr>
          <w:w w:val="105"/>
        </w:rPr>
        <w:t>MICOBACTÉRIAS</w:t>
      </w:r>
      <w:r>
        <w:rPr>
          <w:spacing w:val="1"/>
          <w:w w:val="105"/>
        </w:rPr>
        <w:t> </w:t>
      </w:r>
      <w:r>
        <w:rPr>
          <w:w w:val="105"/>
        </w:rPr>
        <w:t>E</w:t>
      </w:r>
      <w:r>
        <w:rPr>
          <w:spacing w:val="2"/>
          <w:w w:val="105"/>
        </w:rPr>
        <w:t> </w:t>
      </w:r>
      <w:r>
        <w:rPr>
          <w:w w:val="105"/>
        </w:rPr>
        <w:t>DE</w:t>
      </w:r>
      <w:r>
        <w:rPr>
          <w:spacing w:val="1"/>
          <w:w w:val="105"/>
        </w:rPr>
        <w:t> </w:t>
      </w:r>
      <w:r>
        <w:rPr>
          <w:w w:val="105"/>
        </w:rPr>
        <w:t>BACTERIOLOGIA</w:t>
      </w:r>
      <w:r>
        <w:rPr>
          <w:spacing w:val="-3"/>
          <w:w w:val="105"/>
        </w:rPr>
        <w:t> </w:t>
      </w:r>
      <w:r>
        <w:rPr>
          <w:w w:val="105"/>
        </w:rPr>
        <w:t>DO</w:t>
      </w:r>
      <w:r>
        <w:rPr>
          <w:spacing w:val="1"/>
          <w:w w:val="105"/>
        </w:rPr>
        <w:t> </w:t>
      </w:r>
      <w:r>
        <w:rPr>
          <w:w w:val="105"/>
        </w:rPr>
        <w:t>HOSPITAL</w:t>
      </w:r>
      <w:r>
        <w:rPr>
          <w:spacing w:val="-4"/>
          <w:w w:val="105"/>
        </w:rPr>
        <w:t> </w:t>
      </w:r>
      <w:r>
        <w:rPr>
          <w:w w:val="105"/>
        </w:rPr>
        <w:t>UNIVERSITÁRIO</w:t>
      </w:r>
      <w:r>
        <w:rPr>
          <w:spacing w:val="2"/>
          <w:w w:val="105"/>
        </w:rPr>
        <w:t> </w:t>
      </w:r>
      <w:r>
        <w:rPr>
          <w:w w:val="105"/>
        </w:rPr>
        <w:t>PEDRO</w:t>
      </w:r>
      <w:r>
        <w:rPr>
          <w:spacing w:val="1"/>
          <w:w w:val="105"/>
        </w:rPr>
        <w:t> </w:t>
      </w:r>
      <w:r>
        <w:rPr>
          <w:spacing w:val="-2"/>
          <w:w w:val="105"/>
        </w:rPr>
        <w:t>ERNESTO</w:t>
      </w:r>
    </w:p>
    <w:p>
      <w:pPr>
        <w:pStyle w:val="BodyText"/>
        <w:spacing w:before="33"/>
        <w:ind w:left="292"/>
      </w:pPr>
      <w:r>
        <w:rPr>
          <w:w w:val="105"/>
        </w:rPr>
        <w:t>conforme</w:t>
      </w:r>
      <w:r>
        <w:rPr>
          <w:spacing w:val="-9"/>
          <w:w w:val="105"/>
        </w:rPr>
        <w:t> </w:t>
      </w:r>
      <w:r>
        <w:rPr>
          <w:w w:val="105"/>
        </w:rPr>
        <w:t>condições,</w:t>
      </w:r>
      <w:r>
        <w:rPr>
          <w:spacing w:val="-8"/>
          <w:w w:val="105"/>
        </w:rPr>
        <w:t> </w:t>
      </w:r>
      <w:r>
        <w:rPr>
          <w:w w:val="105"/>
        </w:rPr>
        <w:t>quantidades</w:t>
      </w:r>
      <w:r>
        <w:rPr>
          <w:spacing w:val="-8"/>
          <w:w w:val="105"/>
        </w:rPr>
        <w:t> </w:t>
      </w:r>
      <w:r>
        <w:rPr>
          <w:w w:val="105"/>
        </w:rPr>
        <w:t>e</w:t>
      </w:r>
      <w:r>
        <w:rPr>
          <w:spacing w:val="-9"/>
          <w:w w:val="105"/>
        </w:rPr>
        <w:t> </w:t>
      </w:r>
      <w:r>
        <w:rPr>
          <w:w w:val="105"/>
        </w:rPr>
        <w:t>exigências</w:t>
      </w:r>
      <w:r>
        <w:rPr>
          <w:spacing w:val="-8"/>
          <w:w w:val="105"/>
        </w:rPr>
        <w:t> </w:t>
      </w:r>
      <w:r>
        <w:rPr>
          <w:w w:val="105"/>
        </w:rPr>
        <w:t>estabelecidas</w:t>
      </w:r>
      <w:r>
        <w:rPr>
          <w:spacing w:val="-8"/>
          <w:w w:val="105"/>
        </w:rPr>
        <w:t> </w:t>
      </w:r>
      <w:r>
        <w:rPr>
          <w:w w:val="105"/>
        </w:rPr>
        <w:t>neste</w:t>
      </w:r>
      <w:r>
        <w:rPr>
          <w:spacing w:val="-8"/>
          <w:w w:val="105"/>
        </w:rPr>
        <w:t> </w:t>
      </w:r>
      <w:r>
        <w:rPr>
          <w:w w:val="105"/>
        </w:rPr>
        <w:t>Edital</w:t>
      </w:r>
      <w:r>
        <w:rPr>
          <w:spacing w:val="-9"/>
          <w:w w:val="105"/>
        </w:rPr>
        <w:t> </w:t>
      </w:r>
      <w:r>
        <w:rPr>
          <w:w w:val="105"/>
        </w:rPr>
        <w:t>e</w:t>
      </w:r>
      <w:r>
        <w:rPr>
          <w:spacing w:val="-8"/>
          <w:w w:val="105"/>
        </w:rPr>
        <w:t> </w:t>
      </w:r>
      <w:r>
        <w:rPr>
          <w:w w:val="105"/>
        </w:rPr>
        <w:t>seus</w:t>
      </w:r>
      <w:r>
        <w:rPr>
          <w:spacing w:val="-8"/>
          <w:w w:val="105"/>
        </w:rPr>
        <w:t> </w:t>
      </w:r>
      <w:r>
        <w:rPr>
          <w:spacing w:val="-2"/>
          <w:w w:val="105"/>
        </w:rPr>
        <w:t>anexos.</w:t>
      </w:r>
    </w:p>
    <w:p>
      <w:pPr>
        <w:pStyle w:val="ListParagraph"/>
        <w:numPr>
          <w:ilvl w:val="1"/>
          <w:numId w:val="1"/>
        </w:numPr>
        <w:tabs>
          <w:tab w:pos="520" w:val="left" w:leader="none"/>
        </w:tabs>
        <w:spacing w:line="240" w:lineRule="auto" w:before="33" w:after="0"/>
        <w:ind w:left="520" w:right="0" w:hanging="228"/>
        <w:jc w:val="left"/>
        <w:rPr>
          <w:sz w:val="13"/>
        </w:rPr>
      </w:pPr>
      <w:r>
        <w:rPr>
          <w:w w:val="105"/>
          <w:sz w:val="13"/>
        </w:rPr>
        <w:t>A</w:t>
      </w:r>
      <w:r>
        <w:rPr>
          <w:spacing w:val="-9"/>
          <w:w w:val="105"/>
          <w:sz w:val="13"/>
        </w:rPr>
        <w:t> </w:t>
      </w:r>
      <w:r>
        <w:rPr>
          <w:w w:val="105"/>
          <w:sz w:val="13"/>
        </w:rPr>
        <w:t>licitação</w:t>
      </w:r>
      <w:r>
        <w:rPr>
          <w:spacing w:val="-9"/>
          <w:w w:val="105"/>
          <w:sz w:val="13"/>
        </w:rPr>
        <w:t> </w:t>
      </w:r>
      <w:r>
        <w:rPr>
          <w:w w:val="105"/>
          <w:sz w:val="13"/>
        </w:rPr>
        <w:t>será</w:t>
      </w:r>
      <w:r>
        <w:rPr>
          <w:spacing w:val="-8"/>
          <w:w w:val="105"/>
          <w:sz w:val="13"/>
        </w:rPr>
        <w:t> </w:t>
      </w:r>
      <w:r>
        <w:rPr>
          <w:w w:val="105"/>
          <w:sz w:val="13"/>
        </w:rPr>
        <w:t>dividida</w:t>
      </w:r>
      <w:r>
        <w:rPr>
          <w:spacing w:val="-7"/>
          <w:w w:val="105"/>
          <w:sz w:val="13"/>
        </w:rPr>
        <w:t> </w:t>
      </w:r>
      <w:r>
        <w:rPr>
          <w:w w:val="105"/>
          <w:sz w:val="13"/>
        </w:rPr>
        <w:t>em</w:t>
      </w:r>
      <w:r>
        <w:rPr>
          <w:spacing w:val="-7"/>
          <w:w w:val="105"/>
          <w:sz w:val="13"/>
        </w:rPr>
        <w:t> </w:t>
      </w:r>
      <w:r>
        <w:rPr>
          <w:w w:val="105"/>
          <w:sz w:val="13"/>
        </w:rPr>
        <w:t>lotes,</w:t>
      </w:r>
      <w:r>
        <w:rPr>
          <w:spacing w:val="-6"/>
          <w:w w:val="105"/>
          <w:sz w:val="13"/>
        </w:rPr>
        <w:t> </w:t>
      </w:r>
      <w:r>
        <w:rPr>
          <w:w w:val="105"/>
          <w:sz w:val="13"/>
        </w:rPr>
        <w:t>formados</w:t>
      </w:r>
      <w:r>
        <w:rPr>
          <w:spacing w:val="-7"/>
          <w:w w:val="105"/>
          <w:sz w:val="13"/>
        </w:rPr>
        <w:t> </w:t>
      </w:r>
      <w:r>
        <w:rPr>
          <w:w w:val="105"/>
          <w:sz w:val="13"/>
        </w:rPr>
        <w:t>por</w:t>
      </w:r>
      <w:r>
        <w:rPr>
          <w:spacing w:val="-6"/>
          <w:w w:val="105"/>
          <w:sz w:val="13"/>
        </w:rPr>
        <w:t> </w:t>
      </w:r>
      <w:r>
        <w:rPr>
          <w:w w:val="105"/>
          <w:sz w:val="13"/>
        </w:rPr>
        <w:t>um</w:t>
      </w:r>
      <w:r>
        <w:rPr>
          <w:spacing w:val="-7"/>
          <w:w w:val="105"/>
          <w:sz w:val="13"/>
        </w:rPr>
        <w:t> </w:t>
      </w:r>
      <w:r>
        <w:rPr>
          <w:w w:val="105"/>
          <w:sz w:val="13"/>
        </w:rPr>
        <w:t>ou</w:t>
      </w:r>
      <w:r>
        <w:rPr>
          <w:spacing w:val="-7"/>
          <w:w w:val="105"/>
          <w:sz w:val="13"/>
        </w:rPr>
        <w:t> </w:t>
      </w:r>
      <w:r>
        <w:rPr>
          <w:w w:val="105"/>
          <w:sz w:val="13"/>
        </w:rPr>
        <w:t>mais</w:t>
      </w:r>
      <w:r>
        <w:rPr>
          <w:spacing w:val="-6"/>
          <w:w w:val="105"/>
          <w:sz w:val="13"/>
        </w:rPr>
        <w:t> </w:t>
      </w:r>
      <w:r>
        <w:rPr>
          <w:w w:val="105"/>
          <w:sz w:val="13"/>
        </w:rPr>
        <w:t>itens,</w:t>
      </w:r>
      <w:r>
        <w:rPr>
          <w:spacing w:val="-7"/>
          <w:w w:val="105"/>
          <w:sz w:val="13"/>
        </w:rPr>
        <w:t> </w:t>
      </w:r>
      <w:r>
        <w:rPr>
          <w:w w:val="105"/>
          <w:sz w:val="13"/>
        </w:rPr>
        <w:t>conforme</w:t>
      </w:r>
      <w:r>
        <w:rPr>
          <w:spacing w:val="-6"/>
          <w:w w:val="105"/>
          <w:sz w:val="13"/>
        </w:rPr>
        <w:t> </w:t>
      </w:r>
      <w:r>
        <w:rPr>
          <w:w w:val="105"/>
          <w:sz w:val="13"/>
        </w:rPr>
        <w:t>tabela</w:t>
      </w:r>
      <w:r>
        <w:rPr>
          <w:spacing w:val="-7"/>
          <w:w w:val="105"/>
          <w:sz w:val="13"/>
        </w:rPr>
        <w:t> </w:t>
      </w:r>
      <w:r>
        <w:rPr>
          <w:w w:val="105"/>
          <w:sz w:val="13"/>
        </w:rPr>
        <w:t>abaixo,</w:t>
      </w:r>
      <w:r>
        <w:rPr>
          <w:spacing w:val="-6"/>
          <w:w w:val="105"/>
          <w:sz w:val="13"/>
        </w:rPr>
        <w:t> </w:t>
      </w:r>
      <w:r>
        <w:rPr>
          <w:w w:val="105"/>
          <w:sz w:val="13"/>
        </w:rPr>
        <w:t>facultando-se</w:t>
      </w:r>
      <w:r>
        <w:rPr>
          <w:spacing w:val="-7"/>
          <w:w w:val="105"/>
          <w:sz w:val="13"/>
        </w:rPr>
        <w:t> </w:t>
      </w:r>
      <w:r>
        <w:rPr>
          <w:w w:val="105"/>
          <w:sz w:val="13"/>
        </w:rPr>
        <w:t>ao</w:t>
      </w:r>
      <w:r>
        <w:rPr>
          <w:spacing w:val="-6"/>
          <w:w w:val="105"/>
          <w:sz w:val="13"/>
        </w:rPr>
        <w:t> </w:t>
      </w:r>
      <w:r>
        <w:rPr>
          <w:w w:val="105"/>
          <w:sz w:val="13"/>
        </w:rPr>
        <w:t>licitante</w:t>
      </w:r>
      <w:r>
        <w:rPr>
          <w:spacing w:val="-7"/>
          <w:w w:val="105"/>
          <w:sz w:val="13"/>
        </w:rPr>
        <w:t> </w:t>
      </w:r>
      <w:r>
        <w:rPr>
          <w:w w:val="105"/>
          <w:sz w:val="13"/>
        </w:rPr>
        <w:t>a</w:t>
      </w:r>
      <w:r>
        <w:rPr>
          <w:spacing w:val="-7"/>
          <w:w w:val="105"/>
          <w:sz w:val="13"/>
        </w:rPr>
        <w:t> </w:t>
      </w:r>
      <w:r>
        <w:rPr>
          <w:w w:val="105"/>
          <w:sz w:val="13"/>
        </w:rPr>
        <w:t>participação</w:t>
      </w:r>
      <w:r>
        <w:rPr>
          <w:spacing w:val="-6"/>
          <w:w w:val="105"/>
          <w:sz w:val="13"/>
        </w:rPr>
        <w:t> </w:t>
      </w:r>
      <w:r>
        <w:rPr>
          <w:w w:val="105"/>
          <w:sz w:val="13"/>
        </w:rPr>
        <w:t>em</w:t>
      </w:r>
      <w:r>
        <w:rPr>
          <w:spacing w:val="-7"/>
          <w:w w:val="105"/>
          <w:sz w:val="13"/>
        </w:rPr>
        <w:t> </w:t>
      </w:r>
      <w:r>
        <w:rPr>
          <w:w w:val="105"/>
          <w:sz w:val="13"/>
        </w:rPr>
        <w:t>quantos</w:t>
      </w:r>
      <w:r>
        <w:rPr>
          <w:spacing w:val="-6"/>
          <w:w w:val="105"/>
          <w:sz w:val="13"/>
        </w:rPr>
        <w:t> </w:t>
      </w:r>
      <w:r>
        <w:rPr>
          <w:w w:val="105"/>
          <w:sz w:val="13"/>
        </w:rPr>
        <w:t>lotes</w:t>
      </w:r>
      <w:r>
        <w:rPr>
          <w:spacing w:val="-7"/>
          <w:w w:val="105"/>
          <w:sz w:val="13"/>
        </w:rPr>
        <w:t> </w:t>
      </w:r>
      <w:r>
        <w:rPr>
          <w:w w:val="105"/>
          <w:sz w:val="13"/>
        </w:rPr>
        <w:t>forem</w:t>
      </w:r>
      <w:r>
        <w:rPr>
          <w:spacing w:val="-6"/>
          <w:w w:val="105"/>
          <w:sz w:val="13"/>
        </w:rPr>
        <w:t> </w:t>
      </w:r>
      <w:r>
        <w:rPr>
          <w:w w:val="105"/>
          <w:sz w:val="13"/>
        </w:rPr>
        <w:t>de</w:t>
      </w:r>
      <w:r>
        <w:rPr>
          <w:spacing w:val="-7"/>
          <w:w w:val="105"/>
          <w:sz w:val="13"/>
        </w:rPr>
        <w:t> </w:t>
      </w:r>
      <w:r>
        <w:rPr>
          <w:w w:val="105"/>
          <w:sz w:val="13"/>
        </w:rPr>
        <w:t>seu</w:t>
      </w:r>
      <w:r>
        <w:rPr>
          <w:spacing w:val="-6"/>
          <w:w w:val="105"/>
          <w:sz w:val="13"/>
        </w:rPr>
        <w:t> </w:t>
      </w:r>
      <w:r>
        <w:rPr>
          <w:w w:val="105"/>
          <w:sz w:val="13"/>
        </w:rPr>
        <w:t>interesse,</w:t>
      </w:r>
      <w:r>
        <w:rPr>
          <w:spacing w:val="-7"/>
          <w:w w:val="105"/>
          <w:sz w:val="13"/>
        </w:rPr>
        <w:t> </w:t>
      </w:r>
      <w:r>
        <w:rPr>
          <w:w w:val="105"/>
          <w:sz w:val="13"/>
        </w:rPr>
        <w:t>devendo</w:t>
      </w:r>
      <w:r>
        <w:rPr>
          <w:spacing w:val="-7"/>
          <w:w w:val="105"/>
          <w:sz w:val="13"/>
        </w:rPr>
        <w:t> </w:t>
      </w:r>
      <w:r>
        <w:rPr>
          <w:w w:val="105"/>
          <w:sz w:val="13"/>
        </w:rPr>
        <w:t>oferecer</w:t>
      </w:r>
      <w:r>
        <w:rPr>
          <w:spacing w:val="-6"/>
          <w:w w:val="105"/>
          <w:sz w:val="13"/>
        </w:rPr>
        <w:t> </w:t>
      </w:r>
      <w:r>
        <w:rPr>
          <w:w w:val="105"/>
          <w:sz w:val="13"/>
        </w:rPr>
        <w:t>proposta</w:t>
      </w:r>
      <w:r>
        <w:rPr>
          <w:spacing w:val="-7"/>
          <w:w w:val="105"/>
          <w:sz w:val="13"/>
        </w:rPr>
        <w:t> </w:t>
      </w:r>
      <w:r>
        <w:rPr>
          <w:w w:val="105"/>
          <w:sz w:val="13"/>
        </w:rPr>
        <w:t>para</w:t>
      </w:r>
      <w:r>
        <w:rPr>
          <w:spacing w:val="-6"/>
          <w:w w:val="105"/>
          <w:sz w:val="13"/>
        </w:rPr>
        <w:t> </w:t>
      </w:r>
      <w:r>
        <w:rPr>
          <w:w w:val="105"/>
          <w:sz w:val="13"/>
        </w:rPr>
        <w:t>todos</w:t>
      </w:r>
      <w:r>
        <w:rPr>
          <w:spacing w:val="-7"/>
          <w:w w:val="105"/>
          <w:sz w:val="13"/>
        </w:rPr>
        <w:t> </w:t>
      </w:r>
      <w:r>
        <w:rPr>
          <w:w w:val="105"/>
          <w:sz w:val="13"/>
        </w:rPr>
        <w:t>os</w:t>
      </w:r>
      <w:r>
        <w:rPr>
          <w:spacing w:val="-6"/>
          <w:w w:val="105"/>
          <w:sz w:val="13"/>
        </w:rPr>
        <w:t> </w:t>
      </w:r>
      <w:r>
        <w:rPr>
          <w:w w:val="105"/>
          <w:sz w:val="13"/>
        </w:rPr>
        <w:t>itens</w:t>
      </w:r>
      <w:r>
        <w:rPr>
          <w:spacing w:val="-7"/>
          <w:w w:val="105"/>
          <w:sz w:val="13"/>
        </w:rPr>
        <w:t> </w:t>
      </w:r>
      <w:r>
        <w:rPr>
          <w:w w:val="105"/>
          <w:sz w:val="13"/>
        </w:rPr>
        <w:t>que</w:t>
      </w:r>
      <w:r>
        <w:rPr>
          <w:spacing w:val="-6"/>
          <w:w w:val="105"/>
          <w:sz w:val="13"/>
        </w:rPr>
        <w:t> </w:t>
      </w:r>
      <w:r>
        <w:rPr>
          <w:w w:val="105"/>
          <w:sz w:val="13"/>
        </w:rPr>
        <w:t>os</w:t>
      </w:r>
      <w:r>
        <w:rPr>
          <w:spacing w:val="-7"/>
          <w:w w:val="105"/>
          <w:sz w:val="13"/>
        </w:rPr>
        <w:t> </w:t>
      </w:r>
      <w:r>
        <w:rPr>
          <w:spacing w:val="-2"/>
          <w:w w:val="105"/>
          <w:sz w:val="13"/>
        </w:rPr>
        <w:t>compõem.</w:t>
      </w:r>
    </w:p>
    <w:p>
      <w:pPr>
        <w:pStyle w:val="BodyText"/>
        <w:spacing w:before="147"/>
        <w:rPr>
          <w:sz w:val="20"/>
        </w:rPr>
      </w:pPr>
    </w:p>
    <w:tbl>
      <w:tblPr>
        <w:tblW w:w="0" w:type="auto"/>
        <w:jc w:val="left"/>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537"/>
        <w:gridCol w:w="2351"/>
        <w:gridCol w:w="628"/>
        <w:gridCol w:w="729"/>
        <w:gridCol w:w="628"/>
        <w:gridCol w:w="821"/>
        <w:gridCol w:w="1784"/>
      </w:tblGrid>
      <w:tr>
        <w:trPr>
          <w:trHeight w:val="729" w:hRule="atLeast"/>
        </w:trPr>
        <w:tc>
          <w:tcPr>
            <w:tcW w:w="537" w:type="dxa"/>
          </w:tcPr>
          <w:p>
            <w:pPr>
              <w:pStyle w:val="TableParagraph"/>
              <w:spacing w:before="39"/>
              <w:ind w:left="5"/>
              <w:rPr>
                <w:b/>
                <w:sz w:val="11"/>
              </w:rPr>
            </w:pPr>
            <w:r>
              <w:rPr>
                <w:b/>
                <w:spacing w:val="-4"/>
                <w:sz w:val="11"/>
              </w:rPr>
              <w:t>LOTE</w:t>
            </w:r>
          </w:p>
        </w:tc>
        <w:tc>
          <w:tcPr>
            <w:tcW w:w="537" w:type="dxa"/>
          </w:tcPr>
          <w:p>
            <w:pPr>
              <w:pStyle w:val="TableParagraph"/>
              <w:spacing w:before="39"/>
              <w:ind w:right="226"/>
              <w:jc w:val="center"/>
              <w:rPr>
                <w:b/>
                <w:sz w:val="11"/>
              </w:rPr>
            </w:pPr>
            <w:r>
              <w:rPr>
                <w:b/>
                <w:spacing w:val="-4"/>
                <w:sz w:val="11"/>
              </w:rPr>
              <w:t>ITEM</w:t>
            </w:r>
          </w:p>
        </w:tc>
        <w:tc>
          <w:tcPr>
            <w:tcW w:w="2351" w:type="dxa"/>
          </w:tcPr>
          <w:p>
            <w:pPr>
              <w:pStyle w:val="TableParagraph"/>
              <w:spacing w:line="345" w:lineRule="auto" w:before="39"/>
              <w:ind w:left="56" w:right="1380"/>
              <w:rPr>
                <w:b/>
                <w:sz w:val="11"/>
              </w:rPr>
            </w:pPr>
            <w:r>
              <w:rPr>
                <w:b/>
                <w:spacing w:val="-2"/>
                <w:sz w:val="11"/>
              </w:rPr>
              <w:t>DESCRIÇÃO/</w:t>
            </w:r>
            <w:r>
              <w:rPr>
                <w:b/>
                <w:spacing w:val="40"/>
                <w:sz w:val="11"/>
              </w:rPr>
              <w:t> </w:t>
            </w:r>
            <w:r>
              <w:rPr>
                <w:b/>
                <w:spacing w:val="-2"/>
                <w:sz w:val="11"/>
              </w:rPr>
              <w:t>ESPECIFICAÇÃO</w:t>
            </w:r>
          </w:p>
        </w:tc>
        <w:tc>
          <w:tcPr>
            <w:tcW w:w="628" w:type="dxa"/>
          </w:tcPr>
          <w:p>
            <w:pPr>
              <w:pStyle w:val="TableParagraph"/>
              <w:tabs>
                <w:tab w:pos="503" w:val="left" w:leader="none"/>
              </w:tabs>
              <w:spacing w:line="345" w:lineRule="auto" w:before="39"/>
              <w:ind w:left="5" w:right="-15"/>
              <w:rPr>
                <w:b/>
                <w:sz w:val="11"/>
              </w:rPr>
            </w:pPr>
            <w:r>
              <w:rPr>
                <w:b/>
                <w:spacing w:val="-4"/>
                <w:sz w:val="11"/>
              </w:rPr>
              <w:t>CÓD.</w:t>
            </w:r>
            <w:r>
              <w:rPr>
                <w:b/>
                <w:sz w:val="11"/>
              </w:rPr>
              <w:tab/>
            </w:r>
            <w:r>
              <w:rPr>
                <w:b/>
                <w:spacing w:val="-6"/>
                <w:sz w:val="11"/>
              </w:rPr>
              <w:t>ID</w:t>
            </w:r>
            <w:r>
              <w:rPr>
                <w:b/>
                <w:spacing w:val="40"/>
                <w:sz w:val="11"/>
              </w:rPr>
              <w:t> </w:t>
            </w:r>
            <w:r>
              <w:rPr>
                <w:b/>
                <w:spacing w:val="-4"/>
                <w:sz w:val="11"/>
              </w:rPr>
              <w:t>SIGA</w:t>
            </w:r>
          </w:p>
        </w:tc>
        <w:tc>
          <w:tcPr>
            <w:tcW w:w="729" w:type="dxa"/>
          </w:tcPr>
          <w:p>
            <w:pPr>
              <w:pStyle w:val="TableParagraph"/>
              <w:spacing w:line="345" w:lineRule="auto" w:before="39"/>
              <w:ind w:left="5" w:right="-15"/>
              <w:rPr>
                <w:b/>
                <w:sz w:val="11"/>
              </w:rPr>
            </w:pPr>
            <w:r>
              <w:rPr>
                <w:b/>
                <w:sz w:val="11"/>
              </w:rPr>
              <w:t>UNIDADE</w:t>
            </w:r>
            <w:r>
              <w:rPr>
                <w:b/>
                <w:spacing w:val="14"/>
                <w:sz w:val="11"/>
              </w:rPr>
              <w:t> </w:t>
            </w:r>
            <w:r>
              <w:rPr>
                <w:b/>
                <w:sz w:val="11"/>
              </w:rPr>
              <w:t>DE</w:t>
            </w:r>
            <w:r>
              <w:rPr>
                <w:b/>
                <w:spacing w:val="40"/>
                <w:sz w:val="11"/>
              </w:rPr>
              <w:t> </w:t>
            </w:r>
            <w:r>
              <w:rPr>
                <w:b/>
                <w:spacing w:val="-2"/>
                <w:sz w:val="11"/>
              </w:rPr>
              <w:t>MEDIDA</w:t>
            </w:r>
          </w:p>
        </w:tc>
        <w:tc>
          <w:tcPr>
            <w:tcW w:w="628" w:type="dxa"/>
          </w:tcPr>
          <w:p>
            <w:pPr>
              <w:pStyle w:val="TableParagraph"/>
              <w:spacing w:before="39"/>
              <w:ind w:right="200"/>
              <w:jc w:val="right"/>
              <w:rPr>
                <w:b/>
                <w:sz w:val="11"/>
              </w:rPr>
            </w:pPr>
            <w:r>
              <w:rPr>
                <w:b/>
                <w:spacing w:val="-4"/>
                <w:sz w:val="11"/>
              </w:rPr>
              <w:t>QUANT.</w:t>
            </w:r>
          </w:p>
        </w:tc>
        <w:tc>
          <w:tcPr>
            <w:tcW w:w="821" w:type="dxa"/>
          </w:tcPr>
          <w:p>
            <w:pPr>
              <w:pStyle w:val="TableParagraph"/>
              <w:spacing w:line="345" w:lineRule="auto" w:before="39"/>
              <w:ind w:left="6" w:right="-15"/>
              <w:rPr>
                <w:b/>
                <w:sz w:val="11"/>
              </w:rPr>
            </w:pPr>
            <w:r>
              <w:rPr>
                <w:b/>
                <w:spacing w:val="-2"/>
                <w:sz w:val="11"/>
              </w:rPr>
              <w:t>PREÇO</w:t>
            </w:r>
            <w:r>
              <w:rPr>
                <w:b/>
                <w:spacing w:val="40"/>
                <w:sz w:val="11"/>
              </w:rPr>
              <w:t> </w:t>
            </w:r>
            <w:r>
              <w:rPr>
                <w:b/>
                <w:spacing w:val="-2"/>
                <w:sz w:val="11"/>
              </w:rPr>
              <w:t>ESTIMADO</w:t>
            </w:r>
            <w:r>
              <w:rPr>
                <w:b/>
                <w:spacing w:val="40"/>
                <w:sz w:val="11"/>
              </w:rPr>
              <w:t> </w:t>
            </w:r>
            <w:r>
              <w:rPr>
                <w:b/>
                <w:sz w:val="11"/>
              </w:rPr>
              <w:t>UNITÁRIO</w:t>
            </w:r>
            <w:r>
              <w:rPr>
                <w:b/>
                <w:spacing w:val="34"/>
                <w:sz w:val="11"/>
              </w:rPr>
              <w:t> </w:t>
            </w:r>
            <w:r>
              <w:rPr>
                <w:b/>
                <w:sz w:val="11"/>
              </w:rPr>
              <w:t>DO</w:t>
            </w:r>
          </w:p>
          <w:p>
            <w:pPr>
              <w:pStyle w:val="TableParagraph"/>
              <w:spacing w:line="123" w:lineRule="exact" w:before="1"/>
              <w:ind w:left="6"/>
              <w:rPr>
                <w:b/>
                <w:sz w:val="11"/>
              </w:rPr>
            </w:pPr>
            <w:r>
              <w:rPr>
                <w:b/>
                <w:spacing w:val="-4"/>
                <w:sz w:val="11"/>
              </w:rPr>
              <w:t>ITEM</w:t>
            </w:r>
          </w:p>
        </w:tc>
        <w:tc>
          <w:tcPr>
            <w:tcW w:w="1784" w:type="dxa"/>
          </w:tcPr>
          <w:p>
            <w:pPr>
              <w:pStyle w:val="TableParagraph"/>
              <w:spacing w:before="39"/>
              <w:ind w:left="6"/>
              <w:rPr>
                <w:b/>
                <w:sz w:val="11"/>
              </w:rPr>
            </w:pPr>
            <w:r>
              <w:rPr>
                <w:b/>
                <w:spacing w:val="-2"/>
                <w:sz w:val="11"/>
              </w:rPr>
              <w:t>LOCAL</w:t>
            </w:r>
            <w:r>
              <w:rPr>
                <w:b/>
                <w:spacing w:val="-6"/>
                <w:sz w:val="11"/>
              </w:rPr>
              <w:t> </w:t>
            </w:r>
            <w:r>
              <w:rPr>
                <w:b/>
                <w:spacing w:val="-2"/>
                <w:sz w:val="11"/>
              </w:rPr>
              <w:t>DE</w:t>
            </w:r>
            <w:r>
              <w:rPr>
                <w:b/>
                <w:spacing w:val="1"/>
                <w:sz w:val="11"/>
              </w:rPr>
              <w:t> </w:t>
            </w:r>
            <w:r>
              <w:rPr>
                <w:b/>
                <w:spacing w:val="-2"/>
                <w:sz w:val="11"/>
              </w:rPr>
              <w:t>EXECUÇÃO</w:t>
            </w:r>
          </w:p>
        </w:tc>
      </w:tr>
      <w:tr>
        <w:trPr>
          <w:trHeight w:val="729" w:hRule="atLeast"/>
        </w:trPr>
        <w:tc>
          <w:tcPr>
            <w:tcW w:w="537" w:type="dxa"/>
            <w:vMerge w:val="restart"/>
          </w:tcPr>
          <w:p>
            <w:pPr>
              <w:pStyle w:val="TableParagraph"/>
              <w:spacing w:before="39"/>
              <w:ind w:left="76"/>
              <w:rPr>
                <w:sz w:val="11"/>
              </w:rPr>
            </w:pPr>
            <w:r>
              <w:rPr>
                <w:spacing w:val="-10"/>
                <w:sz w:val="11"/>
              </w:rPr>
              <w:t>1</w:t>
            </w:r>
          </w:p>
        </w:tc>
        <w:tc>
          <w:tcPr>
            <w:tcW w:w="537" w:type="dxa"/>
          </w:tcPr>
          <w:p>
            <w:pPr>
              <w:pStyle w:val="TableParagraph"/>
              <w:spacing w:before="39"/>
              <w:ind w:right="237"/>
              <w:jc w:val="center"/>
              <w:rPr>
                <w:sz w:val="11"/>
              </w:rPr>
            </w:pPr>
            <w:r>
              <w:rPr>
                <w:spacing w:val="-5"/>
                <w:sz w:val="11"/>
              </w:rPr>
              <w:t>1.1</w:t>
            </w:r>
          </w:p>
        </w:tc>
        <w:tc>
          <w:tcPr>
            <w:tcW w:w="2351" w:type="dxa"/>
          </w:tcPr>
          <w:p>
            <w:pPr>
              <w:pStyle w:val="TableParagraph"/>
              <w:spacing w:before="95"/>
              <w:rPr>
                <w:sz w:val="11"/>
              </w:rPr>
            </w:pPr>
          </w:p>
          <w:p>
            <w:pPr>
              <w:pStyle w:val="TableParagraph"/>
              <w:spacing w:line="345" w:lineRule="auto"/>
              <w:ind w:left="5" w:right="-15"/>
              <w:rPr>
                <w:sz w:val="11"/>
              </w:rPr>
            </w:pPr>
            <w:r>
              <w:rPr>
                <w:b/>
                <w:sz w:val="11"/>
              </w:rPr>
              <w:t>MRSA</w:t>
            </w:r>
            <w:r>
              <w:rPr>
                <w:b/>
                <w:spacing w:val="8"/>
                <w:sz w:val="11"/>
              </w:rPr>
              <w:t> </w:t>
            </w:r>
            <w:r>
              <w:rPr>
                <w:sz w:val="11"/>
              </w:rPr>
              <w:t>–</w:t>
            </w:r>
            <w:r>
              <w:rPr>
                <w:spacing w:val="8"/>
                <w:sz w:val="11"/>
              </w:rPr>
              <w:t> </w:t>
            </w:r>
            <w:r>
              <w:rPr>
                <w:sz w:val="11"/>
              </w:rPr>
              <w:t>meio</w:t>
            </w:r>
            <w:r>
              <w:rPr>
                <w:spacing w:val="8"/>
                <w:sz w:val="11"/>
              </w:rPr>
              <w:t> </w:t>
            </w:r>
            <w:r>
              <w:rPr>
                <w:sz w:val="11"/>
              </w:rPr>
              <w:t>de</w:t>
            </w:r>
            <w:r>
              <w:rPr>
                <w:spacing w:val="8"/>
                <w:sz w:val="11"/>
              </w:rPr>
              <w:t> </w:t>
            </w:r>
            <w:r>
              <w:rPr>
                <w:sz w:val="11"/>
              </w:rPr>
              <w:t>cultura</w:t>
            </w:r>
            <w:r>
              <w:rPr>
                <w:spacing w:val="8"/>
                <w:sz w:val="11"/>
              </w:rPr>
              <w:t> </w:t>
            </w:r>
            <w:r>
              <w:rPr>
                <w:sz w:val="11"/>
              </w:rPr>
              <w:t>cromogênico</w:t>
            </w:r>
            <w:r>
              <w:rPr>
                <w:spacing w:val="8"/>
                <w:sz w:val="11"/>
              </w:rPr>
              <w:t> </w:t>
            </w:r>
            <w:r>
              <w:rPr>
                <w:sz w:val="11"/>
              </w:rPr>
              <w:t>pronto</w:t>
            </w:r>
            <w:r>
              <w:rPr>
                <w:spacing w:val="8"/>
                <w:sz w:val="11"/>
              </w:rPr>
              <w:t> </w:t>
            </w:r>
            <w:r>
              <w:rPr>
                <w:sz w:val="11"/>
              </w:rPr>
              <w:t>para</w:t>
            </w:r>
            <w:r>
              <w:rPr>
                <w:spacing w:val="40"/>
                <w:sz w:val="11"/>
              </w:rPr>
              <w:t> </w:t>
            </w:r>
            <w:r>
              <w:rPr>
                <w:sz w:val="11"/>
              </w:rPr>
              <w:t>uso, em placas de petri 90 x 15 mm, 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121638</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7.200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7,4633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1.2</w:t>
            </w:r>
          </w:p>
        </w:tc>
        <w:tc>
          <w:tcPr>
            <w:tcW w:w="2351" w:type="dxa"/>
          </w:tcPr>
          <w:p>
            <w:pPr>
              <w:pStyle w:val="TableParagraph"/>
              <w:spacing w:before="95"/>
              <w:rPr>
                <w:sz w:val="11"/>
              </w:rPr>
            </w:pPr>
          </w:p>
          <w:p>
            <w:pPr>
              <w:pStyle w:val="TableParagraph"/>
              <w:spacing w:line="345" w:lineRule="auto"/>
              <w:ind w:left="5" w:right="-15"/>
              <w:rPr>
                <w:sz w:val="11"/>
              </w:rPr>
            </w:pPr>
            <w:r>
              <w:rPr>
                <w:b/>
                <w:sz w:val="11"/>
              </w:rPr>
              <w:t>KPC</w:t>
            </w:r>
            <w:r>
              <w:rPr>
                <w:b/>
                <w:spacing w:val="-9"/>
                <w:sz w:val="11"/>
              </w:rPr>
              <w:t> </w:t>
            </w:r>
            <w:r>
              <w:rPr>
                <w:sz w:val="11"/>
              </w:rPr>
              <w:t>–</w:t>
            </w:r>
            <w:r>
              <w:rPr>
                <w:spacing w:val="-7"/>
                <w:sz w:val="11"/>
              </w:rPr>
              <w:t> </w:t>
            </w:r>
            <w:r>
              <w:rPr>
                <w:sz w:val="11"/>
              </w:rPr>
              <w:t>meio</w:t>
            </w:r>
            <w:r>
              <w:rPr>
                <w:spacing w:val="-7"/>
                <w:sz w:val="11"/>
              </w:rPr>
              <w:t> </w:t>
            </w:r>
            <w:r>
              <w:rPr>
                <w:sz w:val="11"/>
              </w:rPr>
              <w:t>de</w:t>
            </w:r>
            <w:r>
              <w:rPr>
                <w:spacing w:val="-7"/>
                <w:sz w:val="11"/>
              </w:rPr>
              <w:t> </w:t>
            </w:r>
            <w:r>
              <w:rPr>
                <w:sz w:val="11"/>
              </w:rPr>
              <w:t>cultura</w:t>
            </w:r>
            <w:r>
              <w:rPr>
                <w:spacing w:val="-7"/>
                <w:sz w:val="11"/>
              </w:rPr>
              <w:t> </w:t>
            </w:r>
            <w:r>
              <w:rPr>
                <w:sz w:val="11"/>
              </w:rPr>
              <w:t>cromogênico</w:t>
            </w:r>
            <w:r>
              <w:rPr>
                <w:spacing w:val="-7"/>
                <w:sz w:val="11"/>
              </w:rPr>
              <w:t> </w:t>
            </w:r>
            <w:r>
              <w:rPr>
                <w:sz w:val="11"/>
              </w:rPr>
              <w:t>pronto</w:t>
            </w:r>
            <w:r>
              <w:rPr>
                <w:spacing w:val="-7"/>
                <w:sz w:val="11"/>
              </w:rPr>
              <w:t> </w:t>
            </w:r>
            <w:r>
              <w:rPr>
                <w:sz w:val="11"/>
              </w:rPr>
              <w:t>para</w:t>
            </w:r>
            <w:r>
              <w:rPr>
                <w:spacing w:val="-6"/>
                <w:sz w:val="11"/>
              </w:rPr>
              <w:t> </w:t>
            </w:r>
            <w:r>
              <w:rPr>
                <w:sz w:val="11"/>
              </w:rPr>
              <w:t>uso,</w:t>
            </w:r>
            <w:r>
              <w:rPr>
                <w:spacing w:val="40"/>
                <w:sz w:val="11"/>
              </w:rPr>
              <w:t> </w:t>
            </w:r>
            <w:r>
              <w:rPr>
                <w:sz w:val="11"/>
              </w:rPr>
              <w:t>em placas de petri 90 x 15 mm, 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123258</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7.200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8,0133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1.3</w:t>
            </w:r>
          </w:p>
        </w:tc>
        <w:tc>
          <w:tcPr>
            <w:tcW w:w="2351" w:type="dxa"/>
          </w:tcPr>
          <w:p>
            <w:pPr>
              <w:pStyle w:val="TableParagraph"/>
              <w:spacing w:before="95"/>
              <w:rPr>
                <w:sz w:val="11"/>
              </w:rPr>
            </w:pPr>
          </w:p>
          <w:p>
            <w:pPr>
              <w:pStyle w:val="TableParagraph"/>
              <w:spacing w:line="345" w:lineRule="auto"/>
              <w:ind w:left="5" w:right="-15"/>
              <w:rPr>
                <w:sz w:val="11"/>
              </w:rPr>
            </w:pPr>
            <w:r>
              <w:rPr>
                <w:b/>
                <w:sz w:val="11"/>
              </w:rPr>
              <w:t>VRE</w:t>
            </w:r>
            <w:r>
              <w:rPr>
                <w:b/>
                <w:spacing w:val="-9"/>
                <w:sz w:val="11"/>
              </w:rPr>
              <w:t> </w:t>
            </w:r>
            <w:r>
              <w:rPr>
                <w:sz w:val="11"/>
              </w:rPr>
              <w:t>–</w:t>
            </w:r>
            <w:r>
              <w:rPr>
                <w:spacing w:val="-7"/>
                <w:sz w:val="11"/>
              </w:rPr>
              <w:t> </w:t>
            </w:r>
            <w:r>
              <w:rPr>
                <w:sz w:val="11"/>
              </w:rPr>
              <w:t>meio</w:t>
            </w:r>
            <w:r>
              <w:rPr>
                <w:spacing w:val="-7"/>
                <w:sz w:val="11"/>
              </w:rPr>
              <w:t> </w:t>
            </w:r>
            <w:r>
              <w:rPr>
                <w:sz w:val="11"/>
              </w:rPr>
              <w:t>de</w:t>
            </w:r>
            <w:r>
              <w:rPr>
                <w:spacing w:val="-7"/>
                <w:sz w:val="11"/>
              </w:rPr>
              <w:t> </w:t>
            </w:r>
            <w:r>
              <w:rPr>
                <w:sz w:val="11"/>
              </w:rPr>
              <w:t>cultura</w:t>
            </w:r>
            <w:r>
              <w:rPr>
                <w:spacing w:val="-7"/>
                <w:sz w:val="11"/>
              </w:rPr>
              <w:t> </w:t>
            </w:r>
            <w:r>
              <w:rPr>
                <w:sz w:val="11"/>
              </w:rPr>
              <w:t>cromogênico</w:t>
            </w:r>
            <w:r>
              <w:rPr>
                <w:spacing w:val="-7"/>
                <w:sz w:val="11"/>
              </w:rPr>
              <w:t> </w:t>
            </w:r>
            <w:r>
              <w:rPr>
                <w:sz w:val="11"/>
              </w:rPr>
              <w:t>pronto</w:t>
            </w:r>
            <w:r>
              <w:rPr>
                <w:spacing w:val="-7"/>
                <w:sz w:val="11"/>
              </w:rPr>
              <w:t> </w:t>
            </w:r>
            <w:r>
              <w:rPr>
                <w:sz w:val="11"/>
              </w:rPr>
              <w:t>para</w:t>
            </w:r>
            <w:r>
              <w:rPr>
                <w:spacing w:val="-6"/>
                <w:sz w:val="11"/>
              </w:rPr>
              <w:t> </w:t>
            </w:r>
            <w:r>
              <w:rPr>
                <w:sz w:val="11"/>
              </w:rPr>
              <w:t>uso,</w:t>
            </w:r>
            <w:r>
              <w:rPr>
                <w:spacing w:val="40"/>
                <w:sz w:val="11"/>
              </w:rPr>
              <w:t> </w:t>
            </w:r>
            <w:r>
              <w:rPr>
                <w:sz w:val="11"/>
              </w:rPr>
              <w:t>em placas de petri 90 x 15 mm, 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130697</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7.200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10,3467</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1.4</w:t>
            </w:r>
          </w:p>
        </w:tc>
        <w:tc>
          <w:tcPr>
            <w:tcW w:w="2351" w:type="dxa"/>
          </w:tcPr>
          <w:p>
            <w:pPr>
              <w:pStyle w:val="TableParagraph"/>
              <w:spacing w:before="95"/>
              <w:rPr>
                <w:sz w:val="11"/>
              </w:rPr>
            </w:pPr>
          </w:p>
          <w:p>
            <w:pPr>
              <w:pStyle w:val="TableParagraph"/>
              <w:spacing w:line="345" w:lineRule="auto"/>
              <w:ind w:left="5" w:right="-15"/>
              <w:rPr>
                <w:sz w:val="11"/>
              </w:rPr>
            </w:pPr>
            <w:r>
              <w:rPr>
                <w:b/>
                <w:sz w:val="11"/>
              </w:rPr>
              <w:t>ESBL</w:t>
            </w:r>
            <w:r>
              <w:rPr>
                <w:b/>
                <w:spacing w:val="14"/>
                <w:sz w:val="11"/>
              </w:rPr>
              <w:t> </w:t>
            </w:r>
            <w:r>
              <w:rPr>
                <w:sz w:val="11"/>
              </w:rPr>
              <w:t>–</w:t>
            </w:r>
            <w:r>
              <w:rPr>
                <w:spacing w:val="14"/>
                <w:sz w:val="11"/>
              </w:rPr>
              <w:t> </w:t>
            </w:r>
            <w:r>
              <w:rPr>
                <w:sz w:val="11"/>
              </w:rPr>
              <w:t>meio</w:t>
            </w:r>
            <w:r>
              <w:rPr>
                <w:spacing w:val="14"/>
                <w:sz w:val="11"/>
              </w:rPr>
              <w:t> </w:t>
            </w:r>
            <w:r>
              <w:rPr>
                <w:sz w:val="11"/>
              </w:rPr>
              <w:t>de</w:t>
            </w:r>
            <w:r>
              <w:rPr>
                <w:spacing w:val="14"/>
                <w:sz w:val="11"/>
              </w:rPr>
              <w:t> </w:t>
            </w:r>
            <w:r>
              <w:rPr>
                <w:sz w:val="11"/>
              </w:rPr>
              <w:t>cultura</w:t>
            </w:r>
            <w:r>
              <w:rPr>
                <w:spacing w:val="14"/>
                <w:sz w:val="11"/>
              </w:rPr>
              <w:t> </w:t>
            </w:r>
            <w:r>
              <w:rPr>
                <w:sz w:val="11"/>
              </w:rPr>
              <w:t>cromogênico</w:t>
            </w:r>
            <w:r>
              <w:rPr>
                <w:spacing w:val="14"/>
                <w:sz w:val="11"/>
              </w:rPr>
              <w:t> </w:t>
            </w:r>
            <w:r>
              <w:rPr>
                <w:sz w:val="11"/>
              </w:rPr>
              <w:t>pronto</w:t>
            </w:r>
            <w:r>
              <w:rPr>
                <w:spacing w:val="14"/>
                <w:sz w:val="11"/>
              </w:rPr>
              <w:t> </w:t>
            </w:r>
            <w:r>
              <w:rPr>
                <w:sz w:val="11"/>
              </w:rPr>
              <w:t>para</w:t>
            </w:r>
            <w:r>
              <w:rPr>
                <w:spacing w:val="40"/>
                <w:sz w:val="11"/>
              </w:rPr>
              <w:t> </w:t>
            </w:r>
            <w:r>
              <w:rPr>
                <w:sz w:val="11"/>
              </w:rPr>
              <w:t>uso, em placas de petri 90 x 15 mm, 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123259</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219"/>
              <w:jc w:val="right"/>
              <w:rPr>
                <w:sz w:val="11"/>
              </w:rPr>
            </w:pPr>
            <w:r>
              <w:rPr>
                <w:spacing w:val="-5"/>
                <w:sz w:val="11"/>
              </w:rPr>
              <w:t>840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8,3033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1.5</w:t>
            </w:r>
          </w:p>
        </w:tc>
        <w:tc>
          <w:tcPr>
            <w:tcW w:w="2351" w:type="dxa"/>
          </w:tcPr>
          <w:p>
            <w:pPr>
              <w:pStyle w:val="TableParagraph"/>
              <w:spacing w:before="95"/>
              <w:rPr>
                <w:sz w:val="11"/>
              </w:rPr>
            </w:pPr>
          </w:p>
          <w:p>
            <w:pPr>
              <w:pStyle w:val="TableParagraph"/>
              <w:spacing w:line="345" w:lineRule="auto"/>
              <w:ind w:left="5" w:right="-15"/>
              <w:rPr>
                <w:sz w:val="11"/>
              </w:rPr>
            </w:pPr>
            <w:r>
              <w:rPr>
                <w:b/>
                <w:sz w:val="11"/>
              </w:rPr>
              <w:t>GBS</w:t>
            </w:r>
            <w:r>
              <w:rPr>
                <w:b/>
                <w:spacing w:val="-5"/>
                <w:sz w:val="11"/>
              </w:rPr>
              <w:t> </w:t>
            </w:r>
            <w:r>
              <w:rPr>
                <w:sz w:val="11"/>
              </w:rPr>
              <w:t>–</w:t>
            </w:r>
            <w:r>
              <w:rPr>
                <w:spacing w:val="-6"/>
                <w:sz w:val="11"/>
              </w:rPr>
              <w:t> </w:t>
            </w:r>
            <w:r>
              <w:rPr>
                <w:sz w:val="11"/>
              </w:rPr>
              <w:t>meio</w:t>
            </w:r>
            <w:r>
              <w:rPr>
                <w:spacing w:val="-6"/>
                <w:sz w:val="11"/>
              </w:rPr>
              <w:t> </w:t>
            </w:r>
            <w:r>
              <w:rPr>
                <w:sz w:val="11"/>
              </w:rPr>
              <w:t>de</w:t>
            </w:r>
            <w:r>
              <w:rPr>
                <w:spacing w:val="-6"/>
                <w:sz w:val="11"/>
              </w:rPr>
              <w:t> </w:t>
            </w:r>
            <w:r>
              <w:rPr>
                <w:sz w:val="11"/>
              </w:rPr>
              <w:t>cultura</w:t>
            </w:r>
            <w:r>
              <w:rPr>
                <w:spacing w:val="-6"/>
                <w:sz w:val="11"/>
              </w:rPr>
              <w:t> </w:t>
            </w:r>
            <w:r>
              <w:rPr>
                <w:sz w:val="11"/>
              </w:rPr>
              <w:t>cromogênico</w:t>
            </w:r>
            <w:r>
              <w:rPr>
                <w:spacing w:val="-6"/>
                <w:sz w:val="11"/>
              </w:rPr>
              <w:t> </w:t>
            </w:r>
            <w:r>
              <w:rPr>
                <w:sz w:val="11"/>
              </w:rPr>
              <w:t>pronto</w:t>
            </w:r>
            <w:r>
              <w:rPr>
                <w:spacing w:val="-6"/>
                <w:sz w:val="11"/>
              </w:rPr>
              <w:t> </w:t>
            </w:r>
            <w:r>
              <w:rPr>
                <w:sz w:val="11"/>
              </w:rPr>
              <w:t>para</w:t>
            </w:r>
            <w:r>
              <w:rPr>
                <w:spacing w:val="-6"/>
                <w:sz w:val="11"/>
              </w:rPr>
              <w:t> </w:t>
            </w:r>
            <w:r>
              <w:rPr>
                <w:sz w:val="11"/>
              </w:rPr>
              <w:t>uso,</w:t>
            </w:r>
            <w:r>
              <w:rPr>
                <w:spacing w:val="40"/>
                <w:sz w:val="11"/>
              </w:rPr>
              <w:t> </w:t>
            </w:r>
            <w:r>
              <w:rPr>
                <w:sz w:val="11"/>
              </w:rPr>
              <w:t>em placas de petri 90 x 15 mm, 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121642</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1.200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8,7733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1.6</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Acinectobacter - </w:t>
            </w:r>
            <w:r>
              <w:rPr>
                <w:sz w:val="11"/>
              </w:rPr>
              <w:t>meio de cultura cromogênico</w:t>
            </w:r>
            <w:r>
              <w:rPr>
                <w:spacing w:val="40"/>
                <w:sz w:val="11"/>
              </w:rPr>
              <w:t> </w:t>
            </w:r>
            <w:r>
              <w:rPr>
                <w:sz w:val="11"/>
              </w:rPr>
              <w:t>pronto para uso, em placas de petri 90 x 15 mm,</w:t>
            </w:r>
            <w:r>
              <w:rPr>
                <w:spacing w:val="40"/>
                <w:sz w:val="11"/>
              </w:rPr>
              <w:t> </w:t>
            </w:r>
            <w:r>
              <w:rPr>
                <w:spacing w:val="-2"/>
                <w:sz w:val="11"/>
              </w:rPr>
              <w:t>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123260</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219"/>
              <w:jc w:val="right"/>
              <w:rPr>
                <w:sz w:val="11"/>
              </w:rPr>
            </w:pPr>
            <w:r>
              <w:rPr>
                <w:spacing w:val="-5"/>
                <w:sz w:val="11"/>
              </w:rPr>
              <w:t>960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13,8500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1.7</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UROCULTURA </w:t>
            </w:r>
            <w:r>
              <w:rPr>
                <w:sz w:val="11"/>
              </w:rPr>
              <w:t>– meio de cultura cromogênico</w:t>
            </w:r>
            <w:r>
              <w:rPr>
                <w:spacing w:val="40"/>
                <w:sz w:val="11"/>
              </w:rPr>
              <w:t> </w:t>
            </w:r>
            <w:r>
              <w:rPr>
                <w:sz w:val="11"/>
              </w:rPr>
              <w:t>pronto para uso, em placas de petri 90 x 15 mm,</w:t>
            </w:r>
            <w:r>
              <w:rPr>
                <w:spacing w:val="40"/>
                <w:sz w:val="11"/>
              </w:rPr>
              <w:t> </w:t>
            </w:r>
            <w:r>
              <w:rPr>
                <w:spacing w:val="-2"/>
                <w:sz w:val="11"/>
              </w:rPr>
              <w:t>descartáveis.</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168008</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7.200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6,7333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val="restart"/>
          </w:tcPr>
          <w:p>
            <w:pPr>
              <w:pStyle w:val="TableParagraph"/>
              <w:spacing w:before="39"/>
              <w:ind w:left="76"/>
              <w:rPr>
                <w:sz w:val="11"/>
              </w:rPr>
            </w:pPr>
            <w:r>
              <w:rPr>
                <w:spacing w:val="-10"/>
                <w:sz w:val="11"/>
              </w:rPr>
              <w:t>2</w:t>
            </w:r>
          </w:p>
        </w:tc>
        <w:tc>
          <w:tcPr>
            <w:tcW w:w="537" w:type="dxa"/>
          </w:tcPr>
          <w:p>
            <w:pPr>
              <w:pStyle w:val="TableParagraph"/>
              <w:spacing w:before="39"/>
              <w:ind w:right="237"/>
              <w:jc w:val="center"/>
              <w:rPr>
                <w:sz w:val="11"/>
              </w:rPr>
            </w:pPr>
            <w:r>
              <w:rPr>
                <w:spacing w:val="-5"/>
                <w:sz w:val="11"/>
              </w:rPr>
              <w:t>2.1</w:t>
            </w:r>
          </w:p>
        </w:tc>
        <w:tc>
          <w:tcPr>
            <w:tcW w:w="2351" w:type="dxa"/>
          </w:tcPr>
          <w:p>
            <w:pPr>
              <w:pStyle w:val="TableParagraph"/>
              <w:spacing w:before="39"/>
              <w:ind w:left="5"/>
              <w:jc w:val="both"/>
              <w:rPr>
                <w:b/>
                <w:sz w:val="11"/>
              </w:rPr>
            </w:pPr>
            <w:r>
              <w:rPr>
                <w:b/>
                <w:sz w:val="11"/>
              </w:rPr>
              <w:t>ÁGAR SABOURAUD DEXTROSADO 2% </w:t>
            </w:r>
            <w:r>
              <w:rPr>
                <w:b/>
                <w:spacing w:val="-7"/>
                <w:sz w:val="11"/>
              </w:rPr>
              <w:t>COM</w:t>
            </w:r>
          </w:p>
          <w:p>
            <w:pPr>
              <w:pStyle w:val="TableParagraph"/>
              <w:spacing w:line="180" w:lineRule="atLeast" w:before="2"/>
              <w:ind w:left="5" w:right="-15"/>
              <w:jc w:val="both"/>
              <w:rPr>
                <w:sz w:val="11"/>
              </w:rPr>
            </w:pPr>
            <w:r>
              <w:rPr>
                <w:b/>
                <w:sz w:val="11"/>
              </w:rPr>
              <w:t>CLORANFENICOL</w:t>
            </w:r>
            <w:r>
              <w:rPr>
                <w:b/>
                <w:spacing w:val="-1"/>
                <w:sz w:val="11"/>
              </w:rPr>
              <w:t> </w:t>
            </w:r>
            <w:r>
              <w:rPr>
                <w:sz w:val="11"/>
              </w:rPr>
              <w:t>–</w:t>
            </w:r>
            <w:r>
              <w:rPr>
                <w:spacing w:val="-1"/>
                <w:sz w:val="11"/>
              </w:rPr>
              <w:t> </w:t>
            </w:r>
            <w:r>
              <w:rPr>
                <w:sz w:val="11"/>
              </w:rPr>
              <w:t>Meio</w:t>
            </w:r>
            <w:r>
              <w:rPr>
                <w:spacing w:val="-1"/>
                <w:sz w:val="11"/>
              </w:rPr>
              <w:t> </w:t>
            </w:r>
            <w:r>
              <w:rPr>
                <w:sz w:val="11"/>
              </w:rPr>
              <w:t>de</w:t>
            </w:r>
            <w:r>
              <w:rPr>
                <w:spacing w:val="-1"/>
                <w:sz w:val="11"/>
              </w:rPr>
              <w:t> </w:t>
            </w:r>
            <w:r>
              <w:rPr>
                <w:sz w:val="11"/>
              </w:rPr>
              <w:t>cultura</w:t>
            </w:r>
            <w:r>
              <w:rPr>
                <w:spacing w:val="-1"/>
                <w:sz w:val="11"/>
              </w:rPr>
              <w:t> </w:t>
            </w:r>
            <w:r>
              <w:rPr>
                <w:sz w:val="11"/>
              </w:rPr>
              <w:t>pronto</w:t>
            </w:r>
            <w:r>
              <w:rPr>
                <w:spacing w:val="-1"/>
                <w:sz w:val="11"/>
              </w:rPr>
              <w:t> </w:t>
            </w:r>
            <w:r>
              <w:rPr>
                <w:sz w:val="11"/>
              </w:rPr>
              <w:t>para</w:t>
            </w:r>
            <w:r>
              <w:rPr>
                <w:spacing w:val="40"/>
                <w:sz w:val="11"/>
              </w:rPr>
              <w:t> </w:t>
            </w:r>
            <w:r>
              <w:rPr>
                <w:sz w:val="11"/>
              </w:rPr>
              <w:t>uso, com ágar inclinado em tubos de vidro 16x150</w:t>
            </w:r>
            <w:r>
              <w:rPr>
                <w:spacing w:val="40"/>
                <w:sz w:val="11"/>
              </w:rPr>
              <w:t> </w:t>
            </w:r>
            <w:r>
              <w:rPr>
                <w:sz w:val="11"/>
              </w:rPr>
              <w:t>mm com tampa de rosca.</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153610</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3.000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5,7350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2.2</w:t>
            </w:r>
          </w:p>
        </w:tc>
        <w:tc>
          <w:tcPr>
            <w:tcW w:w="2351" w:type="dxa"/>
          </w:tcPr>
          <w:p>
            <w:pPr>
              <w:pStyle w:val="TableParagraph"/>
              <w:spacing w:before="3"/>
              <w:rPr>
                <w:sz w:val="11"/>
              </w:rPr>
            </w:pPr>
          </w:p>
          <w:p>
            <w:pPr>
              <w:pStyle w:val="TableParagraph"/>
              <w:spacing w:before="1"/>
              <w:ind w:left="5" w:right="-15"/>
              <w:rPr>
                <w:sz w:val="11"/>
              </w:rPr>
            </w:pPr>
            <w:r>
              <w:rPr>
                <w:b/>
                <w:sz w:val="11"/>
              </w:rPr>
              <w:t>ÁGAR</w:t>
            </w:r>
            <w:r>
              <w:rPr>
                <w:b/>
                <w:spacing w:val="12"/>
                <w:sz w:val="11"/>
              </w:rPr>
              <w:t> </w:t>
            </w:r>
            <w:r>
              <w:rPr>
                <w:b/>
                <w:sz w:val="11"/>
              </w:rPr>
              <w:t>MYCOSEL</w:t>
            </w:r>
            <w:r>
              <w:rPr>
                <w:b/>
                <w:spacing w:val="7"/>
                <w:sz w:val="11"/>
              </w:rPr>
              <w:t> </w:t>
            </w:r>
            <w:r>
              <w:rPr>
                <w:b/>
                <w:sz w:val="11"/>
              </w:rPr>
              <w:t>COM</w:t>
            </w:r>
            <w:r>
              <w:rPr>
                <w:b/>
                <w:spacing w:val="12"/>
                <w:sz w:val="11"/>
              </w:rPr>
              <w:t> </w:t>
            </w:r>
            <w:r>
              <w:rPr>
                <w:b/>
                <w:sz w:val="11"/>
              </w:rPr>
              <w:t>CLORANFENICOL</w:t>
            </w:r>
            <w:r>
              <w:rPr>
                <w:b/>
                <w:spacing w:val="12"/>
                <w:sz w:val="11"/>
              </w:rPr>
              <w:t> </w:t>
            </w:r>
            <w:r>
              <w:rPr>
                <w:spacing w:val="-10"/>
                <w:sz w:val="11"/>
              </w:rPr>
              <w:t>–</w:t>
            </w:r>
          </w:p>
          <w:p>
            <w:pPr>
              <w:pStyle w:val="TableParagraph"/>
              <w:spacing w:line="345" w:lineRule="auto" w:before="56"/>
              <w:ind w:left="5" w:right="-15"/>
              <w:rPr>
                <w:sz w:val="11"/>
              </w:rPr>
            </w:pPr>
            <w:r>
              <w:rPr>
                <w:sz w:val="11"/>
              </w:rPr>
              <w:t>Meio de cultura pronto para uso, com ágar inclinado</w:t>
            </w:r>
            <w:r>
              <w:rPr>
                <w:spacing w:val="40"/>
                <w:sz w:val="11"/>
              </w:rPr>
              <w:t> </w:t>
            </w:r>
            <w:r>
              <w:rPr>
                <w:sz w:val="11"/>
              </w:rPr>
              <w:t>em tubos de vidro 16x150 mm com tampa de rosca.</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153609</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3.000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6,7100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2.3</w:t>
            </w:r>
          </w:p>
        </w:tc>
        <w:tc>
          <w:tcPr>
            <w:tcW w:w="2351" w:type="dxa"/>
          </w:tcPr>
          <w:p>
            <w:pPr>
              <w:pStyle w:val="TableParagraph"/>
              <w:spacing w:before="3"/>
              <w:rPr>
                <w:sz w:val="11"/>
              </w:rPr>
            </w:pPr>
          </w:p>
          <w:p>
            <w:pPr>
              <w:pStyle w:val="TableParagraph"/>
              <w:spacing w:before="1"/>
              <w:ind w:left="5" w:right="-15"/>
              <w:rPr>
                <w:sz w:val="11"/>
              </w:rPr>
            </w:pPr>
            <w:r>
              <w:rPr>
                <w:b/>
                <w:sz w:val="11"/>
              </w:rPr>
              <w:t>ÁGAR</w:t>
            </w:r>
            <w:r>
              <w:rPr>
                <w:b/>
                <w:spacing w:val="1"/>
                <w:sz w:val="11"/>
              </w:rPr>
              <w:t> </w:t>
            </w:r>
            <w:r>
              <w:rPr>
                <w:b/>
                <w:sz w:val="11"/>
              </w:rPr>
              <w:t>BHI</w:t>
            </w:r>
            <w:r>
              <w:rPr>
                <w:b/>
                <w:spacing w:val="1"/>
                <w:sz w:val="11"/>
              </w:rPr>
              <w:t> </w:t>
            </w:r>
            <w:r>
              <w:rPr>
                <w:b/>
                <w:sz w:val="11"/>
              </w:rPr>
              <w:t>COM</w:t>
            </w:r>
            <w:r>
              <w:rPr>
                <w:b/>
                <w:spacing w:val="1"/>
                <w:sz w:val="11"/>
              </w:rPr>
              <w:t> </w:t>
            </w:r>
            <w:r>
              <w:rPr>
                <w:b/>
                <w:sz w:val="11"/>
              </w:rPr>
              <w:t>CLORANFENICOL</w:t>
            </w:r>
            <w:r>
              <w:rPr>
                <w:b/>
                <w:spacing w:val="1"/>
                <w:sz w:val="11"/>
              </w:rPr>
              <w:t> </w:t>
            </w:r>
            <w:r>
              <w:rPr>
                <w:sz w:val="11"/>
              </w:rPr>
              <w:t>–</w:t>
            </w:r>
            <w:r>
              <w:rPr>
                <w:spacing w:val="1"/>
                <w:sz w:val="11"/>
              </w:rPr>
              <w:t> </w:t>
            </w:r>
            <w:r>
              <w:rPr>
                <w:sz w:val="11"/>
              </w:rPr>
              <w:t>Meio</w:t>
            </w:r>
            <w:r>
              <w:rPr>
                <w:spacing w:val="1"/>
                <w:sz w:val="11"/>
              </w:rPr>
              <w:t> </w:t>
            </w:r>
            <w:r>
              <w:rPr>
                <w:spacing w:val="-5"/>
                <w:sz w:val="11"/>
              </w:rPr>
              <w:t>de</w:t>
            </w:r>
          </w:p>
          <w:p>
            <w:pPr>
              <w:pStyle w:val="TableParagraph"/>
              <w:spacing w:line="345" w:lineRule="auto" w:before="56"/>
              <w:ind w:left="5" w:right="-15"/>
              <w:rPr>
                <w:sz w:val="11"/>
              </w:rPr>
            </w:pPr>
            <w:r>
              <w:rPr>
                <w:sz w:val="11"/>
              </w:rPr>
              <w:t>cultura</w:t>
            </w:r>
            <w:r>
              <w:rPr>
                <w:spacing w:val="-5"/>
                <w:sz w:val="11"/>
              </w:rPr>
              <w:t> </w:t>
            </w:r>
            <w:r>
              <w:rPr>
                <w:sz w:val="11"/>
              </w:rPr>
              <w:t>pronto</w:t>
            </w:r>
            <w:r>
              <w:rPr>
                <w:spacing w:val="-5"/>
                <w:sz w:val="11"/>
              </w:rPr>
              <w:t> </w:t>
            </w:r>
            <w:r>
              <w:rPr>
                <w:sz w:val="11"/>
              </w:rPr>
              <w:t>para</w:t>
            </w:r>
            <w:r>
              <w:rPr>
                <w:spacing w:val="-5"/>
                <w:sz w:val="11"/>
              </w:rPr>
              <w:t> </w:t>
            </w:r>
            <w:r>
              <w:rPr>
                <w:sz w:val="11"/>
              </w:rPr>
              <w:t>uso,</w:t>
            </w:r>
            <w:r>
              <w:rPr>
                <w:spacing w:val="-5"/>
                <w:sz w:val="11"/>
              </w:rPr>
              <w:t> </w:t>
            </w:r>
            <w:r>
              <w:rPr>
                <w:sz w:val="11"/>
              </w:rPr>
              <w:t>com</w:t>
            </w:r>
            <w:r>
              <w:rPr>
                <w:spacing w:val="-5"/>
                <w:sz w:val="11"/>
              </w:rPr>
              <w:t> </w:t>
            </w:r>
            <w:r>
              <w:rPr>
                <w:sz w:val="11"/>
              </w:rPr>
              <w:t>ágar</w:t>
            </w:r>
            <w:r>
              <w:rPr>
                <w:spacing w:val="-5"/>
                <w:sz w:val="11"/>
              </w:rPr>
              <w:t> </w:t>
            </w:r>
            <w:r>
              <w:rPr>
                <w:sz w:val="11"/>
              </w:rPr>
              <w:t>inclinado</w:t>
            </w:r>
            <w:r>
              <w:rPr>
                <w:spacing w:val="-5"/>
                <w:sz w:val="11"/>
              </w:rPr>
              <w:t> </w:t>
            </w:r>
            <w:r>
              <w:rPr>
                <w:sz w:val="11"/>
              </w:rPr>
              <w:t>em</w:t>
            </w:r>
            <w:r>
              <w:rPr>
                <w:spacing w:val="-5"/>
                <w:sz w:val="11"/>
              </w:rPr>
              <w:t> </w:t>
            </w:r>
            <w:r>
              <w:rPr>
                <w:sz w:val="11"/>
              </w:rPr>
              <w:t>tubos</w:t>
            </w:r>
            <w:r>
              <w:rPr>
                <w:spacing w:val="40"/>
                <w:sz w:val="11"/>
              </w:rPr>
              <w:t> </w:t>
            </w:r>
            <w:r>
              <w:rPr>
                <w:sz w:val="11"/>
              </w:rPr>
              <w:t>de vidro 16x150 mm com tampa de rosca.</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153613</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2.280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6,3733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right="237"/>
              <w:jc w:val="center"/>
              <w:rPr>
                <w:sz w:val="11"/>
              </w:rPr>
            </w:pPr>
            <w:r>
              <w:rPr>
                <w:spacing w:val="-5"/>
                <w:sz w:val="11"/>
              </w:rPr>
              <w:t>2.4</w:t>
            </w:r>
          </w:p>
        </w:tc>
        <w:tc>
          <w:tcPr>
            <w:tcW w:w="2351" w:type="dxa"/>
          </w:tcPr>
          <w:p>
            <w:pPr>
              <w:pStyle w:val="TableParagraph"/>
              <w:spacing w:before="3"/>
              <w:rPr>
                <w:sz w:val="11"/>
              </w:rPr>
            </w:pPr>
          </w:p>
          <w:p>
            <w:pPr>
              <w:pStyle w:val="TableParagraph"/>
              <w:spacing w:before="1"/>
              <w:ind w:left="5" w:right="-15"/>
              <w:rPr>
                <w:sz w:val="11"/>
              </w:rPr>
            </w:pPr>
            <w:r>
              <w:rPr>
                <w:b/>
                <w:sz w:val="11"/>
              </w:rPr>
              <w:t>ÁGAR</w:t>
            </w:r>
            <w:r>
              <w:rPr>
                <w:b/>
                <w:spacing w:val="23"/>
                <w:sz w:val="11"/>
              </w:rPr>
              <w:t> </w:t>
            </w:r>
            <w:r>
              <w:rPr>
                <w:b/>
                <w:sz w:val="11"/>
              </w:rPr>
              <w:t>BATATA</w:t>
            </w:r>
            <w:r>
              <w:rPr>
                <w:b/>
                <w:spacing w:val="19"/>
                <w:sz w:val="11"/>
              </w:rPr>
              <w:t> </w:t>
            </w:r>
            <w:r>
              <w:rPr>
                <w:b/>
                <w:sz w:val="11"/>
              </w:rPr>
              <w:t>DEXTROSADO</w:t>
            </w:r>
            <w:r>
              <w:rPr>
                <w:b/>
                <w:spacing w:val="23"/>
                <w:sz w:val="11"/>
              </w:rPr>
              <w:t> </w:t>
            </w:r>
            <w:r>
              <w:rPr>
                <w:b/>
                <w:sz w:val="11"/>
              </w:rPr>
              <w:t>(PDA)</w:t>
            </w:r>
            <w:r>
              <w:rPr>
                <w:b/>
                <w:spacing w:val="24"/>
                <w:sz w:val="11"/>
              </w:rPr>
              <w:t> </w:t>
            </w:r>
            <w:r>
              <w:rPr>
                <w:b/>
                <w:sz w:val="11"/>
              </w:rPr>
              <w:t>2%</w:t>
            </w:r>
            <w:r>
              <w:rPr>
                <w:b/>
                <w:spacing w:val="23"/>
                <w:sz w:val="11"/>
              </w:rPr>
              <w:t> </w:t>
            </w:r>
            <w:r>
              <w:rPr>
                <w:spacing w:val="-10"/>
                <w:sz w:val="11"/>
              </w:rPr>
              <w:t>–</w:t>
            </w:r>
          </w:p>
          <w:p>
            <w:pPr>
              <w:pStyle w:val="TableParagraph"/>
              <w:spacing w:line="345" w:lineRule="auto" w:before="56"/>
              <w:ind w:left="5" w:right="-15"/>
              <w:rPr>
                <w:sz w:val="11"/>
              </w:rPr>
            </w:pPr>
            <w:r>
              <w:rPr>
                <w:sz w:val="11"/>
              </w:rPr>
              <w:t>Meio de cultura pronto para uso, com ágar inclinado</w:t>
            </w:r>
            <w:r>
              <w:rPr>
                <w:spacing w:val="40"/>
                <w:sz w:val="11"/>
              </w:rPr>
              <w:t> </w:t>
            </w:r>
            <w:r>
              <w:rPr>
                <w:sz w:val="11"/>
              </w:rPr>
              <w:t>em tubos de vidro 16x150 mm com tampa de rosca.</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153608</w:t>
            </w:r>
          </w:p>
        </w:tc>
        <w:tc>
          <w:tcPr>
            <w:tcW w:w="729" w:type="dxa"/>
          </w:tcPr>
          <w:p>
            <w:pPr>
              <w:pStyle w:val="TableParagraph"/>
              <w:rPr>
                <w:sz w:val="11"/>
              </w:rPr>
            </w:pPr>
          </w:p>
          <w:p>
            <w:pPr>
              <w:pStyle w:val="TableParagraph"/>
              <w:spacing w:before="59"/>
              <w:rPr>
                <w:sz w:val="11"/>
              </w:rPr>
            </w:pPr>
          </w:p>
          <w:p>
            <w:pPr>
              <w:pStyle w:val="TableParagraph"/>
              <w:spacing w:before="1"/>
              <w:ind w:right="168"/>
              <w:jc w:val="right"/>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219"/>
              <w:jc w:val="right"/>
              <w:rPr>
                <w:sz w:val="11"/>
              </w:rPr>
            </w:pPr>
            <w:r>
              <w:rPr>
                <w:spacing w:val="-5"/>
                <w:sz w:val="11"/>
              </w:rPr>
              <w:t>240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6,9533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val="restart"/>
            <w:tcBorders>
              <w:bottom w:val="nil"/>
            </w:tcBorders>
          </w:tcPr>
          <w:p>
            <w:pPr>
              <w:pStyle w:val="TableParagraph"/>
              <w:spacing w:before="39"/>
              <w:ind w:left="76"/>
              <w:rPr>
                <w:sz w:val="11"/>
              </w:rPr>
            </w:pPr>
            <w:r>
              <w:rPr>
                <w:spacing w:val="-5"/>
                <w:sz w:val="11"/>
              </w:rPr>
              <w:t>3.1</w:t>
            </w:r>
          </w:p>
        </w:tc>
        <w:tc>
          <w:tcPr>
            <w:tcW w:w="537" w:type="dxa"/>
          </w:tcPr>
          <w:p>
            <w:pPr>
              <w:pStyle w:val="TableParagraph"/>
              <w:spacing w:before="39"/>
              <w:ind w:right="237"/>
              <w:jc w:val="center"/>
              <w:rPr>
                <w:sz w:val="11"/>
              </w:rPr>
            </w:pPr>
            <w:r>
              <w:rPr>
                <w:spacing w:val="-5"/>
                <w:sz w:val="11"/>
              </w:rPr>
              <w:t>3.1</w:t>
            </w:r>
          </w:p>
        </w:tc>
        <w:tc>
          <w:tcPr>
            <w:tcW w:w="2351" w:type="dxa"/>
          </w:tcPr>
          <w:p>
            <w:pPr>
              <w:pStyle w:val="TableParagraph"/>
              <w:spacing w:line="345" w:lineRule="auto" w:before="39"/>
              <w:ind w:left="5" w:right="-15"/>
              <w:jc w:val="both"/>
              <w:rPr>
                <w:sz w:val="11"/>
              </w:rPr>
            </w:pPr>
            <w:r>
              <w:rPr>
                <w:b/>
                <w:sz w:val="11"/>
              </w:rPr>
              <w:t>Ágar Lowenstein-Jensen </w:t>
            </w:r>
            <w:r>
              <w:rPr>
                <w:sz w:val="11"/>
              </w:rPr>
              <w:t>– meio de cultura pronto</w:t>
            </w:r>
            <w:r>
              <w:rPr>
                <w:spacing w:val="40"/>
                <w:sz w:val="11"/>
              </w:rPr>
              <w:t> </w:t>
            </w:r>
            <w:r>
              <w:rPr>
                <w:sz w:val="11"/>
              </w:rPr>
              <w:t>em tubo de vidro descartável com rosca, medidas</w:t>
            </w:r>
            <w:r>
              <w:rPr>
                <w:spacing w:val="40"/>
                <w:sz w:val="11"/>
              </w:rPr>
              <w:t> </w:t>
            </w:r>
            <w:r>
              <w:rPr>
                <w:sz w:val="11"/>
              </w:rPr>
              <w:t>16x150</w:t>
            </w:r>
            <w:r>
              <w:rPr>
                <w:spacing w:val="-4"/>
                <w:sz w:val="11"/>
              </w:rPr>
              <w:t> </w:t>
            </w:r>
            <w:r>
              <w:rPr>
                <w:sz w:val="11"/>
              </w:rPr>
              <w:t>mm,</w:t>
            </w:r>
            <w:r>
              <w:rPr>
                <w:spacing w:val="-3"/>
                <w:sz w:val="11"/>
              </w:rPr>
              <w:t> </w:t>
            </w:r>
            <w:r>
              <w:rPr>
                <w:sz w:val="11"/>
              </w:rPr>
              <w:t>conteúdo</w:t>
            </w:r>
            <w:r>
              <w:rPr>
                <w:spacing w:val="-3"/>
                <w:sz w:val="11"/>
              </w:rPr>
              <w:t> </w:t>
            </w:r>
            <w:r>
              <w:rPr>
                <w:sz w:val="11"/>
              </w:rPr>
              <w:t>líquido</w:t>
            </w:r>
            <w:r>
              <w:rPr>
                <w:spacing w:val="-3"/>
                <w:sz w:val="11"/>
              </w:rPr>
              <w:t> </w:t>
            </w:r>
            <w:r>
              <w:rPr>
                <w:sz w:val="11"/>
              </w:rPr>
              <w:t>entre</w:t>
            </w:r>
            <w:r>
              <w:rPr>
                <w:spacing w:val="-3"/>
                <w:sz w:val="11"/>
              </w:rPr>
              <w:t> </w:t>
            </w:r>
            <w:r>
              <w:rPr>
                <w:sz w:val="11"/>
              </w:rPr>
              <w:t>7</w:t>
            </w:r>
            <w:r>
              <w:rPr>
                <w:spacing w:val="-3"/>
                <w:sz w:val="11"/>
              </w:rPr>
              <w:t> </w:t>
            </w:r>
            <w:r>
              <w:rPr>
                <w:sz w:val="11"/>
              </w:rPr>
              <w:t>e</w:t>
            </w:r>
            <w:r>
              <w:rPr>
                <w:spacing w:val="-3"/>
                <w:sz w:val="11"/>
              </w:rPr>
              <w:t> </w:t>
            </w:r>
            <w:r>
              <w:rPr>
                <w:sz w:val="11"/>
              </w:rPr>
              <w:t>7,5</w:t>
            </w:r>
            <w:r>
              <w:rPr>
                <w:spacing w:val="-3"/>
                <w:sz w:val="11"/>
              </w:rPr>
              <w:t> </w:t>
            </w:r>
            <w:r>
              <w:rPr>
                <w:sz w:val="11"/>
              </w:rPr>
              <w:t>ml,</w:t>
            </w:r>
            <w:r>
              <w:rPr>
                <w:spacing w:val="-3"/>
                <w:sz w:val="11"/>
              </w:rPr>
              <w:t> </w:t>
            </w:r>
            <w:r>
              <w:rPr>
                <w:sz w:val="11"/>
              </w:rPr>
              <w:t>com</w:t>
            </w:r>
            <w:r>
              <w:rPr>
                <w:spacing w:val="-3"/>
                <w:sz w:val="11"/>
              </w:rPr>
              <w:t> </w:t>
            </w:r>
            <w:r>
              <w:rPr>
                <w:spacing w:val="-10"/>
                <w:sz w:val="11"/>
              </w:rPr>
              <w:t>o</w:t>
            </w:r>
          </w:p>
          <w:p>
            <w:pPr>
              <w:pStyle w:val="TableParagraph"/>
              <w:spacing w:line="123" w:lineRule="exact" w:before="1"/>
              <w:ind w:left="5"/>
              <w:jc w:val="both"/>
              <w:rPr>
                <w:sz w:val="11"/>
              </w:rPr>
            </w:pPr>
            <w:r>
              <w:rPr>
                <w:sz w:val="11"/>
              </w:rPr>
              <w:t>meio</w:t>
            </w:r>
            <w:r>
              <w:rPr>
                <w:spacing w:val="-6"/>
                <w:sz w:val="11"/>
              </w:rPr>
              <w:t> </w:t>
            </w:r>
            <w:r>
              <w:rPr>
                <w:sz w:val="11"/>
              </w:rPr>
              <w:t>de</w:t>
            </w:r>
            <w:r>
              <w:rPr>
                <w:spacing w:val="-5"/>
                <w:sz w:val="11"/>
              </w:rPr>
              <w:t> </w:t>
            </w:r>
            <w:r>
              <w:rPr>
                <w:sz w:val="11"/>
              </w:rPr>
              <w:t>cultura</w:t>
            </w:r>
            <w:r>
              <w:rPr>
                <w:spacing w:val="-5"/>
                <w:sz w:val="11"/>
              </w:rPr>
              <w:t> </w:t>
            </w:r>
            <w:r>
              <w:rPr>
                <w:spacing w:val="-2"/>
                <w:sz w:val="11"/>
              </w:rPr>
              <w:t>inclinado</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52627</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4.800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4,9000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bottom w:val="nil"/>
            </w:tcBorders>
          </w:tcPr>
          <w:p>
            <w:pPr>
              <w:rPr>
                <w:sz w:val="2"/>
                <w:szCs w:val="2"/>
              </w:rPr>
            </w:pPr>
          </w:p>
        </w:tc>
        <w:tc>
          <w:tcPr>
            <w:tcW w:w="537" w:type="dxa"/>
          </w:tcPr>
          <w:p>
            <w:pPr>
              <w:pStyle w:val="TableParagraph"/>
              <w:spacing w:before="39"/>
              <w:ind w:right="237"/>
              <w:jc w:val="center"/>
              <w:rPr>
                <w:sz w:val="11"/>
              </w:rPr>
            </w:pPr>
            <w:r>
              <w:rPr>
                <w:spacing w:val="-5"/>
                <w:sz w:val="11"/>
              </w:rPr>
              <w:t>3.2</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Ágar</w:t>
            </w:r>
            <w:r>
              <w:rPr>
                <w:b/>
                <w:spacing w:val="-6"/>
                <w:sz w:val="11"/>
              </w:rPr>
              <w:t> </w:t>
            </w:r>
            <w:r>
              <w:rPr>
                <w:b/>
                <w:sz w:val="11"/>
              </w:rPr>
              <w:t>Mueller-Hinton</w:t>
            </w:r>
            <w:r>
              <w:rPr>
                <w:b/>
                <w:spacing w:val="-5"/>
                <w:sz w:val="11"/>
              </w:rPr>
              <w:t> </w:t>
            </w:r>
            <w:r>
              <w:rPr>
                <w:b/>
                <w:sz w:val="11"/>
              </w:rPr>
              <w:t>sangue</w:t>
            </w:r>
            <w:r>
              <w:rPr>
                <w:b/>
                <w:spacing w:val="-5"/>
                <w:sz w:val="11"/>
              </w:rPr>
              <w:t> </w:t>
            </w:r>
            <w:r>
              <w:rPr>
                <w:b/>
                <w:sz w:val="11"/>
              </w:rPr>
              <w:t>de</w:t>
            </w:r>
            <w:r>
              <w:rPr>
                <w:b/>
                <w:spacing w:val="-5"/>
                <w:sz w:val="11"/>
              </w:rPr>
              <w:t> </w:t>
            </w:r>
            <w:r>
              <w:rPr>
                <w:b/>
                <w:sz w:val="11"/>
              </w:rPr>
              <w:t>cavalo</w:t>
            </w:r>
            <w:r>
              <w:rPr>
                <w:b/>
                <w:spacing w:val="-5"/>
                <w:sz w:val="11"/>
              </w:rPr>
              <w:t> </w:t>
            </w:r>
            <w:r>
              <w:rPr>
                <w:b/>
                <w:sz w:val="11"/>
              </w:rPr>
              <w:t>5%</w:t>
            </w:r>
            <w:r>
              <w:rPr>
                <w:b/>
                <w:spacing w:val="-5"/>
                <w:sz w:val="11"/>
              </w:rPr>
              <w:t> </w:t>
            </w:r>
            <w:r>
              <w:rPr>
                <w:sz w:val="11"/>
              </w:rPr>
              <w:t>–</w:t>
            </w:r>
            <w:r>
              <w:rPr>
                <w:spacing w:val="-5"/>
                <w:sz w:val="11"/>
              </w:rPr>
              <w:t> </w:t>
            </w:r>
            <w:r>
              <w:rPr>
                <w:sz w:val="11"/>
              </w:rPr>
              <w:t>meio</w:t>
            </w:r>
            <w:r>
              <w:rPr>
                <w:spacing w:val="40"/>
                <w:sz w:val="11"/>
              </w:rPr>
              <w:t> </w:t>
            </w:r>
            <w:r>
              <w:rPr>
                <w:sz w:val="11"/>
              </w:rPr>
              <w:t>de cultura pronto em placa de petri descartável,</w:t>
            </w:r>
            <w:r>
              <w:rPr>
                <w:spacing w:val="40"/>
                <w:sz w:val="11"/>
              </w:rPr>
              <w:t> </w:t>
            </w:r>
            <w:r>
              <w:rPr>
                <w:sz w:val="11"/>
              </w:rPr>
              <w:t>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52627</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219"/>
              <w:jc w:val="right"/>
              <w:rPr>
                <w:sz w:val="11"/>
              </w:rPr>
            </w:pPr>
            <w:r>
              <w:rPr>
                <w:spacing w:val="-5"/>
                <w:sz w:val="11"/>
              </w:rPr>
              <w:t>360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7,4933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bottom w:val="nil"/>
            </w:tcBorders>
          </w:tcPr>
          <w:p>
            <w:pPr>
              <w:rPr>
                <w:sz w:val="2"/>
                <w:szCs w:val="2"/>
              </w:rPr>
            </w:pPr>
          </w:p>
        </w:tc>
        <w:tc>
          <w:tcPr>
            <w:tcW w:w="537" w:type="dxa"/>
          </w:tcPr>
          <w:p>
            <w:pPr>
              <w:pStyle w:val="TableParagraph"/>
              <w:spacing w:before="39"/>
              <w:ind w:right="237"/>
              <w:jc w:val="center"/>
              <w:rPr>
                <w:sz w:val="11"/>
              </w:rPr>
            </w:pPr>
            <w:r>
              <w:rPr>
                <w:spacing w:val="-5"/>
                <w:sz w:val="11"/>
              </w:rPr>
              <w:t>3.3</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 Mueller-Hinton </w:t>
            </w:r>
            <w:r>
              <w:rPr>
                <w:sz w:val="11"/>
              </w:rPr>
              <w:t>– meio de cultura pronto em</w:t>
            </w:r>
            <w:r>
              <w:rPr>
                <w:spacing w:val="40"/>
                <w:sz w:val="11"/>
              </w:rPr>
              <w:t> </w:t>
            </w:r>
            <w:r>
              <w:rPr>
                <w:sz w:val="11"/>
              </w:rPr>
              <w:t>placa de petri descartável, medidas 150x15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89845</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3.600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7,9667</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bottom w:val="nil"/>
            </w:tcBorders>
          </w:tcPr>
          <w:p>
            <w:pPr>
              <w:rPr>
                <w:sz w:val="2"/>
                <w:szCs w:val="2"/>
              </w:rPr>
            </w:pPr>
          </w:p>
        </w:tc>
        <w:tc>
          <w:tcPr>
            <w:tcW w:w="537" w:type="dxa"/>
          </w:tcPr>
          <w:p>
            <w:pPr>
              <w:pStyle w:val="TableParagraph"/>
              <w:spacing w:before="39"/>
              <w:ind w:right="237"/>
              <w:jc w:val="center"/>
              <w:rPr>
                <w:sz w:val="11"/>
              </w:rPr>
            </w:pPr>
            <w:r>
              <w:rPr>
                <w:spacing w:val="-5"/>
                <w:sz w:val="11"/>
              </w:rPr>
              <w:t>3.4</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 Mueller-Hinton </w:t>
            </w:r>
            <w:r>
              <w:rPr>
                <w:sz w:val="11"/>
              </w:rPr>
              <w:t>– meio de cultura pronto em</w:t>
            </w:r>
            <w:r>
              <w:rPr>
                <w:spacing w:val="40"/>
                <w:sz w:val="11"/>
              </w:rPr>
              <w:t> </w:t>
            </w:r>
            <w:r>
              <w:rPr>
                <w:sz w:val="11"/>
              </w:rPr>
              <w:t>placa de petri descartável, 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89846</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right="178"/>
              <w:jc w:val="right"/>
              <w:rPr>
                <w:sz w:val="11"/>
              </w:rPr>
            </w:pPr>
            <w:r>
              <w:rPr>
                <w:spacing w:val="-2"/>
                <w:sz w:val="11"/>
              </w:rPr>
              <w:t>3.000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4,0700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bl>
    <w:p>
      <w:pPr>
        <w:spacing w:after="0" w:line="123" w:lineRule="exact"/>
        <w:rPr>
          <w:sz w:val="11"/>
        </w:rPr>
        <w:sectPr>
          <w:type w:val="continuous"/>
          <w:pgSz w:w="15840" w:h="24480"/>
          <w:pgMar w:top="680" w:bottom="280" w:left="500" w:right="520"/>
        </w:sectPr>
      </w:pPr>
    </w:p>
    <w:p>
      <w:pPr>
        <w:pStyle w:val="BodyText"/>
        <w:spacing w:before="1"/>
        <w:rPr>
          <w:sz w:val="2"/>
        </w:rPr>
      </w:pPr>
    </w:p>
    <w:tbl>
      <w:tblPr>
        <w:tblW w:w="0" w:type="auto"/>
        <w:jc w:val="left"/>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537"/>
        <w:gridCol w:w="2351"/>
        <w:gridCol w:w="628"/>
        <w:gridCol w:w="729"/>
        <w:gridCol w:w="628"/>
        <w:gridCol w:w="821"/>
        <w:gridCol w:w="1784"/>
      </w:tblGrid>
      <w:tr>
        <w:trPr>
          <w:trHeight w:val="739" w:hRule="atLeast"/>
        </w:trPr>
        <w:tc>
          <w:tcPr>
            <w:tcW w:w="537" w:type="dxa"/>
            <w:vMerge w:val="restart"/>
            <w:tcBorders>
              <w:top w:val="nil"/>
            </w:tcBorders>
          </w:tcPr>
          <w:p>
            <w:pPr>
              <w:pStyle w:val="TableParagraph"/>
              <w:rPr>
                <w:sz w:val="12"/>
              </w:rPr>
            </w:pPr>
          </w:p>
        </w:tc>
        <w:tc>
          <w:tcPr>
            <w:tcW w:w="537" w:type="dxa"/>
            <w:tcBorders>
              <w:top w:val="nil"/>
            </w:tcBorders>
          </w:tcPr>
          <w:p>
            <w:pPr>
              <w:pStyle w:val="TableParagraph"/>
              <w:spacing w:before="49"/>
              <w:ind w:left="76"/>
              <w:rPr>
                <w:sz w:val="11"/>
              </w:rPr>
            </w:pPr>
            <w:r>
              <w:rPr>
                <w:spacing w:val="-5"/>
                <w:sz w:val="11"/>
              </w:rPr>
              <w:t>3.5</w:t>
            </w:r>
          </w:p>
        </w:tc>
        <w:tc>
          <w:tcPr>
            <w:tcW w:w="2351" w:type="dxa"/>
            <w:tcBorders>
              <w:top w:val="nil"/>
            </w:tcBorders>
          </w:tcPr>
          <w:p>
            <w:pPr>
              <w:pStyle w:val="TableParagraph"/>
              <w:spacing w:before="105"/>
              <w:rPr>
                <w:sz w:val="11"/>
              </w:rPr>
            </w:pPr>
          </w:p>
          <w:p>
            <w:pPr>
              <w:pStyle w:val="TableParagraph"/>
              <w:spacing w:line="345" w:lineRule="auto"/>
              <w:ind w:left="5" w:right="-15"/>
              <w:rPr>
                <w:sz w:val="11"/>
              </w:rPr>
            </w:pPr>
            <w:r>
              <w:rPr>
                <w:b/>
                <w:sz w:val="11"/>
              </w:rPr>
              <w:t>Ágar Chocolate</w:t>
            </w:r>
            <w:r>
              <w:rPr>
                <w:b/>
                <w:spacing w:val="7"/>
                <w:sz w:val="11"/>
              </w:rPr>
              <w:t> </w:t>
            </w:r>
            <w:r>
              <w:rPr>
                <w:b/>
                <w:sz w:val="11"/>
              </w:rPr>
              <w:t>10%</w:t>
            </w:r>
            <w:r>
              <w:rPr>
                <w:b/>
                <w:spacing w:val="7"/>
                <w:sz w:val="11"/>
              </w:rPr>
              <w:t> </w:t>
            </w:r>
            <w:r>
              <w:rPr>
                <w:sz w:val="11"/>
              </w:rPr>
              <w:t>–</w:t>
            </w:r>
            <w:r>
              <w:rPr>
                <w:spacing w:val="7"/>
                <w:sz w:val="11"/>
              </w:rPr>
              <w:t> </w:t>
            </w:r>
            <w:r>
              <w:rPr>
                <w:sz w:val="11"/>
              </w:rPr>
              <w:t>meio</w:t>
            </w:r>
            <w:r>
              <w:rPr>
                <w:spacing w:val="7"/>
                <w:sz w:val="11"/>
              </w:rPr>
              <w:t> </w:t>
            </w:r>
            <w:r>
              <w:rPr>
                <w:sz w:val="11"/>
              </w:rPr>
              <w:t>de</w:t>
            </w:r>
            <w:r>
              <w:rPr>
                <w:spacing w:val="7"/>
                <w:sz w:val="11"/>
              </w:rPr>
              <w:t> </w:t>
            </w:r>
            <w:r>
              <w:rPr>
                <w:sz w:val="11"/>
              </w:rPr>
              <w:t>cultura</w:t>
            </w:r>
            <w:r>
              <w:rPr>
                <w:spacing w:val="7"/>
                <w:sz w:val="11"/>
              </w:rPr>
              <w:t> </w:t>
            </w:r>
            <w:r>
              <w:rPr>
                <w:sz w:val="11"/>
              </w:rPr>
              <w:t>pronto</w:t>
            </w:r>
            <w:r>
              <w:rPr>
                <w:spacing w:val="7"/>
                <w:sz w:val="11"/>
              </w:rPr>
              <w:t> </w:t>
            </w:r>
            <w:r>
              <w:rPr>
                <w:sz w:val="11"/>
              </w:rPr>
              <w:t>em</w:t>
            </w:r>
            <w:r>
              <w:rPr>
                <w:spacing w:val="40"/>
                <w:sz w:val="11"/>
              </w:rPr>
              <w:t> </w:t>
            </w:r>
            <w:r>
              <w:rPr>
                <w:sz w:val="11"/>
              </w:rPr>
              <w:t>placa de petri descartável, medidas 90x15 mm</w:t>
            </w:r>
          </w:p>
        </w:tc>
        <w:tc>
          <w:tcPr>
            <w:tcW w:w="628" w:type="dxa"/>
            <w:tcBorders>
              <w:top w:val="nil"/>
            </w:tcBorders>
          </w:tcPr>
          <w:p>
            <w:pPr>
              <w:pStyle w:val="TableParagraph"/>
              <w:rPr>
                <w:sz w:val="11"/>
              </w:rPr>
            </w:pPr>
          </w:p>
          <w:p>
            <w:pPr>
              <w:pStyle w:val="TableParagraph"/>
              <w:spacing w:before="69"/>
              <w:rPr>
                <w:sz w:val="11"/>
              </w:rPr>
            </w:pPr>
          </w:p>
          <w:p>
            <w:pPr>
              <w:pStyle w:val="TableParagraph"/>
              <w:spacing w:before="1"/>
              <w:ind w:left="13" w:right="2"/>
              <w:jc w:val="center"/>
              <w:rPr>
                <w:sz w:val="11"/>
              </w:rPr>
            </w:pPr>
            <w:r>
              <w:rPr>
                <w:spacing w:val="-2"/>
                <w:sz w:val="11"/>
              </w:rPr>
              <w:t>18953</w:t>
            </w:r>
          </w:p>
        </w:tc>
        <w:tc>
          <w:tcPr>
            <w:tcW w:w="729" w:type="dxa"/>
            <w:tcBorders>
              <w:top w:val="nil"/>
            </w:tcBorders>
          </w:tcPr>
          <w:p>
            <w:pPr>
              <w:pStyle w:val="TableParagraph"/>
              <w:rPr>
                <w:sz w:val="11"/>
              </w:rPr>
            </w:pPr>
          </w:p>
          <w:p>
            <w:pPr>
              <w:pStyle w:val="TableParagraph"/>
              <w:spacing w:before="69"/>
              <w:rPr>
                <w:sz w:val="11"/>
              </w:rPr>
            </w:pPr>
          </w:p>
          <w:p>
            <w:pPr>
              <w:pStyle w:val="TableParagraph"/>
              <w:spacing w:before="1"/>
              <w:ind w:left="76"/>
              <w:rPr>
                <w:sz w:val="11"/>
              </w:rPr>
            </w:pPr>
            <w:r>
              <w:rPr>
                <w:spacing w:val="-2"/>
                <w:sz w:val="11"/>
              </w:rPr>
              <w:t>Unidade</w:t>
            </w:r>
          </w:p>
        </w:tc>
        <w:tc>
          <w:tcPr>
            <w:tcW w:w="628" w:type="dxa"/>
            <w:tcBorders>
              <w:top w:val="nil"/>
            </w:tcBorders>
          </w:tcPr>
          <w:p>
            <w:pPr>
              <w:pStyle w:val="TableParagraph"/>
              <w:rPr>
                <w:sz w:val="11"/>
              </w:rPr>
            </w:pPr>
          </w:p>
          <w:p>
            <w:pPr>
              <w:pStyle w:val="TableParagraph"/>
              <w:spacing w:before="69"/>
              <w:rPr>
                <w:sz w:val="11"/>
              </w:rPr>
            </w:pPr>
          </w:p>
          <w:p>
            <w:pPr>
              <w:pStyle w:val="TableParagraph"/>
              <w:spacing w:before="1"/>
              <w:ind w:left="13"/>
              <w:jc w:val="center"/>
              <w:rPr>
                <w:sz w:val="11"/>
              </w:rPr>
            </w:pPr>
            <w:r>
              <w:rPr>
                <w:spacing w:val="-2"/>
                <w:sz w:val="11"/>
              </w:rPr>
              <w:t>4.200</w:t>
            </w:r>
          </w:p>
        </w:tc>
        <w:tc>
          <w:tcPr>
            <w:tcW w:w="821" w:type="dxa"/>
            <w:tcBorders>
              <w:top w:val="nil"/>
            </w:tcBorders>
          </w:tcPr>
          <w:p>
            <w:pPr>
              <w:pStyle w:val="TableParagraph"/>
              <w:rPr>
                <w:sz w:val="11"/>
              </w:rPr>
            </w:pPr>
          </w:p>
          <w:p>
            <w:pPr>
              <w:pStyle w:val="TableParagraph"/>
              <w:spacing w:before="69"/>
              <w:rPr>
                <w:sz w:val="11"/>
              </w:rPr>
            </w:pPr>
          </w:p>
          <w:p>
            <w:pPr>
              <w:pStyle w:val="TableParagraph"/>
              <w:spacing w:before="1"/>
              <w:ind w:left="13"/>
              <w:jc w:val="center"/>
              <w:rPr>
                <w:sz w:val="11"/>
              </w:rPr>
            </w:pPr>
            <w:r>
              <w:rPr>
                <w:spacing w:val="-2"/>
                <w:sz w:val="11"/>
              </w:rPr>
              <w:t>5,7100</w:t>
            </w:r>
          </w:p>
        </w:tc>
        <w:tc>
          <w:tcPr>
            <w:tcW w:w="1784" w:type="dxa"/>
            <w:tcBorders>
              <w:top w:val="nil"/>
            </w:tcBorders>
          </w:tcPr>
          <w:p>
            <w:pPr>
              <w:pStyle w:val="TableParagraph"/>
              <w:spacing w:line="182" w:lineRule="exact"/>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7"/>
                <w:sz w:val="11"/>
              </w:rPr>
              <w:t> </w:t>
            </w:r>
            <w:r>
              <w:rPr>
                <w:sz w:val="11"/>
              </w:rPr>
              <w:t>–</w:t>
            </w:r>
            <w:r>
              <w:rPr>
                <w:spacing w:val="-7"/>
                <w:sz w:val="11"/>
              </w:rPr>
              <w:t> </w:t>
            </w:r>
            <w:r>
              <w:rPr>
                <w:sz w:val="11"/>
              </w:rPr>
              <w:t>Vila</w:t>
            </w:r>
            <w:r>
              <w:rPr>
                <w:spacing w:val="-7"/>
                <w:sz w:val="11"/>
              </w:rPr>
              <w:t> </w:t>
            </w:r>
            <w:r>
              <w:rPr>
                <w:sz w:val="11"/>
              </w:rPr>
              <w:t>Isabel,</w:t>
            </w:r>
            <w:r>
              <w:rPr>
                <w:spacing w:val="-7"/>
                <w:sz w:val="11"/>
              </w:rPr>
              <w:t> </w:t>
            </w:r>
            <w:r>
              <w:rPr>
                <w:sz w:val="11"/>
              </w:rPr>
              <w:t>Rio</w:t>
            </w:r>
            <w:r>
              <w:rPr>
                <w:spacing w:val="-7"/>
                <w:sz w:val="11"/>
              </w:rPr>
              <w:t> </w:t>
            </w:r>
            <w:r>
              <w:rPr>
                <w:sz w:val="11"/>
              </w:rPr>
              <w:t>de</w:t>
            </w:r>
            <w:r>
              <w:rPr>
                <w:spacing w:val="-7"/>
                <w:sz w:val="11"/>
              </w:rPr>
              <w:t> </w:t>
            </w:r>
            <w:r>
              <w:rPr>
                <w:sz w:val="11"/>
              </w:rPr>
              <w:t>Janeiro/RJ,</w:t>
            </w:r>
            <w:r>
              <w:rPr>
                <w:spacing w:val="-7"/>
                <w:sz w:val="11"/>
              </w:rPr>
              <w:t> </w:t>
            </w:r>
            <w:r>
              <w:rPr>
                <w:sz w:val="11"/>
              </w:rPr>
              <w:t>CEP</w:t>
            </w:r>
            <w:r>
              <w:rPr>
                <w:spacing w:val="40"/>
                <w:sz w:val="11"/>
              </w:rPr>
              <w:t> </w:t>
            </w:r>
            <w:r>
              <w:rPr>
                <w:spacing w:val="-2"/>
                <w:sz w:val="11"/>
              </w:rPr>
              <w:t>20.551-030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3.6</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Ágar Sangue de Carneiro 5% </w:t>
            </w:r>
            <w:r>
              <w:rPr>
                <w:sz w:val="11"/>
              </w:rPr>
              <w:t>– meio de cultura</w:t>
            </w:r>
            <w:r>
              <w:rPr>
                <w:spacing w:val="40"/>
                <w:sz w:val="11"/>
              </w:rPr>
              <w:t> </w:t>
            </w:r>
            <w:r>
              <w:rPr>
                <w:sz w:val="11"/>
              </w:rPr>
              <w:t>pronto</w:t>
            </w:r>
            <w:r>
              <w:rPr>
                <w:spacing w:val="-1"/>
                <w:sz w:val="11"/>
              </w:rPr>
              <w:t> </w:t>
            </w:r>
            <w:r>
              <w:rPr>
                <w:sz w:val="11"/>
              </w:rPr>
              <w:t>em</w:t>
            </w:r>
            <w:r>
              <w:rPr>
                <w:spacing w:val="-1"/>
                <w:sz w:val="11"/>
              </w:rPr>
              <w:t> </w:t>
            </w:r>
            <w:r>
              <w:rPr>
                <w:sz w:val="11"/>
              </w:rPr>
              <w:t>placa</w:t>
            </w:r>
            <w:r>
              <w:rPr>
                <w:spacing w:val="-1"/>
                <w:sz w:val="11"/>
              </w:rPr>
              <w:t> </w:t>
            </w:r>
            <w:r>
              <w:rPr>
                <w:sz w:val="11"/>
              </w:rPr>
              <w:t>de</w:t>
            </w:r>
            <w:r>
              <w:rPr>
                <w:spacing w:val="-1"/>
                <w:sz w:val="11"/>
              </w:rPr>
              <w:t> </w:t>
            </w:r>
            <w:r>
              <w:rPr>
                <w:sz w:val="11"/>
              </w:rPr>
              <w:t>petri</w:t>
            </w:r>
            <w:r>
              <w:rPr>
                <w:spacing w:val="-1"/>
                <w:sz w:val="11"/>
              </w:rPr>
              <w:t> </w:t>
            </w:r>
            <w:r>
              <w:rPr>
                <w:sz w:val="11"/>
              </w:rPr>
              <w:t>descartável,</w:t>
            </w:r>
            <w:r>
              <w:rPr>
                <w:spacing w:val="-1"/>
                <w:sz w:val="11"/>
              </w:rPr>
              <w:t> </w:t>
            </w:r>
            <w:r>
              <w:rPr>
                <w:sz w:val="11"/>
              </w:rPr>
              <w:t>medidas</w:t>
            </w:r>
            <w:r>
              <w:rPr>
                <w:spacing w:val="-1"/>
                <w:sz w:val="11"/>
              </w:rPr>
              <w:t> </w:t>
            </w:r>
            <w:r>
              <w:rPr>
                <w:sz w:val="11"/>
              </w:rPr>
              <w:t>90x15</w:t>
            </w:r>
            <w:r>
              <w:rPr>
                <w:spacing w:val="40"/>
                <w:sz w:val="11"/>
              </w:rPr>
              <w:t> </w:t>
            </w:r>
            <w:r>
              <w:rPr>
                <w:spacing w:val="-6"/>
                <w:sz w:val="11"/>
              </w:rPr>
              <w:t>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19017</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7.200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4,8900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3.7</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w:t>
            </w:r>
            <w:r>
              <w:rPr>
                <w:b/>
                <w:spacing w:val="-7"/>
                <w:sz w:val="11"/>
              </w:rPr>
              <w:t> </w:t>
            </w:r>
            <w:r>
              <w:rPr>
                <w:b/>
                <w:sz w:val="11"/>
              </w:rPr>
              <w:t>Cled</w:t>
            </w:r>
            <w:r>
              <w:rPr>
                <w:b/>
                <w:spacing w:val="-7"/>
                <w:sz w:val="11"/>
              </w:rPr>
              <w:t> </w:t>
            </w:r>
            <w:r>
              <w:rPr>
                <w:sz w:val="11"/>
              </w:rPr>
              <w:t>–</w:t>
            </w:r>
            <w:r>
              <w:rPr>
                <w:spacing w:val="-7"/>
                <w:sz w:val="11"/>
              </w:rPr>
              <w:t> </w:t>
            </w:r>
            <w:r>
              <w:rPr>
                <w:sz w:val="11"/>
              </w:rPr>
              <w:t>meio</w:t>
            </w:r>
            <w:r>
              <w:rPr>
                <w:spacing w:val="-7"/>
                <w:sz w:val="11"/>
              </w:rPr>
              <w:t> </w:t>
            </w:r>
            <w:r>
              <w:rPr>
                <w:sz w:val="11"/>
              </w:rPr>
              <w:t>de</w:t>
            </w:r>
            <w:r>
              <w:rPr>
                <w:spacing w:val="-6"/>
                <w:sz w:val="11"/>
              </w:rPr>
              <w:t> </w:t>
            </w:r>
            <w:r>
              <w:rPr>
                <w:sz w:val="11"/>
              </w:rPr>
              <w:t>cultura</w:t>
            </w:r>
            <w:r>
              <w:rPr>
                <w:spacing w:val="-7"/>
                <w:sz w:val="11"/>
              </w:rPr>
              <w:t> </w:t>
            </w:r>
            <w:r>
              <w:rPr>
                <w:sz w:val="11"/>
              </w:rPr>
              <w:t>pronto</w:t>
            </w:r>
            <w:r>
              <w:rPr>
                <w:spacing w:val="-7"/>
                <w:sz w:val="11"/>
              </w:rPr>
              <w:t> </w:t>
            </w:r>
            <w:r>
              <w:rPr>
                <w:sz w:val="11"/>
              </w:rPr>
              <w:t>em</w:t>
            </w:r>
            <w:r>
              <w:rPr>
                <w:spacing w:val="-6"/>
                <w:sz w:val="11"/>
              </w:rPr>
              <w:t> </w:t>
            </w:r>
            <w:r>
              <w:rPr>
                <w:sz w:val="11"/>
              </w:rPr>
              <w:t>placa</w:t>
            </w:r>
            <w:r>
              <w:rPr>
                <w:spacing w:val="-7"/>
                <w:sz w:val="11"/>
              </w:rPr>
              <w:t> </w:t>
            </w:r>
            <w:r>
              <w:rPr>
                <w:sz w:val="11"/>
              </w:rPr>
              <w:t>de</w:t>
            </w:r>
            <w:r>
              <w:rPr>
                <w:spacing w:val="-7"/>
                <w:sz w:val="11"/>
              </w:rPr>
              <w:t> </w:t>
            </w:r>
            <w:r>
              <w:rPr>
                <w:sz w:val="11"/>
              </w:rPr>
              <w:t>petri</w:t>
            </w:r>
            <w:r>
              <w:rPr>
                <w:spacing w:val="40"/>
                <w:sz w:val="11"/>
              </w:rPr>
              <w:t> </w:t>
            </w:r>
            <w:r>
              <w:rPr>
                <w:sz w:val="11"/>
              </w:rPr>
              <w:t>descartável, 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52612</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8.400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3,4233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val="restart"/>
          </w:tcPr>
          <w:p>
            <w:pPr>
              <w:pStyle w:val="TableParagraph"/>
              <w:spacing w:before="39"/>
              <w:ind w:left="76"/>
              <w:rPr>
                <w:sz w:val="11"/>
              </w:rPr>
            </w:pPr>
            <w:r>
              <w:rPr>
                <w:spacing w:val="-10"/>
                <w:sz w:val="11"/>
              </w:rPr>
              <w:t>4</w:t>
            </w:r>
          </w:p>
        </w:tc>
        <w:tc>
          <w:tcPr>
            <w:tcW w:w="537" w:type="dxa"/>
          </w:tcPr>
          <w:p>
            <w:pPr>
              <w:pStyle w:val="TableParagraph"/>
              <w:spacing w:before="39"/>
              <w:ind w:left="76"/>
              <w:rPr>
                <w:sz w:val="11"/>
              </w:rPr>
            </w:pPr>
            <w:r>
              <w:rPr>
                <w:spacing w:val="-5"/>
                <w:sz w:val="11"/>
              </w:rPr>
              <w:t>4.1</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Burkholderia Cepacia Selective Agar (BCSA) </w:t>
            </w:r>
            <w:r>
              <w:rPr>
                <w:sz w:val="11"/>
              </w:rPr>
              <w:t>–</w:t>
            </w:r>
            <w:r>
              <w:rPr>
                <w:spacing w:val="40"/>
                <w:sz w:val="11"/>
              </w:rPr>
              <w:t> </w:t>
            </w:r>
            <w:r>
              <w:rPr>
                <w:sz w:val="11"/>
              </w:rPr>
              <w:t>meio</w:t>
            </w:r>
            <w:r>
              <w:rPr>
                <w:spacing w:val="-3"/>
                <w:sz w:val="11"/>
              </w:rPr>
              <w:t> </w:t>
            </w:r>
            <w:r>
              <w:rPr>
                <w:sz w:val="11"/>
              </w:rPr>
              <w:t>de</w:t>
            </w:r>
            <w:r>
              <w:rPr>
                <w:spacing w:val="-3"/>
                <w:sz w:val="11"/>
              </w:rPr>
              <w:t> </w:t>
            </w:r>
            <w:r>
              <w:rPr>
                <w:sz w:val="11"/>
              </w:rPr>
              <w:t>cultura</w:t>
            </w:r>
            <w:r>
              <w:rPr>
                <w:spacing w:val="-3"/>
                <w:sz w:val="11"/>
              </w:rPr>
              <w:t> </w:t>
            </w:r>
            <w:r>
              <w:rPr>
                <w:sz w:val="11"/>
              </w:rPr>
              <w:t>pronto</w:t>
            </w:r>
            <w:r>
              <w:rPr>
                <w:spacing w:val="-3"/>
                <w:sz w:val="11"/>
              </w:rPr>
              <w:t> </w:t>
            </w:r>
            <w:r>
              <w:rPr>
                <w:sz w:val="11"/>
              </w:rPr>
              <w:t>em</w:t>
            </w:r>
            <w:r>
              <w:rPr>
                <w:spacing w:val="-3"/>
                <w:sz w:val="11"/>
              </w:rPr>
              <w:t> </w:t>
            </w:r>
            <w:r>
              <w:rPr>
                <w:sz w:val="11"/>
              </w:rPr>
              <w:t>placa</w:t>
            </w:r>
            <w:r>
              <w:rPr>
                <w:spacing w:val="-3"/>
                <w:sz w:val="11"/>
              </w:rPr>
              <w:t> </w:t>
            </w:r>
            <w:r>
              <w:rPr>
                <w:sz w:val="11"/>
              </w:rPr>
              <w:t>de</w:t>
            </w:r>
            <w:r>
              <w:rPr>
                <w:spacing w:val="-3"/>
                <w:sz w:val="11"/>
              </w:rPr>
              <w:t> </w:t>
            </w:r>
            <w:r>
              <w:rPr>
                <w:sz w:val="11"/>
              </w:rPr>
              <w:t>petri</w:t>
            </w:r>
            <w:r>
              <w:rPr>
                <w:spacing w:val="-3"/>
                <w:sz w:val="11"/>
              </w:rPr>
              <w:t> </w:t>
            </w:r>
            <w:r>
              <w:rPr>
                <w:sz w:val="11"/>
              </w:rPr>
              <w:t>descartável,</w:t>
            </w:r>
            <w:r>
              <w:rPr>
                <w:spacing w:val="40"/>
                <w:sz w:val="11"/>
              </w:rPr>
              <w:t> </w:t>
            </w:r>
            <w:r>
              <w:rPr>
                <w:sz w:val="11"/>
              </w:rPr>
              <w:t>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135709</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5"/>
                <w:sz w:val="11"/>
              </w:rPr>
              <w:t>360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19,4267</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4.2</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 SS </w:t>
            </w:r>
            <w:r>
              <w:rPr>
                <w:sz w:val="11"/>
              </w:rPr>
              <w:t>– meio de cultura pronto em placa de petri</w:t>
            </w:r>
            <w:r>
              <w:rPr>
                <w:spacing w:val="40"/>
                <w:sz w:val="11"/>
              </w:rPr>
              <w:t> </w:t>
            </w:r>
            <w:r>
              <w:rPr>
                <w:sz w:val="11"/>
              </w:rPr>
              <w:t>descartável, 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52710</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5"/>
                <w:sz w:val="11"/>
              </w:rPr>
              <w:t>600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3,4867</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4.3</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Caldo</w:t>
            </w:r>
            <w:r>
              <w:rPr>
                <w:b/>
                <w:spacing w:val="-5"/>
                <w:sz w:val="11"/>
              </w:rPr>
              <w:t> </w:t>
            </w:r>
            <w:r>
              <w:rPr>
                <w:b/>
                <w:sz w:val="11"/>
              </w:rPr>
              <w:t>GN</w:t>
            </w:r>
            <w:r>
              <w:rPr>
                <w:b/>
                <w:spacing w:val="-5"/>
                <w:sz w:val="11"/>
              </w:rPr>
              <w:t> </w:t>
            </w:r>
            <w:r>
              <w:rPr>
                <w:sz w:val="11"/>
              </w:rPr>
              <w:t>–</w:t>
            </w:r>
            <w:r>
              <w:rPr>
                <w:spacing w:val="-5"/>
                <w:sz w:val="11"/>
              </w:rPr>
              <w:t> </w:t>
            </w:r>
            <w:r>
              <w:rPr>
                <w:sz w:val="11"/>
              </w:rPr>
              <w:t>meio</w:t>
            </w:r>
            <w:r>
              <w:rPr>
                <w:spacing w:val="-5"/>
                <w:sz w:val="11"/>
              </w:rPr>
              <w:t> </w:t>
            </w:r>
            <w:r>
              <w:rPr>
                <w:sz w:val="11"/>
              </w:rPr>
              <w:t>de</w:t>
            </w:r>
            <w:r>
              <w:rPr>
                <w:spacing w:val="-5"/>
                <w:sz w:val="11"/>
              </w:rPr>
              <w:t> </w:t>
            </w:r>
            <w:r>
              <w:rPr>
                <w:sz w:val="11"/>
              </w:rPr>
              <w:t>cultura</w:t>
            </w:r>
            <w:r>
              <w:rPr>
                <w:spacing w:val="-5"/>
                <w:sz w:val="11"/>
              </w:rPr>
              <w:t> </w:t>
            </w:r>
            <w:r>
              <w:rPr>
                <w:sz w:val="11"/>
              </w:rPr>
              <w:t>pronto</w:t>
            </w:r>
            <w:r>
              <w:rPr>
                <w:spacing w:val="-5"/>
                <w:sz w:val="11"/>
              </w:rPr>
              <w:t> </w:t>
            </w:r>
            <w:r>
              <w:rPr>
                <w:sz w:val="11"/>
              </w:rPr>
              <w:t>em</w:t>
            </w:r>
            <w:r>
              <w:rPr>
                <w:spacing w:val="-5"/>
                <w:sz w:val="11"/>
              </w:rPr>
              <w:t> </w:t>
            </w:r>
            <w:r>
              <w:rPr>
                <w:sz w:val="11"/>
              </w:rPr>
              <w:t>tubo</w:t>
            </w:r>
            <w:r>
              <w:rPr>
                <w:spacing w:val="-5"/>
                <w:sz w:val="11"/>
              </w:rPr>
              <w:t> </w:t>
            </w:r>
            <w:r>
              <w:rPr>
                <w:sz w:val="11"/>
              </w:rPr>
              <w:t>de</w:t>
            </w:r>
            <w:r>
              <w:rPr>
                <w:spacing w:val="-5"/>
                <w:sz w:val="11"/>
              </w:rPr>
              <w:t> </w:t>
            </w:r>
            <w:r>
              <w:rPr>
                <w:sz w:val="11"/>
              </w:rPr>
              <w:t>vidro</w:t>
            </w:r>
            <w:r>
              <w:rPr>
                <w:spacing w:val="40"/>
                <w:sz w:val="11"/>
              </w:rPr>
              <w:t> </w:t>
            </w:r>
            <w:r>
              <w:rPr>
                <w:sz w:val="11"/>
              </w:rPr>
              <w:t>descartável com rosca, medidas 13x100 mm,</w:t>
            </w:r>
            <w:r>
              <w:rPr>
                <w:spacing w:val="40"/>
                <w:sz w:val="11"/>
              </w:rPr>
              <w:t> </w:t>
            </w:r>
            <w:r>
              <w:rPr>
                <w:sz w:val="11"/>
              </w:rPr>
              <w:t>conteúdo líquido entre 3 e 5 ml.</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151213</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5"/>
                <w:sz w:val="11"/>
              </w:rPr>
              <w:t>240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4,3733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4.4</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Caldo BHI </w:t>
            </w:r>
            <w:r>
              <w:rPr>
                <w:sz w:val="11"/>
              </w:rPr>
              <w:t>– meio de cultura pronto em tubo de</w:t>
            </w:r>
            <w:r>
              <w:rPr>
                <w:spacing w:val="40"/>
                <w:sz w:val="11"/>
              </w:rPr>
              <w:t> </w:t>
            </w:r>
            <w:r>
              <w:rPr>
                <w:sz w:val="11"/>
              </w:rPr>
              <w:t>vidro descartável com rosca, medidas 13x100 mm,</w:t>
            </w:r>
            <w:r>
              <w:rPr>
                <w:spacing w:val="40"/>
                <w:sz w:val="11"/>
              </w:rPr>
              <w:t> </w:t>
            </w:r>
            <w:r>
              <w:rPr>
                <w:sz w:val="11"/>
              </w:rPr>
              <w:t>conteúdo líquido entre 4 e 5 ml.</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151218</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1.200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3,7550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4.5</w:t>
            </w:r>
          </w:p>
        </w:tc>
        <w:tc>
          <w:tcPr>
            <w:tcW w:w="2351" w:type="dxa"/>
          </w:tcPr>
          <w:p>
            <w:pPr>
              <w:pStyle w:val="TableParagraph"/>
              <w:spacing w:before="3"/>
              <w:rPr>
                <w:sz w:val="11"/>
              </w:rPr>
            </w:pPr>
          </w:p>
          <w:p>
            <w:pPr>
              <w:pStyle w:val="TableParagraph"/>
              <w:spacing w:line="345" w:lineRule="auto" w:before="1"/>
              <w:ind w:left="5" w:right="-15"/>
              <w:jc w:val="both"/>
              <w:rPr>
                <w:sz w:val="11"/>
              </w:rPr>
            </w:pPr>
            <w:r>
              <w:rPr>
                <w:b/>
                <w:sz w:val="11"/>
              </w:rPr>
              <w:t>Caldo Selenito </w:t>
            </w:r>
            <w:r>
              <w:rPr>
                <w:sz w:val="11"/>
              </w:rPr>
              <w:t>– meio de cultura pronto em tubo de</w:t>
            </w:r>
            <w:r>
              <w:rPr>
                <w:spacing w:val="40"/>
                <w:sz w:val="11"/>
              </w:rPr>
              <w:t> </w:t>
            </w:r>
            <w:r>
              <w:rPr>
                <w:sz w:val="11"/>
              </w:rPr>
              <w:t>vidro descartável com rosca, medidas 13x100 mm,</w:t>
            </w:r>
            <w:r>
              <w:rPr>
                <w:spacing w:val="40"/>
                <w:sz w:val="11"/>
              </w:rPr>
              <w:t> </w:t>
            </w:r>
            <w:r>
              <w:rPr>
                <w:sz w:val="11"/>
              </w:rPr>
              <w:t>conteúdo líquido entre 3 e 5 ml.</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75915</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5"/>
                <w:sz w:val="11"/>
              </w:rPr>
              <w:t>240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3,4000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4.6</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w:t>
            </w:r>
            <w:r>
              <w:rPr>
                <w:b/>
                <w:spacing w:val="-5"/>
                <w:sz w:val="11"/>
              </w:rPr>
              <w:t> </w:t>
            </w:r>
            <w:r>
              <w:rPr>
                <w:b/>
                <w:sz w:val="11"/>
              </w:rPr>
              <w:t>Macconkey</w:t>
            </w:r>
            <w:r>
              <w:rPr>
                <w:b/>
                <w:spacing w:val="-3"/>
                <w:sz w:val="11"/>
              </w:rPr>
              <w:t> </w:t>
            </w:r>
            <w:r>
              <w:rPr>
                <w:sz w:val="11"/>
              </w:rPr>
              <w:t>–</w:t>
            </w:r>
            <w:r>
              <w:rPr>
                <w:spacing w:val="-3"/>
                <w:sz w:val="11"/>
              </w:rPr>
              <w:t> </w:t>
            </w:r>
            <w:r>
              <w:rPr>
                <w:sz w:val="11"/>
              </w:rPr>
              <w:t>meio</w:t>
            </w:r>
            <w:r>
              <w:rPr>
                <w:spacing w:val="-3"/>
                <w:sz w:val="11"/>
              </w:rPr>
              <w:t> </w:t>
            </w:r>
            <w:r>
              <w:rPr>
                <w:sz w:val="11"/>
              </w:rPr>
              <w:t>de</w:t>
            </w:r>
            <w:r>
              <w:rPr>
                <w:spacing w:val="-3"/>
                <w:sz w:val="11"/>
              </w:rPr>
              <w:t> </w:t>
            </w:r>
            <w:r>
              <w:rPr>
                <w:sz w:val="11"/>
              </w:rPr>
              <w:t>cultura</w:t>
            </w:r>
            <w:r>
              <w:rPr>
                <w:spacing w:val="-3"/>
                <w:sz w:val="11"/>
              </w:rPr>
              <w:t> </w:t>
            </w:r>
            <w:r>
              <w:rPr>
                <w:sz w:val="11"/>
              </w:rPr>
              <w:t>pronto</w:t>
            </w:r>
            <w:r>
              <w:rPr>
                <w:spacing w:val="-3"/>
                <w:sz w:val="11"/>
              </w:rPr>
              <w:t> </w:t>
            </w:r>
            <w:r>
              <w:rPr>
                <w:sz w:val="11"/>
              </w:rPr>
              <w:t>em</w:t>
            </w:r>
            <w:r>
              <w:rPr>
                <w:spacing w:val="-3"/>
                <w:sz w:val="11"/>
              </w:rPr>
              <w:t> </w:t>
            </w:r>
            <w:r>
              <w:rPr>
                <w:sz w:val="11"/>
              </w:rPr>
              <w:t>placa</w:t>
            </w:r>
            <w:r>
              <w:rPr>
                <w:spacing w:val="40"/>
                <w:sz w:val="11"/>
              </w:rPr>
              <w:t> </w:t>
            </w:r>
            <w:r>
              <w:rPr>
                <w:sz w:val="11"/>
              </w:rPr>
              <w:t>de petri descartável, 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151217</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1.800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3,2033</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4.7</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w:t>
            </w:r>
            <w:r>
              <w:rPr>
                <w:b/>
                <w:spacing w:val="-2"/>
                <w:sz w:val="11"/>
              </w:rPr>
              <w:t> </w:t>
            </w:r>
            <w:r>
              <w:rPr>
                <w:b/>
                <w:sz w:val="11"/>
              </w:rPr>
              <w:t>Manita Sal</w:t>
            </w:r>
            <w:r>
              <w:rPr>
                <w:b/>
                <w:spacing w:val="-1"/>
                <w:sz w:val="11"/>
              </w:rPr>
              <w:t> </w:t>
            </w:r>
            <w:r>
              <w:rPr>
                <w:sz w:val="11"/>
              </w:rPr>
              <w:t>– meio</w:t>
            </w:r>
            <w:r>
              <w:rPr>
                <w:spacing w:val="-1"/>
                <w:sz w:val="11"/>
              </w:rPr>
              <w:t> </w:t>
            </w:r>
            <w:r>
              <w:rPr>
                <w:sz w:val="11"/>
              </w:rPr>
              <w:t>de cultura</w:t>
            </w:r>
            <w:r>
              <w:rPr>
                <w:spacing w:val="-1"/>
                <w:sz w:val="11"/>
              </w:rPr>
              <w:t> </w:t>
            </w:r>
            <w:r>
              <w:rPr>
                <w:sz w:val="11"/>
              </w:rPr>
              <w:t>pronto em</w:t>
            </w:r>
            <w:r>
              <w:rPr>
                <w:spacing w:val="-1"/>
                <w:sz w:val="11"/>
              </w:rPr>
              <w:t> </w:t>
            </w:r>
            <w:r>
              <w:rPr>
                <w:sz w:val="11"/>
              </w:rPr>
              <w:t>placa</w:t>
            </w:r>
            <w:r>
              <w:rPr>
                <w:spacing w:val="40"/>
                <w:sz w:val="11"/>
              </w:rPr>
              <w:t> </w:t>
            </w:r>
            <w:r>
              <w:rPr>
                <w:sz w:val="11"/>
              </w:rPr>
              <w:t>de petri descartável, 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151215</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5"/>
                <w:sz w:val="11"/>
              </w:rPr>
              <w:t>600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4,8767</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r>
        <w:trPr>
          <w:trHeight w:val="729" w:hRule="atLeast"/>
        </w:trPr>
        <w:tc>
          <w:tcPr>
            <w:tcW w:w="537" w:type="dxa"/>
            <w:vMerge/>
            <w:tcBorders>
              <w:top w:val="nil"/>
            </w:tcBorders>
          </w:tcPr>
          <w:p>
            <w:pPr>
              <w:rPr>
                <w:sz w:val="2"/>
                <w:szCs w:val="2"/>
              </w:rPr>
            </w:pPr>
          </w:p>
        </w:tc>
        <w:tc>
          <w:tcPr>
            <w:tcW w:w="537" w:type="dxa"/>
          </w:tcPr>
          <w:p>
            <w:pPr>
              <w:pStyle w:val="TableParagraph"/>
              <w:spacing w:before="39"/>
              <w:ind w:left="76"/>
              <w:rPr>
                <w:sz w:val="11"/>
              </w:rPr>
            </w:pPr>
            <w:r>
              <w:rPr>
                <w:spacing w:val="-5"/>
                <w:sz w:val="11"/>
              </w:rPr>
              <w:t>4.8</w:t>
            </w:r>
          </w:p>
        </w:tc>
        <w:tc>
          <w:tcPr>
            <w:tcW w:w="2351" w:type="dxa"/>
          </w:tcPr>
          <w:p>
            <w:pPr>
              <w:pStyle w:val="TableParagraph"/>
              <w:spacing w:before="95"/>
              <w:rPr>
                <w:sz w:val="11"/>
              </w:rPr>
            </w:pPr>
          </w:p>
          <w:p>
            <w:pPr>
              <w:pStyle w:val="TableParagraph"/>
              <w:spacing w:line="345" w:lineRule="auto"/>
              <w:ind w:left="5" w:right="-15"/>
              <w:rPr>
                <w:sz w:val="11"/>
              </w:rPr>
            </w:pPr>
            <w:r>
              <w:rPr>
                <w:b/>
                <w:sz w:val="11"/>
              </w:rPr>
              <w:t>Ágar</w:t>
            </w:r>
            <w:r>
              <w:rPr>
                <w:b/>
                <w:spacing w:val="17"/>
                <w:sz w:val="11"/>
              </w:rPr>
              <w:t> </w:t>
            </w:r>
            <w:r>
              <w:rPr>
                <w:b/>
                <w:sz w:val="11"/>
              </w:rPr>
              <w:t>EMB</w:t>
            </w:r>
            <w:r>
              <w:rPr>
                <w:b/>
                <w:spacing w:val="17"/>
                <w:sz w:val="11"/>
              </w:rPr>
              <w:t> </w:t>
            </w:r>
            <w:r>
              <w:rPr>
                <w:b/>
                <w:sz w:val="11"/>
              </w:rPr>
              <w:t>Teague</w:t>
            </w:r>
            <w:r>
              <w:rPr>
                <w:b/>
                <w:spacing w:val="19"/>
                <w:sz w:val="11"/>
              </w:rPr>
              <w:t> </w:t>
            </w:r>
            <w:r>
              <w:rPr>
                <w:sz w:val="11"/>
              </w:rPr>
              <w:t>–</w:t>
            </w:r>
            <w:r>
              <w:rPr>
                <w:spacing w:val="19"/>
                <w:sz w:val="11"/>
              </w:rPr>
              <w:t> </w:t>
            </w:r>
            <w:r>
              <w:rPr>
                <w:sz w:val="11"/>
              </w:rPr>
              <w:t>meio</w:t>
            </w:r>
            <w:r>
              <w:rPr>
                <w:spacing w:val="19"/>
                <w:sz w:val="11"/>
              </w:rPr>
              <w:t> </w:t>
            </w:r>
            <w:r>
              <w:rPr>
                <w:sz w:val="11"/>
              </w:rPr>
              <w:t>de</w:t>
            </w:r>
            <w:r>
              <w:rPr>
                <w:spacing w:val="19"/>
                <w:sz w:val="11"/>
              </w:rPr>
              <w:t> </w:t>
            </w:r>
            <w:r>
              <w:rPr>
                <w:sz w:val="11"/>
              </w:rPr>
              <w:t>cultura</w:t>
            </w:r>
            <w:r>
              <w:rPr>
                <w:spacing w:val="19"/>
                <w:sz w:val="11"/>
              </w:rPr>
              <w:t> </w:t>
            </w:r>
            <w:r>
              <w:rPr>
                <w:sz w:val="11"/>
              </w:rPr>
              <w:t>pronto</w:t>
            </w:r>
            <w:r>
              <w:rPr>
                <w:spacing w:val="19"/>
                <w:sz w:val="11"/>
              </w:rPr>
              <w:t> </w:t>
            </w:r>
            <w:r>
              <w:rPr>
                <w:sz w:val="11"/>
              </w:rPr>
              <w:t>em</w:t>
            </w:r>
            <w:r>
              <w:rPr>
                <w:spacing w:val="40"/>
                <w:sz w:val="11"/>
              </w:rPr>
              <w:t> </w:t>
            </w:r>
            <w:r>
              <w:rPr>
                <w:sz w:val="11"/>
              </w:rPr>
              <w:t>placa de petri descartável, medidas 90x15 mm.</w:t>
            </w:r>
          </w:p>
        </w:tc>
        <w:tc>
          <w:tcPr>
            <w:tcW w:w="628" w:type="dxa"/>
          </w:tcPr>
          <w:p>
            <w:pPr>
              <w:pStyle w:val="TableParagraph"/>
              <w:rPr>
                <w:sz w:val="11"/>
              </w:rPr>
            </w:pPr>
          </w:p>
          <w:p>
            <w:pPr>
              <w:pStyle w:val="TableParagraph"/>
              <w:spacing w:before="59"/>
              <w:rPr>
                <w:sz w:val="11"/>
              </w:rPr>
            </w:pPr>
          </w:p>
          <w:p>
            <w:pPr>
              <w:pStyle w:val="TableParagraph"/>
              <w:spacing w:before="1"/>
              <w:ind w:left="13" w:right="2"/>
              <w:jc w:val="center"/>
              <w:rPr>
                <w:sz w:val="11"/>
              </w:rPr>
            </w:pPr>
            <w:r>
              <w:rPr>
                <w:spacing w:val="-2"/>
                <w:sz w:val="11"/>
              </w:rPr>
              <w:t>151214</w:t>
            </w:r>
          </w:p>
        </w:tc>
        <w:tc>
          <w:tcPr>
            <w:tcW w:w="729" w:type="dxa"/>
          </w:tcPr>
          <w:p>
            <w:pPr>
              <w:pStyle w:val="TableParagraph"/>
              <w:rPr>
                <w:sz w:val="11"/>
              </w:rPr>
            </w:pPr>
          </w:p>
          <w:p>
            <w:pPr>
              <w:pStyle w:val="TableParagraph"/>
              <w:spacing w:before="59"/>
              <w:rPr>
                <w:sz w:val="11"/>
              </w:rPr>
            </w:pPr>
          </w:p>
          <w:p>
            <w:pPr>
              <w:pStyle w:val="TableParagraph"/>
              <w:spacing w:before="1"/>
              <w:ind w:left="76"/>
              <w:rPr>
                <w:sz w:val="11"/>
              </w:rPr>
            </w:pPr>
            <w:r>
              <w:rPr>
                <w:spacing w:val="-2"/>
                <w:sz w:val="11"/>
              </w:rPr>
              <w:t>Unidade</w:t>
            </w:r>
          </w:p>
        </w:tc>
        <w:tc>
          <w:tcPr>
            <w:tcW w:w="628"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5"/>
                <w:sz w:val="11"/>
              </w:rPr>
              <w:t>600</w:t>
            </w:r>
          </w:p>
        </w:tc>
        <w:tc>
          <w:tcPr>
            <w:tcW w:w="821" w:type="dxa"/>
          </w:tcPr>
          <w:p>
            <w:pPr>
              <w:pStyle w:val="TableParagraph"/>
              <w:rPr>
                <w:sz w:val="11"/>
              </w:rPr>
            </w:pPr>
          </w:p>
          <w:p>
            <w:pPr>
              <w:pStyle w:val="TableParagraph"/>
              <w:spacing w:before="59"/>
              <w:rPr>
                <w:sz w:val="11"/>
              </w:rPr>
            </w:pPr>
          </w:p>
          <w:p>
            <w:pPr>
              <w:pStyle w:val="TableParagraph"/>
              <w:spacing w:before="1"/>
              <w:ind w:left="13"/>
              <w:jc w:val="center"/>
              <w:rPr>
                <w:sz w:val="11"/>
              </w:rPr>
            </w:pPr>
            <w:r>
              <w:rPr>
                <w:spacing w:val="-2"/>
                <w:sz w:val="11"/>
              </w:rPr>
              <w:t>4,0180</w:t>
            </w:r>
          </w:p>
        </w:tc>
        <w:tc>
          <w:tcPr>
            <w:tcW w:w="1784" w:type="dxa"/>
          </w:tcPr>
          <w:p>
            <w:pPr>
              <w:pStyle w:val="TableParagraph"/>
              <w:spacing w:line="345" w:lineRule="auto" w:before="39"/>
              <w:ind w:left="6" w:right="-15"/>
              <w:jc w:val="both"/>
              <w:rPr>
                <w:sz w:val="11"/>
              </w:rPr>
            </w:pPr>
            <w:r>
              <w:rPr>
                <w:sz w:val="11"/>
              </w:rPr>
              <w:t>Hospital Universitário Pedro Ernesto,</w:t>
            </w:r>
            <w:r>
              <w:rPr>
                <w:spacing w:val="40"/>
                <w:sz w:val="11"/>
              </w:rPr>
              <w:t> </w:t>
            </w:r>
            <w:r>
              <w:rPr>
                <w:sz w:val="11"/>
              </w:rPr>
              <w:t>situado na Boulevard 28 de Setembro,</w:t>
            </w:r>
            <w:r>
              <w:rPr>
                <w:spacing w:val="40"/>
                <w:sz w:val="11"/>
              </w:rPr>
              <w:t> </w:t>
            </w:r>
            <w:r>
              <w:rPr>
                <w:sz w:val="11"/>
              </w:rPr>
              <w:t>77</w:t>
            </w:r>
            <w:r>
              <w:rPr>
                <w:spacing w:val="-4"/>
                <w:sz w:val="11"/>
              </w:rPr>
              <w:t> </w:t>
            </w:r>
            <w:r>
              <w:rPr>
                <w:sz w:val="11"/>
              </w:rPr>
              <w:t>–</w:t>
            </w:r>
            <w:r>
              <w:rPr>
                <w:spacing w:val="-4"/>
                <w:sz w:val="11"/>
              </w:rPr>
              <w:t> </w:t>
            </w:r>
            <w:r>
              <w:rPr>
                <w:sz w:val="11"/>
              </w:rPr>
              <w:t>Vila</w:t>
            </w:r>
            <w:r>
              <w:rPr>
                <w:spacing w:val="-3"/>
                <w:sz w:val="11"/>
              </w:rPr>
              <w:t> </w:t>
            </w:r>
            <w:r>
              <w:rPr>
                <w:sz w:val="11"/>
              </w:rPr>
              <w:t>Isabel,</w:t>
            </w:r>
            <w:r>
              <w:rPr>
                <w:spacing w:val="-3"/>
                <w:sz w:val="11"/>
              </w:rPr>
              <w:t> </w:t>
            </w:r>
            <w:r>
              <w:rPr>
                <w:sz w:val="11"/>
              </w:rPr>
              <w:t>Rio</w:t>
            </w:r>
            <w:r>
              <w:rPr>
                <w:spacing w:val="-3"/>
                <w:sz w:val="11"/>
              </w:rPr>
              <w:t> </w:t>
            </w:r>
            <w:r>
              <w:rPr>
                <w:sz w:val="11"/>
              </w:rPr>
              <w:t>de</w:t>
            </w:r>
            <w:r>
              <w:rPr>
                <w:spacing w:val="-3"/>
                <w:sz w:val="11"/>
              </w:rPr>
              <w:t> </w:t>
            </w:r>
            <w:r>
              <w:rPr>
                <w:sz w:val="11"/>
              </w:rPr>
              <w:t>Janeiro/RJ,</w:t>
            </w:r>
            <w:r>
              <w:rPr>
                <w:spacing w:val="-3"/>
                <w:sz w:val="11"/>
              </w:rPr>
              <w:t> </w:t>
            </w:r>
            <w:r>
              <w:rPr>
                <w:spacing w:val="-5"/>
                <w:sz w:val="11"/>
              </w:rPr>
              <w:t>CEP</w:t>
            </w:r>
          </w:p>
          <w:p>
            <w:pPr>
              <w:pStyle w:val="TableParagraph"/>
              <w:spacing w:line="123" w:lineRule="exact" w:before="1"/>
              <w:ind w:left="6"/>
              <w:rPr>
                <w:sz w:val="11"/>
              </w:rPr>
            </w:pPr>
            <w:r>
              <w:rPr>
                <w:spacing w:val="-2"/>
                <w:sz w:val="11"/>
              </w:rPr>
              <w:t>20.551-</w:t>
            </w:r>
            <w:r>
              <w:rPr>
                <w:spacing w:val="-5"/>
                <w:sz w:val="11"/>
              </w:rPr>
              <w:t>030</w:t>
            </w:r>
          </w:p>
        </w:tc>
      </w:tr>
    </w:tbl>
    <w:p>
      <w:pPr>
        <w:pStyle w:val="BodyText"/>
      </w:pPr>
    </w:p>
    <w:p>
      <w:pPr>
        <w:pStyle w:val="BodyText"/>
        <w:spacing w:before="53"/>
      </w:pPr>
    </w:p>
    <w:p>
      <w:pPr>
        <w:pStyle w:val="Heading1"/>
        <w:numPr>
          <w:ilvl w:val="0"/>
          <w:numId w:val="1"/>
        </w:numPr>
        <w:tabs>
          <w:tab w:pos="555" w:val="left" w:leader="none"/>
        </w:tabs>
        <w:spacing w:line="240" w:lineRule="auto" w:before="0" w:after="0"/>
        <w:ind w:left="555" w:right="0" w:hanging="161"/>
        <w:jc w:val="left"/>
      </w:pPr>
      <w:r>
        <w:rPr/>
        <w:t>DA</w:t>
      </w:r>
      <w:r>
        <w:rPr>
          <w:spacing w:val="-3"/>
        </w:rPr>
        <w:t> </w:t>
      </w:r>
      <w:r>
        <w:rPr/>
        <w:t>PARTICIPAÇÃO</w:t>
      </w:r>
      <w:r>
        <w:rPr>
          <w:spacing w:val="7"/>
        </w:rPr>
        <w:t> </w:t>
      </w:r>
      <w:r>
        <w:rPr/>
        <w:t>NA</w:t>
      </w:r>
      <w:r>
        <w:rPr>
          <w:spacing w:val="-3"/>
        </w:rPr>
        <w:t> </w:t>
      </w:r>
      <w:r>
        <w:rPr>
          <w:spacing w:val="-2"/>
        </w:rPr>
        <w:t>LICITAÇÃO</w:t>
      </w:r>
    </w:p>
    <w:p>
      <w:pPr>
        <w:pStyle w:val="BodyText"/>
        <w:rPr>
          <w:b/>
        </w:rPr>
      </w:pPr>
    </w:p>
    <w:p>
      <w:pPr>
        <w:pStyle w:val="BodyText"/>
        <w:spacing w:before="112"/>
        <w:rPr>
          <w:b/>
        </w:rPr>
      </w:pPr>
    </w:p>
    <w:p>
      <w:pPr>
        <w:pStyle w:val="ListParagraph"/>
        <w:numPr>
          <w:ilvl w:val="1"/>
          <w:numId w:val="1"/>
        </w:numPr>
        <w:tabs>
          <w:tab w:pos="528" w:val="left" w:leader="none"/>
        </w:tabs>
        <w:spacing w:line="240" w:lineRule="auto" w:before="0" w:after="0"/>
        <w:ind w:left="528" w:right="0" w:hanging="236"/>
        <w:jc w:val="left"/>
        <w:rPr>
          <w:sz w:val="13"/>
        </w:rPr>
      </w:pPr>
      <w:r>
        <w:rPr>
          <w:w w:val="105"/>
          <w:sz w:val="13"/>
        </w:rPr>
        <w:t>Poderão</w:t>
      </w:r>
      <w:r>
        <w:rPr>
          <w:spacing w:val="-11"/>
          <w:w w:val="105"/>
          <w:sz w:val="13"/>
        </w:rPr>
        <w:t> </w:t>
      </w:r>
      <w:r>
        <w:rPr>
          <w:w w:val="105"/>
          <w:sz w:val="13"/>
        </w:rPr>
        <w:t>participar</w:t>
      </w:r>
      <w:r>
        <w:rPr>
          <w:spacing w:val="-9"/>
          <w:w w:val="105"/>
          <w:sz w:val="13"/>
        </w:rPr>
        <w:t> </w:t>
      </w:r>
      <w:r>
        <w:rPr>
          <w:w w:val="105"/>
          <w:sz w:val="13"/>
        </w:rPr>
        <w:t>deste</w:t>
      </w:r>
      <w:r>
        <w:rPr>
          <w:spacing w:val="-8"/>
          <w:w w:val="105"/>
          <w:sz w:val="13"/>
        </w:rPr>
        <w:t> </w:t>
      </w:r>
      <w:r>
        <w:rPr>
          <w:w w:val="105"/>
          <w:sz w:val="13"/>
        </w:rPr>
        <w:t>Pregão</w:t>
      </w:r>
      <w:r>
        <w:rPr>
          <w:spacing w:val="-9"/>
          <w:w w:val="105"/>
          <w:sz w:val="13"/>
        </w:rPr>
        <w:t> </w:t>
      </w:r>
      <w:r>
        <w:rPr>
          <w:w w:val="105"/>
          <w:sz w:val="13"/>
        </w:rPr>
        <w:t>os</w:t>
      </w:r>
      <w:r>
        <w:rPr>
          <w:spacing w:val="-8"/>
          <w:w w:val="105"/>
          <w:sz w:val="13"/>
        </w:rPr>
        <w:t> </w:t>
      </w:r>
      <w:r>
        <w:rPr>
          <w:w w:val="105"/>
          <w:sz w:val="13"/>
        </w:rPr>
        <w:t>interessados</w:t>
      </w:r>
      <w:r>
        <w:rPr>
          <w:spacing w:val="-9"/>
          <w:w w:val="105"/>
          <w:sz w:val="13"/>
        </w:rPr>
        <w:t> </w:t>
      </w:r>
      <w:r>
        <w:rPr>
          <w:w w:val="105"/>
          <w:sz w:val="13"/>
        </w:rPr>
        <w:t>que</w:t>
      </w:r>
      <w:r>
        <w:rPr>
          <w:spacing w:val="-8"/>
          <w:w w:val="105"/>
          <w:sz w:val="13"/>
        </w:rPr>
        <w:t> </w:t>
      </w:r>
      <w:r>
        <w:rPr>
          <w:w w:val="105"/>
          <w:sz w:val="13"/>
        </w:rPr>
        <w:t>estiverem</w:t>
      </w:r>
      <w:r>
        <w:rPr>
          <w:spacing w:val="-9"/>
          <w:w w:val="105"/>
          <w:sz w:val="13"/>
        </w:rPr>
        <w:t> </w:t>
      </w:r>
      <w:r>
        <w:rPr>
          <w:w w:val="105"/>
          <w:sz w:val="13"/>
        </w:rPr>
        <w:t>previamente</w:t>
      </w:r>
      <w:r>
        <w:rPr>
          <w:spacing w:val="-8"/>
          <w:w w:val="105"/>
          <w:sz w:val="13"/>
        </w:rPr>
        <w:t> </w:t>
      </w:r>
      <w:r>
        <w:rPr>
          <w:w w:val="105"/>
          <w:sz w:val="13"/>
        </w:rPr>
        <w:t>credenciados</w:t>
      </w:r>
      <w:r>
        <w:rPr>
          <w:spacing w:val="-9"/>
          <w:w w:val="105"/>
          <w:sz w:val="13"/>
        </w:rPr>
        <w:t> </w:t>
      </w:r>
      <w:r>
        <w:rPr>
          <w:w w:val="105"/>
          <w:sz w:val="13"/>
        </w:rPr>
        <w:t>no</w:t>
      </w:r>
      <w:r>
        <w:rPr>
          <w:spacing w:val="-8"/>
          <w:w w:val="105"/>
          <w:sz w:val="13"/>
        </w:rPr>
        <w:t> </w:t>
      </w:r>
      <w:r>
        <w:rPr>
          <w:w w:val="105"/>
          <w:sz w:val="13"/>
        </w:rPr>
        <w:t>Sistema</w:t>
      </w:r>
      <w:r>
        <w:rPr>
          <w:spacing w:val="-9"/>
          <w:w w:val="105"/>
          <w:sz w:val="13"/>
        </w:rPr>
        <w:t> </w:t>
      </w:r>
      <w:r>
        <w:rPr>
          <w:w w:val="105"/>
          <w:sz w:val="13"/>
        </w:rPr>
        <w:t>de</w:t>
      </w:r>
      <w:r>
        <w:rPr>
          <w:spacing w:val="-8"/>
          <w:w w:val="105"/>
          <w:sz w:val="13"/>
        </w:rPr>
        <w:t> </w:t>
      </w:r>
      <w:r>
        <w:rPr>
          <w:w w:val="105"/>
          <w:sz w:val="13"/>
        </w:rPr>
        <w:t>Cadastramento</w:t>
      </w:r>
      <w:r>
        <w:rPr>
          <w:spacing w:val="-9"/>
          <w:w w:val="105"/>
          <w:sz w:val="13"/>
        </w:rPr>
        <w:t> </w:t>
      </w:r>
      <w:r>
        <w:rPr>
          <w:w w:val="105"/>
          <w:sz w:val="13"/>
        </w:rPr>
        <w:t>Unificado</w:t>
      </w:r>
      <w:r>
        <w:rPr>
          <w:spacing w:val="-7"/>
          <w:w w:val="105"/>
          <w:sz w:val="13"/>
        </w:rPr>
        <w:t> </w:t>
      </w:r>
      <w:r>
        <w:rPr>
          <w:w w:val="105"/>
          <w:sz w:val="13"/>
        </w:rPr>
        <w:t>de</w:t>
      </w:r>
      <w:r>
        <w:rPr>
          <w:spacing w:val="-8"/>
          <w:w w:val="105"/>
          <w:sz w:val="13"/>
        </w:rPr>
        <w:t> </w:t>
      </w:r>
      <w:r>
        <w:rPr>
          <w:w w:val="105"/>
          <w:sz w:val="13"/>
        </w:rPr>
        <w:t>Fornecedores</w:t>
      </w:r>
      <w:r>
        <w:rPr>
          <w:spacing w:val="-8"/>
          <w:w w:val="105"/>
          <w:sz w:val="13"/>
        </w:rPr>
        <w:t> </w:t>
      </w:r>
      <w:r>
        <w:rPr>
          <w:w w:val="105"/>
          <w:sz w:val="13"/>
        </w:rPr>
        <w:t>-</w:t>
      </w:r>
      <w:r>
        <w:rPr>
          <w:spacing w:val="-8"/>
          <w:w w:val="105"/>
          <w:sz w:val="13"/>
        </w:rPr>
        <w:t> </w:t>
      </w:r>
      <w:r>
        <w:rPr>
          <w:w w:val="105"/>
          <w:sz w:val="13"/>
        </w:rPr>
        <w:t>SICAF</w:t>
      </w:r>
      <w:r>
        <w:rPr>
          <w:spacing w:val="-7"/>
          <w:w w:val="105"/>
          <w:sz w:val="13"/>
        </w:rPr>
        <w:t> </w:t>
      </w:r>
      <w:r>
        <w:rPr>
          <w:w w:val="105"/>
          <w:sz w:val="13"/>
        </w:rPr>
        <w:t>e</w:t>
      </w:r>
      <w:r>
        <w:rPr>
          <w:spacing w:val="-8"/>
          <w:w w:val="105"/>
          <w:sz w:val="13"/>
        </w:rPr>
        <w:t> </w:t>
      </w:r>
      <w:r>
        <w:rPr>
          <w:w w:val="105"/>
          <w:sz w:val="13"/>
        </w:rPr>
        <w:t>no</w:t>
      </w:r>
      <w:r>
        <w:rPr>
          <w:spacing w:val="-8"/>
          <w:w w:val="105"/>
          <w:sz w:val="13"/>
        </w:rPr>
        <w:t> </w:t>
      </w:r>
      <w:r>
        <w:rPr>
          <w:w w:val="105"/>
          <w:sz w:val="13"/>
        </w:rPr>
        <w:t>Sistema</w:t>
      </w:r>
      <w:r>
        <w:rPr>
          <w:spacing w:val="-8"/>
          <w:w w:val="105"/>
          <w:sz w:val="13"/>
        </w:rPr>
        <w:t> </w:t>
      </w:r>
      <w:r>
        <w:rPr>
          <w:w w:val="105"/>
          <w:sz w:val="13"/>
        </w:rPr>
        <w:t>Integrado</w:t>
      </w:r>
      <w:r>
        <w:rPr>
          <w:spacing w:val="-7"/>
          <w:w w:val="105"/>
          <w:sz w:val="13"/>
        </w:rPr>
        <w:t> </w:t>
      </w:r>
      <w:r>
        <w:rPr>
          <w:w w:val="105"/>
          <w:sz w:val="13"/>
        </w:rPr>
        <w:t>de</w:t>
      </w:r>
      <w:r>
        <w:rPr>
          <w:spacing w:val="-8"/>
          <w:w w:val="105"/>
          <w:sz w:val="13"/>
        </w:rPr>
        <w:t> </w:t>
      </w:r>
      <w:r>
        <w:rPr>
          <w:w w:val="105"/>
          <w:sz w:val="13"/>
        </w:rPr>
        <w:t>Gestão</w:t>
      </w:r>
      <w:r>
        <w:rPr>
          <w:spacing w:val="-8"/>
          <w:w w:val="105"/>
          <w:sz w:val="13"/>
        </w:rPr>
        <w:t> </w:t>
      </w:r>
      <w:r>
        <w:rPr>
          <w:w w:val="105"/>
          <w:sz w:val="13"/>
        </w:rPr>
        <w:t>de</w:t>
      </w:r>
      <w:r>
        <w:rPr>
          <w:spacing w:val="-8"/>
          <w:w w:val="105"/>
          <w:sz w:val="13"/>
        </w:rPr>
        <w:t> </w:t>
      </w:r>
      <w:r>
        <w:rPr>
          <w:w w:val="105"/>
          <w:sz w:val="13"/>
        </w:rPr>
        <w:t>Aquisições</w:t>
      </w:r>
      <w:r>
        <w:rPr>
          <w:spacing w:val="-8"/>
          <w:w w:val="105"/>
          <w:sz w:val="13"/>
        </w:rPr>
        <w:t> </w:t>
      </w:r>
      <w:r>
        <w:rPr>
          <w:w w:val="105"/>
          <w:sz w:val="13"/>
        </w:rPr>
        <w:t>-</w:t>
      </w:r>
      <w:r>
        <w:rPr>
          <w:spacing w:val="-8"/>
          <w:w w:val="105"/>
          <w:sz w:val="13"/>
        </w:rPr>
        <w:t> </w:t>
      </w:r>
      <w:r>
        <w:rPr>
          <w:w w:val="105"/>
          <w:sz w:val="13"/>
        </w:rPr>
        <w:t>SIGA</w:t>
      </w:r>
      <w:r>
        <w:rPr>
          <w:spacing w:val="-8"/>
          <w:w w:val="105"/>
          <w:sz w:val="13"/>
        </w:rPr>
        <w:t> </w:t>
      </w:r>
      <w:r>
        <w:rPr>
          <w:spacing w:val="-2"/>
          <w:w w:val="105"/>
          <w:sz w:val="13"/>
        </w:rPr>
        <w:t>(</w:t>
      </w:r>
      <w:hyperlink r:id="rId6">
        <w:r>
          <w:rPr>
            <w:color w:val="000080"/>
            <w:spacing w:val="-2"/>
            <w:w w:val="105"/>
            <w:sz w:val="13"/>
            <w:u w:val="single" w:color="000080"/>
          </w:rPr>
          <w:t>www.compras.rj.gov.br</w:t>
        </w:r>
      </w:hyperlink>
      <w:r>
        <w:rPr>
          <w:spacing w:val="-2"/>
          <w:w w:val="105"/>
          <w:sz w:val="13"/>
        </w:rPr>
        <w:t>).</w:t>
      </w:r>
    </w:p>
    <w:p>
      <w:pPr>
        <w:pStyle w:val="ListParagraph"/>
        <w:numPr>
          <w:ilvl w:val="2"/>
          <w:numId w:val="1"/>
        </w:numPr>
        <w:tabs>
          <w:tab w:pos="629" w:val="left" w:leader="none"/>
        </w:tabs>
        <w:spacing w:line="240" w:lineRule="auto" w:before="33" w:after="0"/>
        <w:ind w:left="629" w:right="0" w:hanging="337"/>
        <w:jc w:val="left"/>
        <w:rPr>
          <w:sz w:val="13"/>
        </w:rPr>
      </w:pPr>
      <w:r>
        <w:rPr>
          <w:w w:val="105"/>
          <w:sz w:val="13"/>
        </w:rPr>
        <w:t>Os</w:t>
      </w:r>
      <w:r>
        <w:rPr>
          <w:spacing w:val="-9"/>
          <w:w w:val="105"/>
          <w:sz w:val="13"/>
        </w:rPr>
        <w:t> </w:t>
      </w:r>
      <w:r>
        <w:rPr>
          <w:w w:val="105"/>
          <w:sz w:val="13"/>
        </w:rPr>
        <w:t>interessados</w:t>
      </w:r>
      <w:r>
        <w:rPr>
          <w:spacing w:val="-9"/>
          <w:w w:val="105"/>
          <w:sz w:val="13"/>
        </w:rPr>
        <w:t> </w:t>
      </w:r>
      <w:r>
        <w:rPr>
          <w:w w:val="105"/>
          <w:sz w:val="13"/>
        </w:rPr>
        <w:t>deverão</w:t>
      </w:r>
      <w:r>
        <w:rPr>
          <w:spacing w:val="-7"/>
          <w:w w:val="105"/>
          <w:sz w:val="13"/>
        </w:rPr>
        <w:t> </w:t>
      </w:r>
      <w:r>
        <w:rPr>
          <w:w w:val="105"/>
          <w:sz w:val="13"/>
        </w:rPr>
        <w:t>atender</w:t>
      </w:r>
      <w:r>
        <w:rPr>
          <w:spacing w:val="-6"/>
          <w:w w:val="105"/>
          <w:sz w:val="13"/>
        </w:rPr>
        <w:t> </w:t>
      </w:r>
      <w:r>
        <w:rPr>
          <w:w w:val="105"/>
          <w:sz w:val="13"/>
        </w:rPr>
        <w:t>às</w:t>
      </w:r>
      <w:r>
        <w:rPr>
          <w:spacing w:val="-7"/>
          <w:w w:val="105"/>
          <w:sz w:val="13"/>
        </w:rPr>
        <w:t> </w:t>
      </w:r>
      <w:r>
        <w:rPr>
          <w:w w:val="105"/>
          <w:sz w:val="13"/>
        </w:rPr>
        <w:t>condições</w:t>
      </w:r>
      <w:r>
        <w:rPr>
          <w:spacing w:val="-6"/>
          <w:w w:val="105"/>
          <w:sz w:val="13"/>
        </w:rPr>
        <w:t> </w:t>
      </w:r>
      <w:r>
        <w:rPr>
          <w:w w:val="105"/>
          <w:sz w:val="13"/>
        </w:rPr>
        <w:t>exigidas</w:t>
      </w:r>
      <w:r>
        <w:rPr>
          <w:spacing w:val="-7"/>
          <w:w w:val="105"/>
          <w:sz w:val="13"/>
        </w:rPr>
        <w:t> </w:t>
      </w:r>
      <w:r>
        <w:rPr>
          <w:w w:val="105"/>
          <w:sz w:val="13"/>
        </w:rPr>
        <w:t>no</w:t>
      </w:r>
      <w:r>
        <w:rPr>
          <w:spacing w:val="-6"/>
          <w:w w:val="105"/>
          <w:sz w:val="13"/>
        </w:rPr>
        <w:t> </w:t>
      </w:r>
      <w:r>
        <w:rPr>
          <w:w w:val="105"/>
          <w:sz w:val="13"/>
        </w:rPr>
        <w:t>cadastramento</w:t>
      </w:r>
      <w:r>
        <w:rPr>
          <w:spacing w:val="-7"/>
          <w:w w:val="105"/>
          <w:sz w:val="13"/>
        </w:rPr>
        <w:t> </w:t>
      </w:r>
      <w:r>
        <w:rPr>
          <w:w w:val="105"/>
          <w:sz w:val="13"/>
        </w:rPr>
        <w:t>no</w:t>
      </w:r>
      <w:r>
        <w:rPr>
          <w:spacing w:val="-6"/>
          <w:w w:val="105"/>
          <w:sz w:val="13"/>
        </w:rPr>
        <w:t> </w:t>
      </w:r>
      <w:r>
        <w:rPr>
          <w:w w:val="105"/>
          <w:sz w:val="13"/>
        </w:rPr>
        <w:t>SICAF</w:t>
      </w:r>
      <w:r>
        <w:rPr>
          <w:spacing w:val="-7"/>
          <w:w w:val="105"/>
          <w:sz w:val="13"/>
        </w:rPr>
        <w:t> </w:t>
      </w:r>
      <w:r>
        <w:rPr>
          <w:w w:val="105"/>
          <w:sz w:val="13"/>
        </w:rPr>
        <w:t>e</w:t>
      </w:r>
      <w:r>
        <w:rPr>
          <w:spacing w:val="-6"/>
          <w:w w:val="105"/>
          <w:sz w:val="13"/>
        </w:rPr>
        <w:t> </w:t>
      </w:r>
      <w:r>
        <w:rPr>
          <w:w w:val="105"/>
          <w:sz w:val="13"/>
        </w:rPr>
        <w:t>no</w:t>
      </w:r>
      <w:r>
        <w:rPr>
          <w:spacing w:val="-7"/>
          <w:w w:val="105"/>
          <w:sz w:val="13"/>
        </w:rPr>
        <w:t> </w:t>
      </w:r>
      <w:r>
        <w:rPr>
          <w:w w:val="105"/>
          <w:sz w:val="13"/>
        </w:rPr>
        <w:t>SIGA</w:t>
      </w:r>
      <w:r>
        <w:rPr>
          <w:spacing w:val="-8"/>
          <w:w w:val="105"/>
          <w:sz w:val="13"/>
        </w:rPr>
        <w:t> </w:t>
      </w:r>
      <w:r>
        <w:rPr>
          <w:w w:val="105"/>
          <w:sz w:val="13"/>
        </w:rPr>
        <w:t>até</w:t>
      </w:r>
      <w:r>
        <w:rPr>
          <w:spacing w:val="-7"/>
          <w:w w:val="105"/>
          <w:sz w:val="13"/>
        </w:rPr>
        <w:t> </w:t>
      </w:r>
      <w:r>
        <w:rPr>
          <w:w w:val="105"/>
          <w:sz w:val="13"/>
        </w:rPr>
        <w:t>o</w:t>
      </w:r>
      <w:r>
        <w:rPr>
          <w:spacing w:val="-6"/>
          <w:w w:val="105"/>
          <w:sz w:val="13"/>
        </w:rPr>
        <w:t> </w:t>
      </w:r>
      <w:r>
        <w:rPr>
          <w:w w:val="105"/>
          <w:sz w:val="13"/>
        </w:rPr>
        <w:t>terceiro</w:t>
      </w:r>
      <w:r>
        <w:rPr>
          <w:spacing w:val="-7"/>
          <w:w w:val="105"/>
          <w:sz w:val="13"/>
        </w:rPr>
        <w:t> </w:t>
      </w:r>
      <w:r>
        <w:rPr>
          <w:w w:val="105"/>
          <w:sz w:val="13"/>
        </w:rPr>
        <w:t>dia</w:t>
      </w:r>
      <w:r>
        <w:rPr>
          <w:spacing w:val="-6"/>
          <w:w w:val="105"/>
          <w:sz w:val="13"/>
        </w:rPr>
        <w:t> </w:t>
      </w:r>
      <w:r>
        <w:rPr>
          <w:w w:val="105"/>
          <w:sz w:val="13"/>
        </w:rPr>
        <w:t>útil</w:t>
      </w:r>
      <w:r>
        <w:rPr>
          <w:spacing w:val="-7"/>
          <w:w w:val="105"/>
          <w:sz w:val="13"/>
        </w:rPr>
        <w:t> </w:t>
      </w:r>
      <w:r>
        <w:rPr>
          <w:w w:val="105"/>
          <w:sz w:val="13"/>
        </w:rPr>
        <w:t>anterior</w:t>
      </w:r>
      <w:r>
        <w:rPr>
          <w:spacing w:val="-6"/>
          <w:w w:val="105"/>
          <w:sz w:val="13"/>
        </w:rPr>
        <w:t> </w:t>
      </w:r>
      <w:r>
        <w:rPr>
          <w:w w:val="105"/>
          <w:sz w:val="13"/>
        </w:rPr>
        <w:t>à</w:t>
      </w:r>
      <w:r>
        <w:rPr>
          <w:spacing w:val="-7"/>
          <w:w w:val="105"/>
          <w:sz w:val="13"/>
        </w:rPr>
        <w:t> </w:t>
      </w:r>
      <w:r>
        <w:rPr>
          <w:w w:val="105"/>
          <w:sz w:val="13"/>
        </w:rPr>
        <w:t>data</w:t>
      </w:r>
      <w:r>
        <w:rPr>
          <w:spacing w:val="-6"/>
          <w:w w:val="105"/>
          <w:sz w:val="13"/>
        </w:rPr>
        <w:t> </w:t>
      </w:r>
      <w:r>
        <w:rPr>
          <w:w w:val="105"/>
          <w:sz w:val="13"/>
        </w:rPr>
        <w:t>prevista</w:t>
      </w:r>
      <w:r>
        <w:rPr>
          <w:spacing w:val="-7"/>
          <w:w w:val="105"/>
          <w:sz w:val="13"/>
        </w:rPr>
        <w:t> </w:t>
      </w:r>
      <w:r>
        <w:rPr>
          <w:w w:val="105"/>
          <w:sz w:val="13"/>
        </w:rPr>
        <w:t>para</w:t>
      </w:r>
      <w:r>
        <w:rPr>
          <w:spacing w:val="-6"/>
          <w:w w:val="105"/>
          <w:sz w:val="13"/>
        </w:rPr>
        <w:t> </w:t>
      </w:r>
      <w:r>
        <w:rPr>
          <w:w w:val="105"/>
          <w:sz w:val="13"/>
        </w:rPr>
        <w:t>recebimento</w:t>
      </w:r>
      <w:r>
        <w:rPr>
          <w:spacing w:val="-7"/>
          <w:w w:val="105"/>
          <w:sz w:val="13"/>
        </w:rPr>
        <w:t> </w:t>
      </w:r>
      <w:r>
        <w:rPr>
          <w:w w:val="105"/>
          <w:sz w:val="13"/>
        </w:rPr>
        <w:t>das</w:t>
      </w:r>
      <w:r>
        <w:rPr>
          <w:spacing w:val="-6"/>
          <w:w w:val="105"/>
          <w:sz w:val="13"/>
        </w:rPr>
        <w:t> </w:t>
      </w:r>
      <w:r>
        <w:rPr>
          <w:spacing w:val="-2"/>
          <w:w w:val="105"/>
          <w:sz w:val="13"/>
        </w:rPr>
        <w:t>propostas.</w:t>
      </w:r>
    </w:p>
    <w:p>
      <w:pPr>
        <w:pStyle w:val="ListParagraph"/>
        <w:numPr>
          <w:ilvl w:val="2"/>
          <w:numId w:val="1"/>
        </w:numPr>
        <w:tabs>
          <w:tab w:pos="629" w:val="left" w:leader="none"/>
        </w:tabs>
        <w:spacing w:line="240" w:lineRule="auto" w:before="33" w:after="0"/>
        <w:ind w:left="629" w:right="0" w:hanging="337"/>
        <w:jc w:val="left"/>
        <w:rPr>
          <w:sz w:val="13"/>
        </w:rPr>
      </w:pPr>
      <w:r>
        <w:rPr>
          <w:w w:val="105"/>
          <w:sz w:val="13"/>
        </w:rPr>
        <w:t>O</w:t>
      </w:r>
      <w:r>
        <w:rPr>
          <w:spacing w:val="-7"/>
          <w:w w:val="105"/>
          <w:sz w:val="13"/>
        </w:rPr>
        <w:t> </w:t>
      </w:r>
      <w:r>
        <w:rPr>
          <w:w w:val="105"/>
          <w:sz w:val="13"/>
        </w:rPr>
        <w:t>procedimento</w:t>
      </w:r>
      <w:r>
        <w:rPr>
          <w:spacing w:val="-7"/>
          <w:w w:val="105"/>
          <w:sz w:val="13"/>
        </w:rPr>
        <w:t> </w:t>
      </w:r>
      <w:r>
        <w:rPr>
          <w:w w:val="105"/>
          <w:sz w:val="13"/>
        </w:rPr>
        <w:t>será</w:t>
      </w:r>
      <w:r>
        <w:rPr>
          <w:spacing w:val="-7"/>
          <w:w w:val="105"/>
          <w:sz w:val="13"/>
        </w:rPr>
        <w:t> </w:t>
      </w:r>
      <w:r>
        <w:rPr>
          <w:w w:val="105"/>
          <w:sz w:val="13"/>
        </w:rPr>
        <w:t>divulgado</w:t>
      </w:r>
      <w:r>
        <w:rPr>
          <w:spacing w:val="-7"/>
          <w:w w:val="105"/>
          <w:sz w:val="13"/>
        </w:rPr>
        <w:t> </w:t>
      </w:r>
      <w:r>
        <w:rPr>
          <w:w w:val="105"/>
          <w:sz w:val="13"/>
        </w:rPr>
        <w:t>no</w:t>
      </w:r>
      <w:r>
        <w:rPr>
          <w:spacing w:val="-6"/>
          <w:w w:val="105"/>
          <w:sz w:val="13"/>
        </w:rPr>
        <w:t> </w:t>
      </w:r>
      <w:r>
        <w:rPr>
          <w:w w:val="105"/>
          <w:sz w:val="13"/>
        </w:rPr>
        <w:t>sítio</w:t>
      </w:r>
      <w:r>
        <w:rPr>
          <w:spacing w:val="-7"/>
          <w:w w:val="105"/>
          <w:sz w:val="13"/>
        </w:rPr>
        <w:t> </w:t>
      </w:r>
      <w:r>
        <w:rPr>
          <w:w w:val="105"/>
          <w:sz w:val="13"/>
        </w:rPr>
        <w:t>eletrônico</w:t>
      </w:r>
      <w:r>
        <w:rPr>
          <w:spacing w:val="-7"/>
          <w:w w:val="105"/>
          <w:sz w:val="13"/>
        </w:rPr>
        <w:t> </w:t>
      </w:r>
      <w:r>
        <w:rPr>
          <w:w w:val="105"/>
          <w:sz w:val="13"/>
        </w:rPr>
        <w:t>mencionado</w:t>
      </w:r>
      <w:r>
        <w:rPr>
          <w:spacing w:val="-7"/>
          <w:w w:val="105"/>
          <w:sz w:val="13"/>
        </w:rPr>
        <w:t> </w:t>
      </w:r>
      <w:r>
        <w:rPr>
          <w:w w:val="105"/>
          <w:sz w:val="13"/>
        </w:rPr>
        <w:t>no</w:t>
      </w:r>
      <w:r>
        <w:rPr>
          <w:spacing w:val="-6"/>
          <w:w w:val="105"/>
          <w:sz w:val="13"/>
        </w:rPr>
        <w:t> </w:t>
      </w:r>
      <w:r>
        <w:rPr>
          <w:w w:val="105"/>
          <w:sz w:val="13"/>
        </w:rPr>
        <w:t>item</w:t>
      </w:r>
      <w:r>
        <w:rPr>
          <w:spacing w:val="-7"/>
          <w:w w:val="105"/>
          <w:sz w:val="13"/>
        </w:rPr>
        <w:t> </w:t>
      </w:r>
      <w:r>
        <w:rPr>
          <w:w w:val="105"/>
          <w:sz w:val="13"/>
        </w:rPr>
        <w:t>2.1</w:t>
      </w:r>
      <w:r>
        <w:rPr>
          <w:spacing w:val="-7"/>
          <w:w w:val="105"/>
          <w:sz w:val="13"/>
        </w:rPr>
        <w:t> </w:t>
      </w:r>
      <w:r>
        <w:rPr>
          <w:w w:val="105"/>
          <w:sz w:val="13"/>
        </w:rPr>
        <w:t>e</w:t>
      </w:r>
      <w:r>
        <w:rPr>
          <w:spacing w:val="-7"/>
          <w:w w:val="105"/>
          <w:sz w:val="13"/>
        </w:rPr>
        <w:t> </w:t>
      </w:r>
      <w:r>
        <w:rPr>
          <w:w w:val="105"/>
          <w:sz w:val="13"/>
        </w:rPr>
        <w:t>no</w:t>
      </w:r>
      <w:r>
        <w:rPr>
          <w:spacing w:val="-7"/>
          <w:w w:val="105"/>
          <w:sz w:val="13"/>
        </w:rPr>
        <w:t> </w:t>
      </w:r>
      <w:r>
        <w:rPr>
          <w:w w:val="105"/>
          <w:sz w:val="13"/>
        </w:rPr>
        <w:t>Portal</w:t>
      </w:r>
      <w:r>
        <w:rPr>
          <w:spacing w:val="-6"/>
          <w:w w:val="105"/>
          <w:sz w:val="13"/>
        </w:rPr>
        <w:t> </w:t>
      </w:r>
      <w:r>
        <w:rPr>
          <w:w w:val="105"/>
          <w:sz w:val="13"/>
        </w:rPr>
        <w:t>Nacional</w:t>
      </w:r>
      <w:r>
        <w:rPr>
          <w:spacing w:val="-7"/>
          <w:w w:val="105"/>
          <w:sz w:val="13"/>
        </w:rPr>
        <w:t> </w:t>
      </w:r>
      <w:r>
        <w:rPr>
          <w:w w:val="105"/>
          <w:sz w:val="13"/>
        </w:rPr>
        <w:t>de</w:t>
      </w:r>
      <w:r>
        <w:rPr>
          <w:spacing w:val="-7"/>
          <w:w w:val="105"/>
          <w:sz w:val="13"/>
        </w:rPr>
        <w:t> </w:t>
      </w:r>
      <w:r>
        <w:rPr>
          <w:w w:val="105"/>
          <w:sz w:val="13"/>
        </w:rPr>
        <w:t>Contratações</w:t>
      </w:r>
      <w:r>
        <w:rPr>
          <w:spacing w:val="-7"/>
          <w:w w:val="105"/>
          <w:sz w:val="13"/>
        </w:rPr>
        <w:t> </w:t>
      </w:r>
      <w:r>
        <w:rPr>
          <w:w w:val="105"/>
          <w:sz w:val="13"/>
        </w:rPr>
        <w:t>Públicas</w:t>
      </w:r>
      <w:r>
        <w:rPr>
          <w:spacing w:val="-6"/>
          <w:w w:val="105"/>
          <w:sz w:val="13"/>
        </w:rPr>
        <w:t> </w:t>
      </w:r>
      <w:r>
        <w:rPr>
          <w:w w:val="105"/>
          <w:sz w:val="13"/>
        </w:rPr>
        <w:t>–</w:t>
      </w:r>
      <w:r>
        <w:rPr>
          <w:spacing w:val="-7"/>
          <w:w w:val="105"/>
          <w:sz w:val="13"/>
        </w:rPr>
        <w:t> </w:t>
      </w:r>
      <w:r>
        <w:rPr>
          <w:spacing w:val="-2"/>
          <w:w w:val="105"/>
          <w:sz w:val="13"/>
        </w:rPr>
        <w:t>PNCP.</w:t>
      </w:r>
    </w:p>
    <w:p>
      <w:pPr>
        <w:pStyle w:val="ListParagraph"/>
        <w:numPr>
          <w:ilvl w:val="1"/>
          <w:numId w:val="1"/>
        </w:numPr>
        <w:tabs>
          <w:tab w:pos="530" w:val="left" w:leader="none"/>
        </w:tabs>
        <w:spacing w:line="292" w:lineRule="auto" w:before="33" w:after="0"/>
        <w:ind w:left="292" w:right="326" w:firstLine="0"/>
        <w:jc w:val="left"/>
        <w:rPr>
          <w:sz w:val="13"/>
        </w:rPr>
      </w:pPr>
      <w:r>
        <w:rPr>
          <w:w w:val="105"/>
          <w:sz w:val="13"/>
        </w:rPr>
        <w:t>O</w:t>
      </w:r>
      <w:r>
        <w:rPr>
          <w:spacing w:val="-3"/>
          <w:w w:val="105"/>
          <w:sz w:val="13"/>
        </w:rPr>
        <w:t> </w:t>
      </w:r>
      <w:r>
        <w:rPr>
          <w:w w:val="105"/>
          <w:sz w:val="13"/>
        </w:rPr>
        <w:t>licitante</w:t>
      </w:r>
      <w:r>
        <w:rPr>
          <w:spacing w:val="-3"/>
          <w:w w:val="105"/>
          <w:sz w:val="13"/>
        </w:rPr>
        <w:t> </w:t>
      </w:r>
      <w:r>
        <w:rPr>
          <w:w w:val="105"/>
          <w:sz w:val="13"/>
        </w:rPr>
        <w:t>responsabiliza-se</w:t>
      </w:r>
      <w:r>
        <w:rPr>
          <w:spacing w:val="-3"/>
          <w:w w:val="105"/>
          <w:sz w:val="13"/>
        </w:rPr>
        <w:t> </w:t>
      </w:r>
      <w:r>
        <w:rPr>
          <w:w w:val="105"/>
          <w:sz w:val="13"/>
        </w:rPr>
        <w:t>exclusiva</w:t>
      </w:r>
      <w:r>
        <w:rPr>
          <w:spacing w:val="-3"/>
          <w:w w:val="105"/>
          <w:sz w:val="13"/>
        </w:rPr>
        <w:t> </w:t>
      </w:r>
      <w:r>
        <w:rPr>
          <w:w w:val="105"/>
          <w:sz w:val="13"/>
        </w:rPr>
        <w:t>e</w:t>
      </w:r>
      <w:r>
        <w:rPr>
          <w:spacing w:val="-3"/>
          <w:w w:val="105"/>
          <w:sz w:val="13"/>
        </w:rPr>
        <w:t> </w:t>
      </w:r>
      <w:r>
        <w:rPr>
          <w:w w:val="105"/>
          <w:sz w:val="13"/>
        </w:rPr>
        <w:t>formalmente</w:t>
      </w:r>
      <w:r>
        <w:rPr>
          <w:spacing w:val="-3"/>
          <w:w w:val="105"/>
          <w:sz w:val="13"/>
        </w:rPr>
        <w:t> </w:t>
      </w:r>
      <w:r>
        <w:rPr>
          <w:w w:val="105"/>
          <w:sz w:val="13"/>
        </w:rPr>
        <w:t>pelas</w:t>
      </w:r>
      <w:r>
        <w:rPr>
          <w:spacing w:val="-3"/>
          <w:w w:val="105"/>
          <w:sz w:val="13"/>
        </w:rPr>
        <w:t> </w:t>
      </w:r>
      <w:r>
        <w:rPr>
          <w:w w:val="105"/>
          <w:sz w:val="13"/>
        </w:rPr>
        <w:t>transações</w:t>
      </w:r>
      <w:r>
        <w:rPr>
          <w:spacing w:val="-3"/>
          <w:w w:val="105"/>
          <w:sz w:val="13"/>
        </w:rPr>
        <w:t> </w:t>
      </w:r>
      <w:r>
        <w:rPr>
          <w:w w:val="105"/>
          <w:sz w:val="13"/>
        </w:rPr>
        <w:t>efetuadas</w:t>
      </w:r>
      <w:r>
        <w:rPr>
          <w:spacing w:val="-3"/>
          <w:w w:val="105"/>
          <w:sz w:val="13"/>
        </w:rPr>
        <w:t> </w:t>
      </w:r>
      <w:r>
        <w:rPr>
          <w:w w:val="105"/>
          <w:sz w:val="13"/>
        </w:rPr>
        <w:t>em</w:t>
      </w:r>
      <w:r>
        <w:rPr>
          <w:spacing w:val="-3"/>
          <w:w w:val="105"/>
          <w:sz w:val="13"/>
        </w:rPr>
        <w:t> </w:t>
      </w:r>
      <w:r>
        <w:rPr>
          <w:w w:val="105"/>
          <w:sz w:val="13"/>
        </w:rPr>
        <w:t>seu</w:t>
      </w:r>
      <w:r>
        <w:rPr>
          <w:spacing w:val="-3"/>
          <w:w w:val="105"/>
          <w:sz w:val="13"/>
        </w:rPr>
        <w:t> </w:t>
      </w:r>
      <w:r>
        <w:rPr>
          <w:w w:val="105"/>
          <w:sz w:val="13"/>
        </w:rPr>
        <w:t>nome,</w:t>
      </w:r>
      <w:r>
        <w:rPr>
          <w:spacing w:val="-3"/>
          <w:w w:val="105"/>
          <w:sz w:val="13"/>
        </w:rPr>
        <w:t> </w:t>
      </w:r>
      <w:r>
        <w:rPr>
          <w:w w:val="105"/>
          <w:sz w:val="13"/>
        </w:rPr>
        <w:t>assume</w:t>
      </w:r>
      <w:r>
        <w:rPr>
          <w:spacing w:val="-3"/>
          <w:w w:val="105"/>
          <w:sz w:val="13"/>
        </w:rPr>
        <w:t> </w:t>
      </w:r>
      <w:r>
        <w:rPr>
          <w:w w:val="105"/>
          <w:sz w:val="13"/>
        </w:rPr>
        <w:t>como</w:t>
      </w:r>
      <w:r>
        <w:rPr>
          <w:spacing w:val="-3"/>
          <w:w w:val="105"/>
          <w:sz w:val="13"/>
        </w:rPr>
        <w:t> </w:t>
      </w:r>
      <w:r>
        <w:rPr>
          <w:w w:val="105"/>
          <w:sz w:val="13"/>
        </w:rPr>
        <w:t>firmes</w:t>
      </w:r>
      <w:r>
        <w:rPr>
          <w:spacing w:val="-3"/>
          <w:w w:val="105"/>
          <w:sz w:val="13"/>
        </w:rPr>
        <w:t> </w:t>
      </w:r>
      <w:r>
        <w:rPr>
          <w:w w:val="105"/>
          <w:sz w:val="13"/>
        </w:rPr>
        <w:t>e</w:t>
      </w:r>
      <w:r>
        <w:rPr>
          <w:spacing w:val="-3"/>
          <w:w w:val="105"/>
          <w:sz w:val="13"/>
        </w:rPr>
        <w:t> </w:t>
      </w:r>
      <w:r>
        <w:rPr>
          <w:w w:val="105"/>
          <w:sz w:val="13"/>
        </w:rPr>
        <w:t>verdadeiras</w:t>
      </w:r>
      <w:r>
        <w:rPr>
          <w:spacing w:val="-3"/>
          <w:w w:val="105"/>
          <w:sz w:val="13"/>
        </w:rPr>
        <w:t> </w:t>
      </w:r>
      <w:r>
        <w:rPr>
          <w:w w:val="105"/>
          <w:sz w:val="13"/>
        </w:rPr>
        <w:t>suas</w:t>
      </w:r>
      <w:r>
        <w:rPr>
          <w:spacing w:val="-3"/>
          <w:w w:val="105"/>
          <w:sz w:val="13"/>
        </w:rPr>
        <w:t> </w:t>
      </w:r>
      <w:r>
        <w:rPr>
          <w:w w:val="105"/>
          <w:sz w:val="13"/>
        </w:rPr>
        <w:t>propostas</w:t>
      </w:r>
      <w:r>
        <w:rPr>
          <w:spacing w:val="-3"/>
          <w:w w:val="105"/>
          <w:sz w:val="13"/>
        </w:rPr>
        <w:t> </w:t>
      </w:r>
      <w:r>
        <w:rPr>
          <w:w w:val="105"/>
          <w:sz w:val="13"/>
        </w:rPr>
        <w:t>e</w:t>
      </w:r>
      <w:r>
        <w:rPr>
          <w:spacing w:val="-3"/>
          <w:w w:val="105"/>
          <w:sz w:val="13"/>
        </w:rPr>
        <w:t> </w:t>
      </w:r>
      <w:r>
        <w:rPr>
          <w:w w:val="105"/>
          <w:sz w:val="13"/>
        </w:rPr>
        <w:t>seus</w:t>
      </w:r>
      <w:r>
        <w:rPr>
          <w:spacing w:val="-3"/>
          <w:w w:val="105"/>
          <w:sz w:val="13"/>
        </w:rPr>
        <w:t> </w:t>
      </w:r>
      <w:r>
        <w:rPr>
          <w:w w:val="105"/>
          <w:sz w:val="13"/>
        </w:rPr>
        <w:t>lances,</w:t>
      </w:r>
      <w:r>
        <w:rPr>
          <w:spacing w:val="-3"/>
          <w:w w:val="105"/>
          <w:sz w:val="13"/>
        </w:rPr>
        <w:t> </w:t>
      </w:r>
      <w:r>
        <w:rPr>
          <w:w w:val="105"/>
          <w:sz w:val="13"/>
        </w:rPr>
        <w:t>inclusive</w:t>
      </w:r>
      <w:r>
        <w:rPr>
          <w:spacing w:val="-3"/>
          <w:w w:val="105"/>
          <w:sz w:val="13"/>
        </w:rPr>
        <w:t> </w:t>
      </w:r>
      <w:r>
        <w:rPr>
          <w:w w:val="105"/>
          <w:sz w:val="13"/>
        </w:rPr>
        <w:t>os</w:t>
      </w:r>
      <w:r>
        <w:rPr>
          <w:spacing w:val="-3"/>
          <w:w w:val="105"/>
          <w:sz w:val="13"/>
        </w:rPr>
        <w:t> </w:t>
      </w:r>
      <w:r>
        <w:rPr>
          <w:w w:val="105"/>
          <w:sz w:val="13"/>
        </w:rPr>
        <w:t>atos</w:t>
      </w:r>
      <w:r>
        <w:rPr>
          <w:spacing w:val="-3"/>
          <w:w w:val="105"/>
          <w:sz w:val="13"/>
        </w:rPr>
        <w:t> </w:t>
      </w:r>
      <w:r>
        <w:rPr>
          <w:w w:val="105"/>
          <w:sz w:val="13"/>
        </w:rPr>
        <w:t>praticados</w:t>
      </w:r>
      <w:r>
        <w:rPr>
          <w:spacing w:val="-3"/>
          <w:w w:val="105"/>
          <w:sz w:val="13"/>
        </w:rPr>
        <w:t> </w:t>
      </w:r>
      <w:r>
        <w:rPr>
          <w:w w:val="105"/>
          <w:sz w:val="13"/>
        </w:rPr>
        <w:t>diretamente</w:t>
      </w:r>
      <w:r>
        <w:rPr>
          <w:spacing w:val="-3"/>
          <w:w w:val="105"/>
          <w:sz w:val="13"/>
        </w:rPr>
        <w:t> </w:t>
      </w:r>
      <w:r>
        <w:rPr>
          <w:w w:val="105"/>
          <w:sz w:val="13"/>
        </w:rPr>
        <w:t>ou</w:t>
      </w:r>
      <w:r>
        <w:rPr>
          <w:spacing w:val="-3"/>
          <w:w w:val="105"/>
          <w:sz w:val="13"/>
        </w:rPr>
        <w:t> </w:t>
      </w:r>
      <w:r>
        <w:rPr>
          <w:w w:val="105"/>
          <w:sz w:val="13"/>
        </w:rPr>
        <w:t>por</w:t>
      </w:r>
      <w:r>
        <w:rPr>
          <w:spacing w:val="-3"/>
          <w:w w:val="105"/>
          <w:sz w:val="13"/>
        </w:rPr>
        <w:t> </w:t>
      </w:r>
      <w:r>
        <w:rPr>
          <w:w w:val="105"/>
          <w:sz w:val="13"/>
        </w:rPr>
        <w:t>seu</w:t>
      </w:r>
      <w:r>
        <w:rPr>
          <w:spacing w:val="-3"/>
          <w:w w:val="105"/>
          <w:sz w:val="13"/>
        </w:rPr>
        <w:t> </w:t>
      </w:r>
      <w:r>
        <w:rPr>
          <w:w w:val="105"/>
          <w:sz w:val="13"/>
        </w:rPr>
        <w:t>representante,</w:t>
      </w:r>
      <w:r>
        <w:rPr>
          <w:spacing w:val="-3"/>
          <w:w w:val="105"/>
          <w:sz w:val="13"/>
        </w:rPr>
        <w:t> </w:t>
      </w:r>
      <w:r>
        <w:rPr>
          <w:w w:val="105"/>
          <w:sz w:val="13"/>
        </w:rPr>
        <w:t>excluída</w:t>
      </w:r>
      <w:r>
        <w:rPr>
          <w:spacing w:val="-3"/>
          <w:w w:val="105"/>
          <w:sz w:val="13"/>
        </w:rPr>
        <w:t> </w:t>
      </w:r>
      <w:r>
        <w:rPr>
          <w:w w:val="105"/>
          <w:sz w:val="13"/>
        </w:rPr>
        <w:t>a</w:t>
      </w:r>
      <w:r>
        <w:rPr>
          <w:spacing w:val="-3"/>
          <w:w w:val="105"/>
          <w:sz w:val="13"/>
        </w:rPr>
        <w:t> </w:t>
      </w:r>
      <w:r>
        <w:rPr>
          <w:w w:val="105"/>
          <w:sz w:val="13"/>
        </w:rPr>
        <w:t>responsabilidade</w:t>
      </w:r>
      <w:r>
        <w:rPr>
          <w:spacing w:val="-3"/>
          <w:w w:val="105"/>
          <w:sz w:val="13"/>
        </w:rPr>
        <w:t> </w:t>
      </w:r>
      <w:r>
        <w:rPr>
          <w:w w:val="105"/>
          <w:sz w:val="13"/>
        </w:rPr>
        <w:t>do</w:t>
      </w:r>
      <w:r>
        <w:rPr>
          <w:spacing w:val="40"/>
          <w:w w:val="105"/>
          <w:sz w:val="13"/>
        </w:rPr>
        <w:t> </w:t>
      </w:r>
      <w:r>
        <w:rPr>
          <w:w w:val="105"/>
          <w:sz w:val="13"/>
        </w:rPr>
        <w:t>provedor do sistema ou do órgão ou entidade promotora da licitação por eventuais danos decorrentes de uso indevido das credenciais de acesso, ainda que por terceiros.</w:t>
      </w:r>
    </w:p>
    <w:p>
      <w:pPr>
        <w:pStyle w:val="ListParagraph"/>
        <w:numPr>
          <w:ilvl w:val="1"/>
          <w:numId w:val="1"/>
        </w:numPr>
        <w:tabs>
          <w:tab w:pos="529" w:val="left" w:leader="none"/>
        </w:tabs>
        <w:spacing w:line="292" w:lineRule="auto" w:before="0" w:after="0"/>
        <w:ind w:left="292" w:right="326" w:firstLine="0"/>
        <w:jc w:val="left"/>
        <w:rPr>
          <w:sz w:val="13"/>
        </w:rPr>
      </w:pPr>
      <w:r>
        <w:rPr>
          <w:w w:val="105"/>
          <w:sz w:val="13"/>
        </w:rPr>
        <w:t>É</w:t>
      </w:r>
      <w:r>
        <w:rPr>
          <w:spacing w:val="-5"/>
          <w:w w:val="105"/>
          <w:sz w:val="13"/>
        </w:rPr>
        <w:t> </w:t>
      </w:r>
      <w:r>
        <w:rPr>
          <w:w w:val="105"/>
          <w:sz w:val="13"/>
        </w:rPr>
        <w:t>de</w:t>
      </w:r>
      <w:r>
        <w:rPr>
          <w:spacing w:val="-5"/>
          <w:w w:val="105"/>
          <w:sz w:val="13"/>
        </w:rPr>
        <w:t> </w:t>
      </w:r>
      <w:r>
        <w:rPr>
          <w:w w:val="105"/>
          <w:sz w:val="13"/>
        </w:rPr>
        <w:t>responsabilidade</w:t>
      </w:r>
      <w:r>
        <w:rPr>
          <w:spacing w:val="-5"/>
          <w:w w:val="105"/>
          <w:sz w:val="13"/>
        </w:rPr>
        <w:t> </w:t>
      </w:r>
      <w:r>
        <w:rPr>
          <w:w w:val="105"/>
          <w:sz w:val="13"/>
        </w:rPr>
        <w:t>do</w:t>
      </w:r>
      <w:r>
        <w:rPr>
          <w:spacing w:val="-5"/>
          <w:w w:val="105"/>
          <w:sz w:val="13"/>
        </w:rPr>
        <w:t> </w:t>
      </w:r>
      <w:r>
        <w:rPr>
          <w:w w:val="105"/>
          <w:sz w:val="13"/>
        </w:rPr>
        <w:t>cadastrado</w:t>
      </w:r>
      <w:r>
        <w:rPr>
          <w:spacing w:val="-5"/>
          <w:w w:val="105"/>
          <w:sz w:val="13"/>
        </w:rPr>
        <w:t> </w:t>
      </w:r>
      <w:r>
        <w:rPr>
          <w:w w:val="105"/>
          <w:sz w:val="13"/>
        </w:rPr>
        <w:t>conferir</w:t>
      </w:r>
      <w:r>
        <w:rPr>
          <w:spacing w:val="-5"/>
          <w:w w:val="105"/>
          <w:sz w:val="13"/>
        </w:rPr>
        <w:t> </w:t>
      </w:r>
      <w:r>
        <w:rPr>
          <w:w w:val="105"/>
          <w:sz w:val="13"/>
        </w:rPr>
        <w:t>a</w:t>
      </w:r>
      <w:r>
        <w:rPr>
          <w:spacing w:val="-5"/>
          <w:w w:val="105"/>
          <w:sz w:val="13"/>
        </w:rPr>
        <w:t> </w:t>
      </w:r>
      <w:r>
        <w:rPr>
          <w:w w:val="105"/>
          <w:sz w:val="13"/>
        </w:rPr>
        <w:t>exatidão</w:t>
      </w:r>
      <w:r>
        <w:rPr>
          <w:spacing w:val="-5"/>
          <w:w w:val="105"/>
          <w:sz w:val="13"/>
        </w:rPr>
        <w:t> </w:t>
      </w:r>
      <w:r>
        <w:rPr>
          <w:w w:val="105"/>
          <w:sz w:val="13"/>
        </w:rPr>
        <w:t>dos</w:t>
      </w:r>
      <w:r>
        <w:rPr>
          <w:spacing w:val="-5"/>
          <w:w w:val="105"/>
          <w:sz w:val="13"/>
        </w:rPr>
        <w:t> </w:t>
      </w:r>
      <w:r>
        <w:rPr>
          <w:w w:val="105"/>
          <w:sz w:val="13"/>
        </w:rPr>
        <w:t>seus</w:t>
      </w:r>
      <w:r>
        <w:rPr>
          <w:spacing w:val="-5"/>
          <w:w w:val="105"/>
          <w:sz w:val="13"/>
        </w:rPr>
        <w:t> </w:t>
      </w:r>
      <w:r>
        <w:rPr>
          <w:w w:val="105"/>
          <w:sz w:val="13"/>
        </w:rPr>
        <w:t>dados</w:t>
      </w:r>
      <w:r>
        <w:rPr>
          <w:spacing w:val="-5"/>
          <w:w w:val="105"/>
          <w:sz w:val="13"/>
        </w:rPr>
        <w:t> </w:t>
      </w:r>
      <w:r>
        <w:rPr>
          <w:w w:val="105"/>
          <w:sz w:val="13"/>
        </w:rPr>
        <w:t>cadastrais</w:t>
      </w:r>
      <w:r>
        <w:rPr>
          <w:spacing w:val="-5"/>
          <w:w w:val="105"/>
          <w:sz w:val="13"/>
        </w:rPr>
        <w:t> </w:t>
      </w:r>
      <w:r>
        <w:rPr>
          <w:w w:val="105"/>
          <w:sz w:val="13"/>
        </w:rPr>
        <w:t>nos</w:t>
      </w:r>
      <w:r>
        <w:rPr>
          <w:spacing w:val="-5"/>
          <w:w w:val="105"/>
          <w:sz w:val="13"/>
        </w:rPr>
        <w:t> </w:t>
      </w:r>
      <w:r>
        <w:rPr>
          <w:w w:val="105"/>
          <w:sz w:val="13"/>
        </w:rPr>
        <w:t>Sistemas</w:t>
      </w:r>
      <w:r>
        <w:rPr>
          <w:spacing w:val="-5"/>
          <w:w w:val="105"/>
          <w:sz w:val="13"/>
        </w:rPr>
        <w:t> </w:t>
      </w:r>
      <w:r>
        <w:rPr>
          <w:w w:val="105"/>
          <w:sz w:val="13"/>
        </w:rPr>
        <w:t>relacionados</w:t>
      </w:r>
      <w:r>
        <w:rPr>
          <w:spacing w:val="-5"/>
          <w:w w:val="105"/>
          <w:sz w:val="13"/>
        </w:rPr>
        <w:t> </w:t>
      </w:r>
      <w:r>
        <w:rPr>
          <w:w w:val="105"/>
          <w:sz w:val="13"/>
        </w:rPr>
        <w:t>neste</w:t>
      </w:r>
      <w:r>
        <w:rPr>
          <w:spacing w:val="-5"/>
          <w:w w:val="105"/>
          <w:sz w:val="13"/>
        </w:rPr>
        <w:t> </w:t>
      </w:r>
      <w:r>
        <w:rPr>
          <w:w w:val="105"/>
          <w:sz w:val="13"/>
        </w:rPr>
        <w:t>item</w:t>
      </w:r>
      <w:r>
        <w:rPr>
          <w:spacing w:val="-5"/>
          <w:w w:val="105"/>
          <w:sz w:val="13"/>
        </w:rPr>
        <w:t> </w:t>
      </w:r>
      <w:r>
        <w:rPr>
          <w:w w:val="105"/>
          <w:sz w:val="13"/>
        </w:rPr>
        <w:t>2</w:t>
      </w:r>
      <w:r>
        <w:rPr>
          <w:spacing w:val="-5"/>
          <w:w w:val="105"/>
          <w:sz w:val="13"/>
        </w:rPr>
        <w:t> </w:t>
      </w:r>
      <w:r>
        <w:rPr>
          <w:w w:val="105"/>
          <w:sz w:val="13"/>
        </w:rPr>
        <w:t>e</w:t>
      </w:r>
      <w:r>
        <w:rPr>
          <w:spacing w:val="-5"/>
          <w:w w:val="105"/>
          <w:sz w:val="13"/>
        </w:rPr>
        <w:t> </w:t>
      </w:r>
      <w:r>
        <w:rPr>
          <w:w w:val="105"/>
          <w:sz w:val="13"/>
        </w:rPr>
        <w:t>mantê-los</w:t>
      </w:r>
      <w:r>
        <w:rPr>
          <w:spacing w:val="-5"/>
          <w:w w:val="105"/>
          <w:sz w:val="13"/>
        </w:rPr>
        <w:t> </w:t>
      </w:r>
      <w:r>
        <w:rPr>
          <w:w w:val="105"/>
          <w:sz w:val="13"/>
        </w:rPr>
        <w:t>atualizados</w:t>
      </w:r>
      <w:r>
        <w:rPr>
          <w:spacing w:val="-5"/>
          <w:w w:val="105"/>
          <w:sz w:val="13"/>
        </w:rPr>
        <w:t> </w:t>
      </w:r>
      <w:r>
        <w:rPr>
          <w:w w:val="105"/>
          <w:sz w:val="13"/>
        </w:rPr>
        <w:t>junto</w:t>
      </w:r>
      <w:r>
        <w:rPr>
          <w:spacing w:val="-5"/>
          <w:w w:val="105"/>
          <w:sz w:val="13"/>
        </w:rPr>
        <w:t> </w:t>
      </w:r>
      <w:r>
        <w:rPr>
          <w:w w:val="105"/>
          <w:sz w:val="13"/>
        </w:rPr>
        <w:t>aos</w:t>
      </w:r>
      <w:r>
        <w:rPr>
          <w:spacing w:val="-5"/>
          <w:w w:val="105"/>
          <w:sz w:val="13"/>
        </w:rPr>
        <w:t> </w:t>
      </w:r>
      <w:r>
        <w:rPr>
          <w:w w:val="105"/>
          <w:sz w:val="13"/>
        </w:rPr>
        <w:t>órgãos</w:t>
      </w:r>
      <w:r>
        <w:rPr>
          <w:spacing w:val="-5"/>
          <w:w w:val="105"/>
          <w:sz w:val="13"/>
        </w:rPr>
        <w:t> </w:t>
      </w:r>
      <w:r>
        <w:rPr>
          <w:w w:val="105"/>
          <w:sz w:val="13"/>
        </w:rPr>
        <w:t>responsáveis</w:t>
      </w:r>
      <w:r>
        <w:rPr>
          <w:spacing w:val="-5"/>
          <w:w w:val="105"/>
          <w:sz w:val="13"/>
        </w:rPr>
        <w:t> </w:t>
      </w:r>
      <w:r>
        <w:rPr>
          <w:w w:val="105"/>
          <w:sz w:val="13"/>
        </w:rPr>
        <w:t>pela</w:t>
      </w:r>
      <w:r>
        <w:rPr>
          <w:spacing w:val="-5"/>
          <w:w w:val="105"/>
          <w:sz w:val="13"/>
        </w:rPr>
        <w:t> </w:t>
      </w:r>
      <w:r>
        <w:rPr>
          <w:w w:val="105"/>
          <w:sz w:val="13"/>
        </w:rPr>
        <w:t>informação,</w:t>
      </w:r>
      <w:r>
        <w:rPr>
          <w:spacing w:val="-5"/>
          <w:w w:val="105"/>
          <w:sz w:val="13"/>
        </w:rPr>
        <w:t> </w:t>
      </w:r>
      <w:r>
        <w:rPr>
          <w:w w:val="105"/>
          <w:sz w:val="13"/>
        </w:rPr>
        <w:t>devendo</w:t>
      </w:r>
      <w:r>
        <w:rPr>
          <w:spacing w:val="-5"/>
          <w:w w:val="105"/>
          <w:sz w:val="13"/>
        </w:rPr>
        <w:t> </w:t>
      </w:r>
      <w:r>
        <w:rPr>
          <w:w w:val="105"/>
          <w:sz w:val="13"/>
        </w:rPr>
        <w:t>proceder,</w:t>
      </w:r>
      <w:r>
        <w:rPr>
          <w:spacing w:val="-5"/>
          <w:w w:val="105"/>
          <w:sz w:val="13"/>
        </w:rPr>
        <w:t> </w:t>
      </w:r>
      <w:r>
        <w:rPr>
          <w:w w:val="105"/>
          <w:sz w:val="13"/>
        </w:rPr>
        <w:t>imediatamente,</w:t>
      </w:r>
      <w:r>
        <w:rPr>
          <w:spacing w:val="-5"/>
          <w:w w:val="105"/>
          <w:sz w:val="13"/>
        </w:rPr>
        <w:t> </w:t>
      </w:r>
      <w:r>
        <w:rPr>
          <w:w w:val="105"/>
          <w:sz w:val="13"/>
        </w:rPr>
        <w:t>à</w:t>
      </w:r>
      <w:r>
        <w:rPr>
          <w:spacing w:val="-5"/>
          <w:w w:val="105"/>
          <w:sz w:val="13"/>
        </w:rPr>
        <w:t> </w:t>
      </w:r>
      <w:r>
        <w:rPr>
          <w:w w:val="105"/>
          <w:sz w:val="13"/>
        </w:rPr>
        <w:t>correção</w:t>
      </w:r>
      <w:r>
        <w:rPr>
          <w:spacing w:val="-5"/>
          <w:w w:val="105"/>
          <w:sz w:val="13"/>
        </w:rPr>
        <w:t> </w:t>
      </w:r>
      <w:r>
        <w:rPr>
          <w:w w:val="105"/>
          <w:sz w:val="13"/>
        </w:rPr>
        <w:t>ou</w:t>
      </w:r>
      <w:r>
        <w:rPr>
          <w:spacing w:val="-5"/>
          <w:w w:val="105"/>
          <w:sz w:val="13"/>
        </w:rPr>
        <w:t> </w:t>
      </w:r>
      <w:r>
        <w:rPr>
          <w:w w:val="105"/>
          <w:sz w:val="13"/>
        </w:rPr>
        <w:t>à</w:t>
      </w:r>
      <w:r>
        <w:rPr>
          <w:spacing w:val="-5"/>
          <w:w w:val="105"/>
          <w:sz w:val="13"/>
        </w:rPr>
        <w:t> </w:t>
      </w:r>
      <w:r>
        <w:rPr>
          <w:w w:val="105"/>
          <w:sz w:val="13"/>
        </w:rPr>
        <w:t>alteração</w:t>
      </w:r>
      <w:r>
        <w:rPr>
          <w:spacing w:val="-5"/>
          <w:w w:val="105"/>
          <w:sz w:val="13"/>
        </w:rPr>
        <w:t> </w:t>
      </w:r>
      <w:r>
        <w:rPr>
          <w:w w:val="105"/>
          <w:sz w:val="13"/>
        </w:rPr>
        <w:t>dos</w:t>
      </w:r>
      <w:r>
        <w:rPr>
          <w:spacing w:val="40"/>
          <w:w w:val="105"/>
          <w:sz w:val="13"/>
        </w:rPr>
        <w:t> </w:t>
      </w:r>
      <w:r>
        <w:rPr>
          <w:w w:val="105"/>
          <w:sz w:val="13"/>
        </w:rPr>
        <w:t>registros tão logo identifique incorreção ou aqueles se tornem desatualizados.</w:t>
      </w:r>
    </w:p>
    <w:p>
      <w:pPr>
        <w:pStyle w:val="ListParagraph"/>
        <w:numPr>
          <w:ilvl w:val="1"/>
          <w:numId w:val="1"/>
        </w:numPr>
        <w:tabs>
          <w:tab w:pos="517" w:val="left" w:leader="none"/>
        </w:tabs>
        <w:spacing w:line="240" w:lineRule="auto" w:before="0" w:after="0"/>
        <w:ind w:left="517" w:right="0" w:hanging="228"/>
        <w:jc w:val="left"/>
        <w:rPr>
          <w:sz w:val="13"/>
        </w:rPr>
      </w:pPr>
      <w:r>
        <w:rPr>
          <w:w w:val="105"/>
          <w:sz w:val="13"/>
        </w:rPr>
        <w:t>A</w:t>
      </w:r>
      <w:r>
        <w:rPr>
          <w:spacing w:val="-9"/>
          <w:w w:val="105"/>
          <w:sz w:val="13"/>
        </w:rPr>
        <w:t> </w:t>
      </w:r>
      <w:r>
        <w:rPr>
          <w:w w:val="105"/>
          <w:sz w:val="13"/>
        </w:rPr>
        <w:t>não</w:t>
      </w:r>
      <w:r>
        <w:rPr>
          <w:spacing w:val="-9"/>
          <w:w w:val="105"/>
          <w:sz w:val="13"/>
        </w:rPr>
        <w:t> </w:t>
      </w:r>
      <w:r>
        <w:rPr>
          <w:w w:val="105"/>
          <w:sz w:val="13"/>
        </w:rPr>
        <w:t>observância</w:t>
      </w:r>
      <w:r>
        <w:rPr>
          <w:spacing w:val="-8"/>
          <w:w w:val="105"/>
          <w:sz w:val="13"/>
        </w:rPr>
        <w:t> </w:t>
      </w:r>
      <w:r>
        <w:rPr>
          <w:w w:val="105"/>
          <w:sz w:val="13"/>
        </w:rPr>
        <w:t>do</w:t>
      </w:r>
      <w:r>
        <w:rPr>
          <w:spacing w:val="-9"/>
          <w:w w:val="105"/>
          <w:sz w:val="13"/>
        </w:rPr>
        <w:t> </w:t>
      </w:r>
      <w:r>
        <w:rPr>
          <w:w w:val="105"/>
          <w:sz w:val="13"/>
        </w:rPr>
        <w:t>disposto</w:t>
      </w:r>
      <w:r>
        <w:rPr>
          <w:spacing w:val="-8"/>
          <w:w w:val="105"/>
          <w:sz w:val="13"/>
        </w:rPr>
        <w:t> </w:t>
      </w:r>
      <w:r>
        <w:rPr>
          <w:w w:val="105"/>
          <w:sz w:val="13"/>
        </w:rPr>
        <w:t>no</w:t>
      </w:r>
      <w:r>
        <w:rPr>
          <w:spacing w:val="-7"/>
          <w:w w:val="105"/>
          <w:sz w:val="13"/>
        </w:rPr>
        <w:t> </w:t>
      </w:r>
      <w:r>
        <w:rPr>
          <w:w w:val="105"/>
          <w:sz w:val="13"/>
        </w:rPr>
        <w:t>item</w:t>
      </w:r>
      <w:r>
        <w:rPr>
          <w:spacing w:val="-7"/>
          <w:w w:val="105"/>
          <w:sz w:val="13"/>
        </w:rPr>
        <w:t> </w:t>
      </w:r>
      <w:r>
        <w:rPr>
          <w:w w:val="105"/>
          <w:sz w:val="13"/>
        </w:rPr>
        <w:t>anterior</w:t>
      </w:r>
      <w:r>
        <w:rPr>
          <w:spacing w:val="-8"/>
          <w:w w:val="105"/>
          <w:sz w:val="13"/>
        </w:rPr>
        <w:t> </w:t>
      </w:r>
      <w:r>
        <w:rPr>
          <w:w w:val="105"/>
          <w:sz w:val="13"/>
        </w:rPr>
        <w:t>poderá</w:t>
      </w:r>
      <w:r>
        <w:rPr>
          <w:spacing w:val="-7"/>
          <w:w w:val="105"/>
          <w:sz w:val="13"/>
        </w:rPr>
        <w:t> </w:t>
      </w:r>
      <w:r>
        <w:rPr>
          <w:w w:val="105"/>
          <w:sz w:val="13"/>
        </w:rPr>
        <w:t>ensejar</w:t>
      </w:r>
      <w:r>
        <w:rPr>
          <w:spacing w:val="-7"/>
          <w:w w:val="105"/>
          <w:sz w:val="13"/>
        </w:rPr>
        <w:t> </w:t>
      </w:r>
      <w:r>
        <w:rPr>
          <w:w w:val="105"/>
          <w:sz w:val="13"/>
        </w:rPr>
        <w:t>desclassificação</w:t>
      </w:r>
      <w:r>
        <w:rPr>
          <w:spacing w:val="-7"/>
          <w:w w:val="105"/>
          <w:sz w:val="13"/>
        </w:rPr>
        <w:t> </w:t>
      </w:r>
      <w:r>
        <w:rPr>
          <w:w w:val="105"/>
          <w:sz w:val="13"/>
        </w:rPr>
        <w:t>no</w:t>
      </w:r>
      <w:r>
        <w:rPr>
          <w:spacing w:val="-7"/>
          <w:w w:val="105"/>
          <w:sz w:val="13"/>
        </w:rPr>
        <w:t> </w:t>
      </w:r>
      <w:r>
        <w:rPr>
          <w:w w:val="105"/>
          <w:sz w:val="13"/>
        </w:rPr>
        <w:t>momento</w:t>
      </w:r>
      <w:r>
        <w:rPr>
          <w:spacing w:val="-8"/>
          <w:w w:val="105"/>
          <w:sz w:val="13"/>
        </w:rPr>
        <w:t> </w:t>
      </w:r>
      <w:r>
        <w:rPr>
          <w:w w:val="105"/>
          <w:sz w:val="13"/>
        </w:rPr>
        <w:t>da</w:t>
      </w:r>
      <w:r>
        <w:rPr>
          <w:spacing w:val="-7"/>
          <w:w w:val="105"/>
          <w:sz w:val="13"/>
        </w:rPr>
        <w:t> </w:t>
      </w:r>
      <w:r>
        <w:rPr>
          <w:spacing w:val="-2"/>
          <w:w w:val="105"/>
          <w:sz w:val="13"/>
        </w:rPr>
        <w:t>habilitação.</w:t>
      </w:r>
    </w:p>
    <w:p>
      <w:pPr>
        <w:pStyle w:val="ListParagraph"/>
        <w:numPr>
          <w:ilvl w:val="1"/>
          <w:numId w:val="1"/>
        </w:numPr>
        <w:tabs>
          <w:tab w:pos="530" w:val="left" w:leader="none"/>
        </w:tabs>
        <w:spacing w:line="292" w:lineRule="auto" w:before="33" w:after="0"/>
        <w:ind w:left="292" w:right="326" w:firstLine="0"/>
        <w:jc w:val="left"/>
        <w:rPr>
          <w:sz w:val="13"/>
        </w:rPr>
      </w:pPr>
      <w:r>
        <w:rPr>
          <w:w w:val="105"/>
          <w:sz w:val="13"/>
        </w:rPr>
        <w:t>Será</w:t>
      </w:r>
      <w:r>
        <w:rPr>
          <w:spacing w:val="-2"/>
          <w:w w:val="105"/>
          <w:sz w:val="13"/>
        </w:rPr>
        <w:t> </w:t>
      </w:r>
      <w:r>
        <w:rPr>
          <w:w w:val="105"/>
          <w:sz w:val="13"/>
        </w:rPr>
        <w:t>concedido</w:t>
      </w:r>
      <w:r>
        <w:rPr>
          <w:spacing w:val="-2"/>
          <w:w w:val="105"/>
          <w:sz w:val="13"/>
        </w:rPr>
        <w:t> </w:t>
      </w:r>
      <w:r>
        <w:rPr>
          <w:w w:val="105"/>
          <w:sz w:val="13"/>
        </w:rPr>
        <w:t>o</w:t>
      </w:r>
      <w:r>
        <w:rPr>
          <w:spacing w:val="-2"/>
          <w:w w:val="105"/>
          <w:sz w:val="13"/>
        </w:rPr>
        <w:t> </w:t>
      </w:r>
      <w:r>
        <w:rPr>
          <w:w w:val="105"/>
          <w:sz w:val="13"/>
        </w:rPr>
        <w:t>tratamento</w:t>
      </w:r>
      <w:r>
        <w:rPr>
          <w:spacing w:val="-2"/>
          <w:w w:val="105"/>
          <w:sz w:val="13"/>
        </w:rPr>
        <w:t> </w:t>
      </w:r>
      <w:r>
        <w:rPr>
          <w:w w:val="105"/>
          <w:sz w:val="13"/>
        </w:rPr>
        <w:t>favorecido</w:t>
      </w:r>
      <w:r>
        <w:rPr>
          <w:spacing w:val="-2"/>
          <w:w w:val="105"/>
          <w:sz w:val="13"/>
        </w:rPr>
        <w:t> </w:t>
      </w:r>
      <w:r>
        <w:rPr>
          <w:w w:val="105"/>
          <w:sz w:val="13"/>
        </w:rPr>
        <w:t>previsto</w:t>
      </w:r>
      <w:r>
        <w:rPr>
          <w:spacing w:val="-2"/>
          <w:w w:val="105"/>
          <w:sz w:val="13"/>
        </w:rPr>
        <w:t> </w:t>
      </w:r>
      <w:r>
        <w:rPr>
          <w:w w:val="105"/>
          <w:sz w:val="13"/>
        </w:rPr>
        <w:t>nos</w:t>
      </w:r>
      <w:r>
        <w:rPr>
          <w:spacing w:val="-2"/>
          <w:w w:val="105"/>
          <w:sz w:val="13"/>
        </w:rPr>
        <w:t> </w:t>
      </w:r>
      <w:r>
        <w:rPr>
          <w:w w:val="105"/>
          <w:sz w:val="13"/>
        </w:rPr>
        <w:t>arts.</w:t>
      </w:r>
      <w:r>
        <w:rPr>
          <w:spacing w:val="-2"/>
          <w:w w:val="105"/>
          <w:sz w:val="13"/>
        </w:rPr>
        <w:t> </w:t>
      </w:r>
      <w:r>
        <w:rPr>
          <w:w w:val="105"/>
          <w:sz w:val="13"/>
        </w:rPr>
        <w:t>42</w:t>
      </w:r>
      <w:r>
        <w:rPr>
          <w:spacing w:val="-2"/>
          <w:w w:val="105"/>
          <w:sz w:val="13"/>
        </w:rPr>
        <w:t> </w:t>
      </w:r>
      <w:r>
        <w:rPr>
          <w:w w:val="105"/>
          <w:sz w:val="13"/>
        </w:rPr>
        <w:t>a</w:t>
      </w:r>
      <w:r>
        <w:rPr>
          <w:spacing w:val="-2"/>
          <w:w w:val="105"/>
          <w:sz w:val="13"/>
        </w:rPr>
        <w:t> </w:t>
      </w:r>
      <w:r>
        <w:rPr>
          <w:w w:val="105"/>
          <w:sz w:val="13"/>
        </w:rPr>
        <w:t>49</w:t>
      </w:r>
      <w:r>
        <w:rPr>
          <w:spacing w:val="-2"/>
          <w:w w:val="105"/>
          <w:sz w:val="13"/>
        </w:rPr>
        <w:t> </w:t>
      </w:r>
      <w:r>
        <w:rPr>
          <w:w w:val="105"/>
          <w:sz w:val="13"/>
        </w:rPr>
        <w:t>da</w:t>
      </w:r>
      <w:r>
        <w:rPr>
          <w:spacing w:val="-2"/>
          <w:w w:val="105"/>
          <w:sz w:val="13"/>
        </w:rPr>
        <w:t> </w:t>
      </w:r>
      <w:hyperlink r:id="rId7">
        <w:r>
          <w:rPr>
            <w:color w:val="000080"/>
            <w:w w:val="105"/>
            <w:sz w:val="13"/>
            <w:u w:val="single" w:color="000080"/>
          </w:rPr>
          <w:t>Lei</w:t>
        </w:r>
        <w:r>
          <w:rPr>
            <w:color w:val="000080"/>
            <w:spacing w:val="-2"/>
            <w:w w:val="105"/>
            <w:sz w:val="13"/>
            <w:u w:val="single" w:color="000080"/>
          </w:rPr>
          <w:t> </w:t>
        </w:r>
        <w:r>
          <w:rPr>
            <w:color w:val="000080"/>
            <w:w w:val="105"/>
            <w:sz w:val="13"/>
            <w:u w:val="single" w:color="000080"/>
          </w:rPr>
          <w:t>Complementar</w:t>
        </w:r>
        <w:r>
          <w:rPr>
            <w:color w:val="000080"/>
            <w:spacing w:val="-2"/>
            <w:w w:val="105"/>
            <w:sz w:val="13"/>
            <w:u w:val="single" w:color="000080"/>
          </w:rPr>
          <w:t> </w:t>
        </w:r>
        <w:r>
          <w:rPr>
            <w:color w:val="000080"/>
            <w:w w:val="105"/>
            <w:sz w:val="13"/>
            <w:u w:val="single" w:color="000080"/>
          </w:rPr>
          <w:t>nº</w:t>
        </w:r>
        <w:r>
          <w:rPr>
            <w:color w:val="000080"/>
            <w:spacing w:val="-2"/>
            <w:w w:val="105"/>
            <w:sz w:val="13"/>
            <w:u w:val="single" w:color="000080"/>
          </w:rPr>
          <w:t> </w:t>
        </w:r>
        <w:r>
          <w:rPr>
            <w:color w:val="000080"/>
            <w:w w:val="105"/>
            <w:sz w:val="13"/>
            <w:u w:val="single" w:color="000080"/>
          </w:rPr>
          <w:t>123,</w:t>
        </w:r>
        <w:r>
          <w:rPr>
            <w:color w:val="000080"/>
            <w:spacing w:val="-2"/>
            <w:w w:val="105"/>
            <w:sz w:val="13"/>
            <w:u w:val="single" w:color="000080"/>
          </w:rPr>
          <w:t> </w:t>
        </w:r>
        <w:r>
          <w:rPr>
            <w:color w:val="000080"/>
            <w:w w:val="105"/>
            <w:sz w:val="13"/>
            <w:u w:val="single" w:color="000080"/>
          </w:rPr>
          <w:t>de</w:t>
        </w:r>
        <w:r>
          <w:rPr>
            <w:color w:val="000080"/>
            <w:spacing w:val="-2"/>
            <w:w w:val="105"/>
            <w:sz w:val="13"/>
            <w:u w:val="single" w:color="000080"/>
          </w:rPr>
          <w:t> </w:t>
        </w:r>
        <w:r>
          <w:rPr>
            <w:color w:val="000080"/>
            <w:w w:val="105"/>
            <w:sz w:val="13"/>
            <w:u w:val="single" w:color="000080"/>
          </w:rPr>
          <w:t>2006</w:t>
        </w:r>
      </w:hyperlink>
      <w:r>
        <w:rPr>
          <w:color w:val="000080"/>
          <w:w w:val="105"/>
          <w:sz w:val="13"/>
          <w:u w:val="single" w:color="000080"/>
        </w:rPr>
        <w:t> </w:t>
      </w:r>
      <w:r>
        <w:rPr>
          <w:w w:val="105"/>
          <w:sz w:val="13"/>
        </w:rPr>
        <w:t>e</w:t>
      </w:r>
      <w:r>
        <w:rPr>
          <w:spacing w:val="-2"/>
          <w:w w:val="105"/>
          <w:sz w:val="13"/>
        </w:rPr>
        <w:t> </w:t>
      </w:r>
      <w:r>
        <w:rPr>
          <w:w w:val="105"/>
          <w:sz w:val="13"/>
        </w:rPr>
        <w:t>no</w:t>
      </w:r>
      <w:r>
        <w:rPr>
          <w:spacing w:val="-2"/>
          <w:w w:val="105"/>
          <w:sz w:val="13"/>
        </w:rPr>
        <w:t> </w:t>
      </w:r>
      <w:r>
        <w:rPr>
          <w:w w:val="105"/>
          <w:sz w:val="13"/>
        </w:rPr>
        <w:t>Decreto</w:t>
      </w:r>
      <w:r>
        <w:rPr>
          <w:spacing w:val="-2"/>
          <w:w w:val="105"/>
          <w:sz w:val="13"/>
        </w:rPr>
        <w:t> </w:t>
      </w:r>
      <w:r>
        <w:rPr>
          <w:w w:val="105"/>
          <w:sz w:val="13"/>
        </w:rPr>
        <w:t>n.º</w:t>
      </w:r>
      <w:r>
        <w:rPr>
          <w:spacing w:val="-2"/>
          <w:w w:val="105"/>
          <w:sz w:val="13"/>
        </w:rPr>
        <w:t> </w:t>
      </w:r>
      <w:r>
        <w:rPr>
          <w:w w:val="105"/>
          <w:sz w:val="13"/>
        </w:rPr>
        <w:t>42.063,</w:t>
      </w:r>
      <w:r>
        <w:rPr>
          <w:spacing w:val="-2"/>
          <w:w w:val="105"/>
          <w:sz w:val="13"/>
        </w:rPr>
        <w:t> </w:t>
      </w:r>
      <w:r>
        <w:rPr>
          <w:w w:val="105"/>
          <w:sz w:val="13"/>
        </w:rPr>
        <w:t>de</w:t>
      </w:r>
      <w:r>
        <w:rPr>
          <w:spacing w:val="-2"/>
          <w:w w:val="105"/>
          <w:sz w:val="13"/>
        </w:rPr>
        <w:t> </w:t>
      </w:r>
      <w:r>
        <w:rPr>
          <w:w w:val="105"/>
          <w:sz w:val="13"/>
        </w:rPr>
        <w:t>2009,</w:t>
      </w:r>
      <w:r>
        <w:rPr>
          <w:spacing w:val="-2"/>
          <w:w w:val="105"/>
          <w:sz w:val="13"/>
        </w:rPr>
        <w:t> </w:t>
      </w:r>
      <w:r>
        <w:rPr>
          <w:w w:val="105"/>
          <w:sz w:val="13"/>
        </w:rPr>
        <w:t>para</w:t>
      </w:r>
      <w:r>
        <w:rPr>
          <w:spacing w:val="-2"/>
          <w:w w:val="105"/>
          <w:sz w:val="13"/>
        </w:rPr>
        <w:t> </w:t>
      </w:r>
      <w:r>
        <w:rPr>
          <w:w w:val="105"/>
          <w:sz w:val="13"/>
        </w:rPr>
        <w:t>as</w:t>
      </w:r>
      <w:r>
        <w:rPr>
          <w:spacing w:val="-2"/>
          <w:w w:val="105"/>
          <w:sz w:val="13"/>
        </w:rPr>
        <w:t> </w:t>
      </w:r>
      <w:r>
        <w:rPr>
          <w:w w:val="105"/>
          <w:sz w:val="13"/>
        </w:rPr>
        <w:t>microempresas</w:t>
      </w:r>
      <w:r>
        <w:rPr>
          <w:spacing w:val="-2"/>
          <w:w w:val="105"/>
          <w:sz w:val="13"/>
        </w:rPr>
        <w:t> </w:t>
      </w:r>
      <w:r>
        <w:rPr>
          <w:w w:val="105"/>
          <w:sz w:val="13"/>
        </w:rPr>
        <w:t>e</w:t>
      </w:r>
      <w:r>
        <w:rPr>
          <w:spacing w:val="-2"/>
          <w:w w:val="105"/>
          <w:sz w:val="13"/>
        </w:rPr>
        <w:t> </w:t>
      </w:r>
      <w:r>
        <w:rPr>
          <w:w w:val="105"/>
          <w:sz w:val="13"/>
        </w:rPr>
        <w:t>empresas</w:t>
      </w:r>
      <w:r>
        <w:rPr>
          <w:spacing w:val="-2"/>
          <w:w w:val="105"/>
          <w:sz w:val="13"/>
        </w:rPr>
        <w:t> </w:t>
      </w:r>
      <w:r>
        <w:rPr>
          <w:w w:val="105"/>
          <w:sz w:val="13"/>
        </w:rPr>
        <w:t>de</w:t>
      </w:r>
      <w:r>
        <w:rPr>
          <w:spacing w:val="-2"/>
          <w:w w:val="105"/>
          <w:sz w:val="13"/>
        </w:rPr>
        <w:t> </w:t>
      </w:r>
      <w:r>
        <w:rPr>
          <w:w w:val="105"/>
          <w:sz w:val="13"/>
        </w:rPr>
        <w:t>pequeno</w:t>
      </w:r>
      <w:r>
        <w:rPr>
          <w:spacing w:val="-2"/>
          <w:w w:val="105"/>
          <w:sz w:val="13"/>
        </w:rPr>
        <w:t> </w:t>
      </w:r>
      <w:r>
        <w:rPr>
          <w:w w:val="105"/>
          <w:sz w:val="13"/>
        </w:rPr>
        <w:t>porte,</w:t>
      </w:r>
      <w:r>
        <w:rPr>
          <w:spacing w:val="-2"/>
          <w:w w:val="105"/>
          <w:sz w:val="13"/>
        </w:rPr>
        <w:t> </w:t>
      </w:r>
      <w:r>
        <w:rPr>
          <w:w w:val="105"/>
          <w:sz w:val="13"/>
        </w:rPr>
        <w:t>para</w:t>
      </w:r>
      <w:r>
        <w:rPr>
          <w:spacing w:val="-2"/>
          <w:w w:val="105"/>
          <w:sz w:val="13"/>
        </w:rPr>
        <w:t> </w:t>
      </w:r>
      <w:r>
        <w:rPr>
          <w:w w:val="105"/>
          <w:sz w:val="13"/>
        </w:rPr>
        <w:t>o</w:t>
      </w:r>
      <w:r>
        <w:rPr>
          <w:spacing w:val="-2"/>
          <w:w w:val="105"/>
          <w:sz w:val="13"/>
        </w:rPr>
        <w:t> </w:t>
      </w:r>
      <w:r>
        <w:rPr>
          <w:w w:val="105"/>
          <w:sz w:val="13"/>
        </w:rPr>
        <w:t>agricultor</w:t>
      </w:r>
      <w:r>
        <w:rPr>
          <w:spacing w:val="-2"/>
          <w:w w:val="105"/>
          <w:sz w:val="13"/>
        </w:rPr>
        <w:t> </w:t>
      </w:r>
      <w:r>
        <w:rPr>
          <w:w w:val="105"/>
          <w:sz w:val="13"/>
        </w:rPr>
        <w:t>familiar,</w:t>
      </w:r>
      <w:r>
        <w:rPr>
          <w:spacing w:val="-2"/>
          <w:w w:val="105"/>
          <w:sz w:val="13"/>
        </w:rPr>
        <w:t> </w:t>
      </w:r>
      <w:r>
        <w:rPr>
          <w:w w:val="105"/>
          <w:sz w:val="13"/>
        </w:rPr>
        <w:t>o</w:t>
      </w:r>
      <w:r>
        <w:rPr>
          <w:spacing w:val="-2"/>
          <w:w w:val="105"/>
          <w:sz w:val="13"/>
        </w:rPr>
        <w:t> </w:t>
      </w:r>
      <w:r>
        <w:rPr>
          <w:w w:val="105"/>
          <w:sz w:val="13"/>
        </w:rPr>
        <w:t>produtor</w:t>
      </w:r>
      <w:r>
        <w:rPr>
          <w:spacing w:val="-2"/>
          <w:w w:val="105"/>
          <w:sz w:val="13"/>
        </w:rPr>
        <w:t> </w:t>
      </w:r>
      <w:r>
        <w:rPr>
          <w:w w:val="105"/>
          <w:sz w:val="13"/>
        </w:rPr>
        <w:t>rural</w:t>
      </w:r>
      <w:r>
        <w:rPr>
          <w:spacing w:val="-2"/>
          <w:w w:val="105"/>
          <w:sz w:val="13"/>
        </w:rPr>
        <w:t> </w:t>
      </w:r>
      <w:r>
        <w:rPr>
          <w:w w:val="105"/>
          <w:sz w:val="13"/>
        </w:rPr>
        <w:t>pessoa</w:t>
      </w:r>
      <w:r>
        <w:rPr>
          <w:spacing w:val="-2"/>
          <w:w w:val="105"/>
          <w:sz w:val="13"/>
        </w:rPr>
        <w:t> </w:t>
      </w:r>
      <w:r>
        <w:rPr>
          <w:w w:val="105"/>
          <w:sz w:val="13"/>
        </w:rPr>
        <w:t>física</w:t>
      </w:r>
      <w:r>
        <w:rPr>
          <w:spacing w:val="-2"/>
          <w:w w:val="105"/>
          <w:sz w:val="13"/>
        </w:rPr>
        <w:t> </w:t>
      </w:r>
      <w:r>
        <w:rPr>
          <w:w w:val="105"/>
          <w:sz w:val="13"/>
        </w:rPr>
        <w:t>e</w:t>
      </w:r>
      <w:r>
        <w:rPr>
          <w:spacing w:val="-2"/>
          <w:w w:val="105"/>
          <w:sz w:val="13"/>
        </w:rPr>
        <w:t> </w:t>
      </w:r>
      <w:r>
        <w:rPr>
          <w:w w:val="105"/>
          <w:sz w:val="13"/>
        </w:rPr>
        <w:t>para</w:t>
      </w:r>
      <w:r>
        <w:rPr>
          <w:spacing w:val="-2"/>
          <w:w w:val="105"/>
          <w:sz w:val="13"/>
        </w:rPr>
        <w:t> </w:t>
      </w:r>
      <w:r>
        <w:rPr>
          <w:w w:val="105"/>
          <w:sz w:val="13"/>
        </w:rPr>
        <w:t>o</w:t>
      </w:r>
      <w:r>
        <w:rPr>
          <w:spacing w:val="40"/>
          <w:w w:val="105"/>
          <w:sz w:val="13"/>
        </w:rPr>
        <w:t> </w:t>
      </w:r>
      <w:r>
        <w:rPr>
          <w:w w:val="105"/>
          <w:sz w:val="13"/>
        </w:rPr>
        <w:t>microempreendedor individual - MEI.</w:t>
      </w:r>
    </w:p>
    <w:p>
      <w:pPr>
        <w:pStyle w:val="ListParagraph"/>
        <w:numPr>
          <w:ilvl w:val="1"/>
          <w:numId w:val="1"/>
        </w:numPr>
        <w:tabs>
          <w:tab w:pos="521" w:val="left" w:leader="none"/>
        </w:tabs>
        <w:spacing w:line="292" w:lineRule="auto" w:before="0" w:after="0"/>
        <w:ind w:left="292" w:right="316" w:firstLine="0"/>
        <w:jc w:val="left"/>
        <w:rPr>
          <w:sz w:val="13"/>
        </w:rPr>
      </w:pPr>
      <w:r>
        <w:rPr>
          <w:w w:val="105"/>
          <w:sz w:val="13"/>
        </w:rPr>
        <w:t>A</w:t>
      </w:r>
      <w:r>
        <w:rPr>
          <w:spacing w:val="-9"/>
          <w:w w:val="105"/>
          <w:sz w:val="13"/>
        </w:rPr>
        <w:t> </w:t>
      </w:r>
      <w:r>
        <w:rPr>
          <w:w w:val="105"/>
          <w:sz w:val="13"/>
        </w:rPr>
        <w:t>obtenção</w:t>
      </w:r>
      <w:r>
        <w:rPr>
          <w:spacing w:val="-6"/>
          <w:w w:val="105"/>
          <w:sz w:val="13"/>
        </w:rPr>
        <w:t> </w:t>
      </w:r>
      <w:r>
        <w:rPr>
          <w:w w:val="105"/>
          <w:sz w:val="13"/>
        </w:rPr>
        <w:t>dos</w:t>
      </w:r>
      <w:r>
        <w:rPr>
          <w:spacing w:val="-3"/>
          <w:w w:val="105"/>
          <w:sz w:val="13"/>
        </w:rPr>
        <w:t> </w:t>
      </w:r>
      <w:r>
        <w:rPr>
          <w:w w:val="105"/>
          <w:sz w:val="13"/>
        </w:rPr>
        <w:t>benefícios</w:t>
      </w:r>
      <w:r>
        <w:rPr>
          <w:spacing w:val="-4"/>
          <w:w w:val="105"/>
          <w:sz w:val="13"/>
        </w:rPr>
        <w:t> </w:t>
      </w:r>
      <w:r>
        <w:rPr>
          <w:w w:val="105"/>
          <w:sz w:val="13"/>
        </w:rPr>
        <w:t>a</w:t>
      </w:r>
      <w:r>
        <w:rPr>
          <w:spacing w:val="-4"/>
          <w:w w:val="105"/>
          <w:sz w:val="13"/>
        </w:rPr>
        <w:t> </w:t>
      </w:r>
      <w:r>
        <w:rPr>
          <w:w w:val="105"/>
          <w:sz w:val="13"/>
        </w:rPr>
        <w:t>que</w:t>
      </w:r>
      <w:r>
        <w:rPr>
          <w:spacing w:val="-4"/>
          <w:w w:val="105"/>
          <w:sz w:val="13"/>
        </w:rPr>
        <w:t> </w:t>
      </w:r>
      <w:r>
        <w:rPr>
          <w:w w:val="105"/>
          <w:sz w:val="13"/>
        </w:rPr>
        <w:t>se</w:t>
      </w:r>
      <w:r>
        <w:rPr>
          <w:spacing w:val="-4"/>
          <w:w w:val="105"/>
          <w:sz w:val="13"/>
        </w:rPr>
        <w:t> </w:t>
      </w:r>
      <w:r>
        <w:rPr>
          <w:w w:val="105"/>
          <w:sz w:val="13"/>
        </w:rPr>
        <w:t>referem</w:t>
      </w:r>
      <w:r>
        <w:rPr>
          <w:spacing w:val="-4"/>
          <w:w w:val="105"/>
          <w:sz w:val="13"/>
        </w:rPr>
        <w:t> </w:t>
      </w:r>
      <w:r>
        <w:rPr>
          <w:w w:val="105"/>
          <w:sz w:val="13"/>
        </w:rPr>
        <w:t>os</w:t>
      </w:r>
      <w:r>
        <w:rPr>
          <w:spacing w:val="-4"/>
          <w:w w:val="105"/>
          <w:sz w:val="13"/>
        </w:rPr>
        <w:t> </w:t>
      </w:r>
      <w:r>
        <w:rPr>
          <w:w w:val="105"/>
          <w:sz w:val="13"/>
        </w:rPr>
        <w:t>artigos</w:t>
      </w:r>
      <w:r>
        <w:rPr>
          <w:spacing w:val="-4"/>
          <w:w w:val="105"/>
          <w:sz w:val="13"/>
        </w:rPr>
        <w:t> </w:t>
      </w:r>
      <w:r>
        <w:rPr>
          <w:w w:val="105"/>
          <w:sz w:val="13"/>
        </w:rPr>
        <w:t>42</w:t>
      </w:r>
      <w:r>
        <w:rPr>
          <w:spacing w:val="-4"/>
          <w:w w:val="105"/>
          <w:sz w:val="13"/>
        </w:rPr>
        <w:t> </w:t>
      </w:r>
      <w:r>
        <w:rPr>
          <w:w w:val="105"/>
          <w:sz w:val="13"/>
        </w:rPr>
        <w:t>a</w:t>
      </w:r>
      <w:r>
        <w:rPr>
          <w:spacing w:val="-4"/>
          <w:w w:val="105"/>
          <w:sz w:val="13"/>
        </w:rPr>
        <w:t> </w:t>
      </w:r>
      <w:r>
        <w:rPr>
          <w:w w:val="105"/>
          <w:sz w:val="13"/>
        </w:rPr>
        <w:t>49</w:t>
      </w:r>
      <w:r>
        <w:rPr>
          <w:spacing w:val="-4"/>
          <w:w w:val="105"/>
          <w:sz w:val="13"/>
        </w:rPr>
        <w:t> </w:t>
      </w:r>
      <w:r>
        <w:rPr>
          <w:w w:val="105"/>
          <w:sz w:val="13"/>
        </w:rPr>
        <w:t>da</w:t>
      </w:r>
      <w:r>
        <w:rPr>
          <w:spacing w:val="-4"/>
          <w:w w:val="105"/>
          <w:sz w:val="13"/>
        </w:rPr>
        <w:t> </w:t>
      </w:r>
      <w:r>
        <w:rPr>
          <w:w w:val="105"/>
          <w:sz w:val="13"/>
        </w:rPr>
        <w:t>Lei</w:t>
      </w:r>
      <w:r>
        <w:rPr>
          <w:spacing w:val="-4"/>
          <w:w w:val="105"/>
          <w:sz w:val="13"/>
        </w:rPr>
        <w:t> </w:t>
      </w:r>
      <w:r>
        <w:rPr>
          <w:w w:val="105"/>
          <w:sz w:val="13"/>
        </w:rPr>
        <w:t>Complementar</w:t>
      </w:r>
      <w:r>
        <w:rPr>
          <w:spacing w:val="-4"/>
          <w:w w:val="105"/>
          <w:sz w:val="13"/>
        </w:rPr>
        <w:t> </w:t>
      </w:r>
      <w:r>
        <w:rPr>
          <w:w w:val="105"/>
          <w:sz w:val="13"/>
        </w:rPr>
        <w:t>nº</w:t>
      </w:r>
      <w:r>
        <w:rPr>
          <w:spacing w:val="-4"/>
          <w:w w:val="105"/>
          <w:sz w:val="13"/>
        </w:rPr>
        <w:t> </w:t>
      </w:r>
      <w:r>
        <w:rPr>
          <w:w w:val="105"/>
          <w:sz w:val="13"/>
        </w:rPr>
        <w:t>123,</w:t>
      </w:r>
      <w:r>
        <w:rPr>
          <w:spacing w:val="-4"/>
          <w:w w:val="105"/>
          <w:sz w:val="13"/>
        </w:rPr>
        <w:t> </w:t>
      </w:r>
      <w:r>
        <w:rPr>
          <w:w w:val="105"/>
          <w:sz w:val="13"/>
        </w:rPr>
        <w:t>de</w:t>
      </w:r>
      <w:r>
        <w:rPr>
          <w:spacing w:val="-4"/>
          <w:w w:val="105"/>
          <w:sz w:val="13"/>
        </w:rPr>
        <w:t> </w:t>
      </w:r>
      <w:r>
        <w:rPr>
          <w:w w:val="105"/>
          <w:sz w:val="13"/>
        </w:rPr>
        <w:t>2006,</w:t>
      </w:r>
      <w:r>
        <w:rPr>
          <w:spacing w:val="-4"/>
          <w:w w:val="105"/>
          <w:sz w:val="13"/>
        </w:rPr>
        <w:t> </w:t>
      </w:r>
      <w:r>
        <w:rPr>
          <w:w w:val="105"/>
          <w:sz w:val="13"/>
        </w:rPr>
        <w:t>fica</w:t>
      </w:r>
      <w:r>
        <w:rPr>
          <w:spacing w:val="-4"/>
          <w:w w:val="105"/>
          <w:sz w:val="13"/>
        </w:rPr>
        <w:t> </w:t>
      </w:r>
      <w:r>
        <w:rPr>
          <w:w w:val="105"/>
          <w:sz w:val="13"/>
        </w:rPr>
        <w:t>limitada</w:t>
      </w:r>
      <w:r>
        <w:rPr>
          <w:spacing w:val="-4"/>
          <w:w w:val="105"/>
          <w:sz w:val="13"/>
        </w:rPr>
        <w:t> </w:t>
      </w:r>
      <w:r>
        <w:rPr>
          <w:w w:val="105"/>
          <w:sz w:val="13"/>
        </w:rPr>
        <w:t>às</w:t>
      </w:r>
      <w:r>
        <w:rPr>
          <w:spacing w:val="-4"/>
          <w:w w:val="105"/>
          <w:sz w:val="13"/>
        </w:rPr>
        <w:t> </w:t>
      </w:r>
      <w:r>
        <w:rPr>
          <w:w w:val="105"/>
          <w:sz w:val="13"/>
        </w:rPr>
        <w:t>microempresas</w:t>
      </w:r>
      <w:r>
        <w:rPr>
          <w:spacing w:val="-4"/>
          <w:w w:val="105"/>
          <w:sz w:val="13"/>
        </w:rPr>
        <w:t> </w:t>
      </w:r>
      <w:r>
        <w:rPr>
          <w:w w:val="105"/>
          <w:sz w:val="13"/>
        </w:rPr>
        <w:t>e</w:t>
      </w:r>
      <w:r>
        <w:rPr>
          <w:spacing w:val="-4"/>
          <w:w w:val="105"/>
          <w:sz w:val="13"/>
        </w:rPr>
        <w:t> </w:t>
      </w:r>
      <w:r>
        <w:rPr>
          <w:w w:val="105"/>
          <w:sz w:val="13"/>
        </w:rPr>
        <w:t>às</w:t>
      </w:r>
      <w:r>
        <w:rPr>
          <w:spacing w:val="-4"/>
          <w:w w:val="105"/>
          <w:sz w:val="13"/>
        </w:rPr>
        <w:t> </w:t>
      </w:r>
      <w:r>
        <w:rPr>
          <w:w w:val="105"/>
          <w:sz w:val="13"/>
        </w:rPr>
        <w:t>empresas</w:t>
      </w:r>
      <w:r>
        <w:rPr>
          <w:spacing w:val="-4"/>
          <w:w w:val="105"/>
          <w:sz w:val="13"/>
        </w:rPr>
        <w:t> </w:t>
      </w:r>
      <w:r>
        <w:rPr>
          <w:w w:val="105"/>
          <w:sz w:val="13"/>
        </w:rPr>
        <w:t>de</w:t>
      </w:r>
      <w:r>
        <w:rPr>
          <w:spacing w:val="-4"/>
          <w:w w:val="105"/>
          <w:sz w:val="13"/>
        </w:rPr>
        <w:t> </w:t>
      </w:r>
      <w:r>
        <w:rPr>
          <w:w w:val="105"/>
          <w:sz w:val="13"/>
        </w:rPr>
        <w:t>pequeno</w:t>
      </w:r>
      <w:r>
        <w:rPr>
          <w:spacing w:val="-4"/>
          <w:w w:val="105"/>
          <w:sz w:val="13"/>
        </w:rPr>
        <w:t> </w:t>
      </w:r>
      <w:r>
        <w:rPr>
          <w:w w:val="105"/>
          <w:sz w:val="13"/>
        </w:rPr>
        <w:t>porte</w:t>
      </w:r>
      <w:r>
        <w:rPr>
          <w:spacing w:val="-4"/>
          <w:w w:val="105"/>
          <w:sz w:val="13"/>
        </w:rPr>
        <w:t> </w:t>
      </w:r>
      <w:r>
        <w:rPr>
          <w:w w:val="105"/>
          <w:sz w:val="13"/>
        </w:rPr>
        <w:t>que,</w:t>
      </w:r>
      <w:r>
        <w:rPr>
          <w:spacing w:val="-4"/>
          <w:w w:val="105"/>
          <w:sz w:val="13"/>
        </w:rPr>
        <w:t> </w:t>
      </w:r>
      <w:r>
        <w:rPr>
          <w:w w:val="105"/>
          <w:sz w:val="13"/>
        </w:rPr>
        <w:t>no</w:t>
      </w:r>
      <w:r>
        <w:rPr>
          <w:spacing w:val="-4"/>
          <w:w w:val="105"/>
          <w:sz w:val="13"/>
        </w:rPr>
        <w:t> </w:t>
      </w:r>
      <w:r>
        <w:rPr>
          <w:w w:val="105"/>
          <w:sz w:val="13"/>
        </w:rPr>
        <w:t>ano-calendário</w:t>
      </w:r>
      <w:r>
        <w:rPr>
          <w:spacing w:val="-4"/>
          <w:w w:val="105"/>
          <w:sz w:val="13"/>
        </w:rPr>
        <w:t> </w:t>
      </w:r>
      <w:r>
        <w:rPr>
          <w:w w:val="105"/>
          <w:sz w:val="13"/>
        </w:rPr>
        <w:t>de</w:t>
      </w:r>
      <w:r>
        <w:rPr>
          <w:spacing w:val="-4"/>
          <w:w w:val="105"/>
          <w:sz w:val="13"/>
        </w:rPr>
        <w:t> </w:t>
      </w:r>
      <w:r>
        <w:rPr>
          <w:w w:val="105"/>
          <w:sz w:val="13"/>
        </w:rPr>
        <w:t>realização</w:t>
      </w:r>
      <w:r>
        <w:rPr>
          <w:spacing w:val="-4"/>
          <w:w w:val="105"/>
          <w:sz w:val="13"/>
        </w:rPr>
        <w:t> </w:t>
      </w:r>
      <w:r>
        <w:rPr>
          <w:w w:val="105"/>
          <w:sz w:val="13"/>
        </w:rPr>
        <w:t>da</w:t>
      </w:r>
      <w:r>
        <w:rPr>
          <w:spacing w:val="-4"/>
          <w:w w:val="105"/>
          <w:sz w:val="13"/>
        </w:rPr>
        <w:t> </w:t>
      </w:r>
      <w:r>
        <w:rPr>
          <w:w w:val="105"/>
          <w:sz w:val="13"/>
        </w:rPr>
        <w:t>licitação,</w:t>
      </w:r>
      <w:r>
        <w:rPr>
          <w:spacing w:val="-4"/>
          <w:w w:val="105"/>
          <w:sz w:val="13"/>
        </w:rPr>
        <w:t> </w:t>
      </w:r>
      <w:r>
        <w:rPr>
          <w:w w:val="105"/>
          <w:sz w:val="13"/>
        </w:rPr>
        <w:t>ainda</w:t>
      </w:r>
      <w:r>
        <w:rPr>
          <w:spacing w:val="-4"/>
          <w:w w:val="105"/>
          <w:sz w:val="13"/>
        </w:rPr>
        <w:t> </w:t>
      </w:r>
      <w:r>
        <w:rPr>
          <w:w w:val="105"/>
          <w:sz w:val="13"/>
        </w:rPr>
        <w:t>não</w:t>
      </w:r>
      <w:r>
        <w:rPr>
          <w:spacing w:val="-4"/>
          <w:w w:val="105"/>
          <w:sz w:val="13"/>
        </w:rPr>
        <w:t> </w:t>
      </w:r>
      <w:r>
        <w:rPr>
          <w:w w:val="105"/>
          <w:sz w:val="13"/>
        </w:rPr>
        <w:t>tenham</w:t>
      </w:r>
      <w:r>
        <w:rPr>
          <w:spacing w:val="-4"/>
          <w:w w:val="105"/>
          <w:sz w:val="13"/>
        </w:rPr>
        <w:t> </w:t>
      </w:r>
      <w:r>
        <w:rPr>
          <w:w w:val="105"/>
          <w:sz w:val="13"/>
        </w:rPr>
        <w:t>celebrado</w:t>
      </w:r>
      <w:r>
        <w:rPr>
          <w:spacing w:val="-4"/>
          <w:w w:val="105"/>
          <w:sz w:val="13"/>
        </w:rPr>
        <w:t> </w:t>
      </w:r>
      <w:r>
        <w:rPr>
          <w:w w:val="105"/>
          <w:sz w:val="13"/>
        </w:rPr>
        <w:t>contratos</w:t>
      </w:r>
      <w:r>
        <w:rPr>
          <w:spacing w:val="-4"/>
          <w:w w:val="105"/>
          <w:sz w:val="13"/>
        </w:rPr>
        <w:t> </w:t>
      </w:r>
      <w:r>
        <w:rPr>
          <w:w w:val="105"/>
          <w:sz w:val="13"/>
        </w:rPr>
        <w:t>com</w:t>
      </w:r>
      <w:r>
        <w:rPr>
          <w:spacing w:val="40"/>
          <w:w w:val="105"/>
          <w:sz w:val="13"/>
        </w:rPr>
        <w:t> </w:t>
      </w:r>
      <w:r>
        <w:rPr>
          <w:w w:val="105"/>
          <w:sz w:val="13"/>
        </w:rPr>
        <w:t>a</w:t>
      </w:r>
      <w:r>
        <w:rPr>
          <w:spacing w:val="-8"/>
          <w:w w:val="105"/>
          <w:sz w:val="13"/>
        </w:rPr>
        <w:t> </w:t>
      </w:r>
      <w:r>
        <w:rPr>
          <w:w w:val="105"/>
          <w:sz w:val="13"/>
        </w:rPr>
        <w:t>Administração Pública cujos valores somados extrapolem a receita bruta máxima admitida para fins de enquadramento como empresa de pequeno porte.</w:t>
      </w:r>
    </w:p>
    <w:p>
      <w:pPr>
        <w:pStyle w:val="ListParagraph"/>
        <w:numPr>
          <w:ilvl w:val="2"/>
          <w:numId w:val="1"/>
        </w:numPr>
        <w:tabs>
          <w:tab w:pos="627" w:val="left" w:leader="none"/>
        </w:tabs>
        <w:spacing w:line="240" w:lineRule="auto" w:before="0" w:after="0"/>
        <w:ind w:left="627" w:right="0" w:hanging="337"/>
        <w:jc w:val="left"/>
        <w:rPr>
          <w:sz w:val="13"/>
        </w:rPr>
      </w:pPr>
      <w:r>
        <w:rPr>
          <w:w w:val="105"/>
          <w:sz w:val="13"/>
        </w:rPr>
        <w:t>Nas</w:t>
      </w:r>
      <w:r>
        <w:rPr>
          <w:spacing w:val="-6"/>
          <w:w w:val="105"/>
          <w:sz w:val="13"/>
        </w:rPr>
        <w:t> </w:t>
      </w:r>
      <w:r>
        <w:rPr>
          <w:w w:val="105"/>
          <w:sz w:val="13"/>
        </w:rPr>
        <w:t>contratações</w:t>
      </w:r>
      <w:r>
        <w:rPr>
          <w:spacing w:val="-6"/>
          <w:w w:val="105"/>
          <w:sz w:val="13"/>
        </w:rPr>
        <w:t> </w:t>
      </w:r>
      <w:r>
        <w:rPr>
          <w:w w:val="105"/>
          <w:sz w:val="13"/>
        </w:rPr>
        <w:t>com</w:t>
      </w:r>
      <w:r>
        <w:rPr>
          <w:spacing w:val="-6"/>
          <w:w w:val="105"/>
          <w:sz w:val="13"/>
        </w:rPr>
        <w:t> </w:t>
      </w:r>
      <w:r>
        <w:rPr>
          <w:w w:val="105"/>
          <w:sz w:val="13"/>
        </w:rPr>
        <w:t>prazo</w:t>
      </w:r>
      <w:r>
        <w:rPr>
          <w:spacing w:val="-6"/>
          <w:w w:val="105"/>
          <w:sz w:val="13"/>
        </w:rPr>
        <w:t> </w:t>
      </w:r>
      <w:r>
        <w:rPr>
          <w:w w:val="105"/>
          <w:sz w:val="13"/>
        </w:rPr>
        <w:t>de</w:t>
      </w:r>
      <w:r>
        <w:rPr>
          <w:spacing w:val="-6"/>
          <w:w w:val="105"/>
          <w:sz w:val="13"/>
        </w:rPr>
        <w:t> </w:t>
      </w:r>
      <w:r>
        <w:rPr>
          <w:w w:val="105"/>
          <w:sz w:val="13"/>
        </w:rPr>
        <w:t>vigência</w:t>
      </w:r>
      <w:r>
        <w:rPr>
          <w:spacing w:val="-6"/>
          <w:w w:val="105"/>
          <w:sz w:val="13"/>
        </w:rPr>
        <w:t> </w:t>
      </w:r>
      <w:r>
        <w:rPr>
          <w:w w:val="105"/>
          <w:sz w:val="13"/>
        </w:rPr>
        <w:t>superior</w:t>
      </w:r>
      <w:r>
        <w:rPr>
          <w:spacing w:val="-6"/>
          <w:w w:val="105"/>
          <w:sz w:val="13"/>
        </w:rPr>
        <w:t> </w:t>
      </w:r>
      <w:r>
        <w:rPr>
          <w:w w:val="105"/>
          <w:sz w:val="13"/>
        </w:rPr>
        <w:t>a</w:t>
      </w:r>
      <w:r>
        <w:rPr>
          <w:spacing w:val="-6"/>
          <w:w w:val="105"/>
          <w:sz w:val="13"/>
        </w:rPr>
        <w:t> </w:t>
      </w:r>
      <w:r>
        <w:rPr>
          <w:w w:val="105"/>
          <w:sz w:val="13"/>
        </w:rPr>
        <w:t>1</w:t>
      </w:r>
      <w:r>
        <w:rPr>
          <w:spacing w:val="-6"/>
          <w:w w:val="105"/>
          <w:sz w:val="13"/>
        </w:rPr>
        <w:t> </w:t>
      </w:r>
      <w:r>
        <w:rPr>
          <w:w w:val="105"/>
          <w:sz w:val="13"/>
        </w:rPr>
        <w:t>(um)</w:t>
      </w:r>
      <w:r>
        <w:rPr>
          <w:spacing w:val="-6"/>
          <w:w w:val="105"/>
          <w:sz w:val="13"/>
        </w:rPr>
        <w:t> </w:t>
      </w:r>
      <w:r>
        <w:rPr>
          <w:w w:val="105"/>
          <w:sz w:val="13"/>
        </w:rPr>
        <w:t>ano,</w:t>
      </w:r>
      <w:r>
        <w:rPr>
          <w:spacing w:val="-6"/>
          <w:w w:val="105"/>
          <w:sz w:val="13"/>
        </w:rPr>
        <w:t> </w:t>
      </w:r>
      <w:r>
        <w:rPr>
          <w:w w:val="105"/>
          <w:sz w:val="13"/>
        </w:rPr>
        <w:t>será</w:t>
      </w:r>
      <w:r>
        <w:rPr>
          <w:spacing w:val="-6"/>
          <w:w w:val="105"/>
          <w:sz w:val="13"/>
        </w:rPr>
        <w:t> </w:t>
      </w:r>
      <w:r>
        <w:rPr>
          <w:w w:val="105"/>
          <w:sz w:val="13"/>
        </w:rPr>
        <w:t>considerado</w:t>
      </w:r>
      <w:r>
        <w:rPr>
          <w:spacing w:val="-6"/>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anual</w:t>
      </w:r>
      <w:r>
        <w:rPr>
          <w:spacing w:val="-6"/>
          <w:w w:val="105"/>
          <w:sz w:val="13"/>
        </w:rPr>
        <w:t> </w:t>
      </w:r>
      <w:r>
        <w:rPr>
          <w:w w:val="105"/>
          <w:sz w:val="13"/>
        </w:rPr>
        <w:t>do</w:t>
      </w:r>
      <w:r>
        <w:rPr>
          <w:spacing w:val="-6"/>
          <w:w w:val="105"/>
          <w:sz w:val="13"/>
        </w:rPr>
        <w:t> </w:t>
      </w:r>
      <w:r>
        <w:rPr>
          <w:spacing w:val="-2"/>
          <w:w w:val="105"/>
          <w:sz w:val="13"/>
        </w:rPr>
        <w:t>contrato.</w:t>
      </w:r>
    </w:p>
    <w:p>
      <w:pPr>
        <w:pStyle w:val="ListParagraph"/>
        <w:numPr>
          <w:ilvl w:val="1"/>
          <w:numId w:val="1"/>
        </w:numPr>
        <w:tabs>
          <w:tab w:pos="525" w:val="left" w:leader="none"/>
        </w:tabs>
        <w:spacing w:line="240" w:lineRule="auto" w:before="33" w:after="0"/>
        <w:ind w:left="525" w:right="0" w:hanging="236"/>
        <w:jc w:val="left"/>
        <w:rPr>
          <w:sz w:val="13"/>
        </w:rPr>
      </w:pPr>
      <w:r>
        <w:rPr>
          <w:w w:val="105"/>
          <w:sz w:val="13"/>
        </w:rPr>
        <w:t>Não</w:t>
      </w:r>
      <w:r>
        <w:rPr>
          <w:spacing w:val="-7"/>
          <w:w w:val="105"/>
          <w:sz w:val="13"/>
        </w:rPr>
        <w:t> </w:t>
      </w:r>
      <w:r>
        <w:rPr>
          <w:w w:val="105"/>
          <w:sz w:val="13"/>
        </w:rPr>
        <w:t>poderão</w:t>
      </w:r>
      <w:r>
        <w:rPr>
          <w:spacing w:val="-7"/>
          <w:w w:val="105"/>
          <w:sz w:val="13"/>
        </w:rPr>
        <w:t> </w:t>
      </w:r>
      <w:r>
        <w:rPr>
          <w:w w:val="105"/>
          <w:sz w:val="13"/>
        </w:rPr>
        <w:t>disputar</w:t>
      </w:r>
      <w:r>
        <w:rPr>
          <w:spacing w:val="-7"/>
          <w:w w:val="105"/>
          <w:sz w:val="13"/>
        </w:rPr>
        <w:t> </w:t>
      </w:r>
      <w:r>
        <w:rPr>
          <w:w w:val="105"/>
          <w:sz w:val="13"/>
        </w:rPr>
        <w:t>esta</w:t>
      </w:r>
      <w:r>
        <w:rPr>
          <w:spacing w:val="-7"/>
          <w:w w:val="105"/>
          <w:sz w:val="13"/>
        </w:rPr>
        <w:t> </w:t>
      </w:r>
      <w:r>
        <w:rPr>
          <w:spacing w:val="-2"/>
          <w:w w:val="105"/>
          <w:sz w:val="13"/>
        </w:rPr>
        <w:t>licitação:</w:t>
      </w:r>
    </w:p>
    <w:p>
      <w:pPr>
        <w:pStyle w:val="ListParagraph"/>
        <w:numPr>
          <w:ilvl w:val="2"/>
          <w:numId w:val="1"/>
        </w:numPr>
        <w:tabs>
          <w:tab w:pos="627" w:val="left" w:leader="none"/>
        </w:tabs>
        <w:spacing w:line="240" w:lineRule="auto" w:before="33" w:after="0"/>
        <w:ind w:left="627" w:right="0" w:hanging="337"/>
        <w:jc w:val="left"/>
        <w:rPr>
          <w:sz w:val="13"/>
        </w:rPr>
      </w:pPr>
      <w:r>
        <w:rPr>
          <w:w w:val="105"/>
          <w:sz w:val="13"/>
        </w:rPr>
        <w:t>aquele</w:t>
      </w:r>
      <w:r>
        <w:rPr>
          <w:spacing w:val="-6"/>
          <w:w w:val="105"/>
          <w:sz w:val="13"/>
        </w:rPr>
        <w:t> </w:t>
      </w:r>
      <w:r>
        <w:rPr>
          <w:w w:val="105"/>
          <w:sz w:val="13"/>
        </w:rPr>
        <w:t>que</w:t>
      </w:r>
      <w:r>
        <w:rPr>
          <w:spacing w:val="-6"/>
          <w:w w:val="105"/>
          <w:sz w:val="13"/>
        </w:rPr>
        <w:t> </w:t>
      </w:r>
      <w:r>
        <w:rPr>
          <w:w w:val="105"/>
          <w:sz w:val="13"/>
        </w:rPr>
        <w:t>não</w:t>
      </w:r>
      <w:r>
        <w:rPr>
          <w:spacing w:val="-6"/>
          <w:w w:val="105"/>
          <w:sz w:val="13"/>
        </w:rPr>
        <w:t> </w:t>
      </w:r>
      <w:r>
        <w:rPr>
          <w:w w:val="105"/>
          <w:sz w:val="13"/>
        </w:rPr>
        <w:t>atenda</w:t>
      </w:r>
      <w:r>
        <w:rPr>
          <w:spacing w:val="-6"/>
          <w:w w:val="105"/>
          <w:sz w:val="13"/>
        </w:rPr>
        <w:t> </w:t>
      </w:r>
      <w:r>
        <w:rPr>
          <w:w w:val="105"/>
          <w:sz w:val="13"/>
        </w:rPr>
        <w:t>às</w:t>
      </w:r>
      <w:r>
        <w:rPr>
          <w:spacing w:val="-6"/>
          <w:w w:val="105"/>
          <w:sz w:val="13"/>
        </w:rPr>
        <w:t> </w:t>
      </w:r>
      <w:r>
        <w:rPr>
          <w:w w:val="105"/>
          <w:sz w:val="13"/>
        </w:rPr>
        <w:t>condições</w:t>
      </w:r>
      <w:r>
        <w:rPr>
          <w:spacing w:val="-6"/>
          <w:w w:val="105"/>
          <w:sz w:val="13"/>
        </w:rPr>
        <w:t> </w:t>
      </w:r>
      <w:r>
        <w:rPr>
          <w:w w:val="105"/>
          <w:sz w:val="13"/>
        </w:rPr>
        <w:t>deste</w:t>
      </w:r>
      <w:r>
        <w:rPr>
          <w:spacing w:val="-6"/>
          <w:w w:val="105"/>
          <w:sz w:val="13"/>
        </w:rPr>
        <w:t> </w:t>
      </w:r>
      <w:r>
        <w:rPr>
          <w:w w:val="105"/>
          <w:sz w:val="13"/>
        </w:rPr>
        <w:t>Edital</w:t>
      </w:r>
      <w:r>
        <w:rPr>
          <w:spacing w:val="-6"/>
          <w:w w:val="105"/>
          <w:sz w:val="13"/>
        </w:rPr>
        <w:t> </w:t>
      </w:r>
      <w:r>
        <w:rPr>
          <w:w w:val="105"/>
          <w:sz w:val="13"/>
        </w:rPr>
        <w:t>e</w:t>
      </w:r>
      <w:r>
        <w:rPr>
          <w:spacing w:val="-5"/>
          <w:w w:val="105"/>
          <w:sz w:val="13"/>
        </w:rPr>
        <w:t> </w:t>
      </w:r>
      <w:r>
        <w:rPr>
          <w:w w:val="105"/>
          <w:sz w:val="13"/>
        </w:rPr>
        <w:t>seu(s)</w:t>
      </w:r>
      <w:r>
        <w:rPr>
          <w:spacing w:val="-6"/>
          <w:w w:val="105"/>
          <w:sz w:val="13"/>
        </w:rPr>
        <w:t> </w:t>
      </w:r>
      <w:r>
        <w:rPr>
          <w:spacing w:val="-2"/>
          <w:w w:val="105"/>
          <w:sz w:val="13"/>
        </w:rPr>
        <w:t>anexo(s);</w:t>
      </w:r>
    </w:p>
    <w:p>
      <w:pPr>
        <w:pStyle w:val="ListParagraph"/>
        <w:numPr>
          <w:ilvl w:val="2"/>
          <w:numId w:val="1"/>
        </w:numPr>
        <w:tabs>
          <w:tab w:pos="629" w:val="left" w:leader="none"/>
        </w:tabs>
        <w:spacing w:line="240" w:lineRule="auto" w:before="33" w:after="0"/>
        <w:ind w:left="629" w:right="0" w:hanging="337"/>
        <w:jc w:val="left"/>
        <w:rPr>
          <w:sz w:val="13"/>
        </w:rPr>
      </w:pPr>
      <w:r>
        <w:rPr>
          <w:w w:val="105"/>
          <w:sz w:val="13"/>
        </w:rPr>
        <w:t>pessoa</w:t>
      </w:r>
      <w:r>
        <w:rPr>
          <w:spacing w:val="-7"/>
          <w:w w:val="105"/>
          <w:sz w:val="13"/>
        </w:rPr>
        <w:t> </w:t>
      </w:r>
      <w:r>
        <w:rPr>
          <w:w w:val="105"/>
          <w:sz w:val="13"/>
        </w:rPr>
        <w:t>física</w:t>
      </w:r>
      <w:r>
        <w:rPr>
          <w:spacing w:val="-6"/>
          <w:w w:val="105"/>
          <w:sz w:val="13"/>
        </w:rPr>
        <w:t> </w:t>
      </w:r>
      <w:r>
        <w:rPr>
          <w:w w:val="105"/>
          <w:sz w:val="13"/>
        </w:rPr>
        <w:t>ou</w:t>
      </w:r>
      <w:r>
        <w:rPr>
          <w:spacing w:val="-7"/>
          <w:w w:val="105"/>
          <w:sz w:val="13"/>
        </w:rPr>
        <w:t> </w:t>
      </w:r>
      <w:r>
        <w:rPr>
          <w:w w:val="105"/>
          <w:sz w:val="13"/>
        </w:rPr>
        <w:t>jurídica</w:t>
      </w:r>
      <w:r>
        <w:rPr>
          <w:spacing w:val="-6"/>
          <w:w w:val="105"/>
          <w:sz w:val="13"/>
        </w:rPr>
        <w:t> </w:t>
      </w:r>
      <w:r>
        <w:rPr>
          <w:w w:val="105"/>
          <w:sz w:val="13"/>
        </w:rPr>
        <w:t>que</w:t>
      </w:r>
      <w:r>
        <w:rPr>
          <w:spacing w:val="-7"/>
          <w:w w:val="105"/>
          <w:sz w:val="13"/>
        </w:rPr>
        <w:t> </w:t>
      </w:r>
      <w:r>
        <w:rPr>
          <w:w w:val="105"/>
          <w:sz w:val="13"/>
        </w:rPr>
        <w:t>se</w:t>
      </w:r>
      <w:r>
        <w:rPr>
          <w:spacing w:val="-6"/>
          <w:w w:val="105"/>
          <w:sz w:val="13"/>
        </w:rPr>
        <w:t> </w:t>
      </w:r>
      <w:r>
        <w:rPr>
          <w:w w:val="105"/>
          <w:sz w:val="13"/>
        </w:rPr>
        <w:t>encontre,</w:t>
      </w:r>
      <w:r>
        <w:rPr>
          <w:spacing w:val="-7"/>
          <w:w w:val="105"/>
          <w:sz w:val="13"/>
        </w:rPr>
        <w:t> </w:t>
      </w:r>
      <w:r>
        <w:rPr>
          <w:w w:val="105"/>
          <w:sz w:val="13"/>
        </w:rPr>
        <w:t>ao</w:t>
      </w:r>
      <w:r>
        <w:rPr>
          <w:spacing w:val="-6"/>
          <w:w w:val="105"/>
          <w:sz w:val="13"/>
        </w:rPr>
        <w:t> </w:t>
      </w:r>
      <w:r>
        <w:rPr>
          <w:w w:val="105"/>
          <w:sz w:val="13"/>
        </w:rPr>
        <w:t>tempo</w:t>
      </w:r>
      <w:r>
        <w:rPr>
          <w:spacing w:val="-6"/>
          <w:w w:val="105"/>
          <w:sz w:val="13"/>
        </w:rPr>
        <w:t> </w:t>
      </w:r>
      <w:r>
        <w:rPr>
          <w:w w:val="105"/>
          <w:sz w:val="13"/>
        </w:rPr>
        <w:t>da</w:t>
      </w:r>
      <w:r>
        <w:rPr>
          <w:spacing w:val="-7"/>
          <w:w w:val="105"/>
          <w:sz w:val="13"/>
        </w:rPr>
        <w:t> </w:t>
      </w:r>
      <w:r>
        <w:rPr>
          <w:w w:val="105"/>
          <w:sz w:val="13"/>
        </w:rPr>
        <w:t>licitação,</w:t>
      </w:r>
      <w:r>
        <w:rPr>
          <w:spacing w:val="-6"/>
          <w:w w:val="105"/>
          <w:sz w:val="13"/>
        </w:rPr>
        <w:t> </w:t>
      </w:r>
      <w:r>
        <w:rPr>
          <w:w w:val="105"/>
          <w:sz w:val="13"/>
        </w:rPr>
        <w:t>impossibilitada</w:t>
      </w:r>
      <w:r>
        <w:rPr>
          <w:spacing w:val="-7"/>
          <w:w w:val="105"/>
          <w:sz w:val="13"/>
        </w:rPr>
        <w:t> </w:t>
      </w:r>
      <w:r>
        <w:rPr>
          <w:w w:val="105"/>
          <w:sz w:val="13"/>
        </w:rPr>
        <w:t>de</w:t>
      </w:r>
      <w:r>
        <w:rPr>
          <w:spacing w:val="-6"/>
          <w:w w:val="105"/>
          <w:sz w:val="13"/>
        </w:rPr>
        <w:t> </w:t>
      </w:r>
      <w:r>
        <w:rPr>
          <w:w w:val="105"/>
          <w:sz w:val="13"/>
        </w:rPr>
        <w:t>participar</w:t>
      </w:r>
      <w:r>
        <w:rPr>
          <w:spacing w:val="-7"/>
          <w:w w:val="105"/>
          <w:sz w:val="13"/>
        </w:rPr>
        <w:t> </w:t>
      </w:r>
      <w:r>
        <w:rPr>
          <w:w w:val="105"/>
          <w:sz w:val="13"/>
        </w:rPr>
        <w:t>da</w:t>
      </w:r>
      <w:r>
        <w:rPr>
          <w:spacing w:val="-6"/>
          <w:w w:val="105"/>
          <w:sz w:val="13"/>
        </w:rPr>
        <w:t> </w:t>
      </w:r>
      <w:r>
        <w:rPr>
          <w:w w:val="105"/>
          <w:sz w:val="13"/>
        </w:rPr>
        <w:t>licitação</w:t>
      </w:r>
      <w:r>
        <w:rPr>
          <w:spacing w:val="-6"/>
          <w:w w:val="105"/>
          <w:sz w:val="13"/>
        </w:rPr>
        <w:t> </w:t>
      </w:r>
      <w:r>
        <w:rPr>
          <w:w w:val="105"/>
          <w:sz w:val="13"/>
        </w:rPr>
        <w:t>em</w:t>
      </w:r>
      <w:r>
        <w:rPr>
          <w:spacing w:val="-7"/>
          <w:w w:val="105"/>
          <w:sz w:val="13"/>
        </w:rPr>
        <w:t> </w:t>
      </w:r>
      <w:r>
        <w:rPr>
          <w:w w:val="105"/>
          <w:sz w:val="13"/>
        </w:rPr>
        <w:t>decorrência</w:t>
      </w:r>
      <w:r>
        <w:rPr>
          <w:spacing w:val="-6"/>
          <w:w w:val="105"/>
          <w:sz w:val="13"/>
        </w:rPr>
        <w:t> </w:t>
      </w:r>
      <w:r>
        <w:rPr>
          <w:w w:val="105"/>
          <w:sz w:val="13"/>
        </w:rPr>
        <w:t>de</w:t>
      </w:r>
      <w:r>
        <w:rPr>
          <w:spacing w:val="-7"/>
          <w:w w:val="105"/>
          <w:sz w:val="13"/>
        </w:rPr>
        <w:t> </w:t>
      </w:r>
      <w:r>
        <w:rPr>
          <w:w w:val="105"/>
          <w:sz w:val="13"/>
        </w:rPr>
        <w:t>sanção</w:t>
      </w:r>
      <w:r>
        <w:rPr>
          <w:spacing w:val="-6"/>
          <w:w w:val="105"/>
          <w:sz w:val="13"/>
        </w:rPr>
        <w:t> </w:t>
      </w:r>
      <w:r>
        <w:rPr>
          <w:w w:val="105"/>
          <w:sz w:val="13"/>
        </w:rPr>
        <w:t>que</w:t>
      </w:r>
      <w:r>
        <w:rPr>
          <w:spacing w:val="-7"/>
          <w:w w:val="105"/>
          <w:sz w:val="13"/>
        </w:rPr>
        <w:t> </w:t>
      </w:r>
      <w:r>
        <w:rPr>
          <w:w w:val="105"/>
          <w:sz w:val="13"/>
        </w:rPr>
        <w:t>lhe</w:t>
      </w:r>
      <w:r>
        <w:rPr>
          <w:spacing w:val="-6"/>
          <w:w w:val="105"/>
          <w:sz w:val="13"/>
        </w:rPr>
        <w:t> </w:t>
      </w:r>
      <w:r>
        <w:rPr>
          <w:w w:val="105"/>
          <w:sz w:val="13"/>
        </w:rPr>
        <w:t>foi</w:t>
      </w:r>
      <w:r>
        <w:rPr>
          <w:spacing w:val="-7"/>
          <w:w w:val="105"/>
          <w:sz w:val="13"/>
        </w:rPr>
        <w:t> </w:t>
      </w:r>
      <w:r>
        <w:rPr>
          <w:spacing w:val="-2"/>
          <w:w w:val="105"/>
          <w:sz w:val="13"/>
        </w:rPr>
        <w:t>imposta;</w:t>
      </w:r>
    </w:p>
    <w:p>
      <w:pPr>
        <w:pStyle w:val="ListParagraph"/>
        <w:numPr>
          <w:ilvl w:val="2"/>
          <w:numId w:val="1"/>
        </w:numPr>
        <w:tabs>
          <w:tab w:pos="680" w:val="left" w:leader="none"/>
        </w:tabs>
        <w:spacing w:line="240" w:lineRule="auto" w:before="33" w:after="0"/>
        <w:ind w:left="680" w:right="0" w:hanging="337"/>
        <w:jc w:val="left"/>
        <w:rPr>
          <w:sz w:val="13"/>
        </w:rPr>
      </w:pPr>
      <w:r>
        <w:rPr>
          <w:w w:val="105"/>
          <w:sz w:val="13"/>
        </w:rPr>
        <w:t>autor</w:t>
      </w:r>
      <w:r>
        <w:rPr>
          <w:spacing w:val="-7"/>
          <w:w w:val="105"/>
          <w:sz w:val="13"/>
        </w:rPr>
        <w:t> </w:t>
      </w:r>
      <w:r>
        <w:rPr>
          <w:w w:val="105"/>
          <w:sz w:val="13"/>
        </w:rPr>
        <w:t>do</w:t>
      </w:r>
      <w:r>
        <w:rPr>
          <w:spacing w:val="-6"/>
          <w:w w:val="105"/>
          <w:sz w:val="13"/>
        </w:rPr>
        <w:t> </w:t>
      </w:r>
      <w:r>
        <w:rPr>
          <w:w w:val="105"/>
          <w:sz w:val="13"/>
        </w:rPr>
        <w:t>anteprojeto,</w:t>
      </w:r>
      <w:r>
        <w:rPr>
          <w:spacing w:val="-7"/>
          <w:w w:val="105"/>
          <w:sz w:val="13"/>
        </w:rPr>
        <w:t> </w:t>
      </w:r>
      <w:r>
        <w:rPr>
          <w:w w:val="105"/>
          <w:sz w:val="13"/>
        </w:rPr>
        <w:t>do</w:t>
      </w:r>
      <w:r>
        <w:rPr>
          <w:spacing w:val="-6"/>
          <w:w w:val="105"/>
          <w:sz w:val="13"/>
        </w:rPr>
        <w:t> </w:t>
      </w:r>
      <w:r>
        <w:rPr>
          <w:w w:val="105"/>
          <w:sz w:val="13"/>
        </w:rPr>
        <w:t>projeto</w:t>
      </w:r>
      <w:r>
        <w:rPr>
          <w:spacing w:val="-6"/>
          <w:w w:val="105"/>
          <w:sz w:val="13"/>
        </w:rPr>
        <w:t> </w:t>
      </w:r>
      <w:r>
        <w:rPr>
          <w:w w:val="105"/>
          <w:sz w:val="13"/>
        </w:rPr>
        <w:t>básico</w:t>
      </w:r>
      <w:r>
        <w:rPr>
          <w:spacing w:val="-7"/>
          <w:w w:val="105"/>
          <w:sz w:val="13"/>
        </w:rPr>
        <w:t> </w:t>
      </w:r>
      <w:r>
        <w:rPr>
          <w:w w:val="105"/>
          <w:sz w:val="13"/>
        </w:rPr>
        <w:t>ou</w:t>
      </w:r>
      <w:r>
        <w:rPr>
          <w:spacing w:val="-6"/>
          <w:w w:val="105"/>
          <w:sz w:val="13"/>
        </w:rPr>
        <w:t> </w:t>
      </w:r>
      <w:r>
        <w:rPr>
          <w:w w:val="105"/>
          <w:sz w:val="13"/>
        </w:rPr>
        <w:t>do</w:t>
      </w:r>
      <w:r>
        <w:rPr>
          <w:spacing w:val="-7"/>
          <w:w w:val="105"/>
          <w:sz w:val="13"/>
        </w:rPr>
        <w:t> </w:t>
      </w:r>
      <w:r>
        <w:rPr>
          <w:w w:val="105"/>
          <w:sz w:val="13"/>
        </w:rPr>
        <w:t>projeto</w:t>
      </w:r>
      <w:r>
        <w:rPr>
          <w:spacing w:val="-6"/>
          <w:w w:val="105"/>
          <w:sz w:val="13"/>
        </w:rPr>
        <w:t> </w:t>
      </w:r>
      <w:r>
        <w:rPr>
          <w:w w:val="105"/>
          <w:sz w:val="13"/>
        </w:rPr>
        <w:t>executivo,</w:t>
      </w:r>
      <w:r>
        <w:rPr>
          <w:spacing w:val="-6"/>
          <w:w w:val="105"/>
          <w:sz w:val="13"/>
        </w:rPr>
        <w:t> </w:t>
      </w:r>
      <w:r>
        <w:rPr>
          <w:w w:val="105"/>
          <w:sz w:val="13"/>
        </w:rPr>
        <w:t>pessoa</w:t>
      </w:r>
      <w:r>
        <w:rPr>
          <w:spacing w:val="-7"/>
          <w:w w:val="105"/>
          <w:sz w:val="13"/>
        </w:rPr>
        <w:t> </w:t>
      </w:r>
      <w:r>
        <w:rPr>
          <w:w w:val="105"/>
          <w:sz w:val="13"/>
        </w:rPr>
        <w:t>física</w:t>
      </w:r>
      <w:r>
        <w:rPr>
          <w:spacing w:val="-6"/>
          <w:w w:val="105"/>
          <w:sz w:val="13"/>
        </w:rPr>
        <w:t> </w:t>
      </w:r>
      <w:r>
        <w:rPr>
          <w:w w:val="105"/>
          <w:sz w:val="13"/>
        </w:rPr>
        <w:t>ou</w:t>
      </w:r>
      <w:r>
        <w:rPr>
          <w:spacing w:val="-7"/>
          <w:w w:val="105"/>
          <w:sz w:val="13"/>
        </w:rPr>
        <w:t> </w:t>
      </w:r>
      <w:r>
        <w:rPr>
          <w:w w:val="105"/>
          <w:sz w:val="13"/>
        </w:rPr>
        <w:t>jurídica,</w:t>
      </w:r>
      <w:r>
        <w:rPr>
          <w:spacing w:val="-6"/>
          <w:w w:val="105"/>
          <w:sz w:val="13"/>
        </w:rPr>
        <w:t> </w:t>
      </w:r>
      <w:r>
        <w:rPr>
          <w:w w:val="105"/>
          <w:sz w:val="13"/>
        </w:rPr>
        <w:t>quando</w:t>
      </w:r>
      <w:r>
        <w:rPr>
          <w:spacing w:val="-6"/>
          <w:w w:val="105"/>
          <w:sz w:val="13"/>
        </w:rPr>
        <w:t> </w:t>
      </w:r>
      <w:r>
        <w:rPr>
          <w:w w:val="105"/>
          <w:sz w:val="13"/>
        </w:rPr>
        <w:t>a</w:t>
      </w:r>
      <w:r>
        <w:rPr>
          <w:spacing w:val="-7"/>
          <w:w w:val="105"/>
          <w:sz w:val="13"/>
        </w:rPr>
        <w:t> </w:t>
      </w:r>
      <w:r>
        <w:rPr>
          <w:w w:val="105"/>
          <w:sz w:val="13"/>
        </w:rPr>
        <w:t>licitação</w:t>
      </w:r>
      <w:r>
        <w:rPr>
          <w:spacing w:val="-6"/>
          <w:w w:val="105"/>
          <w:sz w:val="13"/>
        </w:rPr>
        <w:t> </w:t>
      </w:r>
      <w:r>
        <w:rPr>
          <w:w w:val="105"/>
          <w:sz w:val="13"/>
        </w:rPr>
        <w:t>versar</w:t>
      </w:r>
      <w:r>
        <w:rPr>
          <w:spacing w:val="-7"/>
          <w:w w:val="105"/>
          <w:sz w:val="13"/>
        </w:rPr>
        <w:t> </w:t>
      </w:r>
      <w:r>
        <w:rPr>
          <w:w w:val="105"/>
          <w:sz w:val="13"/>
        </w:rPr>
        <w:t>sobre</w:t>
      </w:r>
      <w:r>
        <w:rPr>
          <w:spacing w:val="-6"/>
          <w:w w:val="105"/>
          <w:sz w:val="13"/>
        </w:rPr>
        <w:t> </w:t>
      </w:r>
      <w:r>
        <w:rPr>
          <w:w w:val="105"/>
          <w:sz w:val="13"/>
        </w:rPr>
        <w:t>serviços</w:t>
      </w:r>
      <w:r>
        <w:rPr>
          <w:spacing w:val="-6"/>
          <w:w w:val="105"/>
          <w:sz w:val="13"/>
        </w:rPr>
        <w:t> </w:t>
      </w:r>
      <w:r>
        <w:rPr>
          <w:w w:val="105"/>
          <w:sz w:val="13"/>
        </w:rPr>
        <w:t>ou</w:t>
      </w:r>
      <w:r>
        <w:rPr>
          <w:spacing w:val="-7"/>
          <w:w w:val="105"/>
          <w:sz w:val="13"/>
        </w:rPr>
        <w:t> </w:t>
      </w:r>
      <w:r>
        <w:rPr>
          <w:w w:val="105"/>
          <w:sz w:val="13"/>
        </w:rPr>
        <w:t>fornecimento</w:t>
      </w:r>
      <w:r>
        <w:rPr>
          <w:spacing w:val="-6"/>
          <w:w w:val="105"/>
          <w:sz w:val="13"/>
        </w:rPr>
        <w:t> </w:t>
      </w:r>
      <w:r>
        <w:rPr>
          <w:w w:val="105"/>
          <w:sz w:val="13"/>
        </w:rPr>
        <w:t>de</w:t>
      </w:r>
      <w:r>
        <w:rPr>
          <w:spacing w:val="-7"/>
          <w:w w:val="105"/>
          <w:sz w:val="13"/>
        </w:rPr>
        <w:t> </w:t>
      </w:r>
      <w:r>
        <w:rPr>
          <w:w w:val="105"/>
          <w:sz w:val="13"/>
        </w:rPr>
        <w:t>bens</w:t>
      </w:r>
      <w:r>
        <w:rPr>
          <w:spacing w:val="-6"/>
          <w:w w:val="105"/>
          <w:sz w:val="13"/>
        </w:rPr>
        <w:t> </w:t>
      </w:r>
      <w:r>
        <w:rPr>
          <w:w w:val="105"/>
          <w:sz w:val="13"/>
        </w:rPr>
        <w:t>a</w:t>
      </w:r>
      <w:r>
        <w:rPr>
          <w:spacing w:val="-6"/>
          <w:w w:val="105"/>
          <w:sz w:val="13"/>
        </w:rPr>
        <w:t> </w:t>
      </w:r>
      <w:r>
        <w:rPr>
          <w:w w:val="105"/>
          <w:sz w:val="13"/>
        </w:rPr>
        <w:t>ele</w:t>
      </w:r>
      <w:r>
        <w:rPr>
          <w:spacing w:val="-7"/>
          <w:w w:val="105"/>
          <w:sz w:val="13"/>
        </w:rPr>
        <w:t> </w:t>
      </w:r>
      <w:r>
        <w:rPr>
          <w:spacing w:val="-2"/>
          <w:w w:val="105"/>
          <w:sz w:val="13"/>
        </w:rPr>
        <w:t>relacionados;</w:t>
      </w:r>
    </w:p>
    <w:p>
      <w:pPr>
        <w:pStyle w:val="ListParagraph"/>
        <w:numPr>
          <w:ilvl w:val="2"/>
          <w:numId w:val="1"/>
        </w:numPr>
        <w:tabs>
          <w:tab w:pos="629" w:val="left" w:leader="none"/>
        </w:tabs>
        <w:spacing w:line="292" w:lineRule="auto" w:before="33" w:after="0"/>
        <w:ind w:left="292" w:right="327" w:firstLine="0"/>
        <w:jc w:val="left"/>
        <w:rPr>
          <w:sz w:val="13"/>
        </w:rPr>
      </w:pPr>
      <w:r>
        <w:rPr>
          <w:w w:val="105"/>
          <w:sz w:val="13"/>
        </w:rPr>
        <w:t>empresa,</w:t>
      </w:r>
      <w:r>
        <w:rPr>
          <w:spacing w:val="-5"/>
          <w:w w:val="105"/>
          <w:sz w:val="13"/>
        </w:rPr>
        <w:t> </w:t>
      </w:r>
      <w:r>
        <w:rPr>
          <w:w w:val="105"/>
          <w:sz w:val="13"/>
        </w:rPr>
        <w:t>isoladamente</w:t>
      </w:r>
      <w:r>
        <w:rPr>
          <w:spacing w:val="-5"/>
          <w:w w:val="105"/>
          <w:sz w:val="13"/>
        </w:rPr>
        <w:t> </w:t>
      </w:r>
      <w:r>
        <w:rPr>
          <w:w w:val="105"/>
          <w:sz w:val="13"/>
        </w:rPr>
        <w:t>ou</w:t>
      </w:r>
      <w:r>
        <w:rPr>
          <w:spacing w:val="-5"/>
          <w:w w:val="105"/>
          <w:sz w:val="13"/>
        </w:rPr>
        <w:t> </w:t>
      </w:r>
      <w:r>
        <w:rPr>
          <w:w w:val="105"/>
          <w:sz w:val="13"/>
        </w:rPr>
        <w:t>em</w:t>
      </w:r>
      <w:r>
        <w:rPr>
          <w:spacing w:val="-5"/>
          <w:w w:val="105"/>
          <w:sz w:val="13"/>
        </w:rPr>
        <w:t> </w:t>
      </w:r>
      <w:r>
        <w:rPr>
          <w:w w:val="105"/>
          <w:sz w:val="13"/>
        </w:rPr>
        <w:t>consórcio,</w:t>
      </w:r>
      <w:r>
        <w:rPr>
          <w:spacing w:val="-5"/>
          <w:w w:val="105"/>
          <w:sz w:val="13"/>
        </w:rPr>
        <w:t> </w:t>
      </w:r>
      <w:r>
        <w:rPr>
          <w:w w:val="105"/>
          <w:sz w:val="13"/>
        </w:rPr>
        <w:t>responsável</w:t>
      </w:r>
      <w:r>
        <w:rPr>
          <w:spacing w:val="-5"/>
          <w:w w:val="105"/>
          <w:sz w:val="13"/>
        </w:rPr>
        <w:t> </w:t>
      </w:r>
      <w:r>
        <w:rPr>
          <w:w w:val="105"/>
          <w:sz w:val="13"/>
        </w:rPr>
        <w:t>pela</w:t>
      </w:r>
      <w:r>
        <w:rPr>
          <w:spacing w:val="-5"/>
          <w:w w:val="105"/>
          <w:sz w:val="13"/>
        </w:rPr>
        <w:t> </w:t>
      </w:r>
      <w:r>
        <w:rPr>
          <w:w w:val="105"/>
          <w:sz w:val="13"/>
        </w:rPr>
        <w:t>elaboração</w:t>
      </w:r>
      <w:r>
        <w:rPr>
          <w:spacing w:val="-5"/>
          <w:w w:val="105"/>
          <w:sz w:val="13"/>
        </w:rPr>
        <w:t> </w:t>
      </w:r>
      <w:r>
        <w:rPr>
          <w:w w:val="105"/>
          <w:sz w:val="13"/>
        </w:rPr>
        <w:t>do</w:t>
      </w:r>
      <w:r>
        <w:rPr>
          <w:spacing w:val="-5"/>
          <w:w w:val="105"/>
          <w:sz w:val="13"/>
        </w:rPr>
        <w:t> </w:t>
      </w:r>
      <w:r>
        <w:rPr>
          <w:w w:val="105"/>
          <w:sz w:val="13"/>
        </w:rPr>
        <w:t>projeto</w:t>
      </w:r>
      <w:r>
        <w:rPr>
          <w:spacing w:val="-5"/>
          <w:w w:val="105"/>
          <w:sz w:val="13"/>
        </w:rPr>
        <w:t> </w:t>
      </w:r>
      <w:r>
        <w:rPr>
          <w:w w:val="105"/>
          <w:sz w:val="13"/>
        </w:rPr>
        <w:t>básico</w:t>
      </w:r>
      <w:r>
        <w:rPr>
          <w:spacing w:val="-5"/>
          <w:w w:val="105"/>
          <w:sz w:val="13"/>
        </w:rPr>
        <w:t> </w:t>
      </w:r>
      <w:r>
        <w:rPr>
          <w:w w:val="105"/>
          <w:sz w:val="13"/>
        </w:rPr>
        <w:t>ou</w:t>
      </w:r>
      <w:r>
        <w:rPr>
          <w:spacing w:val="-5"/>
          <w:w w:val="105"/>
          <w:sz w:val="13"/>
        </w:rPr>
        <w:t> </w:t>
      </w:r>
      <w:r>
        <w:rPr>
          <w:w w:val="105"/>
          <w:sz w:val="13"/>
        </w:rPr>
        <w:t>do</w:t>
      </w:r>
      <w:r>
        <w:rPr>
          <w:spacing w:val="-5"/>
          <w:w w:val="105"/>
          <w:sz w:val="13"/>
        </w:rPr>
        <w:t> </w:t>
      </w:r>
      <w:r>
        <w:rPr>
          <w:w w:val="105"/>
          <w:sz w:val="13"/>
        </w:rPr>
        <w:t>projeto</w:t>
      </w:r>
      <w:r>
        <w:rPr>
          <w:spacing w:val="-5"/>
          <w:w w:val="105"/>
          <w:sz w:val="13"/>
        </w:rPr>
        <w:t> </w:t>
      </w:r>
      <w:r>
        <w:rPr>
          <w:w w:val="105"/>
          <w:sz w:val="13"/>
        </w:rPr>
        <w:t>executivo,</w:t>
      </w:r>
      <w:r>
        <w:rPr>
          <w:spacing w:val="-5"/>
          <w:w w:val="105"/>
          <w:sz w:val="13"/>
        </w:rPr>
        <w:t> </w:t>
      </w:r>
      <w:r>
        <w:rPr>
          <w:w w:val="105"/>
          <w:sz w:val="13"/>
        </w:rPr>
        <w:t>ou</w:t>
      </w:r>
      <w:r>
        <w:rPr>
          <w:spacing w:val="-5"/>
          <w:w w:val="105"/>
          <w:sz w:val="13"/>
        </w:rPr>
        <w:t> </w:t>
      </w:r>
      <w:r>
        <w:rPr>
          <w:w w:val="105"/>
          <w:sz w:val="13"/>
        </w:rPr>
        <w:t>empresa</w:t>
      </w:r>
      <w:r>
        <w:rPr>
          <w:spacing w:val="-5"/>
          <w:w w:val="105"/>
          <w:sz w:val="13"/>
        </w:rPr>
        <w:t> </w:t>
      </w:r>
      <w:r>
        <w:rPr>
          <w:w w:val="105"/>
          <w:sz w:val="13"/>
        </w:rPr>
        <w:t>da</w:t>
      </w:r>
      <w:r>
        <w:rPr>
          <w:spacing w:val="-5"/>
          <w:w w:val="105"/>
          <w:sz w:val="13"/>
        </w:rPr>
        <w:t> </w:t>
      </w:r>
      <w:r>
        <w:rPr>
          <w:w w:val="105"/>
          <w:sz w:val="13"/>
        </w:rPr>
        <w:t>qual</w:t>
      </w:r>
      <w:r>
        <w:rPr>
          <w:spacing w:val="-5"/>
          <w:w w:val="105"/>
          <w:sz w:val="13"/>
        </w:rPr>
        <w:t> </w:t>
      </w:r>
      <w:r>
        <w:rPr>
          <w:w w:val="105"/>
          <w:sz w:val="13"/>
        </w:rPr>
        <w:t>o</w:t>
      </w:r>
      <w:r>
        <w:rPr>
          <w:spacing w:val="-5"/>
          <w:w w:val="105"/>
          <w:sz w:val="13"/>
        </w:rPr>
        <w:t> </w:t>
      </w:r>
      <w:r>
        <w:rPr>
          <w:w w:val="105"/>
          <w:sz w:val="13"/>
        </w:rPr>
        <w:t>autor</w:t>
      </w:r>
      <w:r>
        <w:rPr>
          <w:spacing w:val="-5"/>
          <w:w w:val="105"/>
          <w:sz w:val="13"/>
        </w:rPr>
        <w:t> </w:t>
      </w:r>
      <w:r>
        <w:rPr>
          <w:w w:val="105"/>
          <w:sz w:val="13"/>
        </w:rPr>
        <w:t>do</w:t>
      </w:r>
      <w:r>
        <w:rPr>
          <w:spacing w:val="-5"/>
          <w:w w:val="105"/>
          <w:sz w:val="13"/>
        </w:rPr>
        <w:t> </w:t>
      </w:r>
      <w:r>
        <w:rPr>
          <w:w w:val="105"/>
          <w:sz w:val="13"/>
        </w:rPr>
        <w:t>projeto</w:t>
      </w:r>
      <w:r>
        <w:rPr>
          <w:spacing w:val="-5"/>
          <w:w w:val="105"/>
          <w:sz w:val="13"/>
        </w:rPr>
        <w:t> </w:t>
      </w:r>
      <w:r>
        <w:rPr>
          <w:w w:val="105"/>
          <w:sz w:val="13"/>
        </w:rPr>
        <w:t>seja</w:t>
      </w:r>
      <w:r>
        <w:rPr>
          <w:spacing w:val="-5"/>
          <w:w w:val="105"/>
          <w:sz w:val="13"/>
        </w:rPr>
        <w:t> </w:t>
      </w:r>
      <w:r>
        <w:rPr>
          <w:w w:val="105"/>
          <w:sz w:val="13"/>
        </w:rPr>
        <w:t>dirigente,</w:t>
      </w:r>
      <w:r>
        <w:rPr>
          <w:spacing w:val="-5"/>
          <w:w w:val="105"/>
          <w:sz w:val="13"/>
        </w:rPr>
        <w:t> </w:t>
      </w:r>
      <w:r>
        <w:rPr>
          <w:w w:val="105"/>
          <w:sz w:val="13"/>
        </w:rPr>
        <w:t>gerente,</w:t>
      </w:r>
      <w:r>
        <w:rPr>
          <w:spacing w:val="-5"/>
          <w:w w:val="105"/>
          <w:sz w:val="13"/>
        </w:rPr>
        <w:t> </w:t>
      </w:r>
      <w:r>
        <w:rPr>
          <w:w w:val="105"/>
          <w:sz w:val="13"/>
        </w:rPr>
        <w:t>controlador,</w:t>
      </w:r>
      <w:r>
        <w:rPr>
          <w:spacing w:val="-5"/>
          <w:w w:val="105"/>
          <w:sz w:val="13"/>
        </w:rPr>
        <w:t> </w:t>
      </w:r>
      <w:r>
        <w:rPr>
          <w:w w:val="105"/>
          <w:sz w:val="13"/>
        </w:rPr>
        <w:t>acionista</w:t>
      </w:r>
      <w:r>
        <w:rPr>
          <w:spacing w:val="-5"/>
          <w:w w:val="105"/>
          <w:sz w:val="13"/>
        </w:rPr>
        <w:t> </w:t>
      </w:r>
      <w:r>
        <w:rPr>
          <w:w w:val="105"/>
          <w:sz w:val="13"/>
        </w:rPr>
        <w:t>ou</w:t>
      </w:r>
      <w:r>
        <w:rPr>
          <w:spacing w:val="-5"/>
          <w:w w:val="105"/>
          <w:sz w:val="13"/>
        </w:rPr>
        <w:t> </w:t>
      </w:r>
      <w:r>
        <w:rPr>
          <w:w w:val="105"/>
          <w:sz w:val="13"/>
        </w:rPr>
        <w:t>detentor</w:t>
      </w:r>
      <w:r>
        <w:rPr>
          <w:spacing w:val="-5"/>
          <w:w w:val="105"/>
          <w:sz w:val="13"/>
        </w:rPr>
        <w:t> </w:t>
      </w:r>
      <w:r>
        <w:rPr>
          <w:w w:val="105"/>
          <w:sz w:val="13"/>
        </w:rPr>
        <w:t>de</w:t>
      </w:r>
      <w:r>
        <w:rPr>
          <w:spacing w:val="-5"/>
          <w:w w:val="105"/>
          <w:sz w:val="13"/>
        </w:rPr>
        <w:t> </w:t>
      </w:r>
      <w:r>
        <w:rPr>
          <w:w w:val="105"/>
          <w:sz w:val="13"/>
        </w:rPr>
        <w:t>mais</w:t>
      </w:r>
      <w:r>
        <w:rPr>
          <w:spacing w:val="-5"/>
          <w:w w:val="105"/>
          <w:sz w:val="13"/>
        </w:rPr>
        <w:t> </w:t>
      </w:r>
      <w:r>
        <w:rPr>
          <w:w w:val="105"/>
          <w:sz w:val="13"/>
        </w:rPr>
        <w:t>de</w:t>
      </w:r>
      <w:r>
        <w:rPr>
          <w:spacing w:val="-5"/>
          <w:w w:val="105"/>
          <w:sz w:val="13"/>
        </w:rPr>
        <w:t> </w:t>
      </w:r>
      <w:r>
        <w:rPr>
          <w:w w:val="105"/>
          <w:sz w:val="13"/>
        </w:rPr>
        <w:t>5%</w:t>
      </w:r>
      <w:r>
        <w:rPr>
          <w:spacing w:val="-5"/>
          <w:w w:val="105"/>
          <w:sz w:val="13"/>
        </w:rPr>
        <w:t> </w:t>
      </w:r>
      <w:r>
        <w:rPr>
          <w:w w:val="105"/>
          <w:sz w:val="13"/>
        </w:rPr>
        <w:t>(cinco</w:t>
      </w:r>
      <w:r>
        <w:rPr>
          <w:spacing w:val="-5"/>
          <w:w w:val="105"/>
          <w:sz w:val="13"/>
        </w:rPr>
        <w:t> </w:t>
      </w:r>
      <w:r>
        <w:rPr>
          <w:w w:val="105"/>
          <w:sz w:val="13"/>
        </w:rPr>
        <w:t>por</w:t>
      </w:r>
      <w:r>
        <w:rPr>
          <w:spacing w:val="-5"/>
          <w:w w:val="105"/>
          <w:sz w:val="13"/>
        </w:rPr>
        <w:t> </w:t>
      </w:r>
      <w:r>
        <w:rPr>
          <w:w w:val="105"/>
          <w:sz w:val="13"/>
        </w:rPr>
        <w:t>cento)</w:t>
      </w:r>
      <w:r>
        <w:rPr>
          <w:spacing w:val="-5"/>
          <w:w w:val="105"/>
          <w:sz w:val="13"/>
        </w:rPr>
        <w:t> </w:t>
      </w:r>
      <w:r>
        <w:rPr>
          <w:w w:val="105"/>
          <w:sz w:val="13"/>
        </w:rPr>
        <w:t>do</w:t>
      </w:r>
      <w:r>
        <w:rPr>
          <w:spacing w:val="-5"/>
          <w:w w:val="105"/>
          <w:sz w:val="13"/>
        </w:rPr>
        <w:t> </w:t>
      </w:r>
      <w:r>
        <w:rPr>
          <w:w w:val="105"/>
          <w:sz w:val="13"/>
        </w:rPr>
        <w:t>capital</w:t>
      </w:r>
      <w:r>
        <w:rPr>
          <w:spacing w:val="-5"/>
          <w:w w:val="105"/>
          <w:sz w:val="13"/>
        </w:rPr>
        <w:t> </w:t>
      </w:r>
      <w:r>
        <w:rPr>
          <w:w w:val="105"/>
          <w:sz w:val="13"/>
        </w:rPr>
        <w:t>com</w:t>
      </w:r>
      <w:r>
        <w:rPr>
          <w:spacing w:val="40"/>
          <w:w w:val="105"/>
          <w:sz w:val="13"/>
        </w:rPr>
        <w:t> </w:t>
      </w:r>
      <w:r>
        <w:rPr>
          <w:w w:val="105"/>
          <w:sz w:val="13"/>
        </w:rPr>
        <w:t>direito a voto, responsável técnico ou subcontratado, quando a licitação versar sobre serviços ou fornecimento de bens a ela necessários;</w:t>
      </w:r>
    </w:p>
    <w:p>
      <w:pPr>
        <w:pStyle w:val="ListParagraph"/>
        <w:numPr>
          <w:ilvl w:val="2"/>
          <w:numId w:val="1"/>
        </w:numPr>
        <w:tabs>
          <w:tab w:pos="637" w:val="left" w:leader="none"/>
        </w:tabs>
        <w:spacing w:line="292" w:lineRule="auto" w:before="0" w:after="0"/>
        <w:ind w:left="292" w:right="326" w:firstLine="0"/>
        <w:jc w:val="left"/>
        <w:rPr>
          <w:sz w:val="13"/>
        </w:rPr>
      </w:pPr>
      <w:r>
        <w:rPr>
          <w:w w:val="105"/>
          <w:sz w:val="13"/>
        </w:rPr>
        <w:t>aquele que mantenha vínculo de natureza técnica, comercial, econômica, financeira, trabalhista ou civil com dirigente do órgão ou entidade contratante ou com agente público que desempenhe função na licitação ou atue na fiscalização ou na gestão do</w:t>
      </w:r>
      <w:r>
        <w:rPr>
          <w:spacing w:val="40"/>
          <w:w w:val="105"/>
          <w:sz w:val="13"/>
        </w:rPr>
        <w:t> </w:t>
      </w:r>
      <w:r>
        <w:rPr>
          <w:w w:val="105"/>
          <w:sz w:val="13"/>
        </w:rPr>
        <w:t>contrato, ou que deles seja cônjuge, companheiro ou parente em linha reta, colateral ou por afinidade, até o terceiro grau;</w:t>
      </w:r>
    </w:p>
    <w:p>
      <w:pPr>
        <w:pStyle w:val="ListParagraph"/>
        <w:numPr>
          <w:ilvl w:val="2"/>
          <w:numId w:val="1"/>
        </w:numPr>
        <w:tabs>
          <w:tab w:pos="629" w:val="left" w:leader="none"/>
        </w:tabs>
        <w:spacing w:line="240" w:lineRule="auto" w:before="0" w:after="0"/>
        <w:ind w:left="629" w:right="0" w:hanging="337"/>
        <w:jc w:val="left"/>
        <w:rPr>
          <w:sz w:val="13"/>
        </w:rPr>
      </w:pPr>
      <w:r>
        <w:rPr>
          <w:w w:val="105"/>
          <w:sz w:val="13"/>
        </w:rPr>
        <w:t>empresas</w:t>
      </w:r>
      <w:r>
        <w:rPr>
          <w:spacing w:val="-7"/>
          <w:w w:val="105"/>
          <w:sz w:val="13"/>
        </w:rPr>
        <w:t> </w:t>
      </w:r>
      <w:r>
        <w:rPr>
          <w:w w:val="105"/>
          <w:sz w:val="13"/>
        </w:rPr>
        <w:t>controladoras,</w:t>
      </w:r>
      <w:r>
        <w:rPr>
          <w:spacing w:val="-7"/>
          <w:w w:val="105"/>
          <w:sz w:val="13"/>
        </w:rPr>
        <w:t> </w:t>
      </w:r>
      <w:r>
        <w:rPr>
          <w:w w:val="105"/>
          <w:sz w:val="13"/>
        </w:rPr>
        <w:t>controladas</w:t>
      </w:r>
      <w:r>
        <w:rPr>
          <w:spacing w:val="-7"/>
          <w:w w:val="105"/>
          <w:sz w:val="13"/>
        </w:rPr>
        <w:t> </w:t>
      </w:r>
      <w:r>
        <w:rPr>
          <w:w w:val="105"/>
          <w:sz w:val="13"/>
        </w:rPr>
        <w:t>ou</w:t>
      </w:r>
      <w:r>
        <w:rPr>
          <w:spacing w:val="-7"/>
          <w:w w:val="105"/>
          <w:sz w:val="13"/>
        </w:rPr>
        <w:t> </w:t>
      </w:r>
      <w:r>
        <w:rPr>
          <w:w w:val="105"/>
          <w:sz w:val="13"/>
        </w:rPr>
        <w:t>coligadas,</w:t>
      </w:r>
      <w:r>
        <w:rPr>
          <w:spacing w:val="-7"/>
          <w:w w:val="105"/>
          <w:sz w:val="13"/>
        </w:rPr>
        <w:t> </w:t>
      </w:r>
      <w:r>
        <w:rPr>
          <w:w w:val="105"/>
          <w:sz w:val="13"/>
        </w:rPr>
        <w:t>nos</w:t>
      </w:r>
      <w:r>
        <w:rPr>
          <w:spacing w:val="-7"/>
          <w:w w:val="105"/>
          <w:sz w:val="13"/>
        </w:rPr>
        <w:t> </w:t>
      </w:r>
      <w:r>
        <w:rPr>
          <w:w w:val="105"/>
          <w:sz w:val="13"/>
        </w:rPr>
        <w:t>termos</w:t>
      </w:r>
      <w:r>
        <w:rPr>
          <w:spacing w:val="-7"/>
          <w:w w:val="105"/>
          <w:sz w:val="13"/>
        </w:rPr>
        <w:t> </w:t>
      </w:r>
      <w:r>
        <w:rPr>
          <w:w w:val="105"/>
          <w:sz w:val="13"/>
        </w:rPr>
        <w:t>da</w:t>
      </w:r>
      <w:r>
        <w:rPr>
          <w:spacing w:val="-7"/>
          <w:w w:val="105"/>
          <w:sz w:val="13"/>
        </w:rPr>
        <w:t> </w:t>
      </w:r>
      <w:r>
        <w:rPr>
          <w:w w:val="105"/>
          <w:sz w:val="13"/>
        </w:rPr>
        <w:t>Lei</w:t>
      </w:r>
      <w:r>
        <w:rPr>
          <w:spacing w:val="-6"/>
          <w:w w:val="105"/>
          <w:sz w:val="13"/>
        </w:rPr>
        <w:t> </w:t>
      </w:r>
      <w:r>
        <w:rPr>
          <w:w w:val="105"/>
          <w:sz w:val="13"/>
        </w:rPr>
        <w:t>nº</w:t>
      </w:r>
      <w:r>
        <w:rPr>
          <w:spacing w:val="-7"/>
          <w:w w:val="105"/>
          <w:sz w:val="13"/>
        </w:rPr>
        <w:t> </w:t>
      </w:r>
      <w:r>
        <w:rPr>
          <w:w w:val="105"/>
          <w:sz w:val="13"/>
        </w:rPr>
        <w:t>6.404,</w:t>
      </w:r>
      <w:r>
        <w:rPr>
          <w:spacing w:val="-7"/>
          <w:w w:val="105"/>
          <w:sz w:val="13"/>
        </w:rPr>
        <w:t> </w:t>
      </w:r>
      <w:r>
        <w:rPr>
          <w:w w:val="105"/>
          <w:sz w:val="13"/>
        </w:rPr>
        <w:t>de</w:t>
      </w:r>
      <w:r>
        <w:rPr>
          <w:spacing w:val="-7"/>
          <w:w w:val="105"/>
          <w:sz w:val="13"/>
        </w:rPr>
        <w:t> </w:t>
      </w:r>
      <w:r>
        <w:rPr>
          <w:w w:val="105"/>
          <w:sz w:val="13"/>
        </w:rPr>
        <w:t>15</w:t>
      </w:r>
      <w:r>
        <w:rPr>
          <w:spacing w:val="-7"/>
          <w:w w:val="105"/>
          <w:sz w:val="13"/>
        </w:rPr>
        <w:t> </w:t>
      </w:r>
      <w:r>
        <w:rPr>
          <w:w w:val="105"/>
          <w:sz w:val="13"/>
        </w:rPr>
        <w:t>de</w:t>
      </w:r>
      <w:r>
        <w:rPr>
          <w:spacing w:val="-7"/>
          <w:w w:val="105"/>
          <w:sz w:val="13"/>
        </w:rPr>
        <w:t> </w:t>
      </w:r>
      <w:r>
        <w:rPr>
          <w:w w:val="105"/>
          <w:sz w:val="13"/>
        </w:rPr>
        <w:t>dezembro</w:t>
      </w:r>
      <w:r>
        <w:rPr>
          <w:spacing w:val="-7"/>
          <w:w w:val="105"/>
          <w:sz w:val="13"/>
        </w:rPr>
        <w:t> </w:t>
      </w:r>
      <w:r>
        <w:rPr>
          <w:w w:val="105"/>
          <w:sz w:val="13"/>
        </w:rPr>
        <w:t>de</w:t>
      </w:r>
      <w:r>
        <w:rPr>
          <w:spacing w:val="-7"/>
          <w:w w:val="105"/>
          <w:sz w:val="13"/>
        </w:rPr>
        <w:t> </w:t>
      </w:r>
      <w:r>
        <w:rPr>
          <w:w w:val="105"/>
          <w:sz w:val="13"/>
        </w:rPr>
        <w:t>1976,</w:t>
      </w:r>
      <w:r>
        <w:rPr>
          <w:spacing w:val="-7"/>
          <w:w w:val="105"/>
          <w:sz w:val="13"/>
        </w:rPr>
        <w:t> </w:t>
      </w:r>
      <w:r>
        <w:rPr>
          <w:w w:val="105"/>
          <w:sz w:val="13"/>
        </w:rPr>
        <w:t>concorrendo</w:t>
      </w:r>
      <w:r>
        <w:rPr>
          <w:spacing w:val="-6"/>
          <w:w w:val="105"/>
          <w:sz w:val="13"/>
        </w:rPr>
        <w:t> </w:t>
      </w:r>
      <w:r>
        <w:rPr>
          <w:w w:val="105"/>
          <w:sz w:val="13"/>
        </w:rPr>
        <w:t>entre</w:t>
      </w:r>
      <w:r>
        <w:rPr>
          <w:spacing w:val="-7"/>
          <w:w w:val="105"/>
          <w:sz w:val="13"/>
        </w:rPr>
        <w:t> </w:t>
      </w:r>
      <w:r>
        <w:rPr>
          <w:spacing w:val="-5"/>
          <w:w w:val="105"/>
          <w:sz w:val="13"/>
        </w:rPr>
        <w:t>si;</w:t>
      </w:r>
    </w:p>
    <w:p>
      <w:pPr>
        <w:pStyle w:val="ListParagraph"/>
        <w:numPr>
          <w:ilvl w:val="2"/>
          <w:numId w:val="1"/>
        </w:numPr>
        <w:tabs>
          <w:tab w:pos="631" w:val="left" w:leader="none"/>
        </w:tabs>
        <w:spacing w:line="292" w:lineRule="auto" w:before="33" w:after="0"/>
        <w:ind w:left="292" w:right="326" w:firstLine="0"/>
        <w:jc w:val="left"/>
        <w:rPr>
          <w:sz w:val="13"/>
        </w:rPr>
      </w:pPr>
      <w:r>
        <w:rPr>
          <w:w w:val="105"/>
          <w:sz w:val="13"/>
        </w:rPr>
        <w:t>pessoa</w:t>
      </w:r>
      <w:r>
        <w:rPr>
          <w:spacing w:val="-3"/>
          <w:w w:val="105"/>
          <w:sz w:val="13"/>
        </w:rPr>
        <w:t> </w:t>
      </w:r>
      <w:r>
        <w:rPr>
          <w:w w:val="105"/>
          <w:sz w:val="13"/>
        </w:rPr>
        <w:t>física</w:t>
      </w:r>
      <w:r>
        <w:rPr>
          <w:spacing w:val="-3"/>
          <w:w w:val="105"/>
          <w:sz w:val="13"/>
        </w:rPr>
        <w:t> </w:t>
      </w:r>
      <w:r>
        <w:rPr>
          <w:w w:val="105"/>
          <w:sz w:val="13"/>
        </w:rPr>
        <w:t>ou</w:t>
      </w:r>
      <w:r>
        <w:rPr>
          <w:spacing w:val="-3"/>
          <w:w w:val="105"/>
          <w:sz w:val="13"/>
        </w:rPr>
        <w:t> </w:t>
      </w:r>
      <w:r>
        <w:rPr>
          <w:w w:val="105"/>
          <w:sz w:val="13"/>
        </w:rPr>
        <w:t>jurídica</w:t>
      </w:r>
      <w:r>
        <w:rPr>
          <w:spacing w:val="-3"/>
          <w:w w:val="105"/>
          <w:sz w:val="13"/>
        </w:rPr>
        <w:t> </w:t>
      </w:r>
      <w:r>
        <w:rPr>
          <w:w w:val="105"/>
          <w:sz w:val="13"/>
        </w:rPr>
        <w:t>que,</w:t>
      </w:r>
      <w:r>
        <w:rPr>
          <w:spacing w:val="-3"/>
          <w:w w:val="105"/>
          <w:sz w:val="13"/>
        </w:rPr>
        <w:t> </w:t>
      </w:r>
      <w:r>
        <w:rPr>
          <w:w w:val="105"/>
          <w:sz w:val="13"/>
        </w:rPr>
        <w:t>nos</w:t>
      </w:r>
      <w:r>
        <w:rPr>
          <w:spacing w:val="-3"/>
          <w:w w:val="105"/>
          <w:sz w:val="13"/>
        </w:rPr>
        <w:t> </w:t>
      </w:r>
      <w:r>
        <w:rPr>
          <w:w w:val="105"/>
          <w:sz w:val="13"/>
        </w:rPr>
        <w:t>5</w:t>
      </w:r>
      <w:r>
        <w:rPr>
          <w:spacing w:val="-3"/>
          <w:w w:val="105"/>
          <w:sz w:val="13"/>
        </w:rPr>
        <w:t> </w:t>
      </w:r>
      <w:r>
        <w:rPr>
          <w:w w:val="105"/>
          <w:sz w:val="13"/>
        </w:rPr>
        <w:t>(cinco)</w:t>
      </w:r>
      <w:r>
        <w:rPr>
          <w:spacing w:val="-3"/>
          <w:w w:val="105"/>
          <w:sz w:val="13"/>
        </w:rPr>
        <w:t> </w:t>
      </w:r>
      <w:r>
        <w:rPr>
          <w:w w:val="105"/>
          <w:sz w:val="13"/>
        </w:rPr>
        <w:t>anos</w:t>
      </w:r>
      <w:r>
        <w:rPr>
          <w:spacing w:val="-3"/>
          <w:w w:val="105"/>
          <w:sz w:val="13"/>
        </w:rPr>
        <w:t> </w:t>
      </w:r>
      <w:r>
        <w:rPr>
          <w:w w:val="105"/>
          <w:sz w:val="13"/>
        </w:rPr>
        <w:t>anteriores</w:t>
      </w:r>
      <w:r>
        <w:rPr>
          <w:spacing w:val="-3"/>
          <w:w w:val="105"/>
          <w:sz w:val="13"/>
        </w:rPr>
        <w:t> </w:t>
      </w:r>
      <w:r>
        <w:rPr>
          <w:w w:val="105"/>
          <w:sz w:val="13"/>
        </w:rPr>
        <w:t>à</w:t>
      </w:r>
      <w:r>
        <w:rPr>
          <w:spacing w:val="-3"/>
          <w:w w:val="105"/>
          <w:sz w:val="13"/>
        </w:rPr>
        <w:t> </w:t>
      </w:r>
      <w:r>
        <w:rPr>
          <w:w w:val="105"/>
          <w:sz w:val="13"/>
        </w:rPr>
        <w:t>divulgação</w:t>
      </w:r>
      <w:r>
        <w:rPr>
          <w:spacing w:val="-3"/>
          <w:w w:val="105"/>
          <w:sz w:val="13"/>
        </w:rPr>
        <w:t> </w:t>
      </w:r>
      <w:r>
        <w:rPr>
          <w:w w:val="105"/>
          <w:sz w:val="13"/>
        </w:rPr>
        <w:t>do</w:t>
      </w:r>
      <w:r>
        <w:rPr>
          <w:spacing w:val="-3"/>
          <w:w w:val="105"/>
          <w:sz w:val="13"/>
        </w:rPr>
        <w:t> </w:t>
      </w:r>
      <w:r>
        <w:rPr>
          <w:w w:val="105"/>
          <w:sz w:val="13"/>
        </w:rPr>
        <w:t>edital,</w:t>
      </w:r>
      <w:r>
        <w:rPr>
          <w:spacing w:val="-3"/>
          <w:w w:val="105"/>
          <w:sz w:val="13"/>
        </w:rPr>
        <w:t> </w:t>
      </w:r>
      <w:r>
        <w:rPr>
          <w:w w:val="105"/>
          <w:sz w:val="13"/>
        </w:rPr>
        <w:t>tenha</w:t>
      </w:r>
      <w:r>
        <w:rPr>
          <w:spacing w:val="-3"/>
          <w:w w:val="105"/>
          <w:sz w:val="13"/>
        </w:rPr>
        <w:t> </w:t>
      </w:r>
      <w:r>
        <w:rPr>
          <w:w w:val="105"/>
          <w:sz w:val="13"/>
        </w:rPr>
        <w:t>sido</w:t>
      </w:r>
      <w:r>
        <w:rPr>
          <w:spacing w:val="-3"/>
          <w:w w:val="105"/>
          <w:sz w:val="13"/>
        </w:rPr>
        <w:t> </w:t>
      </w:r>
      <w:r>
        <w:rPr>
          <w:w w:val="105"/>
          <w:sz w:val="13"/>
        </w:rPr>
        <w:t>condenada</w:t>
      </w:r>
      <w:r>
        <w:rPr>
          <w:spacing w:val="-3"/>
          <w:w w:val="105"/>
          <w:sz w:val="13"/>
        </w:rPr>
        <w:t> </w:t>
      </w:r>
      <w:r>
        <w:rPr>
          <w:w w:val="105"/>
          <w:sz w:val="13"/>
        </w:rPr>
        <w:t>judicialmente,</w:t>
      </w:r>
      <w:r>
        <w:rPr>
          <w:spacing w:val="-3"/>
          <w:w w:val="105"/>
          <w:sz w:val="13"/>
        </w:rPr>
        <w:t> </w:t>
      </w:r>
      <w:r>
        <w:rPr>
          <w:w w:val="105"/>
          <w:sz w:val="13"/>
        </w:rPr>
        <w:t>com</w:t>
      </w:r>
      <w:r>
        <w:rPr>
          <w:spacing w:val="-3"/>
          <w:w w:val="105"/>
          <w:sz w:val="13"/>
        </w:rPr>
        <w:t> </w:t>
      </w:r>
      <w:r>
        <w:rPr>
          <w:w w:val="105"/>
          <w:sz w:val="13"/>
        </w:rPr>
        <w:t>trânsito</w:t>
      </w:r>
      <w:r>
        <w:rPr>
          <w:spacing w:val="-3"/>
          <w:w w:val="105"/>
          <w:sz w:val="13"/>
        </w:rPr>
        <w:t> </w:t>
      </w:r>
      <w:r>
        <w:rPr>
          <w:w w:val="105"/>
          <w:sz w:val="13"/>
        </w:rPr>
        <w:t>em</w:t>
      </w:r>
      <w:r>
        <w:rPr>
          <w:spacing w:val="-3"/>
          <w:w w:val="105"/>
          <w:sz w:val="13"/>
        </w:rPr>
        <w:t> </w:t>
      </w:r>
      <w:r>
        <w:rPr>
          <w:w w:val="105"/>
          <w:sz w:val="13"/>
        </w:rPr>
        <w:t>julgado,</w:t>
      </w:r>
      <w:r>
        <w:rPr>
          <w:spacing w:val="-3"/>
          <w:w w:val="105"/>
          <w:sz w:val="13"/>
        </w:rPr>
        <w:t> </w:t>
      </w:r>
      <w:r>
        <w:rPr>
          <w:w w:val="105"/>
          <w:sz w:val="13"/>
        </w:rPr>
        <w:t>por</w:t>
      </w:r>
      <w:r>
        <w:rPr>
          <w:spacing w:val="-3"/>
          <w:w w:val="105"/>
          <w:sz w:val="13"/>
        </w:rPr>
        <w:t> </w:t>
      </w:r>
      <w:r>
        <w:rPr>
          <w:w w:val="105"/>
          <w:sz w:val="13"/>
        </w:rPr>
        <w:t>exploração</w:t>
      </w:r>
      <w:r>
        <w:rPr>
          <w:spacing w:val="-3"/>
          <w:w w:val="105"/>
          <w:sz w:val="13"/>
        </w:rPr>
        <w:t> </w:t>
      </w:r>
      <w:r>
        <w:rPr>
          <w:w w:val="105"/>
          <w:sz w:val="13"/>
        </w:rPr>
        <w:t>de</w:t>
      </w:r>
      <w:r>
        <w:rPr>
          <w:spacing w:val="-3"/>
          <w:w w:val="105"/>
          <w:sz w:val="13"/>
        </w:rPr>
        <w:t> </w:t>
      </w:r>
      <w:r>
        <w:rPr>
          <w:w w:val="105"/>
          <w:sz w:val="13"/>
        </w:rPr>
        <w:t>trabalho</w:t>
      </w:r>
      <w:r>
        <w:rPr>
          <w:spacing w:val="-3"/>
          <w:w w:val="105"/>
          <w:sz w:val="13"/>
        </w:rPr>
        <w:t> </w:t>
      </w:r>
      <w:r>
        <w:rPr>
          <w:w w:val="105"/>
          <w:sz w:val="13"/>
        </w:rPr>
        <w:t>infantil,</w:t>
      </w:r>
      <w:r>
        <w:rPr>
          <w:spacing w:val="-3"/>
          <w:w w:val="105"/>
          <w:sz w:val="13"/>
        </w:rPr>
        <w:t> </w:t>
      </w:r>
      <w:r>
        <w:rPr>
          <w:w w:val="105"/>
          <w:sz w:val="13"/>
        </w:rPr>
        <w:t>por</w:t>
      </w:r>
      <w:r>
        <w:rPr>
          <w:spacing w:val="-3"/>
          <w:w w:val="105"/>
          <w:sz w:val="13"/>
        </w:rPr>
        <w:t> </w:t>
      </w:r>
      <w:r>
        <w:rPr>
          <w:w w:val="105"/>
          <w:sz w:val="13"/>
        </w:rPr>
        <w:t>submissão</w:t>
      </w:r>
      <w:r>
        <w:rPr>
          <w:spacing w:val="-3"/>
          <w:w w:val="105"/>
          <w:sz w:val="13"/>
        </w:rPr>
        <w:t> </w:t>
      </w:r>
      <w:r>
        <w:rPr>
          <w:w w:val="105"/>
          <w:sz w:val="13"/>
        </w:rPr>
        <w:t>de</w:t>
      </w:r>
      <w:r>
        <w:rPr>
          <w:spacing w:val="-3"/>
          <w:w w:val="105"/>
          <w:sz w:val="13"/>
        </w:rPr>
        <w:t> </w:t>
      </w:r>
      <w:r>
        <w:rPr>
          <w:w w:val="105"/>
          <w:sz w:val="13"/>
        </w:rPr>
        <w:t>trabalhadores</w:t>
      </w:r>
      <w:r>
        <w:rPr>
          <w:spacing w:val="-3"/>
          <w:w w:val="105"/>
          <w:sz w:val="13"/>
        </w:rPr>
        <w:t> </w:t>
      </w:r>
      <w:r>
        <w:rPr>
          <w:w w:val="105"/>
          <w:sz w:val="13"/>
        </w:rPr>
        <w:t>a</w:t>
      </w:r>
      <w:r>
        <w:rPr>
          <w:spacing w:val="-3"/>
          <w:w w:val="105"/>
          <w:sz w:val="13"/>
        </w:rPr>
        <w:t> </w:t>
      </w:r>
      <w:r>
        <w:rPr>
          <w:w w:val="105"/>
          <w:sz w:val="13"/>
        </w:rPr>
        <w:t>condições</w:t>
      </w:r>
      <w:r>
        <w:rPr>
          <w:spacing w:val="-3"/>
          <w:w w:val="105"/>
          <w:sz w:val="13"/>
        </w:rPr>
        <w:t> </w:t>
      </w:r>
      <w:r>
        <w:rPr>
          <w:w w:val="105"/>
          <w:sz w:val="13"/>
        </w:rPr>
        <w:t>análogas</w:t>
      </w:r>
      <w:r>
        <w:rPr>
          <w:spacing w:val="-3"/>
          <w:w w:val="105"/>
          <w:sz w:val="13"/>
        </w:rPr>
        <w:t> </w:t>
      </w:r>
      <w:r>
        <w:rPr>
          <w:w w:val="105"/>
          <w:sz w:val="13"/>
        </w:rPr>
        <w:t>às</w:t>
      </w:r>
      <w:r>
        <w:rPr>
          <w:spacing w:val="-3"/>
          <w:w w:val="105"/>
          <w:sz w:val="13"/>
        </w:rPr>
        <w:t> </w:t>
      </w:r>
      <w:r>
        <w:rPr>
          <w:w w:val="105"/>
          <w:sz w:val="13"/>
        </w:rPr>
        <w:t>de</w:t>
      </w:r>
      <w:r>
        <w:rPr>
          <w:spacing w:val="-3"/>
          <w:w w:val="105"/>
          <w:sz w:val="13"/>
        </w:rPr>
        <w:t> </w:t>
      </w:r>
      <w:r>
        <w:rPr>
          <w:w w:val="105"/>
          <w:sz w:val="13"/>
        </w:rPr>
        <w:t>escravo</w:t>
      </w:r>
      <w:r>
        <w:rPr>
          <w:spacing w:val="-3"/>
          <w:w w:val="105"/>
          <w:sz w:val="13"/>
        </w:rPr>
        <w:t> </w:t>
      </w:r>
      <w:r>
        <w:rPr>
          <w:w w:val="105"/>
          <w:sz w:val="13"/>
        </w:rPr>
        <w:t>ou</w:t>
      </w:r>
      <w:r>
        <w:rPr>
          <w:spacing w:val="-3"/>
          <w:w w:val="105"/>
          <w:sz w:val="13"/>
        </w:rPr>
        <w:t> </w:t>
      </w:r>
      <w:r>
        <w:rPr>
          <w:w w:val="105"/>
          <w:sz w:val="13"/>
        </w:rPr>
        <w:t>por</w:t>
      </w:r>
      <w:r>
        <w:rPr>
          <w:spacing w:val="40"/>
          <w:w w:val="105"/>
          <w:sz w:val="13"/>
        </w:rPr>
        <w:t> </w:t>
      </w:r>
      <w:r>
        <w:rPr>
          <w:w w:val="105"/>
          <w:sz w:val="13"/>
        </w:rPr>
        <w:t>contratação de adolescentes nos casos vedados pela legislação trabalhista;</w:t>
      </w:r>
    </w:p>
    <w:p>
      <w:pPr>
        <w:pStyle w:val="ListParagraph"/>
        <w:numPr>
          <w:ilvl w:val="2"/>
          <w:numId w:val="1"/>
        </w:numPr>
        <w:tabs>
          <w:tab w:pos="627" w:val="left" w:leader="none"/>
        </w:tabs>
        <w:spacing w:line="240" w:lineRule="auto" w:before="0" w:after="0"/>
        <w:ind w:left="627" w:right="0" w:hanging="337"/>
        <w:jc w:val="left"/>
        <w:rPr>
          <w:sz w:val="13"/>
        </w:rPr>
      </w:pPr>
      <w:r>
        <w:rPr>
          <w:w w:val="105"/>
          <w:sz w:val="13"/>
        </w:rPr>
        <w:t>agente</w:t>
      </w:r>
      <w:r>
        <w:rPr>
          <w:spacing w:val="-7"/>
          <w:w w:val="105"/>
          <w:sz w:val="13"/>
        </w:rPr>
        <w:t> </w:t>
      </w:r>
      <w:r>
        <w:rPr>
          <w:w w:val="105"/>
          <w:sz w:val="13"/>
        </w:rPr>
        <w:t>público</w:t>
      </w:r>
      <w:r>
        <w:rPr>
          <w:spacing w:val="-7"/>
          <w:w w:val="105"/>
          <w:sz w:val="13"/>
        </w:rPr>
        <w:t> </w:t>
      </w:r>
      <w:r>
        <w:rPr>
          <w:w w:val="105"/>
          <w:sz w:val="13"/>
        </w:rPr>
        <w:t>do</w:t>
      </w:r>
      <w:r>
        <w:rPr>
          <w:spacing w:val="-6"/>
          <w:w w:val="105"/>
          <w:sz w:val="13"/>
        </w:rPr>
        <w:t> </w:t>
      </w:r>
      <w:r>
        <w:rPr>
          <w:w w:val="105"/>
          <w:sz w:val="13"/>
        </w:rPr>
        <w:t>órgão</w:t>
      </w:r>
      <w:r>
        <w:rPr>
          <w:spacing w:val="-7"/>
          <w:w w:val="105"/>
          <w:sz w:val="13"/>
        </w:rPr>
        <w:t> </w:t>
      </w:r>
      <w:r>
        <w:rPr>
          <w:w w:val="105"/>
          <w:sz w:val="13"/>
        </w:rPr>
        <w:t>ou</w:t>
      </w:r>
      <w:r>
        <w:rPr>
          <w:spacing w:val="-7"/>
          <w:w w:val="105"/>
          <w:sz w:val="13"/>
        </w:rPr>
        <w:t> </w:t>
      </w:r>
      <w:r>
        <w:rPr>
          <w:w w:val="105"/>
          <w:sz w:val="13"/>
        </w:rPr>
        <w:t>entidade</w:t>
      </w:r>
      <w:r>
        <w:rPr>
          <w:spacing w:val="-6"/>
          <w:w w:val="105"/>
          <w:sz w:val="13"/>
        </w:rPr>
        <w:t> </w:t>
      </w:r>
      <w:r>
        <w:rPr>
          <w:w w:val="105"/>
          <w:sz w:val="13"/>
        </w:rPr>
        <w:t>licitante,</w:t>
      </w:r>
      <w:r>
        <w:rPr>
          <w:spacing w:val="-7"/>
          <w:w w:val="105"/>
          <w:sz w:val="13"/>
        </w:rPr>
        <w:t> </w:t>
      </w:r>
      <w:r>
        <w:rPr>
          <w:w w:val="105"/>
          <w:sz w:val="13"/>
        </w:rPr>
        <w:t>na</w:t>
      </w:r>
      <w:r>
        <w:rPr>
          <w:spacing w:val="-7"/>
          <w:w w:val="105"/>
          <w:sz w:val="13"/>
        </w:rPr>
        <w:t> </w:t>
      </w:r>
      <w:r>
        <w:rPr>
          <w:w w:val="105"/>
          <w:sz w:val="13"/>
        </w:rPr>
        <w:t>qualidade</w:t>
      </w:r>
      <w:r>
        <w:rPr>
          <w:spacing w:val="-6"/>
          <w:w w:val="105"/>
          <w:sz w:val="13"/>
        </w:rPr>
        <w:t> </w:t>
      </w:r>
      <w:r>
        <w:rPr>
          <w:w w:val="105"/>
          <w:sz w:val="13"/>
        </w:rPr>
        <w:t>de</w:t>
      </w:r>
      <w:r>
        <w:rPr>
          <w:spacing w:val="-7"/>
          <w:w w:val="105"/>
          <w:sz w:val="13"/>
        </w:rPr>
        <w:t> </w:t>
      </w:r>
      <w:r>
        <w:rPr>
          <w:w w:val="105"/>
          <w:sz w:val="13"/>
        </w:rPr>
        <w:t>pessoa</w:t>
      </w:r>
      <w:r>
        <w:rPr>
          <w:spacing w:val="-7"/>
          <w:w w:val="105"/>
          <w:sz w:val="13"/>
        </w:rPr>
        <w:t> </w:t>
      </w:r>
      <w:r>
        <w:rPr>
          <w:w w:val="105"/>
          <w:sz w:val="13"/>
        </w:rPr>
        <w:t>física</w:t>
      </w:r>
      <w:r>
        <w:rPr>
          <w:spacing w:val="-6"/>
          <w:w w:val="105"/>
          <w:sz w:val="13"/>
        </w:rPr>
        <w:t> </w:t>
      </w:r>
      <w:r>
        <w:rPr>
          <w:w w:val="105"/>
          <w:sz w:val="13"/>
        </w:rPr>
        <w:t>ou</w:t>
      </w:r>
      <w:r>
        <w:rPr>
          <w:spacing w:val="-7"/>
          <w:w w:val="105"/>
          <w:sz w:val="13"/>
        </w:rPr>
        <w:t> </w:t>
      </w:r>
      <w:r>
        <w:rPr>
          <w:w w:val="105"/>
          <w:sz w:val="13"/>
        </w:rPr>
        <w:t>de</w:t>
      </w:r>
      <w:r>
        <w:rPr>
          <w:spacing w:val="-7"/>
          <w:w w:val="105"/>
          <w:sz w:val="13"/>
        </w:rPr>
        <w:t> </w:t>
      </w:r>
      <w:r>
        <w:rPr>
          <w:w w:val="105"/>
          <w:sz w:val="13"/>
        </w:rPr>
        <w:t>representante</w:t>
      </w:r>
      <w:r>
        <w:rPr>
          <w:spacing w:val="-6"/>
          <w:w w:val="105"/>
          <w:sz w:val="13"/>
        </w:rPr>
        <w:t> </w:t>
      </w:r>
      <w:r>
        <w:rPr>
          <w:w w:val="105"/>
          <w:sz w:val="13"/>
        </w:rPr>
        <w:t>de</w:t>
      </w:r>
      <w:r>
        <w:rPr>
          <w:spacing w:val="-7"/>
          <w:w w:val="105"/>
          <w:sz w:val="13"/>
        </w:rPr>
        <w:t> </w:t>
      </w:r>
      <w:r>
        <w:rPr>
          <w:w w:val="105"/>
          <w:sz w:val="13"/>
        </w:rPr>
        <w:t>pessoa</w:t>
      </w:r>
      <w:r>
        <w:rPr>
          <w:spacing w:val="-7"/>
          <w:w w:val="105"/>
          <w:sz w:val="13"/>
        </w:rPr>
        <w:t> </w:t>
      </w:r>
      <w:r>
        <w:rPr>
          <w:spacing w:val="-2"/>
          <w:w w:val="105"/>
          <w:sz w:val="13"/>
        </w:rPr>
        <w:t>jurídica;</w:t>
      </w:r>
    </w:p>
    <w:p>
      <w:pPr>
        <w:pStyle w:val="ListParagraph"/>
        <w:numPr>
          <w:ilvl w:val="2"/>
          <w:numId w:val="1"/>
        </w:numPr>
        <w:tabs>
          <w:tab w:pos="633" w:val="left" w:leader="none"/>
        </w:tabs>
        <w:spacing w:line="292" w:lineRule="auto" w:before="33" w:after="0"/>
        <w:ind w:left="292" w:right="326" w:firstLine="0"/>
        <w:jc w:val="left"/>
        <w:rPr>
          <w:sz w:val="13"/>
        </w:rPr>
      </w:pPr>
      <w:r>
        <w:rPr>
          <w:w w:val="105"/>
          <w:sz w:val="13"/>
        </w:rPr>
        <w:t>não</w:t>
      </w:r>
      <w:r>
        <w:rPr>
          <w:spacing w:val="-1"/>
          <w:w w:val="105"/>
          <w:sz w:val="13"/>
        </w:rPr>
        <w:t> </w:t>
      </w:r>
      <w:r>
        <w:rPr>
          <w:w w:val="105"/>
          <w:sz w:val="13"/>
        </w:rPr>
        <w:t>poderá</w:t>
      </w:r>
      <w:r>
        <w:rPr>
          <w:spacing w:val="-1"/>
          <w:w w:val="105"/>
          <w:sz w:val="13"/>
        </w:rPr>
        <w:t> </w:t>
      </w:r>
      <w:r>
        <w:rPr>
          <w:w w:val="105"/>
          <w:sz w:val="13"/>
        </w:rPr>
        <w:t>participar,</w:t>
      </w:r>
      <w:r>
        <w:rPr>
          <w:spacing w:val="-1"/>
          <w:w w:val="105"/>
          <w:sz w:val="13"/>
        </w:rPr>
        <w:t> </w:t>
      </w:r>
      <w:r>
        <w:rPr>
          <w:w w:val="105"/>
          <w:sz w:val="13"/>
        </w:rPr>
        <w:t>direta</w:t>
      </w:r>
      <w:r>
        <w:rPr>
          <w:spacing w:val="-1"/>
          <w:w w:val="105"/>
          <w:sz w:val="13"/>
        </w:rPr>
        <w:t> </w:t>
      </w:r>
      <w:r>
        <w:rPr>
          <w:w w:val="105"/>
          <w:sz w:val="13"/>
        </w:rPr>
        <w:t>ou</w:t>
      </w:r>
      <w:r>
        <w:rPr>
          <w:spacing w:val="-1"/>
          <w:w w:val="105"/>
          <w:sz w:val="13"/>
        </w:rPr>
        <w:t> </w:t>
      </w:r>
      <w:r>
        <w:rPr>
          <w:w w:val="105"/>
          <w:sz w:val="13"/>
        </w:rPr>
        <w:t>indiretamente,</w:t>
      </w:r>
      <w:r>
        <w:rPr>
          <w:spacing w:val="-1"/>
          <w:w w:val="105"/>
          <w:sz w:val="13"/>
        </w:rPr>
        <w:t> </w:t>
      </w:r>
      <w:r>
        <w:rPr>
          <w:w w:val="105"/>
          <w:sz w:val="13"/>
        </w:rPr>
        <w:t>da</w:t>
      </w:r>
      <w:r>
        <w:rPr>
          <w:spacing w:val="-1"/>
          <w:w w:val="105"/>
          <w:sz w:val="13"/>
        </w:rPr>
        <w:t> </w:t>
      </w:r>
      <w:r>
        <w:rPr>
          <w:w w:val="105"/>
          <w:sz w:val="13"/>
        </w:rPr>
        <w:t>licitação</w:t>
      </w:r>
      <w:r>
        <w:rPr>
          <w:spacing w:val="-1"/>
          <w:w w:val="105"/>
          <w:sz w:val="13"/>
        </w:rPr>
        <w:t> </w:t>
      </w:r>
      <w:r>
        <w:rPr>
          <w:w w:val="105"/>
          <w:sz w:val="13"/>
        </w:rPr>
        <w:t>ou</w:t>
      </w:r>
      <w:r>
        <w:rPr>
          <w:spacing w:val="-1"/>
          <w:w w:val="105"/>
          <w:sz w:val="13"/>
        </w:rPr>
        <w:t> </w:t>
      </w:r>
      <w:r>
        <w:rPr>
          <w:w w:val="105"/>
          <w:sz w:val="13"/>
        </w:rPr>
        <w:t>da</w:t>
      </w:r>
      <w:r>
        <w:rPr>
          <w:spacing w:val="-1"/>
          <w:w w:val="105"/>
          <w:sz w:val="13"/>
        </w:rPr>
        <w:t> </w:t>
      </w:r>
      <w:r>
        <w:rPr>
          <w:w w:val="105"/>
          <w:sz w:val="13"/>
        </w:rPr>
        <w:t>execução</w:t>
      </w:r>
      <w:r>
        <w:rPr>
          <w:spacing w:val="-1"/>
          <w:w w:val="105"/>
          <w:sz w:val="13"/>
        </w:rPr>
        <w:t> </w:t>
      </w:r>
      <w:r>
        <w:rPr>
          <w:w w:val="105"/>
          <w:sz w:val="13"/>
        </w:rPr>
        <w:t>do</w:t>
      </w:r>
      <w:r>
        <w:rPr>
          <w:spacing w:val="-1"/>
          <w:w w:val="105"/>
          <w:sz w:val="13"/>
        </w:rPr>
        <w:t> </w:t>
      </w:r>
      <w:r>
        <w:rPr>
          <w:w w:val="105"/>
          <w:sz w:val="13"/>
        </w:rPr>
        <w:t>contrato</w:t>
      </w:r>
      <w:r>
        <w:rPr>
          <w:spacing w:val="-1"/>
          <w:w w:val="105"/>
          <w:sz w:val="13"/>
        </w:rPr>
        <w:t> </w:t>
      </w:r>
      <w:r>
        <w:rPr>
          <w:w w:val="105"/>
          <w:sz w:val="13"/>
        </w:rPr>
        <w:t>agente</w:t>
      </w:r>
      <w:r>
        <w:rPr>
          <w:spacing w:val="-1"/>
          <w:w w:val="105"/>
          <w:sz w:val="13"/>
        </w:rPr>
        <w:t> </w:t>
      </w:r>
      <w:r>
        <w:rPr>
          <w:w w:val="105"/>
          <w:sz w:val="13"/>
        </w:rPr>
        <w:t>público</w:t>
      </w:r>
      <w:r>
        <w:rPr>
          <w:spacing w:val="-1"/>
          <w:w w:val="105"/>
          <w:sz w:val="13"/>
        </w:rPr>
        <w:t> </w:t>
      </w:r>
      <w:r>
        <w:rPr>
          <w:w w:val="105"/>
          <w:sz w:val="13"/>
        </w:rPr>
        <w:t>do</w:t>
      </w:r>
      <w:r>
        <w:rPr>
          <w:spacing w:val="-1"/>
          <w:w w:val="105"/>
          <w:sz w:val="13"/>
        </w:rPr>
        <w:t> </w:t>
      </w:r>
      <w:r>
        <w:rPr>
          <w:w w:val="105"/>
          <w:sz w:val="13"/>
        </w:rPr>
        <w:t>órgão</w:t>
      </w:r>
      <w:r>
        <w:rPr>
          <w:spacing w:val="-1"/>
          <w:w w:val="105"/>
          <w:sz w:val="13"/>
        </w:rPr>
        <w:t> </w:t>
      </w:r>
      <w:r>
        <w:rPr>
          <w:w w:val="105"/>
          <w:sz w:val="13"/>
        </w:rPr>
        <w:t>ou</w:t>
      </w:r>
      <w:r>
        <w:rPr>
          <w:spacing w:val="-1"/>
          <w:w w:val="105"/>
          <w:sz w:val="13"/>
        </w:rPr>
        <w:t> </w:t>
      </w:r>
      <w:r>
        <w:rPr>
          <w:w w:val="105"/>
          <w:sz w:val="13"/>
        </w:rPr>
        <w:t>entidade</w:t>
      </w:r>
      <w:r>
        <w:rPr>
          <w:spacing w:val="-1"/>
          <w:w w:val="105"/>
          <w:sz w:val="13"/>
        </w:rPr>
        <w:t> </w:t>
      </w:r>
      <w:r>
        <w:rPr>
          <w:w w:val="105"/>
          <w:sz w:val="13"/>
        </w:rPr>
        <w:t>contratante,</w:t>
      </w:r>
      <w:r>
        <w:rPr>
          <w:spacing w:val="-1"/>
          <w:w w:val="105"/>
          <w:sz w:val="13"/>
        </w:rPr>
        <w:t> </w:t>
      </w:r>
      <w:r>
        <w:rPr>
          <w:w w:val="105"/>
          <w:sz w:val="13"/>
        </w:rPr>
        <w:t>devendo</w:t>
      </w:r>
      <w:r>
        <w:rPr>
          <w:spacing w:val="-1"/>
          <w:w w:val="105"/>
          <w:sz w:val="13"/>
        </w:rPr>
        <w:t> </w:t>
      </w:r>
      <w:r>
        <w:rPr>
          <w:w w:val="105"/>
          <w:sz w:val="13"/>
        </w:rPr>
        <w:t>ser</w:t>
      </w:r>
      <w:r>
        <w:rPr>
          <w:spacing w:val="-1"/>
          <w:w w:val="105"/>
          <w:sz w:val="13"/>
        </w:rPr>
        <w:t> </w:t>
      </w:r>
      <w:r>
        <w:rPr>
          <w:w w:val="105"/>
          <w:sz w:val="13"/>
        </w:rPr>
        <w:t>observadas</w:t>
      </w:r>
      <w:r>
        <w:rPr>
          <w:spacing w:val="-1"/>
          <w:w w:val="105"/>
          <w:sz w:val="13"/>
        </w:rPr>
        <w:t> </w:t>
      </w:r>
      <w:r>
        <w:rPr>
          <w:w w:val="105"/>
          <w:sz w:val="13"/>
        </w:rPr>
        <w:t>as</w:t>
      </w:r>
      <w:r>
        <w:rPr>
          <w:spacing w:val="-1"/>
          <w:w w:val="105"/>
          <w:sz w:val="13"/>
        </w:rPr>
        <w:t> </w:t>
      </w:r>
      <w:r>
        <w:rPr>
          <w:w w:val="105"/>
          <w:sz w:val="13"/>
        </w:rPr>
        <w:t>situações</w:t>
      </w:r>
      <w:r>
        <w:rPr>
          <w:spacing w:val="-1"/>
          <w:w w:val="105"/>
          <w:sz w:val="13"/>
        </w:rPr>
        <w:t> </w:t>
      </w:r>
      <w:r>
        <w:rPr>
          <w:w w:val="105"/>
          <w:sz w:val="13"/>
        </w:rPr>
        <w:t>que</w:t>
      </w:r>
      <w:r>
        <w:rPr>
          <w:spacing w:val="-1"/>
          <w:w w:val="105"/>
          <w:sz w:val="13"/>
        </w:rPr>
        <w:t> </w:t>
      </w:r>
      <w:r>
        <w:rPr>
          <w:w w:val="105"/>
          <w:sz w:val="13"/>
        </w:rPr>
        <w:t>possam</w:t>
      </w:r>
      <w:r>
        <w:rPr>
          <w:spacing w:val="-1"/>
          <w:w w:val="105"/>
          <w:sz w:val="13"/>
        </w:rPr>
        <w:t> </w:t>
      </w:r>
      <w:r>
        <w:rPr>
          <w:w w:val="105"/>
          <w:sz w:val="13"/>
        </w:rPr>
        <w:t>configurar</w:t>
      </w:r>
      <w:r>
        <w:rPr>
          <w:spacing w:val="-1"/>
          <w:w w:val="105"/>
          <w:sz w:val="13"/>
        </w:rPr>
        <w:t> </w:t>
      </w:r>
      <w:r>
        <w:rPr>
          <w:w w:val="105"/>
          <w:sz w:val="13"/>
        </w:rPr>
        <w:t>conflito</w:t>
      </w:r>
      <w:r>
        <w:rPr>
          <w:spacing w:val="-1"/>
          <w:w w:val="105"/>
          <w:sz w:val="13"/>
        </w:rPr>
        <w:t> </w:t>
      </w:r>
      <w:r>
        <w:rPr>
          <w:w w:val="105"/>
          <w:sz w:val="13"/>
        </w:rPr>
        <w:t>de</w:t>
      </w:r>
      <w:r>
        <w:rPr>
          <w:spacing w:val="-1"/>
          <w:w w:val="105"/>
          <w:sz w:val="13"/>
        </w:rPr>
        <w:t> </w:t>
      </w:r>
      <w:r>
        <w:rPr>
          <w:w w:val="105"/>
          <w:sz w:val="13"/>
        </w:rPr>
        <w:t>interesses</w:t>
      </w:r>
      <w:r>
        <w:rPr>
          <w:spacing w:val="-1"/>
          <w:w w:val="105"/>
          <w:sz w:val="13"/>
        </w:rPr>
        <w:t> </w:t>
      </w:r>
      <w:r>
        <w:rPr>
          <w:w w:val="105"/>
          <w:sz w:val="13"/>
        </w:rPr>
        <w:t>no</w:t>
      </w:r>
      <w:r>
        <w:rPr>
          <w:spacing w:val="-1"/>
          <w:w w:val="105"/>
          <w:sz w:val="13"/>
        </w:rPr>
        <w:t> </w:t>
      </w:r>
      <w:r>
        <w:rPr>
          <w:w w:val="105"/>
          <w:sz w:val="13"/>
        </w:rPr>
        <w:t>exercício</w:t>
      </w:r>
      <w:r>
        <w:rPr>
          <w:spacing w:val="-1"/>
          <w:w w:val="105"/>
          <w:sz w:val="13"/>
        </w:rPr>
        <w:t> </w:t>
      </w:r>
      <w:r>
        <w:rPr>
          <w:w w:val="105"/>
          <w:sz w:val="13"/>
        </w:rPr>
        <w:t>ou</w:t>
      </w:r>
      <w:r>
        <w:rPr>
          <w:spacing w:val="-1"/>
          <w:w w:val="105"/>
          <w:sz w:val="13"/>
        </w:rPr>
        <w:t> </w:t>
      </w:r>
      <w:r>
        <w:rPr>
          <w:w w:val="105"/>
          <w:sz w:val="13"/>
        </w:rPr>
        <w:t>após</w:t>
      </w:r>
      <w:r>
        <w:rPr>
          <w:spacing w:val="-1"/>
          <w:w w:val="105"/>
          <w:sz w:val="13"/>
        </w:rPr>
        <w:t> </w:t>
      </w:r>
      <w:r>
        <w:rPr>
          <w:w w:val="105"/>
          <w:sz w:val="13"/>
        </w:rPr>
        <w:t>o</w:t>
      </w:r>
      <w:r>
        <w:rPr>
          <w:spacing w:val="-1"/>
          <w:w w:val="105"/>
          <w:sz w:val="13"/>
        </w:rPr>
        <w:t> </w:t>
      </w:r>
      <w:r>
        <w:rPr>
          <w:w w:val="105"/>
          <w:sz w:val="13"/>
        </w:rPr>
        <w:t>exercício</w:t>
      </w:r>
      <w:r>
        <w:rPr>
          <w:spacing w:val="-1"/>
          <w:w w:val="105"/>
          <w:sz w:val="13"/>
        </w:rPr>
        <w:t> </w:t>
      </w:r>
      <w:r>
        <w:rPr>
          <w:w w:val="105"/>
          <w:sz w:val="13"/>
        </w:rPr>
        <w:t>do</w:t>
      </w:r>
      <w:r>
        <w:rPr>
          <w:spacing w:val="40"/>
          <w:w w:val="105"/>
          <w:sz w:val="13"/>
        </w:rPr>
        <w:t> </w:t>
      </w:r>
      <w:r>
        <w:rPr>
          <w:w w:val="105"/>
          <w:sz w:val="13"/>
        </w:rPr>
        <w:t>cargo ou emprego, nos termos da legislação que disciplina a matéria, conforme </w:t>
      </w:r>
      <w:hyperlink r:id="rId8">
        <w:r>
          <w:rPr>
            <w:color w:val="000080"/>
            <w:w w:val="105"/>
            <w:sz w:val="13"/>
          </w:rPr>
          <w:t>§</w:t>
        </w:r>
        <w:r>
          <w:rPr>
            <w:color w:val="000080"/>
            <w:w w:val="105"/>
            <w:sz w:val="13"/>
            <w:u w:val="single" w:color="000080"/>
          </w:rPr>
          <w:t> 1º do art. 9º da Lei nº 14.133, de 2021</w:t>
        </w:r>
      </w:hyperlink>
      <w:r>
        <w:rPr>
          <w:w w:val="105"/>
          <w:sz w:val="13"/>
        </w:rPr>
        <w:t>;</w:t>
      </w:r>
    </w:p>
    <w:p>
      <w:pPr>
        <w:pStyle w:val="ListParagraph"/>
        <w:numPr>
          <w:ilvl w:val="2"/>
          <w:numId w:val="1"/>
        </w:numPr>
        <w:tabs>
          <w:tab w:pos="698" w:val="left" w:leader="none"/>
        </w:tabs>
        <w:spacing w:line="240" w:lineRule="auto" w:before="0" w:after="0"/>
        <w:ind w:left="698" w:right="0" w:hanging="405"/>
        <w:jc w:val="left"/>
        <w:rPr>
          <w:sz w:val="13"/>
        </w:rPr>
      </w:pPr>
      <w:r>
        <w:rPr>
          <w:w w:val="105"/>
          <w:sz w:val="13"/>
        </w:rPr>
        <w:t>sociedades</w:t>
      </w:r>
      <w:r>
        <w:rPr>
          <w:spacing w:val="-7"/>
          <w:w w:val="105"/>
          <w:sz w:val="13"/>
        </w:rPr>
        <w:t> </w:t>
      </w:r>
      <w:r>
        <w:rPr>
          <w:w w:val="105"/>
          <w:sz w:val="13"/>
        </w:rPr>
        <w:t>cooperativas</w:t>
      </w:r>
      <w:r>
        <w:rPr>
          <w:spacing w:val="-7"/>
          <w:w w:val="105"/>
          <w:sz w:val="13"/>
        </w:rPr>
        <w:t> </w:t>
      </w:r>
      <w:r>
        <w:rPr>
          <w:w w:val="105"/>
          <w:sz w:val="13"/>
        </w:rPr>
        <w:t>mencionadas</w:t>
      </w:r>
      <w:r>
        <w:rPr>
          <w:spacing w:val="-7"/>
          <w:w w:val="105"/>
          <w:sz w:val="13"/>
        </w:rPr>
        <w:t> </w:t>
      </w:r>
      <w:r>
        <w:rPr>
          <w:w w:val="105"/>
          <w:sz w:val="13"/>
        </w:rPr>
        <w:t>no</w:t>
      </w:r>
      <w:r>
        <w:rPr>
          <w:spacing w:val="-7"/>
          <w:w w:val="105"/>
          <w:sz w:val="13"/>
        </w:rPr>
        <w:t> </w:t>
      </w:r>
      <w:r>
        <w:rPr>
          <w:w w:val="105"/>
          <w:sz w:val="13"/>
        </w:rPr>
        <w:t>artigo</w:t>
      </w:r>
      <w:r>
        <w:rPr>
          <w:spacing w:val="-6"/>
          <w:w w:val="105"/>
          <w:sz w:val="13"/>
        </w:rPr>
        <w:t> </w:t>
      </w:r>
      <w:r>
        <w:rPr>
          <w:w w:val="105"/>
          <w:sz w:val="13"/>
        </w:rPr>
        <w:t>16</w:t>
      </w:r>
      <w:r>
        <w:rPr>
          <w:spacing w:val="-7"/>
          <w:w w:val="105"/>
          <w:sz w:val="13"/>
        </w:rPr>
        <w:t> </w:t>
      </w:r>
      <w:r>
        <w:rPr>
          <w:w w:val="105"/>
          <w:sz w:val="13"/>
        </w:rPr>
        <w:t>da</w:t>
      </w:r>
      <w:r>
        <w:rPr>
          <w:spacing w:val="-7"/>
          <w:w w:val="105"/>
          <w:sz w:val="13"/>
        </w:rPr>
        <w:t> </w:t>
      </w:r>
      <w:r>
        <w:rPr>
          <w:w w:val="105"/>
          <w:sz w:val="13"/>
        </w:rPr>
        <w:t>Lei</w:t>
      </w:r>
      <w:r>
        <w:rPr>
          <w:spacing w:val="-7"/>
          <w:w w:val="105"/>
          <w:sz w:val="13"/>
        </w:rPr>
        <w:t> </w:t>
      </w:r>
      <w:r>
        <w:rPr>
          <w:w w:val="105"/>
          <w:sz w:val="13"/>
        </w:rPr>
        <w:t>nº</w:t>
      </w:r>
      <w:r>
        <w:rPr>
          <w:spacing w:val="-6"/>
          <w:w w:val="105"/>
          <w:sz w:val="13"/>
        </w:rPr>
        <w:t> </w:t>
      </w:r>
      <w:r>
        <w:rPr>
          <w:w w:val="105"/>
          <w:sz w:val="13"/>
        </w:rPr>
        <w:t>14.133,</w:t>
      </w:r>
      <w:r>
        <w:rPr>
          <w:spacing w:val="-7"/>
          <w:w w:val="105"/>
          <w:sz w:val="13"/>
        </w:rPr>
        <w:t> </w:t>
      </w:r>
      <w:r>
        <w:rPr>
          <w:w w:val="105"/>
          <w:sz w:val="13"/>
        </w:rPr>
        <w:t>de</w:t>
      </w:r>
      <w:r>
        <w:rPr>
          <w:spacing w:val="-7"/>
          <w:w w:val="105"/>
          <w:sz w:val="13"/>
        </w:rPr>
        <w:t> </w:t>
      </w:r>
      <w:r>
        <w:rPr>
          <w:spacing w:val="-2"/>
          <w:w w:val="105"/>
          <w:sz w:val="13"/>
        </w:rPr>
        <w:t>2021.</w:t>
      </w:r>
    </w:p>
    <w:p>
      <w:pPr>
        <w:pStyle w:val="ListParagraph"/>
        <w:numPr>
          <w:ilvl w:val="1"/>
          <w:numId w:val="1"/>
        </w:numPr>
        <w:tabs>
          <w:tab w:pos="532" w:val="left" w:leader="none"/>
        </w:tabs>
        <w:spacing w:line="292" w:lineRule="auto" w:before="33" w:after="0"/>
        <w:ind w:left="292" w:right="326" w:firstLine="0"/>
        <w:jc w:val="left"/>
        <w:rPr>
          <w:sz w:val="13"/>
        </w:rPr>
      </w:pPr>
      <w:r>
        <w:rPr>
          <w:w w:val="105"/>
          <w:sz w:val="13"/>
        </w:rPr>
        <w:t>O</w:t>
      </w:r>
      <w:r>
        <w:rPr>
          <w:spacing w:val="-1"/>
          <w:w w:val="105"/>
          <w:sz w:val="13"/>
        </w:rPr>
        <w:t> </w:t>
      </w:r>
      <w:r>
        <w:rPr>
          <w:w w:val="105"/>
          <w:sz w:val="13"/>
        </w:rPr>
        <w:t>impedimento</w:t>
      </w:r>
      <w:r>
        <w:rPr>
          <w:spacing w:val="-1"/>
          <w:w w:val="105"/>
          <w:sz w:val="13"/>
        </w:rPr>
        <w:t> </w:t>
      </w:r>
      <w:r>
        <w:rPr>
          <w:w w:val="105"/>
          <w:sz w:val="13"/>
        </w:rPr>
        <w:t>de</w:t>
      </w:r>
      <w:r>
        <w:rPr>
          <w:spacing w:val="-1"/>
          <w:w w:val="105"/>
          <w:sz w:val="13"/>
        </w:rPr>
        <w:t> </w:t>
      </w:r>
      <w:r>
        <w:rPr>
          <w:w w:val="105"/>
          <w:sz w:val="13"/>
        </w:rPr>
        <w:t>que</w:t>
      </w:r>
      <w:r>
        <w:rPr>
          <w:spacing w:val="-1"/>
          <w:w w:val="105"/>
          <w:sz w:val="13"/>
        </w:rPr>
        <w:t> </w:t>
      </w:r>
      <w:r>
        <w:rPr>
          <w:w w:val="105"/>
          <w:sz w:val="13"/>
        </w:rPr>
        <w:t>trata</w:t>
      </w:r>
      <w:r>
        <w:rPr>
          <w:spacing w:val="-1"/>
          <w:w w:val="105"/>
          <w:sz w:val="13"/>
        </w:rPr>
        <w:t> </w:t>
      </w:r>
      <w:r>
        <w:rPr>
          <w:w w:val="105"/>
          <w:sz w:val="13"/>
        </w:rPr>
        <w:t>o</w:t>
      </w:r>
      <w:r>
        <w:rPr>
          <w:spacing w:val="-1"/>
          <w:w w:val="105"/>
          <w:sz w:val="13"/>
        </w:rPr>
        <w:t> </w:t>
      </w:r>
      <w:r>
        <w:rPr>
          <w:w w:val="105"/>
          <w:sz w:val="13"/>
        </w:rPr>
        <w:t>item</w:t>
      </w:r>
      <w:r>
        <w:rPr>
          <w:spacing w:val="-1"/>
          <w:w w:val="105"/>
          <w:sz w:val="13"/>
        </w:rPr>
        <w:t> </w:t>
      </w:r>
      <w:r>
        <w:rPr>
          <w:w w:val="105"/>
          <w:sz w:val="13"/>
        </w:rPr>
        <w:t>2.7.2</w:t>
      </w:r>
      <w:r>
        <w:rPr>
          <w:spacing w:val="-1"/>
          <w:w w:val="105"/>
          <w:sz w:val="13"/>
        </w:rPr>
        <w:t> </w:t>
      </w:r>
      <w:r>
        <w:rPr>
          <w:w w:val="105"/>
          <w:sz w:val="13"/>
        </w:rPr>
        <w:t>será</w:t>
      </w:r>
      <w:r>
        <w:rPr>
          <w:spacing w:val="-1"/>
          <w:w w:val="105"/>
          <w:sz w:val="13"/>
        </w:rPr>
        <w:t> </w:t>
      </w:r>
      <w:r>
        <w:rPr>
          <w:w w:val="105"/>
          <w:sz w:val="13"/>
        </w:rPr>
        <w:t>também</w:t>
      </w:r>
      <w:r>
        <w:rPr>
          <w:spacing w:val="-1"/>
          <w:w w:val="105"/>
          <w:sz w:val="13"/>
        </w:rPr>
        <w:t> </w:t>
      </w:r>
      <w:r>
        <w:rPr>
          <w:w w:val="105"/>
          <w:sz w:val="13"/>
        </w:rPr>
        <w:t>aplicado</w:t>
      </w:r>
      <w:r>
        <w:rPr>
          <w:spacing w:val="-1"/>
          <w:w w:val="105"/>
          <w:sz w:val="13"/>
        </w:rPr>
        <w:t> </w:t>
      </w:r>
      <w:r>
        <w:rPr>
          <w:w w:val="105"/>
          <w:sz w:val="13"/>
        </w:rPr>
        <w:t>ao</w:t>
      </w:r>
      <w:r>
        <w:rPr>
          <w:spacing w:val="-1"/>
          <w:w w:val="105"/>
          <w:sz w:val="13"/>
        </w:rPr>
        <w:t> </w:t>
      </w:r>
      <w:r>
        <w:rPr>
          <w:w w:val="105"/>
          <w:sz w:val="13"/>
        </w:rPr>
        <w:t>licitante</w:t>
      </w:r>
      <w:r>
        <w:rPr>
          <w:spacing w:val="-1"/>
          <w:w w:val="105"/>
          <w:sz w:val="13"/>
        </w:rPr>
        <w:t> </w:t>
      </w:r>
      <w:r>
        <w:rPr>
          <w:w w:val="105"/>
          <w:sz w:val="13"/>
        </w:rPr>
        <w:t>que</w:t>
      </w:r>
      <w:r>
        <w:rPr>
          <w:spacing w:val="-1"/>
          <w:w w:val="105"/>
          <w:sz w:val="13"/>
        </w:rPr>
        <w:t> </w:t>
      </w:r>
      <w:r>
        <w:rPr>
          <w:w w:val="105"/>
          <w:sz w:val="13"/>
        </w:rPr>
        <w:t>atue</w:t>
      </w:r>
      <w:r>
        <w:rPr>
          <w:spacing w:val="-1"/>
          <w:w w:val="105"/>
          <w:sz w:val="13"/>
        </w:rPr>
        <w:t> </w:t>
      </w:r>
      <w:r>
        <w:rPr>
          <w:w w:val="105"/>
          <w:sz w:val="13"/>
        </w:rPr>
        <w:t>em</w:t>
      </w:r>
      <w:r>
        <w:rPr>
          <w:spacing w:val="-1"/>
          <w:w w:val="105"/>
          <w:sz w:val="13"/>
        </w:rPr>
        <w:t> </w:t>
      </w:r>
      <w:r>
        <w:rPr>
          <w:w w:val="105"/>
          <w:sz w:val="13"/>
        </w:rPr>
        <w:t>substituição</w:t>
      </w:r>
      <w:r>
        <w:rPr>
          <w:spacing w:val="-1"/>
          <w:w w:val="105"/>
          <w:sz w:val="13"/>
        </w:rPr>
        <w:t> </w:t>
      </w:r>
      <w:r>
        <w:rPr>
          <w:w w:val="105"/>
          <w:sz w:val="13"/>
        </w:rPr>
        <w:t>a</w:t>
      </w:r>
      <w:r>
        <w:rPr>
          <w:spacing w:val="-1"/>
          <w:w w:val="105"/>
          <w:sz w:val="13"/>
        </w:rPr>
        <w:t> </w:t>
      </w:r>
      <w:r>
        <w:rPr>
          <w:w w:val="105"/>
          <w:sz w:val="13"/>
        </w:rPr>
        <w:t>outra</w:t>
      </w:r>
      <w:r>
        <w:rPr>
          <w:spacing w:val="-1"/>
          <w:w w:val="105"/>
          <w:sz w:val="13"/>
        </w:rPr>
        <w:t> </w:t>
      </w:r>
      <w:r>
        <w:rPr>
          <w:w w:val="105"/>
          <w:sz w:val="13"/>
        </w:rPr>
        <w:t>pessoa,</w:t>
      </w:r>
      <w:r>
        <w:rPr>
          <w:spacing w:val="-1"/>
          <w:w w:val="105"/>
          <w:sz w:val="13"/>
        </w:rPr>
        <w:t> </w:t>
      </w:r>
      <w:r>
        <w:rPr>
          <w:w w:val="105"/>
          <w:sz w:val="13"/>
        </w:rPr>
        <w:t>física</w:t>
      </w:r>
      <w:r>
        <w:rPr>
          <w:spacing w:val="-1"/>
          <w:w w:val="105"/>
          <w:sz w:val="13"/>
        </w:rPr>
        <w:t> </w:t>
      </w:r>
      <w:r>
        <w:rPr>
          <w:w w:val="105"/>
          <w:sz w:val="13"/>
        </w:rPr>
        <w:t>ou</w:t>
      </w:r>
      <w:r>
        <w:rPr>
          <w:spacing w:val="-1"/>
          <w:w w:val="105"/>
          <w:sz w:val="13"/>
        </w:rPr>
        <w:t> </w:t>
      </w:r>
      <w:r>
        <w:rPr>
          <w:w w:val="105"/>
          <w:sz w:val="13"/>
        </w:rPr>
        <w:t>jurídica,</w:t>
      </w:r>
      <w:r>
        <w:rPr>
          <w:spacing w:val="-1"/>
          <w:w w:val="105"/>
          <w:sz w:val="13"/>
        </w:rPr>
        <w:t> </w:t>
      </w:r>
      <w:r>
        <w:rPr>
          <w:w w:val="105"/>
          <w:sz w:val="13"/>
        </w:rPr>
        <w:t>com</w:t>
      </w:r>
      <w:r>
        <w:rPr>
          <w:spacing w:val="-1"/>
          <w:w w:val="105"/>
          <w:sz w:val="13"/>
        </w:rPr>
        <w:t> </w:t>
      </w:r>
      <w:r>
        <w:rPr>
          <w:w w:val="105"/>
          <w:sz w:val="13"/>
        </w:rPr>
        <w:t>o</w:t>
      </w:r>
      <w:r>
        <w:rPr>
          <w:spacing w:val="-1"/>
          <w:w w:val="105"/>
          <w:sz w:val="13"/>
        </w:rPr>
        <w:t> </w:t>
      </w:r>
      <w:r>
        <w:rPr>
          <w:w w:val="105"/>
          <w:sz w:val="13"/>
        </w:rPr>
        <w:t>intuito</w:t>
      </w:r>
      <w:r>
        <w:rPr>
          <w:spacing w:val="-1"/>
          <w:w w:val="105"/>
          <w:sz w:val="13"/>
        </w:rPr>
        <w:t> </w:t>
      </w:r>
      <w:r>
        <w:rPr>
          <w:w w:val="105"/>
          <w:sz w:val="13"/>
        </w:rPr>
        <w:t>de</w:t>
      </w:r>
      <w:r>
        <w:rPr>
          <w:spacing w:val="-1"/>
          <w:w w:val="105"/>
          <w:sz w:val="13"/>
        </w:rPr>
        <w:t> </w:t>
      </w:r>
      <w:r>
        <w:rPr>
          <w:w w:val="105"/>
          <w:sz w:val="13"/>
        </w:rPr>
        <w:t>burlar</w:t>
      </w:r>
      <w:r>
        <w:rPr>
          <w:spacing w:val="-1"/>
          <w:w w:val="105"/>
          <w:sz w:val="13"/>
        </w:rPr>
        <w:t> </w:t>
      </w:r>
      <w:r>
        <w:rPr>
          <w:w w:val="105"/>
          <w:sz w:val="13"/>
        </w:rPr>
        <w:t>a</w:t>
      </w:r>
      <w:r>
        <w:rPr>
          <w:spacing w:val="-1"/>
          <w:w w:val="105"/>
          <w:sz w:val="13"/>
        </w:rPr>
        <w:t> </w:t>
      </w:r>
      <w:r>
        <w:rPr>
          <w:w w:val="105"/>
          <w:sz w:val="13"/>
        </w:rPr>
        <w:t>efetividade</w:t>
      </w:r>
      <w:r>
        <w:rPr>
          <w:spacing w:val="-1"/>
          <w:w w:val="105"/>
          <w:sz w:val="13"/>
        </w:rPr>
        <w:t> </w:t>
      </w:r>
      <w:r>
        <w:rPr>
          <w:w w:val="105"/>
          <w:sz w:val="13"/>
        </w:rPr>
        <w:t>da</w:t>
      </w:r>
      <w:r>
        <w:rPr>
          <w:spacing w:val="-1"/>
          <w:w w:val="105"/>
          <w:sz w:val="13"/>
        </w:rPr>
        <w:t> </w:t>
      </w:r>
      <w:r>
        <w:rPr>
          <w:w w:val="105"/>
          <w:sz w:val="13"/>
        </w:rPr>
        <w:t>sanção</w:t>
      </w:r>
      <w:r>
        <w:rPr>
          <w:spacing w:val="-1"/>
          <w:w w:val="105"/>
          <w:sz w:val="13"/>
        </w:rPr>
        <w:t> </w:t>
      </w:r>
      <w:r>
        <w:rPr>
          <w:w w:val="105"/>
          <w:sz w:val="13"/>
        </w:rPr>
        <w:t>a</w:t>
      </w:r>
      <w:r>
        <w:rPr>
          <w:spacing w:val="-1"/>
          <w:w w:val="105"/>
          <w:sz w:val="13"/>
        </w:rPr>
        <w:t> </w:t>
      </w:r>
      <w:r>
        <w:rPr>
          <w:w w:val="105"/>
          <w:sz w:val="13"/>
        </w:rPr>
        <w:t>ela</w:t>
      </w:r>
      <w:r>
        <w:rPr>
          <w:spacing w:val="-1"/>
          <w:w w:val="105"/>
          <w:sz w:val="13"/>
        </w:rPr>
        <w:t> </w:t>
      </w:r>
      <w:r>
        <w:rPr>
          <w:w w:val="105"/>
          <w:sz w:val="13"/>
        </w:rPr>
        <w:t>aplicada,</w:t>
      </w:r>
      <w:r>
        <w:rPr>
          <w:spacing w:val="-1"/>
          <w:w w:val="105"/>
          <w:sz w:val="13"/>
        </w:rPr>
        <w:t> </w:t>
      </w:r>
      <w:r>
        <w:rPr>
          <w:w w:val="105"/>
          <w:sz w:val="13"/>
        </w:rPr>
        <w:t>inclusive</w:t>
      </w:r>
      <w:r>
        <w:rPr>
          <w:spacing w:val="-1"/>
          <w:w w:val="105"/>
          <w:sz w:val="13"/>
        </w:rPr>
        <w:t> </w:t>
      </w:r>
      <w:r>
        <w:rPr>
          <w:w w:val="105"/>
          <w:sz w:val="13"/>
        </w:rPr>
        <w:t>a</w:t>
      </w:r>
      <w:r>
        <w:rPr>
          <w:spacing w:val="-1"/>
          <w:w w:val="105"/>
          <w:sz w:val="13"/>
        </w:rPr>
        <w:t> </w:t>
      </w:r>
      <w:r>
        <w:rPr>
          <w:w w:val="105"/>
          <w:sz w:val="13"/>
        </w:rPr>
        <w:t>sua</w:t>
      </w:r>
      <w:r>
        <w:rPr>
          <w:spacing w:val="-1"/>
          <w:w w:val="105"/>
          <w:sz w:val="13"/>
        </w:rPr>
        <w:t> </w:t>
      </w:r>
      <w:r>
        <w:rPr>
          <w:w w:val="105"/>
          <w:sz w:val="13"/>
        </w:rPr>
        <w:t>controladora,</w:t>
      </w:r>
      <w:r>
        <w:rPr>
          <w:spacing w:val="-1"/>
          <w:w w:val="105"/>
          <w:sz w:val="13"/>
        </w:rPr>
        <w:t> </w:t>
      </w:r>
      <w:r>
        <w:rPr>
          <w:w w:val="105"/>
          <w:sz w:val="13"/>
        </w:rPr>
        <w:t>controlada</w:t>
      </w:r>
      <w:r>
        <w:rPr>
          <w:spacing w:val="-1"/>
          <w:w w:val="105"/>
          <w:sz w:val="13"/>
        </w:rPr>
        <w:t> </w:t>
      </w:r>
      <w:r>
        <w:rPr>
          <w:w w:val="105"/>
          <w:sz w:val="13"/>
        </w:rPr>
        <w:t>ou</w:t>
      </w:r>
      <w:r>
        <w:rPr>
          <w:spacing w:val="-1"/>
          <w:w w:val="105"/>
          <w:sz w:val="13"/>
        </w:rPr>
        <w:t> </w:t>
      </w:r>
      <w:r>
        <w:rPr>
          <w:w w:val="105"/>
          <w:sz w:val="13"/>
        </w:rPr>
        <w:t>coligada,</w:t>
      </w:r>
      <w:r>
        <w:rPr>
          <w:spacing w:val="-1"/>
          <w:w w:val="105"/>
          <w:sz w:val="13"/>
        </w:rPr>
        <w:t> </w:t>
      </w:r>
      <w:r>
        <w:rPr>
          <w:w w:val="105"/>
          <w:sz w:val="13"/>
        </w:rPr>
        <w:t>desde</w:t>
      </w:r>
      <w:r>
        <w:rPr>
          <w:spacing w:val="40"/>
          <w:w w:val="105"/>
          <w:sz w:val="13"/>
        </w:rPr>
        <w:t> </w:t>
      </w:r>
      <w:r>
        <w:rPr>
          <w:w w:val="105"/>
          <w:sz w:val="13"/>
        </w:rPr>
        <w:t>que devidamente comprovado o ilícito ou a utilização fraudulenta da personalidade jurídica do licitante.</w:t>
      </w:r>
    </w:p>
    <w:p>
      <w:pPr>
        <w:pStyle w:val="ListParagraph"/>
        <w:numPr>
          <w:ilvl w:val="1"/>
          <w:numId w:val="1"/>
        </w:numPr>
        <w:tabs>
          <w:tab w:pos="522" w:val="left" w:leader="none"/>
        </w:tabs>
        <w:spacing w:line="292" w:lineRule="auto" w:before="0" w:after="0"/>
        <w:ind w:left="292" w:right="326" w:firstLine="0"/>
        <w:jc w:val="left"/>
        <w:rPr>
          <w:sz w:val="13"/>
        </w:rPr>
      </w:pPr>
      <w:r>
        <w:rPr>
          <w:w w:val="105"/>
          <w:sz w:val="13"/>
        </w:rPr>
        <w:t>A</w:t>
      </w:r>
      <w:r>
        <w:rPr>
          <w:spacing w:val="-9"/>
          <w:w w:val="105"/>
          <w:sz w:val="13"/>
        </w:rPr>
        <w:t> </w:t>
      </w:r>
      <w:r>
        <w:rPr>
          <w:w w:val="105"/>
          <w:sz w:val="13"/>
        </w:rPr>
        <w:t>critério</w:t>
      </w:r>
      <w:r>
        <w:rPr>
          <w:spacing w:val="-4"/>
          <w:w w:val="105"/>
          <w:sz w:val="13"/>
        </w:rPr>
        <w:t> </w:t>
      </w:r>
      <w:r>
        <w:rPr>
          <w:w w:val="105"/>
          <w:sz w:val="13"/>
        </w:rPr>
        <w:t>da</w:t>
      </w:r>
      <w:r>
        <w:rPr>
          <w:spacing w:val="-9"/>
          <w:w w:val="105"/>
          <w:sz w:val="13"/>
        </w:rPr>
        <w:t> </w:t>
      </w:r>
      <w:r>
        <w:rPr>
          <w:w w:val="105"/>
          <w:sz w:val="13"/>
        </w:rPr>
        <w:t>Administração</w:t>
      </w:r>
      <w:r>
        <w:rPr>
          <w:spacing w:val="-3"/>
          <w:w w:val="105"/>
          <w:sz w:val="13"/>
        </w:rPr>
        <w:t> </w:t>
      </w:r>
      <w:r>
        <w:rPr>
          <w:w w:val="105"/>
          <w:sz w:val="13"/>
        </w:rPr>
        <w:t>e</w:t>
      </w:r>
      <w:r>
        <w:rPr>
          <w:spacing w:val="-3"/>
          <w:w w:val="105"/>
          <w:sz w:val="13"/>
        </w:rPr>
        <w:t> </w:t>
      </w:r>
      <w:r>
        <w:rPr>
          <w:w w:val="105"/>
          <w:sz w:val="13"/>
        </w:rPr>
        <w:t>exclusivamente</w:t>
      </w:r>
      <w:r>
        <w:rPr>
          <w:spacing w:val="-3"/>
          <w:w w:val="105"/>
          <w:sz w:val="13"/>
        </w:rPr>
        <w:t> </w:t>
      </w:r>
      <w:r>
        <w:rPr>
          <w:w w:val="105"/>
          <w:sz w:val="13"/>
        </w:rPr>
        <w:t>a</w:t>
      </w:r>
      <w:r>
        <w:rPr>
          <w:spacing w:val="-3"/>
          <w:w w:val="105"/>
          <w:sz w:val="13"/>
        </w:rPr>
        <w:t> </w:t>
      </w:r>
      <w:r>
        <w:rPr>
          <w:w w:val="105"/>
          <w:sz w:val="13"/>
        </w:rPr>
        <w:t>seu</w:t>
      </w:r>
      <w:r>
        <w:rPr>
          <w:spacing w:val="-3"/>
          <w:w w:val="105"/>
          <w:sz w:val="13"/>
        </w:rPr>
        <w:t> </w:t>
      </w:r>
      <w:r>
        <w:rPr>
          <w:w w:val="105"/>
          <w:sz w:val="13"/>
        </w:rPr>
        <w:t>serviço,</w:t>
      </w:r>
      <w:r>
        <w:rPr>
          <w:spacing w:val="-3"/>
          <w:w w:val="105"/>
          <w:sz w:val="13"/>
        </w:rPr>
        <w:t> </w:t>
      </w:r>
      <w:r>
        <w:rPr>
          <w:w w:val="105"/>
          <w:sz w:val="13"/>
        </w:rPr>
        <w:t>o</w:t>
      </w:r>
      <w:r>
        <w:rPr>
          <w:spacing w:val="-3"/>
          <w:w w:val="105"/>
          <w:sz w:val="13"/>
        </w:rPr>
        <w:t> </w:t>
      </w:r>
      <w:r>
        <w:rPr>
          <w:w w:val="105"/>
          <w:sz w:val="13"/>
        </w:rPr>
        <w:t>autor</w:t>
      </w:r>
      <w:r>
        <w:rPr>
          <w:spacing w:val="-3"/>
          <w:w w:val="105"/>
          <w:sz w:val="13"/>
        </w:rPr>
        <w:t> </w:t>
      </w:r>
      <w:r>
        <w:rPr>
          <w:w w:val="105"/>
          <w:sz w:val="13"/>
        </w:rPr>
        <w:t>dos</w:t>
      </w:r>
      <w:r>
        <w:rPr>
          <w:spacing w:val="-3"/>
          <w:w w:val="105"/>
          <w:sz w:val="13"/>
        </w:rPr>
        <w:t> </w:t>
      </w:r>
      <w:r>
        <w:rPr>
          <w:w w:val="105"/>
          <w:sz w:val="13"/>
        </w:rPr>
        <w:t>projetos</w:t>
      </w:r>
      <w:r>
        <w:rPr>
          <w:spacing w:val="-3"/>
          <w:w w:val="105"/>
          <w:sz w:val="13"/>
        </w:rPr>
        <w:t> </w:t>
      </w:r>
      <w:r>
        <w:rPr>
          <w:w w:val="105"/>
          <w:sz w:val="13"/>
        </w:rPr>
        <w:t>e</w:t>
      </w:r>
      <w:r>
        <w:rPr>
          <w:spacing w:val="-3"/>
          <w:w w:val="105"/>
          <w:sz w:val="13"/>
        </w:rPr>
        <w:t> </w:t>
      </w:r>
      <w:r>
        <w:rPr>
          <w:w w:val="105"/>
          <w:sz w:val="13"/>
        </w:rPr>
        <w:t>a</w:t>
      </w:r>
      <w:r>
        <w:rPr>
          <w:spacing w:val="-3"/>
          <w:w w:val="105"/>
          <w:sz w:val="13"/>
        </w:rPr>
        <w:t> </w:t>
      </w:r>
      <w:r>
        <w:rPr>
          <w:w w:val="105"/>
          <w:sz w:val="13"/>
        </w:rPr>
        <w:t>empresa</w:t>
      </w:r>
      <w:r>
        <w:rPr>
          <w:spacing w:val="-3"/>
          <w:w w:val="105"/>
          <w:sz w:val="13"/>
        </w:rPr>
        <w:t> </w:t>
      </w:r>
      <w:r>
        <w:rPr>
          <w:w w:val="105"/>
          <w:sz w:val="13"/>
        </w:rPr>
        <w:t>a</w:t>
      </w:r>
      <w:r>
        <w:rPr>
          <w:spacing w:val="-3"/>
          <w:w w:val="105"/>
          <w:sz w:val="13"/>
        </w:rPr>
        <w:t> </w:t>
      </w:r>
      <w:r>
        <w:rPr>
          <w:w w:val="105"/>
          <w:sz w:val="13"/>
        </w:rPr>
        <w:t>que</w:t>
      </w:r>
      <w:r>
        <w:rPr>
          <w:spacing w:val="-3"/>
          <w:w w:val="105"/>
          <w:sz w:val="13"/>
        </w:rPr>
        <w:t> </w:t>
      </w:r>
      <w:r>
        <w:rPr>
          <w:w w:val="105"/>
          <w:sz w:val="13"/>
        </w:rPr>
        <w:t>se</w:t>
      </w:r>
      <w:r>
        <w:rPr>
          <w:spacing w:val="-3"/>
          <w:w w:val="105"/>
          <w:sz w:val="13"/>
        </w:rPr>
        <w:t> </w:t>
      </w:r>
      <w:r>
        <w:rPr>
          <w:w w:val="105"/>
          <w:sz w:val="13"/>
        </w:rPr>
        <w:t>referem</w:t>
      </w:r>
      <w:r>
        <w:rPr>
          <w:spacing w:val="-3"/>
          <w:w w:val="105"/>
          <w:sz w:val="13"/>
        </w:rPr>
        <w:t> </w:t>
      </w:r>
      <w:r>
        <w:rPr>
          <w:w w:val="105"/>
          <w:sz w:val="13"/>
        </w:rPr>
        <w:t>os</w:t>
      </w:r>
      <w:r>
        <w:rPr>
          <w:spacing w:val="-3"/>
          <w:w w:val="105"/>
          <w:sz w:val="13"/>
        </w:rPr>
        <w:t> </w:t>
      </w:r>
      <w:r>
        <w:rPr>
          <w:w w:val="105"/>
          <w:sz w:val="13"/>
        </w:rPr>
        <w:t>itens</w:t>
      </w:r>
      <w:r>
        <w:rPr>
          <w:spacing w:val="-3"/>
          <w:w w:val="105"/>
          <w:sz w:val="13"/>
        </w:rPr>
        <w:t> </w:t>
      </w:r>
      <w:r>
        <w:rPr>
          <w:w w:val="105"/>
          <w:sz w:val="13"/>
        </w:rPr>
        <w:t>2.8.3</w:t>
      </w:r>
      <w:r>
        <w:rPr>
          <w:spacing w:val="-3"/>
          <w:w w:val="105"/>
          <w:sz w:val="13"/>
        </w:rPr>
        <w:t> </w:t>
      </w:r>
      <w:r>
        <w:rPr>
          <w:w w:val="105"/>
          <w:sz w:val="13"/>
        </w:rPr>
        <w:t>e</w:t>
      </w:r>
      <w:r>
        <w:rPr>
          <w:spacing w:val="-3"/>
          <w:w w:val="105"/>
          <w:sz w:val="13"/>
        </w:rPr>
        <w:t> </w:t>
      </w:r>
      <w:r>
        <w:rPr>
          <w:w w:val="105"/>
          <w:sz w:val="13"/>
        </w:rPr>
        <w:t>2.8.4</w:t>
      </w:r>
      <w:r>
        <w:rPr>
          <w:spacing w:val="-3"/>
          <w:w w:val="105"/>
          <w:sz w:val="13"/>
        </w:rPr>
        <w:t> </w:t>
      </w:r>
      <w:r>
        <w:rPr>
          <w:w w:val="105"/>
          <w:sz w:val="13"/>
        </w:rPr>
        <w:t>poderão</w:t>
      </w:r>
      <w:r>
        <w:rPr>
          <w:spacing w:val="-3"/>
          <w:w w:val="105"/>
          <w:sz w:val="13"/>
        </w:rPr>
        <w:t> </w:t>
      </w:r>
      <w:r>
        <w:rPr>
          <w:w w:val="105"/>
          <w:sz w:val="13"/>
        </w:rPr>
        <w:t>participar</w:t>
      </w:r>
      <w:r>
        <w:rPr>
          <w:spacing w:val="-3"/>
          <w:w w:val="105"/>
          <w:sz w:val="13"/>
        </w:rPr>
        <w:t> </w:t>
      </w:r>
      <w:r>
        <w:rPr>
          <w:w w:val="105"/>
          <w:sz w:val="13"/>
        </w:rPr>
        <w:t>no</w:t>
      </w:r>
      <w:r>
        <w:rPr>
          <w:spacing w:val="-3"/>
          <w:w w:val="105"/>
          <w:sz w:val="13"/>
        </w:rPr>
        <w:t> </w:t>
      </w:r>
      <w:r>
        <w:rPr>
          <w:w w:val="105"/>
          <w:sz w:val="13"/>
        </w:rPr>
        <w:t>apoio</w:t>
      </w:r>
      <w:r>
        <w:rPr>
          <w:spacing w:val="-3"/>
          <w:w w:val="105"/>
          <w:sz w:val="13"/>
        </w:rPr>
        <w:t> </w:t>
      </w:r>
      <w:r>
        <w:rPr>
          <w:w w:val="105"/>
          <w:sz w:val="13"/>
        </w:rPr>
        <w:t>das</w:t>
      </w:r>
      <w:r>
        <w:rPr>
          <w:spacing w:val="-3"/>
          <w:w w:val="105"/>
          <w:sz w:val="13"/>
        </w:rPr>
        <w:t> </w:t>
      </w:r>
      <w:r>
        <w:rPr>
          <w:w w:val="105"/>
          <w:sz w:val="13"/>
        </w:rPr>
        <w:t>atividades</w:t>
      </w:r>
      <w:r>
        <w:rPr>
          <w:spacing w:val="-3"/>
          <w:w w:val="105"/>
          <w:sz w:val="13"/>
        </w:rPr>
        <w:t> </w:t>
      </w:r>
      <w:r>
        <w:rPr>
          <w:w w:val="105"/>
          <w:sz w:val="13"/>
        </w:rPr>
        <w:t>de</w:t>
      </w:r>
      <w:r>
        <w:rPr>
          <w:spacing w:val="-3"/>
          <w:w w:val="105"/>
          <w:sz w:val="13"/>
        </w:rPr>
        <w:t> </w:t>
      </w:r>
      <w:r>
        <w:rPr>
          <w:w w:val="105"/>
          <w:sz w:val="13"/>
        </w:rPr>
        <w:t>planejamento</w:t>
      </w:r>
      <w:r>
        <w:rPr>
          <w:spacing w:val="-3"/>
          <w:w w:val="105"/>
          <w:sz w:val="13"/>
        </w:rPr>
        <w:t> </w:t>
      </w:r>
      <w:r>
        <w:rPr>
          <w:w w:val="105"/>
          <w:sz w:val="13"/>
        </w:rPr>
        <w:t>da</w:t>
      </w:r>
      <w:r>
        <w:rPr>
          <w:spacing w:val="-3"/>
          <w:w w:val="105"/>
          <w:sz w:val="13"/>
        </w:rPr>
        <w:t> </w:t>
      </w:r>
      <w:r>
        <w:rPr>
          <w:w w:val="105"/>
          <w:sz w:val="13"/>
        </w:rPr>
        <w:t>contratação,</w:t>
      </w:r>
      <w:r>
        <w:rPr>
          <w:spacing w:val="-3"/>
          <w:w w:val="105"/>
          <w:sz w:val="13"/>
        </w:rPr>
        <w:t> </w:t>
      </w:r>
      <w:r>
        <w:rPr>
          <w:w w:val="105"/>
          <w:sz w:val="13"/>
        </w:rPr>
        <w:t>de</w:t>
      </w:r>
      <w:r>
        <w:rPr>
          <w:spacing w:val="-3"/>
          <w:w w:val="105"/>
          <w:sz w:val="13"/>
        </w:rPr>
        <w:t> </w:t>
      </w:r>
      <w:r>
        <w:rPr>
          <w:w w:val="105"/>
          <w:sz w:val="13"/>
        </w:rPr>
        <w:t>execução</w:t>
      </w:r>
      <w:r>
        <w:rPr>
          <w:spacing w:val="-3"/>
          <w:w w:val="105"/>
          <w:sz w:val="13"/>
        </w:rPr>
        <w:t> </w:t>
      </w:r>
      <w:r>
        <w:rPr>
          <w:w w:val="105"/>
          <w:sz w:val="13"/>
        </w:rPr>
        <w:t>da</w:t>
      </w:r>
      <w:r>
        <w:rPr>
          <w:spacing w:val="-3"/>
          <w:w w:val="105"/>
          <w:sz w:val="13"/>
        </w:rPr>
        <w:t> </w:t>
      </w:r>
      <w:r>
        <w:rPr>
          <w:w w:val="105"/>
          <w:sz w:val="13"/>
        </w:rPr>
        <w:t>licitação</w:t>
      </w:r>
      <w:r>
        <w:rPr>
          <w:spacing w:val="-3"/>
          <w:w w:val="105"/>
          <w:sz w:val="13"/>
        </w:rPr>
        <w:t> </w:t>
      </w:r>
      <w:r>
        <w:rPr>
          <w:w w:val="105"/>
          <w:sz w:val="13"/>
        </w:rPr>
        <w:t>ou</w:t>
      </w:r>
      <w:r>
        <w:rPr>
          <w:spacing w:val="-3"/>
          <w:w w:val="105"/>
          <w:sz w:val="13"/>
        </w:rPr>
        <w:t> </w:t>
      </w:r>
      <w:r>
        <w:rPr>
          <w:w w:val="105"/>
          <w:sz w:val="13"/>
        </w:rPr>
        <w:t>de</w:t>
      </w:r>
      <w:r>
        <w:rPr>
          <w:spacing w:val="-3"/>
          <w:w w:val="105"/>
          <w:sz w:val="13"/>
        </w:rPr>
        <w:t> </w:t>
      </w:r>
      <w:r>
        <w:rPr>
          <w:w w:val="105"/>
          <w:sz w:val="13"/>
        </w:rPr>
        <w:t>gestão</w:t>
      </w:r>
      <w:r>
        <w:rPr>
          <w:spacing w:val="-3"/>
          <w:w w:val="105"/>
          <w:sz w:val="13"/>
        </w:rPr>
        <w:t> </w:t>
      </w:r>
      <w:r>
        <w:rPr>
          <w:w w:val="105"/>
          <w:sz w:val="13"/>
        </w:rPr>
        <w:t>do</w:t>
      </w:r>
      <w:r>
        <w:rPr>
          <w:spacing w:val="-3"/>
          <w:w w:val="105"/>
          <w:sz w:val="13"/>
        </w:rPr>
        <w:t> </w:t>
      </w:r>
      <w:r>
        <w:rPr>
          <w:w w:val="105"/>
          <w:sz w:val="13"/>
        </w:rPr>
        <w:t>contrato,</w:t>
      </w:r>
      <w:r>
        <w:rPr>
          <w:spacing w:val="40"/>
          <w:w w:val="105"/>
          <w:sz w:val="13"/>
        </w:rPr>
        <w:t> </w:t>
      </w:r>
      <w:r>
        <w:rPr>
          <w:w w:val="105"/>
          <w:sz w:val="13"/>
        </w:rPr>
        <w:t>desde que sob supervisão exclusiva de agentes públicos do órgão ou entidade.</w:t>
      </w:r>
    </w:p>
    <w:p>
      <w:pPr>
        <w:pStyle w:val="ListParagraph"/>
        <w:numPr>
          <w:ilvl w:val="1"/>
          <w:numId w:val="1"/>
        </w:numPr>
        <w:tabs>
          <w:tab w:pos="596" w:val="left" w:leader="none"/>
        </w:tabs>
        <w:spacing w:line="240" w:lineRule="auto" w:before="0" w:after="0"/>
        <w:ind w:left="596" w:right="0" w:hanging="303"/>
        <w:jc w:val="left"/>
        <w:rPr>
          <w:sz w:val="13"/>
        </w:rPr>
      </w:pPr>
      <w:r>
        <w:rPr>
          <w:w w:val="105"/>
          <w:sz w:val="13"/>
        </w:rPr>
        <w:t>Equiparam-se</w:t>
      </w:r>
      <w:r>
        <w:rPr>
          <w:spacing w:val="-8"/>
          <w:w w:val="105"/>
          <w:sz w:val="13"/>
        </w:rPr>
        <w:t> </w:t>
      </w:r>
      <w:r>
        <w:rPr>
          <w:w w:val="105"/>
          <w:sz w:val="13"/>
        </w:rPr>
        <w:t>aos</w:t>
      </w:r>
      <w:r>
        <w:rPr>
          <w:spacing w:val="-7"/>
          <w:w w:val="105"/>
          <w:sz w:val="13"/>
        </w:rPr>
        <w:t> </w:t>
      </w:r>
      <w:r>
        <w:rPr>
          <w:w w:val="105"/>
          <w:sz w:val="13"/>
        </w:rPr>
        <w:t>autores</w:t>
      </w:r>
      <w:r>
        <w:rPr>
          <w:spacing w:val="-8"/>
          <w:w w:val="105"/>
          <w:sz w:val="13"/>
        </w:rPr>
        <w:t> </w:t>
      </w:r>
      <w:r>
        <w:rPr>
          <w:w w:val="105"/>
          <w:sz w:val="13"/>
        </w:rPr>
        <w:t>do</w:t>
      </w:r>
      <w:r>
        <w:rPr>
          <w:spacing w:val="-7"/>
          <w:w w:val="105"/>
          <w:sz w:val="13"/>
        </w:rPr>
        <w:t> </w:t>
      </w:r>
      <w:r>
        <w:rPr>
          <w:w w:val="105"/>
          <w:sz w:val="13"/>
        </w:rPr>
        <w:t>projeto</w:t>
      </w:r>
      <w:r>
        <w:rPr>
          <w:spacing w:val="-8"/>
          <w:w w:val="105"/>
          <w:sz w:val="13"/>
        </w:rPr>
        <w:t> </w:t>
      </w:r>
      <w:r>
        <w:rPr>
          <w:w w:val="105"/>
          <w:sz w:val="13"/>
        </w:rPr>
        <w:t>as</w:t>
      </w:r>
      <w:r>
        <w:rPr>
          <w:spacing w:val="-7"/>
          <w:w w:val="105"/>
          <w:sz w:val="13"/>
        </w:rPr>
        <w:t> </w:t>
      </w:r>
      <w:r>
        <w:rPr>
          <w:w w:val="105"/>
          <w:sz w:val="13"/>
        </w:rPr>
        <w:t>empresas</w:t>
      </w:r>
      <w:r>
        <w:rPr>
          <w:spacing w:val="-7"/>
          <w:w w:val="105"/>
          <w:sz w:val="13"/>
        </w:rPr>
        <w:t> </w:t>
      </w:r>
      <w:r>
        <w:rPr>
          <w:w w:val="105"/>
          <w:sz w:val="13"/>
        </w:rPr>
        <w:t>integrantes</w:t>
      </w:r>
      <w:r>
        <w:rPr>
          <w:spacing w:val="-8"/>
          <w:w w:val="105"/>
          <w:sz w:val="13"/>
        </w:rPr>
        <w:t> </w:t>
      </w:r>
      <w:r>
        <w:rPr>
          <w:w w:val="105"/>
          <w:sz w:val="13"/>
        </w:rPr>
        <w:t>do</w:t>
      </w:r>
      <w:r>
        <w:rPr>
          <w:spacing w:val="-7"/>
          <w:w w:val="105"/>
          <w:sz w:val="13"/>
        </w:rPr>
        <w:t> </w:t>
      </w:r>
      <w:r>
        <w:rPr>
          <w:w w:val="105"/>
          <w:sz w:val="13"/>
        </w:rPr>
        <w:t>mesmo</w:t>
      </w:r>
      <w:r>
        <w:rPr>
          <w:spacing w:val="-8"/>
          <w:w w:val="105"/>
          <w:sz w:val="13"/>
        </w:rPr>
        <w:t> </w:t>
      </w:r>
      <w:r>
        <w:rPr>
          <w:w w:val="105"/>
          <w:sz w:val="13"/>
        </w:rPr>
        <w:t>grupo</w:t>
      </w:r>
      <w:r>
        <w:rPr>
          <w:spacing w:val="-7"/>
          <w:w w:val="105"/>
          <w:sz w:val="13"/>
        </w:rPr>
        <w:t> </w:t>
      </w:r>
      <w:r>
        <w:rPr>
          <w:spacing w:val="-2"/>
          <w:w w:val="105"/>
          <w:sz w:val="13"/>
        </w:rPr>
        <w:t>econômico.</w:t>
      </w:r>
    </w:p>
    <w:p>
      <w:pPr>
        <w:pStyle w:val="ListParagraph"/>
        <w:numPr>
          <w:ilvl w:val="1"/>
          <w:numId w:val="1"/>
        </w:numPr>
        <w:tabs>
          <w:tab w:pos="593" w:val="left" w:leader="none"/>
        </w:tabs>
        <w:spacing w:line="292" w:lineRule="auto" w:before="33" w:after="0"/>
        <w:ind w:left="292" w:right="326" w:firstLine="0"/>
        <w:jc w:val="left"/>
        <w:rPr>
          <w:sz w:val="13"/>
        </w:rPr>
      </w:pPr>
      <w:r>
        <w:rPr>
          <w:w w:val="105"/>
          <w:sz w:val="13"/>
        </w:rPr>
        <w:t>O</w:t>
      </w:r>
      <w:r>
        <w:rPr>
          <w:spacing w:val="-1"/>
          <w:w w:val="105"/>
          <w:sz w:val="13"/>
        </w:rPr>
        <w:t> </w:t>
      </w:r>
      <w:r>
        <w:rPr>
          <w:w w:val="105"/>
          <w:sz w:val="13"/>
        </w:rPr>
        <w:t>disposto</w:t>
      </w:r>
      <w:r>
        <w:rPr>
          <w:spacing w:val="-1"/>
          <w:w w:val="105"/>
          <w:sz w:val="13"/>
        </w:rPr>
        <w:t> </w:t>
      </w:r>
      <w:r>
        <w:rPr>
          <w:w w:val="105"/>
          <w:sz w:val="13"/>
        </w:rPr>
        <w:t>nos</w:t>
      </w:r>
      <w:r>
        <w:rPr>
          <w:spacing w:val="-1"/>
          <w:w w:val="105"/>
          <w:sz w:val="13"/>
        </w:rPr>
        <w:t> </w:t>
      </w:r>
      <w:r>
        <w:rPr>
          <w:w w:val="105"/>
          <w:sz w:val="13"/>
        </w:rPr>
        <w:t>itens</w:t>
      </w:r>
      <w:r>
        <w:rPr>
          <w:spacing w:val="-1"/>
          <w:w w:val="105"/>
          <w:sz w:val="13"/>
        </w:rPr>
        <w:t> </w:t>
      </w:r>
      <w:r>
        <w:rPr>
          <w:w w:val="105"/>
          <w:sz w:val="13"/>
        </w:rPr>
        <w:t>2.7.3</w:t>
      </w:r>
      <w:r>
        <w:rPr>
          <w:spacing w:val="-1"/>
          <w:w w:val="105"/>
          <w:sz w:val="13"/>
        </w:rPr>
        <w:t> </w:t>
      </w:r>
      <w:r>
        <w:rPr>
          <w:w w:val="105"/>
          <w:sz w:val="13"/>
        </w:rPr>
        <w:t>e</w:t>
      </w:r>
      <w:r>
        <w:rPr>
          <w:spacing w:val="-1"/>
          <w:w w:val="105"/>
          <w:sz w:val="13"/>
        </w:rPr>
        <w:t> </w:t>
      </w:r>
      <w:r>
        <w:rPr>
          <w:w w:val="105"/>
          <w:sz w:val="13"/>
        </w:rPr>
        <w:t>2.7.4</w:t>
      </w:r>
      <w:r>
        <w:rPr>
          <w:spacing w:val="-1"/>
          <w:w w:val="105"/>
          <w:sz w:val="13"/>
        </w:rPr>
        <w:t> </w:t>
      </w:r>
      <w:r>
        <w:rPr>
          <w:w w:val="105"/>
          <w:sz w:val="13"/>
        </w:rPr>
        <w:t>não</w:t>
      </w:r>
      <w:r>
        <w:rPr>
          <w:spacing w:val="-1"/>
          <w:w w:val="105"/>
          <w:sz w:val="13"/>
        </w:rPr>
        <w:t> </w:t>
      </w:r>
      <w:r>
        <w:rPr>
          <w:w w:val="105"/>
          <w:sz w:val="13"/>
        </w:rPr>
        <w:t>impede</w:t>
      </w:r>
      <w:r>
        <w:rPr>
          <w:spacing w:val="-1"/>
          <w:w w:val="105"/>
          <w:sz w:val="13"/>
        </w:rPr>
        <w:t> </w:t>
      </w:r>
      <w:r>
        <w:rPr>
          <w:w w:val="105"/>
          <w:sz w:val="13"/>
        </w:rPr>
        <w:t>a</w:t>
      </w:r>
      <w:r>
        <w:rPr>
          <w:spacing w:val="-1"/>
          <w:w w:val="105"/>
          <w:sz w:val="13"/>
        </w:rPr>
        <w:t> </w:t>
      </w:r>
      <w:r>
        <w:rPr>
          <w:w w:val="105"/>
          <w:sz w:val="13"/>
        </w:rPr>
        <w:t>licitação</w:t>
      </w:r>
      <w:r>
        <w:rPr>
          <w:spacing w:val="-1"/>
          <w:w w:val="105"/>
          <w:sz w:val="13"/>
        </w:rPr>
        <w:t> </w:t>
      </w:r>
      <w:r>
        <w:rPr>
          <w:w w:val="105"/>
          <w:sz w:val="13"/>
        </w:rPr>
        <w:t>ou</w:t>
      </w:r>
      <w:r>
        <w:rPr>
          <w:spacing w:val="-1"/>
          <w:w w:val="105"/>
          <w:sz w:val="13"/>
        </w:rPr>
        <w:t> </w:t>
      </w:r>
      <w:r>
        <w:rPr>
          <w:w w:val="105"/>
          <w:sz w:val="13"/>
        </w:rPr>
        <w:t>a</w:t>
      </w:r>
      <w:r>
        <w:rPr>
          <w:spacing w:val="-1"/>
          <w:w w:val="105"/>
          <w:sz w:val="13"/>
        </w:rPr>
        <w:t> </w:t>
      </w:r>
      <w:r>
        <w:rPr>
          <w:w w:val="105"/>
          <w:sz w:val="13"/>
        </w:rPr>
        <w:t>contratação</w:t>
      </w:r>
      <w:r>
        <w:rPr>
          <w:spacing w:val="-1"/>
          <w:w w:val="105"/>
          <w:sz w:val="13"/>
        </w:rPr>
        <w:t> </w:t>
      </w:r>
      <w:r>
        <w:rPr>
          <w:w w:val="105"/>
          <w:sz w:val="13"/>
        </w:rPr>
        <w:t>de</w:t>
      </w:r>
      <w:r>
        <w:rPr>
          <w:spacing w:val="-1"/>
          <w:w w:val="105"/>
          <w:sz w:val="13"/>
        </w:rPr>
        <w:t> </w:t>
      </w:r>
      <w:r>
        <w:rPr>
          <w:w w:val="105"/>
          <w:sz w:val="13"/>
        </w:rPr>
        <w:t>serviço</w:t>
      </w:r>
      <w:r>
        <w:rPr>
          <w:spacing w:val="-1"/>
          <w:w w:val="105"/>
          <w:sz w:val="13"/>
        </w:rPr>
        <w:t> </w:t>
      </w:r>
      <w:r>
        <w:rPr>
          <w:w w:val="105"/>
          <w:sz w:val="13"/>
        </w:rPr>
        <w:t>que</w:t>
      </w:r>
      <w:r>
        <w:rPr>
          <w:spacing w:val="-1"/>
          <w:w w:val="105"/>
          <w:sz w:val="13"/>
        </w:rPr>
        <w:t> </w:t>
      </w:r>
      <w:r>
        <w:rPr>
          <w:w w:val="105"/>
          <w:sz w:val="13"/>
        </w:rPr>
        <w:t>inclua</w:t>
      </w:r>
      <w:r>
        <w:rPr>
          <w:spacing w:val="-1"/>
          <w:w w:val="105"/>
          <w:sz w:val="13"/>
        </w:rPr>
        <w:t> </w:t>
      </w:r>
      <w:r>
        <w:rPr>
          <w:w w:val="105"/>
          <w:sz w:val="13"/>
        </w:rPr>
        <w:t>como</w:t>
      </w:r>
      <w:r>
        <w:rPr>
          <w:spacing w:val="-1"/>
          <w:w w:val="105"/>
          <w:sz w:val="13"/>
        </w:rPr>
        <w:t> </w:t>
      </w:r>
      <w:r>
        <w:rPr>
          <w:w w:val="105"/>
          <w:sz w:val="13"/>
        </w:rPr>
        <w:t>encargo</w:t>
      </w:r>
      <w:r>
        <w:rPr>
          <w:spacing w:val="-1"/>
          <w:w w:val="105"/>
          <w:sz w:val="13"/>
        </w:rPr>
        <w:t> </w:t>
      </w:r>
      <w:r>
        <w:rPr>
          <w:w w:val="105"/>
          <w:sz w:val="13"/>
        </w:rPr>
        <w:t>do</w:t>
      </w:r>
      <w:r>
        <w:rPr>
          <w:spacing w:val="-1"/>
          <w:w w:val="105"/>
          <w:sz w:val="13"/>
        </w:rPr>
        <w:t> </w:t>
      </w:r>
      <w:r>
        <w:rPr>
          <w:w w:val="105"/>
          <w:sz w:val="13"/>
        </w:rPr>
        <w:t>contratado</w:t>
      </w:r>
      <w:r>
        <w:rPr>
          <w:spacing w:val="-1"/>
          <w:w w:val="105"/>
          <w:sz w:val="13"/>
        </w:rPr>
        <w:t> </w:t>
      </w:r>
      <w:r>
        <w:rPr>
          <w:w w:val="105"/>
          <w:sz w:val="13"/>
        </w:rPr>
        <w:t>a</w:t>
      </w:r>
      <w:r>
        <w:rPr>
          <w:spacing w:val="-1"/>
          <w:w w:val="105"/>
          <w:sz w:val="13"/>
        </w:rPr>
        <w:t> </w:t>
      </w:r>
      <w:r>
        <w:rPr>
          <w:w w:val="105"/>
          <w:sz w:val="13"/>
        </w:rPr>
        <w:t>elaboração</w:t>
      </w:r>
      <w:r>
        <w:rPr>
          <w:spacing w:val="-1"/>
          <w:w w:val="105"/>
          <w:sz w:val="13"/>
        </w:rPr>
        <w:t> </w:t>
      </w:r>
      <w:r>
        <w:rPr>
          <w:w w:val="105"/>
          <w:sz w:val="13"/>
        </w:rPr>
        <w:t>do</w:t>
      </w:r>
      <w:r>
        <w:rPr>
          <w:spacing w:val="-1"/>
          <w:w w:val="105"/>
          <w:sz w:val="13"/>
        </w:rPr>
        <w:t> </w:t>
      </w:r>
      <w:r>
        <w:rPr>
          <w:w w:val="105"/>
          <w:sz w:val="13"/>
        </w:rPr>
        <w:t>projeto</w:t>
      </w:r>
      <w:r>
        <w:rPr>
          <w:spacing w:val="-1"/>
          <w:w w:val="105"/>
          <w:sz w:val="13"/>
        </w:rPr>
        <w:t> </w:t>
      </w:r>
      <w:r>
        <w:rPr>
          <w:w w:val="105"/>
          <w:sz w:val="13"/>
        </w:rPr>
        <w:t>básico</w:t>
      </w:r>
      <w:r>
        <w:rPr>
          <w:spacing w:val="-1"/>
          <w:w w:val="105"/>
          <w:sz w:val="13"/>
        </w:rPr>
        <w:t> </w:t>
      </w:r>
      <w:r>
        <w:rPr>
          <w:w w:val="105"/>
          <w:sz w:val="13"/>
        </w:rPr>
        <w:t>e</w:t>
      </w:r>
      <w:r>
        <w:rPr>
          <w:spacing w:val="-1"/>
          <w:w w:val="105"/>
          <w:sz w:val="13"/>
        </w:rPr>
        <w:t> </w:t>
      </w:r>
      <w:r>
        <w:rPr>
          <w:w w:val="105"/>
          <w:sz w:val="13"/>
        </w:rPr>
        <w:t>do</w:t>
      </w:r>
      <w:r>
        <w:rPr>
          <w:spacing w:val="-1"/>
          <w:w w:val="105"/>
          <w:sz w:val="13"/>
        </w:rPr>
        <w:t> </w:t>
      </w:r>
      <w:r>
        <w:rPr>
          <w:w w:val="105"/>
          <w:sz w:val="13"/>
        </w:rPr>
        <w:t>projeto</w:t>
      </w:r>
      <w:r>
        <w:rPr>
          <w:spacing w:val="-1"/>
          <w:w w:val="105"/>
          <w:sz w:val="13"/>
        </w:rPr>
        <w:t> </w:t>
      </w:r>
      <w:r>
        <w:rPr>
          <w:w w:val="105"/>
          <w:sz w:val="13"/>
        </w:rPr>
        <w:t>executivo,</w:t>
      </w:r>
      <w:r>
        <w:rPr>
          <w:spacing w:val="-1"/>
          <w:w w:val="105"/>
          <w:sz w:val="13"/>
        </w:rPr>
        <w:t> </w:t>
      </w:r>
      <w:r>
        <w:rPr>
          <w:w w:val="105"/>
          <w:sz w:val="13"/>
        </w:rPr>
        <w:t>nas</w:t>
      </w:r>
      <w:r>
        <w:rPr>
          <w:spacing w:val="-1"/>
          <w:w w:val="105"/>
          <w:sz w:val="13"/>
        </w:rPr>
        <w:t> </w:t>
      </w:r>
      <w:r>
        <w:rPr>
          <w:w w:val="105"/>
          <w:sz w:val="13"/>
        </w:rPr>
        <w:t>contratações</w:t>
      </w:r>
      <w:r>
        <w:rPr>
          <w:spacing w:val="-1"/>
          <w:w w:val="105"/>
          <w:sz w:val="13"/>
        </w:rPr>
        <w:t> </w:t>
      </w:r>
      <w:r>
        <w:rPr>
          <w:w w:val="105"/>
          <w:sz w:val="13"/>
        </w:rPr>
        <w:t>integradas,</w:t>
      </w:r>
      <w:r>
        <w:rPr>
          <w:spacing w:val="-1"/>
          <w:w w:val="105"/>
          <w:sz w:val="13"/>
        </w:rPr>
        <w:t> </w:t>
      </w:r>
      <w:r>
        <w:rPr>
          <w:w w:val="105"/>
          <w:sz w:val="13"/>
        </w:rPr>
        <w:t>e</w:t>
      </w:r>
      <w:r>
        <w:rPr>
          <w:spacing w:val="-1"/>
          <w:w w:val="105"/>
          <w:sz w:val="13"/>
        </w:rPr>
        <w:t> </w:t>
      </w:r>
      <w:r>
        <w:rPr>
          <w:w w:val="105"/>
          <w:sz w:val="13"/>
        </w:rPr>
        <w:t>do</w:t>
      </w:r>
      <w:r>
        <w:rPr>
          <w:spacing w:val="-1"/>
          <w:w w:val="105"/>
          <w:sz w:val="13"/>
        </w:rPr>
        <w:t> </w:t>
      </w:r>
      <w:r>
        <w:rPr>
          <w:w w:val="105"/>
          <w:sz w:val="13"/>
        </w:rPr>
        <w:t>projeto</w:t>
      </w:r>
      <w:r>
        <w:rPr>
          <w:spacing w:val="-1"/>
          <w:w w:val="105"/>
          <w:sz w:val="13"/>
        </w:rPr>
        <w:t> </w:t>
      </w:r>
      <w:r>
        <w:rPr>
          <w:w w:val="105"/>
          <w:sz w:val="13"/>
        </w:rPr>
        <w:t>executivo,</w:t>
      </w:r>
      <w:r>
        <w:rPr>
          <w:spacing w:val="-1"/>
          <w:w w:val="105"/>
          <w:sz w:val="13"/>
        </w:rPr>
        <w:t> </w:t>
      </w:r>
      <w:r>
        <w:rPr>
          <w:w w:val="105"/>
          <w:sz w:val="13"/>
        </w:rPr>
        <w:t>nos</w:t>
      </w:r>
      <w:r>
        <w:rPr>
          <w:spacing w:val="-1"/>
          <w:w w:val="105"/>
          <w:sz w:val="13"/>
        </w:rPr>
        <w:t> </w:t>
      </w:r>
      <w:r>
        <w:rPr>
          <w:w w:val="105"/>
          <w:sz w:val="13"/>
        </w:rPr>
        <w:t>demais</w:t>
      </w:r>
      <w:r>
        <w:rPr>
          <w:spacing w:val="-1"/>
          <w:w w:val="105"/>
          <w:sz w:val="13"/>
        </w:rPr>
        <w:t> </w:t>
      </w:r>
      <w:r>
        <w:rPr>
          <w:w w:val="105"/>
          <w:sz w:val="13"/>
        </w:rPr>
        <w:t>regimes</w:t>
      </w:r>
      <w:r>
        <w:rPr>
          <w:spacing w:val="-1"/>
          <w:w w:val="105"/>
          <w:sz w:val="13"/>
        </w:rPr>
        <w:t> </w:t>
      </w:r>
      <w:r>
        <w:rPr>
          <w:w w:val="105"/>
          <w:sz w:val="13"/>
        </w:rPr>
        <w:t>de</w:t>
      </w:r>
      <w:r>
        <w:rPr>
          <w:spacing w:val="40"/>
          <w:w w:val="105"/>
          <w:sz w:val="13"/>
        </w:rPr>
        <w:t> </w:t>
      </w:r>
      <w:r>
        <w:rPr>
          <w:spacing w:val="-2"/>
          <w:w w:val="105"/>
          <w:sz w:val="13"/>
        </w:rPr>
        <w:t>execução.</w:t>
      </w:r>
    </w:p>
    <w:p>
      <w:pPr>
        <w:pStyle w:val="ListParagraph"/>
        <w:numPr>
          <w:ilvl w:val="1"/>
          <w:numId w:val="1"/>
        </w:numPr>
        <w:tabs>
          <w:tab w:pos="600" w:val="left" w:leader="none"/>
        </w:tabs>
        <w:spacing w:line="292" w:lineRule="auto" w:before="0" w:after="0"/>
        <w:ind w:left="292" w:right="316" w:firstLine="0"/>
        <w:jc w:val="left"/>
        <w:rPr>
          <w:sz w:val="13"/>
        </w:rPr>
      </w:pPr>
      <w:r>
        <w:rPr>
          <w:w w:val="105"/>
          <w:sz w:val="13"/>
        </w:rPr>
        <w:t>Em</w:t>
      </w:r>
      <w:r>
        <w:rPr>
          <w:spacing w:val="-1"/>
          <w:w w:val="105"/>
          <w:sz w:val="13"/>
        </w:rPr>
        <w:t> </w:t>
      </w:r>
      <w:r>
        <w:rPr>
          <w:w w:val="105"/>
          <w:sz w:val="13"/>
        </w:rPr>
        <w:t>licitações</w:t>
      </w:r>
      <w:r>
        <w:rPr>
          <w:spacing w:val="-1"/>
          <w:w w:val="105"/>
          <w:sz w:val="13"/>
        </w:rPr>
        <w:t> </w:t>
      </w:r>
      <w:r>
        <w:rPr>
          <w:w w:val="105"/>
          <w:sz w:val="13"/>
        </w:rPr>
        <w:t>e</w:t>
      </w:r>
      <w:r>
        <w:rPr>
          <w:spacing w:val="-1"/>
          <w:w w:val="105"/>
          <w:sz w:val="13"/>
        </w:rPr>
        <w:t> </w:t>
      </w:r>
      <w:r>
        <w:rPr>
          <w:w w:val="105"/>
          <w:sz w:val="13"/>
        </w:rPr>
        <w:t>contratações</w:t>
      </w:r>
      <w:r>
        <w:rPr>
          <w:spacing w:val="-1"/>
          <w:w w:val="105"/>
          <w:sz w:val="13"/>
        </w:rPr>
        <w:t> </w:t>
      </w:r>
      <w:r>
        <w:rPr>
          <w:w w:val="105"/>
          <w:sz w:val="13"/>
        </w:rPr>
        <w:t>realizadas</w:t>
      </w:r>
      <w:r>
        <w:rPr>
          <w:spacing w:val="-1"/>
          <w:w w:val="105"/>
          <w:sz w:val="13"/>
        </w:rPr>
        <w:t> </w:t>
      </w:r>
      <w:r>
        <w:rPr>
          <w:w w:val="105"/>
          <w:sz w:val="13"/>
        </w:rPr>
        <w:t>no</w:t>
      </w:r>
      <w:r>
        <w:rPr>
          <w:spacing w:val="-1"/>
          <w:w w:val="105"/>
          <w:sz w:val="13"/>
        </w:rPr>
        <w:t> </w:t>
      </w:r>
      <w:r>
        <w:rPr>
          <w:w w:val="105"/>
          <w:sz w:val="13"/>
        </w:rPr>
        <w:t>âmbito</w:t>
      </w:r>
      <w:r>
        <w:rPr>
          <w:spacing w:val="-1"/>
          <w:w w:val="105"/>
          <w:sz w:val="13"/>
        </w:rPr>
        <w:t> </w:t>
      </w:r>
      <w:r>
        <w:rPr>
          <w:w w:val="105"/>
          <w:sz w:val="13"/>
        </w:rPr>
        <w:t>de</w:t>
      </w:r>
      <w:r>
        <w:rPr>
          <w:spacing w:val="-1"/>
          <w:w w:val="105"/>
          <w:sz w:val="13"/>
        </w:rPr>
        <w:t> </w:t>
      </w:r>
      <w:r>
        <w:rPr>
          <w:w w:val="105"/>
          <w:sz w:val="13"/>
        </w:rPr>
        <w:t>projetos</w:t>
      </w:r>
      <w:r>
        <w:rPr>
          <w:spacing w:val="-1"/>
          <w:w w:val="105"/>
          <w:sz w:val="13"/>
        </w:rPr>
        <w:t> </w:t>
      </w:r>
      <w:r>
        <w:rPr>
          <w:w w:val="105"/>
          <w:sz w:val="13"/>
        </w:rPr>
        <w:t>e</w:t>
      </w:r>
      <w:r>
        <w:rPr>
          <w:spacing w:val="-1"/>
          <w:w w:val="105"/>
          <w:sz w:val="13"/>
        </w:rPr>
        <w:t> </w:t>
      </w:r>
      <w:r>
        <w:rPr>
          <w:w w:val="105"/>
          <w:sz w:val="13"/>
        </w:rPr>
        <w:t>programas</w:t>
      </w:r>
      <w:r>
        <w:rPr>
          <w:spacing w:val="-1"/>
          <w:w w:val="105"/>
          <w:sz w:val="13"/>
        </w:rPr>
        <w:t> </w:t>
      </w:r>
      <w:r>
        <w:rPr>
          <w:w w:val="105"/>
          <w:sz w:val="13"/>
        </w:rPr>
        <w:t>parcialmente</w:t>
      </w:r>
      <w:r>
        <w:rPr>
          <w:spacing w:val="-1"/>
          <w:w w:val="105"/>
          <w:sz w:val="13"/>
        </w:rPr>
        <w:t> </w:t>
      </w:r>
      <w:r>
        <w:rPr>
          <w:w w:val="105"/>
          <w:sz w:val="13"/>
        </w:rPr>
        <w:t>financiados</w:t>
      </w:r>
      <w:r>
        <w:rPr>
          <w:spacing w:val="-1"/>
          <w:w w:val="105"/>
          <w:sz w:val="13"/>
        </w:rPr>
        <w:t> </w:t>
      </w:r>
      <w:r>
        <w:rPr>
          <w:w w:val="105"/>
          <w:sz w:val="13"/>
        </w:rPr>
        <w:t>por</w:t>
      </w:r>
      <w:r>
        <w:rPr>
          <w:spacing w:val="-1"/>
          <w:w w:val="105"/>
          <w:sz w:val="13"/>
        </w:rPr>
        <w:t> </w:t>
      </w:r>
      <w:r>
        <w:rPr>
          <w:w w:val="105"/>
          <w:sz w:val="13"/>
        </w:rPr>
        <w:t>agência</w:t>
      </w:r>
      <w:r>
        <w:rPr>
          <w:spacing w:val="-1"/>
          <w:w w:val="105"/>
          <w:sz w:val="13"/>
        </w:rPr>
        <w:t> </w:t>
      </w:r>
      <w:r>
        <w:rPr>
          <w:w w:val="105"/>
          <w:sz w:val="13"/>
        </w:rPr>
        <w:t>oficial</w:t>
      </w:r>
      <w:r>
        <w:rPr>
          <w:spacing w:val="-1"/>
          <w:w w:val="105"/>
          <w:sz w:val="13"/>
        </w:rPr>
        <w:t> </w:t>
      </w:r>
      <w:r>
        <w:rPr>
          <w:w w:val="105"/>
          <w:sz w:val="13"/>
        </w:rPr>
        <w:t>de</w:t>
      </w:r>
      <w:r>
        <w:rPr>
          <w:spacing w:val="-1"/>
          <w:w w:val="105"/>
          <w:sz w:val="13"/>
        </w:rPr>
        <w:t> </w:t>
      </w:r>
      <w:r>
        <w:rPr>
          <w:w w:val="105"/>
          <w:sz w:val="13"/>
        </w:rPr>
        <w:t>cooperação</w:t>
      </w:r>
      <w:r>
        <w:rPr>
          <w:spacing w:val="-1"/>
          <w:w w:val="105"/>
          <w:sz w:val="13"/>
        </w:rPr>
        <w:t> </w:t>
      </w:r>
      <w:r>
        <w:rPr>
          <w:w w:val="105"/>
          <w:sz w:val="13"/>
        </w:rPr>
        <w:t>estrangeira</w:t>
      </w:r>
      <w:r>
        <w:rPr>
          <w:spacing w:val="-1"/>
          <w:w w:val="105"/>
          <w:sz w:val="13"/>
        </w:rPr>
        <w:t> </w:t>
      </w:r>
      <w:r>
        <w:rPr>
          <w:w w:val="105"/>
          <w:sz w:val="13"/>
        </w:rPr>
        <w:t>ou</w:t>
      </w:r>
      <w:r>
        <w:rPr>
          <w:spacing w:val="-1"/>
          <w:w w:val="105"/>
          <w:sz w:val="13"/>
        </w:rPr>
        <w:t> </w:t>
      </w:r>
      <w:r>
        <w:rPr>
          <w:w w:val="105"/>
          <w:sz w:val="13"/>
        </w:rPr>
        <w:t>por</w:t>
      </w:r>
      <w:r>
        <w:rPr>
          <w:spacing w:val="-1"/>
          <w:w w:val="105"/>
          <w:sz w:val="13"/>
        </w:rPr>
        <w:t> </w:t>
      </w:r>
      <w:r>
        <w:rPr>
          <w:w w:val="105"/>
          <w:sz w:val="13"/>
        </w:rPr>
        <w:t>organismo</w:t>
      </w:r>
      <w:r>
        <w:rPr>
          <w:spacing w:val="-1"/>
          <w:w w:val="105"/>
          <w:sz w:val="13"/>
        </w:rPr>
        <w:t> </w:t>
      </w:r>
      <w:r>
        <w:rPr>
          <w:w w:val="105"/>
          <w:sz w:val="13"/>
        </w:rPr>
        <w:t>financeiro</w:t>
      </w:r>
      <w:r>
        <w:rPr>
          <w:spacing w:val="-1"/>
          <w:w w:val="105"/>
          <w:sz w:val="13"/>
        </w:rPr>
        <w:t> </w:t>
      </w:r>
      <w:r>
        <w:rPr>
          <w:w w:val="105"/>
          <w:sz w:val="13"/>
        </w:rPr>
        <w:t>internacional</w:t>
      </w:r>
      <w:r>
        <w:rPr>
          <w:spacing w:val="-1"/>
          <w:w w:val="105"/>
          <w:sz w:val="13"/>
        </w:rPr>
        <w:t> </w:t>
      </w:r>
      <w:r>
        <w:rPr>
          <w:w w:val="105"/>
          <w:sz w:val="13"/>
        </w:rPr>
        <w:t>com</w:t>
      </w:r>
      <w:r>
        <w:rPr>
          <w:spacing w:val="-1"/>
          <w:w w:val="105"/>
          <w:sz w:val="13"/>
        </w:rPr>
        <w:t> </w:t>
      </w:r>
      <w:r>
        <w:rPr>
          <w:w w:val="105"/>
          <w:sz w:val="13"/>
        </w:rPr>
        <w:t>recursos</w:t>
      </w:r>
      <w:r>
        <w:rPr>
          <w:spacing w:val="-1"/>
          <w:w w:val="105"/>
          <w:sz w:val="13"/>
        </w:rPr>
        <w:t> </w:t>
      </w:r>
      <w:r>
        <w:rPr>
          <w:w w:val="105"/>
          <w:sz w:val="13"/>
        </w:rPr>
        <w:t>do</w:t>
      </w:r>
      <w:r>
        <w:rPr>
          <w:spacing w:val="-1"/>
          <w:w w:val="105"/>
          <w:sz w:val="13"/>
        </w:rPr>
        <w:t> </w:t>
      </w:r>
      <w:r>
        <w:rPr>
          <w:w w:val="105"/>
          <w:sz w:val="13"/>
        </w:rPr>
        <w:t>financiamento</w:t>
      </w:r>
      <w:r>
        <w:rPr>
          <w:spacing w:val="-1"/>
          <w:w w:val="105"/>
          <w:sz w:val="13"/>
        </w:rPr>
        <w:t> </w:t>
      </w:r>
      <w:r>
        <w:rPr>
          <w:w w:val="105"/>
          <w:sz w:val="13"/>
        </w:rPr>
        <w:t>ou</w:t>
      </w:r>
      <w:r>
        <w:rPr>
          <w:spacing w:val="-1"/>
          <w:w w:val="105"/>
          <w:sz w:val="13"/>
        </w:rPr>
        <w:t> </w:t>
      </w:r>
      <w:r>
        <w:rPr>
          <w:w w:val="105"/>
          <w:sz w:val="13"/>
        </w:rPr>
        <w:t>da</w:t>
      </w:r>
      <w:r>
        <w:rPr>
          <w:spacing w:val="-1"/>
          <w:w w:val="105"/>
          <w:sz w:val="13"/>
        </w:rPr>
        <w:t> </w:t>
      </w:r>
      <w:r>
        <w:rPr>
          <w:w w:val="105"/>
          <w:sz w:val="13"/>
        </w:rPr>
        <w:t>contrapartida</w:t>
      </w:r>
      <w:r>
        <w:rPr>
          <w:spacing w:val="-1"/>
          <w:w w:val="105"/>
          <w:sz w:val="13"/>
        </w:rPr>
        <w:t> </w:t>
      </w:r>
      <w:r>
        <w:rPr>
          <w:w w:val="105"/>
          <w:sz w:val="13"/>
        </w:rPr>
        <w:t>nacional,</w:t>
      </w:r>
      <w:r>
        <w:rPr>
          <w:spacing w:val="-1"/>
          <w:w w:val="105"/>
          <w:sz w:val="13"/>
        </w:rPr>
        <w:t> </w:t>
      </w:r>
      <w:r>
        <w:rPr>
          <w:w w:val="105"/>
          <w:sz w:val="13"/>
        </w:rPr>
        <w:t>não</w:t>
      </w:r>
      <w:r>
        <w:rPr>
          <w:spacing w:val="40"/>
          <w:w w:val="105"/>
          <w:sz w:val="13"/>
        </w:rPr>
        <w:t> </w:t>
      </w:r>
      <w:r>
        <w:rPr>
          <w:w w:val="105"/>
          <w:sz w:val="13"/>
        </w:rPr>
        <w:t>poderá participar pessoa física ou jurídica que integre o rol de pessoas sancionadas por essas entidades ou que seja declarada inidônea nos termos da </w:t>
      </w:r>
      <w:hyperlink r:id="rId9">
        <w:r>
          <w:rPr>
            <w:color w:val="000080"/>
            <w:w w:val="105"/>
            <w:sz w:val="13"/>
            <w:u w:val="single" w:color="000080"/>
          </w:rPr>
          <w:t>Lei nº 14.133/2021</w:t>
        </w:r>
      </w:hyperlink>
      <w:r>
        <w:rPr>
          <w:w w:val="105"/>
          <w:sz w:val="13"/>
        </w:rPr>
        <w:t>.</w:t>
      </w:r>
    </w:p>
    <w:p>
      <w:pPr>
        <w:pStyle w:val="ListParagraph"/>
        <w:numPr>
          <w:ilvl w:val="1"/>
          <w:numId w:val="1"/>
        </w:numPr>
        <w:tabs>
          <w:tab w:pos="587" w:val="left" w:leader="none"/>
        </w:tabs>
        <w:spacing w:line="240" w:lineRule="auto" w:before="0" w:after="0"/>
        <w:ind w:left="587" w:right="0" w:hanging="295"/>
        <w:jc w:val="left"/>
        <w:rPr>
          <w:sz w:val="13"/>
        </w:rPr>
      </w:pPr>
      <w:r>
        <w:rPr>
          <w:w w:val="105"/>
          <w:sz w:val="13"/>
        </w:rPr>
        <w:t>A</w:t>
      </w:r>
      <w:r>
        <w:rPr>
          <w:spacing w:val="-9"/>
          <w:w w:val="105"/>
          <w:sz w:val="13"/>
        </w:rPr>
        <w:t> </w:t>
      </w:r>
      <w:r>
        <w:rPr>
          <w:w w:val="105"/>
          <w:sz w:val="13"/>
        </w:rPr>
        <w:t>vedação</w:t>
      </w:r>
      <w:r>
        <w:rPr>
          <w:spacing w:val="-9"/>
          <w:w w:val="105"/>
          <w:sz w:val="13"/>
        </w:rPr>
        <w:t> </w:t>
      </w:r>
      <w:r>
        <w:rPr>
          <w:w w:val="105"/>
          <w:sz w:val="13"/>
        </w:rPr>
        <w:t>de</w:t>
      </w:r>
      <w:r>
        <w:rPr>
          <w:spacing w:val="-8"/>
          <w:w w:val="105"/>
          <w:sz w:val="13"/>
        </w:rPr>
        <w:t> </w:t>
      </w:r>
      <w:r>
        <w:rPr>
          <w:w w:val="105"/>
          <w:sz w:val="13"/>
        </w:rPr>
        <w:t>que</w:t>
      </w:r>
      <w:r>
        <w:rPr>
          <w:spacing w:val="-8"/>
          <w:w w:val="105"/>
          <w:sz w:val="13"/>
        </w:rPr>
        <w:t> </w:t>
      </w:r>
      <w:r>
        <w:rPr>
          <w:w w:val="105"/>
          <w:sz w:val="13"/>
        </w:rPr>
        <w:t>trata</w:t>
      </w:r>
      <w:r>
        <w:rPr>
          <w:spacing w:val="-7"/>
          <w:w w:val="105"/>
          <w:sz w:val="13"/>
        </w:rPr>
        <w:t> </w:t>
      </w:r>
      <w:r>
        <w:rPr>
          <w:w w:val="105"/>
          <w:sz w:val="13"/>
        </w:rPr>
        <w:t>o</w:t>
      </w:r>
      <w:r>
        <w:rPr>
          <w:spacing w:val="-7"/>
          <w:w w:val="105"/>
          <w:sz w:val="13"/>
        </w:rPr>
        <w:t> </w:t>
      </w:r>
      <w:r>
        <w:rPr>
          <w:w w:val="105"/>
          <w:sz w:val="13"/>
        </w:rPr>
        <w:t>item</w:t>
      </w:r>
      <w:r>
        <w:rPr>
          <w:spacing w:val="-7"/>
          <w:w w:val="105"/>
          <w:sz w:val="13"/>
        </w:rPr>
        <w:t> </w:t>
      </w:r>
      <w:r>
        <w:rPr>
          <w:w w:val="105"/>
          <w:sz w:val="13"/>
        </w:rPr>
        <w:t>2.7.8</w:t>
      </w:r>
      <w:r>
        <w:rPr>
          <w:spacing w:val="-6"/>
          <w:w w:val="105"/>
          <w:sz w:val="13"/>
        </w:rPr>
        <w:t> </w:t>
      </w:r>
      <w:r>
        <w:rPr>
          <w:w w:val="105"/>
          <w:sz w:val="13"/>
        </w:rPr>
        <w:t>estende-se</w:t>
      </w:r>
      <w:r>
        <w:rPr>
          <w:spacing w:val="-7"/>
          <w:w w:val="105"/>
          <w:sz w:val="13"/>
        </w:rPr>
        <w:t> </w:t>
      </w:r>
      <w:r>
        <w:rPr>
          <w:w w:val="105"/>
          <w:sz w:val="13"/>
        </w:rPr>
        <w:t>a</w:t>
      </w:r>
      <w:r>
        <w:rPr>
          <w:spacing w:val="-7"/>
          <w:w w:val="105"/>
          <w:sz w:val="13"/>
        </w:rPr>
        <w:t> </w:t>
      </w:r>
      <w:r>
        <w:rPr>
          <w:w w:val="105"/>
          <w:sz w:val="13"/>
        </w:rPr>
        <w:t>terceiro</w:t>
      </w:r>
      <w:r>
        <w:rPr>
          <w:spacing w:val="-7"/>
          <w:w w:val="105"/>
          <w:sz w:val="13"/>
        </w:rPr>
        <w:t> </w:t>
      </w:r>
      <w:r>
        <w:rPr>
          <w:w w:val="105"/>
          <w:sz w:val="13"/>
        </w:rPr>
        <w:t>que</w:t>
      </w:r>
      <w:r>
        <w:rPr>
          <w:spacing w:val="-7"/>
          <w:w w:val="105"/>
          <w:sz w:val="13"/>
        </w:rPr>
        <w:t> </w:t>
      </w:r>
      <w:r>
        <w:rPr>
          <w:w w:val="105"/>
          <w:sz w:val="13"/>
        </w:rPr>
        <w:t>auxilie</w:t>
      </w:r>
      <w:r>
        <w:rPr>
          <w:spacing w:val="-7"/>
          <w:w w:val="105"/>
          <w:sz w:val="13"/>
        </w:rPr>
        <w:t> </w:t>
      </w:r>
      <w:r>
        <w:rPr>
          <w:w w:val="105"/>
          <w:sz w:val="13"/>
        </w:rPr>
        <w:t>a</w:t>
      </w:r>
      <w:r>
        <w:rPr>
          <w:spacing w:val="-6"/>
          <w:w w:val="105"/>
          <w:sz w:val="13"/>
        </w:rPr>
        <w:t> </w:t>
      </w:r>
      <w:r>
        <w:rPr>
          <w:w w:val="105"/>
          <w:sz w:val="13"/>
        </w:rPr>
        <w:t>condução</w:t>
      </w:r>
      <w:r>
        <w:rPr>
          <w:spacing w:val="-7"/>
          <w:w w:val="105"/>
          <w:sz w:val="13"/>
        </w:rPr>
        <w:t> </w:t>
      </w:r>
      <w:r>
        <w:rPr>
          <w:w w:val="105"/>
          <w:sz w:val="13"/>
        </w:rPr>
        <w:t>da</w:t>
      </w:r>
      <w:r>
        <w:rPr>
          <w:spacing w:val="-7"/>
          <w:w w:val="105"/>
          <w:sz w:val="13"/>
        </w:rPr>
        <w:t> </w:t>
      </w:r>
      <w:r>
        <w:rPr>
          <w:w w:val="105"/>
          <w:sz w:val="13"/>
        </w:rPr>
        <w:t>contratação</w:t>
      </w:r>
      <w:r>
        <w:rPr>
          <w:spacing w:val="-7"/>
          <w:w w:val="105"/>
          <w:sz w:val="13"/>
        </w:rPr>
        <w:t> </w:t>
      </w:r>
      <w:r>
        <w:rPr>
          <w:w w:val="105"/>
          <w:sz w:val="13"/>
        </w:rPr>
        <w:t>na</w:t>
      </w:r>
      <w:r>
        <w:rPr>
          <w:spacing w:val="-7"/>
          <w:w w:val="105"/>
          <w:sz w:val="13"/>
        </w:rPr>
        <w:t> </w:t>
      </w:r>
      <w:r>
        <w:rPr>
          <w:w w:val="105"/>
          <w:sz w:val="13"/>
        </w:rPr>
        <w:t>qualidade</w:t>
      </w:r>
      <w:r>
        <w:rPr>
          <w:spacing w:val="-6"/>
          <w:w w:val="105"/>
          <w:sz w:val="13"/>
        </w:rPr>
        <w:t> </w:t>
      </w:r>
      <w:r>
        <w:rPr>
          <w:w w:val="105"/>
          <w:sz w:val="13"/>
        </w:rPr>
        <w:t>de</w:t>
      </w:r>
      <w:r>
        <w:rPr>
          <w:spacing w:val="-7"/>
          <w:w w:val="105"/>
          <w:sz w:val="13"/>
        </w:rPr>
        <w:t> </w:t>
      </w:r>
      <w:r>
        <w:rPr>
          <w:w w:val="105"/>
          <w:sz w:val="13"/>
        </w:rPr>
        <w:t>integrante</w:t>
      </w:r>
      <w:r>
        <w:rPr>
          <w:spacing w:val="-7"/>
          <w:w w:val="105"/>
          <w:sz w:val="13"/>
        </w:rPr>
        <w:t> </w:t>
      </w:r>
      <w:r>
        <w:rPr>
          <w:w w:val="105"/>
          <w:sz w:val="13"/>
        </w:rPr>
        <w:t>de</w:t>
      </w:r>
      <w:r>
        <w:rPr>
          <w:spacing w:val="-7"/>
          <w:w w:val="105"/>
          <w:sz w:val="13"/>
        </w:rPr>
        <w:t> </w:t>
      </w:r>
      <w:r>
        <w:rPr>
          <w:w w:val="105"/>
          <w:sz w:val="13"/>
        </w:rPr>
        <w:t>equipe</w:t>
      </w:r>
      <w:r>
        <w:rPr>
          <w:spacing w:val="-7"/>
          <w:w w:val="105"/>
          <w:sz w:val="13"/>
        </w:rPr>
        <w:t> </w:t>
      </w:r>
      <w:r>
        <w:rPr>
          <w:w w:val="105"/>
          <w:sz w:val="13"/>
        </w:rPr>
        <w:t>de</w:t>
      </w:r>
      <w:r>
        <w:rPr>
          <w:spacing w:val="-6"/>
          <w:w w:val="105"/>
          <w:sz w:val="13"/>
        </w:rPr>
        <w:t> </w:t>
      </w:r>
      <w:r>
        <w:rPr>
          <w:w w:val="105"/>
          <w:sz w:val="13"/>
        </w:rPr>
        <w:t>apoio,</w:t>
      </w:r>
      <w:r>
        <w:rPr>
          <w:spacing w:val="-7"/>
          <w:w w:val="105"/>
          <w:sz w:val="13"/>
        </w:rPr>
        <w:t> </w:t>
      </w:r>
      <w:r>
        <w:rPr>
          <w:w w:val="105"/>
          <w:sz w:val="13"/>
        </w:rPr>
        <w:t>profissional</w:t>
      </w:r>
      <w:r>
        <w:rPr>
          <w:spacing w:val="-7"/>
          <w:w w:val="105"/>
          <w:sz w:val="13"/>
        </w:rPr>
        <w:t> </w:t>
      </w:r>
      <w:r>
        <w:rPr>
          <w:w w:val="105"/>
          <w:sz w:val="13"/>
        </w:rPr>
        <w:t>especializado</w:t>
      </w:r>
      <w:r>
        <w:rPr>
          <w:spacing w:val="-7"/>
          <w:w w:val="105"/>
          <w:sz w:val="13"/>
        </w:rPr>
        <w:t> </w:t>
      </w:r>
      <w:r>
        <w:rPr>
          <w:w w:val="105"/>
          <w:sz w:val="13"/>
        </w:rPr>
        <w:t>ou</w:t>
      </w:r>
      <w:r>
        <w:rPr>
          <w:spacing w:val="-7"/>
          <w:w w:val="105"/>
          <w:sz w:val="13"/>
        </w:rPr>
        <w:t> </w:t>
      </w:r>
      <w:r>
        <w:rPr>
          <w:w w:val="105"/>
          <w:sz w:val="13"/>
        </w:rPr>
        <w:t>funcionário</w:t>
      </w:r>
      <w:r>
        <w:rPr>
          <w:spacing w:val="-6"/>
          <w:w w:val="105"/>
          <w:sz w:val="13"/>
        </w:rPr>
        <w:t> </w:t>
      </w:r>
      <w:r>
        <w:rPr>
          <w:w w:val="105"/>
          <w:sz w:val="13"/>
        </w:rPr>
        <w:t>ou</w:t>
      </w:r>
      <w:r>
        <w:rPr>
          <w:spacing w:val="-7"/>
          <w:w w:val="105"/>
          <w:sz w:val="13"/>
        </w:rPr>
        <w:t> </w:t>
      </w:r>
      <w:r>
        <w:rPr>
          <w:w w:val="105"/>
          <w:sz w:val="13"/>
        </w:rPr>
        <w:t>representante</w:t>
      </w:r>
      <w:r>
        <w:rPr>
          <w:spacing w:val="-7"/>
          <w:w w:val="105"/>
          <w:sz w:val="13"/>
        </w:rPr>
        <w:t> </w:t>
      </w:r>
      <w:r>
        <w:rPr>
          <w:w w:val="105"/>
          <w:sz w:val="13"/>
        </w:rPr>
        <w:t>de</w:t>
      </w:r>
      <w:r>
        <w:rPr>
          <w:spacing w:val="-7"/>
          <w:w w:val="105"/>
          <w:sz w:val="13"/>
        </w:rPr>
        <w:t> </w:t>
      </w:r>
      <w:r>
        <w:rPr>
          <w:w w:val="105"/>
          <w:sz w:val="13"/>
        </w:rPr>
        <w:t>empresa</w:t>
      </w:r>
      <w:r>
        <w:rPr>
          <w:spacing w:val="-7"/>
          <w:w w:val="105"/>
          <w:sz w:val="13"/>
        </w:rPr>
        <w:t> </w:t>
      </w:r>
      <w:r>
        <w:rPr>
          <w:w w:val="105"/>
          <w:sz w:val="13"/>
        </w:rPr>
        <w:t>que</w:t>
      </w:r>
      <w:r>
        <w:rPr>
          <w:spacing w:val="-6"/>
          <w:w w:val="105"/>
          <w:sz w:val="13"/>
        </w:rPr>
        <w:t> </w:t>
      </w:r>
      <w:r>
        <w:rPr>
          <w:w w:val="105"/>
          <w:sz w:val="13"/>
        </w:rPr>
        <w:t>preste</w:t>
      </w:r>
      <w:r>
        <w:rPr>
          <w:spacing w:val="-7"/>
          <w:w w:val="105"/>
          <w:sz w:val="13"/>
        </w:rPr>
        <w:t> </w:t>
      </w:r>
      <w:r>
        <w:rPr>
          <w:w w:val="105"/>
          <w:sz w:val="13"/>
        </w:rPr>
        <w:t>assessoria</w:t>
      </w:r>
      <w:r>
        <w:rPr>
          <w:spacing w:val="-7"/>
          <w:w w:val="105"/>
          <w:sz w:val="13"/>
        </w:rPr>
        <w:t> </w:t>
      </w:r>
      <w:r>
        <w:rPr>
          <w:spacing w:val="-2"/>
          <w:w w:val="105"/>
          <w:sz w:val="13"/>
        </w:rPr>
        <w:t>técnica.</w:t>
      </w:r>
    </w:p>
    <w:p>
      <w:pPr>
        <w:pStyle w:val="ListParagraph"/>
        <w:numPr>
          <w:ilvl w:val="1"/>
          <w:numId w:val="1"/>
        </w:numPr>
        <w:tabs>
          <w:tab w:pos="596" w:val="left" w:leader="none"/>
        </w:tabs>
        <w:spacing w:line="240" w:lineRule="auto" w:before="33" w:after="0"/>
        <w:ind w:left="596" w:right="0" w:hanging="303"/>
        <w:jc w:val="left"/>
        <w:rPr>
          <w:sz w:val="13"/>
        </w:rPr>
      </w:pPr>
      <w:r>
        <w:rPr>
          <w:w w:val="105"/>
          <w:sz w:val="13"/>
        </w:rPr>
        <w:t>É</w:t>
      </w:r>
      <w:r>
        <w:rPr>
          <w:spacing w:val="-7"/>
          <w:w w:val="105"/>
          <w:sz w:val="13"/>
        </w:rPr>
        <w:t> </w:t>
      </w:r>
      <w:r>
        <w:rPr>
          <w:w w:val="105"/>
          <w:sz w:val="13"/>
        </w:rPr>
        <w:t>vedada</w:t>
      </w:r>
      <w:r>
        <w:rPr>
          <w:spacing w:val="-7"/>
          <w:w w:val="105"/>
          <w:sz w:val="13"/>
        </w:rPr>
        <w:t> </w:t>
      </w:r>
      <w:r>
        <w:rPr>
          <w:w w:val="105"/>
          <w:sz w:val="13"/>
        </w:rPr>
        <w:t>a</w:t>
      </w:r>
      <w:r>
        <w:rPr>
          <w:spacing w:val="-6"/>
          <w:w w:val="105"/>
          <w:sz w:val="13"/>
        </w:rPr>
        <w:t> </w:t>
      </w:r>
      <w:r>
        <w:rPr>
          <w:w w:val="105"/>
          <w:sz w:val="13"/>
        </w:rPr>
        <w:t>participação</w:t>
      </w:r>
      <w:r>
        <w:rPr>
          <w:spacing w:val="-7"/>
          <w:w w:val="105"/>
          <w:sz w:val="13"/>
        </w:rPr>
        <w:t> </w:t>
      </w:r>
      <w:r>
        <w:rPr>
          <w:w w:val="105"/>
          <w:sz w:val="13"/>
        </w:rPr>
        <w:t>de</w:t>
      </w:r>
      <w:r>
        <w:rPr>
          <w:spacing w:val="-7"/>
          <w:w w:val="105"/>
          <w:sz w:val="13"/>
        </w:rPr>
        <w:t> </w:t>
      </w:r>
      <w:r>
        <w:rPr>
          <w:w w:val="105"/>
          <w:sz w:val="13"/>
        </w:rPr>
        <w:t>pessoas</w:t>
      </w:r>
      <w:r>
        <w:rPr>
          <w:spacing w:val="-6"/>
          <w:w w:val="105"/>
          <w:sz w:val="13"/>
        </w:rPr>
        <w:t> </w:t>
      </w:r>
      <w:r>
        <w:rPr>
          <w:w w:val="105"/>
          <w:sz w:val="13"/>
        </w:rPr>
        <w:t>jurídicas</w:t>
      </w:r>
      <w:r>
        <w:rPr>
          <w:spacing w:val="-7"/>
          <w:w w:val="105"/>
          <w:sz w:val="13"/>
        </w:rPr>
        <w:t> </w:t>
      </w:r>
      <w:r>
        <w:rPr>
          <w:w w:val="105"/>
          <w:sz w:val="13"/>
        </w:rPr>
        <w:t>reunidas</w:t>
      </w:r>
      <w:r>
        <w:rPr>
          <w:spacing w:val="-7"/>
          <w:w w:val="105"/>
          <w:sz w:val="13"/>
        </w:rPr>
        <w:t> </w:t>
      </w:r>
      <w:r>
        <w:rPr>
          <w:w w:val="105"/>
          <w:sz w:val="13"/>
        </w:rPr>
        <w:t>em</w:t>
      </w:r>
      <w:r>
        <w:rPr>
          <w:spacing w:val="-6"/>
          <w:w w:val="105"/>
          <w:sz w:val="13"/>
        </w:rPr>
        <w:t> </w:t>
      </w:r>
      <w:r>
        <w:rPr>
          <w:spacing w:val="-2"/>
          <w:w w:val="105"/>
          <w:sz w:val="13"/>
        </w:rPr>
        <w:t>consórcio.</w:t>
      </w:r>
    </w:p>
    <w:p>
      <w:pPr>
        <w:pStyle w:val="BodyText"/>
      </w:pPr>
    </w:p>
    <w:p>
      <w:pPr>
        <w:pStyle w:val="BodyText"/>
        <w:spacing w:before="51"/>
      </w:pPr>
    </w:p>
    <w:p>
      <w:pPr>
        <w:pStyle w:val="Heading1"/>
        <w:numPr>
          <w:ilvl w:val="0"/>
          <w:numId w:val="1"/>
        </w:numPr>
        <w:tabs>
          <w:tab w:pos="555" w:val="left" w:leader="none"/>
        </w:tabs>
        <w:spacing w:line="240" w:lineRule="auto" w:before="0" w:after="0"/>
        <w:ind w:left="555" w:right="0" w:hanging="161"/>
        <w:jc w:val="left"/>
      </w:pPr>
      <w:r>
        <w:rPr/>
        <w:t>DAS</w:t>
      </w:r>
      <w:r>
        <w:rPr>
          <w:spacing w:val="14"/>
        </w:rPr>
        <w:t> </w:t>
      </w:r>
      <w:r>
        <w:rPr/>
        <w:t>DECLARAÇÕES</w:t>
      </w:r>
      <w:r>
        <w:rPr>
          <w:spacing w:val="15"/>
        </w:rPr>
        <w:t> </w:t>
      </w:r>
      <w:r>
        <w:rPr/>
        <w:t>E</w:t>
      </w:r>
      <w:r>
        <w:rPr>
          <w:spacing w:val="15"/>
        </w:rPr>
        <w:t> </w:t>
      </w:r>
      <w:r>
        <w:rPr/>
        <w:t>DA</w:t>
      </w:r>
      <w:r>
        <w:rPr>
          <w:spacing w:val="-7"/>
        </w:rPr>
        <w:t> </w:t>
      </w:r>
      <w:r>
        <w:rPr/>
        <w:t>APRESENTAÇÃO</w:t>
      </w:r>
      <w:r>
        <w:rPr>
          <w:spacing w:val="15"/>
        </w:rPr>
        <w:t> </w:t>
      </w:r>
      <w:r>
        <w:rPr/>
        <w:t>DA</w:t>
      </w:r>
      <w:r>
        <w:rPr>
          <w:spacing w:val="3"/>
        </w:rPr>
        <w:t> </w:t>
      </w:r>
      <w:r>
        <w:rPr>
          <w:spacing w:val="-2"/>
        </w:rPr>
        <w:t>PROPOSTA</w:t>
      </w:r>
    </w:p>
    <w:p>
      <w:pPr>
        <w:pStyle w:val="BodyText"/>
        <w:rPr>
          <w:b/>
        </w:rPr>
      </w:pPr>
    </w:p>
    <w:p>
      <w:pPr>
        <w:pStyle w:val="BodyText"/>
        <w:spacing w:before="112"/>
        <w:rPr>
          <w:b/>
        </w:rPr>
      </w:pPr>
    </w:p>
    <w:p>
      <w:pPr>
        <w:pStyle w:val="ListParagraph"/>
        <w:numPr>
          <w:ilvl w:val="1"/>
          <w:numId w:val="1"/>
        </w:numPr>
        <w:tabs>
          <w:tab w:pos="528" w:val="left" w:leader="none"/>
        </w:tabs>
        <w:spacing w:line="240" w:lineRule="auto" w:before="0" w:after="0"/>
        <w:ind w:left="528" w:right="0" w:hanging="236"/>
        <w:jc w:val="left"/>
        <w:rPr>
          <w:sz w:val="13"/>
        </w:rPr>
      </w:pPr>
      <w:r>
        <w:rPr>
          <w:w w:val="105"/>
          <w:sz w:val="13"/>
        </w:rPr>
        <w:t>Na</w:t>
      </w:r>
      <w:r>
        <w:rPr>
          <w:spacing w:val="-6"/>
          <w:w w:val="105"/>
          <w:sz w:val="13"/>
        </w:rPr>
        <w:t> </w:t>
      </w:r>
      <w:r>
        <w:rPr>
          <w:w w:val="105"/>
          <w:sz w:val="13"/>
        </w:rPr>
        <w:t>presente</w:t>
      </w:r>
      <w:r>
        <w:rPr>
          <w:spacing w:val="-6"/>
          <w:w w:val="105"/>
          <w:sz w:val="13"/>
        </w:rPr>
        <w:t> </w:t>
      </w:r>
      <w:r>
        <w:rPr>
          <w:w w:val="105"/>
          <w:sz w:val="13"/>
        </w:rPr>
        <w:t>licitação,</w:t>
      </w:r>
      <w:r>
        <w:rPr>
          <w:spacing w:val="-6"/>
          <w:w w:val="105"/>
          <w:sz w:val="13"/>
        </w:rPr>
        <w:t> </w:t>
      </w:r>
      <w:r>
        <w:rPr>
          <w:w w:val="105"/>
          <w:sz w:val="13"/>
        </w:rPr>
        <w:t>a</w:t>
      </w:r>
      <w:r>
        <w:rPr>
          <w:spacing w:val="-6"/>
          <w:w w:val="105"/>
          <w:sz w:val="13"/>
        </w:rPr>
        <w:t> </w:t>
      </w:r>
      <w:r>
        <w:rPr>
          <w:w w:val="105"/>
          <w:sz w:val="13"/>
        </w:rPr>
        <w:t>fase</w:t>
      </w:r>
      <w:r>
        <w:rPr>
          <w:spacing w:val="-6"/>
          <w:w w:val="105"/>
          <w:sz w:val="13"/>
        </w:rPr>
        <w:t> </w:t>
      </w:r>
      <w:r>
        <w:rPr>
          <w:w w:val="105"/>
          <w:sz w:val="13"/>
        </w:rPr>
        <w:t>de</w:t>
      </w:r>
      <w:r>
        <w:rPr>
          <w:spacing w:val="-6"/>
          <w:w w:val="105"/>
          <w:sz w:val="13"/>
        </w:rPr>
        <w:t> </w:t>
      </w:r>
      <w:r>
        <w:rPr>
          <w:w w:val="105"/>
          <w:sz w:val="13"/>
        </w:rPr>
        <w:t>habilitação</w:t>
      </w:r>
      <w:r>
        <w:rPr>
          <w:spacing w:val="-6"/>
          <w:w w:val="105"/>
          <w:sz w:val="13"/>
        </w:rPr>
        <w:t> </w:t>
      </w:r>
      <w:r>
        <w:rPr>
          <w:w w:val="105"/>
          <w:sz w:val="13"/>
        </w:rPr>
        <w:t>será</w:t>
      </w:r>
      <w:r>
        <w:rPr>
          <w:spacing w:val="-6"/>
          <w:w w:val="105"/>
          <w:sz w:val="13"/>
        </w:rPr>
        <w:t> </w:t>
      </w:r>
      <w:r>
        <w:rPr>
          <w:w w:val="105"/>
          <w:sz w:val="13"/>
        </w:rPr>
        <w:t>realizada</w:t>
      </w:r>
      <w:r>
        <w:rPr>
          <w:spacing w:val="-6"/>
          <w:w w:val="105"/>
          <w:sz w:val="13"/>
        </w:rPr>
        <w:t> </w:t>
      </w:r>
      <w:r>
        <w:rPr>
          <w:w w:val="105"/>
          <w:sz w:val="13"/>
        </w:rPr>
        <w:t>após</w:t>
      </w:r>
      <w:r>
        <w:rPr>
          <w:spacing w:val="-6"/>
          <w:w w:val="105"/>
          <w:sz w:val="13"/>
        </w:rPr>
        <w:t> </w:t>
      </w:r>
      <w:r>
        <w:rPr>
          <w:w w:val="105"/>
          <w:sz w:val="13"/>
        </w:rPr>
        <w:t>as</w:t>
      </w:r>
      <w:r>
        <w:rPr>
          <w:spacing w:val="-5"/>
          <w:w w:val="105"/>
          <w:sz w:val="13"/>
        </w:rPr>
        <w:t> </w:t>
      </w:r>
      <w:r>
        <w:rPr>
          <w:w w:val="105"/>
          <w:sz w:val="13"/>
        </w:rPr>
        <w:t>fases</w:t>
      </w:r>
      <w:r>
        <w:rPr>
          <w:spacing w:val="-6"/>
          <w:w w:val="105"/>
          <w:sz w:val="13"/>
        </w:rPr>
        <w:t> </w:t>
      </w:r>
      <w:r>
        <w:rPr>
          <w:w w:val="105"/>
          <w:sz w:val="13"/>
        </w:rPr>
        <w:t>de</w:t>
      </w:r>
      <w:r>
        <w:rPr>
          <w:spacing w:val="-6"/>
          <w:w w:val="105"/>
          <w:sz w:val="13"/>
        </w:rPr>
        <w:t> </w:t>
      </w:r>
      <w:r>
        <w:rPr>
          <w:w w:val="105"/>
          <w:sz w:val="13"/>
        </w:rPr>
        <w:t>apresentação</w:t>
      </w:r>
      <w:r>
        <w:rPr>
          <w:spacing w:val="-6"/>
          <w:w w:val="105"/>
          <w:sz w:val="13"/>
        </w:rPr>
        <w:t> </w:t>
      </w:r>
      <w:r>
        <w:rPr>
          <w:w w:val="105"/>
          <w:sz w:val="13"/>
        </w:rPr>
        <w:t>de</w:t>
      </w:r>
      <w:r>
        <w:rPr>
          <w:spacing w:val="-6"/>
          <w:w w:val="105"/>
          <w:sz w:val="13"/>
        </w:rPr>
        <w:t> </w:t>
      </w:r>
      <w:r>
        <w:rPr>
          <w:w w:val="105"/>
          <w:sz w:val="13"/>
        </w:rPr>
        <w:t>propostas</w:t>
      </w:r>
      <w:r>
        <w:rPr>
          <w:spacing w:val="-6"/>
          <w:w w:val="105"/>
          <w:sz w:val="13"/>
        </w:rPr>
        <w:t> </w:t>
      </w:r>
      <w:r>
        <w:rPr>
          <w:w w:val="105"/>
          <w:sz w:val="13"/>
        </w:rPr>
        <w:t>e</w:t>
      </w:r>
      <w:r>
        <w:rPr>
          <w:spacing w:val="-6"/>
          <w:w w:val="105"/>
          <w:sz w:val="13"/>
        </w:rPr>
        <w:t> </w:t>
      </w:r>
      <w:r>
        <w:rPr>
          <w:w w:val="105"/>
          <w:sz w:val="13"/>
        </w:rPr>
        <w:t>lances</w:t>
      </w:r>
      <w:r>
        <w:rPr>
          <w:spacing w:val="-6"/>
          <w:w w:val="105"/>
          <w:sz w:val="13"/>
        </w:rPr>
        <w:t> </w:t>
      </w:r>
      <w:r>
        <w:rPr>
          <w:w w:val="105"/>
          <w:sz w:val="13"/>
        </w:rPr>
        <w:t>e</w:t>
      </w:r>
      <w:r>
        <w:rPr>
          <w:spacing w:val="-6"/>
          <w:w w:val="105"/>
          <w:sz w:val="13"/>
        </w:rPr>
        <w:t> </w:t>
      </w:r>
      <w:r>
        <w:rPr>
          <w:w w:val="105"/>
          <w:sz w:val="13"/>
        </w:rPr>
        <w:t>de</w:t>
      </w:r>
      <w:r>
        <w:rPr>
          <w:spacing w:val="-6"/>
          <w:w w:val="105"/>
          <w:sz w:val="13"/>
        </w:rPr>
        <w:t> </w:t>
      </w:r>
      <w:r>
        <w:rPr>
          <w:spacing w:val="-2"/>
          <w:w w:val="105"/>
          <w:sz w:val="13"/>
        </w:rPr>
        <w:t>julgamento.</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Os</w:t>
      </w:r>
      <w:r>
        <w:rPr>
          <w:spacing w:val="-7"/>
          <w:w w:val="105"/>
          <w:sz w:val="13"/>
        </w:rPr>
        <w:t> </w:t>
      </w:r>
      <w:r>
        <w:rPr>
          <w:w w:val="105"/>
          <w:sz w:val="13"/>
        </w:rPr>
        <w:t>licitantes</w:t>
      </w:r>
      <w:r>
        <w:rPr>
          <w:spacing w:val="-7"/>
          <w:w w:val="105"/>
          <w:sz w:val="13"/>
        </w:rPr>
        <w:t> </w:t>
      </w:r>
      <w:r>
        <w:rPr>
          <w:w w:val="105"/>
          <w:sz w:val="13"/>
        </w:rPr>
        <w:t>encaminharão,</w:t>
      </w:r>
      <w:r>
        <w:rPr>
          <w:spacing w:val="-7"/>
          <w:w w:val="105"/>
          <w:sz w:val="13"/>
        </w:rPr>
        <w:t> </w:t>
      </w:r>
      <w:r>
        <w:rPr>
          <w:w w:val="105"/>
          <w:sz w:val="13"/>
        </w:rPr>
        <w:t>exclusivamente</w:t>
      </w:r>
      <w:r>
        <w:rPr>
          <w:spacing w:val="-6"/>
          <w:w w:val="105"/>
          <w:sz w:val="13"/>
        </w:rPr>
        <w:t> </w:t>
      </w:r>
      <w:r>
        <w:rPr>
          <w:w w:val="105"/>
          <w:sz w:val="13"/>
        </w:rPr>
        <w:t>por</w:t>
      </w:r>
      <w:r>
        <w:rPr>
          <w:spacing w:val="-7"/>
          <w:w w:val="105"/>
          <w:sz w:val="13"/>
        </w:rPr>
        <w:t> </w:t>
      </w:r>
      <w:r>
        <w:rPr>
          <w:w w:val="105"/>
          <w:sz w:val="13"/>
        </w:rPr>
        <w:t>meio</w:t>
      </w:r>
      <w:r>
        <w:rPr>
          <w:spacing w:val="-7"/>
          <w:w w:val="105"/>
          <w:sz w:val="13"/>
        </w:rPr>
        <w:t> </w:t>
      </w:r>
      <w:r>
        <w:rPr>
          <w:w w:val="105"/>
          <w:sz w:val="13"/>
        </w:rPr>
        <w:t>do</w:t>
      </w:r>
      <w:r>
        <w:rPr>
          <w:spacing w:val="-6"/>
          <w:w w:val="105"/>
          <w:sz w:val="13"/>
        </w:rPr>
        <w:t> </w:t>
      </w:r>
      <w:r>
        <w:rPr>
          <w:w w:val="105"/>
          <w:sz w:val="13"/>
        </w:rPr>
        <w:t>sistema</w:t>
      </w:r>
      <w:r>
        <w:rPr>
          <w:spacing w:val="-7"/>
          <w:w w:val="105"/>
          <w:sz w:val="13"/>
        </w:rPr>
        <w:t> </w:t>
      </w:r>
      <w:r>
        <w:rPr>
          <w:w w:val="105"/>
          <w:sz w:val="13"/>
        </w:rPr>
        <w:t>eletrônico,</w:t>
      </w:r>
      <w:r>
        <w:rPr>
          <w:spacing w:val="-7"/>
          <w:w w:val="105"/>
          <w:sz w:val="13"/>
        </w:rPr>
        <w:t> </w:t>
      </w:r>
      <w:r>
        <w:rPr>
          <w:w w:val="105"/>
          <w:sz w:val="13"/>
        </w:rPr>
        <w:t>a</w:t>
      </w:r>
      <w:r>
        <w:rPr>
          <w:spacing w:val="-6"/>
          <w:w w:val="105"/>
          <w:sz w:val="13"/>
        </w:rPr>
        <w:t> </w:t>
      </w:r>
      <w:r>
        <w:rPr>
          <w:w w:val="105"/>
          <w:sz w:val="13"/>
        </w:rPr>
        <w:t>proposta</w:t>
      </w:r>
      <w:r>
        <w:rPr>
          <w:spacing w:val="-7"/>
          <w:w w:val="105"/>
          <w:sz w:val="13"/>
        </w:rPr>
        <w:t> </w:t>
      </w:r>
      <w:r>
        <w:rPr>
          <w:w w:val="105"/>
          <w:sz w:val="13"/>
        </w:rPr>
        <w:t>com</w:t>
      </w:r>
      <w:r>
        <w:rPr>
          <w:spacing w:val="-7"/>
          <w:w w:val="105"/>
          <w:sz w:val="13"/>
        </w:rPr>
        <w:t> </w:t>
      </w:r>
      <w:r>
        <w:rPr>
          <w:w w:val="105"/>
          <w:sz w:val="13"/>
        </w:rPr>
        <w:t>o</w:t>
      </w:r>
      <w:r>
        <w:rPr>
          <w:spacing w:val="-6"/>
          <w:w w:val="105"/>
          <w:sz w:val="13"/>
        </w:rPr>
        <w:t> </w:t>
      </w:r>
      <w:r>
        <w:rPr>
          <w:w w:val="105"/>
          <w:sz w:val="13"/>
        </w:rPr>
        <w:t>preço</w:t>
      </w:r>
      <w:r>
        <w:rPr>
          <w:spacing w:val="-7"/>
          <w:w w:val="105"/>
          <w:sz w:val="13"/>
        </w:rPr>
        <w:t> </w:t>
      </w:r>
      <w:r>
        <w:rPr>
          <w:w w:val="105"/>
          <w:sz w:val="13"/>
        </w:rPr>
        <w:t>ou</w:t>
      </w:r>
      <w:r>
        <w:rPr>
          <w:spacing w:val="-7"/>
          <w:w w:val="105"/>
          <w:sz w:val="13"/>
        </w:rPr>
        <w:t> </w:t>
      </w:r>
      <w:r>
        <w:rPr>
          <w:w w:val="105"/>
          <w:sz w:val="13"/>
        </w:rPr>
        <w:t>o</w:t>
      </w:r>
      <w:r>
        <w:rPr>
          <w:spacing w:val="-6"/>
          <w:w w:val="105"/>
          <w:sz w:val="13"/>
        </w:rPr>
        <w:t> </w:t>
      </w:r>
      <w:r>
        <w:rPr>
          <w:w w:val="105"/>
          <w:sz w:val="13"/>
        </w:rPr>
        <w:t>percentual</w:t>
      </w:r>
      <w:r>
        <w:rPr>
          <w:spacing w:val="-7"/>
          <w:w w:val="105"/>
          <w:sz w:val="13"/>
        </w:rPr>
        <w:t> </w:t>
      </w:r>
      <w:r>
        <w:rPr>
          <w:w w:val="105"/>
          <w:sz w:val="13"/>
        </w:rPr>
        <w:t>de</w:t>
      </w:r>
      <w:r>
        <w:rPr>
          <w:spacing w:val="-7"/>
          <w:w w:val="105"/>
          <w:sz w:val="13"/>
        </w:rPr>
        <w:t> </w:t>
      </w:r>
      <w:r>
        <w:rPr>
          <w:w w:val="105"/>
          <w:sz w:val="13"/>
        </w:rPr>
        <w:t>desconto,</w:t>
      </w:r>
      <w:r>
        <w:rPr>
          <w:spacing w:val="-7"/>
          <w:w w:val="105"/>
          <w:sz w:val="13"/>
        </w:rPr>
        <w:t> </w:t>
      </w:r>
      <w:r>
        <w:rPr>
          <w:w w:val="105"/>
          <w:sz w:val="13"/>
        </w:rPr>
        <w:t>conforme</w:t>
      </w:r>
      <w:r>
        <w:rPr>
          <w:spacing w:val="-6"/>
          <w:w w:val="105"/>
          <w:sz w:val="13"/>
        </w:rPr>
        <w:t> </w:t>
      </w:r>
      <w:r>
        <w:rPr>
          <w:w w:val="105"/>
          <w:sz w:val="13"/>
        </w:rPr>
        <w:t>o</w:t>
      </w:r>
      <w:r>
        <w:rPr>
          <w:spacing w:val="-7"/>
          <w:w w:val="105"/>
          <w:sz w:val="13"/>
        </w:rPr>
        <w:t> </w:t>
      </w:r>
      <w:r>
        <w:rPr>
          <w:w w:val="105"/>
          <w:sz w:val="13"/>
        </w:rPr>
        <w:t>critério</w:t>
      </w:r>
      <w:r>
        <w:rPr>
          <w:spacing w:val="-7"/>
          <w:w w:val="105"/>
          <w:sz w:val="13"/>
        </w:rPr>
        <w:t> </w:t>
      </w:r>
      <w:r>
        <w:rPr>
          <w:w w:val="105"/>
          <w:sz w:val="13"/>
        </w:rPr>
        <w:t>de</w:t>
      </w:r>
      <w:r>
        <w:rPr>
          <w:spacing w:val="-6"/>
          <w:w w:val="105"/>
          <w:sz w:val="13"/>
        </w:rPr>
        <w:t> </w:t>
      </w:r>
      <w:r>
        <w:rPr>
          <w:w w:val="105"/>
          <w:sz w:val="13"/>
        </w:rPr>
        <w:t>julgamento</w:t>
      </w:r>
      <w:r>
        <w:rPr>
          <w:spacing w:val="-7"/>
          <w:w w:val="105"/>
          <w:sz w:val="13"/>
        </w:rPr>
        <w:t> </w:t>
      </w:r>
      <w:r>
        <w:rPr>
          <w:w w:val="105"/>
          <w:sz w:val="13"/>
        </w:rPr>
        <w:t>adotado</w:t>
      </w:r>
      <w:r>
        <w:rPr>
          <w:spacing w:val="-7"/>
          <w:w w:val="105"/>
          <w:sz w:val="13"/>
        </w:rPr>
        <w:t> </w:t>
      </w:r>
      <w:r>
        <w:rPr>
          <w:w w:val="105"/>
          <w:sz w:val="13"/>
        </w:rPr>
        <w:t>neste</w:t>
      </w:r>
      <w:r>
        <w:rPr>
          <w:spacing w:val="-6"/>
          <w:w w:val="105"/>
          <w:sz w:val="13"/>
        </w:rPr>
        <w:t> </w:t>
      </w:r>
      <w:r>
        <w:rPr>
          <w:w w:val="105"/>
          <w:sz w:val="13"/>
        </w:rPr>
        <w:t>Edital,</w:t>
      </w:r>
      <w:r>
        <w:rPr>
          <w:spacing w:val="-7"/>
          <w:w w:val="105"/>
          <w:sz w:val="13"/>
        </w:rPr>
        <w:t> </w:t>
      </w:r>
      <w:r>
        <w:rPr>
          <w:w w:val="105"/>
          <w:sz w:val="13"/>
        </w:rPr>
        <w:t>até</w:t>
      </w:r>
      <w:r>
        <w:rPr>
          <w:spacing w:val="-7"/>
          <w:w w:val="105"/>
          <w:sz w:val="13"/>
        </w:rPr>
        <w:t> </w:t>
      </w:r>
      <w:r>
        <w:rPr>
          <w:w w:val="105"/>
          <w:sz w:val="13"/>
        </w:rPr>
        <w:t>a</w:t>
      </w:r>
      <w:r>
        <w:rPr>
          <w:spacing w:val="-6"/>
          <w:w w:val="105"/>
          <w:sz w:val="13"/>
        </w:rPr>
        <w:t> </w:t>
      </w:r>
      <w:r>
        <w:rPr>
          <w:w w:val="105"/>
          <w:sz w:val="13"/>
        </w:rPr>
        <w:t>data</w:t>
      </w:r>
      <w:r>
        <w:rPr>
          <w:spacing w:val="-7"/>
          <w:w w:val="105"/>
          <w:sz w:val="13"/>
        </w:rPr>
        <w:t> </w:t>
      </w:r>
      <w:r>
        <w:rPr>
          <w:w w:val="105"/>
          <w:sz w:val="13"/>
        </w:rPr>
        <w:t>e</w:t>
      </w:r>
      <w:r>
        <w:rPr>
          <w:spacing w:val="-7"/>
          <w:w w:val="105"/>
          <w:sz w:val="13"/>
        </w:rPr>
        <w:t> </w:t>
      </w:r>
      <w:r>
        <w:rPr>
          <w:w w:val="105"/>
          <w:sz w:val="13"/>
        </w:rPr>
        <w:t>o</w:t>
      </w:r>
      <w:r>
        <w:rPr>
          <w:spacing w:val="-6"/>
          <w:w w:val="105"/>
          <w:sz w:val="13"/>
        </w:rPr>
        <w:t> </w:t>
      </w:r>
      <w:r>
        <w:rPr>
          <w:w w:val="105"/>
          <w:sz w:val="13"/>
        </w:rPr>
        <w:t>horário</w:t>
      </w:r>
      <w:r>
        <w:rPr>
          <w:spacing w:val="-7"/>
          <w:w w:val="105"/>
          <w:sz w:val="13"/>
        </w:rPr>
        <w:t> </w:t>
      </w:r>
      <w:r>
        <w:rPr>
          <w:w w:val="105"/>
          <w:sz w:val="13"/>
        </w:rPr>
        <w:t>estabelecidos</w:t>
      </w:r>
      <w:r>
        <w:rPr>
          <w:spacing w:val="-7"/>
          <w:w w:val="105"/>
          <w:sz w:val="13"/>
        </w:rPr>
        <w:t> </w:t>
      </w:r>
      <w:r>
        <w:rPr>
          <w:w w:val="105"/>
          <w:sz w:val="13"/>
        </w:rPr>
        <w:t>para</w:t>
      </w:r>
      <w:r>
        <w:rPr>
          <w:spacing w:val="-6"/>
          <w:w w:val="105"/>
          <w:sz w:val="13"/>
        </w:rPr>
        <w:t> </w:t>
      </w:r>
      <w:r>
        <w:rPr>
          <w:w w:val="105"/>
          <w:sz w:val="13"/>
        </w:rPr>
        <w:t>abertura</w:t>
      </w:r>
      <w:r>
        <w:rPr>
          <w:spacing w:val="-7"/>
          <w:w w:val="105"/>
          <w:sz w:val="13"/>
        </w:rPr>
        <w:t> </w:t>
      </w:r>
      <w:r>
        <w:rPr>
          <w:w w:val="105"/>
          <w:sz w:val="13"/>
        </w:rPr>
        <w:t>da</w:t>
      </w:r>
      <w:r>
        <w:rPr>
          <w:spacing w:val="-7"/>
          <w:w w:val="105"/>
          <w:sz w:val="13"/>
        </w:rPr>
        <w:t> </w:t>
      </w:r>
      <w:r>
        <w:rPr>
          <w:w w:val="105"/>
          <w:sz w:val="13"/>
        </w:rPr>
        <w:t>sessão</w:t>
      </w:r>
      <w:r>
        <w:rPr>
          <w:spacing w:val="-7"/>
          <w:w w:val="105"/>
          <w:sz w:val="13"/>
        </w:rPr>
        <w:t> </w:t>
      </w:r>
      <w:r>
        <w:rPr>
          <w:spacing w:val="-2"/>
          <w:w w:val="105"/>
          <w:sz w:val="13"/>
        </w:rPr>
        <w:t>pública.</w:t>
      </w:r>
    </w:p>
    <w:p>
      <w:pPr>
        <w:pStyle w:val="ListParagraph"/>
        <w:numPr>
          <w:ilvl w:val="1"/>
          <w:numId w:val="1"/>
        </w:numPr>
        <w:tabs>
          <w:tab w:pos="525" w:val="left" w:leader="none"/>
        </w:tabs>
        <w:spacing w:line="240" w:lineRule="auto" w:before="33" w:after="0"/>
        <w:ind w:left="525" w:right="0" w:hanging="236"/>
        <w:jc w:val="left"/>
        <w:rPr>
          <w:sz w:val="13"/>
        </w:rPr>
      </w:pPr>
      <w:r>
        <w:rPr>
          <w:w w:val="105"/>
          <w:sz w:val="13"/>
        </w:rPr>
        <w:t>No</w:t>
      </w:r>
      <w:r>
        <w:rPr>
          <w:spacing w:val="-8"/>
          <w:w w:val="105"/>
          <w:sz w:val="13"/>
        </w:rPr>
        <w:t> </w:t>
      </w:r>
      <w:r>
        <w:rPr>
          <w:w w:val="105"/>
          <w:sz w:val="13"/>
        </w:rPr>
        <w:t>cadastramento</w:t>
      </w:r>
      <w:r>
        <w:rPr>
          <w:spacing w:val="-7"/>
          <w:w w:val="105"/>
          <w:sz w:val="13"/>
        </w:rPr>
        <w:t> </w:t>
      </w:r>
      <w:r>
        <w:rPr>
          <w:w w:val="105"/>
          <w:sz w:val="13"/>
        </w:rPr>
        <w:t>da</w:t>
      </w:r>
      <w:r>
        <w:rPr>
          <w:spacing w:val="-7"/>
          <w:w w:val="105"/>
          <w:sz w:val="13"/>
        </w:rPr>
        <w:t> </w:t>
      </w:r>
      <w:r>
        <w:rPr>
          <w:w w:val="105"/>
          <w:sz w:val="13"/>
        </w:rPr>
        <w:t>proposta</w:t>
      </w:r>
      <w:r>
        <w:rPr>
          <w:spacing w:val="-7"/>
          <w:w w:val="105"/>
          <w:sz w:val="13"/>
        </w:rPr>
        <w:t> </w:t>
      </w:r>
      <w:r>
        <w:rPr>
          <w:w w:val="105"/>
          <w:sz w:val="13"/>
        </w:rPr>
        <w:t>inicial,</w:t>
      </w:r>
      <w:r>
        <w:rPr>
          <w:spacing w:val="-7"/>
          <w:w w:val="105"/>
          <w:sz w:val="13"/>
        </w:rPr>
        <w:t> </w:t>
      </w:r>
      <w:r>
        <w:rPr>
          <w:w w:val="105"/>
          <w:sz w:val="13"/>
        </w:rPr>
        <w:t>o</w:t>
      </w:r>
      <w:r>
        <w:rPr>
          <w:spacing w:val="-8"/>
          <w:w w:val="105"/>
          <w:sz w:val="13"/>
        </w:rPr>
        <w:t> </w:t>
      </w:r>
      <w:r>
        <w:rPr>
          <w:w w:val="105"/>
          <w:sz w:val="13"/>
        </w:rPr>
        <w:t>licitante</w:t>
      </w:r>
      <w:r>
        <w:rPr>
          <w:spacing w:val="-7"/>
          <w:w w:val="105"/>
          <w:sz w:val="13"/>
        </w:rPr>
        <w:t> </w:t>
      </w:r>
      <w:r>
        <w:rPr>
          <w:w w:val="105"/>
          <w:sz w:val="13"/>
        </w:rPr>
        <w:t>declarará,</w:t>
      </w:r>
      <w:r>
        <w:rPr>
          <w:spacing w:val="-7"/>
          <w:w w:val="105"/>
          <w:sz w:val="13"/>
        </w:rPr>
        <w:t> </w:t>
      </w:r>
      <w:r>
        <w:rPr>
          <w:w w:val="105"/>
          <w:sz w:val="13"/>
        </w:rPr>
        <w:t>em</w:t>
      </w:r>
      <w:r>
        <w:rPr>
          <w:spacing w:val="-7"/>
          <w:w w:val="105"/>
          <w:sz w:val="13"/>
        </w:rPr>
        <w:t> </w:t>
      </w:r>
      <w:r>
        <w:rPr>
          <w:w w:val="105"/>
          <w:sz w:val="13"/>
        </w:rPr>
        <w:t>campo</w:t>
      </w:r>
      <w:r>
        <w:rPr>
          <w:spacing w:val="-7"/>
          <w:w w:val="105"/>
          <w:sz w:val="13"/>
        </w:rPr>
        <w:t> </w:t>
      </w:r>
      <w:r>
        <w:rPr>
          <w:w w:val="105"/>
          <w:sz w:val="13"/>
        </w:rPr>
        <w:t>próprio</w:t>
      </w:r>
      <w:r>
        <w:rPr>
          <w:spacing w:val="-8"/>
          <w:w w:val="105"/>
          <w:sz w:val="13"/>
        </w:rPr>
        <w:t> </w:t>
      </w:r>
      <w:r>
        <w:rPr>
          <w:w w:val="105"/>
          <w:sz w:val="13"/>
        </w:rPr>
        <w:t>do</w:t>
      </w:r>
      <w:r>
        <w:rPr>
          <w:spacing w:val="-7"/>
          <w:w w:val="105"/>
          <w:sz w:val="13"/>
        </w:rPr>
        <w:t> </w:t>
      </w:r>
      <w:r>
        <w:rPr>
          <w:w w:val="105"/>
          <w:sz w:val="13"/>
        </w:rPr>
        <w:t>sistema,</w:t>
      </w:r>
      <w:r>
        <w:rPr>
          <w:spacing w:val="-7"/>
          <w:w w:val="105"/>
          <w:sz w:val="13"/>
        </w:rPr>
        <w:t> </w:t>
      </w:r>
      <w:r>
        <w:rPr>
          <w:spacing w:val="-4"/>
          <w:w w:val="105"/>
          <w:sz w:val="13"/>
        </w:rPr>
        <w:t>que:</w:t>
      </w:r>
    </w:p>
    <w:p>
      <w:pPr>
        <w:pStyle w:val="ListParagraph"/>
        <w:numPr>
          <w:ilvl w:val="2"/>
          <w:numId w:val="1"/>
        </w:numPr>
        <w:tabs>
          <w:tab w:pos="632" w:val="left" w:leader="none"/>
        </w:tabs>
        <w:spacing w:line="292" w:lineRule="auto" w:before="33" w:after="0"/>
        <w:ind w:left="292" w:right="316" w:firstLine="0"/>
        <w:jc w:val="left"/>
        <w:rPr>
          <w:sz w:val="13"/>
        </w:rPr>
      </w:pPr>
      <w:r>
        <w:rPr>
          <w:w w:val="105"/>
          <w:sz w:val="13"/>
        </w:rPr>
        <w:t>está</w:t>
      </w:r>
      <w:r>
        <w:rPr>
          <w:spacing w:val="-3"/>
          <w:w w:val="105"/>
          <w:sz w:val="13"/>
        </w:rPr>
        <w:t> </w:t>
      </w:r>
      <w:r>
        <w:rPr>
          <w:w w:val="105"/>
          <w:sz w:val="13"/>
        </w:rPr>
        <w:t>ciente</w:t>
      </w:r>
      <w:r>
        <w:rPr>
          <w:spacing w:val="-3"/>
          <w:w w:val="105"/>
          <w:sz w:val="13"/>
        </w:rPr>
        <w:t> </w:t>
      </w:r>
      <w:r>
        <w:rPr>
          <w:w w:val="105"/>
          <w:sz w:val="13"/>
        </w:rPr>
        <w:t>e</w:t>
      </w:r>
      <w:r>
        <w:rPr>
          <w:spacing w:val="-3"/>
          <w:w w:val="105"/>
          <w:sz w:val="13"/>
        </w:rPr>
        <w:t> </w:t>
      </w:r>
      <w:r>
        <w:rPr>
          <w:w w:val="105"/>
          <w:sz w:val="13"/>
        </w:rPr>
        <w:t>concorda</w:t>
      </w:r>
      <w:r>
        <w:rPr>
          <w:spacing w:val="-3"/>
          <w:w w:val="105"/>
          <w:sz w:val="13"/>
        </w:rPr>
        <w:t> </w:t>
      </w:r>
      <w:r>
        <w:rPr>
          <w:w w:val="105"/>
          <w:sz w:val="13"/>
        </w:rPr>
        <w:t>com</w:t>
      </w:r>
      <w:r>
        <w:rPr>
          <w:spacing w:val="-3"/>
          <w:w w:val="105"/>
          <w:sz w:val="13"/>
        </w:rPr>
        <w:t> </w:t>
      </w:r>
      <w:r>
        <w:rPr>
          <w:w w:val="105"/>
          <w:sz w:val="13"/>
        </w:rPr>
        <w:t>as</w:t>
      </w:r>
      <w:r>
        <w:rPr>
          <w:spacing w:val="-3"/>
          <w:w w:val="105"/>
          <w:sz w:val="13"/>
        </w:rPr>
        <w:t> </w:t>
      </w:r>
      <w:r>
        <w:rPr>
          <w:w w:val="105"/>
          <w:sz w:val="13"/>
        </w:rPr>
        <w:t>condições</w:t>
      </w:r>
      <w:r>
        <w:rPr>
          <w:spacing w:val="-3"/>
          <w:w w:val="105"/>
          <w:sz w:val="13"/>
        </w:rPr>
        <w:t> </w:t>
      </w:r>
      <w:r>
        <w:rPr>
          <w:w w:val="105"/>
          <w:sz w:val="13"/>
        </w:rPr>
        <w:t>contidas</w:t>
      </w:r>
      <w:r>
        <w:rPr>
          <w:spacing w:val="-3"/>
          <w:w w:val="105"/>
          <w:sz w:val="13"/>
        </w:rPr>
        <w:t> </w:t>
      </w:r>
      <w:r>
        <w:rPr>
          <w:w w:val="105"/>
          <w:sz w:val="13"/>
        </w:rPr>
        <w:t>no</w:t>
      </w:r>
      <w:r>
        <w:rPr>
          <w:spacing w:val="-3"/>
          <w:w w:val="105"/>
          <w:sz w:val="13"/>
        </w:rPr>
        <w:t> </w:t>
      </w:r>
      <w:r>
        <w:rPr>
          <w:w w:val="105"/>
          <w:sz w:val="13"/>
        </w:rPr>
        <w:t>edital</w:t>
      </w:r>
      <w:r>
        <w:rPr>
          <w:spacing w:val="-3"/>
          <w:w w:val="105"/>
          <w:sz w:val="13"/>
        </w:rPr>
        <w:t> </w:t>
      </w:r>
      <w:r>
        <w:rPr>
          <w:w w:val="105"/>
          <w:sz w:val="13"/>
        </w:rPr>
        <w:t>e</w:t>
      </w:r>
      <w:r>
        <w:rPr>
          <w:spacing w:val="-3"/>
          <w:w w:val="105"/>
          <w:sz w:val="13"/>
        </w:rPr>
        <w:t> </w:t>
      </w:r>
      <w:r>
        <w:rPr>
          <w:w w:val="105"/>
          <w:sz w:val="13"/>
        </w:rPr>
        <w:t>seus</w:t>
      </w:r>
      <w:r>
        <w:rPr>
          <w:spacing w:val="-3"/>
          <w:w w:val="105"/>
          <w:sz w:val="13"/>
        </w:rPr>
        <w:t> </w:t>
      </w:r>
      <w:r>
        <w:rPr>
          <w:w w:val="105"/>
          <w:sz w:val="13"/>
        </w:rPr>
        <w:t>anexos,</w:t>
      </w:r>
      <w:r>
        <w:rPr>
          <w:spacing w:val="-3"/>
          <w:w w:val="105"/>
          <w:sz w:val="13"/>
        </w:rPr>
        <w:t> </w:t>
      </w:r>
      <w:r>
        <w:rPr>
          <w:w w:val="105"/>
          <w:sz w:val="13"/>
        </w:rPr>
        <w:t>bem</w:t>
      </w:r>
      <w:r>
        <w:rPr>
          <w:spacing w:val="-3"/>
          <w:w w:val="105"/>
          <w:sz w:val="13"/>
        </w:rPr>
        <w:t> </w:t>
      </w:r>
      <w:r>
        <w:rPr>
          <w:w w:val="105"/>
          <w:sz w:val="13"/>
        </w:rPr>
        <w:t>como</w:t>
      </w:r>
      <w:r>
        <w:rPr>
          <w:spacing w:val="-3"/>
          <w:w w:val="105"/>
          <w:sz w:val="13"/>
        </w:rPr>
        <w:t> </w:t>
      </w:r>
      <w:r>
        <w:rPr>
          <w:w w:val="105"/>
          <w:sz w:val="13"/>
        </w:rPr>
        <w:t>de</w:t>
      </w:r>
      <w:r>
        <w:rPr>
          <w:spacing w:val="-3"/>
          <w:w w:val="105"/>
          <w:sz w:val="13"/>
        </w:rPr>
        <w:t> </w:t>
      </w:r>
      <w:r>
        <w:rPr>
          <w:w w:val="105"/>
          <w:sz w:val="13"/>
        </w:rPr>
        <w:t>que</w:t>
      </w:r>
      <w:r>
        <w:rPr>
          <w:spacing w:val="-3"/>
          <w:w w:val="105"/>
          <w:sz w:val="13"/>
        </w:rPr>
        <w:t> </w:t>
      </w:r>
      <w:r>
        <w:rPr>
          <w:w w:val="105"/>
          <w:sz w:val="13"/>
        </w:rPr>
        <w:t>a</w:t>
      </w:r>
      <w:r>
        <w:rPr>
          <w:spacing w:val="-3"/>
          <w:w w:val="105"/>
          <w:sz w:val="13"/>
        </w:rPr>
        <w:t> </w:t>
      </w:r>
      <w:r>
        <w:rPr>
          <w:w w:val="105"/>
          <w:sz w:val="13"/>
        </w:rPr>
        <w:t>proposta</w:t>
      </w:r>
      <w:r>
        <w:rPr>
          <w:spacing w:val="-3"/>
          <w:w w:val="105"/>
          <w:sz w:val="13"/>
        </w:rPr>
        <w:t> </w:t>
      </w:r>
      <w:r>
        <w:rPr>
          <w:w w:val="105"/>
          <w:sz w:val="13"/>
        </w:rPr>
        <w:t>apresentada</w:t>
      </w:r>
      <w:r>
        <w:rPr>
          <w:spacing w:val="-3"/>
          <w:w w:val="105"/>
          <w:sz w:val="13"/>
        </w:rPr>
        <w:t> </w:t>
      </w:r>
      <w:r>
        <w:rPr>
          <w:w w:val="105"/>
          <w:sz w:val="13"/>
        </w:rPr>
        <w:t>compreende</w:t>
      </w:r>
      <w:r>
        <w:rPr>
          <w:spacing w:val="-3"/>
          <w:w w:val="105"/>
          <w:sz w:val="13"/>
        </w:rPr>
        <w:t> </w:t>
      </w:r>
      <w:r>
        <w:rPr>
          <w:w w:val="105"/>
          <w:sz w:val="13"/>
        </w:rPr>
        <w:t>a</w:t>
      </w:r>
      <w:r>
        <w:rPr>
          <w:spacing w:val="-3"/>
          <w:w w:val="105"/>
          <w:sz w:val="13"/>
        </w:rPr>
        <w:t> </w:t>
      </w:r>
      <w:r>
        <w:rPr>
          <w:w w:val="105"/>
          <w:sz w:val="13"/>
        </w:rPr>
        <w:t>integralidade</w:t>
      </w:r>
      <w:r>
        <w:rPr>
          <w:spacing w:val="-3"/>
          <w:w w:val="105"/>
          <w:sz w:val="13"/>
        </w:rPr>
        <w:t> </w:t>
      </w:r>
      <w:r>
        <w:rPr>
          <w:w w:val="105"/>
          <w:sz w:val="13"/>
        </w:rPr>
        <w:t>dos</w:t>
      </w:r>
      <w:r>
        <w:rPr>
          <w:spacing w:val="-3"/>
          <w:w w:val="105"/>
          <w:sz w:val="13"/>
        </w:rPr>
        <w:t> </w:t>
      </w:r>
      <w:r>
        <w:rPr>
          <w:w w:val="105"/>
          <w:sz w:val="13"/>
        </w:rPr>
        <w:t>custos</w:t>
      </w:r>
      <w:r>
        <w:rPr>
          <w:spacing w:val="-3"/>
          <w:w w:val="105"/>
          <w:sz w:val="13"/>
        </w:rPr>
        <w:t> </w:t>
      </w:r>
      <w:r>
        <w:rPr>
          <w:w w:val="105"/>
          <w:sz w:val="13"/>
        </w:rPr>
        <w:t>para</w:t>
      </w:r>
      <w:r>
        <w:rPr>
          <w:spacing w:val="-3"/>
          <w:w w:val="105"/>
          <w:sz w:val="13"/>
        </w:rPr>
        <w:t> </w:t>
      </w:r>
      <w:r>
        <w:rPr>
          <w:w w:val="105"/>
          <w:sz w:val="13"/>
        </w:rPr>
        <w:t>atendimento</w:t>
      </w:r>
      <w:r>
        <w:rPr>
          <w:spacing w:val="-3"/>
          <w:w w:val="105"/>
          <w:sz w:val="13"/>
        </w:rPr>
        <w:t> </w:t>
      </w:r>
      <w:r>
        <w:rPr>
          <w:w w:val="105"/>
          <w:sz w:val="13"/>
        </w:rPr>
        <w:t>dos</w:t>
      </w:r>
      <w:r>
        <w:rPr>
          <w:spacing w:val="-3"/>
          <w:w w:val="105"/>
          <w:sz w:val="13"/>
        </w:rPr>
        <w:t> </w:t>
      </w:r>
      <w:r>
        <w:rPr>
          <w:w w:val="105"/>
          <w:sz w:val="13"/>
        </w:rPr>
        <w:t>direitos</w:t>
      </w:r>
      <w:r>
        <w:rPr>
          <w:spacing w:val="-3"/>
          <w:w w:val="105"/>
          <w:sz w:val="13"/>
        </w:rPr>
        <w:t> </w:t>
      </w:r>
      <w:r>
        <w:rPr>
          <w:w w:val="105"/>
          <w:sz w:val="13"/>
        </w:rPr>
        <w:t>trabalhistas</w:t>
      </w:r>
      <w:r>
        <w:rPr>
          <w:spacing w:val="-3"/>
          <w:w w:val="105"/>
          <w:sz w:val="13"/>
        </w:rPr>
        <w:t> </w:t>
      </w:r>
      <w:r>
        <w:rPr>
          <w:w w:val="105"/>
          <w:sz w:val="13"/>
        </w:rPr>
        <w:t>assegurados</w:t>
      </w:r>
      <w:r>
        <w:rPr>
          <w:spacing w:val="-3"/>
          <w:w w:val="105"/>
          <w:sz w:val="13"/>
        </w:rPr>
        <w:t> </w:t>
      </w:r>
      <w:r>
        <w:rPr>
          <w:w w:val="105"/>
          <w:sz w:val="13"/>
        </w:rPr>
        <w:t>na</w:t>
      </w:r>
      <w:r>
        <w:rPr>
          <w:spacing w:val="-3"/>
          <w:w w:val="105"/>
          <w:sz w:val="13"/>
        </w:rPr>
        <w:t> </w:t>
      </w:r>
      <w:r>
        <w:rPr>
          <w:w w:val="105"/>
          <w:sz w:val="13"/>
        </w:rPr>
        <w:t>Constituição</w:t>
      </w:r>
      <w:r>
        <w:rPr>
          <w:spacing w:val="-3"/>
          <w:w w:val="105"/>
          <w:sz w:val="13"/>
        </w:rPr>
        <w:t> </w:t>
      </w:r>
      <w:r>
        <w:rPr>
          <w:w w:val="105"/>
          <w:sz w:val="13"/>
        </w:rPr>
        <w:t>Federal,</w:t>
      </w:r>
      <w:r>
        <w:rPr>
          <w:spacing w:val="-3"/>
          <w:w w:val="105"/>
          <w:sz w:val="13"/>
        </w:rPr>
        <w:t> </w:t>
      </w:r>
      <w:r>
        <w:rPr>
          <w:w w:val="105"/>
          <w:sz w:val="13"/>
        </w:rPr>
        <w:t>nas</w:t>
      </w:r>
      <w:r>
        <w:rPr>
          <w:spacing w:val="-3"/>
          <w:w w:val="105"/>
          <w:sz w:val="13"/>
        </w:rPr>
        <w:t> </w:t>
      </w:r>
      <w:r>
        <w:rPr>
          <w:w w:val="105"/>
          <w:sz w:val="13"/>
        </w:rPr>
        <w:t>leis</w:t>
      </w:r>
      <w:r>
        <w:rPr>
          <w:spacing w:val="-3"/>
          <w:w w:val="105"/>
          <w:sz w:val="13"/>
        </w:rPr>
        <w:t> </w:t>
      </w:r>
      <w:r>
        <w:rPr>
          <w:w w:val="105"/>
          <w:sz w:val="13"/>
        </w:rPr>
        <w:t>trabalhistas,</w:t>
      </w:r>
      <w:r>
        <w:rPr>
          <w:spacing w:val="40"/>
          <w:w w:val="105"/>
          <w:sz w:val="13"/>
        </w:rPr>
        <w:t> </w:t>
      </w:r>
      <w:r>
        <w:rPr>
          <w:w w:val="105"/>
          <w:sz w:val="13"/>
        </w:rPr>
        <w:t>nas</w:t>
      </w:r>
      <w:r>
        <w:rPr>
          <w:spacing w:val="-2"/>
          <w:w w:val="105"/>
          <w:sz w:val="13"/>
        </w:rPr>
        <w:t> </w:t>
      </w:r>
      <w:r>
        <w:rPr>
          <w:w w:val="105"/>
          <w:sz w:val="13"/>
        </w:rPr>
        <w:t>normas</w:t>
      </w:r>
      <w:r>
        <w:rPr>
          <w:spacing w:val="-2"/>
          <w:w w:val="105"/>
          <w:sz w:val="13"/>
        </w:rPr>
        <w:t> </w:t>
      </w:r>
      <w:r>
        <w:rPr>
          <w:w w:val="105"/>
          <w:sz w:val="13"/>
        </w:rPr>
        <w:t>infralegais,</w:t>
      </w:r>
      <w:r>
        <w:rPr>
          <w:spacing w:val="-2"/>
          <w:w w:val="105"/>
          <w:sz w:val="13"/>
        </w:rPr>
        <w:t> </w:t>
      </w:r>
      <w:r>
        <w:rPr>
          <w:w w:val="105"/>
          <w:sz w:val="13"/>
        </w:rPr>
        <w:t>nas</w:t>
      </w:r>
      <w:r>
        <w:rPr>
          <w:spacing w:val="-2"/>
          <w:w w:val="105"/>
          <w:sz w:val="13"/>
        </w:rPr>
        <w:t> </w:t>
      </w:r>
      <w:r>
        <w:rPr>
          <w:w w:val="105"/>
          <w:sz w:val="13"/>
        </w:rPr>
        <w:t>convenções</w:t>
      </w:r>
      <w:r>
        <w:rPr>
          <w:spacing w:val="-2"/>
          <w:w w:val="105"/>
          <w:sz w:val="13"/>
        </w:rPr>
        <w:t> </w:t>
      </w:r>
      <w:r>
        <w:rPr>
          <w:w w:val="105"/>
          <w:sz w:val="13"/>
        </w:rPr>
        <w:t>coletivas</w:t>
      </w:r>
      <w:r>
        <w:rPr>
          <w:spacing w:val="-2"/>
          <w:w w:val="105"/>
          <w:sz w:val="13"/>
        </w:rPr>
        <w:t> </w:t>
      </w:r>
      <w:r>
        <w:rPr>
          <w:w w:val="105"/>
          <w:sz w:val="13"/>
        </w:rPr>
        <w:t>de</w:t>
      </w:r>
      <w:r>
        <w:rPr>
          <w:spacing w:val="-2"/>
          <w:w w:val="105"/>
          <w:sz w:val="13"/>
        </w:rPr>
        <w:t> </w:t>
      </w:r>
      <w:r>
        <w:rPr>
          <w:w w:val="105"/>
          <w:sz w:val="13"/>
        </w:rPr>
        <w:t>trabalho</w:t>
      </w:r>
      <w:r>
        <w:rPr>
          <w:spacing w:val="-2"/>
          <w:w w:val="105"/>
          <w:sz w:val="13"/>
        </w:rPr>
        <w:t> </w:t>
      </w:r>
      <w:r>
        <w:rPr>
          <w:w w:val="105"/>
          <w:sz w:val="13"/>
        </w:rPr>
        <w:t>e</w:t>
      </w:r>
      <w:r>
        <w:rPr>
          <w:spacing w:val="-2"/>
          <w:w w:val="105"/>
          <w:sz w:val="13"/>
        </w:rPr>
        <w:t> </w:t>
      </w:r>
      <w:r>
        <w:rPr>
          <w:w w:val="105"/>
          <w:sz w:val="13"/>
        </w:rPr>
        <w:t>nos</w:t>
      </w:r>
      <w:r>
        <w:rPr>
          <w:spacing w:val="-2"/>
          <w:w w:val="105"/>
          <w:sz w:val="13"/>
        </w:rPr>
        <w:t> </w:t>
      </w:r>
      <w:r>
        <w:rPr>
          <w:w w:val="105"/>
          <w:sz w:val="13"/>
        </w:rPr>
        <w:t>termos</w:t>
      </w:r>
      <w:r>
        <w:rPr>
          <w:spacing w:val="-2"/>
          <w:w w:val="105"/>
          <w:sz w:val="13"/>
        </w:rPr>
        <w:t> </w:t>
      </w:r>
      <w:r>
        <w:rPr>
          <w:w w:val="105"/>
          <w:sz w:val="13"/>
        </w:rPr>
        <w:t>de</w:t>
      </w:r>
      <w:r>
        <w:rPr>
          <w:spacing w:val="-2"/>
          <w:w w:val="105"/>
          <w:sz w:val="13"/>
        </w:rPr>
        <w:t> </w:t>
      </w:r>
      <w:r>
        <w:rPr>
          <w:w w:val="105"/>
          <w:sz w:val="13"/>
        </w:rPr>
        <w:t>ajustamento</w:t>
      </w:r>
      <w:r>
        <w:rPr>
          <w:spacing w:val="-2"/>
          <w:w w:val="105"/>
          <w:sz w:val="13"/>
        </w:rPr>
        <w:t> </w:t>
      </w:r>
      <w:r>
        <w:rPr>
          <w:w w:val="105"/>
          <w:sz w:val="13"/>
        </w:rPr>
        <w:t>de</w:t>
      </w:r>
      <w:r>
        <w:rPr>
          <w:spacing w:val="-2"/>
          <w:w w:val="105"/>
          <w:sz w:val="13"/>
        </w:rPr>
        <w:t> </w:t>
      </w:r>
      <w:r>
        <w:rPr>
          <w:w w:val="105"/>
          <w:sz w:val="13"/>
        </w:rPr>
        <w:t>conduta</w:t>
      </w:r>
      <w:r>
        <w:rPr>
          <w:spacing w:val="-2"/>
          <w:w w:val="105"/>
          <w:sz w:val="13"/>
        </w:rPr>
        <w:t> </w:t>
      </w:r>
      <w:r>
        <w:rPr>
          <w:w w:val="105"/>
          <w:sz w:val="13"/>
        </w:rPr>
        <w:t>vigentes</w:t>
      </w:r>
      <w:r>
        <w:rPr>
          <w:spacing w:val="-2"/>
          <w:w w:val="105"/>
          <w:sz w:val="13"/>
        </w:rPr>
        <w:t> </w:t>
      </w:r>
      <w:r>
        <w:rPr>
          <w:w w:val="105"/>
          <w:sz w:val="13"/>
        </w:rPr>
        <w:t>na</w:t>
      </w:r>
      <w:r>
        <w:rPr>
          <w:spacing w:val="-2"/>
          <w:w w:val="105"/>
          <w:sz w:val="13"/>
        </w:rPr>
        <w:t> </w:t>
      </w:r>
      <w:r>
        <w:rPr>
          <w:w w:val="105"/>
          <w:sz w:val="13"/>
        </w:rPr>
        <w:t>data</w:t>
      </w:r>
      <w:r>
        <w:rPr>
          <w:spacing w:val="-2"/>
          <w:w w:val="105"/>
          <w:sz w:val="13"/>
        </w:rPr>
        <w:t> </w:t>
      </w:r>
      <w:r>
        <w:rPr>
          <w:w w:val="105"/>
          <w:sz w:val="13"/>
        </w:rPr>
        <w:t>de</w:t>
      </w:r>
      <w:r>
        <w:rPr>
          <w:spacing w:val="-2"/>
          <w:w w:val="105"/>
          <w:sz w:val="13"/>
        </w:rPr>
        <w:t> </w:t>
      </w:r>
      <w:r>
        <w:rPr>
          <w:w w:val="105"/>
          <w:sz w:val="13"/>
        </w:rPr>
        <w:t>sua</w:t>
      </w:r>
      <w:r>
        <w:rPr>
          <w:spacing w:val="-2"/>
          <w:w w:val="105"/>
          <w:sz w:val="13"/>
        </w:rPr>
        <w:t> </w:t>
      </w:r>
      <w:r>
        <w:rPr>
          <w:w w:val="105"/>
          <w:sz w:val="13"/>
        </w:rPr>
        <w:t>entrega</w:t>
      </w:r>
      <w:r>
        <w:rPr>
          <w:spacing w:val="-2"/>
          <w:w w:val="105"/>
          <w:sz w:val="13"/>
        </w:rPr>
        <w:t> </w:t>
      </w:r>
      <w:r>
        <w:rPr>
          <w:w w:val="105"/>
          <w:sz w:val="13"/>
        </w:rPr>
        <w:t>em</w:t>
      </w:r>
      <w:r>
        <w:rPr>
          <w:spacing w:val="-2"/>
          <w:w w:val="105"/>
          <w:sz w:val="13"/>
        </w:rPr>
        <w:t> </w:t>
      </w:r>
      <w:r>
        <w:rPr>
          <w:w w:val="105"/>
          <w:sz w:val="13"/>
        </w:rPr>
        <w:t>definitivo</w:t>
      </w:r>
      <w:r>
        <w:rPr>
          <w:spacing w:val="-2"/>
          <w:w w:val="105"/>
          <w:sz w:val="13"/>
        </w:rPr>
        <w:t> </w:t>
      </w:r>
      <w:r>
        <w:rPr>
          <w:w w:val="105"/>
          <w:sz w:val="13"/>
        </w:rPr>
        <w:t>e</w:t>
      </w:r>
      <w:r>
        <w:rPr>
          <w:spacing w:val="-2"/>
          <w:w w:val="105"/>
          <w:sz w:val="13"/>
        </w:rPr>
        <w:t> </w:t>
      </w:r>
      <w:r>
        <w:rPr>
          <w:w w:val="105"/>
          <w:sz w:val="13"/>
        </w:rPr>
        <w:t>que</w:t>
      </w:r>
      <w:r>
        <w:rPr>
          <w:spacing w:val="-2"/>
          <w:w w:val="105"/>
          <w:sz w:val="13"/>
        </w:rPr>
        <w:t> </w:t>
      </w:r>
      <w:r>
        <w:rPr>
          <w:w w:val="105"/>
          <w:sz w:val="13"/>
        </w:rPr>
        <w:t>cumpre</w:t>
      </w:r>
      <w:r>
        <w:rPr>
          <w:spacing w:val="-2"/>
          <w:w w:val="105"/>
          <w:sz w:val="13"/>
        </w:rPr>
        <w:t> </w:t>
      </w:r>
      <w:r>
        <w:rPr>
          <w:w w:val="105"/>
          <w:sz w:val="13"/>
        </w:rPr>
        <w:t>plenamente</w:t>
      </w:r>
      <w:r>
        <w:rPr>
          <w:spacing w:val="-2"/>
          <w:w w:val="105"/>
          <w:sz w:val="13"/>
        </w:rPr>
        <w:t> </w:t>
      </w:r>
      <w:r>
        <w:rPr>
          <w:w w:val="105"/>
          <w:sz w:val="13"/>
        </w:rPr>
        <w:t>os</w:t>
      </w:r>
      <w:r>
        <w:rPr>
          <w:spacing w:val="-2"/>
          <w:w w:val="105"/>
          <w:sz w:val="13"/>
        </w:rPr>
        <w:t> </w:t>
      </w:r>
      <w:r>
        <w:rPr>
          <w:w w:val="105"/>
          <w:sz w:val="13"/>
        </w:rPr>
        <w:t>requisitos</w:t>
      </w:r>
      <w:r>
        <w:rPr>
          <w:spacing w:val="-2"/>
          <w:w w:val="105"/>
          <w:sz w:val="13"/>
        </w:rPr>
        <w:t> </w:t>
      </w:r>
      <w:r>
        <w:rPr>
          <w:w w:val="105"/>
          <w:sz w:val="13"/>
        </w:rPr>
        <w:t>de</w:t>
      </w:r>
      <w:r>
        <w:rPr>
          <w:spacing w:val="-2"/>
          <w:w w:val="105"/>
          <w:sz w:val="13"/>
        </w:rPr>
        <w:t> </w:t>
      </w:r>
      <w:r>
        <w:rPr>
          <w:w w:val="105"/>
          <w:sz w:val="13"/>
        </w:rPr>
        <w:t>habilitação</w:t>
      </w:r>
      <w:r>
        <w:rPr>
          <w:spacing w:val="-2"/>
          <w:w w:val="105"/>
          <w:sz w:val="13"/>
        </w:rPr>
        <w:t> </w:t>
      </w:r>
      <w:r>
        <w:rPr>
          <w:w w:val="105"/>
          <w:sz w:val="13"/>
        </w:rPr>
        <w:t>definidos</w:t>
      </w:r>
      <w:r>
        <w:rPr>
          <w:spacing w:val="-2"/>
          <w:w w:val="105"/>
          <w:sz w:val="13"/>
        </w:rPr>
        <w:t> </w:t>
      </w:r>
      <w:r>
        <w:rPr>
          <w:w w:val="105"/>
          <w:sz w:val="13"/>
        </w:rPr>
        <w:t>no</w:t>
      </w:r>
      <w:r>
        <w:rPr>
          <w:spacing w:val="-2"/>
          <w:w w:val="105"/>
          <w:sz w:val="13"/>
        </w:rPr>
        <w:t> </w:t>
      </w:r>
      <w:r>
        <w:rPr>
          <w:w w:val="105"/>
          <w:sz w:val="13"/>
        </w:rPr>
        <w:t>instrumento</w:t>
      </w:r>
      <w:r>
        <w:rPr>
          <w:spacing w:val="-2"/>
          <w:w w:val="105"/>
          <w:sz w:val="13"/>
        </w:rPr>
        <w:t> </w:t>
      </w:r>
      <w:r>
        <w:rPr>
          <w:w w:val="105"/>
          <w:sz w:val="13"/>
        </w:rPr>
        <w:t>convocatório;</w:t>
      </w:r>
    </w:p>
    <w:p>
      <w:pPr>
        <w:pStyle w:val="ListParagraph"/>
        <w:numPr>
          <w:ilvl w:val="2"/>
          <w:numId w:val="1"/>
        </w:numPr>
        <w:tabs>
          <w:tab w:pos="629" w:val="left" w:leader="none"/>
        </w:tabs>
        <w:spacing w:line="240" w:lineRule="auto" w:before="0" w:after="0"/>
        <w:ind w:left="629" w:right="0" w:hanging="337"/>
        <w:jc w:val="left"/>
        <w:rPr>
          <w:sz w:val="13"/>
        </w:rPr>
      </w:pPr>
      <w:r>
        <w:rPr>
          <w:w w:val="105"/>
          <w:sz w:val="13"/>
        </w:rPr>
        <w:t>não</w:t>
      </w:r>
      <w:r>
        <w:rPr>
          <w:spacing w:val="-6"/>
          <w:w w:val="105"/>
          <w:sz w:val="13"/>
        </w:rPr>
        <w:t> </w:t>
      </w:r>
      <w:r>
        <w:rPr>
          <w:w w:val="105"/>
          <w:sz w:val="13"/>
        </w:rPr>
        <w:t>emprega</w:t>
      </w:r>
      <w:r>
        <w:rPr>
          <w:spacing w:val="-6"/>
          <w:w w:val="105"/>
          <w:sz w:val="13"/>
        </w:rPr>
        <w:t> </w:t>
      </w:r>
      <w:r>
        <w:rPr>
          <w:w w:val="105"/>
          <w:sz w:val="13"/>
        </w:rPr>
        <w:t>menor</w:t>
      </w:r>
      <w:r>
        <w:rPr>
          <w:spacing w:val="-6"/>
          <w:w w:val="105"/>
          <w:sz w:val="13"/>
        </w:rPr>
        <w:t> </w:t>
      </w:r>
      <w:r>
        <w:rPr>
          <w:w w:val="105"/>
          <w:sz w:val="13"/>
        </w:rPr>
        <w:t>de</w:t>
      </w:r>
      <w:r>
        <w:rPr>
          <w:spacing w:val="-6"/>
          <w:w w:val="105"/>
          <w:sz w:val="13"/>
        </w:rPr>
        <w:t> </w:t>
      </w:r>
      <w:r>
        <w:rPr>
          <w:w w:val="105"/>
          <w:sz w:val="13"/>
        </w:rPr>
        <w:t>18</w:t>
      </w:r>
      <w:r>
        <w:rPr>
          <w:spacing w:val="-6"/>
          <w:w w:val="105"/>
          <w:sz w:val="13"/>
        </w:rPr>
        <w:t> </w:t>
      </w:r>
      <w:r>
        <w:rPr>
          <w:w w:val="105"/>
          <w:sz w:val="13"/>
        </w:rPr>
        <w:t>anos</w:t>
      </w:r>
      <w:r>
        <w:rPr>
          <w:spacing w:val="-6"/>
          <w:w w:val="105"/>
          <w:sz w:val="13"/>
        </w:rPr>
        <w:t> </w:t>
      </w:r>
      <w:r>
        <w:rPr>
          <w:w w:val="105"/>
          <w:sz w:val="13"/>
        </w:rPr>
        <w:t>em</w:t>
      </w:r>
      <w:r>
        <w:rPr>
          <w:spacing w:val="-6"/>
          <w:w w:val="105"/>
          <w:sz w:val="13"/>
        </w:rPr>
        <w:t> </w:t>
      </w:r>
      <w:r>
        <w:rPr>
          <w:w w:val="105"/>
          <w:sz w:val="13"/>
        </w:rPr>
        <w:t>trabalho</w:t>
      </w:r>
      <w:r>
        <w:rPr>
          <w:spacing w:val="-6"/>
          <w:w w:val="105"/>
          <w:sz w:val="13"/>
        </w:rPr>
        <w:t> </w:t>
      </w:r>
      <w:r>
        <w:rPr>
          <w:w w:val="105"/>
          <w:sz w:val="13"/>
        </w:rPr>
        <w:t>noturno,</w:t>
      </w:r>
      <w:r>
        <w:rPr>
          <w:spacing w:val="-6"/>
          <w:w w:val="105"/>
          <w:sz w:val="13"/>
        </w:rPr>
        <w:t> </w:t>
      </w:r>
      <w:r>
        <w:rPr>
          <w:w w:val="105"/>
          <w:sz w:val="13"/>
        </w:rPr>
        <w:t>perigoso</w:t>
      </w:r>
      <w:r>
        <w:rPr>
          <w:spacing w:val="-6"/>
          <w:w w:val="105"/>
          <w:sz w:val="13"/>
        </w:rPr>
        <w:t> </w:t>
      </w:r>
      <w:r>
        <w:rPr>
          <w:w w:val="105"/>
          <w:sz w:val="13"/>
        </w:rPr>
        <w:t>ou</w:t>
      </w:r>
      <w:r>
        <w:rPr>
          <w:spacing w:val="-5"/>
          <w:w w:val="105"/>
          <w:sz w:val="13"/>
        </w:rPr>
        <w:t> </w:t>
      </w:r>
      <w:r>
        <w:rPr>
          <w:w w:val="105"/>
          <w:sz w:val="13"/>
        </w:rPr>
        <w:t>insalubre</w:t>
      </w:r>
      <w:r>
        <w:rPr>
          <w:spacing w:val="-6"/>
          <w:w w:val="105"/>
          <w:sz w:val="13"/>
        </w:rPr>
        <w:t> </w:t>
      </w:r>
      <w:r>
        <w:rPr>
          <w:w w:val="105"/>
          <w:sz w:val="13"/>
        </w:rPr>
        <w:t>e</w:t>
      </w:r>
      <w:r>
        <w:rPr>
          <w:spacing w:val="-6"/>
          <w:w w:val="105"/>
          <w:sz w:val="13"/>
        </w:rPr>
        <w:t> </w:t>
      </w:r>
      <w:r>
        <w:rPr>
          <w:w w:val="105"/>
          <w:sz w:val="13"/>
        </w:rPr>
        <w:t>não</w:t>
      </w:r>
      <w:r>
        <w:rPr>
          <w:spacing w:val="-6"/>
          <w:w w:val="105"/>
          <w:sz w:val="13"/>
        </w:rPr>
        <w:t> </w:t>
      </w:r>
      <w:r>
        <w:rPr>
          <w:w w:val="105"/>
          <w:sz w:val="13"/>
        </w:rPr>
        <w:t>emprega</w:t>
      </w:r>
      <w:r>
        <w:rPr>
          <w:spacing w:val="-6"/>
          <w:w w:val="105"/>
          <w:sz w:val="13"/>
        </w:rPr>
        <w:t> </w:t>
      </w:r>
      <w:r>
        <w:rPr>
          <w:w w:val="105"/>
          <w:sz w:val="13"/>
        </w:rPr>
        <w:t>menor</w:t>
      </w:r>
      <w:r>
        <w:rPr>
          <w:spacing w:val="-6"/>
          <w:w w:val="105"/>
          <w:sz w:val="13"/>
        </w:rPr>
        <w:t> </w:t>
      </w:r>
      <w:r>
        <w:rPr>
          <w:w w:val="105"/>
          <w:sz w:val="13"/>
        </w:rPr>
        <w:t>de</w:t>
      </w:r>
      <w:r>
        <w:rPr>
          <w:spacing w:val="-6"/>
          <w:w w:val="105"/>
          <w:sz w:val="13"/>
        </w:rPr>
        <w:t> </w:t>
      </w:r>
      <w:r>
        <w:rPr>
          <w:w w:val="105"/>
          <w:sz w:val="13"/>
        </w:rPr>
        <w:t>16</w:t>
      </w:r>
      <w:r>
        <w:rPr>
          <w:spacing w:val="-6"/>
          <w:w w:val="105"/>
          <w:sz w:val="13"/>
        </w:rPr>
        <w:t> </w:t>
      </w:r>
      <w:r>
        <w:rPr>
          <w:w w:val="105"/>
          <w:sz w:val="13"/>
        </w:rPr>
        <w:t>anos,</w:t>
      </w:r>
      <w:r>
        <w:rPr>
          <w:spacing w:val="-6"/>
          <w:w w:val="105"/>
          <w:sz w:val="13"/>
        </w:rPr>
        <w:t> </w:t>
      </w:r>
      <w:r>
        <w:rPr>
          <w:w w:val="105"/>
          <w:sz w:val="13"/>
        </w:rPr>
        <w:t>salvo</w:t>
      </w:r>
      <w:r>
        <w:rPr>
          <w:spacing w:val="-6"/>
          <w:w w:val="105"/>
          <w:sz w:val="13"/>
        </w:rPr>
        <w:t> </w:t>
      </w:r>
      <w:r>
        <w:rPr>
          <w:w w:val="105"/>
          <w:sz w:val="13"/>
        </w:rPr>
        <w:t>menor,</w:t>
      </w:r>
      <w:r>
        <w:rPr>
          <w:spacing w:val="-5"/>
          <w:w w:val="105"/>
          <w:sz w:val="13"/>
        </w:rPr>
        <w:t> </w:t>
      </w:r>
      <w:r>
        <w:rPr>
          <w:w w:val="105"/>
          <w:sz w:val="13"/>
        </w:rPr>
        <w:t>a</w:t>
      </w:r>
      <w:r>
        <w:rPr>
          <w:spacing w:val="-6"/>
          <w:w w:val="105"/>
          <w:sz w:val="13"/>
        </w:rPr>
        <w:t> </w:t>
      </w:r>
      <w:r>
        <w:rPr>
          <w:w w:val="105"/>
          <w:sz w:val="13"/>
        </w:rPr>
        <w:t>partir</w:t>
      </w:r>
      <w:r>
        <w:rPr>
          <w:spacing w:val="-6"/>
          <w:w w:val="105"/>
          <w:sz w:val="13"/>
        </w:rPr>
        <w:t> </w:t>
      </w:r>
      <w:r>
        <w:rPr>
          <w:w w:val="105"/>
          <w:sz w:val="13"/>
        </w:rPr>
        <w:t>de</w:t>
      </w:r>
      <w:r>
        <w:rPr>
          <w:spacing w:val="-6"/>
          <w:w w:val="105"/>
          <w:sz w:val="13"/>
        </w:rPr>
        <w:t> </w:t>
      </w:r>
      <w:r>
        <w:rPr>
          <w:w w:val="105"/>
          <w:sz w:val="13"/>
        </w:rPr>
        <w:t>14</w:t>
      </w:r>
      <w:r>
        <w:rPr>
          <w:spacing w:val="-6"/>
          <w:w w:val="105"/>
          <w:sz w:val="13"/>
        </w:rPr>
        <w:t> </w:t>
      </w:r>
      <w:r>
        <w:rPr>
          <w:w w:val="105"/>
          <w:sz w:val="13"/>
        </w:rPr>
        <w:t>anos,</w:t>
      </w:r>
      <w:r>
        <w:rPr>
          <w:spacing w:val="-6"/>
          <w:w w:val="105"/>
          <w:sz w:val="13"/>
        </w:rPr>
        <w:t> </w:t>
      </w:r>
      <w:r>
        <w:rPr>
          <w:w w:val="105"/>
          <w:sz w:val="13"/>
        </w:rPr>
        <w:t>na</w:t>
      </w:r>
      <w:r>
        <w:rPr>
          <w:spacing w:val="-6"/>
          <w:w w:val="105"/>
          <w:sz w:val="13"/>
        </w:rPr>
        <w:t> </w:t>
      </w:r>
      <w:r>
        <w:rPr>
          <w:w w:val="105"/>
          <w:sz w:val="13"/>
        </w:rPr>
        <w:t>condição</w:t>
      </w:r>
      <w:r>
        <w:rPr>
          <w:spacing w:val="-6"/>
          <w:w w:val="105"/>
          <w:sz w:val="13"/>
        </w:rPr>
        <w:t> </w:t>
      </w:r>
      <w:r>
        <w:rPr>
          <w:w w:val="105"/>
          <w:sz w:val="13"/>
        </w:rPr>
        <w:t>de</w:t>
      </w:r>
      <w:r>
        <w:rPr>
          <w:spacing w:val="-6"/>
          <w:w w:val="105"/>
          <w:sz w:val="13"/>
        </w:rPr>
        <w:t> </w:t>
      </w:r>
      <w:r>
        <w:rPr>
          <w:w w:val="105"/>
          <w:sz w:val="13"/>
        </w:rPr>
        <w:t>aprendiz,</w:t>
      </w:r>
      <w:r>
        <w:rPr>
          <w:spacing w:val="-6"/>
          <w:w w:val="105"/>
          <w:sz w:val="13"/>
        </w:rPr>
        <w:t> </w:t>
      </w:r>
      <w:r>
        <w:rPr>
          <w:w w:val="105"/>
          <w:sz w:val="13"/>
        </w:rPr>
        <w:t>nos</w:t>
      </w:r>
      <w:r>
        <w:rPr>
          <w:spacing w:val="-5"/>
          <w:w w:val="105"/>
          <w:sz w:val="13"/>
        </w:rPr>
        <w:t> </w:t>
      </w:r>
      <w:r>
        <w:rPr>
          <w:w w:val="105"/>
          <w:sz w:val="13"/>
        </w:rPr>
        <w:t>termos</w:t>
      </w:r>
      <w:r>
        <w:rPr>
          <w:spacing w:val="-6"/>
          <w:w w:val="105"/>
          <w:sz w:val="13"/>
        </w:rPr>
        <w:t> </w:t>
      </w:r>
      <w:r>
        <w:rPr>
          <w:w w:val="105"/>
          <w:sz w:val="13"/>
        </w:rPr>
        <w:t>do</w:t>
      </w:r>
      <w:r>
        <w:rPr>
          <w:spacing w:val="-6"/>
          <w:w w:val="105"/>
          <w:sz w:val="13"/>
        </w:rPr>
        <w:t> </w:t>
      </w:r>
      <w:hyperlink r:id="rId10">
        <w:r>
          <w:rPr>
            <w:color w:val="000080"/>
            <w:w w:val="105"/>
            <w:sz w:val="13"/>
            <w:u w:val="single" w:color="000080"/>
          </w:rPr>
          <w:t>artigo</w:t>
        </w:r>
        <w:r>
          <w:rPr>
            <w:color w:val="000080"/>
            <w:spacing w:val="-6"/>
            <w:w w:val="105"/>
            <w:sz w:val="13"/>
            <w:u w:val="single" w:color="000080"/>
          </w:rPr>
          <w:t> </w:t>
        </w:r>
        <w:r>
          <w:rPr>
            <w:color w:val="000080"/>
            <w:w w:val="105"/>
            <w:sz w:val="13"/>
            <w:u w:val="single" w:color="000080"/>
          </w:rPr>
          <w:t>7°,</w:t>
        </w:r>
        <w:r>
          <w:rPr>
            <w:color w:val="000080"/>
            <w:spacing w:val="-6"/>
            <w:w w:val="105"/>
            <w:sz w:val="13"/>
            <w:u w:val="single" w:color="000080"/>
          </w:rPr>
          <w:t> </w:t>
        </w:r>
        <w:r>
          <w:rPr>
            <w:color w:val="000080"/>
            <w:w w:val="105"/>
            <w:sz w:val="13"/>
            <w:u w:val="single" w:color="000080"/>
          </w:rPr>
          <w:t>XXXIII,</w:t>
        </w:r>
        <w:r>
          <w:rPr>
            <w:color w:val="000080"/>
            <w:spacing w:val="-6"/>
            <w:w w:val="105"/>
            <w:sz w:val="13"/>
            <w:u w:val="single" w:color="000080"/>
          </w:rPr>
          <w:t> </w:t>
        </w:r>
        <w:r>
          <w:rPr>
            <w:color w:val="000080"/>
            <w:w w:val="105"/>
            <w:sz w:val="13"/>
            <w:u w:val="single" w:color="000080"/>
          </w:rPr>
          <w:t>da</w:t>
        </w:r>
        <w:r>
          <w:rPr>
            <w:color w:val="000080"/>
            <w:spacing w:val="-6"/>
            <w:w w:val="105"/>
            <w:sz w:val="13"/>
            <w:u w:val="single" w:color="000080"/>
          </w:rPr>
          <w:t> </w:t>
        </w:r>
        <w:r>
          <w:rPr>
            <w:color w:val="000080"/>
            <w:spacing w:val="-2"/>
            <w:w w:val="105"/>
            <w:sz w:val="13"/>
            <w:u w:val="single" w:color="000080"/>
          </w:rPr>
          <w:t>Constituição</w:t>
        </w:r>
      </w:hyperlink>
      <w:r>
        <w:rPr>
          <w:spacing w:val="-2"/>
          <w:w w:val="105"/>
          <w:sz w:val="13"/>
        </w:rPr>
        <w:t>;</w:t>
      </w:r>
    </w:p>
    <w:p>
      <w:pPr>
        <w:pStyle w:val="ListParagraph"/>
        <w:numPr>
          <w:ilvl w:val="2"/>
          <w:numId w:val="1"/>
        </w:numPr>
        <w:tabs>
          <w:tab w:pos="629" w:val="left" w:leader="none"/>
        </w:tabs>
        <w:spacing w:line="240" w:lineRule="auto" w:before="33" w:after="0"/>
        <w:ind w:left="629" w:right="0" w:hanging="337"/>
        <w:jc w:val="left"/>
        <w:rPr>
          <w:sz w:val="13"/>
        </w:rPr>
      </w:pPr>
      <w:hyperlink r:id="rId11">
        <w:r>
          <w:rPr>
            <w:color w:val="000080"/>
            <w:w w:val="105"/>
            <w:sz w:val="13"/>
            <w:u w:val="single" w:color="000080"/>
          </w:rPr>
          <w:t>não</w:t>
        </w:r>
        <w:r>
          <w:rPr>
            <w:color w:val="000080"/>
            <w:spacing w:val="-6"/>
            <w:w w:val="105"/>
            <w:sz w:val="13"/>
            <w:u w:val="single" w:color="000080"/>
          </w:rPr>
          <w:t> </w:t>
        </w:r>
        <w:r>
          <w:rPr>
            <w:color w:val="000080"/>
            <w:w w:val="105"/>
            <w:sz w:val="13"/>
            <w:u w:val="single" w:color="000080"/>
          </w:rPr>
          <w:t>possui</w:t>
        </w:r>
        <w:r>
          <w:rPr>
            <w:color w:val="000080"/>
            <w:spacing w:val="-6"/>
            <w:w w:val="105"/>
            <w:sz w:val="13"/>
            <w:u w:val="single" w:color="000080"/>
          </w:rPr>
          <w:t> </w:t>
        </w:r>
        <w:r>
          <w:rPr>
            <w:color w:val="000080"/>
            <w:w w:val="105"/>
            <w:sz w:val="13"/>
            <w:u w:val="single" w:color="000080"/>
          </w:rPr>
          <w:t>empregados</w:t>
        </w:r>
        <w:r>
          <w:rPr>
            <w:color w:val="000080"/>
            <w:spacing w:val="-6"/>
            <w:w w:val="105"/>
            <w:sz w:val="13"/>
            <w:u w:val="single" w:color="000080"/>
          </w:rPr>
          <w:t> </w:t>
        </w:r>
        <w:r>
          <w:rPr>
            <w:color w:val="000080"/>
            <w:w w:val="105"/>
            <w:sz w:val="13"/>
            <w:u w:val="single" w:color="000080"/>
          </w:rPr>
          <w:t>executando</w:t>
        </w:r>
        <w:r>
          <w:rPr>
            <w:color w:val="000080"/>
            <w:spacing w:val="-6"/>
            <w:w w:val="105"/>
            <w:sz w:val="13"/>
            <w:u w:val="single" w:color="000080"/>
          </w:rPr>
          <w:t> </w:t>
        </w:r>
        <w:r>
          <w:rPr>
            <w:color w:val="000080"/>
            <w:w w:val="105"/>
            <w:sz w:val="13"/>
            <w:u w:val="single" w:color="000080"/>
          </w:rPr>
          <w:t>trabalho</w:t>
        </w:r>
        <w:r>
          <w:rPr>
            <w:color w:val="000080"/>
            <w:spacing w:val="-6"/>
            <w:w w:val="105"/>
            <w:sz w:val="13"/>
            <w:u w:val="single" w:color="000080"/>
          </w:rPr>
          <w:t> </w:t>
        </w:r>
        <w:r>
          <w:rPr>
            <w:color w:val="000080"/>
            <w:w w:val="105"/>
            <w:sz w:val="13"/>
            <w:u w:val="single" w:color="000080"/>
          </w:rPr>
          <w:t>degradante</w:t>
        </w:r>
        <w:r>
          <w:rPr>
            <w:color w:val="000080"/>
            <w:spacing w:val="-6"/>
            <w:w w:val="105"/>
            <w:sz w:val="13"/>
            <w:u w:val="single" w:color="000080"/>
          </w:rPr>
          <w:t> </w:t>
        </w:r>
        <w:r>
          <w:rPr>
            <w:color w:val="000080"/>
            <w:w w:val="105"/>
            <w:sz w:val="13"/>
            <w:u w:val="single" w:color="000080"/>
          </w:rPr>
          <w:t>ou</w:t>
        </w:r>
        <w:r>
          <w:rPr>
            <w:color w:val="000080"/>
            <w:spacing w:val="-6"/>
            <w:w w:val="105"/>
            <w:sz w:val="13"/>
            <w:u w:val="single" w:color="000080"/>
          </w:rPr>
          <w:t> </w:t>
        </w:r>
        <w:r>
          <w:rPr>
            <w:color w:val="000080"/>
            <w:w w:val="105"/>
            <w:sz w:val="13"/>
            <w:u w:val="single" w:color="000080"/>
          </w:rPr>
          <w:t>forçado,</w:t>
        </w:r>
        <w:r>
          <w:rPr>
            <w:color w:val="000080"/>
            <w:spacing w:val="-6"/>
            <w:w w:val="105"/>
            <w:sz w:val="13"/>
            <w:u w:val="single" w:color="000080"/>
          </w:rPr>
          <w:t> </w:t>
        </w:r>
        <w:r>
          <w:rPr>
            <w:color w:val="000080"/>
            <w:w w:val="105"/>
            <w:sz w:val="13"/>
            <w:u w:val="single" w:color="000080"/>
          </w:rPr>
          <w:t>observando</w:t>
        </w:r>
        <w:r>
          <w:rPr>
            <w:color w:val="000080"/>
            <w:spacing w:val="-6"/>
            <w:w w:val="105"/>
            <w:sz w:val="13"/>
            <w:u w:val="single" w:color="000080"/>
          </w:rPr>
          <w:t> </w:t>
        </w:r>
        <w:r>
          <w:rPr>
            <w:color w:val="000080"/>
            <w:w w:val="105"/>
            <w:sz w:val="13"/>
            <w:u w:val="single" w:color="000080"/>
          </w:rPr>
          <w:t>o</w:t>
        </w:r>
        <w:r>
          <w:rPr>
            <w:color w:val="000080"/>
            <w:spacing w:val="-6"/>
            <w:w w:val="105"/>
            <w:sz w:val="13"/>
            <w:u w:val="single" w:color="000080"/>
          </w:rPr>
          <w:t> </w:t>
        </w:r>
        <w:r>
          <w:rPr>
            <w:color w:val="000080"/>
            <w:w w:val="105"/>
            <w:sz w:val="13"/>
            <w:u w:val="single" w:color="000080"/>
          </w:rPr>
          <w:t>disposto</w:t>
        </w:r>
        <w:r>
          <w:rPr>
            <w:color w:val="000080"/>
            <w:spacing w:val="-6"/>
            <w:w w:val="105"/>
            <w:sz w:val="13"/>
            <w:u w:val="single" w:color="000080"/>
          </w:rPr>
          <w:t> </w:t>
        </w:r>
        <w:r>
          <w:rPr>
            <w:color w:val="000080"/>
            <w:w w:val="105"/>
            <w:sz w:val="13"/>
            <w:u w:val="single" w:color="000080"/>
          </w:rPr>
          <w:t>nos</w:t>
        </w:r>
        <w:r>
          <w:rPr>
            <w:color w:val="000080"/>
            <w:spacing w:val="-6"/>
            <w:w w:val="105"/>
            <w:sz w:val="13"/>
            <w:u w:val="single" w:color="000080"/>
          </w:rPr>
          <w:t> </w:t>
        </w:r>
        <w:r>
          <w:rPr>
            <w:color w:val="000080"/>
            <w:w w:val="105"/>
            <w:sz w:val="13"/>
            <w:u w:val="single" w:color="000080"/>
          </w:rPr>
          <w:t>incisos</w:t>
        </w:r>
        <w:r>
          <w:rPr>
            <w:color w:val="000080"/>
            <w:spacing w:val="-6"/>
            <w:w w:val="105"/>
            <w:sz w:val="13"/>
            <w:u w:val="single" w:color="000080"/>
          </w:rPr>
          <w:t> </w:t>
        </w:r>
        <w:r>
          <w:rPr>
            <w:color w:val="000080"/>
            <w:w w:val="105"/>
            <w:sz w:val="13"/>
            <w:u w:val="single" w:color="000080"/>
          </w:rPr>
          <w:t>III</w:t>
        </w:r>
        <w:r>
          <w:rPr>
            <w:color w:val="000080"/>
            <w:spacing w:val="-6"/>
            <w:w w:val="105"/>
            <w:sz w:val="13"/>
            <w:u w:val="single" w:color="000080"/>
          </w:rPr>
          <w:t> </w:t>
        </w:r>
        <w:r>
          <w:rPr>
            <w:color w:val="000080"/>
            <w:w w:val="105"/>
            <w:sz w:val="13"/>
            <w:u w:val="single" w:color="000080"/>
          </w:rPr>
          <w:t>e</w:t>
        </w:r>
        <w:r>
          <w:rPr>
            <w:color w:val="000080"/>
            <w:spacing w:val="-6"/>
            <w:w w:val="105"/>
            <w:sz w:val="13"/>
            <w:u w:val="single" w:color="000080"/>
          </w:rPr>
          <w:t> </w:t>
        </w:r>
        <w:r>
          <w:rPr>
            <w:color w:val="000080"/>
            <w:w w:val="105"/>
            <w:sz w:val="13"/>
            <w:u w:val="single" w:color="000080"/>
          </w:rPr>
          <w:t>IV</w:t>
        </w:r>
        <w:r>
          <w:rPr>
            <w:color w:val="000080"/>
            <w:spacing w:val="-8"/>
            <w:w w:val="105"/>
            <w:sz w:val="13"/>
            <w:u w:val="single" w:color="000080"/>
          </w:rPr>
          <w:t> </w:t>
        </w:r>
        <w:r>
          <w:rPr>
            <w:color w:val="000080"/>
            <w:w w:val="105"/>
            <w:sz w:val="13"/>
            <w:u w:val="single" w:color="000080"/>
          </w:rPr>
          <w:t>do</w:t>
        </w:r>
        <w:r>
          <w:rPr>
            <w:color w:val="000080"/>
            <w:spacing w:val="-6"/>
            <w:w w:val="105"/>
            <w:sz w:val="13"/>
            <w:u w:val="single" w:color="000080"/>
          </w:rPr>
          <w:t> </w:t>
        </w:r>
        <w:r>
          <w:rPr>
            <w:color w:val="000080"/>
            <w:w w:val="105"/>
            <w:sz w:val="13"/>
            <w:u w:val="single" w:color="000080"/>
          </w:rPr>
          <w:t>art.</w:t>
        </w:r>
        <w:r>
          <w:rPr>
            <w:color w:val="000080"/>
            <w:spacing w:val="-6"/>
            <w:w w:val="105"/>
            <w:sz w:val="13"/>
            <w:u w:val="single" w:color="000080"/>
          </w:rPr>
          <w:t> </w:t>
        </w:r>
        <w:r>
          <w:rPr>
            <w:color w:val="000080"/>
            <w:w w:val="105"/>
            <w:sz w:val="13"/>
            <w:u w:val="single" w:color="000080"/>
          </w:rPr>
          <w:t>1º</w:t>
        </w:r>
        <w:r>
          <w:rPr>
            <w:color w:val="000080"/>
            <w:spacing w:val="-6"/>
            <w:w w:val="105"/>
            <w:sz w:val="13"/>
            <w:u w:val="single" w:color="000080"/>
          </w:rPr>
          <w:t> </w:t>
        </w:r>
        <w:r>
          <w:rPr>
            <w:color w:val="000080"/>
            <w:w w:val="105"/>
            <w:sz w:val="13"/>
            <w:u w:val="single" w:color="000080"/>
          </w:rPr>
          <w:t>e</w:t>
        </w:r>
        <w:r>
          <w:rPr>
            <w:color w:val="000080"/>
            <w:spacing w:val="-4"/>
            <w:w w:val="105"/>
            <w:sz w:val="13"/>
            <w:u w:val="single" w:color="000080"/>
          </w:rPr>
          <w:t> </w:t>
        </w:r>
        <w:r>
          <w:rPr>
            <w:color w:val="000080"/>
            <w:w w:val="105"/>
            <w:sz w:val="13"/>
            <w:u w:val="single" w:color="000080"/>
          </w:rPr>
          <w:t>no</w:t>
        </w:r>
        <w:r>
          <w:rPr>
            <w:color w:val="000080"/>
            <w:spacing w:val="-6"/>
            <w:w w:val="105"/>
            <w:sz w:val="13"/>
            <w:u w:val="single" w:color="000080"/>
          </w:rPr>
          <w:t> </w:t>
        </w:r>
        <w:r>
          <w:rPr>
            <w:color w:val="000080"/>
            <w:w w:val="105"/>
            <w:sz w:val="13"/>
            <w:u w:val="single" w:color="000080"/>
          </w:rPr>
          <w:t>inciso</w:t>
        </w:r>
        <w:r>
          <w:rPr>
            <w:color w:val="000080"/>
            <w:spacing w:val="-6"/>
            <w:w w:val="105"/>
            <w:sz w:val="13"/>
            <w:u w:val="single" w:color="000080"/>
          </w:rPr>
          <w:t> </w:t>
        </w:r>
        <w:r>
          <w:rPr>
            <w:color w:val="000080"/>
            <w:w w:val="105"/>
            <w:sz w:val="13"/>
            <w:u w:val="single" w:color="000080"/>
          </w:rPr>
          <w:t>III</w:t>
        </w:r>
        <w:r>
          <w:rPr>
            <w:color w:val="000080"/>
            <w:spacing w:val="-6"/>
            <w:w w:val="105"/>
            <w:sz w:val="13"/>
            <w:u w:val="single" w:color="000080"/>
          </w:rPr>
          <w:t> </w:t>
        </w:r>
        <w:r>
          <w:rPr>
            <w:color w:val="000080"/>
            <w:w w:val="105"/>
            <w:sz w:val="13"/>
            <w:u w:val="single" w:color="000080"/>
          </w:rPr>
          <w:t>do</w:t>
        </w:r>
        <w:r>
          <w:rPr>
            <w:color w:val="000080"/>
            <w:spacing w:val="-6"/>
            <w:w w:val="105"/>
            <w:sz w:val="13"/>
            <w:u w:val="single" w:color="000080"/>
          </w:rPr>
          <w:t> </w:t>
        </w:r>
        <w:r>
          <w:rPr>
            <w:color w:val="000080"/>
            <w:w w:val="105"/>
            <w:sz w:val="13"/>
            <w:u w:val="single" w:color="000080"/>
          </w:rPr>
          <w:t>art.</w:t>
        </w:r>
        <w:r>
          <w:rPr>
            <w:color w:val="000080"/>
            <w:spacing w:val="-6"/>
            <w:w w:val="105"/>
            <w:sz w:val="13"/>
            <w:u w:val="single" w:color="000080"/>
          </w:rPr>
          <w:t> </w:t>
        </w:r>
        <w:r>
          <w:rPr>
            <w:color w:val="000080"/>
            <w:w w:val="105"/>
            <w:sz w:val="13"/>
            <w:u w:val="single" w:color="000080"/>
          </w:rPr>
          <w:t>5º</w:t>
        </w:r>
        <w:r>
          <w:rPr>
            <w:color w:val="000080"/>
            <w:spacing w:val="-6"/>
            <w:w w:val="105"/>
            <w:sz w:val="13"/>
            <w:u w:val="single" w:color="000080"/>
          </w:rPr>
          <w:t> </w:t>
        </w:r>
        <w:r>
          <w:rPr>
            <w:color w:val="000080"/>
            <w:w w:val="105"/>
            <w:sz w:val="13"/>
            <w:u w:val="single" w:color="000080"/>
          </w:rPr>
          <w:t>da</w:t>
        </w:r>
        <w:r>
          <w:rPr>
            <w:color w:val="000080"/>
            <w:spacing w:val="-6"/>
            <w:w w:val="105"/>
            <w:sz w:val="13"/>
            <w:u w:val="single" w:color="000080"/>
          </w:rPr>
          <w:t> </w:t>
        </w:r>
        <w:r>
          <w:rPr>
            <w:color w:val="000080"/>
            <w:w w:val="105"/>
            <w:sz w:val="13"/>
            <w:u w:val="single" w:color="000080"/>
          </w:rPr>
          <w:t>Constitui</w:t>
        </w:r>
        <w:r>
          <w:rPr>
            <w:color w:val="000080"/>
            <w:w w:val="105"/>
            <w:sz w:val="13"/>
          </w:rPr>
          <w:t>ç</w:t>
        </w:r>
        <w:r>
          <w:rPr>
            <w:color w:val="000080"/>
            <w:w w:val="105"/>
            <w:sz w:val="13"/>
            <w:u w:val="single" w:color="000080"/>
          </w:rPr>
          <w:t>ão</w:t>
        </w:r>
        <w:r>
          <w:rPr>
            <w:color w:val="000080"/>
            <w:spacing w:val="-6"/>
            <w:w w:val="105"/>
            <w:sz w:val="13"/>
            <w:u w:val="single" w:color="000080"/>
          </w:rPr>
          <w:t> </w:t>
        </w:r>
        <w:r>
          <w:rPr>
            <w:color w:val="000080"/>
            <w:spacing w:val="-2"/>
            <w:w w:val="105"/>
            <w:sz w:val="13"/>
            <w:u w:val="single" w:color="000080"/>
          </w:rPr>
          <w:t>Federal</w:t>
        </w:r>
        <w:r>
          <w:rPr>
            <w:color w:val="000080"/>
            <w:spacing w:val="-2"/>
            <w:w w:val="105"/>
            <w:sz w:val="13"/>
          </w:rPr>
          <w:t>;</w:t>
        </w:r>
      </w:hyperlink>
    </w:p>
    <w:p>
      <w:pPr>
        <w:pStyle w:val="ListParagraph"/>
        <w:numPr>
          <w:ilvl w:val="2"/>
          <w:numId w:val="1"/>
        </w:numPr>
        <w:tabs>
          <w:tab w:pos="629" w:val="left" w:leader="none"/>
        </w:tabs>
        <w:spacing w:line="240" w:lineRule="auto" w:before="33" w:after="0"/>
        <w:ind w:left="629" w:right="0" w:hanging="337"/>
        <w:jc w:val="left"/>
        <w:rPr>
          <w:sz w:val="13"/>
        </w:rPr>
      </w:pPr>
      <w:r>
        <w:rPr>
          <w:w w:val="105"/>
          <w:sz w:val="13"/>
        </w:rPr>
        <w:t>cumpre</w:t>
      </w:r>
      <w:r>
        <w:rPr>
          <w:spacing w:val="-7"/>
          <w:w w:val="105"/>
          <w:sz w:val="13"/>
        </w:rPr>
        <w:t> </w:t>
      </w:r>
      <w:r>
        <w:rPr>
          <w:w w:val="105"/>
          <w:sz w:val="13"/>
        </w:rPr>
        <w:t>as</w:t>
      </w:r>
      <w:r>
        <w:rPr>
          <w:spacing w:val="-7"/>
          <w:w w:val="105"/>
          <w:sz w:val="13"/>
        </w:rPr>
        <w:t> </w:t>
      </w:r>
      <w:r>
        <w:rPr>
          <w:w w:val="105"/>
          <w:sz w:val="13"/>
        </w:rPr>
        <w:t>exigências</w:t>
      </w:r>
      <w:r>
        <w:rPr>
          <w:spacing w:val="-6"/>
          <w:w w:val="105"/>
          <w:sz w:val="13"/>
        </w:rPr>
        <w:t> </w:t>
      </w:r>
      <w:r>
        <w:rPr>
          <w:w w:val="105"/>
          <w:sz w:val="13"/>
        </w:rPr>
        <w:t>de</w:t>
      </w:r>
      <w:r>
        <w:rPr>
          <w:spacing w:val="-7"/>
          <w:w w:val="105"/>
          <w:sz w:val="13"/>
        </w:rPr>
        <w:t> </w:t>
      </w:r>
      <w:r>
        <w:rPr>
          <w:w w:val="105"/>
          <w:sz w:val="13"/>
        </w:rPr>
        <w:t>reserva</w:t>
      </w:r>
      <w:r>
        <w:rPr>
          <w:spacing w:val="-6"/>
          <w:w w:val="105"/>
          <w:sz w:val="13"/>
        </w:rPr>
        <w:t> </w:t>
      </w:r>
      <w:r>
        <w:rPr>
          <w:w w:val="105"/>
          <w:sz w:val="13"/>
        </w:rPr>
        <w:t>de</w:t>
      </w:r>
      <w:r>
        <w:rPr>
          <w:spacing w:val="-7"/>
          <w:w w:val="105"/>
          <w:sz w:val="13"/>
        </w:rPr>
        <w:t> </w:t>
      </w:r>
      <w:r>
        <w:rPr>
          <w:w w:val="105"/>
          <w:sz w:val="13"/>
        </w:rPr>
        <w:t>cargos</w:t>
      </w:r>
      <w:r>
        <w:rPr>
          <w:spacing w:val="-6"/>
          <w:w w:val="105"/>
          <w:sz w:val="13"/>
        </w:rPr>
        <w:t> </w:t>
      </w:r>
      <w:r>
        <w:rPr>
          <w:w w:val="105"/>
          <w:sz w:val="13"/>
        </w:rPr>
        <w:t>para</w:t>
      </w:r>
      <w:r>
        <w:rPr>
          <w:spacing w:val="-7"/>
          <w:w w:val="105"/>
          <w:sz w:val="13"/>
        </w:rPr>
        <w:t> </w:t>
      </w:r>
      <w:r>
        <w:rPr>
          <w:w w:val="105"/>
          <w:sz w:val="13"/>
        </w:rPr>
        <w:t>pessoa</w:t>
      </w:r>
      <w:r>
        <w:rPr>
          <w:spacing w:val="-7"/>
          <w:w w:val="105"/>
          <w:sz w:val="13"/>
        </w:rPr>
        <w:t> </w:t>
      </w:r>
      <w:r>
        <w:rPr>
          <w:w w:val="105"/>
          <w:sz w:val="13"/>
        </w:rPr>
        <w:t>com</w:t>
      </w:r>
      <w:r>
        <w:rPr>
          <w:spacing w:val="-6"/>
          <w:w w:val="105"/>
          <w:sz w:val="13"/>
        </w:rPr>
        <w:t> </w:t>
      </w:r>
      <w:r>
        <w:rPr>
          <w:w w:val="105"/>
          <w:sz w:val="13"/>
        </w:rPr>
        <w:t>deficiência</w:t>
      </w:r>
      <w:r>
        <w:rPr>
          <w:spacing w:val="-7"/>
          <w:w w:val="105"/>
          <w:sz w:val="13"/>
        </w:rPr>
        <w:t> </w:t>
      </w:r>
      <w:r>
        <w:rPr>
          <w:w w:val="105"/>
          <w:sz w:val="13"/>
        </w:rPr>
        <w:t>e</w:t>
      </w:r>
      <w:r>
        <w:rPr>
          <w:spacing w:val="-6"/>
          <w:w w:val="105"/>
          <w:sz w:val="13"/>
        </w:rPr>
        <w:t> </w:t>
      </w:r>
      <w:r>
        <w:rPr>
          <w:w w:val="105"/>
          <w:sz w:val="13"/>
        </w:rPr>
        <w:t>para</w:t>
      </w:r>
      <w:r>
        <w:rPr>
          <w:spacing w:val="-7"/>
          <w:w w:val="105"/>
          <w:sz w:val="13"/>
        </w:rPr>
        <w:t> </w:t>
      </w:r>
      <w:r>
        <w:rPr>
          <w:w w:val="105"/>
          <w:sz w:val="13"/>
        </w:rPr>
        <w:t>reabilitado</w:t>
      </w:r>
      <w:r>
        <w:rPr>
          <w:spacing w:val="-6"/>
          <w:w w:val="105"/>
          <w:sz w:val="13"/>
        </w:rPr>
        <w:t> </w:t>
      </w:r>
      <w:r>
        <w:rPr>
          <w:w w:val="105"/>
          <w:sz w:val="13"/>
        </w:rPr>
        <w:t>da</w:t>
      </w:r>
      <w:r>
        <w:rPr>
          <w:spacing w:val="-7"/>
          <w:w w:val="105"/>
          <w:sz w:val="13"/>
        </w:rPr>
        <w:t> </w:t>
      </w:r>
      <w:r>
        <w:rPr>
          <w:w w:val="105"/>
          <w:sz w:val="13"/>
        </w:rPr>
        <w:t>Previdência</w:t>
      </w:r>
      <w:r>
        <w:rPr>
          <w:spacing w:val="-6"/>
          <w:w w:val="105"/>
          <w:sz w:val="13"/>
        </w:rPr>
        <w:t> </w:t>
      </w:r>
      <w:r>
        <w:rPr>
          <w:w w:val="105"/>
          <w:sz w:val="13"/>
        </w:rPr>
        <w:t>Social,</w:t>
      </w:r>
      <w:r>
        <w:rPr>
          <w:spacing w:val="-7"/>
          <w:w w:val="105"/>
          <w:sz w:val="13"/>
        </w:rPr>
        <w:t> </w:t>
      </w:r>
      <w:r>
        <w:rPr>
          <w:w w:val="105"/>
          <w:sz w:val="13"/>
        </w:rPr>
        <w:t>previstas</w:t>
      </w:r>
      <w:r>
        <w:rPr>
          <w:spacing w:val="-7"/>
          <w:w w:val="105"/>
          <w:sz w:val="13"/>
        </w:rPr>
        <w:t> </w:t>
      </w:r>
      <w:r>
        <w:rPr>
          <w:w w:val="105"/>
          <w:sz w:val="13"/>
        </w:rPr>
        <w:t>em</w:t>
      </w:r>
      <w:r>
        <w:rPr>
          <w:spacing w:val="-6"/>
          <w:w w:val="105"/>
          <w:sz w:val="13"/>
        </w:rPr>
        <w:t> </w:t>
      </w:r>
      <w:r>
        <w:rPr>
          <w:w w:val="105"/>
          <w:sz w:val="13"/>
        </w:rPr>
        <w:t>lei</w:t>
      </w:r>
      <w:r>
        <w:rPr>
          <w:spacing w:val="-7"/>
          <w:w w:val="105"/>
          <w:sz w:val="13"/>
        </w:rPr>
        <w:t> </w:t>
      </w:r>
      <w:r>
        <w:rPr>
          <w:w w:val="105"/>
          <w:sz w:val="13"/>
        </w:rPr>
        <w:t>e</w:t>
      </w:r>
      <w:r>
        <w:rPr>
          <w:spacing w:val="-6"/>
          <w:w w:val="105"/>
          <w:sz w:val="13"/>
        </w:rPr>
        <w:t> </w:t>
      </w:r>
      <w:r>
        <w:rPr>
          <w:w w:val="105"/>
          <w:sz w:val="13"/>
        </w:rPr>
        <w:t>em</w:t>
      </w:r>
      <w:r>
        <w:rPr>
          <w:spacing w:val="-7"/>
          <w:w w:val="105"/>
          <w:sz w:val="13"/>
        </w:rPr>
        <w:t> </w:t>
      </w:r>
      <w:r>
        <w:rPr>
          <w:w w:val="105"/>
          <w:sz w:val="13"/>
        </w:rPr>
        <w:t>outras</w:t>
      </w:r>
      <w:r>
        <w:rPr>
          <w:spacing w:val="-6"/>
          <w:w w:val="105"/>
          <w:sz w:val="13"/>
        </w:rPr>
        <w:t> </w:t>
      </w:r>
      <w:r>
        <w:rPr>
          <w:w w:val="105"/>
          <w:sz w:val="13"/>
        </w:rPr>
        <w:t>normas</w:t>
      </w:r>
      <w:r>
        <w:rPr>
          <w:spacing w:val="-7"/>
          <w:w w:val="105"/>
          <w:sz w:val="13"/>
        </w:rPr>
        <w:t> </w:t>
      </w:r>
      <w:r>
        <w:rPr>
          <w:spacing w:val="-2"/>
          <w:w w:val="105"/>
          <w:sz w:val="13"/>
        </w:rPr>
        <w:t>específicas;</w:t>
      </w:r>
    </w:p>
    <w:p>
      <w:pPr>
        <w:pStyle w:val="ListParagraph"/>
        <w:numPr>
          <w:ilvl w:val="2"/>
          <w:numId w:val="1"/>
        </w:numPr>
        <w:tabs>
          <w:tab w:pos="627" w:val="left" w:leader="none"/>
        </w:tabs>
        <w:spacing w:line="240" w:lineRule="auto" w:before="33" w:after="0"/>
        <w:ind w:left="627" w:right="0" w:hanging="337"/>
        <w:jc w:val="left"/>
        <w:rPr>
          <w:sz w:val="13"/>
        </w:rPr>
      </w:pPr>
      <w:r>
        <w:rPr>
          <w:w w:val="105"/>
          <w:sz w:val="13"/>
        </w:rPr>
        <w:t>cumpre</w:t>
      </w:r>
      <w:r>
        <w:rPr>
          <w:spacing w:val="-7"/>
          <w:w w:val="105"/>
          <w:sz w:val="13"/>
        </w:rPr>
        <w:t> </w:t>
      </w:r>
      <w:r>
        <w:rPr>
          <w:w w:val="105"/>
          <w:sz w:val="13"/>
        </w:rPr>
        <w:t>as</w:t>
      </w:r>
      <w:r>
        <w:rPr>
          <w:spacing w:val="-7"/>
          <w:w w:val="105"/>
          <w:sz w:val="13"/>
        </w:rPr>
        <w:t> </w:t>
      </w:r>
      <w:r>
        <w:rPr>
          <w:w w:val="105"/>
          <w:sz w:val="13"/>
        </w:rPr>
        <w:t>exigências</w:t>
      </w:r>
      <w:r>
        <w:rPr>
          <w:spacing w:val="-6"/>
          <w:w w:val="105"/>
          <w:sz w:val="13"/>
        </w:rPr>
        <w:t> </w:t>
      </w:r>
      <w:r>
        <w:rPr>
          <w:w w:val="105"/>
          <w:sz w:val="13"/>
        </w:rPr>
        <w:t>de</w:t>
      </w:r>
      <w:r>
        <w:rPr>
          <w:spacing w:val="-7"/>
          <w:w w:val="105"/>
          <w:sz w:val="13"/>
        </w:rPr>
        <w:t> </w:t>
      </w:r>
      <w:r>
        <w:rPr>
          <w:w w:val="105"/>
          <w:sz w:val="13"/>
        </w:rPr>
        <w:t>elaboração</w:t>
      </w:r>
      <w:r>
        <w:rPr>
          <w:spacing w:val="-6"/>
          <w:w w:val="105"/>
          <w:sz w:val="13"/>
        </w:rPr>
        <w:t> </w:t>
      </w:r>
      <w:r>
        <w:rPr>
          <w:w w:val="105"/>
          <w:sz w:val="13"/>
        </w:rPr>
        <w:t>independente</w:t>
      </w:r>
      <w:r>
        <w:rPr>
          <w:spacing w:val="-7"/>
          <w:w w:val="105"/>
          <w:sz w:val="13"/>
        </w:rPr>
        <w:t> </w:t>
      </w:r>
      <w:r>
        <w:rPr>
          <w:w w:val="105"/>
          <w:sz w:val="13"/>
        </w:rPr>
        <w:t>de</w:t>
      </w:r>
      <w:r>
        <w:rPr>
          <w:spacing w:val="-6"/>
          <w:w w:val="105"/>
          <w:sz w:val="13"/>
        </w:rPr>
        <w:t> </w:t>
      </w:r>
      <w:r>
        <w:rPr>
          <w:w w:val="105"/>
          <w:sz w:val="13"/>
        </w:rPr>
        <w:t>proposta</w:t>
      </w:r>
      <w:r>
        <w:rPr>
          <w:spacing w:val="-7"/>
          <w:w w:val="105"/>
          <w:sz w:val="13"/>
        </w:rPr>
        <w:t> </w:t>
      </w:r>
      <w:r>
        <w:rPr>
          <w:w w:val="105"/>
          <w:sz w:val="13"/>
        </w:rPr>
        <w:t>previstas</w:t>
      </w:r>
      <w:r>
        <w:rPr>
          <w:spacing w:val="-6"/>
          <w:w w:val="105"/>
          <w:sz w:val="13"/>
        </w:rPr>
        <w:t> </w:t>
      </w:r>
      <w:r>
        <w:rPr>
          <w:w w:val="105"/>
          <w:sz w:val="13"/>
        </w:rPr>
        <w:t>no</w:t>
      </w:r>
      <w:r>
        <w:rPr>
          <w:spacing w:val="-7"/>
          <w:w w:val="105"/>
          <w:sz w:val="13"/>
        </w:rPr>
        <w:t> </w:t>
      </w:r>
      <w:r>
        <w:rPr>
          <w:w w:val="105"/>
          <w:sz w:val="13"/>
        </w:rPr>
        <w:t>Decreto</w:t>
      </w:r>
      <w:r>
        <w:rPr>
          <w:spacing w:val="-7"/>
          <w:w w:val="105"/>
          <w:sz w:val="13"/>
        </w:rPr>
        <w:t> </w:t>
      </w:r>
      <w:r>
        <w:rPr>
          <w:w w:val="105"/>
          <w:sz w:val="13"/>
        </w:rPr>
        <w:t>nº</w:t>
      </w:r>
      <w:r>
        <w:rPr>
          <w:spacing w:val="-6"/>
          <w:w w:val="105"/>
          <w:sz w:val="13"/>
        </w:rPr>
        <w:t> </w:t>
      </w:r>
      <w:r>
        <w:rPr>
          <w:w w:val="105"/>
          <w:sz w:val="13"/>
        </w:rPr>
        <w:t>43.150,</w:t>
      </w:r>
      <w:r>
        <w:rPr>
          <w:spacing w:val="-7"/>
          <w:w w:val="105"/>
          <w:sz w:val="13"/>
        </w:rPr>
        <w:t> </w:t>
      </w:r>
      <w:r>
        <w:rPr>
          <w:w w:val="105"/>
          <w:sz w:val="13"/>
        </w:rPr>
        <w:t>de</w:t>
      </w:r>
      <w:r>
        <w:rPr>
          <w:spacing w:val="-6"/>
          <w:w w:val="105"/>
          <w:sz w:val="13"/>
        </w:rPr>
        <w:t> </w:t>
      </w:r>
      <w:r>
        <w:rPr>
          <w:w w:val="105"/>
          <w:sz w:val="13"/>
        </w:rPr>
        <w:t>24</w:t>
      </w:r>
      <w:r>
        <w:rPr>
          <w:spacing w:val="-7"/>
          <w:w w:val="105"/>
          <w:sz w:val="13"/>
        </w:rPr>
        <w:t> </w:t>
      </w:r>
      <w:r>
        <w:rPr>
          <w:w w:val="105"/>
          <w:sz w:val="13"/>
        </w:rPr>
        <w:t>de</w:t>
      </w:r>
      <w:r>
        <w:rPr>
          <w:spacing w:val="-6"/>
          <w:w w:val="105"/>
          <w:sz w:val="13"/>
        </w:rPr>
        <w:t> </w:t>
      </w:r>
      <w:r>
        <w:rPr>
          <w:w w:val="105"/>
          <w:sz w:val="13"/>
        </w:rPr>
        <w:t>agosto</w:t>
      </w:r>
      <w:r>
        <w:rPr>
          <w:spacing w:val="-7"/>
          <w:w w:val="105"/>
          <w:sz w:val="13"/>
        </w:rPr>
        <w:t> </w:t>
      </w:r>
      <w:r>
        <w:rPr>
          <w:w w:val="105"/>
          <w:sz w:val="13"/>
        </w:rPr>
        <w:t>de</w:t>
      </w:r>
      <w:r>
        <w:rPr>
          <w:spacing w:val="-6"/>
          <w:w w:val="105"/>
          <w:sz w:val="13"/>
        </w:rPr>
        <w:t> </w:t>
      </w:r>
      <w:r>
        <w:rPr>
          <w:spacing w:val="-2"/>
          <w:w w:val="105"/>
          <w:sz w:val="13"/>
        </w:rPr>
        <w:t>2011;</w:t>
      </w:r>
    </w:p>
    <w:p>
      <w:pPr>
        <w:pStyle w:val="ListParagraph"/>
        <w:numPr>
          <w:ilvl w:val="2"/>
          <w:numId w:val="1"/>
        </w:numPr>
        <w:tabs>
          <w:tab w:pos="629" w:val="left" w:leader="none"/>
        </w:tabs>
        <w:spacing w:line="240" w:lineRule="auto" w:before="33" w:after="0"/>
        <w:ind w:left="629" w:right="0" w:hanging="337"/>
        <w:jc w:val="left"/>
        <w:rPr>
          <w:sz w:val="13"/>
        </w:rPr>
      </w:pPr>
      <w:r>
        <w:rPr>
          <w:w w:val="105"/>
          <w:sz w:val="13"/>
        </w:rPr>
        <w:t>Caso</w:t>
      </w:r>
      <w:r>
        <w:rPr>
          <w:spacing w:val="-6"/>
          <w:w w:val="105"/>
          <w:sz w:val="13"/>
        </w:rPr>
        <w:t> </w:t>
      </w:r>
      <w:r>
        <w:rPr>
          <w:w w:val="105"/>
          <w:sz w:val="13"/>
        </w:rPr>
        <w:t>o</w:t>
      </w:r>
      <w:r>
        <w:rPr>
          <w:spacing w:val="-6"/>
          <w:w w:val="105"/>
          <w:sz w:val="13"/>
        </w:rPr>
        <w:t> </w:t>
      </w:r>
      <w:r>
        <w:rPr>
          <w:w w:val="105"/>
          <w:sz w:val="13"/>
        </w:rPr>
        <w:t>objeto</w:t>
      </w:r>
      <w:r>
        <w:rPr>
          <w:spacing w:val="-6"/>
          <w:w w:val="105"/>
          <w:sz w:val="13"/>
        </w:rPr>
        <w:t> </w:t>
      </w:r>
      <w:r>
        <w:rPr>
          <w:w w:val="105"/>
          <w:sz w:val="13"/>
        </w:rPr>
        <w:t>seja</w:t>
      </w:r>
      <w:r>
        <w:rPr>
          <w:spacing w:val="-6"/>
          <w:w w:val="105"/>
          <w:sz w:val="13"/>
        </w:rPr>
        <w:t> </w:t>
      </w:r>
      <w:r>
        <w:rPr>
          <w:w w:val="105"/>
          <w:sz w:val="13"/>
        </w:rPr>
        <w:t>uma</w:t>
      </w:r>
      <w:r>
        <w:rPr>
          <w:spacing w:val="-6"/>
          <w:w w:val="105"/>
          <w:sz w:val="13"/>
        </w:rPr>
        <w:t> </w:t>
      </w:r>
      <w:r>
        <w:rPr>
          <w:w w:val="105"/>
          <w:sz w:val="13"/>
        </w:rPr>
        <w:t>prestação</w:t>
      </w:r>
      <w:r>
        <w:rPr>
          <w:spacing w:val="-6"/>
          <w:w w:val="105"/>
          <w:sz w:val="13"/>
        </w:rPr>
        <w:t> </w:t>
      </w:r>
      <w:r>
        <w:rPr>
          <w:w w:val="105"/>
          <w:sz w:val="13"/>
        </w:rPr>
        <w:t>de</w:t>
      </w:r>
      <w:r>
        <w:rPr>
          <w:spacing w:val="-6"/>
          <w:w w:val="105"/>
          <w:sz w:val="13"/>
        </w:rPr>
        <w:t> </w:t>
      </w:r>
      <w:r>
        <w:rPr>
          <w:w w:val="105"/>
          <w:sz w:val="13"/>
        </w:rPr>
        <w:t>serviços,</w:t>
      </w:r>
      <w:r>
        <w:rPr>
          <w:spacing w:val="-6"/>
          <w:w w:val="105"/>
          <w:sz w:val="13"/>
        </w:rPr>
        <w:t> </w:t>
      </w:r>
      <w:r>
        <w:rPr>
          <w:w w:val="105"/>
          <w:sz w:val="13"/>
        </w:rPr>
        <w:t>que</w:t>
      </w:r>
      <w:r>
        <w:rPr>
          <w:spacing w:val="-6"/>
          <w:w w:val="105"/>
          <w:sz w:val="13"/>
        </w:rPr>
        <w:t> </w:t>
      </w:r>
      <w:r>
        <w:rPr>
          <w:w w:val="105"/>
          <w:sz w:val="13"/>
        </w:rPr>
        <w:t>cumpre</w:t>
      </w:r>
      <w:r>
        <w:rPr>
          <w:spacing w:val="-6"/>
          <w:w w:val="105"/>
          <w:sz w:val="13"/>
        </w:rPr>
        <w:t> </w:t>
      </w:r>
      <w:r>
        <w:rPr>
          <w:w w:val="105"/>
          <w:sz w:val="13"/>
        </w:rPr>
        <w:t>a</w:t>
      </w:r>
      <w:r>
        <w:rPr>
          <w:spacing w:val="-6"/>
          <w:w w:val="105"/>
          <w:sz w:val="13"/>
        </w:rPr>
        <w:t> </w:t>
      </w:r>
      <w:r>
        <w:rPr>
          <w:w w:val="105"/>
          <w:sz w:val="13"/>
        </w:rPr>
        <w:t>reserva</w:t>
      </w:r>
      <w:r>
        <w:rPr>
          <w:spacing w:val="-6"/>
          <w:w w:val="105"/>
          <w:sz w:val="13"/>
        </w:rPr>
        <w:t> </w:t>
      </w:r>
      <w:r>
        <w:rPr>
          <w:w w:val="105"/>
          <w:sz w:val="13"/>
        </w:rPr>
        <w:t>de</w:t>
      </w:r>
      <w:r>
        <w:rPr>
          <w:spacing w:val="-6"/>
          <w:w w:val="105"/>
          <w:sz w:val="13"/>
        </w:rPr>
        <w:t> </w:t>
      </w:r>
      <w:r>
        <w:rPr>
          <w:w w:val="105"/>
          <w:sz w:val="13"/>
        </w:rPr>
        <w:t>vagas</w:t>
      </w:r>
      <w:r>
        <w:rPr>
          <w:spacing w:val="-6"/>
          <w:w w:val="105"/>
          <w:sz w:val="13"/>
        </w:rPr>
        <w:t> </w:t>
      </w:r>
      <w:r>
        <w:rPr>
          <w:w w:val="105"/>
          <w:sz w:val="13"/>
        </w:rPr>
        <w:t>para</w:t>
      </w:r>
      <w:r>
        <w:rPr>
          <w:spacing w:val="-6"/>
          <w:w w:val="105"/>
          <w:sz w:val="13"/>
        </w:rPr>
        <w:t> </w:t>
      </w:r>
      <w:r>
        <w:rPr>
          <w:w w:val="105"/>
          <w:sz w:val="13"/>
        </w:rPr>
        <w:t>mulheres</w:t>
      </w:r>
      <w:r>
        <w:rPr>
          <w:spacing w:val="-6"/>
          <w:w w:val="105"/>
          <w:sz w:val="13"/>
        </w:rPr>
        <w:t> </w:t>
      </w:r>
      <w:r>
        <w:rPr>
          <w:w w:val="105"/>
          <w:sz w:val="13"/>
        </w:rPr>
        <w:t>vítimas</w:t>
      </w:r>
      <w:r>
        <w:rPr>
          <w:spacing w:val="-6"/>
          <w:w w:val="105"/>
          <w:sz w:val="13"/>
        </w:rPr>
        <w:t> </w:t>
      </w:r>
      <w:r>
        <w:rPr>
          <w:w w:val="105"/>
          <w:sz w:val="13"/>
        </w:rPr>
        <w:t>de</w:t>
      </w:r>
      <w:r>
        <w:rPr>
          <w:spacing w:val="-6"/>
          <w:w w:val="105"/>
          <w:sz w:val="13"/>
        </w:rPr>
        <w:t> </w:t>
      </w:r>
      <w:r>
        <w:rPr>
          <w:w w:val="105"/>
          <w:sz w:val="13"/>
        </w:rPr>
        <w:t>violência</w:t>
      </w:r>
      <w:r>
        <w:rPr>
          <w:spacing w:val="-6"/>
          <w:w w:val="105"/>
          <w:sz w:val="13"/>
        </w:rPr>
        <w:t> </w:t>
      </w:r>
      <w:r>
        <w:rPr>
          <w:w w:val="105"/>
          <w:sz w:val="13"/>
        </w:rPr>
        <w:t>doméstica</w:t>
      </w:r>
      <w:r>
        <w:rPr>
          <w:spacing w:val="-6"/>
          <w:w w:val="105"/>
          <w:sz w:val="13"/>
        </w:rPr>
        <w:t> </w:t>
      </w:r>
      <w:r>
        <w:rPr>
          <w:w w:val="105"/>
          <w:sz w:val="13"/>
        </w:rPr>
        <w:t>e</w:t>
      </w:r>
      <w:r>
        <w:rPr>
          <w:spacing w:val="-6"/>
          <w:w w:val="105"/>
          <w:sz w:val="13"/>
        </w:rPr>
        <w:t> </w:t>
      </w:r>
      <w:r>
        <w:rPr>
          <w:w w:val="105"/>
          <w:sz w:val="13"/>
        </w:rPr>
        <w:t>familiar,</w:t>
      </w:r>
      <w:r>
        <w:rPr>
          <w:spacing w:val="-6"/>
          <w:w w:val="105"/>
          <w:sz w:val="13"/>
        </w:rPr>
        <w:t> </w:t>
      </w:r>
      <w:r>
        <w:rPr>
          <w:w w:val="105"/>
          <w:sz w:val="13"/>
        </w:rPr>
        <w:t>nos</w:t>
      </w:r>
      <w:r>
        <w:rPr>
          <w:spacing w:val="-6"/>
          <w:w w:val="105"/>
          <w:sz w:val="13"/>
        </w:rPr>
        <w:t> </w:t>
      </w:r>
      <w:r>
        <w:rPr>
          <w:w w:val="105"/>
          <w:sz w:val="13"/>
        </w:rPr>
        <w:t>termos</w:t>
      </w:r>
      <w:r>
        <w:rPr>
          <w:spacing w:val="-6"/>
          <w:w w:val="105"/>
          <w:sz w:val="13"/>
        </w:rPr>
        <w:t> </w:t>
      </w:r>
      <w:r>
        <w:rPr>
          <w:w w:val="105"/>
          <w:sz w:val="13"/>
        </w:rPr>
        <w:t>da</w:t>
      </w:r>
      <w:r>
        <w:rPr>
          <w:spacing w:val="-5"/>
          <w:w w:val="105"/>
          <w:sz w:val="13"/>
        </w:rPr>
        <w:t> </w:t>
      </w:r>
      <w:r>
        <w:rPr>
          <w:w w:val="105"/>
          <w:sz w:val="13"/>
        </w:rPr>
        <w:t>Lei</w:t>
      </w:r>
      <w:r>
        <w:rPr>
          <w:spacing w:val="-6"/>
          <w:w w:val="105"/>
          <w:sz w:val="13"/>
        </w:rPr>
        <w:t> </w:t>
      </w:r>
      <w:r>
        <w:rPr>
          <w:w w:val="105"/>
          <w:sz w:val="13"/>
        </w:rPr>
        <w:t>estadual</w:t>
      </w:r>
      <w:r>
        <w:rPr>
          <w:spacing w:val="-6"/>
          <w:w w:val="105"/>
          <w:sz w:val="13"/>
        </w:rPr>
        <w:t> </w:t>
      </w:r>
      <w:r>
        <w:rPr>
          <w:w w:val="105"/>
          <w:sz w:val="13"/>
        </w:rPr>
        <w:t>nº</w:t>
      </w:r>
      <w:r>
        <w:rPr>
          <w:spacing w:val="-6"/>
          <w:w w:val="105"/>
          <w:sz w:val="13"/>
        </w:rPr>
        <w:t> </w:t>
      </w:r>
      <w:r>
        <w:rPr>
          <w:w w:val="105"/>
          <w:sz w:val="13"/>
        </w:rPr>
        <w:t>7.382,</w:t>
      </w:r>
      <w:r>
        <w:rPr>
          <w:spacing w:val="-6"/>
          <w:w w:val="105"/>
          <w:sz w:val="13"/>
        </w:rPr>
        <w:t> </w:t>
      </w:r>
      <w:r>
        <w:rPr>
          <w:w w:val="105"/>
          <w:sz w:val="13"/>
        </w:rPr>
        <w:t>de</w:t>
      </w:r>
      <w:r>
        <w:rPr>
          <w:spacing w:val="-6"/>
          <w:w w:val="105"/>
          <w:sz w:val="13"/>
        </w:rPr>
        <w:t> </w:t>
      </w:r>
      <w:r>
        <w:rPr>
          <w:w w:val="105"/>
          <w:sz w:val="13"/>
        </w:rPr>
        <w:t>14</w:t>
      </w:r>
      <w:r>
        <w:rPr>
          <w:spacing w:val="-6"/>
          <w:w w:val="105"/>
          <w:sz w:val="13"/>
        </w:rPr>
        <w:t> </w:t>
      </w:r>
      <w:r>
        <w:rPr>
          <w:w w:val="105"/>
          <w:sz w:val="13"/>
        </w:rPr>
        <w:t>de</w:t>
      </w:r>
      <w:r>
        <w:rPr>
          <w:spacing w:val="-6"/>
          <w:w w:val="105"/>
          <w:sz w:val="13"/>
        </w:rPr>
        <w:t> </w:t>
      </w:r>
      <w:r>
        <w:rPr>
          <w:w w:val="105"/>
          <w:sz w:val="13"/>
        </w:rPr>
        <w:t>junho</w:t>
      </w:r>
      <w:r>
        <w:rPr>
          <w:spacing w:val="-6"/>
          <w:w w:val="105"/>
          <w:sz w:val="13"/>
        </w:rPr>
        <w:t> </w:t>
      </w:r>
      <w:r>
        <w:rPr>
          <w:w w:val="105"/>
          <w:sz w:val="13"/>
        </w:rPr>
        <w:t>de</w:t>
      </w:r>
      <w:r>
        <w:rPr>
          <w:spacing w:val="-6"/>
          <w:w w:val="105"/>
          <w:sz w:val="13"/>
        </w:rPr>
        <w:t> </w:t>
      </w:r>
      <w:r>
        <w:rPr>
          <w:spacing w:val="-2"/>
          <w:w w:val="105"/>
          <w:sz w:val="13"/>
        </w:rPr>
        <w:t>2016.</w:t>
      </w:r>
    </w:p>
    <w:p>
      <w:pPr>
        <w:pStyle w:val="ListParagraph"/>
        <w:numPr>
          <w:ilvl w:val="2"/>
          <w:numId w:val="1"/>
        </w:numPr>
        <w:tabs>
          <w:tab w:pos="688" w:val="left" w:leader="none"/>
        </w:tabs>
        <w:spacing w:line="292" w:lineRule="auto" w:before="33" w:after="0"/>
        <w:ind w:left="343" w:right="327" w:firstLine="0"/>
        <w:jc w:val="left"/>
        <w:rPr>
          <w:sz w:val="13"/>
        </w:rPr>
      </w:pPr>
      <w:r>
        <w:rPr>
          <w:w w:val="105"/>
          <w:sz w:val="13"/>
        </w:rPr>
        <w:t>que não foram aplicadas penalidades de suspensão temporária da participação em licitação, impedimento de contratar ou declaração de inidoneidade para licitar e contratar cujos efeitos ainda vigorem e sejam aplicáveis no âmbito do Estado do Rio de</w:t>
      </w:r>
      <w:r>
        <w:rPr>
          <w:spacing w:val="40"/>
          <w:w w:val="105"/>
          <w:sz w:val="13"/>
        </w:rPr>
        <w:t> </w:t>
      </w:r>
      <w:r>
        <w:rPr>
          <w:spacing w:val="-2"/>
          <w:w w:val="105"/>
          <w:sz w:val="13"/>
        </w:rPr>
        <w:t>Janeiro.</w:t>
      </w:r>
    </w:p>
    <w:p>
      <w:pPr>
        <w:pStyle w:val="ListParagraph"/>
        <w:numPr>
          <w:ilvl w:val="1"/>
          <w:numId w:val="1"/>
        </w:numPr>
        <w:tabs>
          <w:tab w:pos="528" w:val="left" w:leader="none"/>
        </w:tabs>
        <w:spacing w:line="240" w:lineRule="auto" w:before="0" w:after="0"/>
        <w:ind w:left="528" w:right="0" w:hanging="236"/>
        <w:jc w:val="left"/>
        <w:rPr>
          <w:sz w:val="13"/>
        </w:rPr>
      </w:pPr>
      <w:r>
        <w:rPr>
          <w:w w:val="105"/>
          <w:sz w:val="13"/>
        </w:rPr>
        <w:t>O</w:t>
      </w:r>
      <w:r>
        <w:rPr>
          <w:spacing w:val="-8"/>
          <w:w w:val="105"/>
          <w:sz w:val="13"/>
        </w:rPr>
        <w:t> </w:t>
      </w:r>
      <w:r>
        <w:rPr>
          <w:w w:val="105"/>
          <w:sz w:val="13"/>
        </w:rPr>
        <w:t>licitante</w:t>
      </w:r>
      <w:r>
        <w:rPr>
          <w:spacing w:val="-7"/>
          <w:w w:val="105"/>
          <w:sz w:val="13"/>
        </w:rPr>
        <w:t> </w:t>
      </w:r>
      <w:r>
        <w:rPr>
          <w:w w:val="105"/>
          <w:sz w:val="13"/>
        </w:rPr>
        <w:t>organizado</w:t>
      </w:r>
      <w:r>
        <w:rPr>
          <w:spacing w:val="-7"/>
          <w:w w:val="105"/>
          <w:sz w:val="13"/>
        </w:rPr>
        <w:t> </w:t>
      </w:r>
      <w:r>
        <w:rPr>
          <w:w w:val="105"/>
          <w:sz w:val="13"/>
        </w:rPr>
        <w:t>em</w:t>
      </w:r>
      <w:r>
        <w:rPr>
          <w:spacing w:val="-7"/>
          <w:w w:val="105"/>
          <w:sz w:val="13"/>
        </w:rPr>
        <w:t> </w:t>
      </w:r>
      <w:r>
        <w:rPr>
          <w:w w:val="105"/>
          <w:sz w:val="13"/>
        </w:rPr>
        <w:t>cooperativa</w:t>
      </w:r>
      <w:r>
        <w:rPr>
          <w:spacing w:val="-7"/>
          <w:w w:val="105"/>
          <w:sz w:val="13"/>
        </w:rPr>
        <w:t> </w:t>
      </w:r>
      <w:r>
        <w:rPr>
          <w:w w:val="105"/>
          <w:sz w:val="13"/>
        </w:rPr>
        <w:t>deverá</w:t>
      </w:r>
      <w:r>
        <w:rPr>
          <w:spacing w:val="-7"/>
          <w:w w:val="105"/>
          <w:sz w:val="13"/>
        </w:rPr>
        <w:t> </w:t>
      </w:r>
      <w:r>
        <w:rPr>
          <w:w w:val="105"/>
          <w:sz w:val="13"/>
        </w:rPr>
        <w:t>declarar,</w:t>
      </w:r>
      <w:r>
        <w:rPr>
          <w:spacing w:val="-7"/>
          <w:w w:val="105"/>
          <w:sz w:val="13"/>
        </w:rPr>
        <w:t> </w:t>
      </w:r>
      <w:r>
        <w:rPr>
          <w:w w:val="105"/>
          <w:sz w:val="13"/>
        </w:rPr>
        <w:t>ainda,</w:t>
      </w:r>
      <w:r>
        <w:rPr>
          <w:spacing w:val="-7"/>
          <w:w w:val="105"/>
          <w:sz w:val="13"/>
        </w:rPr>
        <w:t> </w:t>
      </w:r>
      <w:r>
        <w:rPr>
          <w:w w:val="105"/>
          <w:sz w:val="13"/>
        </w:rPr>
        <w:t>em</w:t>
      </w:r>
      <w:r>
        <w:rPr>
          <w:spacing w:val="-7"/>
          <w:w w:val="105"/>
          <w:sz w:val="13"/>
        </w:rPr>
        <w:t> </w:t>
      </w:r>
      <w:r>
        <w:rPr>
          <w:w w:val="105"/>
          <w:sz w:val="13"/>
        </w:rPr>
        <w:t>campo</w:t>
      </w:r>
      <w:r>
        <w:rPr>
          <w:spacing w:val="-8"/>
          <w:w w:val="105"/>
          <w:sz w:val="13"/>
        </w:rPr>
        <w:t> </w:t>
      </w:r>
      <w:r>
        <w:rPr>
          <w:w w:val="105"/>
          <w:sz w:val="13"/>
        </w:rPr>
        <w:t>próprio</w:t>
      </w:r>
      <w:r>
        <w:rPr>
          <w:spacing w:val="-7"/>
          <w:w w:val="105"/>
          <w:sz w:val="13"/>
        </w:rPr>
        <w:t> </w:t>
      </w:r>
      <w:r>
        <w:rPr>
          <w:w w:val="105"/>
          <w:sz w:val="13"/>
        </w:rPr>
        <w:t>do</w:t>
      </w:r>
      <w:r>
        <w:rPr>
          <w:spacing w:val="-7"/>
          <w:w w:val="105"/>
          <w:sz w:val="13"/>
        </w:rPr>
        <w:t> </w:t>
      </w:r>
      <w:r>
        <w:rPr>
          <w:w w:val="105"/>
          <w:sz w:val="13"/>
        </w:rPr>
        <w:t>sistema</w:t>
      </w:r>
      <w:r>
        <w:rPr>
          <w:spacing w:val="-7"/>
          <w:w w:val="105"/>
          <w:sz w:val="13"/>
        </w:rPr>
        <w:t> </w:t>
      </w:r>
      <w:r>
        <w:rPr>
          <w:w w:val="105"/>
          <w:sz w:val="13"/>
        </w:rPr>
        <w:t>eletrônico,</w:t>
      </w:r>
      <w:r>
        <w:rPr>
          <w:spacing w:val="-7"/>
          <w:w w:val="105"/>
          <w:sz w:val="13"/>
        </w:rPr>
        <w:t> </w:t>
      </w:r>
      <w:r>
        <w:rPr>
          <w:w w:val="105"/>
          <w:sz w:val="13"/>
        </w:rPr>
        <w:t>que</w:t>
      </w:r>
      <w:r>
        <w:rPr>
          <w:spacing w:val="-7"/>
          <w:w w:val="105"/>
          <w:sz w:val="13"/>
        </w:rPr>
        <w:t> </w:t>
      </w:r>
      <w:r>
        <w:rPr>
          <w:w w:val="105"/>
          <w:sz w:val="13"/>
        </w:rPr>
        <w:t>cumpre</w:t>
      </w:r>
      <w:r>
        <w:rPr>
          <w:spacing w:val="-7"/>
          <w:w w:val="105"/>
          <w:sz w:val="13"/>
        </w:rPr>
        <w:t> </w:t>
      </w:r>
      <w:r>
        <w:rPr>
          <w:w w:val="105"/>
          <w:sz w:val="13"/>
        </w:rPr>
        <w:t>os</w:t>
      </w:r>
      <w:r>
        <w:rPr>
          <w:spacing w:val="-7"/>
          <w:w w:val="105"/>
          <w:sz w:val="13"/>
        </w:rPr>
        <w:t> </w:t>
      </w:r>
      <w:r>
        <w:rPr>
          <w:w w:val="105"/>
          <w:sz w:val="13"/>
        </w:rPr>
        <w:t>requisitos</w:t>
      </w:r>
      <w:r>
        <w:rPr>
          <w:spacing w:val="-7"/>
          <w:w w:val="105"/>
          <w:sz w:val="13"/>
        </w:rPr>
        <w:t> </w:t>
      </w:r>
      <w:r>
        <w:rPr>
          <w:w w:val="105"/>
          <w:sz w:val="13"/>
        </w:rPr>
        <w:t>estabelecidos</w:t>
      </w:r>
      <w:r>
        <w:rPr>
          <w:spacing w:val="-7"/>
          <w:w w:val="105"/>
          <w:sz w:val="13"/>
        </w:rPr>
        <w:t> </w:t>
      </w:r>
      <w:r>
        <w:rPr>
          <w:w w:val="105"/>
          <w:sz w:val="13"/>
        </w:rPr>
        <w:t>no</w:t>
      </w:r>
      <w:r>
        <w:rPr>
          <w:spacing w:val="-8"/>
          <w:w w:val="105"/>
          <w:sz w:val="13"/>
        </w:rPr>
        <w:t> </w:t>
      </w:r>
      <w:hyperlink r:id="rId12">
        <w:r>
          <w:rPr>
            <w:color w:val="000080"/>
            <w:w w:val="105"/>
            <w:sz w:val="13"/>
            <w:u w:val="single" w:color="000080"/>
          </w:rPr>
          <w:t>artigo</w:t>
        </w:r>
        <w:r>
          <w:rPr>
            <w:color w:val="000080"/>
            <w:spacing w:val="-7"/>
            <w:w w:val="105"/>
            <w:sz w:val="13"/>
            <w:u w:val="single" w:color="000080"/>
          </w:rPr>
          <w:t> </w:t>
        </w:r>
        <w:r>
          <w:rPr>
            <w:color w:val="000080"/>
            <w:w w:val="105"/>
            <w:sz w:val="13"/>
            <w:u w:val="single" w:color="000080"/>
          </w:rPr>
          <w:t>16</w:t>
        </w:r>
        <w:r>
          <w:rPr>
            <w:color w:val="000080"/>
            <w:spacing w:val="-7"/>
            <w:w w:val="105"/>
            <w:sz w:val="13"/>
            <w:u w:val="single" w:color="000080"/>
          </w:rPr>
          <w:t> </w:t>
        </w:r>
        <w:r>
          <w:rPr>
            <w:color w:val="000080"/>
            <w:w w:val="105"/>
            <w:sz w:val="13"/>
            <w:u w:val="single" w:color="000080"/>
          </w:rPr>
          <w:t>da</w:t>
        </w:r>
        <w:r>
          <w:rPr>
            <w:color w:val="000080"/>
            <w:spacing w:val="-7"/>
            <w:w w:val="105"/>
            <w:sz w:val="13"/>
            <w:u w:val="single" w:color="000080"/>
          </w:rPr>
          <w:t> </w:t>
        </w:r>
        <w:r>
          <w:rPr>
            <w:color w:val="000080"/>
            <w:w w:val="105"/>
            <w:sz w:val="13"/>
            <w:u w:val="single" w:color="000080"/>
          </w:rPr>
          <w:t>Lei</w:t>
        </w:r>
        <w:r>
          <w:rPr>
            <w:color w:val="000080"/>
            <w:spacing w:val="-7"/>
            <w:w w:val="105"/>
            <w:sz w:val="13"/>
            <w:u w:val="single" w:color="000080"/>
          </w:rPr>
          <w:t> </w:t>
        </w:r>
        <w:r>
          <w:rPr>
            <w:color w:val="000080"/>
            <w:w w:val="105"/>
            <w:sz w:val="13"/>
            <w:u w:val="single" w:color="000080"/>
          </w:rPr>
          <w:t>nº</w:t>
        </w:r>
        <w:r>
          <w:rPr>
            <w:color w:val="000080"/>
            <w:spacing w:val="-7"/>
            <w:w w:val="105"/>
            <w:sz w:val="13"/>
            <w:u w:val="single" w:color="000080"/>
          </w:rPr>
          <w:t> </w:t>
        </w:r>
        <w:r>
          <w:rPr>
            <w:color w:val="000080"/>
            <w:w w:val="105"/>
            <w:sz w:val="13"/>
            <w:u w:val="single" w:color="000080"/>
          </w:rPr>
          <w:t>14.133,</w:t>
        </w:r>
        <w:r>
          <w:rPr>
            <w:color w:val="000080"/>
            <w:spacing w:val="-7"/>
            <w:w w:val="105"/>
            <w:sz w:val="13"/>
            <w:u w:val="single" w:color="000080"/>
          </w:rPr>
          <w:t> </w:t>
        </w:r>
        <w:r>
          <w:rPr>
            <w:color w:val="000080"/>
            <w:w w:val="105"/>
            <w:sz w:val="13"/>
            <w:u w:val="single" w:color="000080"/>
          </w:rPr>
          <w:t>de</w:t>
        </w:r>
        <w:r>
          <w:rPr>
            <w:color w:val="000080"/>
            <w:spacing w:val="-7"/>
            <w:w w:val="105"/>
            <w:sz w:val="13"/>
            <w:u w:val="single" w:color="000080"/>
          </w:rPr>
          <w:t> </w:t>
        </w:r>
        <w:r>
          <w:rPr>
            <w:color w:val="000080"/>
            <w:spacing w:val="-4"/>
            <w:w w:val="105"/>
            <w:sz w:val="13"/>
            <w:u w:val="single" w:color="000080"/>
          </w:rPr>
          <w:t>2021</w:t>
        </w:r>
      </w:hyperlink>
      <w:r>
        <w:rPr>
          <w:spacing w:val="-4"/>
          <w:w w:val="105"/>
          <w:sz w:val="13"/>
        </w:rPr>
        <w:t>.</w:t>
      </w:r>
    </w:p>
    <w:p>
      <w:pPr>
        <w:pStyle w:val="ListParagraph"/>
        <w:numPr>
          <w:ilvl w:val="1"/>
          <w:numId w:val="1"/>
        </w:numPr>
        <w:tabs>
          <w:tab w:pos="532" w:val="left" w:leader="none"/>
        </w:tabs>
        <w:spacing w:line="292" w:lineRule="auto" w:before="33" w:after="0"/>
        <w:ind w:left="292" w:right="326" w:firstLine="0"/>
        <w:jc w:val="left"/>
        <w:rPr>
          <w:sz w:val="13"/>
        </w:rPr>
      </w:pPr>
      <w:r>
        <w:rPr>
          <w:w w:val="105"/>
          <w:sz w:val="13"/>
        </w:rPr>
        <w:t>O</w:t>
      </w:r>
      <w:r>
        <w:rPr>
          <w:spacing w:val="-2"/>
          <w:w w:val="105"/>
          <w:sz w:val="13"/>
        </w:rPr>
        <w:t> </w:t>
      </w:r>
      <w:r>
        <w:rPr>
          <w:w w:val="105"/>
          <w:sz w:val="13"/>
        </w:rPr>
        <w:t>fornecedor</w:t>
      </w:r>
      <w:r>
        <w:rPr>
          <w:spacing w:val="-2"/>
          <w:w w:val="105"/>
          <w:sz w:val="13"/>
        </w:rPr>
        <w:t> </w:t>
      </w:r>
      <w:r>
        <w:rPr>
          <w:w w:val="105"/>
          <w:sz w:val="13"/>
        </w:rPr>
        <w:t>enquadrado</w:t>
      </w:r>
      <w:r>
        <w:rPr>
          <w:spacing w:val="-2"/>
          <w:w w:val="105"/>
          <w:sz w:val="13"/>
        </w:rPr>
        <w:t> </w:t>
      </w:r>
      <w:r>
        <w:rPr>
          <w:w w:val="105"/>
          <w:sz w:val="13"/>
        </w:rPr>
        <w:t>como</w:t>
      </w:r>
      <w:r>
        <w:rPr>
          <w:spacing w:val="-2"/>
          <w:w w:val="105"/>
          <w:sz w:val="13"/>
        </w:rPr>
        <w:t> </w:t>
      </w:r>
      <w:r>
        <w:rPr>
          <w:w w:val="105"/>
          <w:sz w:val="13"/>
        </w:rPr>
        <w:t>microempresa,</w:t>
      </w:r>
      <w:r>
        <w:rPr>
          <w:spacing w:val="-2"/>
          <w:w w:val="105"/>
          <w:sz w:val="13"/>
        </w:rPr>
        <w:t> </w:t>
      </w:r>
      <w:r>
        <w:rPr>
          <w:w w:val="105"/>
          <w:sz w:val="13"/>
        </w:rPr>
        <w:t>empresa</w:t>
      </w:r>
      <w:r>
        <w:rPr>
          <w:spacing w:val="-2"/>
          <w:w w:val="105"/>
          <w:sz w:val="13"/>
        </w:rPr>
        <w:t> </w:t>
      </w:r>
      <w:r>
        <w:rPr>
          <w:w w:val="105"/>
          <w:sz w:val="13"/>
        </w:rPr>
        <w:t>de</w:t>
      </w:r>
      <w:r>
        <w:rPr>
          <w:spacing w:val="-2"/>
          <w:w w:val="105"/>
          <w:sz w:val="13"/>
        </w:rPr>
        <w:t> </w:t>
      </w:r>
      <w:r>
        <w:rPr>
          <w:w w:val="105"/>
          <w:sz w:val="13"/>
        </w:rPr>
        <w:t>pequeno</w:t>
      </w:r>
      <w:r>
        <w:rPr>
          <w:spacing w:val="-2"/>
          <w:w w:val="105"/>
          <w:sz w:val="13"/>
        </w:rPr>
        <w:t> </w:t>
      </w:r>
      <w:r>
        <w:rPr>
          <w:w w:val="105"/>
          <w:sz w:val="13"/>
        </w:rPr>
        <w:t>porte</w:t>
      </w:r>
      <w:r>
        <w:rPr>
          <w:spacing w:val="-2"/>
          <w:w w:val="105"/>
          <w:sz w:val="13"/>
        </w:rPr>
        <w:t> </w:t>
      </w:r>
      <w:r>
        <w:rPr>
          <w:w w:val="105"/>
          <w:sz w:val="13"/>
        </w:rPr>
        <w:t>ou</w:t>
      </w:r>
      <w:r>
        <w:rPr>
          <w:spacing w:val="-2"/>
          <w:w w:val="105"/>
          <w:sz w:val="13"/>
        </w:rPr>
        <w:t> </w:t>
      </w:r>
      <w:r>
        <w:rPr>
          <w:w w:val="105"/>
          <w:sz w:val="13"/>
        </w:rPr>
        <w:t>sociedade</w:t>
      </w:r>
      <w:r>
        <w:rPr>
          <w:spacing w:val="-2"/>
          <w:w w:val="105"/>
          <w:sz w:val="13"/>
        </w:rPr>
        <w:t> </w:t>
      </w:r>
      <w:r>
        <w:rPr>
          <w:w w:val="105"/>
          <w:sz w:val="13"/>
        </w:rPr>
        <w:t>cooperativa</w:t>
      </w:r>
      <w:r>
        <w:rPr>
          <w:spacing w:val="-2"/>
          <w:w w:val="105"/>
          <w:sz w:val="13"/>
        </w:rPr>
        <w:t> </w:t>
      </w:r>
      <w:r>
        <w:rPr>
          <w:w w:val="105"/>
          <w:sz w:val="13"/>
        </w:rPr>
        <w:t>deverá</w:t>
      </w:r>
      <w:r>
        <w:rPr>
          <w:spacing w:val="-2"/>
          <w:w w:val="105"/>
          <w:sz w:val="13"/>
        </w:rPr>
        <w:t> </w:t>
      </w:r>
      <w:r>
        <w:rPr>
          <w:w w:val="105"/>
          <w:sz w:val="13"/>
        </w:rPr>
        <w:t>declarar,</w:t>
      </w:r>
      <w:r>
        <w:rPr>
          <w:spacing w:val="-2"/>
          <w:w w:val="105"/>
          <w:sz w:val="13"/>
        </w:rPr>
        <w:t> </w:t>
      </w:r>
      <w:r>
        <w:rPr>
          <w:w w:val="105"/>
          <w:sz w:val="13"/>
        </w:rPr>
        <w:t>ainda,</w:t>
      </w:r>
      <w:r>
        <w:rPr>
          <w:spacing w:val="-2"/>
          <w:w w:val="105"/>
          <w:sz w:val="13"/>
        </w:rPr>
        <w:t> </w:t>
      </w:r>
      <w:hyperlink r:id="rId13">
        <w:r>
          <w:rPr>
            <w:color w:val="000080"/>
            <w:w w:val="105"/>
            <w:sz w:val="13"/>
            <w:u w:val="single" w:color="000080"/>
          </w:rPr>
          <w:t>em</w:t>
        </w:r>
        <w:r>
          <w:rPr>
            <w:color w:val="000080"/>
            <w:spacing w:val="-2"/>
            <w:w w:val="105"/>
            <w:sz w:val="13"/>
            <w:u w:val="single" w:color="000080"/>
          </w:rPr>
          <w:t> </w:t>
        </w:r>
        <w:r>
          <w:rPr>
            <w:color w:val="000080"/>
            <w:w w:val="105"/>
            <w:sz w:val="13"/>
            <w:u w:val="single" w:color="000080"/>
          </w:rPr>
          <w:t>campo</w:t>
        </w:r>
        <w:r>
          <w:rPr>
            <w:color w:val="000080"/>
            <w:spacing w:val="-2"/>
            <w:w w:val="105"/>
            <w:sz w:val="13"/>
            <w:u w:val="single" w:color="000080"/>
          </w:rPr>
          <w:t> </w:t>
        </w:r>
        <w:r>
          <w:rPr>
            <w:color w:val="000080"/>
            <w:w w:val="105"/>
            <w:sz w:val="13"/>
            <w:u w:val="single" w:color="000080"/>
          </w:rPr>
          <w:t>próprio</w:t>
        </w:r>
        <w:r>
          <w:rPr>
            <w:color w:val="000080"/>
            <w:spacing w:val="-2"/>
            <w:w w:val="105"/>
            <w:sz w:val="13"/>
            <w:u w:val="single" w:color="000080"/>
          </w:rPr>
          <w:t> </w:t>
        </w:r>
        <w:r>
          <w:rPr>
            <w:color w:val="000080"/>
            <w:w w:val="105"/>
            <w:sz w:val="13"/>
            <w:u w:val="single" w:color="000080"/>
          </w:rPr>
          <w:t>do</w:t>
        </w:r>
        <w:r>
          <w:rPr>
            <w:color w:val="000080"/>
            <w:spacing w:val="-2"/>
            <w:w w:val="105"/>
            <w:sz w:val="13"/>
            <w:u w:val="single" w:color="000080"/>
          </w:rPr>
          <w:t> </w:t>
        </w:r>
        <w:r>
          <w:rPr>
            <w:color w:val="000080"/>
            <w:w w:val="105"/>
            <w:sz w:val="13"/>
            <w:u w:val="single" w:color="000080"/>
          </w:rPr>
          <w:t>sistema</w:t>
        </w:r>
        <w:r>
          <w:rPr>
            <w:color w:val="000080"/>
            <w:spacing w:val="-2"/>
            <w:w w:val="105"/>
            <w:sz w:val="13"/>
            <w:u w:val="single" w:color="000080"/>
          </w:rPr>
          <w:t> </w:t>
        </w:r>
        <w:r>
          <w:rPr>
            <w:color w:val="000080"/>
            <w:w w:val="105"/>
            <w:sz w:val="13"/>
            <w:u w:val="single" w:color="000080"/>
          </w:rPr>
          <w:t>eletrônico,</w:t>
        </w:r>
        <w:r>
          <w:rPr>
            <w:color w:val="000080"/>
            <w:spacing w:val="-2"/>
            <w:w w:val="105"/>
            <w:sz w:val="13"/>
            <w:u w:val="single" w:color="000080"/>
          </w:rPr>
          <w:t> </w:t>
        </w:r>
        <w:r>
          <w:rPr>
            <w:color w:val="000080"/>
            <w:w w:val="105"/>
            <w:sz w:val="13"/>
            <w:u w:val="single" w:color="000080"/>
          </w:rPr>
          <w:t>que</w:t>
        </w:r>
        <w:r>
          <w:rPr>
            <w:color w:val="000080"/>
            <w:spacing w:val="-2"/>
            <w:w w:val="105"/>
            <w:sz w:val="13"/>
            <w:u w:val="single" w:color="000080"/>
          </w:rPr>
          <w:t> </w:t>
        </w:r>
        <w:r>
          <w:rPr>
            <w:color w:val="000080"/>
            <w:w w:val="105"/>
            <w:sz w:val="13"/>
            <w:u w:val="single" w:color="000080"/>
          </w:rPr>
          <w:t>cumpre</w:t>
        </w:r>
        <w:r>
          <w:rPr>
            <w:color w:val="000080"/>
            <w:spacing w:val="-2"/>
            <w:w w:val="105"/>
            <w:sz w:val="13"/>
            <w:u w:val="single" w:color="000080"/>
          </w:rPr>
          <w:t> </w:t>
        </w:r>
        <w:r>
          <w:rPr>
            <w:color w:val="000080"/>
            <w:w w:val="105"/>
            <w:sz w:val="13"/>
            <w:u w:val="single" w:color="000080"/>
          </w:rPr>
          <w:t>os</w:t>
        </w:r>
        <w:r>
          <w:rPr>
            <w:color w:val="000080"/>
            <w:spacing w:val="-2"/>
            <w:w w:val="105"/>
            <w:sz w:val="13"/>
            <w:u w:val="single" w:color="000080"/>
          </w:rPr>
          <w:t> </w:t>
        </w:r>
        <w:r>
          <w:rPr>
            <w:color w:val="000080"/>
            <w:w w:val="105"/>
            <w:sz w:val="13"/>
            <w:u w:val="single" w:color="000080"/>
          </w:rPr>
          <w:t>requisitos</w:t>
        </w:r>
        <w:r>
          <w:rPr>
            <w:color w:val="000080"/>
            <w:spacing w:val="-2"/>
            <w:w w:val="105"/>
            <w:sz w:val="13"/>
            <w:u w:val="single" w:color="000080"/>
          </w:rPr>
          <w:t> </w:t>
        </w:r>
        <w:r>
          <w:rPr>
            <w:color w:val="000080"/>
            <w:w w:val="105"/>
            <w:sz w:val="13"/>
            <w:u w:val="single" w:color="000080"/>
          </w:rPr>
          <w:t>estabelecidos</w:t>
        </w:r>
        <w:r>
          <w:rPr>
            <w:color w:val="000080"/>
            <w:spacing w:val="-2"/>
            <w:w w:val="105"/>
            <w:sz w:val="13"/>
            <w:u w:val="single" w:color="000080"/>
          </w:rPr>
          <w:t> </w:t>
        </w:r>
        <w:r>
          <w:rPr>
            <w:color w:val="000080"/>
            <w:w w:val="105"/>
            <w:sz w:val="13"/>
            <w:u w:val="single" w:color="000080"/>
          </w:rPr>
          <w:t>no</w:t>
        </w:r>
        <w:r>
          <w:rPr>
            <w:color w:val="000080"/>
            <w:spacing w:val="-2"/>
            <w:w w:val="105"/>
            <w:sz w:val="13"/>
            <w:u w:val="single" w:color="000080"/>
          </w:rPr>
          <w:t> </w:t>
        </w:r>
        <w:r>
          <w:rPr>
            <w:color w:val="000080"/>
            <w:w w:val="105"/>
            <w:sz w:val="13"/>
            <w:u w:val="single" w:color="000080"/>
          </w:rPr>
          <w:t>artigo</w:t>
        </w:r>
        <w:r>
          <w:rPr>
            <w:color w:val="000080"/>
            <w:spacing w:val="-2"/>
            <w:w w:val="105"/>
            <w:sz w:val="13"/>
            <w:u w:val="single" w:color="000080"/>
          </w:rPr>
          <w:t> </w:t>
        </w:r>
        <w:r>
          <w:rPr>
            <w:color w:val="000080"/>
            <w:w w:val="105"/>
            <w:sz w:val="13"/>
            <w:u w:val="single" w:color="000080"/>
          </w:rPr>
          <w:t>3°</w:t>
        </w:r>
        <w:r>
          <w:rPr>
            <w:color w:val="000080"/>
            <w:spacing w:val="-2"/>
            <w:w w:val="105"/>
            <w:sz w:val="13"/>
            <w:u w:val="single" w:color="000080"/>
          </w:rPr>
          <w:t> </w:t>
        </w:r>
        <w:r>
          <w:rPr>
            <w:color w:val="000080"/>
            <w:w w:val="105"/>
            <w:sz w:val="13"/>
            <w:u w:val="single" w:color="000080"/>
          </w:rPr>
          <w:t>da</w:t>
        </w:r>
        <w:r>
          <w:rPr>
            <w:color w:val="000080"/>
            <w:spacing w:val="-2"/>
            <w:w w:val="105"/>
            <w:sz w:val="13"/>
            <w:u w:val="single" w:color="000080"/>
          </w:rPr>
          <w:t> </w:t>
        </w:r>
        <w:r>
          <w:rPr>
            <w:color w:val="000080"/>
            <w:w w:val="105"/>
            <w:sz w:val="13"/>
            <w:u w:val="single" w:color="000080"/>
          </w:rPr>
          <w:t>Lei</w:t>
        </w:r>
        <w:r>
          <w:rPr>
            <w:color w:val="000080"/>
            <w:spacing w:val="-2"/>
            <w:w w:val="105"/>
            <w:sz w:val="13"/>
            <w:u w:val="single" w:color="000080"/>
          </w:rPr>
          <w:t> </w:t>
        </w:r>
        <w:r>
          <w:rPr>
            <w:color w:val="000080"/>
            <w:w w:val="105"/>
            <w:sz w:val="13"/>
            <w:u w:val="single" w:color="000080"/>
          </w:rPr>
          <w:t>Complementar</w:t>
        </w:r>
        <w:r>
          <w:rPr>
            <w:color w:val="000080"/>
            <w:spacing w:val="-2"/>
            <w:w w:val="105"/>
            <w:sz w:val="13"/>
            <w:u w:val="single" w:color="000080"/>
          </w:rPr>
          <w:t> </w:t>
        </w:r>
        <w:r>
          <w:rPr>
            <w:color w:val="000080"/>
            <w:w w:val="105"/>
            <w:sz w:val="13"/>
            <w:u w:val="single" w:color="000080"/>
          </w:rPr>
          <w:t>nº</w:t>
        </w:r>
        <w:r>
          <w:rPr>
            <w:color w:val="000080"/>
            <w:spacing w:val="-2"/>
            <w:w w:val="105"/>
            <w:sz w:val="13"/>
            <w:u w:val="single" w:color="000080"/>
          </w:rPr>
          <w:t> </w:t>
        </w:r>
        <w:r>
          <w:rPr>
            <w:color w:val="000080"/>
            <w:w w:val="105"/>
            <w:sz w:val="13"/>
            <w:u w:val="single" w:color="000080"/>
          </w:rPr>
          <w:t>123,</w:t>
        </w:r>
        <w:r>
          <w:rPr>
            <w:color w:val="000080"/>
            <w:spacing w:val="-2"/>
            <w:w w:val="105"/>
            <w:sz w:val="13"/>
            <w:u w:val="single" w:color="000080"/>
          </w:rPr>
          <w:t> </w:t>
        </w:r>
        <w:r>
          <w:rPr>
            <w:color w:val="000080"/>
            <w:w w:val="105"/>
            <w:sz w:val="13"/>
            <w:u w:val="single" w:color="000080"/>
          </w:rPr>
          <w:t>d</w:t>
        </w:r>
      </w:hyperlink>
      <w:r>
        <w:rPr>
          <w:color w:val="000080"/>
          <w:w w:val="105"/>
          <w:sz w:val="13"/>
          <w:u w:val="single" w:color="000080"/>
        </w:rPr>
        <w:t>e </w:t>
      </w:r>
      <w:hyperlink r:id="rId14">
        <w:r>
          <w:rPr>
            <w:color w:val="000080"/>
            <w:w w:val="105"/>
            <w:sz w:val="13"/>
            <w:u w:val="single" w:color="000080"/>
          </w:rPr>
          <w:t>2006</w:t>
        </w:r>
        <w:r>
          <w:rPr>
            <w:color w:val="000080"/>
            <w:w w:val="105"/>
            <w:sz w:val="13"/>
          </w:rPr>
          <w:t>,</w:t>
        </w:r>
      </w:hyperlink>
      <w:r>
        <w:rPr>
          <w:color w:val="000080"/>
          <w:spacing w:val="40"/>
          <w:w w:val="105"/>
          <w:sz w:val="13"/>
        </w:rPr>
        <w:t> </w:t>
      </w:r>
      <w:hyperlink r:id="rId14">
        <w:r>
          <w:rPr>
            <w:color w:val="000080"/>
            <w:w w:val="105"/>
            <w:sz w:val="13"/>
            <w:u w:val="single" w:color="000080"/>
          </w:rPr>
          <w:t>estando apto a usufruir do tratamento favorecido estabelecido em seus arts. 42 a 49, observado o</w:t>
        </w:r>
        <w:r>
          <w:rPr>
            <w:color w:val="000080"/>
            <w:spacing w:val="-2"/>
            <w:w w:val="105"/>
            <w:sz w:val="13"/>
            <w:u w:val="single" w:color="000080"/>
          </w:rPr>
          <w:t> </w:t>
        </w:r>
        <w:r>
          <w:rPr>
            <w:color w:val="000080"/>
            <w:w w:val="105"/>
            <w:sz w:val="13"/>
            <w:u w:val="single" w:color="000080"/>
          </w:rPr>
          <w:t>disposto</w:t>
        </w:r>
        <w:r>
          <w:rPr>
            <w:color w:val="000080"/>
            <w:spacing w:val="-2"/>
            <w:w w:val="105"/>
            <w:sz w:val="13"/>
            <w:u w:val="single" w:color="000080"/>
          </w:rPr>
          <w:t> </w:t>
        </w:r>
        <w:r>
          <w:rPr>
            <w:color w:val="000080"/>
            <w:w w:val="105"/>
            <w:sz w:val="13"/>
            <w:u w:val="single" w:color="000080"/>
          </w:rPr>
          <w:t>nos</w:t>
        </w:r>
        <w:r>
          <w:rPr>
            <w:color w:val="000080"/>
            <w:spacing w:val="-2"/>
            <w:w w:val="105"/>
            <w:sz w:val="13"/>
            <w:u w:val="single" w:color="000080"/>
          </w:rPr>
          <w:t> </w:t>
        </w:r>
        <w:r>
          <w:rPr>
            <w:color w:val="000080"/>
            <w:w w:val="105"/>
            <w:sz w:val="13"/>
          </w:rPr>
          <w:t>§</w:t>
        </w:r>
        <w:r>
          <w:rPr>
            <w:color w:val="000080"/>
            <w:w w:val="105"/>
            <w:sz w:val="13"/>
            <w:u w:val="single" w:color="000080"/>
          </w:rPr>
          <w:t>§</w:t>
        </w:r>
        <w:r>
          <w:rPr>
            <w:color w:val="000080"/>
            <w:spacing w:val="-2"/>
            <w:w w:val="105"/>
            <w:sz w:val="13"/>
            <w:u w:val="single" w:color="000080"/>
          </w:rPr>
          <w:t> </w:t>
        </w:r>
        <w:r>
          <w:rPr>
            <w:color w:val="000080"/>
            <w:w w:val="105"/>
            <w:sz w:val="13"/>
            <w:u w:val="single" w:color="000080"/>
          </w:rPr>
          <w:t>1º</w:t>
        </w:r>
        <w:r>
          <w:rPr>
            <w:color w:val="000080"/>
            <w:spacing w:val="-2"/>
            <w:w w:val="105"/>
            <w:sz w:val="13"/>
            <w:u w:val="single" w:color="000080"/>
          </w:rPr>
          <w:t> </w:t>
        </w:r>
        <w:r>
          <w:rPr>
            <w:color w:val="000080"/>
            <w:w w:val="105"/>
            <w:sz w:val="13"/>
            <w:u w:val="single" w:color="000080"/>
          </w:rPr>
          <w:t>ao</w:t>
        </w:r>
        <w:r>
          <w:rPr>
            <w:color w:val="000080"/>
            <w:spacing w:val="-2"/>
            <w:w w:val="105"/>
            <w:sz w:val="13"/>
            <w:u w:val="single" w:color="000080"/>
          </w:rPr>
          <w:t> </w:t>
        </w:r>
        <w:r>
          <w:rPr>
            <w:color w:val="000080"/>
            <w:w w:val="105"/>
            <w:sz w:val="13"/>
            <w:u w:val="single" w:color="000080"/>
          </w:rPr>
          <w:t>3º do</w:t>
        </w:r>
        <w:r>
          <w:rPr>
            <w:color w:val="000080"/>
            <w:spacing w:val="-2"/>
            <w:w w:val="105"/>
            <w:sz w:val="13"/>
            <w:u w:val="single" w:color="000080"/>
          </w:rPr>
          <w:t> </w:t>
        </w:r>
        <w:r>
          <w:rPr>
            <w:color w:val="000080"/>
            <w:w w:val="105"/>
            <w:sz w:val="13"/>
            <w:u w:val="single" w:color="000080"/>
          </w:rPr>
          <w:t>art.</w:t>
        </w:r>
        <w:r>
          <w:rPr>
            <w:color w:val="000080"/>
            <w:spacing w:val="-2"/>
            <w:w w:val="105"/>
            <w:sz w:val="13"/>
            <w:u w:val="single" w:color="000080"/>
          </w:rPr>
          <w:t> </w:t>
        </w:r>
        <w:r>
          <w:rPr>
            <w:color w:val="000080"/>
            <w:w w:val="105"/>
            <w:sz w:val="13"/>
            <w:u w:val="single" w:color="000080"/>
          </w:rPr>
          <w:t>4º,</w:t>
        </w:r>
        <w:r>
          <w:rPr>
            <w:color w:val="000080"/>
            <w:spacing w:val="-2"/>
            <w:w w:val="105"/>
            <w:sz w:val="13"/>
            <w:u w:val="single" w:color="000080"/>
          </w:rPr>
          <w:t> </w:t>
        </w:r>
        <w:r>
          <w:rPr>
            <w:color w:val="000080"/>
            <w:w w:val="105"/>
            <w:sz w:val="13"/>
            <w:u w:val="single" w:color="000080"/>
          </w:rPr>
          <w:t>da</w:t>
        </w:r>
        <w:r>
          <w:rPr>
            <w:color w:val="000080"/>
            <w:spacing w:val="-2"/>
            <w:w w:val="105"/>
            <w:sz w:val="13"/>
            <w:u w:val="single" w:color="000080"/>
          </w:rPr>
          <w:t> </w:t>
        </w:r>
        <w:r>
          <w:rPr>
            <w:color w:val="000080"/>
            <w:w w:val="105"/>
            <w:sz w:val="13"/>
            <w:u w:val="single" w:color="000080"/>
          </w:rPr>
          <w:t>Lei</w:t>
        </w:r>
        <w:r>
          <w:rPr>
            <w:color w:val="000080"/>
            <w:spacing w:val="-2"/>
            <w:w w:val="105"/>
            <w:sz w:val="13"/>
            <w:u w:val="single" w:color="000080"/>
          </w:rPr>
          <w:t> </w:t>
        </w:r>
        <w:r>
          <w:rPr>
            <w:color w:val="000080"/>
            <w:w w:val="105"/>
            <w:sz w:val="13"/>
            <w:u w:val="single" w:color="000080"/>
          </w:rPr>
          <w:t>n.º</w:t>
        </w:r>
        <w:r>
          <w:rPr>
            <w:color w:val="000080"/>
            <w:spacing w:val="-2"/>
            <w:w w:val="105"/>
            <w:sz w:val="13"/>
            <w:u w:val="single" w:color="000080"/>
          </w:rPr>
          <w:t> </w:t>
        </w:r>
        <w:r>
          <w:rPr>
            <w:color w:val="000080"/>
            <w:w w:val="105"/>
            <w:sz w:val="13"/>
            <w:u w:val="single" w:color="000080"/>
          </w:rPr>
          <w:t>14.133,</w:t>
        </w:r>
        <w:r>
          <w:rPr>
            <w:color w:val="000080"/>
            <w:spacing w:val="-2"/>
            <w:w w:val="105"/>
            <w:sz w:val="13"/>
            <w:u w:val="single" w:color="000080"/>
          </w:rPr>
          <w:t> </w:t>
        </w:r>
        <w:r>
          <w:rPr>
            <w:color w:val="000080"/>
            <w:w w:val="105"/>
            <w:sz w:val="13"/>
            <w:u w:val="single" w:color="000080"/>
          </w:rPr>
          <w:t>de</w:t>
        </w:r>
        <w:r>
          <w:rPr>
            <w:color w:val="000080"/>
            <w:spacing w:val="-2"/>
            <w:w w:val="105"/>
            <w:sz w:val="13"/>
            <w:u w:val="single" w:color="000080"/>
          </w:rPr>
          <w:t> </w:t>
        </w:r>
        <w:r>
          <w:rPr>
            <w:color w:val="000080"/>
            <w:w w:val="105"/>
            <w:sz w:val="13"/>
            <w:u w:val="single" w:color="000080"/>
          </w:rPr>
          <w:t>2021.</w:t>
        </w:r>
      </w:hyperlink>
    </w:p>
    <w:p>
      <w:pPr>
        <w:pStyle w:val="ListParagraph"/>
        <w:numPr>
          <w:ilvl w:val="2"/>
          <w:numId w:val="1"/>
        </w:numPr>
        <w:tabs>
          <w:tab w:pos="629" w:val="left" w:leader="none"/>
        </w:tabs>
        <w:spacing w:line="240" w:lineRule="auto" w:before="0" w:after="0"/>
        <w:ind w:left="629" w:right="0" w:hanging="337"/>
        <w:jc w:val="left"/>
        <w:rPr>
          <w:sz w:val="13"/>
        </w:rPr>
      </w:pPr>
      <w:r>
        <w:rPr>
          <w:w w:val="105"/>
          <w:sz w:val="13"/>
        </w:rPr>
        <w:t>no</w:t>
      </w:r>
      <w:r>
        <w:rPr>
          <w:spacing w:val="-8"/>
          <w:w w:val="105"/>
          <w:sz w:val="13"/>
        </w:rPr>
        <w:t> </w:t>
      </w:r>
      <w:r>
        <w:rPr>
          <w:w w:val="105"/>
          <w:sz w:val="13"/>
        </w:rPr>
        <w:t>item</w:t>
      </w:r>
      <w:r>
        <w:rPr>
          <w:spacing w:val="-7"/>
          <w:w w:val="105"/>
          <w:sz w:val="13"/>
        </w:rPr>
        <w:t> </w:t>
      </w:r>
      <w:r>
        <w:rPr>
          <w:w w:val="105"/>
          <w:sz w:val="13"/>
        </w:rPr>
        <w:t>exclusivo</w:t>
      </w:r>
      <w:r>
        <w:rPr>
          <w:spacing w:val="-7"/>
          <w:w w:val="105"/>
          <w:sz w:val="13"/>
        </w:rPr>
        <w:t> </w:t>
      </w:r>
      <w:r>
        <w:rPr>
          <w:w w:val="105"/>
          <w:sz w:val="13"/>
        </w:rPr>
        <w:t>para</w:t>
      </w:r>
      <w:r>
        <w:rPr>
          <w:spacing w:val="-7"/>
          <w:w w:val="105"/>
          <w:sz w:val="13"/>
        </w:rPr>
        <w:t> </w:t>
      </w:r>
      <w:r>
        <w:rPr>
          <w:w w:val="105"/>
          <w:sz w:val="13"/>
        </w:rPr>
        <w:t>participação</w:t>
      </w:r>
      <w:r>
        <w:rPr>
          <w:spacing w:val="-8"/>
          <w:w w:val="105"/>
          <w:sz w:val="13"/>
        </w:rPr>
        <w:t> </w:t>
      </w:r>
      <w:r>
        <w:rPr>
          <w:w w:val="105"/>
          <w:sz w:val="13"/>
        </w:rPr>
        <w:t>de</w:t>
      </w:r>
      <w:r>
        <w:rPr>
          <w:spacing w:val="-7"/>
          <w:w w:val="105"/>
          <w:sz w:val="13"/>
        </w:rPr>
        <w:t> </w:t>
      </w:r>
      <w:r>
        <w:rPr>
          <w:w w:val="105"/>
          <w:sz w:val="13"/>
        </w:rPr>
        <w:t>microempresas</w:t>
      </w:r>
      <w:r>
        <w:rPr>
          <w:spacing w:val="-7"/>
          <w:w w:val="105"/>
          <w:sz w:val="13"/>
        </w:rPr>
        <w:t> </w:t>
      </w:r>
      <w:r>
        <w:rPr>
          <w:w w:val="105"/>
          <w:sz w:val="13"/>
        </w:rPr>
        <w:t>e</w:t>
      </w:r>
      <w:r>
        <w:rPr>
          <w:spacing w:val="-7"/>
          <w:w w:val="105"/>
          <w:sz w:val="13"/>
        </w:rPr>
        <w:t> </w:t>
      </w:r>
      <w:r>
        <w:rPr>
          <w:w w:val="105"/>
          <w:sz w:val="13"/>
        </w:rPr>
        <w:t>empresas</w:t>
      </w:r>
      <w:r>
        <w:rPr>
          <w:spacing w:val="-8"/>
          <w:w w:val="105"/>
          <w:sz w:val="13"/>
        </w:rPr>
        <w:t> </w:t>
      </w:r>
      <w:r>
        <w:rPr>
          <w:w w:val="105"/>
          <w:sz w:val="13"/>
        </w:rPr>
        <w:t>de</w:t>
      </w:r>
      <w:r>
        <w:rPr>
          <w:spacing w:val="-7"/>
          <w:w w:val="105"/>
          <w:sz w:val="13"/>
        </w:rPr>
        <w:t> </w:t>
      </w:r>
      <w:r>
        <w:rPr>
          <w:w w:val="105"/>
          <w:sz w:val="13"/>
        </w:rPr>
        <w:t>pequeno</w:t>
      </w:r>
      <w:r>
        <w:rPr>
          <w:spacing w:val="-7"/>
          <w:w w:val="105"/>
          <w:sz w:val="13"/>
        </w:rPr>
        <w:t> </w:t>
      </w:r>
      <w:r>
        <w:rPr>
          <w:w w:val="105"/>
          <w:sz w:val="13"/>
        </w:rPr>
        <w:t>porte,</w:t>
      </w:r>
      <w:r>
        <w:rPr>
          <w:spacing w:val="-7"/>
          <w:w w:val="105"/>
          <w:sz w:val="13"/>
        </w:rPr>
        <w:t> </w:t>
      </w:r>
      <w:r>
        <w:rPr>
          <w:w w:val="105"/>
          <w:sz w:val="13"/>
        </w:rPr>
        <w:t>a</w:t>
      </w:r>
      <w:r>
        <w:rPr>
          <w:spacing w:val="-8"/>
          <w:w w:val="105"/>
          <w:sz w:val="13"/>
        </w:rPr>
        <w:t> </w:t>
      </w:r>
      <w:r>
        <w:rPr>
          <w:w w:val="105"/>
          <w:sz w:val="13"/>
        </w:rPr>
        <w:t>assinalação</w:t>
      </w:r>
      <w:r>
        <w:rPr>
          <w:spacing w:val="-7"/>
          <w:w w:val="105"/>
          <w:sz w:val="13"/>
        </w:rPr>
        <w:t> </w:t>
      </w:r>
      <w:r>
        <w:rPr>
          <w:w w:val="105"/>
          <w:sz w:val="13"/>
        </w:rPr>
        <w:t>do</w:t>
      </w:r>
      <w:r>
        <w:rPr>
          <w:spacing w:val="-7"/>
          <w:w w:val="105"/>
          <w:sz w:val="13"/>
        </w:rPr>
        <w:t> </w:t>
      </w:r>
      <w:r>
        <w:rPr>
          <w:w w:val="105"/>
          <w:sz w:val="13"/>
        </w:rPr>
        <w:t>campo</w:t>
      </w:r>
      <w:r>
        <w:rPr>
          <w:spacing w:val="-7"/>
          <w:w w:val="105"/>
          <w:sz w:val="13"/>
        </w:rPr>
        <w:t> </w:t>
      </w:r>
      <w:r>
        <w:rPr>
          <w:w w:val="105"/>
          <w:sz w:val="13"/>
        </w:rPr>
        <w:t>“não”</w:t>
      </w:r>
      <w:r>
        <w:rPr>
          <w:spacing w:val="-8"/>
          <w:w w:val="105"/>
          <w:sz w:val="13"/>
        </w:rPr>
        <w:t> </w:t>
      </w:r>
      <w:r>
        <w:rPr>
          <w:w w:val="105"/>
          <w:sz w:val="13"/>
        </w:rPr>
        <w:t>impedirá</w:t>
      </w:r>
      <w:r>
        <w:rPr>
          <w:spacing w:val="-7"/>
          <w:w w:val="105"/>
          <w:sz w:val="13"/>
        </w:rPr>
        <w:t> </w:t>
      </w:r>
      <w:r>
        <w:rPr>
          <w:w w:val="105"/>
          <w:sz w:val="13"/>
        </w:rPr>
        <w:t>o</w:t>
      </w:r>
      <w:r>
        <w:rPr>
          <w:spacing w:val="-7"/>
          <w:w w:val="105"/>
          <w:sz w:val="13"/>
        </w:rPr>
        <w:t> </w:t>
      </w:r>
      <w:r>
        <w:rPr>
          <w:w w:val="105"/>
          <w:sz w:val="13"/>
        </w:rPr>
        <w:t>prosseguimento</w:t>
      </w:r>
      <w:r>
        <w:rPr>
          <w:spacing w:val="-7"/>
          <w:w w:val="105"/>
          <w:sz w:val="13"/>
        </w:rPr>
        <w:t> </w:t>
      </w:r>
      <w:r>
        <w:rPr>
          <w:w w:val="105"/>
          <w:sz w:val="13"/>
        </w:rPr>
        <w:t>no</w:t>
      </w:r>
      <w:r>
        <w:rPr>
          <w:spacing w:val="-8"/>
          <w:w w:val="105"/>
          <w:sz w:val="13"/>
        </w:rPr>
        <w:t> </w:t>
      </w:r>
      <w:r>
        <w:rPr>
          <w:w w:val="105"/>
          <w:sz w:val="13"/>
        </w:rPr>
        <w:t>certame,</w:t>
      </w:r>
      <w:r>
        <w:rPr>
          <w:spacing w:val="-7"/>
          <w:w w:val="105"/>
          <w:sz w:val="13"/>
        </w:rPr>
        <w:t> </w:t>
      </w:r>
      <w:r>
        <w:rPr>
          <w:w w:val="105"/>
          <w:sz w:val="13"/>
        </w:rPr>
        <w:t>para</w:t>
      </w:r>
      <w:r>
        <w:rPr>
          <w:spacing w:val="-7"/>
          <w:w w:val="105"/>
          <w:sz w:val="13"/>
        </w:rPr>
        <w:t> </w:t>
      </w:r>
      <w:r>
        <w:rPr>
          <w:w w:val="105"/>
          <w:sz w:val="13"/>
        </w:rPr>
        <w:t>aquele</w:t>
      </w:r>
      <w:r>
        <w:rPr>
          <w:spacing w:val="-7"/>
          <w:w w:val="105"/>
          <w:sz w:val="13"/>
        </w:rPr>
        <w:t> </w:t>
      </w:r>
      <w:r>
        <w:rPr>
          <w:spacing w:val="-2"/>
          <w:w w:val="105"/>
          <w:sz w:val="13"/>
        </w:rPr>
        <w:t>item;</w:t>
      </w:r>
    </w:p>
    <w:p>
      <w:pPr>
        <w:pStyle w:val="ListParagraph"/>
        <w:numPr>
          <w:ilvl w:val="2"/>
          <w:numId w:val="1"/>
        </w:numPr>
        <w:tabs>
          <w:tab w:pos="635" w:val="left" w:leader="none"/>
        </w:tabs>
        <w:spacing w:line="292" w:lineRule="auto" w:before="33" w:after="0"/>
        <w:ind w:left="292" w:right="326" w:firstLine="0"/>
        <w:jc w:val="left"/>
        <w:rPr>
          <w:sz w:val="13"/>
        </w:rPr>
      </w:pPr>
      <w:r>
        <w:rPr>
          <w:w w:val="105"/>
          <w:sz w:val="13"/>
        </w:rPr>
        <w:t>nos itens em que a participação não for exclusiva para microempresas e empresas de pequeno porte, a assinalação do </w:t>
      </w:r>
      <w:hyperlink r:id="rId7">
        <w:r>
          <w:rPr>
            <w:color w:val="000080"/>
            <w:w w:val="105"/>
            <w:sz w:val="13"/>
            <w:u w:val="single" w:color="000080"/>
          </w:rPr>
          <w:t>campo “não” apenas produzirá o efeito de o licitante não ter direito ao tratamento favorecido previsto na Lei Complementar nº 123, de</w:t>
        </w:r>
      </w:hyperlink>
      <w:r>
        <w:rPr>
          <w:color w:val="000080"/>
          <w:spacing w:val="40"/>
          <w:w w:val="105"/>
          <w:sz w:val="13"/>
        </w:rPr>
        <w:t> </w:t>
      </w:r>
      <w:hyperlink r:id="rId7">
        <w:r>
          <w:rPr>
            <w:color w:val="000080"/>
            <w:w w:val="105"/>
            <w:sz w:val="13"/>
            <w:u w:val="single" w:color="000080"/>
          </w:rPr>
          <w:t>2006, mesmo que microempresa, empresa de pequeno porte ou sociedade cooperativa.</w:t>
        </w:r>
      </w:hyperlink>
    </w:p>
    <w:p>
      <w:pPr>
        <w:pStyle w:val="ListParagraph"/>
        <w:numPr>
          <w:ilvl w:val="1"/>
          <w:numId w:val="1"/>
        </w:numPr>
        <w:tabs>
          <w:tab w:pos="520" w:val="left" w:leader="none"/>
        </w:tabs>
        <w:spacing w:line="240" w:lineRule="auto" w:before="0" w:after="0"/>
        <w:ind w:left="520" w:right="0" w:hanging="228"/>
        <w:jc w:val="left"/>
        <w:rPr>
          <w:sz w:val="13"/>
        </w:rPr>
      </w:pPr>
      <w:hyperlink r:id="rId9">
        <w:r>
          <w:rPr>
            <w:color w:val="000080"/>
            <w:w w:val="105"/>
            <w:sz w:val="13"/>
            <w:u w:val="single" w:color="000080"/>
          </w:rPr>
          <w:t>A</w:t>
        </w:r>
        <w:r>
          <w:rPr>
            <w:color w:val="000080"/>
            <w:spacing w:val="-9"/>
            <w:w w:val="105"/>
            <w:sz w:val="13"/>
            <w:u w:val="single" w:color="000080"/>
          </w:rPr>
          <w:t> </w:t>
        </w:r>
        <w:r>
          <w:rPr>
            <w:color w:val="000080"/>
            <w:w w:val="105"/>
            <w:sz w:val="13"/>
            <w:u w:val="single" w:color="000080"/>
          </w:rPr>
          <w:t>falsidade</w:t>
        </w:r>
        <w:r>
          <w:rPr>
            <w:color w:val="000080"/>
            <w:spacing w:val="-9"/>
            <w:w w:val="105"/>
            <w:sz w:val="13"/>
            <w:u w:val="single" w:color="000080"/>
          </w:rPr>
          <w:t> </w:t>
        </w:r>
        <w:r>
          <w:rPr>
            <w:color w:val="000080"/>
            <w:w w:val="105"/>
            <w:sz w:val="13"/>
            <w:u w:val="single" w:color="000080"/>
          </w:rPr>
          <w:t>das</w:t>
        </w:r>
        <w:r>
          <w:rPr>
            <w:color w:val="000080"/>
            <w:spacing w:val="-6"/>
            <w:w w:val="105"/>
            <w:sz w:val="13"/>
            <w:u w:val="single" w:color="000080"/>
          </w:rPr>
          <w:t> </w:t>
        </w:r>
        <w:r>
          <w:rPr>
            <w:color w:val="000080"/>
            <w:w w:val="105"/>
            <w:sz w:val="13"/>
            <w:u w:val="single" w:color="000080"/>
          </w:rPr>
          <w:t>declara</w:t>
        </w:r>
        <w:r>
          <w:rPr>
            <w:color w:val="000080"/>
            <w:w w:val="105"/>
            <w:sz w:val="13"/>
          </w:rPr>
          <w:t>ç</w:t>
        </w:r>
        <w:r>
          <w:rPr>
            <w:color w:val="000080"/>
            <w:w w:val="105"/>
            <w:sz w:val="13"/>
            <w:u w:val="single" w:color="000080"/>
          </w:rPr>
          <w:t>ões</w:t>
        </w:r>
        <w:r>
          <w:rPr>
            <w:color w:val="000080"/>
            <w:spacing w:val="-5"/>
            <w:w w:val="105"/>
            <w:sz w:val="13"/>
            <w:u w:val="single" w:color="000080"/>
          </w:rPr>
          <w:t> </w:t>
        </w:r>
        <w:r>
          <w:rPr>
            <w:color w:val="000080"/>
            <w:w w:val="105"/>
            <w:sz w:val="13"/>
            <w:u w:val="single" w:color="000080"/>
          </w:rPr>
          <w:t>de</w:t>
        </w:r>
        <w:r>
          <w:rPr>
            <w:color w:val="000080"/>
            <w:spacing w:val="-5"/>
            <w:w w:val="105"/>
            <w:sz w:val="13"/>
            <w:u w:val="single" w:color="000080"/>
          </w:rPr>
          <w:t> </w:t>
        </w:r>
        <w:r>
          <w:rPr>
            <w:color w:val="000080"/>
            <w:w w:val="105"/>
            <w:sz w:val="13"/>
            <w:u w:val="single" w:color="000080"/>
          </w:rPr>
          <w:t>que</w:t>
        </w:r>
        <w:r>
          <w:rPr>
            <w:color w:val="000080"/>
            <w:spacing w:val="-6"/>
            <w:w w:val="105"/>
            <w:sz w:val="13"/>
            <w:u w:val="single" w:color="000080"/>
          </w:rPr>
          <w:t> </w:t>
        </w:r>
        <w:r>
          <w:rPr>
            <w:color w:val="000080"/>
            <w:w w:val="105"/>
            <w:sz w:val="13"/>
            <w:u w:val="single" w:color="000080"/>
          </w:rPr>
          <w:t>tratam</w:t>
        </w:r>
        <w:r>
          <w:rPr>
            <w:color w:val="000080"/>
            <w:spacing w:val="-5"/>
            <w:w w:val="105"/>
            <w:sz w:val="13"/>
            <w:u w:val="single" w:color="000080"/>
          </w:rPr>
          <w:t> </w:t>
        </w:r>
        <w:r>
          <w:rPr>
            <w:color w:val="000080"/>
            <w:w w:val="105"/>
            <w:sz w:val="13"/>
            <w:u w:val="single" w:color="000080"/>
          </w:rPr>
          <w:t>os</w:t>
        </w:r>
        <w:r>
          <w:rPr>
            <w:color w:val="000080"/>
            <w:spacing w:val="-5"/>
            <w:w w:val="105"/>
            <w:sz w:val="13"/>
            <w:u w:val="single" w:color="000080"/>
          </w:rPr>
          <w:t> </w:t>
        </w:r>
        <w:r>
          <w:rPr>
            <w:color w:val="000080"/>
            <w:w w:val="105"/>
            <w:sz w:val="13"/>
            <w:u w:val="single" w:color="000080"/>
          </w:rPr>
          <w:t>itens</w:t>
        </w:r>
        <w:r>
          <w:rPr>
            <w:color w:val="000080"/>
            <w:spacing w:val="-6"/>
            <w:w w:val="105"/>
            <w:sz w:val="13"/>
            <w:u w:val="single" w:color="000080"/>
          </w:rPr>
          <w:t> </w:t>
        </w:r>
        <w:r>
          <w:rPr>
            <w:color w:val="000080"/>
            <w:w w:val="105"/>
            <w:sz w:val="13"/>
            <w:u w:val="single" w:color="000080"/>
          </w:rPr>
          <w:t>3.3</w:t>
        </w:r>
        <w:r>
          <w:rPr>
            <w:color w:val="000080"/>
            <w:spacing w:val="-5"/>
            <w:w w:val="105"/>
            <w:sz w:val="13"/>
            <w:u w:val="single" w:color="000080"/>
          </w:rPr>
          <w:t> </w:t>
        </w:r>
        <w:r>
          <w:rPr>
            <w:color w:val="000080"/>
            <w:w w:val="105"/>
            <w:sz w:val="13"/>
            <w:u w:val="single" w:color="000080"/>
          </w:rPr>
          <w:t>e</w:t>
        </w:r>
        <w:r>
          <w:rPr>
            <w:color w:val="000080"/>
            <w:spacing w:val="-6"/>
            <w:w w:val="105"/>
            <w:sz w:val="13"/>
            <w:u w:val="single" w:color="000080"/>
          </w:rPr>
          <w:t> </w:t>
        </w:r>
        <w:r>
          <w:rPr>
            <w:color w:val="000080"/>
            <w:w w:val="105"/>
            <w:sz w:val="13"/>
            <w:u w:val="single" w:color="000080"/>
          </w:rPr>
          <w:t>3.5</w:t>
        </w:r>
        <w:r>
          <w:rPr>
            <w:color w:val="000080"/>
            <w:spacing w:val="-5"/>
            <w:w w:val="105"/>
            <w:sz w:val="13"/>
            <w:u w:val="single" w:color="000080"/>
          </w:rPr>
          <w:t> </w:t>
        </w:r>
        <w:r>
          <w:rPr>
            <w:color w:val="000080"/>
            <w:w w:val="105"/>
            <w:sz w:val="13"/>
            <w:u w:val="single" w:color="000080"/>
          </w:rPr>
          <w:t>sujeitará</w:t>
        </w:r>
        <w:r>
          <w:rPr>
            <w:color w:val="000080"/>
            <w:spacing w:val="-5"/>
            <w:w w:val="105"/>
            <w:sz w:val="13"/>
            <w:u w:val="single" w:color="000080"/>
          </w:rPr>
          <w:t> </w:t>
        </w:r>
        <w:r>
          <w:rPr>
            <w:color w:val="000080"/>
            <w:w w:val="105"/>
            <w:sz w:val="13"/>
            <w:u w:val="single" w:color="000080"/>
          </w:rPr>
          <w:t>o</w:t>
        </w:r>
        <w:r>
          <w:rPr>
            <w:color w:val="000080"/>
            <w:spacing w:val="-6"/>
            <w:w w:val="105"/>
            <w:sz w:val="13"/>
            <w:u w:val="single" w:color="000080"/>
          </w:rPr>
          <w:t> </w:t>
        </w:r>
        <w:r>
          <w:rPr>
            <w:color w:val="000080"/>
            <w:w w:val="105"/>
            <w:sz w:val="13"/>
            <w:u w:val="single" w:color="000080"/>
          </w:rPr>
          <w:t>licitante</w:t>
        </w:r>
        <w:r>
          <w:rPr>
            <w:color w:val="000080"/>
            <w:spacing w:val="-5"/>
            <w:w w:val="105"/>
            <w:sz w:val="13"/>
            <w:u w:val="single" w:color="000080"/>
          </w:rPr>
          <w:t> </w:t>
        </w:r>
        <w:r>
          <w:rPr>
            <w:color w:val="000080"/>
            <w:w w:val="105"/>
            <w:sz w:val="13"/>
            <w:u w:val="single" w:color="000080"/>
          </w:rPr>
          <w:t>às</w:t>
        </w:r>
        <w:r>
          <w:rPr>
            <w:color w:val="000080"/>
            <w:spacing w:val="-6"/>
            <w:w w:val="105"/>
            <w:sz w:val="13"/>
            <w:u w:val="single" w:color="000080"/>
          </w:rPr>
          <w:t> </w:t>
        </w:r>
        <w:r>
          <w:rPr>
            <w:color w:val="000080"/>
            <w:w w:val="105"/>
            <w:sz w:val="13"/>
            <w:u w:val="single" w:color="000080"/>
          </w:rPr>
          <w:t>sanções</w:t>
        </w:r>
        <w:r>
          <w:rPr>
            <w:color w:val="000080"/>
            <w:spacing w:val="-5"/>
            <w:w w:val="105"/>
            <w:sz w:val="13"/>
            <w:u w:val="single" w:color="000080"/>
          </w:rPr>
          <w:t> </w:t>
        </w:r>
        <w:r>
          <w:rPr>
            <w:color w:val="000080"/>
            <w:w w:val="105"/>
            <w:sz w:val="13"/>
            <w:u w:val="single" w:color="000080"/>
          </w:rPr>
          <w:t>previstas</w:t>
        </w:r>
        <w:r>
          <w:rPr>
            <w:color w:val="000080"/>
            <w:spacing w:val="-5"/>
            <w:w w:val="105"/>
            <w:sz w:val="13"/>
            <w:u w:val="single" w:color="000080"/>
          </w:rPr>
          <w:t> </w:t>
        </w:r>
        <w:r>
          <w:rPr>
            <w:color w:val="000080"/>
            <w:w w:val="105"/>
            <w:sz w:val="13"/>
            <w:u w:val="single" w:color="000080"/>
          </w:rPr>
          <w:t>na</w:t>
        </w:r>
        <w:r>
          <w:rPr>
            <w:color w:val="000080"/>
            <w:spacing w:val="-6"/>
            <w:w w:val="105"/>
            <w:sz w:val="13"/>
            <w:u w:val="single" w:color="000080"/>
          </w:rPr>
          <w:t> </w:t>
        </w:r>
        <w:r>
          <w:rPr>
            <w:color w:val="000080"/>
            <w:w w:val="105"/>
            <w:sz w:val="13"/>
            <w:u w:val="single" w:color="000080"/>
          </w:rPr>
          <w:t>Lei</w:t>
        </w:r>
        <w:r>
          <w:rPr>
            <w:color w:val="000080"/>
            <w:spacing w:val="-5"/>
            <w:w w:val="105"/>
            <w:sz w:val="13"/>
            <w:u w:val="single" w:color="000080"/>
          </w:rPr>
          <w:t> </w:t>
        </w:r>
        <w:r>
          <w:rPr>
            <w:color w:val="000080"/>
            <w:w w:val="105"/>
            <w:sz w:val="13"/>
            <w:u w:val="single" w:color="000080"/>
          </w:rPr>
          <w:t>nº</w:t>
        </w:r>
        <w:r>
          <w:rPr>
            <w:color w:val="000080"/>
            <w:spacing w:val="-6"/>
            <w:w w:val="105"/>
            <w:sz w:val="13"/>
            <w:u w:val="single" w:color="000080"/>
          </w:rPr>
          <w:t> </w:t>
        </w:r>
        <w:r>
          <w:rPr>
            <w:color w:val="000080"/>
            <w:w w:val="105"/>
            <w:sz w:val="13"/>
            <w:u w:val="single" w:color="000080"/>
          </w:rPr>
          <w:t>14.133,</w:t>
        </w:r>
        <w:r>
          <w:rPr>
            <w:color w:val="000080"/>
            <w:spacing w:val="-5"/>
            <w:w w:val="105"/>
            <w:sz w:val="13"/>
            <w:u w:val="single" w:color="000080"/>
          </w:rPr>
          <w:t> </w:t>
        </w:r>
        <w:r>
          <w:rPr>
            <w:color w:val="000080"/>
            <w:w w:val="105"/>
            <w:sz w:val="13"/>
            <w:u w:val="single" w:color="000080"/>
          </w:rPr>
          <w:t>de</w:t>
        </w:r>
        <w:r>
          <w:rPr>
            <w:color w:val="000080"/>
            <w:spacing w:val="-3"/>
            <w:w w:val="105"/>
            <w:sz w:val="13"/>
            <w:u w:val="single" w:color="000080"/>
          </w:rPr>
          <w:t> </w:t>
        </w:r>
        <w:r>
          <w:rPr>
            <w:color w:val="000080"/>
            <w:w w:val="105"/>
            <w:sz w:val="13"/>
            <w:u w:val="single" w:color="000080"/>
          </w:rPr>
          <w:t>2021,</w:t>
        </w:r>
        <w:r>
          <w:rPr>
            <w:color w:val="000080"/>
            <w:spacing w:val="-5"/>
            <w:w w:val="105"/>
            <w:sz w:val="13"/>
            <w:u w:val="single" w:color="000080"/>
          </w:rPr>
          <w:t> </w:t>
        </w:r>
        <w:r>
          <w:rPr>
            <w:color w:val="000080"/>
            <w:w w:val="105"/>
            <w:sz w:val="13"/>
            <w:u w:val="single" w:color="000080"/>
          </w:rPr>
          <w:t>e</w:t>
        </w:r>
        <w:r>
          <w:rPr>
            <w:color w:val="000080"/>
            <w:spacing w:val="-6"/>
            <w:w w:val="105"/>
            <w:sz w:val="13"/>
            <w:u w:val="single" w:color="000080"/>
          </w:rPr>
          <w:t> </w:t>
        </w:r>
        <w:r>
          <w:rPr>
            <w:color w:val="000080"/>
            <w:w w:val="105"/>
            <w:sz w:val="13"/>
            <w:u w:val="single" w:color="000080"/>
          </w:rPr>
          <w:t>neste</w:t>
        </w:r>
        <w:r>
          <w:rPr>
            <w:color w:val="000080"/>
            <w:spacing w:val="-5"/>
            <w:w w:val="105"/>
            <w:sz w:val="13"/>
            <w:u w:val="single" w:color="000080"/>
          </w:rPr>
          <w:t> </w:t>
        </w:r>
        <w:r>
          <w:rPr>
            <w:color w:val="000080"/>
            <w:spacing w:val="-2"/>
            <w:w w:val="105"/>
            <w:sz w:val="13"/>
            <w:u w:val="single" w:color="000080"/>
          </w:rPr>
          <w:t>Edital.</w:t>
        </w:r>
      </w:hyperlink>
    </w:p>
    <w:p>
      <w:pPr>
        <w:pStyle w:val="ListParagraph"/>
        <w:numPr>
          <w:ilvl w:val="1"/>
          <w:numId w:val="1"/>
        </w:numPr>
        <w:tabs>
          <w:tab w:pos="531" w:val="left" w:leader="none"/>
        </w:tabs>
        <w:spacing w:line="292" w:lineRule="auto" w:before="33" w:after="0"/>
        <w:ind w:left="292" w:right="326" w:firstLine="0"/>
        <w:jc w:val="left"/>
        <w:rPr>
          <w:sz w:val="13"/>
        </w:rPr>
      </w:pPr>
      <w:r>
        <w:rPr>
          <w:w w:val="105"/>
          <w:sz w:val="13"/>
        </w:rPr>
        <w:t>Os</w:t>
      </w:r>
      <w:r>
        <w:rPr>
          <w:spacing w:val="-2"/>
          <w:w w:val="105"/>
          <w:sz w:val="13"/>
        </w:rPr>
        <w:t> </w:t>
      </w:r>
      <w:r>
        <w:rPr>
          <w:w w:val="105"/>
          <w:sz w:val="13"/>
        </w:rPr>
        <w:t>licitantes</w:t>
      </w:r>
      <w:r>
        <w:rPr>
          <w:spacing w:val="-2"/>
          <w:w w:val="105"/>
          <w:sz w:val="13"/>
        </w:rPr>
        <w:t> </w:t>
      </w:r>
      <w:r>
        <w:rPr>
          <w:w w:val="105"/>
          <w:sz w:val="13"/>
        </w:rPr>
        <w:t>poderão</w:t>
      </w:r>
      <w:r>
        <w:rPr>
          <w:spacing w:val="-2"/>
          <w:w w:val="105"/>
          <w:sz w:val="13"/>
        </w:rPr>
        <w:t> </w:t>
      </w:r>
      <w:r>
        <w:rPr>
          <w:w w:val="105"/>
          <w:sz w:val="13"/>
        </w:rPr>
        <w:t>retirar</w:t>
      </w:r>
      <w:r>
        <w:rPr>
          <w:spacing w:val="-2"/>
          <w:w w:val="105"/>
          <w:sz w:val="13"/>
        </w:rPr>
        <w:t> </w:t>
      </w:r>
      <w:r>
        <w:rPr>
          <w:w w:val="105"/>
          <w:sz w:val="13"/>
        </w:rPr>
        <w:t>ou</w:t>
      </w:r>
      <w:r>
        <w:rPr>
          <w:spacing w:val="-2"/>
          <w:w w:val="105"/>
          <w:sz w:val="13"/>
        </w:rPr>
        <w:t> </w:t>
      </w:r>
      <w:r>
        <w:rPr>
          <w:w w:val="105"/>
          <w:sz w:val="13"/>
        </w:rPr>
        <w:t>substituir</w:t>
      </w:r>
      <w:r>
        <w:rPr>
          <w:spacing w:val="-2"/>
          <w:w w:val="105"/>
          <w:sz w:val="13"/>
        </w:rPr>
        <w:t> </w:t>
      </w:r>
      <w:r>
        <w:rPr>
          <w:w w:val="105"/>
          <w:sz w:val="13"/>
        </w:rPr>
        <w:t>a</w:t>
      </w:r>
      <w:r>
        <w:rPr>
          <w:spacing w:val="-2"/>
          <w:w w:val="105"/>
          <w:sz w:val="13"/>
        </w:rPr>
        <w:t> </w:t>
      </w:r>
      <w:r>
        <w:rPr>
          <w:w w:val="105"/>
          <w:sz w:val="13"/>
        </w:rPr>
        <w:t>proposta</w:t>
      </w:r>
      <w:r>
        <w:rPr>
          <w:spacing w:val="-2"/>
          <w:w w:val="105"/>
          <w:sz w:val="13"/>
        </w:rPr>
        <w:t> </w:t>
      </w:r>
      <w:r>
        <w:rPr>
          <w:w w:val="105"/>
          <w:sz w:val="13"/>
        </w:rPr>
        <w:t>ou,</w:t>
      </w:r>
      <w:r>
        <w:rPr>
          <w:spacing w:val="-2"/>
          <w:w w:val="105"/>
          <w:sz w:val="13"/>
        </w:rPr>
        <w:t> </w:t>
      </w:r>
      <w:r>
        <w:rPr>
          <w:w w:val="105"/>
          <w:sz w:val="13"/>
        </w:rPr>
        <w:t>na</w:t>
      </w:r>
      <w:r>
        <w:rPr>
          <w:spacing w:val="-2"/>
          <w:w w:val="105"/>
          <w:sz w:val="13"/>
        </w:rPr>
        <w:t> </w:t>
      </w:r>
      <w:r>
        <w:rPr>
          <w:w w:val="105"/>
          <w:sz w:val="13"/>
        </w:rPr>
        <w:t>hipótese</w:t>
      </w:r>
      <w:r>
        <w:rPr>
          <w:spacing w:val="-2"/>
          <w:w w:val="105"/>
          <w:sz w:val="13"/>
        </w:rPr>
        <w:t> </w:t>
      </w:r>
      <w:r>
        <w:rPr>
          <w:w w:val="105"/>
          <w:sz w:val="13"/>
        </w:rPr>
        <w:t>de</w:t>
      </w:r>
      <w:r>
        <w:rPr>
          <w:spacing w:val="-2"/>
          <w:w w:val="105"/>
          <w:sz w:val="13"/>
        </w:rPr>
        <w:t> </w:t>
      </w:r>
      <w:r>
        <w:rPr>
          <w:w w:val="105"/>
          <w:sz w:val="13"/>
        </w:rPr>
        <w:t>a</w:t>
      </w:r>
      <w:r>
        <w:rPr>
          <w:spacing w:val="-2"/>
          <w:w w:val="105"/>
          <w:sz w:val="13"/>
        </w:rPr>
        <w:t> </w:t>
      </w:r>
      <w:r>
        <w:rPr>
          <w:w w:val="105"/>
          <w:sz w:val="13"/>
        </w:rPr>
        <w:t>fase</w:t>
      </w:r>
      <w:r>
        <w:rPr>
          <w:spacing w:val="-2"/>
          <w:w w:val="105"/>
          <w:sz w:val="13"/>
        </w:rPr>
        <w:t> </w:t>
      </w:r>
      <w:r>
        <w:rPr>
          <w:w w:val="105"/>
          <w:sz w:val="13"/>
        </w:rPr>
        <w:t>de</w:t>
      </w:r>
      <w:r>
        <w:rPr>
          <w:spacing w:val="-2"/>
          <w:w w:val="105"/>
          <w:sz w:val="13"/>
        </w:rPr>
        <w:t> </w:t>
      </w:r>
      <w:r>
        <w:rPr>
          <w:w w:val="105"/>
          <w:sz w:val="13"/>
        </w:rPr>
        <w:t>habilitação</w:t>
      </w:r>
      <w:r>
        <w:rPr>
          <w:spacing w:val="-2"/>
          <w:w w:val="105"/>
          <w:sz w:val="13"/>
        </w:rPr>
        <w:t> </w:t>
      </w:r>
      <w:r>
        <w:rPr>
          <w:w w:val="105"/>
          <w:sz w:val="13"/>
        </w:rPr>
        <w:t>anteceder</w:t>
      </w:r>
      <w:r>
        <w:rPr>
          <w:spacing w:val="-2"/>
          <w:w w:val="105"/>
          <w:sz w:val="13"/>
        </w:rPr>
        <w:t> </w:t>
      </w:r>
      <w:r>
        <w:rPr>
          <w:w w:val="105"/>
          <w:sz w:val="13"/>
        </w:rPr>
        <w:t>as</w:t>
      </w:r>
      <w:r>
        <w:rPr>
          <w:spacing w:val="-2"/>
          <w:w w:val="105"/>
          <w:sz w:val="13"/>
        </w:rPr>
        <w:t> </w:t>
      </w:r>
      <w:r>
        <w:rPr>
          <w:w w:val="105"/>
          <w:sz w:val="13"/>
        </w:rPr>
        <w:t>fases</w:t>
      </w:r>
      <w:r>
        <w:rPr>
          <w:spacing w:val="-2"/>
          <w:w w:val="105"/>
          <w:sz w:val="13"/>
        </w:rPr>
        <w:t> </w:t>
      </w:r>
      <w:r>
        <w:rPr>
          <w:w w:val="105"/>
          <w:sz w:val="13"/>
        </w:rPr>
        <w:t>de</w:t>
      </w:r>
      <w:r>
        <w:rPr>
          <w:spacing w:val="-2"/>
          <w:w w:val="105"/>
          <w:sz w:val="13"/>
        </w:rPr>
        <w:t> </w:t>
      </w:r>
      <w:r>
        <w:rPr>
          <w:w w:val="105"/>
          <w:sz w:val="13"/>
        </w:rPr>
        <w:t>apresentação</w:t>
      </w:r>
      <w:r>
        <w:rPr>
          <w:spacing w:val="-2"/>
          <w:w w:val="105"/>
          <w:sz w:val="13"/>
        </w:rPr>
        <w:t> </w:t>
      </w:r>
      <w:r>
        <w:rPr>
          <w:w w:val="105"/>
          <w:sz w:val="13"/>
        </w:rPr>
        <w:t>de</w:t>
      </w:r>
      <w:r>
        <w:rPr>
          <w:spacing w:val="-2"/>
          <w:w w:val="105"/>
          <w:sz w:val="13"/>
        </w:rPr>
        <w:t> </w:t>
      </w:r>
      <w:r>
        <w:rPr>
          <w:w w:val="105"/>
          <w:sz w:val="13"/>
        </w:rPr>
        <w:t>propostas</w:t>
      </w:r>
      <w:r>
        <w:rPr>
          <w:spacing w:val="-2"/>
          <w:w w:val="105"/>
          <w:sz w:val="13"/>
        </w:rPr>
        <w:t> </w:t>
      </w:r>
      <w:r>
        <w:rPr>
          <w:w w:val="105"/>
          <w:sz w:val="13"/>
        </w:rPr>
        <w:t>e</w:t>
      </w:r>
      <w:r>
        <w:rPr>
          <w:spacing w:val="-2"/>
          <w:w w:val="105"/>
          <w:sz w:val="13"/>
        </w:rPr>
        <w:t> </w:t>
      </w:r>
      <w:r>
        <w:rPr>
          <w:w w:val="105"/>
          <w:sz w:val="13"/>
        </w:rPr>
        <w:t>lances</w:t>
      </w:r>
      <w:r>
        <w:rPr>
          <w:spacing w:val="-2"/>
          <w:w w:val="105"/>
          <w:sz w:val="13"/>
        </w:rPr>
        <w:t> </w:t>
      </w:r>
      <w:r>
        <w:rPr>
          <w:w w:val="105"/>
          <w:sz w:val="13"/>
        </w:rPr>
        <w:t>e</w:t>
      </w:r>
      <w:r>
        <w:rPr>
          <w:spacing w:val="-2"/>
          <w:w w:val="105"/>
          <w:sz w:val="13"/>
        </w:rPr>
        <w:t> </w:t>
      </w:r>
      <w:r>
        <w:rPr>
          <w:w w:val="105"/>
          <w:sz w:val="13"/>
        </w:rPr>
        <w:t>de</w:t>
      </w:r>
      <w:r>
        <w:rPr>
          <w:spacing w:val="-2"/>
          <w:w w:val="105"/>
          <w:sz w:val="13"/>
        </w:rPr>
        <w:t> </w:t>
      </w:r>
      <w:r>
        <w:rPr>
          <w:w w:val="105"/>
          <w:sz w:val="13"/>
        </w:rPr>
        <w:t>julgamento,</w:t>
      </w:r>
      <w:r>
        <w:rPr>
          <w:spacing w:val="-2"/>
          <w:w w:val="105"/>
          <w:sz w:val="13"/>
        </w:rPr>
        <w:t> </w:t>
      </w:r>
      <w:r>
        <w:rPr>
          <w:w w:val="105"/>
          <w:sz w:val="13"/>
        </w:rPr>
        <w:t>os</w:t>
      </w:r>
      <w:r>
        <w:rPr>
          <w:spacing w:val="-2"/>
          <w:w w:val="105"/>
          <w:sz w:val="13"/>
        </w:rPr>
        <w:t> </w:t>
      </w:r>
      <w:r>
        <w:rPr>
          <w:w w:val="105"/>
          <w:sz w:val="13"/>
        </w:rPr>
        <w:t>documentos</w:t>
      </w:r>
      <w:r>
        <w:rPr>
          <w:spacing w:val="-2"/>
          <w:w w:val="105"/>
          <w:sz w:val="13"/>
        </w:rPr>
        <w:t> </w:t>
      </w:r>
      <w:r>
        <w:rPr>
          <w:w w:val="105"/>
          <w:sz w:val="13"/>
        </w:rPr>
        <w:t>de</w:t>
      </w:r>
      <w:r>
        <w:rPr>
          <w:spacing w:val="-2"/>
          <w:w w:val="105"/>
          <w:sz w:val="13"/>
        </w:rPr>
        <w:t> </w:t>
      </w:r>
      <w:r>
        <w:rPr>
          <w:w w:val="105"/>
          <w:sz w:val="13"/>
        </w:rPr>
        <w:t>habilitação</w:t>
      </w:r>
      <w:r>
        <w:rPr>
          <w:spacing w:val="-2"/>
          <w:w w:val="105"/>
          <w:sz w:val="13"/>
        </w:rPr>
        <w:t> </w:t>
      </w:r>
      <w:r>
        <w:rPr>
          <w:w w:val="105"/>
          <w:sz w:val="13"/>
        </w:rPr>
        <w:t>anteriormente</w:t>
      </w:r>
      <w:r>
        <w:rPr>
          <w:spacing w:val="-2"/>
          <w:w w:val="105"/>
          <w:sz w:val="13"/>
        </w:rPr>
        <w:t> </w:t>
      </w:r>
      <w:r>
        <w:rPr>
          <w:w w:val="105"/>
          <w:sz w:val="13"/>
        </w:rPr>
        <w:t>inseridos</w:t>
      </w:r>
      <w:r>
        <w:rPr>
          <w:spacing w:val="-2"/>
          <w:w w:val="105"/>
          <w:sz w:val="13"/>
        </w:rPr>
        <w:t> </w:t>
      </w:r>
      <w:r>
        <w:rPr>
          <w:w w:val="105"/>
          <w:sz w:val="13"/>
        </w:rPr>
        <w:t>no</w:t>
      </w:r>
      <w:r>
        <w:rPr>
          <w:spacing w:val="-2"/>
          <w:w w:val="105"/>
          <w:sz w:val="13"/>
        </w:rPr>
        <w:t> </w:t>
      </w:r>
      <w:r>
        <w:rPr>
          <w:w w:val="105"/>
          <w:sz w:val="13"/>
        </w:rPr>
        <w:t>sistema,</w:t>
      </w:r>
      <w:r>
        <w:rPr>
          <w:spacing w:val="-2"/>
          <w:w w:val="105"/>
          <w:sz w:val="13"/>
        </w:rPr>
        <w:t> </w:t>
      </w:r>
      <w:r>
        <w:rPr>
          <w:w w:val="105"/>
          <w:sz w:val="13"/>
        </w:rPr>
        <w:t>até</w:t>
      </w:r>
      <w:r>
        <w:rPr>
          <w:spacing w:val="-2"/>
          <w:w w:val="105"/>
          <w:sz w:val="13"/>
        </w:rPr>
        <w:t> </w:t>
      </w:r>
      <w:r>
        <w:rPr>
          <w:w w:val="105"/>
          <w:sz w:val="13"/>
        </w:rPr>
        <w:t>a</w:t>
      </w:r>
      <w:r>
        <w:rPr>
          <w:spacing w:val="-2"/>
          <w:w w:val="105"/>
          <w:sz w:val="13"/>
        </w:rPr>
        <w:t> </w:t>
      </w:r>
      <w:r>
        <w:rPr>
          <w:w w:val="105"/>
          <w:sz w:val="13"/>
        </w:rPr>
        <w:t>abertura</w:t>
      </w:r>
      <w:r>
        <w:rPr>
          <w:spacing w:val="-2"/>
          <w:w w:val="105"/>
          <w:sz w:val="13"/>
        </w:rPr>
        <w:t> </w:t>
      </w:r>
      <w:r>
        <w:rPr>
          <w:w w:val="105"/>
          <w:sz w:val="13"/>
        </w:rPr>
        <w:t>da</w:t>
      </w:r>
      <w:r>
        <w:rPr>
          <w:spacing w:val="-2"/>
          <w:w w:val="105"/>
          <w:sz w:val="13"/>
        </w:rPr>
        <w:t> </w:t>
      </w:r>
      <w:r>
        <w:rPr>
          <w:w w:val="105"/>
          <w:sz w:val="13"/>
        </w:rPr>
        <w:t>sessão</w:t>
      </w:r>
      <w:r>
        <w:rPr>
          <w:spacing w:val="40"/>
          <w:w w:val="105"/>
          <w:sz w:val="13"/>
        </w:rPr>
        <w:t> </w:t>
      </w:r>
      <w:r>
        <w:rPr>
          <w:spacing w:val="-2"/>
          <w:w w:val="105"/>
          <w:sz w:val="13"/>
        </w:rPr>
        <w:t>pública.</w:t>
      </w:r>
    </w:p>
    <w:p>
      <w:pPr>
        <w:pStyle w:val="ListParagraph"/>
        <w:numPr>
          <w:ilvl w:val="1"/>
          <w:numId w:val="1"/>
        </w:numPr>
        <w:tabs>
          <w:tab w:pos="528" w:val="left" w:leader="none"/>
        </w:tabs>
        <w:spacing w:line="240" w:lineRule="auto" w:before="0" w:after="0"/>
        <w:ind w:left="528" w:right="0" w:hanging="236"/>
        <w:jc w:val="left"/>
        <w:rPr>
          <w:sz w:val="13"/>
        </w:rPr>
      </w:pPr>
      <w:r>
        <w:rPr>
          <w:w w:val="105"/>
          <w:sz w:val="13"/>
        </w:rPr>
        <w:t>Não</w:t>
      </w:r>
      <w:r>
        <w:rPr>
          <w:spacing w:val="-7"/>
          <w:w w:val="105"/>
          <w:sz w:val="13"/>
        </w:rPr>
        <w:t> </w:t>
      </w:r>
      <w:r>
        <w:rPr>
          <w:w w:val="105"/>
          <w:sz w:val="13"/>
        </w:rPr>
        <w:t>haverá</w:t>
      </w:r>
      <w:r>
        <w:rPr>
          <w:spacing w:val="-6"/>
          <w:w w:val="105"/>
          <w:sz w:val="13"/>
        </w:rPr>
        <w:t> </w:t>
      </w:r>
      <w:r>
        <w:rPr>
          <w:w w:val="105"/>
          <w:sz w:val="13"/>
        </w:rPr>
        <w:t>ordem</w:t>
      </w:r>
      <w:r>
        <w:rPr>
          <w:spacing w:val="-6"/>
          <w:w w:val="105"/>
          <w:sz w:val="13"/>
        </w:rPr>
        <w:t> </w:t>
      </w:r>
      <w:r>
        <w:rPr>
          <w:w w:val="105"/>
          <w:sz w:val="13"/>
        </w:rPr>
        <w:t>de</w:t>
      </w:r>
      <w:r>
        <w:rPr>
          <w:spacing w:val="-6"/>
          <w:w w:val="105"/>
          <w:sz w:val="13"/>
        </w:rPr>
        <w:t> </w:t>
      </w:r>
      <w:r>
        <w:rPr>
          <w:w w:val="105"/>
          <w:sz w:val="13"/>
        </w:rPr>
        <w:t>classificação</w:t>
      </w:r>
      <w:r>
        <w:rPr>
          <w:spacing w:val="-7"/>
          <w:w w:val="105"/>
          <w:sz w:val="13"/>
        </w:rPr>
        <w:t> </w:t>
      </w:r>
      <w:r>
        <w:rPr>
          <w:w w:val="105"/>
          <w:sz w:val="13"/>
        </w:rPr>
        <w:t>na</w:t>
      </w:r>
      <w:r>
        <w:rPr>
          <w:spacing w:val="-6"/>
          <w:w w:val="105"/>
          <w:sz w:val="13"/>
        </w:rPr>
        <w:t> </w:t>
      </w:r>
      <w:r>
        <w:rPr>
          <w:w w:val="105"/>
          <w:sz w:val="13"/>
        </w:rPr>
        <w:t>etapa</w:t>
      </w:r>
      <w:r>
        <w:rPr>
          <w:spacing w:val="-6"/>
          <w:w w:val="105"/>
          <w:sz w:val="13"/>
        </w:rPr>
        <w:t> </w:t>
      </w:r>
      <w:r>
        <w:rPr>
          <w:w w:val="105"/>
          <w:sz w:val="13"/>
        </w:rPr>
        <w:t>de</w:t>
      </w:r>
      <w:r>
        <w:rPr>
          <w:spacing w:val="-6"/>
          <w:w w:val="105"/>
          <w:sz w:val="13"/>
        </w:rPr>
        <w:t> </w:t>
      </w:r>
      <w:r>
        <w:rPr>
          <w:w w:val="105"/>
          <w:sz w:val="13"/>
        </w:rPr>
        <w:t>apresentação</w:t>
      </w:r>
      <w:r>
        <w:rPr>
          <w:spacing w:val="-6"/>
          <w:w w:val="105"/>
          <w:sz w:val="13"/>
        </w:rPr>
        <w:t> </w:t>
      </w:r>
      <w:r>
        <w:rPr>
          <w:w w:val="105"/>
          <w:sz w:val="13"/>
        </w:rPr>
        <w:t>da</w:t>
      </w:r>
      <w:r>
        <w:rPr>
          <w:spacing w:val="-7"/>
          <w:w w:val="105"/>
          <w:sz w:val="13"/>
        </w:rPr>
        <w:t> </w:t>
      </w:r>
      <w:r>
        <w:rPr>
          <w:w w:val="105"/>
          <w:sz w:val="13"/>
        </w:rPr>
        <w:t>proposta</w:t>
      </w:r>
      <w:r>
        <w:rPr>
          <w:spacing w:val="-6"/>
          <w:w w:val="105"/>
          <w:sz w:val="13"/>
        </w:rPr>
        <w:t> </w:t>
      </w:r>
      <w:r>
        <w:rPr>
          <w:w w:val="105"/>
          <w:sz w:val="13"/>
        </w:rPr>
        <w:t>e</w:t>
      </w:r>
      <w:r>
        <w:rPr>
          <w:spacing w:val="-6"/>
          <w:w w:val="105"/>
          <w:sz w:val="13"/>
        </w:rPr>
        <w:t> </w:t>
      </w:r>
      <w:r>
        <w:rPr>
          <w:w w:val="105"/>
          <w:sz w:val="13"/>
        </w:rPr>
        <w:t>das</w:t>
      </w:r>
      <w:r>
        <w:rPr>
          <w:spacing w:val="-6"/>
          <w:w w:val="105"/>
          <w:sz w:val="13"/>
        </w:rPr>
        <w:t> </w:t>
      </w:r>
      <w:r>
        <w:rPr>
          <w:w w:val="105"/>
          <w:sz w:val="13"/>
        </w:rPr>
        <w:t>declarações</w:t>
      </w:r>
      <w:r>
        <w:rPr>
          <w:spacing w:val="-7"/>
          <w:w w:val="105"/>
          <w:sz w:val="13"/>
        </w:rPr>
        <w:t> </w:t>
      </w:r>
      <w:r>
        <w:rPr>
          <w:w w:val="105"/>
          <w:sz w:val="13"/>
        </w:rPr>
        <w:t>pelo</w:t>
      </w:r>
      <w:r>
        <w:rPr>
          <w:spacing w:val="-6"/>
          <w:w w:val="105"/>
          <w:sz w:val="13"/>
        </w:rPr>
        <w:t> </w:t>
      </w:r>
      <w:r>
        <w:rPr>
          <w:w w:val="105"/>
          <w:sz w:val="13"/>
        </w:rPr>
        <w:t>licitante,</w:t>
      </w:r>
      <w:r>
        <w:rPr>
          <w:spacing w:val="-6"/>
          <w:w w:val="105"/>
          <w:sz w:val="13"/>
        </w:rPr>
        <w:t> </w:t>
      </w:r>
      <w:r>
        <w:rPr>
          <w:w w:val="105"/>
          <w:sz w:val="13"/>
        </w:rPr>
        <w:t>o</w:t>
      </w:r>
      <w:r>
        <w:rPr>
          <w:spacing w:val="-6"/>
          <w:w w:val="105"/>
          <w:sz w:val="13"/>
        </w:rPr>
        <w:t> </w:t>
      </w:r>
      <w:r>
        <w:rPr>
          <w:w w:val="105"/>
          <w:sz w:val="13"/>
        </w:rPr>
        <w:t>que</w:t>
      </w:r>
      <w:r>
        <w:rPr>
          <w:spacing w:val="-6"/>
          <w:w w:val="105"/>
          <w:sz w:val="13"/>
        </w:rPr>
        <w:t> </w:t>
      </w:r>
      <w:r>
        <w:rPr>
          <w:w w:val="105"/>
          <w:sz w:val="13"/>
        </w:rPr>
        <w:t>ocorrerá</w:t>
      </w:r>
      <w:r>
        <w:rPr>
          <w:spacing w:val="-7"/>
          <w:w w:val="105"/>
          <w:sz w:val="13"/>
        </w:rPr>
        <w:t> </w:t>
      </w:r>
      <w:r>
        <w:rPr>
          <w:w w:val="105"/>
          <w:sz w:val="13"/>
        </w:rPr>
        <w:t>somente</w:t>
      </w:r>
      <w:r>
        <w:rPr>
          <w:spacing w:val="-6"/>
          <w:w w:val="105"/>
          <w:sz w:val="13"/>
        </w:rPr>
        <w:t> </w:t>
      </w:r>
      <w:r>
        <w:rPr>
          <w:w w:val="105"/>
          <w:sz w:val="13"/>
        </w:rPr>
        <w:t>após</w:t>
      </w:r>
      <w:r>
        <w:rPr>
          <w:spacing w:val="-6"/>
          <w:w w:val="105"/>
          <w:sz w:val="13"/>
        </w:rPr>
        <w:t> </w:t>
      </w:r>
      <w:r>
        <w:rPr>
          <w:w w:val="105"/>
          <w:sz w:val="13"/>
        </w:rPr>
        <w:t>os</w:t>
      </w:r>
      <w:r>
        <w:rPr>
          <w:spacing w:val="-6"/>
          <w:w w:val="105"/>
          <w:sz w:val="13"/>
        </w:rPr>
        <w:t> </w:t>
      </w:r>
      <w:r>
        <w:rPr>
          <w:w w:val="105"/>
          <w:sz w:val="13"/>
        </w:rPr>
        <w:t>procedimentos</w:t>
      </w:r>
      <w:r>
        <w:rPr>
          <w:spacing w:val="-6"/>
          <w:w w:val="105"/>
          <w:sz w:val="13"/>
        </w:rPr>
        <w:t> </w:t>
      </w:r>
      <w:r>
        <w:rPr>
          <w:w w:val="105"/>
          <w:sz w:val="13"/>
        </w:rPr>
        <w:t>de</w:t>
      </w:r>
      <w:r>
        <w:rPr>
          <w:spacing w:val="-7"/>
          <w:w w:val="105"/>
          <w:sz w:val="13"/>
        </w:rPr>
        <w:t> </w:t>
      </w:r>
      <w:r>
        <w:rPr>
          <w:w w:val="105"/>
          <w:sz w:val="13"/>
        </w:rPr>
        <w:t>abertura</w:t>
      </w:r>
      <w:r>
        <w:rPr>
          <w:spacing w:val="-6"/>
          <w:w w:val="105"/>
          <w:sz w:val="13"/>
        </w:rPr>
        <w:t> </w:t>
      </w:r>
      <w:r>
        <w:rPr>
          <w:w w:val="105"/>
          <w:sz w:val="13"/>
        </w:rPr>
        <w:t>da</w:t>
      </w:r>
      <w:r>
        <w:rPr>
          <w:spacing w:val="-6"/>
          <w:w w:val="105"/>
          <w:sz w:val="13"/>
        </w:rPr>
        <w:t> </w:t>
      </w:r>
      <w:r>
        <w:rPr>
          <w:w w:val="105"/>
          <w:sz w:val="13"/>
        </w:rPr>
        <w:t>sessão</w:t>
      </w:r>
      <w:r>
        <w:rPr>
          <w:spacing w:val="-6"/>
          <w:w w:val="105"/>
          <w:sz w:val="13"/>
        </w:rPr>
        <w:t> </w:t>
      </w:r>
      <w:r>
        <w:rPr>
          <w:w w:val="105"/>
          <w:sz w:val="13"/>
        </w:rPr>
        <w:t>pública</w:t>
      </w:r>
      <w:r>
        <w:rPr>
          <w:spacing w:val="-7"/>
          <w:w w:val="105"/>
          <w:sz w:val="13"/>
        </w:rPr>
        <w:t> </w:t>
      </w:r>
      <w:r>
        <w:rPr>
          <w:w w:val="105"/>
          <w:sz w:val="13"/>
        </w:rPr>
        <w:t>e</w:t>
      </w:r>
      <w:r>
        <w:rPr>
          <w:spacing w:val="-6"/>
          <w:w w:val="105"/>
          <w:sz w:val="13"/>
        </w:rPr>
        <w:t> </w:t>
      </w:r>
      <w:r>
        <w:rPr>
          <w:w w:val="105"/>
          <w:sz w:val="13"/>
        </w:rPr>
        <w:t>da</w:t>
      </w:r>
      <w:r>
        <w:rPr>
          <w:spacing w:val="-6"/>
          <w:w w:val="105"/>
          <w:sz w:val="13"/>
        </w:rPr>
        <w:t> </w:t>
      </w:r>
      <w:r>
        <w:rPr>
          <w:w w:val="105"/>
          <w:sz w:val="13"/>
        </w:rPr>
        <w:t>fase</w:t>
      </w:r>
      <w:r>
        <w:rPr>
          <w:spacing w:val="-6"/>
          <w:w w:val="105"/>
          <w:sz w:val="13"/>
        </w:rPr>
        <w:t> </w:t>
      </w:r>
      <w:r>
        <w:rPr>
          <w:w w:val="105"/>
          <w:sz w:val="13"/>
        </w:rPr>
        <w:t>de</w:t>
      </w:r>
      <w:r>
        <w:rPr>
          <w:spacing w:val="-6"/>
          <w:w w:val="105"/>
          <w:sz w:val="13"/>
        </w:rPr>
        <w:t> </w:t>
      </w:r>
      <w:r>
        <w:rPr>
          <w:w w:val="105"/>
          <w:sz w:val="13"/>
        </w:rPr>
        <w:t>envio</w:t>
      </w:r>
      <w:r>
        <w:rPr>
          <w:spacing w:val="-7"/>
          <w:w w:val="105"/>
          <w:sz w:val="13"/>
        </w:rPr>
        <w:t> </w:t>
      </w:r>
      <w:r>
        <w:rPr>
          <w:w w:val="105"/>
          <w:sz w:val="13"/>
        </w:rPr>
        <w:t>de</w:t>
      </w:r>
      <w:r>
        <w:rPr>
          <w:spacing w:val="-6"/>
          <w:w w:val="105"/>
          <w:sz w:val="13"/>
        </w:rPr>
        <w:t> </w:t>
      </w:r>
      <w:r>
        <w:rPr>
          <w:spacing w:val="-2"/>
          <w:w w:val="105"/>
          <w:sz w:val="13"/>
        </w:rPr>
        <w:t>lances.</w:t>
      </w:r>
    </w:p>
    <w:p>
      <w:pPr>
        <w:pStyle w:val="ListParagraph"/>
        <w:numPr>
          <w:ilvl w:val="1"/>
          <w:numId w:val="1"/>
        </w:numPr>
        <w:tabs>
          <w:tab w:pos="520" w:val="left" w:leader="none"/>
        </w:tabs>
        <w:spacing w:line="240" w:lineRule="auto" w:before="33" w:after="0"/>
        <w:ind w:left="520" w:right="0" w:hanging="228"/>
        <w:jc w:val="left"/>
        <w:rPr>
          <w:sz w:val="13"/>
        </w:rPr>
      </w:pPr>
      <w:r>
        <w:rPr>
          <w:w w:val="105"/>
          <w:sz w:val="13"/>
        </w:rPr>
        <w:t>Após</w:t>
      </w:r>
      <w:r>
        <w:rPr>
          <w:spacing w:val="-8"/>
          <w:w w:val="105"/>
          <w:sz w:val="13"/>
        </w:rPr>
        <w:t> </w:t>
      </w:r>
      <w:r>
        <w:rPr>
          <w:w w:val="105"/>
          <w:sz w:val="13"/>
        </w:rPr>
        <w:t>a</w:t>
      </w:r>
      <w:r>
        <w:rPr>
          <w:spacing w:val="-7"/>
          <w:w w:val="105"/>
          <w:sz w:val="13"/>
        </w:rPr>
        <w:t> </w:t>
      </w:r>
      <w:r>
        <w:rPr>
          <w:w w:val="105"/>
          <w:sz w:val="13"/>
        </w:rPr>
        <w:t>fase</w:t>
      </w:r>
      <w:r>
        <w:rPr>
          <w:spacing w:val="-7"/>
          <w:w w:val="105"/>
          <w:sz w:val="13"/>
        </w:rPr>
        <w:t> </w:t>
      </w:r>
      <w:r>
        <w:rPr>
          <w:w w:val="105"/>
          <w:sz w:val="13"/>
        </w:rPr>
        <w:t>de</w:t>
      </w:r>
      <w:r>
        <w:rPr>
          <w:spacing w:val="-7"/>
          <w:w w:val="105"/>
          <w:sz w:val="13"/>
        </w:rPr>
        <w:t> </w:t>
      </w:r>
      <w:r>
        <w:rPr>
          <w:w w:val="105"/>
          <w:sz w:val="13"/>
        </w:rPr>
        <w:t>envio</w:t>
      </w:r>
      <w:r>
        <w:rPr>
          <w:spacing w:val="-7"/>
          <w:w w:val="105"/>
          <w:sz w:val="13"/>
        </w:rPr>
        <w:t> </w:t>
      </w:r>
      <w:r>
        <w:rPr>
          <w:w w:val="105"/>
          <w:sz w:val="13"/>
        </w:rPr>
        <w:t>de</w:t>
      </w:r>
      <w:r>
        <w:rPr>
          <w:spacing w:val="-7"/>
          <w:w w:val="105"/>
          <w:sz w:val="13"/>
        </w:rPr>
        <w:t> </w:t>
      </w:r>
      <w:r>
        <w:rPr>
          <w:w w:val="105"/>
          <w:sz w:val="13"/>
        </w:rPr>
        <w:t>lances,</w:t>
      </w:r>
      <w:r>
        <w:rPr>
          <w:spacing w:val="-7"/>
          <w:w w:val="105"/>
          <w:sz w:val="13"/>
        </w:rPr>
        <w:t> </w:t>
      </w:r>
      <w:r>
        <w:rPr>
          <w:w w:val="105"/>
          <w:sz w:val="13"/>
        </w:rPr>
        <w:t>serão</w:t>
      </w:r>
      <w:r>
        <w:rPr>
          <w:spacing w:val="-7"/>
          <w:w w:val="105"/>
          <w:sz w:val="13"/>
        </w:rPr>
        <w:t> </w:t>
      </w:r>
      <w:r>
        <w:rPr>
          <w:w w:val="105"/>
          <w:sz w:val="13"/>
        </w:rPr>
        <w:t>disponibilizados</w:t>
      </w:r>
      <w:r>
        <w:rPr>
          <w:spacing w:val="-7"/>
          <w:w w:val="105"/>
          <w:sz w:val="13"/>
        </w:rPr>
        <w:t> </w:t>
      </w:r>
      <w:r>
        <w:rPr>
          <w:w w:val="105"/>
          <w:sz w:val="13"/>
        </w:rPr>
        <w:t>para</w:t>
      </w:r>
      <w:r>
        <w:rPr>
          <w:spacing w:val="-7"/>
          <w:w w:val="105"/>
          <w:sz w:val="13"/>
        </w:rPr>
        <w:t> </w:t>
      </w:r>
      <w:r>
        <w:rPr>
          <w:w w:val="105"/>
          <w:sz w:val="13"/>
        </w:rPr>
        <w:t>acesso</w:t>
      </w:r>
      <w:r>
        <w:rPr>
          <w:spacing w:val="-7"/>
          <w:w w:val="105"/>
          <w:sz w:val="13"/>
        </w:rPr>
        <w:t> </w:t>
      </w:r>
      <w:r>
        <w:rPr>
          <w:w w:val="105"/>
          <w:sz w:val="13"/>
        </w:rPr>
        <w:t>público</w:t>
      </w:r>
      <w:r>
        <w:rPr>
          <w:spacing w:val="-7"/>
          <w:w w:val="105"/>
          <w:sz w:val="13"/>
        </w:rPr>
        <w:t> </w:t>
      </w:r>
      <w:r>
        <w:rPr>
          <w:w w:val="105"/>
          <w:sz w:val="13"/>
        </w:rPr>
        <w:t>os</w:t>
      </w:r>
      <w:r>
        <w:rPr>
          <w:spacing w:val="-7"/>
          <w:w w:val="105"/>
          <w:sz w:val="13"/>
        </w:rPr>
        <w:t> </w:t>
      </w:r>
      <w:r>
        <w:rPr>
          <w:w w:val="105"/>
          <w:sz w:val="13"/>
        </w:rPr>
        <w:t>documentos</w:t>
      </w:r>
      <w:r>
        <w:rPr>
          <w:spacing w:val="-8"/>
          <w:w w:val="105"/>
          <w:sz w:val="13"/>
        </w:rPr>
        <w:t> </w:t>
      </w:r>
      <w:r>
        <w:rPr>
          <w:w w:val="105"/>
          <w:sz w:val="13"/>
        </w:rPr>
        <w:t>que</w:t>
      </w:r>
      <w:r>
        <w:rPr>
          <w:spacing w:val="-7"/>
          <w:w w:val="105"/>
          <w:sz w:val="13"/>
        </w:rPr>
        <w:t> </w:t>
      </w:r>
      <w:r>
        <w:rPr>
          <w:w w:val="105"/>
          <w:sz w:val="13"/>
        </w:rPr>
        <w:t>compõem</w:t>
      </w:r>
      <w:r>
        <w:rPr>
          <w:spacing w:val="-7"/>
          <w:w w:val="105"/>
          <w:sz w:val="13"/>
        </w:rPr>
        <w:t> </w:t>
      </w:r>
      <w:r>
        <w:rPr>
          <w:w w:val="105"/>
          <w:sz w:val="13"/>
        </w:rPr>
        <w:t>a</w:t>
      </w:r>
      <w:r>
        <w:rPr>
          <w:spacing w:val="-7"/>
          <w:w w:val="105"/>
          <w:sz w:val="13"/>
        </w:rPr>
        <w:t> </w:t>
      </w:r>
      <w:r>
        <w:rPr>
          <w:w w:val="105"/>
          <w:sz w:val="13"/>
        </w:rPr>
        <w:t>proposta</w:t>
      </w:r>
      <w:r>
        <w:rPr>
          <w:spacing w:val="-7"/>
          <w:w w:val="105"/>
          <w:sz w:val="13"/>
        </w:rPr>
        <w:t> </w:t>
      </w:r>
      <w:r>
        <w:rPr>
          <w:w w:val="105"/>
          <w:sz w:val="13"/>
        </w:rPr>
        <w:t>dos</w:t>
      </w:r>
      <w:r>
        <w:rPr>
          <w:spacing w:val="-7"/>
          <w:w w:val="105"/>
          <w:sz w:val="13"/>
        </w:rPr>
        <w:t> </w:t>
      </w:r>
      <w:r>
        <w:rPr>
          <w:w w:val="105"/>
          <w:sz w:val="13"/>
        </w:rPr>
        <w:t>licitantes</w:t>
      </w:r>
      <w:r>
        <w:rPr>
          <w:spacing w:val="-7"/>
          <w:w w:val="105"/>
          <w:sz w:val="13"/>
        </w:rPr>
        <w:t> </w:t>
      </w:r>
      <w:r>
        <w:rPr>
          <w:w w:val="105"/>
          <w:sz w:val="13"/>
        </w:rPr>
        <w:t>convocados</w:t>
      </w:r>
      <w:r>
        <w:rPr>
          <w:spacing w:val="-7"/>
          <w:w w:val="105"/>
          <w:sz w:val="13"/>
        </w:rPr>
        <w:t> </w:t>
      </w:r>
      <w:r>
        <w:rPr>
          <w:w w:val="105"/>
          <w:sz w:val="13"/>
        </w:rPr>
        <w:t>para</w:t>
      </w:r>
      <w:r>
        <w:rPr>
          <w:spacing w:val="-7"/>
          <w:w w:val="105"/>
          <w:sz w:val="13"/>
        </w:rPr>
        <w:t> </w:t>
      </w:r>
      <w:r>
        <w:rPr>
          <w:w w:val="105"/>
          <w:sz w:val="13"/>
        </w:rPr>
        <w:t>apresentação</w:t>
      </w:r>
      <w:r>
        <w:rPr>
          <w:spacing w:val="-7"/>
          <w:w w:val="105"/>
          <w:sz w:val="13"/>
        </w:rPr>
        <w:t> </w:t>
      </w:r>
      <w:r>
        <w:rPr>
          <w:w w:val="105"/>
          <w:sz w:val="13"/>
        </w:rPr>
        <w:t>de</w:t>
      </w:r>
      <w:r>
        <w:rPr>
          <w:spacing w:val="-7"/>
          <w:w w:val="105"/>
          <w:sz w:val="13"/>
        </w:rPr>
        <w:t> </w:t>
      </w:r>
      <w:r>
        <w:rPr>
          <w:spacing w:val="-2"/>
          <w:w w:val="105"/>
          <w:sz w:val="13"/>
        </w:rPr>
        <w:t>propostas.</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Desde</w:t>
      </w:r>
      <w:r>
        <w:rPr>
          <w:spacing w:val="-8"/>
          <w:w w:val="105"/>
          <w:sz w:val="13"/>
        </w:rPr>
        <w:t> </w:t>
      </w:r>
      <w:r>
        <w:rPr>
          <w:w w:val="105"/>
          <w:sz w:val="13"/>
        </w:rPr>
        <w:t>que</w:t>
      </w:r>
      <w:r>
        <w:rPr>
          <w:spacing w:val="-7"/>
          <w:w w:val="105"/>
          <w:sz w:val="13"/>
        </w:rPr>
        <w:t> </w:t>
      </w:r>
      <w:r>
        <w:rPr>
          <w:w w:val="105"/>
          <w:sz w:val="13"/>
        </w:rPr>
        <w:t>disponibilizada</w:t>
      </w:r>
      <w:r>
        <w:rPr>
          <w:spacing w:val="-7"/>
          <w:w w:val="105"/>
          <w:sz w:val="13"/>
        </w:rPr>
        <w:t> </w:t>
      </w:r>
      <w:r>
        <w:rPr>
          <w:w w:val="105"/>
          <w:sz w:val="13"/>
        </w:rPr>
        <w:t>a</w:t>
      </w:r>
      <w:r>
        <w:rPr>
          <w:spacing w:val="-7"/>
          <w:w w:val="105"/>
          <w:sz w:val="13"/>
        </w:rPr>
        <w:t> </w:t>
      </w:r>
      <w:r>
        <w:rPr>
          <w:w w:val="105"/>
          <w:sz w:val="13"/>
        </w:rPr>
        <w:t>funcionalidade</w:t>
      </w:r>
      <w:r>
        <w:rPr>
          <w:spacing w:val="-7"/>
          <w:w w:val="105"/>
          <w:sz w:val="13"/>
        </w:rPr>
        <w:t> </w:t>
      </w:r>
      <w:r>
        <w:rPr>
          <w:w w:val="105"/>
          <w:sz w:val="13"/>
        </w:rPr>
        <w:t>no</w:t>
      </w:r>
      <w:r>
        <w:rPr>
          <w:spacing w:val="-7"/>
          <w:w w:val="105"/>
          <w:sz w:val="13"/>
        </w:rPr>
        <w:t> </w:t>
      </w:r>
      <w:r>
        <w:rPr>
          <w:w w:val="105"/>
          <w:sz w:val="13"/>
        </w:rPr>
        <w:t>sistema,</w:t>
      </w:r>
      <w:r>
        <w:rPr>
          <w:spacing w:val="-7"/>
          <w:w w:val="105"/>
          <w:sz w:val="13"/>
        </w:rPr>
        <w:t> </w:t>
      </w:r>
      <w:r>
        <w:rPr>
          <w:w w:val="105"/>
          <w:sz w:val="13"/>
        </w:rPr>
        <w:t>o</w:t>
      </w:r>
      <w:r>
        <w:rPr>
          <w:spacing w:val="-7"/>
          <w:w w:val="105"/>
          <w:sz w:val="13"/>
        </w:rPr>
        <w:t> </w:t>
      </w:r>
      <w:r>
        <w:rPr>
          <w:w w:val="105"/>
          <w:sz w:val="13"/>
        </w:rPr>
        <w:t>licitante</w:t>
      </w:r>
      <w:r>
        <w:rPr>
          <w:spacing w:val="-7"/>
          <w:w w:val="105"/>
          <w:sz w:val="13"/>
        </w:rPr>
        <w:t> </w:t>
      </w:r>
      <w:r>
        <w:rPr>
          <w:w w:val="105"/>
          <w:sz w:val="13"/>
        </w:rPr>
        <w:t>poderá</w:t>
      </w:r>
      <w:r>
        <w:rPr>
          <w:spacing w:val="-7"/>
          <w:w w:val="105"/>
          <w:sz w:val="13"/>
        </w:rPr>
        <w:t> </w:t>
      </w:r>
      <w:r>
        <w:rPr>
          <w:w w:val="105"/>
          <w:sz w:val="13"/>
        </w:rPr>
        <w:t>parametrizar</w:t>
      </w:r>
      <w:r>
        <w:rPr>
          <w:spacing w:val="-7"/>
          <w:w w:val="105"/>
          <w:sz w:val="13"/>
        </w:rPr>
        <w:t> </w:t>
      </w:r>
      <w:r>
        <w:rPr>
          <w:w w:val="105"/>
          <w:sz w:val="13"/>
        </w:rPr>
        <w:t>o</w:t>
      </w:r>
      <w:r>
        <w:rPr>
          <w:spacing w:val="-7"/>
          <w:w w:val="105"/>
          <w:sz w:val="13"/>
        </w:rPr>
        <w:t> </w:t>
      </w:r>
      <w:r>
        <w:rPr>
          <w:w w:val="105"/>
          <w:sz w:val="13"/>
        </w:rPr>
        <w:t>seu</w:t>
      </w:r>
      <w:r>
        <w:rPr>
          <w:spacing w:val="-7"/>
          <w:w w:val="105"/>
          <w:sz w:val="13"/>
        </w:rPr>
        <w:t> </w:t>
      </w:r>
      <w:r>
        <w:rPr>
          <w:w w:val="105"/>
          <w:sz w:val="13"/>
        </w:rPr>
        <w:t>valor</w:t>
      </w:r>
      <w:r>
        <w:rPr>
          <w:spacing w:val="-7"/>
          <w:w w:val="105"/>
          <w:sz w:val="13"/>
        </w:rPr>
        <w:t> </w:t>
      </w:r>
      <w:r>
        <w:rPr>
          <w:w w:val="105"/>
          <w:sz w:val="13"/>
        </w:rPr>
        <w:t>final</w:t>
      </w:r>
      <w:r>
        <w:rPr>
          <w:spacing w:val="-7"/>
          <w:w w:val="105"/>
          <w:sz w:val="13"/>
        </w:rPr>
        <w:t> </w:t>
      </w:r>
      <w:r>
        <w:rPr>
          <w:w w:val="105"/>
          <w:sz w:val="13"/>
        </w:rPr>
        <w:t>mínimo</w:t>
      </w:r>
      <w:r>
        <w:rPr>
          <w:spacing w:val="-7"/>
          <w:w w:val="105"/>
          <w:sz w:val="13"/>
        </w:rPr>
        <w:t> </w:t>
      </w:r>
      <w:r>
        <w:rPr>
          <w:w w:val="105"/>
          <w:sz w:val="13"/>
        </w:rPr>
        <w:t>ou</w:t>
      </w:r>
      <w:r>
        <w:rPr>
          <w:spacing w:val="-7"/>
          <w:w w:val="105"/>
          <w:sz w:val="13"/>
        </w:rPr>
        <w:t> </w:t>
      </w:r>
      <w:r>
        <w:rPr>
          <w:w w:val="105"/>
          <w:sz w:val="13"/>
        </w:rPr>
        <w:t>o</w:t>
      </w:r>
      <w:r>
        <w:rPr>
          <w:spacing w:val="-7"/>
          <w:w w:val="105"/>
          <w:sz w:val="13"/>
        </w:rPr>
        <w:t> </w:t>
      </w:r>
      <w:r>
        <w:rPr>
          <w:w w:val="105"/>
          <w:sz w:val="13"/>
        </w:rPr>
        <w:t>seu</w:t>
      </w:r>
      <w:r>
        <w:rPr>
          <w:spacing w:val="-7"/>
          <w:w w:val="105"/>
          <w:sz w:val="13"/>
        </w:rPr>
        <w:t> </w:t>
      </w:r>
      <w:r>
        <w:rPr>
          <w:w w:val="105"/>
          <w:sz w:val="13"/>
        </w:rPr>
        <w:t>percentual</w:t>
      </w:r>
      <w:r>
        <w:rPr>
          <w:spacing w:val="-7"/>
          <w:w w:val="105"/>
          <w:sz w:val="13"/>
        </w:rPr>
        <w:t> </w:t>
      </w:r>
      <w:r>
        <w:rPr>
          <w:w w:val="105"/>
          <w:sz w:val="13"/>
        </w:rPr>
        <w:t>de</w:t>
      </w:r>
      <w:r>
        <w:rPr>
          <w:spacing w:val="-7"/>
          <w:w w:val="105"/>
          <w:sz w:val="13"/>
        </w:rPr>
        <w:t> </w:t>
      </w:r>
      <w:r>
        <w:rPr>
          <w:w w:val="105"/>
          <w:sz w:val="13"/>
        </w:rPr>
        <w:t>desconto</w:t>
      </w:r>
      <w:r>
        <w:rPr>
          <w:spacing w:val="-7"/>
          <w:w w:val="105"/>
          <w:sz w:val="13"/>
        </w:rPr>
        <w:t> </w:t>
      </w:r>
      <w:r>
        <w:rPr>
          <w:w w:val="105"/>
          <w:sz w:val="13"/>
        </w:rPr>
        <w:t>máximo</w:t>
      </w:r>
      <w:r>
        <w:rPr>
          <w:spacing w:val="-7"/>
          <w:w w:val="105"/>
          <w:sz w:val="13"/>
        </w:rPr>
        <w:t> </w:t>
      </w:r>
      <w:r>
        <w:rPr>
          <w:w w:val="105"/>
          <w:sz w:val="13"/>
        </w:rPr>
        <w:t>quando</w:t>
      </w:r>
      <w:r>
        <w:rPr>
          <w:spacing w:val="-7"/>
          <w:w w:val="105"/>
          <w:sz w:val="13"/>
        </w:rPr>
        <w:t> </w:t>
      </w:r>
      <w:r>
        <w:rPr>
          <w:w w:val="105"/>
          <w:sz w:val="13"/>
        </w:rPr>
        <w:t>do</w:t>
      </w:r>
      <w:r>
        <w:rPr>
          <w:spacing w:val="-7"/>
          <w:w w:val="105"/>
          <w:sz w:val="13"/>
        </w:rPr>
        <w:t> </w:t>
      </w:r>
      <w:r>
        <w:rPr>
          <w:w w:val="105"/>
          <w:sz w:val="13"/>
        </w:rPr>
        <w:t>cadastramento</w:t>
      </w:r>
      <w:r>
        <w:rPr>
          <w:spacing w:val="-8"/>
          <w:w w:val="105"/>
          <w:sz w:val="13"/>
        </w:rPr>
        <w:t> </w:t>
      </w:r>
      <w:r>
        <w:rPr>
          <w:w w:val="105"/>
          <w:sz w:val="13"/>
        </w:rPr>
        <w:t>da</w:t>
      </w:r>
      <w:r>
        <w:rPr>
          <w:spacing w:val="-7"/>
          <w:w w:val="105"/>
          <w:sz w:val="13"/>
        </w:rPr>
        <w:t> </w:t>
      </w:r>
      <w:r>
        <w:rPr>
          <w:w w:val="105"/>
          <w:sz w:val="13"/>
        </w:rPr>
        <w:t>proposta</w:t>
      </w:r>
      <w:r>
        <w:rPr>
          <w:spacing w:val="-7"/>
          <w:w w:val="105"/>
          <w:sz w:val="13"/>
        </w:rPr>
        <w:t> </w:t>
      </w:r>
      <w:r>
        <w:rPr>
          <w:w w:val="105"/>
          <w:sz w:val="13"/>
        </w:rPr>
        <w:t>e</w:t>
      </w:r>
      <w:r>
        <w:rPr>
          <w:spacing w:val="-7"/>
          <w:w w:val="105"/>
          <w:sz w:val="13"/>
        </w:rPr>
        <w:t> </w:t>
      </w:r>
      <w:r>
        <w:rPr>
          <w:w w:val="105"/>
          <w:sz w:val="13"/>
        </w:rPr>
        <w:t>obedecerá</w:t>
      </w:r>
      <w:r>
        <w:rPr>
          <w:spacing w:val="-7"/>
          <w:w w:val="105"/>
          <w:sz w:val="13"/>
        </w:rPr>
        <w:t> </w:t>
      </w:r>
      <w:r>
        <w:rPr>
          <w:w w:val="105"/>
          <w:sz w:val="13"/>
        </w:rPr>
        <w:t>às</w:t>
      </w:r>
      <w:r>
        <w:rPr>
          <w:spacing w:val="-7"/>
          <w:w w:val="105"/>
          <w:sz w:val="13"/>
        </w:rPr>
        <w:t> </w:t>
      </w:r>
      <w:r>
        <w:rPr>
          <w:w w:val="105"/>
          <w:sz w:val="13"/>
        </w:rPr>
        <w:t>seguintes</w:t>
      </w:r>
      <w:r>
        <w:rPr>
          <w:spacing w:val="-7"/>
          <w:w w:val="105"/>
          <w:sz w:val="13"/>
        </w:rPr>
        <w:t> </w:t>
      </w:r>
      <w:r>
        <w:rPr>
          <w:spacing w:val="-2"/>
          <w:w w:val="105"/>
          <w:sz w:val="13"/>
        </w:rPr>
        <w:t>regras:</w:t>
      </w:r>
    </w:p>
    <w:p>
      <w:pPr>
        <w:pStyle w:val="ListParagraph"/>
        <w:numPr>
          <w:ilvl w:val="2"/>
          <w:numId w:val="1"/>
        </w:numPr>
        <w:tabs>
          <w:tab w:pos="697" w:val="left" w:leader="none"/>
        </w:tabs>
        <w:spacing w:line="240" w:lineRule="auto" w:before="33" w:after="0"/>
        <w:ind w:left="697" w:right="0" w:hanging="405"/>
        <w:jc w:val="left"/>
        <w:rPr>
          <w:sz w:val="13"/>
        </w:rPr>
      </w:pPr>
      <w:r>
        <w:rPr>
          <w:w w:val="105"/>
          <w:sz w:val="13"/>
        </w:rPr>
        <w:t>a</w:t>
      </w:r>
      <w:r>
        <w:rPr>
          <w:spacing w:val="-7"/>
          <w:w w:val="105"/>
          <w:sz w:val="13"/>
        </w:rPr>
        <w:t> </w:t>
      </w:r>
      <w:r>
        <w:rPr>
          <w:w w:val="105"/>
          <w:sz w:val="13"/>
        </w:rPr>
        <w:t>aplicação</w:t>
      </w:r>
      <w:r>
        <w:rPr>
          <w:spacing w:val="-6"/>
          <w:w w:val="105"/>
          <w:sz w:val="13"/>
        </w:rPr>
        <w:t> </w:t>
      </w:r>
      <w:r>
        <w:rPr>
          <w:w w:val="105"/>
          <w:sz w:val="13"/>
        </w:rPr>
        <w:t>do</w:t>
      </w:r>
      <w:r>
        <w:rPr>
          <w:spacing w:val="-7"/>
          <w:w w:val="105"/>
          <w:sz w:val="13"/>
        </w:rPr>
        <w:t> </w:t>
      </w:r>
      <w:r>
        <w:rPr>
          <w:w w:val="105"/>
          <w:sz w:val="13"/>
        </w:rPr>
        <w:t>intervalo</w:t>
      </w:r>
      <w:r>
        <w:rPr>
          <w:spacing w:val="-6"/>
          <w:w w:val="105"/>
          <w:sz w:val="13"/>
        </w:rPr>
        <w:t> </w:t>
      </w:r>
      <w:r>
        <w:rPr>
          <w:w w:val="105"/>
          <w:sz w:val="13"/>
        </w:rPr>
        <w:t>mínimo</w:t>
      </w:r>
      <w:r>
        <w:rPr>
          <w:spacing w:val="-6"/>
          <w:w w:val="105"/>
          <w:sz w:val="13"/>
        </w:rPr>
        <w:t> </w:t>
      </w:r>
      <w:r>
        <w:rPr>
          <w:w w:val="105"/>
          <w:sz w:val="13"/>
        </w:rPr>
        <w:t>de</w:t>
      </w:r>
      <w:r>
        <w:rPr>
          <w:spacing w:val="-7"/>
          <w:w w:val="105"/>
          <w:sz w:val="13"/>
        </w:rPr>
        <w:t> </w:t>
      </w:r>
      <w:r>
        <w:rPr>
          <w:w w:val="105"/>
          <w:sz w:val="13"/>
        </w:rPr>
        <w:t>diferença</w:t>
      </w:r>
      <w:r>
        <w:rPr>
          <w:spacing w:val="-6"/>
          <w:w w:val="105"/>
          <w:sz w:val="13"/>
        </w:rPr>
        <w:t> </w:t>
      </w:r>
      <w:r>
        <w:rPr>
          <w:w w:val="105"/>
          <w:sz w:val="13"/>
        </w:rPr>
        <w:t>de</w:t>
      </w:r>
      <w:r>
        <w:rPr>
          <w:spacing w:val="-6"/>
          <w:w w:val="105"/>
          <w:sz w:val="13"/>
        </w:rPr>
        <w:t> </w:t>
      </w:r>
      <w:r>
        <w:rPr>
          <w:w w:val="105"/>
          <w:sz w:val="13"/>
        </w:rPr>
        <w:t>valores</w:t>
      </w:r>
      <w:r>
        <w:rPr>
          <w:spacing w:val="-7"/>
          <w:w w:val="105"/>
          <w:sz w:val="13"/>
        </w:rPr>
        <w:t> </w:t>
      </w:r>
      <w:r>
        <w:rPr>
          <w:w w:val="105"/>
          <w:sz w:val="13"/>
        </w:rPr>
        <w:t>ou</w:t>
      </w:r>
      <w:r>
        <w:rPr>
          <w:spacing w:val="-6"/>
          <w:w w:val="105"/>
          <w:sz w:val="13"/>
        </w:rPr>
        <w:t> </w:t>
      </w:r>
      <w:r>
        <w:rPr>
          <w:w w:val="105"/>
          <w:sz w:val="13"/>
        </w:rPr>
        <w:t>de</w:t>
      </w:r>
      <w:r>
        <w:rPr>
          <w:spacing w:val="-6"/>
          <w:w w:val="105"/>
          <w:sz w:val="13"/>
        </w:rPr>
        <w:t> </w:t>
      </w:r>
      <w:r>
        <w:rPr>
          <w:w w:val="105"/>
          <w:sz w:val="13"/>
        </w:rPr>
        <w:t>percentuais</w:t>
      </w:r>
      <w:r>
        <w:rPr>
          <w:spacing w:val="-7"/>
          <w:w w:val="105"/>
          <w:sz w:val="13"/>
        </w:rPr>
        <w:t> </w:t>
      </w:r>
      <w:r>
        <w:rPr>
          <w:w w:val="105"/>
          <w:sz w:val="13"/>
        </w:rPr>
        <w:t>entre</w:t>
      </w:r>
      <w:r>
        <w:rPr>
          <w:spacing w:val="-6"/>
          <w:w w:val="105"/>
          <w:sz w:val="13"/>
        </w:rPr>
        <w:t> </w:t>
      </w:r>
      <w:r>
        <w:rPr>
          <w:w w:val="105"/>
          <w:sz w:val="13"/>
        </w:rPr>
        <w:t>os</w:t>
      </w:r>
      <w:r>
        <w:rPr>
          <w:spacing w:val="-6"/>
          <w:w w:val="105"/>
          <w:sz w:val="13"/>
        </w:rPr>
        <w:t> </w:t>
      </w:r>
      <w:r>
        <w:rPr>
          <w:w w:val="105"/>
          <w:sz w:val="13"/>
        </w:rPr>
        <w:t>lances,</w:t>
      </w:r>
      <w:r>
        <w:rPr>
          <w:spacing w:val="-7"/>
          <w:w w:val="105"/>
          <w:sz w:val="13"/>
        </w:rPr>
        <w:t> </w:t>
      </w:r>
      <w:r>
        <w:rPr>
          <w:w w:val="105"/>
          <w:sz w:val="13"/>
        </w:rPr>
        <w:t>conforme</w:t>
      </w:r>
      <w:r>
        <w:rPr>
          <w:spacing w:val="-6"/>
          <w:w w:val="105"/>
          <w:sz w:val="13"/>
        </w:rPr>
        <w:t> </w:t>
      </w:r>
      <w:r>
        <w:rPr>
          <w:w w:val="105"/>
          <w:sz w:val="13"/>
        </w:rPr>
        <w:t>disposto</w:t>
      </w:r>
      <w:r>
        <w:rPr>
          <w:spacing w:val="-7"/>
          <w:w w:val="105"/>
          <w:sz w:val="13"/>
        </w:rPr>
        <w:t> </w:t>
      </w:r>
      <w:r>
        <w:rPr>
          <w:w w:val="105"/>
          <w:sz w:val="13"/>
        </w:rPr>
        <w:t>no</w:t>
      </w:r>
      <w:r>
        <w:rPr>
          <w:spacing w:val="-6"/>
          <w:w w:val="105"/>
          <w:sz w:val="13"/>
        </w:rPr>
        <w:t> </w:t>
      </w:r>
      <w:r>
        <w:rPr>
          <w:w w:val="105"/>
          <w:sz w:val="13"/>
        </w:rPr>
        <w:t>item</w:t>
      </w:r>
      <w:r>
        <w:rPr>
          <w:spacing w:val="-6"/>
          <w:w w:val="105"/>
          <w:sz w:val="13"/>
        </w:rPr>
        <w:t> </w:t>
      </w:r>
      <w:r>
        <w:rPr>
          <w:w w:val="105"/>
          <w:sz w:val="13"/>
        </w:rPr>
        <w:t>5.9,</w:t>
      </w:r>
      <w:r>
        <w:rPr>
          <w:spacing w:val="-7"/>
          <w:w w:val="105"/>
          <w:sz w:val="13"/>
        </w:rPr>
        <w:t> </w:t>
      </w:r>
      <w:r>
        <w:rPr>
          <w:w w:val="105"/>
          <w:sz w:val="13"/>
        </w:rPr>
        <w:t>que</w:t>
      </w:r>
      <w:r>
        <w:rPr>
          <w:spacing w:val="-6"/>
          <w:w w:val="105"/>
          <w:sz w:val="13"/>
        </w:rPr>
        <w:t> </w:t>
      </w:r>
      <w:r>
        <w:rPr>
          <w:w w:val="105"/>
          <w:sz w:val="13"/>
        </w:rPr>
        <w:t>incidirá</w:t>
      </w:r>
      <w:r>
        <w:rPr>
          <w:spacing w:val="-6"/>
          <w:w w:val="105"/>
          <w:sz w:val="13"/>
        </w:rPr>
        <w:t> </w:t>
      </w:r>
      <w:r>
        <w:rPr>
          <w:w w:val="105"/>
          <w:sz w:val="13"/>
        </w:rPr>
        <w:t>tanto</w:t>
      </w:r>
      <w:r>
        <w:rPr>
          <w:spacing w:val="-7"/>
          <w:w w:val="105"/>
          <w:sz w:val="13"/>
        </w:rPr>
        <w:t> </w:t>
      </w:r>
      <w:r>
        <w:rPr>
          <w:w w:val="105"/>
          <w:sz w:val="13"/>
        </w:rPr>
        <w:t>em</w:t>
      </w:r>
      <w:r>
        <w:rPr>
          <w:spacing w:val="-6"/>
          <w:w w:val="105"/>
          <w:sz w:val="13"/>
        </w:rPr>
        <w:t> </w:t>
      </w:r>
      <w:r>
        <w:rPr>
          <w:w w:val="105"/>
          <w:sz w:val="13"/>
        </w:rPr>
        <w:t>relação</w:t>
      </w:r>
      <w:r>
        <w:rPr>
          <w:spacing w:val="-6"/>
          <w:w w:val="105"/>
          <w:sz w:val="13"/>
        </w:rPr>
        <w:t> </w:t>
      </w:r>
      <w:r>
        <w:rPr>
          <w:w w:val="105"/>
          <w:sz w:val="13"/>
        </w:rPr>
        <w:t>aos</w:t>
      </w:r>
      <w:r>
        <w:rPr>
          <w:spacing w:val="-7"/>
          <w:w w:val="105"/>
          <w:sz w:val="13"/>
        </w:rPr>
        <w:t> </w:t>
      </w:r>
      <w:r>
        <w:rPr>
          <w:w w:val="105"/>
          <w:sz w:val="13"/>
        </w:rPr>
        <w:t>lances</w:t>
      </w:r>
      <w:r>
        <w:rPr>
          <w:spacing w:val="-6"/>
          <w:w w:val="105"/>
          <w:sz w:val="13"/>
        </w:rPr>
        <w:t> </w:t>
      </w:r>
      <w:r>
        <w:rPr>
          <w:w w:val="105"/>
          <w:sz w:val="13"/>
        </w:rPr>
        <w:t>intermediários</w:t>
      </w:r>
      <w:r>
        <w:rPr>
          <w:spacing w:val="-6"/>
          <w:w w:val="105"/>
          <w:sz w:val="13"/>
        </w:rPr>
        <w:t> </w:t>
      </w:r>
      <w:r>
        <w:rPr>
          <w:w w:val="105"/>
          <w:sz w:val="13"/>
        </w:rPr>
        <w:t>quanto</w:t>
      </w:r>
      <w:r>
        <w:rPr>
          <w:spacing w:val="-7"/>
          <w:w w:val="105"/>
          <w:sz w:val="13"/>
        </w:rPr>
        <w:t> </w:t>
      </w:r>
      <w:r>
        <w:rPr>
          <w:w w:val="105"/>
          <w:sz w:val="13"/>
        </w:rPr>
        <w:t>em</w:t>
      </w:r>
      <w:r>
        <w:rPr>
          <w:spacing w:val="-6"/>
          <w:w w:val="105"/>
          <w:sz w:val="13"/>
        </w:rPr>
        <w:t> </w:t>
      </w:r>
      <w:r>
        <w:rPr>
          <w:w w:val="105"/>
          <w:sz w:val="13"/>
        </w:rPr>
        <w:t>relação</w:t>
      </w:r>
      <w:r>
        <w:rPr>
          <w:spacing w:val="-7"/>
          <w:w w:val="105"/>
          <w:sz w:val="13"/>
        </w:rPr>
        <w:t> </w:t>
      </w:r>
      <w:r>
        <w:rPr>
          <w:w w:val="105"/>
          <w:sz w:val="13"/>
        </w:rPr>
        <w:t>ao</w:t>
      </w:r>
      <w:r>
        <w:rPr>
          <w:spacing w:val="-6"/>
          <w:w w:val="105"/>
          <w:sz w:val="13"/>
        </w:rPr>
        <w:t> </w:t>
      </w:r>
      <w:r>
        <w:rPr>
          <w:w w:val="105"/>
          <w:sz w:val="13"/>
        </w:rPr>
        <w:t>lance</w:t>
      </w:r>
      <w:r>
        <w:rPr>
          <w:spacing w:val="-6"/>
          <w:w w:val="105"/>
          <w:sz w:val="13"/>
        </w:rPr>
        <w:t> </w:t>
      </w:r>
      <w:r>
        <w:rPr>
          <w:w w:val="105"/>
          <w:sz w:val="13"/>
        </w:rPr>
        <w:t>que</w:t>
      </w:r>
      <w:r>
        <w:rPr>
          <w:spacing w:val="-7"/>
          <w:w w:val="105"/>
          <w:sz w:val="13"/>
        </w:rPr>
        <w:t> </w:t>
      </w:r>
      <w:r>
        <w:rPr>
          <w:w w:val="105"/>
          <w:sz w:val="13"/>
        </w:rPr>
        <w:t>cobrir</w:t>
      </w:r>
      <w:r>
        <w:rPr>
          <w:spacing w:val="-6"/>
          <w:w w:val="105"/>
          <w:sz w:val="13"/>
        </w:rPr>
        <w:t> </w:t>
      </w:r>
      <w:r>
        <w:rPr>
          <w:w w:val="105"/>
          <w:sz w:val="13"/>
        </w:rPr>
        <w:t>a</w:t>
      </w:r>
      <w:r>
        <w:rPr>
          <w:spacing w:val="-6"/>
          <w:w w:val="105"/>
          <w:sz w:val="13"/>
        </w:rPr>
        <w:t> </w:t>
      </w:r>
      <w:r>
        <w:rPr>
          <w:w w:val="105"/>
          <w:sz w:val="13"/>
        </w:rPr>
        <w:t>melhor</w:t>
      </w:r>
      <w:r>
        <w:rPr>
          <w:spacing w:val="-7"/>
          <w:w w:val="105"/>
          <w:sz w:val="13"/>
        </w:rPr>
        <w:t> </w:t>
      </w:r>
      <w:r>
        <w:rPr>
          <w:w w:val="105"/>
          <w:sz w:val="13"/>
        </w:rPr>
        <w:t>oferta;</w:t>
      </w:r>
      <w:r>
        <w:rPr>
          <w:spacing w:val="-6"/>
          <w:w w:val="105"/>
          <w:sz w:val="13"/>
        </w:rPr>
        <w:t> </w:t>
      </w:r>
      <w:r>
        <w:rPr>
          <w:spacing w:val="-10"/>
          <w:w w:val="105"/>
          <w:sz w:val="13"/>
        </w:rPr>
        <w:t>e</w:t>
      </w:r>
    </w:p>
    <w:p>
      <w:pPr>
        <w:pStyle w:val="ListParagraph"/>
        <w:numPr>
          <w:ilvl w:val="2"/>
          <w:numId w:val="1"/>
        </w:numPr>
        <w:tabs>
          <w:tab w:pos="697" w:val="left" w:leader="none"/>
        </w:tabs>
        <w:spacing w:line="240" w:lineRule="auto" w:before="33" w:after="0"/>
        <w:ind w:left="697" w:right="0" w:hanging="405"/>
        <w:jc w:val="left"/>
        <w:rPr>
          <w:sz w:val="13"/>
        </w:rPr>
      </w:pPr>
      <w:r>
        <w:rPr>
          <w:w w:val="105"/>
          <w:sz w:val="13"/>
        </w:rPr>
        <w:t>os</w:t>
      </w:r>
      <w:r>
        <w:rPr>
          <w:spacing w:val="-7"/>
          <w:w w:val="105"/>
          <w:sz w:val="13"/>
        </w:rPr>
        <w:t> </w:t>
      </w:r>
      <w:r>
        <w:rPr>
          <w:w w:val="105"/>
          <w:sz w:val="13"/>
        </w:rPr>
        <w:t>lances</w:t>
      </w:r>
      <w:r>
        <w:rPr>
          <w:spacing w:val="-6"/>
          <w:w w:val="105"/>
          <w:sz w:val="13"/>
        </w:rPr>
        <w:t> </w:t>
      </w:r>
      <w:r>
        <w:rPr>
          <w:w w:val="105"/>
          <w:sz w:val="13"/>
        </w:rPr>
        <w:t>serão</w:t>
      </w:r>
      <w:r>
        <w:rPr>
          <w:spacing w:val="-6"/>
          <w:w w:val="105"/>
          <w:sz w:val="13"/>
        </w:rPr>
        <w:t> </w:t>
      </w:r>
      <w:r>
        <w:rPr>
          <w:w w:val="105"/>
          <w:sz w:val="13"/>
        </w:rPr>
        <w:t>de</w:t>
      </w:r>
      <w:r>
        <w:rPr>
          <w:spacing w:val="-6"/>
          <w:w w:val="105"/>
          <w:sz w:val="13"/>
        </w:rPr>
        <w:t> </w:t>
      </w:r>
      <w:r>
        <w:rPr>
          <w:w w:val="105"/>
          <w:sz w:val="13"/>
        </w:rPr>
        <w:t>envio</w:t>
      </w:r>
      <w:r>
        <w:rPr>
          <w:spacing w:val="-6"/>
          <w:w w:val="105"/>
          <w:sz w:val="13"/>
        </w:rPr>
        <w:t> </w:t>
      </w:r>
      <w:r>
        <w:rPr>
          <w:w w:val="105"/>
          <w:sz w:val="13"/>
        </w:rPr>
        <w:t>automático</w:t>
      </w:r>
      <w:r>
        <w:rPr>
          <w:spacing w:val="-7"/>
          <w:w w:val="105"/>
          <w:sz w:val="13"/>
        </w:rPr>
        <w:t> </w:t>
      </w:r>
      <w:r>
        <w:rPr>
          <w:w w:val="105"/>
          <w:sz w:val="13"/>
        </w:rPr>
        <w:t>pelo</w:t>
      </w:r>
      <w:r>
        <w:rPr>
          <w:spacing w:val="-6"/>
          <w:w w:val="105"/>
          <w:sz w:val="13"/>
        </w:rPr>
        <w:t> </w:t>
      </w:r>
      <w:r>
        <w:rPr>
          <w:w w:val="105"/>
          <w:sz w:val="13"/>
        </w:rPr>
        <w:t>sistema,</w:t>
      </w:r>
      <w:r>
        <w:rPr>
          <w:spacing w:val="-6"/>
          <w:w w:val="105"/>
          <w:sz w:val="13"/>
        </w:rPr>
        <w:t> </w:t>
      </w:r>
      <w:r>
        <w:rPr>
          <w:w w:val="105"/>
          <w:sz w:val="13"/>
        </w:rPr>
        <w:t>respeitado</w:t>
      </w:r>
      <w:r>
        <w:rPr>
          <w:spacing w:val="-6"/>
          <w:w w:val="105"/>
          <w:sz w:val="13"/>
        </w:rPr>
        <w:t> </w:t>
      </w:r>
      <w:r>
        <w:rPr>
          <w:w w:val="105"/>
          <w:sz w:val="13"/>
        </w:rPr>
        <w:t>o</w:t>
      </w:r>
      <w:r>
        <w:rPr>
          <w:spacing w:val="-6"/>
          <w:w w:val="105"/>
          <w:sz w:val="13"/>
        </w:rPr>
        <w:t> </w:t>
      </w:r>
      <w:r>
        <w:rPr>
          <w:w w:val="105"/>
          <w:sz w:val="13"/>
        </w:rPr>
        <w:t>valor</w:t>
      </w:r>
      <w:r>
        <w:rPr>
          <w:spacing w:val="-7"/>
          <w:w w:val="105"/>
          <w:sz w:val="13"/>
        </w:rPr>
        <w:t> </w:t>
      </w:r>
      <w:r>
        <w:rPr>
          <w:w w:val="105"/>
          <w:sz w:val="13"/>
        </w:rPr>
        <w:t>final</w:t>
      </w:r>
      <w:r>
        <w:rPr>
          <w:spacing w:val="-6"/>
          <w:w w:val="105"/>
          <w:sz w:val="13"/>
        </w:rPr>
        <w:t> </w:t>
      </w:r>
      <w:r>
        <w:rPr>
          <w:w w:val="105"/>
          <w:sz w:val="13"/>
        </w:rPr>
        <w:t>mínimo,</w:t>
      </w:r>
      <w:r>
        <w:rPr>
          <w:spacing w:val="-6"/>
          <w:w w:val="105"/>
          <w:sz w:val="13"/>
        </w:rPr>
        <w:t> </w:t>
      </w:r>
      <w:r>
        <w:rPr>
          <w:w w:val="105"/>
          <w:sz w:val="13"/>
        </w:rPr>
        <w:t>caso</w:t>
      </w:r>
      <w:r>
        <w:rPr>
          <w:spacing w:val="-6"/>
          <w:w w:val="105"/>
          <w:sz w:val="13"/>
        </w:rPr>
        <w:t> </w:t>
      </w:r>
      <w:r>
        <w:rPr>
          <w:w w:val="105"/>
          <w:sz w:val="13"/>
        </w:rPr>
        <w:t>estabelecido,</w:t>
      </w:r>
      <w:r>
        <w:rPr>
          <w:spacing w:val="-6"/>
          <w:w w:val="105"/>
          <w:sz w:val="13"/>
        </w:rPr>
        <w:t> </w:t>
      </w:r>
      <w:r>
        <w:rPr>
          <w:w w:val="105"/>
          <w:sz w:val="13"/>
        </w:rPr>
        <w:t>e</w:t>
      </w:r>
      <w:r>
        <w:rPr>
          <w:spacing w:val="-7"/>
          <w:w w:val="105"/>
          <w:sz w:val="13"/>
        </w:rPr>
        <w:t> </w:t>
      </w:r>
      <w:r>
        <w:rPr>
          <w:w w:val="105"/>
          <w:sz w:val="13"/>
        </w:rPr>
        <w:t>o</w:t>
      </w:r>
      <w:r>
        <w:rPr>
          <w:spacing w:val="-6"/>
          <w:w w:val="105"/>
          <w:sz w:val="13"/>
        </w:rPr>
        <w:t> </w:t>
      </w:r>
      <w:r>
        <w:rPr>
          <w:w w:val="105"/>
          <w:sz w:val="13"/>
        </w:rPr>
        <w:t>intervalo</w:t>
      </w:r>
      <w:r>
        <w:rPr>
          <w:spacing w:val="-6"/>
          <w:w w:val="105"/>
          <w:sz w:val="13"/>
        </w:rPr>
        <w:t> </w:t>
      </w:r>
      <w:r>
        <w:rPr>
          <w:w w:val="105"/>
          <w:sz w:val="13"/>
        </w:rPr>
        <w:t>de</w:t>
      </w:r>
      <w:r>
        <w:rPr>
          <w:spacing w:val="-6"/>
          <w:w w:val="105"/>
          <w:sz w:val="13"/>
        </w:rPr>
        <w:t> </w:t>
      </w:r>
      <w:r>
        <w:rPr>
          <w:w w:val="105"/>
          <w:sz w:val="13"/>
        </w:rPr>
        <w:t>que</w:t>
      </w:r>
      <w:r>
        <w:rPr>
          <w:spacing w:val="-6"/>
          <w:w w:val="105"/>
          <w:sz w:val="13"/>
        </w:rPr>
        <w:t> </w:t>
      </w:r>
      <w:r>
        <w:rPr>
          <w:w w:val="105"/>
          <w:sz w:val="13"/>
        </w:rPr>
        <w:t>trata</w:t>
      </w:r>
      <w:r>
        <w:rPr>
          <w:spacing w:val="-6"/>
          <w:w w:val="105"/>
          <w:sz w:val="13"/>
        </w:rPr>
        <w:t> </w:t>
      </w:r>
      <w:r>
        <w:rPr>
          <w:w w:val="105"/>
          <w:sz w:val="13"/>
        </w:rPr>
        <w:t>o</w:t>
      </w:r>
      <w:r>
        <w:rPr>
          <w:spacing w:val="-7"/>
          <w:w w:val="105"/>
          <w:sz w:val="13"/>
        </w:rPr>
        <w:t> </w:t>
      </w:r>
      <w:r>
        <w:rPr>
          <w:w w:val="105"/>
          <w:sz w:val="13"/>
        </w:rPr>
        <w:t>subitem</w:t>
      </w:r>
      <w:r>
        <w:rPr>
          <w:spacing w:val="-6"/>
          <w:w w:val="105"/>
          <w:sz w:val="13"/>
        </w:rPr>
        <w:t> </w:t>
      </w:r>
      <w:r>
        <w:rPr>
          <w:spacing w:val="-2"/>
          <w:w w:val="105"/>
          <w:sz w:val="13"/>
        </w:rPr>
        <w:t>acima.</w:t>
      </w:r>
    </w:p>
    <w:p>
      <w:pPr>
        <w:pStyle w:val="ListParagraph"/>
        <w:numPr>
          <w:ilvl w:val="1"/>
          <w:numId w:val="1"/>
        </w:numPr>
        <w:tabs>
          <w:tab w:pos="589" w:val="left" w:leader="none"/>
        </w:tabs>
        <w:spacing w:line="240" w:lineRule="auto" w:before="33" w:after="0"/>
        <w:ind w:left="589" w:right="0" w:hanging="297"/>
        <w:jc w:val="left"/>
        <w:rPr>
          <w:sz w:val="13"/>
        </w:rPr>
      </w:pPr>
      <w:r>
        <w:rPr>
          <w:w w:val="105"/>
          <w:sz w:val="13"/>
        </w:rPr>
        <w:t>O</w:t>
      </w:r>
      <w:r>
        <w:rPr>
          <w:spacing w:val="-7"/>
          <w:w w:val="105"/>
          <w:sz w:val="13"/>
        </w:rPr>
        <w:t> </w:t>
      </w:r>
      <w:r>
        <w:rPr>
          <w:w w:val="105"/>
          <w:sz w:val="13"/>
        </w:rPr>
        <w:t>valor</w:t>
      </w:r>
      <w:r>
        <w:rPr>
          <w:spacing w:val="-7"/>
          <w:w w:val="105"/>
          <w:sz w:val="13"/>
        </w:rPr>
        <w:t> </w:t>
      </w:r>
      <w:r>
        <w:rPr>
          <w:w w:val="105"/>
          <w:sz w:val="13"/>
        </w:rPr>
        <w:t>final</w:t>
      </w:r>
      <w:r>
        <w:rPr>
          <w:spacing w:val="-6"/>
          <w:w w:val="105"/>
          <w:sz w:val="13"/>
        </w:rPr>
        <w:t> </w:t>
      </w:r>
      <w:r>
        <w:rPr>
          <w:w w:val="105"/>
          <w:sz w:val="13"/>
        </w:rPr>
        <w:t>mínimo</w:t>
      </w:r>
      <w:r>
        <w:rPr>
          <w:spacing w:val="-7"/>
          <w:w w:val="105"/>
          <w:sz w:val="13"/>
        </w:rPr>
        <w:t> </w:t>
      </w:r>
      <w:r>
        <w:rPr>
          <w:w w:val="105"/>
          <w:sz w:val="13"/>
        </w:rPr>
        <w:t>ou</w:t>
      </w:r>
      <w:r>
        <w:rPr>
          <w:spacing w:val="-6"/>
          <w:w w:val="105"/>
          <w:sz w:val="13"/>
        </w:rPr>
        <w:t> </w:t>
      </w:r>
      <w:r>
        <w:rPr>
          <w:w w:val="105"/>
          <w:sz w:val="13"/>
        </w:rPr>
        <w:t>o</w:t>
      </w:r>
      <w:r>
        <w:rPr>
          <w:spacing w:val="-7"/>
          <w:w w:val="105"/>
          <w:sz w:val="13"/>
        </w:rPr>
        <w:t> </w:t>
      </w:r>
      <w:r>
        <w:rPr>
          <w:w w:val="105"/>
          <w:sz w:val="13"/>
        </w:rPr>
        <w:t>percentual</w:t>
      </w:r>
      <w:r>
        <w:rPr>
          <w:spacing w:val="-7"/>
          <w:w w:val="105"/>
          <w:sz w:val="13"/>
        </w:rPr>
        <w:t> </w:t>
      </w:r>
      <w:r>
        <w:rPr>
          <w:w w:val="105"/>
          <w:sz w:val="13"/>
        </w:rPr>
        <w:t>de</w:t>
      </w:r>
      <w:r>
        <w:rPr>
          <w:spacing w:val="-6"/>
          <w:w w:val="105"/>
          <w:sz w:val="13"/>
        </w:rPr>
        <w:t> </w:t>
      </w:r>
      <w:r>
        <w:rPr>
          <w:w w:val="105"/>
          <w:sz w:val="13"/>
        </w:rPr>
        <w:t>desconto</w:t>
      </w:r>
      <w:r>
        <w:rPr>
          <w:spacing w:val="-7"/>
          <w:w w:val="105"/>
          <w:sz w:val="13"/>
        </w:rPr>
        <w:t> </w:t>
      </w:r>
      <w:r>
        <w:rPr>
          <w:w w:val="105"/>
          <w:sz w:val="13"/>
        </w:rPr>
        <w:t>final</w:t>
      </w:r>
      <w:r>
        <w:rPr>
          <w:spacing w:val="-6"/>
          <w:w w:val="105"/>
          <w:sz w:val="13"/>
        </w:rPr>
        <w:t> </w:t>
      </w:r>
      <w:r>
        <w:rPr>
          <w:w w:val="105"/>
          <w:sz w:val="13"/>
        </w:rPr>
        <w:t>máximo</w:t>
      </w:r>
      <w:r>
        <w:rPr>
          <w:spacing w:val="-7"/>
          <w:w w:val="105"/>
          <w:sz w:val="13"/>
        </w:rPr>
        <w:t> </w:t>
      </w:r>
      <w:r>
        <w:rPr>
          <w:w w:val="105"/>
          <w:sz w:val="13"/>
        </w:rPr>
        <w:t>parametrizado</w:t>
      </w:r>
      <w:r>
        <w:rPr>
          <w:spacing w:val="-7"/>
          <w:w w:val="105"/>
          <w:sz w:val="13"/>
        </w:rPr>
        <w:t> </w:t>
      </w:r>
      <w:r>
        <w:rPr>
          <w:w w:val="105"/>
          <w:sz w:val="13"/>
        </w:rPr>
        <w:t>no</w:t>
      </w:r>
      <w:r>
        <w:rPr>
          <w:spacing w:val="-6"/>
          <w:w w:val="105"/>
          <w:sz w:val="13"/>
        </w:rPr>
        <w:t> </w:t>
      </w:r>
      <w:r>
        <w:rPr>
          <w:w w:val="105"/>
          <w:sz w:val="13"/>
        </w:rPr>
        <w:t>sistema</w:t>
      </w:r>
      <w:r>
        <w:rPr>
          <w:spacing w:val="-7"/>
          <w:w w:val="105"/>
          <w:sz w:val="13"/>
        </w:rPr>
        <w:t> </w:t>
      </w:r>
      <w:r>
        <w:rPr>
          <w:w w:val="105"/>
          <w:sz w:val="13"/>
        </w:rPr>
        <w:t>poderá</w:t>
      </w:r>
      <w:r>
        <w:rPr>
          <w:spacing w:val="-6"/>
          <w:w w:val="105"/>
          <w:sz w:val="13"/>
        </w:rPr>
        <w:t> </w:t>
      </w:r>
      <w:r>
        <w:rPr>
          <w:w w:val="105"/>
          <w:sz w:val="13"/>
        </w:rPr>
        <w:t>ser</w:t>
      </w:r>
      <w:r>
        <w:rPr>
          <w:spacing w:val="-7"/>
          <w:w w:val="105"/>
          <w:sz w:val="13"/>
        </w:rPr>
        <w:t> </w:t>
      </w:r>
      <w:r>
        <w:rPr>
          <w:w w:val="105"/>
          <w:sz w:val="13"/>
        </w:rPr>
        <w:t>alterado</w:t>
      </w:r>
      <w:r>
        <w:rPr>
          <w:spacing w:val="-6"/>
          <w:w w:val="105"/>
          <w:sz w:val="13"/>
        </w:rPr>
        <w:t> </w:t>
      </w:r>
      <w:r>
        <w:rPr>
          <w:w w:val="105"/>
          <w:sz w:val="13"/>
        </w:rPr>
        <w:t>pelo</w:t>
      </w:r>
      <w:r>
        <w:rPr>
          <w:spacing w:val="-7"/>
          <w:w w:val="105"/>
          <w:sz w:val="13"/>
        </w:rPr>
        <w:t> </w:t>
      </w:r>
      <w:r>
        <w:rPr>
          <w:w w:val="105"/>
          <w:sz w:val="13"/>
        </w:rPr>
        <w:t>fornecedor</w:t>
      </w:r>
      <w:r>
        <w:rPr>
          <w:spacing w:val="-7"/>
          <w:w w:val="105"/>
          <w:sz w:val="13"/>
        </w:rPr>
        <w:t> </w:t>
      </w:r>
      <w:r>
        <w:rPr>
          <w:w w:val="105"/>
          <w:sz w:val="13"/>
        </w:rPr>
        <w:t>durante</w:t>
      </w:r>
      <w:r>
        <w:rPr>
          <w:spacing w:val="-6"/>
          <w:w w:val="105"/>
          <w:sz w:val="13"/>
        </w:rPr>
        <w:t> </w:t>
      </w:r>
      <w:r>
        <w:rPr>
          <w:w w:val="105"/>
          <w:sz w:val="13"/>
        </w:rPr>
        <w:t>a</w:t>
      </w:r>
      <w:r>
        <w:rPr>
          <w:spacing w:val="-7"/>
          <w:w w:val="105"/>
          <w:sz w:val="13"/>
        </w:rPr>
        <w:t> </w:t>
      </w:r>
      <w:r>
        <w:rPr>
          <w:w w:val="105"/>
          <w:sz w:val="13"/>
        </w:rPr>
        <w:t>fase</w:t>
      </w:r>
      <w:r>
        <w:rPr>
          <w:spacing w:val="-6"/>
          <w:w w:val="105"/>
          <w:sz w:val="13"/>
        </w:rPr>
        <w:t> </w:t>
      </w:r>
      <w:r>
        <w:rPr>
          <w:w w:val="105"/>
          <w:sz w:val="13"/>
        </w:rPr>
        <w:t>de</w:t>
      </w:r>
      <w:r>
        <w:rPr>
          <w:spacing w:val="-7"/>
          <w:w w:val="105"/>
          <w:sz w:val="13"/>
        </w:rPr>
        <w:t> </w:t>
      </w:r>
      <w:r>
        <w:rPr>
          <w:w w:val="105"/>
          <w:sz w:val="13"/>
        </w:rPr>
        <w:t>disputa,</w:t>
      </w:r>
      <w:r>
        <w:rPr>
          <w:spacing w:val="-7"/>
          <w:w w:val="105"/>
          <w:sz w:val="13"/>
        </w:rPr>
        <w:t> </w:t>
      </w:r>
      <w:r>
        <w:rPr>
          <w:w w:val="105"/>
          <w:sz w:val="13"/>
        </w:rPr>
        <w:t>sendo</w:t>
      </w:r>
      <w:r>
        <w:rPr>
          <w:spacing w:val="-6"/>
          <w:w w:val="105"/>
          <w:sz w:val="13"/>
        </w:rPr>
        <w:t> </w:t>
      </w:r>
      <w:r>
        <w:rPr>
          <w:spacing w:val="-2"/>
          <w:w w:val="105"/>
          <w:sz w:val="13"/>
        </w:rPr>
        <w:t>vedado:</w:t>
      </w:r>
    </w:p>
    <w:p>
      <w:pPr>
        <w:pStyle w:val="ListParagraph"/>
        <w:numPr>
          <w:ilvl w:val="2"/>
          <w:numId w:val="1"/>
        </w:numPr>
        <w:tabs>
          <w:tab w:pos="691" w:val="left" w:leader="none"/>
        </w:tabs>
        <w:spacing w:line="240" w:lineRule="auto" w:before="33" w:after="0"/>
        <w:ind w:left="691" w:right="0" w:hanging="399"/>
        <w:jc w:val="left"/>
        <w:rPr>
          <w:sz w:val="13"/>
        </w:rPr>
      </w:pPr>
      <w:r>
        <w:rPr>
          <w:w w:val="105"/>
          <w:sz w:val="13"/>
        </w:rPr>
        <w:t>valor</w:t>
      </w:r>
      <w:r>
        <w:rPr>
          <w:spacing w:val="-7"/>
          <w:w w:val="105"/>
          <w:sz w:val="13"/>
        </w:rPr>
        <w:t> </w:t>
      </w:r>
      <w:r>
        <w:rPr>
          <w:w w:val="105"/>
          <w:sz w:val="13"/>
        </w:rPr>
        <w:t>superior</w:t>
      </w:r>
      <w:r>
        <w:rPr>
          <w:spacing w:val="-7"/>
          <w:w w:val="105"/>
          <w:sz w:val="13"/>
        </w:rPr>
        <w:t> </w:t>
      </w:r>
      <w:r>
        <w:rPr>
          <w:w w:val="105"/>
          <w:sz w:val="13"/>
        </w:rPr>
        <w:t>a</w:t>
      </w:r>
      <w:r>
        <w:rPr>
          <w:spacing w:val="-7"/>
          <w:w w:val="105"/>
          <w:sz w:val="13"/>
        </w:rPr>
        <w:t> </w:t>
      </w:r>
      <w:r>
        <w:rPr>
          <w:w w:val="105"/>
          <w:sz w:val="13"/>
        </w:rPr>
        <w:t>lance</w:t>
      </w:r>
      <w:r>
        <w:rPr>
          <w:spacing w:val="-6"/>
          <w:w w:val="105"/>
          <w:sz w:val="13"/>
        </w:rPr>
        <w:t> </w:t>
      </w:r>
      <w:r>
        <w:rPr>
          <w:w w:val="105"/>
          <w:sz w:val="13"/>
        </w:rPr>
        <w:t>já</w:t>
      </w:r>
      <w:r>
        <w:rPr>
          <w:spacing w:val="-7"/>
          <w:w w:val="105"/>
          <w:sz w:val="13"/>
        </w:rPr>
        <w:t> </w:t>
      </w:r>
      <w:r>
        <w:rPr>
          <w:w w:val="105"/>
          <w:sz w:val="13"/>
        </w:rPr>
        <w:t>registrado</w:t>
      </w:r>
      <w:r>
        <w:rPr>
          <w:spacing w:val="-7"/>
          <w:w w:val="105"/>
          <w:sz w:val="13"/>
        </w:rPr>
        <w:t> </w:t>
      </w:r>
      <w:r>
        <w:rPr>
          <w:w w:val="105"/>
          <w:sz w:val="13"/>
        </w:rPr>
        <w:t>pelo</w:t>
      </w:r>
      <w:r>
        <w:rPr>
          <w:spacing w:val="-6"/>
          <w:w w:val="105"/>
          <w:sz w:val="13"/>
        </w:rPr>
        <w:t> </w:t>
      </w:r>
      <w:r>
        <w:rPr>
          <w:w w:val="105"/>
          <w:sz w:val="13"/>
        </w:rPr>
        <w:t>fornecedor</w:t>
      </w:r>
      <w:r>
        <w:rPr>
          <w:spacing w:val="-7"/>
          <w:w w:val="105"/>
          <w:sz w:val="13"/>
        </w:rPr>
        <w:t> </w:t>
      </w:r>
      <w:r>
        <w:rPr>
          <w:w w:val="105"/>
          <w:sz w:val="13"/>
        </w:rPr>
        <w:t>no</w:t>
      </w:r>
      <w:r>
        <w:rPr>
          <w:spacing w:val="-7"/>
          <w:w w:val="105"/>
          <w:sz w:val="13"/>
        </w:rPr>
        <w:t> </w:t>
      </w:r>
      <w:r>
        <w:rPr>
          <w:w w:val="105"/>
          <w:sz w:val="13"/>
        </w:rPr>
        <w:t>sistema,</w:t>
      </w:r>
      <w:r>
        <w:rPr>
          <w:spacing w:val="-6"/>
          <w:w w:val="105"/>
          <w:sz w:val="13"/>
        </w:rPr>
        <w:t> </w:t>
      </w:r>
      <w:r>
        <w:rPr>
          <w:w w:val="105"/>
          <w:sz w:val="13"/>
        </w:rPr>
        <w:t>quando</w:t>
      </w:r>
      <w:r>
        <w:rPr>
          <w:spacing w:val="-7"/>
          <w:w w:val="105"/>
          <w:sz w:val="13"/>
        </w:rPr>
        <w:t> </w:t>
      </w:r>
      <w:r>
        <w:rPr>
          <w:w w:val="105"/>
          <w:sz w:val="13"/>
        </w:rPr>
        <w:t>adotado</w:t>
      </w:r>
      <w:r>
        <w:rPr>
          <w:spacing w:val="-7"/>
          <w:w w:val="105"/>
          <w:sz w:val="13"/>
        </w:rPr>
        <w:t> </w:t>
      </w:r>
      <w:r>
        <w:rPr>
          <w:w w:val="105"/>
          <w:sz w:val="13"/>
        </w:rPr>
        <w:t>o</w:t>
      </w:r>
      <w:r>
        <w:rPr>
          <w:spacing w:val="-6"/>
          <w:w w:val="105"/>
          <w:sz w:val="13"/>
        </w:rPr>
        <w:t> </w:t>
      </w:r>
      <w:r>
        <w:rPr>
          <w:w w:val="105"/>
          <w:sz w:val="13"/>
        </w:rPr>
        <w:t>critério</w:t>
      </w:r>
      <w:r>
        <w:rPr>
          <w:spacing w:val="-7"/>
          <w:w w:val="105"/>
          <w:sz w:val="13"/>
        </w:rPr>
        <w:t> </w:t>
      </w:r>
      <w:r>
        <w:rPr>
          <w:w w:val="105"/>
          <w:sz w:val="13"/>
        </w:rPr>
        <w:t>de</w:t>
      </w:r>
      <w:r>
        <w:rPr>
          <w:spacing w:val="-7"/>
          <w:w w:val="105"/>
          <w:sz w:val="13"/>
        </w:rPr>
        <w:t> </w:t>
      </w:r>
      <w:r>
        <w:rPr>
          <w:w w:val="105"/>
          <w:sz w:val="13"/>
        </w:rPr>
        <w:t>julgamento</w:t>
      </w:r>
      <w:r>
        <w:rPr>
          <w:spacing w:val="-6"/>
          <w:w w:val="105"/>
          <w:sz w:val="13"/>
        </w:rPr>
        <w:t> </w:t>
      </w:r>
      <w:r>
        <w:rPr>
          <w:w w:val="105"/>
          <w:sz w:val="13"/>
        </w:rPr>
        <w:t>por</w:t>
      </w:r>
      <w:r>
        <w:rPr>
          <w:spacing w:val="-7"/>
          <w:w w:val="105"/>
          <w:sz w:val="13"/>
        </w:rPr>
        <w:t> </w:t>
      </w:r>
      <w:r>
        <w:rPr>
          <w:w w:val="105"/>
          <w:sz w:val="13"/>
        </w:rPr>
        <w:t>menor</w:t>
      </w:r>
      <w:r>
        <w:rPr>
          <w:spacing w:val="-7"/>
          <w:w w:val="105"/>
          <w:sz w:val="13"/>
        </w:rPr>
        <w:t> </w:t>
      </w:r>
      <w:r>
        <w:rPr>
          <w:w w:val="105"/>
          <w:sz w:val="13"/>
        </w:rPr>
        <w:t>preço;</w:t>
      </w:r>
      <w:r>
        <w:rPr>
          <w:spacing w:val="-6"/>
          <w:w w:val="105"/>
          <w:sz w:val="13"/>
        </w:rPr>
        <w:t> </w:t>
      </w:r>
      <w:r>
        <w:rPr>
          <w:spacing w:val="-10"/>
          <w:w w:val="105"/>
          <w:sz w:val="13"/>
        </w:rPr>
        <w:t>e</w:t>
      </w:r>
    </w:p>
    <w:p>
      <w:pPr>
        <w:pStyle w:val="ListParagraph"/>
        <w:numPr>
          <w:ilvl w:val="2"/>
          <w:numId w:val="1"/>
        </w:numPr>
        <w:tabs>
          <w:tab w:pos="691" w:val="left" w:leader="none"/>
        </w:tabs>
        <w:spacing w:line="240" w:lineRule="auto" w:before="33" w:after="0"/>
        <w:ind w:left="691" w:right="0" w:hanging="399"/>
        <w:jc w:val="left"/>
        <w:rPr>
          <w:sz w:val="13"/>
        </w:rPr>
      </w:pPr>
      <w:r>
        <w:rPr>
          <w:w w:val="105"/>
          <w:sz w:val="13"/>
        </w:rPr>
        <w:t>percentual</w:t>
      </w:r>
      <w:r>
        <w:rPr>
          <w:spacing w:val="-7"/>
          <w:w w:val="105"/>
          <w:sz w:val="13"/>
        </w:rPr>
        <w:t> </w:t>
      </w:r>
      <w:r>
        <w:rPr>
          <w:w w:val="105"/>
          <w:sz w:val="13"/>
        </w:rPr>
        <w:t>de</w:t>
      </w:r>
      <w:r>
        <w:rPr>
          <w:spacing w:val="-7"/>
          <w:w w:val="105"/>
          <w:sz w:val="13"/>
        </w:rPr>
        <w:t> </w:t>
      </w:r>
      <w:r>
        <w:rPr>
          <w:w w:val="105"/>
          <w:sz w:val="13"/>
        </w:rPr>
        <w:t>desconto</w:t>
      </w:r>
      <w:r>
        <w:rPr>
          <w:spacing w:val="-7"/>
          <w:w w:val="105"/>
          <w:sz w:val="13"/>
        </w:rPr>
        <w:t> </w:t>
      </w:r>
      <w:r>
        <w:rPr>
          <w:w w:val="105"/>
          <w:sz w:val="13"/>
        </w:rPr>
        <w:t>inferior</w:t>
      </w:r>
      <w:r>
        <w:rPr>
          <w:spacing w:val="-7"/>
          <w:w w:val="105"/>
          <w:sz w:val="13"/>
        </w:rPr>
        <w:t> </w:t>
      </w:r>
      <w:r>
        <w:rPr>
          <w:w w:val="105"/>
          <w:sz w:val="13"/>
        </w:rPr>
        <w:t>a</w:t>
      </w:r>
      <w:r>
        <w:rPr>
          <w:spacing w:val="-7"/>
          <w:w w:val="105"/>
          <w:sz w:val="13"/>
        </w:rPr>
        <w:t> </w:t>
      </w:r>
      <w:r>
        <w:rPr>
          <w:w w:val="105"/>
          <w:sz w:val="13"/>
        </w:rPr>
        <w:t>lance</w:t>
      </w:r>
      <w:r>
        <w:rPr>
          <w:spacing w:val="-7"/>
          <w:w w:val="105"/>
          <w:sz w:val="13"/>
        </w:rPr>
        <w:t> </w:t>
      </w:r>
      <w:r>
        <w:rPr>
          <w:w w:val="105"/>
          <w:sz w:val="13"/>
        </w:rPr>
        <w:t>já</w:t>
      </w:r>
      <w:r>
        <w:rPr>
          <w:spacing w:val="-6"/>
          <w:w w:val="105"/>
          <w:sz w:val="13"/>
        </w:rPr>
        <w:t> </w:t>
      </w:r>
      <w:r>
        <w:rPr>
          <w:w w:val="105"/>
          <w:sz w:val="13"/>
        </w:rPr>
        <w:t>registrado</w:t>
      </w:r>
      <w:r>
        <w:rPr>
          <w:spacing w:val="-7"/>
          <w:w w:val="105"/>
          <w:sz w:val="13"/>
        </w:rPr>
        <w:t> </w:t>
      </w:r>
      <w:r>
        <w:rPr>
          <w:w w:val="105"/>
          <w:sz w:val="13"/>
        </w:rPr>
        <w:t>pelo</w:t>
      </w:r>
      <w:r>
        <w:rPr>
          <w:spacing w:val="-7"/>
          <w:w w:val="105"/>
          <w:sz w:val="13"/>
        </w:rPr>
        <w:t> </w:t>
      </w:r>
      <w:r>
        <w:rPr>
          <w:w w:val="105"/>
          <w:sz w:val="13"/>
        </w:rPr>
        <w:t>fornecedor</w:t>
      </w:r>
      <w:r>
        <w:rPr>
          <w:spacing w:val="-7"/>
          <w:w w:val="105"/>
          <w:sz w:val="13"/>
        </w:rPr>
        <w:t> </w:t>
      </w:r>
      <w:r>
        <w:rPr>
          <w:w w:val="105"/>
          <w:sz w:val="13"/>
        </w:rPr>
        <w:t>no</w:t>
      </w:r>
      <w:r>
        <w:rPr>
          <w:spacing w:val="-7"/>
          <w:w w:val="105"/>
          <w:sz w:val="13"/>
        </w:rPr>
        <w:t> </w:t>
      </w:r>
      <w:r>
        <w:rPr>
          <w:w w:val="105"/>
          <w:sz w:val="13"/>
        </w:rPr>
        <w:t>sistema,</w:t>
      </w:r>
      <w:r>
        <w:rPr>
          <w:spacing w:val="-7"/>
          <w:w w:val="105"/>
          <w:sz w:val="13"/>
        </w:rPr>
        <w:t> </w:t>
      </w:r>
      <w:r>
        <w:rPr>
          <w:w w:val="105"/>
          <w:sz w:val="13"/>
        </w:rPr>
        <w:t>quando</w:t>
      </w:r>
      <w:r>
        <w:rPr>
          <w:spacing w:val="-6"/>
          <w:w w:val="105"/>
          <w:sz w:val="13"/>
        </w:rPr>
        <w:t> </w:t>
      </w:r>
      <w:r>
        <w:rPr>
          <w:w w:val="105"/>
          <w:sz w:val="13"/>
        </w:rPr>
        <w:t>adotado</w:t>
      </w:r>
      <w:r>
        <w:rPr>
          <w:spacing w:val="-7"/>
          <w:w w:val="105"/>
          <w:sz w:val="13"/>
        </w:rPr>
        <w:t> </w:t>
      </w:r>
      <w:r>
        <w:rPr>
          <w:w w:val="105"/>
          <w:sz w:val="13"/>
        </w:rPr>
        <w:t>o</w:t>
      </w:r>
      <w:r>
        <w:rPr>
          <w:spacing w:val="-7"/>
          <w:w w:val="105"/>
          <w:sz w:val="13"/>
        </w:rPr>
        <w:t> </w:t>
      </w:r>
      <w:r>
        <w:rPr>
          <w:w w:val="105"/>
          <w:sz w:val="13"/>
        </w:rPr>
        <w:t>critério</w:t>
      </w:r>
      <w:r>
        <w:rPr>
          <w:spacing w:val="-7"/>
          <w:w w:val="105"/>
          <w:sz w:val="13"/>
        </w:rPr>
        <w:t> </w:t>
      </w:r>
      <w:r>
        <w:rPr>
          <w:w w:val="105"/>
          <w:sz w:val="13"/>
        </w:rPr>
        <w:t>de</w:t>
      </w:r>
      <w:r>
        <w:rPr>
          <w:spacing w:val="-7"/>
          <w:w w:val="105"/>
          <w:sz w:val="13"/>
        </w:rPr>
        <w:t> </w:t>
      </w:r>
      <w:r>
        <w:rPr>
          <w:w w:val="105"/>
          <w:sz w:val="13"/>
        </w:rPr>
        <w:t>julgamento</w:t>
      </w:r>
      <w:r>
        <w:rPr>
          <w:spacing w:val="-7"/>
          <w:w w:val="105"/>
          <w:sz w:val="13"/>
        </w:rPr>
        <w:t> </w:t>
      </w:r>
      <w:r>
        <w:rPr>
          <w:w w:val="105"/>
          <w:sz w:val="13"/>
        </w:rPr>
        <w:t>por</w:t>
      </w:r>
      <w:r>
        <w:rPr>
          <w:spacing w:val="-7"/>
          <w:w w:val="105"/>
          <w:sz w:val="13"/>
        </w:rPr>
        <w:t> </w:t>
      </w:r>
      <w:r>
        <w:rPr>
          <w:w w:val="105"/>
          <w:sz w:val="13"/>
        </w:rPr>
        <w:t>maior</w:t>
      </w:r>
      <w:r>
        <w:rPr>
          <w:spacing w:val="-6"/>
          <w:w w:val="105"/>
          <w:sz w:val="13"/>
        </w:rPr>
        <w:t> </w:t>
      </w:r>
      <w:r>
        <w:rPr>
          <w:spacing w:val="-2"/>
          <w:w w:val="105"/>
          <w:sz w:val="13"/>
        </w:rPr>
        <w:t>desconto.</w:t>
      </w:r>
    </w:p>
    <w:p>
      <w:pPr>
        <w:pStyle w:val="ListParagraph"/>
        <w:numPr>
          <w:ilvl w:val="1"/>
          <w:numId w:val="1"/>
        </w:numPr>
        <w:tabs>
          <w:tab w:pos="615" w:val="left" w:leader="none"/>
        </w:tabs>
        <w:spacing w:line="292" w:lineRule="auto" w:before="33" w:after="0"/>
        <w:ind w:left="292" w:right="327" w:firstLine="0"/>
        <w:jc w:val="left"/>
        <w:rPr>
          <w:sz w:val="13"/>
        </w:rPr>
      </w:pPr>
      <w:r>
        <w:rPr>
          <w:w w:val="105"/>
          <w:sz w:val="13"/>
        </w:rPr>
        <w:t>O</w:t>
      </w:r>
      <w:r>
        <w:rPr>
          <w:spacing w:val="14"/>
          <w:w w:val="105"/>
          <w:sz w:val="13"/>
        </w:rPr>
        <w:t> </w:t>
      </w:r>
      <w:r>
        <w:rPr>
          <w:w w:val="105"/>
          <w:sz w:val="13"/>
        </w:rPr>
        <w:t>valor</w:t>
      </w:r>
      <w:r>
        <w:rPr>
          <w:spacing w:val="14"/>
          <w:w w:val="105"/>
          <w:sz w:val="13"/>
        </w:rPr>
        <w:t> </w:t>
      </w:r>
      <w:r>
        <w:rPr>
          <w:w w:val="105"/>
          <w:sz w:val="13"/>
        </w:rPr>
        <w:t>final</w:t>
      </w:r>
      <w:r>
        <w:rPr>
          <w:spacing w:val="14"/>
          <w:w w:val="105"/>
          <w:sz w:val="13"/>
        </w:rPr>
        <w:t> </w:t>
      </w:r>
      <w:r>
        <w:rPr>
          <w:w w:val="105"/>
          <w:sz w:val="13"/>
        </w:rPr>
        <w:t>mínimo</w:t>
      </w:r>
      <w:r>
        <w:rPr>
          <w:spacing w:val="14"/>
          <w:w w:val="105"/>
          <w:sz w:val="13"/>
        </w:rPr>
        <w:t> </w:t>
      </w:r>
      <w:r>
        <w:rPr>
          <w:w w:val="105"/>
          <w:sz w:val="13"/>
        </w:rPr>
        <w:t>ou</w:t>
      </w:r>
      <w:r>
        <w:rPr>
          <w:spacing w:val="14"/>
          <w:w w:val="105"/>
          <w:sz w:val="13"/>
        </w:rPr>
        <w:t> </w:t>
      </w:r>
      <w:r>
        <w:rPr>
          <w:w w:val="105"/>
          <w:sz w:val="13"/>
        </w:rPr>
        <w:t>o</w:t>
      </w:r>
      <w:r>
        <w:rPr>
          <w:spacing w:val="14"/>
          <w:w w:val="105"/>
          <w:sz w:val="13"/>
        </w:rPr>
        <w:t> </w:t>
      </w:r>
      <w:r>
        <w:rPr>
          <w:w w:val="105"/>
          <w:sz w:val="13"/>
        </w:rPr>
        <w:t>percentual</w:t>
      </w:r>
      <w:r>
        <w:rPr>
          <w:spacing w:val="14"/>
          <w:w w:val="105"/>
          <w:sz w:val="13"/>
        </w:rPr>
        <w:t> </w:t>
      </w:r>
      <w:r>
        <w:rPr>
          <w:w w:val="105"/>
          <w:sz w:val="13"/>
        </w:rPr>
        <w:t>de</w:t>
      </w:r>
      <w:r>
        <w:rPr>
          <w:spacing w:val="14"/>
          <w:w w:val="105"/>
          <w:sz w:val="13"/>
        </w:rPr>
        <w:t> </w:t>
      </w:r>
      <w:r>
        <w:rPr>
          <w:w w:val="105"/>
          <w:sz w:val="13"/>
        </w:rPr>
        <w:t>desconto</w:t>
      </w:r>
      <w:r>
        <w:rPr>
          <w:spacing w:val="14"/>
          <w:w w:val="105"/>
          <w:sz w:val="13"/>
        </w:rPr>
        <w:t> </w:t>
      </w:r>
      <w:r>
        <w:rPr>
          <w:w w:val="105"/>
          <w:sz w:val="13"/>
        </w:rPr>
        <w:t>final</w:t>
      </w:r>
      <w:r>
        <w:rPr>
          <w:spacing w:val="14"/>
          <w:w w:val="105"/>
          <w:sz w:val="13"/>
        </w:rPr>
        <w:t> </w:t>
      </w:r>
      <w:r>
        <w:rPr>
          <w:w w:val="105"/>
          <w:sz w:val="13"/>
        </w:rPr>
        <w:t>máximo</w:t>
      </w:r>
      <w:r>
        <w:rPr>
          <w:spacing w:val="14"/>
          <w:w w:val="105"/>
          <w:sz w:val="13"/>
        </w:rPr>
        <w:t> </w:t>
      </w:r>
      <w:r>
        <w:rPr>
          <w:w w:val="105"/>
          <w:sz w:val="13"/>
        </w:rPr>
        <w:t>parametrizado</w:t>
      </w:r>
      <w:r>
        <w:rPr>
          <w:spacing w:val="14"/>
          <w:w w:val="105"/>
          <w:sz w:val="13"/>
        </w:rPr>
        <w:t> </w:t>
      </w:r>
      <w:r>
        <w:rPr>
          <w:w w:val="105"/>
          <w:sz w:val="13"/>
        </w:rPr>
        <w:t>na</w:t>
      </w:r>
      <w:r>
        <w:rPr>
          <w:spacing w:val="14"/>
          <w:w w:val="105"/>
          <w:sz w:val="13"/>
        </w:rPr>
        <w:t> </w:t>
      </w:r>
      <w:r>
        <w:rPr>
          <w:w w:val="105"/>
          <w:sz w:val="13"/>
        </w:rPr>
        <w:t>forma</w:t>
      </w:r>
      <w:r>
        <w:rPr>
          <w:spacing w:val="14"/>
          <w:w w:val="105"/>
          <w:sz w:val="13"/>
        </w:rPr>
        <w:t> </w:t>
      </w:r>
      <w:r>
        <w:rPr>
          <w:w w:val="105"/>
          <w:sz w:val="13"/>
        </w:rPr>
        <w:t>do</w:t>
      </w:r>
      <w:r>
        <w:rPr>
          <w:spacing w:val="14"/>
          <w:w w:val="105"/>
          <w:sz w:val="13"/>
        </w:rPr>
        <w:t> </w:t>
      </w:r>
      <w:r>
        <w:rPr>
          <w:w w:val="105"/>
          <w:sz w:val="13"/>
        </w:rPr>
        <w:t>item</w:t>
      </w:r>
      <w:r>
        <w:rPr>
          <w:spacing w:val="14"/>
          <w:w w:val="105"/>
          <w:sz w:val="13"/>
        </w:rPr>
        <w:t> </w:t>
      </w:r>
      <w:r>
        <w:rPr>
          <w:w w:val="105"/>
          <w:sz w:val="13"/>
        </w:rPr>
        <w:t>3.10</w:t>
      </w:r>
      <w:r>
        <w:rPr>
          <w:spacing w:val="14"/>
          <w:w w:val="105"/>
          <w:sz w:val="13"/>
        </w:rPr>
        <w:t> </w:t>
      </w:r>
      <w:r>
        <w:rPr>
          <w:w w:val="105"/>
          <w:sz w:val="13"/>
        </w:rPr>
        <w:t>possuirá</w:t>
      </w:r>
      <w:r>
        <w:rPr>
          <w:spacing w:val="14"/>
          <w:w w:val="105"/>
          <w:sz w:val="13"/>
        </w:rPr>
        <w:t> </w:t>
      </w:r>
      <w:r>
        <w:rPr>
          <w:w w:val="105"/>
          <w:sz w:val="13"/>
        </w:rPr>
        <w:t>caráter</w:t>
      </w:r>
      <w:r>
        <w:rPr>
          <w:spacing w:val="14"/>
          <w:w w:val="105"/>
          <w:sz w:val="13"/>
        </w:rPr>
        <w:t> </w:t>
      </w:r>
      <w:r>
        <w:rPr>
          <w:w w:val="105"/>
          <w:sz w:val="13"/>
        </w:rPr>
        <w:t>sigiloso</w:t>
      </w:r>
      <w:r>
        <w:rPr>
          <w:spacing w:val="14"/>
          <w:w w:val="105"/>
          <w:sz w:val="13"/>
        </w:rPr>
        <w:t> </w:t>
      </w:r>
      <w:r>
        <w:rPr>
          <w:w w:val="105"/>
          <w:sz w:val="13"/>
        </w:rPr>
        <w:t>para</w:t>
      </w:r>
      <w:r>
        <w:rPr>
          <w:spacing w:val="14"/>
          <w:w w:val="105"/>
          <w:sz w:val="13"/>
        </w:rPr>
        <w:t> </w:t>
      </w:r>
      <w:r>
        <w:rPr>
          <w:w w:val="105"/>
          <w:sz w:val="13"/>
        </w:rPr>
        <w:t>os</w:t>
      </w:r>
      <w:r>
        <w:rPr>
          <w:spacing w:val="14"/>
          <w:w w:val="105"/>
          <w:sz w:val="13"/>
        </w:rPr>
        <w:t> </w:t>
      </w:r>
      <w:r>
        <w:rPr>
          <w:w w:val="105"/>
          <w:sz w:val="13"/>
        </w:rPr>
        <w:t>demais</w:t>
      </w:r>
      <w:r>
        <w:rPr>
          <w:spacing w:val="14"/>
          <w:w w:val="105"/>
          <w:sz w:val="13"/>
        </w:rPr>
        <w:t> </w:t>
      </w:r>
      <w:r>
        <w:rPr>
          <w:w w:val="105"/>
          <w:sz w:val="13"/>
        </w:rPr>
        <w:t>fornecedores</w:t>
      </w:r>
      <w:r>
        <w:rPr>
          <w:spacing w:val="14"/>
          <w:w w:val="105"/>
          <w:sz w:val="13"/>
        </w:rPr>
        <w:t> </w:t>
      </w:r>
      <w:r>
        <w:rPr>
          <w:w w:val="105"/>
          <w:sz w:val="13"/>
        </w:rPr>
        <w:t>e</w:t>
      </w:r>
      <w:r>
        <w:rPr>
          <w:spacing w:val="14"/>
          <w:w w:val="105"/>
          <w:sz w:val="13"/>
        </w:rPr>
        <w:t> </w:t>
      </w:r>
      <w:r>
        <w:rPr>
          <w:w w:val="105"/>
          <w:sz w:val="13"/>
        </w:rPr>
        <w:t>para</w:t>
      </w:r>
      <w:r>
        <w:rPr>
          <w:spacing w:val="14"/>
          <w:w w:val="105"/>
          <w:sz w:val="13"/>
        </w:rPr>
        <w:t> </w:t>
      </w:r>
      <w:r>
        <w:rPr>
          <w:w w:val="105"/>
          <w:sz w:val="13"/>
        </w:rPr>
        <w:t>o</w:t>
      </w:r>
      <w:r>
        <w:rPr>
          <w:spacing w:val="14"/>
          <w:w w:val="105"/>
          <w:sz w:val="13"/>
        </w:rPr>
        <w:t> </w:t>
      </w:r>
      <w:r>
        <w:rPr>
          <w:w w:val="105"/>
          <w:sz w:val="13"/>
        </w:rPr>
        <w:t>órgão</w:t>
      </w:r>
      <w:r>
        <w:rPr>
          <w:spacing w:val="14"/>
          <w:w w:val="105"/>
          <w:sz w:val="13"/>
        </w:rPr>
        <w:t> </w:t>
      </w:r>
      <w:r>
        <w:rPr>
          <w:w w:val="105"/>
          <w:sz w:val="13"/>
        </w:rPr>
        <w:t>ou</w:t>
      </w:r>
      <w:r>
        <w:rPr>
          <w:spacing w:val="14"/>
          <w:w w:val="105"/>
          <w:sz w:val="13"/>
        </w:rPr>
        <w:t> </w:t>
      </w:r>
      <w:r>
        <w:rPr>
          <w:w w:val="105"/>
          <w:sz w:val="13"/>
        </w:rPr>
        <w:t>entidade</w:t>
      </w:r>
      <w:r>
        <w:rPr>
          <w:spacing w:val="14"/>
          <w:w w:val="105"/>
          <w:sz w:val="13"/>
        </w:rPr>
        <w:t> </w:t>
      </w:r>
      <w:r>
        <w:rPr>
          <w:w w:val="105"/>
          <w:sz w:val="13"/>
        </w:rPr>
        <w:t>promotora</w:t>
      </w:r>
      <w:r>
        <w:rPr>
          <w:spacing w:val="14"/>
          <w:w w:val="105"/>
          <w:sz w:val="13"/>
        </w:rPr>
        <w:t> </w:t>
      </w:r>
      <w:r>
        <w:rPr>
          <w:w w:val="105"/>
          <w:sz w:val="13"/>
        </w:rPr>
        <w:t>da</w:t>
      </w:r>
      <w:r>
        <w:rPr>
          <w:spacing w:val="14"/>
          <w:w w:val="105"/>
          <w:sz w:val="13"/>
        </w:rPr>
        <w:t> </w:t>
      </w:r>
      <w:r>
        <w:rPr>
          <w:w w:val="105"/>
          <w:sz w:val="13"/>
        </w:rPr>
        <w:t>licitação,</w:t>
      </w:r>
      <w:r>
        <w:rPr>
          <w:spacing w:val="14"/>
          <w:w w:val="105"/>
          <w:sz w:val="13"/>
        </w:rPr>
        <w:t> </w:t>
      </w:r>
      <w:r>
        <w:rPr>
          <w:w w:val="105"/>
          <w:sz w:val="13"/>
        </w:rPr>
        <w:t>podendo</w:t>
      </w:r>
      <w:r>
        <w:rPr>
          <w:spacing w:val="14"/>
          <w:w w:val="105"/>
          <w:sz w:val="13"/>
        </w:rPr>
        <w:t> </w:t>
      </w:r>
      <w:r>
        <w:rPr>
          <w:w w:val="105"/>
          <w:sz w:val="13"/>
        </w:rPr>
        <w:t>ser</w:t>
      </w:r>
      <w:r>
        <w:rPr>
          <w:spacing w:val="14"/>
          <w:w w:val="105"/>
          <w:sz w:val="13"/>
        </w:rPr>
        <w:t> </w:t>
      </w:r>
      <w:r>
        <w:rPr>
          <w:w w:val="105"/>
          <w:sz w:val="13"/>
        </w:rPr>
        <w:t>disponibilizado</w:t>
      </w:r>
      <w:r>
        <w:rPr>
          <w:spacing w:val="14"/>
          <w:w w:val="105"/>
          <w:sz w:val="13"/>
        </w:rPr>
        <w:t> </w:t>
      </w:r>
      <w:r>
        <w:rPr>
          <w:w w:val="105"/>
          <w:sz w:val="13"/>
        </w:rPr>
        <w:t>estrita</w:t>
      </w:r>
      <w:r>
        <w:rPr>
          <w:spacing w:val="14"/>
          <w:w w:val="105"/>
          <w:sz w:val="13"/>
        </w:rPr>
        <w:t> </w:t>
      </w:r>
      <w:r>
        <w:rPr>
          <w:w w:val="105"/>
          <w:sz w:val="13"/>
        </w:rPr>
        <w:t>e</w:t>
      </w:r>
      <w:r>
        <w:rPr>
          <w:spacing w:val="40"/>
          <w:w w:val="105"/>
          <w:sz w:val="13"/>
        </w:rPr>
        <w:t> </w:t>
      </w:r>
      <w:r>
        <w:rPr>
          <w:w w:val="105"/>
          <w:sz w:val="13"/>
        </w:rPr>
        <w:t>permanentemente aos órgãos de controle externo e interno.</w:t>
      </w:r>
    </w:p>
    <w:p>
      <w:pPr>
        <w:pStyle w:val="ListParagraph"/>
        <w:numPr>
          <w:ilvl w:val="1"/>
          <w:numId w:val="1"/>
        </w:numPr>
        <w:tabs>
          <w:tab w:pos="605" w:val="left" w:leader="none"/>
        </w:tabs>
        <w:spacing w:line="292" w:lineRule="auto" w:before="0" w:after="0"/>
        <w:ind w:left="292" w:right="326" w:firstLine="0"/>
        <w:jc w:val="left"/>
        <w:rPr>
          <w:sz w:val="13"/>
        </w:rPr>
      </w:pPr>
      <w:r>
        <w:rPr>
          <w:w w:val="105"/>
          <w:sz w:val="13"/>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0"/>
          <w:w w:val="105"/>
          <w:sz w:val="13"/>
        </w:rPr>
        <w:t> </w:t>
      </w:r>
      <w:r>
        <w:rPr>
          <w:w w:val="105"/>
          <w:sz w:val="13"/>
        </w:rPr>
        <w:t>Administração ou de sua desconexão.</w:t>
      </w:r>
    </w:p>
    <w:p>
      <w:pPr>
        <w:pStyle w:val="ListParagraph"/>
        <w:numPr>
          <w:ilvl w:val="1"/>
          <w:numId w:val="1"/>
        </w:numPr>
        <w:tabs>
          <w:tab w:pos="595" w:val="left" w:leader="none"/>
        </w:tabs>
        <w:spacing w:line="240" w:lineRule="auto" w:before="0" w:after="0"/>
        <w:ind w:left="595" w:right="0" w:hanging="303"/>
        <w:jc w:val="left"/>
        <w:rPr>
          <w:sz w:val="13"/>
        </w:rPr>
      </w:pPr>
      <w:r>
        <w:rPr>
          <w:w w:val="105"/>
          <w:sz w:val="13"/>
        </w:rPr>
        <w:t>O</w:t>
      </w:r>
      <w:r>
        <w:rPr>
          <w:spacing w:val="-8"/>
          <w:w w:val="105"/>
          <w:sz w:val="13"/>
        </w:rPr>
        <w:t> </w:t>
      </w:r>
      <w:r>
        <w:rPr>
          <w:w w:val="105"/>
          <w:sz w:val="13"/>
        </w:rPr>
        <w:t>licitante</w:t>
      </w:r>
      <w:r>
        <w:rPr>
          <w:spacing w:val="-8"/>
          <w:w w:val="105"/>
          <w:sz w:val="13"/>
        </w:rPr>
        <w:t> </w:t>
      </w:r>
      <w:r>
        <w:rPr>
          <w:w w:val="105"/>
          <w:sz w:val="13"/>
        </w:rPr>
        <w:t>deverá</w:t>
      </w:r>
      <w:r>
        <w:rPr>
          <w:spacing w:val="-7"/>
          <w:w w:val="105"/>
          <w:sz w:val="13"/>
        </w:rPr>
        <w:t> </w:t>
      </w:r>
      <w:r>
        <w:rPr>
          <w:w w:val="105"/>
          <w:sz w:val="13"/>
        </w:rPr>
        <w:t>comunicar</w:t>
      </w:r>
      <w:r>
        <w:rPr>
          <w:spacing w:val="-8"/>
          <w:w w:val="105"/>
          <w:sz w:val="13"/>
        </w:rPr>
        <w:t> </w:t>
      </w:r>
      <w:r>
        <w:rPr>
          <w:w w:val="105"/>
          <w:sz w:val="13"/>
        </w:rPr>
        <w:t>imediatamente</w:t>
      </w:r>
      <w:r>
        <w:rPr>
          <w:spacing w:val="-7"/>
          <w:w w:val="105"/>
          <w:sz w:val="13"/>
        </w:rPr>
        <w:t> </w:t>
      </w:r>
      <w:r>
        <w:rPr>
          <w:w w:val="105"/>
          <w:sz w:val="13"/>
        </w:rPr>
        <w:t>ao</w:t>
      </w:r>
      <w:r>
        <w:rPr>
          <w:spacing w:val="-8"/>
          <w:w w:val="105"/>
          <w:sz w:val="13"/>
        </w:rPr>
        <w:t> </w:t>
      </w:r>
      <w:r>
        <w:rPr>
          <w:w w:val="105"/>
          <w:sz w:val="13"/>
        </w:rPr>
        <w:t>provedor</w:t>
      </w:r>
      <w:r>
        <w:rPr>
          <w:spacing w:val="-8"/>
          <w:w w:val="105"/>
          <w:sz w:val="13"/>
        </w:rPr>
        <w:t> </w:t>
      </w:r>
      <w:r>
        <w:rPr>
          <w:w w:val="105"/>
          <w:sz w:val="13"/>
        </w:rPr>
        <w:t>do</w:t>
      </w:r>
      <w:r>
        <w:rPr>
          <w:spacing w:val="-7"/>
          <w:w w:val="105"/>
          <w:sz w:val="13"/>
        </w:rPr>
        <w:t> </w:t>
      </w:r>
      <w:r>
        <w:rPr>
          <w:w w:val="105"/>
          <w:sz w:val="13"/>
        </w:rPr>
        <w:t>sistema</w:t>
      </w:r>
      <w:r>
        <w:rPr>
          <w:spacing w:val="-8"/>
          <w:w w:val="105"/>
          <w:sz w:val="13"/>
        </w:rPr>
        <w:t> </w:t>
      </w:r>
      <w:r>
        <w:rPr>
          <w:w w:val="105"/>
          <w:sz w:val="13"/>
        </w:rPr>
        <w:t>qualquer</w:t>
      </w:r>
      <w:r>
        <w:rPr>
          <w:spacing w:val="-7"/>
          <w:w w:val="105"/>
          <w:sz w:val="13"/>
        </w:rPr>
        <w:t> </w:t>
      </w:r>
      <w:r>
        <w:rPr>
          <w:w w:val="105"/>
          <w:sz w:val="13"/>
        </w:rPr>
        <w:t>acontecimento</w:t>
      </w:r>
      <w:r>
        <w:rPr>
          <w:spacing w:val="-8"/>
          <w:w w:val="105"/>
          <w:sz w:val="13"/>
        </w:rPr>
        <w:t> </w:t>
      </w:r>
      <w:r>
        <w:rPr>
          <w:w w:val="105"/>
          <w:sz w:val="13"/>
        </w:rPr>
        <w:t>que</w:t>
      </w:r>
      <w:r>
        <w:rPr>
          <w:spacing w:val="-8"/>
          <w:w w:val="105"/>
          <w:sz w:val="13"/>
        </w:rPr>
        <w:t> </w:t>
      </w:r>
      <w:r>
        <w:rPr>
          <w:w w:val="105"/>
          <w:sz w:val="13"/>
        </w:rPr>
        <w:t>possa</w:t>
      </w:r>
      <w:r>
        <w:rPr>
          <w:spacing w:val="-7"/>
          <w:w w:val="105"/>
          <w:sz w:val="13"/>
        </w:rPr>
        <w:t> </w:t>
      </w:r>
      <w:r>
        <w:rPr>
          <w:w w:val="105"/>
          <w:sz w:val="13"/>
        </w:rPr>
        <w:t>comprometer</w:t>
      </w:r>
      <w:r>
        <w:rPr>
          <w:spacing w:val="-8"/>
          <w:w w:val="105"/>
          <w:sz w:val="13"/>
        </w:rPr>
        <w:t> </w:t>
      </w:r>
      <w:r>
        <w:rPr>
          <w:w w:val="105"/>
          <w:sz w:val="13"/>
        </w:rPr>
        <w:t>o</w:t>
      </w:r>
      <w:r>
        <w:rPr>
          <w:spacing w:val="-7"/>
          <w:w w:val="105"/>
          <w:sz w:val="13"/>
        </w:rPr>
        <w:t> </w:t>
      </w:r>
      <w:r>
        <w:rPr>
          <w:w w:val="105"/>
          <w:sz w:val="13"/>
        </w:rPr>
        <w:t>sigilo</w:t>
      </w:r>
      <w:r>
        <w:rPr>
          <w:spacing w:val="-8"/>
          <w:w w:val="105"/>
          <w:sz w:val="13"/>
        </w:rPr>
        <w:t> </w:t>
      </w:r>
      <w:r>
        <w:rPr>
          <w:w w:val="105"/>
          <w:sz w:val="13"/>
        </w:rPr>
        <w:t>ou</w:t>
      </w:r>
      <w:r>
        <w:rPr>
          <w:spacing w:val="-8"/>
          <w:w w:val="105"/>
          <w:sz w:val="13"/>
        </w:rPr>
        <w:t> </w:t>
      </w:r>
      <w:r>
        <w:rPr>
          <w:w w:val="105"/>
          <w:sz w:val="13"/>
        </w:rPr>
        <w:t>a</w:t>
      </w:r>
      <w:r>
        <w:rPr>
          <w:spacing w:val="-7"/>
          <w:w w:val="105"/>
          <w:sz w:val="13"/>
        </w:rPr>
        <w:t> </w:t>
      </w:r>
      <w:r>
        <w:rPr>
          <w:w w:val="105"/>
          <w:sz w:val="13"/>
        </w:rPr>
        <w:t>segurança,</w:t>
      </w:r>
      <w:r>
        <w:rPr>
          <w:spacing w:val="-8"/>
          <w:w w:val="105"/>
          <w:sz w:val="13"/>
        </w:rPr>
        <w:t> </w:t>
      </w:r>
      <w:r>
        <w:rPr>
          <w:w w:val="105"/>
          <w:sz w:val="13"/>
        </w:rPr>
        <w:t>para</w:t>
      </w:r>
      <w:r>
        <w:rPr>
          <w:spacing w:val="-7"/>
          <w:w w:val="105"/>
          <w:sz w:val="13"/>
        </w:rPr>
        <w:t> </w:t>
      </w:r>
      <w:r>
        <w:rPr>
          <w:w w:val="105"/>
          <w:sz w:val="13"/>
        </w:rPr>
        <w:t>imediato</w:t>
      </w:r>
      <w:r>
        <w:rPr>
          <w:spacing w:val="-8"/>
          <w:w w:val="105"/>
          <w:sz w:val="13"/>
        </w:rPr>
        <w:t> </w:t>
      </w:r>
      <w:r>
        <w:rPr>
          <w:w w:val="105"/>
          <w:sz w:val="13"/>
        </w:rPr>
        <w:t>bloqueio</w:t>
      </w:r>
      <w:r>
        <w:rPr>
          <w:spacing w:val="-8"/>
          <w:w w:val="105"/>
          <w:sz w:val="13"/>
        </w:rPr>
        <w:t> </w:t>
      </w:r>
      <w:r>
        <w:rPr>
          <w:w w:val="105"/>
          <w:sz w:val="13"/>
        </w:rPr>
        <w:t>de</w:t>
      </w:r>
      <w:r>
        <w:rPr>
          <w:spacing w:val="-7"/>
          <w:w w:val="105"/>
          <w:sz w:val="13"/>
        </w:rPr>
        <w:t> </w:t>
      </w:r>
      <w:r>
        <w:rPr>
          <w:spacing w:val="-2"/>
          <w:w w:val="105"/>
          <w:sz w:val="13"/>
        </w:rPr>
        <w:t>acesso.</w:t>
      </w:r>
    </w:p>
    <w:p>
      <w:pPr>
        <w:spacing w:after="0" w:line="240" w:lineRule="auto"/>
        <w:jc w:val="left"/>
        <w:rPr>
          <w:sz w:val="13"/>
        </w:rPr>
        <w:sectPr>
          <w:pgSz w:w="15840" w:h="24480"/>
          <w:pgMar w:top="540" w:bottom="280" w:left="500" w:right="520"/>
        </w:sectPr>
      </w:pPr>
    </w:p>
    <w:p>
      <w:pPr>
        <w:pStyle w:val="Heading1"/>
        <w:numPr>
          <w:ilvl w:val="0"/>
          <w:numId w:val="1"/>
        </w:numPr>
        <w:tabs>
          <w:tab w:pos="555" w:val="left" w:leader="none"/>
        </w:tabs>
        <w:spacing w:line="240" w:lineRule="auto" w:before="67" w:after="0"/>
        <w:ind w:left="555" w:right="0" w:hanging="161"/>
        <w:jc w:val="left"/>
      </w:pPr>
      <w:r>
        <w:rPr/>
        <w:t>DO</w:t>
      </w:r>
      <w:r>
        <w:rPr>
          <w:spacing w:val="16"/>
        </w:rPr>
        <w:t> </w:t>
      </w:r>
      <w:r>
        <w:rPr/>
        <w:t>PREENCHIMENTO</w:t>
      </w:r>
      <w:r>
        <w:rPr>
          <w:spacing w:val="17"/>
        </w:rPr>
        <w:t> </w:t>
      </w:r>
      <w:r>
        <w:rPr/>
        <w:t>DA</w:t>
      </w:r>
      <w:r>
        <w:rPr>
          <w:spacing w:val="5"/>
        </w:rPr>
        <w:t> </w:t>
      </w:r>
      <w:r>
        <w:rPr>
          <w:spacing w:val="-2"/>
        </w:rPr>
        <w:t>PROPOSTA</w:t>
      </w:r>
    </w:p>
    <w:p>
      <w:pPr>
        <w:pStyle w:val="BodyText"/>
        <w:rPr>
          <w:b/>
        </w:rPr>
      </w:pPr>
    </w:p>
    <w:p>
      <w:pPr>
        <w:pStyle w:val="BodyText"/>
        <w:spacing w:before="112"/>
        <w:rPr>
          <w:b/>
        </w:rPr>
      </w:pPr>
    </w:p>
    <w:p>
      <w:pPr>
        <w:pStyle w:val="ListParagraph"/>
        <w:numPr>
          <w:ilvl w:val="1"/>
          <w:numId w:val="1"/>
        </w:numPr>
        <w:tabs>
          <w:tab w:pos="525" w:val="left" w:leader="none"/>
        </w:tabs>
        <w:spacing w:line="240" w:lineRule="auto" w:before="0" w:after="0"/>
        <w:ind w:left="525" w:right="0" w:hanging="236"/>
        <w:jc w:val="left"/>
        <w:rPr>
          <w:sz w:val="13"/>
        </w:rPr>
      </w:pPr>
      <w:r>
        <w:rPr>
          <w:w w:val="105"/>
          <w:sz w:val="13"/>
        </w:rPr>
        <w:t>O</w:t>
      </w:r>
      <w:r>
        <w:rPr>
          <w:spacing w:val="-8"/>
          <w:w w:val="105"/>
          <w:sz w:val="13"/>
        </w:rPr>
        <w:t> </w:t>
      </w:r>
      <w:r>
        <w:rPr>
          <w:w w:val="105"/>
          <w:sz w:val="13"/>
        </w:rPr>
        <w:t>licitante</w:t>
      </w:r>
      <w:r>
        <w:rPr>
          <w:spacing w:val="-8"/>
          <w:w w:val="105"/>
          <w:sz w:val="13"/>
        </w:rPr>
        <w:t> </w:t>
      </w:r>
      <w:r>
        <w:rPr>
          <w:w w:val="105"/>
          <w:sz w:val="13"/>
        </w:rPr>
        <w:t>deverá</w:t>
      </w:r>
      <w:r>
        <w:rPr>
          <w:spacing w:val="-7"/>
          <w:w w:val="105"/>
          <w:sz w:val="13"/>
        </w:rPr>
        <w:t> </w:t>
      </w:r>
      <w:r>
        <w:rPr>
          <w:w w:val="105"/>
          <w:sz w:val="13"/>
        </w:rPr>
        <w:t>enviar</w:t>
      </w:r>
      <w:r>
        <w:rPr>
          <w:spacing w:val="-8"/>
          <w:w w:val="105"/>
          <w:sz w:val="13"/>
        </w:rPr>
        <w:t> </w:t>
      </w:r>
      <w:r>
        <w:rPr>
          <w:w w:val="105"/>
          <w:sz w:val="13"/>
        </w:rPr>
        <w:t>sua</w:t>
      </w:r>
      <w:r>
        <w:rPr>
          <w:spacing w:val="-8"/>
          <w:w w:val="105"/>
          <w:sz w:val="13"/>
        </w:rPr>
        <w:t> </w:t>
      </w:r>
      <w:r>
        <w:rPr>
          <w:w w:val="105"/>
          <w:sz w:val="13"/>
        </w:rPr>
        <w:t>proposta</w:t>
      </w:r>
      <w:r>
        <w:rPr>
          <w:spacing w:val="-7"/>
          <w:w w:val="105"/>
          <w:sz w:val="13"/>
        </w:rPr>
        <w:t> </w:t>
      </w:r>
      <w:r>
        <w:rPr>
          <w:w w:val="105"/>
          <w:sz w:val="13"/>
        </w:rPr>
        <w:t>mediante</w:t>
      </w:r>
      <w:r>
        <w:rPr>
          <w:spacing w:val="-8"/>
          <w:w w:val="105"/>
          <w:sz w:val="13"/>
        </w:rPr>
        <w:t> </w:t>
      </w:r>
      <w:r>
        <w:rPr>
          <w:w w:val="105"/>
          <w:sz w:val="13"/>
        </w:rPr>
        <w:t>o</w:t>
      </w:r>
      <w:r>
        <w:rPr>
          <w:spacing w:val="-7"/>
          <w:w w:val="105"/>
          <w:sz w:val="13"/>
        </w:rPr>
        <w:t> </w:t>
      </w:r>
      <w:r>
        <w:rPr>
          <w:w w:val="105"/>
          <w:sz w:val="13"/>
        </w:rPr>
        <w:t>preenchimento,</w:t>
      </w:r>
      <w:r>
        <w:rPr>
          <w:spacing w:val="-8"/>
          <w:w w:val="105"/>
          <w:sz w:val="13"/>
        </w:rPr>
        <w:t> </w:t>
      </w:r>
      <w:r>
        <w:rPr>
          <w:w w:val="105"/>
          <w:sz w:val="13"/>
        </w:rPr>
        <w:t>no</w:t>
      </w:r>
      <w:r>
        <w:rPr>
          <w:spacing w:val="-8"/>
          <w:w w:val="105"/>
          <w:sz w:val="13"/>
        </w:rPr>
        <w:t> </w:t>
      </w:r>
      <w:r>
        <w:rPr>
          <w:w w:val="105"/>
          <w:sz w:val="13"/>
        </w:rPr>
        <w:t>sistema</w:t>
      </w:r>
      <w:r>
        <w:rPr>
          <w:spacing w:val="-7"/>
          <w:w w:val="105"/>
          <w:sz w:val="13"/>
        </w:rPr>
        <w:t> </w:t>
      </w:r>
      <w:r>
        <w:rPr>
          <w:w w:val="105"/>
          <w:sz w:val="13"/>
        </w:rPr>
        <w:t>eletrônico,</w:t>
      </w:r>
      <w:r>
        <w:rPr>
          <w:spacing w:val="-8"/>
          <w:w w:val="105"/>
          <w:sz w:val="13"/>
        </w:rPr>
        <w:t> </w:t>
      </w:r>
      <w:r>
        <w:rPr>
          <w:w w:val="105"/>
          <w:sz w:val="13"/>
        </w:rPr>
        <w:t>dos</w:t>
      </w:r>
      <w:r>
        <w:rPr>
          <w:spacing w:val="-7"/>
          <w:w w:val="105"/>
          <w:sz w:val="13"/>
        </w:rPr>
        <w:t> </w:t>
      </w:r>
      <w:r>
        <w:rPr>
          <w:w w:val="105"/>
          <w:sz w:val="13"/>
        </w:rPr>
        <w:t>seguintes</w:t>
      </w:r>
      <w:r>
        <w:rPr>
          <w:spacing w:val="-8"/>
          <w:w w:val="105"/>
          <w:sz w:val="13"/>
        </w:rPr>
        <w:t> </w:t>
      </w:r>
      <w:r>
        <w:rPr>
          <w:spacing w:val="-2"/>
          <w:w w:val="105"/>
          <w:sz w:val="13"/>
        </w:rPr>
        <w:t>campos:</w:t>
      </w:r>
    </w:p>
    <w:p>
      <w:pPr>
        <w:pStyle w:val="ListParagraph"/>
        <w:numPr>
          <w:ilvl w:val="2"/>
          <w:numId w:val="1"/>
        </w:numPr>
        <w:tabs>
          <w:tab w:pos="627" w:val="left" w:leader="none"/>
        </w:tabs>
        <w:spacing w:line="240" w:lineRule="auto" w:before="33" w:after="0"/>
        <w:ind w:left="627" w:right="0" w:hanging="337"/>
        <w:jc w:val="left"/>
        <w:rPr>
          <w:sz w:val="13"/>
        </w:rPr>
      </w:pPr>
      <w:r>
        <w:rPr>
          <w:w w:val="105"/>
          <w:sz w:val="13"/>
        </w:rPr>
        <w:t>valor</w:t>
      </w:r>
      <w:r>
        <w:rPr>
          <w:spacing w:val="-6"/>
          <w:w w:val="105"/>
          <w:sz w:val="13"/>
        </w:rPr>
        <w:t> </w:t>
      </w:r>
      <w:r>
        <w:rPr>
          <w:w w:val="105"/>
          <w:sz w:val="13"/>
        </w:rPr>
        <w:t>unitário</w:t>
      </w:r>
      <w:r>
        <w:rPr>
          <w:spacing w:val="-6"/>
          <w:w w:val="105"/>
          <w:sz w:val="13"/>
        </w:rPr>
        <w:t> </w:t>
      </w:r>
      <w:r>
        <w:rPr>
          <w:w w:val="105"/>
          <w:sz w:val="13"/>
        </w:rPr>
        <w:t>do</w:t>
      </w:r>
      <w:r>
        <w:rPr>
          <w:spacing w:val="-6"/>
          <w:w w:val="105"/>
          <w:sz w:val="13"/>
        </w:rPr>
        <w:t> </w:t>
      </w:r>
      <w:r>
        <w:rPr>
          <w:spacing w:val="-2"/>
          <w:w w:val="105"/>
          <w:sz w:val="13"/>
        </w:rPr>
        <w:t>item;</w:t>
      </w:r>
    </w:p>
    <w:p>
      <w:pPr>
        <w:pStyle w:val="ListParagraph"/>
        <w:numPr>
          <w:ilvl w:val="2"/>
          <w:numId w:val="1"/>
        </w:numPr>
        <w:tabs>
          <w:tab w:pos="627" w:val="left" w:leader="none"/>
        </w:tabs>
        <w:spacing w:line="240" w:lineRule="auto" w:before="33" w:after="0"/>
        <w:ind w:left="627" w:right="0" w:hanging="337"/>
        <w:jc w:val="left"/>
        <w:rPr>
          <w:sz w:val="13"/>
        </w:rPr>
      </w:pPr>
      <w:r>
        <w:rPr>
          <w:spacing w:val="-2"/>
          <w:w w:val="105"/>
          <w:sz w:val="13"/>
        </w:rPr>
        <w:t>Marca;</w:t>
      </w:r>
    </w:p>
    <w:p>
      <w:pPr>
        <w:pStyle w:val="ListParagraph"/>
        <w:numPr>
          <w:ilvl w:val="2"/>
          <w:numId w:val="1"/>
        </w:numPr>
        <w:tabs>
          <w:tab w:pos="627" w:val="left" w:leader="none"/>
        </w:tabs>
        <w:spacing w:line="240" w:lineRule="auto" w:before="33" w:after="0"/>
        <w:ind w:left="627" w:right="0" w:hanging="337"/>
        <w:jc w:val="left"/>
        <w:rPr>
          <w:sz w:val="13"/>
        </w:rPr>
      </w:pPr>
      <w:r>
        <w:rPr>
          <w:spacing w:val="-2"/>
          <w:w w:val="105"/>
          <w:sz w:val="13"/>
        </w:rPr>
        <w:t>Fabricante;</w:t>
      </w:r>
    </w:p>
    <w:p>
      <w:pPr>
        <w:pStyle w:val="ListParagraph"/>
        <w:numPr>
          <w:ilvl w:val="2"/>
          <w:numId w:val="1"/>
        </w:numPr>
        <w:tabs>
          <w:tab w:pos="627" w:val="left" w:leader="none"/>
        </w:tabs>
        <w:spacing w:line="240" w:lineRule="auto" w:before="33" w:after="0"/>
        <w:ind w:left="627" w:right="0" w:hanging="337"/>
        <w:jc w:val="left"/>
        <w:rPr>
          <w:i/>
          <w:sz w:val="13"/>
        </w:rPr>
      </w:pPr>
      <w:r>
        <w:rPr>
          <w:w w:val="105"/>
          <w:sz w:val="13"/>
        </w:rPr>
        <w:t>Descrição</w:t>
      </w:r>
      <w:r>
        <w:rPr>
          <w:spacing w:val="-9"/>
          <w:w w:val="105"/>
          <w:sz w:val="13"/>
        </w:rPr>
        <w:t> </w:t>
      </w:r>
      <w:r>
        <w:rPr>
          <w:w w:val="105"/>
          <w:sz w:val="13"/>
        </w:rPr>
        <w:t>do</w:t>
      </w:r>
      <w:r>
        <w:rPr>
          <w:spacing w:val="-9"/>
          <w:w w:val="105"/>
          <w:sz w:val="13"/>
        </w:rPr>
        <w:t> </w:t>
      </w:r>
      <w:r>
        <w:rPr>
          <w:w w:val="105"/>
          <w:sz w:val="13"/>
        </w:rPr>
        <w:t>objeto,</w:t>
      </w:r>
      <w:r>
        <w:rPr>
          <w:spacing w:val="-8"/>
          <w:w w:val="105"/>
          <w:sz w:val="13"/>
        </w:rPr>
        <w:t> </w:t>
      </w:r>
      <w:r>
        <w:rPr>
          <w:w w:val="105"/>
          <w:sz w:val="13"/>
        </w:rPr>
        <w:t>contendo</w:t>
      </w:r>
      <w:r>
        <w:rPr>
          <w:spacing w:val="-9"/>
          <w:w w:val="105"/>
          <w:sz w:val="13"/>
        </w:rPr>
        <w:t> </w:t>
      </w:r>
      <w:r>
        <w:rPr>
          <w:w w:val="105"/>
          <w:sz w:val="13"/>
        </w:rPr>
        <w:t>as</w:t>
      </w:r>
      <w:r>
        <w:rPr>
          <w:spacing w:val="-8"/>
          <w:w w:val="105"/>
          <w:sz w:val="13"/>
        </w:rPr>
        <w:t> </w:t>
      </w:r>
      <w:r>
        <w:rPr>
          <w:w w:val="105"/>
          <w:sz w:val="13"/>
        </w:rPr>
        <w:t>informações</w:t>
      </w:r>
      <w:r>
        <w:rPr>
          <w:spacing w:val="-9"/>
          <w:w w:val="105"/>
          <w:sz w:val="13"/>
        </w:rPr>
        <w:t> </w:t>
      </w:r>
      <w:r>
        <w:rPr>
          <w:w w:val="105"/>
          <w:sz w:val="13"/>
        </w:rPr>
        <w:t>similares</w:t>
      </w:r>
      <w:r>
        <w:rPr>
          <w:spacing w:val="-8"/>
          <w:w w:val="105"/>
          <w:sz w:val="13"/>
        </w:rPr>
        <w:t> </w:t>
      </w:r>
      <w:r>
        <w:rPr>
          <w:w w:val="105"/>
          <w:sz w:val="13"/>
        </w:rPr>
        <w:t>à</w:t>
      </w:r>
      <w:r>
        <w:rPr>
          <w:spacing w:val="-9"/>
          <w:w w:val="105"/>
          <w:sz w:val="13"/>
        </w:rPr>
        <w:t> </w:t>
      </w:r>
      <w:r>
        <w:rPr>
          <w:w w:val="105"/>
          <w:sz w:val="13"/>
        </w:rPr>
        <w:t>especificação</w:t>
      </w:r>
      <w:r>
        <w:rPr>
          <w:spacing w:val="-8"/>
          <w:w w:val="105"/>
          <w:sz w:val="13"/>
        </w:rPr>
        <w:t> </w:t>
      </w:r>
      <w:r>
        <w:rPr>
          <w:w w:val="105"/>
          <w:sz w:val="13"/>
        </w:rPr>
        <w:t>do</w:t>
      </w:r>
      <w:r>
        <w:rPr>
          <w:spacing w:val="-9"/>
          <w:w w:val="105"/>
          <w:sz w:val="13"/>
        </w:rPr>
        <w:t> </w:t>
      </w:r>
      <w:r>
        <w:rPr>
          <w:w w:val="105"/>
          <w:sz w:val="13"/>
        </w:rPr>
        <w:t>Termo</w:t>
      </w:r>
      <w:r>
        <w:rPr>
          <w:spacing w:val="-8"/>
          <w:w w:val="105"/>
          <w:sz w:val="13"/>
        </w:rPr>
        <w:t> </w:t>
      </w:r>
      <w:r>
        <w:rPr>
          <w:w w:val="105"/>
          <w:sz w:val="13"/>
        </w:rPr>
        <w:t>de</w:t>
      </w:r>
      <w:r>
        <w:rPr>
          <w:spacing w:val="-8"/>
          <w:w w:val="105"/>
          <w:sz w:val="13"/>
        </w:rPr>
        <w:t> </w:t>
      </w:r>
      <w:r>
        <w:rPr>
          <w:spacing w:val="-2"/>
          <w:w w:val="105"/>
          <w:sz w:val="13"/>
        </w:rPr>
        <w:t>Referência</w:t>
      </w:r>
      <w:r>
        <w:rPr>
          <w:i/>
          <w:spacing w:val="-2"/>
          <w:w w:val="105"/>
          <w:sz w:val="13"/>
        </w:rPr>
        <w:t>;</w:t>
      </w:r>
    </w:p>
    <w:p>
      <w:pPr>
        <w:pStyle w:val="ListParagraph"/>
        <w:numPr>
          <w:ilvl w:val="1"/>
          <w:numId w:val="1"/>
        </w:numPr>
        <w:tabs>
          <w:tab w:pos="522" w:val="left" w:leader="none"/>
        </w:tabs>
        <w:spacing w:line="240" w:lineRule="auto" w:before="33" w:after="0"/>
        <w:ind w:left="522" w:right="0" w:hanging="233"/>
        <w:jc w:val="left"/>
        <w:rPr>
          <w:sz w:val="13"/>
        </w:rPr>
      </w:pPr>
      <w:r>
        <w:rPr>
          <w:w w:val="105"/>
          <w:sz w:val="13"/>
        </w:rPr>
        <w:t>Todas</w:t>
      </w:r>
      <w:r>
        <w:rPr>
          <w:spacing w:val="-8"/>
          <w:w w:val="105"/>
          <w:sz w:val="13"/>
        </w:rPr>
        <w:t> </w:t>
      </w:r>
      <w:r>
        <w:rPr>
          <w:w w:val="105"/>
          <w:sz w:val="13"/>
        </w:rPr>
        <w:t>as</w:t>
      </w:r>
      <w:r>
        <w:rPr>
          <w:spacing w:val="-8"/>
          <w:w w:val="105"/>
          <w:sz w:val="13"/>
        </w:rPr>
        <w:t> </w:t>
      </w:r>
      <w:r>
        <w:rPr>
          <w:w w:val="105"/>
          <w:sz w:val="13"/>
        </w:rPr>
        <w:t>especificações</w:t>
      </w:r>
      <w:r>
        <w:rPr>
          <w:spacing w:val="-8"/>
          <w:w w:val="105"/>
          <w:sz w:val="13"/>
        </w:rPr>
        <w:t> </w:t>
      </w:r>
      <w:r>
        <w:rPr>
          <w:w w:val="105"/>
          <w:sz w:val="13"/>
        </w:rPr>
        <w:t>do</w:t>
      </w:r>
      <w:r>
        <w:rPr>
          <w:spacing w:val="-8"/>
          <w:w w:val="105"/>
          <w:sz w:val="13"/>
        </w:rPr>
        <w:t> </w:t>
      </w:r>
      <w:r>
        <w:rPr>
          <w:w w:val="105"/>
          <w:sz w:val="13"/>
        </w:rPr>
        <w:t>objeto</w:t>
      </w:r>
      <w:r>
        <w:rPr>
          <w:spacing w:val="-8"/>
          <w:w w:val="105"/>
          <w:sz w:val="13"/>
        </w:rPr>
        <w:t> </w:t>
      </w:r>
      <w:r>
        <w:rPr>
          <w:w w:val="105"/>
          <w:sz w:val="13"/>
        </w:rPr>
        <w:t>contidas</w:t>
      </w:r>
      <w:r>
        <w:rPr>
          <w:spacing w:val="-8"/>
          <w:w w:val="105"/>
          <w:sz w:val="13"/>
        </w:rPr>
        <w:t> </w:t>
      </w:r>
      <w:r>
        <w:rPr>
          <w:w w:val="105"/>
          <w:sz w:val="13"/>
        </w:rPr>
        <w:t>na</w:t>
      </w:r>
      <w:r>
        <w:rPr>
          <w:spacing w:val="-8"/>
          <w:w w:val="105"/>
          <w:sz w:val="13"/>
        </w:rPr>
        <w:t> </w:t>
      </w:r>
      <w:r>
        <w:rPr>
          <w:w w:val="105"/>
          <w:sz w:val="13"/>
        </w:rPr>
        <w:t>proposta</w:t>
      </w:r>
      <w:r>
        <w:rPr>
          <w:spacing w:val="-8"/>
          <w:w w:val="105"/>
          <w:sz w:val="13"/>
        </w:rPr>
        <w:t> </w:t>
      </w:r>
      <w:r>
        <w:rPr>
          <w:w w:val="105"/>
          <w:sz w:val="13"/>
        </w:rPr>
        <w:t>vinculam</w:t>
      </w:r>
      <w:r>
        <w:rPr>
          <w:spacing w:val="-8"/>
          <w:w w:val="105"/>
          <w:sz w:val="13"/>
        </w:rPr>
        <w:t> </w:t>
      </w:r>
      <w:r>
        <w:rPr>
          <w:w w:val="105"/>
          <w:sz w:val="13"/>
        </w:rPr>
        <w:t>o</w:t>
      </w:r>
      <w:r>
        <w:rPr>
          <w:spacing w:val="-8"/>
          <w:w w:val="105"/>
          <w:sz w:val="13"/>
        </w:rPr>
        <w:t> </w:t>
      </w:r>
      <w:r>
        <w:rPr>
          <w:spacing w:val="-2"/>
          <w:w w:val="105"/>
          <w:sz w:val="13"/>
        </w:rPr>
        <w:t>licitante.</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Nos</w:t>
      </w:r>
      <w:r>
        <w:rPr>
          <w:spacing w:val="-9"/>
          <w:w w:val="105"/>
          <w:sz w:val="13"/>
        </w:rPr>
        <w:t> </w:t>
      </w:r>
      <w:r>
        <w:rPr>
          <w:w w:val="105"/>
          <w:sz w:val="13"/>
        </w:rPr>
        <w:t>valores</w:t>
      </w:r>
      <w:r>
        <w:rPr>
          <w:spacing w:val="-9"/>
          <w:w w:val="105"/>
          <w:sz w:val="13"/>
        </w:rPr>
        <w:t> </w:t>
      </w:r>
      <w:r>
        <w:rPr>
          <w:w w:val="105"/>
          <w:sz w:val="13"/>
        </w:rPr>
        <w:t>propostos</w:t>
      </w:r>
      <w:r>
        <w:rPr>
          <w:spacing w:val="-8"/>
          <w:w w:val="105"/>
          <w:sz w:val="13"/>
        </w:rPr>
        <w:t> </w:t>
      </w:r>
      <w:r>
        <w:rPr>
          <w:w w:val="105"/>
          <w:sz w:val="13"/>
        </w:rPr>
        <w:t>estarão</w:t>
      </w:r>
      <w:r>
        <w:rPr>
          <w:spacing w:val="-9"/>
          <w:w w:val="105"/>
          <w:sz w:val="13"/>
        </w:rPr>
        <w:t> </w:t>
      </w:r>
      <w:r>
        <w:rPr>
          <w:w w:val="105"/>
          <w:sz w:val="13"/>
        </w:rPr>
        <w:t>inclusos</w:t>
      </w:r>
      <w:r>
        <w:rPr>
          <w:spacing w:val="-8"/>
          <w:w w:val="105"/>
          <w:sz w:val="13"/>
        </w:rPr>
        <w:t> </w:t>
      </w:r>
      <w:r>
        <w:rPr>
          <w:w w:val="105"/>
          <w:sz w:val="13"/>
        </w:rPr>
        <w:t>todos</w:t>
      </w:r>
      <w:r>
        <w:rPr>
          <w:spacing w:val="-9"/>
          <w:w w:val="105"/>
          <w:sz w:val="13"/>
        </w:rPr>
        <w:t> </w:t>
      </w:r>
      <w:r>
        <w:rPr>
          <w:w w:val="105"/>
          <w:sz w:val="13"/>
        </w:rPr>
        <w:t>os</w:t>
      </w:r>
      <w:r>
        <w:rPr>
          <w:spacing w:val="-8"/>
          <w:w w:val="105"/>
          <w:sz w:val="13"/>
        </w:rPr>
        <w:t> </w:t>
      </w:r>
      <w:r>
        <w:rPr>
          <w:w w:val="105"/>
          <w:sz w:val="13"/>
        </w:rPr>
        <w:t>custos</w:t>
      </w:r>
      <w:r>
        <w:rPr>
          <w:spacing w:val="-9"/>
          <w:w w:val="105"/>
          <w:sz w:val="13"/>
        </w:rPr>
        <w:t> </w:t>
      </w:r>
      <w:r>
        <w:rPr>
          <w:w w:val="105"/>
          <w:sz w:val="13"/>
        </w:rPr>
        <w:t>operacionais,</w:t>
      </w:r>
      <w:r>
        <w:rPr>
          <w:spacing w:val="-8"/>
          <w:w w:val="105"/>
          <w:sz w:val="13"/>
        </w:rPr>
        <w:t> </w:t>
      </w:r>
      <w:r>
        <w:rPr>
          <w:w w:val="105"/>
          <w:sz w:val="13"/>
        </w:rPr>
        <w:t>encargos</w:t>
      </w:r>
      <w:r>
        <w:rPr>
          <w:spacing w:val="-9"/>
          <w:w w:val="105"/>
          <w:sz w:val="13"/>
        </w:rPr>
        <w:t> </w:t>
      </w:r>
      <w:r>
        <w:rPr>
          <w:w w:val="105"/>
          <w:sz w:val="13"/>
        </w:rPr>
        <w:t>previdenciários,</w:t>
      </w:r>
      <w:r>
        <w:rPr>
          <w:spacing w:val="-8"/>
          <w:w w:val="105"/>
          <w:sz w:val="13"/>
        </w:rPr>
        <w:t> </w:t>
      </w:r>
      <w:r>
        <w:rPr>
          <w:w w:val="105"/>
          <w:sz w:val="13"/>
        </w:rPr>
        <w:t>trabalhistas,</w:t>
      </w:r>
      <w:r>
        <w:rPr>
          <w:spacing w:val="-9"/>
          <w:w w:val="105"/>
          <w:sz w:val="13"/>
        </w:rPr>
        <w:t> </w:t>
      </w:r>
      <w:r>
        <w:rPr>
          <w:w w:val="105"/>
          <w:sz w:val="13"/>
        </w:rPr>
        <w:t>tributários,</w:t>
      </w:r>
      <w:r>
        <w:rPr>
          <w:spacing w:val="-8"/>
          <w:w w:val="105"/>
          <w:sz w:val="13"/>
        </w:rPr>
        <w:t> </w:t>
      </w:r>
      <w:r>
        <w:rPr>
          <w:w w:val="105"/>
          <w:sz w:val="13"/>
        </w:rPr>
        <w:t>comerciais</w:t>
      </w:r>
      <w:r>
        <w:rPr>
          <w:spacing w:val="-9"/>
          <w:w w:val="105"/>
          <w:sz w:val="13"/>
        </w:rPr>
        <w:t> </w:t>
      </w:r>
      <w:r>
        <w:rPr>
          <w:w w:val="105"/>
          <w:sz w:val="13"/>
        </w:rPr>
        <w:t>e</w:t>
      </w:r>
      <w:r>
        <w:rPr>
          <w:spacing w:val="-8"/>
          <w:w w:val="105"/>
          <w:sz w:val="13"/>
        </w:rPr>
        <w:t> </w:t>
      </w:r>
      <w:r>
        <w:rPr>
          <w:w w:val="105"/>
          <w:sz w:val="13"/>
        </w:rPr>
        <w:t>quaisquer</w:t>
      </w:r>
      <w:r>
        <w:rPr>
          <w:spacing w:val="-9"/>
          <w:w w:val="105"/>
          <w:sz w:val="13"/>
        </w:rPr>
        <w:t> </w:t>
      </w:r>
      <w:r>
        <w:rPr>
          <w:w w:val="105"/>
          <w:sz w:val="13"/>
        </w:rPr>
        <w:t>outros</w:t>
      </w:r>
      <w:r>
        <w:rPr>
          <w:spacing w:val="-8"/>
          <w:w w:val="105"/>
          <w:sz w:val="13"/>
        </w:rPr>
        <w:t> </w:t>
      </w:r>
      <w:r>
        <w:rPr>
          <w:w w:val="105"/>
          <w:sz w:val="13"/>
        </w:rPr>
        <w:t>que</w:t>
      </w:r>
      <w:r>
        <w:rPr>
          <w:spacing w:val="-9"/>
          <w:w w:val="105"/>
          <w:sz w:val="13"/>
        </w:rPr>
        <w:t> </w:t>
      </w:r>
      <w:r>
        <w:rPr>
          <w:w w:val="105"/>
          <w:sz w:val="13"/>
        </w:rPr>
        <w:t>incidam</w:t>
      </w:r>
      <w:r>
        <w:rPr>
          <w:spacing w:val="-8"/>
          <w:w w:val="105"/>
          <w:sz w:val="13"/>
        </w:rPr>
        <w:t> </w:t>
      </w:r>
      <w:r>
        <w:rPr>
          <w:w w:val="105"/>
          <w:sz w:val="13"/>
        </w:rPr>
        <w:t>direta</w:t>
      </w:r>
      <w:r>
        <w:rPr>
          <w:spacing w:val="-9"/>
          <w:w w:val="105"/>
          <w:sz w:val="13"/>
        </w:rPr>
        <w:t> </w:t>
      </w:r>
      <w:r>
        <w:rPr>
          <w:w w:val="105"/>
          <w:sz w:val="13"/>
        </w:rPr>
        <w:t>ou</w:t>
      </w:r>
      <w:r>
        <w:rPr>
          <w:spacing w:val="-8"/>
          <w:w w:val="105"/>
          <w:sz w:val="13"/>
        </w:rPr>
        <w:t> </w:t>
      </w:r>
      <w:r>
        <w:rPr>
          <w:w w:val="105"/>
          <w:sz w:val="13"/>
        </w:rPr>
        <w:t>indiretamente</w:t>
      </w:r>
      <w:r>
        <w:rPr>
          <w:spacing w:val="-9"/>
          <w:w w:val="105"/>
          <w:sz w:val="13"/>
        </w:rPr>
        <w:t> </w:t>
      </w:r>
      <w:r>
        <w:rPr>
          <w:w w:val="105"/>
          <w:sz w:val="13"/>
        </w:rPr>
        <w:t>na</w:t>
      </w:r>
      <w:r>
        <w:rPr>
          <w:spacing w:val="-8"/>
          <w:w w:val="105"/>
          <w:sz w:val="13"/>
        </w:rPr>
        <w:t> </w:t>
      </w:r>
      <w:r>
        <w:rPr>
          <w:w w:val="105"/>
          <w:sz w:val="13"/>
        </w:rPr>
        <w:t>execução</w:t>
      </w:r>
      <w:r>
        <w:rPr>
          <w:spacing w:val="-9"/>
          <w:w w:val="105"/>
          <w:sz w:val="13"/>
        </w:rPr>
        <w:t> </w:t>
      </w:r>
      <w:r>
        <w:rPr>
          <w:w w:val="105"/>
          <w:sz w:val="13"/>
        </w:rPr>
        <w:t>do</w:t>
      </w:r>
      <w:r>
        <w:rPr>
          <w:spacing w:val="-8"/>
          <w:w w:val="105"/>
          <w:sz w:val="13"/>
        </w:rPr>
        <w:t> </w:t>
      </w:r>
      <w:r>
        <w:rPr>
          <w:spacing w:val="-2"/>
          <w:w w:val="105"/>
          <w:sz w:val="13"/>
        </w:rPr>
        <w:t>objeto.</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Os</w:t>
      </w:r>
      <w:r>
        <w:rPr>
          <w:spacing w:val="-7"/>
          <w:w w:val="105"/>
          <w:sz w:val="13"/>
        </w:rPr>
        <w:t> </w:t>
      </w:r>
      <w:r>
        <w:rPr>
          <w:w w:val="105"/>
          <w:sz w:val="13"/>
        </w:rPr>
        <w:t>preços</w:t>
      </w:r>
      <w:r>
        <w:rPr>
          <w:spacing w:val="-7"/>
          <w:w w:val="105"/>
          <w:sz w:val="13"/>
        </w:rPr>
        <w:t> </w:t>
      </w:r>
      <w:r>
        <w:rPr>
          <w:w w:val="105"/>
          <w:sz w:val="13"/>
        </w:rPr>
        <w:t>ofertados,</w:t>
      </w:r>
      <w:r>
        <w:rPr>
          <w:spacing w:val="-7"/>
          <w:w w:val="105"/>
          <w:sz w:val="13"/>
        </w:rPr>
        <w:t> </w:t>
      </w:r>
      <w:r>
        <w:rPr>
          <w:w w:val="105"/>
          <w:sz w:val="13"/>
        </w:rPr>
        <w:t>tanto</w:t>
      </w:r>
      <w:r>
        <w:rPr>
          <w:spacing w:val="-7"/>
          <w:w w:val="105"/>
          <w:sz w:val="13"/>
        </w:rPr>
        <w:t> </w:t>
      </w:r>
      <w:r>
        <w:rPr>
          <w:w w:val="105"/>
          <w:sz w:val="13"/>
        </w:rPr>
        <w:t>na</w:t>
      </w:r>
      <w:r>
        <w:rPr>
          <w:spacing w:val="-6"/>
          <w:w w:val="105"/>
          <w:sz w:val="13"/>
        </w:rPr>
        <w:t> </w:t>
      </w:r>
      <w:r>
        <w:rPr>
          <w:w w:val="105"/>
          <w:sz w:val="13"/>
        </w:rPr>
        <w:t>proposta</w:t>
      </w:r>
      <w:r>
        <w:rPr>
          <w:spacing w:val="-7"/>
          <w:w w:val="105"/>
          <w:sz w:val="13"/>
        </w:rPr>
        <w:t> </w:t>
      </w:r>
      <w:r>
        <w:rPr>
          <w:w w:val="105"/>
          <w:sz w:val="13"/>
        </w:rPr>
        <w:t>inicial,</w:t>
      </w:r>
      <w:r>
        <w:rPr>
          <w:spacing w:val="-7"/>
          <w:w w:val="105"/>
          <w:sz w:val="13"/>
        </w:rPr>
        <w:t> </w:t>
      </w:r>
      <w:r>
        <w:rPr>
          <w:w w:val="105"/>
          <w:sz w:val="13"/>
        </w:rPr>
        <w:t>quanto</w:t>
      </w:r>
      <w:r>
        <w:rPr>
          <w:spacing w:val="-7"/>
          <w:w w:val="105"/>
          <w:sz w:val="13"/>
        </w:rPr>
        <w:t> </w:t>
      </w:r>
      <w:r>
        <w:rPr>
          <w:w w:val="105"/>
          <w:sz w:val="13"/>
        </w:rPr>
        <w:t>na</w:t>
      </w:r>
      <w:r>
        <w:rPr>
          <w:spacing w:val="-7"/>
          <w:w w:val="105"/>
          <w:sz w:val="13"/>
        </w:rPr>
        <w:t> </w:t>
      </w:r>
      <w:r>
        <w:rPr>
          <w:w w:val="105"/>
          <w:sz w:val="13"/>
        </w:rPr>
        <w:t>etapa</w:t>
      </w:r>
      <w:r>
        <w:rPr>
          <w:spacing w:val="-6"/>
          <w:w w:val="105"/>
          <w:sz w:val="13"/>
        </w:rPr>
        <w:t> </w:t>
      </w:r>
      <w:r>
        <w:rPr>
          <w:w w:val="105"/>
          <w:sz w:val="13"/>
        </w:rPr>
        <w:t>de</w:t>
      </w:r>
      <w:r>
        <w:rPr>
          <w:spacing w:val="-7"/>
          <w:w w:val="105"/>
          <w:sz w:val="13"/>
        </w:rPr>
        <w:t> </w:t>
      </w:r>
      <w:r>
        <w:rPr>
          <w:w w:val="105"/>
          <w:sz w:val="13"/>
        </w:rPr>
        <w:t>lances,</w:t>
      </w:r>
      <w:r>
        <w:rPr>
          <w:spacing w:val="-7"/>
          <w:w w:val="105"/>
          <w:sz w:val="13"/>
        </w:rPr>
        <w:t> </w:t>
      </w:r>
      <w:r>
        <w:rPr>
          <w:w w:val="105"/>
          <w:sz w:val="13"/>
        </w:rPr>
        <w:t>serão</w:t>
      </w:r>
      <w:r>
        <w:rPr>
          <w:spacing w:val="-7"/>
          <w:w w:val="105"/>
          <w:sz w:val="13"/>
        </w:rPr>
        <w:t> </w:t>
      </w:r>
      <w:r>
        <w:rPr>
          <w:w w:val="105"/>
          <w:sz w:val="13"/>
        </w:rPr>
        <w:t>de</w:t>
      </w:r>
      <w:r>
        <w:rPr>
          <w:spacing w:val="-6"/>
          <w:w w:val="105"/>
          <w:sz w:val="13"/>
        </w:rPr>
        <w:t> </w:t>
      </w:r>
      <w:r>
        <w:rPr>
          <w:w w:val="105"/>
          <w:sz w:val="13"/>
        </w:rPr>
        <w:t>exclusiva</w:t>
      </w:r>
      <w:r>
        <w:rPr>
          <w:spacing w:val="-7"/>
          <w:w w:val="105"/>
          <w:sz w:val="13"/>
        </w:rPr>
        <w:t> </w:t>
      </w:r>
      <w:r>
        <w:rPr>
          <w:w w:val="105"/>
          <w:sz w:val="13"/>
        </w:rPr>
        <w:t>responsabilidade</w:t>
      </w:r>
      <w:r>
        <w:rPr>
          <w:spacing w:val="-7"/>
          <w:w w:val="105"/>
          <w:sz w:val="13"/>
        </w:rPr>
        <w:t> </w:t>
      </w:r>
      <w:r>
        <w:rPr>
          <w:w w:val="105"/>
          <w:sz w:val="13"/>
        </w:rPr>
        <w:t>do</w:t>
      </w:r>
      <w:r>
        <w:rPr>
          <w:spacing w:val="-7"/>
          <w:w w:val="105"/>
          <w:sz w:val="13"/>
        </w:rPr>
        <w:t> </w:t>
      </w:r>
      <w:r>
        <w:rPr>
          <w:w w:val="105"/>
          <w:sz w:val="13"/>
        </w:rPr>
        <w:t>licitante,</w:t>
      </w:r>
      <w:r>
        <w:rPr>
          <w:spacing w:val="-7"/>
          <w:w w:val="105"/>
          <w:sz w:val="13"/>
        </w:rPr>
        <w:t> </w:t>
      </w:r>
      <w:r>
        <w:rPr>
          <w:w w:val="105"/>
          <w:sz w:val="13"/>
        </w:rPr>
        <w:t>não</w:t>
      </w:r>
      <w:r>
        <w:rPr>
          <w:spacing w:val="-6"/>
          <w:w w:val="105"/>
          <w:sz w:val="13"/>
        </w:rPr>
        <w:t> </w:t>
      </w:r>
      <w:r>
        <w:rPr>
          <w:w w:val="105"/>
          <w:sz w:val="13"/>
        </w:rPr>
        <w:t>lhe</w:t>
      </w:r>
      <w:r>
        <w:rPr>
          <w:spacing w:val="-7"/>
          <w:w w:val="105"/>
          <w:sz w:val="13"/>
        </w:rPr>
        <w:t> </w:t>
      </w:r>
      <w:r>
        <w:rPr>
          <w:w w:val="105"/>
          <w:sz w:val="13"/>
        </w:rPr>
        <w:t>assistindo</w:t>
      </w:r>
      <w:r>
        <w:rPr>
          <w:spacing w:val="-7"/>
          <w:w w:val="105"/>
          <w:sz w:val="13"/>
        </w:rPr>
        <w:t> </w:t>
      </w:r>
      <w:r>
        <w:rPr>
          <w:w w:val="105"/>
          <w:sz w:val="13"/>
        </w:rPr>
        <w:t>o</w:t>
      </w:r>
      <w:r>
        <w:rPr>
          <w:spacing w:val="-7"/>
          <w:w w:val="105"/>
          <w:sz w:val="13"/>
        </w:rPr>
        <w:t> </w:t>
      </w:r>
      <w:r>
        <w:rPr>
          <w:w w:val="105"/>
          <w:sz w:val="13"/>
        </w:rPr>
        <w:t>direito</w:t>
      </w:r>
      <w:r>
        <w:rPr>
          <w:spacing w:val="-7"/>
          <w:w w:val="105"/>
          <w:sz w:val="13"/>
        </w:rPr>
        <w:t> </w:t>
      </w:r>
      <w:r>
        <w:rPr>
          <w:w w:val="105"/>
          <w:sz w:val="13"/>
        </w:rPr>
        <w:t>de</w:t>
      </w:r>
      <w:r>
        <w:rPr>
          <w:spacing w:val="-6"/>
          <w:w w:val="105"/>
          <w:sz w:val="13"/>
        </w:rPr>
        <w:t> </w:t>
      </w:r>
      <w:r>
        <w:rPr>
          <w:w w:val="105"/>
          <w:sz w:val="13"/>
        </w:rPr>
        <w:t>pleitear</w:t>
      </w:r>
      <w:r>
        <w:rPr>
          <w:spacing w:val="-7"/>
          <w:w w:val="105"/>
          <w:sz w:val="13"/>
        </w:rPr>
        <w:t> </w:t>
      </w:r>
      <w:r>
        <w:rPr>
          <w:w w:val="105"/>
          <w:sz w:val="13"/>
        </w:rPr>
        <w:t>qualquer</w:t>
      </w:r>
      <w:r>
        <w:rPr>
          <w:spacing w:val="-7"/>
          <w:w w:val="105"/>
          <w:sz w:val="13"/>
        </w:rPr>
        <w:t> </w:t>
      </w:r>
      <w:r>
        <w:rPr>
          <w:w w:val="105"/>
          <w:sz w:val="13"/>
        </w:rPr>
        <w:t>alteração,</w:t>
      </w:r>
      <w:r>
        <w:rPr>
          <w:spacing w:val="-7"/>
          <w:w w:val="105"/>
          <w:sz w:val="13"/>
        </w:rPr>
        <w:t> </w:t>
      </w:r>
      <w:r>
        <w:rPr>
          <w:w w:val="105"/>
          <w:sz w:val="13"/>
        </w:rPr>
        <w:t>sob</w:t>
      </w:r>
      <w:r>
        <w:rPr>
          <w:spacing w:val="-6"/>
          <w:w w:val="105"/>
          <w:sz w:val="13"/>
        </w:rPr>
        <w:t> </w:t>
      </w:r>
      <w:r>
        <w:rPr>
          <w:w w:val="105"/>
          <w:sz w:val="13"/>
        </w:rPr>
        <w:t>alegação</w:t>
      </w:r>
      <w:r>
        <w:rPr>
          <w:spacing w:val="-7"/>
          <w:w w:val="105"/>
          <w:sz w:val="13"/>
        </w:rPr>
        <w:t> </w:t>
      </w:r>
      <w:r>
        <w:rPr>
          <w:w w:val="105"/>
          <w:sz w:val="13"/>
        </w:rPr>
        <w:t>de</w:t>
      </w:r>
      <w:r>
        <w:rPr>
          <w:spacing w:val="-7"/>
          <w:w w:val="105"/>
          <w:sz w:val="13"/>
        </w:rPr>
        <w:t> </w:t>
      </w:r>
      <w:r>
        <w:rPr>
          <w:w w:val="105"/>
          <w:sz w:val="13"/>
        </w:rPr>
        <w:t>erro,</w:t>
      </w:r>
      <w:r>
        <w:rPr>
          <w:spacing w:val="-7"/>
          <w:w w:val="105"/>
          <w:sz w:val="13"/>
        </w:rPr>
        <w:t> </w:t>
      </w:r>
      <w:r>
        <w:rPr>
          <w:w w:val="105"/>
          <w:sz w:val="13"/>
        </w:rPr>
        <w:t>omissão</w:t>
      </w:r>
      <w:r>
        <w:rPr>
          <w:spacing w:val="-7"/>
          <w:w w:val="105"/>
          <w:sz w:val="13"/>
        </w:rPr>
        <w:t> </w:t>
      </w:r>
      <w:r>
        <w:rPr>
          <w:w w:val="105"/>
          <w:sz w:val="13"/>
        </w:rPr>
        <w:t>ou</w:t>
      </w:r>
      <w:r>
        <w:rPr>
          <w:spacing w:val="-6"/>
          <w:w w:val="105"/>
          <w:sz w:val="13"/>
        </w:rPr>
        <w:t> </w:t>
      </w:r>
      <w:r>
        <w:rPr>
          <w:w w:val="105"/>
          <w:sz w:val="13"/>
        </w:rPr>
        <w:t>qualquer</w:t>
      </w:r>
      <w:r>
        <w:rPr>
          <w:spacing w:val="-7"/>
          <w:w w:val="105"/>
          <w:sz w:val="13"/>
        </w:rPr>
        <w:t> </w:t>
      </w:r>
      <w:r>
        <w:rPr>
          <w:w w:val="105"/>
          <w:sz w:val="13"/>
        </w:rPr>
        <w:t>outro</w:t>
      </w:r>
      <w:r>
        <w:rPr>
          <w:spacing w:val="-7"/>
          <w:w w:val="105"/>
          <w:sz w:val="13"/>
        </w:rPr>
        <w:t> </w:t>
      </w:r>
      <w:r>
        <w:rPr>
          <w:spacing w:val="-2"/>
          <w:w w:val="105"/>
          <w:sz w:val="13"/>
        </w:rPr>
        <w:t>pretexto.</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Se</w:t>
      </w:r>
      <w:r>
        <w:rPr>
          <w:spacing w:val="-7"/>
          <w:w w:val="105"/>
          <w:sz w:val="13"/>
        </w:rPr>
        <w:t> </w:t>
      </w:r>
      <w:r>
        <w:rPr>
          <w:w w:val="105"/>
          <w:sz w:val="13"/>
        </w:rPr>
        <w:t>o</w:t>
      </w:r>
      <w:r>
        <w:rPr>
          <w:spacing w:val="-7"/>
          <w:w w:val="105"/>
          <w:sz w:val="13"/>
        </w:rPr>
        <w:t> </w:t>
      </w:r>
      <w:r>
        <w:rPr>
          <w:w w:val="105"/>
          <w:sz w:val="13"/>
        </w:rPr>
        <w:t>regime</w:t>
      </w:r>
      <w:r>
        <w:rPr>
          <w:spacing w:val="-7"/>
          <w:w w:val="105"/>
          <w:sz w:val="13"/>
        </w:rPr>
        <w:t> </w:t>
      </w:r>
      <w:r>
        <w:rPr>
          <w:w w:val="105"/>
          <w:sz w:val="13"/>
        </w:rPr>
        <w:t>tributário</w:t>
      </w:r>
      <w:r>
        <w:rPr>
          <w:spacing w:val="-7"/>
          <w:w w:val="105"/>
          <w:sz w:val="13"/>
        </w:rPr>
        <w:t> </w:t>
      </w:r>
      <w:r>
        <w:rPr>
          <w:w w:val="105"/>
          <w:sz w:val="13"/>
        </w:rPr>
        <w:t>da</w:t>
      </w:r>
      <w:r>
        <w:rPr>
          <w:spacing w:val="-7"/>
          <w:w w:val="105"/>
          <w:sz w:val="13"/>
        </w:rPr>
        <w:t> </w:t>
      </w:r>
      <w:r>
        <w:rPr>
          <w:w w:val="105"/>
          <w:sz w:val="13"/>
        </w:rPr>
        <w:t>empresa</w:t>
      </w:r>
      <w:r>
        <w:rPr>
          <w:spacing w:val="-7"/>
          <w:w w:val="105"/>
          <w:sz w:val="13"/>
        </w:rPr>
        <w:t> </w:t>
      </w:r>
      <w:r>
        <w:rPr>
          <w:w w:val="105"/>
          <w:sz w:val="13"/>
        </w:rPr>
        <w:t>implicar</w:t>
      </w:r>
      <w:r>
        <w:rPr>
          <w:spacing w:val="-7"/>
          <w:w w:val="105"/>
          <w:sz w:val="13"/>
        </w:rPr>
        <w:t> </w:t>
      </w:r>
      <w:r>
        <w:rPr>
          <w:w w:val="105"/>
          <w:sz w:val="13"/>
        </w:rPr>
        <w:t>o</w:t>
      </w:r>
      <w:r>
        <w:rPr>
          <w:spacing w:val="-6"/>
          <w:w w:val="105"/>
          <w:sz w:val="13"/>
        </w:rPr>
        <w:t> </w:t>
      </w:r>
      <w:r>
        <w:rPr>
          <w:w w:val="105"/>
          <w:sz w:val="13"/>
        </w:rPr>
        <w:t>recolhimento</w:t>
      </w:r>
      <w:r>
        <w:rPr>
          <w:spacing w:val="-7"/>
          <w:w w:val="105"/>
          <w:sz w:val="13"/>
        </w:rPr>
        <w:t> </w:t>
      </w:r>
      <w:r>
        <w:rPr>
          <w:w w:val="105"/>
          <w:sz w:val="13"/>
        </w:rPr>
        <w:t>de</w:t>
      </w:r>
      <w:r>
        <w:rPr>
          <w:spacing w:val="-7"/>
          <w:w w:val="105"/>
          <w:sz w:val="13"/>
        </w:rPr>
        <w:t> </w:t>
      </w:r>
      <w:r>
        <w:rPr>
          <w:w w:val="105"/>
          <w:sz w:val="13"/>
        </w:rPr>
        <w:t>tributos</w:t>
      </w:r>
      <w:r>
        <w:rPr>
          <w:spacing w:val="-7"/>
          <w:w w:val="105"/>
          <w:sz w:val="13"/>
        </w:rPr>
        <w:t> </w:t>
      </w:r>
      <w:r>
        <w:rPr>
          <w:w w:val="105"/>
          <w:sz w:val="13"/>
        </w:rPr>
        <w:t>em</w:t>
      </w:r>
      <w:r>
        <w:rPr>
          <w:spacing w:val="-7"/>
          <w:w w:val="105"/>
          <w:sz w:val="13"/>
        </w:rPr>
        <w:t> </w:t>
      </w:r>
      <w:r>
        <w:rPr>
          <w:w w:val="105"/>
          <w:sz w:val="13"/>
        </w:rPr>
        <w:t>percentuais</w:t>
      </w:r>
      <w:r>
        <w:rPr>
          <w:spacing w:val="-7"/>
          <w:w w:val="105"/>
          <w:sz w:val="13"/>
        </w:rPr>
        <w:t> </w:t>
      </w:r>
      <w:r>
        <w:rPr>
          <w:w w:val="105"/>
          <w:sz w:val="13"/>
        </w:rPr>
        <w:t>variáveis,</w:t>
      </w:r>
      <w:r>
        <w:rPr>
          <w:spacing w:val="-7"/>
          <w:w w:val="105"/>
          <w:sz w:val="13"/>
        </w:rPr>
        <w:t> </w:t>
      </w:r>
      <w:r>
        <w:rPr>
          <w:w w:val="105"/>
          <w:sz w:val="13"/>
        </w:rPr>
        <w:t>a</w:t>
      </w:r>
      <w:r>
        <w:rPr>
          <w:spacing w:val="-6"/>
          <w:w w:val="105"/>
          <w:sz w:val="13"/>
        </w:rPr>
        <w:t> </w:t>
      </w:r>
      <w:r>
        <w:rPr>
          <w:w w:val="105"/>
          <w:sz w:val="13"/>
        </w:rPr>
        <w:t>cotação</w:t>
      </w:r>
      <w:r>
        <w:rPr>
          <w:spacing w:val="-7"/>
          <w:w w:val="105"/>
          <w:sz w:val="13"/>
        </w:rPr>
        <w:t> </w:t>
      </w:r>
      <w:r>
        <w:rPr>
          <w:w w:val="105"/>
          <w:sz w:val="13"/>
        </w:rPr>
        <w:t>adequada</w:t>
      </w:r>
      <w:r>
        <w:rPr>
          <w:spacing w:val="-7"/>
          <w:w w:val="105"/>
          <w:sz w:val="13"/>
        </w:rPr>
        <w:t> </w:t>
      </w:r>
      <w:r>
        <w:rPr>
          <w:w w:val="105"/>
          <w:sz w:val="13"/>
        </w:rPr>
        <w:t>será</w:t>
      </w:r>
      <w:r>
        <w:rPr>
          <w:spacing w:val="-7"/>
          <w:w w:val="105"/>
          <w:sz w:val="13"/>
        </w:rPr>
        <w:t> </w:t>
      </w:r>
      <w:r>
        <w:rPr>
          <w:w w:val="105"/>
          <w:sz w:val="13"/>
        </w:rPr>
        <w:t>a</w:t>
      </w:r>
      <w:r>
        <w:rPr>
          <w:spacing w:val="-7"/>
          <w:w w:val="105"/>
          <w:sz w:val="13"/>
        </w:rPr>
        <w:t> </w:t>
      </w:r>
      <w:r>
        <w:rPr>
          <w:w w:val="105"/>
          <w:sz w:val="13"/>
        </w:rPr>
        <w:t>que</w:t>
      </w:r>
      <w:r>
        <w:rPr>
          <w:spacing w:val="-7"/>
          <w:w w:val="105"/>
          <w:sz w:val="13"/>
        </w:rPr>
        <w:t> </w:t>
      </w:r>
      <w:r>
        <w:rPr>
          <w:w w:val="105"/>
          <w:sz w:val="13"/>
        </w:rPr>
        <w:t>corresponde</w:t>
      </w:r>
      <w:r>
        <w:rPr>
          <w:spacing w:val="-7"/>
          <w:w w:val="105"/>
          <w:sz w:val="13"/>
        </w:rPr>
        <w:t> </w:t>
      </w:r>
      <w:r>
        <w:rPr>
          <w:w w:val="105"/>
          <w:sz w:val="13"/>
        </w:rPr>
        <w:t>à</w:t>
      </w:r>
      <w:r>
        <w:rPr>
          <w:spacing w:val="-6"/>
          <w:w w:val="105"/>
          <w:sz w:val="13"/>
        </w:rPr>
        <w:t> </w:t>
      </w:r>
      <w:r>
        <w:rPr>
          <w:w w:val="105"/>
          <w:sz w:val="13"/>
        </w:rPr>
        <w:t>média</w:t>
      </w:r>
      <w:r>
        <w:rPr>
          <w:spacing w:val="-7"/>
          <w:w w:val="105"/>
          <w:sz w:val="13"/>
        </w:rPr>
        <w:t> </w:t>
      </w:r>
      <w:r>
        <w:rPr>
          <w:w w:val="105"/>
          <w:sz w:val="13"/>
        </w:rPr>
        <w:t>dos</w:t>
      </w:r>
      <w:r>
        <w:rPr>
          <w:spacing w:val="-7"/>
          <w:w w:val="105"/>
          <w:sz w:val="13"/>
        </w:rPr>
        <w:t> </w:t>
      </w:r>
      <w:r>
        <w:rPr>
          <w:w w:val="105"/>
          <w:sz w:val="13"/>
        </w:rPr>
        <w:t>efetivos</w:t>
      </w:r>
      <w:r>
        <w:rPr>
          <w:spacing w:val="-7"/>
          <w:w w:val="105"/>
          <w:sz w:val="13"/>
        </w:rPr>
        <w:t> </w:t>
      </w:r>
      <w:r>
        <w:rPr>
          <w:w w:val="105"/>
          <w:sz w:val="13"/>
        </w:rPr>
        <w:t>recolhimentos</w:t>
      </w:r>
      <w:r>
        <w:rPr>
          <w:spacing w:val="-7"/>
          <w:w w:val="105"/>
          <w:sz w:val="13"/>
        </w:rPr>
        <w:t> </w:t>
      </w:r>
      <w:r>
        <w:rPr>
          <w:w w:val="105"/>
          <w:sz w:val="13"/>
        </w:rPr>
        <w:t>da</w:t>
      </w:r>
      <w:r>
        <w:rPr>
          <w:spacing w:val="-7"/>
          <w:w w:val="105"/>
          <w:sz w:val="13"/>
        </w:rPr>
        <w:t> </w:t>
      </w:r>
      <w:r>
        <w:rPr>
          <w:w w:val="105"/>
          <w:sz w:val="13"/>
        </w:rPr>
        <w:t>empresa</w:t>
      </w:r>
      <w:r>
        <w:rPr>
          <w:spacing w:val="-7"/>
          <w:w w:val="105"/>
          <w:sz w:val="13"/>
        </w:rPr>
        <w:t> </w:t>
      </w:r>
      <w:r>
        <w:rPr>
          <w:w w:val="105"/>
          <w:sz w:val="13"/>
        </w:rPr>
        <w:t>nos</w:t>
      </w:r>
      <w:r>
        <w:rPr>
          <w:spacing w:val="-6"/>
          <w:w w:val="105"/>
          <w:sz w:val="13"/>
        </w:rPr>
        <w:t> </w:t>
      </w:r>
      <w:r>
        <w:rPr>
          <w:w w:val="105"/>
          <w:sz w:val="13"/>
        </w:rPr>
        <w:t>últimos</w:t>
      </w:r>
      <w:r>
        <w:rPr>
          <w:spacing w:val="-7"/>
          <w:w w:val="105"/>
          <w:sz w:val="13"/>
        </w:rPr>
        <w:t> </w:t>
      </w:r>
      <w:r>
        <w:rPr>
          <w:w w:val="105"/>
          <w:sz w:val="13"/>
        </w:rPr>
        <w:t>doze</w:t>
      </w:r>
      <w:r>
        <w:rPr>
          <w:spacing w:val="-7"/>
          <w:w w:val="105"/>
          <w:sz w:val="13"/>
        </w:rPr>
        <w:t> </w:t>
      </w:r>
      <w:r>
        <w:rPr>
          <w:spacing w:val="-2"/>
          <w:w w:val="105"/>
          <w:sz w:val="13"/>
        </w:rPr>
        <w:t>meses.</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Independentemente</w:t>
      </w:r>
      <w:r>
        <w:rPr>
          <w:spacing w:val="-8"/>
          <w:w w:val="105"/>
          <w:sz w:val="13"/>
        </w:rPr>
        <w:t> </w:t>
      </w:r>
      <w:r>
        <w:rPr>
          <w:w w:val="105"/>
          <w:sz w:val="13"/>
        </w:rPr>
        <w:t>do</w:t>
      </w:r>
      <w:r>
        <w:rPr>
          <w:spacing w:val="-8"/>
          <w:w w:val="105"/>
          <w:sz w:val="13"/>
        </w:rPr>
        <w:t> </w:t>
      </w:r>
      <w:r>
        <w:rPr>
          <w:w w:val="105"/>
          <w:sz w:val="13"/>
        </w:rPr>
        <w:t>percentual</w:t>
      </w:r>
      <w:r>
        <w:rPr>
          <w:spacing w:val="-8"/>
          <w:w w:val="105"/>
          <w:sz w:val="13"/>
        </w:rPr>
        <w:t> </w:t>
      </w:r>
      <w:r>
        <w:rPr>
          <w:w w:val="105"/>
          <w:sz w:val="13"/>
        </w:rPr>
        <w:t>de</w:t>
      </w:r>
      <w:r>
        <w:rPr>
          <w:spacing w:val="-8"/>
          <w:w w:val="105"/>
          <w:sz w:val="13"/>
        </w:rPr>
        <w:t> </w:t>
      </w:r>
      <w:r>
        <w:rPr>
          <w:w w:val="105"/>
          <w:sz w:val="13"/>
        </w:rPr>
        <w:t>tributo</w:t>
      </w:r>
      <w:r>
        <w:rPr>
          <w:spacing w:val="-8"/>
          <w:w w:val="105"/>
          <w:sz w:val="13"/>
        </w:rPr>
        <w:t> </w:t>
      </w:r>
      <w:r>
        <w:rPr>
          <w:w w:val="105"/>
          <w:sz w:val="13"/>
        </w:rPr>
        <w:t>inserido</w:t>
      </w:r>
      <w:r>
        <w:rPr>
          <w:spacing w:val="-8"/>
          <w:w w:val="105"/>
          <w:sz w:val="13"/>
        </w:rPr>
        <w:t> </w:t>
      </w:r>
      <w:r>
        <w:rPr>
          <w:w w:val="105"/>
          <w:sz w:val="13"/>
        </w:rPr>
        <w:t>na</w:t>
      </w:r>
      <w:r>
        <w:rPr>
          <w:spacing w:val="-8"/>
          <w:w w:val="105"/>
          <w:sz w:val="13"/>
        </w:rPr>
        <w:t> </w:t>
      </w:r>
      <w:r>
        <w:rPr>
          <w:w w:val="105"/>
          <w:sz w:val="13"/>
        </w:rPr>
        <w:t>planilha,</w:t>
      </w:r>
      <w:r>
        <w:rPr>
          <w:spacing w:val="-8"/>
          <w:w w:val="105"/>
          <w:sz w:val="13"/>
        </w:rPr>
        <w:t> </w:t>
      </w:r>
      <w:r>
        <w:rPr>
          <w:w w:val="105"/>
          <w:sz w:val="13"/>
        </w:rPr>
        <w:t>no</w:t>
      </w:r>
      <w:r>
        <w:rPr>
          <w:spacing w:val="-8"/>
          <w:w w:val="105"/>
          <w:sz w:val="13"/>
        </w:rPr>
        <w:t> </w:t>
      </w:r>
      <w:r>
        <w:rPr>
          <w:w w:val="105"/>
          <w:sz w:val="13"/>
        </w:rPr>
        <w:t>pagamento</w:t>
      </w:r>
      <w:r>
        <w:rPr>
          <w:spacing w:val="-8"/>
          <w:w w:val="105"/>
          <w:sz w:val="13"/>
        </w:rPr>
        <w:t> </w:t>
      </w:r>
      <w:r>
        <w:rPr>
          <w:w w:val="105"/>
          <w:sz w:val="13"/>
        </w:rPr>
        <w:t>serão</w:t>
      </w:r>
      <w:r>
        <w:rPr>
          <w:spacing w:val="-7"/>
          <w:w w:val="105"/>
          <w:sz w:val="13"/>
        </w:rPr>
        <w:t> </w:t>
      </w:r>
      <w:r>
        <w:rPr>
          <w:w w:val="105"/>
          <w:sz w:val="13"/>
        </w:rPr>
        <w:t>retidos</w:t>
      </w:r>
      <w:r>
        <w:rPr>
          <w:spacing w:val="-8"/>
          <w:w w:val="105"/>
          <w:sz w:val="13"/>
        </w:rPr>
        <w:t> </w:t>
      </w:r>
      <w:r>
        <w:rPr>
          <w:w w:val="105"/>
          <w:sz w:val="13"/>
        </w:rPr>
        <w:t>na</w:t>
      </w:r>
      <w:r>
        <w:rPr>
          <w:spacing w:val="-8"/>
          <w:w w:val="105"/>
          <w:sz w:val="13"/>
        </w:rPr>
        <w:t> </w:t>
      </w:r>
      <w:r>
        <w:rPr>
          <w:w w:val="105"/>
          <w:sz w:val="13"/>
        </w:rPr>
        <w:t>fonte</w:t>
      </w:r>
      <w:r>
        <w:rPr>
          <w:spacing w:val="-8"/>
          <w:w w:val="105"/>
          <w:sz w:val="13"/>
        </w:rPr>
        <w:t> </w:t>
      </w:r>
      <w:r>
        <w:rPr>
          <w:w w:val="105"/>
          <w:sz w:val="13"/>
        </w:rPr>
        <w:t>os</w:t>
      </w:r>
      <w:r>
        <w:rPr>
          <w:spacing w:val="-8"/>
          <w:w w:val="105"/>
          <w:sz w:val="13"/>
        </w:rPr>
        <w:t> </w:t>
      </w:r>
      <w:r>
        <w:rPr>
          <w:w w:val="105"/>
          <w:sz w:val="13"/>
        </w:rPr>
        <w:t>percentuais</w:t>
      </w:r>
      <w:r>
        <w:rPr>
          <w:spacing w:val="-8"/>
          <w:w w:val="105"/>
          <w:sz w:val="13"/>
        </w:rPr>
        <w:t> </w:t>
      </w:r>
      <w:r>
        <w:rPr>
          <w:w w:val="105"/>
          <w:sz w:val="13"/>
        </w:rPr>
        <w:t>estabelecidos</w:t>
      </w:r>
      <w:r>
        <w:rPr>
          <w:spacing w:val="-8"/>
          <w:w w:val="105"/>
          <w:sz w:val="13"/>
        </w:rPr>
        <w:t> </w:t>
      </w:r>
      <w:r>
        <w:rPr>
          <w:w w:val="105"/>
          <w:sz w:val="13"/>
        </w:rPr>
        <w:t>na</w:t>
      </w:r>
      <w:r>
        <w:rPr>
          <w:spacing w:val="-8"/>
          <w:w w:val="105"/>
          <w:sz w:val="13"/>
        </w:rPr>
        <w:t> </w:t>
      </w:r>
      <w:r>
        <w:rPr>
          <w:w w:val="105"/>
          <w:sz w:val="13"/>
        </w:rPr>
        <w:t>legislação</w:t>
      </w:r>
      <w:r>
        <w:rPr>
          <w:spacing w:val="-8"/>
          <w:w w:val="105"/>
          <w:sz w:val="13"/>
        </w:rPr>
        <w:t> </w:t>
      </w:r>
      <w:r>
        <w:rPr>
          <w:spacing w:val="-2"/>
          <w:w w:val="105"/>
          <w:sz w:val="13"/>
        </w:rPr>
        <w:t>vigente.</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Na</w:t>
      </w:r>
      <w:r>
        <w:rPr>
          <w:spacing w:val="-7"/>
          <w:w w:val="105"/>
          <w:sz w:val="13"/>
        </w:rPr>
        <w:t> </w:t>
      </w:r>
      <w:r>
        <w:rPr>
          <w:w w:val="105"/>
          <w:sz w:val="13"/>
        </w:rPr>
        <w:t>presente</w:t>
      </w:r>
      <w:r>
        <w:rPr>
          <w:spacing w:val="-7"/>
          <w:w w:val="105"/>
          <w:sz w:val="13"/>
        </w:rPr>
        <w:t> </w:t>
      </w:r>
      <w:r>
        <w:rPr>
          <w:w w:val="105"/>
          <w:sz w:val="13"/>
        </w:rPr>
        <w:t>licitação,</w:t>
      </w:r>
      <w:r>
        <w:rPr>
          <w:spacing w:val="-7"/>
          <w:w w:val="105"/>
          <w:sz w:val="13"/>
        </w:rPr>
        <w:t> </w:t>
      </w:r>
      <w:r>
        <w:rPr>
          <w:w w:val="105"/>
          <w:sz w:val="13"/>
        </w:rPr>
        <w:t>a</w:t>
      </w:r>
      <w:r>
        <w:rPr>
          <w:spacing w:val="-6"/>
          <w:w w:val="105"/>
          <w:sz w:val="13"/>
        </w:rPr>
        <w:t> </w:t>
      </w:r>
      <w:r>
        <w:rPr>
          <w:w w:val="105"/>
          <w:sz w:val="13"/>
        </w:rPr>
        <w:t>Microempresa</w:t>
      </w:r>
      <w:r>
        <w:rPr>
          <w:spacing w:val="-7"/>
          <w:w w:val="105"/>
          <w:sz w:val="13"/>
        </w:rPr>
        <w:t> </w:t>
      </w:r>
      <w:r>
        <w:rPr>
          <w:w w:val="105"/>
          <w:sz w:val="13"/>
        </w:rPr>
        <w:t>e</w:t>
      </w:r>
      <w:r>
        <w:rPr>
          <w:spacing w:val="-7"/>
          <w:w w:val="105"/>
          <w:sz w:val="13"/>
        </w:rPr>
        <w:t> </w:t>
      </w:r>
      <w:r>
        <w:rPr>
          <w:w w:val="105"/>
          <w:sz w:val="13"/>
        </w:rPr>
        <w:t>a</w:t>
      </w:r>
      <w:r>
        <w:rPr>
          <w:spacing w:val="-7"/>
          <w:w w:val="105"/>
          <w:sz w:val="13"/>
        </w:rPr>
        <w:t> </w:t>
      </w:r>
      <w:r>
        <w:rPr>
          <w:w w:val="105"/>
          <w:sz w:val="13"/>
        </w:rPr>
        <w:t>Empresa</w:t>
      </w:r>
      <w:r>
        <w:rPr>
          <w:spacing w:val="-6"/>
          <w:w w:val="105"/>
          <w:sz w:val="13"/>
        </w:rPr>
        <w:t> </w:t>
      </w:r>
      <w:r>
        <w:rPr>
          <w:w w:val="105"/>
          <w:sz w:val="13"/>
        </w:rPr>
        <w:t>de</w:t>
      </w:r>
      <w:r>
        <w:rPr>
          <w:spacing w:val="-7"/>
          <w:w w:val="105"/>
          <w:sz w:val="13"/>
        </w:rPr>
        <w:t> </w:t>
      </w:r>
      <w:r>
        <w:rPr>
          <w:w w:val="105"/>
          <w:sz w:val="13"/>
        </w:rPr>
        <w:t>Pequeno</w:t>
      </w:r>
      <w:r>
        <w:rPr>
          <w:spacing w:val="-7"/>
          <w:w w:val="105"/>
          <w:sz w:val="13"/>
        </w:rPr>
        <w:t> </w:t>
      </w:r>
      <w:r>
        <w:rPr>
          <w:w w:val="105"/>
          <w:sz w:val="13"/>
        </w:rPr>
        <w:t>Porte</w:t>
      </w:r>
      <w:r>
        <w:rPr>
          <w:spacing w:val="-7"/>
          <w:w w:val="105"/>
          <w:sz w:val="13"/>
        </w:rPr>
        <w:t> </w:t>
      </w:r>
      <w:r>
        <w:rPr>
          <w:w w:val="105"/>
          <w:sz w:val="13"/>
        </w:rPr>
        <w:t>poderão</w:t>
      </w:r>
      <w:r>
        <w:rPr>
          <w:spacing w:val="-6"/>
          <w:w w:val="105"/>
          <w:sz w:val="13"/>
        </w:rPr>
        <w:t> </w:t>
      </w:r>
      <w:r>
        <w:rPr>
          <w:w w:val="105"/>
          <w:sz w:val="13"/>
        </w:rPr>
        <w:t>se</w:t>
      </w:r>
      <w:r>
        <w:rPr>
          <w:spacing w:val="-7"/>
          <w:w w:val="105"/>
          <w:sz w:val="13"/>
        </w:rPr>
        <w:t> </w:t>
      </w:r>
      <w:r>
        <w:rPr>
          <w:w w:val="105"/>
          <w:sz w:val="13"/>
        </w:rPr>
        <w:t>beneficiar</w:t>
      </w:r>
      <w:r>
        <w:rPr>
          <w:spacing w:val="-7"/>
          <w:w w:val="105"/>
          <w:sz w:val="13"/>
        </w:rPr>
        <w:t> </w:t>
      </w:r>
      <w:r>
        <w:rPr>
          <w:w w:val="105"/>
          <w:sz w:val="13"/>
        </w:rPr>
        <w:t>do</w:t>
      </w:r>
      <w:r>
        <w:rPr>
          <w:spacing w:val="-6"/>
          <w:w w:val="105"/>
          <w:sz w:val="13"/>
        </w:rPr>
        <w:t> </w:t>
      </w:r>
      <w:r>
        <w:rPr>
          <w:w w:val="105"/>
          <w:sz w:val="13"/>
        </w:rPr>
        <w:t>regime</w:t>
      </w:r>
      <w:r>
        <w:rPr>
          <w:spacing w:val="-7"/>
          <w:w w:val="105"/>
          <w:sz w:val="13"/>
        </w:rPr>
        <w:t> </w:t>
      </w:r>
      <w:r>
        <w:rPr>
          <w:w w:val="105"/>
          <w:sz w:val="13"/>
        </w:rPr>
        <w:t>de</w:t>
      </w:r>
      <w:r>
        <w:rPr>
          <w:spacing w:val="-7"/>
          <w:w w:val="105"/>
          <w:sz w:val="13"/>
        </w:rPr>
        <w:t> </w:t>
      </w:r>
      <w:r>
        <w:rPr>
          <w:w w:val="105"/>
          <w:sz w:val="13"/>
        </w:rPr>
        <w:t>tributação</w:t>
      </w:r>
      <w:r>
        <w:rPr>
          <w:spacing w:val="-7"/>
          <w:w w:val="105"/>
          <w:sz w:val="13"/>
        </w:rPr>
        <w:t> </w:t>
      </w:r>
      <w:r>
        <w:rPr>
          <w:w w:val="105"/>
          <w:sz w:val="13"/>
        </w:rPr>
        <w:t>pelo</w:t>
      </w:r>
      <w:r>
        <w:rPr>
          <w:spacing w:val="-6"/>
          <w:w w:val="105"/>
          <w:sz w:val="13"/>
        </w:rPr>
        <w:t> </w:t>
      </w:r>
      <w:r>
        <w:rPr>
          <w:w w:val="105"/>
          <w:sz w:val="13"/>
        </w:rPr>
        <w:t>Simples</w:t>
      </w:r>
      <w:r>
        <w:rPr>
          <w:spacing w:val="-7"/>
          <w:w w:val="105"/>
          <w:sz w:val="13"/>
        </w:rPr>
        <w:t> </w:t>
      </w:r>
      <w:r>
        <w:rPr>
          <w:spacing w:val="-2"/>
          <w:w w:val="105"/>
          <w:sz w:val="13"/>
        </w:rPr>
        <w:t>Nacional.</w:t>
      </w:r>
    </w:p>
    <w:p>
      <w:pPr>
        <w:pStyle w:val="ListParagraph"/>
        <w:numPr>
          <w:ilvl w:val="1"/>
          <w:numId w:val="1"/>
        </w:numPr>
        <w:tabs>
          <w:tab w:pos="535" w:val="left" w:leader="none"/>
        </w:tabs>
        <w:spacing w:line="292" w:lineRule="auto" w:before="33" w:after="0"/>
        <w:ind w:left="292" w:right="326" w:firstLine="0"/>
        <w:jc w:val="left"/>
        <w:rPr>
          <w:sz w:val="13"/>
        </w:rPr>
      </w:pPr>
      <w:r>
        <w:rPr>
          <w:w w:val="105"/>
          <w:sz w:val="13"/>
        </w:rPr>
        <w:t>O licitante cujo estabelecimento esteja localizado no Estado do Rio de Janeiro deverá apresentar proposta isenta de ICMS, quando cabível, de acordo com o Convênio CONFAZ nº 26/2003 e a Resolução SEFAZ nº 971/2016, sendo este valor </w:t>
      </w:r>
      <w:r>
        <w:rPr>
          <w:w w:val="105"/>
          <w:sz w:val="13"/>
        </w:rPr>
        <w:t>considerado</w:t>
      </w:r>
      <w:r>
        <w:rPr>
          <w:spacing w:val="40"/>
          <w:w w:val="105"/>
          <w:sz w:val="13"/>
        </w:rPr>
        <w:t> </w:t>
      </w:r>
      <w:r>
        <w:rPr>
          <w:w w:val="105"/>
          <w:sz w:val="13"/>
        </w:rPr>
        <w:t>para efeito de competição na licitação.</w:t>
      </w:r>
    </w:p>
    <w:p>
      <w:pPr>
        <w:pStyle w:val="ListParagraph"/>
        <w:numPr>
          <w:ilvl w:val="1"/>
          <w:numId w:val="1"/>
        </w:numPr>
        <w:tabs>
          <w:tab w:pos="526" w:val="left" w:leader="none"/>
        </w:tabs>
        <w:spacing w:line="292" w:lineRule="auto" w:before="0" w:after="0"/>
        <w:ind w:left="292" w:right="326" w:firstLine="0"/>
        <w:jc w:val="left"/>
        <w:rPr>
          <w:sz w:val="13"/>
        </w:rPr>
      </w:pPr>
      <w:r>
        <w:rPr>
          <w:w w:val="105"/>
          <w:sz w:val="13"/>
        </w:rPr>
        <w:t>A</w:t>
      </w:r>
      <w:r>
        <w:rPr>
          <w:spacing w:val="-6"/>
          <w:w w:val="105"/>
          <w:sz w:val="13"/>
        </w:rPr>
        <w:t> </w:t>
      </w:r>
      <w:r>
        <w:rPr>
          <w:w w:val="105"/>
          <w:sz w:val="13"/>
        </w:rPr>
        <w:t>apresentação das propostas implica obrigatoriedade do cumprimento das disposições nelas contidas, em conformidade com o que dispõe o</w:t>
      </w:r>
      <w:r>
        <w:rPr>
          <w:spacing w:val="-2"/>
          <w:w w:val="105"/>
          <w:sz w:val="13"/>
        </w:rPr>
        <w:t> </w:t>
      </w:r>
      <w:r>
        <w:rPr>
          <w:w w:val="105"/>
          <w:sz w:val="13"/>
        </w:rPr>
        <w:t>Termo de Referência, assumindo o proponente o compromisso de executar o objeto licitado nos seus termos, bem</w:t>
      </w:r>
      <w:r>
        <w:rPr>
          <w:spacing w:val="40"/>
          <w:w w:val="105"/>
          <w:sz w:val="13"/>
        </w:rPr>
        <w:t> </w:t>
      </w:r>
      <w:r>
        <w:rPr>
          <w:w w:val="105"/>
          <w:sz w:val="13"/>
        </w:rPr>
        <w:t>como</w:t>
      </w:r>
      <w:r>
        <w:rPr>
          <w:spacing w:val="-1"/>
          <w:w w:val="105"/>
          <w:sz w:val="13"/>
        </w:rPr>
        <w:t> </w:t>
      </w:r>
      <w:r>
        <w:rPr>
          <w:w w:val="105"/>
          <w:sz w:val="13"/>
        </w:rPr>
        <w:t>de</w:t>
      </w:r>
      <w:r>
        <w:rPr>
          <w:spacing w:val="-1"/>
          <w:w w:val="105"/>
          <w:sz w:val="13"/>
        </w:rPr>
        <w:t> </w:t>
      </w:r>
      <w:r>
        <w:rPr>
          <w:w w:val="105"/>
          <w:sz w:val="13"/>
        </w:rPr>
        <w:t>fornecer</w:t>
      </w:r>
      <w:r>
        <w:rPr>
          <w:spacing w:val="-1"/>
          <w:w w:val="105"/>
          <w:sz w:val="13"/>
        </w:rPr>
        <w:t> </w:t>
      </w:r>
      <w:r>
        <w:rPr>
          <w:w w:val="105"/>
          <w:sz w:val="13"/>
        </w:rPr>
        <w:t>os</w:t>
      </w:r>
      <w:r>
        <w:rPr>
          <w:spacing w:val="-1"/>
          <w:w w:val="105"/>
          <w:sz w:val="13"/>
        </w:rPr>
        <w:t> </w:t>
      </w:r>
      <w:r>
        <w:rPr>
          <w:w w:val="105"/>
          <w:sz w:val="13"/>
        </w:rPr>
        <w:t>materiais,</w:t>
      </w:r>
      <w:r>
        <w:rPr>
          <w:spacing w:val="-1"/>
          <w:w w:val="105"/>
          <w:sz w:val="13"/>
        </w:rPr>
        <w:t> </w:t>
      </w:r>
      <w:r>
        <w:rPr>
          <w:w w:val="105"/>
          <w:sz w:val="13"/>
        </w:rPr>
        <w:t>equipamentos,</w:t>
      </w:r>
      <w:r>
        <w:rPr>
          <w:spacing w:val="-1"/>
          <w:w w:val="105"/>
          <w:sz w:val="13"/>
        </w:rPr>
        <w:t> </w:t>
      </w:r>
      <w:r>
        <w:rPr>
          <w:w w:val="105"/>
          <w:sz w:val="13"/>
        </w:rPr>
        <w:t>ferramentas</w:t>
      </w:r>
      <w:r>
        <w:rPr>
          <w:spacing w:val="-1"/>
          <w:w w:val="105"/>
          <w:sz w:val="13"/>
        </w:rPr>
        <w:t> </w:t>
      </w:r>
      <w:r>
        <w:rPr>
          <w:w w:val="105"/>
          <w:sz w:val="13"/>
        </w:rPr>
        <w:t>e</w:t>
      </w:r>
      <w:r>
        <w:rPr>
          <w:spacing w:val="-1"/>
          <w:w w:val="105"/>
          <w:sz w:val="13"/>
        </w:rPr>
        <w:t> </w:t>
      </w:r>
      <w:r>
        <w:rPr>
          <w:w w:val="105"/>
          <w:sz w:val="13"/>
        </w:rPr>
        <w:t>utensílios</w:t>
      </w:r>
      <w:r>
        <w:rPr>
          <w:spacing w:val="-1"/>
          <w:w w:val="105"/>
          <w:sz w:val="13"/>
        </w:rPr>
        <w:t> </w:t>
      </w:r>
      <w:r>
        <w:rPr>
          <w:w w:val="105"/>
          <w:sz w:val="13"/>
        </w:rPr>
        <w:t>necessários,</w:t>
      </w:r>
      <w:r>
        <w:rPr>
          <w:spacing w:val="-1"/>
          <w:w w:val="105"/>
          <w:sz w:val="13"/>
        </w:rPr>
        <w:t> </w:t>
      </w:r>
      <w:r>
        <w:rPr>
          <w:w w:val="105"/>
          <w:sz w:val="13"/>
        </w:rPr>
        <w:t>em</w:t>
      </w:r>
      <w:r>
        <w:rPr>
          <w:spacing w:val="-1"/>
          <w:w w:val="105"/>
          <w:sz w:val="13"/>
        </w:rPr>
        <w:t> </w:t>
      </w:r>
      <w:r>
        <w:rPr>
          <w:w w:val="105"/>
          <w:sz w:val="13"/>
        </w:rPr>
        <w:t>quantidades</w:t>
      </w:r>
      <w:r>
        <w:rPr>
          <w:spacing w:val="-1"/>
          <w:w w:val="105"/>
          <w:sz w:val="13"/>
        </w:rPr>
        <w:t> </w:t>
      </w:r>
      <w:r>
        <w:rPr>
          <w:w w:val="105"/>
          <w:sz w:val="13"/>
        </w:rPr>
        <w:t>e</w:t>
      </w:r>
      <w:r>
        <w:rPr>
          <w:spacing w:val="-1"/>
          <w:w w:val="105"/>
          <w:sz w:val="13"/>
        </w:rPr>
        <w:t> </w:t>
      </w:r>
      <w:r>
        <w:rPr>
          <w:w w:val="105"/>
          <w:sz w:val="13"/>
        </w:rPr>
        <w:t>qualidades</w:t>
      </w:r>
      <w:r>
        <w:rPr>
          <w:spacing w:val="-1"/>
          <w:w w:val="105"/>
          <w:sz w:val="13"/>
        </w:rPr>
        <w:t> </w:t>
      </w:r>
      <w:r>
        <w:rPr>
          <w:w w:val="105"/>
          <w:sz w:val="13"/>
        </w:rPr>
        <w:t>adequadas</w:t>
      </w:r>
      <w:r>
        <w:rPr>
          <w:spacing w:val="-1"/>
          <w:w w:val="105"/>
          <w:sz w:val="13"/>
        </w:rPr>
        <w:t> </w:t>
      </w:r>
      <w:r>
        <w:rPr>
          <w:w w:val="105"/>
          <w:sz w:val="13"/>
        </w:rPr>
        <w:t>à</w:t>
      </w:r>
      <w:r>
        <w:rPr>
          <w:spacing w:val="-1"/>
          <w:w w:val="105"/>
          <w:sz w:val="13"/>
        </w:rPr>
        <w:t> </w:t>
      </w:r>
      <w:r>
        <w:rPr>
          <w:w w:val="105"/>
          <w:sz w:val="13"/>
        </w:rPr>
        <w:t>perfeita</w:t>
      </w:r>
      <w:r>
        <w:rPr>
          <w:spacing w:val="-1"/>
          <w:w w:val="105"/>
          <w:sz w:val="13"/>
        </w:rPr>
        <w:t> </w:t>
      </w:r>
      <w:r>
        <w:rPr>
          <w:w w:val="105"/>
          <w:sz w:val="13"/>
        </w:rPr>
        <w:t>execução</w:t>
      </w:r>
      <w:r>
        <w:rPr>
          <w:spacing w:val="-1"/>
          <w:w w:val="105"/>
          <w:sz w:val="13"/>
        </w:rPr>
        <w:t> </w:t>
      </w:r>
      <w:r>
        <w:rPr>
          <w:w w:val="105"/>
          <w:sz w:val="13"/>
        </w:rPr>
        <w:t>contratual,</w:t>
      </w:r>
      <w:r>
        <w:rPr>
          <w:spacing w:val="-1"/>
          <w:w w:val="105"/>
          <w:sz w:val="13"/>
        </w:rPr>
        <w:t> </w:t>
      </w:r>
      <w:r>
        <w:rPr>
          <w:w w:val="105"/>
          <w:sz w:val="13"/>
        </w:rPr>
        <w:t>promovendo,</w:t>
      </w:r>
      <w:r>
        <w:rPr>
          <w:spacing w:val="-1"/>
          <w:w w:val="105"/>
          <w:sz w:val="13"/>
        </w:rPr>
        <w:t> </w:t>
      </w:r>
      <w:r>
        <w:rPr>
          <w:w w:val="105"/>
          <w:sz w:val="13"/>
        </w:rPr>
        <w:t>quando</w:t>
      </w:r>
      <w:r>
        <w:rPr>
          <w:spacing w:val="-1"/>
          <w:w w:val="105"/>
          <w:sz w:val="13"/>
        </w:rPr>
        <w:t> </w:t>
      </w:r>
      <w:r>
        <w:rPr>
          <w:w w:val="105"/>
          <w:sz w:val="13"/>
        </w:rPr>
        <w:t>requerido,</w:t>
      </w:r>
      <w:r>
        <w:rPr>
          <w:spacing w:val="-1"/>
          <w:w w:val="105"/>
          <w:sz w:val="13"/>
        </w:rPr>
        <w:t> </w:t>
      </w:r>
      <w:r>
        <w:rPr>
          <w:w w:val="105"/>
          <w:sz w:val="13"/>
        </w:rPr>
        <w:t>sua</w:t>
      </w:r>
      <w:r>
        <w:rPr>
          <w:spacing w:val="-1"/>
          <w:w w:val="105"/>
          <w:sz w:val="13"/>
        </w:rPr>
        <w:t> </w:t>
      </w:r>
      <w:r>
        <w:rPr>
          <w:w w:val="105"/>
          <w:sz w:val="13"/>
        </w:rPr>
        <w:t>substituição.</w:t>
      </w:r>
    </w:p>
    <w:p>
      <w:pPr>
        <w:pStyle w:val="ListParagraph"/>
        <w:numPr>
          <w:ilvl w:val="1"/>
          <w:numId w:val="1"/>
        </w:numPr>
        <w:tabs>
          <w:tab w:pos="595" w:val="left" w:leader="none"/>
        </w:tabs>
        <w:spacing w:line="240" w:lineRule="auto" w:before="0" w:after="0"/>
        <w:ind w:left="595" w:right="0" w:hanging="303"/>
        <w:jc w:val="left"/>
        <w:rPr>
          <w:sz w:val="13"/>
        </w:rPr>
      </w:pPr>
      <w:r>
        <w:rPr>
          <w:w w:val="105"/>
          <w:sz w:val="13"/>
        </w:rPr>
        <w:t>O</w:t>
      </w:r>
      <w:r>
        <w:rPr>
          <w:spacing w:val="-9"/>
          <w:w w:val="105"/>
          <w:sz w:val="13"/>
        </w:rPr>
        <w:t> </w:t>
      </w:r>
      <w:r>
        <w:rPr>
          <w:w w:val="105"/>
          <w:sz w:val="13"/>
        </w:rPr>
        <w:t>prazo</w:t>
      </w:r>
      <w:r>
        <w:rPr>
          <w:spacing w:val="-9"/>
          <w:w w:val="105"/>
          <w:sz w:val="13"/>
        </w:rPr>
        <w:t> </w:t>
      </w:r>
      <w:r>
        <w:rPr>
          <w:w w:val="105"/>
          <w:sz w:val="13"/>
        </w:rPr>
        <w:t>de</w:t>
      </w:r>
      <w:r>
        <w:rPr>
          <w:spacing w:val="-6"/>
          <w:w w:val="105"/>
          <w:sz w:val="13"/>
        </w:rPr>
        <w:t> </w:t>
      </w:r>
      <w:r>
        <w:rPr>
          <w:w w:val="105"/>
          <w:sz w:val="13"/>
        </w:rPr>
        <w:t>validade</w:t>
      </w:r>
      <w:r>
        <w:rPr>
          <w:spacing w:val="-6"/>
          <w:w w:val="105"/>
          <w:sz w:val="13"/>
        </w:rPr>
        <w:t> </w:t>
      </w:r>
      <w:r>
        <w:rPr>
          <w:w w:val="105"/>
          <w:sz w:val="13"/>
        </w:rPr>
        <w:t>da</w:t>
      </w:r>
      <w:r>
        <w:rPr>
          <w:spacing w:val="-7"/>
          <w:w w:val="105"/>
          <w:sz w:val="13"/>
        </w:rPr>
        <w:t> </w:t>
      </w:r>
      <w:r>
        <w:rPr>
          <w:w w:val="105"/>
          <w:sz w:val="13"/>
        </w:rPr>
        <w:t>proposta</w:t>
      </w:r>
      <w:r>
        <w:rPr>
          <w:spacing w:val="-6"/>
          <w:w w:val="105"/>
          <w:sz w:val="13"/>
        </w:rPr>
        <w:t> </w:t>
      </w:r>
      <w:r>
        <w:rPr>
          <w:w w:val="105"/>
          <w:sz w:val="13"/>
        </w:rPr>
        <w:t>não</w:t>
      </w:r>
      <w:r>
        <w:rPr>
          <w:spacing w:val="-6"/>
          <w:w w:val="105"/>
          <w:sz w:val="13"/>
        </w:rPr>
        <w:t> </w:t>
      </w:r>
      <w:r>
        <w:rPr>
          <w:w w:val="105"/>
          <w:sz w:val="13"/>
        </w:rPr>
        <w:t>será</w:t>
      </w:r>
      <w:r>
        <w:rPr>
          <w:spacing w:val="-7"/>
          <w:w w:val="105"/>
          <w:sz w:val="13"/>
        </w:rPr>
        <w:t> </w:t>
      </w:r>
      <w:r>
        <w:rPr>
          <w:w w:val="105"/>
          <w:sz w:val="13"/>
        </w:rPr>
        <w:t>inferior</w:t>
      </w:r>
      <w:r>
        <w:rPr>
          <w:spacing w:val="-6"/>
          <w:w w:val="105"/>
          <w:sz w:val="13"/>
        </w:rPr>
        <w:t> </w:t>
      </w:r>
      <w:r>
        <w:rPr>
          <w:w w:val="105"/>
          <w:sz w:val="13"/>
        </w:rPr>
        <w:t>a</w:t>
      </w:r>
      <w:r>
        <w:rPr>
          <w:spacing w:val="-6"/>
          <w:w w:val="105"/>
          <w:sz w:val="13"/>
        </w:rPr>
        <w:t> </w:t>
      </w:r>
      <w:r>
        <w:rPr>
          <w:w w:val="105"/>
          <w:sz w:val="13"/>
        </w:rPr>
        <w:t>60</w:t>
      </w:r>
      <w:r>
        <w:rPr>
          <w:spacing w:val="-7"/>
          <w:w w:val="105"/>
          <w:sz w:val="13"/>
        </w:rPr>
        <w:t> </w:t>
      </w:r>
      <w:r>
        <w:rPr>
          <w:w w:val="105"/>
          <w:sz w:val="13"/>
        </w:rPr>
        <w:t>(sessenta)</w:t>
      </w:r>
      <w:r>
        <w:rPr>
          <w:spacing w:val="-6"/>
          <w:w w:val="105"/>
          <w:sz w:val="13"/>
        </w:rPr>
        <w:t> </w:t>
      </w:r>
      <w:r>
        <w:rPr>
          <w:w w:val="105"/>
          <w:sz w:val="13"/>
        </w:rPr>
        <w:t>dias</w:t>
      </w:r>
      <w:r>
        <w:rPr>
          <w:spacing w:val="-6"/>
          <w:w w:val="105"/>
          <w:sz w:val="13"/>
        </w:rPr>
        <w:t> </w:t>
      </w:r>
      <w:r>
        <w:rPr>
          <w:w w:val="105"/>
          <w:sz w:val="13"/>
        </w:rPr>
        <w:t>corridos</w:t>
      </w:r>
      <w:r>
        <w:rPr>
          <w:b/>
          <w:w w:val="105"/>
          <w:sz w:val="13"/>
        </w:rPr>
        <w:t>,</w:t>
      </w:r>
      <w:r>
        <w:rPr>
          <w:b/>
          <w:spacing w:val="-7"/>
          <w:w w:val="105"/>
          <w:sz w:val="13"/>
        </w:rPr>
        <w:t> </w:t>
      </w:r>
      <w:r>
        <w:rPr>
          <w:w w:val="105"/>
          <w:sz w:val="13"/>
        </w:rPr>
        <w:t>a</w:t>
      </w:r>
      <w:r>
        <w:rPr>
          <w:spacing w:val="-6"/>
          <w:w w:val="105"/>
          <w:sz w:val="13"/>
        </w:rPr>
        <w:t> </w:t>
      </w:r>
      <w:r>
        <w:rPr>
          <w:w w:val="105"/>
          <w:sz w:val="13"/>
        </w:rPr>
        <w:t>contar</w:t>
      </w:r>
      <w:r>
        <w:rPr>
          <w:spacing w:val="-6"/>
          <w:w w:val="105"/>
          <w:sz w:val="13"/>
        </w:rPr>
        <w:t> </w:t>
      </w:r>
      <w:r>
        <w:rPr>
          <w:w w:val="105"/>
          <w:sz w:val="13"/>
        </w:rPr>
        <w:t>da</w:t>
      </w:r>
      <w:r>
        <w:rPr>
          <w:spacing w:val="-7"/>
          <w:w w:val="105"/>
          <w:sz w:val="13"/>
        </w:rPr>
        <w:t> </w:t>
      </w:r>
      <w:r>
        <w:rPr>
          <w:w w:val="105"/>
          <w:sz w:val="13"/>
        </w:rPr>
        <w:t>data</w:t>
      </w:r>
      <w:r>
        <w:rPr>
          <w:spacing w:val="-6"/>
          <w:w w:val="105"/>
          <w:sz w:val="13"/>
        </w:rPr>
        <w:t> </w:t>
      </w:r>
      <w:r>
        <w:rPr>
          <w:w w:val="105"/>
          <w:sz w:val="13"/>
        </w:rPr>
        <w:t>de</w:t>
      </w:r>
      <w:r>
        <w:rPr>
          <w:spacing w:val="-6"/>
          <w:w w:val="105"/>
          <w:sz w:val="13"/>
        </w:rPr>
        <w:t> </w:t>
      </w:r>
      <w:r>
        <w:rPr>
          <w:w w:val="105"/>
          <w:sz w:val="13"/>
        </w:rPr>
        <w:t>sua</w:t>
      </w:r>
      <w:r>
        <w:rPr>
          <w:spacing w:val="-7"/>
          <w:w w:val="105"/>
          <w:sz w:val="13"/>
        </w:rPr>
        <w:t> </w:t>
      </w:r>
      <w:r>
        <w:rPr>
          <w:w w:val="105"/>
          <w:sz w:val="13"/>
        </w:rPr>
        <w:t>apresentação,</w:t>
      </w:r>
      <w:r>
        <w:rPr>
          <w:spacing w:val="-6"/>
          <w:w w:val="105"/>
          <w:sz w:val="13"/>
        </w:rPr>
        <w:t> </w:t>
      </w:r>
      <w:r>
        <w:rPr>
          <w:w w:val="105"/>
          <w:sz w:val="13"/>
        </w:rPr>
        <w:t>podendo</w:t>
      </w:r>
      <w:r>
        <w:rPr>
          <w:spacing w:val="-7"/>
          <w:w w:val="105"/>
          <w:sz w:val="13"/>
        </w:rPr>
        <w:t> </w:t>
      </w:r>
      <w:r>
        <w:rPr>
          <w:w w:val="105"/>
          <w:sz w:val="13"/>
        </w:rPr>
        <w:t>ser</w:t>
      </w:r>
      <w:r>
        <w:rPr>
          <w:spacing w:val="-6"/>
          <w:w w:val="105"/>
          <w:sz w:val="13"/>
        </w:rPr>
        <w:t> </w:t>
      </w:r>
      <w:r>
        <w:rPr>
          <w:w w:val="105"/>
          <w:sz w:val="13"/>
        </w:rPr>
        <w:t>prorrogado,</w:t>
      </w:r>
      <w:r>
        <w:rPr>
          <w:spacing w:val="-6"/>
          <w:w w:val="105"/>
          <w:sz w:val="13"/>
        </w:rPr>
        <w:t> </w:t>
      </w:r>
      <w:r>
        <w:rPr>
          <w:w w:val="105"/>
          <w:sz w:val="13"/>
        </w:rPr>
        <w:t>por</w:t>
      </w:r>
      <w:r>
        <w:rPr>
          <w:spacing w:val="-7"/>
          <w:w w:val="105"/>
          <w:sz w:val="13"/>
        </w:rPr>
        <w:t> </w:t>
      </w:r>
      <w:r>
        <w:rPr>
          <w:w w:val="105"/>
          <w:sz w:val="13"/>
        </w:rPr>
        <w:t>igual</w:t>
      </w:r>
      <w:r>
        <w:rPr>
          <w:spacing w:val="-6"/>
          <w:w w:val="105"/>
          <w:sz w:val="13"/>
        </w:rPr>
        <w:t> </w:t>
      </w:r>
      <w:r>
        <w:rPr>
          <w:w w:val="105"/>
          <w:sz w:val="13"/>
        </w:rPr>
        <w:t>período,</w:t>
      </w:r>
      <w:r>
        <w:rPr>
          <w:spacing w:val="-6"/>
          <w:w w:val="105"/>
          <w:sz w:val="13"/>
        </w:rPr>
        <w:t> </w:t>
      </w:r>
      <w:r>
        <w:rPr>
          <w:w w:val="105"/>
          <w:sz w:val="13"/>
        </w:rPr>
        <w:t>salvo</w:t>
      </w:r>
      <w:r>
        <w:rPr>
          <w:spacing w:val="-7"/>
          <w:w w:val="105"/>
          <w:sz w:val="13"/>
        </w:rPr>
        <w:t> </w:t>
      </w:r>
      <w:r>
        <w:rPr>
          <w:w w:val="105"/>
          <w:sz w:val="13"/>
        </w:rPr>
        <w:t>se</w:t>
      </w:r>
      <w:r>
        <w:rPr>
          <w:spacing w:val="-6"/>
          <w:w w:val="105"/>
          <w:sz w:val="13"/>
        </w:rPr>
        <w:t> </w:t>
      </w:r>
      <w:r>
        <w:rPr>
          <w:w w:val="105"/>
          <w:sz w:val="13"/>
        </w:rPr>
        <w:t>houver</w:t>
      </w:r>
      <w:r>
        <w:rPr>
          <w:spacing w:val="-6"/>
          <w:w w:val="105"/>
          <w:sz w:val="13"/>
        </w:rPr>
        <w:t> </w:t>
      </w:r>
      <w:r>
        <w:rPr>
          <w:w w:val="105"/>
          <w:sz w:val="13"/>
        </w:rPr>
        <w:t>justificativa</w:t>
      </w:r>
      <w:r>
        <w:rPr>
          <w:spacing w:val="-7"/>
          <w:w w:val="105"/>
          <w:sz w:val="13"/>
        </w:rPr>
        <w:t> </w:t>
      </w:r>
      <w:r>
        <w:rPr>
          <w:w w:val="105"/>
          <w:sz w:val="13"/>
        </w:rPr>
        <w:t>para</w:t>
      </w:r>
      <w:r>
        <w:rPr>
          <w:spacing w:val="-6"/>
          <w:w w:val="105"/>
          <w:sz w:val="13"/>
        </w:rPr>
        <w:t> </w:t>
      </w:r>
      <w:r>
        <w:rPr>
          <w:w w:val="105"/>
          <w:sz w:val="13"/>
        </w:rPr>
        <w:t>prazo</w:t>
      </w:r>
      <w:r>
        <w:rPr>
          <w:spacing w:val="-6"/>
          <w:w w:val="105"/>
          <w:sz w:val="13"/>
        </w:rPr>
        <w:t> </w:t>
      </w:r>
      <w:r>
        <w:rPr>
          <w:w w:val="105"/>
          <w:sz w:val="13"/>
        </w:rPr>
        <w:t>diverso</w:t>
      </w:r>
      <w:r>
        <w:rPr>
          <w:spacing w:val="-7"/>
          <w:w w:val="105"/>
          <w:sz w:val="13"/>
        </w:rPr>
        <w:t> </w:t>
      </w:r>
      <w:r>
        <w:rPr>
          <w:w w:val="105"/>
          <w:sz w:val="13"/>
        </w:rPr>
        <w:t>aceita</w:t>
      </w:r>
      <w:r>
        <w:rPr>
          <w:spacing w:val="-6"/>
          <w:w w:val="105"/>
          <w:sz w:val="13"/>
        </w:rPr>
        <w:t> </w:t>
      </w:r>
      <w:r>
        <w:rPr>
          <w:w w:val="105"/>
          <w:sz w:val="13"/>
        </w:rPr>
        <w:t>pela</w:t>
      </w:r>
      <w:r>
        <w:rPr>
          <w:spacing w:val="-9"/>
          <w:w w:val="105"/>
          <w:sz w:val="13"/>
        </w:rPr>
        <w:t> </w:t>
      </w:r>
      <w:r>
        <w:rPr>
          <w:spacing w:val="-2"/>
          <w:w w:val="105"/>
          <w:sz w:val="13"/>
        </w:rPr>
        <w:t>Administração.</w:t>
      </w:r>
    </w:p>
    <w:p>
      <w:pPr>
        <w:pStyle w:val="ListParagraph"/>
        <w:numPr>
          <w:ilvl w:val="1"/>
          <w:numId w:val="1"/>
        </w:numPr>
        <w:tabs>
          <w:tab w:pos="589" w:val="left" w:leader="none"/>
        </w:tabs>
        <w:spacing w:line="240" w:lineRule="auto" w:before="33" w:after="0"/>
        <w:ind w:left="589" w:right="0" w:hanging="297"/>
        <w:jc w:val="left"/>
        <w:rPr>
          <w:sz w:val="13"/>
        </w:rPr>
      </w:pPr>
      <w:r>
        <w:rPr>
          <w:w w:val="105"/>
          <w:sz w:val="13"/>
        </w:rPr>
        <w:t>Os</w:t>
      </w:r>
      <w:r>
        <w:rPr>
          <w:spacing w:val="-7"/>
          <w:w w:val="105"/>
          <w:sz w:val="13"/>
        </w:rPr>
        <w:t> </w:t>
      </w:r>
      <w:r>
        <w:rPr>
          <w:w w:val="105"/>
          <w:sz w:val="13"/>
        </w:rPr>
        <w:t>licitantes</w:t>
      </w:r>
      <w:r>
        <w:rPr>
          <w:spacing w:val="-6"/>
          <w:w w:val="105"/>
          <w:sz w:val="13"/>
        </w:rPr>
        <w:t> </w:t>
      </w:r>
      <w:r>
        <w:rPr>
          <w:w w:val="105"/>
          <w:sz w:val="13"/>
        </w:rPr>
        <w:t>devem</w:t>
      </w:r>
      <w:r>
        <w:rPr>
          <w:spacing w:val="-7"/>
          <w:w w:val="105"/>
          <w:sz w:val="13"/>
        </w:rPr>
        <w:t> </w:t>
      </w:r>
      <w:r>
        <w:rPr>
          <w:w w:val="105"/>
          <w:sz w:val="13"/>
        </w:rPr>
        <w:t>respeitar</w:t>
      </w:r>
      <w:r>
        <w:rPr>
          <w:spacing w:val="-6"/>
          <w:w w:val="105"/>
          <w:sz w:val="13"/>
        </w:rPr>
        <w:t> </w:t>
      </w:r>
      <w:r>
        <w:rPr>
          <w:w w:val="105"/>
          <w:sz w:val="13"/>
        </w:rPr>
        <w:t>os</w:t>
      </w:r>
      <w:r>
        <w:rPr>
          <w:spacing w:val="-7"/>
          <w:w w:val="105"/>
          <w:sz w:val="13"/>
        </w:rPr>
        <w:t> </w:t>
      </w:r>
      <w:r>
        <w:rPr>
          <w:w w:val="105"/>
          <w:sz w:val="13"/>
        </w:rPr>
        <w:t>preços</w:t>
      </w:r>
      <w:r>
        <w:rPr>
          <w:spacing w:val="-6"/>
          <w:w w:val="105"/>
          <w:sz w:val="13"/>
        </w:rPr>
        <w:t> </w:t>
      </w:r>
      <w:r>
        <w:rPr>
          <w:w w:val="105"/>
          <w:sz w:val="13"/>
        </w:rPr>
        <w:t>máximos</w:t>
      </w:r>
      <w:r>
        <w:rPr>
          <w:spacing w:val="-7"/>
          <w:w w:val="105"/>
          <w:sz w:val="13"/>
        </w:rPr>
        <w:t> </w:t>
      </w:r>
      <w:r>
        <w:rPr>
          <w:w w:val="105"/>
          <w:sz w:val="13"/>
        </w:rPr>
        <w:t>estabelecidos</w:t>
      </w:r>
      <w:r>
        <w:rPr>
          <w:spacing w:val="-6"/>
          <w:w w:val="105"/>
          <w:sz w:val="13"/>
        </w:rPr>
        <w:t> </w:t>
      </w:r>
      <w:r>
        <w:rPr>
          <w:w w:val="105"/>
          <w:sz w:val="13"/>
        </w:rPr>
        <w:t>no</w:t>
      </w:r>
      <w:r>
        <w:rPr>
          <w:spacing w:val="-6"/>
          <w:w w:val="105"/>
          <w:sz w:val="13"/>
        </w:rPr>
        <w:t> </w:t>
      </w:r>
      <w:r>
        <w:rPr>
          <w:b/>
          <w:w w:val="105"/>
          <w:sz w:val="13"/>
        </w:rPr>
        <w:t>item</w:t>
      </w:r>
      <w:r>
        <w:rPr>
          <w:b/>
          <w:spacing w:val="-7"/>
          <w:w w:val="105"/>
          <w:sz w:val="13"/>
        </w:rPr>
        <w:t> </w:t>
      </w:r>
      <w:r>
        <w:rPr>
          <w:b/>
          <w:w w:val="105"/>
          <w:sz w:val="13"/>
        </w:rPr>
        <w:t>1.2</w:t>
      </w:r>
      <w:r>
        <w:rPr>
          <w:b/>
          <w:spacing w:val="-6"/>
          <w:w w:val="105"/>
          <w:sz w:val="13"/>
        </w:rPr>
        <w:t> </w:t>
      </w:r>
      <w:r>
        <w:rPr>
          <w:w w:val="105"/>
          <w:sz w:val="13"/>
        </w:rPr>
        <w:t>deste</w:t>
      </w:r>
      <w:r>
        <w:rPr>
          <w:spacing w:val="-7"/>
          <w:w w:val="105"/>
          <w:sz w:val="13"/>
        </w:rPr>
        <w:t> </w:t>
      </w:r>
      <w:r>
        <w:rPr>
          <w:w w:val="105"/>
          <w:sz w:val="13"/>
        </w:rPr>
        <w:t>Edital</w:t>
      </w:r>
      <w:r>
        <w:rPr>
          <w:spacing w:val="-6"/>
          <w:w w:val="105"/>
          <w:sz w:val="13"/>
        </w:rPr>
        <w:t> </w:t>
      </w:r>
      <w:r>
        <w:rPr>
          <w:w w:val="105"/>
          <w:sz w:val="13"/>
        </w:rPr>
        <w:t>referente</w:t>
      </w:r>
      <w:r>
        <w:rPr>
          <w:spacing w:val="-7"/>
          <w:w w:val="105"/>
          <w:sz w:val="13"/>
        </w:rPr>
        <w:t> </w:t>
      </w:r>
      <w:r>
        <w:rPr>
          <w:w w:val="105"/>
          <w:sz w:val="13"/>
        </w:rPr>
        <w:t>ao</w:t>
      </w:r>
      <w:r>
        <w:rPr>
          <w:spacing w:val="-6"/>
          <w:w w:val="105"/>
          <w:sz w:val="13"/>
        </w:rPr>
        <w:t> </w:t>
      </w:r>
      <w:r>
        <w:rPr>
          <w:w w:val="105"/>
          <w:sz w:val="13"/>
        </w:rPr>
        <w:t>orçamento</w:t>
      </w:r>
      <w:r>
        <w:rPr>
          <w:spacing w:val="-7"/>
          <w:w w:val="105"/>
          <w:sz w:val="13"/>
        </w:rPr>
        <w:t> </w:t>
      </w:r>
      <w:r>
        <w:rPr>
          <w:w w:val="105"/>
          <w:sz w:val="13"/>
        </w:rPr>
        <w:t>estimado</w:t>
      </w:r>
      <w:r>
        <w:rPr>
          <w:spacing w:val="-6"/>
          <w:w w:val="105"/>
          <w:sz w:val="13"/>
        </w:rPr>
        <w:t> </w:t>
      </w:r>
      <w:r>
        <w:rPr>
          <w:w w:val="105"/>
          <w:sz w:val="13"/>
        </w:rPr>
        <w:t>(art.</w:t>
      </w:r>
      <w:r>
        <w:rPr>
          <w:spacing w:val="-6"/>
          <w:w w:val="105"/>
          <w:sz w:val="13"/>
        </w:rPr>
        <w:t> </w:t>
      </w:r>
      <w:r>
        <w:rPr>
          <w:w w:val="105"/>
          <w:sz w:val="13"/>
        </w:rPr>
        <w:t>59,</w:t>
      </w:r>
      <w:r>
        <w:rPr>
          <w:spacing w:val="-7"/>
          <w:w w:val="105"/>
          <w:sz w:val="13"/>
        </w:rPr>
        <w:t> </w:t>
      </w:r>
      <w:r>
        <w:rPr>
          <w:w w:val="105"/>
          <w:sz w:val="13"/>
        </w:rPr>
        <w:t>III,</w:t>
      </w:r>
      <w:r>
        <w:rPr>
          <w:spacing w:val="-6"/>
          <w:w w:val="105"/>
          <w:sz w:val="13"/>
        </w:rPr>
        <w:t> </w:t>
      </w:r>
      <w:r>
        <w:rPr>
          <w:w w:val="105"/>
          <w:sz w:val="13"/>
        </w:rPr>
        <w:t>da</w:t>
      </w:r>
      <w:r>
        <w:rPr>
          <w:spacing w:val="-7"/>
          <w:w w:val="105"/>
          <w:sz w:val="13"/>
        </w:rPr>
        <w:t> </w:t>
      </w:r>
      <w:r>
        <w:rPr>
          <w:w w:val="105"/>
          <w:sz w:val="13"/>
        </w:rPr>
        <w:t>Lei</w:t>
      </w:r>
      <w:r>
        <w:rPr>
          <w:spacing w:val="-6"/>
          <w:w w:val="105"/>
          <w:sz w:val="13"/>
        </w:rPr>
        <w:t> </w:t>
      </w:r>
      <w:r>
        <w:rPr>
          <w:w w:val="105"/>
          <w:sz w:val="13"/>
        </w:rPr>
        <w:t>nº</w:t>
      </w:r>
      <w:r>
        <w:rPr>
          <w:spacing w:val="-7"/>
          <w:w w:val="105"/>
          <w:sz w:val="13"/>
        </w:rPr>
        <w:t> </w:t>
      </w:r>
      <w:r>
        <w:rPr>
          <w:spacing w:val="-2"/>
          <w:w w:val="105"/>
          <w:sz w:val="13"/>
        </w:rPr>
        <w:t>14.133/2021);</w:t>
      </w:r>
    </w:p>
    <w:p>
      <w:pPr>
        <w:pStyle w:val="ListParagraph"/>
        <w:numPr>
          <w:ilvl w:val="1"/>
          <w:numId w:val="1"/>
        </w:numPr>
        <w:tabs>
          <w:tab w:pos="596" w:val="left" w:leader="none"/>
        </w:tabs>
        <w:spacing w:line="292" w:lineRule="auto" w:before="33" w:after="0"/>
        <w:ind w:left="292" w:right="326" w:firstLine="0"/>
        <w:jc w:val="both"/>
        <w:rPr>
          <w:sz w:val="13"/>
        </w:rPr>
      </w:pPr>
      <w:r>
        <w:rPr>
          <w:w w:val="105"/>
          <w:sz w:val="13"/>
        </w:rPr>
        <w:t>O</w:t>
      </w:r>
      <w:r>
        <w:rPr>
          <w:spacing w:val="-6"/>
          <w:w w:val="105"/>
          <w:sz w:val="13"/>
        </w:rPr>
        <w:t> </w:t>
      </w:r>
      <w:r>
        <w:rPr>
          <w:w w:val="105"/>
          <w:sz w:val="13"/>
        </w:rPr>
        <w:t>descumprimento</w:t>
      </w:r>
      <w:r>
        <w:rPr>
          <w:spacing w:val="-4"/>
          <w:w w:val="105"/>
          <w:sz w:val="13"/>
        </w:rPr>
        <w:t> </w:t>
      </w:r>
      <w:r>
        <w:rPr>
          <w:w w:val="105"/>
          <w:sz w:val="13"/>
        </w:rPr>
        <w:t>das</w:t>
      </w:r>
      <w:r>
        <w:rPr>
          <w:spacing w:val="-4"/>
          <w:w w:val="105"/>
          <w:sz w:val="13"/>
        </w:rPr>
        <w:t> </w:t>
      </w:r>
      <w:r>
        <w:rPr>
          <w:w w:val="105"/>
          <w:sz w:val="13"/>
        </w:rPr>
        <w:t>regras</w:t>
      </w:r>
      <w:r>
        <w:rPr>
          <w:spacing w:val="-4"/>
          <w:w w:val="105"/>
          <w:sz w:val="13"/>
        </w:rPr>
        <w:t> </w:t>
      </w:r>
      <w:r>
        <w:rPr>
          <w:w w:val="105"/>
          <w:sz w:val="13"/>
        </w:rPr>
        <w:t>supramencionadas</w:t>
      </w:r>
      <w:r>
        <w:rPr>
          <w:spacing w:val="-4"/>
          <w:w w:val="105"/>
          <w:sz w:val="13"/>
        </w:rPr>
        <w:t> </w:t>
      </w:r>
      <w:r>
        <w:rPr>
          <w:w w:val="105"/>
          <w:sz w:val="13"/>
        </w:rPr>
        <w:t>pela</w:t>
      </w:r>
      <w:r>
        <w:rPr>
          <w:spacing w:val="-9"/>
          <w:w w:val="105"/>
          <w:sz w:val="13"/>
        </w:rPr>
        <w:t> </w:t>
      </w:r>
      <w:r>
        <w:rPr>
          <w:w w:val="105"/>
          <w:sz w:val="13"/>
        </w:rPr>
        <w:t>Administração</w:t>
      </w:r>
      <w:r>
        <w:rPr>
          <w:spacing w:val="-4"/>
          <w:w w:val="105"/>
          <w:sz w:val="13"/>
        </w:rPr>
        <w:t> </w:t>
      </w:r>
      <w:r>
        <w:rPr>
          <w:w w:val="105"/>
          <w:sz w:val="13"/>
        </w:rPr>
        <w:t>por</w:t>
      </w:r>
      <w:r>
        <w:rPr>
          <w:spacing w:val="-4"/>
          <w:w w:val="105"/>
          <w:sz w:val="13"/>
        </w:rPr>
        <w:t> </w:t>
      </w:r>
      <w:r>
        <w:rPr>
          <w:w w:val="105"/>
          <w:sz w:val="13"/>
        </w:rPr>
        <w:t>parte</w:t>
      </w:r>
      <w:r>
        <w:rPr>
          <w:spacing w:val="-4"/>
          <w:w w:val="105"/>
          <w:sz w:val="13"/>
        </w:rPr>
        <w:t> </w:t>
      </w:r>
      <w:r>
        <w:rPr>
          <w:w w:val="105"/>
          <w:sz w:val="13"/>
        </w:rPr>
        <w:t>dos</w:t>
      </w:r>
      <w:r>
        <w:rPr>
          <w:spacing w:val="-4"/>
          <w:w w:val="105"/>
          <w:sz w:val="13"/>
        </w:rPr>
        <w:t> </w:t>
      </w:r>
      <w:r>
        <w:rPr>
          <w:w w:val="105"/>
          <w:sz w:val="13"/>
        </w:rPr>
        <w:t>contratados</w:t>
      </w:r>
      <w:r>
        <w:rPr>
          <w:spacing w:val="-4"/>
          <w:w w:val="105"/>
          <w:sz w:val="13"/>
        </w:rPr>
        <w:t> </w:t>
      </w:r>
      <w:r>
        <w:rPr>
          <w:w w:val="105"/>
          <w:sz w:val="13"/>
        </w:rPr>
        <w:t>pode</w:t>
      </w:r>
      <w:r>
        <w:rPr>
          <w:spacing w:val="-4"/>
          <w:w w:val="105"/>
          <w:sz w:val="13"/>
        </w:rPr>
        <w:t> </w:t>
      </w:r>
      <w:r>
        <w:rPr>
          <w:w w:val="105"/>
          <w:sz w:val="13"/>
        </w:rPr>
        <w:t>ensejar</w:t>
      </w:r>
      <w:r>
        <w:rPr>
          <w:spacing w:val="-4"/>
          <w:w w:val="105"/>
          <w:sz w:val="13"/>
        </w:rPr>
        <w:t> </w:t>
      </w:r>
      <w:r>
        <w:rPr>
          <w:w w:val="105"/>
          <w:sz w:val="13"/>
        </w:rPr>
        <w:t>a</w:t>
      </w:r>
      <w:r>
        <w:rPr>
          <w:spacing w:val="-4"/>
          <w:w w:val="105"/>
          <w:sz w:val="13"/>
        </w:rPr>
        <w:t> </w:t>
      </w:r>
      <w:r>
        <w:rPr>
          <w:w w:val="105"/>
          <w:sz w:val="13"/>
        </w:rPr>
        <w:t>responsabilização</w:t>
      </w:r>
      <w:r>
        <w:rPr>
          <w:spacing w:val="-4"/>
          <w:w w:val="105"/>
          <w:sz w:val="13"/>
        </w:rPr>
        <w:t> </w:t>
      </w:r>
      <w:r>
        <w:rPr>
          <w:w w:val="105"/>
          <w:sz w:val="13"/>
        </w:rPr>
        <w:t>pelo</w:t>
      </w:r>
      <w:r>
        <w:rPr>
          <w:spacing w:val="-6"/>
          <w:w w:val="105"/>
          <w:sz w:val="13"/>
        </w:rPr>
        <w:t> </w:t>
      </w:r>
      <w:r>
        <w:rPr>
          <w:w w:val="105"/>
          <w:sz w:val="13"/>
        </w:rPr>
        <w:t>Tribunal</w:t>
      </w:r>
      <w:r>
        <w:rPr>
          <w:spacing w:val="-4"/>
          <w:w w:val="105"/>
          <w:sz w:val="13"/>
        </w:rPr>
        <w:t> </w:t>
      </w:r>
      <w:r>
        <w:rPr>
          <w:w w:val="105"/>
          <w:sz w:val="13"/>
        </w:rPr>
        <w:t>de</w:t>
      </w:r>
      <w:r>
        <w:rPr>
          <w:spacing w:val="-4"/>
          <w:w w:val="105"/>
          <w:sz w:val="13"/>
        </w:rPr>
        <w:t> </w:t>
      </w:r>
      <w:r>
        <w:rPr>
          <w:w w:val="105"/>
          <w:sz w:val="13"/>
        </w:rPr>
        <w:t>Contas</w:t>
      </w:r>
      <w:r>
        <w:rPr>
          <w:spacing w:val="-4"/>
          <w:w w:val="105"/>
          <w:sz w:val="13"/>
        </w:rPr>
        <w:t> </w:t>
      </w:r>
      <w:r>
        <w:rPr>
          <w:w w:val="105"/>
          <w:sz w:val="13"/>
        </w:rPr>
        <w:t>do</w:t>
      </w:r>
      <w:r>
        <w:rPr>
          <w:spacing w:val="-4"/>
          <w:w w:val="105"/>
          <w:sz w:val="13"/>
        </w:rPr>
        <w:t> </w:t>
      </w:r>
      <w:r>
        <w:rPr>
          <w:w w:val="105"/>
          <w:sz w:val="13"/>
        </w:rPr>
        <w:t>Estado</w:t>
      </w:r>
      <w:r>
        <w:rPr>
          <w:spacing w:val="-4"/>
          <w:w w:val="105"/>
          <w:sz w:val="13"/>
        </w:rPr>
        <w:t> </w:t>
      </w:r>
      <w:r>
        <w:rPr>
          <w:w w:val="105"/>
          <w:sz w:val="13"/>
        </w:rPr>
        <w:t>e,</w:t>
      </w:r>
      <w:r>
        <w:rPr>
          <w:spacing w:val="-4"/>
          <w:w w:val="105"/>
          <w:sz w:val="13"/>
        </w:rPr>
        <w:t> </w:t>
      </w:r>
      <w:r>
        <w:rPr>
          <w:w w:val="105"/>
          <w:sz w:val="13"/>
        </w:rPr>
        <w:t>após</w:t>
      </w:r>
      <w:r>
        <w:rPr>
          <w:spacing w:val="-4"/>
          <w:w w:val="105"/>
          <w:sz w:val="13"/>
        </w:rPr>
        <w:t> </w:t>
      </w:r>
      <w:r>
        <w:rPr>
          <w:w w:val="105"/>
          <w:sz w:val="13"/>
        </w:rPr>
        <w:t>o</w:t>
      </w:r>
      <w:r>
        <w:rPr>
          <w:spacing w:val="-4"/>
          <w:w w:val="105"/>
          <w:sz w:val="13"/>
        </w:rPr>
        <w:t> </w:t>
      </w:r>
      <w:r>
        <w:rPr>
          <w:w w:val="105"/>
          <w:sz w:val="13"/>
        </w:rPr>
        <w:t>devido</w:t>
      </w:r>
      <w:r>
        <w:rPr>
          <w:spacing w:val="-4"/>
          <w:w w:val="105"/>
          <w:sz w:val="13"/>
        </w:rPr>
        <w:t> </w:t>
      </w:r>
      <w:r>
        <w:rPr>
          <w:w w:val="105"/>
          <w:sz w:val="13"/>
        </w:rPr>
        <w:t>processo</w:t>
      </w:r>
      <w:r>
        <w:rPr>
          <w:spacing w:val="-4"/>
          <w:w w:val="105"/>
          <w:sz w:val="13"/>
        </w:rPr>
        <w:t> </w:t>
      </w:r>
      <w:r>
        <w:rPr>
          <w:w w:val="105"/>
          <w:sz w:val="13"/>
        </w:rPr>
        <w:t>legal,</w:t>
      </w:r>
      <w:r>
        <w:rPr>
          <w:spacing w:val="-4"/>
          <w:w w:val="105"/>
          <w:sz w:val="13"/>
        </w:rPr>
        <w:t> </w:t>
      </w:r>
      <w:r>
        <w:rPr>
          <w:w w:val="105"/>
          <w:sz w:val="13"/>
        </w:rPr>
        <w:t>gerar</w:t>
      </w:r>
      <w:r>
        <w:rPr>
          <w:spacing w:val="-4"/>
          <w:w w:val="105"/>
          <w:sz w:val="13"/>
        </w:rPr>
        <w:t> </w:t>
      </w:r>
      <w:r>
        <w:rPr>
          <w:w w:val="105"/>
          <w:sz w:val="13"/>
        </w:rPr>
        <w:t>as</w:t>
      </w:r>
      <w:r>
        <w:rPr>
          <w:spacing w:val="-4"/>
          <w:w w:val="105"/>
          <w:sz w:val="13"/>
        </w:rPr>
        <w:t> </w:t>
      </w:r>
      <w:r>
        <w:rPr>
          <w:w w:val="105"/>
          <w:sz w:val="13"/>
        </w:rPr>
        <w:t>seguintes</w:t>
      </w:r>
      <w:r>
        <w:rPr>
          <w:spacing w:val="-4"/>
          <w:w w:val="105"/>
          <w:sz w:val="13"/>
        </w:rPr>
        <w:t> </w:t>
      </w:r>
      <w:r>
        <w:rPr>
          <w:w w:val="105"/>
          <w:sz w:val="13"/>
        </w:rPr>
        <w:t>consequências:</w:t>
      </w:r>
      <w:r>
        <w:rPr>
          <w:spacing w:val="-4"/>
          <w:w w:val="105"/>
          <w:sz w:val="13"/>
        </w:rPr>
        <w:t> </w:t>
      </w:r>
      <w:hyperlink r:id="rId11">
        <w:r>
          <w:rPr>
            <w:color w:val="000080"/>
            <w:w w:val="105"/>
            <w:sz w:val="13"/>
            <w:u w:val="single" w:color="000080"/>
          </w:rPr>
          <w:t>assinatura</w:t>
        </w:r>
        <w:r>
          <w:rPr>
            <w:color w:val="000080"/>
            <w:spacing w:val="-4"/>
            <w:w w:val="105"/>
            <w:sz w:val="13"/>
            <w:u w:val="single" w:color="000080"/>
          </w:rPr>
          <w:t> </w:t>
        </w:r>
        <w:r>
          <w:rPr>
            <w:color w:val="000080"/>
            <w:w w:val="105"/>
            <w:sz w:val="13"/>
            <w:u w:val="single" w:color="000080"/>
          </w:rPr>
          <w:t>de</w:t>
        </w:r>
        <w:r>
          <w:rPr>
            <w:color w:val="000080"/>
            <w:spacing w:val="-4"/>
            <w:w w:val="105"/>
            <w:sz w:val="13"/>
            <w:u w:val="single" w:color="000080"/>
          </w:rPr>
          <w:t> </w:t>
        </w:r>
        <w:r>
          <w:rPr>
            <w:color w:val="000080"/>
            <w:w w:val="105"/>
            <w:sz w:val="13"/>
            <w:u w:val="single" w:color="000080"/>
          </w:rPr>
          <w:t>prazo</w:t>
        </w:r>
        <w:r>
          <w:rPr>
            <w:color w:val="000080"/>
            <w:spacing w:val="-4"/>
            <w:w w:val="105"/>
            <w:sz w:val="13"/>
            <w:u w:val="single" w:color="000080"/>
          </w:rPr>
          <w:t> </w:t>
        </w:r>
        <w:r>
          <w:rPr>
            <w:color w:val="000080"/>
            <w:w w:val="105"/>
            <w:sz w:val="13"/>
            <w:u w:val="single" w:color="000080"/>
          </w:rPr>
          <w:t>para</w:t>
        </w:r>
        <w:r>
          <w:rPr>
            <w:color w:val="000080"/>
            <w:spacing w:val="-4"/>
            <w:w w:val="105"/>
            <w:sz w:val="13"/>
            <w:u w:val="single" w:color="000080"/>
          </w:rPr>
          <w:t> </w:t>
        </w:r>
        <w:r>
          <w:rPr>
            <w:color w:val="000080"/>
            <w:w w:val="105"/>
            <w:sz w:val="13"/>
            <w:u w:val="single" w:color="000080"/>
          </w:rPr>
          <w:t>a</w:t>
        </w:r>
      </w:hyperlink>
      <w:r>
        <w:rPr>
          <w:color w:val="000080"/>
          <w:spacing w:val="40"/>
          <w:w w:val="105"/>
          <w:sz w:val="13"/>
        </w:rPr>
        <w:t> </w:t>
      </w:r>
      <w:hyperlink r:id="rId11">
        <w:r>
          <w:rPr>
            <w:color w:val="000080"/>
            <w:w w:val="105"/>
            <w:sz w:val="13"/>
            <w:u w:val="single" w:color="000080"/>
          </w:rPr>
          <w:t>adoção das medidas necessárias ao exato cumprimento da lei, nos termos do art. 71</w:t>
        </w:r>
        <w:r>
          <w:rPr>
            <w:color w:val="000080"/>
            <w:w w:val="105"/>
            <w:sz w:val="13"/>
          </w:rPr>
          <w:t>,</w:t>
        </w:r>
        <w:r>
          <w:rPr>
            <w:color w:val="000080"/>
            <w:w w:val="105"/>
            <w:sz w:val="13"/>
            <w:u w:val="single" w:color="000080"/>
          </w:rPr>
          <w:t> inciso IX, da Constituição; ou condenação dos agentes públicos responsáveis e da empresa contratada ao pagamento dos prejuízos ao erário</w:t>
        </w:r>
      </w:hyperlink>
      <w:r>
        <w:rPr>
          <w:w w:val="105"/>
          <w:sz w:val="13"/>
        </w:rPr>
        <w:t>, caso verificada a ocorrência de</w:t>
      </w:r>
      <w:r>
        <w:rPr>
          <w:spacing w:val="40"/>
          <w:w w:val="105"/>
          <w:sz w:val="13"/>
        </w:rPr>
        <w:t> </w:t>
      </w:r>
      <w:r>
        <w:rPr>
          <w:w w:val="105"/>
          <w:sz w:val="13"/>
        </w:rPr>
        <w:t>superfaturamento por sobrepreço na execução do contrato.</w:t>
      </w:r>
    </w:p>
    <w:p>
      <w:pPr>
        <w:pStyle w:val="BodyText"/>
      </w:pPr>
    </w:p>
    <w:p>
      <w:pPr>
        <w:pStyle w:val="BodyText"/>
        <w:spacing w:before="17"/>
      </w:pPr>
    </w:p>
    <w:p>
      <w:pPr>
        <w:pStyle w:val="Heading1"/>
        <w:numPr>
          <w:ilvl w:val="0"/>
          <w:numId w:val="1"/>
        </w:numPr>
        <w:tabs>
          <w:tab w:pos="555" w:val="left" w:leader="none"/>
        </w:tabs>
        <w:spacing w:line="240" w:lineRule="auto" w:before="0" w:after="0"/>
        <w:ind w:left="555" w:right="0" w:hanging="161"/>
        <w:jc w:val="left"/>
      </w:pPr>
      <w:r>
        <w:rPr/>
        <w:t>DA</w:t>
      </w:r>
      <w:r>
        <w:rPr>
          <w:spacing w:val="-6"/>
        </w:rPr>
        <w:t> </w:t>
      </w:r>
      <w:r>
        <w:rPr/>
        <w:t>ABERTURA</w:t>
      </w:r>
      <w:r>
        <w:rPr>
          <w:spacing w:val="4"/>
        </w:rPr>
        <w:t> </w:t>
      </w:r>
      <w:r>
        <w:rPr/>
        <w:t>DA</w:t>
      </w:r>
      <w:r>
        <w:rPr>
          <w:spacing w:val="4"/>
        </w:rPr>
        <w:t> </w:t>
      </w:r>
      <w:r>
        <w:rPr/>
        <w:t>SESSÃO,</w:t>
      </w:r>
      <w:r>
        <w:rPr>
          <w:spacing w:val="16"/>
        </w:rPr>
        <w:t> </w:t>
      </w:r>
      <w:r>
        <w:rPr/>
        <w:t>CLASSIFICAÇÃO</w:t>
      </w:r>
      <w:r>
        <w:rPr>
          <w:spacing w:val="15"/>
        </w:rPr>
        <w:t> </w:t>
      </w:r>
      <w:r>
        <w:rPr/>
        <w:t>DAS</w:t>
      </w:r>
      <w:r>
        <w:rPr>
          <w:spacing w:val="16"/>
        </w:rPr>
        <w:t> </w:t>
      </w:r>
      <w:r>
        <w:rPr/>
        <w:t>PROPOSTAS</w:t>
      </w:r>
      <w:r>
        <w:rPr>
          <w:spacing w:val="16"/>
        </w:rPr>
        <w:t> </w:t>
      </w:r>
      <w:r>
        <w:rPr/>
        <w:t>E</w:t>
      </w:r>
      <w:r>
        <w:rPr>
          <w:spacing w:val="16"/>
        </w:rPr>
        <w:t> </w:t>
      </w:r>
      <w:r>
        <w:rPr/>
        <w:t>FORMULAÇÃO</w:t>
      </w:r>
      <w:r>
        <w:rPr>
          <w:spacing w:val="15"/>
        </w:rPr>
        <w:t> </w:t>
      </w:r>
      <w:r>
        <w:rPr/>
        <w:t>DE</w:t>
      </w:r>
      <w:r>
        <w:rPr>
          <w:spacing w:val="16"/>
        </w:rPr>
        <w:t> </w:t>
      </w:r>
      <w:r>
        <w:rPr>
          <w:spacing w:val="-2"/>
        </w:rPr>
        <w:t>LANCES</w:t>
      </w:r>
    </w:p>
    <w:p>
      <w:pPr>
        <w:pStyle w:val="BodyText"/>
        <w:rPr>
          <w:b/>
        </w:rPr>
      </w:pPr>
    </w:p>
    <w:p>
      <w:pPr>
        <w:pStyle w:val="BodyText"/>
        <w:spacing w:before="113"/>
        <w:rPr>
          <w:b/>
        </w:rPr>
      </w:pPr>
    </w:p>
    <w:p>
      <w:pPr>
        <w:pStyle w:val="ListParagraph"/>
        <w:numPr>
          <w:ilvl w:val="1"/>
          <w:numId w:val="1"/>
        </w:numPr>
        <w:tabs>
          <w:tab w:pos="528" w:val="left" w:leader="none"/>
        </w:tabs>
        <w:spacing w:line="240" w:lineRule="auto" w:before="0" w:after="0"/>
        <w:ind w:left="528" w:right="0" w:hanging="236"/>
        <w:jc w:val="left"/>
        <w:rPr>
          <w:sz w:val="13"/>
        </w:rPr>
      </w:pPr>
      <w:r>
        <w:rPr>
          <w:spacing w:val="-2"/>
          <w:w w:val="105"/>
          <w:sz w:val="13"/>
        </w:rPr>
        <w:t>A</w:t>
      </w:r>
      <w:r>
        <w:rPr>
          <w:spacing w:val="-8"/>
          <w:w w:val="105"/>
          <w:sz w:val="13"/>
        </w:rPr>
        <w:t> </w:t>
      </w:r>
      <w:r>
        <w:rPr>
          <w:spacing w:val="-2"/>
          <w:w w:val="105"/>
          <w:sz w:val="13"/>
        </w:rPr>
        <w:t>abertura</w:t>
      </w:r>
      <w:r>
        <w:rPr>
          <w:spacing w:val="1"/>
          <w:w w:val="105"/>
          <w:sz w:val="13"/>
        </w:rPr>
        <w:t> </w:t>
      </w:r>
      <w:r>
        <w:rPr>
          <w:spacing w:val="-2"/>
          <w:w w:val="105"/>
          <w:sz w:val="13"/>
        </w:rPr>
        <w:t>da</w:t>
      </w:r>
      <w:r>
        <w:rPr>
          <w:spacing w:val="1"/>
          <w:w w:val="105"/>
          <w:sz w:val="13"/>
        </w:rPr>
        <w:t> </w:t>
      </w:r>
      <w:r>
        <w:rPr>
          <w:spacing w:val="-2"/>
          <w:w w:val="105"/>
          <w:sz w:val="13"/>
        </w:rPr>
        <w:t>presente</w:t>
      </w:r>
      <w:r>
        <w:rPr>
          <w:w w:val="105"/>
          <w:sz w:val="13"/>
        </w:rPr>
        <w:t> </w:t>
      </w:r>
      <w:r>
        <w:rPr>
          <w:spacing w:val="-2"/>
          <w:w w:val="105"/>
          <w:sz w:val="13"/>
        </w:rPr>
        <w:t>licitação</w:t>
      </w:r>
      <w:r>
        <w:rPr>
          <w:spacing w:val="1"/>
          <w:w w:val="105"/>
          <w:sz w:val="13"/>
        </w:rPr>
        <w:t> </w:t>
      </w:r>
      <w:r>
        <w:rPr>
          <w:spacing w:val="-2"/>
          <w:w w:val="105"/>
          <w:sz w:val="13"/>
        </w:rPr>
        <w:t>dar-se-á</w:t>
      </w:r>
      <w:r>
        <w:rPr>
          <w:spacing w:val="1"/>
          <w:w w:val="105"/>
          <w:sz w:val="13"/>
        </w:rPr>
        <w:t> </w:t>
      </w:r>
      <w:r>
        <w:rPr>
          <w:spacing w:val="-2"/>
          <w:w w:val="105"/>
          <w:sz w:val="13"/>
        </w:rPr>
        <w:t>em</w:t>
      </w:r>
      <w:r>
        <w:rPr>
          <w:spacing w:val="3"/>
          <w:w w:val="105"/>
          <w:sz w:val="13"/>
        </w:rPr>
        <w:t> </w:t>
      </w:r>
      <w:r>
        <w:rPr>
          <w:spacing w:val="-2"/>
          <w:w w:val="105"/>
          <w:sz w:val="13"/>
        </w:rPr>
        <w:t>sessão</w:t>
      </w:r>
      <w:r>
        <w:rPr>
          <w:spacing w:val="3"/>
          <w:w w:val="105"/>
          <w:sz w:val="13"/>
        </w:rPr>
        <w:t> </w:t>
      </w:r>
      <w:r>
        <w:rPr>
          <w:spacing w:val="-2"/>
          <w:w w:val="105"/>
          <w:sz w:val="13"/>
        </w:rPr>
        <w:t>pública,</w:t>
      </w:r>
      <w:r>
        <w:rPr>
          <w:spacing w:val="3"/>
          <w:w w:val="105"/>
          <w:sz w:val="13"/>
        </w:rPr>
        <w:t> </w:t>
      </w:r>
      <w:r>
        <w:rPr>
          <w:spacing w:val="-2"/>
          <w:w w:val="105"/>
          <w:sz w:val="13"/>
        </w:rPr>
        <w:t>por</w:t>
      </w:r>
      <w:r>
        <w:rPr>
          <w:spacing w:val="3"/>
          <w:w w:val="105"/>
          <w:sz w:val="13"/>
        </w:rPr>
        <w:t> </w:t>
      </w:r>
      <w:r>
        <w:rPr>
          <w:spacing w:val="-2"/>
          <w:w w:val="105"/>
          <w:sz w:val="13"/>
        </w:rPr>
        <w:t>meio</w:t>
      </w:r>
      <w:r>
        <w:rPr>
          <w:spacing w:val="2"/>
          <w:w w:val="105"/>
          <w:sz w:val="13"/>
        </w:rPr>
        <w:t> </w:t>
      </w:r>
      <w:r>
        <w:rPr>
          <w:spacing w:val="-2"/>
          <w:w w:val="105"/>
          <w:sz w:val="13"/>
        </w:rPr>
        <w:t>de</w:t>
      </w:r>
      <w:r>
        <w:rPr>
          <w:spacing w:val="3"/>
          <w:w w:val="105"/>
          <w:sz w:val="13"/>
        </w:rPr>
        <w:t> </w:t>
      </w:r>
      <w:r>
        <w:rPr>
          <w:spacing w:val="-2"/>
          <w:w w:val="105"/>
          <w:sz w:val="13"/>
        </w:rPr>
        <w:t>sistema</w:t>
      </w:r>
      <w:r>
        <w:rPr>
          <w:spacing w:val="3"/>
          <w:w w:val="105"/>
          <w:sz w:val="13"/>
        </w:rPr>
        <w:t> </w:t>
      </w:r>
      <w:r>
        <w:rPr>
          <w:spacing w:val="-2"/>
          <w:w w:val="105"/>
          <w:sz w:val="13"/>
        </w:rPr>
        <w:t>eletrônico,</w:t>
      </w:r>
      <w:r>
        <w:rPr>
          <w:spacing w:val="3"/>
          <w:w w:val="105"/>
          <w:sz w:val="13"/>
        </w:rPr>
        <w:t> </w:t>
      </w:r>
      <w:r>
        <w:rPr>
          <w:spacing w:val="-2"/>
          <w:w w:val="105"/>
          <w:sz w:val="13"/>
        </w:rPr>
        <w:t>na</w:t>
      </w:r>
      <w:r>
        <w:rPr>
          <w:spacing w:val="2"/>
          <w:w w:val="105"/>
          <w:sz w:val="13"/>
        </w:rPr>
        <w:t> </w:t>
      </w:r>
      <w:r>
        <w:rPr>
          <w:spacing w:val="-2"/>
          <w:w w:val="105"/>
          <w:sz w:val="13"/>
        </w:rPr>
        <w:t>data,</w:t>
      </w:r>
      <w:r>
        <w:rPr>
          <w:spacing w:val="3"/>
          <w:w w:val="105"/>
          <w:sz w:val="13"/>
        </w:rPr>
        <w:t> </w:t>
      </w:r>
      <w:r>
        <w:rPr>
          <w:spacing w:val="-2"/>
          <w:w w:val="105"/>
          <w:sz w:val="13"/>
        </w:rPr>
        <w:t>horário</w:t>
      </w:r>
      <w:r>
        <w:rPr>
          <w:spacing w:val="3"/>
          <w:w w:val="105"/>
          <w:sz w:val="13"/>
        </w:rPr>
        <w:t> </w:t>
      </w:r>
      <w:r>
        <w:rPr>
          <w:spacing w:val="-2"/>
          <w:w w:val="105"/>
          <w:sz w:val="13"/>
        </w:rPr>
        <w:t>e</w:t>
      </w:r>
      <w:r>
        <w:rPr>
          <w:spacing w:val="3"/>
          <w:w w:val="105"/>
          <w:sz w:val="13"/>
        </w:rPr>
        <w:t> </w:t>
      </w:r>
      <w:r>
        <w:rPr>
          <w:spacing w:val="-2"/>
          <w:w w:val="105"/>
          <w:sz w:val="13"/>
        </w:rPr>
        <w:t>local</w:t>
      </w:r>
      <w:r>
        <w:rPr>
          <w:spacing w:val="3"/>
          <w:w w:val="105"/>
          <w:sz w:val="13"/>
        </w:rPr>
        <w:t> </w:t>
      </w:r>
      <w:r>
        <w:rPr>
          <w:spacing w:val="-2"/>
          <w:w w:val="105"/>
          <w:sz w:val="13"/>
        </w:rPr>
        <w:t>indicados</w:t>
      </w:r>
      <w:r>
        <w:rPr>
          <w:spacing w:val="2"/>
          <w:w w:val="105"/>
          <w:sz w:val="13"/>
        </w:rPr>
        <w:t> </w:t>
      </w:r>
      <w:r>
        <w:rPr>
          <w:spacing w:val="-2"/>
          <w:w w:val="105"/>
          <w:sz w:val="13"/>
        </w:rPr>
        <w:t>neste</w:t>
      </w:r>
      <w:r>
        <w:rPr>
          <w:spacing w:val="3"/>
          <w:w w:val="105"/>
          <w:sz w:val="13"/>
        </w:rPr>
        <w:t> </w:t>
      </w:r>
      <w:r>
        <w:rPr>
          <w:spacing w:val="-2"/>
          <w:w w:val="105"/>
          <w:sz w:val="13"/>
        </w:rPr>
        <w:t>Edital.</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Os</w:t>
      </w:r>
      <w:r>
        <w:rPr>
          <w:spacing w:val="-7"/>
          <w:w w:val="105"/>
          <w:sz w:val="13"/>
        </w:rPr>
        <w:t> </w:t>
      </w:r>
      <w:r>
        <w:rPr>
          <w:w w:val="105"/>
          <w:sz w:val="13"/>
        </w:rPr>
        <w:t>licitantes</w:t>
      </w:r>
      <w:r>
        <w:rPr>
          <w:spacing w:val="-7"/>
          <w:w w:val="105"/>
          <w:sz w:val="13"/>
        </w:rPr>
        <w:t> </w:t>
      </w:r>
      <w:r>
        <w:rPr>
          <w:w w:val="105"/>
          <w:sz w:val="13"/>
        </w:rPr>
        <w:t>poderão</w:t>
      </w:r>
      <w:r>
        <w:rPr>
          <w:spacing w:val="-6"/>
          <w:w w:val="105"/>
          <w:sz w:val="13"/>
        </w:rPr>
        <w:t> </w:t>
      </w:r>
      <w:r>
        <w:rPr>
          <w:w w:val="105"/>
          <w:sz w:val="13"/>
        </w:rPr>
        <w:t>retirar</w:t>
      </w:r>
      <w:r>
        <w:rPr>
          <w:spacing w:val="-7"/>
          <w:w w:val="105"/>
          <w:sz w:val="13"/>
        </w:rPr>
        <w:t> </w:t>
      </w:r>
      <w:r>
        <w:rPr>
          <w:w w:val="105"/>
          <w:sz w:val="13"/>
        </w:rPr>
        <w:t>ou</w:t>
      </w:r>
      <w:r>
        <w:rPr>
          <w:spacing w:val="-6"/>
          <w:w w:val="105"/>
          <w:sz w:val="13"/>
        </w:rPr>
        <w:t> </w:t>
      </w:r>
      <w:r>
        <w:rPr>
          <w:w w:val="105"/>
          <w:sz w:val="13"/>
        </w:rPr>
        <w:t>substituir</w:t>
      </w:r>
      <w:r>
        <w:rPr>
          <w:spacing w:val="-7"/>
          <w:w w:val="105"/>
          <w:sz w:val="13"/>
        </w:rPr>
        <w:t> </w:t>
      </w:r>
      <w:r>
        <w:rPr>
          <w:w w:val="105"/>
          <w:sz w:val="13"/>
        </w:rPr>
        <w:t>a</w:t>
      </w:r>
      <w:r>
        <w:rPr>
          <w:spacing w:val="-6"/>
          <w:w w:val="105"/>
          <w:sz w:val="13"/>
        </w:rPr>
        <w:t> </w:t>
      </w:r>
      <w:r>
        <w:rPr>
          <w:w w:val="105"/>
          <w:sz w:val="13"/>
        </w:rPr>
        <w:t>proposta,</w:t>
      </w:r>
      <w:r>
        <w:rPr>
          <w:spacing w:val="-7"/>
          <w:w w:val="105"/>
          <w:sz w:val="13"/>
        </w:rPr>
        <w:t> </w:t>
      </w:r>
      <w:r>
        <w:rPr>
          <w:w w:val="105"/>
          <w:sz w:val="13"/>
        </w:rPr>
        <w:t>quando</w:t>
      </w:r>
      <w:r>
        <w:rPr>
          <w:spacing w:val="-6"/>
          <w:w w:val="105"/>
          <w:sz w:val="13"/>
        </w:rPr>
        <w:t> </w:t>
      </w:r>
      <w:r>
        <w:rPr>
          <w:w w:val="105"/>
          <w:sz w:val="13"/>
        </w:rPr>
        <w:t>for</w:t>
      </w:r>
      <w:r>
        <w:rPr>
          <w:spacing w:val="-7"/>
          <w:w w:val="105"/>
          <w:sz w:val="13"/>
        </w:rPr>
        <w:t> </w:t>
      </w:r>
      <w:r>
        <w:rPr>
          <w:w w:val="105"/>
          <w:sz w:val="13"/>
        </w:rPr>
        <w:t>o</w:t>
      </w:r>
      <w:r>
        <w:rPr>
          <w:spacing w:val="-6"/>
          <w:w w:val="105"/>
          <w:sz w:val="13"/>
        </w:rPr>
        <w:t> </w:t>
      </w:r>
      <w:r>
        <w:rPr>
          <w:w w:val="105"/>
          <w:sz w:val="13"/>
        </w:rPr>
        <w:t>caso,</w:t>
      </w:r>
      <w:r>
        <w:rPr>
          <w:spacing w:val="-7"/>
          <w:w w:val="105"/>
          <w:sz w:val="13"/>
        </w:rPr>
        <w:t> </w:t>
      </w:r>
      <w:r>
        <w:rPr>
          <w:w w:val="105"/>
          <w:sz w:val="13"/>
        </w:rPr>
        <w:t>anteriormente</w:t>
      </w:r>
      <w:r>
        <w:rPr>
          <w:spacing w:val="-6"/>
          <w:w w:val="105"/>
          <w:sz w:val="13"/>
        </w:rPr>
        <w:t> </w:t>
      </w:r>
      <w:r>
        <w:rPr>
          <w:w w:val="105"/>
          <w:sz w:val="13"/>
        </w:rPr>
        <w:t>inseridos</w:t>
      </w:r>
      <w:r>
        <w:rPr>
          <w:spacing w:val="-7"/>
          <w:w w:val="105"/>
          <w:sz w:val="13"/>
        </w:rPr>
        <w:t> </w:t>
      </w:r>
      <w:r>
        <w:rPr>
          <w:w w:val="105"/>
          <w:sz w:val="13"/>
        </w:rPr>
        <w:t>no</w:t>
      </w:r>
      <w:r>
        <w:rPr>
          <w:spacing w:val="-6"/>
          <w:w w:val="105"/>
          <w:sz w:val="13"/>
        </w:rPr>
        <w:t> </w:t>
      </w:r>
      <w:r>
        <w:rPr>
          <w:w w:val="105"/>
          <w:sz w:val="13"/>
        </w:rPr>
        <w:t>sistema,</w:t>
      </w:r>
      <w:r>
        <w:rPr>
          <w:spacing w:val="-7"/>
          <w:w w:val="105"/>
          <w:sz w:val="13"/>
        </w:rPr>
        <w:t> </w:t>
      </w:r>
      <w:r>
        <w:rPr>
          <w:w w:val="105"/>
          <w:sz w:val="13"/>
        </w:rPr>
        <w:t>até</w:t>
      </w:r>
      <w:r>
        <w:rPr>
          <w:spacing w:val="-6"/>
          <w:w w:val="105"/>
          <w:sz w:val="13"/>
        </w:rPr>
        <w:t> </w:t>
      </w:r>
      <w:r>
        <w:rPr>
          <w:w w:val="105"/>
          <w:sz w:val="13"/>
        </w:rPr>
        <w:t>a</w:t>
      </w:r>
      <w:r>
        <w:rPr>
          <w:spacing w:val="-7"/>
          <w:w w:val="105"/>
          <w:sz w:val="13"/>
        </w:rPr>
        <w:t> </w:t>
      </w:r>
      <w:r>
        <w:rPr>
          <w:w w:val="105"/>
          <w:sz w:val="13"/>
        </w:rPr>
        <w:t>abertura</w:t>
      </w:r>
      <w:r>
        <w:rPr>
          <w:spacing w:val="-7"/>
          <w:w w:val="105"/>
          <w:sz w:val="13"/>
        </w:rPr>
        <w:t> </w:t>
      </w:r>
      <w:r>
        <w:rPr>
          <w:w w:val="105"/>
          <w:sz w:val="13"/>
        </w:rPr>
        <w:t>da</w:t>
      </w:r>
      <w:r>
        <w:rPr>
          <w:spacing w:val="-6"/>
          <w:w w:val="105"/>
          <w:sz w:val="13"/>
        </w:rPr>
        <w:t> </w:t>
      </w:r>
      <w:r>
        <w:rPr>
          <w:w w:val="105"/>
          <w:sz w:val="13"/>
        </w:rPr>
        <w:t>sessão</w:t>
      </w:r>
      <w:r>
        <w:rPr>
          <w:spacing w:val="-7"/>
          <w:w w:val="105"/>
          <w:sz w:val="13"/>
        </w:rPr>
        <w:t> </w:t>
      </w:r>
      <w:r>
        <w:rPr>
          <w:spacing w:val="-2"/>
          <w:w w:val="105"/>
          <w:sz w:val="13"/>
        </w:rPr>
        <w:t>pública.</w:t>
      </w:r>
    </w:p>
    <w:p>
      <w:pPr>
        <w:pStyle w:val="ListParagraph"/>
        <w:numPr>
          <w:ilvl w:val="1"/>
          <w:numId w:val="1"/>
        </w:numPr>
        <w:tabs>
          <w:tab w:pos="525" w:val="left" w:leader="none"/>
        </w:tabs>
        <w:spacing w:line="240" w:lineRule="auto" w:before="33" w:after="0"/>
        <w:ind w:left="525" w:right="0" w:hanging="236"/>
        <w:jc w:val="left"/>
        <w:rPr>
          <w:sz w:val="13"/>
        </w:rPr>
      </w:pPr>
      <w:r>
        <w:rPr>
          <w:w w:val="105"/>
          <w:sz w:val="13"/>
        </w:rPr>
        <w:t>O</w:t>
      </w:r>
      <w:r>
        <w:rPr>
          <w:spacing w:val="-7"/>
          <w:w w:val="105"/>
          <w:sz w:val="13"/>
        </w:rPr>
        <w:t> </w:t>
      </w:r>
      <w:r>
        <w:rPr>
          <w:w w:val="105"/>
          <w:sz w:val="13"/>
        </w:rPr>
        <w:t>sistema</w:t>
      </w:r>
      <w:r>
        <w:rPr>
          <w:spacing w:val="-7"/>
          <w:w w:val="105"/>
          <w:sz w:val="13"/>
        </w:rPr>
        <w:t> </w:t>
      </w:r>
      <w:r>
        <w:rPr>
          <w:w w:val="105"/>
          <w:sz w:val="13"/>
        </w:rPr>
        <w:t>disponibilizará</w:t>
      </w:r>
      <w:r>
        <w:rPr>
          <w:spacing w:val="-6"/>
          <w:w w:val="105"/>
          <w:sz w:val="13"/>
        </w:rPr>
        <w:t> </w:t>
      </w:r>
      <w:r>
        <w:rPr>
          <w:w w:val="105"/>
          <w:sz w:val="13"/>
        </w:rPr>
        <w:t>campo</w:t>
      </w:r>
      <w:r>
        <w:rPr>
          <w:spacing w:val="-7"/>
          <w:w w:val="105"/>
          <w:sz w:val="13"/>
        </w:rPr>
        <w:t> </w:t>
      </w:r>
      <w:r>
        <w:rPr>
          <w:w w:val="105"/>
          <w:sz w:val="13"/>
        </w:rPr>
        <w:t>próprio</w:t>
      </w:r>
      <w:r>
        <w:rPr>
          <w:spacing w:val="-6"/>
          <w:w w:val="105"/>
          <w:sz w:val="13"/>
        </w:rPr>
        <w:t> </w:t>
      </w:r>
      <w:r>
        <w:rPr>
          <w:w w:val="105"/>
          <w:sz w:val="13"/>
        </w:rPr>
        <w:t>para</w:t>
      </w:r>
      <w:r>
        <w:rPr>
          <w:spacing w:val="-7"/>
          <w:w w:val="105"/>
          <w:sz w:val="13"/>
        </w:rPr>
        <w:t> </w:t>
      </w:r>
      <w:r>
        <w:rPr>
          <w:w w:val="105"/>
          <w:sz w:val="13"/>
        </w:rPr>
        <w:t>troca</w:t>
      </w:r>
      <w:r>
        <w:rPr>
          <w:spacing w:val="-7"/>
          <w:w w:val="105"/>
          <w:sz w:val="13"/>
        </w:rPr>
        <w:t> </w:t>
      </w:r>
      <w:r>
        <w:rPr>
          <w:w w:val="105"/>
          <w:sz w:val="13"/>
        </w:rPr>
        <w:t>de</w:t>
      </w:r>
      <w:r>
        <w:rPr>
          <w:spacing w:val="-6"/>
          <w:w w:val="105"/>
          <w:sz w:val="13"/>
        </w:rPr>
        <w:t> </w:t>
      </w:r>
      <w:r>
        <w:rPr>
          <w:w w:val="105"/>
          <w:sz w:val="13"/>
        </w:rPr>
        <w:t>mensagens</w:t>
      </w:r>
      <w:r>
        <w:rPr>
          <w:spacing w:val="-7"/>
          <w:w w:val="105"/>
          <w:sz w:val="13"/>
        </w:rPr>
        <w:t> </w:t>
      </w:r>
      <w:r>
        <w:rPr>
          <w:w w:val="105"/>
          <w:sz w:val="13"/>
        </w:rPr>
        <w:t>entre</w:t>
      </w:r>
      <w:r>
        <w:rPr>
          <w:spacing w:val="-6"/>
          <w:w w:val="105"/>
          <w:sz w:val="13"/>
        </w:rPr>
        <w:t> </w:t>
      </w:r>
      <w:r>
        <w:rPr>
          <w:w w:val="105"/>
          <w:sz w:val="13"/>
        </w:rPr>
        <w:t>o</w:t>
      </w:r>
      <w:r>
        <w:rPr>
          <w:spacing w:val="-7"/>
          <w:w w:val="105"/>
          <w:sz w:val="13"/>
        </w:rPr>
        <w:t> </w:t>
      </w:r>
      <w:r>
        <w:rPr>
          <w:w w:val="105"/>
          <w:sz w:val="13"/>
        </w:rPr>
        <w:t>Pregoeiro</w:t>
      </w:r>
      <w:r>
        <w:rPr>
          <w:spacing w:val="-6"/>
          <w:w w:val="105"/>
          <w:sz w:val="13"/>
        </w:rPr>
        <w:t> </w:t>
      </w:r>
      <w:r>
        <w:rPr>
          <w:w w:val="105"/>
          <w:sz w:val="13"/>
        </w:rPr>
        <w:t>e</w:t>
      </w:r>
      <w:r>
        <w:rPr>
          <w:spacing w:val="-7"/>
          <w:w w:val="105"/>
          <w:sz w:val="13"/>
        </w:rPr>
        <w:t> </w:t>
      </w:r>
      <w:r>
        <w:rPr>
          <w:w w:val="105"/>
          <w:sz w:val="13"/>
        </w:rPr>
        <w:t>os</w:t>
      </w:r>
      <w:r>
        <w:rPr>
          <w:spacing w:val="-7"/>
          <w:w w:val="105"/>
          <w:sz w:val="13"/>
        </w:rPr>
        <w:t> </w:t>
      </w:r>
      <w:r>
        <w:rPr>
          <w:spacing w:val="-2"/>
          <w:w w:val="105"/>
          <w:sz w:val="13"/>
        </w:rPr>
        <w:t>licitantes.</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Iniciada</w:t>
      </w:r>
      <w:r>
        <w:rPr>
          <w:spacing w:val="-8"/>
          <w:w w:val="105"/>
          <w:sz w:val="13"/>
        </w:rPr>
        <w:t> </w:t>
      </w:r>
      <w:r>
        <w:rPr>
          <w:w w:val="105"/>
          <w:sz w:val="13"/>
        </w:rPr>
        <w:t>a</w:t>
      </w:r>
      <w:r>
        <w:rPr>
          <w:spacing w:val="-8"/>
          <w:w w:val="105"/>
          <w:sz w:val="13"/>
        </w:rPr>
        <w:t> </w:t>
      </w:r>
      <w:r>
        <w:rPr>
          <w:w w:val="105"/>
          <w:sz w:val="13"/>
        </w:rPr>
        <w:t>etapa</w:t>
      </w:r>
      <w:r>
        <w:rPr>
          <w:spacing w:val="-8"/>
          <w:w w:val="105"/>
          <w:sz w:val="13"/>
        </w:rPr>
        <w:t> </w:t>
      </w:r>
      <w:r>
        <w:rPr>
          <w:w w:val="105"/>
          <w:sz w:val="13"/>
        </w:rPr>
        <w:t>competitiva,</w:t>
      </w:r>
      <w:r>
        <w:rPr>
          <w:spacing w:val="-8"/>
          <w:w w:val="105"/>
          <w:sz w:val="13"/>
        </w:rPr>
        <w:t> </w:t>
      </w:r>
      <w:r>
        <w:rPr>
          <w:w w:val="105"/>
          <w:sz w:val="13"/>
        </w:rPr>
        <w:t>os</w:t>
      </w:r>
      <w:r>
        <w:rPr>
          <w:spacing w:val="-8"/>
          <w:w w:val="105"/>
          <w:sz w:val="13"/>
        </w:rPr>
        <w:t> </w:t>
      </w:r>
      <w:r>
        <w:rPr>
          <w:w w:val="105"/>
          <w:sz w:val="13"/>
        </w:rPr>
        <w:t>licitantes</w:t>
      </w:r>
      <w:r>
        <w:rPr>
          <w:spacing w:val="-8"/>
          <w:w w:val="105"/>
          <w:sz w:val="13"/>
        </w:rPr>
        <w:t> </w:t>
      </w:r>
      <w:r>
        <w:rPr>
          <w:w w:val="105"/>
          <w:sz w:val="13"/>
        </w:rPr>
        <w:t>deverão</w:t>
      </w:r>
      <w:r>
        <w:rPr>
          <w:spacing w:val="-8"/>
          <w:w w:val="105"/>
          <w:sz w:val="13"/>
        </w:rPr>
        <w:t> </w:t>
      </w:r>
      <w:r>
        <w:rPr>
          <w:w w:val="105"/>
          <w:sz w:val="13"/>
        </w:rPr>
        <w:t>encaminhar</w:t>
      </w:r>
      <w:r>
        <w:rPr>
          <w:spacing w:val="-7"/>
          <w:w w:val="105"/>
          <w:sz w:val="13"/>
        </w:rPr>
        <w:t> </w:t>
      </w:r>
      <w:r>
        <w:rPr>
          <w:w w:val="105"/>
          <w:sz w:val="13"/>
        </w:rPr>
        <w:t>lances</w:t>
      </w:r>
      <w:r>
        <w:rPr>
          <w:spacing w:val="-8"/>
          <w:w w:val="105"/>
          <w:sz w:val="13"/>
        </w:rPr>
        <w:t> </w:t>
      </w:r>
      <w:r>
        <w:rPr>
          <w:w w:val="105"/>
          <w:sz w:val="13"/>
        </w:rPr>
        <w:t>exclusivamente</w:t>
      </w:r>
      <w:r>
        <w:rPr>
          <w:spacing w:val="-8"/>
          <w:w w:val="105"/>
          <w:sz w:val="13"/>
        </w:rPr>
        <w:t> </w:t>
      </w:r>
      <w:r>
        <w:rPr>
          <w:w w:val="105"/>
          <w:sz w:val="13"/>
        </w:rPr>
        <w:t>por</w:t>
      </w:r>
      <w:r>
        <w:rPr>
          <w:spacing w:val="-8"/>
          <w:w w:val="105"/>
          <w:sz w:val="13"/>
        </w:rPr>
        <w:t> </w:t>
      </w:r>
      <w:r>
        <w:rPr>
          <w:w w:val="105"/>
          <w:sz w:val="13"/>
        </w:rPr>
        <w:t>meio</w:t>
      </w:r>
      <w:r>
        <w:rPr>
          <w:spacing w:val="-8"/>
          <w:w w:val="105"/>
          <w:sz w:val="13"/>
        </w:rPr>
        <w:t> </w:t>
      </w:r>
      <w:r>
        <w:rPr>
          <w:w w:val="105"/>
          <w:sz w:val="13"/>
        </w:rPr>
        <w:t>de</w:t>
      </w:r>
      <w:r>
        <w:rPr>
          <w:spacing w:val="-8"/>
          <w:w w:val="105"/>
          <w:sz w:val="13"/>
        </w:rPr>
        <w:t> </w:t>
      </w:r>
      <w:r>
        <w:rPr>
          <w:w w:val="105"/>
          <w:sz w:val="13"/>
        </w:rPr>
        <w:t>sistema</w:t>
      </w:r>
      <w:r>
        <w:rPr>
          <w:spacing w:val="-8"/>
          <w:w w:val="105"/>
          <w:sz w:val="13"/>
        </w:rPr>
        <w:t> </w:t>
      </w:r>
      <w:r>
        <w:rPr>
          <w:w w:val="105"/>
          <w:sz w:val="13"/>
        </w:rPr>
        <w:t>eletrônico,</w:t>
      </w:r>
      <w:r>
        <w:rPr>
          <w:spacing w:val="-7"/>
          <w:w w:val="105"/>
          <w:sz w:val="13"/>
        </w:rPr>
        <w:t> </w:t>
      </w:r>
      <w:r>
        <w:rPr>
          <w:w w:val="105"/>
          <w:sz w:val="13"/>
        </w:rPr>
        <w:t>sendo</w:t>
      </w:r>
      <w:r>
        <w:rPr>
          <w:spacing w:val="-8"/>
          <w:w w:val="105"/>
          <w:sz w:val="13"/>
        </w:rPr>
        <w:t> </w:t>
      </w:r>
      <w:r>
        <w:rPr>
          <w:w w:val="105"/>
          <w:sz w:val="13"/>
        </w:rPr>
        <w:t>imediatamente</w:t>
      </w:r>
      <w:r>
        <w:rPr>
          <w:spacing w:val="-8"/>
          <w:w w:val="105"/>
          <w:sz w:val="13"/>
        </w:rPr>
        <w:t> </w:t>
      </w:r>
      <w:r>
        <w:rPr>
          <w:w w:val="105"/>
          <w:sz w:val="13"/>
        </w:rPr>
        <w:t>informados</w:t>
      </w:r>
      <w:r>
        <w:rPr>
          <w:spacing w:val="-8"/>
          <w:w w:val="105"/>
          <w:sz w:val="13"/>
        </w:rPr>
        <w:t> </w:t>
      </w:r>
      <w:r>
        <w:rPr>
          <w:w w:val="105"/>
          <w:sz w:val="13"/>
        </w:rPr>
        <w:t>do</w:t>
      </w:r>
      <w:r>
        <w:rPr>
          <w:spacing w:val="-8"/>
          <w:w w:val="105"/>
          <w:sz w:val="13"/>
        </w:rPr>
        <w:t> </w:t>
      </w:r>
      <w:r>
        <w:rPr>
          <w:w w:val="105"/>
          <w:sz w:val="13"/>
        </w:rPr>
        <w:t>seu</w:t>
      </w:r>
      <w:r>
        <w:rPr>
          <w:spacing w:val="-8"/>
          <w:w w:val="105"/>
          <w:sz w:val="13"/>
        </w:rPr>
        <w:t> </w:t>
      </w:r>
      <w:r>
        <w:rPr>
          <w:w w:val="105"/>
          <w:sz w:val="13"/>
        </w:rPr>
        <w:t>recebimento</w:t>
      </w:r>
      <w:r>
        <w:rPr>
          <w:spacing w:val="-8"/>
          <w:w w:val="105"/>
          <w:sz w:val="13"/>
        </w:rPr>
        <w:t> </w:t>
      </w:r>
      <w:r>
        <w:rPr>
          <w:w w:val="105"/>
          <w:sz w:val="13"/>
        </w:rPr>
        <w:t>e</w:t>
      </w:r>
      <w:r>
        <w:rPr>
          <w:spacing w:val="-8"/>
          <w:w w:val="105"/>
          <w:sz w:val="13"/>
        </w:rPr>
        <w:t> </w:t>
      </w:r>
      <w:r>
        <w:rPr>
          <w:w w:val="105"/>
          <w:sz w:val="13"/>
        </w:rPr>
        <w:t>do</w:t>
      </w:r>
      <w:r>
        <w:rPr>
          <w:spacing w:val="-7"/>
          <w:w w:val="105"/>
          <w:sz w:val="13"/>
        </w:rPr>
        <w:t> </w:t>
      </w:r>
      <w:r>
        <w:rPr>
          <w:w w:val="105"/>
          <w:sz w:val="13"/>
        </w:rPr>
        <w:t>valor</w:t>
      </w:r>
      <w:r>
        <w:rPr>
          <w:spacing w:val="-8"/>
          <w:w w:val="105"/>
          <w:sz w:val="13"/>
        </w:rPr>
        <w:t> </w:t>
      </w:r>
      <w:r>
        <w:rPr>
          <w:w w:val="105"/>
          <w:sz w:val="13"/>
        </w:rPr>
        <w:t>consignado</w:t>
      </w:r>
      <w:r>
        <w:rPr>
          <w:spacing w:val="-8"/>
          <w:w w:val="105"/>
          <w:sz w:val="13"/>
        </w:rPr>
        <w:t> </w:t>
      </w:r>
      <w:r>
        <w:rPr>
          <w:w w:val="105"/>
          <w:sz w:val="13"/>
        </w:rPr>
        <w:t>no</w:t>
      </w:r>
      <w:r>
        <w:rPr>
          <w:spacing w:val="-8"/>
          <w:w w:val="105"/>
          <w:sz w:val="13"/>
        </w:rPr>
        <w:t> </w:t>
      </w:r>
      <w:r>
        <w:rPr>
          <w:spacing w:val="-2"/>
          <w:w w:val="105"/>
          <w:sz w:val="13"/>
        </w:rPr>
        <w:t>registro.</w:t>
      </w:r>
    </w:p>
    <w:p>
      <w:pPr>
        <w:pStyle w:val="ListParagraph"/>
        <w:numPr>
          <w:ilvl w:val="1"/>
          <w:numId w:val="1"/>
        </w:numPr>
        <w:tabs>
          <w:tab w:pos="525" w:val="left" w:leader="none"/>
        </w:tabs>
        <w:spacing w:line="240" w:lineRule="auto" w:before="33" w:after="0"/>
        <w:ind w:left="525" w:right="0" w:hanging="236"/>
        <w:jc w:val="left"/>
        <w:rPr>
          <w:sz w:val="13"/>
        </w:rPr>
      </w:pPr>
      <w:r>
        <w:rPr>
          <w:spacing w:val="-2"/>
          <w:w w:val="105"/>
          <w:sz w:val="13"/>
        </w:rPr>
        <w:t>O</w:t>
      </w:r>
      <w:r>
        <w:rPr>
          <w:spacing w:val="1"/>
          <w:w w:val="105"/>
          <w:sz w:val="13"/>
        </w:rPr>
        <w:t> </w:t>
      </w:r>
      <w:r>
        <w:rPr>
          <w:spacing w:val="-2"/>
          <w:w w:val="105"/>
          <w:sz w:val="13"/>
        </w:rPr>
        <w:t>lance</w:t>
      </w:r>
      <w:r>
        <w:rPr>
          <w:spacing w:val="1"/>
          <w:w w:val="105"/>
          <w:sz w:val="13"/>
        </w:rPr>
        <w:t> </w:t>
      </w:r>
      <w:r>
        <w:rPr>
          <w:spacing w:val="-2"/>
          <w:w w:val="105"/>
          <w:sz w:val="13"/>
        </w:rPr>
        <w:t>deverá</w:t>
      </w:r>
      <w:r>
        <w:rPr>
          <w:spacing w:val="1"/>
          <w:w w:val="105"/>
          <w:sz w:val="13"/>
        </w:rPr>
        <w:t> </w:t>
      </w:r>
      <w:r>
        <w:rPr>
          <w:spacing w:val="-2"/>
          <w:w w:val="105"/>
          <w:sz w:val="13"/>
        </w:rPr>
        <w:t>ser</w:t>
      </w:r>
      <w:r>
        <w:rPr>
          <w:spacing w:val="1"/>
          <w:w w:val="105"/>
          <w:sz w:val="13"/>
        </w:rPr>
        <w:t> </w:t>
      </w:r>
      <w:r>
        <w:rPr>
          <w:spacing w:val="-2"/>
          <w:w w:val="105"/>
          <w:sz w:val="13"/>
        </w:rPr>
        <w:t>ofertado</w:t>
      </w:r>
      <w:r>
        <w:rPr>
          <w:spacing w:val="1"/>
          <w:w w:val="105"/>
          <w:sz w:val="13"/>
        </w:rPr>
        <w:t> </w:t>
      </w:r>
      <w:r>
        <w:rPr>
          <w:spacing w:val="-2"/>
          <w:w w:val="105"/>
          <w:sz w:val="13"/>
        </w:rPr>
        <w:t>pelo</w:t>
      </w:r>
      <w:r>
        <w:rPr>
          <w:spacing w:val="1"/>
          <w:w w:val="105"/>
          <w:sz w:val="13"/>
        </w:rPr>
        <w:t> </w:t>
      </w:r>
      <w:r>
        <w:rPr>
          <w:spacing w:val="-2"/>
          <w:w w:val="105"/>
          <w:sz w:val="13"/>
        </w:rPr>
        <w:t>valor </w:t>
      </w:r>
      <w:r>
        <w:rPr>
          <w:b/>
          <w:spacing w:val="-2"/>
          <w:w w:val="105"/>
          <w:sz w:val="13"/>
        </w:rPr>
        <w:t>TOTAL</w:t>
      </w:r>
      <w:r>
        <w:rPr>
          <w:b/>
          <w:spacing w:val="-7"/>
          <w:w w:val="105"/>
          <w:sz w:val="13"/>
        </w:rPr>
        <w:t> </w:t>
      </w:r>
      <w:r>
        <w:rPr>
          <w:b/>
          <w:spacing w:val="-2"/>
          <w:w w:val="105"/>
          <w:sz w:val="13"/>
        </w:rPr>
        <w:t>DO</w:t>
      </w:r>
      <w:r>
        <w:rPr>
          <w:b/>
          <w:spacing w:val="1"/>
          <w:w w:val="105"/>
          <w:sz w:val="13"/>
        </w:rPr>
        <w:t> </w:t>
      </w:r>
      <w:r>
        <w:rPr>
          <w:b/>
          <w:spacing w:val="-2"/>
          <w:w w:val="105"/>
          <w:sz w:val="13"/>
        </w:rPr>
        <w:t>LOTE</w:t>
      </w:r>
      <w:r>
        <w:rPr>
          <w:spacing w:val="-2"/>
          <w:w w:val="105"/>
          <w:sz w:val="13"/>
        </w:rPr>
        <w:t>.</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Os</w:t>
      </w:r>
      <w:r>
        <w:rPr>
          <w:spacing w:val="-8"/>
          <w:w w:val="105"/>
          <w:sz w:val="13"/>
        </w:rPr>
        <w:t> </w:t>
      </w:r>
      <w:r>
        <w:rPr>
          <w:w w:val="105"/>
          <w:sz w:val="13"/>
        </w:rPr>
        <w:t>licitantes</w:t>
      </w:r>
      <w:r>
        <w:rPr>
          <w:spacing w:val="-7"/>
          <w:w w:val="105"/>
          <w:sz w:val="13"/>
        </w:rPr>
        <w:t> </w:t>
      </w:r>
      <w:r>
        <w:rPr>
          <w:w w:val="105"/>
          <w:sz w:val="13"/>
        </w:rPr>
        <w:t>poderão</w:t>
      </w:r>
      <w:r>
        <w:rPr>
          <w:spacing w:val="-7"/>
          <w:w w:val="105"/>
          <w:sz w:val="13"/>
        </w:rPr>
        <w:t> </w:t>
      </w:r>
      <w:r>
        <w:rPr>
          <w:w w:val="105"/>
          <w:sz w:val="13"/>
        </w:rPr>
        <w:t>oferecer</w:t>
      </w:r>
      <w:r>
        <w:rPr>
          <w:spacing w:val="-7"/>
          <w:w w:val="105"/>
          <w:sz w:val="13"/>
        </w:rPr>
        <w:t> </w:t>
      </w:r>
      <w:r>
        <w:rPr>
          <w:w w:val="105"/>
          <w:sz w:val="13"/>
        </w:rPr>
        <w:t>lances</w:t>
      </w:r>
      <w:r>
        <w:rPr>
          <w:spacing w:val="-7"/>
          <w:w w:val="105"/>
          <w:sz w:val="13"/>
        </w:rPr>
        <w:t> </w:t>
      </w:r>
      <w:r>
        <w:rPr>
          <w:w w:val="105"/>
          <w:sz w:val="13"/>
        </w:rPr>
        <w:t>sucessivos,</w:t>
      </w:r>
      <w:r>
        <w:rPr>
          <w:spacing w:val="-7"/>
          <w:w w:val="105"/>
          <w:sz w:val="13"/>
        </w:rPr>
        <w:t> </w:t>
      </w:r>
      <w:r>
        <w:rPr>
          <w:w w:val="105"/>
          <w:sz w:val="13"/>
        </w:rPr>
        <w:t>observando</w:t>
      </w:r>
      <w:r>
        <w:rPr>
          <w:spacing w:val="-7"/>
          <w:w w:val="105"/>
          <w:sz w:val="13"/>
        </w:rPr>
        <w:t> </w:t>
      </w:r>
      <w:r>
        <w:rPr>
          <w:w w:val="105"/>
          <w:sz w:val="13"/>
        </w:rPr>
        <w:t>o</w:t>
      </w:r>
      <w:r>
        <w:rPr>
          <w:spacing w:val="-7"/>
          <w:w w:val="105"/>
          <w:sz w:val="13"/>
        </w:rPr>
        <w:t> </w:t>
      </w:r>
      <w:r>
        <w:rPr>
          <w:w w:val="105"/>
          <w:sz w:val="13"/>
        </w:rPr>
        <w:t>horário</w:t>
      </w:r>
      <w:r>
        <w:rPr>
          <w:spacing w:val="-7"/>
          <w:w w:val="105"/>
          <w:sz w:val="13"/>
        </w:rPr>
        <w:t> </w:t>
      </w:r>
      <w:r>
        <w:rPr>
          <w:w w:val="105"/>
          <w:sz w:val="13"/>
        </w:rPr>
        <w:t>fixado</w:t>
      </w:r>
      <w:r>
        <w:rPr>
          <w:spacing w:val="-7"/>
          <w:w w:val="105"/>
          <w:sz w:val="13"/>
        </w:rPr>
        <w:t> </w:t>
      </w:r>
      <w:r>
        <w:rPr>
          <w:w w:val="105"/>
          <w:sz w:val="13"/>
        </w:rPr>
        <w:t>para</w:t>
      </w:r>
      <w:r>
        <w:rPr>
          <w:spacing w:val="-7"/>
          <w:w w:val="105"/>
          <w:sz w:val="13"/>
        </w:rPr>
        <w:t> </w:t>
      </w:r>
      <w:r>
        <w:rPr>
          <w:w w:val="105"/>
          <w:sz w:val="13"/>
        </w:rPr>
        <w:t>abertura</w:t>
      </w:r>
      <w:r>
        <w:rPr>
          <w:spacing w:val="-8"/>
          <w:w w:val="105"/>
          <w:sz w:val="13"/>
        </w:rPr>
        <w:t> </w:t>
      </w:r>
      <w:r>
        <w:rPr>
          <w:w w:val="105"/>
          <w:sz w:val="13"/>
        </w:rPr>
        <w:t>da</w:t>
      </w:r>
      <w:r>
        <w:rPr>
          <w:spacing w:val="-7"/>
          <w:w w:val="105"/>
          <w:sz w:val="13"/>
        </w:rPr>
        <w:t> </w:t>
      </w:r>
      <w:r>
        <w:rPr>
          <w:w w:val="105"/>
          <w:sz w:val="13"/>
        </w:rPr>
        <w:t>sessão</w:t>
      </w:r>
      <w:r>
        <w:rPr>
          <w:spacing w:val="-7"/>
          <w:w w:val="105"/>
          <w:sz w:val="13"/>
        </w:rPr>
        <w:t> </w:t>
      </w:r>
      <w:r>
        <w:rPr>
          <w:w w:val="105"/>
          <w:sz w:val="13"/>
        </w:rPr>
        <w:t>e</w:t>
      </w:r>
      <w:r>
        <w:rPr>
          <w:spacing w:val="-7"/>
          <w:w w:val="105"/>
          <w:sz w:val="13"/>
        </w:rPr>
        <w:t> </w:t>
      </w:r>
      <w:r>
        <w:rPr>
          <w:w w:val="105"/>
          <w:sz w:val="13"/>
        </w:rPr>
        <w:t>as</w:t>
      </w:r>
      <w:r>
        <w:rPr>
          <w:spacing w:val="-7"/>
          <w:w w:val="105"/>
          <w:sz w:val="13"/>
        </w:rPr>
        <w:t> </w:t>
      </w:r>
      <w:r>
        <w:rPr>
          <w:w w:val="105"/>
          <w:sz w:val="13"/>
        </w:rPr>
        <w:t>regras</w:t>
      </w:r>
      <w:r>
        <w:rPr>
          <w:spacing w:val="-7"/>
          <w:w w:val="105"/>
          <w:sz w:val="13"/>
        </w:rPr>
        <w:t> </w:t>
      </w:r>
      <w:r>
        <w:rPr>
          <w:w w:val="105"/>
          <w:sz w:val="13"/>
        </w:rPr>
        <w:t>estabelecidas</w:t>
      </w:r>
      <w:r>
        <w:rPr>
          <w:spacing w:val="-7"/>
          <w:w w:val="105"/>
          <w:sz w:val="13"/>
        </w:rPr>
        <w:t> </w:t>
      </w:r>
      <w:r>
        <w:rPr>
          <w:w w:val="105"/>
          <w:sz w:val="13"/>
        </w:rPr>
        <w:t>no</w:t>
      </w:r>
      <w:r>
        <w:rPr>
          <w:spacing w:val="-7"/>
          <w:w w:val="105"/>
          <w:sz w:val="13"/>
        </w:rPr>
        <w:t> </w:t>
      </w:r>
      <w:r>
        <w:rPr>
          <w:spacing w:val="-2"/>
          <w:w w:val="105"/>
          <w:sz w:val="13"/>
        </w:rPr>
        <w:t>Edital.</w:t>
      </w:r>
    </w:p>
    <w:p>
      <w:pPr>
        <w:pStyle w:val="ListParagraph"/>
        <w:numPr>
          <w:ilvl w:val="1"/>
          <w:numId w:val="1"/>
        </w:numPr>
        <w:tabs>
          <w:tab w:pos="528" w:val="left" w:leader="none"/>
        </w:tabs>
        <w:spacing w:line="240" w:lineRule="auto" w:before="32" w:after="0"/>
        <w:ind w:left="528" w:right="0" w:hanging="236"/>
        <w:jc w:val="left"/>
        <w:rPr>
          <w:sz w:val="13"/>
        </w:rPr>
      </w:pPr>
      <w:r>
        <w:rPr>
          <w:w w:val="105"/>
          <w:sz w:val="13"/>
        </w:rPr>
        <w:t>O</w:t>
      </w:r>
      <w:r>
        <w:rPr>
          <w:spacing w:val="-7"/>
          <w:w w:val="105"/>
          <w:sz w:val="13"/>
        </w:rPr>
        <w:t> </w:t>
      </w:r>
      <w:r>
        <w:rPr>
          <w:w w:val="105"/>
          <w:sz w:val="13"/>
        </w:rPr>
        <w:t>licitante</w:t>
      </w:r>
      <w:r>
        <w:rPr>
          <w:spacing w:val="-7"/>
          <w:w w:val="105"/>
          <w:sz w:val="13"/>
        </w:rPr>
        <w:t> </w:t>
      </w:r>
      <w:r>
        <w:rPr>
          <w:w w:val="105"/>
          <w:sz w:val="13"/>
        </w:rPr>
        <w:t>somente</w:t>
      </w:r>
      <w:r>
        <w:rPr>
          <w:spacing w:val="-6"/>
          <w:w w:val="105"/>
          <w:sz w:val="13"/>
        </w:rPr>
        <w:t> </w:t>
      </w:r>
      <w:r>
        <w:rPr>
          <w:w w:val="105"/>
          <w:sz w:val="13"/>
        </w:rPr>
        <w:t>poderá</w:t>
      </w:r>
      <w:r>
        <w:rPr>
          <w:spacing w:val="-7"/>
          <w:w w:val="105"/>
          <w:sz w:val="13"/>
        </w:rPr>
        <w:t> </w:t>
      </w:r>
      <w:r>
        <w:rPr>
          <w:w w:val="105"/>
          <w:sz w:val="13"/>
        </w:rPr>
        <w:t>oferecer</w:t>
      </w:r>
      <w:r>
        <w:rPr>
          <w:spacing w:val="-6"/>
          <w:w w:val="105"/>
          <w:sz w:val="13"/>
        </w:rPr>
        <w:t> </w:t>
      </w:r>
      <w:r>
        <w:rPr>
          <w:w w:val="105"/>
          <w:sz w:val="13"/>
        </w:rPr>
        <w:t>lance</w:t>
      </w:r>
      <w:r>
        <w:rPr>
          <w:spacing w:val="-7"/>
          <w:w w:val="105"/>
          <w:sz w:val="13"/>
        </w:rPr>
        <w:t> </w:t>
      </w:r>
      <w:r>
        <w:rPr>
          <w:w w:val="105"/>
          <w:sz w:val="13"/>
        </w:rPr>
        <w:t>de</w:t>
      </w:r>
      <w:r>
        <w:rPr>
          <w:spacing w:val="-6"/>
          <w:w w:val="105"/>
          <w:sz w:val="13"/>
        </w:rPr>
        <w:t> </w:t>
      </w:r>
      <w:r>
        <w:rPr>
          <w:w w:val="105"/>
          <w:sz w:val="13"/>
        </w:rPr>
        <w:t>valor</w:t>
      </w:r>
      <w:r>
        <w:rPr>
          <w:spacing w:val="-7"/>
          <w:w w:val="105"/>
          <w:sz w:val="13"/>
        </w:rPr>
        <w:t> </w:t>
      </w:r>
      <w:r>
        <w:rPr>
          <w:w w:val="105"/>
          <w:sz w:val="13"/>
        </w:rPr>
        <w:t>inferior</w:t>
      </w:r>
      <w:r>
        <w:rPr>
          <w:spacing w:val="-6"/>
          <w:w w:val="105"/>
          <w:sz w:val="13"/>
        </w:rPr>
        <w:t> </w:t>
      </w:r>
      <w:r>
        <w:rPr>
          <w:w w:val="105"/>
          <w:sz w:val="13"/>
        </w:rPr>
        <w:t>ou</w:t>
      </w:r>
      <w:r>
        <w:rPr>
          <w:spacing w:val="-7"/>
          <w:w w:val="105"/>
          <w:sz w:val="13"/>
        </w:rPr>
        <w:t> </w:t>
      </w:r>
      <w:r>
        <w:rPr>
          <w:w w:val="105"/>
          <w:sz w:val="13"/>
        </w:rPr>
        <w:t>percentual</w:t>
      </w:r>
      <w:r>
        <w:rPr>
          <w:spacing w:val="-6"/>
          <w:w w:val="105"/>
          <w:sz w:val="13"/>
        </w:rPr>
        <w:t> </w:t>
      </w:r>
      <w:r>
        <w:rPr>
          <w:w w:val="105"/>
          <w:sz w:val="13"/>
        </w:rPr>
        <w:t>de</w:t>
      </w:r>
      <w:r>
        <w:rPr>
          <w:spacing w:val="-7"/>
          <w:w w:val="105"/>
          <w:sz w:val="13"/>
        </w:rPr>
        <w:t> </w:t>
      </w:r>
      <w:r>
        <w:rPr>
          <w:w w:val="105"/>
          <w:sz w:val="13"/>
        </w:rPr>
        <w:t>desconto</w:t>
      </w:r>
      <w:r>
        <w:rPr>
          <w:spacing w:val="-6"/>
          <w:w w:val="105"/>
          <w:sz w:val="13"/>
        </w:rPr>
        <w:t> </w:t>
      </w:r>
      <w:r>
        <w:rPr>
          <w:w w:val="105"/>
          <w:sz w:val="13"/>
        </w:rPr>
        <w:t>superior</w:t>
      </w:r>
      <w:r>
        <w:rPr>
          <w:spacing w:val="-7"/>
          <w:w w:val="105"/>
          <w:sz w:val="13"/>
        </w:rPr>
        <w:t> </w:t>
      </w:r>
      <w:r>
        <w:rPr>
          <w:w w:val="105"/>
          <w:sz w:val="13"/>
        </w:rPr>
        <w:t>ao</w:t>
      </w:r>
      <w:r>
        <w:rPr>
          <w:spacing w:val="-6"/>
          <w:w w:val="105"/>
          <w:sz w:val="13"/>
        </w:rPr>
        <w:t> </w:t>
      </w:r>
      <w:r>
        <w:rPr>
          <w:w w:val="105"/>
          <w:sz w:val="13"/>
        </w:rPr>
        <w:t>último</w:t>
      </w:r>
      <w:r>
        <w:rPr>
          <w:spacing w:val="-7"/>
          <w:w w:val="105"/>
          <w:sz w:val="13"/>
        </w:rPr>
        <w:t> </w:t>
      </w:r>
      <w:r>
        <w:rPr>
          <w:w w:val="105"/>
          <w:sz w:val="13"/>
        </w:rPr>
        <w:t>por</w:t>
      </w:r>
      <w:r>
        <w:rPr>
          <w:spacing w:val="-6"/>
          <w:w w:val="105"/>
          <w:sz w:val="13"/>
        </w:rPr>
        <w:t> </w:t>
      </w:r>
      <w:r>
        <w:rPr>
          <w:w w:val="105"/>
          <w:sz w:val="13"/>
        </w:rPr>
        <w:t>ele</w:t>
      </w:r>
      <w:r>
        <w:rPr>
          <w:spacing w:val="-7"/>
          <w:w w:val="105"/>
          <w:sz w:val="13"/>
        </w:rPr>
        <w:t> </w:t>
      </w:r>
      <w:r>
        <w:rPr>
          <w:w w:val="105"/>
          <w:sz w:val="13"/>
        </w:rPr>
        <w:t>ofertado</w:t>
      </w:r>
      <w:r>
        <w:rPr>
          <w:spacing w:val="-6"/>
          <w:w w:val="105"/>
          <w:sz w:val="13"/>
        </w:rPr>
        <w:t> </w:t>
      </w:r>
      <w:r>
        <w:rPr>
          <w:w w:val="105"/>
          <w:sz w:val="13"/>
        </w:rPr>
        <w:t>e</w:t>
      </w:r>
      <w:r>
        <w:rPr>
          <w:spacing w:val="-7"/>
          <w:w w:val="105"/>
          <w:sz w:val="13"/>
        </w:rPr>
        <w:t> </w:t>
      </w:r>
      <w:r>
        <w:rPr>
          <w:w w:val="105"/>
          <w:sz w:val="13"/>
        </w:rPr>
        <w:t>registrado</w:t>
      </w:r>
      <w:r>
        <w:rPr>
          <w:spacing w:val="-6"/>
          <w:w w:val="105"/>
          <w:sz w:val="13"/>
        </w:rPr>
        <w:t> </w:t>
      </w:r>
      <w:r>
        <w:rPr>
          <w:w w:val="105"/>
          <w:sz w:val="13"/>
        </w:rPr>
        <w:t>pelo</w:t>
      </w:r>
      <w:r>
        <w:rPr>
          <w:spacing w:val="-7"/>
          <w:w w:val="105"/>
          <w:sz w:val="13"/>
        </w:rPr>
        <w:t> </w:t>
      </w:r>
      <w:r>
        <w:rPr>
          <w:spacing w:val="-2"/>
          <w:w w:val="105"/>
          <w:sz w:val="13"/>
        </w:rPr>
        <w:t>sistema.</w:t>
      </w:r>
    </w:p>
    <w:p>
      <w:pPr>
        <w:pStyle w:val="ListParagraph"/>
        <w:numPr>
          <w:ilvl w:val="1"/>
          <w:numId w:val="1"/>
        </w:numPr>
        <w:tabs>
          <w:tab w:pos="528" w:val="left" w:leader="none"/>
        </w:tabs>
        <w:spacing w:line="240" w:lineRule="auto" w:before="33" w:after="0"/>
        <w:ind w:left="528" w:right="0" w:hanging="236"/>
        <w:jc w:val="left"/>
        <w:rPr>
          <w:i/>
          <w:sz w:val="13"/>
        </w:rPr>
      </w:pPr>
      <w:r>
        <w:rPr>
          <w:w w:val="105"/>
          <w:sz w:val="13"/>
        </w:rPr>
        <w:t>O</w:t>
      </w:r>
      <w:r>
        <w:rPr>
          <w:spacing w:val="-7"/>
          <w:w w:val="105"/>
          <w:sz w:val="13"/>
        </w:rPr>
        <w:t> </w:t>
      </w:r>
      <w:r>
        <w:rPr>
          <w:w w:val="105"/>
          <w:sz w:val="13"/>
        </w:rPr>
        <w:t>intervalo</w:t>
      </w:r>
      <w:r>
        <w:rPr>
          <w:spacing w:val="-6"/>
          <w:w w:val="105"/>
          <w:sz w:val="13"/>
        </w:rPr>
        <w:t> </w:t>
      </w:r>
      <w:r>
        <w:rPr>
          <w:w w:val="105"/>
          <w:sz w:val="13"/>
        </w:rPr>
        <w:t>mínimo</w:t>
      </w:r>
      <w:r>
        <w:rPr>
          <w:spacing w:val="-6"/>
          <w:w w:val="105"/>
          <w:sz w:val="13"/>
        </w:rPr>
        <w:t> </w:t>
      </w:r>
      <w:r>
        <w:rPr>
          <w:w w:val="105"/>
          <w:sz w:val="13"/>
        </w:rPr>
        <w:t>de</w:t>
      </w:r>
      <w:r>
        <w:rPr>
          <w:spacing w:val="-6"/>
          <w:w w:val="105"/>
          <w:sz w:val="13"/>
        </w:rPr>
        <w:t> </w:t>
      </w:r>
      <w:r>
        <w:rPr>
          <w:w w:val="105"/>
          <w:sz w:val="13"/>
        </w:rPr>
        <w:t>diferença</w:t>
      </w:r>
      <w:r>
        <w:rPr>
          <w:spacing w:val="-6"/>
          <w:w w:val="105"/>
          <w:sz w:val="13"/>
        </w:rPr>
        <w:t> </w:t>
      </w:r>
      <w:r>
        <w:rPr>
          <w:w w:val="105"/>
          <w:sz w:val="13"/>
        </w:rPr>
        <w:t>de</w:t>
      </w:r>
      <w:r>
        <w:rPr>
          <w:spacing w:val="-7"/>
          <w:w w:val="105"/>
          <w:sz w:val="13"/>
        </w:rPr>
        <w:t> </w:t>
      </w:r>
      <w:r>
        <w:rPr>
          <w:w w:val="105"/>
          <w:sz w:val="13"/>
        </w:rPr>
        <w:t>valores</w:t>
      </w:r>
      <w:r>
        <w:rPr>
          <w:spacing w:val="-6"/>
          <w:w w:val="105"/>
          <w:sz w:val="13"/>
        </w:rPr>
        <w:t> </w:t>
      </w:r>
      <w:r>
        <w:rPr>
          <w:w w:val="105"/>
          <w:sz w:val="13"/>
        </w:rPr>
        <w:t>ou</w:t>
      </w:r>
      <w:r>
        <w:rPr>
          <w:spacing w:val="-6"/>
          <w:w w:val="105"/>
          <w:sz w:val="13"/>
        </w:rPr>
        <w:t> </w:t>
      </w:r>
      <w:r>
        <w:rPr>
          <w:w w:val="105"/>
          <w:sz w:val="13"/>
        </w:rPr>
        <w:t>percentuais</w:t>
      </w:r>
      <w:r>
        <w:rPr>
          <w:spacing w:val="-6"/>
          <w:w w:val="105"/>
          <w:sz w:val="13"/>
        </w:rPr>
        <w:t> </w:t>
      </w:r>
      <w:r>
        <w:rPr>
          <w:w w:val="105"/>
          <w:sz w:val="13"/>
        </w:rPr>
        <w:t>entre</w:t>
      </w:r>
      <w:r>
        <w:rPr>
          <w:spacing w:val="-6"/>
          <w:w w:val="105"/>
          <w:sz w:val="13"/>
        </w:rPr>
        <w:t> </w:t>
      </w:r>
      <w:r>
        <w:rPr>
          <w:w w:val="105"/>
          <w:sz w:val="13"/>
        </w:rPr>
        <w:t>os</w:t>
      </w:r>
      <w:r>
        <w:rPr>
          <w:spacing w:val="-6"/>
          <w:w w:val="105"/>
          <w:sz w:val="13"/>
        </w:rPr>
        <w:t> </w:t>
      </w:r>
      <w:r>
        <w:rPr>
          <w:w w:val="105"/>
          <w:sz w:val="13"/>
        </w:rPr>
        <w:t>lances,</w:t>
      </w:r>
      <w:r>
        <w:rPr>
          <w:spacing w:val="-7"/>
          <w:w w:val="105"/>
          <w:sz w:val="13"/>
        </w:rPr>
        <w:t> </w:t>
      </w:r>
      <w:r>
        <w:rPr>
          <w:w w:val="105"/>
          <w:sz w:val="13"/>
        </w:rPr>
        <w:t>que</w:t>
      </w:r>
      <w:r>
        <w:rPr>
          <w:spacing w:val="-6"/>
          <w:w w:val="105"/>
          <w:sz w:val="13"/>
        </w:rPr>
        <w:t> </w:t>
      </w:r>
      <w:r>
        <w:rPr>
          <w:w w:val="105"/>
          <w:sz w:val="13"/>
        </w:rPr>
        <w:t>incidirá</w:t>
      </w:r>
      <w:r>
        <w:rPr>
          <w:spacing w:val="-6"/>
          <w:w w:val="105"/>
          <w:sz w:val="13"/>
        </w:rPr>
        <w:t> </w:t>
      </w:r>
      <w:r>
        <w:rPr>
          <w:w w:val="105"/>
          <w:sz w:val="13"/>
        </w:rPr>
        <w:t>tanto</w:t>
      </w:r>
      <w:r>
        <w:rPr>
          <w:spacing w:val="-6"/>
          <w:w w:val="105"/>
          <w:sz w:val="13"/>
        </w:rPr>
        <w:t> </w:t>
      </w:r>
      <w:r>
        <w:rPr>
          <w:w w:val="105"/>
          <w:sz w:val="13"/>
        </w:rPr>
        <w:t>em</w:t>
      </w:r>
      <w:r>
        <w:rPr>
          <w:spacing w:val="-6"/>
          <w:w w:val="105"/>
          <w:sz w:val="13"/>
        </w:rPr>
        <w:t> </w:t>
      </w:r>
      <w:r>
        <w:rPr>
          <w:w w:val="105"/>
          <w:sz w:val="13"/>
        </w:rPr>
        <w:t>relação</w:t>
      </w:r>
      <w:r>
        <w:rPr>
          <w:spacing w:val="-7"/>
          <w:w w:val="105"/>
          <w:sz w:val="13"/>
        </w:rPr>
        <w:t> </w:t>
      </w:r>
      <w:r>
        <w:rPr>
          <w:w w:val="105"/>
          <w:sz w:val="13"/>
        </w:rPr>
        <w:t>aos</w:t>
      </w:r>
      <w:r>
        <w:rPr>
          <w:spacing w:val="-6"/>
          <w:w w:val="105"/>
          <w:sz w:val="13"/>
        </w:rPr>
        <w:t> </w:t>
      </w:r>
      <w:r>
        <w:rPr>
          <w:w w:val="105"/>
          <w:sz w:val="13"/>
        </w:rPr>
        <w:t>lances</w:t>
      </w:r>
      <w:r>
        <w:rPr>
          <w:spacing w:val="-6"/>
          <w:w w:val="105"/>
          <w:sz w:val="13"/>
        </w:rPr>
        <w:t> </w:t>
      </w:r>
      <w:r>
        <w:rPr>
          <w:w w:val="105"/>
          <w:sz w:val="13"/>
        </w:rPr>
        <w:t>intermediários</w:t>
      </w:r>
      <w:r>
        <w:rPr>
          <w:spacing w:val="-6"/>
          <w:w w:val="105"/>
          <w:sz w:val="13"/>
        </w:rPr>
        <w:t> </w:t>
      </w:r>
      <w:r>
        <w:rPr>
          <w:w w:val="105"/>
          <w:sz w:val="13"/>
        </w:rPr>
        <w:t>quanto</w:t>
      </w:r>
      <w:r>
        <w:rPr>
          <w:spacing w:val="-6"/>
          <w:w w:val="105"/>
          <w:sz w:val="13"/>
        </w:rPr>
        <w:t> </w:t>
      </w:r>
      <w:r>
        <w:rPr>
          <w:w w:val="105"/>
          <w:sz w:val="13"/>
        </w:rPr>
        <w:t>em</w:t>
      </w:r>
      <w:r>
        <w:rPr>
          <w:spacing w:val="-6"/>
          <w:w w:val="105"/>
          <w:sz w:val="13"/>
        </w:rPr>
        <w:t> </w:t>
      </w:r>
      <w:r>
        <w:rPr>
          <w:w w:val="105"/>
          <w:sz w:val="13"/>
        </w:rPr>
        <w:t>relação</w:t>
      </w:r>
      <w:r>
        <w:rPr>
          <w:spacing w:val="-7"/>
          <w:w w:val="105"/>
          <w:sz w:val="13"/>
        </w:rPr>
        <w:t> </w:t>
      </w:r>
      <w:r>
        <w:rPr>
          <w:w w:val="105"/>
          <w:sz w:val="13"/>
        </w:rPr>
        <w:t>à</w:t>
      </w:r>
      <w:r>
        <w:rPr>
          <w:spacing w:val="-6"/>
          <w:w w:val="105"/>
          <w:sz w:val="13"/>
        </w:rPr>
        <w:t> </w:t>
      </w:r>
      <w:r>
        <w:rPr>
          <w:w w:val="105"/>
          <w:sz w:val="13"/>
        </w:rPr>
        <w:t>proposta</w:t>
      </w:r>
      <w:r>
        <w:rPr>
          <w:spacing w:val="-6"/>
          <w:w w:val="105"/>
          <w:sz w:val="13"/>
        </w:rPr>
        <w:t> </w:t>
      </w:r>
      <w:r>
        <w:rPr>
          <w:w w:val="105"/>
          <w:sz w:val="13"/>
        </w:rPr>
        <w:t>que</w:t>
      </w:r>
      <w:r>
        <w:rPr>
          <w:spacing w:val="-6"/>
          <w:w w:val="105"/>
          <w:sz w:val="13"/>
        </w:rPr>
        <w:t> </w:t>
      </w:r>
      <w:r>
        <w:rPr>
          <w:w w:val="105"/>
          <w:sz w:val="13"/>
        </w:rPr>
        <w:t>cobrir</w:t>
      </w:r>
      <w:r>
        <w:rPr>
          <w:spacing w:val="-6"/>
          <w:w w:val="105"/>
          <w:sz w:val="13"/>
        </w:rPr>
        <w:t> </w:t>
      </w:r>
      <w:r>
        <w:rPr>
          <w:w w:val="105"/>
          <w:sz w:val="13"/>
        </w:rPr>
        <w:t>a</w:t>
      </w:r>
      <w:r>
        <w:rPr>
          <w:spacing w:val="-7"/>
          <w:w w:val="105"/>
          <w:sz w:val="13"/>
        </w:rPr>
        <w:t> </w:t>
      </w:r>
      <w:r>
        <w:rPr>
          <w:w w:val="105"/>
          <w:sz w:val="13"/>
        </w:rPr>
        <w:t>melhor</w:t>
      </w:r>
      <w:r>
        <w:rPr>
          <w:spacing w:val="-6"/>
          <w:w w:val="105"/>
          <w:sz w:val="13"/>
        </w:rPr>
        <w:t> </w:t>
      </w:r>
      <w:r>
        <w:rPr>
          <w:w w:val="105"/>
          <w:sz w:val="13"/>
        </w:rPr>
        <w:t>oferta</w:t>
      </w:r>
      <w:r>
        <w:rPr>
          <w:spacing w:val="-6"/>
          <w:w w:val="105"/>
          <w:sz w:val="13"/>
        </w:rPr>
        <w:t> </w:t>
      </w:r>
      <w:r>
        <w:rPr>
          <w:w w:val="105"/>
          <w:sz w:val="13"/>
        </w:rPr>
        <w:t>deverá</w:t>
      </w:r>
      <w:r>
        <w:rPr>
          <w:spacing w:val="-6"/>
          <w:w w:val="105"/>
          <w:sz w:val="13"/>
        </w:rPr>
        <w:t> </w:t>
      </w:r>
      <w:r>
        <w:rPr>
          <w:w w:val="105"/>
          <w:sz w:val="13"/>
        </w:rPr>
        <w:t>ser</w:t>
      </w:r>
      <w:r>
        <w:rPr>
          <w:spacing w:val="-6"/>
          <w:w w:val="105"/>
          <w:sz w:val="13"/>
        </w:rPr>
        <w:t> </w:t>
      </w:r>
      <w:r>
        <w:rPr>
          <w:w w:val="105"/>
          <w:sz w:val="13"/>
        </w:rPr>
        <w:t>de</w:t>
      </w:r>
      <w:r>
        <w:rPr>
          <w:spacing w:val="-6"/>
          <w:w w:val="105"/>
          <w:sz w:val="13"/>
        </w:rPr>
        <w:t> </w:t>
      </w:r>
      <w:r>
        <w:rPr>
          <w:b/>
          <w:w w:val="105"/>
          <w:sz w:val="13"/>
        </w:rPr>
        <w:t>R$</w:t>
      </w:r>
      <w:r>
        <w:rPr>
          <w:b/>
          <w:spacing w:val="-7"/>
          <w:w w:val="105"/>
          <w:sz w:val="13"/>
        </w:rPr>
        <w:t> </w:t>
      </w:r>
      <w:r>
        <w:rPr>
          <w:b/>
          <w:w w:val="105"/>
          <w:sz w:val="13"/>
        </w:rPr>
        <w:t>0,01</w:t>
      </w:r>
      <w:r>
        <w:rPr>
          <w:b/>
          <w:spacing w:val="-6"/>
          <w:w w:val="105"/>
          <w:sz w:val="13"/>
        </w:rPr>
        <w:t> </w:t>
      </w:r>
      <w:r>
        <w:rPr>
          <w:b/>
          <w:w w:val="105"/>
          <w:sz w:val="13"/>
        </w:rPr>
        <w:t>(um</w:t>
      </w:r>
      <w:r>
        <w:rPr>
          <w:b/>
          <w:spacing w:val="-6"/>
          <w:w w:val="105"/>
          <w:sz w:val="13"/>
        </w:rPr>
        <w:t> </w:t>
      </w:r>
      <w:r>
        <w:rPr>
          <w:b/>
          <w:w w:val="105"/>
          <w:sz w:val="13"/>
        </w:rPr>
        <w:t>centavo</w:t>
      </w:r>
      <w:r>
        <w:rPr>
          <w:b/>
          <w:spacing w:val="-6"/>
          <w:w w:val="105"/>
          <w:sz w:val="13"/>
        </w:rPr>
        <w:t> </w:t>
      </w:r>
      <w:r>
        <w:rPr>
          <w:b/>
          <w:w w:val="105"/>
          <w:sz w:val="13"/>
        </w:rPr>
        <w:t>de</w:t>
      </w:r>
      <w:r>
        <w:rPr>
          <w:b/>
          <w:spacing w:val="-6"/>
          <w:w w:val="105"/>
          <w:sz w:val="13"/>
        </w:rPr>
        <w:t> </w:t>
      </w:r>
      <w:r>
        <w:rPr>
          <w:b/>
          <w:spacing w:val="-2"/>
          <w:w w:val="105"/>
          <w:sz w:val="13"/>
        </w:rPr>
        <w:t>Real)</w:t>
      </w:r>
      <w:r>
        <w:rPr>
          <w:b/>
          <w:i/>
          <w:spacing w:val="-2"/>
          <w:w w:val="105"/>
          <w:sz w:val="13"/>
        </w:rPr>
        <w:t>.</w:t>
      </w:r>
    </w:p>
    <w:p>
      <w:pPr>
        <w:pStyle w:val="ListParagraph"/>
        <w:numPr>
          <w:ilvl w:val="1"/>
          <w:numId w:val="1"/>
        </w:numPr>
        <w:tabs>
          <w:tab w:pos="531" w:val="left" w:leader="none"/>
        </w:tabs>
        <w:spacing w:line="292" w:lineRule="auto" w:before="33" w:after="0"/>
        <w:ind w:left="292" w:right="326" w:firstLine="0"/>
        <w:jc w:val="left"/>
        <w:rPr>
          <w:sz w:val="13"/>
        </w:rPr>
      </w:pPr>
      <w:r>
        <w:rPr>
          <w:w w:val="105"/>
          <w:sz w:val="13"/>
        </w:rPr>
        <w:t>Em</w:t>
      </w:r>
      <w:r>
        <w:rPr>
          <w:spacing w:val="-2"/>
          <w:w w:val="105"/>
          <w:sz w:val="13"/>
        </w:rPr>
        <w:t> </w:t>
      </w:r>
      <w:r>
        <w:rPr>
          <w:w w:val="105"/>
          <w:sz w:val="13"/>
        </w:rPr>
        <w:t>caso</w:t>
      </w:r>
      <w:r>
        <w:rPr>
          <w:spacing w:val="-2"/>
          <w:w w:val="105"/>
          <w:sz w:val="13"/>
        </w:rPr>
        <w:t> </w:t>
      </w:r>
      <w:r>
        <w:rPr>
          <w:w w:val="105"/>
          <w:sz w:val="13"/>
        </w:rPr>
        <w:t>de</w:t>
      </w:r>
      <w:r>
        <w:rPr>
          <w:spacing w:val="-2"/>
          <w:w w:val="105"/>
          <w:sz w:val="13"/>
        </w:rPr>
        <w:t> </w:t>
      </w:r>
      <w:r>
        <w:rPr>
          <w:w w:val="105"/>
          <w:sz w:val="13"/>
        </w:rPr>
        <w:t>erro</w:t>
      </w:r>
      <w:r>
        <w:rPr>
          <w:spacing w:val="-2"/>
          <w:w w:val="105"/>
          <w:sz w:val="13"/>
        </w:rPr>
        <w:t> </w:t>
      </w:r>
      <w:r>
        <w:rPr>
          <w:w w:val="105"/>
          <w:sz w:val="13"/>
        </w:rPr>
        <w:t>material,</w:t>
      </w:r>
      <w:r>
        <w:rPr>
          <w:spacing w:val="-2"/>
          <w:w w:val="105"/>
          <w:sz w:val="13"/>
        </w:rPr>
        <w:t> </w:t>
      </w:r>
      <w:r>
        <w:rPr>
          <w:w w:val="105"/>
          <w:sz w:val="13"/>
        </w:rPr>
        <w:t>ao</w:t>
      </w:r>
      <w:r>
        <w:rPr>
          <w:spacing w:val="-2"/>
          <w:w w:val="105"/>
          <w:sz w:val="13"/>
        </w:rPr>
        <w:t> </w:t>
      </w:r>
      <w:r>
        <w:rPr>
          <w:w w:val="105"/>
          <w:sz w:val="13"/>
        </w:rPr>
        <w:t>licitante</w:t>
      </w:r>
      <w:r>
        <w:rPr>
          <w:spacing w:val="-2"/>
          <w:w w:val="105"/>
          <w:sz w:val="13"/>
        </w:rPr>
        <w:t> </w:t>
      </w:r>
      <w:r>
        <w:rPr>
          <w:w w:val="105"/>
          <w:sz w:val="13"/>
        </w:rPr>
        <w:t>será</w:t>
      </w:r>
      <w:r>
        <w:rPr>
          <w:spacing w:val="-2"/>
          <w:w w:val="105"/>
          <w:sz w:val="13"/>
        </w:rPr>
        <w:t> </w:t>
      </w:r>
      <w:r>
        <w:rPr>
          <w:w w:val="105"/>
          <w:sz w:val="13"/>
        </w:rPr>
        <w:t>concedida</w:t>
      </w:r>
      <w:r>
        <w:rPr>
          <w:spacing w:val="-2"/>
          <w:w w:val="105"/>
          <w:sz w:val="13"/>
        </w:rPr>
        <w:t> </w:t>
      </w:r>
      <w:r>
        <w:rPr>
          <w:w w:val="105"/>
          <w:sz w:val="13"/>
        </w:rPr>
        <w:t>a</w:t>
      </w:r>
      <w:r>
        <w:rPr>
          <w:spacing w:val="-2"/>
          <w:w w:val="105"/>
          <w:sz w:val="13"/>
        </w:rPr>
        <w:t> </w:t>
      </w:r>
      <w:r>
        <w:rPr>
          <w:w w:val="105"/>
          <w:sz w:val="13"/>
        </w:rPr>
        <w:t>possibilidade</w:t>
      </w:r>
      <w:r>
        <w:rPr>
          <w:spacing w:val="-2"/>
          <w:w w:val="105"/>
          <w:sz w:val="13"/>
        </w:rPr>
        <w:t> </w:t>
      </w:r>
      <w:r>
        <w:rPr>
          <w:w w:val="105"/>
          <w:sz w:val="13"/>
        </w:rPr>
        <w:t>de</w:t>
      </w:r>
      <w:r>
        <w:rPr>
          <w:spacing w:val="-2"/>
          <w:w w:val="105"/>
          <w:sz w:val="13"/>
        </w:rPr>
        <w:t> </w:t>
      </w:r>
      <w:r>
        <w:rPr>
          <w:w w:val="105"/>
          <w:sz w:val="13"/>
        </w:rPr>
        <w:t>enviar</w:t>
      </w:r>
      <w:r>
        <w:rPr>
          <w:spacing w:val="-2"/>
          <w:w w:val="105"/>
          <w:sz w:val="13"/>
        </w:rPr>
        <w:t> </w:t>
      </w:r>
      <w:r>
        <w:rPr>
          <w:w w:val="105"/>
          <w:sz w:val="13"/>
        </w:rPr>
        <w:t>solicitação</w:t>
      </w:r>
      <w:r>
        <w:rPr>
          <w:spacing w:val="-2"/>
          <w:w w:val="105"/>
          <w:sz w:val="13"/>
        </w:rPr>
        <w:t> </w:t>
      </w:r>
      <w:r>
        <w:rPr>
          <w:w w:val="105"/>
          <w:sz w:val="13"/>
        </w:rPr>
        <w:t>de</w:t>
      </w:r>
      <w:r>
        <w:rPr>
          <w:spacing w:val="-2"/>
          <w:w w:val="105"/>
          <w:sz w:val="13"/>
        </w:rPr>
        <w:t> </w:t>
      </w:r>
      <w:r>
        <w:rPr>
          <w:w w:val="105"/>
          <w:sz w:val="13"/>
        </w:rPr>
        <w:t>cancelamento</w:t>
      </w:r>
      <w:r>
        <w:rPr>
          <w:spacing w:val="-2"/>
          <w:w w:val="105"/>
          <w:sz w:val="13"/>
        </w:rPr>
        <w:t> </w:t>
      </w:r>
      <w:r>
        <w:rPr>
          <w:w w:val="105"/>
          <w:sz w:val="13"/>
        </w:rPr>
        <w:t>do</w:t>
      </w:r>
      <w:r>
        <w:rPr>
          <w:spacing w:val="-2"/>
          <w:w w:val="105"/>
          <w:sz w:val="13"/>
        </w:rPr>
        <w:t> </w:t>
      </w:r>
      <w:r>
        <w:rPr>
          <w:w w:val="105"/>
          <w:sz w:val="13"/>
        </w:rPr>
        <w:t>seu</w:t>
      </w:r>
      <w:r>
        <w:rPr>
          <w:spacing w:val="-2"/>
          <w:w w:val="105"/>
          <w:sz w:val="13"/>
        </w:rPr>
        <w:t> </w:t>
      </w:r>
      <w:r>
        <w:rPr>
          <w:w w:val="105"/>
          <w:sz w:val="13"/>
        </w:rPr>
        <w:t>lance</w:t>
      </w:r>
      <w:r>
        <w:rPr>
          <w:spacing w:val="-2"/>
          <w:w w:val="105"/>
          <w:sz w:val="13"/>
        </w:rPr>
        <w:t> </w:t>
      </w:r>
      <w:r>
        <w:rPr>
          <w:w w:val="105"/>
          <w:sz w:val="13"/>
        </w:rPr>
        <w:t>durante</w:t>
      </w:r>
      <w:r>
        <w:rPr>
          <w:spacing w:val="-2"/>
          <w:w w:val="105"/>
          <w:sz w:val="13"/>
        </w:rPr>
        <w:t> </w:t>
      </w:r>
      <w:r>
        <w:rPr>
          <w:w w:val="105"/>
          <w:sz w:val="13"/>
        </w:rPr>
        <w:t>a</w:t>
      </w:r>
      <w:r>
        <w:rPr>
          <w:spacing w:val="-2"/>
          <w:w w:val="105"/>
          <w:sz w:val="13"/>
        </w:rPr>
        <w:t> </w:t>
      </w:r>
      <w:r>
        <w:rPr>
          <w:w w:val="105"/>
          <w:sz w:val="13"/>
        </w:rPr>
        <w:t>realização</w:t>
      </w:r>
      <w:r>
        <w:rPr>
          <w:spacing w:val="-2"/>
          <w:w w:val="105"/>
          <w:sz w:val="13"/>
        </w:rPr>
        <w:t> </w:t>
      </w:r>
      <w:r>
        <w:rPr>
          <w:w w:val="105"/>
          <w:sz w:val="13"/>
        </w:rPr>
        <w:t>da</w:t>
      </w:r>
      <w:r>
        <w:rPr>
          <w:spacing w:val="-2"/>
          <w:w w:val="105"/>
          <w:sz w:val="13"/>
        </w:rPr>
        <w:t> </w:t>
      </w:r>
      <w:r>
        <w:rPr>
          <w:w w:val="105"/>
          <w:sz w:val="13"/>
        </w:rPr>
        <w:t>etapa</w:t>
      </w:r>
      <w:r>
        <w:rPr>
          <w:spacing w:val="-2"/>
          <w:w w:val="105"/>
          <w:sz w:val="13"/>
        </w:rPr>
        <w:t> </w:t>
      </w:r>
      <w:r>
        <w:rPr>
          <w:w w:val="105"/>
          <w:sz w:val="13"/>
        </w:rPr>
        <w:t>de</w:t>
      </w:r>
      <w:r>
        <w:rPr>
          <w:spacing w:val="-2"/>
          <w:w w:val="105"/>
          <w:sz w:val="13"/>
        </w:rPr>
        <w:t> </w:t>
      </w:r>
      <w:r>
        <w:rPr>
          <w:w w:val="105"/>
          <w:sz w:val="13"/>
        </w:rPr>
        <w:t>lances</w:t>
      </w:r>
      <w:r>
        <w:rPr>
          <w:spacing w:val="-2"/>
          <w:w w:val="105"/>
          <w:sz w:val="13"/>
        </w:rPr>
        <w:t> </w:t>
      </w:r>
      <w:r>
        <w:rPr>
          <w:w w:val="105"/>
          <w:sz w:val="13"/>
        </w:rPr>
        <w:t>da</w:t>
      </w:r>
      <w:r>
        <w:rPr>
          <w:spacing w:val="-2"/>
          <w:w w:val="105"/>
          <w:sz w:val="13"/>
        </w:rPr>
        <w:t> </w:t>
      </w:r>
      <w:r>
        <w:rPr>
          <w:w w:val="105"/>
          <w:sz w:val="13"/>
        </w:rPr>
        <w:t>sessão</w:t>
      </w:r>
      <w:r>
        <w:rPr>
          <w:spacing w:val="-2"/>
          <w:w w:val="105"/>
          <w:sz w:val="13"/>
        </w:rPr>
        <w:t> </w:t>
      </w:r>
      <w:r>
        <w:rPr>
          <w:w w:val="105"/>
          <w:sz w:val="13"/>
        </w:rPr>
        <w:t>pública,</w:t>
      </w:r>
      <w:r>
        <w:rPr>
          <w:spacing w:val="-2"/>
          <w:w w:val="105"/>
          <w:sz w:val="13"/>
        </w:rPr>
        <w:t> </w:t>
      </w:r>
      <w:r>
        <w:rPr>
          <w:w w:val="105"/>
          <w:sz w:val="13"/>
        </w:rPr>
        <w:t>que</w:t>
      </w:r>
      <w:r>
        <w:rPr>
          <w:spacing w:val="-2"/>
          <w:w w:val="105"/>
          <w:sz w:val="13"/>
        </w:rPr>
        <w:t> </w:t>
      </w:r>
      <w:r>
        <w:rPr>
          <w:w w:val="105"/>
          <w:sz w:val="13"/>
        </w:rPr>
        <w:t>poderá</w:t>
      </w:r>
      <w:r>
        <w:rPr>
          <w:spacing w:val="-2"/>
          <w:w w:val="105"/>
          <w:sz w:val="13"/>
        </w:rPr>
        <w:t> </w:t>
      </w:r>
      <w:r>
        <w:rPr>
          <w:w w:val="105"/>
          <w:sz w:val="13"/>
        </w:rPr>
        <w:t>ser</w:t>
      </w:r>
      <w:r>
        <w:rPr>
          <w:spacing w:val="-2"/>
          <w:w w:val="105"/>
          <w:sz w:val="13"/>
        </w:rPr>
        <w:t> </w:t>
      </w:r>
      <w:r>
        <w:rPr>
          <w:w w:val="105"/>
          <w:sz w:val="13"/>
        </w:rPr>
        <w:t>aceita</w:t>
      </w:r>
      <w:r>
        <w:rPr>
          <w:spacing w:val="-2"/>
          <w:w w:val="105"/>
          <w:sz w:val="13"/>
        </w:rPr>
        <w:t> </w:t>
      </w:r>
      <w:r>
        <w:rPr>
          <w:w w:val="105"/>
          <w:sz w:val="13"/>
        </w:rPr>
        <w:t>ou</w:t>
      </w:r>
      <w:r>
        <w:rPr>
          <w:spacing w:val="-2"/>
          <w:w w:val="105"/>
          <w:sz w:val="13"/>
        </w:rPr>
        <w:t> </w:t>
      </w:r>
      <w:r>
        <w:rPr>
          <w:w w:val="105"/>
          <w:sz w:val="13"/>
        </w:rPr>
        <w:t>não</w:t>
      </w:r>
      <w:r>
        <w:rPr>
          <w:spacing w:val="-2"/>
          <w:w w:val="105"/>
          <w:sz w:val="13"/>
        </w:rPr>
        <w:t> </w:t>
      </w:r>
      <w:r>
        <w:rPr>
          <w:w w:val="105"/>
          <w:sz w:val="13"/>
        </w:rPr>
        <w:t>pelo</w:t>
      </w:r>
      <w:r>
        <w:rPr>
          <w:spacing w:val="-2"/>
          <w:w w:val="105"/>
          <w:sz w:val="13"/>
        </w:rPr>
        <w:t> </w:t>
      </w:r>
      <w:r>
        <w:rPr>
          <w:w w:val="105"/>
          <w:sz w:val="13"/>
        </w:rPr>
        <w:t>pregoeiro.</w:t>
      </w:r>
      <w:r>
        <w:rPr>
          <w:spacing w:val="-3"/>
          <w:w w:val="105"/>
          <w:sz w:val="13"/>
        </w:rPr>
        <w:t> </w:t>
      </w:r>
      <w:r>
        <w:rPr>
          <w:w w:val="105"/>
          <w:sz w:val="13"/>
        </w:rPr>
        <w:t>Todavia,</w:t>
      </w:r>
      <w:r>
        <w:rPr>
          <w:spacing w:val="-2"/>
          <w:w w:val="105"/>
          <w:sz w:val="13"/>
        </w:rPr>
        <w:t> </w:t>
      </w:r>
      <w:r>
        <w:rPr>
          <w:w w:val="105"/>
          <w:sz w:val="13"/>
        </w:rPr>
        <w:t>durante</w:t>
      </w:r>
      <w:r>
        <w:rPr>
          <w:spacing w:val="-2"/>
          <w:w w:val="105"/>
          <w:sz w:val="13"/>
        </w:rPr>
        <w:t> </w:t>
      </w:r>
      <w:r>
        <w:rPr>
          <w:w w:val="105"/>
          <w:sz w:val="13"/>
        </w:rPr>
        <w:t>o</w:t>
      </w:r>
      <w:r>
        <w:rPr>
          <w:spacing w:val="-2"/>
          <w:w w:val="105"/>
          <w:sz w:val="13"/>
        </w:rPr>
        <w:t> </w:t>
      </w:r>
      <w:r>
        <w:rPr>
          <w:w w:val="105"/>
          <w:sz w:val="13"/>
        </w:rPr>
        <w:t>transcurso</w:t>
      </w:r>
      <w:r>
        <w:rPr>
          <w:spacing w:val="-2"/>
          <w:w w:val="105"/>
          <w:sz w:val="13"/>
        </w:rPr>
        <w:t> </w:t>
      </w:r>
      <w:r>
        <w:rPr>
          <w:w w:val="105"/>
          <w:sz w:val="13"/>
        </w:rPr>
        <w:t>do</w:t>
      </w:r>
      <w:r>
        <w:rPr>
          <w:spacing w:val="40"/>
          <w:w w:val="105"/>
          <w:sz w:val="13"/>
        </w:rPr>
        <w:t> </w:t>
      </w:r>
      <w:r>
        <w:rPr>
          <w:w w:val="105"/>
          <w:sz w:val="13"/>
        </w:rPr>
        <w:t>período randômico de disputa não será possível o encaminhamento de solicitação de cancelamento de lances.</w:t>
      </w:r>
    </w:p>
    <w:p>
      <w:pPr>
        <w:pStyle w:val="ListParagraph"/>
        <w:numPr>
          <w:ilvl w:val="1"/>
          <w:numId w:val="1"/>
        </w:numPr>
        <w:tabs>
          <w:tab w:pos="596" w:val="left" w:leader="none"/>
        </w:tabs>
        <w:spacing w:line="240" w:lineRule="auto" w:before="0" w:after="0"/>
        <w:ind w:left="596" w:right="0" w:hanging="303"/>
        <w:jc w:val="left"/>
        <w:rPr>
          <w:sz w:val="13"/>
        </w:rPr>
      </w:pPr>
      <w:r>
        <w:rPr>
          <w:w w:val="105"/>
          <w:sz w:val="13"/>
        </w:rPr>
        <w:t>O</w:t>
      </w:r>
      <w:r>
        <w:rPr>
          <w:spacing w:val="-7"/>
          <w:w w:val="105"/>
          <w:sz w:val="13"/>
        </w:rPr>
        <w:t> </w:t>
      </w:r>
      <w:r>
        <w:rPr>
          <w:w w:val="105"/>
          <w:sz w:val="13"/>
        </w:rPr>
        <w:t>procedimento</w:t>
      </w:r>
      <w:r>
        <w:rPr>
          <w:spacing w:val="-6"/>
          <w:w w:val="105"/>
          <w:sz w:val="13"/>
        </w:rPr>
        <w:t> </w:t>
      </w:r>
      <w:r>
        <w:rPr>
          <w:w w:val="105"/>
          <w:sz w:val="13"/>
        </w:rPr>
        <w:t>seguirá</w:t>
      </w:r>
      <w:r>
        <w:rPr>
          <w:spacing w:val="-6"/>
          <w:w w:val="105"/>
          <w:sz w:val="13"/>
        </w:rPr>
        <w:t> </w:t>
      </w:r>
      <w:r>
        <w:rPr>
          <w:w w:val="105"/>
          <w:sz w:val="13"/>
        </w:rPr>
        <w:t>de</w:t>
      </w:r>
      <w:r>
        <w:rPr>
          <w:spacing w:val="-6"/>
          <w:w w:val="105"/>
          <w:sz w:val="13"/>
        </w:rPr>
        <w:t> </w:t>
      </w:r>
      <w:r>
        <w:rPr>
          <w:w w:val="105"/>
          <w:sz w:val="13"/>
        </w:rPr>
        <w:t>acordo</w:t>
      </w:r>
      <w:r>
        <w:rPr>
          <w:spacing w:val="-6"/>
          <w:w w:val="105"/>
          <w:sz w:val="13"/>
        </w:rPr>
        <w:t> </w:t>
      </w:r>
      <w:r>
        <w:rPr>
          <w:w w:val="105"/>
          <w:sz w:val="13"/>
        </w:rPr>
        <w:t>com</w:t>
      </w:r>
      <w:r>
        <w:rPr>
          <w:spacing w:val="-6"/>
          <w:w w:val="105"/>
          <w:sz w:val="13"/>
        </w:rPr>
        <w:t> </w:t>
      </w:r>
      <w:r>
        <w:rPr>
          <w:w w:val="105"/>
          <w:sz w:val="13"/>
        </w:rPr>
        <w:t>o</w:t>
      </w:r>
      <w:r>
        <w:rPr>
          <w:spacing w:val="-6"/>
          <w:w w:val="105"/>
          <w:sz w:val="13"/>
        </w:rPr>
        <w:t> </w:t>
      </w:r>
      <w:r>
        <w:rPr>
          <w:w w:val="105"/>
          <w:sz w:val="13"/>
        </w:rPr>
        <w:t>modo</w:t>
      </w:r>
      <w:r>
        <w:rPr>
          <w:spacing w:val="-6"/>
          <w:w w:val="105"/>
          <w:sz w:val="13"/>
        </w:rPr>
        <w:t> </w:t>
      </w:r>
      <w:r>
        <w:rPr>
          <w:w w:val="105"/>
          <w:sz w:val="13"/>
        </w:rPr>
        <w:t>de</w:t>
      </w:r>
      <w:r>
        <w:rPr>
          <w:spacing w:val="-6"/>
          <w:w w:val="105"/>
          <w:sz w:val="13"/>
        </w:rPr>
        <w:t> </w:t>
      </w:r>
      <w:r>
        <w:rPr>
          <w:w w:val="105"/>
          <w:sz w:val="13"/>
        </w:rPr>
        <w:t>disputa</w:t>
      </w:r>
      <w:r>
        <w:rPr>
          <w:spacing w:val="-7"/>
          <w:w w:val="105"/>
          <w:sz w:val="13"/>
        </w:rPr>
        <w:t> </w:t>
      </w:r>
      <w:r>
        <w:rPr>
          <w:spacing w:val="-2"/>
          <w:w w:val="105"/>
          <w:sz w:val="13"/>
        </w:rPr>
        <w:t>adotado.</w:t>
      </w:r>
    </w:p>
    <w:p>
      <w:pPr>
        <w:pStyle w:val="ListParagraph"/>
        <w:numPr>
          <w:ilvl w:val="1"/>
          <w:numId w:val="1"/>
        </w:numPr>
        <w:tabs>
          <w:tab w:pos="589" w:val="left" w:leader="none"/>
        </w:tabs>
        <w:spacing w:line="240" w:lineRule="auto" w:before="33" w:after="0"/>
        <w:ind w:left="589" w:right="0" w:hanging="297"/>
        <w:jc w:val="left"/>
        <w:rPr>
          <w:sz w:val="13"/>
        </w:rPr>
      </w:pPr>
      <w:r>
        <w:rPr>
          <w:w w:val="105"/>
          <w:sz w:val="13"/>
        </w:rPr>
        <w:t>Caso</w:t>
      </w:r>
      <w:r>
        <w:rPr>
          <w:spacing w:val="-7"/>
          <w:w w:val="105"/>
          <w:sz w:val="13"/>
        </w:rPr>
        <w:t> </w:t>
      </w:r>
      <w:r>
        <w:rPr>
          <w:w w:val="105"/>
          <w:sz w:val="13"/>
        </w:rPr>
        <w:t>seja</w:t>
      </w:r>
      <w:r>
        <w:rPr>
          <w:spacing w:val="-7"/>
          <w:w w:val="105"/>
          <w:sz w:val="13"/>
        </w:rPr>
        <w:t> </w:t>
      </w:r>
      <w:r>
        <w:rPr>
          <w:w w:val="105"/>
          <w:sz w:val="13"/>
        </w:rPr>
        <w:t>adotado</w:t>
      </w:r>
      <w:r>
        <w:rPr>
          <w:spacing w:val="-6"/>
          <w:w w:val="105"/>
          <w:sz w:val="13"/>
        </w:rPr>
        <w:t> </w:t>
      </w:r>
      <w:r>
        <w:rPr>
          <w:w w:val="105"/>
          <w:sz w:val="13"/>
        </w:rPr>
        <w:t>para</w:t>
      </w:r>
      <w:r>
        <w:rPr>
          <w:spacing w:val="-7"/>
          <w:w w:val="105"/>
          <w:sz w:val="13"/>
        </w:rPr>
        <w:t> </w:t>
      </w:r>
      <w:r>
        <w:rPr>
          <w:w w:val="105"/>
          <w:sz w:val="13"/>
        </w:rPr>
        <w:t>o</w:t>
      </w:r>
      <w:r>
        <w:rPr>
          <w:spacing w:val="-6"/>
          <w:w w:val="105"/>
          <w:sz w:val="13"/>
        </w:rPr>
        <w:t> </w:t>
      </w:r>
      <w:r>
        <w:rPr>
          <w:w w:val="105"/>
          <w:sz w:val="13"/>
        </w:rPr>
        <w:t>envio</w:t>
      </w:r>
      <w:r>
        <w:rPr>
          <w:spacing w:val="-7"/>
          <w:w w:val="105"/>
          <w:sz w:val="13"/>
        </w:rPr>
        <w:t> </w:t>
      </w:r>
      <w:r>
        <w:rPr>
          <w:w w:val="105"/>
          <w:sz w:val="13"/>
        </w:rPr>
        <w:t>de</w:t>
      </w:r>
      <w:r>
        <w:rPr>
          <w:spacing w:val="-6"/>
          <w:w w:val="105"/>
          <w:sz w:val="13"/>
        </w:rPr>
        <w:t> </w:t>
      </w:r>
      <w:r>
        <w:rPr>
          <w:w w:val="105"/>
          <w:sz w:val="13"/>
        </w:rPr>
        <w:t>lances</w:t>
      </w:r>
      <w:r>
        <w:rPr>
          <w:spacing w:val="-7"/>
          <w:w w:val="105"/>
          <w:sz w:val="13"/>
        </w:rPr>
        <w:t> </w:t>
      </w:r>
      <w:r>
        <w:rPr>
          <w:w w:val="105"/>
          <w:sz w:val="13"/>
        </w:rPr>
        <w:t>no</w:t>
      </w:r>
      <w:r>
        <w:rPr>
          <w:spacing w:val="-6"/>
          <w:w w:val="105"/>
          <w:sz w:val="13"/>
        </w:rPr>
        <w:t> </w:t>
      </w:r>
      <w:r>
        <w:rPr>
          <w:w w:val="105"/>
          <w:sz w:val="13"/>
        </w:rPr>
        <w:t>pregão</w:t>
      </w:r>
      <w:r>
        <w:rPr>
          <w:spacing w:val="-7"/>
          <w:w w:val="105"/>
          <w:sz w:val="13"/>
        </w:rPr>
        <w:t> </w:t>
      </w:r>
      <w:r>
        <w:rPr>
          <w:w w:val="105"/>
          <w:sz w:val="13"/>
        </w:rPr>
        <w:t>eletrônico</w:t>
      </w:r>
      <w:r>
        <w:rPr>
          <w:spacing w:val="-6"/>
          <w:w w:val="105"/>
          <w:sz w:val="13"/>
        </w:rPr>
        <w:t> </w:t>
      </w:r>
      <w:r>
        <w:rPr>
          <w:w w:val="105"/>
          <w:sz w:val="13"/>
        </w:rPr>
        <w:t>o</w:t>
      </w:r>
      <w:r>
        <w:rPr>
          <w:spacing w:val="-7"/>
          <w:w w:val="105"/>
          <w:sz w:val="13"/>
        </w:rPr>
        <w:t> </w:t>
      </w:r>
      <w:r>
        <w:rPr>
          <w:w w:val="105"/>
          <w:sz w:val="13"/>
        </w:rPr>
        <w:t>modo</w:t>
      </w:r>
      <w:r>
        <w:rPr>
          <w:spacing w:val="-7"/>
          <w:w w:val="105"/>
          <w:sz w:val="13"/>
        </w:rPr>
        <w:t> </w:t>
      </w:r>
      <w:r>
        <w:rPr>
          <w:w w:val="105"/>
          <w:sz w:val="13"/>
        </w:rPr>
        <w:t>de</w:t>
      </w:r>
      <w:r>
        <w:rPr>
          <w:spacing w:val="-6"/>
          <w:w w:val="105"/>
          <w:sz w:val="13"/>
        </w:rPr>
        <w:t> </w:t>
      </w:r>
      <w:r>
        <w:rPr>
          <w:w w:val="105"/>
          <w:sz w:val="13"/>
        </w:rPr>
        <w:t>disputa</w:t>
      </w:r>
      <w:r>
        <w:rPr>
          <w:spacing w:val="-7"/>
          <w:w w:val="105"/>
          <w:sz w:val="13"/>
        </w:rPr>
        <w:t> </w:t>
      </w:r>
      <w:r>
        <w:rPr>
          <w:w w:val="105"/>
          <w:sz w:val="13"/>
        </w:rPr>
        <w:t>“aberto”,</w:t>
      </w:r>
      <w:r>
        <w:rPr>
          <w:spacing w:val="-6"/>
          <w:w w:val="105"/>
          <w:sz w:val="13"/>
        </w:rPr>
        <w:t> </w:t>
      </w:r>
      <w:r>
        <w:rPr>
          <w:w w:val="105"/>
          <w:sz w:val="13"/>
        </w:rPr>
        <w:t>os</w:t>
      </w:r>
      <w:r>
        <w:rPr>
          <w:spacing w:val="-7"/>
          <w:w w:val="105"/>
          <w:sz w:val="13"/>
        </w:rPr>
        <w:t> </w:t>
      </w:r>
      <w:r>
        <w:rPr>
          <w:w w:val="105"/>
          <w:sz w:val="13"/>
        </w:rPr>
        <w:t>licitantes</w:t>
      </w:r>
      <w:r>
        <w:rPr>
          <w:spacing w:val="-6"/>
          <w:w w:val="105"/>
          <w:sz w:val="13"/>
        </w:rPr>
        <w:t> </w:t>
      </w:r>
      <w:r>
        <w:rPr>
          <w:w w:val="105"/>
          <w:sz w:val="13"/>
        </w:rPr>
        <w:t>apresentarão</w:t>
      </w:r>
      <w:r>
        <w:rPr>
          <w:spacing w:val="-7"/>
          <w:w w:val="105"/>
          <w:sz w:val="13"/>
        </w:rPr>
        <w:t> </w:t>
      </w:r>
      <w:r>
        <w:rPr>
          <w:w w:val="105"/>
          <w:sz w:val="13"/>
        </w:rPr>
        <w:t>lances</w:t>
      </w:r>
      <w:r>
        <w:rPr>
          <w:spacing w:val="-6"/>
          <w:w w:val="105"/>
          <w:sz w:val="13"/>
        </w:rPr>
        <w:t> </w:t>
      </w:r>
      <w:r>
        <w:rPr>
          <w:w w:val="105"/>
          <w:sz w:val="13"/>
        </w:rPr>
        <w:t>públicos</w:t>
      </w:r>
      <w:r>
        <w:rPr>
          <w:spacing w:val="-7"/>
          <w:w w:val="105"/>
          <w:sz w:val="13"/>
        </w:rPr>
        <w:t> </w:t>
      </w:r>
      <w:r>
        <w:rPr>
          <w:w w:val="105"/>
          <w:sz w:val="13"/>
        </w:rPr>
        <w:t>e</w:t>
      </w:r>
      <w:r>
        <w:rPr>
          <w:spacing w:val="-6"/>
          <w:w w:val="105"/>
          <w:sz w:val="13"/>
        </w:rPr>
        <w:t> </w:t>
      </w:r>
      <w:r>
        <w:rPr>
          <w:w w:val="105"/>
          <w:sz w:val="13"/>
        </w:rPr>
        <w:t>sucessivos,</w:t>
      </w:r>
      <w:r>
        <w:rPr>
          <w:spacing w:val="-7"/>
          <w:w w:val="105"/>
          <w:sz w:val="13"/>
        </w:rPr>
        <w:t> </w:t>
      </w:r>
      <w:r>
        <w:rPr>
          <w:w w:val="105"/>
          <w:sz w:val="13"/>
        </w:rPr>
        <w:t>com</w:t>
      </w:r>
      <w:r>
        <w:rPr>
          <w:spacing w:val="-7"/>
          <w:w w:val="105"/>
          <w:sz w:val="13"/>
        </w:rPr>
        <w:t> </w:t>
      </w:r>
      <w:r>
        <w:rPr>
          <w:spacing w:val="-2"/>
          <w:w w:val="105"/>
          <w:sz w:val="13"/>
        </w:rPr>
        <w:t>prorrogações.</w:t>
      </w:r>
    </w:p>
    <w:p>
      <w:pPr>
        <w:pStyle w:val="ListParagraph"/>
        <w:numPr>
          <w:ilvl w:val="2"/>
          <w:numId w:val="1"/>
        </w:numPr>
        <w:tabs>
          <w:tab w:pos="683" w:val="left" w:leader="none"/>
        </w:tabs>
        <w:spacing w:line="240" w:lineRule="auto" w:before="33" w:after="0"/>
        <w:ind w:left="683" w:right="0" w:hanging="391"/>
        <w:jc w:val="left"/>
        <w:rPr>
          <w:sz w:val="13"/>
        </w:rPr>
      </w:pPr>
      <w:r>
        <w:rPr>
          <w:w w:val="105"/>
          <w:sz w:val="13"/>
        </w:rPr>
        <w:t>A</w:t>
      </w:r>
      <w:r>
        <w:rPr>
          <w:spacing w:val="-9"/>
          <w:w w:val="105"/>
          <w:sz w:val="13"/>
        </w:rPr>
        <w:t> </w:t>
      </w:r>
      <w:r>
        <w:rPr>
          <w:w w:val="105"/>
          <w:sz w:val="13"/>
        </w:rPr>
        <w:t>etapa</w:t>
      </w:r>
      <w:r>
        <w:rPr>
          <w:spacing w:val="-9"/>
          <w:w w:val="105"/>
          <w:sz w:val="13"/>
        </w:rPr>
        <w:t> </w:t>
      </w:r>
      <w:r>
        <w:rPr>
          <w:w w:val="105"/>
          <w:sz w:val="13"/>
        </w:rPr>
        <w:t>de</w:t>
      </w:r>
      <w:r>
        <w:rPr>
          <w:spacing w:val="-8"/>
          <w:w w:val="105"/>
          <w:sz w:val="13"/>
        </w:rPr>
        <w:t> </w:t>
      </w:r>
      <w:r>
        <w:rPr>
          <w:w w:val="105"/>
          <w:sz w:val="13"/>
        </w:rPr>
        <w:t>lances</w:t>
      </w:r>
      <w:r>
        <w:rPr>
          <w:spacing w:val="-7"/>
          <w:w w:val="105"/>
          <w:sz w:val="13"/>
        </w:rPr>
        <w:t> </w:t>
      </w:r>
      <w:r>
        <w:rPr>
          <w:w w:val="105"/>
          <w:sz w:val="13"/>
        </w:rPr>
        <w:t>da</w:t>
      </w:r>
      <w:r>
        <w:rPr>
          <w:spacing w:val="-7"/>
          <w:w w:val="105"/>
          <w:sz w:val="13"/>
        </w:rPr>
        <w:t> </w:t>
      </w:r>
      <w:r>
        <w:rPr>
          <w:w w:val="105"/>
          <w:sz w:val="13"/>
        </w:rPr>
        <w:t>sessão</w:t>
      </w:r>
      <w:r>
        <w:rPr>
          <w:spacing w:val="-6"/>
          <w:w w:val="105"/>
          <w:sz w:val="13"/>
        </w:rPr>
        <w:t> </w:t>
      </w:r>
      <w:r>
        <w:rPr>
          <w:w w:val="105"/>
          <w:sz w:val="13"/>
        </w:rPr>
        <w:t>pública</w:t>
      </w:r>
      <w:r>
        <w:rPr>
          <w:spacing w:val="-7"/>
          <w:w w:val="105"/>
          <w:sz w:val="13"/>
        </w:rPr>
        <w:t> </w:t>
      </w:r>
      <w:r>
        <w:rPr>
          <w:w w:val="105"/>
          <w:sz w:val="13"/>
        </w:rPr>
        <w:t>terá</w:t>
      </w:r>
      <w:r>
        <w:rPr>
          <w:spacing w:val="-6"/>
          <w:w w:val="105"/>
          <w:sz w:val="13"/>
        </w:rPr>
        <w:t> </w:t>
      </w:r>
      <w:r>
        <w:rPr>
          <w:w w:val="105"/>
          <w:sz w:val="13"/>
        </w:rPr>
        <w:t>duração</w:t>
      </w:r>
      <w:r>
        <w:rPr>
          <w:spacing w:val="-7"/>
          <w:w w:val="105"/>
          <w:sz w:val="13"/>
        </w:rPr>
        <w:t> </w:t>
      </w:r>
      <w:r>
        <w:rPr>
          <w:w w:val="105"/>
          <w:sz w:val="13"/>
        </w:rPr>
        <w:t>de</w:t>
      </w:r>
      <w:r>
        <w:rPr>
          <w:spacing w:val="-7"/>
          <w:w w:val="105"/>
          <w:sz w:val="13"/>
        </w:rPr>
        <w:t> </w:t>
      </w:r>
      <w:r>
        <w:rPr>
          <w:w w:val="105"/>
          <w:sz w:val="13"/>
        </w:rPr>
        <w:t>dez</w:t>
      </w:r>
      <w:r>
        <w:rPr>
          <w:spacing w:val="-6"/>
          <w:w w:val="105"/>
          <w:sz w:val="13"/>
        </w:rPr>
        <w:t> </w:t>
      </w:r>
      <w:r>
        <w:rPr>
          <w:w w:val="105"/>
          <w:sz w:val="13"/>
        </w:rPr>
        <w:t>minutos</w:t>
      </w:r>
      <w:r>
        <w:rPr>
          <w:spacing w:val="-7"/>
          <w:w w:val="105"/>
          <w:sz w:val="13"/>
        </w:rPr>
        <w:t> </w:t>
      </w:r>
      <w:r>
        <w:rPr>
          <w:w w:val="105"/>
          <w:sz w:val="13"/>
        </w:rPr>
        <w:t>e,</w:t>
      </w:r>
      <w:r>
        <w:rPr>
          <w:spacing w:val="-6"/>
          <w:w w:val="105"/>
          <w:sz w:val="13"/>
        </w:rPr>
        <w:t> </w:t>
      </w:r>
      <w:r>
        <w:rPr>
          <w:w w:val="105"/>
          <w:sz w:val="13"/>
        </w:rPr>
        <w:t>após</w:t>
      </w:r>
      <w:r>
        <w:rPr>
          <w:spacing w:val="-7"/>
          <w:w w:val="105"/>
          <w:sz w:val="13"/>
        </w:rPr>
        <w:t> </w:t>
      </w:r>
      <w:r>
        <w:rPr>
          <w:w w:val="105"/>
          <w:sz w:val="13"/>
        </w:rPr>
        <w:t>isso,</w:t>
      </w:r>
      <w:r>
        <w:rPr>
          <w:spacing w:val="-6"/>
          <w:w w:val="105"/>
          <w:sz w:val="13"/>
        </w:rPr>
        <w:t> </w:t>
      </w:r>
      <w:r>
        <w:rPr>
          <w:w w:val="105"/>
          <w:sz w:val="13"/>
        </w:rPr>
        <w:t>será</w:t>
      </w:r>
      <w:r>
        <w:rPr>
          <w:spacing w:val="-7"/>
          <w:w w:val="105"/>
          <w:sz w:val="13"/>
        </w:rPr>
        <w:t> </w:t>
      </w:r>
      <w:r>
        <w:rPr>
          <w:w w:val="105"/>
          <w:sz w:val="13"/>
        </w:rPr>
        <w:t>prorrogada</w:t>
      </w:r>
      <w:r>
        <w:rPr>
          <w:spacing w:val="-6"/>
          <w:w w:val="105"/>
          <w:sz w:val="13"/>
        </w:rPr>
        <w:t> </w:t>
      </w:r>
      <w:r>
        <w:rPr>
          <w:w w:val="105"/>
          <w:sz w:val="13"/>
        </w:rPr>
        <w:t>automaticamente</w:t>
      </w:r>
      <w:r>
        <w:rPr>
          <w:spacing w:val="-7"/>
          <w:w w:val="105"/>
          <w:sz w:val="13"/>
        </w:rPr>
        <w:t> </w:t>
      </w:r>
      <w:r>
        <w:rPr>
          <w:w w:val="105"/>
          <w:sz w:val="13"/>
        </w:rPr>
        <w:t>pelo</w:t>
      </w:r>
      <w:r>
        <w:rPr>
          <w:spacing w:val="-6"/>
          <w:w w:val="105"/>
          <w:sz w:val="13"/>
        </w:rPr>
        <w:t> </w:t>
      </w:r>
      <w:r>
        <w:rPr>
          <w:w w:val="105"/>
          <w:sz w:val="13"/>
        </w:rPr>
        <w:t>sistema</w:t>
      </w:r>
      <w:r>
        <w:rPr>
          <w:spacing w:val="-7"/>
          <w:w w:val="105"/>
          <w:sz w:val="13"/>
        </w:rPr>
        <w:t> </w:t>
      </w:r>
      <w:r>
        <w:rPr>
          <w:w w:val="105"/>
          <w:sz w:val="13"/>
        </w:rPr>
        <w:t>quando</w:t>
      </w:r>
      <w:r>
        <w:rPr>
          <w:spacing w:val="-7"/>
          <w:w w:val="105"/>
          <w:sz w:val="13"/>
        </w:rPr>
        <w:t> </w:t>
      </w:r>
      <w:r>
        <w:rPr>
          <w:w w:val="105"/>
          <w:sz w:val="13"/>
        </w:rPr>
        <w:t>houver</w:t>
      </w:r>
      <w:r>
        <w:rPr>
          <w:spacing w:val="-6"/>
          <w:w w:val="105"/>
          <w:sz w:val="13"/>
        </w:rPr>
        <w:t> </w:t>
      </w:r>
      <w:r>
        <w:rPr>
          <w:w w:val="105"/>
          <w:sz w:val="13"/>
        </w:rPr>
        <w:t>lance</w:t>
      </w:r>
      <w:r>
        <w:rPr>
          <w:spacing w:val="-7"/>
          <w:w w:val="105"/>
          <w:sz w:val="13"/>
        </w:rPr>
        <w:t> </w:t>
      </w:r>
      <w:r>
        <w:rPr>
          <w:w w:val="105"/>
          <w:sz w:val="13"/>
        </w:rPr>
        <w:t>ofertado</w:t>
      </w:r>
      <w:r>
        <w:rPr>
          <w:spacing w:val="-6"/>
          <w:w w:val="105"/>
          <w:sz w:val="13"/>
        </w:rPr>
        <w:t> </w:t>
      </w:r>
      <w:r>
        <w:rPr>
          <w:w w:val="105"/>
          <w:sz w:val="13"/>
        </w:rPr>
        <w:t>nos</w:t>
      </w:r>
      <w:r>
        <w:rPr>
          <w:spacing w:val="-7"/>
          <w:w w:val="105"/>
          <w:sz w:val="13"/>
        </w:rPr>
        <w:t> </w:t>
      </w:r>
      <w:r>
        <w:rPr>
          <w:w w:val="105"/>
          <w:sz w:val="13"/>
        </w:rPr>
        <w:t>últimos</w:t>
      </w:r>
      <w:r>
        <w:rPr>
          <w:spacing w:val="-6"/>
          <w:w w:val="105"/>
          <w:sz w:val="13"/>
        </w:rPr>
        <w:t> </w:t>
      </w:r>
      <w:r>
        <w:rPr>
          <w:w w:val="105"/>
          <w:sz w:val="13"/>
        </w:rPr>
        <w:t>dois</w:t>
      </w:r>
      <w:r>
        <w:rPr>
          <w:spacing w:val="-7"/>
          <w:w w:val="105"/>
          <w:sz w:val="13"/>
        </w:rPr>
        <w:t> </w:t>
      </w:r>
      <w:r>
        <w:rPr>
          <w:w w:val="105"/>
          <w:sz w:val="13"/>
        </w:rPr>
        <w:t>minutos</w:t>
      </w:r>
      <w:r>
        <w:rPr>
          <w:spacing w:val="-6"/>
          <w:w w:val="105"/>
          <w:sz w:val="13"/>
        </w:rPr>
        <w:t> </w:t>
      </w:r>
      <w:r>
        <w:rPr>
          <w:w w:val="105"/>
          <w:sz w:val="13"/>
        </w:rPr>
        <w:t>do</w:t>
      </w:r>
      <w:r>
        <w:rPr>
          <w:spacing w:val="-7"/>
          <w:w w:val="105"/>
          <w:sz w:val="13"/>
        </w:rPr>
        <w:t> </w:t>
      </w:r>
      <w:r>
        <w:rPr>
          <w:w w:val="105"/>
          <w:sz w:val="13"/>
        </w:rPr>
        <w:t>período</w:t>
      </w:r>
      <w:r>
        <w:rPr>
          <w:spacing w:val="-7"/>
          <w:w w:val="105"/>
          <w:sz w:val="13"/>
        </w:rPr>
        <w:t> </w:t>
      </w:r>
      <w:r>
        <w:rPr>
          <w:w w:val="105"/>
          <w:sz w:val="13"/>
        </w:rPr>
        <w:t>de</w:t>
      </w:r>
      <w:r>
        <w:rPr>
          <w:spacing w:val="-6"/>
          <w:w w:val="105"/>
          <w:sz w:val="13"/>
        </w:rPr>
        <w:t> </w:t>
      </w:r>
      <w:r>
        <w:rPr>
          <w:w w:val="105"/>
          <w:sz w:val="13"/>
        </w:rPr>
        <w:t>duração</w:t>
      </w:r>
      <w:r>
        <w:rPr>
          <w:spacing w:val="-7"/>
          <w:w w:val="105"/>
          <w:sz w:val="13"/>
        </w:rPr>
        <w:t> </w:t>
      </w:r>
      <w:r>
        <w:rPr>
          <w:w w:val="105"/>
          <w:sz w:val="13"/>
        </w:rPr>
        <w:t>da</w:t>
      </w:r>
      <w:r>
        <w:rPr>
          <w:spacing w:val="-6"/>
          <w:w w:val="105"/>
          <w:sz w:val="13"/>
        </w:rPr>
        <w:t> </w:t>
      </w:r>
      <w:r>
        <w:rPr>
          <w:w w:val="105"/>
          <w:sz w:val="13"/>
        </w:rPr>
        <w:t>sessão</w:t>
      </w:r>
      <w:r>
        <w:rPr>
          <w:spacing w:val="-7"/>
          <w:w w:val="105"/>
          <w:sz w:val="13"/>
        </w:rPr>
        <w:t> </w:t>
      </w:r>
      <w:r>
        <w:rPr>
          <w:spacing w:val="-2"/>
          <w:w w:val="105"/>
          <w:sz w:val="13"/>
        </w:rPr>
        <w:t>pública.</w:t>
      </w:r>
    </w:p>
    <w:p>
      <w:pPr>
        <w:pStyle w:val="ListParagraph"/>
        <w:numPr>
          <w:ilvl w:val="2"/>
          <w:numId w:val="1"/>
        </w:numPr>
        <w:tabs>
          <w:tab w:pos="683" w:val="left" w:leader="none"/>
        </w:tabs>
        <w:spacing w:line="240" w:lineRule="auto" w:before="33" w:after="0"/>
        <w:ind w:left="683" w:right="0" w:hanging="391"/>
        <w:jc w:val="left"/>
        <w:rPr>
          <w:sz w:val="13"/>
        </w:rPr>
      </w:pPr>
      <w:r>
        <w:rPr>
          <w:w w:val="105"/>
          <w:sz w:val="13"/>
        </w:rPr>
        <w:t>A</w:t>
      </w:r>
      <w:r>
        <w:rPr>
          <w:spacing w:val="-9"/>
          <w:w w:val="105"/>
          <w:sz w:val="13"/>
        </w:rPr>
        <w:t> </w:t>
      </w:r>
      <w:r>
        <w:rPr>
          <w:w w:val="105"/>
          <w:sz w:val="13"/>
        </w:rPr>
        <w:t>prorrogação</w:t>
      </w:r>
      <w:r>
        <w:rPr>
          <w:spacing w:val="-9"/>
          <w:w w:val="105"/>
          <w:sz w:val="13"/>
        </w:rPr>
        <w:t> </w:t>
      </w:r>
      <w:r>
        <w:rPr>
          <w:w w:val="105"/>
          <w:sz w:val="13"/>
        </w:rPr>
        <w:t>automática</w:t>
      </w:r>
      <w:r>
        <w:rPr>
          <w:spacing w:val="-8"/>
          <w:w w:val="105"/>
          <w:sz w:val="13"/>
        </w:rPr>
        <w:t> </w:t>
      </w:r>
      <w:r>
        <w:rPr>
          <w:w w:val="105"/>
          <w:sz w:val="13"/>
        </w:rPr>
        <w:t>da</w:t>
      </w:r>
      <w:r>
        <w:rPr>
          <w:spacing w:val="-9"/>
          <w:w w:val="105"/>
          <w:sz w:val="13"/>
        </w:rPr>
        <w:t> </w:t>
      </w:r>
      <w:r>
        <w:rPr>
          <w:w w:val="105"/>
          <w:sz w:val="13"/>
        </w:rPr>
        <w:t>etapa</w:t>
      </w:r>
      <w:r>
        <w:rPr>
          <w:spacing w:val="-7"/>
          <w:w w:val="105"/>
          <w:sz w:val="13"/>
        </w:rPr>
        <w:t> </w:t>
      </w:r>
      <w:r>
        <w:rPr>
          <w:w w:val="105"/>
          <w:sz w:val="13"/>
        </w:rPr>
        <w:t>de</w:t>
      </w:r>
      <w:r>
        <w:rPr>
          <w:spacing w:val="-7"/>
          <w:w w:val="105"/>
          <w:sz w:val="13"/>
        </w:rPr>
        <w:t> </w:t>
      </w:r>
      <w:r>
        <w:rPr>
          <w:w w:val="105"/>
          <w:sz w:val="13"/>
        </w:rPr>
        <w:t>lances,</w:t>
      </w:r>
      <w:r>
        <w:rPr>
          <w:spacing w:val="-6"/>
          <w:w w:val="105"/>
          <w:sz w:val="13"/>
        </w:rPr>
        <w:t> </w:t>
      </w:r>
      <w:r>
        <w:rPr>
          <w:w w:val="105"/>
          <w:sz w:val="13"/>
        </w:rPr>
        <w:t>de</w:t>
      </w:r>
      <w:r>
        <w:rPr>
          <w:spacing w:val="-7"/>
          <w:w w:val="105"/>
          <w:sz w:val="13"/>
        </w:rPr>
        <w:t> </w:t>
      </w:r>
      <w:r>
        <w:rPr>
          <w:w w:val="105"/>
          <w:sz w:val="13"/>
        </w:rPr>
        <w:t>que</w:t>
      </w:r>
      <w:r>
        <w:rPr>
          <w:spacing w:val="-7"/>
          <w:w w:val="105"/>
          <w:sz w:val="13"/>
        </w:rPr>
        <w:t> </w:t>
      </w:r>
      <w:r>
        <w:rPr>
          <w:w w:val="105"/>
          <w:sz w:val="13"/>
        </w:rPr>
        <w:t>trata</w:t>
      </w:r>
      <w:r>
        <w:rPr>
          <w:spacing w:val="-7"/>
          <w:w w:val="105"/>
          <w:sz w:val="13"/>
        </w:rPr>
        <w:t> </w:t>
      </w:r>
      <w:r>
        <w:rPr>
          <w:w w:val="105"/>
          <w:sz w:val="13"/>
        </w:rPr>
        <w:t>o</w:t>
      </w:r>
      <w:r>
        <w:rPr>
          <w:spacing w:val="-7"/>
          <w:w w:val="105"/>
          <w:sz w:val="13"/>
        </w:rPr>
        <w:t> </w:t>
      </w:r>
      <w:r>
        <w:rPr>
          <w:w w:val="105"/>
          <w:sz w:val="13"/>
        </w:rPr>
        <w:t>subitem</w:t>
      </w:r>
      <w:r>
        <w:rPr>
          <w:spacing w:val="-7"/>
          <w:w w:val="105"/>
          <w:sz w:val="13"/>
        </w:rPr>
        <w:t> </w:t>
      </w:r>
      <w:r>
        <w:rPr>
          <w:w w:val="105"/>
          <w:sz w:val="13"/>
        </w:rPr>
        <w:t>anterior,</w:t>
      </w:r>
      <w:r>
        <w:rPr>
          <w:spacing w:val="-7"/>
          <w:w w:val="105"/>
          <w:sz w:val="13"/>
        </w:rPr>
        <w:t> </w:t>
      </w:r>
      <w:r>
        <w:rPr>
          <w:w w:val="105"/>
          <w:sz w:val="13"/>
        </w:rPr>
        <w:t>será</w:t>
      </w:r>
      <w:r>
        <w:rPr>
          <w:spacing w:val="-7"/>
          <w:w w:val="105"/>
          <w:sz w:val="13"/>
        </w:rPr>
        <w:t> </w:t>
      </w:r>
      <w:r>
        <w:rPr>
          <w:w w:val="105"/>
          <w:sz w:val="13"/>
        </w:rPr>
        <w:t>de</w:t>
      </w:r>
      <w:r>
        <w:rPr>
          <w:spacing w:val="-7"/>
          <w:w w:val="105"/>
          <w:sz w:val="13"/>
        </w:rPr>
        <w:t> </w:t>
      </w:r>
      <w:r>
        <w:rPr>
          <w:w w:val="105"/>
          <w:sz w:val="13"/>
        </w:rPr>
        <w:t>dois</w:t>
      </w:r>
      <w:r>
        <w:rPr>
          <w:spacing w:val="-7"/>
          <w:w w:val="105"/>
          <w:sz w:val="13"/>
        </w:rPr>
        <w:t> </w:t>
      </w:r>
      <w:r>
        <w:rPr>
          <w:w w:val="105"/>
          <w:sz w:val="13"/>
        </w:rPr>
        <w:t>minutos</w:t>
      </w:r>
      <w:r>
        <w:rPr>
          <w:spacing w:val="-7"/>
          <w:w w:val="105"/>
          <w:sz w:val="13"/>
        </w:rPr>
        <w:t> </w:t>
      </w:r>
      <w:r>
        <w:rPr>
          <w:w w:val="105"/>
          <w:sz w:val="13"/>
        </w:rPr>
        <w:t>e</w:t>
      </w:r>
      <w:r>
        <w:rPr>
          <w:spacing w:val="-7"/>
          <w:w w:val="105"/>
          <w:sz w:val="13"/>
        </w:rPr>
        <w:t> </w:t>
      </w:r>
      <w:r>
        <w:rPr>
          <w:w w:val="105"/>
          <w:sz w:val="13"/>
        </w:rPr>
        <w:t>ocorrerá</w:t>
      </w:r>
      <w:r>
        <w:rPr>
          <w:spacing w:val="-7"/>
          <w:w w:val="105"/>
          <w:sz w:val="13"/>
        </w:rPr>
        <w:t> </w:t>
      </w:r>
      <w:r>
        <w:rPr>
          <w:w w:val="105"/>
          <w:sz w:val="13"/>
        </w:rPr>
        <w:t>sucessivamente</w:t>
      </w:r>
      <w:r>
        <w:rPr>
          <w:spacing w:val="-7"/>
          <w:w w:val="105"/>
          <w:sz w:val="13"/>
        </w:rPr>
        <w:t> </w:t>
      </w:r>
      <w:r>
        <w:rPr>
          <w:w w:val="105"/>
          <w:sz w:val="13"/>
        </w:rPr>
        <w:t>sempre</w:t>
      </w:r>
      <w:r>
        <w:rPr>
          <w:spacing w:val="-6"/>
          <w:w w:val="105"/>
          <w:sz w:val="13"/>
        </w:rPr>
        <w:t> </w:t>
      </w:r>
      <w:r>
        <w:rPr>
          <w:w w:val="105"/>
          <w:sz w:val="13"/>
        </w:rPr>
        <w:t>que</w:t>
      </w:r>
      <w:r>
        <w:rPr>
          <w:spacing w:val="-7"/>
          <w:w w:val="105"/>
          <w:sz w:val="13"/>
        </w:rPr>
        <w:t> </w:t>
      </w:r>
      <w:r>
        <w:rPr>
          <w:w w:val="105"/>
          <w:sz w:val="13"/>
        </w:rPr>
        <w:t>houver</w:t>
      </w:r>
      <w:r>
        <w:rPr>
          <w:spacing w:val="-7"/>
          <w:w w:val="105"/>
          <w:sz w:val="13"/>
        </w:rPr>
        <w:t> </w:t>
      </w:r>
      <w:r>
        <w:rPr>
          <w:w w:val="105"/>
          <w:sz w:val="13"/>
        </w:rPr>
        <w:t>lances</w:t>
      </w:r>
      <w:r>
        <w:rPr>
          <w:spacing w:val="-7"/>
          <w:w w:val="105"/>
          <w:sz w:val="13"/>
        </w:rPr>
        <w:t> </w:t>
      </w:r>
      <w:r>
        <w:rPr>
          <w:w w:val="105"/>
          <w:sz w:val="13"/>
        </w:rPr>
        <w:t>enviados</w:t>
      </w:r>
      <w:r>
        <w:rPr>
          <w:spacing w:val="-7"/>
          <w:w w:val="105"/>
          <w:sz w:val="13"/>
        </w:rPr>
        <w:t> </w:t>
      </w:r>
      <w:r>
        <w:rPr>
          <w:w w:val="105"/>
          <w:sz w:val="13"/>
        </w:rPr>
        <w:t>nesse</w:t>
      </w:r>
      <w:r>
        <w:rPr>
          <w:spacing w:val="-7"/>
          <w:w w:val="105"/>
          <w:sz w:val="13"/>
        </w:rPr>
        <w:t> </w:t>
      </w:r>
      <w:r>
        <w:rPr>
          <w:w w:val="105"/>
          <w:sz w:val="13"/>
        </w:rPr>
        <w:t>período</w:t>
      </w:r>
      <w:r>
        <w:rPr>
          <w:spacing w:val="-7"/>
          <w:w w:val="105"/>
          <w:sz w:val="13"/>
        </w:rPr>
        <w:t> </w:t>
      </w:r>
      <w:r>
        <w:rPr>
          <w:w w:val="105"/>
          <w:sz w:val="13"/>
        </w:rPr>
        <w:t>de</w:t>
      </w:r>
      <w:r>
        <w:rPr>
          <w:spacing w:val="-7"/>
          <w:w w:val="105"/>
          <w:sz w:val="13"/>
        </w:rPr>
        <w:t> </w:t>
      </w:r>
      <w:r>
        <w:rPr>
          <w:w w:val="105"/>
          <w:sz w:val="13"/>
        </w:rPr>
        <w:t>prorrogação,</w:t>
      </w:r>
      <w:r>
        <w:rPr>
          <w:spacing w:val="-7"/>
          <w:w w:val="105"/>
          <w:sz w:val="13"/>
        </w:rPr>
        <w:t> </w:t>
      </w:r>
      <w:r>
        <w:rPr>
          <w:w w:val="105"/>
          <w:sz w:val="13"/>
        </w:rPr>
        <w:t>inclusive</w:t>
      </w:r>
      <w:r>
        <w:rPr>
          <w:spacing w:val="-7"/>
          <w:w w:val="105"/>
          <w:sz w:val="13"/>
        </w:rPr>
        <w:t> </w:t>
      </w:r>
      <w:r>
        <w:rPr>
          <w:w w:val="105"/>
          <w:sz w:val="13"/>
        </w:rPr>
        <w:t>no</w:t>
      </w:r>
      <w:r>
        <w:rPr>
          <w:spacing w:val="-7"/>
          <w:w w:val="105"/>
          <w:sz w:val="13"/>
        </w:rPr>
        <w:t> </w:t>
      </w:r>
      <w:r>
        <w:rPr>
          <w:w w:val="105"/>
          <w:sz w:val="13"/>
        </w:rPr>
        <w:t>caso</w:t>
      </w:r>
      <w:r>
        <w:rPr>
          <w:spacing w:val="-7"/>
          <w:w w:val="105"/>
          <w:sz w:val="13"/>
        </w:rPr>
        <w:t> </w:t>
      </w:r>
      <w:r>
        <w:rPr>
          <w:w w:val="105"/>
          <w:sz w:val="13"/>
        </w:rPr>
        <w:t>de</w:t>
      </w:r>
      <w:r>
        <w:rPr>
          <w:spacing w:val="-7"/>
          <w:w w:val="105"/>
          <w:sz w:val="13"/>
        </w:rPr>
        <w:t> </w:t>
      </w:r>
      <w:r>
        <w:rPr>
          <w:w w:val="105"/>
          <w:sz w:val="13"/>
        </w:rPr>
        <w:t>lances</w:t>
      </w:r>
      <w:r>
        <w:rPr>
          <w:spacing w:val="-7"/>
          <w:w w:val="105"/>
          <w:sz w:val="13"/>
        </w:rPr>
        <w:t> </w:t>
      </w:r>
      <w:r>
        <w:rPr>
          <w:spacing w:val="-2"/>
          <w:w w:val="105"/>
          <w:sz w:val="13"/>
        </w:rPr>
        <w:t>intermediários.</w:t>
      </w:r>
    </w:p>
    <w:p>
      <w:pPr>
        <w:pStyle w:val="ListParagraph"/>
        <w:numPr>
          <w:ilvl w:val="2"/>
          <w:numId w:val="1"/>
        </w:numPr>
        <w:tabs>
          <w:tab w:pos="691" w:val="left" w:leader="none"/>
        </w:tabs>
        <w:spacing w:line="240" w:lineRule="auto" w:before="33" w:after="0"/>
        <w:ind w:left="691" w:right="0" w:hanging="399"/>
        <w:jc w:val="left"/>
        <w:rPr>
          <w:sz w:val="13"/>
        </w:rPr>
      </w:pPr>
      <w:r>
        <w:rPr>
          <w:w w:val="105"/>
          <w:sz w:val="13"/>
        </w:rPr>
        <w:t>Não</w:t>
      </w:r>
      <w:r>
        <w:rPr>
          <w:spacing w:val="-8"/>
          <w:w w:val="105"/>
          <w:sz w:val="13"/>
        </w:rPr>
        <w:t> </w:t>
      </w:r>
      <w:r>
        <w:rPr>
          <w:w w:val="105"/>
          <w:sz w:val="13"/>
        </w:rPr>
        <w:t>havendo</w:t>
      </w:r>
      <w:r>
        <w:rPr>
          <w:spacing w:val="-7"/>
          <w:w w:val="105"/>
          <w:sz w:val="13"/>
        </w:rPr>
        <w:t> </w:t>
      </w:r>
      <w:r>
        <w:rPr>
          <w:w w:val="105"/>
          <w:sz w:val="13"/>
        </w:rPr>
        <w:t>novos</w:t>
      </w:r>
      <w:r>
        <w:rPr>
          <w:spacing w:val="-7"/>
          <w:w w:val="105"/>
          <w:sz w:val="13"/>
        </w:rPr>
        <w:t> </w:t>
      </w:r>
      <w:r>
        <w:rPr>
          <w:w w:val="105"/>
          <w:sz w:val="13"/>
        </w:rPr>
        <w:t>lances</w:t>
      </w:r>
      <w:r>
        <w:rPr>
          <w:spacing w:val="-7"/>
          <w:w w:val="105"/>
          <w:sz w:val="13"/>
        </w:rPr>
        <w:t> </w:t>
      </w:r>
      <w:r>
        <w:rPr>
          <w:w w:val="105"/>
          <w:sz w:val="13"/>
        </w:rPr>
        <w:t>na</w:t>
      </w:r>
      <w:r>
        <w:rPr>
          <w:spacing w:val="-7"/>
          <w:w w:val="105"/>
          <w:sz w:val="13"/>
        </w:rPr>
        <w:t> </w:t>
      </w:r>
      <w:r>
        <w:rPr>
          <w:w w:val="105"/>
          <w:sz w:val="13"/>
        </w:rPr>
        <w:t>forma</w:t>
      </w:r>
      <w:r>
        <w:rPr>
          <w:spacing w:val="-7"/>
          <w:w w:val="105"/>
          <w:sz w:val="13"/>
        </w:rPr>
        <w:t> </w:t>
      </w:r>
      <w:r>
        <w:rPr>
          <w:w w:val="105"/>
          <w:sz w:val="13"/>
        </w:rPr>
        <w:t>estabelecida</w:t>
      </w:r>
      <w:r>
        <w:rPr>
          <w:spacing w:val="-7"/>
          <w:w w:val="105"/>
          <w:sz w:val="13"/>
        </w:rPr>
        <w:t> </w:t>
      </w:r>
      <w:r>
        <w:rPr>
          <w:w w:val="105"/>
          <w:sz w:val="13"/>
        </w:rPr>
        <w:t>nos</w:t>
      </w:r>
      <w:r>
        <w:rPr>
          <w:spacing w:val="-7"/>
          <w:w w:val="105"/>
          <w:sz w:val="13"/>
        </w:rPr>
        <w:t> </w:t>
      </w:r>
      <w:r>
        <w:rPr>
          <w:w w:val="105"/>
          <w:sz w:val="13"/>
        </w:rPr>
        <w:t>itens</w:t>
      </w:r>
      <w:r>
        <w:rPr>
          <w:spacing w:val="-7"/>
          <w:w w:val="105"/>
          <w:sz w:val="13"/>
        </w:rPr>
        <w:t> </w:t>
      </w:r>
      <w:r>
        <w:rPr>
          <w:w w:val="105"/>
          <w:sz w:val="13"/>
        </w:rPr>
        <w:t>anteriores,</w:t>
      </w:r>
      <w:r>
        <w:rPr>
          <w:spacing w:val="-7"/>
          <w:w w:val="105"/>
          <w:sz w:val="13"/>
        </w:rPr>
        <w:t> </w:t>
      </w:r>
      <w:r>
        <w:rPr>
          <w:w w:val="105"/>
          <w:sz w:val="13"/>
        </w:rPr>
        <w:t>a</w:t>
      </w:r>
      <w:r>
        <w:rPr>
          <w:spacing w:val="-8"/>
          <w:w w:val="105"/>
          <w:sz w:val="13"/>
        </w:rPr>
        <w:t> </w:t>
      </w:r>
      <w:r>
        <w:rPr>
          <w:w w:val="105"/>
          <w:sz w:val="13"/>
        </w:rPr>
        <w:t>sessão</w:t>
      </w:r>
      <w:r>
        <w:rPr>
          <w:spacing w:val="-7"/>
          <w:w w:val="105"/>
          <w:sz w:val="13"/>
        </w:rPr>
        <w:t> </w:t>
      </w:r>
      <w:r>
        <w:rPr>
          <w:w w:val="105"/>
          <w:sz w:val="13"/>
        </w:rPr>
        <w:t>pública</w:t>
      </w:r>
      <w:r>
        <w:rPr>
          <w:spacing w:val="-7"/>
          <w:w w:val="105"/>
          <w:sz w:val="13"/>
        </w:rPr>
        <w:t> </w:t>
      </w:r>
      <w:r>
        <w:rPr>
          <w:w w:val="105"/>
          <w:sz w:val="13"/>
        </w:rPr>
        <w:t>encerrar-se-á</w:t>
      </w:r>
      <w:r>
        <w:rPr>
          <w:spacing w:val="-7"/>
          <w:w w:val="105"/>
          <w:sz w:val="13"/>
        </w:rPr>
        <w:t> </w:t>
      </w:r>
      <w:r>
        <w:rPr>
          <w:w w:val="105"/>
          <w:sz w:val="13"/>
        </w:rPr>
        <w:t>automaticamente,</w:t>
      </w:r>
      <w:r>
        <w:rPr>
          <w:spacing w:val="-7"/>
          <w:w w:val="105"/>
          <w:sz w:val="13"/>
        </w:rPr>
        <w:t> </w:t>
      </w:r>
      <w:r>
        <w:rPr>
          <w:w w:val="105"/>
          <w:sz w:val="13"/>
        </w:rPr>
        <w:t>e</w:t>
      </w:r>
      <w:r>
        <w:rPr>
          <w:spacing w:val="-7"/>
          <w:w w:val="105"/>
          <w:sz w:val="13"/>
        </w:rPr>
        <w:t> </w:t>
      </w:r>
      <w:r>
        <w:rPr>
          <w:w w:val="105"/>
          <w:sz w:val="13"/>
        </w:rPr>
        <w:t>o</w:t>
      </w:r>
      <w:r>
        <w:rPr>
          <w:spacing w:val="-7"/>
          <w:w w:val="105"/>
          <w:sz w:val="13"/>
        </w:rPr>
        <w:t> </w:t>
      </w:r>
      <w:r>
        <w:rPr>
          <w:w w:val="105"/>
          <w:sz w:val="13"/>
        </w:rPr>
        <w:t>sistema</w:t>
      </w:r>
      <w:r>
        <w:rPr>
          <w:spacing w:val="-7"/>
          <w:w w:val="105"/>
          <w:sz w:val="13"/>
        </w:rPr>
        <w:t> </w:t>
      </w:r>
      <w:r>
        <w:rPr>
          <w:w w:val="105"/>
          <w:sz w:val="13"/>
        </w:rPr>
        <w:t>ordenará</w:t>
      </w:r>
      <w:r>
        <w:rPr>
          <w:spacing w:val="-7"/>
          <w:w w:val="105"/>
          <w:sz w:val="13"/>
        </w:rPr>
        <w:t> </w:t>
      </w:r>
      <w:r>
        <w:rPr>
          <w:w w:val="105"/>
          <w:sz w:val="13"/>
        </w:rPr>
        <w:t>e</w:t>
      </w:r>
      <w:r>
        <w:rPr>
          <w:spacing w:val="-7"/>
          <w:w w:val="105"/>
          <w:sz w:val="13"/>
        </w:rPr>
        <w:t> </w:t>
      </w:r>
      <w:r>
        <w:rPr>
          <w:w w:val="105"/>
          <w:sz w:val="13"/>
        </w:rPr>
        <w:t>divulgará</w:t>
      </w:r>
      <w:r>
        <w:rPr>
          <w:spacing w:val="-7"/>
          <w:w w:val="105"/>
          <w:sz w:val="13"/>
        </w:rPr>
        <w:t> </w:t>
      </w:r>
      <w:r>
        <w:rPr>
          <w:w w:val="105"/>
          <w:sz w:val="13"/>
        </w:rPr>
        <w:t>os</w:t>
      </w:r>
      <w:r>
        <w:rPr>
          <w:spacing w:val="-8"/>
          <w:w w:val="105"/>
          <w:sz w:val="13"/>
        </w:rPr>
        <w:t> </w:t>
      </w:r>
      <w:r>
        <w:rPr>
          <w:w w:val="105"/>
          <w:sz w:val="13"/>
        </w:rPr>
        <w:t>lances</w:t>
      </w:r>
      <w:r>
        <w:rPr>
          <w:spacing w:val="-7"/>
          <w:w w:val="105"/>
          <w:sz w:val="13"/>
        </w:rPr>
        <w:t> </w:t>
      </w:r>
      <w:r>
        <w:rPr>
          <w:w w:val="105"/>
          <w:sz w:val="13"/>
        </w:rPr>
        <w:t>conforme</w:t>
      </w:r>
      <w:r>
        <w:rPr>
          <w:spacing w:val="-7"/>
          <w:w w:val="105"/>
          <w:sz w:val="13"/>
        </w:rPr>
        <w:t> </w:t>
      </w:r>
      <w:r>
        <w:rPr>
          <w:w w:val="105"/>
          <w:sz w:val="13"/>
        </w:rPr>
        <w:t>a</w:t>
      </w:r>
      <w:r>
        <w:rPr>
          <w:spacing w:val="-7"/>
          <w:w w:val="105"/>
          <w:sz w:val="13"/>
        </w:rPr>
        <w:t> </w:t>
      </w:r>
      <w:r>
        <w:rPr>
          <w:w w:val="105"/>
          <w:sz w:val="13"/>
        </w:rPr>
        <w:t>ordem</w:t>
      </w:r>
      <w:r>
        <w:rPr>
          <w:spacing w:val="-7"/>
          <w:w w:val="105"/>
          <w:sz w:val="13"/>
        </w:rPr>
        <w:t> </w:t>
      </w:r>
      <w:r>
        <w:rPr>
          <w:w w:val="105"/>
          <w:sz w:val="13"/>
        </w:rPr>
        <w:t>final</w:t>
      </w:r>
      <w:r>
        <w:rPr>
          <w:spacing w:val="-7"/>
          <w:w w:val="105"/>
          <w:sz w:val="13"/>
        </w:rPr>
        <w:t> </w:t>
      </w:r>
      <w:r>
        <w:rPr>
          <w:w w:val="105"/>
          <w:sz w:val="13"/>
        </w:rPr>
        <w:t>de</w:t>
      </w:r>
      <w:r>
        <w:rPr>
          <w:spacing w:val="-7"/>
          <w:w w:val="105"/>
          <w:sz w:val="13"/>
        </w:rPr>
        <w:t> </w:t>
      </w:r>
      <w:r>
        <w:rPr>
          <w:spacing w:val="-2"/>
          <w:w w:val="105"/>
          <w:sz w:val="13"/>
        </w:rPr>
        <w:t>classificação.</w:t>
      </w:r>
    </w:p>
    <w:p>
      <w:pPr>
        <w:pStyle w:val="ListParagraph"/>
        <w:numPr>
          <w:ilvl w:val="2"/>
          <w:numId w:val="1"/>
        </w:numPr>
        <w:tabs>
          <w:tab w:pos="703" w:val="left" w:leader="none"/>
        </w:tabs>
        <w:spacing w:line="292" w:lineRule="auto" w:before="33" w:after="0"/>
        <w:ind w:left="292" w:right="326" w:firstLine="0"/>
        <w:jc w:val="left"/>
        <w:rPr>
          <w:sz w:val="13"/>
        </w:rPr>
      </w:pPr>
      <w:r>
        <w:rPr>
          <w:w w:val="105"/>
          <w:sz w:val="13"/>
        </w:rPr>
        <w:t>Definida</w:t>
      </w:r>
      <w:r>
        <w:rPr>
          <w:spacing w:val="8"/>
          <w:w w:val="105"/>
          <w:sz w:val="13"/>
        </w:rPr>
        <w:t> </w:t>
      </w:r>
      <w:r>
        <w:rPr>
          <w:w w:val="105"/>
          <w:sz w:val="13"/>
        </w:rPr>
        <w:t>a</w:t>
      </w:r>
      <w:r>
        <w:rPr>
          <w:spacing w:val="8"/>
          <w:w w:val="105"/>
          <w:sz w:val="13"/>
        </w:rPr>
        <w:t> </w:t>
      </w:r>
      <w:r>
        <w:rPr>
          <w:w w:val="105"/>
          <w:sz w:val="13"/>
        </w:rPr>
        <w:t>melhor</w:t>
      </w:r>
      <w:r>
        <w:rPr>
          <w:spacing w:val="8"/>
          <w:w w:val="105"/>
          <w:sz w:val="13"/>
        </w:rPr>
        <w:t> </w:t>
      </w:r>
      <w:r>
        <w:rPr>
          <w:w w:val="105"/>
          <w:sz w:val="13"/>
        </w:rPr>
        <w:t>proposta,</w:t>
      </w:r>
      <w:r>
        <w:rPr>
          <w:spacing w:val="8"/>
          <w:w w:val="105"/>
          <w:sz w:val="13"/>
        </w:rPr>
        <w:t> </w:t>
      </w:r>
      <w:r>
        <w:rPr>
          <w:w w:val="105"/>
          <w:sz w:val="13"/>
        </w:rPr>
        <w:t>se</w:t>
      </w:r>
      <w:r>
        <w:rPr>
          <w:spacing w:val="8"/>
          <w:w w:val="105"/>
          <w:sz w:val="13"/>
        </w:rPr>
        <w:t> </w:t>
      </w:r>
      <w:r>
        <w:rPr>
          <w:w w:val="105"/>
          <w:sz w:val="13"/>
        </w:rPr>
        <w:t>a</w:t>
      </w:r>
      <w:r>
        <w:rPr>
          <w:spacing w:val="8"/>
          <w:w w:val="105"/>
          <w:sz w:val="13"/>
        </w:rPr>
        <w:t> </w:t>
      </w:r>
      <w:r>
        <w:rPr>
          <w:w w:val="105"/>
          <w:sz w:val="13"/>
        </w:rPr>
        <w:t>diferença</w:t>
      </w:r>
      <w:r>
        <w:rPr>
          <w:spacing w:val="8"/>
          <w:w w:val="105"/>
          <w:sz w:val="13"/>
        </w:rPr>
        <w:t> </w:t>
      </w:r>
      <w:r>
        <w:rPr>
          <w:w w:val="105"/>
          <w:sz w:val="13"/>
        </w:rPr>
        <w:t>em</w:t>
      </w:r>
      <w:r>
        <w:rPr>
          <w:spacing w:val="8"/>
          <w:w w:val="105"/>
          <w:sz w:val="13"/>
        </w:rPr>
        <w:t> </w:t>
      </w:r>
      <w:r>
        <w:rPr>
          <w:w w:val="105"/>
          <w:sz w:val="13"/>
        </w:rPr>
        <w:t>relação</w:t>
      </w:r>
      <w:r>
        <w:rPr>
          <w:spacing w:val="8"/>
          <w:w w:val="105"/>
          <w:sz w:val="13"/>
        </w:rPr>
        <w:t> </w:t>
      </w:r>
      <w:r>
        <w:rPr>
          <w:w w:val="105"/>
          <w:sz w:val="13"/>
        </w:rPr>
        <w:t>à</w:t>
      </w:r>
      <w:r>
        <w:rPr>
          <w:spacing w:val="8"/>
          <w:w w:val="105"/>
          <w:sz w:val="13"/>
        </w:rPr>
        <w:t> </w:t>
      </w:r>
      <w:r>
        <w:rPr>
          <w:w w:val="105"/>
          <w:sz w:val="13"/>
        </w:rPr>
        <w:t>proposta</w:t>
      </w:r>
      <w:r>
        <w:rPr>
          <w:spacing w:val="8"/>
          <w:w w:val="105"/>
          <w:sz w:val="13"/>
        </w:rPr>
        <w:t> </w:t>
      </w:r>
      <w:r>
        <w:rPr>
          <w:w w:val="105"/>
          <w:sz w:val="13"/>
        </w:rPr>
        <w:t>classificada</w:t>
      </w:r>
      <w:r>
        <w:rPr>
          <w:spacing w:val="8"/>
          <w:w w:val="105"/>
          <w:sz w:val="13"/>
        </w:rPr>
        <w:t> </w:t>
      </w:r>
      <w:r>
        <w:rPr>
          <w:w w:val="105"/>
          <w:sz w:val="13"/>
        </w:rPr>
        <w:t>em</w:t>
      </w:r>
      <w:r>
        <w:rPr>
          <w:spacing w:val="8"/>
          <w:w w:val="105"/>
          <w:sz w:val="13"/>
        </w:rPr>
        <w:t> </w:t>
      </w:r>
      <w:r>
        <w:rPr>
          <w:w w:val="105"/>
          <w:sz w:val="13"/>
        </w:rPr>
        <w:t>segundo</w:t>
      </w:r>
      <w:r>
        <w:rPr>
          <w:spacing w:val="8"/>
          <w:w w:val="105"/>
          <w:sz w:val="13"/>
        </w:rPr>
        <w:t> </w:t>
      </w:r>
      <w:r>
        <w:rPr>
          <w:w w:val="105"/>
          <w:sz w:val="13"/>
        </w:rPr>
        <w:t>lugar</w:t>
      </w:r>
      <w:r>
        <w:rPr>
          <w:spacing w:val="8"/>
          <w:w w:val="105"/>
          <w:sz w:val="13"/>
        </w:rPr>
        <w:t> </w:t>
      </w:r>
      <w:r>
        <w:rPr>
          <w:w w:val="105"/>
          <w:sz w:val="13"/>
        </w:rPr>
        <w:t>for</w:t>
      </w:r>
      <w:r>
        <w:rPr>
          <w:spacing w:val="8"/>
          <w:w w:val="105"/>
          <w:sz w:val="13"/>
        </w:rPr>
        <w:t> </w:t>
      </w:r>
      <w:r>
        <w:rPr>
          <w:w w:val="105"/>
          <w:sz w:val="13"/>
        </w:rPr>
        <w:t>de</w:t>
      </w:r>
      <w:r>
        <w:rPr>
          <w:spacing w:val="8"/>
          <w:w w:val="105"/>
          <w:sz w:val="13"/>
        </w:rPr>
        <w:t> </w:t>
      </w:r>
      <w:r>
        <w:rPr>
          <w:w w:val="105"/>
          <w:sz w:val="13"/>
        </w:rPr>
        <w:t>pelo</w:t>
      </w:r>
      <w:r>
        <w:rPr>
          <w:spacing w:val="8"/>
          <w:w w:val="105"/>
          <w:sz w:val="13"/>
        </w:rPr>
        <w:t> </w:t>
      </w:r>
      <w:r>
        <w:rPr>
          <w:w w:val="105"/>
          <w:sz w:val="13"/>
        </w:rPr>
        <w:t>menos</w:t>
      </w:r>
      <w:r>
        <w:rPr>
          <w:spacing w:val="8"/>
          <w:w w:val="105"/>
          <w:sz w:val="13"/>
        </w:rPr>
        <w:t> </w:t>
      </w:r>
      <w:r>
        <w:rPr>
          <w:w w:val="105"/>
          <w:sz w:val="13"/>
        </w:rPr>
        <w:t>5%</w:t>
      </w:r>
      <w:r>
        <w:rPr>
          <w:spacing w:val="8"/>
          <w:w w:val="105"/>
          <w:sz w:val="13"/>
        </w:rPr>
        <w:t> </w:t>
      </w:r>
      <w:r>
        <w:rPr>
          <w:w w:val="105"/>
          <w:sz w:val="13"/>
        </w:rPr>
        <w:t>(cinco</w:t>
      </w:r>
      <w:r>
        <w:rPr>
          <w:spacing w:val="8"/>
          <w:w w:val="105"/>
          <w:sz w:val="13"/>
        </w:rPr>
        <w:t> </w:t>
      </w:r>
      <w:r>
        <w:rPr>
          <w:w w:val="105"/>
          <w:sz w:val="13"/>
        </w:rPr>
        <w:t>por</w:t>
      </w:r>
      <w:r>
        <w:rPr>
          <w:spacing w:val="8"/>
          <w:w w:val="105"/>
          <w:sz w:val="13"/>
        </w:rPr>
        <w:t> </w:t>
      </w:r>
      <w:r>
        <w:rPr>
          <w:w w:val="105"/>
          <w:sz w:val="13"/>
        </w:rPr>
        <w:t>cento),</w:t>
      </w:r>
      <w:r>
        <w:rPr>
          <w:spacing w:val="8"/>
          <w:w w:val="105"/>
          <w:sz w:val="13"/>
        </w:rPr>
        <w:t> </w:t>
      </w:r>
      <w:r>
        <w:rPr>
          <w:w w:val="105"/>
          <w:sz w:val="13"/>
        </w:rPr>
        <w:t>o</w:t>
      </w:r>
      <w:r>
        <w:rPr>
          <w:spacing w:val="8"/>
          <w:w w:val="105"/>
          <w:sz w:val="13"/>
        </w:rPr>
        <w:t> </w:t>
      </w:r>
      <w:r>
        <w:rPr>
          <w:w w:val="105"/>
          <w:sz w:val="13"/>
        </w:rPr>
        <w:t>pregoeiro,</w:t>
      </w:r>
      <w:r>
        <w:rPr>
          <w:spacing w:val="8"/>
          <w:w w:val="105"/>
          <w:sz w:val="13"/>
        </w:rPr>
        <w:t> </w:t>
      </w:r>
      <w:r>
        <w:rPr>
          <w:w w:val="105"/>
          <w:sz w:val="13"/>
        </w:rPr>
        <w:t>auxiliado</w:t>
      </w:r>
      <w:r>
        <w:rPr>
          <w:spacing w:val="8"/>
          <w:w w:val="105"/>
          <w:sz w:val="13"/>
        </w:rPr>
        <w:t> </w:t>
      </w:r>
      <w:r>
        <w:rPr>
          <w:w w:val="105"/>
          <w:sz w:val="13"/>
        </w:rPr>
        <w:t>pela</w:t>
      </w:r>
      <w:r>
        <w:rPr>
          <w:spacing w:val="8"/>
          <w:w w:val="105"/>
          <w:sz w:val="13"/>
        </w:rPr>
        <w:t> </w:t>
      </w:r>
      <w:r>
        <w:rPr>
          <w:w w:val="105"/>
          <w:sz w:val="13"/>
        </w:rPr>
        <w:t>equipe</w:t>
      </w:r>
      <w:r>
        <w:rPr>
          <w:spacing w:val="8"/>
          <w:w w:val="105"/>
          <w:sz w:val="13"/>
        </w:rPr>
        <w:t> </w:t>
      </w:r>
      <w:r>
        <w:rPr>
          <w:w w:val="105"/>
          <w:sz w:val="13"/>
        </w:rPr>
        <w:t>de</w:t>
      </w:r>
      <w:r>
        <w:rPr>
          <w:spacing w:val="8"/>
          <w:w w:val="105"/>
          <w:sz w:val="13"/>
        </w:rPr>
        <w:t> </w:t>
      </w:r>
      <w:r>
        <w:rPr>
          <w:w w:val="105"/>
          <w:sz w:val="13"/>
        </w:rPr>
        <w:t>apoio,</w:t>
      </w:r>
      <w:r>
        <w:rPr>
          <w:spacing w:val="8"/>
          <w:w w:val="105"/>
          <w:sz w:val="13"/>
        </w:rPr>
        <w:t> </w:t>
      </w:r>
      <w:r>
        <w:rPr>
          <w:w w:val="105"/>
          <w:sz w:val="13"/>
        </w:rPr>
        <w:t>e</w:t>
      </w:r>
      <w:r>
        <w:rPr>
          <w:spacing w:val="8"/>
          <w:w w:val="105"/>
          <w:sz w:val="13"/>
        </w:rPr>
        <w:t> </w:t>
      </w:r>
      <w:r>
        <w:rPr>
          <w:w w:val="105"/>
          <w:sz w:val="13"/>
        </w:rPr>
        <w:t>caso</w:t>
      </w:r>
      <w:r>
        <w:rPr>
          <w:spacing w:val="8"/>
          <w:w w:val="105"/>
          <w:sz w:val="13"/>
        </w:rPr>
        <w:t> </w:t>
      </w:r>
      <w:r>
        <w:rPr>
          <w:w w:val="105"/>
          <w:sz w:val="13"/>
        </w:rPr>
        <w:t>o</w:t>
      </w:r>
      <w:r>
        <w:rPr>
          <w:spacing w:val="8"/>
          <w:w w:val="105"/>
          <w:sz w:val="13"/>
        </w:rPr>
        <w:t> </w:t>
      </w:r>
      <w:r>
        <w:rPr>
          <w:w w:val="105"/>
          <w:sz w:val="13"/>
        </w:rPr>
        <w:t>sistema</w:t>
      </w:r>
      <w:r>
        <w:rPr>
          <w:spacing w:val="8"/>
          <w:w w:val="105"/>
          <w:sz w:val="13"/>
        </w:rPr>
        <w:t> </w:t>
      </w:r>
      <w:r>
        <w:rPr>
          <w:w w:val="105"/>
          <w:sz w:val="13"/>
        </w:rPr>
        <w:t>eletrônico</w:t>
      </w:r>
      <w:r>
        <w:rPr>
          <w:spacing w:val="8"/>
          <w:w w:val="105"/>
          <w:sz w:val="13"/>
        </w:rPr>
        <w:t> </w:t>
      </w:r>
      <w:r>
        <w:rPr>
          <w:w w:val="105"/>
          <w:sz w:val="13"/>
        </w:rPr>
        <w:t>de</w:t>
      </w:r>
      <w:r>
        <w:rPr>
          <w:spacing w:val="8"/>
          <w:w w:val="105"/>
          <w:sz w:val="13"/>
        </w:rPr>
        <w:t> </w:t>
      </w:r>
      <w:r>
        <w:rPr>
          <w:w w:val="105"/>
          <w:sz w:val="13"/>
        </w:rPr>
        <w:t>contratações</w:t>
      </w:r>
      <w:r>
        <w:rPr>
          <w:spacing w:val="8"/>
          <w:w w:val="105"/>
          <w:sz w:val="13"/>
        </w:rPr>
        <w:t> </w:t>
      </w:r>
      <w:r>
        <w:rPr>
          <w:w w:val="105"/>
          <w:sz w:val="13"/>
        </w:rPr>
        <w:t>utilizado</w:t>
      </w:r>
      <w:r>
        <w:rPr>
          <w:spacing w:val="8"/>
          <w:w w:val="105"/>
          <w:sz w:val="13"/>
        </w:rPr>
        <w:t> </w:t>
      </w:r>
      <w:r>
        <w:rPr>
          <w:w w:val="105"/>
          <w:sz w:val="13"/>
        </w:rPr>
        <w:t>possua</w:t>
      </w:r>
      <w:r>
        <w:rPr>
          <w:spacing w:val="8"/>
          <w:w w:val="105"/>
          <w:sz w:val="13"/>
        </w:rPr>
        <w:t> </w:t>
      </w:r>
      <w:r>
        <w:rPr>
          <w:w w:val="105"/>
          <w:sz w:val="13"/>
        </w:rPr>
        <w:t>essa</w:t>
      </w:r>
      <w:r>
        <w:rPr>
          <w:spacing w:val="40"/>
          <w:w w:val="105"/>
          <w:sz w:val="13"/>
        </w:rPr>
        <w:t> </w:t>
      </w:r>
      <w:r>
        <w:rPr>
          <w:w w:val="105"/>
          <w:sz w:val="13"/>
        </w:rPr>
        <w:t>funcionalidade, poderá admitir o reinício da disputa aberta, para a definição das demais colocações.</w:t>
      </w:r>
    </w:p>
    <w:p>
      <w:pPr>
        <w:pStyle w:val="ListParagraph"/>
        <w:numPr>
          <w:ilvl w:val="3"/>
          <w:numId w:val="1"/>
        </w:numPr>
        <w:tabs>
          <w:tab w:pos="786" w:val="left" w:leader="none"/>
        </w:tabs>
        <w:spacing w:line="240" w:lineRule="auto" w:before="0" w:after="0"/>
        <w:ind w:left="786" w:right="0" w:hanging="492"/>
        <w:jc w:val="left"/>
        <w:rPr>
          <w:sz w:val="13"/>
        </w:rPr>
      </w:pPr>
      <w:r>
        <w:rPr>
          <w:w w:val="105"/>
          <w:sz w:val="13"/>
        </w:rPr>
        <w:t>Após</w:t>
      </w:r>
      <w:r>
        <w:rPr>
          <w:spacing w:val="-7"/>
          <w:w w:val="105"/>
          <w:sz w:val="13"/>
        </w:rPr>
        <w:t> </w:t>
      </w:r>
      <w:r>
        <w:rPr>
          <w:w w:val="105"/>
          <w:sz w:val="13"/>
        </w:rPr>
        <w:t>o</w:t>
      </w:r>
      <w:r>
        <w:rPr>
          <w:spacing w:val="-7"/>
          <w:w w:val="105"/>
          <w:sz w:val="13"/>
        </w:rPr>
        <w:t> </w:t>
      </w:r>
      <w:r>
        <w:rPr>
          <w:w w:val="105"/>
          <w:sz w:val="13"/>
        </w:rPr>
        <w:t>reinício</w:t>
      </w:r>
      <w:r>
        <w:rPr>
          <w:spacing w:val="-7"/>
          <w:w w:val="105"/>
          <w:sz w:val="13"/>
        </w:rPr>
        <w:t> </w:t>
      </w:r>
      <w:r>
        <w:rPr>
          <w:w w:val="105"/>
          <w:sz w:val="13"/>
        </w:rPr>
        <w:t>previsto</w:t>
      </w:r>
      <w:r>
        <w:rPr>
          <w:spacing w:val="-7"/>
          <w:w w:val="105"/>
          <w:sz w:val="13"/>
        </w:rPr>
        <w:t> </w:t>
      </w:r>
      <w:r>
        <w:rPr>
          <w:w w:val="105"/>
          <w:sz w:val="13"/>
        </w:rPr>
        <w:t>no</w:t>
      </w:r>
      <w:r>
        <w:rPr>
          <w:spacing w:val="-7"/>
          <w:w w:val="105"/>
          <w:sz w:val="13"/>
        </w:rPr>
        <w:t> </w:t>
      </w:r>
      <w:r>
        <w:rPr>
          <w:w w:val="105"/>
          <w:sz w:val="13"/>
        </w:rPr>
        <w:t>item</w:t>
      </w:r>
      <w:r>
        <w:rPr>
          <w:spacing w:val="-7"/>
          <w:w w:val="105"/>
          <w:sz w:val="13"/>
        </w:rPr>
        <w:t> </w:t>
      </w:r>
      <w:r>
        <w:rPr>
          <w:w w:val="105"/>
          <w:sz w:val="13"/>
        </w:rPr>
        <w:t>supra,</w:t>
      </w:r>
      <w:r>
        <w:rPr>
          <w:spacing w:val="-7"/>
          <w:w w:val="105"/>
          <w:sz w:val="13"/>
        </w:rPr>
        <w:t> </w:t>
      </w:r>
      <w:r>
        <w:rPr>
          <w:w w:val="105"/>
          <w:sz w:val="13"/>
        </w:rPr>
        <w:t>os</w:t>
      </w:r>
      <w:r>
        <w:rPr>
          <w:spacing w:val="-7"/>
          <w:w w:val="105"/>
          <w:sz w:val="13"/>
        </w:rPr>
        <w:t> </w:t>
      </w:r>
      <w:r>
        <w:rPr>
          <w:w w:val="105"/>
          <w:sz w:val="13"/>
        </w:rPr>
        <w:t>licitantes</w:t>
      </w:r>
      <w:r>
        <w:rPr>
          <w:spacing w:val="-7"/>
          <w:w w:val="105"/>
          <w:sz w:val="13"/>
        </w:rPr>
        <w:t> </w:t>
      </w:r>
      <w:r>
        <w:rPr>
          <w:w w:val="105"/>
          <w:sz w:val="13"/>
        </w:rPr>
        <w:t>serão</w:t>
      </w:r>
      <w:r>
        <w:rPr>
          <w:spacing w:val="-6"/>
          <w:w w:val="105"/>
          <w:sz w:val="13"/>
        </w:rPr>
        <w:t> </w:t>
      </w:r>
      <w:r>
        <w:rPr>
          <w:w w:val="105"/>
          <w:sz w:val="13"/>
        </w:rPr>
        <w:t>convocados</w:t>
      </w:r>
      <w:r>
        <w:rPr>
          <w:spacing w:val="-7"/>
          <w:w w:val="105"/>
          <w:sz w:val="13"/>
        </w:rPr>
        <w:t> </w:t>
      </w:r>
      <w:r>
        <w:rPr>
          <w:w w:val="105"/>
          <w:sz w:val="13"/>
        </w:rPr>
        <w:t>para</w:t>
      </w:r>
      <w:r>
        <w:rPr>
          <w:spacing w:val="-7"/>
          <w:w w:val="105"/>
          <w:sz w:val="13"/>
        </w:rPr>
        <w:t> </w:t>
      </w:r>
      <w:r>
        <w:rPr>
          <w:w w:val="105"/>
          <w:sz w:val="13"/>
        </w:rPr>
        <w:t>apresentar</w:t>
      </w:r>
      <w:r>
        <w:rPr>
          <w:spacing w:val="-7"/>
          <w:w w:val="105"/>
          <w:sz w:val="13"/>
        </w:rPr>
        <w:t> </w:t>
      </w:r>
      <w:r>
        <w:rPr>
          <w:w w:val="105"/>
          <w:sz w:val="13"/>
        </w:rPr>
        <w:t>lances</w:t>
      </w:r>
      <w:r>
        <w:rPr>
          <w:spacing w:val="-7"/>
          <w:w w:val="105"/>
          <w:sz w:val="13"/>
        </w:rPr>
        <w:t> </w:t>
      </w:r>
      <w:r>
        <w:rPr>
          <w:spacing w:val="-2"/>
          <w:w w:val="105"/>
          <w:sz w:val="13"/>
        </w:rPr>
        <w:t>intermediários.</w:t>
      </w:r>
    </w:p>
    <w:p>
      <w:pPr>
        <w:pStyle w:val="ListParagraph"/>
        <w:numPr>
          <w:ilvl w:val="1"/>
          <w:numId w:val="1"/>
        </w:numPr>
        <w:tabs>
          <w:tab w:pos="646" w:val="left" w:leader="none"/>
        </w:tabs>
        <w:spacing w:line="240" w:lineRule="auto" w:before="33" w:after="0"/>
        <w:ind w:left="646" w:right="0" w:hanging="303"/>
        <w:jc w:val="left"/>
        <w:rPr>
          <w:sz w:val="13"/>
        </w:rPr>
      </w:pPr>
      <w:r>
        <w:rPr>
          <w:w w:val="105"/>
          <w:sz w:val="13"/>
        </w:rPr>
        <w:t>Caso</w:t>
      </w:r>
      <w:r>
        <w:rPr>
          <w:spacing w:val="-7"/>
          <w:w w:val="105"/>
          <w:sz w:val="13"/>
        </w:rPr>
        <w:t> </w:t>
      </w:r>
      <w:r>
        <w:rPr>
          <w:w w:val="105"/>
          <w:sz w:val="13"/>
        </w:rPr>
        <w:t>seja</w:t>
      </w:r>
      <w:r>
        <w:rPr>
          <w:spacing w:val="-6"/>
          <w:w w:val="105"/>
          <w:sz w:val="13"/>
        </w:rPr>
        <w:t> </w:t>
      </w:r>
      <w:r>
        <w:rPr>
          <w:w w:val="105"/>
          <w:sz w:val="13"/>
        </w:rPr>
        <w:t>adotado</w:t>
      </w:r>
      <w:r>
        <w:rPr>
          <w:spacing w:val="-6"/>
          <w:w w:val="105"/>
          <w:sz w:val="13"/>
        </w:rPr>
        <w:t> </w:t>
      </w:r>
      <w:r>
        <w:rPr>
          <w:w w:val="105"/>
          <w:sz w:val="13"/>
        </w:rPr>
        <w:t>para</w:t>
      </w:r>
      <w:r>
        <w:rPr>
          <w:spacing w:val="-6"/>
          <w:w w:val="105"/>
          <w:sz w:val="13"/>
        </w:rPr>
        <w:t> </w:t>
      </w:r>
      <w:r>
        <w:rPr>
          <w:w w:val="105"/>
          <w:sz w:val="13"/>
        </w:rPr>
        <w:t>o</w:t>
      </w:r>
      <w:r>
        <w:rPr>
          <w:spacing w:val="-7"/>
          <w:w w:val="105"/>
          <w:sz w:val="13"/>
        </w:rPr>
        <w:t> </w:t>
      </w:r>
      <w:r>
        <w:rPr>
          <w:w w:val="105"/>
          <w:sz w:val="13"/>
        </w:rPr>
        <w:t>envio</w:t>
      </w:r>
      <w:r>
        <w:rPr>
          <w:spacing w:val="-6"/>
          <w:w w:val="105"/>
          <w:sz w:val="13"/>
        </w:rPr>
        <w:t> </w:t>
      </w:r>
      <w:r>
        <w:rPr>
          <w:w w:val="105"/>
          <w:sz w:val="13"/>
        </w:rPr>
        <w:t>de</w:t>
      </w:r>
      <w:r>
        <w:rPr>
          <w:spacing w:val="-6"/>
          <w:w w:val="105"/>
          <w:sz w:val="13"/>
        </w:rPr>
        <w:t> </w:t>
      </w:r>
      <w:r>
        <w:rPr>
          <w:w w:val="105"/>
          <w:sz w:val="13"/>
        </w:rPr>
        <w:t>lances</w:t>
      </w:r>
      <w:r>
        <w:rPr>
          <w:spacing w:val="-6"/>
          <w:w w:val="105"/>
          <w:sz w:val="13"/>
        </w:rPr>
        <w:t> </w:t>
      </w:r>
      <w:r>
        <w:rPr>
          <w:w w:val="105"/>
          <w:sz w:val="13"/>
        </w:rPr>
        <w:t>no</w:t>
      </w:r>
      <w:r>
        <w:rPr>
          <w:spacing w:val="-7"/>
          <w:w w:val="105"/>
          <w:sz w:val="13"/>
        </w:rPr>
        <w:t> </w:t>
      </w:r>
      <w:r>
        <w:rPr>
          <w:w w:val="105"/>
          <w:sz w:val="13"/>
        </w:rPr>
        <w:t>pregão</w:t>
      </w:r>
      <w:r>
        <w:rPr>
          <w:spacing w:val="-6"/>
          <w:w w:val="105"/>
          <w:sz w:val="13"/>
        </w:rPr>
        <w:t> </w:t>
      </w:r>
      <w:r>
        <w:rPr>
          <w:w w:val="105"/>
          <w:sz w:val="13"/>
        </w:rPr>
        <w:t>eletrônico</w:t>
      </w:r>
      <w:r>
        <w:rPr>
          <w:spacing w:val="-6"/>
          <w:w w:val="105"/>
          <w:sz w:val="13"/>
        </w:rPr>
        <w:t> </w:t>
      </w:r>
      <w:r>
        <w:rPr>
          <w:w w:val="105"/>
          <w:sz w:val="13"/>
        </w:rPr>
        <w:t>o</w:t>
      </w:r>
      <w:r>
        <w:rPr>
          <w:spacing w:val="-6"/>
          <w:w w:val="105"/>
          <w:sz w:val="13"/>
        </w:rPr>
        <w:t> </w:t>
      </w:r>
      <w:r>
        <w:rPr>
          <w:w w:val="105"/>
          <w:sz w:val="13"/>
        </w:rPr>
        <w:t>modo</w:t>
      </w:r>
      <w:r>
        <w:rPr>
          <w:spacing w:val="-7"/>
          <w:w w:val="105"/>
          <w:sz w:val="13"/>
        </w:rPr>
        <w:t> </w:t>
      </w:r>
      <w:r>
        <w:rPr>
          <w:w w:val="105"/>
          <w:sz w:val="13"/>
        </w:rPr>
        <w:t>de</w:t>
      </w:r>
      <w:r>
        <w:rPr>
          <w:spacing w:val="-6"/>
          <w:w w:val="105"/>
          <w:sz w:val="13"/>
        </w:rPr>
        <w:t> </w:t>
      </w:r>
      <w:r>
        <w:rPr>
          <w:w w:val="105"/>
          <w:sz w:val="13"/>
        </w:rPr>
        <w:t>disputa</w:t>
      </w:r>
      <w:r>
        <w:rPr>
          <w:spacing w:val="-6"/>
          <w:w w:val="105"/>
          <w:sz w:val="13"/>
        </w:rPr>
        <w:t> </w:t>
      </w:r>
      <w:r>
        <w:rPr>
          <w:w w:val="105"/>
          <w:sz w:val="13"/>
        </w:rPr>
        <w:t>“aberto</w:t>
      </w:r>
      <w:r>
        <w:rPr>
          <w:spacing w:val="-6"/>
          <w:w w:val="105"/>
          <w:sz w:val="13"/>
        </w:rPr>
        <w:t> </w:t>
      </w:r>
      <w:r>
        <w:rPr>
          <w:w w:val="105"/>
          <w:sz w:val="13"/>
        </w:rPr>
        <w:t>e</w:t>
      </w:r>
      <w:r>
        <w:rPr>
          <w:spacing w:val="-7"/>
          <w:w w:val="105"/>
          <w:sz w:val="13"/>
        </w:rPr>
        <w:t> </w:t>
      </w:r>
      <w:r>
        <w:rPr>
          <w:w w:val="105"/>
          <w:sz w:val="13"/>
        </w:rPr>
        <w:t>fechado”,</w:t>
      </w:r>
      <w:r>
        <w:rPr>
          <w:spacing w:val="-6"/>
          <w:w w:val="105"/>
          <w:sz w:val="13"/>
        </w:rPr>
        <w:t> </w:t>
      </w:r>
      <w:r>
        <w:rPr>
          <w:w w:val="105"/>
          <w:sz w:val="13"/>
        </w:rPr>
        <w:t>os</w:t>
      </w:r>
      <w:r>
        <w:rPr>
          <w:spacing w:val="-6"/>
          <w:w w:val="105"/>
          <w:sz w:val="13"/>
        </w:rPr>
        <w:t> </w:t>
      </w:r>
      <w:r>
        <w:rPr>
          <w:w w:val="105"/>
          <w:sz w:val="13"/>
        </w:rPr>
        <w:t>licitantes</w:t>
      </w:r>
      <w:r>
        <w:rPr>
          <w:spacing w:val="-6"/>
          <w:w w:val="105"/>
          <w:sz w:val="13"/>
        </w:rPr>
        <w:t> </w:t>
      </w:r>
      <w:r>
        <w:rPr>
          <w:w w:val="105"/>
          <w:sz w:val="13"/>
        </w:rPr>
        <w:t>apresentarão</w:t>
      </w:r>
      <w:r>
        <w:rPr>
          <w:spacing w:val="-7"/>
          <w:w w:val="105"/>
          <w:sz w:val="13"/>
        </w:rPr>
        <w:t> </w:t>
      </w:r>
      <w:r>
        <w:rPr>
          <w:w w:val="105"/>
          <w:sz w:val="13"/>
        </w:rPr>
        <w:t>lances</w:t>
      </w:r>
      <w:r>
        <w:rPr>
          <w:spacing w:val="-6"/>
          <w:w w:val="105"/>
          <w:sz w:val="13"/>
        </w:rPr>
        <w:t> </w:t>
      </w:r>
      <w:r>
        <w:rPr>
          <w:w w:val="105"/>
          <w:sz w:val="13"/>
        </w:rPr>
        <w:t>públicos</w:t>
      </w:r>
      <w:r>
        <w:rPr>
          <w:spacing w:val="-6"/>
          <w:w w:val="105"/>
          <w:sz w:val="13"/>
        </w:rPr>
        <w:t> </w:t>
      </w:r>
      <w:r>
        <w:rPr>
          <w:w w:val="105"/>
          <w:sz w:val="13"/>
        </w:rPr>
        <w:t>e</w:t>
      </w:r>
      <w:r>
        <w:rPr>
          <w:spacing w:val="-6"/>
          <w:w w:val="105"/>
          <w:sz w:val="13"/>
        </w:rPr>
        <w:t> </w:t>
      </w:r>
      <w:r>
        <w:rPr>
          <w:w w:val="105"/>
          <w:sz w:val="13"/>
        </w:rPr>
        <w:t>sucessivos,</w:t>
      </w:r>
      <w:r>
        <w:rPr>
          <w:spacing w:val="-7"/>
          <w:w w:val="105"/>
          <w:sz w:val="13"/>
        </w:rPr>
        <w:t> </w:t>
      </w:r>
      <w:r>
        <w:rPr>
          <w:w w:val="105"/>
          <w:sz w:val="13"/>
        </w:rPr>
        <w:t>com</w:t>
      </w:r>
      <w:r>
        <w:rPr>
          <w:spacing w:val="-6"/>
          <w:w w:val="105"/>
          <w:sz w:val="13"/>
        </w:rPr>
        <w:t> </w:t>
      </w:r>
      <w:r>
        <w:rPr>
          <w:w w:val="105"/>
          <w:sz w:val="13"/>
        </w:rPr>
        <w:t>lance</w:t>
      </w:r>
      <w:r>
        <w:rPr>
          <w:spacing w:val="-6"/>
          <w:w w:val="105"/>
          <w:sz w:val="13"/>
        </w:rPr>
        <w:t> </w:t>
      </w:r>
      <w:r>
        <w:rPr>
          <w:w w:val="105"/>
          <w:sz w:val="13"/>
        </w:rPr>
        <w:t>final</w:t>
      </w:r>
      <w:r>
        <w:rPr>
          <w:spacing w:val="-6"/>
          <w:w w:val="105"/>
          <w:sz w:val="13"/>
        </w:rPr>
        <w:t> </w:t>
      </w:r>
      <w:r>
        <w:rPr>
          <w:w w:val="105"/>
          <w:sz w:val="13"/>
        </w:rPr>
        <w:t>e</w:t>
      </w:r>
      <w:r>
        <w:rPr>
          <w:spacing w:val="-6"/>
          <w:w w:val="105"/>
          <w:sz w:val="13"/>
        </w:rPr>
        <w:t> </w:t>
      </w:r>
      <w:r>
        <w:rPr>
          <w:spacing w:val="-2"/>
          <w:w w:val="105"/>
          <w:sz w:val="13"/>
        </w:rPr>
        <w:t>fechado.</w:t>
      </w:r>
    </w:p>
    <w:p>
      <w:pPr>
        <w:pStyle w:val="ListParagraph"/>
        <w:numPr>
          <w:ilvl w:val="2"/>
          <w:numId w:val="1"/>
        </w:numPr>
        <w:tabs>
          <w:tab w:pos="692" w:val="left" w:leader="none"/>
        </w:tabs>
        <w:spacing w:line="292" w:lineRule="auto" w:before="33" w:after="0"/>
        <w:ind w:left="292" w:right="326" w:firstLine="0"/>
        <w:jc w:val="left"/>
        <w:rPr>
          <w:sz w:val="13"/>
        </w:rPr>
      </w:pPr>
      <w:r>
        <w:rPr>
          <w:w w:val="105"/>
          <w:sz w:val="13"/>
        </w:rPr>
        <w:t>A</w:t>
      </w:r>
      <w:r>
        <w:rPr>
          <w:spacing w:val="-9"/>
          <w:w w:val="105"/>
          <w:sz w:val="13"/>
        </w:rPr>
        <w:t> </w:t>
      </w:r>
      <w:r>
        <w:rPr>
          <w:w w:val="105"/>
          <w:sz w:val="13"/>
        </w:rPr>
        <w:t>etapa</w:t>
      </w:r>
      <w:r>
        <w:rPr>
          <w:spacing w:val="-2"/>
          <w:w w:val="105"/>
          <w:sz w:val="13"/>
        </w:rPr>
        <w:t> </w:t>
      </w:r>
      <w:r>
        <w:rPr>
          <w:w w:val="105"/>
          <w:sz w:val="13"/>
        </w:rPr>
        <w:t>de</w:t>
      </w:r>
      <w:r>
        <w:rPr>
          <w:spacing w:val="-2"/>
          <w:w w:val="105"/>
          <w:sz w:val="13"/>
        </w:rPr>
        <w:t> </w:t>
      </w:r>
      <w:r>
        <w:rPr>
          <w:w w:val="105"/>
          <w:sz w:val="13"/>
        </w:rPr>
        <w:t>lances</w:t>
      </w:r>
      <w:r>
        <w:rPr>
          <w:spacing w:val="-2"/>
          <w:w w:val="105"/>
          <w:sz w:val="13"/>
        </w:rPr>
        <w:t> </w:t>
      </w:r>
      <w:r>
        <w:rPr>
          <w:w w:val="105"/>
          <w:sz w:val="13"/>
        </w:rPr>
        <w:t>da</w:t>
      </w:r>
      <w:r>
        <w:rPr>
          <w:spacing w:val="-2"/>
          <w:w w:val="105"/>
          <w:sz w:val="13"/>
        </w:rPr>
        <w:t> </w:t>
      </w:r>
      <w:r>
        <w:rPr>
          <w:w w:val="105"/>
          <w:sz w:val="13"/>
        </w:rPr>
        <w:t>sessão</w:t>
      </w:r>
      <w:r>
        <w:rPr>
          <w:spacing w:val="-2"/>
          <w:w w:val="105"/>
          <w:sz w:val="13"/>
        </w:rPr>
        <w:t> </w:t>
      </w:r>
      <w:r>
        <w:rPr>
          <w:w w:val="105"/>
          <w:sz w:val="13"/>
        </w:rPr>
        <w:t>pública</w:t>
      </w:r>
      <w:r>
        <w:rPr>
          <w:spacing w:val="-2"/>
          <w:w w:val="105"/>
          <w:sz w:val="13"/>
        </w:rPr>
        <w:t> </w:t>
      </w:r>
      <w:r>
        <w:rPr>
          <w:w w:val="105"/>
          <w:sz w:val="13"/>
        </w:rPr>
        <w:t>terá</w:t>
      </w:r>
      <w:r>
        <w:rPr>
          <w:spacing w:val="-2"/>
          <w:w w:val="105"/>
          <w:sz w:val="13"/>
        </w:rPr>
        <w:t> </w:t>
      </w:r>
      <w:r>
        <w:rPr>
          <w:w w:val="105"/>
          <w:sz w:val="13"/>
        </w:rPr>
        <w:t>duração</w:t>
      </w:r>
      <w:r>
        <w:rPr>
          <w:spacing w:val="-2"/>
          <w:w w:val="105"/>
          <w:sz w:val="13"/>
        </w:rPr>
        <w:t> </w:t>
      </w:r>
      <w:r>
        <w:rPr>
          <w:w w:val="105"/>
          <w:sz w:val="13"/>
        </w:rPr>
        <w:t>inicial</w:t>
      </w:r>
      <w:r>
        <w:rPr>
          <w:spacing w:val="-2"/>
          <w:w w:val="105"/>
          <w:sz w:val="13"/>
        </w:rPr>
        <w:t> </w:t>
      </w:r>
      <w:r>
        <w:rPr>
          <w:w w:val="105"/>
          <w:sz w:val="13"/>
        </w:rPr>
        <w:t>de</w:t>
      </w:r>
      <w:r>
        <w:rPr>
          <w:spacing w:val="-2"/>
          <w:w w:val="105"/>
          <w:sz w:val="13"/>
        </w:rPr>
        <w:t> </w:t>
      </w:r>
      <w:r>
        <w:rPr>
          <w:w w:val="105"/>
          <w:sz w:val="13"/>
        </w:rPr>
        <w:t>quinze</w:t>
      </w:r>
      <w:r>
        <w:rPr>
          <w:spacing w:val="-2"/>
          <w:w w:val="105"/>
          <w:sz w:val="13"/>
        </w:rPr>
        <w:t> </w:t>
      </w:r>
      <w:r>
        <w:rPr>
          <w:w w:val="105"/>
          <w:sz w:val="13"/>
        </w:rPr>
        <w:t>minutos.</w:t>
      </w:r>
      <w:r>
        <w:rPr>
          <w:spacing w:val="-9"/>
          <w:w w:val="105"/>
          <w:sz w:val="13"/>
        </w:rPr>
        <w:t> </w:t>
      </w:r>
      <w:r>
        <w:rPr>
          <w:w w:val="105"/>
          <w:sz w:val="13"/>
        </w:rPr>
        <w:t>Após</w:t>
      </w:r>
      <w:r>
        <w:rPr>
          <w:spacing w:val="-2"/>
          <w:w w:val="105"/>
          <w:sz w:val="13"/>
        </w:rPr>
        <w:t> </w:t>
      </w:r>
      <w:r>
        <w:rPr>
          <w:w w:val="105"/>
          <w:sz w:val="13"/>
        </w:rPr>
        <w:t>esse</w:t>
      </w:r>
      <w:r>
        <w:rPr>
          <w:spacing w:val="-2"/>
          <w:w w:val="105"/>
          <w:sz w:val="13"/>
        </w:rPr>
        <w:t> </w:t>
      </w:r>
      <w:r>
        <w:rPr>
          <w:w w:val="105"/>
          <w:sz w:val="13"/>
        </w:rPr>
        <w:t>prazo,</w:t>
      </w:r>
      <w:r>
        <w:rPr>
          <w:spacing w:val="-2"/>
          <w:w w:val="105"/>
          <w:sz w:val="13"/>
        </w:rPr>
        <w:t> </w:t>
      </w:r>
      <w:r>
        <w:rPr>
          <w:w w:val="105"/>
          <w:sz w:val="13"/>
        </w:rPr>
        <w:t>o</w:t>
      </w:r>
      <w:r>
        <w:rPr>
          <w:spacing w:val="-2"/>
          <w:w w:val="105"/>
          <w:sz w:val="13"/>
        </w:rPr>
        <w:t> </w:t>
      </w:r>
      <w:r>
        <w:rPr>
          <w:w w:val="105"/>
          <w:sz w:val="13"/>
        </w:rPr>
        <w:t>sistema</w:t>
      </w:r>
      <w:r>
        <w:rPr>
          <w:spacing w:val="-2"/>
          <w:w w:val="105"/>
          <w:sz w:val="13"/>
        </w:rPr>
        <w:t> </w:t>
      </w:r>
      <w:r>
        <w:rPr>
          <w:w w:val="105"/>
          <w:sz w:val="13"/>
        </w:rPr>
        <w:t>encaminhará</w:t>
      </w:r>
      <w:r>
        <w:rPr>
          <w:spacing w:val="-2"/>
          <w:w w:val="105"/>
          <w:sz w:val="13"/>
        </w:rPr>
        <w:t> </w:t>
      </w:r>
      <w:r>
        <w:rPr>
          <w:w w:val="105"/>
          <w:sz w:val="13"/>
        </w:rPr>
        <w:t>aviso</w:t>
      </w:r>
      <w:r>
        <w:rPr>
          <w:spacing w:val="-2"/>
          <w:w w:val="105"/>
          <w:sz w:val="13"/>
        </w:rPr>
        <w:t> </w:t>
      </w:r>
      <w:r>
        <w:rPr>
          <w:w w:val="105"/>
          <w:sz w:val="13"/>
        </w:rPr>
        <w:t>de</w:t>
      </w:r>
      <w:r>
        <w:rPr>
          <w:spacing w:val="-2"/>
          <w:w w:val="105"/>
          <w:sz w:val="13"/>
        </w:rPr>
        <w:t> </w:t>
      </w:r>
      <w:r>
        <w:rPr>
          <w:w w:val="105"/>
          <w:sz w:val="13"/>
        </w:rPr>
        <w:t>fechamento</w:t>
      </w:r>
      <w:r>
        <w:rPr>
          <w:spacing w:val="-2"/>
          <w:w w:val="105"/>
          <w:sz w:val="13"/>
        </w:rPr>
        <w:t> </w:t>
      </w:r>
      <w:r>
        <w:rPr>
          <w:w w:val="105"/>
          <w:sz w:val="13"/>
        </w:rPr>
        <w:t>iminente</w:t>
      </w:r>
      <w:r>
        <w:rPr>
          <w:spacing w:val="-2"/>
          <w:w w:val="105"/>
          <w:sz w:val="13"/>
        </w:rPr>
        <w:t> </w:t>
      </w:r>
      <w:r>
        <w:rPr>
          <w:w w:val="105"/>
          <w:sz w:val="13"/>
        </w:rPr>
        <w:t>dos</w:t>
      </w:r>
      <w:r>
        <w:rPr>
          <w:spacing w:val="-2"/>
          <w:w w:val="105"/>
          <w:sz w:val="13"/>
        </w:rPr>
        <w:t> </w:t>
      </w:r>
      <w:r>
        <w:rPr>
          <w:w w:val="105"/>
          <w:sz w:val="13"/>
        </w:rPr>
        <w:t>lances,</w:t>
      </w:r>
      <w:r>
        <w:rPr>
          <w:spacing w:val="-2"/>
          <w:w w:val="105"/>
          <w:sz w:val="13"/>
        </w:rPr>
        <w:t> </w:t>
      </w:r>
      <w:r>
        <w:rPr>
          <w:w w:val="105"/>
          <w:sz w:val="13"/>
        </w:rPr>
        <w:t>após</w:t>
      </w:r>
      <w:r>
        <w:rPr>
          <w:spacing w:val="-2"/>
          <w:w w:val="105"/>
          <w:sz w:val="13"/>
        </w:rPr>
        <w:t> </w:t>
      </w:r>
      <w:r>
        <w:rPr>
          <w:w w:val="105"/>
          <w:sz w:val="13"/>
        </w:rPr>
        <w:t>o</w:t>
      </w:r>
      <w:r>
        <w:rPr>
          <w:spacing w:val="-2"/>
          <w:w w:val="105"/>
          <w:sz w:val="13"/>
        </w:rPr>
        <w:t> </w:t>
      </w:r>
      <w:r>
        <w:rPr>
          <w:w w:val="105"/>
          <w:sz w:val="13"/>
        </w:rPr>
        <w:t>que</w:t>
      </w:r>
      <w:r>
        <w:rPr>
          <w:spacing w:val="-2"/>
          <w:w w:val="105"/>
          <w:sz w:val="13"/>
        </w:rPr>
        <w:t> </w:t>
      </w:r>
      <w:r>
        <w:rPr>
          <w:w w:val="105"/>
          <w:sz w:val="13"/>
        </w:rPr>
        <w:t>transcorrerá</w:t>
      </w:r>
      <w:r>
        <w:rPr>
          <w:spacing w:val="-2"/>
          <w:w w:val="105"/>
          <w:sz w:val="13"/>
        </w:rPr>
        <w:t> </w:t>
      </w:r>
      <w:r>
        <w:rPr>
          <w:w w:val="105"/>
          <w:sz w:val="13"/>
        </w:rPr>
        <w:t>o</w:t>
      </w:r>
      <w:r>
        <w:rPr>
          <w:spacing w:val="-2"/>
          <w:w w:val="105"/>
          <w:sz w:val="13"/>
        </w:rPr>
        <w:t> </w:t>
      </w:r>
      <w:r>
        <w:rPr>
          <w:w w:val="105"/>
          <w:sz w:val="13"/>
        </w:rPr>
        <w:t>período</w:t>
      </w:r>
      <w:r>
        <w:rPr>
          <w:spacing w:val="-2"/>
          <w:w w:val="105"/>
          <w:sz w:val="13"/>
        </w:rPr>
        <w:t> </w:t>
      </w:r>
      <w:r>
        <w:rPr>
          <w:w w:val="105"/>
          <w:sz w:val="13"/>
        </w:rPr>
        <w:t>de</w:t>
      </w:r>
      <w:r>
        <w:rPr>
          <w:spacing w:val="-2"/>
          <w:w w:val="105"/>
          <w:sz w:val="13"/>
        </w:rPr>
        <w:t> </w:t>
      </w:r>
      <w:r>
        <w:rPr>
          <w:w w:val="105"/>
          <w:sz w:val="13"/>
        </w:rPr>
        <w:t>até</w:t>
      </w:r>
      <w:r>
        <w:rPr>
          <w:spacing w:val="-2"/>
          <w:w w:val="105"/>
          <w:sz w:val="13"/>
        </w:rPr>
        <w:t> </w:t>
      </w:r>
      <w:r>
        <w:rPr>
          <w:w w:val="105"/>
          <w:sz w:val="13"/>
        </w:rPr>
        <w:t>dez</w:t>
      </w:r>
      <w:r>
        <w:rPr>
          <w:spacing w:val="-2"/>
          <w:w w:val="105"/>
          <w:sz w:val="13"/>
        </w:rPr>
        <w:t> </w:t>
      </w:r>
      <w:r>
        <w:rPr>
          <w:w w:val="105"/>
          <w:sz w:val="13"/>
        </w:rPr>
        <w:t>minutos,</w:t>
      </w:r>
      <w:r>
        <w:rPr>
          <w:spacing w:val="-2"/>
          <w:w w:val="105"/>
          <w:sz w:val="13"/>
        </w:rPr>
        <w:t> </w:t>
      </w:r>
      <w:r>
        <w:rPr>
          <w:w w:val="105"/>
          <w:sz w:val="13"/>
        </w:rPr>
        <w:t>aleatoriamente</w:t>
      </w:r>
      <w:r>
        <w:rPr>
          <w:spacing w:val="-2"/>
          <w:w w:val="105"/>
          <w:sz w:val="13"/>
        </w:rPr>
        <w:t> </w:t>
      </w:r>
      <w:r>
        <w:rPr>
          <w:w w:val="105"/>
          <w:sz w:val="13"/>
        </w:rPr>
        <w:t>determinado,</w:t>
      </w:r>
      <w:r>
        <w:rPr>
          <w:spacing w:val="-2"/>
          <w:w w:val="105"/>
          <w:sz w:val="13"/>
        </w:rPr>
        <w:t> </w:t>
      </w:r>
      <w:r>
        <w:rPr>
          <w:w w:val="105"/>
          <w:sz w:val="13"/>
        </w:rPr>
        <w:t>findo</w:t>
      </w:r>
      <w:r>
        <w:rPr>
          <w:spacing w:val="-2"/>
          <w:w w:val="105"/>
          <w:sz w:val="13"/>
        </w:rPr>
        <w:t> </w:t>
      </w:r>
      <w:r>
        <w:rPr>
          <w:w w:val="105"/>
          <w:sz w:val="13"/>
        </w:rPr>
        <w:t>o</w:t>
      </w:r>
      <w:r>
        <w:rPr>
          <w:spacing w:val="-2"/>
          <w:w w:val="105"/>
          <w:sz w:val="13"/>
        </w:rPr>
        <w:t> </w:t>
      </w:r>
      <w:r>
        <w:rPr>
          <w:w w:val="105"/>
          <w:sz w:val="13"/>
        </w:rPr>
        <w:t>qual</w:t>
      </w:r>
      <w:r>
        <w:rPr>
          <w:spacing w:val="40"/>
          <w:w w:val="105"/>
          <w:sz w:val="13"/>
        </w:rPr>
        <w:t> </w:t>
      </w:r>
      <w:r>
        <w:rPr>
          <w:w w:val="105"/>
          <w:sz w:val="13"/>
        </w:rPr>
        <w:t>será automaticamente encerrada a recepção de lances.</w:t>
      </w:r>
    </w:p>
    <w:p>
      <w:pPr>
        <w:pStyle w:val="ListParagraph"/>
        <w:numPr>
          <w:ilvl w:val="2"/>
          <w:numId w:val="1"/>
        </w:numPr>
        <w:tabs>
          <w:tab w:pos="705" w:val="left" w:leader="none"/>
        </w:tabs>
        <w:spacing w:line="292" w:lineRule="auto" w:before="0" w:after="0"/>
        <w:ind w:left="292" w:right="316" w:firstLine="0"/>
        <w:jc w:val="left"/>
        <w:rPr>
          <w:sz w:val="13"/>
        </w:rPr>
      </w:pPr>
      <w:r>
        <w:rPr>
          <w:w w:val="105"/>
          <w:sz w:val="13"/>
        </w:rPr>
        <w:t>Encerrado o prazo previsto no subitem anterior, o sistema abrirá oportunidade para que o autor da oferta de valor mais baixo e os das ofertas com preços até 10% (dez por cento) superiores àquela possam ofertar um lance final e fechado em até cinco</w:t>
      </w:r>
      <w:r>
        <w:rPr>
          <w:spacing w:val="80"/>
          <w:w w:val="105"/>
          <w:sz w:val="13"/>
        </w:rPr>
        <w:t> </w:t>
      </w:r>
      <w:r>
        <w:rPr>
          <w:w w:val="105"/>
          <w:sz w:val="13"/>
        </w:rPr>
        <w:t>minutos, o qual será sigiloso até o encerramento deste prazo.</w:t>
      </w:r>
    </w:p>
    <w:p>
      <w:pPr>
        <w:pStyle w:val="ListParagraph"/>
        <w:numPr>
          <w:ilvl w:val="2"/>
          <w:numId w:val="1"/>
        </w:numPr>
        <w:tabs>
          <w:tab w:pos="697" w:val="left" w:leader="none"/>
        </w:tabs>
        <w:spacing w:line="240" w:lineRule="auto" w:before="0" w:after="0"/>
        <w:ind w:left="697" w:right="0" w:hanging="405"/>
        <w:jc w:val="left"/>
        <w:rPr>
          <w:sz w:val="13"/>
        </w:rPr>
      </w:pPr>
      <w:r>
        <w:rPr>
          <w:w w:val="105"/>
          <w:sz w:val="13"/>
        </w:rPr>
        <w:t>No</w:t>
      </w:r>
      <w:r>
        <w:rPr>
          <w:spacing w:val="-6"/>
          <w:w w:val="105"/>
          <w:sz w:val="13"/>
        </w:rPr>
        <w:t> </w:t>
      </w:r>
      <w:r>
        <w:rPr>
          <w:w w:val="105"/>
          <w:sz w:val="13"/>
        </w:rPr>
        <w:t>procedimento</w:t>
      </w:r>
      <w:r>
        <w:rPr>
          <w:spacing w:val="-6"/>
          <w:w w:val="105"/>
          <w:sz w:val="13"/>
        </w:rPr>
        <w:t> </w:t>
      </w:r>
      <w:r>
        <w:rPr>
          <w:w w:val="105"/>
          <w:sz w:val="13"/>
        </w:rPr>
        <w:t>de</w:t>
      </w:r>
      <w:r>
        <w:rPr>
          <w:spacing w:val="-6"/>
          <w:w w:val="105"/>
          <w:sz w:val="13"/>
        </w:rPr>
        <w:t> </w:t>
      </w:r>
      <w:r>
        <w:rPr>
          <w:w w:val="105"/>
          <w:sz w:val="13"/>
        </w:rPr>
        <w:t>que</w:t>
      </w:r>
      <w:r>
        <w:rPr>
          <w:spacing w:val="-6"/>
          <w:w w:val="105"/>
          <w:sz w:val="13"/>
        </w:rPr>
        <w:t> </w:t>
      </w:r>
      <w:r>
        <w:rPr>
          <w:w w:val="105"/>
          <w:sz w:val="13"/>
        </w:rPr>
        <w:t>trata</w:t>
      </w:r>
      <w:r>
        <w:rPr>
          <w:spacing w:val="-5"/>
          <w:w w:val="105"/>
          <w:sz w:val="13"/>
        </w:rPr>
        <w:t> </w:t>
      </w:r>
      <w:r>
        <w:rPr>
          <w:w w:val="105"/>
          <w:sz w:val="13"/>
        </w:rPr>
        <w:t>o</w:t>
      </w:r>
      <w:r>
        <w:rPr>
          <w:spacing w:val="-6"/>
          <w:w w:val="105"/>
          <w:sz w:val="13"/>
        </w:rPr>
        <w:t> </w:t>
      </w:r>
      <w:r>
        <w:rPr>
          <w:w w:val="105"/>
          <w:sz w:val="13"/>
        </w:rPr>
        <w:t>subitem</w:t>
      </w:r>
      <w:r>
        <w:rPr>
          <w:spacing w:val="-6"/>
          <w:w w:val="105"/>
          <w:sz w:val="13"/>
        </w:rPr>
        <w:t> </w:t>
      </w:r>
      <w:r>
        <w:rPr>
          <w:w w:val="105"/>
          <w:sz w:val="13"/>
        </w:rPr>
        <w:t>supra,</w:t>
      </w:r>
      <w:r>
        <w:rPr>
          <w:spacing w:val="-6"/>
          <w:w w:val="105"/>
          <w:sz w:val="13"/>
        </w:rPr>
        <w:t> </w:t>
      </w:r>
      <w:r>
        <w:rPr>
          <w:w w:val="105"/>
          <w:sz w:val="13"/>
        </w:rPr>
        <w:t>o</w:t>
      </w:r>
      <w:r>
        <w:rPr>
          <w:spacing w:val="-6"/>
          <w:w w:val="105"/>
          <w:sz w:val="13"/>
        </w:rPr>
        <w:t> </w:t>
      </w:r>
      <w:r>
        <w:rPr>
          <w:w w:val="105"/>
          <w:sz w:val="13"/>
        </w:rPr>
        <w:t>licitante</w:t>
      </w:r>
      <w:r>
        <w:rPr>
          <w:spacing w:val="-5"/>
          <w:w w:val="105"/>
          <w:sz w:val="13"/>
        </w:rPr>
        <w:t> </w:t>
      </w:r>
      <w:r>
        <w:rPr>
          <w:w w:val="105"/>
          <w:sz w:val="13"/>
        </w:rPr>
        <w:t>poderá</w:t>
      </w:r>
      <w:r>
        <w:rPr>
          <w:spacing w:val="-6"/>
          <w:w w:val="105"/>
          <w:sz w:val="13"/>
        </w:rPr>
        <w:t> </w:t>
      </w:r>
      <w:r>
        <w:rPr>
          <w:w w:val="105"/>
          <w:sz w:val="13"/>
        </w:rPr>
        <w:t>optar</w:t>
      </w:r>
      <w:r>
        <w:rPr>
          <w:spacing w:val="-6"/>
          <w:w w:val="105"/>
          <w:sz w:val="13"/>
        </w:rPr>
        <w:t> </w:t>
      </w:r>
      <w:r>
        <w:rPr>
          <w:w w:val="105"/>
          <w:sz w:val="13"/>
        </w:rPr>
        <w:t>por</w:t>
      </w:r>
      <w:r>
        <w:rPr>
          <w:spacing w:val="-6"/>
          <w:w w:val="105"/>
          <w:sz w:val="13"/>
        </w:rPr>
        <w:t> </w:t>
      </w:r>
      <w:r>
        <w:rPr>
          <w:w w:val="105"/>
          <w:sz w:val="13"/>
        </w:rPr>
        <w:t>manter</w:t>
      </w:r>
      <w:r>
        <w:rPr>
          <w:spacing w:val="-6"/>
          <w:w w:val="105"/>
          <w:sz w:val="13"/>
        </w:rPr>
        <w:t> </w:t>
      </w:r>
      <w:r>
        <w:rPr>
          <w:w w:val="105"/>
          <w:sz w:val="13"/>
        </w:rPr>
        <w:t>o</w:t>
      </w:r>
      <w:r>
        <w:rPr>
          <w:spacing w:val="-5"/>
          <w:w w:val="105"/>
          <w:sz w:val="13"/>
        </w:rPr>
        <w:t> </w:t>
      </w:r>
      <w:r>
        <w:rPr>
          <w:w w:val="105"/>
          <w:sz w:val="13"/>
        </w:rPr>
        <w:t>seu</w:t>
      </w:r>
      <w:r>
        <w:rPr>
          <w:spacing w:val="-6"/>
          <w:w w:val="105"/>
          <w:sz w:val="13"/>
        </w:rPr>
        <w:t> </w:t>
      </w:r>
      <w:r>
        <w:rPr>
          <w:w w:val="105"/>
          <w:sz w:val="13"/>
        </w:rPr>
        <w:t>último</w:t>
      </w:r>
      <w:r>
        <w:rPr>
          <w:spacing w:val="-6"/>
          <w:w w:val="105"/>
          <w:sz w:val="13"/>
        </w:rPr>
        <w:t> </w:t>
      </w:r>
      <w:r>
        <w:rPr>
          <w:w w:val="105"/>
          <w:sz w:val="13"/>
        </w:rPr>
        <w:t>lance</w:t>
      </w:r>
      <w:r>
        <w:rPr>
          <w:spacing w:val="-6"/>
          <w:w w:val="105"/>
          <w:sz w:val="13"/>
        </w:rPr>
        <w:t> </w:t>
      </w:r>
      <w:r>
        <w:rPr>
          <w:w w:val="105"/>
          <w:sz w:val="13"/>
        </w:rPr>
        <w:t>da</w:t>
      </w:r>
      <w:r>
        <w:rPr>
          <w:spacing w:val="-6"/>
          <w:w w:val="105"/>
          <w:sz w:val="13"/>
        </w:rPr>
        <w:t> </w:t>
      </w:r>
      <w:r>
        <w:rPr>
          <w:w w:val="105"/>
          <w:sz w:val="13"/>
        </w:rPr>
        <w:t>etapa</w:t>
      </w:r>
      <w:r>
        <w:rPr>
          <w:spacing w:val="-5"/>
          <w:w w:val="105"/>
          <w:sz w:val="13"/>
        </w:rPr>
        <w:t> </w:t>
      </w:r>
      <w:r>
        <w:rPr>
          <w:w w:val="105"/>
          <w:sz w:val="13"/>
        </w:rPr>
        <w:t>aberta,</w:t>
      </w:r>
      <w:r>
        <w:rPr>
          <w:spacing w:val="-6"/>
          <w:w w:val="105"/>
          <w:sz w:val="13"/>
        </w:rPr>
        <w:t> </w:t>
      </w:r>
      <w:r>
        <w:rPr>
          <w:w w:val="105"/>
          <w:sz w:val="13"/>
        </w:rPr>
        <w:t>ou</w:t>
      </w:r>
      <w:r>
        <w:rPr>
          <w:spacing w:val="-6"/>
          <w:w w:val="105"/>
          <w:sz w:val="13"/>
        </w:rPr>
        <w:t> </w:t>
      </w:r>
      <w:r>
        <w:rPr>
          <w:w w:val="105"/>
          <w:sz w:val="13"/>
        </w:rPr>
        <w:t>por</w:t>
      </w:r>
      <w:r>
        <w:rPr>
          <w:spacing w:val="-6"/>
          <w:w w:val="105"/>
          <w:sz w:val="13"/>
        </w:rPr>
        <w:t> </w:t>
      </w:r>
      <w:r>
        <w:rPr>
          <w:w w:val="105"/>
          <w:sz w:val="13"/>
        </w:rPr>
        <w:t>ofertar</w:t>
      </w:r>
      <w:r>
        <w:rPr>
          <w:spacing w:val="-6"/>
          <w:w w:val="105"/>
          <w:sz w:val="13"/>
        </w:rPr>
        <w:t> </w:t>
      </w:r>
      <w:r>
        <w:rPr>
          <w:w w:val="105"/>
          <w:sz w:val="13"/>
        </w:rPr>
        <w:t>melhor</w:t>
      </w:r>
      <w:r>
        <w:rPr>
          <w:spacing w:val="-5"/>
          <w:w w:val="105"/>
          <w:sz w:val="13"/>
        </w:rPr>
        <w:t> </w:t>
      </w:r>
      <w:r>
        <w:rPr>
          <w:spacing w:val="-2"/>
          <w:w w:val="105"/>
          <w:sz w:val="13"/>
        </w:rPr>
        <w:t>lance.</w:t>
      </w:r>
    </w:p>
    <w:p>
      <w:pPr>
        <w:pStyle w:val="ListParagraph"/>
        <w:numPr>
          <w:ilvl w:val="2"/>
          <w:numId w:val="1"/>
        </w:numPr>
        <w:tabs>
          <w:tab w:pos="704" w:val="left" w:leader="none"/>
        </w:tabs>
        <w:spacing w:line="292" w:lineRule="auto" w:before="33" w:after="0"/>
        <w:ind w:left="292" w:right="328" w:firstLine="0"/>
        <w:jc w:val="left"/>
        <w:rPr>
          <w:sz w:val="13"/>
        </w:rPr>
      </w:pPr>
      <w:r>
        <w:rPr>
          <w:w w:val="105"/>
          <w:sz w:val="13"/>
        </w:rPr>
        <w:t>Não havendo pelo menos três ofertas nas condições definidas neste item, poderão os autores dos melhores lances subsequentes, na ordem de classificação, oferecer um lance final e fechado em até cinco minutos, o qual será sigiloso até o encerramento</w:t>
      </w:r>
      <w:r>
        <w:rPr>
          <w:spacing w:val="40"/>
          <w:w w:val="105"/>
          <w:sz w:val="13"/>
        </w:rPr>
        <w:t> </w:t>
      </w:r>
      <w:r>
        <w:rPr>
          <w:w w:val="105"/>
          <w:sz w:val="13"/>
        </w:rPr>
        <w:t>deste</w:t>
      </w:r>
      <w:r>
        <w:rPr>
          <w:spacing w:val="-8"/>
          <w:w w:val="105"/>
          <w:sz w:val="13"/>
        </w:rPr>
        <w:t> </w:t>
      </w:r>
      <w:r>
        <w:rPr>
          <w:w w:val="105"/>
          <w:sz w:val="13"/>
        </w:rPr>
        <w:t>prazo.</w:t>
      </w:r>
    </w:p>
    <w:p>
      <w:pPr>
        <w:pStyle w:val="ListParagraph"/>
        <w:numPr>
          <w:ilvl w:val="2"/>
          <w:numId w:val="1"/>
        </w:numPr>
        <w:tabs>
          <w:tab w:pos="689" w:val="left" w:leader="none"/>
        </w:tabs>
        <w:spacing w:line="240" w:lineRule="auto" w:before="0" w:after="0"/>
        <w:ind w:left="689" w:right="0" w:hanging="397"/>
        <w:jc w:val="left"/>
        <w:rPr>
          <w:sz w:val="13"/>
        </w:rPr>
      </w:pPr>
      <w:r>
        <w:rPr>
          <w:w w:val="105"/>
          <w:sz w:val="13"/>
        </w:rPr>
        <w:t>Após</w:t>
      </w:r>
      <w:r>
        <w:rPr>
          <w:spacing w:val="-7"/>
          <w:w w:val="105"/>
          <w:sz w:val="13"/>
        </w:rPr>
        <w:t> </w:t>
      </w:r>
      <w:r>
        <w:rPr>
          <w:w w:val="105"/>
          <w:sz w:val="13"/>
        </w:rPr>
        <w:t>o</w:t>
      </w:r>
      <w:r>
        <w:rPr>
          <w:spacing w:val="-7"/>
          <w:w w:val="105"/>
          <w:sz w:val="13"/>
        </w:rPr>
        <w:t> </w:t>
      </w:r>
      <w:r>
        <w:rPr>
          <w:w w:val="105"/>
          <w:sz w:val="13"/>
        </w:rPr>
        <w:t>término</w:t>
      </w:r>
      <w:r>
        <w:rPr>
          <w:spacing w:val="-6"/>
          <w:w w:val="105"/>
          <w:sz w:val="13"/>
        </w:rPr>
        <w:t> </w:t>
      </w:r>
      <w:r>
        <w:rPr>
          <w:w w:val="105"/>
          <w:sz w:val="13"/>
        </w:rPr>
        <w:t>dos</w:t>
      </w:r>
      <w:r>
        <w:rPr>
          <w:spacing w:val="-7"/>
          <w:w w:val="105"/>
          <w:sz w:val="13"/>
        </w:rPr>
        <w:t> </w:t>
      </w:r>
      <w:r>
        <w:rPr>
          <w:w w:val="105"/>
          <w:sz w:val="13"/>
        </w:rPr>
        <w:t>prazos</w:t>
      </w:r>
      <w:r>
        <w:rPr>
          <w:spacing w:val="-6"/>
          <w:w w:val="105"/>
          <w:sz w:val="13"/>
        </w:rPr>
        <w:t> </w:t>
      </w:r>
      <w:r>
        <w:rPr>
          <w:w w:val="105"/>
          <w:sz w:val="13"/>
        </w:rPr>
        <w:t>estabelecidos</w:t>
      </w:r>
      <w:r>
        <w:rPr>
          <w:spacing w:val="-7"/>
          <w:w w:val="105"/>
          <w:sz w:val="13"/>
        </w:rPr>
        <w:t> </w:t>
      </w:r>
      <w:r>
        <w:rPr>
          <w:w w:val="105"/>
          <w:sz w:val="13"/>
        </w:rPr>
        <w:t>nos</w:t>
      </w:r>
      <w:r>
        <w:rPr>
          <w:spacing w:val="-7"/>
          <w:w w:val="105"/>
          <w:sz w:val="13"/>
        </w:rPr>
        <w:t> </w:t>
      </w:r>
      <w:r>
        <w:rPr>
          <w:w w:val="105"/>
          <w:sz w:val="13"/>
        </w:rPr>
        <w:t>itens</w:t>
      </w:r>
      <w:r>
        <w:rPr>
          <w:spacing w:val="-6"/>
          <w:w w:val="105"/>
          <w:sz w:val="13"/>
        </w:rPr>
        <w:t> </w:t>
      </w:r>
      <w:r>
        <w:rPr>
          <w:w w:val="105"/>
          <w:sz w:val="13"/>
        </w:rPr>
        <w:t>anteriores,</w:t>
      </w:r>
      <w:r>
        <w:rPr>
          <w:spacing w:val="-7"/>
          <w:w w:val="105"/>
          <w:sz w:val="13"/>
        </w:rPr>
        <w:t> </w:t>
      </w:r>
      <w:r>
        <w:rPr>
          <w:w w:val="105"/>
          <w:sz w:val="13"/>
        </w:rPr>
        <w:t>o</w:t>
      </w:r>
      <w:r>
        <w:rPr>
          <w:spacing w:val="-6"/>
          <w:w w:val="105"/>
          <w:sz w:val="13"/>
        </w:rPr>
        <w:t> </w:t>
      </w:r>
      <w:r>
        <w:rPr>
          <w:w w:val="105"/>
          <w:sz w:val="13"/>
        </w:rPr>
        <w:t>sistema</w:t>
      </w:r>
      <w:r>
        <w:rPr>
          <w:spacing w:val="-7"/>
          <w:w w:val="105"/>
          <w:sz w:val="13"/>
        </w:rPr>
        <w:t> </w:t>
      </w:r>
      <w:r>
        <w:rPr>
          <w:w w:val="105"/>
          <w:sz w:val="13"/>
        </w:rPr>
        <w:t>ordenará</w:t>
      </w:r>
      <w:r>
        <w:rPr>
          <w:spacing w:val="-6"/>
          <w:w w:val="105"/>
          <w:sz w:val="13"/>
        </w:rPr>
        <w:t> </w:t>
      </w:r>
      <w:r>
        <w:rPr>
          <w:w w:val="105"/>
          <w:sz w:val="13"/>
        </w:rPr>
        <w:t>e</w:t>
      </w:r>
      <w:r>
        <w:rPr>
          <w:spacing w:val="-7"/>
          <w:w w:val="105"/>
          <w:sz w:val="13"/>
        </w:rPr>
        <w:t> </w:t>
      </w:r>
      <w:r>
        <w:rPr>
          <w:w w:val="105"/>
          <w:sz w:val="13"/>
        </w:rPr>
        <w:t>divulgará</w:t>
      </w:r>
      <w:r>
        <w:rPr>
          <w:spacing w:val="-7"/>
          <w:w w:val="105"/>
          <w:sz w:val="13"/>
        </w:rPr>
        <w:t> </w:t>
      </w:r>
      <w:r>
        <w:rPr>
          <w:w w:val="105"/>
          <w:sz w:val="13"/>
        </w:rPr>
        <w:t>os</w:t>
      </w:r>
      <w:r>
        <w:rPr>
          <w:spacing w:val="-6"/>
          <w:w w:val="105"/>
          <w:sz w:val="13"/>
        </w:rPr>
        <w:t> </w:t>
      </w:r>
      <w:r>
        <w:rPr>
          <w:w w:val="105"/>
          <w:sz w:val="13"/>
        </w:rPr>
        <w:t>lances</w:t>
      </w:r>
      <w:r>
        <w:rPr>
          <w:spacing w:val="-7"/>
          <w:w w:val="105"/>
          <w:sz w:val="13"/>
        </w:rPr>
        <w:t> </w:t>
      </w:r>
      <w:r>
        <w:rPr>
          <w:w w:val="105"/>
          <w:sz w:val="13"/>
        </w:rPr>
        <w:t>segundo</w:t>
      </w:r>
      <w:r>
        <w:rPr>
          <w:spacing w:val="-6"/>
          <w:w w:val="105"/>
          <w:sz w:val="13"/>
        </w:rPr>
        <w:t> </w:t>
      </w:r>
      <w:r>
        <w:rPr>
          <w:w w:val="105"/>
          <w:sz w:val="13"/>
        </w:rPr>
        <w:t>a</w:t>
      </w:r>
      <w:r>
        <w:rPr>
          <w:spacing w:val="-7"/>
          <w:w w:val="105"/>
          <w:sz w:val="13"/>
        </w:rPr>
        <w:t> </w:t>
      </w:r>
      <w:r>
        <w:rPr>
          <w:w w:val="105"/>
          <w:sz w:val="13"/>
        </w:rPr>
        <w:t>ordem</w:t>
      </w:r>
      <w:r>
        <w:rPr>
          <w:spacing w:val="-7"/>
          <w:w w:val="105"/>
          <w:sz w:val="13"/>
        </w:rPr>
        <w:t> </w:t>
      </w:r>
      <w:r>
        <w:rPr>
          <w:w w:val="105"/>
          <w:sz w:val="13"/>
        </w:rPr>
        <w:t>crescente</w:t>
      </w:r>
      <w:r>
        <w:rPr>
          <w:spacing w:val="-6"/>
          <w:w w:val="105"/>
          <w:sz w:val="13"/>
        </w:rPr>
        <w:t> </w:t>
      </w:r>
      <w:r>
        <w:rPr>
          <w:w w:val="105"/>
          <w:sz w:val="13"/>
        </w:rPr>
        <w:t>de</w:t>
      </w:r>
      <w:r>
        <w:rPr>
          <w:spacing w:val="-7"/>
          <w:w w:val="105"/>
          <w:sz w:val="13"/>
        </w:rPr>
        <w:t> </w:t>
      </w:r>
      <w:r>
        <w:rPr>
          <w:spacing w:val="-2"/>
          <w:w w:val="105"/>
          <w:sz w:val="13"/>
        </w:rPr>
        <w:t>valores.</w:t>
      </w:r>
    </w:p>
    <w:p>
      <w:pPr>
        <w:pStyle w:val="ListParagraph"/>
        <w:numPr>
          <w:ilvl w:val="1"/>
          <w:numId w:val="1"/>
        </w:numPr>
        <w:tabs>
          <w:tab w:pos="597" w:val="left" w:leader="none"/>
        </w:tabs>
        <w:spacing w:line="292" w:lineRule="auto" w:before="33" w:after="0"/>
        <w:ind w:left="292" w:right="326" w:firstLine="0"/>
        <w:jc w:val="left"/>
        <w:rPr>
          <w:sz w:val="13"/>
        </w:rPr>
      </w:pPr>
      <w:r>
        <w:rPr>
          <w:w w:val="105"/>
          <w:sz w:val="13"/>
        </w:rPr>
        <w:t>Caso</w:t>
      </w:r>
      <w:r>
        <w:rPr>
          <w:spacing w:val="-3"/>
          <w:w w:val="105"/>
          <w:sz w:val="13"/>
        </w:rPr>
        <w:t> </w:t>
      </w:r>
      <w:r>
        <w:rPr>
          <w:w w:val="105"/>
          <w:sz w:val="13"/>
        </w:rPr>
        <w:t>seja</w:t>
      </w:r>
      <w:r>
        <w:rPr>
          <w:spacing w:val="-3"/>
          <w:w w:val="105"/>
          <w:sz w:val="13"/>
        </w:rPr>
        <w:t> </w:t>
      </w:r>
      <w:r>
        <w:rPr>
          <w:w w:val="105"/>
          <w:sz w:val="13"/>
        </w:rPr>
        <w:t>adotado</w:t>
      </w:r>
      <w:r>
        <w:rPr>
          <w:spacing w:val="-3"/>
          <w:w w:val="105"/>
          <w:sz w:val="13"/>
        </w:rPr>
        <w:t> </w:t>
      </w:r>
      <w:r>
        <w:rPr>
          <w:w w:val="105"/>
          <w:sz w:val="13"/>
        </w:rPr>
        <w:t>para</w:t>
      </w:r>
      <w:r>
        <w:rPr>
          <w:spacing w:val="-3"/>
          <w:w w:val="105"/>
          <w:sz w:val="13"/>
        </w:rPr>
        <w:t> </w:t>
      </w:r>
      <w:r>
        <w:rPr>
          <w:w w:val="105"/>
          <w:sz w:val="13"/>
        </w:rPr>
        <w:t>o</w:t>
      </w:r>
      <w:r>
        <w:rPr>
          <w:spacing w:val="-3"/>
          <w:w w:val="105"/>
          <w:sz w:val="13"/>
        </w:rPr>
        <w:t> </w:t>
      </w:r>
      <w:r>
        <w:rPr>
          <w:w w:val="105"/>
          <w:sz w:val="13"/>
        </w:rPr>
        <w:t>envio</w:t>
      </w:r>
      <w:r>
        <w:rPr>
          <w:spacing w:val="-3"/>
          <w:w w:val="105"/>
          <w:sz w:val="13"/>
        </w:rPr>
        <w:t> </w:t>
      </w:r>
      <w:r>
        <w:rPr>
          <w:w w:val="105"/>
          <w:sz w:val="13"/>
        </w:rPr>
        <w:t>de</w:t>
      </w:r>
      <w:r>
        <w:rPr>
          <w:spacing w:val="-3"/>
          <w:w w:val="105"/>
          <w:sz w:val="13"/>
        </w:rPr>
        <w:t> </w:t>
      </w:r>
      <w:r>
        <w:rPr>
          <w:w w:val="105"/>
          <w:sz w:val="13"/>
        </w:rPr>
        <w:t>lances</w:t>
      </w:r>
      <w:r>
        <w:rPr>
          <w:spacing w:val="-3"/>
          <w:w w:val="105"/>
          <w:sz w:val="13"/>
        </w:rPr>
        <w:t> </w:t>
      </w:r>
      <w:r>
        <w:rPr>
          <w:w w:val="105"/>
          <w:sz w:val="13"/>
        </w:rPr>
        <w:t>no</w:t>
      </w:r>
      <w:r>
        <w:rPr>
          <w:spacing w:val="-3"/>
          <w:w w:val="105"/>
          <w:sz w:val="13"/>
        </w:rPr>
        <w:t> </w:t>
      </w:r>
      <w:r>
        <w:rPr>
          <w:w w:val="105"/>
          <w:sz w:val="13"/>
        </w:rPr>
        <w:t>pregão</w:t>
      </w:r>
      <w:r>
        <w:rPr>
          <w:spacing w:val="-3"/>
          <w:w w:val="105"/>
          <w:sz w:val="13"/>
        </w:rPr>
        <w:t> </w:t>
      </w:r>
      <w:r>
        <w:rPr>
          <w:w w:val="105"/>
          <w:sz w:val="13"/>
        </w:rPr>
        <w:t>eletrônico</w:t>
      </w:r>
      <w:r>
        <w:rPr>
          <w:spacing w:val="-3"/>
          <w:w w:val="105"/>
          <w:sz w:val="13"/>
        </w:rPr>
        <w:t> </w:t>
      </w:r>
      <w:r>
        <w:rPr>
          <w:w w:val="105"/>
          <w:sz w:val="13"/>
        </w:rPr>
        <w:t>o</w:t>
      </w:r>
      <w:r>
        <w:rPr>
          <w:spacing w:val="-3"/>
          <w:w w:val="105"/>
          <w:sz w:val="13"/>
        </w:rPr>
        <w:t> </w:t>
      </w:r>
      <w:r>
        <w:rPr>
          <w:w w:val="105"/>
          <w:sz w:val="13"/>
        </w:rPr>
        <w:t>modo</w:t>
      </w:r>
      <w:r>
        <w:rPr>
          <w:spacing w:val="-3"/>
          <w:w w:val="105"/>
          <w:sz w:val="13"/>
        </w:rPr>
        <w:t> </w:t>
      </w:r>
      <w:r>
        <w:rPr>
          <w:w w:val="105"/>
          <w:sz w:val="13"/>
        </w:rPr>
        <w:t>de</w:t>
      </w:r>
      <w:r>
        <w:rPr>
          <w:spacing w:val="-3"/>
          <w:w w:val="105"/>
          <w:sz w:val="13"/>
        </w:rPr>
        <w:t> </w:t>
      </w:r>
      <w:r>
        <w:rPr>
          <w:w w:val="105"/>
          <w:sz w:val="13"/>
        </w:rPr>
        <w:t>disputa</w:t>
      </w:r>
      <w:r>
        <w:rPr>
          <w:spacing w:val="-3"/>
          <w:w w:val="105"/>
          <w:sz w:val="13"/>
        </w:rPr>
        <w:t> </w:t>
      </w:r>
      <w:r>
        <w:rPr>
          <w:w w:val="105"/>
          <w:sz w:val="13"/>
        </w:rPr>
        <w:t>“fechado</w:t>
      </w:r>
      <w:r>
        <w:rPr>
          <w:spacing w:val="-3"/>
          <w:w w:val="105"/>
          <w:sz w:val="13"/>
        </w:rPr>
        <w:t> </w:t>
      </w:r>
      <w:r>
        <w:rPr>
          <w:w w:val="105"/>
          <w:sz w:val="13"/>
        </w:rPr>
        <w:t>e</w:t>
      </w:r>
      <w:r>
        <w:rPr>
          <w:spacing w:val="-3"/>
          <w:w w:val="105"/>
          <w:sz w:val="13"/>
        </w:rPr>
        <w:t> </w:t>
      </w:r>
      <w:r>
        <w:rPr>
          <w:w w:val="105"/>
          <w:sz w:val="13"/>
        </w:rPr>
        <w:t>aberto”,</w:t>
      </w:r>
      <w:r>
        <w:rPr>
          <w:spacing w:val="-3"/>
          <w:w w:val="105"/>
          <w:sz w:val="13"/>
        </w:rPr>
        <w:t> </w:t>
      </w:r>
      <w:r>
        <w:rPr>
          <w:w w:val="105"/>
          <w:sz w:val="13"/>
        </w:rPr>
        <w:t>poderão</w:t>
      </w:r>
      <w:r>
        <w:rPr>
          <w:spacing w:val="-3"/>
          <w:w w:val="105"/>
          <w:sz w:val="13"/>
        </w:rPr>
        <w:t> </w:t>
      </w:r>
      <w:r>
        <w:rPr>
          <w:w w:val="105"/>
          <w:sz w:val="13"/>
        </w:rPr>
        <w:t>participar</w:t>
      </w:r>
      <w:r>
        <w:rPr>
          <w:spacing w:val="-3"/>
          <w:w w:val="105"/>
          <w:sz w:val="13"/>
        </w:rPr>
        <w:t> </w:t>
      </w:r>
      <w:r>
        <w:rPr>
          <w:w w:val="105"/>
          <w:sz w:val="13"/>
        </w:rPr>
        <w:t>da</w:t>
      </w:r>
      <w:r>
        <w:rPr>
          <w:spacing w:val="-3"/>
          <w:w w:val="105"/>
          <w:sz w:val="13"/>
        </w:rPr>
        <w:t> </w:t>
      </w:r>
      <w:r>
        <w:rPr>
          <w:w w:val="105"/>
          <w:sz w:val="13"/>
        </w:rPr>
        <w:t>etapa</w:t>
      </w:r>
      <w:r>
        <w:rPr>
          <w:spacing w:val="-3"/>
          <w:w w:val="105"/>
          <w:sz w:val="13"/>
        </w:rPr>
        <w:t> </w:t>
      </w:r>
      <w:r>
        <w:rPr>
          <w:w w:val="105"/>
          <w:sz w:val="13"/>
        </w:rPr>
        <w:t>aberta</w:t>
      </w:r>
      <w:r>
        <w:rPr>
          <w:spacing w:val="-3"/>
          <w:w w:val="105"/>
          <w:sz w:val="13"/>
        </w:rPr>
        <w:t> </w:t>
      </w:r>
      <w:r>
        <w:rPr>
          <w:w w:val="105"/>
          <w:sz w:val="13"/>
        </w:rPr>
        <w:t>somente</w:t>
      </w:r>
      <w:r>
        <w:rPr>
          <w:spacing w:val="-3"/>
          <w:w w:val="105"/>
          <w:sz w:val="13"/>
        </w:rPr>
        <w:t> </w:t>
      </w:r>
      <w:r>
        <w:rPr>
          <w:w w:val="105"/>
          <w:sz w:val="13"/>
        </w:rPr>
        <w:t>os</w:t>
      </w:r>
      <w:r>
        <w:rPr>
          <w:spacing w:val="-3"/>
          <w:w w:val="105"/>
          <w:sz w:val="13"/>
        </w:rPr>
        <w:t> </w:t>
      </w:r>
      <w:r>
        <w:rPr>
          <w:w w:val="105"/>
          <w:sz w:val="13"/>
        </w:rPr>
        <w:t>licitantes</w:t>
      </w:r>
      <w:r>
        <w:rPr>
          <w:spacing w:val="-3"/>
          <w:w w:val="105"/>
          <w:sz w:val="13"/>
        </w:rPr>
        <w:t> </w:t>
      </w:r>
      <w:r>
        <w:rPr>
          <w:w w:val="105"/>
          <w:sz w:val="13"/>
        </w:rPr>
        <w:t>que</w:t>
      </w:r>
      <w:r>
        <w:rPr>
          <w:spacing w:val="-3"/>
          <w:w w:val="105"/>
          <w:sz w:val="13"/>
        </w:rPr>
        <w:t> </w:t>
      </w:r>
      <w:r>
        <w:rPr>
          <w:w w:val="105"/>
          <w:sz w:val="13"/>
        </w:rPr>
        <w:t>apresentarem</w:t>
      </w:r>
      <w:r>
        <w:rPr>
          <w:spacing w:val="-3"/>
          <w:w w:val="105"/>
          <w:sz w:val="13"/>
        </w:rPr>
        <w:t> </w:t>
      </w:r>
      <w:r>
        <w:rPr>
          <w:w w:val="105"/>
          <w:sz w:val="13"/>
        </w:rPr>
        <w:t>a</w:t>
      </w:r>
      <w:r>
        <w:rPr>
          <w:spacing w:val="-3"/>
          <w:w w:val="105"/>
          <w:sz w:val="13"/>
        </w:rPr>
        <w:t> </w:t>
      </w:r>
      <w:r>
        <w:rPr>
          <w:w w:val="105"/>
          <w:sz w:val="13"/>
        </w:rPr>
        <w:t>proposta</w:t>
      </w:r>
      <w:r>
        <w:rPr>
          <w:spacing w:val="-3"/>
          <w:w w:val="105"/>
          <w:sz w:val="13"/>
        </w:rPr>
        <w:t> </w:t>
      </w:r>
      <w:r>
        <w:rPr>
          <w:w w:val="105"/>
          <w:sz w:val="13"/>
        </w:rPr>
        <w:t>de</w:t>
      </w:r>
      <w:r>
        <w:rPr>
          <w:spacing w:val="-3"/>
          <w:w w:val="105"/>
          <w:sz w:val="13"/>
        </w:rPr>
        <w:t> </w:t>
      </w:r>
      <w:r>
        <w:rPr>
          <w:w w:val="105"/>
          <w:sz w:val="13"/>
        </w:rPr>
        <w:t>menor</w:t>
      </w:r>
      <w:r>
        <w:rPr>
          <w:spacing w:val="-3"/>
          <w:w w:val="105"/>
          <w:sz w:val="13"/>
        </w:rPr>
        <w:t> </w:t>
      </w:r>
      <w:r>
        <w:rPr>
          <w:w w:val="105"/>
          <w:sz w:val="13"/>
        </w:rPr>
        <w:t>preço/</w:t>
      </w:r>
      <w:r>
        <w:rPr>
          <w:spacing w:val="-3"/>
          <w:w w:val="105"/>
          <w:sz w:val="13"/>
        </w:rPr>
        <w:t> </w:t>
      </w:r>
      <w:r>
        <w:rPr>
          <w:w w:val="105"/>
          <w:sz w:val="13"/>
        </w:rPr>
        <w:t>maior</w:t>
      </w:r>
      <w:r>
        <w:rPr>
          <w:spacing w:val="-3"/>
          <w:w w:val="105"/>
          <w:sz w:val="13"/>
        </w:rPr>
        <w:t> </w:t>
      </w:r>
      <w:r>
        <w:rPr>
          <w:w w:val="105"/>
          <w:sz w:val="13"/>
        </w:rPr>
        <w:t>percentual</w:t>
      </w:r>
      <w:r>
        <w:rPr>
          <w:spacing w:val="-3"/>
          <w:w w:val="105"/>
          <w:sz w:val="13"/>
        </w:rPr>
        <w:t> </w:t>
      </w:r>
      <w:r>
        <w:rPr>
          <w:w w:val="105"/>
          <w:sz w:val="13"/>
        </w:rPr>
        <w:t>de</w:t>
      </w:r>
      <w:r>
        <w:rPr>
          <w:spacing w:val="-3"/>
          <w:w w:val="105"/>
          <w:sz w:val="13"/>
        </w:rPr>
        <w:t> </w:t>
      </w:r>
      <w:r>
        <w:rPr>
          <w:w w:val="105"/>
          <w:sz w:val="13"/>
        </w:rPr>
        <w:t>desconto</w:t>
      </w:r>
      <w:r>
        <w:rPr>
          <w:spacing w:val="-3"/>
          <w:w w:val="105"/>
          <w:sz w:val="13"/>
        </w:rPr>
        <w:t> </w:t>
      </w:r>
      <w:r>
        <w:rPr>
          <w:w w:val="105"/>
          <w:sz w:val="13"/>
        </w:rPr>
        <w:t>e</w:t>
      </w:r>
      <w:r>
        <w:rPr>
          <w:spacing w:val="-3"/>
          <w:w w:val="105"/>
          <w:sz w:val="13"/>
        </w:rPr>
        <w:t> </w:t>
      </w:r>
      <w:r>
        <w:rPr>
          <w:w w:val="105"/>
          <w:sz w:val="13"/>
        </w:rPr>
        <w:t>os</w:t>
      </w:r>
      <w:r>
        <w:rPr>
          <w:spacing w:val="-3"/>
          <w:w w:val="105"/>
          <w:sz w:val="13"/>
        </w:rPr>
        <w:t> </w:t>
      </w:r>
      <w:r>
        <w:rPr>
          <w:w w:val="105"/>
          <w:sz w:val="13"/>
        </w:rPr>
        <w:t>das</w:t>
      </w:r>
      <w:r>
        <w:rPr>
          <w:spacing w:val="-3"/>
          <w:w w:val="105"/>
          <w:sz w:val="13"/>
        </w:rPr>
        <w:t> </w:t>
      </w:r>
      <w:r>
        <w:rPr>
          <w:w w:val="105"/>
          <w:sz w:val="13"/>
        </w:rPr>
        <w:t>propostas</w:t>
      </w:r>
      <w:r>
        <w:rPr>
          <w:spacing w:val="-3"/>
          <w:w w:val="105"/>
          <w:sz w:val="13"/>
        </w:rPr>
        <w:t> </w:t>
      </w:r>
      <w:r>
        <w:rPr>
          <w:w w:val="105"/>
          <w:sz w:val="13"/>
        </w:rPr>
        <w:t>até</w:t>
      </w:r>
      <w:r>
        <w:rPr>
          <w:spacing w:val="40"/>
          <w:w w:val="105"/>
          <w:sz w:val="13"/>
        </w:rPr>
        <w:t> </w:t>
      </w:r>
      <w:r>
        <w:rPr>
          <w:w w:val="105"/>
          <w:sz w:val="13"/>
        </w:rPr>
        <w:t>10% (dez por cento) superiores/inferiores àquela, em que os licitantes apresentarão lances públicos e sucessivos, até o encerramento da sessão e eventuais prorrogações.</w:t>
      </w:r>
    </w:p>
    <w:p>
      <w:pPr>
        <w:pStyle w:val="ListParagraph"/>
        <w:numPr>
          <w:ilvl w:val="2"/>
          <w:numId w:val="1"/>
        </w:numPr>
        <w:tabs>
          <w:tab w:pos="697" w:val="left" w:leader="none"/>
        </w:tabs>
        <w:spacing w:line="240" w:lineRule="auto" w:before="0" w:after="0"/>
        <w:ind w:left="697" w:right="0" w:hanging="405"/>
        <w:jc w:val="left"/>
        <w:rPr>
          <w:sz w:val="13"/>
        </w:rPr>
      </w:pPr>
      <w:r>
        <w:rPr>
          <w:w w:val="105"/>
          <w:sz w:val="13"/>
        </w:rPr>
        <w:t>Não</w:t>
      </w:r>
      <w:r>
        <w:rPr>
          <w:spacing w:val="-8"/>
          <w:w w:val="105"/>
          <w:sz w:val="13"/>
        </w:rPr>
        <w:t> </w:t>
      </w:r>
      <w:r>
        <w:rPr>
          <w:w w:val="105"/>
          <w:sz w:val="13"/>
        </w:rPr>
        <w:t>havendo</w:t>
      </w:r>
      <w:r>
        <w:rPr>
          <w:spacing w:val="-7"/>
          <w:w w:val="105"/>
          <w:sz w:val="13"/>
        </w:rPr>
        <w:t> </w:t>
      </w:r>
      <w:r>
        <w:rPr>
          <w:w w:val="105"/>
          <w:sz w:val="13"/>
        </w:rPr>
        <w:t>pelo</w:t>
      </w:r>
      <w:r>
        <w:rPr>
          <w:spacing w:val="-8"/>
          <w:w w:val="105"/>
          <w:sz w:val="13"/>
        </w:rPr>
        <w:t> </w:t>
      </w:r>
      <w:r>
        <w:rPr>
          <w:w w:val="105"/>
          <w:sz w:val="13"/>
        </w:rPr>
        <w:t>menos</w:t>
      </w:r>
      <w:r>
        <w:rPr>
          <w:spacing w:val="-7"/>
          <w:w w:val="105"/>
          <w:sz w:val="13"/>
        </w:rPr>
        <w:t> </w:t>
      </w:r>
      <w:r>
        <w:rPr>
          <w:w w:val="105"/>
          <w:sz w:val="13"/>
        </w:rPr>
        <w:t>3</w:t>
      </w:r>
      <w:r>
        <w:rPr>
          <w:spacing w:val="-7"/>
          <w:w w:val="105"/>
          <w:sz w:val="13"/>
        </w:rPr>
        <w:t> </w:t>
      </w:r>
      <w:r>
        <w:rPr>
          <w:w w:val="105"/>
          <w:sz w:val="13"/>
        </w:rPr>
        <w:t>(três)</w:t>
      </w:r>
      <w:r>
        <w:rPr>
          <w:spacing w:val="-8"/>
          <w:w w:val="105"/>
          <w:sz w:val="13"/>
        </w:rPr>
        <w:t> </w:t>
      </w:r>
      <w:r>
        <w:rPr>
          <w:w w:val="105"/>
          <w:sz w:val="13"/>
        </w:rPr>
        <w:t>propostas</w:t>
      </w:r>
      <w:r>
        <w:rPr>
          <w:spacing w:val="-7"/>
          <w:w w:val="105"/>
          <w:sz w:val="13"/>
        </w:rPr>
        <w:t> </w:t>
      </w:r>
      <w:r>
        <w:rPr>
          <w:w w:val="105"/>
          <w:sz w:val="13"/>
        </w:rPr>
        <w:t>nas</w:t>
      </w:r>
      <w:r>
        <w:rPr>
          <w:spacing w:val="-8"/>
          <w:w w:val="105"/>
          <w:sz w:val="13"/>
        </w:rPr>
        <w:t> </w:t>
      </w:r>
      <w:r>
        <w:rPr>
          <w:w w:val="105"/>
          <w:sz w:val="13"/>
        </w:rPr>
        <w:t>condições</w:t>
      </w:r>
      <w:r>
        <w:rPr>
          <w:spacing w:val="-7"/>
          <w:w w:val="105"/>
          <w:sz w:val="13"/>
        </w:rPr>
        <w:t> </w:t>
      </w:r>
      <w:r>
        <w:rPr>
          <w:w w:val="105"/>
          <w:sz w:val="13"/>
        </w:rPr>
        <w:t>definidas</w:t>
      </w:r>
      <w:r>
        <w:rPr>
          <w:spacing w:val="-7"/>
          <w:w w:val="105"/>
          <w:sz w:val="13"/>
        </w:rPr>
        <w:t> </w:t>
      </w:r>
      <w:r>
        <w:rPr>
          <w:w w:val="105"/>
          <w:sz w:val="13"/>
        </w:rPr>
        <w:t>no</w:t>
      </w:r>
      <w:r>
        <w:rPr>
          <w:spacing w:val="-8"/>
          <w:w w:val="105"/>
          <w:sz w:val="13"/>
        </w:rPr>
        <w:t> </w:t>
      </w:r>
      <w:r>
        <w:rPr>
          <w:w w:val="105"/>
          <w:sz w:val="13"/>
        </w:rPr>
        <w:t>item</w:t>
      </w:r>
      <w:r>
        <w:rPr>
          <w:spacing w:val="-7"/>
          <w:w w:val="105"/>
          <w:sz w:val="13"/>
        </w:rPr>
        <w:t> </w:t>
      </w:r>
      <w:r>
        <w:rPr>
          <w:w w:val="105"/>
          <w:sz w:val="13"/>
        </w:rPr>
        <w:t>5.13,</w:t>
      </w:r>
      <w:r>
        <w:rPr>
          <w:spacing w:val="-7"/>
          <w:w w:val="105"/>
          <w:sz w:val="13"/>
        </w:rPr>
        <w:t> </w:t>
      </w:r>
      <w:r>
        <w:rPr>
          <w:w w:val="105"/>
          <w:sz w:val="13"/>
        </w:rPr>
        <w:t>poderão</w:t>
      </w:r>
      <w:r>
        <w:rPr>
          <w:spacing w:val="-8"/>
          <w:w w:val="105"/>
          <w:sz w:val="13"/>
        </w:rPr>
        <w:t> </w:t>
      </w:r>
      <w:r>
        <w:rPr>
          <w:w w:val="105"/>
          <w:sz w:val="13"/>
        </w:rPr>
        <w:t>os</w:t>
      </w:r>
      <w:r>
        <w:rPr>
          <w:spacing w:val="-7"/>
          <w:w w:val="105"/>
          <w:sz w:val="13"/>
        </w:rPr>
        <w:t> </w:t>
      </w:r>
      <w:r>
        <w:rPr>
          <w:w w:val="105"/>
          <w:sz w:val="13"/>
        </w:rPr>
        <w:t>licitantes</w:t>
      </w:r>
      <w:r>
        <w:rPr>
          <w:spacing w:val="-8"/>
          <w:w w:val="105"/>
          <w:sz w:val="13"/>
        </w:rPr>
        <w:t> </w:t>
      </w:r>
      <w:r>
        <w:rPr>
          <w:w w:val="105"/>
          <w:sz w:val="13"/>
        </w:rPr>
        <w:t>que</w:t>
      </w:r>
      <w:r>
        <w:rPr>
          <w:spacing w:val="-7"/>
          <w:w w:val="105"/>
          <w:sz w:val="13"/>
        </w:rPr>
        <w:t> </w:t>
      </w:r>
      <w:r>
        <w:rPr>
          <w:w w:val="105"/>
          <w:sz w:val="13"/>
        </w:rPr>
        <w:t>apresentaram</w:t>
      </w:r>
      <w:r>
        <w:rPr>
          <w:spacing w:val="-7"/>
          <w:w w:val="105"/>
          <w:sz w:val="13"/>
        </w:rPr>
        <w:t> </w:t>
      </w:r>
      <w:r>
        <w:rPr>
          <w:w w:val="105"/>
          <w:sz w:val="13"/>
        </w:rPr>
        <w:t>as</w:t>
      </w:r>
      <w:r>
        <w:rPr>
          <w:spacing w:val="-8"/>
          <w:w w:val="105"/>
          <w:sz w:val="13"/>
        </w:rPr>
        <w:t> </w:t>
      </w:r>
      <w:r>
        <w:rPr>
          <w:w w:val="105"/>
          <w:sz w:val="13"/>
        </w:rPr>
        <w:t>três</w:t>
      </w:r>
      <w:r>
        <w:rPr>
          <w:spacing w:val="-7"/>
          <w:w w:val="105"/>
          <w:sz w:val="13"/>
        </w:rPr>
        <w:t> </w:t>
      </w:r>
      <w:r>
        <w:rPr>
          <w:w w:val="105"/>
          <w:sz w:val="13"/>
        </w:rPr>
        <w:t>melhores</w:t>
      </w:r>
      <w:r>
        <w:rPr>
          <w:spacing w:val="-7"/>
          <w:w w:val="105"/>
          <w:sz w:val="13"/>
        </w:rPr>
        <w:t> </w:t>
      </w:r>
      <w:r>
        <w:rPr>
          <w:w w:val="105"/>
          <w:sz w:val="13"/>
        </w:rPr>
        <w:t>propostas,</w:t>
      </w:r>
      <w:r>
        <w:rPr>
          <w:spacing w:val="-8"/>
          <w:w w:val="105"/>
          <w:sz w:val="13"/>
        </w:rPr>
        <w:t> </w:t>
      </w:r>
      <w:r>
        <w:rPr>
          <w:w w:val="105"/>
          <w:sz w:val="13"/>
        </w:rPr>
        <w:t>consideradas</w:t>
      </w:r>
      <w:r>
        <w:rPr>
          <w:spacing w:val="-7"/>
          <w:w w:val="105"/>
          <w:sz w:val="13"/>
        </w:rPr>
        <w:t> </w:t>
      </w:r>
      <w:r>
        <w:rPr>
          <w:w w:val="105"/>
          <w:sz w:val="13"/>
        </w:rPr>
        <w:t>as</w:t>
      </w:r>
      <w:r>
        <w:rPr>
          <w:spacing w:val="-8"/>
          <w:w w:val="105"/>
          <w:sz w:val="13"/>
        </w:rPr>
        <w:t> </w:t>
      </w:r>
      <w:r>
        <w:rPr>
          <w:w w:val="105"/>
          <w:sz w:val="13"/>
        </w:rPr>
        <w:t>empatadas,</w:t>
      </w:r>
      <w:r>
        <w:rPr>
          <w:spacing w:val="-7"/>
          <w:w w:val="105"/>
          <w:sz w:val="13"/>
        </w:rPr>
        <w:t> </w:t>
      </w:r>
      <w:r>
        <w:rPr>
          <w:w w:val="105"/>
          <w:sz w:val="13"/>
        </w:rPr>
        <w:t>oferecer</w:t>
      </w:r>
      <w:r>
        <w:rPr>
          <w:spacing w:val="-7"/>
          <w:w w:val="105"/>
          <w:sz w:val="13"/>
        </w:rPr>
        <w:t> </w:t>
      </w:r>
      <w:r>
        <w:rPr>
          <w:w w:val="105"/>
          <w:sz w:val="13"/>
        </w:rPr>
        <w:t>novos</w:t>
      </w:r>
      <w:r>
        <w:rPr>
          <w:spacing w:val="-8"/>
          <w:w w:val="105"/>
          <w:sz w:val="13"/>
        </w:rPr>
        <w:t> </w:t>
      </w:r>
      <w:r>
        <w:rPr>
          <w:w w:val="105"/>
          <w:sz w:val="13"/>
        </w:rPr>
        <w:t>lances</w:t>
      </w:r>
      <w:r>
        <w:rPr>
          <w:spacing w:val="-7"/>
          <w:w w:val="105"/>
          <w:sz w:val="13"/>
        </w:rPr>
        <w:t> </w:t>
      </w:r>
      <w:r>
        <w:rPr>
          <w:spacing w:val="-2"/>
          <w:w w:val="105"/>
          <w:sz w:val="13"/>
        </w:rPr>
        <w:t>sucessivos.</w:t>
      </w:r>
    </w:p>
    <w:p>
      <w:pPr>
        <w:pStyle w:val="ListParagraph"/>
        <w:numPr>
          <w:ilvl w:val="2"/>
          <w:numId w:val="1"/>
        </w:numPr>
        <w:tabs>
          <w:tab w:pos="689" w:val="left" w:leader="none"/>
        </w:tabs>
        <w:spacing w:line="240" w:lineRule="auto" w:before="33" w:after="0"/>
        <w:ind w:left="689" w:right="0" w:hanging="397"/>
        <w:jc w:val="left"/>
        <w:rPr>
          <w:sz w:val="13"/>
        </w:rPr>
      </w:pPr>
      <w:r>
        <w:rPr>
          <w:w w:val="105"/>
          <w:sz w:val="13"/>
        </w:rPr>
        <w:t>A</w:t>
      </w:r>
      <w:r>
        <w:rPr>
          <w:spacing w:val="-9"/>
          <w:w w:val="105"/>
          <w:sz w:val="13"/>
        </w:rPr>
        <w:t> </w:t>
      </w:r>
      <w:r>
        <w:rPr>
          <w:w w:val="105"/>
          <w:sz w:val="13"/>
        </w:rPr>
        <w:t>etapa</w:t>
      </w:r>
      <w:r>
        <w:rPr>
          <w:spacing w:val="-9"/>
          <w:w w:val="105"/>
          <w:sz w:val="13"/>
        </w:rPr>
        <w:t> </w:t>
      </w:r>
      <w:r>
        <w:rPr>
          <w:w w:val="105"/>
          <w:sz w:val="13"/>
        </w:rPr>
        <w:t>de</w:t>
      </w:r>
      <w:r>
        <w:rPr>
          <w:spacing w:val="-8"/>
          <w:w w:val="105"/>
          <w:sz w:val="13"/>
        </w:rPr>
        <w:t> </w:t>
      </w:r>
      <w:r>
        <w:rPr>
          <w:w w:val="105"/>
          <w:sz w:val="13"/>
        </w:rPr>
        <w:t>lances</w:t>
      </w:r>
      <w:r>
        <w:rPr>
          <w:spacing w:val="-7"/>
          <w:w w:val="105"/>
          <w:sz w:val="13"/>
        </w:rPr>
        <w:t> </w:t>
      </w:r>
      <w:r>
        <w:rPr>
          <w:w w:val="105"/>
          <w:sz w:val="13"/>
        </w:rPr>
        <w:t>da</w:t>
      </w:r>
      <w:r>
        <w:rPr>
          <w:spacing w:val="-7"/>
          <w:w w:val="105"/>
          <w:sz w:val="13"/>
        </w:rPr>
        <w:t> </w:t>
      </w:r>
      <w:r>
        <w:rPr>
          <w:w w:val="105"/>
          <w:sz w:val="13"/>
        </w:rPr>
        <w:t>sessão</w:t>
      </w:r>
      <w:r>
        <w:rPr>
          <w:spacing w:val="-6"/>
          <w:w w:val="105"/>
          <w:sz w:val="13"/>
        </w:rPr>
        <w:t> </w:t>
      </w:r>
      <w:r>
        <w:rPr>
          <w:w w:val="105"/>
          <w:sz w:val="13"/>
        </w:rPr>
        <w:t>pública</w:t>
      </w:r>
      <w:r>
        <w:rPr>
          <w:spacing w:val="-7"/>
          <w:w w:val="105"/>
          <w:sz w:val="13"/>
        </w:rPr>
        <w:t> </w:t>
      </w:r>
      <w:r>
        <w:rPr>
          <w:w w:val="105"/>
          <w:sz w:val="13"/>
        </w:rPr>
        <w:t>terá</w:t>
      </w:r>
      <w:r>
        <w:rPr>
          <w:spacing w:val="-6"/>
          <w:w w:val="105"/>
          <w:sz w:val="13"/>
        </w:rPr>
        <w:t> </w:t>
      </w:r>
      <w:r>
        <w:rPr>
          <w:w w:val="105"/>
          <w:sz w:val="13"/>
        </w:rPr>
        <w:t>duração</w:t>
      </w:r>
      <w:r>
        <w:rPr>
          <w:spacing w:val="-7"/>
          <w:w w:val="105"/>
          <w:sz w:val="13"/>
        </w:rPr>
        <w:t> </w:t>
      </w:r>
      <w:r>
        <w:rPr>
          <w:w w:val="105"/>
          <w:sz w:val="13"/>
        </w:rPr>
        <w:t>de</w:t>
      </w:r>
      <w:r>
        <w:rPr>
          <w:spacing w:val="-7"/>
          <w:w w:val="105"/>
          <w:sz w:val="13"/>
        </w:rPr>
        <w:t> </w:t>
      </w:r>
      <w:r>
        <w:rPr>
          <w:w w:val="105"/>
          <w:sz w:val="13"/>
        </w:rPr>
        <w:t>dez</w:t>
      </w:r>
      <w:r>
        <w:rPr>
          <w:spacing w:val="-6"/>
          <w:w w:val="105"/>
          <w:sz w:val="13"/>
        </w:rPr>
        <w:t> </w:t>
      </w:r>
      <w:r>
        <w:rPr>
          <w:w w:val="105"/>
          <w:sz w:val="13"/>
        </w:rPr>
        <w:t>minutos</w:t>
      </w:r>
      <w:r>
        <w:rPr>
          <w:spacing w:val="-7"/>
          <w:w w:val="105"/>
          <w:sz w:val="13"/>
        </w:rPr>
        <w:t> </w:t>
      </w:r>
      <w:r>
        <w:rPr>
          <w:w w:val="105"/>
          <w:sz w:val="13"/>
        </w:rPr>
        <w:t>e,</w:t>
      </w:r>
      <w:r>
        <w:rPr>
          <w:spacing w:val="-6"/>
          <w:w w:val="105"/>
          <w:sz w:val="13"/>
        </w:rPr>
        <w:t> </w:t>
      </w:r>
      <w:r>
        <w:rPr>
          <w:w w:val="105"/>
          <w:sz w:val="13"/>
        </w:rPr>
        <w:t>após</w:t>
      </w:r>
      <w:r>
        <w:rPr>
          <w:spacing w:val="-7"/>
          <w:w w:val="105"/>
          <w:sz w:val="13"/>
        </w:rPr>
        <w:t> </w:t>
      </w:r>
      <w:r>
        <w:rPr>
          <w:w w:val="105"/>
          <w:sz w:val="13"/>
        </w:rPr>
        <w:t>isso,</w:t>
      </w:r>
      <w:r>
        <w:rPr>
          <w:spacing w:val="-6"/>
          <w:w w:val="105"/>
          <w:sz w:val="13"/>
        </w:rPr>
        <w:t> </w:t>
      </w:r>
      <w:r>
        <w:rPr>
          <w:w w:val="105"/>
          <w:sz w:val="13"/>
        </w:rPr>
        <w:t>será</w:t>
      </w:r>
      <w:r>
        <w:rPr>
          <w:spacing w:val="-7"/>
          <w:w w:val="105"/>
          <w:sz w:val="13"/>
        </w:rPr>
        <w:t> </w:t>
      </w:r>
      <w:r>
        <w:rPr>
          <w:w w:val="105"/>
          <w:sz w:val="13"/>
        </w:rPr>
        <w:t>prorrogada</w:t>
      </w:r>
      <w:r>
        <w:rPr>
          <w:spacing w:val="-6"/>
          <w:w w:val="105"/>
          <w:sz w:val="13"/>
        </w:rPr>
        <w:t> </w:t>
      </w:r>
      <w:r>
        <w:rPr>
          <w:w w:val="105"/>
          <w:sz w:val="13"/>
        </w:rPr>
        <w:t>automaticamente</w:t>
      </w:r>
      <w:r>
        <w:rPr>
          <w:spacing w:val="-7"/>
          <w:w w:val="105"/>
          <w:sz w:val="13"/>
        </w:rPr>
        <w:t> </w:t>
      </w:r>
      <w:r>
        <w:rPr>
          <w:w w:val="105"/>
          <w:sz w:val="13"/>
        </w:rPr>
        <w:t>pelo</w:t>
      </w:r>
      <w:r>
        <w:rPr>
          <w:spacing w:val="-6"/>
          <w:w w:val="105"/>
          <w:sz w:val="13"/>
        </w:rPr>
        <w:t> </w:t>
      </w:r>
      <w:r>
        <w:rPr>
          <w:w w:val="105"/>
          <w:sz w:val="13"/>
        </w:rPr>
        <w:t>sistema</w:t>
      </w:r>
      <w:r>
        <w:rPr>
          <w:spacing w:val="-7"/>
          <w:w w:val="105"/>
          <w:sz w:val="13"/>
        </w:rPr>
        <w:t> </w:t>
      </w:r>
      <w:r>
        <w:rPr>
          <w:w w:val="105"/>
          <w:sz w:val="13"/>
        </w:rPr>
        <w:t>quando</w:t>
      </w:r>
      <w:r>
        <w:rPr>
          <w:spacing w:val="-7"/>
          <w:w w:val="105"/>
          <w:sz w:val="13"/>
        </w:rPr>
        <w:t> </w:t>
      </w:r>
      <w:r>
        <w:rPr>
          <w:w w:val="105"/>
          <w:sz w:val="13"/>
        </w:rPr>
        <w:t>houver</w:t>
      </w:r>
      <w:r>
        <w:rPr>
          <w:spacing w:val="-6"/>
          <w:w w:val="105"/>
          <w:sz w:val="13"/>
        </w:rPr>
        <w:t> </w:t>
      </w:r>
      <w:r>
        <w:rPr>
          <w:w w:val="105"/>
          <w:sz w:val="13"/>
        </w:rPr>
        <w:t>lance</w:t>
      </w:r>
      <w:r>
        <w:rPr>
          <w:spacing w:val="-7"/>
          <w:w w:val="105"/>
          <w:sz w:val="13"/>
        </w:rPr>
        <w:t> </w:t>
      </w:r>
      <w:r>
        <w:rPr>
          <w:w w:val="105"/>
          <w:sz w:val="13"/>
        </w:rPr>
        <w:t>ofertado</w:t>
      </w:r>
      <w:r>
        <w:rPr>
          <w:spacing w:val="-6"/>
          <w:w w:val="105"/>
          <w:sz w:val="13"/>
        </w:rPr>
        <w:t> </w:t>
      </w:r>
      <w:r>
        <w:rPr>
          <w:w w:val="105"/>
          <w:sz w:val="13"/>
        </w:rPr>
        <w:t>nos</w:t>
      </w:r>
      <w:r>
        <w:rPr>
          <w:spacing w:val="-7"/>
          <w:w w:val="105"/>
          <w:sz w:val="13"/>
        </w:rPr>
        <w:t> </w:t>
      </w:r>
      <w:r>
        <w:rPr>
          <w:w w:val="105"/>
          <w:sz w:val="13"/>
        </w:rPr>
        <w:t>últimos</w:t>
      </w:r>
      <w:r>
        <w:rPr>
          <w:spacing w:val="-6"/>
          <w:w w:val="105"/>
          <w:sz w:val="13"/>
        </w:rPr>
        <w:t> </w:t>
      </w:r>
      <w:r>
        <w:rPr>
          <w:w w:val="105"/>
          <w:sz w:val="13"/>
        </w:rPr>
        <w:t>dois</w:t>
      </w:r>
      <w:r>
        <w:rPr>
          <w:spacing w:val="-7"/>
          <w:w w:val="105"/>
          <w:sz w:val="13"/>
        </w:rPr>
        <w:t> </w:t>
      </w:r>
      <w:r>
        <w:rPr>
          <w:w w:val="105"/>
          <w:sz w:val="13"/>
        </w:rPr>
        <w:t>minutos</w:t>
      </w:r>
      <w:r>
        <w:rPr>
          <w:spacing w:val="-6"/>
          <w:w w:val="105"/>
          <w:sz w:val="13"/>
        </w:rPr>
        <w:t> </w:t>
      </w:r>
      <w:r>
        <w:rPr>
          <w:w w:val="105"/>
          <w:sz w:val="13"/>
        </w:rPr>
        <w:t>do</w:t>
      </w:r>
      <w:r>
        <w:rPr>
          <w:spacing w:val="-7"/>
          <w:w w:val="105"/>
          <w:sz w:val="13"/>
        </w:rPr>
        <w:t> </w:t>
      </w:r>
      <w:r>
        <w:rPr>
          <w:w w:val="105"/>
          <w:sz w:val="13"/>
        </w:rPr>
        <w:t>período</w:t>
      </w:r>
      <w:r>
        <w:rPr>
          <w:spacing w:val="-7"/>
          <w:w w:val="105"/>
          <w:sz w:val="13"/>
        </w:rPr>
        <w:t> </w:t>
      </w:r>
      <w:r>
        <w:rPr>
          <w:w w:val="105"/>
          <w:sz w:val="13"/>
        </w:rPr>
        <w:t>de</w:t>
      </w:r>
      <w:r>
        <w:rPr>
          <w:spacing w:val="-6"/>
          <w:w w:val="105"/>
          <w:sz w:val="13"/>
        </w:rPr>
        <w:t> </w:t>
      </w:r>
      <w:r>
        <w:rPr>
          <w:w w:val="105"/>
          <w:sz w:val="13"/>
        </w:rPr>
        <w:t>duração</w:t>
      </w:r>
      <w:r>
        <w:rPr>
          <w:spacing w:val="-7"/>
          <w:w w:val="105"/>
          <w:sz w:val="13"/>
        </w:rPr>
        <w:t> </w:t>
      </w:r>
      <w:r>
        <w:rPr>
          <w:w w:val="105"/>
          <w:sz w:val="13"/>
        </w:rPr>
        <w:t>da</w:t>
      </w:r>
      <w:r>
        <w:rPr>
          <w:spacing w:val="-6"/>
          <w:w w:val="105"/>
          <w:sz w:val="13"/>
        </w:rPr>
        <w:t> </w:t>
      </w:r>
      <w:r>
        <w:rPr>
          <w:w w:val="105"/>
          <w:sz w:val="13"/>
        </w:rPr>
        <w:t>sessão</w:t>
      </w:r>
      <w:r>
        <w:rPr>
          <w:spacing w:val="-7"/>
          <w:w w:val="105"/>
          <w:sz w:val="13"/>
        </w:rPr>
        <w:t> </w:t>
      </w:r>
      <w:r>
        <w:rPr>
          <w:spacing w:val="-2"/>
          <w:w w:val="105"/>
          <w:sz w:val="13"/>
        </w:rPr>
        <w:t>pública.</w:t>
      </w:r>
    </w:p>
    <w:p>
      <w:pPr>
        <w:pStyle w:val="ListParagraph"/>
        <w:numPr>
          <w:ilvl w:val="2"/>
          <w:numId w:val="1"/>
        </w:numPr>
        <w:tabs>
          <w:tab w:pos="689" w:val="left" w:leader="none"/>
        </w:tabs>
        <w:spacing w:line="240" w:lineRule="auto" w:before="33" w:after="0"/>
        <w:ind w:left="689" w:right="0" w:hanging="397"/>
        <w:jc w:val="left"/>
        <w:rPr>
          <w:sz w:val="13"/>
        </w:rPr>
      </w:pPr>
      <w:r>
        <w:rPr>
          <w:w w:val="105"/>
          <w:sz w:val="13"/>
        </w:rPr>
        <w:t>A</w:t>
      </w:r>
      <w:r>
        <w:rPr>
          <w:spacing w:val="-9"/>
          <w:w w:val="105"/>
          <w:sz w:val="13"/>
        </w:rPr>
        <w:t> </w:t>
      </w:r>
      <w:r>
        <w:rPr>
          <w:w w:val="105"/>
          <w:sz w:val="13"/>
        </w:rPr>
        <w:t>prorrogação</w:t>
      </w:r>
      <w:r>
        <w:rPr>
          <w:spacing w:val="-9"/>
          <w:w w:val="105"/>
          <w:sz w:val="13"/>
        </w:rPr>
        <w:t> </w:t>
      </w:r>
      <w:r>
        <w:rPr>
          <w:w w:val="105"/>
          <w:sz w:val="13"/>
        </w:rPr>
        <w:t>automática</w:t>
      </w:r>
      <w:r>
        <w:rPr>
          <w:spacing w:val="-8"/>
          <w:w w:val="105"/>
          <w:sz w:val="13"/>
        </w:rPr>
        <w:t> </w:t>
      </w:r>
      <w:r>
        <w:rPr>
          <w:w w:val="105"/>
          <w:sz w:val="13"/>
        </w:rPr>
        <w:t>da</w:t>
      </w:r>
      <w:r>
        <w:rPr>
          <w:spacing w:val="-9"/>
          <w:w w:val="105"/>
          <w:sz w:val="13"/>
        </w:rPr>
        <w:t> </w:t>
      </w:r>
      <w:r>
        <w:rPr>
          <w:w w:val="105"/>
          <w:sz w:val="13"/>
        </w:rPr>
        <w:t>etapa</w:t>
      </w:r>
      <w:r>
        <w:rPr>
          <w:spacing w:val="-7"/>
          <w:w w:val="105"/>
          <w:sz w:val="13"/>
        </w:rPr>
        <w:t> </w:t>
      </w:r>
      <w:r>
        <w:rPr>
          <w:w w:val="105"/>
          <w:sz w:val="13"/>
        </w:rPr>
        <w:t>de</w:t>
      </w:r>
      <w:r>
        <w:rPr>
          <w:spacing w:val="-7"/>
          <w:w w:val="105"/>
          <w:sz w:val="13"/>
        </w:rPr>
        <w:t> </w:t>
      </w:r>
      <w:r>
        <w:rPr>
          <w:w w:val="105"/>
          <w:sz w:val="13"/>
        </w:rPr>
        <w:t>lances,</w:t>
      </w:r>
      <w:r>
        <w:rPr>
          <w:spacing w:val="-6"/>
          <w:w w:val="105"/>
          <w:sz w:val="13"/>
        </w:rPr>
        <w:t> </w:t>
      </w:r>
      <w:r>
        <w:rPr>
          <w:w w:val="105"/>
          <w:sz w:val="13"/>
        </w:rPr>
        <w:t>de</w:t>
      </w:r>
      <w:r>
        <w:rPr>
          <w:spacing w:val="-7"/>
          <w:w w:val="105"/>
          <w:sz w:val="13"/>
        </w:rPr>
        <w:t> </w:t>
      </w:r>
      <w:r>
        <w:rPr>
          <w:w w:val="105"/>
          <w:sz w:val="13"/>
        </w:rPr>
        <w:t>que</w:t>
      </w:r>
      <w:r>
        <w:rPr>
          <w:spacing w:val="-7"/>
          <w:w w:val="105"/>
          <w:sz w:val="13"/>
        </w:rPr>
        <w:t> </w:t>
      </w:r>
      <w:r>
        <w:rPr>
          <w:w w:val="105"/>
          <w:sz w:val="13"/>
        </w:rPr>
        <w:t>trata</w:t>
      </w:r>
      <w:r>
        <w:rPr>
          <w:spacing w:val="-7"/>
          <w:w w:val="105"/>
          <w:sz w:val="13"/>
        </w:rPr>
        <w:t> </w:t>
      </w:r>
      <w:r>
        <w:rPr>
          <w:w w:val="105"/>
          <w:sz w:val="13"/>
        </w:rPr>
        <w:t>o</w:t>
      </w:r>
      <w:r>
        <w:rPr>
          <w:spacing w:val="-7"/>
          <w:w w:val="105"/>
          <w:sz w:val="13"/>
        </w:rPr>
        <w:t> </w:t>
      </w:r>
      <w:r>
        <w:rPr>
          <w:w w:val="105"/>
          <w:sz w:val="13"/>
        </w:rPr>
        <w:t>subitem</w:t>
      </w:r>
      <w:r>
        <w:rPr>
          <w:spacing w:val="-7"/>
          <w:w w:val="105"/>
          <w:sz w:val="13"/>
        </w:rPr>
        <w:t> </w:t>
      </w:r>
      <w:r>
        <w:rPr>
          <w:w w:val="105"/>
          <w:sz w:val="13"/>
        </w:rPr>
        <w:t>anterior,</w:t>
      </w:r>
      <w:r>
        <w:rPr>
          <w:spacing w:val="-7"/>
          <w:w w:val="105"/>
          <w:sz w:val="13"/>
        </w:rPr>
        <w:t> </w:t>
      </w:r>
      <w:r>
        <w:rPr>
          <w:w w:val="105"/>
          <w:sz w:val="13"/>
        </w:rPr>
        <w:t>será</w:t>
      </w:r>
      <w:r>
        <w:rPr>
          <w:spacing w:val="-7"/>
          <w:w w:val="105"/>
          <w:sz w:val="13"/>
        </w:rPr>
        <w:t> </w:t>
      </w:r>
      <w:r>
        <w:rPr>
          <w:w w:val="105"/>
          <w:sz w:val="13"/>
        </w:rPr>
        <w:t>de</w:t>
      </w:r>
      <w:r>
        <w:rPr>
          <w:spacing w:val="-7"/>
          <w:w w:val="105"/>
          <w:sz w:val="13"/>
        </w:rPr>
        <w:t> </w:t>
      </w:r>
      <w:r>
        <w:rPr>
          <w:w w:val="105"/>
          <w:sz w:val="13"/>
        </w:rPr>
        <w:t>dois</w:t>
      </w:r>
      <w:r>
        <w:rPr>
          <w:spacing w:val="-7"/>
          <w:w w:val="105"/>
          <w:sz w:val="13"/>
        </w:rPr>
        <w:t> </w:t>
      </w:r>
      <w:r>
        <w:rPr>
          <w:w w:val="105"/>
          <w:sz w:val="13"/>
        </w:rPr>
        <w:t>minutos</w:t>
      </w:r>
      <w:r>
        <w:rPr>
          <w:spacing w:val="-7"/>
          <w:w w:val="105"/>
          <w:sz w:val="13"/>
        </w:rPr>
        <w:t> </w:t>
      </w:r>
      <w:r>
        <w:rPr>
          <w:w w:val="105"/>
          <w:sz w:val="13"/>
        </w:rPr>
        <w:t>e</w:t>
      </w:r>
      <w:r>
        <w:rPr>
          <w:spacing w:val="-7"/>
          <w:w w:val="105"/>
          <w:sz w:val="13"/>
        </w:rPr>
        <w:t> </w:t>
      </w:r>
      <w:r>
        <w:rPr>
          <w:w w:val="105"/>
          <w:sz w:val="13"/>
        </w:rPr>
        <w:t>ocorrerá</w:t>
      </w:r>
      <w:r>
        <w:rPr>
          <w:spacing w:val="-7"/>
          <w:w w:val="105"/>
          <w:sz w:val="13"/>
        </w:rPr>
        <w:t> </w:t>
      </w:r>
      <w:r>
        <w:rPr>
          <w:w w:val="105"/>
          <w:sz w:val="13"/>
        </w:rPr>
        <w:t>sucessivamente</w:t>
      </w:r>
      <w:r>
        <w:rPr>
          <w:spacing w:val="-7"/>
          <w:w w:val="105"/>
          <w:sz w:val="13"/>
        </w:rPr>
        <w:t> </w:t>
      </w:r>
      <w:r>
        <w:rPr>
          <w:w w:val="105"/>
          <w:sz w:val="13"/>
        </w:rPr>
        <w:t>sempre</w:t>
      </w:r>
      <w:r>
        <w:rPr>
          <w:spacing w:val="-6"/>
          <w:w w:val="105"/>
          <w:sz w:val="13"/>
        </w:rPr>
        <w:t> </w:t>
      </w:r>
      <w:r>
        <w:rPr>
          <w:w w:val="105"/>
          <w:sz w:val="13"/>
        </w:rPr>
        <w:t>que</w:t>
      </w:r>
      <w:r>
        <w:rPr>
          <w:spacing w:val="-7"/>
          <w:w w:val="105"/>
          <w:sz w:val="13"/>
        </w:rPr>
        <w:t> </w:t>
      </w:r>
      <w:r>
        <w:rPr>
          <w:w w:val="105"/>
          <w:sz w:val="13"/>
        </w:rPr>
        <w:t>houver</w:t>
      </w:r>
      <w:r>
        <w:rPr>
          <w:spacing w:val="-7"/>
          <w:w w:val="105"/>
          <w:sz w:val="13"/>
        </w:rPr>
        <w:t> </w:t>
      </w:r>
      <w:r>
        <w:rPr>
          <w:w w:val="105"/>
          <w:sz w:val="13"/>
        </w:rPr>
        <w:t>lances</w:t>
      </w:r>
      <w:r>
        <w:rPr>
          <w:spacing w:val="-7"/>
          <w:w w:val="105"/>
          <w:sz w:val="13"/>
        </w:rPr>
        <w:t> </w:t>
      </w:r>
      <w:r>
        <w:rPr>
          <w:w w:val="105"/>
          <w:sz w:val="13"/>
        </w:rPr>
        <w:t>enviados</w:t>
      </w:r>
      <w:r>
        <w:rPr>
          <w:spacing w:val="-7"/>
          <w:w w:val="105"/>
          <w:sz w:val="13"/>
        </w:rPr>
        <w:t> </w:t>
      </w:r>
      <w:r>
        <w:rPr>
          <w:w w:val="105"/>
          <w:sz w:val="13"/>
        </w:rPr>
        <w:t>nesse</w:t>
      </w:r>
      <w:r>
        <w:rPr>
          <w:spacing w:val="-7"/>
          <w:w w:val="105"/>
          <w:sz w:val="13"/>
        </w:rPr>
        <w:t> </w:t>
      </w:r>
      <w:r>
        <w:rPr>
          <w:w w:val="105"/>
          <w:sz w:val="13"/>
        </w:rPr>
        <w:t>período</w:t>
      </w:r>
      <w:r>
        <w:rPr>
          <w:spacing w:val="-7"/>
          <w:w w:val="105"/>
          <w:sz w:val="13"/>
        </w:rPr>
        <w:t> </w:t>
      </w:r>
      <w:r>
        <w:rPr>
          <w:w w:val="105"/>
          <w:sz w:val="13"/>
        </w:rPr>
        <w:t>de</w:t>
      </w:r>
      <w:r>
        <w:rPr>
          <w:spacing w:val="-7"/>
          <w:w w:val="105"/>
          <w:sz w:val="13"/>
        </w:rPr>
        <w:t> </w:t>
      </w:r>
      <w:r>
        <w:rPr>
          <w:w w:val="105"/>
          <w:sz w:val="13"/>
        </w:rPr>
        <w:t>prorrogação,</w:t>
      </w:r>
      <w:r>
        <w:rPr>
          <w:spacing w:val="-7"/>
          <w:w w:val="105"/>
          <w:sz w:val="13"/>
        </w:rPr>
        <w:t> </w:t>
      </w:r>
      <w:r>
        <w:rPr>
          <w:w w:val="105"/>
          <w:sz w:val="13"/>
        </w:rPr>
        <w:t>inclusive</w:t>
      </w:r>
      <w:r>
        <w:rPr>
          <w:spacing w:val="-7"/>
          <w:w w:val="105"/>
          <w:sz w:val="13"/>
        </w:rPr>
        <w:t> </w:t>
      </w:r>
      <w:r>
        <w:rPr>
          <w:w w:val="105"/>
          <w:sz w:val="13"/>
        </w:rPr>
        <w:t>no</w:t>
      </w:r>
      <w:r>
        <w:rPr>
          <w:spacing w:val="-7"/>
          <w:w w:val="105"/>
          <w:sz w:val="13"/>
        </w:rPr>
        <w:t> </w:t>
      </w:r>
      <w:r>
        <w:rPr>
          <w:w w:val="105"/>
          <w:sz w:val="13"/>
        </w:rPr>
        <w:t>caso</w:t>
      </w:r>
      <w:r>
        <w:rPr>
          <w:spacing w:val="-7"/>
          <w:w w:val="105"/>
          <w:sz w:val="13"/>
        </w:rPr>
        <w:t> </w:t>
      </w:r>
      <w:r>
        <w:rPr>
          <w:w w:val="105"/>
          <w:sz w:val="13"/>
        </w:rPr>
        <w:t>de</w:t>
      </w:r>
      <w:r>
        <w:rPr>
          <w:spacing w:val="-7"/>
          <w:w w:val="105"/>
          <w:sz w:val="13"/>
        </w:rPr>
        <w:t> </w:t>
      </w:r>
      <w:r>
        <w:rPr>
          <w:w w:val="105"/>
          <w:sz w:val="13"/>
        </w:rPr>
        <w:t>lances</w:t>
      </w:r>
      <w:r>
        <w:rPr>
          <w:spacing w:val="-7"/>
          <w:w w:val="105"/>
          <w:sz w:val="13"/>
        </w:rPr>
        <w:t> </w:t>
      </w:r>
      <w:r>
        <w:rPr>
          <w:spacing w:val="-2"/>
          <w:w w:val="105"/>
          <w:sz w:val="13"/>
        </w:rPr>
        <w:t>intermediários.</w:t>
      </w:r>
    </w:p>
    <w:p>
      <w:pPr>
        <w:pStyle w:val="ListParagraph"/>
        <w:numPr>
          <w:ilvl w:val="2"/>
          <w:numId w:val="1"/>
        </w:numPr>
        <w:tabs>
          <w:tab w:pos="697" w:val="left" w:leader="none"/>
        </w:tabs>
        <w:spacing w:line="240" w:lineRule="auto" w:before="33" w:after="0"/>
        <w:ind w:left="697" w:right="0" w:hanging="405"/>
        <w:jc w:val="left"/>
        <w:rPr>
          <w:sz w:val="13"/>
        </w:rPr>
      </w:pPr>
      <w:r>
        <w:rPr>
          <w:w w:val="105"/>
          <w:sz w:val="13"/>
        </w:rPr>
        <w:t>Não</w:t>
      </w:r>
      <w:r>
        <w:rPr>
          <w:spacing w:val="-8"/>
          <w:w w:val="105"/>
          <w:sz w:val="13"/>
        </w:rPr>
        <w:t> </w:t>
      </w:r>
      <w:r>
        <w:rPr>
          <w:w w:val="105"/>
          <w:sz w:val="13"/>
        </w:rPr>
        <w:t>havendo</w:t>
      </w:r>
      <w:r>
        <w:rPr>
          <w:spacing w:val="-7"/>
          <w:w w:val="105"/>
          <w:sz w:val="13"/>
        </w:rPr>
        <w:t> </w:t>
      </w:r>
      <w:r>
        <w:rPr>
          <w:w w:val="105"/>
          <w:sz w:val="13"/>
        </w:rPr>
        <w:t>novos</w:t>
      </w:r>
      <w:r>
        <w:rPr>
          <w:spacing w:val="-7"/>
          <w:w w:val="105"/>
          <w:sz w:val="13"/>
        </w:rPr>
        <w:t> </w:t>
      </w:r>
      <w:r>
        <w:rPr>
          <w:w w:val="105"/>
          <w:sz w:val="13"/>
        </w:rPr>
        <w:t>lances</w:t>
      </w:r>
      <w:r>
        <w:rPr>
          <w:spacing w:val="-7"/>
          <w:w w:val="105"/>
          <w:sz w:val="13"/>
        </w:rPr>
        <w:t> </w:t>
      </w:r>
      <w:r>
        <w:rPr>
          <w:w w:val="105"/>
          <w:sz w:val="13"/>
        </w:rPr>
        <w:t>na</w:t>
      </w:r>
      <w:r>
        <w:rPr>
          <w:spacing w:val="-7"/>
          <w:w w:val="105"/>
          <w:sz w:val="13"/>
        </w:rPr>
        <w:t> </w:t>
      </w:r>
      <w:r>
        <w:rPr>
          <w:w w:val="105"/>
          <w:sz w:val="13"/>
        </w:rPr>
        <w:t>forma</w:t>
      </w:r>
      <w:r>
        <w:rPr>
          <w:spacing w:val="-7"/>
          <w:w w:val="105"/>
          <w:sz w:val="13"/>
        </w:rPr>
        <w:t> </w:t>
      </w:r>
      <w:r>
        <w:rPr>
          <w:w w:val="105"/>
          <w:sz w:val="13"/>
        </w:rPr>
        <w:t>estabelecida</w:t>
      </w:r>
      <w:r>
        <w:rPr>
          <w:spacing w:val="-7"/>
          <w:w w:val="105"/>
          <w:sz w:val="13"/>
        </w:rPr>
        <w:t> </w:t>
      </w:r>
      <w:r>
        <w:rPr>
          <w:w w:val="105"/>
          <w:sz w:val="13"/>
        </w:rPr>
        <w:t>nos</w:t>
      </w:r>
      <w:r>
        <w:rPr>
          <w:spacing w:val="-7"/>
          <w:w w:val="105"/>
          <w:sz w:val="13"/>
        </w:rPr>
        <w:t> </w:t>
      </w:r>
      <w:r>
        <w:rPr>
          <w:w w:val="105"/>
          <w:sz w:val="13"/>
        </w:rPr>
        <w:t>itens</w:t>
      </w:r>
      <w:r>
        <w:rPr>
          <w:spacing w:val="-7"/>
          <w:w w:val="105"/>
          <w:sz w:val="13"/>
        </w:rPr>
        <w:t> </w:t>
      </w:r>
      <w:r>
        <w:rPr>
          <w:w w:val="105"/>
          <w:sz w:val="13"/>
        </w:rPr>
        <w:t>anteriores,</w:t>
      </w:r>
      <w:r>
        <w:rPr>
          <w:spacing w:val="-7"/>
          <w:w w:val="105"/>
          <w:sz w:val="13"/>
        </w:rPr>
        <w:t> </w:t>
      </w:r>
      <w:r>
        <w:rPr>
          <w:w w:val="105"/>
          <w:sz w:val="13"/>
        </w:rPr>
        <w:t>a</w:t>
      </w:r>
      <w:r>
        <w:rPr>
          <w:spacing w:val="-8"/>
          <w:w w:val="105"/>
          <w:sz w:val="13"/>
        </w:rPr>
        <w:t> </w:t>
      </w:r>
      <w:r>
        <w:rPr>
          <w:w w:val="105"/>
          <w:sz w:val="13"/>
        </w:rPr>
        <w:t>sessão</w:t>
      </w:r>
      <w:r>
        <w:rPr>
          <w:spacing w:val="-7"/>
          <w:w w:val="105"/>
          <w:sz w:val="13"/>
        </w:rPr>
        <w:t> </w:t>
      </w:r>
      <w:r>
        <w:rPr>
          <w:w w:val="105"/>
          <w:sz w:val="13"/>
        </w:rPr>
        <w:t>pública</w:t>
      </w:r>
      <w:r>
        <w:rPr>
          <w:spacing w:val="-7"/>
          <w:w w:val="105"/>
          <w:sz w:val="13"/>
        </w:rPr>
        <w:t> </w:t>
      </w:r>
      <w:r>
        <w:rPr>
          <w:w w:val="105"/>
          <w:sz w:val="13"/>
        </w:rPr>
        <w:t>encerrar-se-á</w:t>
      </w:r>
      <w:r>
        <w:rPr>
          <w:spacing w:val="-7"/>
          <w:w w:val="105"/>
          <w:sz w:val="13"/>
        </w:rPr>
        <w:t> </w:t>
      </w:r>
      <w:r>
        <w:rPr>
          <w:w w:val="105"/>
          <w:sz w:val="13"/>
        </w:rPr>
        <w:t>automaticamente,</w:t>
      </w:r>
      <w:r>
        <w:rPr>
          <w:spacing w:val="-7"/>
          <w:w w:val="105"/>
          <w:sz w:val="13"/>
        </w:rPr>
        <w:t> </w:t>
      </w:r>
      <w:r>
        <w:rPr>
          <w:w w:val="105"/>
          <w:sz w:val="13"/>
        </w:rPr>
        <w:t>e</w:t>
      </w:r>
      <w:r>
        <w:rPr>
          <w:spacing w:val="-7"/>
          <w:w w:val="105"/>
          <w:sz w:val="13"/>
        </w:rPr>
        <w:t> </w:t>
      </w:r>
      <w:r>
        <w:rPr>
          <w:w w:val="105"/>
          <w:sz w:val="13"/>
        </w:rPr>
        <w:t>o</w:t>
      </w:r>
      <w:r>
        <w:rPr>
          <w:spacing w:val="-7"/>
          <w:w w:val="105"/>
          <w:sz w:val="13"/>
        </w:rPr>
        <w:t> </w:t>
      </w:r>
      <w:r>
        <w:rPr>
          <w:w w:val="105"/>
          <w:sz w:val="13"/>
        </w:rPr>
        <w:t>sistema</w:t>
      </w:r>
      <w:r>
        <w:rPr>
          <w:spacing w:val="-7"/>
          <w:w w:val="105"/>
          <w:sz w:val="13"/>
        </w:rPr>
        <w:t> </w:t>
      </w:r>
      <w:r>
        <w:rPr>
          <w:w w:val="105"/>
          <w:sz w:val="13"/>
        </w:rPr>
        <w:t>ordenará</w:t>
      </w:r>
      <w:r>
        <w:rPr>
          <w:spacing w:val="-7"/>
          <w:w w:val="105"/>
          <w:sz w:val="13"/>
        </w:rPr>
        <w:t> </w:t>
      </w:r>
      <w:r>
        <w:rPr>
          <w:w w:val="105"/>
          <w:sz w:val="13"/>
        </w:rPr>
        <w:t>e</w:t>
      </w:r>
      <w:r>
        <w:rPr>
          <w:spacing w:val="-7"/>
          <w:w w:val="105"/>
          <w:sz w:val="13"/>
        </w:rPr>
        <w:t> </w:t>
      </w:r>
      <w:r>
        <w:rPr>
          <w:w w:val="105"/>
          <w:sz w:val="13"/>
        </w:rPr>
        <w:t>divulgará</w:t>
      </w:r>
      <w:r>
        <w:rPr>
          <w:spacing w:val="-7"/>
          <w:w w:val="105"/>
          <w:sz w:val="13"/>
        </w:rPr>
        <w:t> </w:t>
      </w:r>
      <w:r>
        <w:rPr>
          <w:w w:val="105"/>
          <w:sz w:val="13"/>
        </w:rPr>
        <w:t>os</w:t>
      </w:r>
      <w:r>
        <w:rPr>
          <w:spacing w:val="-8"/>
          <w:w w:val="105"/>
          <w:sz w:val="13"/>
        </w:rPr>
        <w:t> </w:t>
      </w:r>
      <w:r>
        <w:rPr>
          <w:w w:val="105"/>
          <w:sz w:val="13"/>
        </w:rPr>
        <w:t>lances</w:t>
      </w:r>
      <w:r>
        <w:rPr>
          <w:spacing w:val="-7"/>
          <w:w w:val="105"/>
          <w:sz w:val="13"/>
        </w:rPr>
        <w:t> </w:t>
      </w:r>
      <w:r>
        <w:rPr>
          <w:w w:val="105"/>
          <w:sz w:val="13"/>
        </w:rPr>
        <w:t>conforme</w:t>
      </w:r>
      <w:r>
        <w:rPr>
          <w:spacing w:val="-7"/>
          <w:w w:val="105"/>
          <w:sz w:val="13"/>
        </w:rPr>
        <w:t> </w:t>
      </w:r>
      <w:r>
        <w:rPr>
          <w:w w:val="105"/>
          <w:sz w:val="13"/>
        </w:rPr>
        <w:t>a</w:t>
      </w:r>
      <w:r>
        <w:rPr>
          <w:spacing w:val="-7"/>
          <w:w w:val="105"/>
          <w:sz w:val="13"/>
        </w:rPr>
        <w:t> </w:t>
      </w:r>
      <w:r>
        <w:rPr>
          <w:w w:val="105"/>
          <w:sz w:val="13"/>
        </w:rPr>
        <w:t>ordem</w:t>
      </w:r>
      <w:r>
        <w:rPr>
          <w:spacing w:val="-7"/>
          <w:w w:val="105"/>
          <w:sz w:val="13"/>
        </w:rPr>
        <w:t> </w:t>
      </w:r>
      <w:r>
        <w:rPr>
          <w:w w:val="105"/>
          <w:sz w:val="13"/>
        </w:rPr>
        <w:t>final</w:t>
      </w:r>
      <w:r>
        <w:rPr>
          <w:spacing w:val="-7"/>
          <w:w w:val="105"/>
          <w:sz w:val="13"/>
        </w:rPr>
        <w:t> </w:t>
      </w:r>
      <w:r>
        <w:rPr>
          <w:w w:val="105"/>
          <w:sz w:val="13"/>
        </w:rPr>
        <w:t>de</w:t>
      </w:r>
      <w:r>
        <w:rPr>
          <w:spacing w:val="-7"/>
          <w:w w:val="105"/>
          <w:sz w:val="13"/>
        </w:rPr>
        <w:t> </w:t>
      </w:r>
      <w:r>
        <w:rPr>
          <w:spacing w:val="-2"/>
          <w:w w:val="105"/>
          <w:sz w:val="13"/>
        </w:rPr>
        <w:t>classificação.</w:t>
      </w:r>
    </w:p>
    <w:p>
      <w:pPr>
        <w:pStyle w:val="ListParagraph"/>
        <w:numPr>
          <w:ilvl w:val="2"/>
          <w:numId w:val="1"/>
        </w:numPr>
        <w:tabs>
          <w:tab w:pos="700" w:val="left" w:leader="none"/>
        </w:tabs>
        <w:spacing w:line="292" w:lineRule="auto" w:before="33" w:after="0"/>
        <w:ind w:left="292" w:right="326" w:firstLine="0"/>
        <w:jc w:val="left"/>
        <w:rPr>
          <w:sz w:val="13"/>
        </w:rPr>
      </w:pPr>
      <w:r>
        <w:rPr>
          <w:w w:val="105"/>
          <w:sz w:val="13"/>
        </w:rPr>
        <w:t>Definida</w:t>
      </w:r>
      <w:r>
        <w:rPr>
          <w:spacing w:val="-2"/>
          <w:w w:val="105"/>
          <w:sz w:val="13"/>
        </w:rPr>
        <w:t> </w:t>
      </w:r>
      <w:r>
        <w:rPr>
          <w:w w:val="105"/>
          <w:sz w:val="13"/>
        </w:rPr>
        <w:t>a</w:t>
      </w:r>
      <w:r>
        <w:rPr>
          <w:spacing w:val="-2"/>
          <w:w w:val="105"/>
          <w:sz w:val="13"/>
        </w:rPr>
        <w:t> </w:t>
      </w:r>
      <w:r>
        <w:rPr>
          <w:w w:val="105"/>
          <w:sz w:val="13"/>
        </w:rPr>
        <w:t>melhor</w:t>
      </w:r>
      <w:r>
        <w:rPr>
          <w:spacing w:val="-2"/>
          <w:w w:val="105"/>
          <w:sz w:val="13"/>
        </w:rPr>
        <w:t> </w:t>
      </w:r>
      <w:r>
        <w:rPr>
          <w:w w:val="105"/>
          <w:sz w:val="13"/>
        </w:rPr>
        <w:t>proposta,</w:t>
      </w:r>
      <w:r>
        <w:rPr>
          <w:spacing w:val="-2"/>
          <w:w w:val="105"/>
          <w:sz w:val="13"/>
        </w:rPr>
        <w:t> </w:t>
      </w:r>
      <w:r>
        <w:rPr>
          <w:w w:val="105"/>
          <w:sz w:val="13"/>
        </w:rPr>
        <w:t>se</w:t>
      </w:r>
      <w:r>
        <w:rPr>
          <w:spacing w:val="-2"/>
          <w:w w:val="105"/>
          <w:sz w:val="13"/>
        </w:rPr>
        <w:t> </w:t>
      </w:r>
      <w:r>
        <w:rPr>
          <w:w w:val="105"/>
          <w:sz w:val="13"/>
        </w:rPr>
        <w:t>a</w:t>
      </w:r>
      <w:r>
        <w:rPr>
          <w:spacing w:val="-2"/>
          <w:w w:val="105"/>
          <w:sz w:val="13"/>
        </w:rPr>
        <w:t> </w:t>
      </w:r>
      <w:r>
        <w:rPr>
          <w:w w:val="105"/>
          <w:sz w:val="13"/>
        </w:rPr>
        <w:t>diferença</w:t>
      </w:r>
      <w:r>
        <w:rPr>
          <w:spacing w:val="-2"/>
          <w:w w:val="105"/>
          <w:sz w:val="13"/>
        </w:rPr>
        <w:t> </w:t>
      </w:r>
      <w:r>
        <w:rPr>
          <w:w w:val="105"/>
          <w:sz w:val="13"/>
        </w:rPr>
        <w:t>em</w:t>
      </w:r>
      <w:r>
        <w:rPr>
          <w:spacing w:val="-2"/>
          <w:w w:val="105"/>
          <w:sz w:val="13"/>
        </w:rPr>
        <w:t> </w:t>
      </w:r>
      <w:r>
        <w:rPr>
          <w:w w:val="105"/>
          <w:sz w:val="13"/>
        </w:rPr>
        <w:t>relação</w:t>
      </w:r>
      <w:r>
        <w:rPr>
          <w:spacing w:val="-2"/>
          <w:w w:val="105"/>
          <w:sz w:val="13"/>
        </w:rPr>
        <w:t> </w:t>
      </w:r>
      <w:r>
        <w:rPr>
          <w:w w:val="105"/>
          <w:sz w:val="13"/>
        </w:rPr>
        <w:t>à</w:t>
      </w:r>
      <w:r>
        <w:rPr>
          <w:spacing w:val="-2"/>
          <w:w w:val="105"/>
          <w:sz w:val="13"/>
        </w:rPr>
        <w:t> </w:t>
      </w:r>
      <w:r>
        <w:rPr>
          <w:w w:val="105"/>
          <w:sz w:val="13"/>
        </w:rPr>
        <w:t>proposta</w:t>
      </w:r>
      <w:r>
        <w:rPr>
          <w:spacing w:val="-2"/>
          <w:w w:val="105"/>
          <w:sz w:val="13"/>
        </w:rPr>
        <w:t> </w:t>
      </w:r>
      <w:r>
        <w:rPr>
          <w:w w:val="105"/>
          <w:sz w:val="13"/>
        </w:rPr>
        <w:t>classificada</w:t>
      </w:r>
      <w:r>
        <w:rPr>
          <w:spacing w:val="-2"/>
          <w:w w:val="105"/>
          <w:sz w:val="13"/>
        </w:rPr>
        <w:t> </w:t>
      </w:r>
      <w:r>
        <w:rPr>
          <w:w w:val="105"/>
          <w:sz w:val="13"/>
        </w:rPr>
        <w:t>em</w:t>
      </w:r>
      <w:r>
        <w:rPr>
          <w:spacing w:val="-2"/>
          <w:w w:val="105"/>
          <w:sz w:val="13"/>
        </w:rPr>
        <w:t> </w:t>
      </w:r>
      <w:r>
        <w:rPr>
          <w:w w:val="105"/>
          <w:sz w:val="13"/>
        </w:rPr>
        <w:t>segundo</w:t>
      </w:r>
      <w:r>
        <w:rPr>
          <w:spacing w:val="-2"/>
          <w:w w:val="105"/>
          <w:sz w:val="13"/>
        </w:rPr>
        <w:t> </w:t>
      </w:r>
      <w:r>
        <w:rPr>
          <w:w w:val="105"/>
          <w:sz w:val="13"/>
        </w:rPr>
        <w:t>lugar</w:t>
      </w:r>
      <w:r>
        <w:rPr>
          <w:spacing w:val="-2"/>
          <w:w w:val="105"/>
          <w:sz w:val="13"/>
        </w:rPr>
        <w:t> </w:t>
      </w:r>
      <w:r>
        <w:rPr>
          <w:w w:val="105"/>
          <w:sz w:val="13"/>
        </w:rPr>
        <w:t>for</w:t>
      </w:r>
      <w:r>
        <w:rPr>
          <w:spacing w:val="-2"/>
          <w:w w:val="105"/>
          <w:sz w:val="13"/>
        </w:rPr>
        <w:t> </w:t>
      </w:r>
      <w:r>
        <w:rPr>
          <w:w w:val="105"/>
          <w:sz w:val="13"/>
        </w:rPr>
        <w:t>de</w:t>
      </w:r>
      <w:r>
        <w:rPr>
          <w:spacing w:val="-2"/>
          <w:w w:val="105"/>
          <w:sz w:val="13"/>
        </w:rPr>
        <w:t> </w:t>
      </w:r>
      <w:r>
        <w:rPr>
          <w:w w:val="105"/>
          <w:sz w:val="13"/>
        </w:rPr>
        <w:t>pelo</w:t>
      </w:r>
      <w:r>
        <w:rPr>
          <w:spacing w:val="-2"/>
          <w:w w:val="105"/>
          <w:sz w:val="13"/>
        </w:rPr>
        <w:t> </w:t>
      </w:r>
      <w:r>
        <w:rPr>
          <w:w w:val="105"/>
          <w:sz w:val="13"/>
        </w:rPr>
        <w:t>menos</w:t>
      </w:r>
      <w:r>
        <w:rPr>
          <w:spacing w:val="-2"/>
          <w:w w:val="105"/>
          <w:sz w:val="13"/>
        </w:rPr>
        <w:t> </w:t>
      </w:r>
      <w:r>
        <w:rPr>
          <w:w w:val="105"/>
          <w:sz w:val="13"/>
        </w:rPr>
        <w:t>5%</w:t>
      </w:r>
      <w:r>
        <w:rPr>
          <w:spacing w:val="-2"/>
          <w:w w:val="105"/>
          <w:sz w:val="13"/>
        </w:rPr>
        <w:t> </w:t>
      </w:r>
      <w:r>
        <w:rPr>
          <w:w w:val="105"/>
          <w:sz w:val="13"/>
        </w:rPr>
        <w:t>(cinco</w:t>
      </w:r>
      <w:r>
        <w:rPr>
          <w:spacing w:val="-2"/>
          <w:w w:val="105"/>
          <w:sz w:val="13"/>
        </w:rPr>
        <w:t> </w:t>
      </w:r>
      <w:r>
        <w:rPr>
          <w:w w:val="105"/>
          <w:sz w:val="13"/>
        </w:rPr>
        <w:t>por</w:t>
      </w:r>
      <w:r>
        <w:rPr>
          <w:spacing w:val="-2"/>
          <w:w w:val="105"/>
          <w:sz w:val="13"/>
        </w:rPr>
        <w:t> </w:t>
      </w:r>
      <w:r>
        <w:rPr>
          <w:w w:val="105"/>
          <w:sz w:val="13"/>
        </w:rPr>
        <w:t>cento),</w:t>
      </w:r>
      <w:r>
        <w:rPr>
          <w:spacing w:val="-2"/>
          <w:w w:val="105"/>
          <w:sz w:val="13"/>
        </w:rPr>
        <w:t> </w:t>
      </w:r>
      <w:r>
        <w:rPr>
          <w:w w:val="105"/>
          <w:sz w:val="13"/>
        </w:rPr>
        <w:t>o</w:t>
      </w:r>
      <w:r>
        <w:rPr>
          <w:spacing w:val="-2"/>
          <w:w w:val="105"/>
          <w:sz w:val="13"/>
        </w:rPr>
        <w:t> </w:t>
      </w:r>
      <w:r>
        <w:rPr>
          <w:w w:val="105"/>
          <w:sz w:val="13"/>
        </w:rPr>
        <w:t>pregoeiro,</w:t>
      </w:r>
      <w:r>
        <w:rPr>
          <w:spacing w:val="-2"/>
          <w:w w:val="105"/>
          <w:sz w:val="13"/>
        </w:rPr>
        <w:t> </w:t>
      </w:r>
      <w:r>
        <w:rPr>
          <w:w w:val="105"/>
          <w:sz w:val="13"/>
        </w:rPr>
        <w:t>auxiliado</w:t>
      </w:r>
      <w:r>
        <w:rPr>
          <w:spacing w:val="-2"/>
          <w:w w:val="105"/>
          <w:sz w:val="13"/>
        </w:rPr>
        <w:t> </w:t>
      </w:r>
      <w:r>
        <w:rPr>
          <w:w w:val="105"/>
          <w:sz w:val="13"/>
        </w:rPr>
        <w:t>pela</w:t>
      </w:r>
      <w:r>
        <w:rPr>
          <w:spacing w:val="-2"/>
          <w:w w:val="105"/>
          <w:sz w:val="13"/>
        </w:rPr>
        <w:t> </w:t>
      </w:r>
      <w:r>
        <w:rPr>
          <w:w w:val="105"/>
          <w:sz w:val="13"/>
        </w:rPr>
        <w:t>equipe</w:t>
      </w:r>
      <w:r>
        <w:rPr>
          <w:spacing w:val="-2"/>
          <w:w w:val="105"/>
          <w:sz w:val="13"/>
        </w:rPr>
        <w:t> </w:t>
      </w:r>
      <w:r>
        <w:rPr>
          <w:w w:val="105"/>
          <w:sz w:val="13"/>
        </w:rPr>
        <w:t>de</w:t>
      </w:r>
      <w:r>
        <w:rPr>
          <w:spacing w:val="-2"/>
          <w:w w:val="105"/>
          <w:sz w:val="13"/>
        </w:rPr>
        <w:t> </w:t>
      </w:r>
      <w:r>
        <w:rPr>
          <w:w w:val="105"/>
          <w:sz w:val="13"/>
        </w:rPr>
        <w:t>apoio,</w:t>
      </w:r>
      <w:r>
        <w:rPr>
          <w:spacing w:val="-2"/>
          <w:w w:val="105"/>
          <w:sz w:val="13"/>
        </w:rPr>
        <w:t> </w:t>
      </w:r>
      <w:r>
        <w:rPr>
          <w:w w:val="105"/>
          <w:sz w:val="13"/>
        </w:rPr>
        <w:t>poderá</w:t>
      </w:r>
      <w:r>
        <w:rPr>
          <w:spacing w:val="-2"/>
          <w:w w:val="105"/>
          <w:sz w:val="13"/>
        </w:rPr>
        <w:t> </w:t>
      </w:r>
      <w:r>
        <w:rPr>
          <w:w w:val="105"/>
          <w:sz w:val="13"/>
        </w:rPr>
        <w:t>admitir</w:t>
      </w:r>
      <w:r>
        <w:rPr>
          <w:spacing w:val="-2"/>
          <w:w w:val="105"/>
          <w:sz w:val="13"/>
        </w:rPr>
        <w:t> </w:t>
      </w:r>
      <w:r>
        <w:rPr>
          <w:w w:val="105"/>
          <w:sz w:val="13"/>
        </w:rPr>
        <w:t>o</w:t>
      </w:r>
      <w:r>
        <w:rPr>
          <w:spacing w:val="-2"/>
          <w:w w:val="105"/>
          <w:sz w:val="13"/>
        </w:rPr>
        <w:t> </w:t>
      </w:r>
      <w:r>
        <w:rPr>
          <w:w w:val="105"/>
          <w:sz w:val="13"/>
        </w:rPr>
        <w:t>reinício</w:t>
      </w:r>
      <w:r>
        <w:rPr>
          <w:spacing w:val="-2"/>
          <w:w w:val="105"/>
          <w:sz w:val="13"/>
        </w:rPr>
        <w:t> </w:t>
      </w:r>
      <w:r>
        <w:rPr>
          <w:w w:val="105"/>
          <w:sz w:val="13"/>
        </w:rPr>
        <w:t>da</w:t>
      </w:r>
      <w:r>
        <w:rPr>
          <w:spacing w:val="-2"/>
          <w:w w:val="105"/>
          <w:sz w:val="13"/>
        </w:rPr>
        <w:t> </w:t>
      </w:r>
      <w:r>
        <w:rPr>
          <w:w w:val="105"/>
          <w:sz w:val="13"/>
        </w:rPr>
        <w:t>disputa</w:t>
      </w:r>
      <w:r>
        <w:rPr>
          <w:spacing w:val="-2"/>
          <w:w w:val="105"/>
          <w:sz w:val="13"/>
        </w:rPr>
        <w:t> </w:t>
      </w:r>
      <w:r>
        <w:rPr>
          <w:w w:val="105"/>
          <w:sz w:val="13"/>
        </w:rPr>
        <w:t>aberta,</w:t>
      </w:r>
      <w:r>
        <w:rPr>
          <w:spacing w:val="-2"/>
          <w:w w:val="105"/>
          <w:sz w:val="13"/>
        </w:rPr>
        <w:t> </w:t>
      </w:r>
      <w:r>
        <w:rPr>
          <w:w w:val="105"/>
          <w:sz w:val="13"/>
        </w:rPr>
        <w:t>para</w:t>
      </w:r>
      <w:r>
        <w:rPr>
          <w:spacing w:val="-2"/>
          <w:w w:val="105"/>
          <w:sz w:val="13"/>
        </w:rPr>
        <w:t> </w:t>
      </w:r>
      <w:r>
        <w:rPr>
          <w:w w:val="105"/>
          <w:sz w:val="13"/>
        </w:rPr>
        <w:t>a</w:t>
      </w:r>
      <w:r>
        <w:rPr>
          <w:spacing w:val="-2"/>
          <w:w w:val="105"/>
          <w:sz w:val="13"/>
        </w:rPr>
        <w:t> </w:t>
      </w:r>
      <w:r>
        <w:rPr>
          <w:w w:val="105"/>
          <w:sz w:val="13"/>
        </w:rPr>
        <w:t>definição</w:t>
      </w:r>
      <w:r>
        <w:rPr>
          <w:spacing w:val="-2"/>
          <w:w w:val="105"/>
          <w:sz w:val="13"/>
        </w:rPr>
        <w:t> </w:t>
      </w:r>
      <w:r>
        <w:rPr>
          <w:w w:val="105"/>
          <w:sz w:val="13"/>
        </w:rPr>
        <w:t>das</w:t>
      </w:r>
      <w:r>
        <w:rPr>
          <w:spacing w:val="-2"/>
          <w:w w:val="105"/>
          <w:sz w:val="13"/>
        </w:rPr>
        <w:t> </w:t>
      </w:r>
      <w:r>
        <w:rPr>
          <w:w w:val="105"/>
          <w:sz w:val="13"/>
        </w:rPr>
        <w:t>demais</w:t>
      </w:r>
      <w:r>
        <w:rPr>
          <w:spacing w:val="40"/>
          <w:w w:val="105"/>
          <w:sz w:val="13"/>
        </w:rPr>
        <w:t> </w:t>
      </w:r>
      <w:r>
        <w:rPr>
          <w:spacing w:val="-2"/>
          <w:w w:val="105"/>
          <w:sz w:val="13"/>
        </w:rPr>
        <w:t>colocações.</w:t>
      </w:r>
    </w:p>
    <w:p>
      <w:pPr>
        <w:pStyle w:val="ListParagraph"/>
        <w:numPr>
          <w:ilvl w:val="2"/>
          <w:numId w:val="1"/>
        </w:numPr>
        <w:tabs>
          <w:tab w:pos="690" w:val="left" w:leader="none"/>
        </w:tabs>
        <w:spacing w:line="240" w:lineRule="auto" w:before="0" w:after="0"/>
        <w:ind w:left="690" w:right="0" w:hanging="397"/>
        <w:jc w:val="left"/>
        <w:rPr>
          <w:sz w:val="13"/>
        </w:rPr>
      </w:pPr>
      <w:r>
        <w:rPr>
          <w:w w:val="105"/>
          <w:sz w:val="13"/>
        </w:rPr>
        <w:t>Após</w:t>
      </w:r>
      <w:r>
        <w:rPr>
          <w:spacing w:val="-8"/>
          <w:w w:val="105"/>
          <w:sz w:val="13"/>
        </w:rPr>
        <w:t> </w:t>
      </w:r>
      <w:r>
        <w:rPr>
          <w:w w:val="105"/>
          <w:sz w:val="13"/>
        </w:rPr>
        <w:t>o</w:t>
      </w:r>
      <w:r>
        <w:rPr>
          <w:spacing w:val="-7"/>
          <w:w w:val="105"/>
          <w:sz w:val="13"/>
        </w:rPr>
        <w:t> </w:t>
      </w:r>
      <w:r>
        <w:rPr>
          <w:w w:val="105"/>
          <w:sz w:val="13"/>
        </w:rPr>
        <w:t>reinício</w:t>
      </w:r>
      <w:r>
        <w:rPr>
          <w:spacing w:val="-7"/>
          <w:w w:val="105"/>
          <w:sz w:val="13"/>
        </w:rPr>
        <w:t> </w:t>
      </w:r>
      <w:r>
        <w:rPr>
          <w:w w:val="105"/>
          <w:sz w:val="13"/>
        </w:rPr>
        <w:t>previsto</w:t>
      </w:r>
      <w:r>
        <w:rPr>
          <w:spacing w:val="-7"/>
          <w:w w:val="105"/>
          <w:sz w:val="13"/>
        </w:rPr>
        <w:t> </w:t>
      </w:r>
      <w:r>
        <w:rPr>
          <w:w w:val="105"/>
          <w:sz w:val="13"/>
        </w:rPr>
        <w:t>no</w:t>
      </w:r>
      <w:r>
        <w:rPr>
          <w:spacing w:val="-7"/>
          <w:w w:val="105"/>
          <w:sz w:val="13"/>
        </w:rPr>
        <w:t> </w:t>
      </w:r>
      <w:r>
        <w:rPr>
          <w:w w:val="105"/>
          <w:sz w:val="13"/>
        </w:rPr>
        <w:t>subitem</w:t>
      </w:r>
      <w:r>
        <w:rPr>
          <w:spacing w:val="-7"/>
          <w:w w:val="105"/>
          <w:sz w:val="13"/>
        </w:rPr>
        <w:t> </w:t>
      </w:r>
      <w:r>
        <w:rPr>
          <w:w w:val="105"/>
          <w:sz w:val="13"/>
        </w:rPr>
        <w:t>supra,</w:t>
      </w:r>
      <w:r>
        <w:rPr>
          <w:spacing w:val="-8"/>
          <w:w w:val="105"/>
          <w:sz w:val="13"/>
        </w:rPr>
        <w:t> </w:t>
      </w:r>
      <w:r>
        <w:rPr>
          <w:w w:val="105"/>
          <w:sz w:val="13"/>
        </w:rPr>
        <w:t>os</w:t>
      </w:r>
      <w:r>
        <w:rPr>
          <w:spacing w:val="-7"/>
          <w:w w:val="105"/>
          <w:sz w:val="13"/>
        </w:rPr>
        <w:t> </w:t>
      </w:r>
      <w:r>
        <w:rPr>
          <w:w w:val="105"/>
          <w:sz w:val="13"/>
        </w:rPr>
        <w:t>licitantes</w:t>
      </w:r>
      <w:r>
        <w:rPr>
          <w:spacing w:val="-7"/>
          <w:w w:val="105"/>
          <w:sz w:val="13"/>
        </w:rPr>
        <w:t> </w:t>
      </w:r>
      <w:r>
        <w:rPr>
          <w:w w:val="105"/>
          <w:sz w:val="13"/>
        </w:rPr>
        <w:t>serão</w:t>
      </w:r>
      <w:r>
        <w:rPr>
          <w:spacing w:val="-7"/>
          <w:w w:val="105"/>
          <w:sz w:val="13"/>
        </w:rPr>
        <w:t> </w:t>
      </w:r>
      <w:r>
        <w:rPr>
          <w:w w:val="105"/>
          <w:sz w:val="13"/>
        </w:rPr>
        <w:t>convocados</w:t>
      </w:r>
      <w:r>
        <w:rPr>
          <w:spacing w:val="-7"/>
          <w:w w:val="105"/>
          <w:sz w:val="13"/>
        </w:rPr>
        <w:t> </w:t>
      </w:r>
      <w:r>
        <w:rPr>
          <w:w w:val="105"/>
          <w:sz w:val="13"/>
        </w:rPr>
        <w:t>para</w:t>
      </w:r>
      <w:r>
        <w:rPr>
          <w:spacing w:val="-7"/>
          <w:w w:val="105"/>
          <w:sz w:val="13"/>
        </w:rPr>
        <w:t> </w:t>
      </w:r>
      <w:r>
        <w:rPr>
          <w:w w:val="105"/>
          <w:sz w:val="13"/>
        </w:rPr>
        <w:t>apresentar</w:t>
      </w:r>
      <w:r>
        <w:rPr>
          <w:spacing w:val="-7"/>
          <w:w w:val="105"/>
          <w:sz w:val="13"/>
        </w:rPr>
        <w:t> </w:t>
      </w:r>
      <w:r>
        <w:rPr>
          <w:w w:val="105"/>
          <w:sz w:val="13"/>
        </w:rPr>
        <w:t>lances</w:t>
      </w:r>
      <w:r>
        <w:rPr>
          <w:spacing w:val="-8"/>
          <w:w w:val="105"/>
          <w:sz w:val="13"/>
        </w:rPr>
        <w:t> </w:t>
      </w:r>
      <w:r>
        <w:rPr>
          <w:spacing w:val="-2"/>
          <w:w w:val="105"/>
          <w:sz w:val="13"/>
        </w:rPr>
        <w:t>intermediários.</w:t>
      </w:r>
    </w:p>
    <w:p>
      <w:pPr>
        <w:pStyle w:val="ListParagraph"/>
        <w:numPr>
          <w:ilvl w:val="1"/>
          <w:numId w:val="1"/>
        </w:numPr>
        <w:tabs>
          <w:tab w:pos="595" w:val="left" w:leader="none"/>
        </w:tabs>
        <w:spacing w:line="240" w:lineRule="auto" w:before="33" w:after="0"/>
        <w:ind w:left="595" w:right="0" w:hanging="303"/>
        <w:jc w:val="left"/>
        <w:rPr>
          <w:i/>
          <w:sz w:val="13"/>
        </w:rPr>
      </w:pPr>
      <w:r>
        <w:rPr>
          <w:w w:val="105"/>
          <w:sz w:val="13"/>
        </w:rPr>
        <w:t>Após</w:t>
      </w:r>
      <w:r>
        <w:rPr>
          <w:spacing w:val="-7"/>
          <w:w w:val="105"/>
          <w:sz w:val="13"/>
        </w:rPr>
        <w:t> </w:t>
      </w:r>
      <w:r>
        <w:rPr>
          <w:w w:val="105"/>
          <w:sz w:val="13"/>
        </w:rPr>
        <w:t>o</w:t>
      </w:r>
      <w:r>
        <w:rPr>
          <w:spacing w:val="-7"/>
          <w:w w:val="105"/>
          <w:sz w:val="13"/>
        </w:rPr>
        <w:t> </w:t>
      </w:r>
      <w:r>
        <w:rPr>
          <w:w w:val="105"/>
          <w:sz w:val="13"/>
        </w:rPr>
        <w:t>término</w:t>
      </w:r>
      <w:r>
        <w:rPr>
          <w:spacing w:val="-7"/>
          <w:w w:val="105"/>
          <w:sz w:val="13"/>
        </w:rPr>
        <w:t> </w:t>
      </w:r>
      <w:r>
        <w:rPr>
          <w:w w:val="105"/>
          <w:sz w:val="13"/>
        </w:rPr>
        <w:t>dos</w:t>
      </w:r>
      <w:r>
        <w:rPr>
          <w:spacing w:val="-7"/>
          <w:w w:val="105"/>
          <w:sz w:val="13"/>
        </w:rPr>
        <w:t> </w:t>
      </w:r>
      <w:r>
        <w:rPr>
          <w:w w:val="105"/>
          <w:sz w:val="13"/>
        </w:rPr>
        <w:t>prazos</w:t>
      </w:r>
      <w:r>
        <w:rPr>
          <w:spacing w:val="-6"/>
          <w:w w:val="105"/>
          <w:sz w:val="13"/>
        </w:rPr>
        <w:t> </w:t>
      </w:r>
      <w:r>
        <w:rPr>
          <w:w w:val="105"/>
          <w:sz w:val="13"/>
        </w:rPr>
        <w:t>estabelecidos</w:t>
      </w:r>
      <w:r>
        <w:rPr>
          <w:spacing w:val="-7"/>
          <w:w w:val="105"/>
          <w:sz w:val="13"/>
        </w:rPr>
        <w:t> </w:t>
      </w:r>
      <w:r>
        <w:rPr>
          <w:w w:val="105"/>
          <w:sz w:val="13"/>
        </w:rPr>
        <w:t>nos</w:t>
      </w:r>
      <w:r>
        <w:rPr>
          <w:spacing w:val="-7"/>
          <w:w w:val="105"/>
          <w:sz w:val="13"/>
        </w:rPr>
        <w:t> </w:t>
      </w:r>
      <w:r>
        <w:rPr>
          <w:w w:val="105"/>
          <w:sz w:val="13"/>
        </w:rPr>
        <w:t>subitens</w:t>
      </w:r>
      <w:r>
        <w:rPr>
          <w:spacing w:val="-7"/>
          <w:w w:val="105"/>
          <w:sz w:val="13"/>
        </w:rPr>
        <w:t> </w:t>
      </w:r>
      <w:r>
        <w:rPr>
          <w:w w:val="105"/>
          <w:sz w:val="13"/>
        </w:rPr>
        <w:t>anteriores,</w:t>
      </w:r>
      <w:r>
        <w:rPr>
          <w:spacing w:val="-6"/>
          <w:w w:val="105"/>
          <w:sz w:val="13"/>
        </w:rPr>
        <w:t> </w:t>
      </w:r>
      <w:r>
        <w:rPr>
          <w:w w:val="105"/>
          <w:sz w:val="13"/>
        </w:rPr>
        <w:t>o</w:t>
      </w:r>
      <w:r>
        <w:rPr>
          <w:spacing w:val="-7"/>
          <w:w w:val="105"/>
          <w:sz w:val="13"/>
        </w:rPr>
        <w:t> </w:t>
      </w:r>
      <w:r>
        <w:rPr>
          <w:w w:val="105"/>
          <w:sz w:val="13"/>
        </w:rPr>
        <w:t>sistema</w:t>
      </w:r>
      <w:r>
        <w:rPr>
          <w:spacing w:val="-7"/>
          <w:w w:val="105"/>
          <w:sz w:val="13"/>
        </w:rPr>
        <w:t> </w:t>
      </w:r>
      <w:r>
        <w:rPr>
          <w:w w:val="105"/>
          <w:sz w:val="13"/>
        </w:rPr>
        <w:t>ordenará</w:t>
      </w:r>
      <w:r>
        <w:rPr>
          <w:spacing w:val="-7"/>
          <w:w w:val="105"/>
          <w:sz w:val="13"/>
        </w:rPr>
        <w:t> </w:t>
      </w:r>
      <w:r>
        <w:rPr>
          <w:w w:val="105"/>
          <w:sz w:val="13"/>
        </w:rPr>
        <w:t>e</w:t>
      </w:r>
      <w:r>
        <w:rPr>
          <w:spacing w:val="-6"/>
          <w:w w:val="105"/>
          <w:sz w:val="13"/>
        </w:rPr>
        <w:t> </w:t>
      </w:r>
      <w:r>
        <w:rPr>
          <w:w w:val="105"/>
          <w:sz w:val="13"/>
        </w:rPr>
        <w:t>divulgará</w:t>
      </w:r>
      <w:r>
        <w:rPr>
          <w:spacing w:val="-7"/>
          <w:w w:val="105"/>
          <w:sz w:val="13"/>
        </w:rPr>
        <w:t> </w:t>
      </w:r>
      <w:r>
        <w:rPr>
          <w:w w:val="105"/>
          <w:sz w:val="13"/>
        </w:rPr>
        <w:t>os</w:t>
      </w:r>
      <w:r>
        <w:rPr>
          <w:spacing w:val="-7"/>
          <w:w w:val="105"/>
          <w:sz w:val="13"/>
        </w:rPr>
        <w:t> </w:t>
      </w:r>
      <w:r>
        <w:rPr>
          <w:w w:val="105"/>
          <w:sz w:val="13"/>
        </w:rPr>
        <w:t>lances</w:t>
      </w:r>
      <w:r>
        <w:rPr>
          <w:spacing w:val="-7"/>
          <w:w w:val="105"/>
          <w:sz w:val="13"/>
        </w:rPr>
        <w:t> </w:t>
      </w:r>
      <w:r>
        <w:rPr>
          <w:w w:val="105"/>
          <w:sz w:val="13"/>
        </w:rPr>
        <w:t>segundo</w:t>
      </w:r>
      <w:r>
        <w:rPr>
          <w:spacing w:val="-6"/>
          <w:w w:val="105"/>
          <w:sz w:val="13"/>
        </w:rPr>
        <w:t> </w:t>
      </w:r>
      <w:r>
        <w:rPr>
          <w:w w:val="105"/>
          <w:sz w:val="13"/>
        </w:rPr>
        <w:t>a</w:t>
      </w:r>
      <w:r>
        <w:rPr>
          <w:spacing w:val="-7"/>
          <w:w w:val="105"/>
          <w:sz w:val="13"/>
        </w:rPr>
        <w:t> </w:t>
      </w:r>
      <w:r>
        <w:rPr>
          <w:w w:val="105"/>
          <w:sz w:val="13"/>
        </w:rPr>
        <w:t>ordem</w:t>
      </w:r>
      <w:r>
        <w:rPr>
          <w:spacing w:val="-7"/>
          <w:w w:val="105"/>
          <w:sz w:val="13"/>
        </w:rPr>
        <w:t> </w:t>
      </w:r>
      <w:r>
        <w:rPr>
          <w:w w:val="105"/>
          <w:sz w:val="13"/>
        </w:rPr>
        <w:t>crescente</w:t>
      </w:r>
      <w:r>
        <w:rPr>
          <w:spacing w:val="-7"/>
          <w:w w:val="105"/>
          <w:sz w:val="13"/>
        </w:rPr>
        <w:t> </w:t>
      </w:r>
      <w:r>
        <w:rPr>
          <w:w w:val="105"/>
          <w:sz w:val="13"/>
        </w:rPr>
        <w:t>de</w:t>
      </w:r>
      <w:r>
        <w:rPr>
          <w:spacing w:val="-6"/>
          <w:w w:val="105"/>
          <w:sz w:val="13"/>
        </w:rPr>
        <w:t> </w:t>
      </w:r>
      <w:r>
        <w:rPr>
          <w:spacing w:val="-2"/>
          <w:w w:val="105"/>
          <w:sz w:val="13"/>
        </w:rPr>
        <w:t>valores</w:t>
      </w:r>
      <w:r>
        <w:rPr>
          <w:i/>
          <w:spacing w:val="-2"/>
          <w:w w:val="105"/>
          <w:sz w:val="13"/>
        </w:rPr>
        <w:t>.</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Não</w:t>
      </w:r>
      <w:r>
        <w:rPr>
          <w:spacing w:val="-7"/>
          <w:w w:val="105"/>
          <w:sz w:val="13"/>
        </w:rPr>
        <w:t> </w:t>
      </w:r>
      <w:r>
        <w:rPr>
          <w:w w:val="105"/>
          <w:sz w:val="13"/>
        </w:rPr>
        <w:t>serão</w:t>
      </w:r>
      <w:r>
        <w:rPr>
          <w:spacing w:val="-7"/>
          <w:w w:val="105"/>
          <w:sz w:val="13"/>
        </w:rPr>
        <w:t> </w:t>
      </w:r>
      <w:r>
        <w:rPr>
          <w:w w:val="105"/>
          <w:sz w:val="13"/>
        </w:rPr>
        <w:t>aceitos</w:t>
      </w:r>
      <w:r>
        <w:rPr>
          <w:spacing w:val="-7"/>
          <w:w w:val="105"/>
          <w:sz w:val="13"/>
        </w:rPr>
        <w:t> </w:t>
      </w:r>
      <w:r>
        <w:rPr>
          <w:w w:val="105"/>
          <w:sz w:val="13"/>
        </w:rPr>
        <w:t>dois</w:t>
      </w:r>
      <w:r>
        <w:rPr>
          <w:spacing w:val="-7"/>
          <w:w w:val="105"/>
          <w:sz w:val="13"/>
        </w:rPr>
        <w:t> </w:t>
      </w:r>
      <w:r>
        <w:rPr>
          <w:w w:val="105"/>
          <w:sz w:val="13"/>
        </w:rPr>
        <w:t>ou</w:t>
      </w:r>
      <w:r>
        <w:rPr>
          <w:spacing w:val="-7"/>
          <w:w w:val="105"/>
          <w:sz w:val="13"/>
        </w:rPr>
        <w:t> </w:t>
      </w:r>
      <w:r>
        <w:rPr>
          <w:w w:val="105"/>
          <w:sz w:val="13"/>
        </w:rPr>
        <w:t>mais</w:t>
      </w:r>
      <w:r>
        <w:rPr>
          <w:spacing w:val="-6"/>
          <w:w w:val="105"/>
          <w:sz w:val="13"/>
        </w:rPr>
        <w:t> </w:t>
      </w:r>
      <w:r>
        <w:rPr>
          <w:w w:val="105"/>
          <w:sz w:val="13"/>
        </w:rPr>
        <w:t>lances</w:t>
      </w:r>
      <w:r>
        <w:rPr>
          <w:spacing w:val="-7"/>
          <w:w w:val="105"/>
          <w:sz w:val="13"/>
        </w:rPr>
        <w:t> </w:t>
      </w:r>
      <w:r>
        <w:rPr>
          <w:w w:val="105"/>
          <w:sz w:val="13"/>
        </w:rPr>
        <w:t>de</w:t>
      </w:r>
      <w:r>
        <w:rPr>
          <w:spacing w:val="-7"/>
          <w:w w:val="105"/>
          <w:sz w:val="13"/>
        </w:rPr>
        <w:t> </w:t>
      </w:r>
      <w:r>
        <w:rPr>
          <w:w w:val="105"/>
          <w:sz w:val="13"/>
        </w:rPr>
        <w:t>mesmo</w:t>
      </w:r>
      <w:r>
        <w:rPr>
          <w:spacing w:val="-7"/>
          <w:w w:val="105"/>
          <w:sz w:val="13"/>
        </w:rPr>
        <w:t> </w:t>
      </w:r>
      <w:r>
        <w:rPr>
          <w:w w:val="105"/>
          <w:sz w:val="13"/>
        </w:rPr>
        <w:t>valor,</w:t>
      </w:r>
      <w:r>
        <w:rPr>
          <w:spacing w:val="-7"/>
          <w:w w:val="105"/>
          <w:sz w:val="13"/>
        </w:rPr>
        <w:t> </w:t>
      </w:r>
      <w:r>
        <w:rPr>
          <w:w w:val="105"/>
          <w:sz w:val="13"/>
        </w:rPr>
        <w:t>prevalecendo</w:t>
      </w:r>
      <w:r>
        <w:rPr>
          <w:spacing w:val="-6"/>
          <w:w w:val="105"/>
          <w:sz w:val="13"/>
        </w:rPr>
        <w:t> </w:t>
      </w:r>
      <w:r>
        <w:rPr>
          <w:w w:val="105"/>
          <w:sz w:val="13"/>
        </w:rPr>
        <w:t>aquele</w:t>
      </w:r>
      <w:r>
        <w:rPr>
          <w:spacing w:val="-7"/>
          <w:w w:val="105"/>
          <w:sz w:val="13"/>
        </w:rPr>
        <w:t> </w:t>
      </w:r>
      <w:r>
        <w:rPr>
          <w:w w:val="105"/>
          <w:sz w:val="13"/>
        </w:rPr>
        <w:t>que</w:t>
      </w:r>
      <w:r>
        <w:rPr>
          <w:spacing w:val="-7"/>
          <w:w w:val="105"/>
          <w:sz w:val="13"/>
        </w:rPr>
        <w:t> </w:t>
      </w:r>
      <w:r>
        <w:rPr>
          <w:w w:val="105"/>
          <w:sz w:val="13"/>
        </w:rPr>
        <w:t>for</w:t>
      </w:r>
      <w:r>
        <w:rPr>
          <w:spacing w:val="-7"/>
          <w:w w:val="105"/>
          <w:sz w:val="13"/>
        </w:rPr>
        <w:t> </w:t>
      </w:r>
      <w:r>
        <w:rPr>
          <w:w w:val="105"/>
          <w:sz w:val="13"/>
        </w:rPr>
        <w:t>recebido</w:t>
      </w:r>
      <w:r>
        <w:rPr>
          <w:spacing w:val="-7"/>
          <w:w w:val="105"/>
          <w:sz w:val="13"/>
        </w:rPr>
        <w:t> </w:t>
      </w:r>
      <w:r>
        <w:rPr>
          <w:w w:val="105"/>
          <w:sz w:val="13"/>
        </w:rPr>
        <w:t>e</w:t>
      </w:r>
      <w:r>
        <w:rPr>
          <w:spacing w:val="-6"/>
          <w:w w:val="105"/>
          <w:sz w:val="13"/>
        </w:rPr>
        <w:t> </w:t>
      </w:r>
      <w:r>
        <w:rPr>
          <w:w w:val="105"/>
          <w:sz w:val="13"/>
        </w:rPr>
        <w:t>registrado</w:t>
      </w:r>
      <w:r>
        <w:rPr>
          <w:spacing w:val="-7"/>
          <w:w w:val="105"/>
          <w:sz w:val="13"/>
        </w:rPr>
        <w:t> </w:t>
      </w:r>
      <w:r>
        <w:rPr>
          <w:w w:val="105"/>
          <w:sz w:val="13"/>
        </w:rPr>
        <w:t>em</w:t>
      </w:r>
      <w:r>
        <w:rPr>
          <w:spacing w:val="-7"/>
          <w:w w:val="105"/>
          <w:sz w:val="13"/>
        </w:rPr>
        <w:t> </w:t>
      </w:r>
      <w:r>
        <w:rPr>
          <w:w w:val="105"/>
          <w:sz w:val="13"/>
        </w:rPr>
        <w:t>primeiro</w:t>
      </w:r>
      <w:r>
        <w:rPr>
          <w:spacing w:val="-7"/>
          <w:w w:val="105"/>
          <w:sz w:val="13"/>
        </w:rPr>
        <w:t> </w:t>
      </w:r>
      <w:r>
        <w:rPr>
          <w:spacing w:val="-2"/>
          <w:w w:val="105"/>
          <w:sz w:val="13"/>
        </w:rPr>
        <w:t>lugar.</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Durante</w:t>
      </w:r>
      <w:r>
        <w:rPr>
          <w:spacing w:val="-7"/>
          <w:w w:val="105"/>
          <w:sz w:val="13"/>
        </w:rPr>
        <w:t> </w:t>
      </w:r>
      <w:r>
        <w:rPr>
          <w:w w:val="105"/>
          <w:sz w:val="13"/>
        </w:rPr>
        <w:t>o</w:t>
      </w:r>
      <w:r>
        <w:rPr>
          <w:spacing w:val="-7"/>
          <w:w w:val="105"/>
          <w:sz w:val="13"/>
        </w:rPr>
        <w:t> </w:t>
      </w:r>
      <w:r>
        <w:rPr>
          <w:w w:val="105"/>
          <w:sz w:val="13"/>
        </w:rPr>
        <w:t>transcurso</w:t>
      </w:r>
      <w:r>
        <w:rPr>
          <w:spacing w:val="-7"/>
          <w:w w:val="105"/>
          <w:sz w:val="13"/>
        </w:rPr>
        <w:t> </w:t>
      </w:r>
      <w:r>
        <w:rPr>
          <w:w w:val="105"/>
          <w:sz w:val="13"/>
        </w:rPr>
        <w:t>da</w:t>
      </w:r>
      <w:r>
        <w:rPr>
          <w:spacing w:val="-6"/>
          <w:w w:val="105"/>
          <w:sz w:val="13"/>
        </w:rPr>
        <w:t> </w:t>
      </w:r>
      <w:r>
        <w:rPr>
          <w:w w:val="105"/>
          <w:sz w:val="13"/>
        </w:rPr>
        <w:t>sessão</w:t>
      </w:r>
      <w:r>
        <w:rPr>
          <w:spacing w:val="-7"/>
          <w:w w:val="105"/>
          <w:sz w:val="13"/>
        </w:rPr>
        <w:t> </w:t>
      </w:r>
      <w:r>
        <w:rPr>
          <w:w w:val="105"/>
          <w:sz w:val="13"/>
        </w:rPr>
        <w:t>pública,</w:t>
      </w:r>
      <w:r>
        <w:rPr>
          <w:spacing w:val="-7"/>
          <w:w w:val="105"/>
          <w:sz w:val="13"/>
        </w:rPr>
        <w:t> </w:t>
      </w:r>
      <w:r>
        <w:rPr>
          <w:w w:val="105"/>
          <w:sz w:val="13"/>
        </w:rPr>
        <w:t>os</w:t>
      </w:r>
      <w:r>
        <w:rPr>
          <w:spacing w:val="-6"/>
          <w:w w:val="105"/>
          <w:sz w:val="13"/>
        </w:rPr>
        <w:t> </w:t>
      </w:r>
      <w:r>
        <w:rPr>
          <w:w w:val="105"/>
          <w:sz w:val="13"/>
        </w:rPr>
        <w:t>licitantes</w:t>
      </w:r>
      <w:r>
        <w:rPr>
          <w:spacing w:val="-7"/>
          <w:w w:val="105"/>
          <w:sz w:val="13"/>
        </w:rPr>
        <w:t> </w:t>
      </w:r>
      <w:r>
        <w:rPr>
          <w:w w:val="105"/>
          <w:sz w:val="13"/>
        </w:rPr>
        <w:t>serão</w:t>
      </w:r>
      <w:r>
        <w:rPr>
          <w:spacing w:val="-7"/>
          <w:w w:val="105"/>
          <w:sz w:val="13"/>
        </w:rPr>
        <w:t> </w:t>
      </w:r>
      <w:r>
        <w:rPr>
          <w:w w:val="105"/>
          <w:sz w:val="13"/>
        </w:rPr>
        <w:t>informados,</w:t>
      </w:r>
      <w:r>
        <w:rPr>
          <w:spacing w:val="-7"/>
          <w:w w:val="105"/>
          <w:sz w:val="13"/>
        </w:rPr>
        <w:t> </w:t>
      </w:r>
      <w:r>
        <w:rPr>
          <w:w w:val="105"/>
          <w:sz w:val="13"/>
        </w:rPr>
        <w:t>em</w:t>
      </w:r>
      <w:r>
        <w:rPr>
          <w:spacing w:val="-6"/>
          <w:w w:val="105"/>
          <w:sz w:val="13"/>
        </w:rPr>
        <w:t> </w:t>
      </w:r>
      <w:r>
        <w:rPr>
          <w:w w:val="105"/>
          <w:sz w:val="13"/>
        </w:rPr>
        <w:t>tempo</w:t>
      </w:r>
      <w:r>
        <w:rPr>
          <w:spacing w:val="-7"/>
          <w:w w:val="105"/>
          <w:sz w:val="13"/>
        </w:rPr>
        <w:t> </w:t>
      </w:r>
      <w:r>
        <w:rPr>
          <w:w w:val="105"/>
          <w:sz w:val="13"/>
        </w:rPr>
        <w:t>real,</w:t>
      </w:r>
      <w:r>
        <w:rPr>
          <w:spacing w:val="-7"/>
          <w:w w:val="105"/>
          <w:sz w:val="13"/>
        </w:rPr>
        <w:t> </w:t>
      </w:r>
      <w:r>
        <w:rPr>
          <w:w w:val="105"/>
          <w:sz w:val="13"/>
        </w:rPr>
        <w:t>do</w:t>
      </w:r>
      <w:r>
        <w:rPr>
          <w:spacing w:val="-6"/>
          <w:w w:val="105"/>
          <w:sz w:val="13"/>
        </w:rPr>
        <w:t> </w:t>
      </w:r>
      <w:r>
        <w:rPr>
          <w:w w:val="105"/>
          <w:sz w:val="13"/>
        </w:rPr>
        <w:t>valor</w:t>
      </w:r>
      <w:r>
        <w:rPr>
          <w:spacing w:val="-7"/>
          <w:w w:val="105"/>
          <w:sz w:val="13"/>
        </w:rPr>
        <w:t> </w:t>
      </w:r>
      <w:r>
        <w:rPr>
          <w:w w:val="105"/>
          <w:sz w:val="13"/>
        </w:rPr>
        <w:t>do</w:t>
      </w:r>
      <w:r>
        <w:rPr>
          <w:spacing w:val="-7"/>
          <w:w w:val="105"/>
          <w:sz w:val="13"/>
        </w:rPr>
        <w:t> </w:t>
      </w:r>
      <w:r>
        <w:rPr>
          <w:w w:val="105"/>
          <w:sz w:val="13"/>
        </w:rPr>
        <w:t>menor</w:t>
      </w:r>
      <w:r>
        <w:rPr>
          <w:spacing w:val="-7"/>
          <w:w w:val="105"/>
          <w:sz w:val="13"/>
        </w:rPr>
        <w:t> </w:t>
      </w:r>
      <w:r>
        <w:rPr>
          <w:w w:val="105"/>
          <w:sz w:val="13"/>
        </w:rPr>
        <w:t>lance</w:t>
      </w:r>
      <w:r>
        <w:rPr>
          <w:spacing w:val="-6"/>
          <w:w w:val="105"/>
          <w:sz w:val="13"/>
        </w:rPr>
        <w:t> </w:t>
      </w:r>
      <w:r>
        <w:rPr>
          <w:w w:val="105"/>
          <w:sz w:val="13"/>
        </w:rPr>
        <w:t>registrado,</w:t>
      </w:r>
      <w:r>
        <w:rPr>
          <w:spacing w:val="-7"/>
          <w:w w:val="105"/>
          <w:sz w:val="13"/>
        </w:rPr>
        <w:t> </w:t>
      </w:r>
      <w:r>
        <w:rPr>
          <w:w w:val="105"/>
          <w:sz w:val="13"/>
        </w:rPr>
        <w:t>vedada</w:t>
      </w:r>
      <w:r>
        <w:rPr>
          <w:spacing w:val="-7"/>
          <w:w w:val="105"/>
          <w:sz w:val="13"/>
        </w:rPr>
        <w:t> </w:t>
      </w:r>
      <w:r>
        <w:rPr>
          <w:w w:val="105"/>
          <w:sz w:val="13"/>
        </w:rPr>
        <w:t>a</w:t>
      </w:r>
      <w:r>
        <w:rPr>
          <w:spacing w:val="-6"/>
          <w:w w:val="105"/>
          <w:sz w:val="13"/>
        </w:rPr>
        <w:t> </w:t>
      </w:r>
      <w:r>
        <w:rPr>
          <w:w w:val="105"/>
          <w:sz w:val="13"/>
        </w:rPr>
        <w:t>identificação</w:t>
      </w:r>
      <w:r>
        <w:rPr>
          <w:spacing w:val="-7"/>
          <w:w w:val="105"/>
          <w:sz w:val="13"/>
        </w:rPr>
        <w:t> </w:t>
      </w:r>
      <w:r>
        <w:rPr>
          <w:w w:val="105"/>
          <w:sz w:val="13"/>
        </w:rPr>
        <w:t>do</w:t>
      </w:r>
      <w:r>
        <w:rPr>
          <w:spacing w:val="-7"/>
          <w:w w:val="105"/>
          <w:sz w:val="13"/>
        </w:rPr>
        <w:t> </w:t>
      </w:r>
      <w:r>
        <w:rPr>
          <w:spacing w:val="-2"/>
          <w:w w:val="105"/>
          <w:sz w:val="13"/>
        </w:rPr>
        <w:t>licitante.</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No</w:t>
      </w:r>
      <w:r>
        <w:rPr>
          <w:spacing w:val="-7"/>
          <w:w w:val="105"/>
          <w:sz w:val="13"/>
        </w:rPr>
        <w:t> </w:t>
      </w:r>
      <w:r>
        <w:rPr>
          <w:w w:val="105"/>
          <w:sz w:val="13"/>
        </w:rPr>
        <w:t>caso</w:t>
      </w:r>
      <w:r>
        <w:rPr>
          <w:spacing w:val="-7"/>
          <w:w w:val="105"/>
          <w:sz w:val="13"/>
        </w:rPr>
        <w:t> </w:t>
      </w:r>
      <w:r>
        <w:rPr>
          <w:w w:val="105"/>
          <w:sz w:val="13"/>
        </w:rPr>
        <w:t>de</w:t>
      </w:r>
      <w:r>
        <w:rPr>
          <w:spacing w:val="-7"/>
          <w:w w:val="105"/>
          <w:sz w:val="13"/>
        </w:rPr>
        <w:t> </w:t>
      </w:r>
      <w:r>
        <w:rPr>
          <w:w w:val="105"/>
          <w:sz w:val="13"/>
        </w:rPr>
        <w:t>desconexão</w:t>
      </w:r>
      <w:r>
        <w:rPr>
          <w:spacing w:val="-7"/>
          <w:w w:val="105"/>
          <w:sz w:val="13"/>
        </w:rPr>
        <w:t> </w:t>
      </w:r>
      <w:r>
        <w:rPr>
          <w:w w:val="105"/>
          <w:sz w:val="13"/>
        </w:rPr>
        <w:t>com</w:t>
      </w:r>
      <w:r>
        <w:rPr>
          <w:spacing w:val="-6"/>
          <w:w w:val="105"/>
          <w:sz w:val="13"/>
        </w:rPr>
        <w:t> </w:t>
      </w:r>
      <w:r>
        <w:rPr>
          <w:w w:val="105"/>
          <w:sz w:val="13"/>
        </w:rPr>
        <w:t>o</w:t>
      </w:r>
      <w:r>
        <w:rPr>
          <w:spacing w:val="-7"/>
          <w:w w:val="105"/>
          <w:sz w:val="13"/>
        </w:rPr>
        <w:t> </w:t>
      </w:r>
      <w:r>
        <w:rPr>
          <w:w w:val="105"/>
          <w:sz w:val="13"/>
        </w:rPr>
        <w:t>Pregoeiro,</w:t>
      </w:r>
      <w:r>
        <w:rPr>
          <w:spacing w:val="-7"/>
          <w:w w:val="105"/>
          <w:sz w:val="13"/>
        </w:rPr>
        <w:t> </w:t>
      </w:r>
      <w:r>
        <w:rPr>
          <w:w w:val="105"/>
          <w:sz w:val="13"/>
        </w:rPr>
        <w:t>no</w:t>
      </w:r>
      <w:r>
        <w:rPr>
          <w:spacing w:val="-7"/>
          <w:w w:val="105"/>
          <w:sz w:val="13"/>
        </w:rPr>
        <w:t> </w:t>
      </w:r>
      <w:r>
        <w:rPr>
          <w:w w:val="105"/>
          <w:sz w:val="13"/>
        </w:rPr>
        <w:t>decorrer</w:t>
      </w:r>
      <w:r>
        <w:rPr>
          <w:spacing w:val="-7"/>
          <w:w w:val="105"/>
          <w:sz w:val="13"/>
        </w:rPr>
        <w:t> </w:t>
      </w:r>
      <w:r>
        <w:rPr>
          <w:w w:val="105"/>
          <w:sz w:val="13"/>
        </w:rPr>
        <w:t>da</w:t>
      </w:r>
      <w:r>
        <w:rPr>
          <w:spacing w:val="-6"/>
          <w:w w:val="105"/>
          <w:sz w:val="13"/>
        </w:rPr>
        <w:t> </w:t>
      </w:r>
      <w:r>
        <w:rPr>
          <w:w w:val="105"/>
          <w:sz w:val="13"/>
        </w:rPr>
        <w:t>etapa</w:t>
      </w:r>
      <w:r>
        <w:rPr>
          <w:spacing w:val="-7"/>
          <w:w w:val="105"/>
          <w:sz w:val="13"/>
        </w:rPr>
        <w:t> </w:t>
      </w:r>
      <w:r>
        <w:rPr>
          <w:w w:val="105"/>
          <w:sz w:val="13"/>
        </w:rPr>
        <w:t>competitiva</w:t>
      </w:r>
      <w:r>
        <w:rPr>
          <w:spacing w:val="-7"/>
          <w:w w:val="105"/>
          <w:sz w:val="13"/>
        </w:rPr>
        <w:t> </w:t>
      </w:r>
      <w:r>
        <w:rPr>
          <w:w w:val="105"/>
          <w:sz w:val="13"/>
        </w:rPr>
        <w:t>do</w:t>
      </w:r>
      <w:r>
        <w:rPr>
          <w:spacing w:val="-7"/>
          <w:w w:val="105"/>
          <w:sz w:val="13"/>
        </w:rPr>
        <w:t> </w:t>
      </w:r>
      <w:r>
        <w:rPr>
          <w:w w:val="105"/>
          <w:sz w:val="13"/>
        </w:rPr>
        <w:t>Pregão,</w:t>
      </w:r>
      <w:r>
        <w:rPr>
          <w:spacing w:val="-7"/>
          <w:w w:val="105"/>
          <w:sz w:val="13"/>
        </w:rPr>
        <w:t> </w:t>
      </w:r>
      <w:r>
        <w:rPr>
          <w:w w:val="105"/>
          <w:sz w:val="13"/>
        </w:rPr>
        <w:t>o</w:t>
      </w:r>
      <w:r>
        <w:rPr>
          <w:spacing w:val="-6"/>
          <w:w w:val="105"/>
          <w:sz w:val="13"/>
        </w:rPr>
        <w:t> </w:t>
      </w:r>
      <w:r>
        <w:rPr>
          <w:w w:val="105"/>
          <w:sz w:val="13"/>
        </w:rPr>
        <w:t>sistema</w:t>
      </w:r>
      <w:r>
        <w:rPr>
          <w:spacing w:val="-7"/>
          <w:w w:val="105"/>
          <w:sz w:val="13"/>
        </w:rPr>
        <w:t> </w:t>
      </w:r>
      <w:r>
        <w:rPr>
          <w:w w:val="105"/>
          <w:sz w:val="13"/>
        </w:rPr>
        <w:t>eletrônico</w:t>
      </w:r>
      <w:r>
        <w:rPr>
          <w:spacing w:val="-7"/>
          <w:w w:val="105"/>
          <w:sz w:val="13"/>
        </w:rPr>
        <w:t> </w:t>
      </w:r>
      <w:r>
        <w:rPr>
          <w:w w:val="105"/>
          <w:sz w:val="13"/>
        </w:rPr>
        <w:t>poderá</w:t>
      </w:r>
      <w:r>
        <w:rPr>
          <w:spacing w:val="-7"/>
          <w:w w:val="105"/>
          <w:sz w:val="13"/>
        </w:rPr>
        <w:t> </w:t>
      </w:r>
      <w:r>
        <w:rPr>
          <w:w w:val="105"/>
          <w:sz w:val="13"/>
        </w:rPr>
        <w:t>permanecer</w:t>
      </w:r>
      <w:r>
        <w:rPr>
          <w:spacing w:val="-6"/>
          <w:w w:val="105"/>
          <w:sz w:val="13"/>
        </w:rPr>
        <w:t> </w:t>
      </w:r>
      <w:r>
        <w:rPr>
          <w:w w:val="105"/>
          <w:sz w:val="13"/>
        </w:rPr>
        <w:t>acessível</w:t>
      </w:r>
      <w:r>
        <w:rPr>
          <w:spacing w:val="-7"/>
          <w:w w:val="105"/>
          <w:sz w:val="13"/>
        </w:rPr>
        <w:t> </w:t>
      </w:r>
      <w:r>
        <w:rPr>
          <w:w w:val="105"/>
          <w:sz w:val="13"/>
        </w:rPr>
        <w:t>aos</w:t>
      </w:r>
      <w:r>
        <w:rPr>
          <w:spacing w:val="-7"/>
          <w:w w:val="105"/>
          <w:sz w:val="13"/>
        </w:rPr>
        <w:t> </w:t>
      </w:r>
      <w:r>
        <w:rPr>
          <w:w w:val="105"/>
          <w:sz w:val="13"/>
        </w:rPr>
        <w:t>licitantes</w:t>
      </w:r>
      <w:r>
        <w:rPr>
          <w:spacing w:val="-7"/>
          <w:w w:val="105"/>
          <w:sz w:val="13"/>
        </w:rPr>
        <w:t> </w:t>
      </w:r>
      <w:r>
        <w:rPr>
          <w:w w:val="105"/>
          <w:sz w:val="13"/>
        </w:rPr>
        <w:t>para</w:t>
      </w:r>
      <w:r>
        <w:rPr>
          <w:spacing w:val="-7"/>
          <w:w w:val="105"/>
          <w:sz w:val="13"/>
        </w:rPr>
        <w:t> </w:t>
      </w:r>
      <w:r>
        <w:rPr>
          <w:w w:val="105"/>
          <w:sz w:val="13"/>
        </w:rPr>
        <w:t>a</w:t>
      </w:r>
      <w:r>
        <w:rPr>
          <w:spacing w:val="-6"/>
          <w:w w:val="105"/>
          <w:sz w:val="13"/>
        </w:rPr>
        <w:t> </w:t>
      </w:r>
      <w:r>
        <w:rPr>
          <w:w w:val="105"/>
          <w:sz w:val="13"/>
        </w:rPr>
        <w:t>recepção</w:t>
      </w:r>
      <w:r>
        <w:rPr>
          <w:spacing w:val="-7"/>
          <w:w w:val="105"/>
          <w:sz w:val="13"/>
        </w:rPr>
        <w:t> </w:t>
      </w:r>
      <w:r>
        <w:rPr>
          <w:w w:val="105"/>
          <w:sz w:val="13"/>
        </w:rPr>
        <w:t>dos</w:t>
      </w:r>
      <w:r>
        <w:rPr>
          <w:spacing w:val="-7"/>
          <w:w w:val="105"/>
          <w:sz w:val="13"/>
        </w:rPr>
        <w:t> </w:t>
      </w:r>
      <w:r>
        <w:rPr>
          <w:spacing w:val="-2"/>
          <w:w w:val="105"/>
          <w:sz w:val="13"/>
        </w:rPr>
        <w:t>lances.</w:t>
      </w:r>
    </w:p>
    <w:p>
      <w:pPr>
        <w:pStyle w:val="ListParagraph"/>
        <w:numPr>
          <w:ilvl w:val="1"/>
          <w:numId w:val="1"/>
        </w:numPr>
        <w:tabs>
          <w:tab w:pos="599" w:val="left" w:leader="none"/>
        </w:tabs>
        <w:spacing w:line="292" w:lineRule="auto" w:before="33" w:after="0"/>
        <w:ind w:left="292" w:right="326" w:firstLine="0"/>
        <w:jc w:val="left"/>
        <w:rPr>
          <w:sz w:val="13"/>
        </w:rPr>
      </w:pPr>
      <w:r>
        <w:rPr>
          <w:w w:val="105"/>
          <w:sz w:val="13"/>
        </w:rPr>
        <w:t>Quando</w:t>
      </w:r>
      <w:r>
        <w:rPr>
          <w:spacing w:val="-1"/>
          <w:w w:val="105"/>
          <w:sz w:val="13"/>
        </w:rPr>
        <w:t> </w:t>
      </w:r>
      <w:r>
        <w:rPr>
          <w:w w:val="105"/>
          <w:sz w:val="13"/>
        </w:rPr>
        <w:t>a</w:t>
      </w:r>
      <w:r>
        <w:rPr>
          <w:spacing w:val="-1"/>
          <w:w w:val="105"/>
          <w:sz w:val="13"/>
        </w:rPr>
        <w:t> </w:t>
      </w:r>
      <w:r>
        <w:rPr>
          <w:w w:val="105"/>
          <w:sz w:val="13"/>
        </w:rPr>
        <w:t>desconexão</w:t>
      </w:r>
      <w:r>
        <w:rPr>
          <w:spacing w:val="-1"/>
          <w:w w:val="105"/>
          <w:sz w:val="13"/>
        </w:rPr>
        <w:t> </w:t>
      </w:r>
      <w:r>
        <w:rPr>
          <w:w w:val="105"/>
          <w:sz w:val="13"/>
        </w:rPr>
        <w:t>do</w:t>
      </w:r>
      <w:r>
        <w:rPr>
          <w:spacing w:val="-1"/>
          <w:w w:val="105"/>
          <w:sz w:val="13"/>
        </w:rPr>
        <w:t> </w:t>
      </w:r>
      <w:r>
        <w:rPr>
          <w:w w:val="105"/>
          <w:sz w:val="13"/>
        </w:rPr>
        <w:t>sistema</w:t>
      </w:r>
      <w:r>
        <w:rPr>
          <w:spacing w:val="-1"/>
          <w:w w:val="105"/>
          <w:sz w:val="13"/>
        </w:rPr>
        <w:t> </w:t>
      </w:r>
      <w:r>
        <w:rPr>
          <w:w w:val="105"/>
          <w:sz w:val="13"/>
        </w:rPr>
        <w:t>eletrônico</w:t>
      </w:r>
      <w:r>
        <w:rPr>
          <w:spacing w:val="-1"/>
          <w:w w:val="105"/>
          <w:sz w:val="13"/>
        </w:rPr>
        <w:t> </w:t>
      </w:r>
      <w:r>
        <w:rPr>
          <w:w w:val="105"/>
          <w:sz w:val="13"/>
        </w:rPr>
        <w:t>para</w:t>
      </w:r>
      <w:r>
        <w:rPr>
          <w:spacing w:val="-1"/>
          <w:w w:val="105"/>
          <w:sz w:val="13"/>
        </w:rPr>
        <w:t> </w:t>
      </w:r>
      <w:r>
        <w:rPr>
          <w:w w:val="105"/>
          <w:sz w:val="13"/>
        </w:rPr>
        <w:t>o</w:t>
      </w:r>
      <w:r>
        <w:rPr>
          <w:spacing w:val="-1"/>
          <w:w w:val="105"/>
          <w:sz w:val="13"/>
        </w:rPr>
        <w:t> </w:t>
      </w:r>
      <w:r>
        <w:rPr>
          <w:w w:val="105"/>
          <w:sz w:val="13"/>
        </w:rPr>
        <w:t>pregoeiro</w:t>
      </w:r>
      <w:r>
        <w:rPr>
          <w:spacing w:val="-1"/>
          <w:w w:val="105"/>
          <w:sz w:val="13"/>
        </w:rPr>
        <w:t> </w:t>
      </w:r>
      <w:r>
        <w:rPr>
          <w:w w:val="105"/>
          <w:sz w:val="13"/>
        </w:rPr>
        <w:t>persistir</w:t>
      </w:r>
      <w:r>
        <w:rPr>
          <w:spacing w:val="-1"/>
          <w:w w:val="105"/>
          <w:sz w:val="13"/>
        </w:rPr>
        <w:t> </w:t>
      </w:r>
      <w:r>
        <w:rPr>
          <w:w w:val="105"/>
          <w:sz w:val="13"/>
        </w:rPr>
        <w:t>por</w:t>
      </w:r>
      <w:r>
        <w:rPr>
          <w:spacing w:val="-1"/>
          <w:w w:val="105"/>
          <w:sz w:val="13"/>
        </w:rPr>
        <w:t> </w:t>
      </w:r>
      <w:r>
        <w:rPr>
          <w:w w:val="105"/>
          <w:sz w:val="13"/>
        </w:rPr>
        <w:t>tempo</w:t>
      </w:r>
      <w:r>
        <w:rPr>
          <w:spacing w:val="-1"/>
          <w:w w:val="105"/>
          <w:sz w:val="13"/>
        </w:rPr>
        <w:t> </w:t>
      </w:r>
      <w:r>
        <w:rPr>
          <w:w w:val="105"/>
          <w:sz w:val="13"/>
        </w:rPr>
        <w:t>superior</w:t>
      </w:r>
      <w:r>
        <w:rPr>
          <w:spacing w:val="-1"/>
          <w:w w:val="105"/>
          <w:sz w:val="13"/>
        </w:rPr>
        <w:t> </w:t>
      </w:r>
      <w:r>
        <w:rPr>
          <w:w w:val="105"/>
          <w:sz w:val="13"/>
        </w:rPr>
        <w:t>a</w:t>
      </w:r>
      <w:r>
        <w:rPr>
          <w:spacing w:val="-1"/>
          <w:w w:val="105"/>
          <w:sz w:val="13"/>
        </w:rPr>
        <w:t> </w:t>
      </w:r>
      <w:r>
        <w:rPr>
          <w:w w:val="105"/>
          <w:sz w:val="13"/>
        </w:rPr>
        <w:t>dez</w:t>
      </w:r>
      <w:r>
        <w:rPr>
          <w:spacing w:val="-1"/>
          <w:w w:val="105"/>
          <w:sz w:val="13"/>
        </w:rPr>
        <w:t> </w:t>
      </w:r>
      <w:r>
        <w:rPr>
          <w:w w:val="105"/>
          <w:sz w:val="13"/>
        </w:rPr>
        <w:t>minutos,</w:t>
      </w:r>
      <w:r>
        <w:rPr>
          <w:spacing w:val="-1"/>
          <w:w w:val="105"/>
          <w:sz w:val="13"/>
        </w:rPr>
        <w:t> </w:t>
      </w:r>
      <w:r>
        <w:rPr>
          <w:w w:val="105"/>
          <w:sz w:val="13"/>
        </w:rPr>
        <w:t>a</w:t>
      </w:r>
      <w:r>
        <w:rPr>
          <w:spacing w:val="-1"/>
          <w:w w:val="105"/>
          <w:sz w:val="13"/>
        </w:rPr>
        <w:t> </w:t>
      </w:r>
      <w:r>
        <w:rPr>
          <w:w w:val="105"/>
          <w:sz w:val="13"/>
        </w:rPr>
        <w:t>sessão</w:t>
      </w:r>
      <w:r>
        <w:rPr>
          <w:spacing w:val="-1"/>
          <w:w w:val="105"/>
          <w:sz w:val="13"/>
        </w:rPr>
        <w:t> </w:t>
      </w:r>
      <w:r>
        <w:rPr>
          <w:w w:val="105"/>
          <w:sz w:val="13"/>
        </w:rPr>
        <w:t>pública</w:t>
      </w:r>
      <w:r>
        <w:rPr>
          <w:spacing w:val="-1"/>
          <w:w w:val="105"/>
          <w:sz w:val="13"/>
        </w:rPr>
        <w:t> </w:t>
      </w:r>
      <w:r>
        <w:rPr>
          <w:w w:val="105"/>
          <w:sz w:val="13"/>
        </w:rPr>
        <w:t>será</w:t>
      </w:r>
      <w:r>
        <w:rPr>
          <w:spacing w:val="-1"/>
          <w:w w:val="105"/>
          <w:sz w:val="13"/>
        </w:rPr>
        <w:t> </w:t>
      </w:r>
      <w:r>
        <w:rPr>
          <w:w w:val="105"/>
          <w:sz w:val="13"/>
        </w:rPr>
        <w:t>suspensa</w:t>
      </w:r>
      <w:r>
        <w:rPr>
          <w:spacing w:val="-1"/>
          <w:w w:val="105"/>
          <w:sz w:val="13"/>
        </w:rPr>
        <w:t> </w:t>
      </w:r>
      <w:r>
        <w:rPr>
          <w:w w:val="105"/>
          <w:sz w:val="13"/>
        </w:rPr>
        <w:t>e</w:t>
      </w:r>
      <w:r>
        <w:rPr>
          <w:spacing w:val="-1"/>
          <w:w w:val="105"/>
          <w:sz w:val="13"/>
        </w:rPr>
        <w:t> </w:t>
      </w:r>
      <w:r>
        <w:rPr>
          <w:w w:val="105"/>
          <w:sz w:val="13"/>
        </w:rPr>
        <w:t>reiniciada</w:t>
      </w:r>
      <w:r>
        <w:rPr>
          <w:spacing w:val="-1"/>
          <w:w w:val="105"/>
          <w:sz w:val="13"/>
        </w:rPr>
        <w:t> </w:t>
      </w:r>
      <w:r>
        <w:rPr>
          <w:w w:val="105"/>
          <w:sz w:val="13"/>
        </w:rPr>
        <w:t>somente</w:t>
      </w:r>
      <w:r>
        <w:rPr>
          <w:spacing w:val="-1"/>
          <w:w w:val="105"/>
          <w:sz w:val="13"/>
        </w:rPr>
        <w:t> </w:t>
      </w:r>
      <w:r>
        <w:rPr>
          <w:w w:val="105"/>
          <w:sz w:val="13"/>
        </w:rPr>
        <w:t>após</w:t>
      </w:r>
      <w:r>
        <w:rPr>
          <w:spacing w:val="-1"/>
          <w:w w:val="105"/>
          <w:sz w:val="13"/>
        </w:rPr>
        <w:t> </w:t>
      </w:r>
      <w:r>
        <w:rPr>
          <w:w w:val="105"/>
          <w:sz w:val="13"/>
        </w:rPr>
        <w:t>decorridas</w:t>
      </w:r>
      <w:r>
        <w:rPr>
          <w:spacing w:val="-1"/>
          <w:w w:val="105"/>
          <w:sz w:val="13"/>
        </w:rPr>
        <w:t> </w:t>
      </w:r>
      <w:r>
        <w:rPr>
          <w:w w:val="105"/>
          <w:sz w:val="13"/>
        </w:rPr>
        <w:t>vinte</w:t>
      </w:r>
      <w:r>
        <w:rPr>
          <w:spacing w:val="-1"/>
          <w:w w:val="105"/>
          <w:sz w:val="13"/>
        </w:rPr>
        <w:t> </w:t>
      </w:r>
      <w:r>
        <w:rPr>
          <w:w w:val="105"/>
          <w:sz w:val="13"/>
        </w:rPr>
        <w:t>e</w:t>
      </w:r>
      <w:r>
        <w:rPr>
          <w:spacing w:val="-1"/>
          <w:w w:val="105"/>
          <w:sz w:val="13"/>
        </w:rPr>
        <w:t> </w:t>
      </w:r>
      <w:r>
        <w:rPr>
          <w:w w:val="105"/>
          <w:sz w:val="13"/>
        </w:rPr>
        <w:t>quatro</w:t>
      </w:r>
      <w:r>
        <w:rPr>
          <w:spacing w:val="-1"/>
          <w:w w:val="105"/>
          <w:sz w:val="13"/>
        </w:rPr>
        <w:t> </w:t>
      </w:r>
      <w:r>
        <w:rPr>
          <w:w w:val="105"/>
          <w:sz w:val="13"/>
        </w:rPr>
        <w:t>horas</w:t>
      </w:r>
      <w:r>
        <w:rPr>
          <w:spacing w:val="-1"/>
          <w:w w:val="105"/>
          <w:sz w:val="13"/>
        </w:rPr>
        <w:t> </w:t>
      </w:r>
      <w:r>
        <w:rPr>
          <w:w w:val="105"/>
          <w:sz w:val="13"/>
        </w:rPr>
        <w:t>da</w:t>
      </w:r>
      <w:r>
        <w:rPr>
          <w:spacing w:val="-1"/>
          <w:w w:val="105"/>
          <w:sz w:val="13"/>
        </w:rPr>
        <w:t> </w:t>
      </w:r>
      <w:r>
        <w:rPr>
          <w:w w:val="105"/>
          <w:sz w:val="13"/>
        </w:rPr>
        <w:t>comunicação</w:t>
      </w:r>
      <w:r>
        <w:rPr>
          <w:spacing w:val="-1"/>
          <w:w w:val="105"/>
          <w:sz w:val="13"/>
        </w:rPr>
        <w:t> </w:t>
      </w:r>
      <w:r>
        <w:rPr>
          <w:w w:val="105"/>
          <w:sz w:val="13"/>
        </w:rPr>
        <w:t>do</w:t>
      </w:r>
      <w:r>
        <w:rPr>
          <w:spacing w:val="-1"/>
          <w:w w:val="105"/>
          <w:sz w:val="13"/>
        </w:rPr>
        <w:t> </w:t>
      </w:r>
      <w:r>
        <w:rPr>
          <w:w w:val="105"/>
          <w:sz w:val="13"/>
        </w:rPr>
        <w:t>fato</w:t>
      </w:r>
      <w:r>
        <w:rPr>
          <w:spacing w:val="-1"/>
          <w:w w:val="105"/>
          <w:sz w:val="13"/>
        </w:rPr>
        <w:t> </w:t>
      </w:r>
      <w:r>
        <w:rPr>
          <w:w w:val="105"/>
          <w:sz w:val="13"/>
        </w:rPr>
        <w:t>pelo</w:t>
      </w:r>
      <w:r>
        <w:rPr>
          <w:spacing w:val="-1"/>
          <w:w w:val="105"/>
          <w:sz w:val="13"/>
        </w:rPr>
        <w:t> </w:t>
      </w:r>
      <w:r>
        <w:rPr>
          <w:w w:val="105"/>
          <w:sz w:val="13"/>
        </w:rPr>
        <w:t>Pregoeiro</w:t>
      </w:r>
      <w:r>
        <w:rPr>
          <w:spacing w:val="-1"/>
          <w:w w:val="105"/>
          <w:sz w:val="13"/>
        </w:rPr>
        <w:t> </w:t>
      </w:r>
      <w:r>
        <w:rPr>
          <w:w w:val="105"/>
          <w:sz w:val="13"/>
        </w:rPr>
        <w:t>aos</w:t>
      </w:r>
      <w:r>
        <w:rPr>
          <w:spacing w:val="-1"/>
          <w:w w:val="105"/>
          <w:sz w:val="13"/>
        </w:rPr>
        <w:t> </w:t>
      </w:r>
      <w:r>
        <w:rPr>
          <w:w w:val="105"/>
          <w:sz w:val="13"/>
        </w:rPr>
        <w:t>participantes,</w:t>
      </w:r>
      <w:r>
        <w:rPr>
          <w:spacing w:val="-1"/>
          <w:w w:val="105"/>
          <w:sz w:val="13"/>
        </w:rPr>
        <w:t> </w:t>
      </w:r>
      <w:r>
        <w:rPr>
          <w:w w:val="105"/>
          <w:sz w:val="13"/>
        </w:rPr>
        <w:t>no</w:t>
      </w:r>
      <w:r>
        <w:rPr>
          <w:spacing w:val="40"/>
          <w:w w:val="105"/>
          <w:sz w:val="13"/>
        </w:rPr>
        <w:t> </w:t>
      </w:r>
      <w:r>
        <w:rPr>
          <w:w w:val="105"/>
          <w:sz w:val="13"/>
        </w:rPr>
        <w:t>sítio eletrônico utilizado para divulgação.</w:t>
      </w:r>
    </w:p>
    <w:p>
      <w:pPr>
        <w:pStyle w:val="ListParagraph"/>
        <w:numPr>
          <w:ilvl w:val="1"/>
          <w:numId w:val="1"/>
        </w:numPr>
        <w:tabs>
          <w:tab w:pos="596" w:val="left" w:leader="none"/>
        </w:tabs>
        <w:spacing w:line="240" w:lineRule="auto" w:before="0" w:after="0"/>
        <w:ind w:left="596" w:right="0" w:hanging="303"/>
        <w:jc w:val="left"/>
        <w:rPr>
          <w:sz w:val="13"/>
        </w:rPr>
      </w:pPr>
      <w:r>
        <w:rPr>
          <w:w w:val="105"/>
          <w:sz w:val="13"/>
        </w:rPr>
        <w:t>Caso</w:t>
      </w:r>
      <w:r>
        <w:rPr>
          <w:spacing w:val="-6"/>
          <w:w w:val="105"/>
          <w:sz w:val="13"/>
        </w:rPr>
        <w:t> </w:t>
      </w:r>
      <w:r>
        <w:rPr>
          <w:w w:val="105"/>
          <w:sz w:val="13"/>
        </w:rPr>
        <w:t>o</w:t>
      </w:r>
      <w:r>
        <w:rPr>
          <w:spacing w:val="-6"/>
          <w:w w:val="105"/>
          <w:sz w:val="13"/>
        </w:rPr>
        <w:t> </w:t>
      </w:r>
      <w:r>
        <w:rPr>
          <w:w w:val="105"/>
          <w:sz w:val="13"/>
        </w:rPr>
        <w:t>licitante</w:t>
      </w:r>
      <w:r>
        <w:rPr>
          <w:spacing w:val="-6"/>
          <w:w w:val="105"/>
          <w:sz w:val="13"/>
        </w:rPr>
        <w:t> </w:t>
      </w:r>
      <w:r>
        <w:rPr>
          <w:w w:val="105"/>
          <w:sz w:val="13"/>
        </w:rPr>
        <w:t>não</w:t>
      </w:r>
      <w:r>
        <w:rPr>
          <w:spacing w:val="-6"/>
          <w:w w:val="105"/>
          <w:sz w:val="13"/>
        </w:rPr>
        <w:t> </w:t>
      </w:r>
      <w:r>
        <w:rPr>
          <w:w w:val="105"/>
          <w:sz w:val="13"/>
        </w:rPr>
        <w:t>apresente</w:t>
      </w:r>
      <w:r>
        <w:rPr>
          <w:spacing w:val="-6"/>
          <w:w w:val="105"/>
          <w:sz w:val="13"/>
        </w:rPr>
        <w:t> </w:t>
      </w:r>
      <w:r>
        <w:rPr>
          <w:w w:val="105"/>
          <w:sz w:val="13"/>
        </w:rPr>
        <w:t>lances,</w:t>
      </w:r>
      <w:r>
        <w:rPr>
          <w:spacing w:val="-6"/>
          <w:w w:val="105"/>
          <w:sz w:val="13"/>
        </w:rPr>
        <w:t> </w:t>
      </w:r>
      <w:r>
        <w:rPr>
          <w:w w:val="105"/>
          <w:sz w:val="13"/>
        </w:rPr>
        <w:t>concorrerá</w:t>
      </w:r>
      <w:r>
        <w:rPr>
          <w:spacing w:val="-6"/>
          <w:w w:val="105"/>
          <w:sz w:val="13"/>
        </w:rPr>
        <w:t> </w:t>
      </w:r>
      <w:r>
        <w:rPr>
          <w:w w:val="105"/>
          <w:sz w:val="13"/>
        </w:rPr>
        <w:t>com</w:t>
      </w:r>
      <w:r>
        <w:rPr>
          <w:spacing w:val="-6"/>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de</w:t>
      </w:r>
      <w:r>
        <w:rPr>
          <w:spacing w:val="-6"/>
          <w:w w:val="105"/>
          <w:sz w:val="13"/>
        </w:rPr>
        <w:t> </w:t>
      </w:r>
      <w:r>
        <w:rPr>
          <w:w w:val="105"/>
          <w:sz w:val="13"/>
        </w:rPr>
        <w:t>sua</w:t>
      </w:r>
      <w:r>
        <w:rPr>
          <w:spacing w:val="-6"/>
          <w:w w:val="105"/>
          <w:sz w:val="13"/>
        </w:rPr>
        <w:t> </w:t>
      </w:r>
      <w:r>
        <w:rPr>
          <w:spacing w:val="-2"/>
          <w:w w:val="105"/>
          <w:sz w:val="13"/>
        </w:rPr>
        <w:t>proposta.</w:t>
      </w:r>
    </w:p>
    <w:p>
      <w:pPr>
        <w:pStyle w:val="ListParagraph"/>
        <w:numPr>
          <w:ilvl w:val="1"/>
          <w:numId w:val="1"/>
        </w:numPr>
        <w:tabs>
          <w:tab w:pos="597" w:val="left" w:leader="none"/>
        </w:tabs>
        <w:spacing w:line="292" w:lineRule="auto" w:before="33" w:after="0"/>
        <w:ind w:left="292" w:right="327" w:firstLine="0"/>
        <w:jc w:val="left"/>
        <w:rPr>
          <w:sz w:val="13"/>
        </w:rPr>
      </w:pPr>
      <w:r>
        <w:rPr>
          <w:w w:val="105"/>
          <w:sz w:val="13"/>
        </w:rPr>
        <w:t>Em</w:t>
      </w:r>
      <w:r>
        <w:rPr>
          <w:spacing w:val="-4"/>
          <w:w w:val="105"/>
          <w:sz w:val="13"/>
        </w:rPr>
        <w:t> </w:t>
      </w:r>
      <w:r>
        <w:rPr>
          <w:w w:val="105"/>
          <w:sz w:val="13"/>
        </w:rPr>
        <w:t>relação</w:t>
      </w:r>
      <w:r>
        <w:rPr>
          <w:spacing w:val="-4"/>
          <w:w w:val="105"/>
          <w:sz w:val="13"/>
        </w:rPr>
        <w:t> </w:t>
      </w:r>
      <w:r>
        <w:rPr>
          <w:w w:val="105"/>
          <w:sz w:val="13"/>
        </w:rPr>
        <w:t>a</w:t>
      </w:r>
      <w:r>
        <w:rPr>
          <w:spacing w:val="-4"/>
          <w:w w:val="105"/>
          <w:sz w:val="13"/>
        </w:rPr>
        <w:t> </w:t>
      </w:r>
      <w:r>
        <w:rPr>
          <w:w w:val="105"/>
          <w:sz w:val="13"/>
        </w:rPr>
        <w:t>itens</w:t>
      </w:r>
      <w:r>
        <w:rPr>
          <w:spacing w:val="-4"/>
          <w:w w:val="105"/>
          <w:sz w:val="13"/>
        </w:rPr>
        <w:t> </w:t>
      </w:r>
      <w:r>
        <w:rPr>
          <w:w w:val="105"/>
          <w:sz w:val="13"/>
        </w:rPr>
        <w:t>não</w:t>
      </w:r>
      <w:r>
        <w:rPr>
          <w:spacing w:val="-4"/>
          <w:w w:val="105"/>
          <w:sz w:val="13"/>
        </w:rPr>
        <w:t> </w:t>
      </w:r>
      <w:r>
        <w:rPr>
          <w:w w:val="105"/>
          <w:sz w:val="13"/>
        </w:rPr>
        <w:t>exclusivos</w:t>
      </w:r>
      <w:r>
        <w:rPr>
          <w:spacing w:val="-4"/>
          <w:w w:val="105"/>
          <w:sz w:val="13"/>
        </w:rPr>
        <w:t> </w:t>
      </w:r>
      <w:r>
        <w:rPr>
          <w:w w:val="105"/>
          <w:sz w:val="13"/>
        </w:rPr>
        <w:t>para</w:t>
      </w:r>
      <w:r>
        <w:rPr>
          <w:spacing w:val="-4"/>
          <w:w w:val="105"/>
          <w:sz w:val="13"/>
        </w:rPr>
        <w:t> </w:t>
      </w:r>
      <w:r>
        <w:rPr>
          <w:w w:val="105"/>
          <w:sz w:val="13"/>
        </w:rPr>
        <w:t>participação</w:t>
      </w:r>
      <w:r>
        <w:rPr>
          <w:spacing w:val="-4"/>
          <w:w w:val="105"/>
          <w:sz w:val="13"/>
        </w:rPr>
        <w:t> </w:t>
      </w:r>
      <w:r>
        <w:rPr>
          <w:w w:val="105"/>
          <w:sz w:val="13"/>
        </w:rPr>
        <w:t>de</w:t>
      </w:r>
      <w:r>
        <w:rPr>
          <w:spacing w:val="-4"/>
          <w:w w:val="105"/>
          <w:sz w:val="13"/>
        </w:rPr>
        <w:t> </w:t>
      </w:r>
      <w:r>
        <w:rPr>
          <w:w w:val="105"/>
          <w:sz w:val="13"/>
        </w:rPr>
        <w:t>microempresas</w:t>
      </w:r>
      <w:r>
        <w:rPr>
          <w:spacing w:val="-4"/>
          <w:w w:val="105"/>
          <w:sz w:val="13"/>
        </w:rPr>
        <w:t> </w:t>
      </w:r>
      <w:r>
        <w:rPr>
          <w:w w:val="105"/>
          <w:sz w:val="13"/>
        </w:rPr>
        <w:t>e</w:t>
      </w:r>
      <w:r>
        <w:rPr>
          <w:spacing w:val="-4"/>
          <w:w w:val="105"/>
          <w:sz w:val="13"/>
        </w:rPr>
        <w:t> </w:t>
      </w:r>
      <w:r>
        <w:rPr>
          <w:w w:val="105"/>
          <w:sz w:val="13"/>
        </w:rPr>
        <w:t>empresas</w:t>
      </w:r>
      <w:r>
        <w:rPr>
          <w:spacing w:val="-4"/>
          <w:w w:val="105"/>
          <w:sz w:val="13"/>
        </w:rPr>
        <w:t> </w:t>
      </w:r>
      <w:r>
        <w:rPr>
          <w:w w:val="105"/>
          <w:sz w:val="13"/>
        </w:rPr>
        <w:t>de</w:t>
      </w:r>
      <w:r>
        <w:rPr>
          <w:spacing w:val="-4"/>
          <w:w w:val="105"/>
          <w:sz w:val="13"/>
        </w:rPr>
        <w:t> </w:t>
      </w:r>
      <w:r>
        <w:rPr>
          <w:w w:val="105"/>
          <w:sz w:val="13"/>
        </w:rPr>
        <w:t>pequeno</w:t>
      </w:r>
      <w:r>
        <w:rPr>
          <w:spacing w:val="-4"/>
          <w:w w:val="105"/>
          <w:sz w:val="13"/>
        </w:rPr>
        <w:t> </w:t>
      </w:r>
      <w:r>
        <w:rPr>
          <w:w w:val="105"/>
          <w:sz w:val="13"/>
        </w:rPr>
        <w:t>porte,</w:t>
      </w:r>
      <w:r>
        <w:rPr>
          <w:spacing w:val="-4"/>
          <w:w w:val="105"/>
          <w:sz w:val="13"/>
        </w:rPr>
        <w:t> </w:t>
      </w:r>
      <w:r>
        <w:rPr>
          <w:w w:val="105"/>
          <w:sz w:val="13"/>
        </w:rPr>
        <w:t>uma</w:t>
      </w:r>
      <w:r>
        <w:rPr>
          <w:spacing w:val="-4"/>
          <w:w w:val="105"/>
          <w:sz w:val="13"/>
        </w:rPr>
        <w:t> </w:t>
      </w:r>
      <w:r>
        <w:rPr>
          <w:w w:val="105"/>
          <w:sz w:val="13"/>
        </w:rPr>
        <w:t>vez</w:t>
      </w:r>
      <w:r>
        <w:rPr>
          <w:spacing w:val="-4"/>
          <w:w w:val="105"/>
          <w:sz w:val="13"/>
        </w:rPr>
        <w:t> </w:t>
      </w:r>
      <w:r>
        <w:rPr>
          <w:w w:val="105"/>
          <w:sz w:val="13"/>
        </w:rPr>
        <w:t>encerrada</w:t>
      </w:r>
      <w:r>
        <w:rPr>
          <w:spacing w:val="-4"/>
          <w:w w:val="105"/>
          <w:sz w:val="13"/>
        </w:rPr>
        <w:t> </w:t>
      </w:r>
      <w:r>
        <w:rPr>
          <w:w w:val="105"/>
          <w:sz w:val="13"/>
        </w:rPr>
        <w:t>a</w:t>
      </w:r>
      <w:r>
        <w:rPr>
          <w:spacing w:val="-4"/>
          <w:w w:val="105"/>
          <w:sz w:val="13"/>
        </w:rPr>
        <w:t> </w:t>
      </w:r>
      <w:r>
        <w:rPr>
          <w:w w:val="105"/>
          <w:sz w:val="13"/>
        </w:rPr>
        <w:t>etapa</w:t>
      </w:r>
      <w:r>
        <w:rPr>
          <w:spacing w:val="-4"/>
          <w:w w:val="105"/>
          <w:sz w:val="13"/>
        </w:rPr>
        <w:t> </w:t>
      </w:r>
      <w:r>
        <w:rPr>
          <w:w w:val="105"/>
          <w:sz w:val="13"/>
        </w:rPr>
        <w:t>de</w:t>
      </w:r>
      <w:r>
        <w:rPr>
          <w:spacing w:val="-4"/>
          <w:w w:val="105"/>
          <w:sz w:val="13"/>
        </w:rPr>
        <w:t> </w:t>
      </w:r>
      <w:r>
        <w:rPr>
          <w:w w:val="105"/>
          <w:sz w:val="13"/>
        </w:rPr>
        <w:t>lances,</w:t>
      </w:r>
      <w:r>
        <w:rPr>
          <w:spacing w:val="-4"/>
          <w:w w:val="105"/>
          <w:sz w:val="13"/>
        </w:rPr>
        <w:t> </w:t>
      </w:r>
      <w:r>
        <w:rPr>
          <w:w w:val="105"/>
          <w:sz w:val="13"/>
        </w:rPr>
        <w:t>será</w:t>
      </w:r>
      <w:r>
        <w:rPr>
          <w:spacing w:val="-4"/>
          <w:w w:val="105"/>
          <w:sz w:val="13"/>
        </w:rPr>
        <w:t> </w:t>
      </w:r>
      <w:r>
        <w:rPr>
          <w:w w:val="105"/>
          <w:sz w:val="13"/>
        </w:rPr>
        <w:t>efetivada</w:t>
      </w:r>
      <w:r>
        <w:rPr>
          <w:spacing w:val="-4"/>
          <w:w w:val="105"/>
          <w:sz w:val="13"/>
        </w:rPr>
        <w:t> </w:t>
      </w:r>
      <w:r>
        <w:rPr>
          <w:w w:val="105"/>
          <w:sz w:val="13"/>
        </w:rPr>
        <w:t>a</w:t>
      </w:r>
      <w:r>
        <w:rPr>
          <w:spacing w:val="-4"/>
          <w:w w:val="105"/>
          <w:sz w:val="13"/>
        </w:rPr>
        <w:t> </w:t>
      </w:r>
      <w:r>
        <w:rPr>
          <w:w w:val="105"/>
          <w:sz w:val="13"/>
        </w:rPr>
        <w:t>verificação</w:t>
      </w:r>
      <w:r>
        <w:rPr>
          <w:spacing w:val="-4"/>
          <w:w w:val="105"/>
          <w:sz w:val="13"/>
        </w:rPr>
        <w:t> </w:t>
      </w:r>
      <w:r>
        <w:rPr>
          <w:w w:val="105"/>
          <w:sz w:val="13"/>
        </w:rPr>
        <w:t>das</w:t>
      </w:r>
      <w:r>
        <w:rPr>
          <w:spacing w:val="-4"/>
          <w:w w:val="105"/>
          <w:sz w:val="13"/>
        </w:rPr>
        <w:t> </w:t>
      </w:r>
      <w:r>
        <w:rPr>
          <w:w w:val="105"/>
          <w:sz w:val="13"/>
        </w:rPr>
        <w:t>microempresas</w:t>
      </w:r>
      <w:r>
        <w:rPr>
          <w:spacing w:val="-4"/>
          <w:w w:val="105"/>
          <w:sz w:val="13"/>
        </w:rPr>
        <w:t> </w:t>
      </w:r>
      <w:r>
        <w:rPr>
          <w:w w:val="105"/>
          <w:sz w:val="13"/>
        </w:rPr>
        <w:t>e</w:t>
      </w:r>
      <w:r>
        <w:rPr>
          <w:spacing w:val="-4"/>
          <w:w w:val="105"/>
          <w:sz w:val="13"/>
        </w:rPr>
        <w:t> </w:t>
      </w:r>
      <w:r>
        <w:rPr>
          <w:w w:val="105"/>
          <w:sz w:val="13"/>
        </w:rPr>
        <w:t>empresas</w:t>
      </w:r>
      <w:r>
        <w:rPr>
          <w:spacing w:val="-4"/>
          <w:w w:val="105"/>
          <w:sz w:val="13"/>
        </w:rPr>
        <w:t> </w:t>
      </w:r>
      <w:r>
        <w:rPr>
          <w:w w:val="105"/>
          <w:sz w:val="13"/>
        </w:rPr>
        <w:t>de</w:t>
      </w:r>
      <w:r>
        <w:rPr>
          <w:spacing w:val="-4"/>
          <w:w w:val="105"/>
          <w:sz w:val="13"/>
        </w:rPr>
        <w:t> </w:t>
      </w:r>
      <w:r>
        <w:rPr>
          <w:w w:val="105"/>
          <w:sz w:val="13"/>
        </w:rPr>
        <w:t>pequeno</w:t>
      </w:r>
      <w:r>
        <w:rPr>
          <w:spacing w:val="-4"/>
          <w:w w:val="105"/>
          <w:sz w:val="13"/>
        </w:rPr>
        <w:t> </w:t>
      </w:r>
      <w:r>
        <w:rPr>
          <w:w w:val="105"/>
          <w:sz w:val="13"/>
        </w:rPr>
        <w:t>porte</w:t>
      </w:r>
      <w:r>
        <w:rPr>
          <w:spacing w:val="-4"/>
          <w:w w:val="105"/>
          <w:sz w:val="13"/>
        </w:rPr>
        <w:t> </w:t>
      </w:r>
      <w:r>
        <w:rPr>
          <w:w w:val="105"/>
          <w:sz w:val="13"/>
        </w:rPr>
        <w:t>participantes,</w:t>
      </w:r>
      <w:r>
        <w:rPr>
          <w:spacing w:val="-4"/>
          <w:w w:val="105"/>
          <w:sz w:val="13"/>
        </w:rPr>
        <w:t> </w:t>
      </w:r>
      <w:r>
        <w:rPr>
          <w:w w:val="105"/>
          <w:sz w:val="13"/>
        </w:rPr>
        <w:t>procedendo</w:t>
      </w:r>
      <w:r>
        <w:rPr>
          <w:spacing w:val="-4"/>
          <w:w w:val="105"/>
          <w:sz w:val="13"/>
        </w:rPr>
        <w:t> </w:t>
      </w:r>
      <w:r>
        <w:rPr>
          <w:w w:val="105"/>
          <w:sz w:val="13"/>
        </w:rPr>
        <w:t>à</w:t>
      </w:r>
      <w:r>
        <w:rPr>
          <w:spacing w:val="-4"/>
          <w:w w:val="105"/>
          <w:sz w:val="13"/>
        </w:rPr>
        <w:t> </w:t>
      </w:r>
      <w:r>
        <w:rPr>
          <w:w w:val="105"/>
          <w:sz w:val="13"/>
        </w:rPr>
        <w:t>comparação</w:t>
      </w:r>
      <w:r>
        <w:rPr>
          <w:spacing w:val="40"/>
          <w:w w:val="105"/>
          <w:sz w:val="13"/>
        </w:rPr>
        <w:t> </w:t>
      </w:r>
      <w:r>
        <w:rPr>
          <w:w w:val="105"/>
          <w:sz w:val="13"/>
        </w:rPr>
        <w:t>com</w:t>
      </w:r>
      <w:r>
        <w:rPr>
          <w:spacing w:val="-2"/>
          <w:w w:val="105"/>
          <w:sz w:val="13"/>
        </w:rPr>
        <w:t> </w:t>
      </w:r>
      <w:r>
        <w:rPr>
          <w:w w:val="105"/>
          <w:sz w:val="13"/>
        </w:rPr>
        <w:t>os</w:t>
      </w:r>
      <w:r>
        <w:rPr>
          <w:spacing w:val="-2"/>
          <w:w w:val="105"/>
          <w:sz w:val="13"/>
        </w:rPr>
        <w:t> </w:t>
      </w:r>
      <w:r>
        <w:rPr>
          <w:w w:val="105"/>
          <w:sz w:val="13"/>
        </w:rPr>
        <w:t>valores</w:t>
      </w:r>
      <w:r>
        <w:rPr>
          <w:spacing w:val="-2"/>
          <w:w w:val="105"/>
          <w:sz w:val="13"/>
        </w:rPr>
        <w:t> </w:t>
      </w:r>
      <w:r>
        <w:rPr>
          <w:w w:val="105"/>
          <w:sz w:val="13"/>
        </w:rPr>
        <w:t>da</w:t>
      </w:r>
      <w:r>
        <w:rPr>
          <w:spacing w:val="-2"/>
          <w:w w:val="105"/>
          <w:sz w:val="13"/>
        </w:rPr>
        <w:t> </w:t>
      </w:r>
      <w:r>
        <w:rPr>
          <w:w w:val="105"/>
          <w:sz w:val="13"/>
        </w:rPr>
        <w:t>primeira</w:t>
      </w:r>
      <w:r>
        <w:rPr>
          <w:spacing w:val="-2"/>
          <w:w w:val="105"/>
          <w:sz w:val="13"/>
        </w:rPr>
        <w:t> </w:t>
      </w:r>
      <w:r>
        <w:rPr>
          <w:w w:val="105"/>
          <w:sz w:val="13"/>
        </w:rPr>
        <w:t>colocada,</w:t>
      </w:r>
      <w:r>
        <w:rPr>
          <w:spacing w:val="-2"/>
          <w:w w:val="105"/>
          <w:sz w:val="13"/>
        </w:rPr>
        <w:t> </w:t>
      </w:r>
      <w:r>
        <w:rPr>
          <w:w w:val="105"/>
          <w:sz w:val="13"/>
        </w:rPr>
        <w:t>se</w:t>
      </w:r>
      <w:r>
        <w:rPr>
          <w:spacing w:val="-2"/>
          <w:w w:val="105"/>
          <w:sz w:val="13"/>
        </w:rPr>
        <w:t> </w:t>
      </w:r>
      <w:r>
        <w:rPr>
          <w:w w:val="105"/>
          <w:sz w:val="13"/>
        </w:rPr>
        <w:t>esta</w:t>
      </w:r>
      <w:r>
        <w:rPr>
          <w:spacing w:val="-2"/>
          <w:w w:val="105"/>
          <w:sz w:val="13"/>
        </w:rPr>
        <w:t> </w:t>
      </w:r>
      <w:r>
        <w:rPr>
          <w:w w:val="105"/>
          <w:sz w:val="13"/>
        </w:rPr>
        <w:t>for</w:t>
      </w:r>
      <w:r>
        <w:rPr>
          <w:spacing w:val="-2"/>
          <w:w w:val="105"/>
          <w:sz w:val="13"/>
        </w:rPr>
        <w:t> </w:t>
      </w:r>
      <w:r>
        <w:rPr>
          <w:w w:val="105"/>
          <w:sz w:val="13"/>
        </w:rPr>
        <w:t>empresa</w:t>
      </w:r>
      <w:r>
        <w:rPr>
          <w:spacing w:val="-2"/>
          <w:w w:val="105"/>
          <w:sz w:val="13"/>
        </w:rPr>
        <w:t> </w:t>
      </w:r>
      <w:r>
        <w:rPr>
          <w:w w:val="105"/>
          <w:sz w:val="13"/>
        </w:rPr>
        <w:t>de</w:t>
      </w:r>
      <w:r>
        <w:rPr>
          <w:spacing w:val="-2"/>
          <w:w w:val="105"/>
          <w:sz w:val="13"/>
        </w:rPr>
        <w:t> </w:t>
      </w:r>
      <w:r>
        <w:rPr>
          <w:w w:val="105"/>
          <w:sz w:val="13"/>
        </w:rPr>
        <w:t>maior</w:t>
      </w:r>
      <w:r>
        <w:rPr>
          <w:spacing w:val="-2"/>
          <w:w w:val="105"/>
          <w:sz w:val="13"/>
        </w:rPr>
        <w:t> </w:t>
      </w:r>
      <w:r>
        <w:rPr>
          <w:w w:val="105"/>
          <w:sz w:val="13"/>
        </w:rPr>
        <w:t>porte,</w:t>
      </w:r>
      <w:r>
        <w:rPr>
          <w:spacing w:val="-2"/>
          <w:w w:val="105"/>
          <w:sz w:val="13"/>
        </w:rPr>
        <w:t> </w:t>
      </w:r>
      <w:r>
        <w:rPr>
          <w:w w:val="105"/>
          <w:sz w:val="13"/>
        </w:rPr>
        <w:t>assim</w:t>
      </w:r>
      <w:r>
        <w:rPr>
          <w:spacing w:val="-2"/>
          <w:w w:val="105"/>
          <w:sz w:val="13"/>
        </w:rPr>
        <w:t> </w:t>
      </w:r>
      <w:r>
        <w:rPr>
          <w:w w:val="105"/>
          <w:sz w:val="13"/>
        </w:rPr>
        <w:t>como</w:t>
      </w:r>
      <w:r>
        <w:rPr>
          <w:spacing w:val="-2"/>
          <w:w w:val="105"/>
          <w:sz w:val="13"/>
        </w:rPr>
        <w:t> </w:t>
      </w:r>
      <w:r>
        <w:rPr>
          <w:w w:val="105"/>
          <w:sz w:val="13"/>
        </w:rPr>
        <w:t>das</w:t>
      </w:r>
      <w:r>
        <w:rPr>
          <w:spacing w:val="-2"/>
          <w:w w:val="105"/>
          <w:sz w:val="13"/>
        </w:rPr>
        <w:t> </w:t>
      </w:r>
      <w:r>
        <w:rPr>
          <w:w w:val="105"/>
          <w:sz w:val="13"/>
        </w:rPr>
        <w:t>demais</w:t>
      </w:r>
      <w:r>
        <w:rPr>
          <w:spacing w:val="-2"/>
          <w:w w:val="105"/>
          <w:sz w:val="13"/>
        </w:rPr>
        <w:t> </w:t>
      </w:r>
      <w:r>
        <w:rPr>
          <w:w w:val="105"/>
          <w:sz w:val="13"/>
        </w:rPr>
        <w:t>classificadas,</w:t>
      </w:r>
      <w:r>
        <w:rPr>
          <w:spacing w:val="-2"/>
          <w:w w:val="105"/>
          <w:sz w:val="13"/>
        </w:rPr>
        <w:t> </w:t>
      </w:r>
      <w:r>
        <w:rPr>
          <w:w w:val="105"/>
          <w:sz w:val="13"/>
        </w:rPr>
        <w:t>para</w:t>
      </w:r>
      <w:r>
        <w:rPr>
          <w:spacing w:val="-2"/>
          <w:w w:val="105"/>
          <w:sz w:val="13"/>
        </w:rPr>
        <w:t> </w:t>
      </w:r>
      <w:r>
        <w:rPr>
          <w:w w:val="105"/>
          <w:sz w:val="13"/>
        </w:rPr>
        <w:t>o</w:t>
      </w:r>
      <w:r>
        <w:rPr>
          <w:spacing w:val="-2"/>
          <w:w w:val="105"/>
          <w:sz w:val="13"/>
        </w:rPr>
        <w:t> </w:t>
      </w:r>
      <w:r>
        <w:rPr>
          <w:w w:val="105"/>
          <w:sz w:val="13"/>
        </w:rPr>
        <w:t>fim</w:t>
      </w:r>
      <w:r>
        <w:rPr>
          <w:spacing w:val="-2"/>
          <w:w w:val="105"/>
          <w:sz w:val="13"/>
        </w:rPr>
        <w:t> </w:t>
      </w:r>
      <w:r>
        <w:rPr>
          <w:w w:val="105"/>
          <w:sz w:val="13"/>
        </w:rPr>
        <w:t>de</w:t>
      </w:r>
      <w:r>
        <w:rPr>
          <w:spacing w:val="-2"/>
          <w:w w:val="105"/>
          <w:sz w:val="13"/>
        </w:rPr>
        <w:t> </w:t>
      </w:r>
      <w:r>
        <w:rPr>
          <w:w w:val="105"/>
          <w:sz w:val="13"/>
        </w:rPr>
        <w:t>aplicar-se</w:t>
      </w:r>
      <w:r>
        <w:rPr>
          <w:spacing w:val="-2"/>
          <w:w w:val="105"/>
          <w:sz w:val="13"/>
        </w:rPr>
        <w:t> </w:t>
      </w:r>
      <w:r>
        <w:rPr>
          <w:w w:val="105"/>
          <w:sz w:val="13"/>
        </w:rPr>
        <w:t>o</w:t>
      </w:r>
      <w:r>
        <w:rPr>
          <w:spacing w:val="-2"/>
          <w:w w:val="105"/>
          <w:sz w:val="13"/>
        </w:rPr>
        <w:t> </w:t>
      </w:r>
      <w:r>
        <w:rPr>
          <w:w w:val="105"/>
          <w:sz w:val="13"/>
        </w:rPr>
        <w:t>disposto</w:t>
      </w:r>
      <w:r>
        <w:rPr>
          <w:spacing w:val="-2"/>
          <w:w w:val="105"/>
          <w:sz w:val="13"/>
        </w:rPr>
        <w:t> </w:t>
      </w:r>
      <w:r>
        <w:rPr>
          <w:w w:val="105"/>
          <w:sz w:val="13"/>
        </w:rPr>
        <w:t>nos</w:t>
      </w:r>
      <w:r>
        <w:rPr>
          <w:spacing w:val="-2"/>
          <w:w w:val="105"/>
          <w:sz w:val="13"/>
        </w:rPr>
        <w:t> </w:t>
      </w:r>
      <w:hyperlink r:id="rId15">
        <w:r>
          <w:rPr>
            <w:color w:val="000080"/>
            <w:w w:val="105"/>
            <w:sz w:val="13"/>
            <w:u w:val="single" w:color="000080"/>
          </w:rPr>
          <w:t>arts.</w:t>
        </w:r>
        <w:r>
          <w:rPr>
            <w:color w:val="000080"/>
            <w:spacing w:val="-2"/>
            <w:w w:val="105"/>
            <w:sz w:val="13"/>
            <w:u w:val="single" w:color="000080"/>
          </w:rPr>
          <w:t> </w:t>
        </w:r>
        <w:r>
          <w:rPr>
            <w:color w:val="000080"/>
            <w:w w:val="105"/>
            <w:sz w:val="13"/>
            <w:u w:val="single" w:color="000080"/>
          </w:rPr>
          <w:t>44</w:t>
        </w:r>
        <w:r>
          <w:rPr>
            <w:color w:val="000080"/>
            <w:spacing w:val="-2"/>
            <w:w w:val="105"/>
            <w:sz w:val="13"/>
            <w:u w:val="single" w:color="000080"/>
          </w:rPr>
          <w:t> </w:t>
        </w:r>
        <w:r>
          <w:rPr>
            <w:color w:val="000080"/>
            <w:w w:val="105"/>
            <w:sz w:val="13"/>
            <w:u w:val="single" w:color="000080"/>
          </w:rPr>
          <w:t>e</w:t>
        </w:r>
        <w:r>
          <w:rPr>
            <w:color w:val="000080"/>
            <w:spacing w:val="-2"/>
            <w:w w:val="105"/>
            <w:sz w:val="13"/>
            <w:u w:val="single" w:color="000080"/>
          </w:rPr>
          <w:t> </w:t>
        </w:r>
        <w:r>
          <w:rPr>
            <w:color w:val="000080"/>
            <w:w w:val="105"/>
            <w:sz w:val="13"/>
            <w:u w:val="single" w:color="000080"/>
          </w:rPr>
          <w:t>45</w:t>
        </w:r>
        <w:r>
          <w:rPr>
            <w:color w:val="000080"/>
            <w:spacing w:val="-2"/>
            <w:w w:val="105"/>
            <w:sz w:val="13"/>
            <w:u w:val="single" w:color="000080"/>
          </w:rPr>
          <w:t> </w:t>
        </w:r>
        <w:r>
          <w:rPr>
            <w:color w:val="000080"/>
            <w:w w:val="105"/>
            <w:sz w:val="13"/>
            <w:u w:val="single" w:color="000080"/>
          </w:rPr>
          <w:t>da</w:t>
        </w:r>
        <w:r>
          <w:rPr>
            <w:color w:val="000080"/>
            <w:spacing w:val="-2"/>
            <w:w w:val="105"/>
            <w:sz w:val="13"/>
            <w:u w:val="single" w:color="000080"/>
          </w:rPr>
          <w:t> </w:t>
        </w:r>
        <w:r>
          <w:rPr>
            <w:color w:val="000080"/>
            <w:w w:val="105"/>
            <w:sz w:val="13"/>
            <w:u w:val="single" w:color="000080"/>
          </w:rPr>
          <w:t>Lei</w:t>
        </w:r>
        <w:r>
          <w:rPr>
            <w:color w:val="000080"/>
            <w:spacing w:val="-2"/>
            <w:w w:val="105"/>
            <w:sz w:val="13"/>
            <w:u w:val="single" w:color="000080"/>
          </w:rPr>
          <w:t> </w:t>
        </w:r>
        <w:r>
          <w:rPr>
            <w:color w:val="000080"/>
            <w:w w:val="105"/>
            <w:sz w:val="13"/>
            <w:u w:val="single" w:color="000080"/>
          </w:rPr>
          <w:t>Complementar</w:t>
        </w:r>
        <w:r>
          <w:rPr>
            <w:color w:val="000080"/>
            <w:spacing w:val="-2"/>
            <w:w w:val="105"/>
            <w:sz w:val="13"/>
            <w:u w:val="single" w:color="000080"/>
          </w:rPr>
          <w:t> </w:t>
        </w:r>
        <w:r>
          <w:rPr>
            <w:color w:val="000080"/>
            <w:w w:val="105"/>
            <w:sz w:val="13"/>
            <w:u w:val="single" w:color="000080"/>
          </w:rPr>
          <w:t>nº</w:t>
        </w:r>
        <w:r>
          <w:rPr>
            <w:color w:val="000080"/>
            <w:spacing w:val="-2"/>
            <w:w w:val="105"/>
            <w:sz w:val="13"/>
            <w:u w:val="single" w:color="000080"/>
          </w:rPr>
          <w:t> </w:t>
        </w:r>
        <w:r>
          <w:rPr>
            <w:color w:val="000080"/>
            <w:w w:val="105"/>
            <w:sz w:val="13"/>
            <w:u w:val="single" w:color="000080"/>
          </w:rPr>
          <w:t>123,</w:t>
        </w:r>
        <w:r>
          <w:rPr>
            <w:color w:val="000080"/>
            <w:spacing w:val="-2"/>
            <w:w w:val="105"/>
            <w:sz w:val="13"/>
            <w:u w:val="single" w:color="000080"/>
          </w:rPr>
          <w:t> </w:t>
        </w:r>
        <w:r>
          <w:rPr>
            <w:color w:val="000080"/>
            <w:w w:val="105"/>
            <w:sz w:val="13"/>
            <w:u w:val="single" w:color="000080"/>
          </w:rPr>
          <w:t>de</w:t>
        </w:r>
        <w:r>
          <w:rPr>
            <w:color w:val="000080"/>
            <w:spacing w:val="-2"/>
            <w:w w:val="105"/>
            <w:sz w:val="13"/>
            <w:u w:val="single" w:color="000080"/>
          </w:rPr>
          <w:t> </w:t>
        </w:r>
        <w:r>
          <w:rPr>
            <w:color w:val="000080"/>
            <w:w w:val="105"/>
            <w:sz w:val="13"/>
            <w:u w:val="single" w:color="000080"/>
          </w:rPr>
          <w:t>2006</w:t>
        </w:r>
      </w:hyperlink>
      <w:r>
        <w:rPr>
          <w:w w:val="105"/>
          <w:sz w:val="13"/>
        </w:rPr>
        <w:t>,</w:t>
      </w:r>
      <w:r>
        <w:rPr>
          <w:spacing w:val="-2"/>
          <w:w w:val="105"/>
          <w:sz w:val="13"/>
        </w:rPr>
        <w:t> </w:t>
      </w:r>
      <w:r>
        <w:rPr>
          <w:w w:val="105"/>
          <w:sz w:val="13"/>
        </w:rPr>
        <w:t>regulamentada</w:t>
      </w:r>
      <w:r>
        <w:rPr>
          <w:spacing w:val="-2"/>
          <w:w w:val="105"/>
          <w:sz w:val="13"/>
        </w:rPr>
        <w:t> </w:t>
      </w:r>
      <w:r>
        <w:rPr>
          <w:w w:val="105"/>
          <w:sz w:val="13"/>
        </w:rPr>
        <w:t>pelo</w:t>
      </w:r>
      <w:r>
        <w:rPr>
          <w:spacing w:val="-2"/>
          <w:w w:val="105"/>
          <w:sz w:val="13"/>
        </w:rPr>
        <w:t> </w:t>
      </w:r>
      <w:hyperlink r:id="rId16">
        <w:r>
          <w:rPr>
            <w:color w:val="000080"/>
            <w:w w:val="105"/>
            <w:sz w:val="13"/>
            <w:u w:val="single" w:color="000080"/>
          </w:rPr>
          <w:t>Decreto</w:t>
        </w:r>
        <w:r>
          <w:rPr>
            <w:color w:val="000080"/>
            <w:spacing w:val="-2"/>
            <w:w w:val="105"/>
            <w:sz w:val="13"/>
            <w:u w:val="single" w:color="000080"/>
          </w:rPr>
          <w:t> </w:t>
        </w:r>
        <w:r>
          <w:rPr>
            <w:color w:val="000080"/>
            <w:w w:val="105"/>
            <w:sz w:val="13"/>
            <w:u w:val="single" w:color="000080"/>
          </w:rPr>
          <w:t>nº</w:t>
        </w:r>
        <w:r>
          <w:rPr>
            <w:color w:val="000080"/>
            <w:spacing w:val="-2"/>
            <w:w w:val="105"/>
            <w:sz w:val="13"/>
            <w:u w:val="single" w:color="000080"/>
          </w:rPr>
          <w:t> </w:t>
        </w:r>
        <w:r>
          <w:rPr>
            <w:color w:val="000080"/>
            <w:w w:val="105"/>
            <w:sz w:val="13"/>
            <w:u w:val="single" w:color="000080"/>
          </w:rPr>
          <w:t>42.063</w:t>
        </w:r>
      </w:hyperlink>
      <w:r>
        <w:rPr>
          <w:w w:val="105"/>
          <w:sz w:val="13"/>
        </w:rPr>
        <w:t>,</w:t>
      </w:r>
      <w:r>
        <w:rPr>
          <w:spacing w:val="-2"/>
          <w:w w:val="105"/>
          <w:sz w:val="13"/>
        </w:rPr>
        <w:t> </w:t>
      </w:r>
      <w:r>
        <w:rPr>
          <w:w w:val="105"/>
          <w:sz w:val="13"/>
        </w:rPr>
        <w:t>de</w:t>
      </w:r>
      <w:r>
        <w:rPr>
          <w:spacing w:val="-2"/>
          <w:w w:val="105"/>
          <w:sz w:val="13"/>
        </w:rPr>
        <w:t> </w:t>
      </w:r>
      <w:r>
        <w:rPr>
          <w:w w:val="105"/>
          <w:sz w:val="13"/>
        </w:rPr>
        <w:t>2009.</w:t>
      </w:r>
    </w:p>
    <w:p>
      <w:pPr>
        <w:pStyle w:val="ListParagraph"/>
        <w:numPr>
          <w:ilvl w:val="2"/>
          <w:numId w:val="1"/>
        </w:numPr>
        <w:tabs>
          <w:tab w:pos="697" w:val="left" w:leader="none"/>
        </w:tabs>
        <w:spacing w:line="240" w:lineRule="auto" w:before="0" w:after="0"/>
        <w:ind w:left="697" w:right="0" w:hanging="405"/>
        <w:jc w:val="left"/>
        <w:rPr>
          <w:sz w:val="13"/>
        </w:rPr>
      </w:pPr>
      <w:r>
        <w:rPr>
          <w:w w:val="105"/>
          <w:sz w:val="13"/>
        </w:rPr>
        <w:t>Nessas</w:t>
      </w:r>
      <w:r>
        <w:rPr>
          <w:spacing w:val="-7"/>
          <w:w w:val="105"/>
          <w:sz w:val="13"/>
        </w:rPr>
        <w:t> </w:t>
      </w:r>
      <w:r>
        <w:rPr>
          <w:w w:val="105"/>
          <w:sz w:val="13"/>
        </w:rPr>
        <w:t>condições,</w:t>
      </w:r>
      <w:r>
        <w:rPr>
          <w:spacing w:val="-7"/>
          <w:w w:val="105"/>
          <w:sz w:val="13"/>
        </w:rPr>
        <w:t> </w:t>
      </w:r>
      <w:r>
        <w:rPr>
          <w:w w:val="105"/>
          <w:sz w:val="13"/>
        </w:rPr>
        <w:t>as</w:t>
      </w:r>
      <w:r>
        <w:rPr>
          <w:spacing w:val="-7"/>
          <w:w w:val="105"/>
          <w:sz w:val="13"/>
        </w:rPr>
        <w:t> </w:t>
      </w:r>
      <w:r>
        <w:rPr>
          <w:w w:val="105"/>
          <w:sz w:val="13"/>
        </w:rPr>
        <w:t>propostas</w:t>
      </w:r>
      <w:r>
        <w:rPr>
          <w:spacing w:val="-6"/>
          <w:w w:val="105"/>
          <w:sz w:val="13"/>
        </w:rPr>
        <w:t> </w:t>
      </w:r>
      <w:r>
        <w:rPr>
          <w:w w:val="105"/>
          <w:sz w:val="13"/>
        </w:rPr>
        <w:t>de</w:t>
      </w:r>
      <w:r>
        <w:rPr>
          <w:spacing w:val="-7"/>
          <w:w w:val="105"/>
          <w:sz w:val="13"/>
        </w:rPr>
        <w:t> </w:t>
      </w:r>
      <w:r>
        <w:rPr>
          <w:w w:val="105"/>
          <w:sz w:val="13"/>
        </w:rPr>
        <w:t>microempresas</w:t>
      </w:r>
      <w:r>
        <w:rPr>
          <w:spacing w:val="-7"/>
          <w:w w:val="105"/>
          <w:sz w:val="13"/>
        </w:rPr>
        <w:t> </w:t>
      </w:r>
      <w:r>
        <w:rPr>
          <w:w w:val="105"/>
          <w:sz w:val="13"/>
        </w:rPr>
        <w:t>e</w:t>
      </w:r>
      <w:r>
        <w:rPr>
          <w:spacing w:val="-6"/>
          <w:w w:val="105"/>
          <w:sz w:val="13"/>
        </w:rPr>
        <w:t> </w:t>
      </w:r>
      <w:r>
        <w:rPr>
          <w:w w:val="105"/>
          <w:sz w:val="13"/>
        </w:rPr>
        <w:t>empresas</w:t>
      </w:r>
      <w:r>
        <w:rPr>
          <w:spacing w:val="-7"/>
          <w:w w:val="105"/>
          <w:sz w:val="13"/>
        </w:rPr>
        <w:t> </w:t>
      </w:r>
      <w:r>
        <w:rPr>
          <w:w w:val="105"/>
          <w:sz w:val="13"/>
        </w:rPr>
        <w:t>de</w:t>
      </w:r>
      <w:r>
        <w:rPr>
          <w:spacing w:val="-7"/>
          <w:w w:val="105"/>
          <w:sz w:val="13"/>
        </w:rPr>
        <w:t> </w:t>
      </w:r>
      <w:r>
        <w:rPr>
          <w:w w:val="105"/>
          <w:sz w:val="13"/>
        </w:rPr>
        <w:t>pequeno</w:t>
      </w:r>
      <w:r>
        <w:rPr>
          <w:spacing w:val="-7"/>
          <w:w w:val="105"/>
          <w:sz w:val="13"/>
        </w:rPr>
        <w:t> </w:t>
      </w:r>
      <w:r>
        <w:rPr>
          <w:w w:val="105"/>
          <w:sz w:val="13"/>
        </w:rPr>
        <w:t>porte</w:t>
      </w:r>
      <w:r>
        <w:rPr>
          <w:spacing w:val="-6"/>
          <w:w w:val="105"/>
          <w:sz w:val="13"/>
        </w:rPr>
        <w:t> </w:t>
      </w:r>
      <w:r>
        <w:rPr>
          <w:w w:val="105"/>
          <w:sz w:val="13"/>
        </w:rPr>
        <w:t>que</w:t>
      </w:r>
      <w:r>
        <w:rPr>
          <w:spacing w:val="-7"/>
          <w:w w:val="105"/>
          <w:sz w:val="13"/>
        </w:rPr>
        <w:t> </w:t>
      </w:r>
      <w:r>
        <w:rPr>
          <w:w w:val="105"/>
          <w:sz w:val="13"/>
        </w:rPr>
        <w:t>se</w:t>
      </w:r>
      <w:r>
        <w:rPr>
          <w:spacing w:val="-7"/>
          <w:w w:val="105"/>
          <w:sz w:val="13"/>
        </w:rPr>
        <w:t> </w:t>
      </w:r>
      <w:r>
        <w:rPr>
          <w:w w:val="105"/>
          <w:sz w:val="13"/>
        </w:rPr>
        <w:t>encontrarem</w:t>
      </w:r>
      <w:r>
        <w:rPr>
          <w:spacing w:val="-6"/>
          <w:w w:val="105"/>
          <w:sz w:val="13"/>
        </w:rPr>
        <w:t> </w:t>
      </w:r>
      <w:r>
        <w:rPr>
          <w:w w:val="105"/>
          <w:sz w:val="13"/>
        </w:rPr>
        <w:t>na</w:t>
      </w:r>
      <w:r>
        <w:rPr>
          <w:spacing w:val="-7"/>
          <w:w w:val="105"/>
          <w:sz w:val="13"/>
        </w:rPr>
        <w:t> </w:t>
      </w:r>
      <w:r>
        <w:rPr>
          <w:w w:val="105"/>
          <w:sz w:val="13"/>
        </w:rPr>
        <w:t>faixa</w:t>
      </w:r>
      <w:r>
        <w:rPr>
          <w:spacing w:val="-7"/>
          <w:w w:val="105"/>
          <w:sz w:val="13"/>
        </w:rPr>
        <w:t> </w:t>
      </w:r>
      <w:r>
        <w:rPr>
          <w:w w:val="105"/>
          <w:sz w:val="13"/>
        </w:rPr>
        <w:t>de</w:t>
      </w:r>
      <w:r>
        <w:rPr>
          <w:spacing w:val="-6"/>
          <w:w w:val="105"/>
          <w:sz w:val="13"/>
        </w:rPr>
        <w:t> </w:t>
      </w:r>
      <w:r>
        <w:rPr>
          <w:w w:val="105"/>
          <w:sz w:val="13"/>
        </w:rPr>
        <w:t>até</w:t>
      </w:r>
      <w:r>
        <w:rPr>
          <w:spacing w:val="-7"/>
          <w:w w:val="105"/>
          <w:sz w:val="13"/>
        </w:rPr>
        <w:t> </w:t>
      </w:r>
      <w:r>
        <w:rPr>
          <w:w w:val="105"/>
          <w:sz w:val="13"/>
        </w:rPr>
        <w:t>5%</w:t>
      </w:r>
      <w:r>
        <w:rPr>
          <w:spacing w:val="-7"/>
          <w:w w:val="105"/>
          <w:sz w:val="13"/>
        </w:rPr>
        <w:t> </w:t>
      </w:r>
      <w:r>
        <w:rPr>
          <w:w w:val="105"/>
          <w:sz w:val="13"/>
        </w:rPr>
        <w:t>(cinco</w:t>
      </w:r>
      <w:r>
        <w:rPr>
          <w:spacing w:val="-7"/>
          <w:w w:val="105"/>
          <w:sz w:val="13"/>
        </w:rPr>
        <w:t> </w:t>
      </w:r>
      <w:r>
        <w:rPr>
          <w:w w:val="105"/>
          <w:sz w:val="13"/>
        </w:rPr>
        <w:t>por</w:t>
      </w:r>
      <w:r>
        <w:rPr>
          <w:spacing w:val="-6"/>
          <w:w w:val="105"/>
          <w:sz w:val="13"/>
        </w:rPr>
        <w:t> </w:t>
      </w:r>
      <w:r>
        <w:rPr>
          <w:w w:val="105"/>
          <w:sz w:val="13"/>
        </w:rPr>
        <w:t>cento)</w:t>
      </w:r>
      <w:r>
        <w:rPr>
          <w:spacing w:val="-7"/>
          <w:w w:val="105"/>
          <w:sz w:val="13"/>
        </w:rPr>
        <w:t> </w:t>
      </w:r>
      <w:r>
        <w:rPr>
          <w:w w:val="105"/>
          <w:sz w:val="13"/>
        </w:rPr>
        <w:t>acima</w:t>
      </w:r>
      <w:r>
        <w:rPr>
          <w:spacing w:val="-7"/>
          <w:w w:val="105"/>
          <w:sz w:val="13"/>
        </w:rPr>
        <w:t> </w:t>
      </w:r>
      <w:r>
        <w:rPr>
          <w:w w:val="105"/>
          <w:sz w:val="13"/>
        </w:rPr>
        <w:t>da</w:t>
      </w:r>
      <w:r>
        <w:rPr>
          <w:spacing w:val="-6"/>
          <w:w w:val="105"/>
          <w:sz w:val="13"/>
        </w:rPr>
        <w:t> </w:t>
      </w:r>
      <w:r>
        <w:rPr>
          <w:w w:val="105"/>
          <w:sz w:val="13"/>
        </w:rPr>
        <w:t>melhor</w:t>
      </w:r>
      <w:r>
        <w:rPr>
          <w:spacing w:val="-7"/>
          <w:w w:val="105"/>
          <w:sz w:val="13"/>
        </w:rPr>
        <w:t> </w:t>
      </w:r>
      <w:r>
        <w:rPr>
          <w:w w:val="105"/>
          <w:sz w:val="13"/>
        </w:rPr>
        <w:t>proposta</w:t>
      </w:r>
      <w:r>
        <w:rPr>
          <w:spacing w:val="-7"/>
          <w:w w:val="105"/>
          <w:sz w:val="13"/>
        </w:rPr>
        <w:t> </w:t>
      </w:r>
      <w:r>
        <w:rPr>
          <w:w w:val="105"/>
          <w:sz w:val="13"/>
        </w:rPr>
        <w:t>ou</w:t>
      </w:r>
      <w:r>
        <w:rPr>
          <w:spacing w:val="-6"/>
          <w:w w:val="105"/>
          <w:sz w:val="13"/>
        </w:rPr>
        <w:t> </w:t>
      </w:r>
      <w:r>
        <w:rPr>
          <w:w w:val="105"/>
          <w:sz w:val="13"/>
        </w:rPr>
        <w:t>melhor</w:t>
      </w:r>
      <w:r>
        <w:rPr>
          <w:spacing w:val="-7"/>
          <w:w w:val="105"/>
          <w:sz w:val="13"/>
        </w:rPr>
        <w:t> </w:t>
      </w:r>
      <w:r>
        <w:rPr>
          <w:w w:val="105"/>
          <w:sz w:val="13"/>
        </w:rPr>
        <w:t>lance</w:t>
      </w:r>
      <w:r>
        <w:rPr>
          <w:spacing w:val="-7"/>
          <w:w w:val="105"/>
          <w:sz w:val="13"/>
        </w:rPr>
        <w:t> </w:t>
      </w:r>
      <w:r>
        <w:rPr>
          <w:w w:val="105"/>
          <w:sz w:val="13"/>
        </w:rPr>
        <w:t>serão</w:t>
      </w:r>
      <w:r>
        <w:rPr>
          <w:spacing w:val="-7"/>
          <w:w w:val="105"/>
          <w:sz w:val="13"/>
        </w:rPr>
        <w:t> </w:t>
      </w:r>
      <w:r>
        <w:rPr>
          <w:w w:val="105"/>
          <w:sz w:val="13"/>
        </w:rPr>
        <w:t>consideradas</w:t>
      </w:r>
      <w:r>
        <w:rPr>
          <w:spacing w:val="-6"/>
          <w:w w:val="105"/>
          <w:sz w:val="13"/>
        </w:rPr>
        <w:t> </w:t>
      </w:r>
      <w:r>
        <w:rPr>
          <w:w w:val="105"/>
          <w:sz w:val="13"/>
        </w:rPr>
        <w:t>empatadas</w:t>
      </w:r>
      <w:r>
        <w:rPr>
          <w:spacing w:val="-7"/>
          <w:w w:val="105"/>
          <w:sz w:val="13"/>
        </w:rPr>
        <w:t> </w:t>
      </w:r>
      <w:r>
        <w:rPr>
          <w:w w:val="105"/>
          <w:sz w:val="13"/>
        </w:rPr>
        <w:t>com</w:t>
      </w:r>
      <w:r>
        <w:rPr>
          <w:spacing w:val="-7"/>
          <w:w w:val="105"/>
          <w:sz w:val="13"/>
        </w:rPr>
        <w:t> </w:t>
      </w:r>
      <w:r>
        <w:rPr>
          <w:w w:val="105"/>
          <w:sz w:val="13"/>
        </w:rPr>
        <w:t>a</w:t>
      </w:r>
      <w:r>
        <w:rPr>
          <w:spacing w:val="-6"/>
          <w:w w:val="105"/>
          <w:sz w:val="13"/>
        </w:rPr>
        <w:t> </w:t>
      </w:r>
      <w:r>
        <w:rPr>
          <w:w w:val="105"/>
          <w:sz w:val="13"/>
        </w:rPr>
        <w:t>primeira</w:t>
      </w:r>
      <w:r>
        <w:rPr>
          <w:spacing w:val="-7"/>
          <w:w w:val="105"/>
          <w:sz w:val="13"/>
        </w:rPr>
        <w:t> </w:t>
      </w:r>
      <w:r>
        <w:rPr>
          <w:spacing w:val="-2"/>
          <w:w w:val="105"/>
          <w:sz w:val="13"/>
        </w:rPr>
        <w:t>colocada.</w:t>
      </w:r>
    </w:p>
    <w:p>
      <w:pPr>
        <w:pStyle w:val="ListParagraph"/>
        <w:numPr>
          <w:ilvl w:val="2"/>
          <w:numId w:val="1"/>
        </w:numPr>
        <w:tabs>
          <w:tab w:pos="696" w:val="left" w:leader="none"/>
        </w:tabs>
        <w:spacing w:line="292" w:lineRule="auto" w:before="33" w:after="0"/>
        <w:ind w:left="292" w:right="327" w:firstLine="0"/>
        <w:jc w:val="left"/>
        <w:rPr>
          <w:sz w:val="13"/>
        </w:rPr>
      </w:pPr>
      <w:r>
        <w:rPr>
          <w:w w:val="105"/>
          <w:sz w:val="13"/>
        </w:rPr>
        <w:t>A</w:t>
      </w:r>
      <w:r>
        <w:rPr>
          <w:spacing w:val="-5"/>
          <w:w w:val="105"/>
          <w:sz w:val="13"/>
        </w:rPr>
        <w:t> </w:t>
      </w:r>
      <w:r>
        <w:rPr>
          <w:w w:val="105"/>
          <w:sz w:val="13"/>
        </w:rPr>
        <w:t>melhor classificada nos termos do subitem anterior terá o direito de encaminhar uma última oferta para desempate, obrigatoriamente em valor inferior ao da primeira colocada, no prazo de 5 (cinco) minutos controlados pelo sistema, contados após a</w:t>
      </w:r>
      <w:r>
        <w:rPr>
          <w:spacing w:val="40"/>
          <w:w w:val="105"/>
          <w:sz w:val="13"/>
        </w:rPr>
        <w:t> </w:t>
      </w:r>
      <w:r>
        <w:rPr>
          <w:w w:val="105"/>
          <w:sz w:val="13"/>
        </w:rPr>
        <w:t>comunicação automática para tanto.</w:t>
      </w:r>
    </w:p>
    <w:p>
      <w:pPr>
        <w:pStyle w:val="ListParagraph"/>
        <w:numPr>
          <w:ilvl w:val="2"/>
          <w:numId w:val="1"/>
        </w:numPr>
        <w:tabs>
          <w:tab w:pos="707" w:val="left" w:leader="none"/>
        </w:tabs>
        <w:spacing w:line="292" w:lineRule="auto" w:before="0" w:after="0"/>
        <w:ind w:left="292" w:right="326" w:firstLine="0"/>
        <w:jc w:val="left"/>
        <w:rPr>
          <w:sz w:val="13"/>
        </w:rPr>
      </w:pPr>
      <w:r>
        <w:rPr>
          <w:w w:val="105"/>
          <w:sz w:val="13"/>
        </w:rPr>
        <w:t>Caso a microempresa ou a empresa de pequeno porte melhor classificada desista ou não se manifeste no prazo estabelecido, serão convocadas as demais licitantes microempresa e empresa de pequeno porte que se encontrem naquele intervalo de 5%</w:t>
      </w:r>
      <w:r>
        <w:rPr>
          <w:spacing w:val="80"/>
          <w:w w:val="105"/>
          <w:sz w:val="13"/>
        </w:rPr>
        <w:t> </w:t>
      </w:r>
      <w:r>
        <w:rPr>
          <w:w w:val="105"/>
          <w:sz w:val="13"/>
        </w:rPr>
        <w:t>(cinco por cento), na ordem de classificação, para o exercício do mesmo direito, no prazo estabelecido no subitem anterior.</w:t>
      </w:r>
    </w:p>
    <w:p>
      <w:pPr>
        <w:pStyle w:val="ListParagraph"/>
        <w:numPr>
          <w:ilvl w:val="2"/>
          <w:numId w:val="1"/>
        </w:numPr>
        <w:tabs>
          <w:tab w:pos="711" w:val="left" w:leader="none"/>
        </w:tabs>
        <w:spacing w:line="292" w:lineRule="auto" w:before="0" w:after="0"/>
        <w:ind w:left="292" w:right="326" w:firstLine="0"/>
        <w:jc w:val="left"/>
        <w:rPr>
          <w:sz w:val="13"/>
        </w:rPr>
      </w:pPr>
      <w:r>
        <w:rPr>
          <w:w w:val="105"/>
          <w:sz w:val="13"/>
        </w:rPr>
        <w:t>No</w:t>
      </w:r>
      <w:r>
        <w:rPr>
          <w:spacing w:val="8"/>
          <w:w w:val="105"/>
          <w:sz w:val="13"/>
        </w:rPr>
        <w:t> </w:t>
      </w:r>
      <w:r>
        <w:rPr>
          <w:w w:val="105"/>
          <w:sz w:val="13"/>
        </w:rPr>
        <w:t>caso</w:t>
      </w:r>
      <w:r>
        <w:rPr>
          <w:spacing w:val="8"/>
          <w:w w:val="105"/>
          <w:sz w:val="13"/>
        </w:rPr>
        <w:t> </w:t>
      </w:r>
      <w:r>
        <w:rPr>
          <w:w w:val="105"/>
          <w:sz w:val="13"/>
        </w:rPr>
        <w:t>de</w:t>
      </w:r>
      <w:r>
        <w:rPr>
          <w:spacing w:val="8"/>
          <w:w w:val="105"/>
          <w:sz w:val="13"/>
        </w:rPr>
        <w:t> </w:t>
      </w:r>
      <w:r>
        <w:rPr>
          <w:w w:val="105"/>
          <w:sz w:val="13"/>
        </w:rPr>
        <w:t>equivalência</w:t>
      </w:r>
      <w:r>
        <w:rPr>
          <w:spacing w:val="8"/>
          <w:w w:val="105"/>
          <w:sz w:val="13"/>
        </w:rPr>
        <w:t> </w:t>
      </w:r>
      <w:r>
        <w:rPr>
          <w:w w:val="105"/>
          <w:sz w:val="13"/>
        </w:rPr>
        <w:t>dos</w:t>
      </w:r>
      <w:r>
        <w:rPr>
          <w:spacing w:val="8"/>
          <w:w w:val="105"/>
          <w:sz w:val="13"/>
        </w:rPr>
        <w:t> </w:t>
      </w:r>
      <w:r>
        <w:rPr>
          <w:w w:val="105"/>
          <w:sz w:val="13"/>
        </w:rPr>
        <w:t>valores</w:t>
      </w:r>
      <w:r>
        <w:rPr>
          <w:spacing w:val="8"/>
          <w:w w:val="105"/>
          <w:sz w:val="13"/>
        </w:rPr>
        <w:t> </w:t>
      </w:r>
      <w:r>
        <w:rPr>
          <w:w w:val="105"/>
          <w:sz w:val="13"/>
        </w:rPr>
        <w:t>apresentados</w:t>
      </w:r>
      <w:r>
        <w:rPr>
          <w:spacing w:val="8"/>
          <w:w w:val="105"/>
          <w:sz w:val="13"/>
        </w:rPr>
        <w:t> </w:t>
      </w:r>
      <w:r>
        <w:rPr>
          <w:w w:val="105"/>
          <w:sz w:val="13"/>
        </w:rPr>
        <w:t>pelas</w:t>
      </w:r>
      <w:r>
        <w:rPr>
          <w:spacing w:val="8"/>
          <w:w w:val="105"/>
          <w:sz w:val="13"/>
        </w:rPr>
        <w:t> </w:t>
      </w:r>
      <w:r>
        <w:rPr>
          <w:w w:val="105"/>
          <w:sz w:val="13"/>
        </w:rPr>
        <w:t>microempresas</w:t>
      </w:r>
      <w:r>
        <w:rPr>
          <w:spacing w:val="8"/>
          <w:w w:val="105"/>
          <w:sz w:val="13"/>
        </w:rPr>
        <w:t> </w:t>
      </w:r>
      <w:r>
        <w:rPr>
          <w:w w:val="105"/>
          <w:sz w:val="13"/>
        </w:rPr>
        <w:t>e</w:t>
      </w:r>
      <w:r>
        <w:rPr>
          <w:spacing w:val="8"/>
          <w:w w:val="105"/>
          <w:sz w:val="13"/>
        </w:rPr>
        <w:t> </w:t>
      </w:r>
      <w:r>
        <w:rPr>
          <w:w w:val="105"/>
          <w:sz w:val="13"/>
        </w:rPr>
        <w:t>empresas</w:t>
      </w:r>
      <w:r>
        <w:rPr>
          <w:spacing w:val="8"/>
          <w:w w:val="105"/>
          <w:sz w:val="13"/>
        </w:rPr>
        <w:t> </w:t>
      </w:r>
      <w:r>
        <w:rPr>
          <w:w w:val="105"/>
          <w:sz w:val="13"/>
        </w:rPr>
        <w:t>de</w:t>
      </w:r>
      <w:r>
        <w:rPr>
          <w:spacing w:val="8"/>
          <w:w w:val="105"/>
          <w:sz w:val="13"/>
        </w:rPr>
        <w:t> </w:t>
      </w:r>
      <w:r>
        <w:rPr>
          <w:w w:val="105"/>
          <w:sz w:val="13"/>
        </w:rPr>
        <w:t>pequeno</w:t>
      </w:r>
      <w:r>
        <w:rPr>
          <w:spacing w:val="8"/>
          <w:w w:val="105"/>
          <w:sz w:val="13"/>
        </w:rPr>
        <w:t> </w:t>
      </w:r>
      <w:r>
        <w:rPr>
          <w:w w:val="105"/>
          <w:sz w:val="13"/>
        </w:rPr>
        <w:t>porte</w:t>
      </w:r>
      <w:r>
        <w:rPr>
          <w:spacing w:val="8"/>
          <w:w w:val="105"/>
          <w:sz w:val="13"/>
        </w:rPr>
        <w:t> </w:t>
      </w:r>
      <w:r>
        <w:rPr>
          <w:w w:val="105"/>
          <w:sz w:val="13"/>
        </w:rPr>
        <w:t>que</w:t>
      </w:r>
      <w:r>
        <w:rPr>
          <w:spacing w:val="8"/>
          <w:w w:val="105"/>
          <w:sz w:val="13"/>
        </w:rPr>
        <w:t> </w:t>
      </w:r>
      <w:r>
        <w:rPr>
          <w:w w:val="105"/>
          <w:sz w:val="13"/>
        </w:rPr>
        <w:t>se</w:t>
      </w:r>
      <w:r>
        <w:rPr>
          <w:spacing w:val="8"/>
          <w:w w:val="105"/>
          <w:sz w:val="13"/>
        </w:rPr>
        <w:t> </w:t>
      </w:r>
      <w:r>
        <w:rPr>
          <w:w w:val="105"/>
          <w:sz w:val="13"/>
        </w:rPr>
        <w:t>encontrem</w:t>
      </w:r>
      <w:r>
        <w:rPr>
          <w:spacing w:val="8"/>
          <w:w w:val="105"/>
          <w:sz w:val="13"/>
        </w:rPr>
        <w:t> </w:t>
      </w:r>
      <w:r>
        <w:rPr>
          <w:w w:val="105"/>
          <w:sz w:val="13"/>
        </w:rPr>
        <w:t>nos</w:t>
      </w:r>
      <w:r>
        <w:rPr>
          <w:spacing w:val="8"/>
          <w:w w:val="105"/>
          <w:sz w:val="13"/>
        </w:rPr>
        <w:t> </w:t>
      </w:r>
      <w:r>
        <w:rPr>
          <w:w w:val="105"/>
          <w:sz w:val="13"/>
        </w:rPr>
        <w:t>intervalos</w:t>
      </w:r>
      <w:r>
        <w:rPr>
          <w:spacing w:val="8"/>
          <w:w w:val="105"/>
          <w:sz w:val="13"/>
        </w:rPr>
        <w:t> </w:t>
      </w:r>
      <w:r>
        <w:rPr>
          <w:w w:val="105"/>
          <w:sz w:val="13"/>
        </w:rPr>
        <w:t>estabelecidos</w:t>
      </w:r>
      <w:r>
        <w:rPr>
          <w:spacing w:val="8"/>
          <w:w w:val="105"/>
          <w:sz w:val="13"/>
        </w:rPr>
        <w:t> </w:t>
      </w:r>
      <w:r>
        <w:rPr>
          <w:w w:val="105"/>
          <w:sz w:val="13"/>
        </w:rPr>
        <w:t>nos</w:t>
      </w:r>
      <w:r>
        <w:rPr>
          <w:spacing w:val="8"/>
          <w:w w:val="105"/>
          <w:sz w:val="13"/>
        </w:rPr>
        <w:t> </w:t>
      </w:r>
      <w:r>
        <w:rPr>
          <w:w w:val="105"/>
          <w:sz w:val="13"/>
        </w:rPr>
        <w:t>subitens</w:t>
      </w:r>
      <w:r>
        <w:rPr>
          <w:spacing w:val="8"/>
          <w:w w:val="105"/>
          <w:sz w:val="13"/>
        </w:rPr>
        <w:t> </w:t>
      </w:r>
      <w:r>
        <w:rPr>
          <w:w w:val="105"/>
          <w:sz w:val="13"/>
        </w:rPr>
        <w:t>anteriores,</w:t>
      </w:r>
      <w:r>
        <w:rPr>
          <w:spacing w:val="8"/>
          <w:w w:val="105"/>
          <w:sz w:val="13"/>
        </w:rPr>
        <w:t> </w:t>
      </w:r>
      <w:r>
        <w:rPr>
          <w:w w:val="105"/>
          <w:sz w:val="13"/>
        </w:rPr>
        <w:t>o</w:t>
      </w:r>
      <w:r>
        <w:rPr>
          <w:spacing w:val="8"/>
          <w:w w:val="105"/>
          <w:sz w:val="13"/>
        </w:rPr>
        <w:t> </w:t>
      </w:r>
      <w:r>
        <w:rPr>
          <w:w w:val="105"/>
          <w:sz w:val="13"/>
        </w:rPr>
        <w:t>sistema</w:t>
      </w:r>
      <w:r>
        <w:rPr>
          <w:spacing w:val="8"/>
          <w:w w:val="105"/>
          <w:sz w:val="13"/>
        </w:rPr>
        <w:t> </w:t>
      </w:r>
      <w:r>
        <w:rPr>
          <w:w w:val="105"/>
          <w:sz w:val="13"/>
        </w:rPr>
        <w:t>identificará</w:t>
      </w:r>
      <w:r>
        <w:rPr>
          <w:spacing w:val="8"/>
          <w:w w:val="105"/>
          <w:sz w:val="13"/>
        </w:rPr>
        <w:t> </w:t>
      </w:r>
      <w:r>
        <w:rPr>
          <w:w w:val="105"/>
          <w:sz w:val="13"/>
        </w:rPr>
        <w:t>aquela</w:t>
      </w:r>
      <w:r>
        <w:rPr>
          <w:spacing w:val="8"/>
          <w:w w:val="105"/>
          <w:sz w:val="13"/>
        </w:rPr>
        <w:t> </w:t>
      </w:r>
      <w:r>
        <w:rPr>
          <w:w w:val="105"/>
          <w:sz w:val="13"/>
        </w:rPr>
        <w:t>que</w:t>
      </w:r>
      <w:r>
        <w:rPr>
          <w:spacing w:val="8"/>
          <w:w w:val="105"/>
          <w:sz w:val="13"/>
        </w:rPr>
        <w:t> </w:t>
      </w:r>
      <w:r>
        <w:rPr>
          <w:w w:val="105"/>
          <w:sz w:val="13"/>
        </w:rPr>
        <w:t>primeiro</w:t>
      </w:r>
      <w:r>
        <w:rPr>
          <w:spacing w:val="8"/>
          <w:w w:val="105"/>
          <w:sz w:val="13"/>
        </w:rPr>
        <w:t> </w:t>
      </w:r>
      <w:r>
        <w:rPr>
          <w:w w:val="105"/>
          <w:sz w:val="13"/>
        </w:rPr>
        <w:t>inseriu</w:t>
      </w:r>
      <w:r>
        <w:rPr>
          <w:spacing w:val="8"/>
          <w:w w:val="105"/>
          <w:sz w:val="13"/>
        </w:rPr>
        <w:t> </w:t>
      </w:r>
      <w:r>
        <w:rPr>
          <w:w w:val="105"/>
          <w:sz w:val="13"/>
        </w:rPr>
        <w:t>sua</w:t>
      </w:r>
      <w:r>
        <w:rPr>
          <w:spacing w:val="8"/>
          <w:w w:val="105"/>
          <w:sz w:val="13"/>
        </w:rPr>
        <w:t> </w:t>
      </w:r>
      <w:r>
        <w:rPr>
          <w:w w:val="105"/>
          <w:sz w:val="13"/>
        </w:rPr>
        <w:t>proposta,</w:t>
      </w:r>
      <w:r>
        <w:rPr>
          <w:spacing w:val="8"/>
          <w:w w:val="105"/>
          <w:sz w:val="13"/>
        </w:rPr>
        <w:t> </w:t>
      </w:r>
      <w:r>
        <w:rPr>
          <w:w w:val="105"/>
          <w:sz w:val="13"/>
        </w:rPr>
        <w:t>de</w:t>
      </w:r>
      <w:r>
        <w:rPr>
          <w:spacing w:val="8"/>
          <w:w w:val="105"/>
          <w:sz w:val="13"/>
        </w:rPr>
        <w:t> </w:t>
      </w:r>
      <w:r>
        <w:rPr>
          <w:w w:val="105"/>
          <w:sz w:val="13"/>
        </w:rPr>
        <w:t>modo</w:t>
      </w:r>
      <w:r>
        <w:rPr>
          <w:spacing w:val="8"/>
          <w:w w:val="105"/>
          <w:sz w:val="13"/>
        </w:rPr>
        <w:t> </w:t>
      </w:r>
      <w:r>
        <w:rPr>
          <w:w w:val="105"/>
          <w:sz w:val="13"/>
        </w:rPr>
        <w:t>a</w:t>
      </w:r>
      <w:r>
        <w:rPr>
          <w:spacing w:val="40"/>
          <w:w w:val="105"/>
          <w:sz w:val="13"/>
        </w:rPr>
        <w:t> </w:t>
      </w:r>
      <w:r>
        <w:rPr>
          <w:w w:val="105"/>
          <w:sz w:val="13"/>
        </w:rPr>
        <w:t>possibilitar que esta usufrua da prerrogativa de apresentar oferta inferior à melhor classificada.</w:t>
      </w:r>
    </w:p>
    <w:p>
      <w:pPr>
        <w:pStyle w:val="ListParagraph"/>
        <w:numPr>
          <w:ilvl w:val="1"/>
          <w:numId w:val="1"/>
        </w:numPr>
        <w:tabs>
          <w:tab w:pos="595" w:val="left" w:leader="none"/>
        </w:tabs>
        <w:spacing w:line="240" w:lineRule="auto" w:before="0" w:after="0"/>
        <w:ind w:left="595" w:right="0" w:hanging="303"/>
        <w:jc w:val="left"/>
        <w:rPr>
          <w:sz w:val="13"/>
        </w:rPr>
      </w:pPr>
      <w:r>
        <w:rPr>
          <w:w w:val="105"/>
          <w:sz w:val="13"/>
        </w:rPr>
        <w:t>Só</w:t>
      </w:r>
      <w:r>
        <w:rPr>
          <w:spacing w:val="-7"/>
          <w:w w:val="105"/>
          <w:sz w:val="13"/>
        </w:rPr>
        <w:t> </w:t>
      </w:r>
      <w:r>
        <w:rPr>
          <w:w w:val="105"/>
          <w:sz w:val="13"/>
        </w:rPr>
        <w:t>poderá</w:t>
      </w:r>
      <w:r>
        <w:rPr>
          <w:spacing w:val="-6"/>
          <w:w w:val="105"/>
          <w:sz w:val="13"/>
        </w:rPr>
        <w:t> </w:t>
      </w:r>
      <w:r>
        <w:rPr>
          <w:w w:val="105"/>
          <w:sz w:val="13"/>
        </w:rPr>
        <w:t>haver</w:t>
      </w:r>
      <w:r>
        <w:rPr>
          <w:spacing w:val="-6"/>
          <w:w w:val="105"/>
          <w:sz w:val="13"/>
        </w:rPr>
        <w:t> </w:t>
      </w:r>
      <w:r>
        <w:rPr>
          <w:w w:val="105"/>
          <w:sz w:val="13"/>
        </w:rPr>
        <w:t>empate</w:t>
      </w:r>
      <w:r>
        <w:rPr>
          <w:spacing w:val="-6"/>
          <w:w w:val="105"/>
          <w:sz w:val="13"/>
        </w:rPr>
        <w:t> </w:t>
      </w:r>
      <w:r>
        <w:rPr>
          <w:w w:val="105"/>
          <w:sz w:val="13"/>
        </w:rPr>
        <w:t>entre</w:t>
      </w:r>
      <w:r>
        <w:rPr>
          <w:spacing w:val="-6"/>
          <w:w w:val="105"/>
          <w:sz w:val="13"/>
        </w:rPr>
        <w:t> </w:t>
      </w:r>
      <w:r>
        <w:rPr>
          <w:w w:val="105"/>
          <w:sz w:val="13"/>
        </w:rPr>
        <w:t>propostas</w:t>
      </w:r>
      <w:r>
        <w:rPr>
          <w:spacing w:val="-6"/>
          <w:w w:val="105"/>
          <w:sz w:val="13"/>
        </w:rPr>
        <w:t> </w:t>
      </w:r>
      <w:r>
        <w:rPr>
          <w:w w:val="105"/>
          <w:sz w:val="13"/>
        </w:rPr>
        <w:t>iguais</w:t>
      </w:r>
      <w:r>
        <w:rPr>
          <w:spacing w:val="-6"/>
          <w:w w:val="105"/>
          <w:sz w:val="13"/>
        </w:rPr>
        <w:t> </w:t>
      </w:r>
      <w:r>
        <w:rPr>
          <w:w w:val="105"/>
          <w:sz w:val="13"/>
        </w:rPr>
        <w:t>(não</w:t>
      </w:r>
      <w:r>
        <w:rPr>
          <w:spacing w:val="-6"/>
          <w:w w:val="105"/>
          <w:sz w:val="13"/>
        </w:rPr>
        <w:t> </w:t>
      </w:r>
      <w:r>
        <w:rPr>
          <w:w w:val="105"/>
          <w:sz w:val="13"/>
        </w:rPr>
        <w:t>seguidas</w:t>
      </w:r>
      <w:r>
        <w:rPr>
          <w:spacing w:val="-6"/>
          <w:w w:val="105"/>
          <w:sz w:val="13"/>
        </w:rPr>
        <w:t> </w:t>
      </w:r>
      <w:r>
        <w:rPr>
          <w:w w:val="105"/>
          <w:sz w:val="13"/>
        </w:rPr>
        <w:t>de</w:t>
      </w:r>
      <w:r>
        <w:rPr>
          <w:spacing w:val="-6"/>
          <w:w w:val="105"/>
          <w:sz w:val="13"/>
        </w:rPr>
        <w:t> </w:t>
      </w:r>
      <w:r>
        <w:rPr>
          <w:w w:val="105"/>
          <w:sz w:val="13"/>
        </w:rPr>
        <w:t>lances),</w:t>
      </w:r>
      <w:r>
        <w:rPr>
          <w:spacing w:val="-6"/>
          <w:w w:val="105"/>
          <w:sz w:val="13"/>
        </w:rPr>
        <w:t> </w:t>
      </w:r>
      <w:r>
        <w:rPr>
          <w:w w:val="105"/>
          <w:sz w:val="13"/>
        </w:rPr>
        <w:t>ou</w:t>
      </w:r>
      <w:r>
        <w:rPr>
          <w:spacing w:val="-6"/>
          <w:w w:val="105"/>
          <w:sz w:val="13"/>
        </w:rPr>
        <w:t> </w:t>
      </w:r>
      <w:r>
        <w:rPr>
          <w:w w:val="105"/>
          <w:sz w:val="13"/>
        </w:rPr>
        <w:t>entre</w:t>
      </w:r>
      <w:r>
        <w:rPr>
          <w:spacing w:val="-6"/>
          <w:w w:val="105"/>
          <w:sz w:val="13"/>
        </w:rPr>
        <w:t> </w:t>
      </w:r>
      <w:r>
        <w:rPr>
          <w:w w:val="105"/>
          <w:sz w:val="13"/>
        </w:rPr>
        <w:t>lances</w:t>
      </w:r>
      <w:r>
        <w:rPr>
          <w:spacing w:val="-6"/>
          <w:w w:val="105"/>
          <w:sz w:val="13"/>
        </w:rPr>
        <w:t> </w:t>
      </w:r>
      <w:r>
        <w:rPr>
          <w:w w:val="105"/>
          <w:sz w:val="13"/>
        </w:rPr>
        <w:t>finais</w:t>
      </w:r>
      <w:r>
        <w:rPr>
          <w:spacing w:val="-6"/>
          <w:w w:val="105"/>
          <w:sz w:val="13"/>
        </w:rPr>
        <w:t> </w:t>
      </w:r>
      <w:r>
        <w:rPr>
          <w:w w:val="105"/>
          <w:sz w:val="13"/>
        </w:rPr>
        <w:t>da</w:t>
      </w:r>
      <w:r>
        <w:rPr>
          <w:spacing w:val="-6"/>
          <w:w w:val="105"/>
          <w:sz w:val="13"/>
        </w:rPr>
        <w:t> </w:t>
      </w:r>
      <w:r>
        <w:rPr>
          <w:w w:val="105"/>
          <w:sz w:val="13"/>
        </w:rPr>
        <w:t>fase</w:t>
      </w:r>
      <w:r>
        <w:rPr>
          <w:spacing w:val="-6"/>
          <w:w w:val="105"/>
          <w:sz w:val="13"/>
        </w:rPr>
        <w:t> </w:t>
      </w:r>
      <w:r>
        <w:rPr>
          <w:w w:val="105"/>
          <w:sz w:val="13"/>
        </w:rPr>
        <w:t>fechada</w:t>
      </w:r>
      <w:r>
        <w:rPr>
          <w:spacing w:val="-6"/>
          <w:w w:val="105"/>
          <w:sz w:val="13"/>
        </w:rPr>
        <w:t> </w:t>
      </w:r>
      <w:r>
        <w:rPr>
          <w:w w:val="105"/>
          <w:sz w:val="13"/>
        </w:rPr>
        <w:t>do</w:t>
      </w:r>
      <w:r>
        <w:rPr>
          <w:spacing w:val="-6"/>
          <w:w w:val="105"/>
          <w:sz w:val="13"/>
        </w:rPr>
        <w:t> </w:t>
      </w:r>
      <w:r>
        <w:rPr>
          <w:w w:val="105"/>
          <w:sz w:val="13"/>
        </w:rPr>
        <w:t>modo</w:t>
      </w:r>
      <w:r>
        <w:rPr>
          <w:spacing w:val="-6"/>
          <w:w w:val="105"/>
          <w:sz w:val="13"/>
        </w:rPr>
        <w:t> </w:t>
      </w:r>
      <w:r>
        <w:rPr>
          <w:w w:val="105"/>
          <w:sz w:val="13"/>
        </w:rPr>
        <w:t>de</w:t>
      </w:r>
      <w:r>
        <w:rPr>
          <w:spacing w:val="-6"/>
          <w:w w:val="105"/>
          <w:sz w:val="13"/>
        </w:rPr>
        <w:t> </w:t>
      </w:r>
      <w:r>
        <w:rPr>
          <w:w w:val="105"/>
          <w:sz w:val="13"/>
        </w:rPr>
        <w:t>disputa</w:t>
      </w:r>
      <w:r>
        <w:rPr>
          <w:spacing w:val="-6"/>
          <w:w w:val="105"/>
          <w:sz w:val="13"/>
        </w:rPr>
        <w:t> </w:t>
      </w:r>
      <w:r>
        <w:rPr>
          <w:w w:val="105"/>
          <w:sz w:val="13"/>
        </w:rPr>
        <w:t>aberto</w:t>
      </w:r>
      <w:r>
        <w:rPr>
          <w:spacing w:val="-6"/>
          <w:w w:val="105"/>
          <w:sz w:val="13"/>
        </w:rPr>
        <w:t> </w:t>
      </w:r>
      <w:r>
        <w:rPr>
          <w:w w:val="105"/>
          <w:sz w:val="13"/>
        </w:rPr>
        <w:t>e</w:t>
      </w:r>
      <w:r>
        <w:rPr>
          <w:spacing w:val="-6"/>
          <w:w w:val="105"/>
          <w:sz w:val="13"/>
        </w:rPr>
        <w:t> </w:t>
      </w:r>
      <w:r>
        <w:rPr>
          <w:spacing w:val="-2"/>
          <w:w w:val="105"/>
          <w:sz w:val="13"/>
        </w:rPr>
        <w:t>fechado.</w:t>
      </w:r>
    </w:p>
    <w:p>
      <w:pPr>
        <w:pStyle w:val="ListParagraph"/>
        <w:numPr>
          <w:ilvl w:val="2"/>
          <w:numId w:val="1"/>
        </w:numPr>
        <w:tabs>
          <w:tab w:pos="697" w:val="left" w:leader="none"/>
        </w:tabs>
        <w:spacing w:line="240" w:lineRule="auto" w:before="33" w:after="0"/>
        <w:ind w:left="697" w:right="0" w:hanging="405"/>
        <w:jc w:val="left"/>
        <w:rPr>
          <w:sz w:val="13"/>
        </w:rPr>
      </w:pPr>
      <w:hyperlink r:id="rId17">
        <w:r>
          <w:rPr>
            <w:color w:val="000080"/>
            <w:w w:val="105"/>
            <w:sz w:val="13"/>
            <w:u w:val="single" w:color="000080"/>
          </w:rPr>
          <w:t>Havendo</w:t>
        </w:r>
        <w:r>
          <w:rPr>
            <w:color w:val="000080"/>
            <w:spacing w:val="-6"/>
            <w:w w:val="105"/>
            <w:sz w:val="13"/>
            <w:u w:val="single" w:color="000080"/>
          </w:rPr>
          <w:t> </w:t>
        </w:r>
        <w:r>
          <w:rPr>
            <w:color w:val="000080"/>
            <w:w w:val="105"/>
            <w:sz w:val="13"/>
            <w:u w:val="single" w:color="000080"/>
          </w:rPr>
          <w:t>eventual</w:t>
        </w:r>
        <w:r>
          <w:rPr>
            <w:color w:val="000080"/>
            <w:spacing w:val="-6"/>
            <w:w w:val="105"/>
            <w:sz w:val="13"/>
            <w:u w:val="single" w:color="000080"/>
          </w:rPr>
          <w:t> </w:t>
        </w:r>
        <w:r>
          <w:rPr>
            <w:color w:val="000080"/>
            <w:w w:val="105"/>
            <w:sz w:val="13"/>
            <w:u w:val="single" w:color="000080"/>
          </w:rPr>
          <w:t>empate</w:t>
        </w:r>
        <w:r>
          <w:rPr>
            <w:color w:val="000080"/>
            <w:spacing w:val="-7"/>
            <w:w w:val="105"/>
            <w:sz w:val="13"/>
            <w:u w:val="single" w:color="000080"/>
          </w:rPr>
          <w:t> </w:t>
        </w:r>
        <w:r>
          <w:rPr>
            <w:color w:val="000080"/>
            <w:w w:val="105"/>
            <w:sz w:val="13"/>
            <w:u w:val="single" w:color="000080"/>
          </w:rPr>
          <w:t>entre</w:t>
        </w:r>
        <w:r>
          <w:rPr>
            <w:color w:val="000080"/>
            <w:spacing w:val="-6"/>
            <w:w w:val="105"/>
            <w:sz w:val="13"/>
            <w:u w:val="single" w:color="000080"/>
          </w:rPr>
          <w:t> </w:t>
        </w:r>
        <w:r>
          <w:rPr>
            <w:color w:val="000080"/>
            <w:w w:val="105"/>
            <w:sz w:val="13"/>
            <w:u w:val="single" w:color="000080"/>
          </w:rPr>
          <w:t>propostas</w:t>
        </w:r>
        <w:r>
          <w:rPr>
            <w:color w:val="000080"/>
            <w:spacing w:val="-6"/>
            <w:w w:val="105"/>
            <w:sz w:val="13"/>
            <w:u w:val="single" w:color="000080"/>
          </w:rPr>
          <w:t> </w:t>
        </w:r>
        <w:r>
          <w:rPr>
            <w:color w:val="000080"/>
            <w:w w:val="105"/>
            <w:sz w:val="13"/>
            <w:u w:val="single" w:color="000080"/>
          </w:rPr>
          <w:t>ou</w:t>
        </w:r>
        <w:r>
          <w:rPr>
            <w:color w:val="000080"/>
            <w:spacing w:val="-6"/>
            <w:w w:val="105"/>
            <w:sz w:val="13"/>
            <w:u w:val="single" w:color="000080"/>
          </w:rPr>
          <w:t> </w:t>
        </w:r>
        <w:r>
          <w:rPr>
            <w:color w:val="000080"/>
            <w:w w:val="105"/>
            <w:sz w:val="13"/>
            <w:u w:val="single" w:color="000080"/>
          </w:rPr>
          <w:t>lances,</w:t>
        </w:r>
        <w:r>
          <w:rPr>
            <w:color w:val="000080"/>
            <w:spacing w:val="-6"/>
            <w:w w:val="105"/>
            <w:sz w:val="13"/>
            <w:u w:val="single" w:color="000080"/>
          </w:rPr>
          <w:t> </w:t>
        </w:r>
        <w:r>
          <w:rPr>
            <w:color w:val="000080"/>
            <w:w w:val="105"/>
            <w:sz w:val="13"/>
            <w:u w:val="single" w:color="000080"/>
          </w:rPr>
          <w:t>o</w:t>
        </w:r>
        <w:r>
          <w:rPr>
            <w:color w:val="000080"/>
            <w:spacing w:val="-6"/>
            <w:w w:val="105"/>
            <w:sz w:val="13"/>
            <w:u w:val="single" w:color="000080"/>
          </w:rPr>
          <w:t> </w:t>
        </w:r>
        <w:r>
          <w:rPr>
            <w:color w:val="000080"/>
            <w:w w:val="105"/>
            <w:sz w:val="13"/>
            <w:u w:val="single" w:color="000080"/>
          </w:rPr>
          <w:t>critério</w:t>
        </w:r>
        <w:r>
          <w:rPr>
            <w:color w:val="000080"/>
            <w:spacing w:val="-6"/>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w w:val="105"/>
            <w:sz w:val="13"/>
            <w:u w:val="single" w:color="000080"/>
          </w:rPr>
          <w:t>desempate</w:t>
        </w:r>
        <w:r>
          <w:rPr>
            <w:color w:val="000080"/>
            <w:spacing w:val="-6"/>
            <w:w w:val="105"/>
            <w:sz w:val="13"/>
            <w:u w:val="single" w:color="000080"/>
          </w:rPr>
          <w:t> </w:t>
        </w:r>
        <w:r>
          <w:rPr>
            <w:color w:val="000080"/>
            <w:w w:val="105"/>
            <w:sz w:val="13"/>
            <w:u w:val="single" w:color="000080"/>
          </w:rPr>
          <w:t>será</w:t>
        </w:r>
        <w:r>
          <w:rPr>
            <w:color w:val="000080"/>
            <w:spacing w:val="-6"/>
            <w:w w:val="105"/>
            <w:sz w:val="13"/>
            <w:u w:val="single" w:color="000080"/>
          </w:rPr>
          <w:t> </w:t>
        </w:r>
        <w:r>
          <w:rPr>
            <w:color w:val="000080"/>
            <w:w w:val="105"/>
            <w:sz w:val="13"/>
            <w:u w:val="single" w:color="000080"/>
          </w:rPr>
          <w:t>aquele</w:t>
        </w:r>
        <w:r>
          <w:rPr>
            <w:color w:val="000080"/>
            <w:spacing w:val="-6"/>
            <w:w w:val="105"/>
            <w:sz w:val="13"/>
            <w:u w:val="single" w:color="000080"/>
          </w:rPr>
          <w:t> </w:t>
        </w:r>
        <w:r>
          <w:rPr>
            <w:color w:val="000080"/>
            <w:w w:val="105"/>
            <w:sz w:val="13"/>
            <w:u w:val="single" w:color="000080"/>
          </w:rPr>
          <w:t>previsto</w:t>
        </w:r>
        <w:r>
          <w:rPr>
            <w:color w:val="000080"/>
            <w:spacing w:val="-6"/>
            <w:w w:val="105"/>
            <w:sz w:val="13"/>
            <w:u w:val="single" w:color="000080"/>
          </w:rPr>
          <w:t> </w:t>
        </w:r>
        <w:r>
          <w:rPr>
            <w:color w:val="000080"/>
            <w:w w:val="105"/>
            <w:sz w:val="13"/>
            <w:u w:val="single" w:color="000080"/>
          </w:rPr>
          <w:t>no</w:t>
        </w:r>
        <w:r>
          <w:rPr>
            <w:color w:val="000080"/>
            <w:spacing w:val="-6"/>
            <w:w w:val="105"/>
            <w:sz w:val="13"/>
            <w:u w:val="single" w:color="000080"/>
          </w:rPr>
          <w:t> </w:t>
        </w:r>
        <w:r>
          <w:rPr>
            <w:color w:val="000080"/>
            <w:w w:val="105"/>
            <w:sz w:val="13"/>
            <w:u w:val="single" w:color="000080"/>
          </w:rPr>
          <w:t>art.</w:t>
        </w:r>
        <w:r>
          <w:rPr>
            <w:color w:val="000080"/>
            <w:spacing w:val="-6"/>
            <w:w w:val="105"/>
            <w:sz w:val="13"/>
            <w:u w:val="single" w:color="000080"/>
          </w:rPr>
          <w:t> </w:t>
        </w:r>
        <w:r>
          <w:rPr>
            <w:color w:val="000080"/>
            <w:w w:val="105"/>
            <w:sz w:val="13"/>
            <w:u w:val="single" w:color="000080"/>
          </w:rPr>
          <w:t>60</w:t>
        </w:r>
        <w:r>
          <w:rPr>
            <w:color w:val="000080"/>
            <w:spacing w:val="-6"/>
            <w:w w:val="105"/>
            <w:sz w:val="13"/>
            <w:u w:val="single" w:color="000080"/>
          </w:rPr>
          <w:t> </w:t>
        </w:r>
        <w:r>
          <w:rPr>
            <w:color w:val="000080"/>
            <w:w w:val="105"/>
            <w:sz w:val="13"/>
            <w:u w:val="single" w:color="000080"/>
          </w:rPr>
          <w:t>da</w:t>
        </w:r>
        <w:r>
          <w:rPr>
            <w:color w:val="000080"/>
            <w:spacing w:val="-6"/>
            <w:w w:val="105"/>
            <w:sz w:val="13"/>
            <w:u w:val="single" w:color="000080"/>
          </w:rPr>
          <w:t> </w:t>
        </w:r>
        <w:r>
          <w:rPr>
            <w:color w:val="000080"/>
            <w:w w:val="105"/>
            <w:sz w:val="13"/>
            <w:u w:val="single" w:color="000080"/>
          </w:rPr>
          <w:t>Lei</w:t>
        </w:r>
        <w:r>
          <w:rPr>
            <w:color w:val="000080"/>
            <w:spacing w:val="-6"/>
            <w:w w:val="105"/>
            <w:sz w:val="13"/>
            <w:u w:val="single" w:color="000080"/>
          </w:rPr>
          <w:t> </w:t>
        </w:r>
        <w:r>
          <w:rPr>
            <w:color w:val="000080"/>
            <w:w w:val="105"/>
            <w:sz w:val="13"/>
            <w:u w:val="single" w:color="000080"/>
          </w:rPr>
          <w:t>nº</w:t>
        </w:r>
        <w:r>
          <w:rPr>
            <w:color w:val="000080"/>
            <w:spacing w:val="-3"/>
            <w:w w:val="105"/>
            <w:sz w:val="13"/>
            <w:u w:val="single" w:color="000080"/>
          </w:rPr>
          <w:t> </w:t>
        </w:r>
        <w:r>
          <w:rPr>
            <w:color w:val="000080"/>
            <w:w w:val="105"/>
            <w:sz w:val="13"/>
            <w:u w:val="single" w:color="000080"/>
          </w:rPr>
          <w:t>14.133</w:t>
        </w:r>
        <w:r>
          <w:rPr>
            <w:color w:val="000080"/>
            <w:w w:val="105"/>
            <w:sz w:val="13"/>
          </w:rPr>
          <w:t>,</w:t>
        </w:r>
        <w:r>
          <w:rPr>
            <w:color w:val="000080"/>
            <w:spacing w:val="-8"/>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w w:val="105"/>
            <w:sz w:val="13"/>
            <w:u w:val="single" w:color="000080"/>
          </w:rPr>
          <w:t>2021,</w:t>
        </w:r>
        <w:r>
          <w:rPr>
            <w:color w:val="000080"/>
            <w:spacing w:val="-6"/>
            <w:w w:val="105"/>
            <w:sz w:val="13"/>
            <w:u w:val="single" w:color="000080"/>
          </w:rPr>
          <w:t> </w:t>
        </w:r>
        <w:r>
          <w:rPr>
            <w:color w:val="000080"/>
            <w:w w:val="105"/>
            <w:sz w:val="13"/>
            <w:u w:val="single" w:color="000080"/>
          </w:rPr>
          <w:t>nesta</w:t>
        </w:r>
        <w:r>
          <w:rPr>
            <w:color w:val="000080"/>
            <w:spacing w:val="-6"/>
            <w:w w:val="105"/>
            <w:sz w:val="13"/>
            <w:u w:val="single" w:color="000080"/>
          </w:rPr>
          <w:t> </w:t>
        </w:r>
        <w:r>
          <w:rPr>
            <w:color w:val="000080"/>
            <w:spacing w:val="-2"/>
            <w:w w:val="105"/>
            <w:sz w:val="13"/>
            <w:u w:val="single" w:color="000080"/>
          </w:rPr>
          <w:t>ordem:</w:t>
        </w:r>
      </w:hyperlink>
    </w:p>
    <w:p>
      <w:pPr>
        <w:pStyle w:val="ListParagraph"/>
        <w:numPr>
          <w:ilvl w:val="3"/>
          <w:numId w:val="1"/>
        </w:numPr>
        <w:tabs>
          <w:tab w:pos="798" w:val="left" w:leader="none"/>
        </w:tabs>
        <w:spacing w:line="240" w:lineRule="auto" w:before="33" w:after="0"/>
        <w:ind w:left="798" w:right="0" w:hanging="506"/>
        <w:jc w:val="left"/>
        <w:rPr>
          <w:sz w:val="13"/>
        </w:rPr>
      </w:pPr>
      <w:r>
        <w:rPr>
          <w:w w:val="105"/>
          <w:sz w:val="13"/>
        </w:rPr>
        <w:t>disputa</w:t>
      </w:r>
      <w:r>
        <w:rPr>
          <w:spacing w:val="-9"/>
          <w:w w:val="105"/>
          <w:sz w:val="13"/>
        </w:rPr>
        <w:t> </w:t>
      </w:r>
      <w:r>
        <w:rPr>
          <w:w w:val="105"/>
          <w:sz w:val="13"/>
        </w:rPr>
        <w:t>final,</w:t>
      </w:r>
      <w:r>
        <w:rPr>
          <w:spacing w:val="-7"/>
          <w:w w:val="105"/>
          <w:sz w:val="13"/>
        </w:rPr>
        <w:t> </w:t>
      </w:r>
      <w:r>
        <w:rPr>
          <w:w w:val="105"/>
          <w:sz w:val="13"/>
        </w:rPr>
        <w:t>hipótese</w:t>
      </w:r>
      <w:r>
        <w:rPr>
          <w:spacing w:val="-7"/>
          <w:w w:val="105"/>
          <w:sz w:val="13"/>
        </w:rPr>
        <w:t> </w:t>
      </w:r>
      <w:r>
        <w:rPr>
          <w:w w:val="105"/>
          <w:sz w:val="13"/>
        </w:rPr>
        <w:t>em</w:t>
      </w:r>
      <w:r>
        <w:rPr>
          <w:spacing w:val="-7"/>
          <w:w w:val="105"/>
          <w:sz w:val="13"/>
        </w:rPr>
        <w:t> </w:t>
      </w:r>
      <w:r>
        <w:rPr>
          <w:w w:val="105"/>
          <w:sz w:val="13"/>
        </w:rPr>
        <w:t>que</w:t>
      </w:r>
      <w:r>
        <w:rPr>
          <w:spacing w:val="-7"/>
          <w:w w:val="105"/>
          <w:sz w:val="13"/>
        </w:rPr>
        <w:t> </w:t>
      </w:r>
      <w:r>
        <w:rPr>
          <w:w w:val="105"/>
          <w:sz w:val="13"/>
        </w:rPr>
        <w:t>os</w:t>
      </w:r>
      <w:r>
        <w:rPr>
          <w:spacing w:val="-7"/>
          <w:w w:val="105"/>
          <w:sz w:val="13"/>
        </w:rPr>
        <w:t> </w:t>
      </w:r>
      <w:r>
        <w:rPr>
          <w:w w:val="105"/>
          <w:sz w:val="13"/>
        </w:rPr>
        <w:t>licitantes</w:t>
      </w:r>
      <w:r>
        <w:rPr>
          <w:spacing w:val="-7"/>
          <w:w w:val="105"/>
          <w:sz w:val="13"/>
        </w:rPr>
        <w:t> </w:t>
      </w:r>
      <w:r>
        <w:rPr>
          <w:w w:val="105"/>
          <w:sz w:val="13"/>
        </w:rPr>
        <w:t>empatados</w:t>
      </w:r>
      <w:r>
        <w:rPr>
          <w:spacing w:val="-7"/>
          <w:w w:val="105"/>
          <w:sz w:val="13"/>
        </w:rPr>
        <w:t> </w:t>
      </w:r>
      <w:r>
        <w:rPr>
          <w:w w:val="105"/>
          <w:sz w:val="13"/>
        </w:rPr>
        <w:t>poderão</w:t>
      </w:r>
      <w:r>
        <w:rPr>
          <w:spacing w:val="-7"/>
          <w:w w:val="105"/>
          <w:sz w:val="13"/>
        </w:rPr>
        <w:t> </w:t>
      </w:r>
      <w:r>
        <w:rPr>
          <w:w w:val="105"/>
          <w:sz w:val="13"/>
        </w:rPr>
        <w:t>apresentar</w:t>
      </w:r>
      <w:r>
        <w:rPr>
          <w:spacing w:val="-7"/>
          <w:w w:val="105"/>
          <w:sz w:val="13"/>
        </w:rPr>
        <w:t> </w:t>
      </w:r>
      <w:r>
        <w:rPr>
          <w:w w:val="105"/>
          <w:sz w:val="13"/>
        </w:rPr>
        <w:t>nova</w:t>
      </w:r>
      <w:r>
        <w:rPr>
          <w:spacing w:val="-7"/>
          <w:w w:val="105"/>
          <w:sz w:val="13"/>
        </w:rPr>
        <w:t> </w:t>
      </w:r>
      <w:r>
        <w:rPr>
          <w:w w:val="105"/>
          <w:sz w:val="13"/>
        </w:rPr>
        <w:t>proposta</w:t>
      </w:r>
      <w:r>
        <w:rPr>
          <w:spacing w:val="-7"/>
          <w:w w:val="105"/>
          <w:sz w:val="13"/>
        </w:rPr>
        <w:t> </w:t>
      </w:r>
      <w:r>
        <w:rPr>
          <w:w w:val="105"/>
          <w:sz w:val="13"/>
        </w:rPr>
        <w:t>em</w:t>
      </w:r>
      <w:r>
        <w:rPr>
          <w:spacing w:val="-7"/>
          <w:w w:val="105"/>
          <w:sz w:val="13"/>
        </w:rPr>
        <w:t> </w:t>
      </w:r>
      <w:r>
        <w:rPr>
          <w:w w:val="105"/>
          <w:sz w:val="13"/>
        </w:rPr>
        <w:t>ato</w:t>
      </w:r>
      <w:r>
        <w:rPr>
          <w:spacing w:val="-7"/>
          <w:w w:val="105"/>
          <w:sz w:val="13"/>
        </w:rPr>
        <w:t> </w:t>
      </w:r>
      <w:r>
        <w:rPr>
          <w:w w:val="105"/>
          <w:sz w:val="13"/>
        </w:rPr>
        <w:t>contínuo</w:t>
      </w:r>
      <w:r>
        <w:rPr>
          <w:spacing w:val="-7"/>
          <w:w w:val="105"/>
          <w:sz w:val="13"/>
        </w:rPr>
        <w:t> </w:t>
      </w:r>
      <w:r>
        <w:rPr>
          <w:w w:val="105"/>
          <w:sz w:val="13"/>
        </w:rPr>
        <w:t>à</w:t>
      </w:r>
      <w:r>
        <w:rPr>
          <w:spacing w:val="-6"/>
          <w:w w:val="105"/>
          <w:sz w:val="13"/>
        </w:rPr>
        <w:t> </w:t>
      </w:r>
      <w:r>
        <w:rPr>
          <w:spacing w:val="-2"/>
          <w:w w:val="105"/>
          <w:sz w:val="13"/>
        </w:rPr>
        <w:t>classificação;</w:t>
      </w:r>
    </w:p>
    <w:p>
      <w:pPr>
        <w:pStyle w:val="ListParagraph"/>
        <w:numPr>
          <w:ilvl w:val="3"/>
          <w:numId w:val="1"/>
        </w:numPr>
        <w:tabs>
          <w:tab w:pos="798" w:val="left" w:leader="none"/>
        </w:tabs>
        <w:spacing w:line="240" w:lineRule="auto" w:before="33" w:after="0"/>
        <w:ind w:left="798" w:right="0" w:hanging="506"/>
        <w:jc w:val="left"/>
        <w:rPr>
          <w:sz w:val="13"/>
        </w:rPr>
      </w:pPr>
      <w:r>
        <w:rPr>
          <w:w w:val="105"/>
          <w:sz w:val="13"/>
        </w:rPr>
        <w:t>avaliação</w:t>
      </w:r>
      <w:r>
        <w:rPr>
          <w:spacing w:val="-8"/>
          <w:w w:val="105"/>
          <w:sz w:val="13"/>
        </w:rPr>
        <w:t> </w:t>
      </w:r>
      <w:r>
        <w:rPr>
          <w:w w:val="105"/>
          <w:sz w:val="13"/>
        </w:rPr>
        <w:t>do</w:t>
      </w:r>
      <w:r>
        <w:rPr>
          <w:spacing w:val="-8"/>
          <w:w w:val="105"/>
          <w:sz w:val="13"/>
        </w:rPr>
        <w:t> </w:t>
      </w:r>
      <w:r>
        <w:rPr>
          <w:w w:val="105"/>
          <w:sz w:val="13"/>
        </w:rPr>
        <w:t>desempenho</w:t>
      </w:r>
      <w:r>
        <w:rPr>
          <w:spacing w:val="-8"/>
          <w:w w:val="105"/>
          <w:sz w:val="13"/>
        </w:rPr>
        <w:t> </w:t>
      </w:r>
      <w:r>
        <w:rPr>
          <w:w w:val="105"/>
          <w:sz w:val="13"/>
        </w:rPr>
        <w:t>contratual</w:t>
      </w:r>
      <w:r>
        <w:rPr>
          <w:spacing w:val="-8"/>
          <w:w w:val="105"/>
          <w:sz w:val="13"/>
        </w:rPr>
        <w:t> </w:t>
      </w:r>
      <w:r>
        <w:rPr>
          <w:w w:val="105"/>
          <w:sz w:val="13"/>
        </w:rPr>
        <w:t>prévio</w:t>
      </w:r>
      <w:r>
        <w:rPr>
          <w:spacing w:val="-7"/>
          <w:w w:val="105"/>
          <w:sz w:val="13"/>
        </w:rPr>
        <w:t> </w:t>
      </w:r>
      <w:r>
        <w:rPr>
          <w:w w:val="105"/>
          <w:sz w:val="13"/>
        </w:rPr>
        <w:t>dos</w:t>
      </w:r>
      <w:r>
        <w:rPr>
          <w:spacing w:val="-8"/>
          <w:w w:val="105"/>
          <w:sz w:val="13"/>
        </w:rPr>
        <w:t> </w:t>
      </w:r>
      <w:r>
        <w:rPr>
          <w:w w:val="105"/>
          <w:sz w:val="13"/>
        </w:rPr>
        <w:t>licitantes,</w:t>
      </w:r>
      <w:r>
        <w:rPr>
          <w:spacing w:val="-8"/>
          <w:w w:val="105"/>
          <w:sz w:val="13"/>
        </w:rPr>
        <w:t> </w:t>
      </w:r>
      <w:r>
        <w:rPr>
          <w:w w:val="105"/>
          <w:sz w:val="13"/>
        </w:rPr>
        <w:t>para</w:t>
      </w:r>
      <w:r>
        <w:rPr>
          <w:spacing w:val="-8"/>
          <w:w w:val="105"/>
          <w:sz w:val="13"/>
        </w:rPr>
        <w:t> </w:t>
      </w:r>
      <w:r>
        <w:rPr>
          <w:w w:val="105"/>
          <w:sz w:val="13"/>
        </w:rPr>
        <w:t>a</w:t>
      </w:r>
      <w:r>
        <w:rPr>
          <w:spacing w:val="-8"/>
          <w:w w:val="105"/>
          <w:sz w:val="13"/>
        </w:rPr>
        <w:t> </w:t>
      </w:r>
      <w:r>
        <w:rPr>
          <w:w w:val="105"/>
          <w:sz w:val="13"/>
        </w:rPr>
        <w:t>qual</w:t>
      </w:r>
      <w:r>
        <w:rPr>
          <w:spacing w:val="-7"/>
          <w:w w:val="105"/>
          <w:sz w:val="13"/>
        </w:rPr>
        <w:t> </w:t>
      </w:r>
      <w:r>
        <w:rPr>
          <w:w w:val="105"/>
          <w:sz w:val="13"/>
        </w:rPr>
        <w:t>deverão</w:t>
      </w:r>
      <w:r>
        <w:rPr>
          <w:spacing w:val="-8"/>
          <w:w w:val="105"/>
          <w:sz w:val="13"/>
        </w:rPr>
        <w:t> </w:t>
      </w:r>
      <w:r>
        <w:rPr>
          <w:w w:val="105"/>
          <w:sz w:val="13"/>
        </w:rPr>
        <w:t>preferencialmente</w:t>
      </w:r>
      <w:r>
        <w:rPr>
          <w:spacing w:val="-8"/>
          <w:w w:val="105"/>
          <w:sz w:val="13"/>
        </w:rPr>
        <w:t> </w:t>
      </w:r>
      <w:r>
        <w:rPr>
          <w:w w:val="105"/>
          <w:sz w:val="13"/>
        </w:rPr>
        <w:t>ser</w:t>
      </w:r>
      <w:r>
        <w:rPr>
          <w:spacing w:val="-8"/>
          <w:w w:val="105"/>
          <w:sz w:val="13"/>
        </w:rPr>
        <w:t> </w:t>
      </w:r>
      <w:r>
        <w:rPr>
          <w:w w:val="105"/>
          <w:sz w:val="13"/>
        </w:rPr>
        <w:t>utilizados</w:t>
      </w:r>
      <w:r>
        <w:rPr>
          <w:spacing w:val="-8"/>
          <w:w w:val="105"/>
          <w:sz w:val="13"/>
        </w:rPr>
        <w:t> </w:t>
      </w:r>
      <w:r>
        <w:rPr>
          <w:w w:val="105"/>
          <w:sz w:val="13"/>
        </w:rPr>
        <w:t>registros</w:t>
      </w:r>
      <w:r>
        <w:rPr>
          <w:spacing w:val="-7"/>
          <w:w w:val="105"/>
          <w:sz w:val="13"/>
        </w:rPr>
        <w:t> </w:t>
      </w:r>
      <w:r>
        <w:rPr>
          <w:w w:val="105"/>
          <w:sz w:val="13"/>
        </w:rPr>
        <w:t>cadastrais</w:t>
      </w:r>
      <w:r>
        <w:rPr>
          <w:spacing w:val="-8"/>
          <w:w w:val="105"/>
          <w:sz w:val="13"/>
        </w:rPr>
        <w:t> </w:t>
      </w:r>
      <w:r>
        <w:rPr>
          <w:w w:val="105"/>
          <w:sz w:val="13"/>
        </w:rPr>
        <w:t>para</w:t>
      </w:r>
      <w:r>
        <w:rPr>
          <w:spacing w:val="-8"/>
          <w:w w:val="105"/>
          <w:sz w:val="13"/>
        </w:rPr>
        <w:t> </w:t>
      </w:r>
      <w:r>
        <w:rPr>
          <w:w w:val="105"/>
          <w:sz w:val="13"/>
        </w:rPr>
        <w:t>efeito</w:t>
      </w:r>
      <w:r>
        <w:rPr>
          <w:spacing w:val="-8"/>
          <w:w w:val="105"/>
          <w:sz w:val="13"/>
        </w:rPr>
        <w:t> </w:t>
      </w:r>
      <w:r>
        <w:rPr>
          <w:w w:val="105"/>
          <w:sz w:val="13"/>
        </w:rPr>
        <w:t>de</w:t>
      </w:r>
      <w:r>
        <w:rPr>
          <w:spacing w:val="-8"/>
          <w:w w:val="105"/>
          <w:sz w:val="13"/>
        </w:rPr>
        <w:t> </w:t>
      </w:r>
      <w:r>
        <w:rPr>
          <w:w w:val="105"/>
          <w:sz w:val="13"/>
        </w:rPr>
        <w:t>atesto</w:t>
      </w:r>
      <w:r>
        <w:rPr>
          <w:spacing w:val="-7"/>
          <w:w w:val="105"/>
          <w:sz w:val="13"/>
        </w:rPr>
        <w:t> </w:t>
      </w:r>
      <w:r>
        <w:rPr>
          <w:w w:val="105"/>
          <w:sz w:val="13"/>
        </w:rPr>
        <w:t>de</w:t>
      </w:r>
      <w:r>
        <w:rPr>
          <w:spacing w:val="-8"/>
          <w:w w:val="105"/>
          <w:sz w:val="13"/>
        </w:rPr>
        <w:t> </w:t>
      </w:r>
      <w:r>
        <w:rPr>
          <w:w w:val="105"/>
          <w:sz w:val="13"/>
        </w:rPr>
        <w:t>cumprimento</w:t>
      </w:r>
      <w:r>
        <w:rPr>
          <w:spacing w:val="-8"/>
          <w:w w:val="105"/>
          <w:sz w:val="13"/>
        </w:rPr>
        <w:t> </w:t>
      </w:r>
      <w:r>
        <w:rPr>
          <w:w w:val="105"/>
          <w:sz w:val="13"/>
        </w:rPr>
        <w:t>de</w:t>
      </w:r>
      <w:r>
        <w:rPr>
          <w:spacing w:val="-8"/>
          <w:w w:val="105"/>
          <w:sz w:val="13"/>
        </w:rPr>
        <w:t> </w:t>
      </w:r>
      <w:r>
        <w:rPr>
          <w:w w:val="105"/>
          <w:sz w:val="13"/>
        </w:rPr>
        <w:t>obrigações</w:t>
      </w:r>
      <w:r>
        <w:rPr>
          <w:spacing w:val="-7"/>
          <w:w w:val="105"/>
          <w:sz w:val="13"/>
        </w:rPr>
        <w:t> </w:t>
      </w:r>
      <w:r>
        <w:rPr>
          <w:w w:val="105"/>
          <w:sz w:val="13"/>
        </w:rPr>
        <w:t>previstos</w:t>
      </w:r>
      <w:r>
        <w:rPr>
          <w:spacing w:val="-8"/>
          <w:w w:val="105"/>
          <w:sz w:val="13"/>
        </w:rPr>
        <w:t> </w:t>
      </w:r>
      <w:r>
        <w:rPr>
          <w:w w:val="105"/>
          <w:sz w:val="13"/>
        </w:rPr>
        <w:t>na</w:t>
      </w:r>
      <w:r>
        <w:rPr>
          <w:spacing w:val="-8"/>
          <w:w w:val="105"/>
          <w:sz w:val="13"/>
        </w:rPr>
        <w:t> </w:t>
      </w:r>
      <w:r>
        <w:rPr>
          <w:spacing w:val="-4"/>
          <w:w w:val="105"/>
          <w:sz w:val="13"/>
        </w:rPr>
        <w:t>Lei;</w:t>
      </w:r>
    </w:p>
    <w:p>
      <w:pPr>
        <w:pStyle w:val="ListParagraph"/>
        <w:numPr>
          <w:ilvl w:val="3"/>
          <w:numId w:val="1"/>
        </w:numPr>
        <w:tabs>
          <w:tab w:pos="798" w:val="left" w:leader="none"/>
        </w:tabs>
        <w:spacing w:line="240" w:lineRule="auto" w:before="33" w:after="0"/>
        <w:ind w:left="798" w:right="0" w:hanging="506"/>
        <w:jc w:val="left"/>
        <w:rPr>
          <w:sz w:val="13"/>
        </w:rPr>
      </w:pPr>
      <w:r>
        <w:rPr>
          <w:w w:val="105"/>
          <w:sz w:val="13"/>
        </w:rPr>
        <w:t>desenvolvimento</w:t>
      </w:r>
      <w:r>
        <w:rPr>
          <w:spacing w:val="-8"/>
          <w:w w:val="105"/>
          <w:sz w:val="13"/>
        </w:rPr>
        <w:t> </w:t>
      </w:r>
      <w:r>
        <w:rPr>
          <w:w w:val="105"/>
          <w:sz w:val="13"/>
        </w:rPr>
        <w:t>pelo</w:t>
      </w:r>
      <w:r>
        <w:rPr>
          <w:spacing w:val="-7"/>
          <w:w w:val="105"/>
          <w:sz w:val="13"/>
        </w:rPr>
        <w:t> </w:t>
      </w:r>
      <w:r>
        <w:rPr>
          <w:w w:val="105"/>
          <w:sz w:val="13"/>
        </w:rPr>
        <w:t>licitante</w:t>
      </w:r>
      <w:r>
        <w:rPr>
          <w:spacing w:val="-8"/>
          <w:w w:val="105"/>
          <w:sz w:val="13"/>
        </w:rPr>
        <w:t> </w:t>
      </w:r>
      <w:r>
        <w:rPr>
          <w:w w:val="105"/>
          <w:sz w:val="13"/>
        </w:rPr>
        <w:t>de</w:t>
      </w:r>
      <w:r>
        <w:rPr>
          <w:spacing w:val="-7"/>
          <w:w w:val="105"/>
          <w:sz w:val="13"/>
        </w:rPr>
        <w:t> </w:t>
      </w:r>
      <w:r>
        <w:rPr>
          <w:w w:val="105"/>
          <w:sz w:val="13"/>
        </w:rPr>
        <w:t>ações</w:t>
      </w:r>
      <w:r>
        <w:rPr>
          <w:spacing w:val="-7"/>
          <w:w w:val="105"/>
          <w:sz w:val="13"/>
        </w:rPr>
        <w:t> </w:t>
      </w:r>
      <w:r>
        <w:rPr>
          <w:w w:val="105"/>
          <w:sz w:val="13"/>
        </w:rPr>
        <w:t>de</w:t>
      </w:r>
      <w:r>
        <w:rPr>
          <w:spacing w:val="-8"/>
          <w:w w:val="105"/>
          <w:sz w:val="13"/>
        </w:rPr>
        <w:t> </w:t>
      </w:r>
      <w:r>
        <w:rPr>
          <w:w w:val="105"/>
          <w:sz w:val="13"/>
        </w:rPr>
        <w:t>equidade</w:t>
      </w:r>
      <w:r>
        <w:rPr>
          <w:spacing w:val="-7"/>
          <w:w w:val="105"/>
          <w:sz w:val="13"/>
        </w:rPr>
        <w:t> </w:t>
      </w:r>
      <w:r>
        <w:rPr>
          <w:w w:val="105"/>
          <w:sz w:val="13"/>
        </w:rPr>
        <w:t>entre</w:t>
      </w:r>
      <w:r>
        <w:rPr>
          <w:spacing w:val="-8"/>
          <w:w w:val="105"/>
          <w:sz w:val="13"/>
        </w:rPr>
        <w:t> </w:t>
      </w:r>
      <w:r>
        <w:rPr>
          <w:w w:val="105"/>
          <w:sz w:val="13"/>
        </w:rPr>
        <w:t>homens</w:t>
      </w:r>
      <w:r>
        <w:rPr>
          <w:spacing w:val="-7"/>
          <w:w w:val="105"/>
          <w:sz w:val="13"/>
        </w:rPr>
        <w:t> </w:t>
      </w:r>
      <w:r>
        <w:rPr>
          <w:w w:val="105"/>
          <w:sz w:val="13"/>
        </w:rPr>
        <w:t>e</w:t>
      </w:r>
      <w:r>
        <w:rPr>
          <w:spacing w:val="-7"/>
          <w:w w:val="105"/>
          <w:sz w:val="13"/>
        </w:rPr>
        <w:t> </w:t>
      </w:r>
      <w:r>
        <w:rPr>
          <w:w w:val="105"/>
          <w:sz w:val="13"/>
        </w:rPr>
        <w:t>mulheres</w:t>
      </w:r>
      <w:r>
        <w:rPr>
          <w:spacing w:val="-8"/>
          <w:w w:val="105"/>
          <w:sz w:val="13"/>
        </w:rPr>
        <w:t> </w:t>
      </w:r>
      <w:r>
        <w:rPr>
          <w:w w:val="105"/>
          <w:sz w:val="13"/>
        </w:rPr>
        <w:t>no</w:t>
      </w:r>
      <w:r>
        <w:rPr>
          <w:spacing w:val="-7"/>
          <w:w w:val="105"/>
          <w:sz w:val="13"/>
        </w:rPr>
        <w:t> </w:t>
      </w:r>
      <w:r>
        <w:rPr>
          <w:w w:val="105"/>
          <w:sz w:val="13"/>
        </w:rPr>
        <w:t>ambiente</w:t>
      </w:r>
      <w:r>
        <w:rPr>
          <w:spacing w:val="-8"/>
          <w:w w:val="105"/>
          <w:sz w:val="13"/>
        </w:rPr>
        <w:t> </w:t>
      </w:r>
      <w:r>
        <w:rPr>
          <w:w w:val="105"/>
          <w:sz w:val="13"/>
        </w:rPr>
        <w:t>de</w:t>
      </w:r>
      <w:r>
        <w:rPr>
          <w:spacing w:val="-7"/>
          <w:w w:val="105"/>
          <w:sz w:val="13"/>
        </w:rPr>
        <w:t> </w:t>
      </w:r>
      <w:r>
        <w:rPr>
          <w:w w:val="105"/>
          <w:sz w:val="13"/>
        </w:rPr>
        <w:t>trabalho,</w:t>
      </w:r>
      <w:r>
        <w:rPr>
          <w:spacing w:val="-7"/>
          <w:w w:val="105"/>
          <w:sz w:val="13"/>
        </w:rPr>
        <w:t> </w:t>
      </w:r>
      <w:r>
        <w:rPr>
          <w:w w:val="105"/>
          <w:sz w:val="13"/>
        </w:rPr>
        <w:t>conforme</w:t>
      </w:r>
      <w:r>
        <w:rPr>
          <w:spacing w:val="-8"/>
          <w:w w:val="105"/>
          <w:sz w:val="13"/>
        </w:rPr>
        <w:t> </w:t>
      </w:r>
      <w:r>
        <w:rPr>
          <w:spacing w:val="-2"/>
          <w:w w:val="105"/>
          <w:sz w:val="13"/>
        </w:rPr>
        <w:t>regulamento;</w:t>
      </w:r>
    </w:p>
    <w:p>
      <w:pPr>
        <w:pStyle w:val="ListParagraph"/>
        <w:numPr>
          <w:ilvl w:val="3"/>
          <w:numId w:val="1"/>
        </w:numPr>
        <w:tabs>
          <w:tab w:pos="800" w:val="left" w:leader="none"/>
        </w:tabs>
        <w:spacing w:line="240" w:lineRule="auto" w:before="33" w:after="0"/>
        <w:ind w:left="800" w:right="0" w:hanging="506"/>
        <w:jc w:val="left"/>
        <w:rPr>
          <w:sz w:val="13"/>
        </w:rPr>
      </w:pPr>
      <w:r>
        <w:rPr>
          <w:spacing w:val="-2"/>
          <w:w w:val="105"/>
          <w:sz w:val="13"/>
        </w:rPr>
        <w:t>desenvolvimento</w:t>
      </w:r>
      <w:r>
        <w:rPr>
          <w:spacing w:val="5"/>
          <w:w w:val="105"/>
          <w:sz w:val="13"/>
        </w:rPr>
        <w:t> </w:t>
      </w:r>
      <w:r>
        <w:rPr>
          <w:spacing w:val="-2"/>
          <w:w w:val="105"/>
          <w:sz w:val="13"/>
        </w:rPr>
        <w:t>pelo</w:t>
      </w:r>
      <w:r>
        <w:rPr>
          <w:spacing w:val="5"/>
          <w:w w:val="105"/>
          <w:sz w:val="13"/>
        </w:rPr>
        <w:t> </w:t>
      </w:r>
      <w:r>
        <w:rPr>
          <w:spacing w:val="-2"/>
          <w:w w:val="105"/>
          <w:sz w:val="13"/>
        </w:rPr>
        <w:t>licitante</w:t>
      </w:r>
      <w:r>
        <w:rPr>
          <w:spacing w:val="5"/>
          <w:w w:val="105"/>
          <w:sz w:val="13"/>
        </w:rPr>
        <w:t> </w:t>
      </w:r>
      <w:r>
        <w:rPr>
          <w:spacing w:val="-2"/>
          <w:w w:val="105"/>
          <w:sz w:val="13"/>
        </w:rPr>
        <w:t>de</w:t>
      </w:r>
      <w:r>
        <w:rPr>
          <w:spacing w:val="5"/>
          <w:w w:val="105"/>
          <w:sz w:val="13"/>
        </w:rPr>
        <w:t> </w:t>
      </w:r>
      <w:r>
        <w:rPr>
          <w:spacing w:val="-2"/>
          <w:w w:val="105"/>
          <w:sz w:val="13"/>
        </w:rPr>
        <w:t>programa</w:t>
      </w:r>
      <w:r>
        <w:rPr>
          <w:spacing w:val="5"/>
          <w:w w:val="105"/>
          <w:sz w:val="13"/>
        </w:rPr>
        <w:t> </w:t>
      </w:r>
      <w:r>
        <w:rPr>
          <w:spacing w:val="-2"/>
          <w:w w:val="105"/>
          <w:sz w:val="13"/>
        </w:rPr>
        <w:t>de</w:t>
      </w:r>
      <w:r>
        <w:rPr>
          <w:spacing w:val="5"/>
          <w:w w:val="105"/>
          <w:sz w:val="13"/>
        </w:rPr>
        <w:t> </w:t>
      </w:r>
      <w:r>
        <w:rPr>
          <w:spacing w:val="-2"/>
          <w:w w:val="105"/>
          <w:sz w:val="13"/>
        </w:rPr>
        <w:t>integridade,</w:t>
      </w:r>
      <w:r>
        <w:rPr>
          <w:spacing w:val="5"/>
          <w:w w:val="105"/>
          <w:sz w:val="13"/>
        </w:rPr>
        <w:t> </w:t>
      </w:r>
      <w:r>
        <w:rPr>
          <w:spacing w:val="-2"/>
          <w:w w:val="105"/>
          <w:sz w:val="13"/>
        </w:rPr>
        <w:t>conforme</w:t>
      </w:r>
      <w:r>
        <w:rPr>
          <w:spacing w:val="5"/>
          <w:w w:val="105"/>
          <w:sz w:val="13"/>
        </w:rPr>
        <w:t> </w:t>
      </w:r>
      <w:r>
        <w:rPr>
          <w:spacing w:val="-2"/>
          <w:w w:val="105"/>
          <w:sz w:val="13"/>
        </w:rPr>
        <w:t>orientações</w:t>
      </w:r>
      <w:r>
        <w:rPr>
          <w:spacing w:val="5"/>
          <w:w w:val="105"/>
          <w:sz w:val="13"/>
        </w:rPr>
        <w:t> </w:t>
      </w:r>
      <w:r>
        <w:rPr>
          <w:spacing w:val="-2"/>
          <w:w w:val="105"/>
          <w:sz w:val="13"/>
        </w:rPr>
        <w:t>dos</w:t>
      </w:r>
      <w:r>
        <w:rPr>
          <w:spacing w:val="5"/>
          <w:w w:val="105"/>
          <w:sz w:val="13"/>
        </w:rPr>
        <w:t> </w:t>
      </w:r>
      <w:r>
        <w:rPr>
          <w:spacing w:val="-2"/>
          <w:w w:val="105"/>
          <w:sz w:val="13"/>
        </w:rPr>
        <w:t>órgãos</w:t>
      </w:r>
      <w:r>
        <w:rPr>
          <w:spacing w:val="5"/>
          <w:w w:val="105"/>
          <w:sz w:val="13"/>
        </w:rPr>
        <w:t> </w:t>
      </w:r>
      <w:r>
        <w:rPr>
          <w:spacing w:val="-2"/>
          <w:w w:val="105"/>
          <w:sz w:val="13"/>
        </w:rPr>
        <w:t>de</w:t>
      </w:r>
      <w:r>
        <w:rPr>
          <w:spacing w:val="5"/>
          <w:w w:val="105"/>
          <w:sz w:val="13"/>
        </w:rPr>
        <w:t> </w:t>
      </w:r>
      <w:r>
        <w:rPr>
          <w:spacing w:val="-2"/>
          <w:w w:val="105"/>
          <w:sz w:val="13"/>
        </w:rPr>
        <w:t>controle.</w:t>
      </w:r>
    </w:p>
    <w:p>
      <w:pPr>
        <w:pStyle w:val="ListParagraph"/>
        <w:numPr>
          <w:ilvl w:val="2"/>
          <w:numId w:val="1"/>
        </w:numPr>
        <w:tabs>
          <w:tab w:pos="698" w:val="left" w:leader="none"/>
        </w:tabs>
        <w:spacing w:line="240" w:lineRule="auto" w:before="33" w:after="0"/>
        <w:ind w:left="698" w:right="0" w:hanging="405"/>
        <w:jc w:val="left"/>
        <w:rPr>
          <w:sz w:val="13"/>
        </w:rPr>
      </w:pPr>
      <w:r>
        <w:rPr>
          <w:w w:val="105"/>
          <w:sz w:val="13"/>
        </w:rPr>
        <w:t>Persistindo</w:t>
      </w:r>
      <w:r>
        <w:rPr>
          <w:spacing w:val="-9"/>
          <w:w w:val="105"/>
          <w:sz w:val="13"/>
        </w:rPr>
        <w:t> </w:t>
      </w:r>
      <w:r>
        <w:rPr>
          <w:w w:val="105"/>
          <w:sz w:val="13"/>
        </w:rPr>
        <w:t>o</w:t>
      </w:r>
      <w:r>
        <w:rPr>
          <w:spacing w:val="-8"/>
          <w:w w:val="105"/>
          <w:sz w:val="13"/>
        </w:rPr>
        <w:t> </w:t>
      </w:r>
      <w:r>
        <w:rPr>
          <w:w w:val="105"/>
          <w:sz w:val="13"/>
        </w:rPr>
        <w:t>empate,</w:t>
      </w:r>
      <w:r>
        <w:rPr>
          <w:spacing w:val="-8"/>
          <w:w w:val="105"/>
          <w:sz w:val="13"/>
        </w:rPr>
        <w:t> </w:t>
      </w:r>
      <w:r>
        <w:rPr>
          <w:w w:val="105"/>
          <w:sz w:val="13"/>
        </w:rPr>
        <w:t>será</w:t>
      </w:r>
      <w:r>
        <w:rPr>
          <w:spacing w:val="-9"/>
          <w:w w:val="105"/>
          <w:sz w:val="13"/>
        </w:rPr>
        <w:t> </w:t>
      </w:r>
      <w:r>
        <w:rPr>
          <w:w w:val="105"/>
          <w:sz w:val="13"/>
        </w:rPr>
        <w:t>assegurada</w:t>
      </w:r>
      <w:r>
        <w:rPr>
          <w:spacing w:val="-8"/>
          <w:w w:val="105"/>
          <w:sz w:val="13"/>
        </w:rPr>
        <w:t> </w:t>
      </w:r>
      <w:r>
        <w:rPr>
          <w:w w:val="105"/>
          <w:sz w:val="13"/>
        </w:rPr>
        <w:t>preferência,</w:t>
      </w:r>
      <w:r>
        <w:rPr>
          <w:spacing w:val="-8"/>
          <w:w w:val="105"/>
          <w:sz w:val="13"/>
        </w:rPr>
        <w:t> </w:t>
      </w:r>
      <w:r>
        <w:rPr>
          <w:w w:val="105"/>
          <w:sz w:val="13"/>
        </w:rPr>
        <w:t>sucessivamente,</w:t>
      </w:r>
      <w:r>
        <w:rPr>
          <w:spacing w:val="-9"/>
          <w:w w:val="105"/>
          <w:sz w:val="13"/>
        </w:rPr>
        <w:t> </w:t>
      </w:r>
      <w:r>
        <w:rPr>
          <w:w w:val="105"/>
          <w:sz w:val="13"/>
        </w:rPr>
        <w:t>aos</w:t>
      </w:r>
      <w:r>
        <w:rPr>
          <w:spacing w:val="-8"/>
          <w:w w:val="105"/>
          <w:sz w:val="13"/>
        </w:rPr>
        <w:t> </w:t>
      </w:r>
      <w:r>
        <w:rPr>
          <w:w w:val="105"/>
          <w:sz w:val="13"/>
        </w:rPr>
        <w:t>bens</w:t>
      </w:r>
      <w:r>
        <w:rPr>
          <w:spacing w:val="-8"/>
          <w:w w:val="105"/>
          <w:sz w:val="13"/>
        </w:rPr>
        <w:t> </w:t>
      </w:r>
      <w:r>
        <w:rPr>
          <w:w w:val="105"/>
          <w:sz w:val="13"/>
        </w:rPr>
        <w:t>e</w:t>
      </w:r>
      <w:r>
        <w:rPr>
          <w:spacing w:val="-9"/>
          <w:w w:val="105"/>
          <w:sz w:val="13"/>
        </w:rPr>
        <w:t> </w:t>
      </w:r>
      <w:r>
        <w:rPr>
          <w:w w:val="105"/>
          <w:sz w:val="13"/>
        </w:rPr>
        <w:t>serviços</w:t>
      </w:r>
      <w:r>
        <w:rPr>
          <w:spacing w:val="-8"/>
          <w:w w:val="105"/>
          <w:sz w:val="13"/>
        </w:rPr>
        <w:t> </w:t>
      </w:r>
      <w:r>
        <w:rPr>
          <w:w w:val="105"/>
          <w:sz w:val="13"/>
        </w:rPr>
        <w:t>produzidos</w:t>
      </w:r>
      <w:r>
        <w:rPr>
          <w:spacing w:val="-8"/>
          <w:w w:val="105"/>
          <w:sz w:val="13"/>
        </w:rPr>
        <w:t> </w:t>
      </w:r>
      <w:r>
        <w:rPr>
          <w:w w:val="105"/>
          <w:sz w:val="13"/>
        </w:rPr>
        <w:t>ou</w:t>
      </w:r>
      <w:r>
        <w:rPr>
          <w:spacing w:val="-9"/>
          <w:w w:val="105"/>
          <w:sz w:val="13"/>
        </w:rPr>
        <w:t> </w:t>
      </w:r>
      <w:r>
        <w:rPr>
          <w:w w:val="105"/>
          <w:sz w:val="13"/>
        </w:rPr>
        <w:t>prestados</w:t>
      </w:r>
      <w:r>
        <w:rPr>
          <w:spacing w:val="-8"/>
          <w:w w:val="105"/>
          <w:sz w:val="13"/>
        </w:rPr>
        <w:t> </w:t>
      </w:r>
      <w:r>
        <w:rPr>
          <w:spacing w:val="-4"/>
          <w:w w:val="105"/>
          <w:sz w:val="13"/>
        </w:rPr>
        <w:t>por:</w:t>
      </w:r>
    </w:p>
    <w:p>
      <w:pPr>
        <w:pStyle w:val="ListParagraph"/>
        <w:numPr>
          <w:ilvl w:val="3"/>
          <w:numId w:val="1"/>
        </w:numPr>
        <w:tabs>
          <w:tab w:pos="799" w:val="left" w:leader="none"/>
        </w:tabs>
        <w:spacing w:line="292" w:lineRule="auto" w:before="32" w:after="0"/>
        <w:ind w:left="292" w:right="327" w:firstLine="0"/>
        <w:jc w:val="left"/>
        <w:rPr>
          <w:sz w:val="13"/>
        </w:rPr>
      </w:pPr>
      <w:r>
        <w:rPr>
          <w:w w:val="105"/>
          <w:sz w:val="13"/>
        </w:rPr>
        <w:t>empresas</w:t>
      </w:r>
      <w:r>
        <w:rPr>
          <w:spacing w:val="-4"/>
          <w:w w:val="105"/>
          <w:sz w:val="13"/>
        </w:rPr>
        <w:t> </w:t>
      </w:r>
      <w:r>
        <w:rPr>
          <w:w w:val="105"/>
          <w:sz w:val="13"/>
        </w:rPr>
        <w:t>estabelecidas</w:t>
      </w:r>
      <w:r>
        <w:rPr>
          <w:spacing w:val="-4"/>
          <w:w w:val="105"/>
          <w:sz w:val="13"/>
        </w:rPr>
        <w:t> </w:t>
      </w:r>
      <w:r>
        <w:rPr>
          <w:w w:val="105"/>
          <w:sz w:val="13"/>
        </w:rPr>
        <w:t>no</w:t>
      </w:r>
      <w:r>
        <w:rPr>
          <w:spacing w:val="-4"/>
          <w:w w:val="105"/>
          <w:sz w:val="13"/>
        </w:rPr>
        <w:t> </w:t>
      </w:r>
      <w:r>
        <w:rPr>
          <w:w w:val="105"/>
          <w:sz w:val="13"/>
        </w:rPr>
        <w:t>território</w:t>
      </w:r>
      <w:r>
        <w:rPr>
          <w:spacing w:val="-4"/>
          <w:w w:val="105"/>
          <w:sz w:val="13"/>
        </w:rPr>
        <w:t> </w:t>
      </w:r>
      <w:r>
        <w:rPr>
          <w:w w:val="105"/>
          <w:sz w:val="13"/>
        </w:rPr>
        <w:t>do</w:t>
      </w:r>
      <w:r>
        <w:rPr>
          <w:spacing w:val="-4"/>
          <w:w w:val="105"/>
          <w:sz w:val="13"/>
        </w:rPr>
        <w:t> </w:t>
      </w:r>
      <w:r>
        <w:rPr>
          <w:w w:val="105"/>
          <w:sz w:val="13"/>
        </w:rPr>
        <w:t>Estado</w:t>
      </w:r>
      <w:r>
        <w:rPr>
          <w:spacing w:val="-4"/>
          <w:w w:val="105"/>
          <w:sz w:val="13"/>
        </w:rPr>
        <w:t> </w:t>
      </w:r>
      <w:r>
        <w:rPr>
          <w:w w:val="105"/>
          <w:sz w:val="13"/>
        </w:rPr>
        <w:t>ou</w:t>
      </w:r>
      <w:r>
        <w:rPr>
          <w:spacing w:val="-4"/>
          <w:w w:val="105"/>
          <w:sz w:val="13"/>
        </w:rPr>
        <w:t> </w:t>
      </w:r>
      <w:r>
        <w:rPr>
          <w:w w:val="105"/>
          <w:sz w:val="13"/>
        </w:rPr>
        <w:t>do</w:t>
      </w:r>
      <w:r>
        <w:rPr>
          <w:spacing w:val="-4"/>
          <w:w w:val="105"/>
          <w:sz w:val="13"/>
        </w:rPr>
        <w:t> </w:t>
      </w:r>
      <w:r>
        <w:rPr>
          <w:w w:val="105"/>
          <w:sz w:val="13"/>
        </w:rPr>
        <w:t>Distrito</w:t>
      </w:r>
      <w:r>
        <w:rPr>
          <w:spacing w:val="-4"/>
          <w:w w:val="105"/>
          <w:sz w:val="13"/>
        </w:rPr>
        <w:t> </w:t>
      </w:r>
      <w:r>
        <w:rPr>
          <w:w w:val="105"/>
          <w:sz w:val="13"/>
        </w:rPr>
        <w:t>Federal</w:t>
      </w:r>
      <w:r>
        <w:rPr>
          <w:spacing w:val="-4"/>
          <w:w w:val="105"/>
          <w:sz w:val="13"/>
        </w:rPr>
        <w:t> </w:t>
      </w:r>
      <w:r>
        <w:rPr>
          <w:w w:val="105"/>
          <w:sz w:val="13"/>
        </w:rPr>
        <w:t>do</w:t>
      </w:r>
      <w:r>
        <w:rPr>
          <w:spacing w:val="-4"/>
          <w:w w:val="105"/>
          <w:sz w:val="13"/>
        </w:rPr>
        <w:t> </w:t>
      </w:r>
      <w:r>
        <w:rPr>
          <w:w w:val="105"/>
          <w:sz w:val="13"/>
        </w:rPr>
        <w:t>órgão</w:t>
      </w:r>
      <w:r>
        <w:rPr>
          <w:spacing w:val="-4"/>
          <w:w w:val="105"/>
          <w:sz w:val="13"/>
        </w:rPr>
        <w:t> </w:t>
      </w:r>
      <w:r>
        <w:rPr>
          <w:w w:val="105"/>
          <w:sz w:val="13"/>
        </w:rPr>
        <w:t>ou</w:t>
      </w:r>
      <w:r>
        <w:rPr>
          <w:spacing w:val="-4"/>
          <w:w w:val="105"/>
          <w:sz w:val="13"/>
        </w:rPr>
        <w:t> </w:t>
      </w:r>
      <w:r>
        <w:rPr>
          <w:w w:val="105"/>
          <w:sz w:val="13"/>
        </w:rPr>
        <w:t>entidade</w:t>
      </w:r>
      <w:r>
        <w:rPr>
          <w:spacing w:val="-4"/>
          <w:w w:val="105"/>
          <w:sz w:val="13"/>
        </w:rPr>
        <w:t> </w:t>
      </w:r>
      <w:r>
        <w:rPr>
          <w:w w:val="105"/>
          <w:sz w:val="13"/>
        </w:rPr>
        <w:t>da</w:t>
      </w:r>
      <w:r>
        <w:rPr>
          <w:spacing w:val="-9"/>
          <w:w w:val="105"/>
          <w:sz w:val="13"/>
        </w:rPr>
        <w:t> </w:t>
      </w:r>
      <w:r>
        <w:rPr>
          <w:w w:val="105"/>
          <w:sz w:val="13"/>
        </w:rPr>
        <w:t>Administração</w:t>
      </w:r>
      <w:r>
        <w:rPr>
          <w:spacing w:val="-3"/>
          <w:w w:val="105"/>
          <w:sz w:val="13"/>
        </w:rPr>
        <w:t> </w:t>
      </w:r>
      <w:r>
        <w:rPr>
          <w:w w:val="105"/>
          <w:sz w:val="13"/>
        </w:rPr>
        <w:t>Pública</w:t>
      </w:r>
      <w:r>
        <w:rPr>
          <w:spacing w:val="-4"/>
          <w:w w:val="105"/>
          <w:sz w:val="13"/>
        </w:rPr>
        <w:t> </w:t>
      </w:r>
      <w:r>
        <w:rPr>
          <w:w w:val="105"/>
          <w:sz w:val="13"/>
        </w:rPr>
        <w:t>estadual</w:t>
      </w:r>
      <w:r>
        <w:rPr>
          <w:spacing w:val="-4"/>
          <w:w w:val="105"/>
          <w:sz w:val="13"/>
        </w:rPr>
        <w:t> </w:t>
      </w:r>
      <w:r>
        <w:rPr>
          <w:w w:val="105"/>
          <w:sz w:val="13"/>
        </w:rPr>
        <w:t>ou</w:t>
      </w:r>
      <w:r>
        <w:rPr>
          <w:spacing w:val="-4"/>
          <w:w w:val="105"/>
          <w:sz w:val="13"/>
        </w:rPr>
        <w:t> </w:t>
      </w:r>
      <w:r>
        <w:rPr>
          <w:w w:val="105"/>
          <w:sz w:val="13"/>
        </w:rPr>
        <w:t>distrital</w:t>
      </w:r>
      <w:r>
        <w:rPr>
          <w:spacing w:val="-4"/>
          <w:w w:val="105"/>
          <w:sz w:val="13"/>
        </w:rPr>
        <w:t> </w:t>
      </w:r>
      <w:r>
        <w:rPr>
          <w:w w:val="105"/>
          <w:sz w:val="13"/>
        </w:rPr>
        <w:t>licitante</w:t>
      </w:r>
      <w:r>
        <w:rPr>
          <w:spacing w:val="-4"/>
          <w:w w:val="105"/>
          <w:sz w:val="13"/>
        </w:rPr>
        <w:t> </w:t>
      </w:r>
      <w:r>
        <w:rPr>
          <w:w w:val="105"/>
          <w:sz w:val="13"/>
        </w:rPr>
        <w:t>ou,</w:t>
      </w:r>
      <w:r>
        <w:rPr>
          <w:spacing w:val="-4"/>
          <w:w w:val="105"/>
          <w:sz w:val="13"/>
        </w:rPr>
        <w:t> </w:t>
      </w:r>
      <w:r>
        <w:rPr>
          <w:w w:val="105"/>
          <w:sz w:val="13"/>
        </w:rPr>
        <w:t>no</w:t>
      </w:r>
      <w:r>
        <w:rPr>
          <w:spacing w:val="-4"/>
          <w:w w:val="105"/>
          <w:sz w:val="13"/>
        </w:rPr>
        <w:t> </w:t>
      </w:r>
      <w:r>
        <w:rPr>
          <w:w w:val="105"/>
          <w:sz w:val="13"/>
        </w:rPr>
        <w:t>caso</w:t>
      </w:r>
      <w:r>
        <w:rPr>
          <w:spacing w:val="-4"/>
          <w:w w:val="105"/>
          <w:sz w:val="13"/>
        </w:rPr>
        <w:t> </w:t>
      </w:r>
      <w:r>
        <w:rPr>
          <w:w w:val="105"/>
          <w:sz w:val="13"/>
        </w:rPr>
        <w:t>de</w:t>
      </w:r>
      <w:r>
        <w:rPr>
          <w:spacing w:val="-4"/>
          <w:w w:val="105"/>
          <w:sz w:val="13"/>
        </w:rPr>
        <w:t> </w:t>
      </w:r>
      <w:r>
        <w:rPr>
          <w:w w:val="105"/>
          <w:sz w:val="13"/>
        </w:rPr>
        <w:t>licitação</w:t>
      </w:r>
      <w:r>
        <w:rPr>
          <w:spacing w:val="-4"/>
          <w:w w:val="105"/>
          <w:sz w:val="13"/>
        </w:rPr>
        <w:t> </w:t>
      </w:r>
      <w:r>
        <w:rPr>
          <w:w w:val="105"/>
          <w:sz w:val="13"/>
        </w:rPr>
        <w:t>realizada</w:t>
      </w:r>
      <w:r>
        <w:rPr>
          <w:spacing w:val="-4"/>
          <w:w w:val="105"/>
          <w:sz w:val="13"/>
        </w:rPr>
        <w:t> </w:t>
      </w:r>
      <w:r>
        <w:rPr>
          <w:w w:val="105"/>
          <w:sz w:val="13"/>
        </w:rPr>
        <w:t>por</w:t>
      </w:r>
      <w:r>
        <w:rPr>
          <w:spacing w:val="-4"/>
          <w:w w:val="105"/>
          <w:sz w:val="13"/>
        </w:rPr>
        <w:t> </w:t>
      </w:r>
      <w:r>
        <w:rPr>
          <w:w w:val="105"/>
          <w:sz w:val="13"/>
        </w:rPr>
        <w:t>órgão</w:t>
      </w:r>
      <w:r>
        <w:rPr>
          <w:spacing w:val="-4"/>
          <w:w w:val="105"/>
          <w:sz w:val="13"/>
        </w:rPr>
        <w:t> </w:t>
      </w:r>
      <w:r>
        <w:rPr>
          <w:w w:val="105"/>
          <w:sz w:val="13"/>
        </w:rPr>
        <w:t>ou</w:t>
      </w:r>
      <w:r>
        <w:rPr>
          <w:spacing w:val="-4"/>
          <w:w w:val="105"/>
          <w:sz w:val="13"/>
        </w:rPr>
        <w:t> </w:t>
      </w:r>
      <w:r>
        <w:rPr>
          <w:w w:val="105"/>
          <w:sz w:val="13"/>
        </w:rPr>
        <w:t>entidade</w:t>
      </w:r>
      <w:r>
        <w:rPr>
          <w:spacing w:val="-4"/>
          <w:w w:val="105"/>
          <w:sz w:val="13"/>
        </w:rPr>
        <w:t> </w:t>
      </w:r>
      <w:r>
        <w:rPr>
          <w:w w:val="105"/>
          <w:sz w:val="13"/>
        </w:rPr>
        <w:t>de</w:t>
      </w:r>
      <w:r>
        <w:rPr>
          <w:spacing w:val="-4"/>
          <w:w w:val="105"/>
          <w:sz w:val="13"/>
        </w:rPr>
        <w:t> </w:t>
      </w:r>
      <w:r>
        <w:rPr>
          <w:w w:val="105"/>
          <w:sz w:val="13"/>
        </w:rPr>
        <w:t>Município,</w:t>
      </w:r>
      <w:r>
        <w:rPr>
          <w:spacing w:val="-4"/>
          <w:w w:val="105"/>
          <w:sz w:val="13"/>
        </w:rPr>
        <w:t> </w:t>
      </w:r>
      <w:r>
        <w:rPr>
          <w:w w:val="105"/>
          <w:sz w:val="13"/>
        </w:rPr>
        <w:t>no</w:t>
      </w:r>
      <w:r>
        <w:rPr>
          <w:spacing w:val="-4"/>
          <w:w w:val="105"/>
          <w:sz w:val="13"/>
        </w:rPr>
        <w:t> </w:t>
      </w:r>
      <w:r>
        <w:rPr>
          <w:w w:val="105"/>
          <w:sz w:val="13"/>
        </w:rPr>
        <w:t>território</w:t>
      </w:r>
      <w:r>
        <w:rPr>
          <w:spacing w:val="-4"/>
          <w:w w:val="105"/>
          <w:sz w:val="13"/>
        </w:rPr>
        <w:t> </w:t>
      </w:r>
      <w:r>
        <w:rPr>
          <w:w w:val="105"/>
          <w:sz w:val="13"/>
        </w:rPr>
        <w:t>do</w:t>
      </w:r>
      <w:r>
        <w:rPr>
          <w:spacing w:val="-4"/>
          <w:w w:val="105"/>
          <w:sz w:val="13"/>
        </w:rPr>
        <w:t> </w:t>
      </w:r>
      <w:r>
        <w:rPr>
          <w:w w:val="105"/>
          <w:sz w:val="13"/>
        </w:rPr>
        <w:t>Estado</w:t>
      </w:r>
      <w:r>
        <w:rPr>
          <w:spacing w:val="-4"/>
          <w:w w:val="105"/>
          <w:sz w:val="13"/>
        </w:rPr>
        <w:t> </w:t>
      </w:r>
      <w:r>
        <w:rPr>
          <w:w w:val="105"/>
          <w:sz w:val="13"/>
        </w:rPr>
        <w:t>em</w:t>
      </w:r>
      <w:r>
        <w:rPr>
          <w:spacing w:val="-4"/>
          <w:w w:val="105"/>
          <w:sz w:val="13"/>
        </w:rPr>
        <w:t> </w:t>
      </w:r>
      <w:r>
        <w:rPr>
          <w:w w:val="105"/>
          <w:sz w:val="13"/>
        </w:rPr>
        <w:t>que</w:t>
      </w:r>
      <w:r>
        <w:rPr>
          <w:spacing w:val="-4"/>
          <w:w w:val="105"/>
          <w:sz w:val="13"/>
        </w:rPr>
        <w:t> </w:t>
      </w:r>
      <w:r>
        <w:rPr>
          <w:w w:val="105"/>
          <w:sz w:val="13"/>
        </w:rPr>
        <w:t>este</w:t>
      </w:r>
      <w:r>
        <w:rPr>
          <w:spacing w:val="40"/>
          <w:w w:val="105"/>
          <w:sz w:val="13"/>
        </w:rPr>
        <w:t> </w:t>
      </w:r>
      <w:r>
        <w:rPr>
          <w:w w:val="105"/>
          <w:sz w:val="13"/>
        </w:rPr>
        <w:t>se</w:t>
      </w:r>
      <w:r>
        <w:rPr>
          <w:spacing w:val="-8"/>
          <w:w w:val="105"/>
          <w:sz w:val="13"/>
        </w:rPr>
        <w:t> </w:t>
      </w:r>
      <w:r>
        <w:rPr>
          <w:w w:val="105"/>
          <w:sz w:val="13"/>
        </w:rPr>
        <w:t>localize;</w:t>
      </w:r>
    </w:p>
    <w:p>
      <w:pPr>
        <w:pStyle w:val="ListParagraph"/>
        <w:numPr>
          <w:ilvl w:val="3"/>
          <w:numId w:val="1"/>
        </w:numPr>
        <w:tabs>
          <w:tab w:pos="800" w:val="left" w:leader="none"/>
        </w:tabs>
        <w:spacing w:line="240" w:lineRule="auto" w:before="1" w:after="0"/>
        <w:ind w:left="800" w:right="0" w:hanging="506"/>
        <w:jc w:val="left"/>
        <w:rPr>
          <w:sz w:val="13"/>
        </w:rPr>
      </w:pPr>
      <w:r>
        <w:rPr>
          <w:sz w:val="13"/>
        </w:rPr>
        <w:t>empresas</w:t>
      </w:r>
      <w:r>
        <w:rPr>
          <w:spacing w:val="15"/>
          <w:sz w:val="13"/>
        </w:rPr>
        <w:t> </w:t>
      </w:r>
      <w:r>
        <w:rPr>
          <w:spacing w:val="-2"/>
          <w:sz w:val="13"/>
        </w:rPr>
        <w:t>brasileiras;</w:t>
      </w:r>
    </w:p>
    <w:p>
      <w:pPr>
        <w:pStyle w:val="ListParagraph"/>
        <w:numPr>
          <w:ilvl w:val="3"/>
          <w:numId w:val="1"/>
        </w:numPr>
        <w:tabs>
          <w:tab w:pos="800" w:val="left" w:leader="none"/>
        </w:tabs>
        <w:spacing w:line="240" w:lineRule="auto" w:before="32" w:after="0"/>
        <w:ind w:left="800" w:right="0" w:hanging="506"/>
        <w:jc w:val="left"/>
        <w:rPr>
          <w:sz w:val="13"/>
        </w:rPr>
      </w:pPr>
      <w:r>
        <w:rPr>
          <w:w w:val="105"/>
          <w:sz w:val="13"/>
        </w:rPr>
        <w:t>empresas</w:t>
      </w:r>
      <w:r>
        <w:rPr>
          <w:spacing w:val="-8"/>
          <w:w w:val="105"/>
          <w:sz w:val="13"/>
        </w:rPr>
        <w:t> </w:t>
      </w:r>
      <w:r>
        <w:rPr>
          <w:w w:val="105"/>
          <w:sz w:val="13"/>
        </w:rPr>
        <w:t>que</w:t>
      </w:r>
      <w:r>
        <w:rPr>
          <w:spacing w:val="-7"/>
          <w:w w:val="105"/>
          <w:sz w:val="13"/>
        </w:rPr>
        <w:t> </w:t>
      </w:r>
      <w:r>
        <w:rPr>
          <w:w w:val="105"/>
          <w:sz w:val="13"/>
        </w:rPr>
        <w:t>invistam</w:t>
      </w:r>
      <w:r>
        <w:rPr>
          <w:spacing w:val="-7"/>
          <w:w w:val="105"/>
          <w:sz w:val="13"/>
        </w:rPr>
        <w:t> </w:t>
      </w:r>
      <w:r>
        <w:rPr>
          <w:w w:val="105"/>
          <w:sz w:val="13"/>
        </w:rPr>
        <w:t>em</w:t>
      </w:r>
      <w:r>
        <w:rPr>
          <w:spacing w:val="-7"/>
          <w:w w:val="105"/>
          <w:sz w:val="13"/>
        </w:rPr>
        <w:t> </w:t>
      </w:r>
      <w:r>
        <w:rPr>
          <w:w w:val="105"/>
          <w:sz w:val="13"/>
        </w:rPr>
        <w:t>pesquisa</w:t>
      </w:r>
      <w:r>
        <w:rPr>
          <w:spacing w:val="-7"/>
          <w:w w:val="105"/>
          <w:sz w:val="13"/>
        </w:rPr>
        <w:t> </w:t>
      </w:r>
      <w:r>
        <w:rPr>
          <w:w w:val="105"/>
          <w:sz w:val="13"/>
        </w:rPr>
        <w:t>e</w:t>
      </w:r>
      <w:r>
        <w:rPr>
          <w:spacing w:val="-7"/>
          <w:w w:val="105"/>
          <w:sz w:val="13"/>
        </w:rPr>
        <w:t> </w:t>
      </w:r>
      <w:r>
        <w:rPr>
          <w:w w:val="105"/>
          <w:sz w:val="13"/>
        </w:rPr>
        <w:t>no</w:t>
      </w:r>
      <w:r>
        <w:rPr>
          <w:spacing w:val="-8"/>
          <w:w w:val="105"/>
          <w:sz w:val="13"/>
        </w:rPr>
        <w:t> </w:t>
      </w:r>
      <w:r>
        <w:rPr>
          <w:w w:val="105"/>
          <w:sz w:val="13"/>
        </w:rPr>
        <w:t>desenvolvimento</w:t>
      </w:r>
      <w:r>
        <w:rPr>
          <w:spacing w:val="-7"/>
          <w:w w:val="105"/>
          <w:sz w:val="13"/>
        </w:rPr>
        <w:t> </w:t>
      </w:r>
      <w:r>
        <w:rPr>
          <w:w w:val="105"/>
          <w:sz w:val="13"/>
        </w:rPr>
        <w:t>de</w:t>
      </w:r>
      <w:r>
        <w:rPr>
          <w:spacing w:val="-7"/>
          <w:w w:val="105"/>
          <w:sz w:val="13"/>
        </w:rPr>
        <w:t> </w:t>
      </w:r>
      <w:r>
        <w:rPr>
          <w:w w:val="105"/>
          <w:sz w:val="13"/>
        </w:rPr>
        <w:t>tecnologia</w:t>
      </w:r>
      <w:r>
        <w:rPr>
          <w:spacing w:val="-7"/>
          <w:w w:val="105"/>
          <w:sz w:val="13"/>
        </w:rPr>
        <w:t> </w:t>
      </w:r>
      <w:r>
        <w:rPr>
          <w:w w:val="105"/>
          <w:sz w:val="13"/>
        </w:rPr>
        <w:t>no</w:t>
      </w:r>
      <w:r>
        <w:rPr>
          <w:spacing w:val="-7"/>
          <w:w w:val="105"/>
          <w:sz w:val="13"/>
        </w:rPr>
        <w:t> </w:t>
      </w:r>
      <w:r>
        <w:rPr>
          <w:spacing w:val="-2"/>
          <w:w w:val="105"/>
          <w:sz w:val="13"/>
        </w:rPr>
        <w:t>País;</w:t>
      </w:r>
    </w:p>
    <w:p>
      <w:pPr>
        <w:pStyle w:val="ListParagraph"/>
        <w:numPr>
          <w:ilvl w:val="3"/>
          <w:numId w:val="1"/>
        </w:numPr>
        <w:tabs>
          <w:tab w:pos="800" w:val="left" w:leader="none"/>
        </w:tabs>
        <w:spacing w:line="240" w:lineRule="auto" w:before="33" w:after="0"/>
        <w:ind w:left="800" w:right="0" w:hanging="506"/>
        <w:jc w:val="left"/>
        <w:rPr>
          <w:sz w:val="13"/>
        </w:rPr>
      </w:pPr>
      <w:r>
        <w:rPr>
          <w:w w:val="105"/>
          <w:sz w:val="13"/>
        </w:rPr>
        <w:t>empresas</w:t>
      </w:r>
      <w:r>
        <w:rPr>
          <w:spacing w:val="-6"/>
          <w:w w:val="105"/>
          <w:sz w:val="13"/>
        </w:rPr>
        <w:t> </w:t>
      </w:r>
      <w:r>
        <w:rPr>
          <w:w w:val="105"/>
          <w:sz w:val="13"/>
        </w:rPr>
        <w:t>que</w:t>
      </w:r>
      <w:r>
        <w:rPr>
          <w:spacing w:val="-6"/>
          <w:w w:val="105"/>
          <w:sz w:val="13"/>
        </w:rPr>
        <w:t> </w:t>
      </w:r>
      <w:r>
        <w:rPr>
          <w:w w:val="105"/>
          <w:sz w:val="13"/>
        </w:rPr>
        <w:t>comprovem</w:t>
      </w:r>
      <w:r>
        <w:rPr>
          <w:spacing w:val="-6"/>
          <w:w w:val="105"/>
          <w:sz w:val="13"/>
        </w:rPr>
        <w:t> </w:t>
      </w:r>
      <w:r>
        <w:rPr>
          <w:w w:val="105"/>
          <w:sz w:val="13"/>
        </w:rPr>
        <w:t>a</w:t>
      </w:r>
      <w:r>
        <w:rPr>
          <w:spacing w:val="-6"/>
          <w:w w:val="105"/>
          <w:sz w:val="13"/>
        </w:rPr>
        <w:t> </w:t>
      </w:r>
      <w:r>
        <w:rPr>
          <w:w w:val="105"/>
          <w:sz w:val="13"/>
        </w:rPr>
        <w:t>prática</w:t>
      </w:r>
      <w:r>
        <w:rPr>
          <w:spacing w:val="-6"/>
          <w:w w:val="105"/>
          <w:sz w:val="13"/>
        </w:rPr>
        <w:t> </w:t>
      </w:r>
      <w:r>
        <w:rPr>
          <w:w w:val="105"/>
          <w:sz w:val="13"/>
        </w:rPr>
        <w:t>de</w:t>
      </w:r>
      <w:r>
        <w:rPr>
          <w:spacing w:val="-5"/>
          <w:w w:val="105"/>
          <w:sz w:val="13"/>
        </w:rPr>
        <w:t> </w:t>
      </w:r>
      <w:r>
        <w:rPr>
          <w:w w:val="105"/>
          <w:sz w:val="13"/>
        </w:rPr>
        <w:t>mitigação,</w:t>
      </w:r>
      <w:r>
        <w:rPr>
          <w:spacing w:val="-6"/>
          <w:w w:val="105"/>
          <w:sz w:val="13"/>
        </w:rPr>
        <w:t> </w:t>
      </w:r>
      <w:r>
        <w:rPr>
          <w:w w:val="105"/>
          <w:sz w:val="13"/>
        </w:rPr>
        <w:t>nos</w:t>
      </w:r>
      <w:r>
        <w:rPr>
          <w:spacing w:val="-6"/>
          <w:w w:val="105"/>
          <w:sz w:val="13"/>
        </w:rPr>
        <w:t> </w:t>
      </w:r>
      <w:r>
        <w:rPr>
          <w:w w:val="105"/>
          <w:sz w:val="13"/>
        </w:rPr>
        <w:t>termos</w:t>
      </w:r>
      <w:r>
        <w:rPr>
          <w:spacing w:val="-6"/>
          <w:w w:val="105"/>
          <w:sz w:val="13"/>
        </w:rPr>
        <w:t> </w:t>
      </w:r>
      <w:r>
        <w:rPr>
          <w:w w:val="105"/>
          <w:sz w:val="13"/>
        </w:rPr>
        <w:t>da</w:t>
      </w:r>
      <w:r>
        <w:rPr>
          <w:spacing w:val="-6"/>
          <w:w w:val="105"/>
          <w:sz w:val="13"/>
        </w:rPr>
        <w:t> </w:t>
      </w:r>
      <w:hyperlink r:id="rId18">
        <w:r>
          <w:rPr>
            <w:color w:val="000080"/>
            <w:w w:val="105"/>
            <w:sz w:val="13"/>
            <w:u w:val="single" w:color="000080"/>
          </w:rPr>
          <w:t>Lei</w:t>
        </w:r>
        <w:r>
          <w:rPr>
            <w:color w:val="000080"/>
            <w:spacing w:val="-5"/>
            <w:w w:val="105"/>
            <w:sz w:val="13"/>
            <w:u w:val="single" w:color="000080"/>
          </w:rPr>
          <w:t> </w:t>
        </w:r>
        <w:r>
          <w:rPr>
            <w:color w:val="000080"/>
            <w:w w:val="105"/>
            <w:sz w:val="13"/>
            <w:u w:val="single" w:color="000080"/>
          </w:rPr>
          <w:t>nº</w:t>
        </w:r>
        <w:r>
          <w:rPr>
            <w:color w:val="000080"/>
            <w:spacing w:val="-6"/>
            <w:w w:val="105"/>
            <w:sz w:val="13"/>
            <w:u w:val="single" w:color="000080"/>
          </w:rPr>
          <w:t> </w:t>
        </w:r>
        <w:r>
          <w:rPr>
            <w:color w:val="000080"/>
            <w:w w:val="105"/>
            <w:sz w:val="13"/>
            <w:u w:val="single" w:color="000080"/>
          </w:rPr>
          <w:t>12.187</w:t>
        </w:r>
        <w:r>
          <w:rPr>
            <w:color w:val="000080"/>
            <w:w w:val="105"/>
            <w:sz w:val="13"/>
          </w:rPr>
          <w:t>,</w:t>
        </w:r>
        <w:r>
          <w:rPr>
            <w:color w:val="000080"/>
            <w:spacing w:val="-8"/>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w w:val="105"/>
            <w:sz w:val="13"/>
            <w:u w:val="single" w:color="000080"/>
          </w:rPr>
          <w:t>29</w:t>
        </w:r>
        <w:r>
          <w:rPr>
            <w:color w:val="000080"/>
            <w:spacing w:val="-5"/>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w w:val="105"/>
            <w:sz w:val="13"/>
            <w:u w:val="single" w:color="000080"/>
          </w:rPr>
          <w:t>dezembro</w:t>
        </w:r>
        <w:r>
          <w:rPr>
            <w:color w:val="000080"/>
            <w:spacing w:val="-6"/>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spacing w:val="-2"/>
            <w:w w:val="105"/>
            <w:sz w:val="13"/>
            <w:u w:val="single" w:color="000080"/>
          </w:rPr>
          <w:t>2009</w:t>
        </w:r>
      </w:hyperlink>
      <w:r>
        <w:rPr>
          <w:spacing w:val="-2"/>
          <w:w w:val="105"/>
          <w:sz w:val="13"/>
        </w:rPr>
        <w:t>.</w:t>
      </w:r>
    </w:p>
    <w:p>
      <w:pPr>
        <w:pStyle w:val="ListParagraph"/>
        <w:numPr>
          <w:ilvl w:val="1"/>
          <w:numId w:val="1"/>
        </w:numPr>
        <w:tabs>
          <w:tab w:pos="602" w:val="left" w:leader="none"/>
        </w:tabs>
        <w:spacing w:line="292" w:lineRule="auto" w:before="33" w:after="0"/>
        <w:ind w:left="292" w:right="326" w:firstLine="0"/>
        <w:jc w:val="left"/>
        <w:rPr>
          <w:sz w:val="13"/>
        </w:rPr>
      </w:pPr>
      <w:r>
        <w:rPr>
          <w:w w:val="105"/>
          <w:sz w:val="13"/>
        </w:rPr>
        <w:t>Encerrada a etapa de envio de lances da sessão pública, na hipótese da proposta do primeiro colocado permanecer acima do preço máximo ou inferior ao desconto definido para a contratação, o pregoeiro poderá negociar condições mais vantajosas, após</w:t>
      </w:r>
      <w:r>
        <w:rPr>
          <w:spacing w:val="40"/>
          <w:w w:val="105"/>
          <w:sz w:val="13"/>
        </w:rPr>
        <w:t> </w:t>
      </w:r>
      <w:r>
        <w:rPr>
          <w:w w:val="105"/>
          <w:sz w:val="13"/>
        </w:rPr>
        <w:t>definido o resultado do julgamento.</w:t>
      </w:r>
    </w:p>
    <w:p>
      <w:pPr>
        <w:pStyle w:val="ListParagraph"/>
        <w:numPr>
          <w:ilvl w:val="2"/>
          <w:numId w:val="1"/>
        </w:numPr>
        <w:tabs>
          <w:tab w:pos="690" w:val="left" w:leader="none"/>
        </w:tabs>
        <w:spacing w:line="292" w:lineRule="auto" w:before="0" w:after="0"/>
        <w:ind w:left="292" w:right="327" w:firstLine="0"/>
        <w:jc w:val="left"/>
        <w:rPr>
          <w:sz w:val="13"/>
        </w:rPr>
      </w:pPr>
      <w:r>
        <w:rPr>
          <w:w w:val="105"/>
          <w:sz w:val="13"/>
        </w:rPr>
        <w:t>A</w:t>
      </w:r>
      <w:r>
        <w:rPr>
          <w:spacing w:val="-9"/>
          <w:w w:val="105"/>
          <w:sz w:val="13"/>
        </w:rPr>
        <w:t> </w:t>
      </w:r>
      <w:r>
        <w:rPr>
          <w:w w:val="105"/>
          <w:sz w:val="13"/>
        </w:rPr>
        <w:t>negociação</w:t>
      </w:r>
      <w:r>
        <w:rPr>
          <w:spacing w:val="-7"/>
          <w:w w:val="105"/>
          <w:sz w:val="13"/>
        </w:rPr>
        <w:t> </w:t>
      </w:r>
      <w:r>
        <w:rPr>
          <w:w w:val="105"/>
          <w:sz w:val="13"/>
        </w:rPr>
        <w:t>poderá</w:t>
      </w:r>
      <w:r>
        <w:rPr>
          <w:spacing w:val="-5"/>
          <w:w w:val="105"/>
          <w:sz w:val="13"/>
        </w:rPr>
        <w:t> </w:t>
      </w:r>
      <w:r>
        <w:rPr>
          <w:w w:val="105"/>
          <w:sz w:val="13"/>
        </w:rPr>
        <w:t>ser</w:t>
      </w:r>
      <w:r>
        <w:rPr>
          <w:spacing w:val="-5"/>
          <w:w w:val="105"/>
          <w:sz w:val="13"/>
        </w:rPr>
        <w:t> </w:t>
      </w:r>
      <w:r>
        <w:rPr>
          <w:w w:val="105"/>
          <w:sz w:val="13"/>
        </w:rPr>
        <w:t>feita</w:t>
      </w:r>
      <w:r>
        <w:rPr>
          <w:spacing w:val="-5"/>
          <w:w w:val="105"/>
          <w:sz w:val="13"/>
        </w:rPr>
        <w:t> </w:t>
      </w:r>
      <w:r>
        <w:rPr>
          <w:w w:val="105"/>
          <w:sz w:val="13"/>
        </w:rPr>
        <w:t>com</w:t>
      </w:r>
      <w:r>
        <w:rPr>
          <w:spacing w:val="-5"/>
          <w:w w:val="105"/>
          <w:sz w:val="13"/>
        </w:rPr>
        <w:t> </w:t>
      </w:r>
      <w:r>
        <w:rPr>
          <w:w w:val="105"/>
          <w:sz w:val="13"/>
        </w:rPr>
        <w:t>os</w:t>
      </w:r>
      <w:r>
        <w:rPr>
          <w:spacing w:val="-5"/>
          <w:w w:val="105"/>
          <w:sz w:val="13"/>
        </w:rPr>
        <w:t> </w:t>
      </w:r>
      <w:r>
        <w:rPr>
          <w:w w:val="105"/>
          <w:sz w:val="13"/>
        </w:rPr>
        <w:t>demais</w:t>
      </w:r>
      <w:r>
        <w:rPr>
          <w:spacing w:val="-5"/>
          <w:w w:val="105"/>
          <w:sz w:val="13"/>
        </w:rPr>
        <w:t> </w:t>
      </w:r>
      <w:r>
        <w:rPr>
          <w:w w:val="105"/>
          <w:sz w:val="13"/>
        </w:rPr>
        <w:t>licitantes,</w:t>
      </w:r>
      <w:r>
        <w:rPr>
          <w:spacing w:val="-5"/>
          <w:w w:val="105"/>
          <w:sz w:val="13"/>
        </w:rPr>
        <w:t> </w:t>
      </w:r>
      <w:r>
        <w:rPr>
          <w:w w:val="105"/>
          <w:sz w:val="13"/>
        </w:rPr>
        <w:t>segundo</w:t>
      </w:r>
      <w:r>
        <w:rPr>
          <w:spacing w:val="-5"/>
          <w:w w:val="105"/>
          <w:sz w:val="13"/>
        </w:rPr>
        <w:t> </w:t>
      </w:r>
      <w:r>
        <w:rPr>
          <w:w w:val="105"/>
          <w:sz w:val="13"/>
        </w:rPr>
        <w:t>a</w:t>
      </w:r>
      <w:r>
        <w:rPr>
          <w:spacing w:val="-5"/>
          <w:w w:val="105"/>
          <w:sz w:val="13"/>
        </w:rPr>
        <w:t> </w:t>
      </w:r>
      <w:r>
        <w:rPr>
          <w:w w:val="105"/>
          <w:sz w:val="13"/>
        </w:rPr>
        <w:t>ordem</w:t>
      </w:r>
      <w:r>
        <w:rPr>
          <w:spacing w:val="-5"/>
          <w:w w:val="105"/>
          <w:sz w:val="13"/>
        </w:rPr>
        <w:t> </w:t>
      </w:r>
      <w:r>
        <w:rPr>
          <w:w w:val="105"/>
          <w:sz w:val="13"/>
        </w:rPr>
        <w:t>de</w:t>
      </w:r>
      <w:r>
        <w:rPr>
          <w:spacing w:val="-5"/>
          <w:w w:val="105"/>
          <w:sz w:val="13"/>
        </w:rPr>
        <w:t> </w:t>
      </w:r>
      <w:r>
        <w:rPr>
          <w:w w:val="105"/>
          <w:sz w:val="13"/>
        </w:rPr>
        <w:t>classificação</w:t>
      </w:r>
      <w:r>
        <w:rPr>
          <w:spacing w:val="-5"/>
          <w:w w:val="105"/>
          <w:sz w:val="13"/>
        </w:rPr>
        <w:t> </w:t>
      </w:r>
      <w:r>
        <w:rPr>
          <w:w w:val="105"/>
          <w:sz w:val="13"/>
        </w:rPr>
        <w:t>inicialmente</w:t>
      </w:r>
      <w:r>
        <w:rPr>
          <w:spacing w:val="-5"/>
          <w:w w:val="105"/>
          <w:sz w:val="13"/>
        </w:rPr>
        <w:t> </w:t>
      </w:r>
      <w:r>
        <w:rPr>
          <w:w w:val="105"/>
          <w:sz w:val="13"/>
        </w:rPr>
        <w:t>estabelecida,</w:t>
      </w:r>
      <w:r>
        <w:rPr>
          <w:spacing w:val="-5"/>
          <w:w w:val="105"/>
          <w:sz w:val="13"/>
        </w:rPr>
        <w:t> </w:t>
      </w:r>
      <w:r>
        <w:rPr>
          <w:w w:val="105"/>
          <w:sz w:val="13"/>
        </w:rPr>
        <w:t>quando</w:t>
      </w:r>
      <w:r>
        <w:rPr>
          <w:spacing w:val="-5"/>
          <w:w w:val="105"/>
          <w:sz w:val="13"/>
        </w:rPr>
        <w:t> </w:t>
      </w:r>
      <w:r>
        <w:rPr>
          <w:w w:val="105"/>
          <w:sz w:val="13"/>
        </w:rPr>
        <w:t>o</w:t>
      </w:r>
      <w:r>
        <w:rPr>
          <w:spacing w:val="-5"/>
          <w:w w:val="105"/>
          <w:sz w:val="13"/>
        </w:rPr>
        <w:t> </w:t>
      </w:r>
      <w:r>
        <w:rPr>
          <w:w w:val="105"/>
          <w:sz w:val="13"/>
        </w:rPr>
        <w:t>primeiro</w:t>
      </w:r>
      <w:r>
        <w:rPr>
          <w:spacing w:val="-5"/>
          <w:w w:val="105"/>
          <w:sz w:val="13"/>
        </w:rPr>
        <w:t> </w:t>
      </w:r>
      <w:r>
        <w:rPr>
          <w:w w:val="105"/>
          <w:sz w:val="13"/>
        </w:rPr>
        <w:t>colocado,</w:t>
      </w:r>
      <w:r>
        <w:rPr>
          <w:spacing w:val="-5"/>
          <w:w w:val="105"/>
          <w:sz w:val="13"/>
        </w:rPr>
        <w:t> </w:t>
      </w:r>
      <w:r>
        <w:rPr>
          <w:w w:val="105"/>
          <w:sz w:val="13"/>
        </w:rPr>
        <w:t>mesmo</w:t>
      </w:r>
      <w:r>
        <w:rPr>
          <w:spacing w:val="-5"/>
          <w:w w:val="105"/>
          <w:sz w:val="13"/>
        </w:rPr>
        <w:t> </w:t>
      </w:r>
      <w:r>
        <w:rPr>
          <w:w w:val="105"/>
          <w:sz w:val="13"/>
        </w:rPr>
        <w:t>após</w:t>
      </w:r>
      <w:r>
        <w:rPr>
          <w:spacing w:val="-5"/>
          <w:w w:val="105"/>
          <w:sz w:val="13"/>
        </w:rPr>
        <w:t> </w:t>
      </w:r>
      <w:r>
        <w:rPr>
          <w:w w:val="105"/>
          <w:sz w:val="13"/>
        </w:rPr>
        <w:t>a</w:t>
      </w:r>
      <w:r>
        <w:rPr>
          <w:spacing w:val="-5"/>
          <w:w w:val="105"/>
          <w:sz w:val="13"/>
        </w:rPr>
        <w:t> </w:t>
      </w:r>
      <w:r>
        <w:rPr>
          <w:w w:val="105"/>
          <w:sz w:val="13"/>
        </w:rPr>
        <w:t>negociação,</w:t>
      </w:r>
      <w:r>
        <w:rPr>
          <w:spacing w:val="-5"/>
          <w:w w:val="105"/>
          <w:sz w:val="13"/>
        </w:rPr>
        <w:t> </w:t>
      </w:r>
      <w:r>
        <w:rPr>
          <w:w w:val="105"/>
          <w:sz w:val="13"/>
        </w:rPr>
        <w:t>for</w:t>
      </w:r>
      <w:r>
        <w:rPr>
          <w:spacing w:val="-5"/>
          <w:w w:val="105"/>
          <w:sz w:val="13"/>
        </w:rPr>
        <w:t> </w:t>
      </w:r>
      <w:r>
        <w:rPr>
          <w:w w:val="105"/>
          <w:sz w:val="13"/>
        </w:rPr>
        <w:t>desclassificado</w:t>
      </w:r>
      <w:r>
        <w:rPr>
          <w:spacing w:val="-5"/>
          <w:w w:val="105"/>
          <w:sz w:val="13"/>
        </w:rPr>
        <w:t> </w:t>
      </w:r>
      <w:r>
        <w:rPr>
          <w:w w:val="105"/>
          <w:sz w:val="13"/>
        </w:rPr>
        <w:t>em</w:t>
      </w:r>
      <w:r>
        <w:rPr>
          <w:spacing w:val="-5"/>
          <w:w w:val="105"/>
          <w:sz w:val="13"/>
        </w:rPr>
        <w:t> </w:t>
      </w:r>
      <w:r>
        <w:rPr>
          <w:w w:val="105"/>
          <w:sz w:val="13"/>
        </w:rPr>
        <w:t>razão</w:t>
      </w:r>
      <w:r>
        <w:rPr>
          <w:spacing w:val="-5"/>
          <w:w w:val="105"/>
          <w:sz w:val="13"/>
        </w:rPr>
        <w:t> </w:t>
      </w:r>
      <w:r>
        <w:rPr>
          <w:w w:val="105"/>
          <w:sz w:val="13"/>
        </w:rPr>
        <w:t>de</w:t>
      </w:r>
      <w:r>
        <w:rPr>
          <w:spacing w:val="-5"/>
          <w:w w:val="105"/>
          <w:sz w:val="13"/>
        </w:rPr>
        <w:t> </w:t>
      </w:r>
      <w:r>
        <w:rPr>
          <w:w w:val="105"/>
          <w:sz w:val="13"/>
        </w:rPr>
        <w:t>sua</w:t>
      </w:r>
      <w:r>
        <w:rPr>
          <w:spacing w:val="-5"/>
          <w:w w:val="105"/>
          <w:sz w:val="13"/>
        </w:rPr>
        <w:t> </w:t>
      </w:r>
      <w:r>
        <w:rPr>
          <w:w w:val="105"/>
          <w:sz w:val="13"/>
        </w:rPr>
        <w:t>proposta</w:t>
      </w:r>
      <w:r>
        <w:rPr>
          <w:spacing w:val="-5"/>
          <w:w w:val="105"/>
          <w:sz w:val="13"/>
        </w:rPr>
        <w:t> </w:t>
      </w:r>
      <w:r>
        <w:rPr>
          <w:w w:val="105"/>
          <w:sz w:val="13"/>
        </w:rPr>
        <w:t>permanecer</w:t>
      </w:r>
      <w:r>
        <w:rPr>
          <w:spacing w:val="-5"/>
          <w:w w:val="105"/>
          <w:sz w:val="13"/>
        </w:rPr>
        <w:t> </w:t>
      </w:r>
      <w:r>
        <w:rPr>
          <w:w w:val="105"/>
          <w:sz w:val="13"/>
        </w:rPr>
        <w:t>acima</w:t>
      </w:r>
      <w:r>
        <w:rPr>
          <w:spacing w:val="-5"/>
          <w:w w:val="105"/>
          <w:sz w:val="13"/>
        </w:rPr>
        <w:t> </w:t>
      </w:r>
      <w:r>
        <w:rPr>
          <w:w w:val="105"/>
          <w:sz w:val="13"/>
        </w:rPr>
        <w:t>do</w:t>
      </w:r>
      <w:r>
        <w:rPr>
          <w:spacing w:val="-5"/>
          <w:w w:val="105"/>
          <w:sz w:val="13"/>
        </w:rPr>
        <w:t> </w:t>
      </w:r>
      <w:r>
        <w:rPr>
          <w:w w:val="105"/>
          <w:sz w:val="13"/>
        </w:rPr>
        <w:t>preço</w:t>
      </w:r>
      <w:r>
        <w:rPr>
          <w:spacing w:val="-5"/>
          <w:w w:val="105"/>
          <w:sz w:val="13"/>
        </w:rPr>
        <w:t> </w:t>
      </w:r>
      <w:r>
        <w:rPr>
          <w:w w:val="105"/>
          <w:sz w:val="13"/>
        </w:rPr>
        <w:t>máximo</w:t>
      </w:r>
      <w:r>
        <w:rPr>
          <w:spacing w:val="40"/>
          <w:w w:val="105"/>
          <w:sz w:val="13"/>
        </w:rPr>
        <w:t> </w:t>
      </w:r>
      <w:r>
        <w:rPr>
          <w:w w:val="105"/>
          <w:sz w:val="13"/>
        </w:rPr>
        <w:t>definido pela</w:t>
      </w:r>
      <w:r>
        <w:rPr>
          <w:spacing w:val="-1"/>
          <w:w w:val="105"/>
          <w:sz w:val="13"/>
        </w:rPr>
        <w:t> </w:t>
      </w:r>
      <w:r>
        <w:rPr>
          <w:w w:val="105"/>
          <w:sz w:val="13"/>
        </w:rPr>
        <w:t>Administração.</w:t>
      </w:r>
    </w:p>
    <w:p>
      <w:pPr>
        <w:pStyle w:val="ListParagraph"/>
        <w:numPr>
          <w:ilvl w:val="2"/>
          <w:numId w:val="1"/>
        </w:numPr>
        <w:tabs>
          <w:tab w:pos="690" w:val="left" w:leader="none"/>
        </w:tabs>
        <w:spacing w:line="240" w:lineRule="auto" w:before="1" w:after="0"/>
        <w:ind w:left="690" w:right="0" w:hanging="397"/>
        <w:jc w:val="left"/>
        <w:rPr>
          <w:sz w:val="13"/>
        </w:rPr>
      </w:pPr>
      <w:r>
        <w:rPr>
          <w:w w:val="105"/>
          <w:sz w:val="13"/>
        </w:rPr>
        <w:t>A</w:t>
      </w:r>
      <w:r>
        <w:rPr>
          <w:spacing w:val="-9"/>
          <w:w w:val="105"/>
          <w:sz w:val="13"/>
        </w:rPr>
        <w:t> </w:t>
      </w:r>
      <w:r>
        <w:rPr>
          <w:w w:val="105"/>
          <w:sz w:val="13"/>
        </w:rPr>
        <w:t>negociação</w:t>
      </w:r>
      <w:r>
        <w:rPr>
          <w:spacing w:val="-9"/>
          <w:w w:val="105"/>
          <w:sz w:val="13"/>
        </w:rPr>
        <w:t> </w:t>
      </w:r>
      <w:r>
        <w:rPr>
          <w:w w:val="105"/>
          <w:sz w:val="13"/>
        </w:rPr>
        <w:t>será</w:t>
      </w:r>
      <w:r>
        <w:rPr>
          <w:spacing w:val="-8"/>
          <w:w w:val="105"/>
          <w:sz w:val="13"/>
        </w:rPr>
        <w:t> </w:t>
      </w:r>
      <w:r>
        <w:rPr>
          <w:w w:val="105"/>
          <w:sz w:val="13"/>
        </w:rPr>
        <w:t>realizada</w:t>
      </w:r>
      <w:r>
        <w:rPr>
          <w:spacing w:val="-9"/>
          <w:w w:val="105"/>
          <w:sz w:val="13"/>
        </w:rPr>
        <w:t> </w:t>
      </w:r>
      <w:r>
        <w:rPr>
          <w:w w:val="105"/>
          <w:sz w:val="13"/>
        </w:rPr>
        <w:t>por</w:t>
      </w:r>
      <w:r>
        <w:rPr>
          <w:spacing w:val="-8"/>
          <w:w w:val="105"/>
          <w:sz w:val="13"/>
        </w:rPr>
        <w:t> </w:t>
      </w:r>
      <w:r>
        <w:rPr>
          <w:w w:val="105"/>
          <w:sz w:val="13"/>
        </w:rPr>
        <w:t>meio</w:t>
      </w:r>
      <w:r>
        <w:rPr>
          <w:spacing w:val="-8"/>
          <w:w w:val="105"/>
          <w:sz w:val="13"/>
        </w:rPr>
        <w:t> </w:t>
      </w:r>
      <w:r>
        <w:rPr>
          <w:w w:val="105"/>
          <w:sz w:val="13"/>
        </w:rPr>
        <w:t>do</w:t>
      </w:r>
      <w:r>
        <w:rPr>
          <w:spacing w:val="-7"/>
          <w:w w:val="105"/>
          <w:sz w:val="13"/>
        </w:rPr>
        <w:t> </w:t>
      </w:r>
      <w:r>
        <w:rPr>
          <w:w w:val="105"/>
          <w:sz w:val="13"/>
        </w:rPr>
        <w:t>sistema,</w:t>
      </w:r>
      <w:r>
        <w:rPr>
          <w:spacing w:val="-8"/>
          <w:w w:val="105"/>
          <w:sz w:val="13"/>
        </w:rPr>
        <w:t> </w:t>
      </w:r>
      <w:r>
        <w:rPr>
          <w:w w:val="105"/>
          <w:sz w:val="13"/>
        </w:rPr>
        <w:t>podendo</w:t>
      </w:r>
      <w:r>
        <w:rPr>
          <w:spacing w:val="-7"/>
          <w:w w:val="105"/>
          <w:sz w:val="13"/>
        </w:rPr>
        <w:t> </w:t>
      </w:r>
      <w:r>
        <w:rPr>
          <w:w w:val="105"/>
          <w:sz w:val="13"/>
        </w:rPr>
        <w:t>ser</w:t>
      </w:r>
      <w:r>
        <w:rPr>
          <w:spacing w:val="-8"/>
          <w:w w:val="105"/>
          <w:sz w:val="13"/>
        </w:rPr>
        <w:t> </w:t>
      </w:r>
      <w:r>
        <w:rPr>
          <w:w w:val="105"/>
          <w:sz w:val="13"/>
        </w:rPr>
        <w:t>acompanhada</w:t>
      </w:r>
      <w:r>
        <w:rPr>
          <w:spacing w:val="-7"/>
          <w:w w:val="105"/>
          <w:sz w:val="13"/>
        </w:rPr>
        <w:t> </w:t>
      </w:r>
      <w:r>
        <w:rPr>
          <w:w w:val="105"/>
          <w:sz w:val="13"/>
        </w:rPr>
        <w:t>pelos</w:t>
      </w:r>
      <w:r>
        <w:rPr>
          <w:spacing w:val="-7"/>
          <w:w w:val="105"/>
          <w:sz w:val="13"/>
        </w:rPr>
        <w:t> </w:t>
      </w:r>
      <w:r>
        <w:rPr>
          <w:w w:val="105"/>
          <w:sz w:val="13"/>
        </w:rPr>
        <w:t>demais</w:t>
      </w:r>
      <w:r>
        <w:rPr>
          <w:spacing w:val="-8"/>
          <w:w w:val="105"/>
          <w:sz w:val="13"/>
        </w:rPr>
        <w:t> </w:t>
      </w:r>
      <w:r>
        <w:rPr>
          <w:spacing w:val="-2"/>
          <w:w w:val="105"/>
          <w:sz w:val="13"/>
        </w:rPr>
        <w:t>licitantes.</w:t>
      </w:r>
    </w:p>
    <w:p>
      <w:pPr>
        <w:pStyle w:val="ListParagraph"/>
        <w:numPr>
          <w:ilvl w:val="2"/>
          <w:numId w:val="1"/>
        </w:numPr>
        <w:tabs>
          <w:tab w:pos="698" w:val="left" w:leader="none"/>
        </w:tabs>
        <w:spacing w:line="240" w:lineRule="auto" w:before="32" w:after="0"/>
        <w:ind w:left="698" w:right="0" w:hanging="405"/>
        <w:jc w:val="left"/>
        <w:rPr>
          <w:sz w:val="13"/>
        </w:rPr>
      </w:pPr>
      <w:r>
        <w:rPr>
          <w:w w:val="105"/>
          <w:sz w:val="13"/>
        </w:rPr>
        <w:t>O</w:t>
      </w:r>
      <w:r>
        <w:rPr>
          <w:spacing w:val="-7"/>
          <w:w w:val="105"/>
          <w:sz w:val="13"/>
        </w:rPr>
        <w:t> </w:t>
      </w:r>
      <w:r>
        <w:rPr>
          <w:w w:val="105"/>
          <w:sz w:val="13"/>
        </w:rPr>
        <w:t>resultado</w:t>
      </w:r>
      <w:r>
        <w:rPr>
          <w:spacing w:val="-6"/>
          <w:w w:val="105"/>
          <w:sz w:val="13"/>
        </w:rPr>
        <w:t> </w:t>
      </w:r>
      <w:r>
        <w:rPr>
          <w:w w:val="105"/>
          <w:sz w:val="13"/>
        </w:rPr>
        <w:t>da</w:t>
      </w:r>
      <w:r>
        <w:rPr>
          <w:spacing w:val="-6"/>
          <w:w w:val="105"/>
          <w:sz w:val="13"/>
        </w:rPr>
        <w:t> </w:t>
      </w:r>
      <w:r>
        <w:rPr>
          <w:w w:val="105"/>
          <w:sz w:val="13"/>
        </w:rPr>
        <w:t>negociação</w:t>
      </w:r>
      <w:r>
        <w:rPr>
          <w:spacing w:val="-6"/>
          <w:w w:val="105"/>
          <w:sz w:val="13"/>
        </w:rPr>
        <w:t> </w:t>
      </w:r>
      <w:r>
        <w:rPr>
          <w:w w:val="105"/>
          <w:sz w:val="13"/>
        </w:rPr>
        <w:t>será</w:t>
      </w:r>
      <w:r>
        <w:rPr>
          <w:spacing w:val="-6"/>
          <w:w w:val="105"/>
          <w:sz w:val="13"/>
        </w:rPr>
        <w:t> </w:t>
      </w:r>
      <w:r>
        <w:rPr>
          <w:w w:val="105"/>
          <w:sz w:val="13"/>
        </w:rPr>
        <w:t>divulgado</w:t>
      </w:r>
      <w:r>
        <w:rPr>
          <w:spacing w:val="-7"/>
          <w:w w:val="105"/>
          <w:sz w:val="13"/>
        </w:rPr>
        <w:t> </w:t>
      </w:r>
      <w:r>
        <w:rPr>
          <w:w w:val="105"/>
          <w:sz w:val="13"/>
        </w:rPr>
        <w:t>a</w:t>
      </w:r>
      <w:r>
        <w:rPr>
          <w:spacing w:val="-6"/>
          <w:w w:val="105"/>
          <w:sz w:val="13"/>
        </w:rPr>
        <w:t> </w:t>
      </w:r>
      <w:r>
        <w:rPr>
          <w:w w:val="105"/>
          <w:sz w:val="13"/>
        </w:rPr>
        <w:t>todos</w:t>
      </w:r>
      <w:r>
        <w:rPr>
          <w:spacing w:val="-6"/>
          <w:w w:val="105"/>
          <w:sz w:val="13"/>
        </w:rPr>
        <w:t> </w:t>
      </w:r>
      <w:r>
        <w:rPr>
          <w:w w:val="105"/>
          <w:sz w:val="13"/>
        </w:rPr>
        <w:t>os</w:t>
      </w:r>
      <w:r>
        <w:rPr>
          <w:spacing w:val="-6"/>
          <w:w w:val="105"/>
          <w:sz w:val="13"/>
        </w:rPr>
        <w:t> </w:t>
      </w:r>
      <w:r>
        <w:rPr>
          <w:w w:val="105"/>
          <w:sz w:val="13"/>
        </w:rPr>
        <w:t>licitantes</w:t>
      </w:r>
      <w:r>
        <w:rPr>
          <w:spacing w:val="-6"/>
          <w:w w:val="105"/>
          <w:sz w:val="13"/>
        </w:rPr>
        <w:t> </w:t>
      </w:r>
      <w:r>
        <w:rPr>
          <w:w w:val="105"/>
          <w:sz w:val="13"/>
        </w:rPr>
        <w:t>e</w:t>
      </w:r>
      <w:r>
        <w:rPr>
          <w:spacing w:val="-7"/>
          <w:w w:val="105"/>
          <w:sz w:val="13"/>
        </w:rPr>
        <w:t> </w:t>
      </w:r>
      <w:r>
        <w:rPr>
          <w:w w:val="105"/>
          <w:sz w:val="13"/>
        </w:rPr>
        <w:t>anexado</w:t>
      </w:r>
      <w:r>
        <w:rPr>
          <w:spacing w:val="-6"/>
          <w:w w:val="105"/>
          <w:sz w:val="13"/>
        </w:rPr>
        <w:t> </w:t>
      </w:r>
      <w:r>
        <w:rPr>
          <w:w w:val="105"/>
          <w:sz w:val="13"/>
        </w:rPr>
        <w:t>aos</w:t>
      </w:r>
      <w:r>
        <w:rPr>
          <w:spacing w:val="-6"/>
          <w:w w:val="105"/>
          <w:sz w:val="13"/>
        </w:rPr>
        <w:t> </w:t>
      </w:r>
      <w:r>
        <w:rPr>
          <w:w w:val="105"/>
          <w:sz w:val="13"/>
        </w:rPr>
        <w:t>autos</w:t>
      </w:r>
      <w:r>
        <w:rPr>
          <w:spacing w:val="-6"/>
          <w:w w:val="105"/>
          <w:sz w:val="13"/>
        </w:rPr>
        <w:t> </w:t>
      </w:r>
      <w:r>
        <w:rPr>
          <w:w w:val="105"/>
          <w:sz w:val="13"/>
        </w:rPr>
        <w:t>do</w:t>
      </w:r>
      <w:r>
        <w:rPr>
          <w:spacing w:val="-6"/>
          <w:w w:val="105"/>
          <w:sz w:val="13"/>
        </w:rPr>
        <w:t> </w:t>
      </w:r>
      <w:r>
        <w:rPr>
          <w:w w:val="105"/>
          <w:sz w:val="13"/>
        </w:rPr>
        <w:t>processo</w:t>
      </w:r>
      <w:r>
        <w:rPr>
          <w:spacing w:val="-7"/>
          <w:w w:val="105"/>
          <w:sz w:val="13"/>
        </w:rPr>
        <w:t> </w:t>
      </w:r>
      <w:r>
        <w:rPr>
          <w:spacing w:val="-2"/>
          <w:w w:val="105"/>
          <w:sz w:val="13"/>
        </w:rPr>
        <w:t>licitatório.</w:t>
      </w:r>
    </w:p>
    <w:p>
      <w:pPr>
        <w:pStyle w:val="ListParagraph"/>
        <w:numPr>
          <w:ilvl w:val="2"/>
          <w:numId w:val="1"/>
        </w:numPr>
        <w:tabs>
          <w:tab w:pos="705" w:val="left" w:leader="none"/>
        </w:tabs>
        <w:spacing w:line="292" w:lineRule="auto" w:before="33" w:after="0"/>
        <w:ind w:left="292" w:right="327" w:firstLine="0"/>
        <w:jc w:val="left"/>
        <w:rPr>
          <w:sz w:val="13"/>
        </w:rPr>
      </w:pPr>
      <w:r>
        <w:rPr>
          <w:w w:val="105"/>
          <w:sz w:val="13"/>
        </w:rPr>
        <w:t>O pregoeiro solicitará ao licitante mais bem classificado que, no prazo mínimo de 2 (duas) horas, envie a proposta adequada ao último lance ofertado após a negociação realizada, acompanhada, se for o caso, dos documentos complementares, quando</w:t>
      </w:r>
      <w:r>
        <w:rPr>
          <w:spacing w:val="40"/>
          <w:w w:val="105"/>
          <w:sz w:val="13"/>
        </w:rPr>
        <w:t> </w:t>
      </w:r>
      <w:r>
        <w:rPr>
          <w:w w:val="105"/>
          <w:sz w:val="13"/>
        </w:rPr>
        <w:t>necessários à confirmação daqueles exigidos neste Edital e já apresentados.</w:t>
      </w:r>
    </w:p>
    <w:p>
      <w:pPr>
        <w:pStyle w:val="ListParagraph"/>
        <w:numPr>
          <w:ilvl w:val="2"/>
          <w:numId w:val="1"/>
        </w:numPr>
        <w:tabs>
          <w:tab w:pos="697" w:val="left" w:leader="none"/>
        </w:tabs>
        <w:spacing w:line="240" w:lineRule="auto" w:before="0" w:after="0"/>
        <w:ind w:left="697" w:right="0" w:hanging="405"/>
        <w:jc w:val="left"/>
        <w:rPr>
          <w:sz w:val="13"/>
        </w:rPr>
      </w:pPr>
      <w:r>
        <w:rPr>
          <w:w w:val="105"/>
          <w:sz w:val="13"/>
        </w:rPr>
        <w:t>É</w:t>
      </w:r>
      <w:r>
        <w:rPr>
          <w:spacing w:val="-7"/>
          <w:w w:val="105"/>
          <w:sz w:val="13"/>
        </w:rPr>
        <w:t> </w:t>
      </w:r>
      <w:r>
        <w:rPr>
          <w:w w:val="105"/>
          <w:sz w:val="13"/>
        </w:rPr>
        <w:t>facultado</w:t>
      </w:r>
      <w:r>
        <w:rPr>
          <w:spacing w:val="-6"/>
          <w:w w:val="105"/>
          <w:sz w:val="13"/>
        </w:rPr>
        <w:t> </w:t>
      </w:r>
      <w:r>
        <w:rPr>
          <w:w w:val="105"/>
          <w:sz w:val="13"/>
        </w:rPr>
        <w:t>ao</w:t>
      </w:r>
      <w:r>
        <w:rPr>
          <w:spacing w:val="-6"/>
          <w:w w:val="105"/>
          <w:sz w:val="13"/>
        </w:rPr>
        <w:t> </w:t>
      </w:r>
      <w:r>
        <w:rPr>
          <w:w w:val="105"/>
          <w:sz w:val="13"/>
        </w:rPr>
        <w:t>pregoeiro</w:t>
      </w:r>
      <w:r>
        <w:rPr>
          <w:spacing w:val="-6"/>
          <w:w w:val="105"/>
          <w:sz w:val="13"/>
        </w:rPr>
        <w:t> </w:t>
      </w:r>
      <w:r>
        <w:rPr>
          <w:w w:val="105"/>
          <w:sz w:val="13"/>
        </w:rPr>
        <w:t>prorrogar</w:t>
      </w:r>
      <w:r>
        <w:rPr>
          <w:spacing w:val="-7"/>
          <w:w w:val="105"/>
          <w:sz w:val="13"/>
        </w:rPr>
        <w:t> </w:t>
      </w:r>
      <w:r>
        <w:rPr>
          <w:w w:val="105"/>
          <w:sz w:val="13"/>
        </w:rPr>
        <w:t>o</w:t>
      </w:r>
      <w:r>
        <w:rPr>
          <w:spacing w:val="-6"/>
          <w:w w:val="105"/>
          <w:sz w:val="13"/>
        </w:rPr>
        <w:t> </w:t>
      </w:r>
      <w:r>
        <w:rPr>
          <w:w w:val="105"/>
          <w:sz w:val="13"/>
        </w:rPr>
        <w:t>prazo</w:t>
      </w:r>
      <w:r>
        <w:rPr>
          <w:spacing w:val="-6"/>
          <w:w w:val="105"/>
          <w:sz w:val="13"/>
        </w:rPr>
        <w:t> </w:t>
      </w:r>
      <w:r>
        <w:rPr>
          <w:w w:val="105"/>
          <w:sz w:val="13"/>
        </w:rPr>
        <w:t>estabelecido,</w:t>
      </w:r>
      <w:r>
        <w:rPr>
          <w:spacing w:val="-6"/>
          <w:w w:val="105"/>
          <w:sz w:val="13"/>
        </w:rPr>
        <w:t> </w:t>
      </w:r>
      <w:r>
        <w:rPr>
          <w:w w:val="105"/>
          <w:sz w:val="13"/>
        </w:rPr>
        <w:t>por</w:t>
      </w:r>
      <w:r>
        <w:rPr>
          <w:spacing w:val="-7"/>
          <w:w w:val="105"/>
          <w:sz w:val="13"/>
        </w:rPr>
        <w:t> </w:t>
      </w:r>
      <w:r>
        <w:rPr>
          <w:w w:val="105"/>
          <w:sz w:val="13"/>
        </w:rPr>
        <w:t>igual</w:t>
      </w:r>
      <w:r>
        <w:rPr>
          <w:spacing w:val="-6"/>
          <w:w w:val="105"/>
          <w:sz w:val="13"/>
        </w:rPr>
        <w:t> </w:t>
      </w:r>
      <w:r>
        <w:rPr>
          <w:w w:val="105"/>
          <w:sz w:val="13"/>
        </w:rPr>
        <w:t>período,</w:t>
      </w:r>
      <w:r>
        <w:rPr>
          <w:spacing w:val="-6"/>
          <w:w w:val="105"/>
          <w:sz w:val="13"/>
        </w:rPr>
        <w:t> </w:t>
      </w:r>
      <w:r>
        <w:rPr>
          <w:w w:val="105"/>
          <w:sz w:val="13"/>
        </w:rPr>
        <w:t>de</w:t>
      </w:r>
      <w:r>
        <w:rPr>
          <w:spacing w:val="-6"/>
          <w:w w:val="105"/>
          <w:sz w:val="13"/>
        </w:rPr>
        <w:t> </w:t>
      </w:r>
      <w:r>
        <w:rPr>
          <w:w w:val="105"/>
          <w:sz w:val="13"/>
        </w:rPr>
        <w:t>ofício</w:t>
      </w:r>
      <w:r>
        <w:rPr>
          <w:spacing w:val="-7"/>
          <w:w w:val="105"/>
          <w:sz w:val="13"/>
        </w:rPr>
        <w:t> </w:t>
      </w:r>
      <w:r>
        <w:rPr>
          <w:w w:val="105"/>
          <w:sz w:val="13"/>
        </w:rPr>
        <w:t>ou</w:t>
      </w:r>
      <w:r>
        <w:rPr>
          <w:spacing w:val="-6"/>
          <w:w w:val="105"/>
          <w:sz w:val="13"/>
        </w:rPr>
        <w:t> </w:t>
      </w:r>
      <w:r>
        <w:rPr>
          <w:w w:val="105"/>
          <w:sz w:val="13"/>
        </w:rPr>
        <w:t>a</w:t>
      </w:r>
      <w:r>
        <w:rPr>
          <w:spacing w:val="-6"/>
          <w:w w:val="105"/>
          <w:sz w:val="13"/>
        </w:rPr>
        <w:t> </w:t>
      </w:r>
      <w:r>
        <w:rPr>
          <w:w w:val="105"/>
          <w:sz w:val="13"/>
        </w:rPr>
        <w:t>partir</w:t>
      </w:r>
      <w:r>
        <w:rPr>
          <w:spacing w:val="-6"/>
          <w:w w:val="105"/>
          <w:sz w:val="13"/>
        </w:rPr>
        <w:t> </w:t>
      </w:r>
      <w:r>
        <w:rPr>
          <w:w w:val="105"/>
          <w:sz w:val="13"/>
        </w:rPr>
        <w:t>de</w:t>
      </w:r>
      <w:r>
        <w:rPr>
          <w:spacing w:val="-7"/>
          <w:w w:val="105"/>
          <w:sz w:val="13"/>
        </w:rPr>
        <w:t> </w:t>
      </w:r>
      <w:r>
        <w:rPr>
          <w:w w:val="105"/>
          <w:sz w:val="13"/>
        </w:rPr>
        <w:t>solicitação</w:t>
      </w:r>
      <w:r>
        <w:rPr>
          <w:spacing w:val="-6"/>
          <w:w w:val="105"/>
          <w:sz w:val="13"/>
        </w:rPr>
        <w:t> </w:t>
      </w:r>
      <w:r>
        <w:rPr>
          <w:w w:val="105"/>
          <w:sz w:val="13"/>
        </w:rPr>
        <w:t>fundamentada</w:t>
      </w:r>
      <w:r>
        <w:rPr>
          <w:spacing w:val="-6"/>
          <w:w w:val="105"/>
          <w:sz w:val="13"/>
        </w:rPr>
        <w:t> </w:t>
      </w:r>
      <w:r>
        <w:rPr>
          <w:w w:val="105"/>
          <w:sz w:val="13"/>
        </w:rPr>
        <w:t>feita</w:t>
      </w:r>
      <w:r>
        <w:rPr>
          <w:spacing w:val="-6"/>
          <w:w w:val="105"/>
          <w:sz w:val="13"/>
        </w:rPr>
        <w:t> </w:t>
      </w:r>
      <w:r>
        <w:rPr>
          <w:w w:val="105"/>
          <w:sz w:val="13"/>
        </w:rPr>
        <w:t>no</w:t>
      </w:r>
      <w:r>
        <w:rPr>
          <w:spacing w:val="-6"/>
          <w:w w:val="105"/>
          <w:sz w:val="13"/>
        </w:rPr>
        <w:t> </w:t>
      </w:r>
      <w:r>
        <w:rPr>
          <w:w w:val="105"/>
          <w:sz w:val="13"/>
        </w:rPr>
        <w:t>chat</w:t>
      </w:r>
      <w:r>
        <w:rPr>
          <w:spacing w:val="-7"/>
          <w:w w:val="105"/>
          <w:sz w:val="13"/>
        </w:rPr>
        <w:t> </w:t>
      </w:r>
      <w:r>
        <w:rPr>
          <w:w w:val="105"/>
          <w:sz w:val="13"/>
        </w:rPr>
        <w:t>pelo</w:t>
      </w:r>
      <w:r>
        <w:rPr>
          <w:spacing w:val="-6"/>
          <w:w w:val="105"/>
          <w:sz w:val="13"/>
        </w:rPr>
        <w:t> </w:t>
      </w:r>
      <w:r>
        <w:rPr>
          <w:w w:val="105"/>
          <w:sz w:val="13"/>
        </w:rPr>
        <w:t>licitante,</w:t>
      </w:r>
      <w:r>
        <w:rPr>
          <w:spacing w:val="-6"/>
          <w:w w:val="105"/>
          <w:sz w:val="13"/>
        </w:rPr>
        <w:t> </w:t>
      </w:r>
      <w:r>
        <w:rPr>
          <w:w w:val="105"/>
          <w:sz w:val="13"/>
        </w:rPr>
        <w:t>antes</w:t>
      </w:r>
      <w:r>
        <w:rPr>
          <w:spacing w:val="-6"/>
          <w:w w:val="105"/>
          <w:sz w:val="13"/>
        </w:rPr>
        <w:t> </w:t>
      </w:r>
      <w:r>
        <w:rPr>
          <w:w w:val="105"/>
          <w:sz w:val="13"/>
        </w:rPr>
        <w:t>de</w:t>
      </w:r>
      <w:r>
        <w:rPr>
          <w:spacing w:val="-7"/>
          <w:w w:val="105"/>
          <w:sz w:val="13"/>
        </w:rPr>
        <w:t> </w:t>
      </w:r>
      <w:r>
        <w:rPr>
          <w:w w:val="105"/>
          <w:sz w:val="13"/>
        </w:rPr>
        <w:t>findo</w:t>
      </w:r>
      <w:r>
        <w:rPr>
          <w:spacing w:val="-6"/>
          <w:w w:val="105"/>
          <w:sz w:val="13"/>
        </w:rPr>
        <w:t> </w:t>
      </w:r>
      <w:r>
        <w:rPr>
          <w:w w:val="105"/>
          <w:sz w:val="13"/>
        </w:rPr>
        <w:t>o</w:t>
      </w:r>
      <w:r>
        <w:rPr>
          <w:spacing w:val="-6"/>
          <w:w w:val="105"/>
          <w:sz w:val="13"/>
        </w:rPr>
        <w:t> </w:t>
      </w:r>
      <w:r>
        <w:rPr>
          <w:spacing w:val="-2"/>
          <w:w w:val="105"/>
          <w:sz w:val="13"/>
        </w:rPr>
        <w:t>prazo.</w:t>
      </w:r>
    </w:p>
    <w:p>
      <w:pPr>
        <w:pStyle w:val="ListParagraph"/>
        <w:numPr>
          <w:ilvl w:val="1"/>
          <w:numId w:val="1"/>
        </w:numPr>
        <w:tabs>
          <w:tab w:pos="588" w:val="left" w:leader="none"/>
        </w:tabs>
        <w:spacing w:line="240" w:lineRule="auto" w:before="33" w:after="0"/>
        <w:ind w:left="588" w:right="0" w:hanging="295"/>
        <w:jc w:val="left"/>
        <w:rPr>
          <w:sz w:val="13"/>
        </w:rPr>
      </w:pPr>
      <w:r>
        <w:rPr>
          <w:w w:val="105"/>
          <w:sz w:val="13"/>
        </w:rPr>
        <w:t>Após</w:t>
      </w:r>
      <w:r>
        <w:rPr>
          <w:spacing w:val="-6"/>
          <w:w w:val="105"/>
          <w:sz w:val="13"/>
        </w:rPr>
        <w:t> </w:t>
      </w:r>
      <w:r>
        <w:rPr>
          <w:w w:val="105"/>
          <w:sz w:val="13"/>
        </w:rPr>
        <w:t>a</w:t>
      </w:r>
      <w:r>
        <w:rPr>
          <w:spacing w:val="-6"/>
          <w:w w:val="105"/>
          <w:sz w:val="13"/>
        </w:rPr>
        <w:t> </w:t>
      </w:r>
      <w:r>
        <w:rPr>
          <w:w w:val="105"/>
          <w:sz w:val="13"/>
        </w:rPr>
        <w:t>negociação</w:t>
      </w:r>
      <w:r>
        <w:rPr>
          <w:spacing w:val="-6"/>
          <w:w w:val="105"/>
          <w:sz w:val="13"/>
        </w:rPr>
        <w:t> </w:t>
      </w:r>
      <w:r>
        <w:rPr>
          <w:w w:val="105"/>
          <w:sz w:val="13"/>
        </w:rPr>
        <w:t>do</w:t>
      </w:r>
      <w:r>
        <w:rPr>
          <w:spacing w:val="-6"/>
          <w:w w:val="105"/>
          <w:sz w:val="13"/>
        </w:rPr>
        <w:t> </w:t>
      </w:r>
      <w:r>
        <w:rPr>
          <w:w w:val="105"/>
          <w:sz w:val="13"/>
        </w:rPr>
        <w:t>preço,</w:t>
      </w:r>
      <w:r>
        <w:rPr>
          <w:spacing w:val="-6"/>
          <w:w w:val="105"/>
          <w:sz w:val="13"/>
        </w:rPr>
        <w:t> </w:t>
      </w:r>
      <w:r>
        <w:rPr>
          <w:w w:val="105"/>
          <w:sz w:val="13"/>
        </w:rPr>
        <w:t>o</w:t>
      </w:r>
      <w:r>
        <w:rPr>
          <w:spacing w:val="-6"/>
          <w:w w:val="105"/>
          <w:sz w:val="13"/>
        </w:rPr>
        <w:t> </w:t>
      </w:r>
      <w:r>
        <w:rPr>
          <w:w w:val="105"/>
          <w:sz w:val="13"/>
        </w:rPr>
        <w:t>Pregoeiro</w:t>
      </w:r>
      <w:r>
        <w:rPr>
          <w:spacing w:val="-6"/>
          <w:w w:val="105"/>
          <w:sz w:val="13"/>
        </w:rPr>
        <w:t> </w:t>
      </w:r>
      <w:r>
        <w:rPr>
          <w:w w:val="105"/>
          <w:sz w:val="13"/>
        </w:rPr>
        <w:t>iniciará</w:t>
      </w:r>
      <w:r>
        <w:rPr>
          <w:spacing w:val="-6"/>
          <w:w w:val="105"/>
          <w:sz w:val="13"/>
        </w:rPr>
        <w:t> </w:t>
      </w:r>
      <w:r>
        <w:rPr>
          <w:w w:val="105"/>
          <w:sz w:val="13"/>
        </w:rPr>
        <w:t>a</w:t>
      </w:r>
      <w:r>
        <w:rPr>
          <w:spacing w:val="-6"/>
          <w:w w:val="105"/>
          <w:sz w:val="13"/>
        </w:rPr>
        <w:t> </w:t>
      </w:r>
      <w:r>
        <w:rPr>
          <w:w w:val="105"/>
          <w:sz w:val="13"/>
        </w:rPr>
        <w:t>fase</w:t>
      </w:r>
      <w:r>
        <w:rPr>
          <w:spacing w:val="-6"/>
          <w:w w:val="105"/>
          <w:sz w:val="13"/>
        </w:rPr>
        <w:t> </w:t>
      </w:r>
      <w:r>
        <w:rPr>
          <w:w w:val="105"/>
          <w:sz w:val="13"/>
        </w:rPr>
        <w:t>de</w:t>
      </w:r>
      <w:r>
        <w:rPr>
          <w:spacing w:val="-6"/>
          <w:w w:val="105"/>
          <w:sz w:val="13"/>
        </w:rPr>
        <w:t> </w:t>
      </w:r>
      <w:r>
        <w:rPr>
          <w:w w:val="105"/>
          <w:sz w:val="13"/>
        </w:rPr>
        <w:t>aceitação</w:t>
      </w:r>
      <w:r>
        <w:rPr>
          <w:spacing w:val="-5"/>
          <w:w w:val="105"/>
          <w:sz w:val="13"/>
        </w:rPr>
        <w:t> </w:t>
      </w:r>
      <w:r>
        <w:rPr>
          <w:w w:val="105"/>
          <w:sz w:val="13"/>
        </w:rPr>
        <w:t>e</w:t>
      </w:r>
      <w:r>
        <w:rPr>
          <w:spacing w:val="-6"/>
          <w:w w:val="105"/>
          <w:sz w:val="13"/>
        </w:rPr>
        <w:t> </w:t>
      </w:r>
      <w:r>
        <w:rPr>
          <w:w w:val="105"/>
          <w:sz w:val="13"/>
        </w:rPr>
        <w:t>julgamento</w:t>
      </w:r>
      <w:r>
        <w:rPr>
          <w:spacing w:val="-6"/>
          <w:w w:val="105"/>
          <w:sz w:val="13"/>
        </w:rPr>
        <w:t> </w:t>
      </w:r>
      <w:r>
        <w:rPr>
          <w:w w:val="105"/>
          <w:sz w:val="13"/>
        </w:rPr>
        <w:t>da</w:t>
      </w:r>
      <w:r>
        <w:rPr>
          <w:spacing w:val="-6"/>
          <w:w w:val="105"/>
          <w:sz w:val="13"/>
        </w:rPr>
        <w:t> </w:t>
      </w:r>
      <w:r>
        <w:rPr>
          <w:spacing w:val="-2"/>
          <w:w w:val="105"/>
          <w:sz w:val="13"/>
        </w:rPr>
        <w:t>proposta.</w:t>
      </w:r>
    </w:p>
    <w:p>
      <w:pPr>
        <w:pStyle w:val="BodyText"/>
      </w:pPr>
    </w:p>
    <w:p>
      <w:pPr>
        <w:pStyle w:val="BodyText"/>
        <w:spacing w:before="51"/>
      </w:pPr>
    </w:p>
    <w:p>
      <w:pPr>
        <w:pStyle w:val="Heading1"/>
        <w:numPr>
          <w:ilvl w:val="0"/>
          <w:numId w:val="1"/>
        </w:numPr>
        <w:tabs>
          <w:tab w:pos="555" w:val="left" w:leader="none"/>
        </w:tabs>
        <w:spacing w:line="240" w:lineRule="auto" w:before="0" w:after="0"/>
        <w:ind w:left="555" w:right="0" w:hanging="161"/>
        <w:jc w:val="left"/>
      </w:pPr>
      <w:r>
        <w:rPr/>
        <w:t>DA</w:t>
      </w:r>
      <w:r>
        <w:rPr>
          <w:spacing w:val="-5"/>
        </w:rPr>
        <w:t> </w:t>
      </w:r>
      <w:r>
        <w:rPr/>
        <w:t>FASE</w:t>
      </w:r>
      <w:r>
        <w:rPr>
          <w:spacing w:val="5"/>
        </w:rPr>
        <w:t> </w:t>
      </w:r>
      <w:r>
        <w:rPr/>
        <w:t>DE</w:t>
      </w:r>
      <w:r>
        <w:rPr>
          <w:spacing w:val="5"/>
        </w:rPr>
        <w:t> </w:t>
      </w:r>
      <w:r>
        <w:rPr>
          <w:spacing w:val="-2"/>
        </w:rPr>
        <w:t>JULGAMENTO</w:t>
      </w:r>
    </w:p>
    <w:p>
      <w:pPr>
        <w:pStyle w:val="BodyText"/>
        <w:rPr>
          <w:b/>
        </w:rPr>
      </w:pPr>
    </w:p>
    <w:p>
      <w:pPr>
        <w:pStyle w:val="BodyText"/>
        <w:spacing w:before="112"/>
        <w:rPr>
          <w:b/>
        </w:rPr>
      </w:pPr>
    </w:p>
    <w:p>
      <w:pPr>
        <w:pStyle w:val="ListParagraph"/>
        <w:numPr>
          <w:ilvl w:val="1"/>
          <w:numId w:val="1"/>
        </w:numPr>
        <w:tabs>
          <w:tab w:pos="480" w:val="left" w:leader="none"/>
        </w:tabs>
        <w:spacing w:line="292" w:lineRule="auto" w:before="0" w:after="0"/>
        <w:ind w:left="242" w:right="113" w:firstLine="0"/>
        <w:jc w:val="left"/>
        <w:rPr>
          <w:sz w:val="13"/>
        </w:rPr>
      </w:pPr>
      <w:r>
        <w:rPr>
          <w:w w:val="105"/>
          <w:sz w:val="13"/>
        </w:rPr>
        <w:t>Encerrada</w:t>
      </w:r>
      <w:r>
        <w:rPr>
          <w:spacing w:val="-3"/>
          <w:w w:val="105"/>
          <w:sz w:val="13"/>
        </w:rPr>
        <w:t> </w:t>
      </w:r>
      <w:r>
        <w:rPr>
          <w:w w:val="105"/>
          <w:sz w:val="13"/>
        </w:rPr>
        <w:t>a</w:t>
      </w:r>
      <w:r>
        <w:rPr>
          <w:spacing w:val="-3"/>
          <w:w w:val="105"/>
          <w:sz w:val="13"/>
        </w:rPr>
        <w:t> </w:t>
      </w:r>
      <w:r>
        <w:rPr>
          <w:w w:val="105"/>
          <w:sz w:val="13"/>
        </w:rPr>
        <w:t>etapa</w:t>
      </w:r>
      <w:r>
        <w:rPr>
          <w:spacing w:val="-3"/>
          <w:w w:val="105"/>
          <w:sz w:val="13"/>
        </w:rPr>
        <w:t> </w:t>
      </w:r>
      <w:r>
        <w:rPr>
          <w:w w:val="105"/>
          <w:sz w:val="13"/>
        </w:rPr>
        <w:t>de</w:t>
      </w:r>
      <w:r>
        <w:rPr>
          <w:spacing w:val="-3"/>
          <w:w w:val="105"/>
          <w:sz w:val="13"/>
        </w:rPr>
        <w:t> </w:t>
      </w:r>
      <w:r>
        <w:rPr>
          <w:w w:val="105"/>
          <w:sz w:val="13"/>
        </w:rPr>
        <w:t>negociação,</w:t>
      </w:r>
      <w:r>
        <w:rPr>
          <w:spacing w:val="-3"/>
          <w:w w:val="105"/>
          <w:sz w:val="13"/>
        </w:rPr>
        <w:t> </w:t>
      </w:r>
      <w:r>
        <w:rPr>
          <w:w w:val="105"/>
          <w:sz w:val="13"/>
        </w:rPr>
        <w:t>o</w:t>
      </w:r>
      <w:r>
        <w:rPr>
          <w:spacing w:val="-3"/>
          <w:w w:val="105"/>
          <w:sz w:val="13"/>
        </w:rPr>
        <w:t> </w:t>
      </w:r>
      <w:r>
        <w:rPr>
          <w:w w:val="105"/>
          <w:sz w:val="13"/>
        </w:rPr>
        <w:t>pregoeiro</w:t>
      </w:r>
      <w:r>
        <w:rPr>
          <w:spacing w:val="-3"/>
          <w:w w:val="105"/>
          <w:sz w:val="13"/>
        </w:rPr>
        <w:t> </w:t>
      </w:r>
      <w:r>
        <w:rPr>
          <w:w w:val="105"/>
          <w:sz w:val="13"/>
        </w:rPr>
        <w:t>verificará</w:t>
      </w:r>
      <w:r>
        <w:rPr>
          <w:spacing w:val="-3"/>
          <w:w w:val="105"/>
          <w:sz w:val="13"/>
        </w:rPr>
        <w:t> </w:t>
      </w:r>
      <w:r>
        <w:rPr>
          <w:w w:val="105"/>
          <w:sz w:val="13"/>
        </w:rPr>
        <w:t>se</w:t>
      </w:r>
      <w:r>
        <w:rPr>
          <w:spacing w:val="-3"/>
          <w:w w:val="105"/>
          <w:sz w:val="13"/>
        </w:rPr>
        <w:t> </w:t>
      </w:r>
      <w:r>
        <w:rPr>
          <w:w w:val="105"/>
          <w:sz w:val="13"/>
        </w:rPr>
        <w:t>o</w:t>
      </w:r>
      <w:r>
        <w:rPr>
          <w:spacing w:val="-3"/>
          <w:w w:val="105"/>
          <w:sz w:val="13"/>
        </w:rPr>
        <w:t> </w:t>
      </w:r>
      <w:r>
        <w:rPr>
          <w:w w:val="105"/>
          <w:sz w:val="13"/>
        </w:rPr>
        <w:t>licitante</w:t>
      </w:r>
      <w:r>
        <w:rPr>
          <w:spacing w:val="-3"/>
          <w:w w:val="105"/>
          <w:sz w:val="13"/>
        </w:rPr>
        <w:t> </w:t>
      </w:r>
      <w:r>
        <w:rPr>
          <w:w w:val="105"/>
          <w:sz w:val="13"/>
        </w:rPr>
        <w:t>provisoriamente</w:t>
      </w:r>
      <w:r>
        <w:rPr>
          <w:spacing w:val="-3"/>
          <w:w w:val="105"/>
          <w:sz w:val="13"/>
        </w:rPr>
        <w:t> </w:t>
      </w:r>
      <w:r>
        <w:rPr>
          <w:w w:val="105"/>
          <w:sz w:val="13"/>
        </w:rPr>
        <w:t>classificado</w:t>
      </w:r>
      <w:r>
        <w:rPr>
          <w:spacing w:val="-3"/>
          <w:w w:val="105"/>
          <w:sz w:val="13"/>
        </w:rPr>
        <w:t> </w:t>
      </w:r>
      <w:r>
        <w:rPr>
          <w:w w:val="105"/>
          <w:sz w:val="13"/>
        </w:rPr>
        <w:t>em</w:t>
      </w:r>
      <w:r>
        <w:rPr>
          <w:spacing w:val="-3"/>
          <w:w w:val="105"/>
          <w:sz w:val="13"/>
        </w:rPr>
        <w:t> </w:t>
      </w:r>
      <w:r>
        <w:rPr>
          <w:w w:val="105"/>
          <w:sz w:val="13"/>
        </w:rPr>
        <w:t>primeiro</w:t>
      </w:r>
      <w:r>
        <w:rPr>
          <w:spacing w:val="-3"/>
          <w:w w:val="105"/>
          <w:sz w:val="13"/>
        </w:rPr>
        <w:t> </w:t>
      </w:r>
      <w:r>
        <w:rPr>
          <w:w w:val="105"/>
          <w:sz w:val="13"/>
        </w:rPr>
        <w:t>lugar</w:t>
      </w:r>
      <w:r>
        <w:rPr>
          <w:spacing w:val="-3"/>
          <w:w w:val="105"/>
          <w:sz w:val="13"/>
        </w:rPr>
        <w:t> </w:t>
      </w:r>
      <w:r>
        <w:rPr>
          <w:w w:val="105"/>
          <w:sz w:val="13"/>
        </w:rPr>
        <w:t>atende</w:t>
      </w:r>
      <w:r>
        <w:rPr>
          <w:spacing w:val="-3"/>
          <w:w w:val="105"/>
          <w:sz w:val="13"/>
        </w:rPr>
        <w:t> </w:t>
      </w:r>
      <w:r>
        <w:rPr>
          <w:w w:val="105"/>
          <w:sz w:val="13"/>
        </w:rPr>
        <w:t>às</w:t>
      </w:r>
      <w:r>
        <w:rPr>
          <w:spacing w:val="-3"/>
          <w:w w:val="105"/>
          <w:sz w:val="13"/>
        </w:rPr>
        <w:t> </w:t>
      </w:r>
      <w:r>
        <w:rPr>
          <w:w w:val="105"/>
          <w:sz w:val="13"/>
        </w:rPr>
        <w:t>condições</w:t>
      </w:r>
      <w:r>
        <w:rPr>
          <w:spacing w:val="-3"/>
          <w:w w:val="105"/>
          <w:sz w:val="13"/>
        </w:rPr>
        <w:t> </w:t>
      </w:r>
      <w:r>
        <w:rPr>
          <w:w w:val="105"/>
          <w:sz w:val="13"/>
        </w:rPr>
        <w:t>de</w:t>
      </w:r>
      <w:r>
        <w:rPr>
          <w:spacing w:val="-3"/>
          <w:w w:val="105"/>
          <w:sz w:val="13"/>
        </w:rPr>
        <w:t> </w:t>
      </w:r>
      <w:r>
        <w:rPr>
          <w:w w:val="105"/>
          <w:sz w:val="13"/>
        </w:rPr>
        <w:t>participação</w:t>
      </w:r>
      <w:r>
        <w:rPr>
          <w:spacing w:val="-3"/>
          <w:w w:val="105"/>
          <w:sz w:val="13"/>
        </w:rPr>
        <w:t> </w:t>
      </w:r>
      <w:r>
        <w:rPr>
          <w:w w:val="105"/>
          <w:sz w:val="13"/>
        </w:rPr>
        <w:t>no</w:t>
      </w:r>
      <w:r>
        <w:rPr>
          <w:spacing w:val="-3"/>
          <w:w w:val="105"/>
          <w:sz w:val="13"/>
        </w:rPr>
        <w:t> </w:t>
      </w:r>
      <w:r>
        <w:rPr>
          <w:w w:val="105"/>
          <w:sz w:val="13"/>
        </w:rPr>
        <w:t>certame,</w:t>
      </w:r>
      <w:r>
        <w:rPr>
          <w:spacing w:val="-3"/>
          <w:w w:val="105"/>
          <w:sz w:val="13"/>
        </w:rPr>
        <w:t> </w:t>
      </w:r>
      <w:r>
        <w:rPr>
          <w:w w:val="105"/>
          <w:sz w:val="13"/>
        </w:rPr>
        <w:t>conforme</w:t>
      </w:r>
      <w:r>
        <w:rPr>
          <w:spacing w:val="-3"/>
          <w:w w:val="105"/>
          <w:sz w:val="13"/>
        </w:rPr>
        <w:t> </w:t>
      </w:r>
      <w:r>
        <w:rPr>
          <w:w w:val="105"/>
          <w:sz w:val="13"/>
        </w:rPr>
        <w:t>previsto</w:t>
      </w:r>
      <w:r>
        <w:rPr>
          <w:spacing w:val="-3"/>
          <w:w w:val="105"/>
          <w:sz w:val="13"/>
        </w:rPr>
        <w:t> </w:t>
      </w:r>
      <w:r>
        <w:rPr>
          <w:w w:val="105"/>
          <w:sz w:val="13"/>
        </w:rPr>
        <w:t>no</w:t>
      </w:r>
      <w:r>
        <w:rPr>
          <w:spacing w:val="-3"/>
          <w:w w:val="105"/>
          <w:sz w:val="13"/>
        </w:rPr>
        <w:t> </w:t>
      </w:r>
      <w:hyperlink r:id="rId19">
        <w:r>
          <w:rPr>
            <w:color w:val="000080"/>
            <w:w w:val="105"/>
            <w:sz w:val="13"/>
            <w:u w:val="single" w:color="000080"/>
          </w:rPr>
          <w:t>art.</w:t>
        </w:r>
        <w:r>
          <w:rPr>
            <w:color w:val="000080"/>
            <w:spacing w:val="-3"/>
            <w:w w:val="105"/>
            <w:sz w:val="13"/>
            <w:u w:val="single" w:color="000080"/>
          </w:rPr>
          <w:t> </w:t>
        </w:r>
        <w:r>
          <w:rPr>
            <w:color w:val="000080"/>
            <w:w w:val="105"/>
            <w:sz w:val="13"/>
            <w:u w:val="single" w:color="000080"/>
          </w:rPr>
          <w:t>14</w:t>
        </w:r>
        <w:r>
          <w:rPr>
            <w:color w:val="000080"/>
            <w:spacing w:val="-3"/>
            <w:w w:val="105"/>
            <w:sz w:val="13"/>
            <w:u w:val="single" w:color="000080"/>
          </w:rPr>
          <w:t> </w:t>
        </w:r>
        <w:r>
          <w:rPr>
            <w:color w:val="000080"/>
            <w:w w:val="105"/>
            <w:sz w:val="13"/>
            <w:u w:val="single" w:color="000080"/>
          </w:rPr>
          <w:t>da</w:t>
        </w:r>
        <w:r>
          <w:rPr>
            <w:color w:val="000080"/>
            <w:spacing w:val="-3"/>
            <w:w w:val="105"/>
            <w:sz w:val="13"/>
            <w:u w:val="single" w:color="000080"/>
          </w:rPr>
          <w:t> </w:t>
        </w:r>
        <w:r>
          <w:rPr>
            <w:color w:val="000080"/>
            <w:w w:val="105"/>
            <w:sz w:val="13"/>
            <w:u w:val="single" w:color="000080"/>
          </w:rPr>
          <w:t>Lei</w:t>
        </w:r>
        <w:r>
          <w:rPr>
            <w:color w:val="000080"/>
            <w:spacing w:val="-3"/>
            <w:w w:val="105"/>
            <w:sz w:val="13"/>
            <w:u w:val="single" w:color="000080"/>
          </w:rPr>
          <w:t> </w:t>
        </w:r>
        <w:r>
          <w:rPr>
            <w:color w:val="000080"/>
            <w:w w:val="105"/>
            <w:sz w:val="13"/>
            <w:u w:val="single" w:color="000080"/>
          </w:rPr>
          <w:t>nº</w:t>
        </w:r>
        <w:r>
          <w:rPr>
            <w:color w:val="000080"/>
            <w:spacing w:val="-3"/>
            <w:w w:val="105"/>
            <w:sz w:val="13"/>
            <w:u w:val="single" w:color="000080"/>
          </w:rPr>
          <w:t> </w:t>
        </w:r>
        <w:r>
          <w:rPr>
            <w:color w:val="000080"/>
            <w:w w:val="105"/>
            <w:sz w:val="13"/>
            <w:u w:val="single" w:color="000080"/>
          </w:rPr>
          <w:t>14.133/2021</w:t>
        </w:r>
      </w:hyperlink>
      <w:r>
        <w:rPr>
          <w:w w:val="105"/>
          <w:sz w:val="13"/>
        </w:rPr>
        <w:t>,</w:t>
      </w:r>
      <w:r>
        <w:rPr>
          <w:spacing w:val="-3"/>
          <w:w w:val="105"/>
          <w:sz w:val="13"/>
        </w:rPr>
        <w:t> </w:t>
      </w:r>
      <w:r>
        <w:rPr>
          <w:w w:val="105"/>
          <w:sz w:val="13"/>
        </w:rPr>
        <w:t>legislação</w:t>
      </w:r>
      <w:r>
        <w:rPr>
          <w:spacing w:val="-3"/>
          <w:w w:val="105"/>
          <w:sz w:val="13"/>
        </w:rPr>
        <w:t> </w:t>
      </w:r>
      <w:r>
        <w:rPr>
          <w:w w:val="105"/>
          <w:sz w:val="13"/>
        </w:rPr>
        <w:t>correlata</w:t>
      </w:r>
      <w:r>
        <w:rPr>
          <w:spacing w:val="-3"/>
          <w:w w:val="105"/>
          <w:sz w:val="13"/>
        </w:rPr>
        <w:t> </w:t>
      </w:r>
      <w:r>
        <w:rPr>
          <w:w w:val="105"/>
          <w:sz w:val="13"/>
        </w:rPr>
        <w:t>e</w:t>
      </w:r>
      <w:r>
        <w:rPr>
          <w:spacing w:val="-3"/>
          <w:w w:val="105"/>
          <w:sz w:val="13"/>
        </w:rPr>
        <w:t> </w:t>
      </w:r>
      <w:r>
        <w:rPr>
          <w:w w:val="105"/>
          <w:sz w:val="13"/>
        </w:rPr>
        <w:t>no</w:t>
      </w:r>
      <w:r>
        <w:rPr>
          <w:spacing w:val="-3"/>
          <w:w w:val="105"/>
          <w:sz w:val="13"/>
        </w:rPr>
        <w:t> </w:t>
      </w:r>
      <w:r>
        <w:rPr>
          <w:w w:val="105"/>
          <w:sz w:val="13"/>
        </w:rPr>
        <w:t>item</w:t>
      </w:r>
      <w:r>
        <w:rPr>
          <w:spacing w:val="-3"/>
          <w:w w:val="105"/>
          <w:sz w:val="13"/>
        </w:rPr>
        <w:t> </w:t>
      </w:r>
      <w:r>
        <w:rPr>
          <w:w w:val="105"/>
          <w:sz w:val="13"/>
        </w:rPr>
        <w:t>2.8</w:t>
      </w:r>
      <w:r>
        <w:rPr>
          <w:spacing w:val="-3"/>
          <w:w w:val="105"/>
          <w:sz w:val="13"/>
        </w:rPr>
        <w:t> </w:t>
      </w:r>
      <w:r>
        <w:rPr>
          <w:w w:val="105"/>
          <w:sz w:val="13"/>
        </w:rPr>
        <w:t>do</w:t>
      </w:r>
      <w:r>
        <w:rPr>
          <w:spacing w:val="-3"/>
          <w:w w:val="105"/>
          <w:sz w:val="13"/>
        </w:rPr>
        <w:t> </w:t>
      </w:r>
      <w:r>
        <w:rPr>
          <w:w w:val="105"/>
          <w:sz w:val="13"/>
        </w:rPr>
        <w:t>edital,</w:t>
      </w:r>
      <w:r>
        <w:rPr>
          <w:spacing w:val="40"/>
          <w:w w:val="105"/>
          <w:sz w:val="13"/>
        </w:rPr>
        <w:t> </w:t>
      </w:r>
      <w:r>
        <w:rPr>
          <w:w w:val="105"/>
          <w:sz w:val="13"/>
        </w:rPr>
        <w:t>especialmente quanto à existência de sanção que impeça a participação no certame ou a futura contratação, mediante a consulta aos seguintes cadastros:</w:t>
      </w:r>
    </w:p>
    <w:p>
      <w:pPr>
        <w:pStyle w:val="ListParagraph"/>
        <w:numPr>
          <w:ilvl w:val="0"/>
          <w:numId w:val="2"/>
        </w:numPr>
        <w:tabs>
          <w:tab w:pos="380" w:val="left" w:leader="none"/>
        </w:tabs>
        <w:spacing w:line="240" w:lineRule="auto" w:before="1" w:after="0"/>
        <w:ind w:left="380" w:right="0" w:hanging="138"/>
        <w:jc w:val="both"/>
        <w:rPr>
          <w:sz w:val="13"/>
        </w:rPr>
      </w:pPr>
      <w:r>
        <w:rPr>
          <w:spacing w:val="-2"/>
          <w:w w:val="105"/>
          <w:sz w:val="13"/>
        </w:rPr>
        <w:t>SICAF;</w:t>
      </w:r>
    </w:p>
    <w:p>
      <w:pPr>
        <w:pStyle w:val="ListParagraph"/>
        <w:numPr>
          <w:ilvl w:val="0"/>
          <w:numId w:val="2"/>
        </w:numPr>
        <w:tabs>
          <w:tab w:pos="388" w:val="left" w:leader="none"/>
        </w:tabs>
        <w:spacing w:line="240" w:lineRule="auto" w:before="14" w:after="0"/>
        <w:ind w:left="388" w:right="0" w:hanging="146"/>
        <w:jc w:val="left"/>
        <w:rPr>
          <w:sz w:val="13"/>
        </w:rPr>
      </w:pPr>
      <w:r>
        <w:rPr>
          <w:w w:val="105"/>
          <w:sz w:val="13"/>
        </w:rPr>
        <w:t>Cadastro</w:t>
      </w:r>
      <w:r>
        <w:rPr>
          <w:spacing w:val="-8"/>
          <w:w w:val="105"/>
          <w:sz w:val="13"/>
        </w:rPr>
        <w:t> </w:t>
      </w:r>
      <w:r>
        <w:rPr>
          <w:w w:val="105"/>
          <w:sz w:val="13"/>
        </w:rPr>
        <w:t>Nacional</w:t>
      </w:r>
      <w:r>
        <w:rPr>
          <w:spacing w:val="-8"/>
          <w:w w:val="105"/>
          <w:sz w:val="13"/>
        </w:rPr>
        <w:t> </w:t>
      </w:r>
      <w:r>
        <w:rPr>
          <w:w w:val="105"/>
          <w:sz w:val="13"/>
        </w:rPr>
        <w:t>de</w:t>
      </w:r>
      <w:r>
        <w:rPr>
          <w:spacing w:val="-8"/>
          <w:w w:val="105"/>
          <w:sz w:val="13"/>
        </w:rPr>
        <w:t> </w:t>
      </w:r>
      <w:r>
        <w:rPr>
          <w:w w:val="105"/>
          <w:sz w:val="13"/>
        </w:rPr>
        <w:t>Empresas</w:t>
      </w:r>
      <w:r>
        <w:rPr>
          <w:spacing w:val="-8"/>
          <w:w w:val="105"/>
          <w:sz w:val="13"/>
        </w:rPr>
        <w:t> </w:t>
      </w:r>
      <w:r>
        <w:rPr>
          <w:w w:val="105"/>
          <w:sz w:val="13"/>
        </w:rPr>
        <w:t>Inidôneas</w:t>
      </w:r>
      <w:r>
        <w:rPr>
          <w:spacing w:val="-8"/>
          <w:w w:val="105"/>
          <w:sz w:val="13"/>
        </w:rPr>
        <w:t> </w:t>
      </w:r>
      <w:r>
        <w:rPr>
          <w:w w:val="105"/>
          <w:sz w:val="13"/>
        </w:rPr>
        <w:t>e</w:t>
      </w:r>
      <w:r>
        <w:rPr>
          <w:spacing w:val="-8"/>
          <w:w w:val="105"/>
          <w:sz w:val="13"/>
        </w:rPr>
        <w:t> </w:t>
      </w:r>
      <w:r>
        <w:rPr>
          <w:w w:val="105"/>
          <w:sz w:val="13"/>
        </w:rPr>
        <w:t>Suspensas</w:t>
      </w:r>
      <w:r>
        <w:rPr>
          <w:spacing w:val="-8"/>
          <w:w w:val="105"/>
          <w:sz w:val="13"/>
        </w:rPr>
        <w:t> </w:t>
      </w:r>
      <w:r>
        <w:rPr>
          <w:w w:val="105"/>
          <w:sz w:val="13"/>
        </w:rPr>
        <w:t>-</w:t>
      </w:r>
      <w:r>
        <w:rPr>
          <w:spacing w:val="-8"/>
          <w:w w:val="105"/>
          <w:sz w:val="13"/>
        </w:rPr>
        <w:t> </w:t>
      </w:r>
      <w:r>
        <w:rPr>
          <w:w w:val="105"/>
          <w:sz w:val="13"/>
        </w:rPr>
        <w:t>CEIS,</w:t>
      </w:r>
      <w:r>
        <w:rPr>
          <w:spacing w:val="-8"/>
          <w:w w:val="105"/>
          <w:sz w:val="13"/>
        </w:rPr>
        <w:t> </w:t>
      </w:r>
      <w:r>
        <w:rPr>
          <w:w w:val="105"/>
          <w:sz w:val="13"/>
        </w:rPr>
        <w:t>mantido</w:t>
      </w:r>
      <w:r>
        <w:rPr>
          <w:spacing w:val="-8"/>
          <w:w w:val="105"/>
          <w:sz w:val="13"/>
        </w:rPr>
        <w:t> </w:t>
      </w:r>
      <w:r>
        <w:rPr>
          <w:w w:val="105"/>
          <w:sz w:val="13"/>
        </w:rPr>
        <w:t>pela</w:t>
      </w:r>
      <w:r>
        <w:rPr>
          <w:spacing w:val="-8"/>
          <w:w w:val="105"/>
          <w:sz w:val="13"/>
        </w:rPr>
        <w:t> </w:t>
      </w:r>
      <w:r>
        <w:rPr>
          <w:w w:val="105"/>
          <w:sz w:val="13"/>
        </w:rPr>
        <w:t>Controladoria-Geral</w:t>
      </w:r>
      <w:r>
        <w:rPr>
          <w:spacing w:val="-8"/>
          <w:w w:val="105"/>
          <w:sz w:val="13"/>
        </w:rPr>
        <w:t> </w:t>
      </w:r>
      <w:r>
        <w:rPr>
          <w:w w:val="105"/>
          <w:sz w:val="13"/>
        </w:rPr>
        <w:t>da</w:t>
      </w:r>
      <w:r>
        <w:rPr>
          <w:spacing w:val="-8"/>
          <w:w w:val="105"/>
          <w:sz w:val="13"/>
        </w:rPr>
        <w:t> </w:t>
      </w:r>
      <w:r>
        <w:rPr>
          <w:w w:val="105"/>
          <w:sz w:val="13"/>
        </w:rPr>
        <w:t>União</w:t>
      </w:r>
      <w:r>
        <w:rPr>
          <w:spacing w:val="-8"/>
          <w:w w:val="105"/>
          <w:sz w:val="13"/>
        </w:rPr>
        <w:t> </w:t>
      </w:r>
      <w:r>
        <w:rPr>
          <w:spacing w:val="-2"/>
          <w:w w:val="105"/>
          <w:sz w:val="13"/>
        </w:rPr>
        <w:t>(</w:t>
      </w:r>
      <w:hyperlink r:id="rId20">
        <w:r>
          <w:rPr>
            <w:color w:val="000080"/>
            <w:spacing w:val="-2"/>
            <w:w w:val="105"/>
            <w:sz w:val="15"/>
            <w:u w:val="single" w:color="000080"/>
          </w:rPr>
          <w:t>https://www.portaltransparencia.gov.br/sancoes/ceis</w:t>
        </w:r>
      </w:hyperlink>
      <w:r>
        <w:rPr>
          <w:spacing w:val="-2"/>
          <w:w w:val="105"/>
          <w:sz w:val="13"/>
        </w:rPr>
        <w:t>);</w:t>
      </w:r>
    </w:p>
    <w:p>
      <w:pPr>
        <w:pStyle w:val="ListParagraph"/>
        <w:numPr>
          <w:ilvl w:val="0"/>
          <w:numId w:val="2"/>
        </w:numPr>
        <w:tabs>
          <w:tab w:pos="380" w:val="left" w:leader="none"/>
        </w:tabs>
        <w:spacing w:line="240" w:lineRule="auto" w:before="28" w:after="0"/>
        <w:ind w:left="380" w:right="0" w:hanging="138"/>
        <w:jc w:val="left"/>
        <w:rPr>
          <w:sz w:val="13"/>
        </w:rPr>
      </w:pPr>
      <w:r>
        <w:rPr>
          <w:sz w:val="13"/>
        </w:rPr>
        <w:t>Cadastro</w:t>
      </w:r>
      <w:r>
        <w:rPr>
          <w:spacing w:val="21"/>
          <w:sz w:val="13"/>
        </w:rPr>
        <w:t> </w:t>
      </w:r>
      <w:r>
        <w:rPr>
          <w:sz w:val="13"/>
        </w:rPr>
        <w:t>Nacional</w:t>
      </w:r>
      <w:r>
        <w:rPr>
          <w:spacing w:val="22"/>
          <w:sz w:val="13"/>
        </w:rPr>
        <w:t> </w:t>
      </w:r>
      <w:r>
        <w:rPr>
          <w:sz w:val="13"/>
        </w:rPr>
        <w:t>de</w:t>
      </w:r>
      <w:r>
        <w:rPr>
          <w:spacing w:val="22"/>
          <w:sz w:val="13"/>
        </w:rPr>
        <w:t> </w:t>
      </w:r>
      <w:r>
        <w:rPr>
          <w:sz w:val="13"/>
        </w:rPr>
        <w:t>Condenações</w:t>
      </w:r>
      <w:r>
        <w:rPr>
          <w:spacing w:val="22"/>
          <w:sz w:val="13"/>
        </w:rPr>
        <w:t> </w:t>
      </w:r>
      <w:r>
        <w:rPr>
          <w:sz w:val="13"/>
        </w:rPr>
        <w:t>Cíveis</w:t>
      </w:r>
      <w:r>
        <w:rPr>
          <w:spacing w:val="22"/>
          <w:sz w:val="13"/>
        </w:rPr>
        <w:t> </w:t>
      </w:r>
      <w:r>
        <w:rPr>
          <w:sz w:val="13"/>
        </w:rPr>
        <w:t>por</w:t>
      </w:r>
      <w:r>
        <w:rPr>
          <w:spacing w:val="9"/>
          <w:sz w:val="13"/>
        </w:rPr>
        <w:t> </w:t>
      </w:r>
      <w:r>
        <w:rPr>
          <w:sz w:val="13"/>
        </w:rPr>
        <w:t>Atos</w:t>
      </w:r>
      <w:r>
        <w:rPr>
          <w:spacing w:val="22"/>
          <w:sz w:val="13"/>
        </w:rPr>
        <w:t> </w:t>
      </w:r>
      <w:r>
        <w:rPr>
          <w:sz w:val="13"/>
        </w:rPr>
        <w:t>de</w:t>
      </w:r>
      <w:r>
        <w:rPr>
          <w:spacing w:val="22"/>
          <w:sz w:val="13"/>
        </w:rPr>
        <w:t> </w:t>
      </w:r>
      <w:r>
        <w:rPr>
          <w:sz w:val="13"/>
        </w:rPr>
        <w:t>Improbidade</w:t>
      </w:r>
      <w:r>
        <w:rPr>
          <w:spacing w:val="9"/>
          <w:sz w:val="13"/>
        </w:rPr>
        <w:t> </w:t>
      </w:r>
      <w:r>
        <w:rPr>
          <w:sz w:val="13"/>
        </w:rPr>
        <w:t>Administrativa,</w:t>
      </w:r>
      <w:r>
        <w:rPr>
          <w:spacing w:val="22"/>
          <w:sz w:val="13"/>
        </w:rPr>
        <w:t> </w:t>
      </w:r>
      <w:r>
        <w:rPr>
          <w:sz w:val="13"/>
        </w:rPr>
        <w:t>mantido</w:t>
      </w:r>
      <w:r>
        <w:rPr>
          <w:spacing w:val="21"/>
          <w:sz w:val="13"/>
        </w:rPr>
        <w:t> </w:t>
      </w:r>
      <w:r>
        <w:rPr>
          <w:sz w:val="13"/>
        </w:rPr>
        <w:t>pelo</w:t>
      </w:r>
      <w:r>
        <w:rPr>
          <w:spacing w:val="22"/>
          <w:sz w:val="13"/>
        </w:rPr>
        <w:t> </w:t>
      </w:r>
      <w:r>
        <w:rPr>
          <w:sz w:val="13"/>
        </w:rPr>
        <w:t>Conselho</w:t>
      </w:r>
      <w:r>
        <w:rPr>
          <w:spacing w:val="22"/>
          <w:sz w:val="13"/>
        </w:rPr>
        <w:t> </w:t>
      </w:r>
      <w:r>
        <w:rPr>
          <w:sz w:val="13"/>
        </w:rPr>
        <w:t>Nacional</w:t>
      </w:r>
      <w:r>
        <w:rPr>
          <w:spacing w:val="22"/>
          <w:sz w:val="13"/>
        </w:rPr>
        <w:t> </w:t>
      </w:r>
      <w:r>
        <w:rPr>
          <w:sz w:val="13"/>
        </w:rPr>
        <w:t>de</w:t>
      </w:r>
      <w:r>
        <w:rPr>
          <w:spacing w:val="22"/>
          <w:sz w:val="13"/>
        </w:rPr>
        <w:t> </w:t>
      </w:r>
      <w:r>
        <w:rPr>
          <w:sz w:val="13"/>
        </w:rPr>
        <w:t>Justiça;</w:t>
      </w:r>
      <w:r>
        <w:rPr>
          <w:spacing w:val="22"/>
          <w:sz w:val="13"/>
        </w:rPr>
        <w:t> </w:t>
      </w:r>
      <w:r>
        <w:rPr>
          <w:spacing w:val="-2"/>
          <w:sz w:val="13"/>
        </w:rPr>
        <w:t>(</w:t>
      </w:r>
      <w:hyperlink r:id="rId21">
        <w:r>
          <w:rPr>
            <w:spacing w:val="-2"/>
            <w:sz w:val="13"/>
          </w:rPr>
          <w:t>www.cnj.jus.br/improbidade_adm/consultar_requerido.php).</w:t>
        </w:r>
      </w:hyperlink>
    </w:p>
    <w:p>
      <w:pPr>
        <w:pStyle w:val="ListParagraph"/>
        <w:numPr>
          <w:ilvl w:val="0"/>
          <w:numId w:val="2"/>
        </w:numPr>
        <w:tabs>
          <w:tab w:pos="388" w:val="left" w:leader="none"/>
        </w:tabs>
        <w:spacing w:line="240" w:lineRule="auto" w:before="15" w:after="0"/>
        <w:ind w:left="388" w:right="0" w:hanging="146"/>
        <w:jc w:val="left"/>
        <w:rPr>
          <w:sz w:val="13"/>
        </w:rPr>
      </w:pPr>
      <w:r>
        <w:rPr>
          <w:spacing w:val="-2"/>
          <w:w w:val="105"/>
          <w:sz w:val="13"/>
        </w:rPr>
        <w:t>Cadastro</w:t>
      </w:r>
      <w:r>
        <w:rPr>
          <w:spacing w:val="3"/>
          <w:w w:val="105"/>
          <w:sz w:val="13"/>
        </w:rPr>
        <w:t> </w:t>
      </w:r>
      <w:r>
        <w:rPr>
          <w:spacing w:val="-2"/>
          <w:w w:val="105"/>
          <w:sz w:val="13"/>
        </w:rPr>
        <w:t>Nacional</w:t>
      </w:r>
      <w:r>
        <w:rPr>
          <w:spacing w:val="3"/>
          <w:w w:val="105"/>
          <w:sz w:val="13"/>
        </w:rPr>
        <w:t> </w:t>
      </w:r>
      <w:r>
        <w:rPr>
          <w:spacing w:val="-2"/>
          <w:w w:val="105"/>
          <w:sz w:val="13"/>
        </w:rPr>
        <w:t>de</w:t>
      </w:r>
      <w:r>
        <w:rPr>
          <w:spacing w:val="3"/>
          <w:w w:val="105"/>
          <w:sz w:val="13"/>
        </w:rPr>
        <w:t> </w:t>
      </w:r>
      <w:r>
        <w:rPr>
          <w:spacing w:val="-2"/>
          <w:w w:val="105"/>
          <w:sz w:val="13"/>
        </w:rPr>
        <w:t>Empresas</w:t>
      </w:r>
      <w:r>
        <w:rPr>
          <w:spacing w:val="3"/>
          <w:w w:val="105"/>
          <w:sz w:val="13"/>
        </w:rPr>
        <w:t> </w:t>
      </w:r>
      <w:r>
        <w:rPr>
          <w:spacing w:val="-2"/>
          <w:w w:val="105"/>
          <w:sz w:val="13"/>
        </w:rPr>
        <w:t>Punidas</w:t>
      </w:r>
      <w:r>
        <w:rPr>
          <w:spacing w:val="4"/>
          <w:w w:val="105"/>
          <w:sz w:val="13"/>
        </w:rPr>
        <w:t> </w:t>
      </w:r>
      <w:r>
        <w:rPr>
          <w:spacing w:val="-2"/>
          <w:w w:val="105"/>
          <w:sz w:val="13"/>
        </w:rPr>
        <w:t>–</w:t>
      </w:r>
      <w:r>
        <w:rPr>
          <w:spacing w:val="3"/>
          <w:w w:val="105"/>
          <w:sz w:val="13"/>
        </w:rPr>
        <w:t> </w:t>
      </w:r>
      <w:r>
        <w:rPr>
          <w:spacing w:val="-2"/>
          <w:w w:val="105"/>
          <w:sz w:val="13"/>
        </w:rPr>
        <w:t>CNEP,</w:t>
      </w:r>
      <w:r>
        <w:rPr>
          <w:spacing w:val="3"/>
          <w:w w:val="105"/>
          <w:sz w:val="13"/>
        </w:rPr>
        <w:t> </w:t>
      </w:r>
      <w:r>
        <w:rPr>
          <w:spacing w:val="-2"/>
          <w:w w:val="105"/>
          <w:sz w:val="13"/>
        </w:rPr>
        <w:t>mantido</w:t>
      </w:r>
      <w:r>
        <w:rPr>
          <w:spacing w:val="3"/>
          <w:w w:val="105"/>
          <w:sz w:val="13"/>
        </w:rPr>
        <w:t> </w:t>
      </w:r>
      <w:r>
        <w:rPr>
          <w:spacing w:val="-2"/>
          <w:w w:val="105"/>
          <w:sz w:val="13"/>
        </w:rPr>
        <w:t>pela</w:t>
      </w:r>
      <w:r>
        <w:rPr>
          <w:spacing w:val="4"/>
          <w:w w:val="105"/>
          <w:sz w:val="13"/>
        </w:rPr>
        <w:t> </w:t>
      </w:r>
      <w:r>
        <w:rPr>
          <w:spacing w:val="-2"/>
          <w:w w:val="105"/>
          <w:sz w:val="13"/>
        </w:rPr>
        <w:t>Controladoria-Geral</w:t>
      </w:r>
      <w:r>
        <w:rPr>
          <w:spacing w:val="3"/>
          <w:w w:val="105"/>
          <w:sz w:val="13"/>
        </w:rPr>
        <w:t> </w:t>
      </w:r>
      <w:r>
        <w:rPr>
          <w:spacing w:val="-2"/>
          <w:w w:val="105"/>
          <w:sz w:val="13"/>
        </w:rPr>
        <w:t>da</w:t>
      </w:r>
      <w:r>
        <w:rPr>
          <w:spacing w:val="3"/>
          <w:w w:val="105"/>
          <w:sz w:val="13"/>
        </w:rPr>
        <w:t> </w:t>
      </w:r>
      <w:r>
        <w:rPr>
          <w:spacing w:val="-2"/>
          <w:w w:val="105"/>
          <w:sz w:val="13"/>
        </w:rPr>
        <w:t>União</w:t>
      </w:r>
      <w:r>
        <w:rPr>
          <w:spacing w:val="3"/>
          <w:w w:val="105"/>
          <w:sz w:val="13"/>
        </w:rPr>
        <w:t> </w:t>
      </w:r>
      <w:r>
        <w:rPr>
          <w:spacing w:val="-2"/>
          <w:w w:val="105"/>
          <w:sz w:val="13"/>
        </w:rPr>
        <w:t>(</w:t>
      </w:r>
      <w:hyperlink r:id="rId22">
        <w:r>
          <w:rPr>
            <w:color w:val="000080"/>
            <w:spacing w:val="-2"/>
            <w:w w:val="105"/>
            <w:sz w:val="15"/>
            <w:u w:val="single" w:color="000080"/>
          </w:rPr>
          <w:t>https://www.portaltransparencia.gov.br/sancoes/cnep</w:t>
        </w:r>
      </w:hyperlink>
      <w:r>
        <w:rPr>
          <w:spacing w:val="-2"/>
          <w:w w:val="105"/>
          <w:sz w:val="13"/>
        </w:rPr>
        <w:t>);</w:t>
      </w:r>
    </w:p>
    <w:p>
      <w:pPr>
        <w:pStyle w:val="ListParagraph"/>
        <w:numPr>
          <w:ilvl w:val="0"/>
          <w:numId w:val="2"/>
        </w:numPr>
        <w:tabs>
          <w:tab w:pos="380" w:val="left" w:leader="none"/>
        </w:tabs>
        <w:spacing w:line="240" w:lineRule="auto" w:before="28" w:after="0"/>
        <w:ind w:left="380" w:right="0" w:hanging="138"/>
        <w:jc w:val="left"/>
        <w:rPr>
          <w:sz w:val="13"/>
        </w:rPr>
      </w:pPr>
      <w:r>
        <w:rPr>
          <w:w w:val="105"/>
          <w:sz w:val="13"/>
        </w:rPr>
        <w:t>Lista</w:t>
      </w:r>
      <w:r>
        <w:rPr>
          <w:spacing w:val="-9"/>
          <w:w w:val="105"/>
          <w:sz w:val="13"/>
        </w:rPr>
        <w:t> </w:t>
      </w:r>
      <w:r>
        <w:rPr>
          <w:w w:val="105"/>
          <w:sz w:val="13"/>
        </w:rPr>
        <w:t>de</w:t>
      </w:r>
      <w:r>
        <w:rPr>
          <w:spacing w:val="-7"/>
          <w:w w:val="105"/>
          <w:sz w:val="13"/>
        </w:rPr>
        <w:t> </w:t>
      </w:r>
      <w:r>
        <w:rPr>
          <w:w w:val="105"/>
          <w:sz w:val="13"/>
        </w:rPr>
        <w:t>inidôneos</w:t>
      </w:r>
      <w:r>
        <w:rPr>
          <w:spacing w:val="-7"/>
          <w:w w:val="105"/>
          <w:sz w:val="13"/>
        </w:rPr>
        <w:t> </w:t>
      </w:r>
      <w:r>
        <w:rPr>
          <w:w w:val="105"/>
          <w:sz w:val="13"/>
        </w:rPr>
        <w:t>mantida</w:t>
      </w:r>
      <w:r>
        <w:rPr>
          <w:spacing w:val="-7"/>
          <w:w w:val="105"/>
          <w:sz w:val="13"/>
        </w:rPr>
        <w:t> </w:t>
      </w:r>
      <w:r>
        <w:rPr>
          <w:w w:val="105"/>
          <w:sz w:val="13"/>
        </w:rPr>
        <w:t>pelo</w:t>
      </w:r>
      <w:r>
        <w:rPr>
          <w:spacing w:val="-8"/>
          <w:w w:val="105"/>
          <w:sz w:val="13"/>
        </w:rPr>
        <w:t> </w:t>
      </w:r>
      <w:r>
        <w:rPr>
          <w:w w:val="105"/>
          <w:sz w:val="13"/>
        </w:rPr>
        <w:t>Tribunal</w:t>
      </w:r>
      <w:r>
        <w:rPr>
          <w:spacing w:val="-7"/>
          <w:w w:val="105"/>
          <w:sz w:val="13"/>
        </w:rPr>
        <w:t> </w:t>
      </w:r>
      <w:r>
        <w:rPr>
          <w:w w:val="105"/>
          <w:sz w:val="13"/>
        </w:rPr>
        <w:t>de</w:t>
      </w:r>
      <w:r>
        <w:rPr>
          <w:spacing w:val="-7"/>
          <w:w w:val="105"/>
          <w:sz w:val="13"/>
        </w:rPr>
        <w:t> </w:t>
      </w:r>
      <w:r>
        <w:rPr>
          <w:w w:val="105"/>
          <w:sz w:val="13"/>
        </w:rPr>
        <w:t>Contas</w:t>
      </w:r>
      <w:r>
        <w:rPr>
          <w:spacing w:val="-7"/>
          <w:w w:val="105"/>
          <w:sz w:val="13"/>
        </w:rPr>
        <w:t> </w:t>
      </w:r>
      <w:r>
        <w:rPr>
          <w:w w:val="105"/>
          <w:sz w:val="13"/>
        </w:rPr>
        <w:t>da</w:t>
      </w:r>
      <w:r>
        <w:rPr>
          <w:spacing w:val="-7"/>
          <w:w w:val="105"/>
          <w:sz w:val="13"/>
        </w:rPr>
        <w:t> </w:t>
      </w:r>
      <w:r>
        <w:rPr>
          <w:w w:val="105"/>
          <w:sz w:val="13"/>
        </w:rPr>
        <w:t>União;</w:t>
      </w:r>
      <w:r>
        <w:rPr>
          <w:spacing w:val="-8"/>
          <w:w w:val="105"/>
          <w:sz w:val="13"/>
        </w:rPr>
        <w:t> </w:t>
      </w:r>
      <w:r>
        <w:rPr>
          <w:spacing w:val="-10"/>
          <w:w w:val="105"/>
          <w:sz w:val="13"/>
        </w:rPr>
        <w:t>e</w:t>
      </w:r>
    </w:p>
    <w:p>
      <w:pPr>
        <w:pStyle w:val="ListParagraph"/>
        <w:numPr>
          <w:ilvl w:val="0"/>
          <w:numId w:val="2"/>
        </w:numPr>
        <w:tabs>
          <w:tab w:pos="365" w:val="left" w:leader="none"/>
        </w:tabs>
        <w:spacing w:line="240" w:lineRule="auto" w:before="33" w:after="0"/>
        <w:ind w:left="365" w:right="0" w:hanging="123"/>
        <w:jc w:val="left"/>
        <w:rPr>
          <w:sz w:val="13"/>
        </w:rPr>
      </w:pPr>
      <w:r>
        <w:rPr>
          <w:w w:val="105"/>
          <w:sz w:val="13"/>
        </w:rPr>
        <w:t>módulo</w:t>
      </w:r>
      <w:r>
        <w:rPr>
          <w:spacing w:val="-8"/>
          <w:w w:val="105"/>
          <w:sz w:val="13"/>
        </w:rPr>
        <w:t> </w:t>
      </w:r>
      <w:r>
        <w:rPr>
          <w:w w:val="105"/>
          <w:sz w:val="13"/>
        </w:rPr>
        <w:t>Registro</w:t>
      </w:r>
      <w:r>
        <w:rPr>
          <w:spacing w:val="-7"/>
          <w:w w:val="105"/>
          <w:sz w:val="13"/>
        </w:rPr>
        <w:t> </w:t>
      </w:r>
      <w:r>
        <w:rPr>
          <w:w w:val="105"/>
          <w:sz w:val="13"/>
        </w:rPr>
        <w:t>de</w:t>
      </w:r>
      <w:r>
        <w:rPr>
          <w:spacing w:val="-8"/>
          <w:w w:val="105"/>
          <w:sz w:val="13"/>
        </w:rPr>
        <w:t> </w:t>
      </w:r>
      <w:r>
        <w:rPr>
          <w:w w:val="105"/>
          <w:sz w:val="13"/>
        </w:rPr>
        <w:t>Ocorrências</w:t>
      </w:r>
      <w:r>
        <w:rPr>
          <w:spacing w:val="-7"/>
          <w:w w:val="105"/>
          <w:sz w:val="13"/>
        </w:rPr>
        <w:t> </w:t>
      </w:r>
      <w:r>
        <w:rPr>
          <w:w w:val="105"/>
          <w:sz w:val="13"/>
        </w:rPr>
        <w:t>do</w:t>
      </w:r>
      <w:r>
        <w:rPr>
          <w:spacing w:val="-8"/>
          <w:w w:val="105"/>
          <w:sz w:val="13"/>
        </w:rPr>
        <w:t> </w:t>
      </w:r>
      <w:r>
        <w:rPr>
          <w:spacing w:val="-2"/>
          <w:w w:val="105"/>
          <w:sz w:val="13"/>
        </w:rPr>
        <w:t>SIGA.</w:t>
      </w:r>
    </w:p>
    <w:p>
      <w:pPr>
        <w:pStyle w:val="ListParagraph"/>
        <w:numPr>
          <w:ilvl w:val="1"/>
          <w:numId w:val="1"/>
        </w:numPr>
        <w:tabs>
          <w:tab w:pos="470" w:val="left" w:leader="none"/>
        </w:tabs>
        <w:spacing w:line="240" w:lineRule="auto" w:before="33" w:after="0"/>
        <w:ind w:left="470" w:right="0" w:hanging="228"/>
        <w:jc w:val="left"/>
        <w:rPr>
          <w:sz w:val="13"/>
        </w:rPr>
      </w:pPr>
      <w:r>
        <w:rPr>
          <w:w w:val="105"/>
          <w:sz w:val="13"/>
        </w:rPr>
        <w:t>A</w:t>
      </w:r>
      <w:r>
        <w:rPr>
          <w:spacing w:val="-9"/>
          <w:w w:val="105"/>
          <w:sz w:val="13"/>
        </w:rPr>
        <w:t> </w:t>
      </w:r>
      <w:r>
        <w:rPr>
          <w:w w:val="105"/>
          <w:sz w:val="13"/>
        </w:rPr>
        <w:t>consulta</w:t>
      </w:r>
      <w:r>
        <w:rPr>
          <w:spacing w:val="-9"/>
          <w:w w:val="105"/>
          <w:sz w:val="13"/>
        </w:rPr>
        <w:t> </w:t>
      </w:r>
      <w:r>
        <w:rPr>
          <w:w w:val="105"/>
          <w:sz w:val="13"/>
        </w:rPr>
        <w:t>aos</w:t>
      </w:r>
      <w:r>
        <w:rPr>
          <w:spacing w:val="-6"/>
          <w:w w:val="105"/>
          <w:sz w:val="13"/>
        </w:rPr>
        <w:t> </w:t>
      </w:r>
      <w:r>
        <w:rPr>
          <w:w w:val="105"/>
          <w:sz w:val="13"/>
        </w:rPr>
        <w:t>cadastros</w:t>
      </w:r>
      <w:r>
        <w:rPr>
          <w:spacing w:val="-6"/>
          <w:w w:val="105"/>
          <w:sz w:val="13"/>
        </w:rPr>
        <w:t> </w:t>
      </w:r>
      <w:r>
        <w:rPr>
          <w:w w:val="105"/>
          <w:sz w:val="13"/>
        </w:rPr>
        <w:t>será</w:t>
      </w:r>
      <w:r>
        <w:rPr>
          <w:spacing w:val="-5"/>
          <w:w w:val="105"/>
          <w:sz w:val="13"/>
        </w:rPr>
        <w:t> </w:t>
      </w:r>
      <w:r>
        <w:rPr>
          <w:w w:val="105"/>
          <w:sz w:val="13"/>
        </w:rPr>
        <w:t>realizada</w:t>
      </w:r>
      <w:r>
        <w:rPr>
          <w:spacing w:val="-6"/>
          <w:w w:val="105"/>
          <w:sz w:val="13"/>
        </w:rPr>
        <w:t> </w:t>
      </w:r>
      <w:r>
        <w:rPr>
          <w:w w:val="105"/>
          <w:sz w:val="13"/>
        </w:rPr>
        <w:t>em</w:t>
      </w:r>
      <w:r>
        <w:rPr>
          <w:spacing w:val="-5"/>
          <w:w w:val="105"/>
          <w:sz w:val="13"/>
        </w:rPr>
        <w:t> </w:t>
      </w:r>
      <w:r>
        <w:rPr>
          <w:w w:val="105"/>
          <w:sz w:val="13"/>
        </w:rPr>
        <w:t>nome</w:t>
      </w:r>
      <w:r>
        <w:rPr>
          <w:spacing w:val="-6"/>
          <w:w w:val="105"/>
          <w:sz w:val="13"/>
        </w:rPr>
        <w:t> </w:t>
      </w:r>
      <w:r>
        <w:rPr>
          <w:w w:val="105"/>
          <w:sz w:val="13"/>
        </w:rPr>
        <w:t>da</w:t>
      </w:r>
      <w:r>
        <w:rPr>
          <w:spacing w:val="-5"/>
          <w:w w:val="105"/>
          <w:sz w:val="13"/>
        </w:rPr>
        <w:t> </w:t>
      </w:r>
      <w:r>
        <w:rPr>
          <w:w w:val="105"/>
          <w:sz w:val="13"/>
        </w:rPr>
        <w:t>empresa</w:t>
      </w:r>
      <w:r>
        <w:rPr>
          <w:spacing w:val="-6"/>
          <w:w w:val="105"/>
          <w:sz w:val="13"/>
        </w:rPr>
        <w:t> </w:t>
      </w:r>
      <w:r>
        <w:rPr>
          <w:w w:val="105"/>
          <w:sz w:val="13"/>
        </w:rPr>
        <w:t>licitante</w:t>
      </w:r>
      <w:r>
        <w:rPr>
          <w:spacing w:val="-5"/>
          <w:w w:val="105"/>
          <w:sz w:val="13"/>
        </w:rPr>
        <w:t> </w:t>
      </w:r>
      <w:r>
        <w:rPr>
          <w:w w:val="105"/>
          <w:sz w:val="13"/>
        </w:rPr>
        <w:t>e</w:t>
      </w:r>
      <w:r>
        <w:rPr>
          <w:spacing w:val="-6"/>
          <w:w w:val="105"/>
          <w:sz w:val="13"/>
        </w:rPr>
        <w:t> </w:t>
      </w:r>
      <w:r>
        <w:rPr>
          <w:w w:val="105"/>
          <w:sz w:val="13"/>
        </w:rPr>
        <w:t>também</w:t>
      </w:r>
      <w:r>
        <w:rPr>
          <w:spacing w:val="-6"/>
          <w:w w:val="105"/>
          <w:sz w:val="13"/>
        </w:rPr>
        <w:t> </w:t>
      </w:r>
      <w:r>
        <w:rPr>
          <w:w w:val="105"/>
          <w:sz w:val="13"/>
        </w:rPr>
        <w:t>de</w:t>
      </w:r>
      <w:r>
        <w:rPr>
          <w:spacing w:val="-5"/>
          <w:w w:val="105"/>
          <w:sz w:val="13"/>
        </w:rPr>
        <w:t> </w:t>
      </w:r>
      <w:r>
        <w:rPr>
          <w:w w:val="105"/>
          <w:sz w:val="13"/>
        </w:rPr>
        <w:t>seu</w:t>
      </w:r>
      <w:r>
        <w:rPr>
          <w:spacing w:val="-6"/>
          <w:w w:val="105"/>
          <w:sz w:val="13"/>
        </w:rPr>
        <w:t> </w:t>
      </w:r>
      <w:r>
        <w:rPr>
          <w:w w:val="105"/>
          <w:sz w:val="13"/>
        </w:rPr>
        <w:t>sócio</w:t>
      </w:r>
      <w:r>
        <w:rPr>
          <w:spacing w:val="-5"/>
          <w:w w:val="105"/>
          <w:sz w:val="13"/>
        </w:rPr>
        <w:t> </w:t>
      </w:r>
      <w:r>
        <w:rPr>
          <w:w w:val="105"/>
          <w:sz w:val="13"/>
        </w:rPr>
        <w:t>majoritário,</w:t>
      </w:r>
      <w:r>
        <w:rPr>
          <w:spacing w:val="-6"/>
          <w:w w:val="105"/>
          <w:sz w:val="13"/>
        </w:rPr>
        <w:t> </w:t>
      </w:r>
      <w:r>
        <w:rPr>
          <w:w w:val="105"/>
          <w:sz w:val="13"/>
        </w:rPr>
        <w:t>por</w:t>
      </w:r>
      <w:r>
        <w:rPr>
          <w:spacing w:val="-5"/>
          <w:w w:val="105"/>
          <w:sz w:val="13"/>
        </w:rPr>
        <w:t> </w:t>
      </w:r>
      <w:r>
        <w:rPr>
          <w:w w:val="105"/>
          <w:sz w:val="13"/>
        </w:rPr>
        <w:t>força</w:t>
      </w:r>
      <w:r>
        <w:rPr>
          <w:spacing w:val="-6"/>
          <w:w w:val="105"/>
          <w:sz w:val="13"/>
        </w:rPr>
        <w:t> </w:t>
      </w:r>
      <w:r>
        <w:rPr>
          <w:w w:val="105"/>
          <w:sz w:val="13"/>
        </w:rPr>
        <w:t>da</w:t>
      </w:r>
      <w:r>
        <w:rPr>
          <w:spacing w:val="-5"/>
          <w:w w:val="105"/>
          <w:sz w:val="13"/>
        </w:rPr>
        <w:t> </w:t>
      </w:r>
      <w:r>
        <w:rPr>
          <w:w w:val="105"/>
          <w:sz w:val="13"/>
        </w:rPr>
        <w:t>vedação</w:t>
      </w:r>
      <w:r>
        <w:rPr>
          <w:spacing w:val="-6"/>
          <w:w w:val="105"/>
          <w:sz w:val="13"/>
        </w:rPr>
        <w:t> </w:t>
      </w:r>
      <w:r>
        <w:rPr>
          <w:w w:val="105"/>
          <w:sz w:val="13"/>
        </w:rPr>
        <w:t>de</w:t>
      </w:r>
      <w:r>
        <w:rPr>
          <w:spacing w:val="-6"/>
          <w:w w:val="105"/>
          <w:sz w:val="13"/>
        </w:rPr>
        <w:t> </w:t>
      </w:r>
      <w:r>
        <w:rPr>
          <w:w w:val="105"/>
          <w:sz w:val="13"/>
        </w:rPr>
        <w:t>que</w:t>
      </w:r>
      <w:r>
        <w:rPr>
          <w:spacing w:val="-5"/>
          <w:w w:val="105"/>
          <w:sz w:val="13"/>
        </w:rPr>
        <w:t> </w:t>
      </w:r>
      <w:r>
        <w:rPr>
          <w:w w:val="105"/>
          <w:sz w:val="13"/>
        </w:rPr>
        <w:t>trata</w:t>
      </w:r>
      <w:r>
        <w:rPr>
          <w:spacing w:val="-6"/>
          <w:w w:val="105"/>
          <w:sz w:val="13"/>
        </w:rPr>
        <w:t> </w:t>
      </w:r>
      <w:r>
        <w:rPr>
          <w:w w:val="105"/>
          <w:sz w:val="13"/>
        </w:rPr>
        <w:t>o</w:t>
      </w:r>
      <w:r>
        <w:rPr>
          <w:spacing w:val="-5"/>
          <w:w w:val="105"/>
          <w:sz w:val="13"/>
        </w:rPr>
        <w:t> </w:t>
      </w:r>
      <w:hyperlink r:id="rId23">
        <w:r>
          <w:rPr>
            <w:color w:val="000080"/>
            <w:w w:val="105"/>
            <w:sz w:val="13"/>
            <w:u w:val="single" w:color="000080"/>
          </w:rPr>
          <w:t>artigo</w:t>
        </w:r>
        <w:r>
          <w:rPr>
            <w:color w:val="000080"/>
            <w:spacing w:val="-6"/>
            <w:w w:val="105"/>
            <w:sz w:val="13"/>
            <w:u w:val="single" w:color="000080"/>
          </w:rPr>
          <w:t> </w:t>
        </w:r>
        <w:r>
          <w:rPr>
            <w:color w:val="000080"/>
            <w:w w:val="105"/>
            <w:sz w:val="13"/>
            <w:u w:val="single" w:color="000080"/>
          </w:rPr>
          <w:t>12</w:t>
        </w:r>
        <w:r>
          <w:rPr>
            <w:color w:val="000080"/>
            <w:spacing w:val="-5"/>
            <w:w w:val="105"/>
            <w:sz w:val="13"/>
            <w:u w:val="single" w:color="000080"/>
          </w:rPr>
          <w:t> </w:t>
        </w:r>
        <w:r>
          <w:rPr>
            <w:color w:val="000080"/>
            <w:w w:val="105"/>
            <w:sz w:val="13"/>
            <w:u w:val="single" w:color="000080"/>
          </w:rPr>
          <w:t>da</w:t>
        </w:r>
        <w:r>
          <w:rPr>
            <w:color w:val="000080"/>
            <w:spacing w:val="-6"/>
            <w:w w:val="105"/>
            <w:sz w:val="13"/>
            <w:u w:val="single" w:color="000080"/>
          </w:rPr>
          <w:t> </w:t>
        </w:r>
        <w:r>
          <w:rPr>
            <w:color w:val="000080"/>
            <w:w w:val="105"/>
            <w:sz w:val="13"/>
            <w:u w:val="single" w:color="000080"/>
          </w:rPr>
          <w:t>Lei</w:t>
        </w:r>
        <w:r>
          <w:rPr>
            <w:color w:val="000080"/>
            <w:spacing w:val="-5"/>
            <w:w w:val="105"/>
            <w:sz w:val="13"/>
            <w:u w:val="single" w:color="000080"/>
          </w:rPr>
          <w:t> </w:t>
        </w:r>
        <w:r>
          <w:rPr>
            <w:color w:val="000080"/>
            <w:w w:val="105"/>
            <w:sz w:val="13"/>
            <w:u w:val="single" w:color="000080"/>
          </w:rPr>
          <w:t>n°</w:t>
        </w:r>
        <w:r>
          <w:rPr>
            <w:color w:val="000080"/>
            <w:spacing w:val="-6"/>
            <w:w w:val="105"/>
            <w:sz w:val="13"/>
            <w:u w:val="single" w:color="000080"/>
          </w:rPr>
          <w:t> </w:t>
        </w:r>
        <w:r>
          <w:rPr>
            <w:color w:val="000080"/>
            <w:w w:val="105"/>
            <w:sz w:val="13"/>
            <w:u w:val="single" w:color="000080"/>
          </w:rPr>
          <w:t>8.429,</w:t>
        </w:r>
        <w:r>
          <w:rPr>
            <w:color w:val="000080"/>
            <w:spacing w:val="-6"/>
            <w:w w:val="105"/>
            <w:sz w:val="13"/>
            <w:u w:val="single" w:color="000080"/>
          </w:rPr>
          <w:t> </w:t>
        </w:r>
        <w:r>
          <w:rPr>
            <w:color w:val="000080"/>
            <w:w w:val="105"/>
            <w:sz w:val="13"/>
            <w:u w:val="single" w:color="000080"/>
          </w:rPr>
          <w:t>de</w:t>
        </w:r>
        <w:r>
          <w:rPr>
            <w:color w:val="000080"/>
            <w:spacing w:val="-5"/>
            <w:w w:val="105"/>
            <w:sz w:val="13"/>
            <w:u w:val="single" w:color="000080"/>
          </w:rPr>
          <w:t> </w:t>
        </w:r>
        <w:r>
          <w:rPr>
            <w:color w:val="000080"/>
            <w:spacing w:val="-4"/>
            <w:w w:val="105"/>
            <w:sz w:val="13"/>
            <w:u w:val="single" w:color="000080"/>
          </w:rPr>
          <w:t>1992</w:t>
        </w:r>
      </w:hyperlink>
      <w:r>
        <w:rPr>
          <w:spacing w:val="-4"/>
          <w:w w:val="105"/>
          <w:sz w:val="13"/>
        </w:rPr>
        <w:t>.</w:t>
      </w:r>
    </w:p>
    <w:p>
      <w:pPr>
        <w:pStyle w:val="ListParagraph"/>
        <w:numPr>
          <w:ilvl w:val="1"/>
          <w:numId w:val="1"/>
        </w:numPr>
        <w:tabs>
          <w:tab w:pos="478" w:val="left" w:leader="none"/>
        </w:tabs>
        <w:spacing w:line="240" w:lineRule="auto" w:before="33" w:after="0"/>
        <w:ind w:left="478" w:right="0" w:hanging="236"/>
        <w:jc w:val="left"/>
        <w:rPr>
          <w:sz w:val="13"/>
        </w:rPr>
      </w:pPr>
      <w:r>
        <w:rPr>
          <w:w w:val="105"/>
          <w:sz w:val="13"/>
        </w:rPr>
        <w:t>Caso</w:t>
      </w:r>
      <w:r>
        <w:rPr>
          <w:spacing w:val="-8"/>
          <w:w w:val="105"/>
          <w:sz w:val="13"/>
        </w:rPr>
        <w:t> </w:t>
      </w:r>
      <w:r>
        <w:rPr>
          <w:w w:val="105"/>
          <w:sz w:val="13"/>
        </w:rPr>
        <w:t>conste</w:t>
      </w:r>
      <w:r>
        <w:rPr>
          <w:spacing w:val="-7"/>
          <w:w w:val="105"/>
          <w:sz w:val="13"/>
        </w:rPr>
        <w:t> </w:t>
      </w:r>
      <w:r>
        <w:rPr>
          <w:w w:val="105"/>
          <w:sz w:val="13"/>
        </w:rPr>
        <w:t>na</w:t>
      </w:r>
      <w:r>
        <w:rPr>
          <w:spacing w:val="-8"/>
          <w:w w:val="105"/>
          <w:sz w:val="13"/>
        </w:rPr>
        <w:t> </w:t>
      </w:r>
      <w:r>
        <w:rPr>
          <w:w w:val="105"/>
          <w:sz w:val="13"/>
        </w:rPr>
        <w:t>Consulta</w:t>
      </w:r>
      <w:r>
        <w:rPr>
          <w:spacing w:val="-7"/>
          <w:w w:val="105"/>
          <w:sz w:val="13"/>
        </w:rPr>
        <w:t> </w:t>
      </w:r>
      <w:r>
        <w:rPr>
          <w:w w:val="105"/>
          <w:sz w:val="13"/>
        </w:rPr>
        <w:t>de</w:t>
      </w:r>
      <w:r>
        <w:rPr>
          <w:spacing w:val="-8"/>
          <w:w w:val="105"/>
          <w:sz w:val="13"/>
        </w:rPr>
        <w:t> </w:t>
      </w:r>
      <w:r>
        <w:rPr>
          <w:w w:val="105"/>
          <w:sz w:val="13"/>
        </w:rPr>
        <w:t>Situação</w:t>
      </w:r>
      <w:r>
        <w:rPr>
          <w:spacing w:val="-7"/>
          <w:w w:val="105"/>
          <w:sz w:val="13"/>
        </w:rPr>
        <w:t> </w:t>
      </w:r>
      <w:r>
        <w:rPr>
          <w:w w:val="105"/>
          <w:sz w:val="13"/>
        </w:rPr>
        <w:t>do</w:t>
      </w:r>
      <w:r>
        <w:rPr>
          <w:spacing w:val="-8"/>
          <w:w w:val="105"/>
          <w:sz w:val="13"/>
        </w:rPr>
        <w:t> </w:t>
      </w:r>
      <w:r>
        <w:rPr>
          <w:w w:val="105"/>
          <w:sz w:val="13"/>
        </w:rPr>
        <w:t>licitante</w:t>
      </w:r>
      <w:r>
        <w:rPr>
          <w:spacing w:val="-7"/>
          <w:w w:val="105"/>
          <w:sz w:val="13"/>
        </w:rPr>
        <w:t> </w:t>
      </w:r>
      <w:r>
        <w:rPr>
          <w:w w:val="105"/>
          <w:sz w:val="13"/>
        </w:rPr>
        <w:t>a</w:t>
      </w:r>
      <w:r>
        <w:rPr>
          <w:spacing w:val="-8"/>
          <w:w w:val="105"/>
          <w:sz w:val="13"/>
        </w:rPr>
        <w:t> </w:t>
      </w:r>
      <w:r>
        <w:rPr>
          <w:w w:val="105"/>
          <w:sz w:val="13"/>
        </w:rPr>
        <w:t>existência</w:t>
      </w:r>
      <w:r>
        <w:rPr>
          <w:spacing w:val="-7"/>
          <w:w w:val="105"/>
          <w:sz w:val="13"/>
        </w:rPr>
        <w:t> </w:t>
      </w:r>
      <w:r>
        <w:rPr>
          <w:w w:val="105"/>
          <w:sz w:val="13"/>
        </w:rPr>
        <w:t>de</w:t>
      </w:r>
      <w:r>
        <w:rPr>
          <w:spacing w:val="-7"/>
          <w:w w:val="105"/>
          <w:sz w:val="13"/>
        </w:rPr>
        <w:t> </w:t>
      </w:r>
      <w:r>
        <w:rPr>
          <w:w w:val="105"/>
          <w:sz w:val="13"/>
        </w:rPr>
        <w:t>Ocorrências</w:t>
      </w:r>
      <w:r>
        <w:rPr>
          <w:spacing w:val="-8"/>
          <w:w w:val="105"/>
          <w:sz w:val="13"/>
        </w:rPr>
        <w:t> </w:t>
      </w:r>
      <w:r>
        <w:rPr>
          <w:w w:val="105"/>
          <w:sz w:val="13"/>
        </w:rPr>
        <w:t>Impeditivas</w:t>
      </w:r>
      <w:r>
        <w:rPr>
          <w:spacing w:val="-7"/>
          <w:w w:val="105"/>
          <w:sz w:val="13"/>
        </w:rPr>
        <w:t> </w:t>
      </w:r>
      <w:r>
        <w:rPr>
          <w:w w:val="105"/>
          <w:sz w:val="13"/>
        </w:rPr>
        <w:t>Indiretas,</w:t>
      </w:r>
      <w:r>
        <w:rPr>
          <w:spacing w:val="-8"/>
          <w:w w:val="105"/>
          <w:sz w:val="13"/>
        </w:rPr>
        <w:t> </w:t>
      </w:r>
      <w:r>
        <w:rPr>
          <w:w w:val="105"/>
          <w:sz w:val="13"/>
        </w:rPr>
        <w:t>o</w:t>
      </w:r>
      <w:r>
        <w:rPr>
          <w:spacing w:val="-7"/>
          <w:w w:val="105"/>
          <w:sz w:val="13"/>
        </w:rPr>
        <w:t> </w:t>
      </w:r>
      <w:r>
        <w:rPr>
          <w:w w:val="105"/>
          <w:sz w:val="13"/>
        </w:rPr>
        <w:t>Pregoeiro</w:t>
      </w:r>
      <w:r>
        <w:rPr>
          <w:spacing w:val="-8"/>
          <w:w w:val="105"/>
          <w:sz w:val="13"/>
        </w:rPr>
        <w:t> </w:t>
      </w:r>
      <w:r>
        <w:rPr>
          <w:w w:val="105"/>
          <w:sz w:val="13"/>
        </w:rPr>
        <w:t>diligenciará</w:t>
      </w:r>
      <w:r>
        <w:rPr>
          <w:spacing w:val="-7"/>
          <w:w w:val="105"/>
          <w:sz w:val="13"/>
        </w:rPr>
        <w:t> </w:t>
      </w:r>
      <w:r>
        <w:rPr>
          <w:w w:val="105"/>
          <w:sz w:val="13"/>
        </w:rPr>
        <w:t>para</w:t>
      </w:r>
      <w:r>
        <w:rPr>
          <w:spacing w:val="-8"/>
          <w:w w:val="105"/>
          <w:sz w:val="13"/>
        </w:rPr>
        <w:t> </w:t>
      </w:r>
      <w:r>
        <w:rPr>
          <w:w w:val="105"/>
          <w:sz w:val="13"/>
        </w:rPr>
        <w:t>verificar</w:t>
      </w:r>
      <w:r>
        <w:rPr>
          <w:spacing w:val="-7"/>
          <w:w w:val="105"/>
          <w:sz w:val="13"/>
        </w:rPr>
        <w:t> </w:t>
      </w:r>
      <w:r>
        <w:rPr>
          <w:w w:val="105"/>
          <w:sz w:val="13"/>
        </w:rPr>
        <w:t>se</w:t>
      </w:r>
      <w:r>
        <w:rPr>
          <w:spacing w:val="-7"/>
          <w:w w:val="105"/>
          <w:sz w:val="13"/>
        </w:rPr>
        <w:t> </w:t>
      </w:r>
      <w:r>
        <w:rPr>
          <w:w w:val="105"/>
          <w:sz w:val="13"/>
        </w:rPr>
        <w:t>houve</w:t>
      </w:r>
      <w:r>
        <w:rPr>
          <w:spacing w:val="-8"/>
          <w:w w:val="105"/>
          <w:sz w:val="13"/>
        </w:rPr>
        <w:t> </w:t>
      </w:r>
      <w:r>
        <w:rPr>
          <w:w w:val="105"/>
          <w:sz w:val="13"/>
        </w:rPr>
        <w:t>fraude</w:t>
      </w:r>
      <w:r>
        <w:rPr>
          <w:spacing w:val="-7"/>
          <w:w w:val="105"/>
          <w:sz w:val="13"/>
        </w:rPr>
        <w:t> </w:t>
      </w:r>
      <w:r>
        <w:rPr>
          <w:w w:val="105"/>
          <w:sz w:val="13"/>
        </w:rPr>
        <w:t>por</w:t>
      </w:r>
      <w:r>
        <w:rPr>
          <w:spacing w:val="-8"/>
          <w:w w:val="105"/>
          <w:sz w:val="13"/>
        </w:rPr>
        <w:t> </w:t>
      </w:r>
      <w:r>
        <w:rPr>
          <w:w w:val="105"/>
          <w:sz w:val="13"/>
        </w:rPr>
        <w:t>parte</w:t>
      </w:r>
      <w:r>
        <w:rPr>
          <w:spacing w:val="-7"/>
          <w:w w:val="105"/>
          <w:sz w:val="13"/>
        </w:rPr>
        <w:t> </w:t>
      </w:r>
      <w:r>
        <w:rPr>
          <w:w w:val="105"/>
          <w:sz w:val="13"/>
        </w:rPr>
        <w:t>das</w:t>
      </w:r>
      <w:r>
        <w:rPr>
          <w:spacing w:val="-8"/>
          <w:w w:val="105"/>
          <w:sz w:val="13"/>
        </w:rPr>
        <w:t> </w:t>
      </w:r>
      <w:r>
        <w:rPr>
          <w:w w:val="105"/>
          <w:sz w:val="13"/>
        </w:rPr>
        <w:t>empresas</w:t>
      </w:r>
      <w:r>
        <w:rPr>
          <w:spacing w:val="-7"/>
          <w:w w:val="105"/>
          <w:sz w:val="13"/>
        </w:rPr>
        <w:t> </w:t>
      </w:r>
      <w:r>
        <w:rPr>
          <w:w w:val="105"/>
          <w:sz w:val="13"/>
        </w:rPr>
        <w:t>apontadas</w:t>
      </w:r>
      <w:r>
        <w:rPr>
          <w:spacing w:val="-8"/>
          <w:w w:val="105"/>
          <w:sz w:val="13"/>
        </w:rPr>
        <w:t> </w:t>
      </w:r>
      <w:r>
        <w:rPr>
          <w:w w:val="105"/>
          <w:sz w:val="13"/>
        </w:rPr>
        <w:t>no</w:t>
      </w:r>
      <w:r>
        <w:rPr>
          <w:spacing w:val="-7"/>
          <w:w w:val="105"/>
          <w:sz w:val="13"/>
        </w:rPr>
        <w:t> </w:t>
      </w:r>
      <w:r>
        <w:rPr>
          <w:w w:val="105"/>
          <w:sz w:val="13"/>
        </w:rPr>
        <w:t>Relatório</w:t>
      </w:r>
      <w:r>
        <w:rPr>
          <w:spacing w:val="-8"/>
          <w:w w:val="105"/>
          <w:sz w:val="13"/>
        </w:rPr>
        <w:t> </w:t>
      </w:r>
      <w:r>
        <w:rPr>
          <w:w w:val="105"/>
          <w:sz w:val="13"/>
        </w:rPr>
        <w:t>de</w:t>
      </w:r>
      <w:r>
        <w:rPr>
          <w:spacing w:val="-7"/>
          <w:w w:val="105"/>
          <w:sz w:val="13"/>
        </w:rPr>
        <w:t> </w:t>
      </w:r>
      <w:r>
        <w:rPr>
          <w:w w:val="105"/>
          <w:sz w:val="13"/>
        </w:rPr>
        <w:t>Ocorrências</w:t>
      </w:r>
      <w:r>
        <w:rPr>
          <w:spacing w:val="-7"/>
          <w:w w:val="105"/>
          <w:sz w:val="13"/>
        </w:rPr>
        <w:t> </w:t>
      </w:r>
      <w:r>
        <w:rPr>
          <w:w w:val="105"/>
          <w:sz w:val="13"/>
        </w:rPr>
        <w:t>Impeditivas</w:t>
      </w:r>
      <w:r>
        <w:rPr>
          <w:spacing w:val="-8"/>
          <w:w w:val="105"/>
          <w:sz w:val="13"/>
        </w:rPr>
        <w:t> </w:t>
      </w:r>
      <w:r>
        <w:rPr>
          <w:spacing w:val="-2"/>
          <w:w w:val="105"/>
          <w:sz w:val="13"/>
        </w:rPr>
        <w:t>Indiretas.</w:t>
      </w:r>
    </w:p>
    <w:p>
      <w:pPr>
        <w:pStyle w:val="ListParagraph"/>
        <w:numPr>
          <w:ilvl w:val="2"/>
          <w:numId w:val="1"/>
        </w:numPr>
        <w:tabs>
          <w:tab w:pos="571" w:val="left" w:leader="none"/>
        </w:tabs>
        <w:spacing w:line="240" w:lineRule="auto" w:before="33" w:after="0"/>
        <w:ind w:left="571" w:right="0" w:hanging="329"/>
        <w:jc w:val="left"/>
        <w:rPr>
          <w:sz w:val="13"/>
        </w:rPr>
      </w:pPr>
      <w:r>
        <w:rPr>
          <w:w w:val="105"/>
          <w:sz w:val="13"/>
        </w:rPr>
        <w:t>A</w:t>
      </w:r>
      <w:r>
        <w:rPr>
          <w:spacing w:val="-9"/>
          <w:w w:val="105"/>
          <w:sz w:val="13"/>
        </w:rPr>
        <w:t> </w:t>
      </w:r>
      <w:r>
        <w:rPr>
          <w:w w:val="105"/>
          <w:sz w:val="13"/>
        </w:rPr>
        <w:t>tentativa</w:t>
      </w:r>
      <w:r>
        <w:rPr>
          <w:spacing w:val="-9"/>
          <w:w w:val="105"/>
          <w:sz w:val="13"/>
        </w:rPr>
        <w:t> </w:t>
      </w:r>
      <w:r>
        <w:rPr>
          <w:w w:val="105"/>
          <w:sz w:val="13"/>
        </w:rPr>
        <w:t>de</w:t>
      </w:r>
      <w:r>
        <w:rPr>
          <w:spacing w:val="-8"/>
          <w:w w:val="105"/>
          <w:sz w:val="13"/>
        </w:rPr>
        <w:t> </w:t>
      </w:r>
      <w:r>
        <w:rPr>
          <w:w w:val="105"/>
          <w:sz w:val="13"/>
        </w:rPr>
        <w:t>burla</w:t>
      </w:r>
      <w:r>
        <w:rPr>
          <w:spacing w:val="-9"/>
          <w:w w:val="105"/>
          <w:sz w:val="13"/>
        </w:rPr>
        <w:t> </w:t>
      </w:r>
      <w:r>
        <w:rPr>
          <w:w w:val="105"/>
          <w:sz w:val="13"/>
        </w:rPr>
        <w:t>será</w:t>
      </w:r>
      <w:r>
        <w:rPr>
          <w:spacing w:val="-8"/>
          <w:w w:val="105"/>
          <w:sz w:val="13"/>
        </w:rPr>
        <w:t> </w:t>
      </w:r>
      <w:r>
        <w:rPr>
          <w:w w:val="105"/>
          <w:sz w:val="13"/>
        </w:rPr>
        <w:t>verificada</w:t>
      </w:r>
      <w:r>
        <w:rPr>
          <w:spacing w:val="-8"/>
          <w:w w:val="105"/>
          <w:sz w:val="13"/>
        </w:rPr>
        <w:t> </w:t>
      </w:r>
      <w:r>
        <w:rPr>
          <w:w w:val="105"/>
          <w:sz w:val="13"/>
        </w:rPr>
        <w:t>por</w:t>
      </w:r>
      <w:r>
        <w:rPr>
          <w:spacing w:val="-7"/>
          <w:w w:val="105"/>
          <w:sz w:val="13"/>
        </w:rPr>
        <w:t> </w:t>
      </w:r>
      <w:r>
        <w:rPr>
          <w:w w:val="105"/>
          <w:sz w:val="13"/>
        </w:rPr>
        <w:t>meio</w:t>
      </w:r>
      <w:r>
        <w:rPr>
          <w:spacing w:val="-7"/>
          <w:w w:val="105"/>
          <w:sz w:val="13"/>
        </w:rPr>
        <w:t> </w:t>
      </w:r>
      <w:r>
        <w:rPr>
          <w:w w:val="105"/>
          <w:sz w:val="13"/>
        </w:rPr>
        <w:t>dos</w:t>
      </w:r>
      <w:r>
        <w:rPr>
          <w:spacing w:val="-8"/>
          <w:w w:val="105"/>
          <w:sz w:val="13"/>
        </w:rPr>
        <w:t> </w:t>
      </w:r>
      <w:r>
        <w:rPr>
          <w:w w:val="105"/>
          <w:sz w:val="13"/>
        </w:rPr>
        <w:t>vínculos</w:t>
      </w:r>
      <w:r>
        <w:rPr>
          <w:spacing w:val="-7"/>
          <w:w w:val="105"/>
          <w:sz w:val="13"/>
        </w:rPr>
        <w:t> </w:t>
      </w:r>
      <w:r>
        <w:rPr>
          <w:w w:val="105"/>
          <w:sz w:val="13"/>
        </w:rPr>
        <w:t>societários,</w:t>
      </w:r>
      <w:r>
        <w:rPr>
          <w:spacing w:val="-7"/>
          <w:w w:val="105"/>
          <w:sz w:val="13"/>
        </w:rPr>
        <w:t> </w:t>
      </w:r>
      <w:r>
        <w:rPr>
          <w:w w:val="105"/>
          <w:sz w:val="13"/>
        </w:rPr>
        <w:t>linhas</w:t>
      </w:r>
      <w:r>
        <w:rPr>
          <w:spacing w:val="-7"/>
          <w:w w:val="105"/>
          <w:sz w:val="13"/>
        </w:rPr>
        <w:t> </w:t>
      </w:r>
      <w:r>
        <w:rPr>
          <w:w w:val="105"/>
          <w:sz w:val="13"/>
        </w:rPr>
        <w:t>de</w:t>
      </w:r>
      <w:r>
        <w:rPr>
          <w:spacing w:val="-8"/>
          <w:w w:val="105"/>
          <w:sz w:val="13"/>
        </w:rPr>
        <w:t> </w:t>
      </w:r>
      <w:r>
        <w:rPr>
          <w:w w:val="105"/>
          <w:sz w:val="13"/>
        </w:rPr>
        <w:t>fornecimento</w:t>
      </w:r>
      <w:r>
        <w:rPr>
          <w:spacing w:val="-7"/>
          <w:w w:val="105"/>
          <w:sz w:val="13"/>
        </w:rPr>
        <w:t> </w:t>
      </w:r>
      <w:r>
        <w:rPr>
          <w:w w:val="105"/>
          <w:sz w:val="13"/>
        </w:rPr>
        <w:t>similares,</w:t>
      </w:r>
      <w:r>
        <w:rPr>
          <w:spacing w:val="-7"/>
          <w:w w:val="105"/>
          <w:sz w:val="13"/>
        </w:rPr>
        <w:t> </w:t>
      </w:r>
      <w:r>
        <w:rPr>
          <w:w w:val="105"/>
          <w:sz w:val="13"/>
        </w:rPr>
        <w:t>dentre</w:t>
      </w:r>
      <w:r>
        <w:rPr>
          <w:spacing w:val="-8"/>
          <w:w w:val="105"/>
          <w:sz w:val="13"/>
        </w:rPr>
        <w:t> </w:t>
      </w:r>
      <w:r>
        <w:rPr>
          <w:spacing w:val="-2"/>
          <w:w w:val="105"/>
          <w:sz w:val="13"/>
        </w:rPr>
        <w:t>outros.</w:t>
      </w:r>
    </w:p>
    <w:p>
      <w:pPr>
        <w:pStyle w:val="ListParagraph"/>
        <w:numPr>
          <w:ilvl w:val="2"/>
          <w:numId w:val="1"/>
        </w:numPr>
        <w:tabs>
          <w:tab w:pos="579" w:val="left" w:leader="none"/>
        </w:tabs>
        <w:spacing w:line="240" w:lineRule="auto" w:before="33" w:after="0"/>
        <w:ind w:left="579" w:right="0" w:hanging="337"/>
        <w:jc w:val="left"/>
        <w:rPr>
          <w:sz w:val="13"/>
        </w:rPr>
      </w:pPr>
      <w:r>
        <w:rPr>
          <w:w w:val="105"/>
          <w:sz w:val="13"/>
        </w:rPr>
        <w:t>O</w:t>
      </w:r>
      <w:r>
        <w:rPr>
          <w:spacing w:val="-8"/>
          <w:w w:val="105"/>
          <w:sz w:val="13"/>
        </w:rPr>
        <w:t> </w:t>
      </w:r>
      <w:r>
        <w:rPr>
          <w:w w:val="105"/>
          <w:sz w:val="13"/>
        </w:rPr>
        <w:t>licitante</w:t>
      </w:r>
      <w:r>
        <w:rPr>
          <w:spacing w:val="-8"/>
          <w:w w:val="105"/>
          <w:sz w:val="13"/>
        </w:rPr>
        <w:t> </w:t>
      </w:r>
      <w:r>
        <w:rPr>
          <w:w w:val="105"/>
          <w:sz w:val="13"/>
        </w:rPr>
        <w:t>será</w:t>
      </w:r>
      <w:r>
        <w:rPr>
          <w:spacing w:val="-8"/>
          <w:w w:val="105"/>
          <w:sz w:val="13"/>
        </w:rPr>
        <w:t> </w:t>
      </w:r>
      <w:r>
        <w:rPr>
          <w:w w:val="105"/>
          <w:sz w:val="13"/>
        </w:rPr>
        <w:t>convocado</w:t>
      </w:r>
      <w:r>
        <w:rPr>
          <w:spacing w:val="-7"/>
          <w:w w:val="105"/>
          <w:sz w:val="13"/>
        </w:rPr>
        <w:t> </w:t>
      </w:r>
      <w:r>
        <w:rPr>
          <w:w w:val="105"/>
          <w:sz w:val="13"/>
        </w:rPr>
        <w:t>para</w:t>
      </w:r>
      <w:r>
        <w:rPr>
          <w:spacing w:val="-8"/>
          <w:w w:val="105"/>
          <w:sz w:val="13"/>
        </w:rPr>
        <w:t> </w:t>
      </w:r>
      <w:r>
        <w:rPr>
          <w:w w:val="105"/>
          <w:sz w:val="13"/>
        </w:rPr>
        <w:t>manifestação</w:t>
      </w:r>
      <w:r>
        <w:rPr>
          <w:spacing w:val="-8"/>
          <w:w w:val="105"/>
          <w:sz w:val="13"/>
        </w:rPr>
        <w:t> </w:t>
      </w:r>
      <w:r>
        <w:rPr>
          <w:w w:val="105"/>
          <w:sz w:val="13"/>
        </w:rPr>
        <w:t>previamente</w:t>
      </w:r>
      <w:r>
        <w:rPr>
          <w:spacing w:val="-8"/>
          <w:w w:val="105"/>
          <w:sz w:val="13"/>
        </w:rPr>
        <w:t> </w:t>
      </w:r>
      <w:r>
        <w:rPr>
          <w:w w:val="105"/>
          <w:sz w:val="13"/>
        </w:rPr>
        <w:t>a</w:t>
      </w:r>
      <w:r>
        <w:rPr>
          <w:spacing w:val="-7"/>
          <w:w w:val="105"/>
          <w:sz w:val="13"/>
        </w:rPr>
        <w:t> </w:t>
      </w:r>
      <w:r>
        <w:rPr>
          <w:w w:val="105"/>
          <w:sz w:val="13"/>
        </w:rPr>
        <w:t>uma</w:t>
      </w:r>
      <w:r>
        <w:rPr>
          <w:spacing w:val="-8"/>
          <w:w w:val="105"/>
          <w:sz w:val="13"/>
        </w:rPr>
        <w:t> </w:t>
      </w:r>
      <w:r>
        <w:rPr>
          <w:w w:val="105"/>
          <w:sz w:val="13"/>
        </w:rPr>
        <w:t>eventual</w:t>
      </w:r>
      <w:r>
        <w:rPr>
          <w:spacing w:val="-8"/>
          <w:w w:val="105"/>
          <w:sz w:val="13"/>
        </w:rPr>
        <w:t> </w:t>
      </w:r>
      <w:r>
        <w:rPr>
          <w:spacing w:val="-2"/>
          <w:w w:val="105"/>
          <w:sz w:val="13"/>
        </w:rPr>
        <w:t>desclassificação.</w:t>
      </w:r>
    </w:p>
    <w:p>
      <w:pPr>
        <w:pStyle w:val="ListParagraph"/>
        <w:numPr>
          <w:ilvl w:val="2"/>
          <w:numId w:val="1"/>
        </w:numPr>
        <w:tabs>
          <w:tab w:pos="579" w:val="left" w:leader="none"/>
        </w:tabs>
        <w:spacing w:line="240" w:lineRule="auto" w:before="33" w:after="0"/>
        <w:ind w:left="579" w:right="0" w:hanging="337"/>
        <w:jc w:val="left"/>
        <w:rPr>
          <w:sz w:val="13"/>
        </w:rPr>
      </w:pPr>
      <w:r>
        <w:rPr>
          <w:w w:val="105"/>
          <w:sz w:val="13"/>
        </w:rPr>
        <w:t>Constatada</w:t>
      </w:r>
      <w:r>
        <w:rPr>
          <w:spacing w:val="-7"/>
          <w:w w:val="105"/>
          <w:sz w:val="13"/>
        </w:rPr>
        <w:t> </w:t>
      </w:r>
      <w:r>
        <w:rPr>
          <w:w w:val="105"/>
          <w:sz w:val="13"/>
        </w:rPr>
        <w:t>a</w:t>
      </w:r>
      <w:r>
        <w:rPr>
          <w:spacing w:val="-7"/>
          <w:w w:val="105"/>
          <w:sz w:val="13"/>
        </w:rPr>
        <w:t> </w:t>
      </w:r>
      <w:r>
        <w:rPr>
          <w:w w:val="105"/>
          <w:sz w:val="13"/>
        </w:rPr>
        <w:t>existência</w:t>
      </w:r>
      <w:r>
        <w:rPr>
          <w:spacing w:val="-6"/>
          <w:w w:val="105"/>
          <w:sz w:val="13"/>
        </w:rPr>
        <w:t> </w:t>
      </w:r>
      <w:r>
        <w:rPr>
          <w:w w:val="105"/>
          <w:sz w:val="13"/>
        </w:rPr>
        <w:t>de</w:t>
      </w:r>
      <w:r>
        <w:rPr>
          <w:spacing w:val="-7"/>
          <w:w w:val="105"/>
          <w:sz w:val="13"/>
        </w:rPr>
        <w:t> </w:t>
      </w:r>
      <w:r>
        <w:rPr>
          <w:w w:val="105"/>
          <w:sz w:val="13"/>
        </w:rPr>
        <w:t>sanção,</w:t>
      </w:r>
      <w:r>
        <w:rPr>
          <w:spacing w:val="-7"/>
          <w:w w:val="105"/>
          <w:sz w:val="13"/>
        </w:rPr>
        <w:t> </w:t>
      </w:r>
      <w:r>
        <w:rPr>
          <w:w w:val="105"/>
          <w:sz w:val="13"/>
        </w:rPr>
        <w:t>o</w:t>
      </w:r>
      <w:r>
        <w:rPr>
          <w:spacing w:val="-6"/>
          <w:w w:val="105"/>
          <w:sz w:val="13"/>
        </w:rPr>
        <w:t> </w:t>
      </w:r>
      <w:r>
        <w:rPr>
          <w:w w:val="105"/>
          <w:sz w:val="13"/>
        </w:rPr>
        <w:t>licitante</w:t>
      </w:r>
      <w:r>
        <w:rPr>
          <w:spacing w:val="-7"/>
          <w:w w:val="105"/>
          <w:sz w:val="13"/>
        </w:rPr>
        <w:t> </w:t>
      </w:r>
      <w:r>
        <w:rPr>
          <w:w w:val="105"/>
          <w:sz w:val="13"/>
        </w:rPr>
        <w:t>será</w:t>
      </w:r>
      <w:r>
        <w:rPr>
          <w:spacing w:val="-7"/>
          <w:w w:val="105"/>
          <w:sz w:val="13"/>
        </w:rPr>
        <w:t> </w:t>
      </w:r>
      <w:r>
        <w:rPr>
          <w:w w:val="105"/>
          <w:sz w:val="13"/>
        </w:rPr>
        <w:t>reputado</w:t>
      </w:r>
      <w:r>
        <w:rPr>
          <w:spacing w:val="-6"/>
          <w:w w:val="105"/>
          <w:sz w:val="13"/>
        </w:rPr>
        <w:t> </w:t>
      </w:r>
      <w:r>
        <w:rPr>
          <w:w w:val="105"/>
          <w:sz w:val="13"/>
        </w:rPr>
        <w:t>inabilitado,</w:t>
      </w:r>
      <w:r>
        <w:rPr>
          <w:spacing w:val="-7"/>
          <w:w w:val="105"/>
          <w:sz w:val="13"/>
        </w:rPr>
        <w:t> </w:t>
      </w:r>
      <w:r>
        <w:rPr>
          <w:w w:val="105"/>
          <w:sz w:val="13"/>
        </w:rPr>
        <w:t>por</w:t>
      </w:r>
      <w:r>
        <w:rPr>
          <w:spacing w:val="-7"/>
          <w:w w:val="105"/>
          <w:sz w:val="13"/>
        </w:rPr>
        <w:t> </w:t>
      </w:r>
      <w:r>
        <w:rPr>
          <w:w w:val="105"/>
          <w:sz w:val="13"/>
        </w:rPr>
        <w:t>falta</w:t>
      </w:r>
      <w:r>
        <w:rPr>
          <w:spacing w:val="-6"/>
          <w:w w:val="105"/>
          <w:sz w:val="13"/>
        </w:rPr>
        <w:t> </w:t>
      </w:r>
      <w:r>
        <w:rPr>
          <w:w w:val="105"/>
          <w:sz w:val="13"/>
        </w:rPr>
        <w:t>de</w:t>
      </w:r>
      <w:r>
        <w:rPr>
          <w:spacing w:val="-7"/>
          <w:w w:val="105"/>
          <w:sz w:val="13"/>
        </w:rPr>
        <w:t> </w:t>
      </w:r>
      <w:r>
        <w:rPr>
          <w:w w:val="105"/>
          <w:sz w:val="13"/>
        </w:rPr>
        <w:t>condição</w:t>
      </w:r>
      <w:r>
        <w:rPr>
          <w:spacing w:val="-7"/>
          <w:w w:val="105"/>
          <w:sz w:val="13"/>
        </w:rPr>
        <w:t> </w:t>
      </w:r>
      <w:r>
        <w:rPr>
          <w:w w:val="105"/>
          <w:sz w:val="13"/>
        </w:rPr>
        <w:t>de</w:t>
      </w:r>
      <w:r>
        <w:rPr>
          <w:spacing w:val="-6"/>
          <w:w w:val="105"/>
          <w:sz w:val="13"/>
        </w:rPr>
        <w:t> </w:t>
      </w:r>
      <w:r>
        <w:rPr>
          <w:spacing w:val="-2"/>
          <w:w w:val="105"/>
          <w:sz w:val="13"/>
        </w:rPr>
        <w:t>participação.</w:t>
      </w:r>
    </w:p>
    <w:p>
      <w:pPr>
        <w:pStyle w:val="ListParagraph"/>
        <w:numPr>
          <w:ilvl w:val="1"/>
          <w:numId w:val="1"/>
        </w:numPr>
        <w:tabs>
          <w:tab w:pos="478" w:val="left" w:leader="none"/>
        </w:tabs>
        <w:spacing w:line="240" w:lineRule="auto" w:before="33" w:after="0"/>
        <w:ind w:left="478" w:right="0" w:hanging="236"/>
        <w:jc w:val="left"/>
        <w:rPr>
          <w:sz w:val="13"/>
        </w:rPr>
      </w:pPr>
      <w:r>
        <w:rPr>
          <w:w w:val="105"/>
          <w:sz w:val="13"/>
        </w:rPr>
        <w:t>Caso</w:t>
      </w:r>
      <w:r>
        <w:rPr>
          <w:spacing w:val="-8"/>
          <w:w w:val="105"/>
          <w:sz w:val="13"/>
        </w:rPr>
        <w:t> </w:t>
      </w:r>
      <w:r>
        <w:rPr>
          <w:w w:val="105"/>
          <w:sz w:val="13"/>
        </w:rPr>
        <w:t>atendidas</w:t>
      </w:r>
      <w:r>
        <w:rPr>
          <w:spacing w:val="-7"/>
          <w:w w:val="105"/>
          <w:sz w:val="13"/>
        </w:rPr>
        <w:t> </w:t>
      </w:r>
      <w:r>
        <w:rPr>
          <w:w w:val="105"/>
          <w:sz w:val="13"/>
        </w:rPr>
        <w:t>as</w:t>
      </w:r>
      <w:r>
        <w:rPr>
          <w:spacing w:val="-8"/>
          <w:w w:val="105"/>
          <w:sz w:val="13"/>
        </w:rPr>
        <w:t> </w:t>
      </w:r>
      <w:r>
        <w:rPr>
          <w:w w:val="105"/>
          <w:sz w:val="13"/>
        </w:rPr>
        <w:t>condições</w:t>
      </w:r>
      <w:r>
        <w:rPr>
          <w:spacing w:val="-7"/>
          <w:w w:val="105"/>
          <w:sz w:val="13"/>
        </w:rPr>
        <w:t> </w:t>
      </w:r>
      <w:r>
        <w:rPr>
          <w:w w:val="105"/>
          <w:sz w:val="13"/>
        </w:rPr>
        <w:t>de</w:t>
      </w:r>
      <w:r>
        <w:rPr>
          <w:spacing w:val="-7"/>
          <w:w w:val="105"/>
          <w:sz w:val="13"/>
        </w:rPr>
        <w:t> </w:t>
      </w:r>
      <w:r>
        <w:rPr>
          <w:w w:val="105"/>
          <w:sz w:val="13"/>
        </w:rPr>
        <w:t>participação,</w:t>
      </w:r>
      <w:r>
        <w:rPr>
          <w:spacing w:val="-8"/>
          <w:w w:val="105"/>
          <w:sz w:val="13"/>
        </w:rPr>
        <w:t> </w:t>
      </w:r>
      <w:r>
        <w:rPr>
          <w:w w:val="105"/>
          <w:sz w:val="13"/>
        </w:rPr>
        <w:t>será</w:t>
      </w:r>
      <w:r>
        <w:rPr>
          <w:spacing w:val="-7"/>
          <w:w w:val="105"/>
          <w:sz w:val="13"/>
        </w:rPr>
        <w:t> </w:t>
      </w:r>
      <w:r>
        <w:rPr>
          <w:w w:val="105"/>
          <w:sz w:val="13"/>
        </w:rPr>
        <w:t>iniciado</w:t>
      </w:r>
      <w:r>
        <w:rPr>
          <w:spacing w:val="-7"/>
          <w:w w:val="105"/>
          <w:sz w:val="13"/>
        </w:rPr>
        <w:t> </w:t>
      </w:r>
      <w:r>
        <w:rPr>
          <w:w w:val="105"/>
          <w:sz w:val="13"/>
        </w:rPr>
        <w:t>o</w:t>
      </w:r>
      <w:r>
        <w:rPr>
          <w:spacing w:val="-8"/>
          <w:w w:val="105"/>
          <w:sz w:val="13"/>
        </w:rPr>
        <w:t> </w:t>
      </w:r>
      <w:r>
        <w:rPr>
          <w:w w:val="105"/>
          <w:sz w:val="13"/>
        </w:rPr>
        <w:t>procedimento</w:t>
      </w:r>
      <w:r>
        <w:rPr>
          <w:spacing w:val="-7"/>
          <w:w w:val="105"/>
          <w:sz w:val="13"/>
        </w:rPr>
        <w:t> </w:t>
      </w:r>
      <w:r>
        <w:rPr>
          <w:w w:val="105"/>
          <w:sz w:val="13"/>
        </w:rPr>
        <w:t>de</w:t>
      </w:r>
      <w:r>
        <w:rPr>
          <w:spacing w:val="-7"/>
          <w:w w:val="105"/>
          <w:sz w:val="13"/>
        </w:rPr>
        <w:t> </w:t>
      </w:r>
      <w:r>
        <w:rPr>
          <w:spacing w:val="-2"/>
          <w:w w:val="105"/>
          <w:sz w:val="13"/>
        </w:rPr>
        <w:t>habilitação.</w:t>
      </w:r>
    </w:p>
    <w:p>
      <w:pPr>
        <w:pStyle w:val="ListParagraph"/>
        <w:numPr>
          <w:ilvl w:val="1"/>
          <w:numId w:val="1"/>
        </w:numPr>
        <w:tabs>
          <w:tab w:pos="478" w:val="left" w:leader="none"/>
        </w:tabs>
        <w:spacing w:line="240" w:lineRule="auto" w:before="33" w:after="0"/>
        <w:ind w:left="478" w:right="0" w:hanging="236"/>
        <w:jc w:val="left"/>
        <w:rPr>
          <w:sz w:val="13"/>
        </w:rPr>
      </w:pPr>
      <w:r>
        <w:rPr>
          <w:w w:val="105"/>
          <w:sz w:val="13"/>
        </w:rPr>
        <w:t>Caso</w:t>
      </w:r>
      <w:r>
        <w:rPr>
          <w:spacing w:val="-7"/>
          <w:w w:val="105"/>
          <w:sz w:val="13"/>
        </w:rPr>
        <w:t> </w:t>
      </w:r>
      <w:r>
        <w:rPr>
          <w:w w:val="105"/>
          <w:sz w:val="13"/>
        </w:rPr>
        <w:t>o</w:t>
      </w:r>
      <w:r>
        <w:rPr>
          <w:spacing w:val="-7"/>
          <w:w w:val="105"/>
          <w:sz w:val="13"/>
        </w:rPr>
        <w:t> </w:t>
      </w:r>
      <w:r>
        <w:rPr>
          <w:w w:val="105"/>
          <w:sz w:val="13"/>
        </w:rPr>
        <w:t>licitante</w:t>
      </w:r>
      <w:r>
        <w:rPr>
          <w:spacing w:val="-7"/>
          <w:w w:val="105"/>
          <w:sz w:val="13"/>
        </w:rPr>
        <w:t> </w:t>
      </w:r>
      <w:r>
        <w:rPr>
          <w:w w:val="105"/>
          <w:sz w:val="13"/>
        </w:rPr>
        <w:t>provisoriamente</w:t>
      </w:r>
      <w:r>
        <w:rPr>
          <w:spacing w:val="-6"/>
          <w:w w:val="105"/>
          <w:sz w:val="13"/>
        </w:rPr>
        <w:t> </w:t>
      </w:r>
      <w:r>
        <w:rPr>
          <w:w w:val="105"/>
          <w:sz w:val="13"/>
        </w:rPr>
        <w:t>classificado</w:t>
      </w:r>
      <w:r>
        <w:rPr>
          <w:spacing w:val="-7"/>
          <w:w w:val="105"/>
          <w:sz w:val="13"/>
        </w:rPr>
        <w:t> </w:t>
      </w:r>
      <w:r>
        <w:rPr>
          <w:w w:val="105"/>
          <w:sz w:val="13"/>
        </w:rPr>
        <w:t>em</w:t>
      </w:r>
      <w:r>
        <w:rPr>
          <w:spacing w:val="-7"/>
          <w:w w:val="105"/>
          <w:sz w:val="13"/>
        </w:rPr>
        <w:t> </w:t>
      </w:r>
      <w:r>
        <w:rPr>
          <w:w w:val="105"/>
          <w:sz w:val="13"/>
        </w:rPr>
        <w:t>primeiro</w:t>
      </w:r>
      <w:r>
        <w:rPr>
          <w:spacing w:val="-7"/>
          <w:w w:val="105"/>
          <w:sz w:val="13"/>
        </w:rPr>
        <w:t> </w:t>
      </w:r>
      <w:r>
        <w:rPr>
          <w:w w:val="105"/>
          <w:sz w:val="13"/>
        </w:rPr>
        <w:t>lugar</w:t>
      </w:r>
      <w:r>
        <w:rPr>
          <w:spacing w:val="-6"/>
          <w:w w:val="105"/>
          <w:sz w:val="13"/>
        </w:rPr>
        <w:t> </w:t>
      </w:r>
      <w:r>
        <w:rPr>
          <w:w w:val="105"/>
          <w:sz w:val="13"/>
        </w:rPr>
        <w:t>tenha</w:t>
      </w:r>
      <w:r>
        <w:rPr>
          <w:spacing w:val="-7"/>
          <w:w w:val="105"/>
          <w:sz w:val="13"/>
        </w:rPr>
        <w:t> </w:t>
      </w:r>
      <w:r>
        <w:rPr>
          <w:w w:val="105"/>
          <w:sz w:val="13"/>
        </w:rPr>
        <w:t>se</w:t>
      </w:r>
      <w:r>
        <w:rPr>
          <w:spacing w:val="-7"/>
          <w:w w:val="105"/>
          <w:sz w:val="13"/>
        </w:rPr>
        <w:t> </w:t>
      </w:r>
      <w:r>
        <w:rPr>
          <w:w w:val="105"/>
          <w:sz w:val="13"/>
        </w:rPr>
        <w:t>utilizado</w:t>
      </w:r>
      <w:r>
        <w:rPr>
          <w:spacing w:val="-6"/>
          <w:w w:val="105"/>
          <w:sz w:val="13"/>
        </w:rPr>
        <w:t> </w:t>
      </w:r>
      <w:r>
        <w:rPr>
          <w:w w:val="105"/>
          <w:sz w:val="13"/>
        </w:rPr>
        <w:t>de</w:t>
      </w:r>
      <w:r>
        <w:rPr>
          <w:spacing w:val="-7"/>
          <w:w w:val="105"/>
          <w:sz w:val="13"/>
        </w:rPr>
        <w:t> </w:t>
      </w:r>
      <w:r>
        <w:rPr>
          <w:w w:val="105"/>
          <w:sz w:val="13"/>
        </w:rPr>
        <w:t>algum</w:t>
      </w:r>
      <w:r>
        <w:rPr>
          <w:spacing w:val="-7"/>
          <w:w w:val="105"/>
          <w:sz w:val="13"/>
        </w:rPr>
        <w:t> </w:t>
      </w:r>
      <w:r>
        <w:rPr>
          <w:w w:val="105"/>
          <w:sz w:val="13"/>
        </w:rPr>
        <w:t>tratamento</w:t>
      </w:r>
      <w:r>
        <w:rPr>
          <w:spacing w:val="-7"/>
          <w:w w:val="105"/>
          <w:sz w:val="13"/>
        </w:rPr>
        <w:t> </w:t>
      </w:r>
      <w:r>
        <w:rPr>
          <w:w w:val="105"/>
          <w:sz w:val="13"/>
        </w:rPr>
        <w:t>favorecido</w:t>
      </w:r>
      <w:r>
        <w:rPr>
          <w:spacing w:val="-6"/>
          <w:w w:val="105"/>
          <w:sz w:val="13"/>
        </w:rPr>
        <w:t> </w:t>
      </w:r>
      <w:r>
        <w:rPr>
          <w:w w:val="105"/>
          <w:sz w:val="13"/>
        </w:rPr>
        <w:t>às</w:t>
      </w:r>
      <w:r>
        <w:rPr>
          <w:spacing w:val="-7"/>
          <w:w w:val="105"/>
          <w:sz w:val="13"/>
        </w:rPr>
        <w:t> </w:t>
      </w:r>
      <w:r>
        <w:rPr>
          <w:w w:val="105"/>
          <w:sz w:val="13"/>
        </w:rPr>
        <w:t>ME/EPPs,</w:t>
      </w:r>
      <w:r>
        <w:rPr>
          <w:spacing w:val="-7"/>
          <w:w w:val="105"/>
          <w:sz w:val="13"/>
        </w:rPr>
        <w:t> </w:t>
      </w:r>
      <w:r>
        <w:rPr>
          <w:w w:val="105"/>
          <w:sz w:val="13"/>
        </w:rPr>
        <w:t>o</w:t>
      </w:r>
      <w:r>
        <w:rPr>
          <w:spacing w:val="-6"/>
          <w:w w:val="105"/>
          <w:sz w:val="13"/>
        </w:rPr>
        <w:t> </w:t>
      </w:r>
      <w:r>
        <w:rPr>
          <w:w w:val="105"/>
          <w:sz w:val="13"/>
        </w:rPr>
        <w:t>pregoeiro</w:t>
      </w:r>
      <w:r>
        <w:rPr>
          <w:spacing w:val="-7"/>
          <w:w w:val="105"/>
          <w:sz w:val="13"/>
        </w:rPr>
        <w:t> </w:t>
      </w:r>
      <w:r>
        <w:rPr>
          <w:w w:val="105"/>
          <w:sz w:val="13"/>
        </w:rPr>
        <w:t>verificará</w:t>
      </w:r>
      <w:r>
        <w:rPr>
          <w:spacing w:val="-7"/>
          <w:w w:val="105"/>
          <w:sz w:val="13"/>
        </w:rPr>
        <w:t> </w:t>
      </w:r>
      <w:r>
        <w:rPr>
          <w:w w:val="105"/>
          <w:sz w:val="13"/>
        </w:rPr>
        <w:t>se</w:t>
      </w:r>
      <w:r>
        <w:rPr>
          <w:spacing w:val="-7"/>
          <w:w w:val="105"/>
          <w:sz w:val="13"/>
        </w:rPr>
        <w:t> </w:t>
      </w:r>
      <w:r>
        <w:rPr>
          <w:w w:val="105"/>
          <w:sz w:val="13"/>
        </w:rPr>
        <w:t>faz</w:t>
      </w:r>
      <w:r>
        <w:rPr>
          <w:spacing w:val="-6"/>
          <w:w w:val="105"/>
          <w:sz w:val="13"/>
        </w:rPr>
        <w:t> </w:t>
      </w:r>
      <w:r>
        <w:rPr>
          <w:w w:val="105"/>
          <w:sz w:val="13"/>
        </w:rPr>
        <w:t>jus</w:t>
      </w:r>
      <w:r>
        <w:rPr>
          <w:spacing w:val="-7"/>
          <w:w w:val="105"/>
          <w:sz w:val="13"/>
        </w:rPr>
        <w:t> </w:t>
      </w:r>
      <w:r>
        <w:rPr>
          <w:w w:val="105"/>
          <w:sz w:val="13"/>
        </w:rPr>
        <w:t>ao</w:t>
      </w:r>
      <w:r>
        <w:rPr>
          <w:spacing w:val="-7"/>
          <w:w w:val="105"/>
          <w:sz w:val="13"/>
        </w:rPr>
        <w:t> </w:t>
      </w:r>
      <w:r>
        <w:rPr>
          <w:w w:val="105"/>
          <w:sz w:val="13"/>
        </w:rPr>
        <w:t>benefício,</w:t>
      </w:r>
      <w:r>
        <w:rPr>
          <w:spacing w:val="-6"/>
          <w:w w:val="105"/>
          <w:sz w:val="13"/>
        </w:rPr>
        <w:t> </w:t>
      </w:r>
      <w:r>
        <w:rPr>
          <w:w w:val="105"/>
          <w:sz w:val="13"/>
        </w:rPr>
        <w:t>em</w:t>
      </w:r>
      <w:r>
        <w:rPr>
          <w:spacing w:val="-7"/>
          <w:w w:val="105"/>
          <w:sz w:val="13"/>
        </w:rPr>
        <w:t> </w:t>
      </w:r>
      <w:r>
        <w:rPr>
          <w:w w:val="105"/>
          <w:sz w:val="13"/>
        </w:rPr>
        <w:t>conformidade</w:t>
      </w:r>
      <w:r>
        <w:rPr>
          <w:spacing w:val="-7"/>
          <w:w w:val="105"/>
          <w:sz w:val="13"/>
        </w:rPr>
        <w:t> </w:t>
      </w:r>
      <w:r>
        <w:rPr>
          <w:w w:val="105"/>
          <w:sz w:val="13"/>
        </w:rPr>
        <w:t>com</w:t>
      </w:r>
      <w:r>
        <w:rPr>
          <w:spacing w:val="-7"/>
          <w:w w:val="105"/>
          <w:sz w:val="13"/>
        </w:rPr>
        <w:t> </w:t>
      </w:r>
      <w:r>
        <w:rPr>
          <w:w w:val="105"/>
          <w:sz w:val="13"/>
        </w:rPr>
        <w:t>os</w:t>
      </w:r>
      <w:r>
        <w:rPr>
          <w:spacing w:val="-6"/>
          <w:w w:val="105"/>
          <w:sz w:val="13"/>
        </w:rPr>
        <w:t> </w:t>
      </w:r>
      <w:r>
        <w:rPr>
          <w:w w:val="105"/>
          <w:sz w:val="13"/>
        </w:rPr>
        <w:t>itens</w:t>
      </w:r>
      <w:r>
        <w:rPr>
          <w:spacing w:val="-7"/>
          <w:w w:val="105"/>
          <w:sz w:val="13"/>
        </w:rPr>
        <w:t> </w:t>
      </w:r>
      <w:r>
        <w:rPr>
          <w:w w:val="105"/>
          <w:sz w:val="13"/>
        </w:rPr>
        <w:t>2.7</w:t>
      </w:r>
      <w:r>
        <w:rPr>
          <w:spacing w:val="-7"/>
          <w:w w:val="105"/>
          <w:sz w:val="13"/>
        </w:rPr>
        <w:t> </w:t>
      </w:r>
      <w:r>
        <w:rPr>
          <w:w w:val="105"/>
          <w:sz w:val="13"/>
        </w:rPr>
        <w:t>e</w:t>
      </w:r>
      <w:r>
        <w:rPr>
          <w:spacing w:val="-7"/>
          <w:w w:val="105"/>
          <w:sz w:val="13"/>
        </w:rPr>
        <w:t> </w:t>
      </w:r>
      <w:r>
        <w:rPr>
          <w:w w:val="105"/>
          <w:sz w:val="13"/>
        </w:rPr>
        <w:t>3.5</w:t>
      </w:r>
      <w:r>
        <w:rPr>
          <w:spacing w:val="-6"/>
          <w:w w:val="105"/>
          <w:sz w:val="13"/>
        </w:rPr>
        <w:t> </w:t>
      </w:r>
      <w:r>
        <w:rPr>
          <w:w w:val="105"/>
          <w:sz w:val="13"/>
        </w:rPr>
        <w:t>deste</w:t>
      </w:r>
      <w:r>
        <w:rPr>
          <w:spacing w:val="-7"/>
          <w:w w:val="105"/>
          <w:sz w:val="13"/>
        </w:rPr>
        <w:t> </w:t>
      </w:r>
      <w:r>
        <w:rPr>
          <w:spacing w:val="-2"/>
          <w:w w:val="105"/>
          <w:sz w:val="13"/>
        </w:rPr>
        <w:t>edital.</w:t>
      </w:r>
    </w:p>
    <w:p>
      <w:pPr>
        <w:pStyle w:val="ListParagraph"/>
        <w:numPr>
          <w:ilvl w:val="1"/>
          <w:numId w:val="1"/>
        </w:numPr>
        <w:tabs>
          <w:tab w:pos="483" w:val="left" w:leader="none"/>
        </w:tabs>
        <w:spacing w:line="292" w:lineRule="auto" w:before="33" w:after="0"/>
        <w:ind w:left="242" w:right="114" w:firstLine="0"/>
        <w:jc w:val="left"/>
        <w:rPr>
          <w:sz w:val="13"/>
        </w:rPr>
      </w:pPr>
      <w:r>
        <w:rPr>
          <w:w w:val="105"/>
          <w:sz w:val="13"/>
        </w:rPr>
        <w:t>Verificadas as condições de participação e de utilização do tratamento favorecido, o pregoeiro examinará a proposta classificada em primeiro lugar quanto à adequação ao objeto e à compatibilidade do preço em relação ao máximo estipulado para contratação</w:t>
      </w:r>
      <w:r>
        <w:rPr>
          <w:spacing w:val="40"/>
          <w:w w:val="105"/>
          <w:sz w:val="13"/>
        </w:rPr>
        <w:t> </w:t>
      </w:r>
      <w:r>
        <w:rPr>
          <w:w w:val="105"/>
          <w:sz w:val="13"/>
        </w:rPr>
        <w:t>neste Edital e em seus anexos, observado o disposto nos </w:t>
      </w:r>
      <w:hyperlink r:id="rId24">
        <w:r>
          <w:rPr>
            <w:color w:val="000080"/>
            <w:w w:val="105"/>
            <w:sz w:val="13"/>
            <w:u w:val="single" w:color="000080"/>
          </w:rPr>
          <w:t>artigos 32 a 38 d</w:t>
        </w:r>
      </w:hyperlink>
      <w:r>
        <w:rPr>
          <w:color w:val="000080"/>
          <w:w w:val="105"/>
          <w:sz w:val="13"/>
          <w:u w:val="single" w:color="000080"/>
        </w:rPr>
        <w:t>o Decreto nº 48.778, de 30 de outubro de 2023</w:t>
      </w:r>
      <w:r>
        <w:rPr>
          <w:w w:val="105"/>
          <w:sz w:val="13"/>
        </w:rPr>
        <w:t>.</w:t>
      </w:r>
    </w:p>
    <w:p>
      <w:pPr>
        <w:pStyle w:val="ListParagraph"/>
        <w:numPr>
          <w:ilvl w:val="1"/>
          <w:numId w:val="1"/>
        </w:numPr>
        <w:tabs>
          <w:tab w:pos="478" w:val="left" w:leader="none"/>
        </w:tabs>
        <w:spacing w:line="240" w:lineRule="auto" w:before="0" w:after="0"/>
        <w:ind w:left="478" w:right="0" w:hanging="236"/>
        <w:jc w:val="left"/>
        <w:rPr>
          <w:sz w:val="13"/>
        </w:rPr>
      </w:pPr>
      <w:r>
        <w:rPr>
          <w:sz w:val="13"/>
        </w:rPr>
        <w:t>Será</w:t>
      </w:r>
      <w:r>
        <w:rPr>
          <w:spacing w:val="13"/>
          <w:sz w:val="13"/>
        </w:rPr>
        <w:t> </w:t>
      </w:r>
      <w:r>
        <w:rPr>
          <w:sz w:val="13"/>
        </w:rPr>
        <w:t>desclassificada</w:t>
      </w:r>
      <w:r>
        <w:rPr>
          <w:spacing w:val="13"/>
          <w:sz w:val="13"/>
        </w:rPr>
        <w:t> </w:t>
      </w:r>
      <w:r>
        <w:rPr>
          <w:sz w:val="13"/>
        </w:rPr>
        <w:t>a</w:t>
      </w:r>
      <w:r>
        <w:rPr>
          <w:spacing w:val="13"/>
          <w:sz w:val="13"/>
        </w:rPr>
        <w:t> </w:t>
      </w:r>
      <w:r>
        <w:rPr>
          <w:sz w:val="13"/>
        </w:rPr>
        <w:t>proposta</w:t>
      </w:r>
      <w:r>
        <w:rPr>
          <w:spacing w:val="14"/>
          <w:sz w:val="13"/>
        </w:rPr>
        <w:t> </w:t>
      </w:r>
      <w:r>
        <w:rPr>
          <w:sz w:val="13"/>
        </w:rPr>
        <w:t>vencedora</w:t>
      </w:r>
      <w:r>
        <w:rPr>
          <w:spacing w:val="13"/>
          <w:sz w:val="13"/>
        </w:rPr>
        <w:t> </w:t>
      </w:r>
      <w:r>
        <w:rPr>
          <w:spacing w:val="-4"/>
          <w:sz w:val="13"/>
        </w:rPr>
        <w:t>que:</w:t>
      </w:r>
    </w:p>
    <w:p>
      <w:pPr>
        <w:pStyle w:val="ListParagraph"/>
        <w:numPr>
          <w:ilvl w:val="2"/>
          <w:numId w:val="1"/>
        </w:numPr>
        <w:tabs>
          <w:tab w:pos="579" w:val="left" w:leader="none"/>
        </w:tabs>
        <w:spacing w:line="240" w:lineRule="auto" w:before="33" w:after="0"/>
        <w:ind w:left="579" w:right="0" w:hanging="337"/>
        <w:jc w:val="left"/>
        <w:rPr>
          <w:sz w:val="13"/>
        </w:rPr>
      </w:pPr>
      <w:r>
        <w:rPr>
          <w:w w:val="105"/>
          <w:sz w:val="13"/>
        </w:rPr>
        <w:t>contiver</w:t>
      </w:r>
      <w:r>
        <w:rPr>
          <w:spacing w:val="-8"/>
          <w:w w:val="105"/>
          <w:sz w:val="13"/>
        </w:rPr>
        <w:t> </w:t>
      </w:r>
      <w:r>
        <w:rPr>
          <w:w w:val="105"/>
          <w:sz w:val="13"/>
        </w:rPr>
        <w:t>vícios</w:t>
      </w:r>
      <w:r>
        <w:rPr>
          <w:spacing w:val="-8"/>
          <w:w w:val="105"/>
          <w:sz w:val="13"/>
        </w:rPr>
        <w:t> </w:t>
      </w:r>
      <w:r>
        <w:rPr>
          <w:spacing w:val="-2"/>
          <w:w w:val="105"/>
          <w:sz w:val="13"/>
        </w:rPr>
        <w:t>insanáveis;</w:t>
      </w:r>
    </w:p>
    <w:p>
      <w:pPr>
        <w:spacing w:after="0" w:line="240" w:lineRule="auto"/>
        <w:jc w:val="left"/>
        <w:rPr>
          <w:sz w:val="13"/>
        </w:rPr>
        <w:sectPr>
          <w:pgSz w:w="15840" w:h="24480"/>
          <w:pgMar w:top="840" w:bottom="280" w:left="500" w:right="520"/>
        </w:sectPr>
      </w:pPr>
    </w:p>
    <w:p>
      <w:pPr>
        <w:pStyle w:val="ListParagraph"/>
        <w:numPr>
          <w:ilvl w:val="2"/>
          <w:numId w:val="1"/>
        </w:numPr>
        <w:tabs>
          <w:tab w:pos="579" w:val="left" w:leader="none"/>
        </w:tabs>
        <w:spacing w:line="240" w:lineRule="auto" w:before="70" w:after="0"/>
        <w:ind w:left="579" w:right="0" w:hanging="337"/>
        <w:jc w:val="left"/>
        <w:rPr>
          <w:sz w:val="13"/>
        </w:rPr>
      </w:pPr>
      <w:r>
        <w:rPr>
          <w:spacing w:val="-2"/>
          <w:w w:val="105"/>
          <w:sz w:val="13"/>
        </w:rPr>
        <w:t>não</w:t>
      </w:r>
      <w:r>
        <w:rPr>
          <w:spacing w:val="2"/>
          <w:w w:val="105"/>
          <w:sz w:val="13"/>
        </w:rPr>
        <w:t> </w:t>
      </w:r>
      <w:r>
        <w:rPr>
          <w:spacing w:val="-2"/>
          <w:w w:val="105"/>
          <w:sz w:val="13"/>
        </w:rPr>
        <w:t>obedecer</w:t>
      </w:r>
      <w:r>
        <w:rPr>
          <w:spacing w:val="3"/>
          <w:w w:val="105"/>
          <w:sz w:val="13"/>
        </w:rPr>
        <w:t> </w:t>
      </w:r>
      <w:r>
        <w:rPr>
          <w:spacing w:val="-2"/>
          <w:w w:val="105"/>
          <w:sz w:val="13"/>
        </w:rPr>
        <w:t>às</w:t>
      </w:r>
      <w:r>
        <w:rPr>
          <w:spacing w:val="3"/>
          <w:w w:val="105"/>
          <w:sz w:val="13"/>
        </w:rPr>
        <w:t> </w:t>
      </w:r>
      <w:r>
        <w:rPr>
          <w:spacing w:val="-2"/>
          <w:w w:val="105"/>
          <w:sz w:val="13"/>
        </w:rPr>
        <w:t>especificações</w:t>
      </w:r>
      <w:r>
        <w:rPr>
          <w:spacing w:val="3"/>
          <w:w w:val="105"/>
          <w:sz w:val="13"/>
        </w:rPr>
        <w:t> </w:t>
      </w:r>
      <w:r>
        <w:rPr>
          <w:spacing w:val="-2"/>
          <w:w w:val="105"/>
          <w:sz w:val="13"/>
        </w:rPr>
        <w:t>técnicas</w:t>
      </w:r>
      <w:r>
        <w:rPr>
          <w:spacing w:val="3"/>
          <w:w w:val="105"/>
          <w:sz w:val="13"/>
        </w:rPr>
        <w:t> </w:t>
      </w:r>
      <w:r>
        <w:rPr>
          <w:spacing w:val="-2"/>
          <w:w w:val="105"/>
          <w:sz w:val="13"/>
        </w:rPr>
        <w:t>contidas</w:t>
      </w:r>
      <w:r>
        <w:rPr>
          <w:spacing w:val="2"/>
          <w:w w:val="105"/>
          <w:sz w:val="13"/>
        </w:rPr>
        <w:t> </w:t>
      </w:r>
      <w:r>
        <w:rPr>
          <w:spacing w:val="-2"/>
          <w:w w:val="105"/>
          <w:sz w:val="13"/>
        </w:rPr>
        <w:t>no</w:t>
      </w:r>
      <w:r>
        <w:rPr>
          <w:spacing w:val="3"/>
          <w:w w:val="105"/>
          <w:sz w:val="13"/>
        </w:rPr>
        <w:t> </w:t>
      </w:r>
      <w:r>
        <w:rPr>
          <w:b/>
          <w:spacing w:val="-2"/>
          <w:w w:val="105"/>
          <w:sz w:val="13"/>
        </w:rPr>
        <w:t>Termo</w:t>
      </w:r>
      <w:r>
        <w:rPr>
          <w:b/>
          <w:spacing w:val="3"/>
          <w:w w:val="105"/>
          <w:sz w:val="13"/>
        </w:rPr>
        <w:t> </w:t>
      </w:r>
      <w:r>
        <w:rPr>
          <w:b/>
          <w:spacing w:val="-2"/>
          <w:w w:val="105"/>
          <w:sz w:val="13"/>
        </w:rPr>
        <w:t>de</w:t>
      </w:r>
      <w:r>
        <w:rPr>
          <w:b/>
          <w:spacing w:val="3"/>
          <w:w w:val="105"/>
          <w:sz w:val="13"/>
        </w:rPr>
        <w:t> </w:t>
      </w:r>
      <w:r>
        <w:rPr>
          <w:b/>
          <w:spacing w:val="-2"/>
          <w:w w:val="105"/>
          <w:sz w:val="13"/>
        </w:rPr>
        <w:t>Referência</w:t>
      </w:r>
      <w:r>
        <w:rPr>
          <w:spacing w:val="-2"/>
          <w:w w:val="105"/>
          <w:sz w:val="13"/>
        </w:rPr>
        <w:t>;</w:t>
      </w:r>
    </w:p>
    <w:p>
      <w:pPr>
        <w:pStyle w:val="ListParagraph"/>
        <w:numPr>
          <w:ilvl w:val="2"/>
          <w:numId w:val="1"/>
        </w:numPr>
        <w:tabs>
          <w:tab w:pos="579" w:val="left" w:leader="none"/>
        </w:tabs>
        <w:spacing w:line="240" w:lineRule="auto" w:before="33" w:after="0"/>
        <w:ind w:left="579" w:right="0" w:hanging="337"/>
        <w:jc w:val="left"/>
        <w:rPr>
          <w:sz w:val="13"/>
        </w:rPr>
      </w:pPr>
      <w:r>
        <w:rPr>
          <w:w w:val="105"/>
          <w:sz w:val="13"/>
        </w:rPr>
        <w:t>apresentar</w:t>
      </w:r>
      <w:r>
        <w:rPr>
          <w:spacing w:val="-8"/>
          <w:w w:val="105"/>
          <w:sz w:val="13"/>
        </w:rPr>
        <w:t> </w:t>
      </w:r>
      <w:r>
        <w:rPr>
          <w:w w:val="105"/>
          <w:sz w:val="13"/>
        </w:rPr>
        <w:t>preços</w:t>
      </w:r>
      <w:r>
        <w:rPr>
          <w:spacing w:val="-8"/>
          <w:w w:val="105"/>
          <w:sz w:val="13"/>
        </w:rPr>
        <w:t> </w:t>
      </w:r>
      <w:r>
        <w:rPr>
          <w:w w:val="105"/>
          <w:sz w:val="13"/>
        </w:rPr>
        <w:t>inexequíveis</w:t>
      </w:r>
      <w:r>
        <w:rPr>
          <w:spacing w:val="-8"/>
          <w:w w:val="105"/>
          <w:sz w:val="13"/>
        </w:rPr>
        <w:t> </w:t>
      </w:r>
      <w:r>
        <w:rPr>
          <w:w w:val="105"/>
          <w:sz w:val="13"/>
        </w:rPr>
        <w:t>ou</w:t>
      </w:r>
      <w:r>
        <w:rPr>
          <w:spacing w:val="-8"/>
          <w:w w:val="105"/>
          <w:sz w:val="13"/>
        </w:rPr>
        <w:t> </w:t>
      </w:r>
      <w:r>
        <w:rPr>
          <w:w w:val="105"/>
          <w:sz w:val="13"/>
        </w:rPr>
        <w:t>permanecerem</w:t>
      </w:r>
      <w:r>
        <w:rPr>
          <w:spacing w:val="-7"/>
          <w:w w:val="105"/>
          <w:sz w:val="13"/>
        </w:rPr>
        <w:t> </w:t>
      </w:r>
      <w:r>
        <w:rPr>
          <w:w w:val="105"/>
          <w:sz w:val="13"/>
        </w:rPr>
        <w:t>acima</w:t>
      </w:r>
      <w:r>
        <w:rPr>
          <w:spacing w:val="-8"/>
          <w:w w:val="105"/>
          <w:sz w:val="13"/>
        </w:rPr>
        <w:t> </w:t>
      </w:r>
      <w:r>
        <w:rPr>
          <w:w w:val="105"/>
          <w:sz w:val="13"/>
        </w:rPr>
        <w:t>do</w:t>
      </w:r>
      <w:r>
        <w:rPr>
          <w:spacing w:val="-8"/>
          <w:w w:val="105"/>
          <w:sz w:val="13"/>
        </w:rPr>
        <w:t> </w:t>
      </w:r>
      <w:r>
        <w:rPr>
          <w:w w:val="105"/>
          <w:sz w:val="13"/>
        </w:rPr>
        <w:t>preço</w:t>
      </w:r>
      <w:r>
        <w:rPr>
          <w:spacing w:val="-8"/>
          <w:w w:val="105"/>
          <w:sz w:val="13"/>
        </w:rPr>
        <w:t> </w:t>
      </w:r>
      <w:r>
        <w:rPr>
          <w:w w:val="105"/>
          <w:sz w:val="13"/>
        </w:rPr>
        <w:t>máximo</w:t>
      </w:r>
      <w:r>
        <w:rPr>
          <w:spacing w:val="-8"/>
          <w:w w:val="105"/>
          <w:sz w:val="13"/>
        </w:rPr>
        <w:t> </w:t>
      </w:r>
      <w:r>
        <w:rPr>
          <w:w w:val="105"/>
          <w:sz w:val="13"/>
        </w:rPr>
        <w:t>definido</w:t>
      </w:r>
      <w:r>
        <w:rPr>
          <w:spacing w:val="-7"/>
          <w:w w:val="105"/>
          <w:sz w:val="13"/>
        </w:rPr>
        <w:t> </w:t>
      </w:r>
      <w:r>
        <w:rPr>
          <w:w w:val="105"/>
          <w:sz w:val="13"/>
        </w:rPr>
        <w:t>para</w:t>
      </w:r>
      <w:r>
        <w:rPr>
          <w:spacing w:val="-8"/>
          <w:w w:val="105"/>
          <w:sz w:val="13"/>
        </w:rPr>
        <w:t> </w:t>
      </w:r>
      <w:r>
        <w:rPr>
          <w:w w:val="105"/>
          <w:sz w:val="13"/>
        </w:rPr>
        <w:t>a</w:t>
      </w:r>
      <w:r>
        <w:rPr>
          <w:spacing w:val="-8"/>
          <w:w w:val="105"/>
          <w:sz w:val="13"/>
        </w:rPr>
        <w:t> </w:t>
      </w:r>
      <w:r>
        <w:rPr>
          <w:spacing w:val="-2"/>
          <w:w w:val="105"/>
          <w:sz w:val="13"/>
        </w:rPr>
        <w:t>contratação;</w:t>
      </w:r>
    </w:p>
    <w:p>
      <w:pPr>
        <w:pStyle w:val="ListParagraph"/>
        <w:numPr>
          <w:ilvl w:val="2"/>
          <w:numId w:val="1"/>
        </w:numPr>
        <w:tabs>
          <w:tab w:pos="579" w:val="left" w:leader="none"/>
        </w:tabs>
        <w:spacing w:line="240" w:lineRule="auto" w:before="33" w:after="0"/>
        <w:ind w:left="579" w:right="0" w:hanging="337"/>
        <w:jc w:val="left"/>
        <w:rPr>
          <w:sz w:val="13"/>
        </w:rPr>
      </w:pPr>
      <w:r>
        <w:rPr>
          <w:sz w:val="13"/>
        </w:rPr>
        <w:t>não</w:t>
      </w:r>
      <w:r>
        <w:rPr>
          <w:spacing w:val="13"/>
          <w:sz w:val="13"/>
        </w:rPr>
        <w:t> </w:t>
      </w:r>
      <w:r>
        <w:rPr>
          <w:sz w:val="13"/>
        </w:rPr>
        <w:t>tiverem</w:t>
      </w:r>
      <w:r>
        <w:rPr>
          <w:spacing w:val="13"/>
          <w:sz w:val="13"/>
        </w:rPr>
        <w:t> </w:t>
      </w:r>
      <w:r>
        <w:rPr>
          <w:sz w:val="13"/>
        </w:rPr>
        <w:t>sua</w:t>
      </w:r>
      <w:r>
        <w:rPr>
          <w:spacing w:val="14"/>
          <w:sz w:val="13"/>
        </w:rPr>
        <w:t> </w:t>
      </w:r>
      <w:r>
        <w:rPr>
          <w:sz w:val="13"/>
        </w:rPr>
        <w:t>exequibilidade</w:t>
      </w:r>
      <w:r>
        <w:rPr>
          <w:spacing w:val="13"/>
          <w:sz w:val="13"/>
        </w:rPr>
        <w:t> </w:t>
      </w:r>
      <w:r>
        <w:rPr>
          <w:sz w:val="13"/>
        </w:rPr>
        <w:t>demonstrada,</w:t>
      </w:r>
      <w:r>
        <w:rPr>
          <w:spacing w:val="14"/>
          <w:sz w:val="13"/>
        </w:rPr>
        <w:t> </w:t>
      </w:r>
      <w:r>
        <w:rPr>
          <w:sz w:val="13"/>
        </w:rPr>
        <w:t>quando</w:t>
      </w:r>
      <w:r>
        <w:rPr>
          <w:spacing w:val="13"/>
          <w:sz w:val="13"/>
        </w:rPr>
        <w:t> </w:t>
      </w:r>
      <w:r>
        <w:rPr>
          <w:sz w:val="13"/>
        </w:rPr>
        <w:t>exigido</w:t>
      </w:r>
      <w:r>
        <w:rPr>
          <w:spacing w:val="13"/>
          <w:sz w:val="13"/>
        </w:rPr>
        <w:t> </w:t>
      </w:r>
      <w:r>
        <w:rPr>
          <w:sz w:val="13"/>
        </w:rPr>
        <w:t>pela</w:t>
      </w:r>
      <w:r>
        <w:rPr>
          <w:spacing w:val="3"/>
          <w:sz w:val="13"/>
        </w:rPr>
        <w:t> </w:t>
      </w:r>
      <w:r>
        <w:rPr>
          <w:spacing w:val="-2"/>
          <w:sz w:val="13"/>
        </w:rPr>
        <w:t>Administração;</w:t>
      </w:r>
    </w:p>
    <w:p>
      <w:pPr>
        <w:pStyle w:val="ListParagraph"/>
        <w:numPr>
          <w:ilvl w:val="2"/>
          <w:numId w:val="1"/>
        </w:numPr>
        <w:tabs>
          <w:tab w:pos="579" w:val="left" w:leader="none"/>
        </w:tabs>
        <w:spacing w:line="240" w:lineRule="auto" w:before="33" w:after="0"/>
        <w:ind w:left="579" w:right="0" w:hanging="337"/>
        <w:jc w:val="left"/>
        <w:rPr>
          <w:sz w:val="13"/>
        </w:rPr>
      </w:pPr>
      <w:r>
        <w:rPr>
          <w:w w:val="105"/>
          <w:sz w:val="13"/>
        </w:rPr>
        <w:t>apresentar</w:t>
      </w:r>
      <w:r>
        <w:rPr>
          <w:spacing w:val="-9"/>
          <w:w w:val="105"/>
          <w:sz w:val="13"/>
        </w:rPr>
        <w:t> </w:t>
      </w:r>
      <w:r>
        <w:rPr>
          <w:w w:val="105"/>
          <w:sz w:val="13"/>
        </w:rPr>
        <w:t>desconformidade</w:t>
      </w:r>
      <w:r>
        <w:rPr>
          <w:spacing w:val="-8"/>
          <w:w w:val="105"/>
          <w:sz w:val="13"/>
        </w:rPr>
        <w:t> </w:t>
      </w:r>
      <w:r>
        <w:rPr>
          <w:w w:val="105"/>
          <w:sz w:val="13"/>
        </w:rPr>
        <w:t>com</w:t>
      </w:r>
      <w:r>
        <w:rPr>
          <w:spacing w:val="-8"/>
          <w:w w:val="105"/>
          <w:sz w:val="13"/>
        </w:rPr>
        <w:t> </w:t>
      </w:r>
      <w:r>
        <w:rPr>
          <w:w w:val="105"/>
          <w:sz w:val="13"/>
        </w:rPr>
        <w:t>quaisquer</w:t>
      </w:r>
      <w:r>
        <w:rPr>
          <w:spacing w:val="-8"/>
          <w:w w:val="105"/>
          <w:sz w:val="13"/>
        </w:rPr>
        <w:t> </w:t>
      </w:r>
      <w:r>
        <w:rPr>
          <w:w w:val="105"/>
          <w:sz w:val="13"/>
        </w:rPr>
        <w:t>outras</w:t>
      </w:r>
      <w:r>
        <w:rPr>
          <w:spacing w:val="-8"/>
          <w:w w:val="105"/>
          <w:sz w:val="13"/>
        </w:rPr>
        <w:t> </w:t>
      </w:r>
      <w:r>
        <w:rPr>
          <w:w w:val="105"/>
          <w:sz w:val="13"/>
        </w:rPr>
        <w:t>exigências</w:t>
      </w:r>
      <w:r>
        <w:rPr>
          <w:spacing w:val="-8"/>
          <w:w w:val="105"/>
          <w:sz w:val="13"/>
        </w:rPr>
        <w:t> </w:t>
      </w:r>
      <w:r>
        <w:rPr>
          <w:w w:val="105"/>
          <w:sz w:val="13"/>
        </w:rPr>
        <w:t>deste</w:t>
      </w:r>
      <w:r>
        <w:rPr>
          <w:spacing w:val="-8"/>
          <w:w w:val="105"/>
          <w:sz w:val="13"/>
        </w:rPr>
        <w:t> </w:t>
      </w:r>
      <w:r>
        <w:rPr>
          <w:w w:val="105"/>
          <w:sz w:val="13"/>
        </w:rPr>
        <w:t>Edital</w:t>
      </w:r>
      <w:r>
        <w:rPr>
          <w:spacing w:val="-8"/>
          <w:w w:val="105"/>
          <w:sz w:val="13"/>
        </w:rPr>
        <w:t> </w:t>
      </w:r>
      <w:r>
        <w:rPr>
          <w:w w:val="105"/>
          <w:sz w:val="13"/>
        </w:rPr>
        <w:t>ou</w:t>
      </w:r>
      <w:r>
        <w:rPr>
          <w:spacing w:val="-8"/>
          <w:w w:val="105"/>
          <w:sz w:val="13"/>
        </w:rPr>
        <w:t> </w:t>
      </w:r>
      <w:r>
        <w:rPr>
          <w:w w:val="105"/>
          <w:sz w:val="13"/>
        </w:rPr>
        <w:t>seus</w:t>
      </w:r>
      <w:r>
        <w:rPr>
          <w:spacing w:val="-8"/>
          <w:w w:val="105"/>
          <w:sz w:val="13"/>
        </w:rPr>
        <w:t> </w:t>
      </w:r>
      <w:r>
        <w:rPr>
          <w:w w:val="105"/>
          <w:sz w:val="13"/>
        </w:rPr>
        <w:t>anexos,</w:t>
      </w:r>
      <w:r>
        <w:rPr>
          <w:spacing w:val="-8"/>
          <w:w w:val="105"/>
          <w:sz w:val="13"/>
        </w:rPr>
        <w:t> </w:t>
      </w:r>
      <w:r>
        <w:rPr>
          <w:w w:val="105"/>
          <w:sz w:val="13"/>
        </w:rPr>
        <w:t>desde</w:t>
      </w:r>
      <w:r>
        <w:rPr>
          <w:spacing w:val="-8"/>
          <w:w w:val="105"/>
          <w:sz w:val="13"/>
        </w:rPr>
        <w:t> </w:t>
      </w:r>
      <w:r>
        <w:rPr>
          <w:w w:val="105"/>
          <w:sz w:val="13"/>
        </w:rPr>
        <w:t>que</w:t>
      </w:r>
      <w:r>
        <w:rPr>
          <w:spacing w:val="-8"/>
          <w:w w:val="105"/>
          <w:sz w:val="13"/>
        </w:rPr>
        <w:t> </w:t>
      </w:r>
      <w:r>
        <w:rPr>
          <w:spacing w:val="-2"/>
          <w:w w:val="105"/>
          <w:sz w:val="13"/>
        </w:rPr>
        <w:t>insanável.</w:t>
      </w:r>
    </w:p>
    <w:p>
      <w:pPr>
        <w:pStyle w:val="ListParagraph"/>
        <w:numPr>
          <w:ilvl w:val="1"/>
          <w:numId w:val="1"/>
        </w:numPr>
        <w:tabs>
          <w:tab w:pos="470" w:val="left" w:leader="none"/>
        </w:tabs>
        <w:spacing w:line="240" w:lineRule="auto" w:before="33" w:after="0"/>
        <w:ind w:left="470" w:right="0" w:hanging="228"/>
        <w:jc w:val="left"/>
        <w:rPr>
          <w:sz w:val="13"/>
        </w:rPr>
      </w:pPr>
      <w:r>
        <w:rPr>
          <w:w w:val="105"/>
          <w:sz w:val="13"/>
        </w:rPr>
        <w:t>A</w:t>
      </w:r>
      <w:r>
        <w:rPr>
          <w:spacing w:val="-9"/>
          <w:w w:val="105"/>
          <w:sz w:val="13"/>
        </w:rPr>
        <w:t> </w:t>
      </w:r>
      <w:r>
        <w:rPr>
          <w:w w:val="105"/>
          <w:sz w:val="13"/>
        </w:rPr>
        <w:t>desclassificação</w:t>
      </w:r>
      <w:r>
        <w:rPr>
          <w:spacing w:val="-9"/>
          <w:w w:val="105"/>
          <w:sz w:val="13"/>
        </w:rPr>
        <w:t> </w:t>
      </w:r>
      <w:r>
        <w:rPr>
          <w:w w:val="105"/>
          <w:sz w:val="13"/>
        </w:rPr>
        <w:t>será</w:t>
      </w:r>
      <w:r>
        <w:rPr>
          <w:spacing w:val="-8"/>
          <w:w w:val="105"/>
          <w:sz w:val="13"/>
        </w:rPr>
        <w:t> </w:t>
      </w:r>
      <w:r>
        <w:rPr>
          <w:w w:val="105"/>
          <w:sz w:val="13"/>
        </w:rPr>
        <w:t>sempre</w:t>
      </w:r>
      <w:r>
        <w:rPr>
          <w:spacing w:val="-9"/>
          <w:w w:val="105"/>
          <w:sz w:val="13"/>
        </w:rPr>
        <w:t> </w:t>
      </w:r>
      <w:r>
        <w:rPr>
          <w:w w:val="105"/>
          <w:sz w:val="13"/>
        </w:rPr>
        <w:t>fundamentada</w:t>
      </w:r>
      <w:r>
        <w:rPr>
          <w:spacing w:val="-8"/>
          <w:w w:val="105"/>
          <w:sz w:val="13"/>
        </w:rPr>
        <w:t> </w:t>
      </w:r>
      <w:r>
        <w:rPr>
          <w:w w:val="105"/>
          <w:sz w:val="13"/>
        </w:rPr>
        <w:t>e</w:t>
      </w:r>
      <w:r>
        <w:rPr>
          <w:spacing w:val="-9"/>
          <w:w w:val="105"/>
          <w:sz w:val="13"/>
        </w:rPr>
        <w:t> </w:t>
      </w:r>
      <w:r>
        <w:rPr>
          <w:w w:val="105"/>
          <w:sz w:val="13"/>
        </w:rPr>
        <w:t>registrada</w:t>
      </w:r>
      <w:r>
        <w:rPr>
          <w:spacing w:val="-8"/>
          <w:w w:val="105"/>
          <w:sz w:val="13"/>
        </w:rPr>
        <w:t> </w:t>
      </w:r>
      <w:r>
        <w:rPr>
          <w:w w:val="105"/>
          <w:sz w:val="13"/>
        </w:rPr>
        <w:t>no</w:t>
      </w:r>
      <w:r>
        <w:rPr>
          <w:spacing w:val="-9"/>
          <w:w w:val="105"/>
          <w:sz w:val="13"/>
        </w:rPr>
        <w:t> </w:t>
      </w:r>
      <w:r>
        <w:rPr>
          <w:w w:val="105"/>
          <w:sz w:val="13"/>
        </w:rPr>
        <w:t>sistema,</w:t>
      </w:r>
      <w:r>
        <w:rPr>
          <w:spacing w:val="-8"/>
          <w:w w:val="105"/>
          <w:sz w:val="13"/>
        </w:rPr>
        <w:t> </w:t>
      </w:r>
      <w:r>
        <w:rPr>
          <w:w w:val="105"/>
          <w:sz w:val="13"/>
        </w:rPr>
        <w:t>com</w:t>
      </w:r>
      <w:r>
        <w:rPr>
          <w:spacing w:val="-9"/>
          <w:w w:val="105"/>
          <w:sz w:val="13"/>
        </w:rPr>
        <w:t> </w:t>
      </w:r>
      <w:r>
        <w:rPr>
          <w:w w:val="105"/>
          <w:sz w:val="13"/>
        </w:rPr>
        <w:t>acompanhamento</w:t>
      </w:r>
      <w:r>
        <w:rPr>
          <w:spacing w:val="-8"/>
          <w:w w:val="105"/>
          <w:sz w:val="13"/>
        </w:rPr>
        <w:t> </w:t>
      </w:r>
      <w:r>
        <w:rPr>
          <w:w w:val="105"/>
          <w:sz w:val="13"/>
        </w:rPr>
        <w:t>por</w:t>
      </w:r>
      <w:r>
        <w:rPr>
          <w:spacing w:val="-9"/>
          <w:w w:val="105"/>
          <w:sz w:val="13"/>
        </w:rPr>
        <w:t> </w:t>
      </w:r>
      <w:r>
        <w:rPr>
          <w:w w:val="105"/>
          <w:sz w:val="13"/>
        </w:rPr>
        <w:t>todos</w:t>
      </w:r>
      <w:r>
        <w:rPr>
          <w:spacing w:val="-8"/>
          <w:w w:val="105"/>
          <w:sz w:val="13"/>
        </w:rPr>
        <w:t> </w:t>
      </w:r>
      <w:r>
        <w:rPr>
          <w:w w:val="105"/>
          <w:sz w:val="13"/>
        </w:rPr>
        <w:t>os</w:t>
      </w:r>
      <w:r>
        <w:rPr>
          <w:spacing w:val="-8"/>
          <w:w w:val="105"/>
          <w:sz w:val="13"/>
        </w:rPr>
        <w:t> </w:t>
      </w:r>
      <w:r>
        <w:rPr>
          <w:spacing w:val="-2"/>
          <w:w w:val="105"/>
          <w:sz w:val="13"/>
        </w:rPr>
        <w:t>participantes.</w:t>
      </w:r>
    </w:p>
    <w:p>
      <w:pPr>
        <w:pStyle w:val="ListParagraph"/>
        <w:numPr>
          <w:ilvl w:val="1"/>
          <w:numId w:val="1"/>
        </w:numPr>
        <w:tabs>
          <w:tab w:pos="478" w:val="left" w:leader="none"/>
        </w:tabs>
        <w:spacing w:line="240" w:lineRule="auto" w:before="33" w:after="0"/>
        <w:ind w:left="478" w:right="0" w:hanging="236"/>
        <w:jc w:val="left"/>
        <w:rPr>
          <w:sz w:val="13"/>
        </w:rPr>
      </w:pPr>
      <w:r>
        <w:rPr>
          <w:w w:val="105"/>
          <w:sz w:val="13"/>
        </w:rPr>
        <w:t>No</w:t>
      </w:r>
      <w:r>
        <w:rPr>
          <w:spacing w:val="-9"/>
          <w:w w:val="105"/>
          <w:sz w:val="13"/>
        </w:rPr>
        <w:t> </w:t>
      </w:r>
      <w:r>
        <w:rPr>
          <w:w w:val="105"/>
          <w:sz w:val="13"/>
        </w:rPr>
        <w:t>caso</w:t>
      </w:r>
      <w:r>
        <w:rPr>
          <w:spacing w:val="-8"/>
          <w:w w:val="105"/>
          <w:sz w:val="13"/>
        </w:rPr>
        <w:t> </w:t>
      </w:r>
      <w:r>
        <w:rPr>
          <w:w w:val="105"/>
          <w:sz w:val="13"/>
        </w:rPr>
        <w:t>de</w:t>
      </w:r>
      <w:r>
        <w:rPr>
          <w:spacing w:val="-6"/>
          <w:w w:val="105"/>
          <w:sz w:val="13"/>
        </w:rPr>
        <w:t> </w:t>
      </w:r>
      <w:r>
        <w:rPr>
          <w:w w:val="105"/>
          <w:sz w:val="13"/>
        </w:rPr>
        <w:t>bens</w:t>
      </w:r>
      <w:r>
        <w:rPr>
          <w:spacing w:val="-6"/>
          <w:w w:val="105"/>
          <w:sz w:val="13"/>
        </w:rPr>
        <w:t> </w:t>
      </w:r>
      <w:r>
        <w:rPr>
          <w:w w:val="105"/>
          <w:sz w:val="13"/>
        </w:rPr>
        <w:t>e</w:t>
      </w:r>
      <w:r>
        <w:rPr>
          <w:spacing w:val="-7"/>
          <w:w w:val="105"/>
          <w:sz w:val="13"/>
        </w:rPr>
        <w:t> </w:t>
      </w:r>
      <w:r>
        <w:rPr>
          <w:w w:val="105"/>
          <w:sz w:val="13"/>
        </w:rPr>
        <w:t>serviços</w:t>
      </w:r>
      <w:r>
        <w:rPr>
          <w:spacing w:val="-6"/>
          <w:w w:val="105"/>
          <w:sz w:val="13"/>
        </w:rPr>
        <w:t> </w:t>
      </w:r>
      <w:r>
        <w:rPr>
          <w:w w:val="105"/>
          <w:sz w:val="13"/>
        </w:rPr>
        <w:t>em</w:t>
      </w:r>
      <w:r>
        <w:rPr>
          <w:spacing w:val="-6"/>
          <w:w w:val="105"/>
          <w:sz w:val="13"/>
        </w:rPr>
        <w:t> </w:t>
      </w:r>
      <w:r>
        <w:rPr>
          <w:w w:val="105"/>
          <w:sz w:val="13"/>
        </w:rPr>
        <w:t>geral,</w:t>
      </w:r>
      <w:r>
        <w:rPr>
          <w:spacing w:val="-6"/>
          <w:w w:val="105"/>
          <w:sz w:val="13"/>
        </w:rPr>
        <w:t> </w:t>
      </w:r>
      <w:r>
        <w:rPr>
          <w:w w:val="105"/>
          <w:sz w:val="13"/>
        </w:rPr>
        <w:t>é</w:t>
      </w:r>
      <w:r>
        <w:rPr>
          <w:spacing w:val="-6"/>
          <w:w w:val="105"/>
          <w:sz w:val="13"/>
        </w:rPr>
        <w:t> </w:t>
      </w:r>
      <w:r>
        <w:rPr>
          <w:w w:val="105"/>
          <w:sz w:val="13"/>
        </w:rPr>
        <w:t>indício</w:t>
      </w:r>
      <w:r>
        <w:rPr>
          <w:spacing w:val="-6"/>
          <w:w w:val="105"/>
          <w:sz w:val="13"/>
        </w:rPr>
        <w:t> </w:t>
      </w:r>
      <w:r>
        <w:rPr>
          <w:w w:val="105"/>
          <w:sz w:val="13"/>
        </w:rPr>
        <w:t>de</w:t>
      </w:r>
      <w:r>
        <w:rPr>
          <w:spacing w:val="-7"/>
          <w:w w:val="105"/>
          <w:sz w:val="13"/>
        </w:rPr>
        <w:t> </w:t>
      </w:r>
      <w:r>
        <w:rPr>
          <w:w w:val="105"/>
          <w:sz w:val="13"/>
        </w:rPr>
        <w:t>inexequibilidade</w:t>
      </w:r>
      <w:r>
        <w:rPr>
          <w:spacing w:val="-6"/>
          <w:w w:val="105"/>
          <w:sz w:val="13"/>
        </w:rPr>
        <w:t> </w:t>
      </w:r>
      <w:r>
        <w:rPr>
          <w:w w:val="105"/>
          <w:sz w:val="13"/>
        </w:rPr>
        <w:t>das</w:t>
      </w:r>
      <w:r>
        <w:rPr>
          <w:spacing w:val="-6"/>
          <w:w w:val="105"/>
          <w:sz w:val="13"/>
        </w:rPr>
        <w:t> </w:t>
      </w:r>
      <w:r>
        <w:rPr>
          <w:w w:val="105"/>
          <w:sz w:val="13"/>
        </w:rPr>
        <w:t>propostas</w:t>
      </w:r>
      <w:r>
        <w:rPr>
          <w:spacing w:val="-6"/>
          <w:w w:val="105"/>
          <w:sz w:val="13"/>
        </w:rPr>
        <w:t> </w:t>
      </w:r>
      <w:r>
        <w:rPr>
          <w:w w:val="105"/>
          <w:sz w:val="13"/>
        </w:rPr>
        <w:t>valores</w:t>
      </w:r>
      <w:r>
        <w:rPr>
          <w:spacing w:val="-6"/>
          <w:w w:val="105"/>
          <w:sz w:val="13"/>
        </w:rPr>
        <w:t> </w:t>
      </w:r>
      <w:r>
        <w:rPr>
          <w:w w:val="105"/>
          <w:sz w:val="13"/>
        </w:rPr>
        <w:t>inferiores</w:t>
      </w:r>
      <w:r>
        <w:rPr>
          <w:spacing w:val="-7"/>
          <w:w w:val="105"/>
          <w:sz w:val="13"/>
        </w:rPr>
        <w:t> </w:t>
      </w:r>
      <w:r>
        <w:rPr>
          <w:w w:val="105"/>
          <w:sz w:val="13"/>
        </w:rPr>
        <w:t>a</w:t>
      </w:r>
      <w:r>
        <w:rPr>
          <w:spacing w:val="-6"/>
          <w:w w:val="105"/>
          <w:sz w:val="13"/>
        </w:rPr>
        <w:t> </w:t>
      </w:r>
      <w:r>
        <w:rPr>
          <w:w w:val="105"/>
          <w:sz w:val="13"/>
        </w:rPr>
        <w:t>50%</w:t>
      </w:r>
      <w:r>
        <w:rPr>
          <w:spacing w:val="-6"/>
          <w:w w:val="105"/>
          <w:sz w:val="13"/>
        </w:rPr>
        <w:t> </w:t>
      </w:r>
      <w:r>
        <w:rPr>
          <w:w w:val="105"/>
          <w:sz w:val="13"/>
        </w:rPr>
        <w:t>(cinquenta</w:t>
      </w:r>
      <w:r>
        <w:rPr>
          <w:spacing w:val="-6"/>
          <w:w w:val="105"/>
          <w:sz w:val="13"/>
        </w:rPr>
        <w:t> </w:t>
      </w:r>
      <w:r>
        <w:rPr>
          <w:w w:val="105"/>
          <w:sz w:val="13"/>
        </w:rPr>
        <w:t>por</w:t>
      </w:r>
      <w:r>
        <w:rPr>
          <w:spacing w:val="-6"/>
          <w:w w:val="105"/>
          <w:sz w:val="13"/>
        </w:rPr>
        <w:t> </w:t>
      </w:r>
      <w:r>
        <w:rPr>
          <w:w w:val="105"/>
          <w:sz w:val="13"/>
        </w:rPr>
        <w:t>cento)</w:t>
      </w:r>
      <w:r>
        <w:rPr>
          <w:spacing w:val="-6"/>
          <w:w w:val="105"/>
          <w:sz w:val="13"/>
        </w:rPr>
        <w:t> </w:t>
      </w:r>
      <w:r>
        <w:rPr>
          <w:w w:val="105"/>
          <w:sz w:val="13"/>
        </w:rPr>
        <w:t>do</w:t>
      </w:r>
      <w:r>
        <w:rPr>
          <w:spacing w:val="-7"/>
          <w:w w:val="105"/>
          <w:sz w:val="13"/>
        </w:rPr>
        <w:t> </w:t>
      </w:r>
      <w:r>
        <w:rPr>
          <w:w w:val="105"/>
          <w:sz w:val="13"/>
        </w:rPr>
        <w:t>valor</w:t>
      </w:r>
      <w:r>
        <w:rPr>
          <w:spacing w:val="-6"/>
          <w:w w:val="105"/>
          <w:sz w:val="13"/>
        </w:rPr>
        <w:t> </w:t>
      </w:r>
      <w:r>
        <w:rPr>
          <w:w w:val="105"/>
          <w:sz w:val="13"/>
        </w:rPr>
        <w:t>orçado</w:t>
      </w:r>
      <w:r>
        <w:rPr>
          <w:spacing w:val="-6"/>
          <w:w w:val="105"/>
          <w:sz w:val="13"/>
        </w:rPr>
        <w:t> </w:t>
      </w:r>
      <w:r>
        <w:rPr>
          <w:w w:val="105"/>
          <w:sz w:val="13"/>
        </w:rPr>
        <w:t>pela</w:t>
      </w:r>
      <w:r>
        <w:rPr>
          <w:spacing w:val="-9"/>
          <w:w w:val="105"/>
          <w:sz w:val="13"/>
        </w:rPr>
        <w:t> </w:t>
      </w:r>
      <w:r>
        <w:rPr>
          <w:w w:val="105"/>
          <w:sz w:val="13"/>
        </w:rPr>
        <w:t>Administração,</w:t>
      </w:r>
      <w:r>
        <w:rPr>
          <w:spacing w:val="-6"/>
          <w:w w:val="105"/>
          <w:sz w:val="13"/>
        </w:rPr>
        <w:t> </w:t>
      </w:r>
      <w:r>
        <w:rPr>
          <w:w w:val="105"/>
          <w:sz w:val="13"/>
        </w:rPr>
        <w:t>conforme</w:t>
      </w:r>
      <w:r>
        <w:rPr>
          <w:spacing w:val="-6"/>
          <w:w w:val="105"/>
          <w:sz w:val="13"/>
        </w:rPr>
        <w:t> </w:t>
      </w:r>
      <w:r>
        <w:rPr>
          <w:w w:val="105"/>
          <w:sz w:val="13"/>
        </w:rPr>
        <w:t>art.</w:t>
      </w:r>
      <w:r>
        <w:rPr>
          <w:spacing w:val="-6"/>
          <w:w w:val="105"/>
          <w:sz w:val="13"/>
        </w:rPr>
        <w:t> </w:t>
      </w:r>
      <w:r>
        <w:rPr>
          <w:w w:val="105"/>
          <w:sz w:val="13"/>
        </w:rPr>
        <w:t>37</w:t>
      </w:r>
      <w:r>
        <w:rPr>
          <w:spacing w:val="-6"/>
          <w:w w:val="105"/>
          <w:sz w:val="13"/>
        </w:rPr>
        <w:t> </w:t>
      </w:r>
      <w:r>
        <w:rPr>
          <w:w w:val="105"/>
          <w:sz w:val="13"/>
        </w:rPr>
        <w:t>do</w:t>
      </w:r>
      <w:r>
        <w:rPr>
          <w:spacing w:val="-6"/>
          <w:w w:val="105"/>
          <w:sz w:val="13"/>
        </w:rPr>
        <w:t> </w:t>
      </w:r>
      <w:r>
        <w:rPr>
          <w:color w:val="000080"/>
          <w:w w:val="105"/>
          <w:sz w:val="13"/>
          <w:u w:val="single" w:color="000080"/>
        </w:rPr>
        <w:t>Decreto</w:t>
      </w:r>
      <w:r>
        <w:rPr>
          <w:color w:val="000080"/>
          <w:spacing w:val="-7"/>
          <w:w w:val="105"/>
          <w:sz w:val="13"/>
          <w:u w:val="single" w:color="000080"/>
        </w:rPr>
        <w:t> </w:t>
      </w:r>
      <w:r>
        <w:rPr>
          <w:color w:val="000080"/>
          <w:w w:val="105"/>
          <w:sz w:val="13"/>
          <w:u w:val="single" w:color="000080"/>
        </w:rPr>
        <w:t>nº</w:t>
      </w:r>
      <w:r>
        <w:rPr>
          <w:color w:val="000080"/>
          <w:spacing w:val="-6"/>
          <w:w w:val="105"/>
          <w:sz w:val="13"/>
          <w:u w:val="single" w:color="000080"/>
        </w:rPr>
        <w:t> </w:t>
      </w:r>
      <w:r>
        <w:rPr>
          <w:color w:val="000080"/>
          <w:w w:val="105"/>
          <w:sz w:val="13"/>
          <w:u w:val="single" w:color="000080"/>
        </w:rPr>
        <w:t>48.778,</w:t>
      </w:r>
      <w:r>
        <w:rPr>
          <w:color w:val="000080"/>
          <w:spacing w:val="-6"/>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w w:val="105"/>
          <w:sz w:val="13"/>
          <w:u w:val="single" w:color="000080"/>
        </w:rPr>
        <w:t>30</w:t>
      </w:r>
      <w:r>
        <w:rPr>
          <w:color w:val="000080"/>
          <w:spacing w:val="-6"/>
          <w:w w:val="105"/>
          <w:sz w:val="13"/>
          <w:u w:val="single" w:color="000080"/>
        </w:rPr>
        <w:t> </w:t>
      </w:r>
      <w:r>
        <w:rPr>
          <w:color w:val="000080"/>
          <w:w w:val="105"/>
          <w:sz w:val="13"/>
          <w:u w:val="single" w:color="000080"/>
        </w:rPr>
        <w:t>de</w:t>
      </w:r>
      <w:r>
        <w:rPr>
          <w:color w:val="000080"/>
          <w:spacing w:val="-7"/>
          <w:w w:val="105"/>
          <w:sz w:val="13"/>
          <w:u w:val="single" w:color="000080"/>
        </w:rPr>
        <w:t> </w:t>
      </w:r>
      <w:r>
        <w:rPr>
          <w:color w:val="000080"/>
          <w:w w:val="105"/>
          <w:sz w:val="13"/>
          <w:u w:val="single" w:color="000080"/>
        </w:rPr>
        <w:t>outubro</w:t>
      </w:r>
      <w:r>
        <w:rPr>
          <w:color w:val="000080"/>
          <w:spacing w:val="-6"/>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spacing w:val="-4"/>
          <w:w w:val="105"/>
          <w:sz w:val="13"/>
          <w:u w:val="single" w:color="000080"/>
        </w:rPr>
        <w:t>2023</w:t>
      </w:r>
      <w:r>
        <w:rPr>
          <w:spacing w:val="-4"/>
          <w:w w:val="105"/>
          <w:sz w:val="13"/>
        </w:rPr>
        <w:t>.</w:t>
      </w:r>
    </w:p>
    <w:p>
      <w:pPr>
        <w:pStyle w:val="ListParagraph"/>
        <w:numPr>
          <w:ilvl w:val="2"/>
          <w:numId w:val="1"/>
        </w:numPr>
        <w:tabs>
          <w:tab w:pos="571" w:val="left" w:leader="none"/>
        </w:tabs>
        <w:spacing w:line="240" w:lineRule="auto" w:before="33" w:after="0"/>
        <w:ind w:left="571" w:right="0" w:hanging="329"/>
        <w:jc w:val="left"/>
        <w:rPr>
          <w:sz w:val="13"/>
        </w:rPr>
      </w:pPr>
      <w:r>
        <w:rPr>
          <w:w w:val="105"/>
          <w:sz w:val="13"/>
        </w:rPr>
        <w:t>A</w:t>
      </w:r>
      <w:r>
        <w:rPr>
          <w:spacing w:val="-9"/>
          <w:w w:val="105"/>
          <w:sz w:val="13"/>
        </w:rPr>
        <w:t> </w:t>
      </w:r>
      <w:r>
        <w:rPr>
          <w:w w:val="105"/>
          <w:sz w:val="13"/>
        </w:rPr>
        <w:t>inexequibilidade,</w:t>
      </w:r>
      <w:r>
        <w:rPr>
          <w:spacing w:val="-9"/>
          <w:w w:val="105"/>
          <w:sz w:val="13"/>
        </w:rPr>
        <w:t> </w:t>
      </w:r>
      <w:r>
        <w:rPr>
          <w:w w:val="105"/>
          <w:sz w:val="13"/>
        </w:rPr>
        <w:t>na</w:t>
      </w:r>
      <w:r>
        <w:rPr>
          <w:spacing w:val="-8"/>
          <w:w w:val="105"/>
          <w:sz w:val="13"/>
        </w:rPr>
        <w:t> </w:t>
      </w:r>
      <w:r>
        <w:rPr>
          <w:w w:val="105"/>
          <w:sz w:val="13"/>
        </w:rPr>
        <w:t>hipótese</w:t>
      </w:r>
      <w:r>
        <w:rPr>
          <w:spacing w:val="-8"/>
          <w:w w:val="105"/>
          <w:sz w:val="13"/>
        </w:rPr>
        <w:t> </w:t>
      </w:r>
      <w:r>
        <w:rPr>
          <w:w w:val="105"/>
          <w:sz w:val="13"/>
        </w:rPr>
        <w:t>de</w:t>
      </w:r>
      <w:r>
        <w:rPr>
          <w:spacing w:val="-6"/>
          <w:w w:val="105"/>
          <w:sz w:val="13"/>
        </w:rPr>
        <w:t> </w:t>
      </w:r>
      <w:r>
        <w:rPr>
          <w:w w:val="105"/>
          <w:sz w:val="13"/>
        </w:rPr>
        <w:t>que</w:t>
      </w:r>
      <w:r>
        <w:rPr>
          <w:spacing w:val="-7"/>
          <w:w w:val="105"/>
          <w:sz w:val="13"/>
        </w:rPr>
        <w:t> </w:t>
      </w:r>
      <w:r>
        <w:rPr>
          <w:w w:val="105"/>
          <w:sz w:val="13"/>
        </w:rPr>
        <w:t>trata</w:t>
      </w:r>
      <w:r>
        <w:rPr>
          <w:spacing w:val="-7"/>
          <w:w w:val="105"/>
          <w:sz w:val="13"/>
        </w:rPr>
        <w:t> </w:t>
      </w:r>
      <w:r>
        <w:rPr>
          <w:w w:val="105"/>
          <w:sz w:val="13"/>
        </w:rPr>
        <w:t>o</w:t>
      </w:r>
      <w:r>
        <w:rPr>
          <w:spacing w:val="-6"/>
          <w:w w:val="105"/>
          <w:sz w:val="13"/>
        </w:rPr>
        <w:t> </w:t>
      </w:r>
      <w:r>
        <w:rPr>
          <w:b/>
          <w:w w:val="105"/>
          <w:sz w:val="13"/>
        </w:rPr>
        <w:t>caput</w:t>
      </w:r>
      <w:r>
        <w:rPr>
          <w:w w:val="105"/>
          <w:sz w:val="13"/>
        </w:rPr>
        <w:t>,</w:t>
      </w:r>
      <w:r>
        <w:rPr>
          <w:spacing w:val="-7"/>
          <w:w w:val="105"/>
          <w:sz w:val="13"/>
        </w:rPr>
        <w:t> </w:t>
      </w:r>
      <w:r>
        <w:rPr>
          <w:w w:val="105"/>
          <w:sz w:val="13"/>
        </w:rPr>
        <w:t>só</w:t>
      </w:r>
      <w:r>
        <w:rPr>
          <w:spacing w:val="-6"/>
          <w:w w:val="105"/>
          <w:sz w:val="13"/>
        </w:rPr>
        <w:t> </w:t>
      </w:r>
      <w:r>
        <w:rPr>
          <w:w w:val="105"/>
          <w:sz w:val="13"/>
        </w:rPr>
        <w:t>será</w:t>
      </w:r>
      <w:r>
        <w:rPr>
          <w:spacing w:val="-7"/>
          <w:w w:val="105"/>
          <w:sz w:val="13"/>
        </w:rPr>
        <w:t> </w:t>
      </w:r>
      <w:r>
        <w:rPr>
          <w:w w:val="105"/>
          <w:sz w:val="13"/>
        </w:rPr>
        <w:t>considerada</w:t>
      </w:r>
      <w:r>
        <w:rPr>
          <w:spacing w:val="-7"/>
          <w:w w:val="105"/>
          <w:sz w:val="13"/>
        </w:rPr>
        <w:t> </w:t>
      </w:r>
      <w:r>
        <w:rPr>
          <w:w w:val="105"/>
          <w:sz w:val="13"/>
        </w:rPr>
        <w:t>após</w:t>
      </w:r>
      <w:r>
        <w:rPr>
          <w:spacing w:val="-6"/>
          <w:w w:val="105"/>
          <w:sz w:val="13"/>
        </w:rPr>
        <w:t> </w:t>
      </w:r>
      <w:r>
        <w:rPr>
          <w:w w:val="105"/>
          <w:sz w:val="13"/>
        </w:rPr>
        <w:t>diligência</w:t>
      </w:r>
      <w:r>
        <w:rPr>
          <w:spacing w:val="-7"/>
          <w:w w:val="105"/>
          <w:sz w:val="13"/>
        </w:rPr>
        <w:t> </w:t>
      </w:r>
      <w:r>
        <w:rPr>
          <w:w w:val="105"/>
          <w:sz w:val="13"/>
        </w:rPr>
        <w:t>do</w:t>
      </w:r>
      <w:r>
        <w:rPr>
          <w:spacing w:val="-7"/>
          <w:w w:val="105"/>
          <w:sz w:val="13"/>
        </w:rPr>
        <w:t> </w:t>
      </w:r>
      <w:r>
        <w:rPr>
          <w:w w:val="105"/>
          <w:sz w:val="13"/>
        </w:rPr>
        <w:t>pregoeiro,</w:t>
      </w:r>
      <w:r>
        <w:rPr>
          <w:spacing w:val="-6"/>
          <w:w w:val="105"/>
          <w:sz w:val="13"/>
        </w:rPr>
        <w:t> </w:t>
      </w:r>
      <w:r>
        <w:rPr>
          <w:w w:val="105"/>
          <w:sz w:val="13"/>
        </w:rPr>
        <w:t>que</w:t>
      </w:r>
      <w:r>
        <w:rPr>
          <w:spacing w:val="-7"/>
          <w:w w:val="105"/>
          <w:sz w:val="13"/>
        </w:rPr>
        <w:t> </w:t>
      </w:r>
      <w:r>
        <w:rPr>
          <w:spacing w:val="-2"/>
          <w:w w:val="105"/>
          <w:sz w:val="13"/>
        </w:rPr>
        <w:t>comprove:</w:t>
      </w:r>
    </w:p>
    <w:p>
      <w:pPr>
        <w:pStyle w:val="ListParagraph"/>
        <w:numPr>
          <w:ilvl w:val="3"/>
          <w:numId w:val="1"/>
        </w:numPr>
        <w:tabs>
          <w:tab w:pos="680" w:val="left" w:leader="none"/>
        </w:tabs>
        <w:spacing w:line="240" w:lineRule="auto" w:before="33" w:after="0"/>
        <w:ind w:left="680" w:right="0" w:hanging="438"/>
        <w:jc w:val="left"/>
        <w:rPr>
          <w:sz w:val="13"/>
        </w:rPr>
      </w:pPr>
      <w:r>
        <w:rPr>
          <w:w w:val="105"/>
          <w:sz w:val="13"/>
        </w:rPr>
        <w:t>que</w:t>
      </w:r>
      <w:r>
        <w:rPr>
          <w:spacing w:val="-6"/>
          <w:w w:val="105"/>
          <w:sz w:val="13"/>
        </w:rPr>
        <w:t> </w:t>
      </w:r>
      <w:r>
        <w:rPr>
          <w:w w:val="105"/>
          <w:sz w:val="13"/>
        </w:rPr>
        <w:t>o</w:t>
      </w:r>
      <w:r>
        <w:rPr>
          <w:spacing w:val="-6"/>
          <w:w w:val="105"/>
          <w:sz w:val="13"/>
        </w:rPr>
        <w:t> </w:t>
      </w:r>
      <w:r>
        <w:rPr>
          <w:w w:val="105"/>
          <w:sz w:val="13"/>
        </w:rPr>
        <w:t>custo</w:t>
      </w:r>
      <w:r>
        <w:rPr>
          <w:spacing w:val="-6"/>
          <w:w w:val="105"/>
          <w:sz w:val="13"/>
        </w:rPr>
        <w:t> </w:t>
      </w:r>
      <w:r>
        <w:rPr>
          <w:w w:val="105"/>
          <w:sz w:val="13"/>
        </w:rPr>
        <w:t>do</w:t>
      </w:r>
      <w:r>
        <w:rPr>
          <w:spacing w:val="-5"/>
          <w:w w:val="105"/>
          <w:sz w:val="13"/>
        </w:rPr>
        <w:t> </w:t>
      </w:r>
      <w:r>
        <w:rPr>
          <w:w w:val="105"/>
          <w:sz w:val="13"/>
        </w:rPr>
        <w:t>licitante</w:t>
      </w:r>
      <w:r>
        <w:rPr>
          <w:spacing w:val="-6"/>
          <w:w w:val="105"/>
          <w:sz w:val="13"/>
        </w:rPr>
        <w:t> </w:t>
      </w:r>
      <w:r>
        <w:rPr>
          <w:w w:val="105"/>
          <w:sz w:val="13"/>
        </w:rPr>
        <w:t>ultrapassa</w:t>
      </w:r>
      <w:r>
        <w:rPr>
          <w:spacing w:val="-6"/>
          <w:w w:val="105"/>
          <w:sz w:val="13"/>
        </w:rPr>
        <w:t> </w:t>
      </w:r>
      <w:r>
        <w:rPr>
          <w:w w:val="105"/>
          <w:sz w:val="13"/>
        </w:rPr>
        <w:t>o</w:t>
      </w:r>
      <w:r>
        <w:rPr>
          <w:spacing w:val="-5"/>
          <w:w w:val="105"/>
          <w:sz w:val="13"/>
        </w:rPr>
        <w:t> </w:t>
      </w:r>
      <w:r>
        <w:rPr>
          <w:w w:val="105"/>
          <w:sz w:val="13"/>
        </w:rPr>
        <w:t>valor</w:t>
      </w:r>
      <w:r>
        <w:rPr>
          <w:spacing w:val="-6"/>
          <w:w w:val="105"/>
          <w:sz w:val="13"/>
        </w:rPr>
        <w:t> </w:t>
      </w:r>
      <w:r>
        <w:rPr>
          <w:w w:val="105"/>
          <w:sz w:val="13"/>
        </w:rPr>
        <w:t>da</w:t>
      </w:r>
      <w:r>
        <w:rPr>
          <w:spacing w:val="-6"/>
          <w:w w:val="105"/>
          <w:sz w:val="13"/>
        </w:rPr>
        <w:t> </w:t>
      </w:r>
      <w:r>
        <w:rPr>
          <w:w w:val="105"/>
          <w:sz w:val="13"/>
        </w:rPr>
        <w:t>proposta;</w:t>
      </w:r>
      <w:r>
        <w:rPr>
          <w:spacing w:val="-5"/>
          <w:w w:val="105"/>
          <w:sz w:val="13"/>
        </w:rPr>
        <w:t> </w:t>
      </w:r>
      <w:r>
        <w:rPr>
          <w:spacing w:val="-10"/>
          <w:w w:val="105"/>
          <w:sz w:val="13"/>
        </w:rPr>
        <w:t>e</w:t>
      </w:r>
    </w:p>
    <w:p>
      <w:pPr>
        <w:pStyle w:val="ListParagraph"/>
        <w:numPr>
          <w:ilvl w:val="3"/>
          <w:numId w:val="1"/>
        </w:numPr>
        <w:tabs>
          <w:tab w:pos="680" w:val="left" w:leader="none"/>
        </w:tabs>
        <w:spacing w:line="240" w:lineRule="auto" w:before="33" w:after="0"/>
        <w:ind w:left="680" w:right="0" w:hanging="438"/>
        <w:jc w:val="left"/>
        <w:rPr>
          <w:sz w:val="13"/>
        </w:rPr>
      </w:pPr>
      <w:r>
        <w:rPr>
          <w:w w:val="105"/>
          <w:sz w:val="13"/>
        </w:rPr>
        <w:t>inexistirem</w:t>
      </w:r>
      <w:r>
        <w:rPr>
          <w:spacing w:val="-7"/>
          <w:w w:val="105"/>
          <w:sz w:val="13"/>
        </w:rPr>
        <w:t> </w:t>
      </w:r>
      <w:r>
        <w:rPr>
          <w:w w:val="105"/>
          <w:sz w:val="13"/>
        </w:rPr>
        <w:t>custos</w:t>
      </w:r>
      <w:r>
        <w:rPr>
          <w:spacing w:val="-7"/>
          <w:w w:val="105"/>
          <w:sz w:val="13"/>
        </w:rPr>
        <w:t> </w:t>
      </w:r>
      <w:r>
        <w:rPr>
          <w:w w:val="105"/>
          <w:sz w:val="13"/>
        </w:rPr>
        <w:t>de</w:t>
      </w:r>
      <w:r>
        <w:rPr>
          <w:spacing w:val="-7"/>
          <w:w w:val="105"/>
          <w:sz w:val="13"/>
        </w:rPr>
        <w:t> </w:t>
      </w:r>
      <w:r>
        <w:rPr>
          <w:w w:val="105"/>
          <w:sz w:val="13"/>
        </w:rPr>
        <w:t>oportunidade</w:t>
      </w:r>
      <w:r>
        <w:rPr>
          <w:spacing w:val="-7"/>
          <w:w w:val="105"/>
          <w:sz w:val="13"/>
        </w:rPr>
        <w:t> </w:t>
      </w:r>
      <w:r>
        <w:rPr>
          <w:w w:val="105"/>
          <w:sz w:val="13"/>
        </w:rPr>
        <w:t>capazes</w:t>
      </w:r>
      <w:r>
        <w:rPr>
          <w:spacing w:val="-7"/>
          <w:w w:val="105"/>
          <w:sz w:val="13"/>
        </w:rPr>
        <w:t> </w:t>
      </w:r>
      <w:r>
        <w:rPr>
          <w:w w:val="105"/>
          <w:sz w:val="13"/>
        </w:rPr>
        <w:t>de</w:t>
      </w:r>
      <w:r>
        <w:rPr>
          <w:spacing w:val="-7"/>
          <w:w w:val="105"/>
          <w:sz w:val="13"/>
        </w:rPr>
        <w:t> </w:t>
      </w:r>
      <w:r>
        <w:rPr>
          <w:w w:val="105"/>
          <w:sz w:val="13"/>
        </w:rPr>
        <w:t>justificar</w:t>
      </w:r>
      <w:r>
        <w:rPr>
          <w:spacing w:val="-7"/>
          <w:w w:val="105"/>
          <w:sz w:val="13"/>
        </w:rPr>
        <w:t> </w:t>
      </w:r>
      <w:r>
        <w:rPr>
          <w:w w:val="105"/>
          <w:sz w:val="13"/>
        </w:rPr>
        <w:t>o</w:t>
      </w:r>
      <w:r>
        <w:rPr>
          <w:spacing w:val="-7"/>
          <w:w w:val="105"/>
          <w:sz w:val="13"/>
        </w:rPr>
        <w:t> </w:t>
      </w:r>
      <w:r>
        <w:rPr>
          <w:w w:val="105"/>
          <w:sz w:val="13"/>
        </w:rPr>
        <w:t>vulto</w:t>
      </w:r>
      <w:r>
        <w:rPr>
          <w:spacing w:val="-7"/>
          <w:w w:val="105"/>
          <w:sz w:val="13"/>
        </w:rPr>
        <w:t> </w:t>
      </w:r>
      <w:r>
        <w:rPr>
          <w:w w:val="105"/>
          <w:sz w:val="13"/>
        </w:rPr>
        <w:t>da</w:t>
      </w:r>
      <w:r>
        <w:rPr>
          <w:spacing w:val="-7"/>
          <w:w w:val="105"/>
          <w:sz w:val="13"/>
        </w:rPr>
        <w:t> </w:t>
      </w:r>
      <w:r>
        <w:rPr>
          <w:spacing w:val="-2"/>
          <w:w w:val="105"/>
          <w:sz w:val="13"/>
        </w:rPr>
        <w:t>oferta.</w:t>
      </w:r>
    </w:p>
    <w:p>
      <w:pPr>
        <w:pStyle w:val="ListParagraph"/>
        <w:numPr>
          <w:ilvl w:val="1"/>
          <w:numId w:val="1"/>
        </w:numPr>
        <w:tabs>
          <w:tab w:pos="545" w:val="left" w:leader="none"/>
        </w:tabs>
        <w:spacing w:line="240" w:lineRule="auto" w:before="33" w:after="0"/>
        <w:ind w:left="545" w:right="0" w:hanging="303"/>
        <w:jc w:val="left"/>
        <w:rPr>
          <w:sz w:val="13"/>
        </w:rPr>
      </w:pPr>
      <w:r>
        <w:rPr>
          <w:w w:val="105"/>
          <w:sz w:val="13"/>
        </w:rPr>
        <w:t>Em</w:t>
      </w:r>
      <w:r>
        <w:rPr>
          <w:spacing w:val="-8"/>
          <w:w w:val="105"/>
          <w:sz w:val="13"/>
        </w:rPr>
        <w:t> </w:t>
      </w:r>
      <w:r>
        <w:rPr>
          <w:w w:val="105"/>
          <w:sz w:val="13"/>
        </w:rPr>
        <w:t>contratação</w:t>
      </w:r>
      <w:r>
        <w:rPr>
          <w:spacing w:val="-7"/>
          <w:w w:val="105"/>
          <w:sz w:val="13"/>
        </w:rPr>
        <w:t> </w:t>
      </w:r>
      <w:r>
        <w:rPr>
          <w:w w:val="105"/>
          <w:sz w:val="13"/>
        </w:rPr>
        <w:t>de</w:t>
      </w:r>
      <w:r>
        <w:rPr>
          <w:spacing w:val="-7"/>
          <w:w w:val="105"/>
          <w:sz w:val="13"/>
        </w:rPr>
        <w:t> </w:t>
      </w:r>
      <w:r>
        <w:rPr>
          <w:w w:val="105"/>
          <w:sz w:val="13"/>
        </w:rPr>
        <w:t>serviços</w:t>
      </w:r>
      <w:r>
        <w:rPr>
          <w:spacing w:val="-8"/>
          <w:w w:val="105"/>
          <w:sz w:val="13"/>
        </w:rPr>
        <w:t> </w:t>
      </w:r>
      <w:r>
        <w:rPr>
          <w:w w:val="105"/>
          <w:sz w:val="13"/>
        </w:rPr>
        <w:t>de</w:t>
      </w:r>
      <w:r>
        <w:rPr>
          <w:spacing w:val="-7"/>
          <w:w w:val="105"/>
          <w:sz w:val="13"/>
        </w:rPr>
        <w:t> </w:t>
      </w:r>
      <w:r>
        <w:rPr>
          <w:w w:val="105"/>
          <w:sz w:val="13"/>
        </w:rPr>
        <w:t>engenharia,</w:t>
      </w:r>
      <w:r>
        <w:rPr>
          <w:spacing w:val="-7"/>
          <w:w w:val="105"/>
          <w:sz w:val="13"/>
        </w:rPr>
        <w:t> </w:t>
      </w:r>
      <w:r>
        <w:rPr>
          <w:w w:val="105"/>
          <w:sz w:val="13"/>
        </w:rPr>
        <w:t>além</w:t>
      </w:r>
      <w:r>
        <w:rPr>
          <w:spacing w:val="-8"/>
          <w:w w:val="105"/>
          <w:sz w:val="13"/>
        </w:rPr>
        <w:t> </w:t>
      </w:r>
      <w:r>
        <w:rPr>
          <w:w w:val="105"/>
          <w:sz w:val="13"/>
        </w:rPr>
        <w:t>das</w:t>
      </w:r>
      <w:r>
        <w:rPr>
          <w:spacing w:val="-7"/>
          <w:w w:val="105"/>
          <w:sz w:val="13"/>
        </w:rPr>
        <w:t> </w:t>
      </w:r>
      <w:r>
        <w:rPr>
          <w:w w:val="105"/>
          <w:sz w:val="13"/>
        </w:rPr>
        <w:t>disposições</w:t>
      </w:r>
      <w:r>
        <w:rPr>
          <w:spacing w:val="-7"/>
          <w:w w:val="105"/>
          <w:sz w:val="13"/>
        </w:rPr>
        <w:t> </w:t>
      </w:r>
      <w:r>
        <w:rPr>
          <w:w w:val="105"/>
          <w:sz w:val="13"/>
        </w:rPr>
        <w:t>acima,</w:t>
      </w:r>
      <w:r>
        <w:rPr>
          <w:spacing w:val="-8"/>
          <w:w w:val="105"/>
          <w:sz w:val="13"/>
        </w:rPr>
        <w:t> </w:t>
      </w:r>
      <w:r>
        <w:rPr>
          <w:w w:val="105"/>
          <w:sz w:val="13"/>
        </w:rPr>
        <w:t>a</w:t>
      </w:r>
      <w:r>
        <w:rPr>
          <w:spacing w:val="-7"/>
          <w:w w:val="105"/>
          <w:sz w:val="13"/>
        </w:rPr>
        <w:t> </w:t>
      </w:r>
      <w:r>
        <w:rPr>
          <w:w w:val="105"/>
          <w:sz w:val="13"/>
        </w:rPr>
        <w:t>análise</w:t>
      </w:r>
      <w:r>
        <w:rPr>
          <w:spacing w:val="-7"/>
          <w:w w:val="105"/>
          <w:sz w:val="13"/>
        </w:rPr>
        <w:t> </w:t>
      </w:r>
      <w:r>
        <w:rPr>
          <w:w w:val="105"/>
          <w:sz w:val="13"/>
        </w:rPr>
        <w:t>de</w:t>
      </w:r>
      <w:r>
        <w:rPr>
          <w:spacing w:val="-8"/>
          <w:w w:val="105"/>
          <w:sz w:val="13"/>
        </w:rPr>
        <w:t> </w:t>
      </w:r>
      <w:r>
        <w:rPr>
          <w:w w:val="105"/>
          <w:sz w:val="13"/>
        </w:rPr>
        <w:t>exequibilidade</w:t>
      </w:r>
      <w:r>
        <w:rPr>
          <w:spacing w:val="-7"/>
          <w:w w:val="105"/>
          <w:sz w:val="13"/>
        </w:rPr>
        <w:t> </w:t>
      </w:r>
      <w:r>
        <w:rPr>
          <w:w w:val="105"/>
          <w:sz w:val="13"/>
        </w:rPr>
        <w:t>e</w:t>
      </w:r>
      <w:r>
        <w:rPr>
          <w:spacing w:val="-7"/>
          <w:w w:val="105"/>
          <w:sz w:val="13"/>
        </w:rPr>
        <w:t> </w:t>
      </w:r>
      <w:r>
        <w:rPr>
          <w:w w:val="105"/>
          <w:sz w:val="13"/>
        </w:rPr>
        <w:t>sobrepreço</w:t>
      </w:r>
      <w:r>
        <w:rPr>
          <w:spacing w:val="-8"/>
          <w:w w:val="105"/>
          <w:sz w:val="13"/>
        </w:rPr>
        <w:t> </w:t>
      </w:r>
      <w:r>
        <w:rPr>
          <w:w w:val="105"/>
          <w:sz w:val="13"/>
        </w:rPr>
        <w:t>considerará</w:t>
      </w:r>
      <w:r>
        <w:rPr>
          <w:spacing w:val="-7"/>
          <w:w w:val="105"/>
          <w:sz w:val="13"/>
        </w:rPr>
        <w:t> </w:t>
      </w:r>
      <w:r>
        <w:rPr>
          <w:w w:val="105"/>
          <w:sz w:val="13"/>
        </w:rPr>
        <w:t>o</w:t>
      </w:r>
      <w:r>
        <w:rPr>
          <w:spacing w:val="-7"/>
          <w:w w:val="105"/>
          <w:sz w:val="13"/>
        </w:rPr>
        <w:t> </w:t>
      </w:r>
      <w:r>
        <w:rPr>
          <w:spacing w:val="-2"/>
          <w:w w:val="105"/>
          <w:sz w:val="13"/>
        </w:rPr>
        <w:t>seguinte:</w:t>
      </w:r>
    </w:p>
    <w:p>
      <w:pPr>
        <w:pStyle w:val="ListParagraph"/>
        <w:numPr>
          <w:ilvl w:val="2"/>
          <w:numId w:val="1"/>
        </w:numPr>
        <w:tabs>
          <w:tab w:pos="647" w:val="left" w:leader="none"/>
        </w:tabs>
        <w:spacing w:line="240" w:lineRule="auto" w:before="33" w:after="0"/>
        <w:ind w:left="647" w:right="0" w:hanging="405"/>
        <w:jc w:val="left"/>
        <w:rPr>
          <w:sz w:val="13"/>
        </w:rPr>
      </w:pPr>
      <w:r>
        <w:rPr>
          <w:w w:val="105"/>
          <w:sz w:val="13"/>
        </w:rPr>
        <w:t>Nos</w:t>
      </w:r>
      <w:r>
        <w:rPr>
          <w:spacing w:val="-8"/>
          <w:w w:val="105"/>
          <w:sz w:val="13"/>
        </w:rPr>
        <w:t> </w:t>
      </w:r>
      <w:r>
        <w:rPr>
          <w:w w:val="105"/>
          <w:sz w:val="13"/>
        </w:rPr>
        <w:t>regimes</w:t>
      </w:r>
      <w:r>
        <w:rPr>
          <w:spacing w:val="-7"/>
          <w:w w:val="105"/>
          <w:sz w:val="13"/>
        </w:rPr>
        <w:t> </w:t>
      </w:r>
      <w:r>
        <w:rPr>
          <w:w w:val="105"/>
          <w:sz w:val="13"/>
        </w:rPr>
        <w:t>de</w:t>
      </w:r>
      <w:r>
        <w:rPr>
          <w:spacing w:val="-7"/>
          <w:w w:val="105"/>
          <w:sz w:val="13"/>
        </w:rPr>
        <w:t> </w:t>
      </w:r>
      <w:r>
        <w:rPr>
          <w:w w:val="105"/>
          <w:sz w:val="13"/>
        </w:rPr>
        <w:t>execução</w:t>
      </w:r>
      <w:r>
        <w:rPr>
          <w:spacing w:val="-7"/>
          <w:w w:val="105"/>
          <w:sz w:val="13"/>
        </w:rPr>
        <w:t> </w:t>
      </w:r>
      <w:r>
        <w:rPr>
          <w:w w:val="105"/>
          <w:sz w:val="13"/>
        </w:rPr>
        <w:t>por</w:t>
      </w:r>
      <w:r>
        <w:rPr>
          <w:spacing w:val="-8"/>
          <w:w w:val="105"/>
          <w:sz w:val="13"/>
        </w:rPr>
        <w:t> </w:t>
      </w:r>
      <w:r>
        <w:rPr>
          <w:w w:val="105"/>
          <w:sz w:val="13"/>
        </w:rPr>
        <w:t>tarefa,</w:t>
      </w:r>
      <w:r>
        <w:rPr>
          <w:spacing w:val="-7"/>
          <w:w w:val="105"/>
          <w:sz w:val="13"/>
        </w:rPr>
        <w:t> </w:t>
      </w:r>
      <w:r>
        <w:rPr>
          <w:w w:val="105"/>
          <w:sz w:val="13"/>
        </w:rPr>
        <w:t>empreitada</w:t>
      </w:r>
      <w:r>
        <w:rPr>
          <w:spacing w:val="-7"/>
          <w:w w:val="105"/>
          <w:sz w:val="13"/>
        </w:rPr>
        <w:t> </w:t>
      </w:r>
      <w:r>
        <w:rPr>
          <w:w w:val="105"/>
          <w:sz w:val="13"/>
        </w:rPr>
        <w:t>por</w:t>
      </w:r>
      <w:r>
        <w:rPr>
          <w:spacing w:val="-7"/>
          <w:w w:val="105"/>
          <w:sz w:val="13"/>
        </w:rPr>
        <w:t> </w:t>
      </w:r>
      <w:r>
        <w:rPr>
          <w:w w:val="105"/>
          <w:sz w:val="13"/>
        </w:rPr>
        <w:t>preço</w:t>
      </w:r>
      <w:r>
        <w:rPr>
          <w:spacing w:val="-8"/>
          <w:w w:val="105"/>
          <w:sz w:val="13"/>
        </w:rPr>
        <w:t> </w:t>
      </w:r>
      <w:r>
        <w:rPr>
          <w:w w:val="105"/>
          <w:sz w:val="13"/>
        </w:rPr>
        <w:t>global</w:t>
      </w:r>
      <w:r>
        <w:rPr>
          <w:spacing w:val="-7"/>
          <w:w w:val="105"/>
          <w:sz w:val="13"/>
        </w:rPr>
        <w:t> </w:t>
      </w:r>
      <w:r>
        <w:rPr>
          <w:w w:val="105"/>
          <w:sz w:val="13"/>
        </w:rPr>
        <w:t>ou</w:t>
      </w:r>
      <w:r>
        <w:rPr>
          <w:spacing w:val="-7"/>
          <w:w w:val="105"/>
          <w:sz w:val="13"/>
        </w:rPr>
        <w:t> </w:t>
      </w:r>
      <w:r>
        <w:rPr>
          <w:w w:val="105"/>
          <w:sz w:val="13"/>
        </w:rPr>
        <w:t>empreitada</w:t>
      </w:r>
      <w:r>
        <w:rPr>
          <w:spacing w:val="-7"/>
          <w:w w:val="105"/>
          <w:sz w:val="13"/>
        </w:rPr>
        <w:t> </w:t>
      </w:r>
      <w:r>
        <w:rPr>
          <w:w w:val="105"/>
          <w:sz w:val="13"/>
        </w:rPr>
        <w:t>integral,</w:t>
      </w:r>
      <w:r>
        <w:rPr>
          <w:spacing w:val="-8"/>
          <w:w w:val="105"/>
          <w:sz w:val="13"/>
        </w:rPr>
        <w:t> </w:t>
      </w:r>
      <w:r>
        <w:rPr>
          <w:w w:val="105"/>
          <w:sz w:val="13"/>
        </w:rPr>
        <w:t>semi-integrada</w:t>
      </w:r>
      <w:r>
        <w:rPr>
          <w:spacing w:val="-7"/>
          <w:w w:val="105"/>
          <w:sz w:val="13"/>
        </w:rPr>
        <w:t> </w:t>
      </w:r>
      <w:r>
        <w:rPr>
          <w:w w:val="105"/>
          <w:sz w:val="13"/>
        </w:rPr>
        <w:t>ou</w:t>
      </w:r>
      <w:r>
        <w:rPr>
          <w:spacing w:val="-7"/>
          <w:w w:val="105"/>
          <w:sz w:val="13"/>
        </w:rPr>
        <w:t> </w:t>
      </w:r>
      <w:r>
        <w:rPr>
          <w:w w:val="105"/>
          <w:sz w:val="13"/>
        </w:rPr>
        <w:t>integrada,</w:t>
      </w:r>
      <w:r>
        <w:rPr>
          <w:spacing w:val="-7"/>
          <w:w w:val="105"/>
          <w:sz w:val="13"/>
        </w:rPr>
        <w:t> </w:t>
      </w:r>
      <w:r>
        <w:rPr>
          <w:w w:val="105"/>
          <w:sz w:val="13"/>
        </w:rPr>
        <w:t>a</w:t>
      </w:r>
      <w:r>
        <w:rPr>
          <w:spacing w:val="-8"/>
          <w:w w:val="105"/>
          <w:sz w:val="13"/>
        </w:rPr>
        <w:t> </w:t>
      </w:r>
      <w:r>
        <w:rPr>
          <w:w w:val="105"/>
          <w:sz w:val="13"/>
        </w:rPr>
        <w:t>caracterização</w:t>
      </w:r>
      <w:r>
        <w:rPr>
          <w:spacing w:val="-7"/>
          <w:w w:val="105"/>
          <w:sz w:val="13"/>
        </w:rPr>
        <w:t> </w:t>
      </w:r>
      <w:r>
        <w:rPr>
          <w:w w:val="105"/>
          <w:sz w:val="13"/>
        </w:rPr>
        <w:t>do</w:t>
      </w:r>
      <w:r>
        <w:rPr>
          <w:spacing w:val="-7"/>
          <w:w w:val="105"/>
          <w:sz w:val="13"/>
        </w:rPr>
        <w:t> </w:t>
      </w:r>
      <w:r>
        <w:rPr>
          <w:w w:val="105"/>
          <w:sz w:val="13"/>
        </w:rPr>
        <w:t>sobrepreço</w:t>
      </w:r>
      <w:r>
        <w:rPr>
          <w:spacing w:val="-7"/>
          <w:w w:val="105"/>
          <w:sz w:val="13"/>
        </w:rPr>
        <w:t> </w:t>
      </w:r>
      <w:r>
        <w:rPr>
          <w:w w:val="105"/>
          <w:sz w:val="13"/>
        </w:rPr>
        <w:t>se</w:t>
      </w:r>
      <w:r>
        <w:rPr>
          <w:spacing w:val="-8"/>
          <w:w w:val="105"/>
          <w:sz w:val="13"/>
        </w:rPr>
        <w:t> </w:t>
      </w:r>
      <w:r>
        <w:rPr>
          <w:w w:val="105"/>
          <w:sz w:val="13"/>
        </w:rPr>
        <w:t>dará</w:t>
      </w:r>
      <w:r>
        <w:rPr>
          <w:spacing w:val="-7"/>
          <w:w w:val="105"/>
          <w:sz w:val="13"/>
        </w:rPr>
        <w:t> </w:t>
      </w:r>
      <w:r>
        <w:rPr>
          <w:w w:val="105"/>
          <w:sz w:val="13"/>
        </w:rPr>
        <w:t>pela</w:t>
      </w:r>
      <w:r>
        <w:rPr>
          <w:spacing w:val="-7"/>
          <w:w w:val="105"/>
          <w:sz w:val="13"/>
        </w:rPr>
        <w:t> </w:t>
      </w:r>
      <w:r>
        <w:rPr>
          <w:w w:val="105"/>
          <w:sz w:val="13"/>
        </w:rPr>
        <w:t>superação</w:t>
      </w:r>
      <w:r>
        <w:rPr>
          <w:spacing w:val="-7"/>
          <w:w w:val="105"/>
          <w:sz w:val="13"/>
        </w:rPr>
        <w:t> </w:t>
      </w:r>
      <w:r>
        <w:rPr>
          <w:w w:val="105"/>
          <w:sz w:val="13"/>
        </w:rPr>
        <w:t>do</w:t>
      </w:r>
      <w:r>
        <w:rPr>
          <w:spacing w:val="-8"/>
          <w:w w:val="105"/>
          <w:sz w:val="13"/>
        </w:rPr>
        <w:t> </w:t>
      </w:r>
      <w:r>
        <w:rPr>
          <w:w w:val="105"/>
          <w:sz w:val="13"/>
        </w:rPr>
        <w:t>valor</w:t>
      </w:r>
      <w:r>
        <w:rPr>
          <w:spacing w:val="-7"/>
          <w:w w:val="105"/>
          <w:sz w:val="13"/>
        </w:rPr>
        <w:t> </w:t>
      </w:r>
      <w:r>
        <w:rPr>
          <w:w w:val="105"/>
          <w:sz w:val="13"/>
        </w:rPr>
        <w:t>global</w:t>
      </w:r>
      <w:r>
        <w:rPr>
          <w:spacing w:val="-7"/>
          <w:w w:val="105"/>
          <w:sz w:val="13"/>
        </w:rPr>
        <w:t> </w:t>
      </w:r>
      <w:r>
        <w:rPr>
          <w:spacing w:val="-2"/>
          <w:w w:val="105"/>
          <w:sz w:val="13"/>
        </w:rPr>
        <w:t>estimado;</w:t>
      </w:r>
    </w:p>
    <w:p>
      <w:pPr>
        <w:pStyle w:val="ListParagraph"/>
        <w:numPr>
          <w:ilvl w:val="2"/>
          <w:numId w:val="1"/>
        </w:numPr>
        <w:tabs>
          <w:tab w:pos="647" w:val="left" w:leader="none"/>
        </w:tabs>
        <w:spacing w:line="240" w:lineRule="auto" w:before="32" w:after="0"/>
        <w:ind w:left="647" w:right="0" w:hanging="405"/>
        <w:jc w:val="left"/>
        <w:rPr>
          <w:sz w:val="13"/>
        </w:rPr>
      </w:pPr>
      <w:r>
        <w:rPr>
          <w:w w:val="105"/>
          <w:sz w:val="13"/>
        </w:rPr>
        <w:t>No</w:t>
      </w:r>
      <w:r>
        <w:rPr>
          <w:spacing w:val="-7"/>
          <w:w w:val="105"/>
          <w:sz w:val="13"/>
        </w:rPr>
        <w:t> </w:t>
      </w:r>
      <w:r>
        <w:rPr>
          <w:w w:val="105"/>
          <w:sz w:val="13"/>
        </w:rPr>
        <w:t>regime</w:t>
      </w:r>
      <w:r>
        <w:rPr>
          <w:spacing w:val="-7"/>
          <w:w w:val="105"/>
          <w:sz w:val="13"/>
        </w:rPr>
        <w:t> </w:t>
      </w:r>
      <w:r>
        <w:rPr>
          <w:w w:val="105"/>
          <w:sz w:val="13"/>
        </w:rPr>
        <w:t>de</w:t>
      </w:r>
      <w:r>
        <w:rPr>
          <w:spacing w:val="-7"/>
          <w:w w:val="105"/>
          <w:sz w:val="13"/>
        </w:rPr>
        <w:t> </w:t>
      </w:r>
      <w:r>
        <w:rPr>
          <w:w w:val="105"/>
          <w:sz w:val="13"/>
        </w:rPr>
        <w:t>empreitada</w:t>
      </w:r>
      <w:r>
        <w:rPr>
          <w:spacing w:val="-7"/>
          <w:w w:val="105"/>
          <w:sz w:val="13"/>
        </w:rPr>
        <w:t> </w:t>
      </w:r>
      <w:r>
        <w:rPr>
          <w:w w:val="105"/>
          <w:sz w:val="13"/>
        </w:rPr>
        <w:t>por</w:t>
      </w:r>
      <w:r>
        <w:rPr>
          <w:spacing w:val="-7"/>
          <w:w w:val="105"/>
          <w:sz w:val="13"/>
        </w:rPr>
        <w:t> </w:t>
      </w:r>
      <w:r>
        <w:rPr>
          <w:w w:val="105"/>
          <w:sz w:val="13"/>
        </w:rPr>
        <w:t>preço</w:t>
      </w:r>
      <w:r>
        <w:rPr>
          <w:spacing w:val="-7"/>
          <w:w w:val="105"/>
          <w:sz w:val="13"/>
        </w:rPr>
        <w:t> </w:t>
      </w:r>
      <w:r>
        <w:rPr>
          <w:w w:val="105"/>
          <w:sz w:val="13"/>
        </w:rPr>
        <w:t>unitário,</w:t>
      </w:r>
      <w:r>
        <w:rPr>
          <w:spacing w:val="-7"/>
          <w:w w:val="105"/>
          <w:sz w:val="13"/>
        </w:rPr>
        <w:t> </w:t>
      </w:r>
      <w:r>
        <w:rPr>
          <w:w w:val="105"/>
          <w:sz w:val="13"/>
        </w:rPr>
        <w:t>a</w:t>
      </w:r>
      <w:r>
        <w:rPr>
          <w:spacing w:val="-7"/>
          <w:w w:val="105"/>
          <w:sz w:val="13"/>
        </w:rPr>
        <w:t> </w:t>
      </w:r>
      <w:r>
        <w:rPr>
          <w:w w:val="105"/>
          <w:sz w:val="13"/>
        </w:rPr>
        <w:t>caracterização</w:t>
      </w:r>
      <w:r>
        <w:rPr>
          <w:spacing w:val="-7"/>
          <w:w w:val="105"/>
          <w:sz w:val="13"/>
        </w:rPr>
        <w:t> </w:t>
      </w:r>
      <w:r>
        <w:rPr>
          <w:w w:val="105"/>
          <w:sz w:val="13"/>
        </w:rPr>
        <w:t>do</w:t>
      </w:r>
      <w:r>
        <w:rPr>
          <w:spacing w:val="-7"/>
          <w:w w:val="105"/>
          <w:sz w:val="13"/>
        </w:rPr>
        <w:t> </w:t>
      </w:r>
      <w:r>
        <w:rPr>
          <w:w w:val="105"/>
          <w:sz w:val="13"/>
        </w:rPr>
        <w:t>sobrepreço</w:t>
      </w:r>
      <w:r>
        <w:rPr>
          <w:spacing w:val="-7"/>
          <w:w w:val="105"/>
          <w:sz w:val="13"/>
        </w:rPr>
        <w:t> </w:t>
      </w:r>
      <w:r>
        <w:rPr>
          <w:w w:val="105"/>
          <w:sz w:val="13"/>
        </w:rPr>
        <w:t>se</w:t>
      </w:r>
      <w:r>
        <w:rPr>
          <w:spacing w:val="-7"/>
          <w:w w:val="105"/>
          <w:sz w:val="13"/>
        </w:rPr>
        <w:t> </w:t>
      </w:r>
      <w:r>
        <w:rPr>
          <w:w w:val="105"/>
          <w:sz w:val="13"/>
        </w:rPr>
        <w:t>dará</w:t>
      </w:r>
      <w:r>
        <w:rPr>
          <w:spacing w:val="-7"/>
          <w:w w:val="105"/>
          <w:sz w:val="13"/>
        </w:rPr>
        <w:t> </w:t>
      </w:r>
      <w:r>
        <w:rPr>
          <w:w w:val="105"/>
          <w:sz w:val="13"/>
        </w:rPr>
        <w:t>pela</w:t>
      </w:r>
      <w:r>
        <w:rPr>
          <w:spacing w:val="-7"/>
          <w:w w:val="105"/>
          <w:sz w:val="13"/>
        </w:rPr>
        <w:t> </w:t>
      </w:r>
      <w:r>
        <w:rPr>
          <w:w w:val="105"/>
          <w:sz w:val="13"/>
        </w:rPr>
        <w:t>superação</w:t>
      </w:r>
      <w:r>
        <w:rPr>
          <w:spacing w:val="-7"/>
          <w:w w:val="105"/>
          <w:sz w:val="13"/>
        </w:rPr>
        <w:t> </w:t>
      </w:r>
      <w:r>
        <w:rPr>
          <w:w w:val="105"/>
          <w:sz w:val="13"/>
        </w:rPr>
        <w:t>do</w:t>
      </w:r>
      <w:r>
        <w:rPr>
          <w:spacing w:val="-7"/>
          <w:w w:val="105"/>
          <w:sz w:val="13"/>
        </w:rPr>
        <w:t> </w:t>
      </w:r>
      <w:r>
        <w:rPr>
          <w:w w:val="105"/>
          <w:sz w:val="13"/>
        </w:rPr>
        <w:t>valor</w:t>
      </w:r>
      <w:r>
        <w:rPr>
          <w:spacing w:val="-7"/>
          <w:w w:val="105"/>
          <w:sz w:val="13"/>
        </w:rPr>
        <w:t> </w:t>
      </w:r>
      <w:r>
        <w:rPr>
          <w:w w:val="105"/>
          <w:sz w:val="13"/>
        </w:rPr>
        <w:t>global</w:t>
      </w:r>
      <w:r>
        <w:rPr>
          <w:spacing w:val="-7"/>
          <w:w w:val="105"/>
          <w:sz w:val="13"/>
        </w:rPr>
        <w:t> </w:t>
      </w:r>
      <w:r>
        <w:rPr>
          <w:w w:val="105"/>
          <w:sz w:val="13"/>
        </w:rPr>
        <w:t>estimado</w:t>
      </w:r>
      <w:r>
        <w:rPr>
          <w:spacing w:val="-7"/>
          <w:w w:val="105"/>
          <w:sz w:val="13"/>
        </w:rPr>
        <w:t> </w:t>
      </w:r>
      <w:r>
        <w:rPr>
          <w:w w:val="105"/>
          <w:sz w:val="13"/>
        </w:rPr>
        <w:t>e</w:t>
      </w:r>
      <w:r>
        <w:rPr>
          <w:spacing w:val="-7"/>
          <w:w w:val="105"/>
          <w:sz w:val="13"/>
        </w:rPr>
        <w:t> </w:t>
      </w:r>
      <w:r>
        <w:rPr>
          <w:i/>
          <w:w w:val="105"/>
          <w:sz w:val="13"/>
        </w:rPr>
        <w:t>pela</w:t>
      </w:r>
      <w:r>
        <w:rPr>
          <w:i/>
          <w:spacing w:val="-7"/>
          <w:w w:val="105"/>
          <w:sz w:val="13"/>
        </w:rPr>
        <w:t> </w:t>
      </w:r>
      <w:r>
        <w:rPr>
          <w:i/>
          <w:w w:val="105"/>
          <w:sz w:val="13"/>
        </w:rPr>
        <w:t>superação</w:t>
      </w:r>
      <w:r>
        <w:rPr>
          <w:i/>
          <w:spacing w:val="-7"/>
          <w:w w:val="105"/>
          <w:sz w:val="13"/>
        </w:rPr>
        <w:t> </w:t>
      </w:r>
      <w:r>
        <w:rPr>
          <w:i/>
          <w:w w:val="105"/>
          <w:sz w:val="13"/>
        </w:rPr>
        <w:t>de</w:t>
      </w:r>
      <w:r>
        <w:rPr>
          <w:i/>
          <w:spacing w:val="-7"/>
          <w:w w:val="105"/>
          <w:sz w:val="13"/>
        </w:rPr>
        <w:t> </w:t>
      </w:r>
      <w:r>
        <w:rPr>
          <w:i/>
          <w:w w:val="105"/>
          <w:sz w:val="13"/>
        </w:rPr>
        <w:t>custo</w:t>
      </w:r>
      <w:r>
        <w:rPr>
          <w:i/>
          <w:spacing w:val="-7"/>
          <w:w w:val="105"/>
          <w:sz w:val="13"/>
        </w:rPr>
        <w:t> </w:t>
      </w:r>
      <w:r>
        <w:rPr>
          <w:i/>
          <w:w w:val="105"/>
          <w:sz w:val="13"/>
        </w:rPr>
        <w:t>unitário</w:t>
      </w:r>
      <w:r>
        <w:rPr>
          <w:i/>
          <w:spacing w:val="-7"/>
          <w:w w:val="105"/>
          <w:sz w:val="13"/>
        </w:rPr>
        <w:t> </w:t>
      </w:r>
      <w:r>
        <w:rPr>
          <w:i/>
          <w:w w:val="105"/>
          <w:sz w:val="13"/>
        </w:rPr>
        <w:t>tido</w:t>
      </w:r>
      <w:r>
        <w:rPr>
          <w:i/>
          <w:spacing w:val="-7"/>
          <w:w w:val="105"/>
          <w:sz w:val="13"/>
        </w:rPr>
        <w:t> </w:t>
      </w:r>
      <w:r>
        <w:rPr>
          <w:i/>
          <w:w w:val="105"/>
          <w:sz w:val="13"/>
        </w:rPr>
        <w:t>como</w:t>
      </w:r>
      <w:r>
        <w:rPr>
          <w:i/>
          <w:spacing w:val="-7"/>
          <w:w w:val="105"/>
          <w:sz w:val="13"/>
        </w:rPr>
        <w:t> </w:t>
      </w:r>
      <w:r>
        <w:rPr>
          <w:i/>
          <w:w w:val="105"/>
          <w:sz w:val="13"/>
        </w:rPr>
        <w:t>relevante,</w:t>
      </w:r>
      <w:r>
        <w:rPr>
          <w:i/>
          <w:spacing w:val="-7"/>
          <w:w w:val="105"/>
          <w:sz w:val="13"/>
        </w:rPr>
        <w:t> </w:t>
      </w:r>
      <w:r>
        <w:rPr>
          <w:i/>
          <w:w w:val="105"/>
          <w:sz w:val="13"/>
        </w:rPr>
        <w:t>conforme</w:t>
      </w:r>
      <w:r>
        <w:rPr>
          <w:i/>
          <w:spacing w:val="-7"/>
          <w:w w:val="105"/>
          <w:sz w:val="13"/>
        </w:rPr>
        <w:t> </w:t>
      </w:r>
      <w:r>
        <w:rPr>
          <w:i/>
          <w:w w:val="105"/>
          <w:sz w:val="13"/>
        </w:rPr>
        <w:t>planilha</w:t>
      </w:r>
      <w:r>
        <w:rPr>
          <w:i/>
          <w:spacing w:val="-7"/>
          <w:w w:val="105"/>
          <w:sz w:val="13"/>
        </w:rPr>
        <w:t> </w:t>
      </w:r>
      <w:r>
        <w:rPr>
          <w:i/>
          <w:w w:val="105"/>
          <w:sz w:val="13"/>
        </w:rPr>
        <w:t>anexa</w:t>
      </w:r>
      <w:r>
        <w:rPr>
          <w:i/>
          <w:spacing w:val="-7"/>
          <w:w w:val="105"/>
          <w:sz w:val="13"/>
        </w:rPr>
        <w:t> </w:t>
      </w:r>
      <w:r>
        <w:rPr>
          <w:i/>
          <w:w w:val="105"/>
          <w:sz w:val="13"/>
        </w:rPr>
        <w:t>ao</w:t>
      </w:r>
      <w:r>
        <w:rPr>
          <w:i/>
          <w:spacing w:val="-7"/>
          <w:w w:val="105"/>
          <w:sz w:val="13"/>
        </w:rPr>
        <w:t> </w:t>
      </w:r>
      <w:r>
        <w:rPr>
          <w:i/>
          <w:spacing w:val="-2"/>
          <w:w w:val="105"/>
          <w:sz w:val="13"/>
        </w:rPr>
        <w:t>edital;</w:t>
      </w:r>
    </w:p>
    <w:p>
      <w:pPr>
        <w:pStyle w:val="ListParagraph"/>
        <w:numPr>
          <w:ilvl w:val="2"/>
          <w:numId w:val="1"/>
        </w:numPr>
        <w:tabs>
          <w:tab w:pos="647" w:val="left" w:leader="none"/>
        </w:tabs>
        <w:spacing w:line="240" w:lineRule="auto" w:before="33" w:after="0"/>
        <w:ind w:left="647" w:right="0" w:hanging="405"/>
        <w:jc w:val="left"/>
        <w:rPr>
          <w:sz w:val="13"/>
        </w:rPr>
      </w:pPr>
      <w:r>
        <w:rPr>
          <w:w w:val="105"/>
          <w:sz w:val="13"/>
        </w:rPr>
        <w:t>No</w:t>
      </w:r>
      <w:r>
        <w:rPr>
          <w:spacing w:val="-9"/>
          <w:w w:val="105"/>
          <w:sz w:val="13"/>
        </w:rPr>
        <w:t> </w:t>
      </w:r>
      <w:r>
        <w:rPr>
          <w:w w:val="105"/>
          <w:sz w:val="13"/>
        </w:rPr>
        <w:t>caso</w:t>
      </w:r>
      <w:r>
        <w:rPr>
          <w:spacing w:val="-9"/>
          <w:w w:val="105"/>
          <w:sz w:val="13"/>
        </w:rPr>
        <w:t> </w:t>
      </w:r>
      <w:r>
        <w:rPr>
          <w:w w:val="105"/>
          <w:sz w:val="13"/>
        </w:rPr>
        <w:t>de</w:t>
      </w:r>
      <w:r>
        <w:rPr>
          <w:spacing w:val="-8"/>
          <w:w w:val="105"/>
          <w:sz w:val="13"/>
        </w:rPr>
        <w:t> </w:t>
      </w:r>
      <w:r>
        <w:rPr>
          <w:w w:val="105"/>
          <w:sz w:val="13"/>
        </w:rPr>
        <w:t>serviços</w:t>
      </w:r>
      <w:r>
        <w:rPr>
          <w:spacing w:val="-9"/>
          <w:w w:val="105"/>
          <w:sz w:val="13"/>
        </w:rPr>
        <w:t> </w:t>
      </w:r>
      <w:r>
        <w:rPr>
          <w:w w:val="105"/>
          <w:sz w:val="13"/>
        </w:rPr>
        <w:t>de</w:t>
      </w:r>
      <w:r>
        <w:rPr>
          <w:spacing w:val="-7"/>
          <w:w w:val="105"/>
          <w:sz w:val="13"/>
        </w:rPr>
        <w:t> </w:t>
      </w:r>
      <w:r>
        <w:rPr>
          <w:w w:val="105"/>
          <w:sz w:val="13"/>
        </w:rPr>
        <w:t>engenharia,</w:t>
      </w:r>
      <w:r>
        <w:rPr>
          <w:spacing w:val="-7"/>
          <w:w w:val="105"/>
          <w:sz w:val="13"/>
        </w:rPr>
        <w:t> </w:t>
      </w:r>
      <w:r>
        <w:rPr>
          <w:w w:val="105"/>
          <w:sz w:val="13"/>
        </w:rPr>
        <w:t>serão</w:t>
      </w:r>
      <w:r>
        <w:rPr>
          <w:spacing w:val="-8"/>
          <w:w w:val="105"/>
          <w:sz w:val="13"/>
        </w:rPr>
        <w:t> </w:t>
      </w:r>
      <w:r>
        <w:rPr>
          <w:w w:val="105"/>
          <w:sz w:val="13"/>
        </w:rPr>
        <w:t>consideradas</w:t>
      </w:r>
      <w:r>
        <w:rPr>
          <w:spacing w:val="-7"/>
          <w:w w:val="105"/>
          <w:sz w:val="13"/>
        </w:rPr>
        <w:t> </w:t>
      </w:r>
      <w:r>
        <w:rPr>
          <w:w w:val="105"/>
          <w:sz w:val="13"/>
        </w:rPr>
        <w:t>inexequíveis</w:t>
      </w:r>
      <w:r>
        <w:rPr>
          <w:spacing w:val="-7"/>
          <w:w w:val="105"/>
          <w:sz w:val="13"/>
        </w:rPr>
        <w:t> </w:t>
      </w:r>
      <w:r>
        <w:rPr>
          <w:w w:val="105"/>
          <w:sz w:val="13"/>
        </w:rPr>
        <w:t>as</w:t>
      </w:r>
      <w:r>
        <w:rPr>
          <w:spacing w:val="-8"/>
          <w:w w:val="105"/>
          <w:sz w:val="13"/>
        </w:rPr>
        <w:t> </w:t>
      </w:r>
      <w:r>
        <w:rPr>
          <w:w w:val="105"/>
          <w:sz w:val="13"/>
        </w:rPr>
        <w:t>propostas</w:t>
      </w:r>
      <w:r>
        <w:rPr>
          <w:spacing w:val="-7"/>
          <w:w w:val="105"/>
          <w:sz w:val="13"/>
        </w:rPr>
        <w:t> </w:t>
      </w:r>
      <w:r>
        <w:rPr>
          <w:w w:val="105"/>
          <w:sz w:val="13"/>
        </w:rPr>
        <w:t>cujos</w:t>
      </w:r>
      <w:r>
        <w:rPr>
          <w:spacing w:val="-7"/>
          <w:w w:val="105"/>
          <w:sz w:val="13"/>
        </w:rPr>
        <w:t> </w:t>
      </w:r>
      <w:r>
        <w:rPr>
          <w:w w:val="105"/>
          <w:sz w:val="13"/>
        </w:rPr>
        <w:t>valores</w:t>
      </w:r>
      <w:r>
        <w:rPr>
          <w:spacing w:val="-7"/>
          <w:w w:val="105"/>
          <w:sz w:val="13"/>
        </w:rPr>
        <w:t> </w:t>
      </w:r>
      <w:r>
        <w:rPr>
          <w:w w:val="105"/>
          <w:sz w:val="13"/>
        </w:rPr>
        <w:t>forem</w:t>
      </w:r>
      <w:r>
        <w:rPr>
          <w:spacing w:val="-8"/>
          <w:w w:val="105"/>
          <w:sz w:val="13"/>
        </w:rPr>
        <w:t> </w:t>
      </w:r>
      <w:r>
        <w:rPr>
          <w:w w:val="105"/>
          <w:sz w:val="13"/>
        </w:rPr>
        <w:t>inferiores</w:t>
      </w:r>
      <w:r>
        <w:rPr>
          <w:spacing w:val="-7"/>
          <w:w w:val="105"/>
          <w:sz w:val="13"/>
        </w:rPr>
        <w:t> </w:t>
      </w:r>
      <w:r>
        <w:rPr>
          <w:w w:val="105"/>
          <w:sz w:val="13"/>
        </w:rPr>
        <w:t>a</w:t>
      </w:r>
      <w:r>
        <w:rPr>
          <w:spacing w:val="-7"/>
          <w:w w:val="105"/>
          <w:sz w:val="13"/>
        </w:rPr>
        <w:t> </w:t>
      </w:r>
      <w:r>
        <w:rPr>
          <w:w w:val="105"/>
          <w:sz w:val="13"/>
        </w:rPr>
        <w:t>75%</w:t>
      </w:r>
      <w:r>
        <w:rPr>
          <w:spacing w:val="-8"/>
          <w:w w:val="105"/>
          <w:sz w:val="13"/>
        </w:rPr>
        <w:t> </w:t>
      </w:r>
      <w:r>
        <w:rPr>
          <w:w w:val="105"/>
          <w:sz w:val="13"/>
        </w:rPr>
        <w:t>(setenta</w:t>
      </w:r>
      <w:r>
        <w:rPr>
          <w:spacing w:val="-7"/>
          <w:w w:val="105"/>
          <w:sz w:val="13"/>
        </w:rPr>
        <w:t> </w:t>
      </w:r>
      <w:r>
        <w:rPr>
          <w:w w:val="105"/>
          <w:sz w:val="13"/>
        </w:rPr>
        <w:t>e</w:t>
      </w:r>
      <w:r>
        <w:rPr>
          <w:spacing w:val="-7"/>
          <w:w w:val="105"/>
          <w:sz w:val="13"/>
        </w:rPr>
        <w:t> </w:t>
      </w:r>
      <w:r>
        <w:rPr>
          <w:w w:val="105"/>
          <w:sz w:val="13"/>
        </w:rPr>
        <w:t>cinco</w:t>
      </w:r>
      <w:r>
        <w:rPr>
          <w:spacing w:val="-7"/>
          <w:w w:val="105"/>
          <w:sz w:val="13"/>
        </w:rPr>
        <w:t> </w:t>
      </w:r>
      <w:r>
        <w:rPr>
          <w:w w:val="105"/>
          <w:sz w:val="13"/>
        </w:rPr>
        <w:t>por</w:t>
      </w:r>
      <w:r>
        <w:rPr>
          <w:spacing w:val="-8"/>
          <w:w w:val="105"/>
          <w:sz w:val="13"/>
        </w:rPr>
        <w:t> </w:t>
      </w:r>
      <w:r>
        <w:rPr>
          <w:w w:val="105"/>
          <w:sz w:val="13"/>
        </w:rPr>
        <w:t>cento)</w:t>
      </w:r>
      <w:r>
        <w:rPr>
          <w:spacing w:val="-7"/>
          <w:w w:val="105"/>
          <w:sz w:val="13"/>
        </w:rPr>
        <w:t> </w:t>
      </w:r>
      <w:r>
        <w:rPr>
          <w:w w:val="105"/>
          <w:sz w:val="13"/>
        </w:rPr>
        <w:t>do</w:t>
      </w:r>
      <w:r>
        <w:rPr>
          <w:spacing w:val="-7"/>
          <w:w w:val="105"/>
          <w:sz w:val="13"/>
        </w:rPr>
        <w:t> </w:t>
      </w:r>
      <w:r>
        <w:rPr>
          <w:w w:val="105"/>
          <w:sz w:val="13"/>
        </w:rPr>
        <w:t>valor</w:t>
      </w:r>
      <w:r>
        <w:rPr>
          <w:spacing w:val="-8"/>
          <w:w w:val="105"/>
          <w:sz w:val="13"/>
        </w:rPr>
        <w:t> </w:t>
      </w:r>
      <w:r>
        <w:rPr>
          <w:w w:val="105"/>
          <w:sz w:val="13"/>
        </w:rPr>
        <w:t>orçado</w:t>
      </w:r>
      <w:r>
        <w:rPr>
          <w:spacing w:val="-7"/>
          <w:w w:val="105"/>
          <w:sz w:val="13"/>
        </w:rPr>
        <w:t> </w:t>
      </w:r>
      <w:r>
        <w:rPr>
          <w:w w:val="105"/>
          <w:sz w:val="13"/>
        </w:rPr>
        <w:t>pela</w:t>
      </w:r>
      <w:r>
        <w:rPr>
          <w:spacing w:val="-9"/>
          <w:w w:val="105"/>
          <w:sz w:val="13"/>
        </w:rPr>
        <w:t> </w:t>
      </w:r>
      <w:r>
        <w:rPr>
          <w:w w:val="105"/>
          <w:sz w:val="13"/>
        </w:rPr>
        <w:t>Administração,</w:t>
      </w:r>
      <w:r>
        <w:rPr>
          <w:spacing w:val="-7"/>
          <w:w w:val="105"/>
          <w:sz w:val="13"/>
        </w:rPr>
        <w:t> </w:t>
      </w:r>
      <w:r>
        <w:rPr>
          <w:w w:val="105"/>
          <w:sz w:val="13"/>
        </w:rPr>
        <w:t>independentemente</w:t>
      </w:r>
      <w:r>
        <w:rPr>
          <w:spacing w:val="-7"/>
          <w:w w:val="105"/>
          <w:sz w:val="13"/>
        </w:rPr>
        <w:t> </w:t>
      </w:r>
      <w:r>
        <w:rPr>
          <w:w w:val="105"/>
          <w:sz w:val="13"/>
        </w:rPr>
        <w:t>do</w:t>
      </w:r>
      <w:r>
        <w:rPr>
          <w:spacing w:val="-7"/>
          <w:w w:val="105"/>
          <w:sz w:val="13"/>
        </w:rPr>
        <w:t> </w:t>
      </w:r>
      <w:r>
        <w:rPr>
          <w:w w:val="105"/>
          <w:sz w:val="13"/>
        </w:rPr>
        <w:t>regime</w:t>
      </w:r>
      <w:r>
        <w:rPr>
          <w:spacing w:val="-8"/>
          <w:w w:val="105"/>
          <w:sz w:val="13"/>
        </w:rPr>
        <w:t> </w:t>
      </w:r>
      <w:r>
        <w:rPr>
          <w:w w:val="105"/>
          <w:sz w:val="13"/>
        </w:rPr>
        <w:t>de</w:t>
      </w:r>
      <w:r>
        <w:rPr>
          <w:spacing w:val="-7"/>
          <w:w w:val="105"/>
          <w:sz w:val="13"/>
        </w:rPr>
        <w:t> </w:t>
      </w:r>
      <w:r>
        <w:rPr>
          <w:spacing w:val="-2"/>
          <w:w w:val="105"/>
          <w:sz w:val="13"/>
        </w:rPr>
        <w:t>execução.</w:t>
      </w:r>
    </w:p>
    <w:p>
      <w:pPr>
        <w:pStyle w:val="ListParagraph"/>
        <w:numPr>
          <w:ilvl w:val="2"/>
          <w:numId w:val="1"/>
        </w:numPr>
        <w:tabs>
          <w:tab w:pos="648" w:val="left" w:leader="none"/>
        </w:tabs>
        <w:spacing w:line="292" w:lineRule="auto" w:before="33" w:after="0"/>
        <w:ind w:left="242" w:right="114" w:firstLine="0"/>
        <w:jc w:val="left"/>
        <w:rPr>
          <w:sz w:val="13"/>
        </w:rPr>
      </w:pPr>
      <w:r>
        <w:rPr>
          <w:w w:val="105"/>
          <w:sz w:val="13"/>
        </w:rPr>
        <w:t>Será</w:t>
      </w:r>
      <w:r>
        <w:rPr>
          <w:spacing w:val="-6"/>
          <w:w w:val="105"/>
          <w:sz w:val="13"/>
        </w:rPr>
        <w:t> </w:t>
      </w:r>
      <w:r>
        <w:rPr>
          <w:w w:val="105"/>
          <w:sz w:val="13"/>
        </w:rPr>
        <w:t>exigida</w:t>
      </w:r>
      <w:r>
        <w:rPr>
          <w:spacing w:val="-4"/>
          <w:w w:val="105"/>
          <w:sz w:val="13"/>
        </w:rPr>
        <w:t> </w:t>
      </w:r>
      <w:r>
        <w:rPr>
          <w:w w:val="105"/>
          <w:sz w:val="13"/>
        </w:rPr>
        <w:t>garantia</w:t>
      </w:r>
      <w:r>
        <w:rPr>
          <w:spacing w:val="-4"/>
          <w:w w:val="105"/>
          <w:sz w:val="13"/>
        </w:rPr>
        <w:t> </w:t>
      </w:r>
      <w:r>
        <w:rPr>
          <w:w w:val="105"/>
          <w:sz w:val="13"/>
        </w:rPr>
        <w:t>adicional</w:t>
      </w:r>
      <w:r>
        <w:rPr>
          <w:spacing w:val="-4"/>
          <w:w w:val="105"/>
          <w:sz w:val="13"/>
        </w:rPr>
        <w:t> </w:t>
      </w:r>
      <w:r>
        <w:rPr>
          <w:w w:val="105"/>
          <w:sz w:val="13"/>
        </w:rPr>
        <w:t>do</w:t>
      </w:r>
      <w:r>
        <w:rPr>
          <w:spacing w:val="-4"/>
          <w:w w:val="105"/>
          <w:sz w:val="13"/>
        </w:rPr>
        <w:t> </w:t>
      </w:r>
      <w:r>
        <w:rPr>
          <w:w w:val="105"/>
          <w:sz w:val="13"/>
        </w:rPr>
        <w:t>licitante</w:t>
      </w:r>
      <w:r>
        <w:rPr>
          <w:spacing w:val="-4"/>
          <w:w w:val="105"/>
          <w:sz w:val="13"/>
        </w:rPr>
        <w:t> </w:t>
      </w:r>
      <w:r>
        <w:rPr>
          <w:w w:val="105"/>
          <w:sz w:val="13"/>
        </w:rPr>
        <w:t>vencedor</w:t>
      </w:r>
      <w:r>
        <w:rPr>
          <w:spacing w:val="-4"/>
          <w:w w:val="105"/>
          <w:sz w:val="13"/>
        </w:rPr>
        <w:t> </w:t>
      </w:r>
      <w:r>
        <w:rPr>
          <w:w w:val="105"/>
          <w:sz w:val="13"/>
        </w:rPr>
        <w:t>cuja</w:t>
      </w:r>
      <w:r>
        <w:rPr>
          <w:spacing w:val="-4"/>
          <w:w w:val="105"/>
          <w:sz w:val="13"/>
        </w:rPr>
        <w:t> </w:t>
      </w:r>
      <w:r>
        <w:rPr>
          <w:w w:val="105"/>
          <w:sz w:val="13"/>
        </w:rPr>
        <w:t>proposta</w:t>
      </w:r>
      <w:r>
        <w:rPr>
          <w:spacing w:val="-4"/>
          <w:w w:val="105"/>
          <w:sz w:val="13"/>
        </w:rPr>
        <w:t> </w:t>
      </w:r>
      <w:r>
        <w:rPr>
          <w:w w:val="105"/>
          <w:sz w:val="13"/>
        </w:rPr>
        <w:t>for</w:t>
      </w:r>
      <w:r>
        <w:rPr>
          <w:spacing w:val="-4"/>
          <w:w w:val="105"/>
          <w:sz w:val="13"/>
        </w:rPr>
        <w:t> </w:t>
      </w:r>
      <w:r>
        <w:rPr>
          <w:w w:val="105"/>
          <w:sz w:val="13"/>
        </w:rPr>
        <w:t>inferior</w:t>
      </w:r>
      <w:r>
        <w:rPr>
          <w:spacing w:val="-4"/>
          <w:w w:val="105"/>
          <w:sz w:val="13"/>
        </w:rPr>
        <w:t> </w:t>
      </w:r>
      <w:r>
        <w:rPr>
          <w:w w:val="105"/>
          <w:sz w:val="13"/>
        </w:rPr>
        <w:t>a</w:t>
      </w:r>
      <w:r>
        <w:rPr>
          <w:spacing w:val="-4"/>
          <w:w w:val="105"/>
          <w:sz w:val="13"/>
        </w:rPr>
        <w:t> </w:t>
      </w:r>
      <w:r>
        <w:rPr>
          <w:w w:val="105"/>
          <w:sz w:val="13"/>
        </w:rPr>
        <w:t>85%</w:t>
      </w:r>
      <w:r>
        <w:rPr>
          <w:spacing w:val="-4"/>
          <w:w w:val="105"/>
          <w:sz w:val="13"/>
        </w:rPr>
        <w:t> </w:t>
      </w:r>
      <w:r>
        <w:rPr>
          <w:w w:val="105"/>
          <w:sz w:val="13"/>
        </w:rPr>
        <w:t>(oitenta</w:t>
      </w:r>
      <w:r>
        <w:rPr>
          <w:spacing w:val="-4"/>
          <w:w w:val="105"/>
          <w:sz w:val="13"/>
        </w:rPr>
        <w:t> </w:t>
      </w:r>
      <w:r>
        <w:rPr>
          <w:w w:val="105"/>
          <w:sz w:val="13"/>
        </w:rPr>
        <w:t>e</w:t>
      </w:r>
      <w:r>
        <w:rPr>
          <w:spacing w:val="-4"/>
          <w:w w:val="105"/>
          <w:sz w:val="13"/>
        </w:rPr>
        <w:t> </w:t>
      </w:r>
      <w:r>
        <w:rPr>
          <w:w w:val="105"/>
          <w:sz w:val="13"/>
        </w:rPr>
        <w:t>cinco</w:t>
      </w:r>
      <w:r>
        <w:rPr>
          <w:spacing w:val="-4"/>
          <w:w w:val="105"/>
          <w:sz w:val="13"/>
        </w:rPr>
        <w:t> </w:t>
      </w:r>
      <w:r>
        <w:rPr>
          <w:w w:val="105"/>
          <w:sz w:val="13"/>
        </w:rPr>
        <w:t>por</w:t>
      </w:r>
      <w:r>
        <w:rPr>
          <w:spacing w:val="-4"/>
          <w:w w:val="105"/>
          <w:sz w:val="13"/>
        </w:rPr>
        <w:t> </w:t>
      </w:r>
      <w:r>
        <w:rPr>
          <w:w w:val="105"/>
          <w:sz w:val="13"/>
        </w:rPr>
        <w:t>cento)</w:t>
      </w:r>
      <w:r>
        <w:rPr>
          <w:spacing w:val="-4"/>
          <w:w w:val="105"/>
          <w:sz w:val="13"/>
        </w:rPr>
        <w:t> </w:t>
      </w:r>
      <w:r>
        <w:rPr>
          <w:w w:val="105"/>
          <w:sz w:val="13"/>
        </w:rPr>
        <w:t>do</w:t>
      </w:r>
      <w:r>
        <w:rPr>
          <w:spacing w:val="-4"/>
          <w:w w:val="105"/>
          <w:sz w:val="13"/>
        </w:rPr>
        <w:t> </w:t>
      </w:r>
      <w:r>
        <w:rPr>
          <w:w w:val="105"/>
          <w:sz w:val="13"/>
        </w:rPr>
        <w:t>valor</w:t>
      </w:r>
      <w:r>
        <w:rPr>
          <w:spacing w:val="-4"/>
          <w:w w:val="105"/>
          <w:sz w:val="13"/>
        </w:rPr>
        <w:t> </w:t>
      </w:r>
      <w:r>
        <w:rPr>
          <w:w w:val="105"/>
          <w:sz w:val="13"/>
        </w:rPr>
        <w:t>orçado</w:t>
      </w:r>
      <w:r>
        <w:rPr>
          <w:spacing w:val="-4"/>
          <w:w w:val="105"/>
          <w:sz w:val="13"/>
        </w:rPr>
        <w:t> </w:t>
      </w:r>
      <w:r>
        <w:rPr>
          <w:w w:val="105"/>
          <w:sz w:val="13"/>
        </w:rPr>
        <w:t>pela</w:t>
      </w:r>
      <w:r>
        <w:rPr>
          <w:spacing w:val="-9"/>
          <w:w w:val="105"/>
          <w:sz w:val="13"/>
        </w:rPr>
        <w:t> </w:t>
      </w:r>
      <w:r>
        <w:rPr>
          <w:w w:val="105"/>
          <w:sz w:val="13"/>
        </w:rPr>
        <w:t>Administração,</w:t>
      </w:r>
      <w:r>
        <w:rPr>
          <w:spacing w:val="-4"/>
          <w:w w:val="105"/>
          <w:sz w:val="13"/>
        </w:rPr>
        <w:t> </w:t>
      </w:r>
      <w:r>
        <w:rPr>
          <w:w w:val="105"/>
          <w:sz w:val="13"/>
        </w:rPr>
        <w:t>equivalente</w:t>
      </w:r>
      <w:r>
        <w:rPr>
          <w:spacing w:val="-4"/>
          <w:w w:val="105"/>
          <w:sz w:val="13"/>
        </w:rPr>
        <w:t> </w:t>
      </w:r>
      <w:r>
        <w:rPr>
          <w:w w:val="105"/>
          <w:sz w:val="13"/>
        </w:rPr>
        <w:t>à</w:t>
      </w:r>
      <w:r>
        <w:rPr>
          <w:spacing w:val="-4"/>
          <w:w w:val="105"/>
          <w:sz w:val="13"/>
        </w:rPr>
        <w:t> </w:t>
      </w:r>
      <w:r>
        <w:rPr>
          <w:w w:val="105"/>
          <w:sz w:val="13"/>
        </w:rPr>
        <w:t>diferença</w:t>
      </w:r>
      <w:r>
        <w:rPr>
          <w:spacing w:val="-4"/>
          <w:w w:val="105"/>
          <w:sz w:val="13"/>
        </w:rPr>
        <w:t> </w:t>
      </w:r>
      <w:r>
        <w:rPr>
          <w:w w:val="105"/>
          <w:sz w:val="13"/>
        </w:rPr>
        <w:t>entre</w:t>
      </w:r>
      <w:r>
        <w:rPr>
          <w:spacing w:val="-4"/>
          <w:w w:val="105"/>
          <w:sz w:val="13"/>
        </w:rPr>
        <w:t> </w:t>
      </w:r>
      <w:r>
        <w:rPr>
          <w:w w:val="105"/>
          <w:sz w:val="13"/>
        </w:rPr>
        <w:t>este</w:t>
      </w:r>
      <w:r>
        <w:rPr>
          <w:spacing w:val="-4"/>
          <w:w w:val="105"/>
          <w:sz w:val="13"/>
        </w:rPr>
        <w:t> </w:t>
      </w:r>
      <w:r>
        <w:rPr>
          <w:w w:val="105"/>
          <w:sz w:val="13"/>
        </w:rPr>
        <w:t>último</w:t>
      </w:r>
      <w:r>
        <w:rPr>
          <w:spacing w:val="-4"/>
          <w:w w:val="105"/>
          <w:sz w:val="13"/>
        </w:rPr>
        <w:t> </w:t>
      </w:r>
      <w:r>
        <w:rPr>
          <w:w w:val="105"/>
          <w:sz w:val="13"/>
        </w:rPr>
        <w:t>e</w:t>
      </w:r>
      <w:r>
        <w:rPr>
          <w:spacing w:val="-4"/>
          <w:w w:val="105"/>
          <w:sz w:val="13"/>
        </w:rPr>
        <w:t> </w:t>
      </w:r>
      <w:r>
        <w:rPr>
          <w:w w:val="105"/>
          <w:sz w:val="13"/>
        </w:rPr>
        <w:t>o</w:t>
      </w:r>
      <w:r>
        <w:rPr>
          <w:spacing w:val="-4"/>
          <w:w w:val="105"/>
          <w:sz w:val="13"/>
        </w:rPr>
        <w:t> </w:t>
      </w:r>
      <w:r>
        <w:rPr>
          <w:w w:val="105"/>
          <w:sz w:val="13"/>
        </w:rPr>
        <w:t>valor</w:t>
      </w:r>
      <w:r>
        <w:rPr>
          <w:spacing w:val="-4"/>
          <w:w w:val="105"/>
          <w:sz w:val="13"/>
        </w:rPr>
        <w:t> </w:t>
      </w:r>
      <w:r>
        <w:rPr>
          <w:w w:val="105"/>
          <w:sz w:val="13"/>
        </w:rPr>
        <w:t>da</w:t>
      </w:r>
      <w:r>
        <w:rPr>
          <w:spacing w:val="-4"/>
          <w:w w:val="105"/>
          <w:sz w:val="13"/>
        </w:rPr>
        <w:t> </w:t>
      </w:r>
      <w:r>
        <w:rPr>
          <w:w w:val="105"/>
          <w:sz w:val="13"/>
        </w:rPr>
        <w:t>proposta,</w:t>
      </w:r>
      <w:r>
        <w:rPr>
          <w:spacing w:val="-4"/>
          <w:w w:val="105"/>
          <w:sz w:val="13"/>
        </w:rPr>
        <w:t> </w:t>
      </w:r>
      <w:r>
        <w:rPr>
          <w:w w:val="105"/>
          <w:sz w:val="13"/>
        </w:rPr>
        <w:t>sem</w:t>
      </w:r>
      <w:r>
        <w:rPr>
          <w:spacing w:val="-4"/>
          <w:w w:val="105"/>
          <w:sz w:val="13"/>
        </w:rPr>
        <w:t> </w:t>
      </w:r>
      <w:r>
        <w:rPr>
          <w:w w:val="105"/>
          <w:sz w:val="13"/>
        </w:rPr>
        <w:t>prejuízo</w:t>
      </w:r>
      <w:r>
        <w:rPr>
          <w:spacing w:val="-4"/>
          <w:w w:val="105"/>
          <w:sz w:val="13"/>
        </w:rPr>
        <w:t> </w:t>
      </w:r>
      <w:r>
        <w:rPr>
          <w:w w:val="105"/>
          <w:sz w:val="13"/>
        </w:rPr>
        <w:t>das</w:t>
      </w:r>
      <w:r>
        <w:rPr>
          <w:spacing w:val="-4"/>
          <w:w w:val="105"/>
          <w:sz w:val="13"/>
        </w:rPr>
        <w:t> </w:t>
      </w:r>
      <w:r>
        <w:rPr>
          <w:w w:val="105"/>
          <w:sz w:val="13"/>
        </w:rPr>
        <w:t>demais</w:t>
      </w:r>
      <w:r>
        <w:rPr>
          <w:spacing w:val="-4"/>
          <w:w w:val="105"/>
          <w:sz w:val="13"/>
        </w:rPr>
        <w:t> </w:t>
      </w:r>
      <w:r>
        <w:rPr>
          <w:w w:val="105"/>
          <w:sz w:val="13"/>
        </w:rPr>
        <w:t>garantias</w:t>
      </w:r>
      <w:r>
        <w:rPr>
          <w:spacing w:val="-4"/>
          <w:w w:val="105"/>
          <w:sz w:val="13"/>
        </w:rPr>
        <w:t> </w:t>
      </w:r>
      <w:r>
        <w:rPr>
          <w:w w:val="105"/>
          <w:sz w:val="13"/>
        </w:rPr>
        <w:t>exigíveis</w:t>
      </w:r>
      <w:r>
        <w:rPr>
          <w:spacing w:val="-4"/>
          <w:w w:val="105"/>
          <w:sz w:val="13"/>
        </w:rPr>
        <w:t> </w:t>
      </w:r>
      <w:r>
        <w:rPr>
          <w:w w:val="105"/>
          <w:sz w:val="13"/>
        </w:rPr>
        <w:t>de</w:t>
      </w:r>
      <w:r>
        <w:rPr>
          <w:spacing w:val="40"/>
          <w:w w:val="105"/>
          <w:sz w:val="13"/>
        </w:rPr>
        <w:t> </w:t>
      </w:r>
      <w:r>
        <w:rPr>
          <w:w w:val="105"/>
          <w:sz w:val="13"/>
        </w:rPr>
        <w:t>acordo com a Lei.</w:t>
      </w:r>
    </w:p>
    <w:p>
      <w:pPr>
        <w:pStyle w:val="ListParagraph"/>
        <w:numPr>
          <w:ilvl w:val="1"/>
          <w:numId w:val="1"/>
        </w:numPr>
        <w:tabs>
          <w:tab w:pos="539" w:val="left" w:leader="none"/>
        </w:tabs>
        <w:spacing w:line="240" w:lineRule="auto" w:before="0" w:after="0"/>
        <w:ind w:left="539" w:right="0" w:hanging="297"/>
        <w:jc w:val="left"/>
        <w:rPr>
          <w:sz w:val="13"/>
        </w:rPr>
      </w:pPr>
      <w:r>
        <w:rPr>
          <w:w w:val="105"/>
          <w:sz w:val="13"/>
        </w:rPr>
        <w:t>Se</w:t>
      </w:r>
      <w:r>
        <w:rPr>
          <w:spacing w:val="-8"/>
          <w:w w:val="105"/>
          <w:sz w:val="13"/>
        </w:rPr>
        <w:t> </w:t>
      </w:r>
      <w:r>
        <w:rPr>
          <w:w w:val="105"/>
          <w:sz w:val="13"/>
        </w:rPr>
        <w:t>houver</w:t>
      </w:r>
      <w:r>
        <w:rPr>
          <w:spacing w:val="-8"/>
          <w:w w:val="105"/>
          <w:sz w:val="13"/>
        </w:rPr>
        <w:t> </w:t>
      </w:r>
      <w:r>
        <w:rPr>
          <w:w w:val="105"/>
          <w:sz w:val="13"/>
        </w:rPr>
        <w:t>indícios</w:t>
      </w:r>
      <w:r>
        <w:rPr>
          <w:spacing w:val="-7"/>
          <w:w w:val="105"/>
          <w:sz w:val="13"/>
        </w:rPr>
        <w:t> </w:t>
      </w:r>
      <w:r>
        <w:rPr>
          <w:w w:val="105"/>
          <w:sz w:val="13"/>
        </w:rPr>
        <w:t>de</w:t>
      </w:r>
      <w:r>
        <w:rPr>
          <w:spacing w:val="-8"/>
          <w:w w:val="105"/>
          <w:sz w:val="13"/>
        </w:rPr>
        <w:t> </w:t>
      </w:r>
      <w:r>
        <w:rPr>
          <w:w w:val="105"/>
          <w:sz w:val="13"/>
        </w:rPr>
        <w:t>inexequibilidade</w:t>
      </w:r>
      <w:r>
        <w:rPr>
          <w:spacing w:val="-7"/>
          <w:w w:val="105"/>
          <w:sz w:val="13"/>
        </w:rPr>
        <w:t> </w:t>
      </w:r>
      <w:r>
        <w:rPr>
          <w:w w:val="105"/>
          <w:sz w:val="13"/>
        </w:rPr>
        <w:t>da</w:t>
      </w:r>
      <w:r>
        <w:rPr>
          <w:spacing w:val="-8"/>
          <w:w w:val="105"/>
          <w:sz w:val="13"/>
        </w:rPr>
        <w:t> </w:t>
      </w:r>
      <w:r>
        <w:rPr>
          <w:w w:val="105"/>
          <w:sz w:val="13"/>
        </w:rPr>
        <w:t>proposta</w:t>
      </w:r>
      <w:r>
        <w:rPr>
          <w:spacing w:val="-7"/>
          <w:w w:val="105"/>
          <w:sz w:val="13"/>
        </w:rPr>
        <w:t> </w:t>
      </w:r>
      <w:r>
        <w:rPr>
          <w:w w:val="105"/>
          <w:sz w:val="13"/>
        </w:rPr>
        <w:t>de</w:t>
      </w:r>
      <w:r>
        <w:rPr>
          <w:spacing w:val="-8"/>
          <w:w w:val="105"/>
          <w:sz w:val="13"/>
        </w:rPr>
        <w:t> </w:t>
      </w:r>
      <w:r>
        <w:rPr>
          <w:w w:val="105"/>
          <w:sz w:val="13"/>
        </w:rPr>
        <w:t>preço,</w:t>
      </w:r>
      <w:r>
        <w:rPr>
          <w:spacing w:val="-7"/>
          <w:w w:val="105"/>
          <w:sz w:val="13"/>
        </w:rPr>
        <w:t> </w:t>
      </w:r>
      <w:r>
        <w:rPr>
          <w:w w:val="105"/>
          <w:sz w:val="13"/>
        </w:rPr>
        <w:t>ou</w:t>
      </w:r>
      <w:r>
        <w:rPr>
          <w:spacing w:val="-8"/>
          <w:w w:val="105"/>
          <w:sz w:val="13"/>
        </w:rPr>
        <w:t> </w:t>
      </w:r>
      <w:r>
        <w:rPr>
          <w:w w:val="105"/>
          <w:sz w:val="13"/>
        </w:rPr>
        <w:t>em</w:t>
      </w:r>
      <w:r>
        <w:rPr>
          <w:spacing w:val="-7"/>
          <w:w w:val="105"/>
          <w:sz w:val="13"/>
        </w:rPr>
        <w:t> </w:t>
      </w:r>
      <w:r>
        <w:rPr>
          <w:w w:val="105"/>
          <w:sz w:val="13"/>
        </w:rPr>
        <w:t>caso</w:t>
      </w:r>
      <w:r>
        <w:rPr>
          <w:spacing w:val="-8"/>
          <w:w w:val="105"/>
          <w:sz w:val="13"/>
        </w:rPr>
        <w:t> </w:t>
      </w:r>
      <w:r>
        <w:rPr>
          <w:w w:val="105"/>
          <w:sz w:val="13"/>
        </w:rPr>
        <w:t>da</w:t>
      </w:r>
      <w:r>
        <w:rPr>
          <w:spacing w:val="-8"/>
          <w:w w:val="105"/>
          <w:sz w:val="13"/>
        </w:rPr>
        <w:t> </w:t>
      </w:r>
      <w:r>
        <w:rPr>
          <w:w w:val="105"/>
          <w:sz w:val="13"/>
        </w:rPr>
        <w:t>necessidade</w:t>
      </w:r>
      <w:r>
        <w:rPr>
          <w:spacing w:val="-7"/>
          <w:w w:val="105"/>
          <w:sz w:val="13"/>
        </w:rPr>
        <w:t> </w:t>
      </w:r>
      <w:r>
        <w:rPr>
          <w:w w:val="105"/>
          <w:sz w:val="13"/>
        </w:rPr>
        <w:t>de</w:t>
      </w:r>
      <w:r>
        <w:rPr>
          <w:spacing w:val="-8"/>
          <w:w w:val="105"/>
          <w:sz w:val="13"/>
        </w:rPr>
        <w:t> </w:t>
      </w:r>
      <w:r>
        <w:rPr>
          <w:w w:val="105"/>
          <w:sz w:val="13"/>
        </w:rPr>
        <w:t>esclarecimentos</w:t>
      </w:r>
      <w:r>
        <w:rPr>
          <w:spacing w:val="-7"/>
          <w:w w:val="105"/>
          <w:sz w:val="13"/>
        </w:rPr>
        <w:t> </w:t>
      </w:r>
      <w:r>
        <w:rPr>
          <w:w w:val="105"/>
          <w:sz w:val="13"/>
        </w:rPr>
        <w:t>complementares,</w:t>
      </w:r>
      <w:r>
        <w:rPr>
          <w:spacing w:val="-8"/>
          <w:w w:val="105"/>
          <w:sz w:val="13"/>
        </w:rPr>
        <w:t> </w:t>
      </w:r>
      <w:r>
        <w:rPr>
          <w:w w:val="105"/>
          <w:sz w:val="13"/>
        </w:rPr>
        <w:t>poderão</w:t>
      </w:r>
      <w:r>
        <w:rPr>
          <w:spacing w:val="-7"/>
          <w:w w:val="105"/>
          <w:sz w:val="13"/>
        </w:rPr>
        <w:t> </w:t>
      </w:r>
      <w:r>
        <w:rPr>
          <w:w w:val="105"/>
          <w:sz w:val="13"/>
        </w:rPr>
        <w:t>ser</w:t>
      </w:r>
      <w:r>
        <w:rPr>
          <w:spacing w:val="-8"/>
          <w:w w:val="105"/>
          <w:sz w:val="13"/>
        </w:rPr>
        <w:t> </w:t>
      </w:r>
      <w:r>
        <w:rPr>
          <w:w w:val="105"/>
          <w:sz w:val="13"/>
        </w:rPr>
        <w:t>efetuadas</w:t>
      </w:r>
      <w:r>
        <w:rPr>
          <w:spacing w:val="-7"/>
          <w:w w:val="105"/>
          <w:sz w:val="13"/>
        </w:rPr>
        <w:t> </w:t>
      </w:r>
      <w:r>
        <w:rPr>
          <w:w w:val="105"/>
          <w:sz w:val="13"/>
        </w:rPr>
        <w:t>diligências,</w:t>
      </w:r>
      <w:r>
        <w:rPr>
          <w:spacing w:val="-8"/>
          <w:w w:val="105"/>
          <w:sz w:val="13"/>
        </w:rPr>
        <w:t> </w:t>
      </w:r>
      <w:r>
        <w:rPr>
          <w:w w:val="105"/>
          <w:sz w:val="13"/>
        </w:rPr>
        <w:t>para</w:t>
      </w:r>
      <w:r>
        <w:rPr>
          <w:spacing w:val="-7"/>
          <w:w w:val="105"/>
          <w:sz w:val="13"/>
        </w:rPr>
        <w:t> </w:t>
      </w:r>
      <w:r>
        <w:rPr>
          <w:w w:val="105"/>
          <w:sz w:val="13"/>
        </w:rPr>
        <w:t>que</w:t>
      </w:r>
      <w:r>
        <w:rPr>
          <w:spacing w:val="-8"/>
          <w:w w:val="105"/>
          <w:sz w:val="13"/>
        </w:rPr>
        <w:t> </w:t>
      </w:r>
      <w:r>
        <w:rPr>
          <w:w w:val="105"/>
          <w:sz w:val="13"/>
        </w:rPr>
        <w:t>a</w:t>
      </w:r>
      <w:r>
        <w:rPr>
          <w:spacing w:val="-8"/>
          <w:w w:val="105"/>
          <w:sz w:val="13"/>
        </w:rPr>
        <w:t> </w:t>
      </w:r>
      <w:r>
        <w:rPr>
          <w:w w:val="105"/>
          <w:sz w:val="13"/>
        </w:rPr>
        <w:t>empresa</w:t>
      </w:r>
      <w:r>
        <w:rPr>
          <w:spacing w:val="-7"/>
          <w:w w:val="105"/>
          <w:sz w:val="13"/>
        </w:rPr>
        <w:t> </w:t>
      </w:r>
      <w:r>
        <w:rPr>
          <w:w w:val="105"/>
          <w:sz w:val="13"/>
        </w:rPr>
        <w:t>comprove</w:t>
      </w:r>
      <w:r>
        <w:rPr>
          <w:spacing w:val="-8"/>
          <w:w w:val="105"/>
          <w:sz w:val="13"/>
        </w:rPr>
        <w:t> </w:t>
      </w:r>
      <w:r>
        <w:rPr>
          <w:w w:val="105"/>
          <w:sz w:val="13"/>
        </w:rPr>
        <w:t>a</w:t>
      </w:r>
      <w:r>
        <w:rPr>
          <w:spacing w:val="-7"/>
          <w:w w:val="105"/>
          <w:sz w:val="13"/>
        </w:rPr>
        <w:t> </w:t>
      </w:r>
      <w:r>
        <w:rPr>
          <w:w w:val="105"/>
          <w:sz w:val="13"/>
        </w:rPr>
        <w:t>exequibilidade</w:t>
      </w:r>
      <w:r>
        <w:rPr>
          <w:spacing w:val="-8"/>
          <w:w w:val="105"/>
          <w:sz w:val="13"/>
        </w:rPr>
        <w:t> </w:t>
      </w:r>
      <w:r>
        <w:rPr>
          <w:w w:val="105"/>
          <w:sz w:val="13"/>
        </w:rPr>
        <w:t>da</w:t>
      </w:r>
      <w:r>
        <w:rPr>
          <w:spacing w:val="-7"/>
          <w:w w:val="105"/>
          <w:sz w:val="13"/>
        </w:rPr>
        <w:t> </w:t>
      </w:r>
      <w:r>
        <w:rPr>
          <w:spacing w:val="-2"/>
          <w:w w:val="105"/>
          <w:sz w:val="13"/>
        </w:rPr>
        <w:t>proposta.</w:t>
      </w:r>
    </w:p>
    <w:p>
      <w:pPr>
        <w:pStyle w:val="ListParagraph"/>
        <w:numPr>
          <w:ilvl w:val="1"/>
          <w:numId w:val="1"/>
        </w:numPr>
        <w:tabs>
          <w:tab w:pos="554" w:val="left" w:leader="none"/>
        </w:tabs>
        <w:spacing w:line="292" w:lineRule="auto" w:before="33" w:after="0"/>
        <w:ind w:left="242" w:right="114" w:firstLine="0"/>
        <w:jc w:val="both"/>
        <w:rPr>
          <w:sz w:val="13"/>
        </w:rPr>
      </w:pPr>
      <w:r>
        <w:rPr>
          <w:w w:val="105"/>
          <w:sz w:val="13"/>
        </w:rPr>
        <w:t>Caso o custo global estimado do objeto licitado tenha sido decomposto em seus respectivos custos unitários por meio de Planilha de Custos e Formação de Preços elaborada pela</w:t>
      </w:r>
      <w:r>
        <w:rPr>
          <w:spacing w:val="-4"/>
          <w:w w:val="105"/>
          <w:sz w:val="13"/>
        </w:rPr>
        <w:t> </w:t>
      </w:r>
      <w:r>
        <w:rPr>
          <w:w w:val="105"/>
          <w:sz w:val="13"/>
        </w:rPr>
        <w:t>Administração, o licitante classificado em primeiro lugar será convocado </w:t>
      </w:r>
      <w:r>
        <w:rPr>
          <w:w w:val="105"/>
          <w:sz w:val="13"/>
        </w:rPr>
        <w:t>para</w:t>
      </w:r>
      <w:r>
        <w:rPr>
          <w:spacing w:val="40"/>
          <w:w w:val="105"/>
          <w:sz w:val="13"/>
        </w:rPr>
        <w:t> </w:t>
      </w:r>
      <w:r>
        <w:rPr>
          <w:w w:val="105"/>
          <w:sz w:val="13"/>
        </w:rPr>
        <w:t>apresentar Planilha por ele elaborada, com os respectivos valores adequados ao valor final da sua proposta, sob pena de não aceitação da proposta.</w:t>
      </w:r>
    </w:p>
    <w:p>
      <w:pPr>
        <w:pStyle w:val="ListParagraph"/>
        <w:numPr>
          <w:ilvl w:val="2"/>
          <w:numId w:val="1"/>
        </w:numPr>
        <w:tabs>
          <w:tab w:pos="648" w:val="left" w:leader="none"/>
        </w:tabs>
        <w:spacing w:line="292" w:lineRule="auto" w:before="0" w:after="0"/>
        <w:ind w:left="242" w:right="114" w:firstLine="0"/>
        <w:jc w:val="both"/>
        <w:rPr>
          <w:sz w:val="13"/>
        </w:rPr>
      </w:pPr>
      <w:r>
        <w:rPr>
          <w:w w:val="105"/>
          <w:sz w:val="13"/>
        </w:rPr>
        <w:t>Em</w:t>
      </w:r>
      <w:r>
        <w:rPr>
          <w:spacing w:val="-7"/>
          <w:w w:val="105"/>
          <w:sz w:val="13"/>
        </w:rPr>
        <w:t> </w:t>
      </w:r>
      <w:r>
        <w:rPr>
          <w:w w:val="105"/>
          <w:sz w:val="13"/>
        </w:rPr>
        <w:t>se</w:t>
      </w:r>
      <w:r>
        <w:rPr>
          <w:spacing w:val="-4"/>
          <w:w w:val="105"/>
          <w:sz w:val="13"/>
        </w:rPr>
        <w:t> </w:t>
      </w:r>
      <w:r>
        <w:rPr>
          <w:w w:val="105"/>
          <w:sz w:val="13"/>
        </w:rPr>
        <w:t>tratando</w:t>
      </w:r>
      <w:r>
        <w:rPr>
          <w:spacing w:val="-4"/>
          <w:w w:val="105"/>
          <w:sz w:val="13"/>
        </w:rPr>
        <w:t> </w:t>
      </w:r>
      <w:r>
        <w:rPr>
          <w:w w:val="105"/>
          <w:sz w:val="13"/>
        </w:rPr>
        <w:t>de</w:t>
      </w:r>
      <w:r>
        <w:rPr>
          <w:spacing w:val="-4"/>
          <w:w w:val="105"/>
          <w:sz w:val="13"/>
        </w:rPr>
        <w:t> </w:t>
      </w:r>
      <w:r>
        <w:rPr>
          <w:w w:val="105"/>
          <w:sz w:val="13"/>
        </w:rPr>
        <w:t>serviços</w:t>
      </w:r>
      <w:r>
        <w:rPr>
          <w:spacing w:val="-4"/>
          <w:w w:val="105"/>
          <w:sz w:val="13"/>
        </w:rPr>
        <w:t> </w:t>
      </w:r>
      <w:r>
        <w:rPr>
          <w:w w:val="105"/>
          <w:sz w:val="13"/>
        </w:rPr>
        <w:t>de</w:t>
      </w:r>
      <w:r>
        <w:rPr>
          <w:spacing w:val="-4"/>
          <w:w w:val="105"/>
          <w:sz w:val="13"/>
        </w:rPr>
        <w:t> </w:t>
      </w:r>
      <w:r>
        <w:rPr>
          <w:w w:val="105"/>
          <w:sz w:val="13"/>
        </w:rPr>
        <w:t>engenharia,</w:t>
      </w:r>
      <w:r>
        <w:rPr>
          <w:spacing w:val="-4"/>
          <w:w w:val="105"/>
          <w:sz w:val="13"/>
        </w:rPr>
        <w:t> </w:t>
      </w:r>
      <w:r>
        <w:rPr>
          <w:w w:val="105"/>
          <w:sz w:val="13"/>
        </w:rPr>
        <w:t>o</w:t>
      </w:r>
      <w:r>
        <w:rPr>
          <w:spacing w:val="-4"/>
          <w:w w:val="105"/>
          <w:sz w:val="13"/>
        </w:rPr>
        <w:t> </w:t>
      </w:r>
      <w:r>
        <w:rPr>
          <w:w w:val="105"/>
          <w:sz w:val="13"/>
        </w:rPr>
        <w:t>licitante</w:t>
      </w:r>
      <w:r>
        <w:rPr>
          <w:spacing w:val="-4"/>
          <w:w w:val="105"/>
          <w:sz w:val="13"/>
        </w:rPr>
        <w:t> </w:t>
      </w:r>
      <w:r>
        <w:rPr>
          <w:w w:val="105"/>
          <w:sz w:val="13"/>
        </w:rPr>
        <w:t>vencedor</w:t>
      </w:r>
      <w:r>
        <w:rPr>
          <w:spacing w:val="-4"/>
          <w:w w:val="105"/>
          <w:sz w:val="13"/>
        </w:rPr>
        <w:t> </w:t>
      </w:r>
      <w:r>
        <w:rPr>
          <w:w w:val="105"/>
          <w:sz w:val="13"/>
        </w:rPr>
        <w:t>será</w:t>
      </w:r>
      <w:r>
        <w:rPr>
          <w:spacing w:val="-4"/>
          <w:w w:val="105"/>
          <w:sz w:val="13"/>
        </w:rPr>
        <w:t> </w:t>
      </w:r>
      <w:r>
        <w:rPr>
          <w:w w:val="105"/>
          <w:sz w:val="13"/>
        </w:rPr>
        <w:t>convocado</w:t>
      </w:r>
      <w:r>
        <w:rPr>
          <w:spacing w:val="-4"/>
          <w:w w:val="105"/>
          <w:sz w:val="13"/>
        </w:rPr>
        <w:t> </w:t>
      </w:r>
      <w:r>
        <w:rPr>
          <w:w w:val="105"/>
          <w:sz w:val="13"/>
        </w:rPr>
        <w:t>a</w:t>
      </w:r>
      <w:r>
        <w:rPr>
          <w:spacing w:val="-4"/>
          <w:w w:val="105"/>
          <w:sz w:val="13"/>
        </w:rPr>
        <w:t> </w:t>
      </w:r>
      <w:r>
        <w:rPr>
          <w:w w:val="105"/>
          <w:sz w:val="13"/>
        </w:rPr>
        <w:t>apresentar</w:t>
      </w:r>
      <w:r>
        <w:rPr>
          <w:spacing w:val="-4"/>
          <w:w w:val="105"/>
          <w:sz w:val="13"/>
        </w:rPr>
        <w:t> </w:t>
      </w:r>
      <w:r>
        <w:rPr>
          <w:w w:val="105"/>
          <w:sz w:val="13"/>
        </w:rPr>
        <w:t>à</w:t>
      </w:r>
      <w:r>
        <w:rPr>
          <w:spacing w:val="-9"/>
          <w:w w:val="105"/>
          <w:sz w:val="13"/>
        </w:rPr>
        <w:t> </w:t>
      </w:r>
      <w:r>
        <w:rPr>
          <w:w w:val="105"/>
          <w:sz w:val="13"/>
        </w:rPr>
        <w:t>Administração,</w:t>
      </w:r>
      <w:r>
        <w:rPr>
          <w:spacing w:val="-4"/>
          <w:w w:val="105"/>
          <w:sz w:val="13"/>
        </w:rPr>
        <w:t> </w:t>
      </w:r>
      <w:r>
        <w:rPr>
          <w:w w:val="105"/>
          <w:sz w:val="13"/>
        </w:rPr>
        <w:t>por</w:t>
      </w:r>
      <w:r>
        <w:rPr>
          <w:spacing w:val="-4"/>
          <w:w w:val="105"/>
          <w:sz w:val="13"/>
        </w:rPr>
        <w:t> </w:t>
      </w:r>
      <w:r>
        <w:rPr>
          <w:w w:val="105"/>
          <w:sz w:val="13"/>
        </w:rPr>
        <w:t>meio</w:t>
      </w:r>
      <w:r>
        <w:rPr>
          <w:spacing w:val="-4"/>
          <w:w w:val="105"/>
          <w:sz w:val="13"/>
        </w:rPr>
        <w:t> </w:t>
      </w:r>
      <w:r>
        <w:rPr>
          <w:w w:val="105"/>
          <w:sz w:val="13"/>
        </w:rPr>
        <w:t>eletrônico,</w:t>
      </w:r>
      <w:r>
        <w:rPr>
          <w:spacing w:val="-4"/>
          <w:w w:val="105"/>
          <w:sz w:val="13"/>
        </w:rPr>
        <w:t> </w:t>
      </w:r>
      <w:r>
        <w:rPr>
          <w:w w:val="105"/>
          <w:sz w:val="13"/>
        </w:rPr>
        <w:t>as</w:t>
      </w:r>
      <w:r>
        <w:rPr>
          <w:spacing w:val="-4"/>
          <w:w w:val="105"/>
          <w:sz w:val="13"/>
        </w:rPr>
        <w:t> </w:t>
      </w:r>
      <w:r>
        <w:rPr>
          <w:w w:val="105"/>
          <w:sz w:val="13"/>
        </w:rPr>
        <w:t>planilhas</w:t>
      </w:r>
      <w:r>
        <w:rPr>
          <w:spacing w:val="-4"/>
          <w:w w:val="105"/>
          <w:sz w:val="13"/>
        </w:rPr>
        <w:t> </w:t>
      </w:r>
      <w:r>
        <w:rPr>
          <w:w w:val="105"/>
          <w:sz w:val="13"/>
        </w:rPr>
        <w:t>com</w:t>
      </w:r>
      <w:r>
        <w:rPr>
          <w:spacing w:val="-4"/>
          <w:w w:val="105"/>
          <w:sz w:val="13"/>
        </w:rPr>
        <w:t> </w:t>
      </w:r>
      <w:r>
        <w:rPr>
          <w:w w:val="105"/>
          <w:sz w:val="13"/>
        </w:rPr>
        <w:t>indicação</w:t>
      </w:r>
      <w:r>
        <w:rPr>
          <w:spacing w:val="-4"/>
          <w:w w:val="105"/>
          <w:sz w:val="13"/>
        </w:rPr>
        <w:t> </w:t>
      </w:r>
      <w:r>
        <w:rPr>
          <w:w w:val="105"/>
          <w:sz w:val="13"/>
        </w:rPr>
        <w:t>dos</w:t>
      </w:r>
      <w:r>
        <w:rPr>
          <w:spacing w:val="-4"/>
          <w:w w:val="105"/>
          <w:sz w:val="13"/>
        </w:rPr>
        <w:t> </w:t>
      </w:r>
      <w:r>
        <w:rPr>
          <w:w w:val="105"/>
          <w:sz w:val="13"/>
        </w:rPr>
        <w:t>quantitativos</w:t>
      </w:r>
      <w:r>
        <w:rPr>
          <w:spacing w:val="-4"/>
          <w:w w:val="105"/>
          <w:sz w:val="13"/>
        </w:rPr>
        <w:t> </w:t>
      </w:r>
      <w:r>
        <w:rPr>
          <w:w w:val="105"/>
          <w:sz w:val="13"/>
        </w:rPr>
        <w:t>e</w:t>
      </w:r>
      <w:r>
        <w:rPr>
          <w:spacing w:val="-4"/>
          <w:w w:val="105"/>
          <w:sz w:val="13"/>
        </w:rPr>
        <w:t> </w:t>
      </w:r>
      <w:r>
        <w:rPr>
          <w:w w:val="105"/>
          <w:sz w:val="13"/>
        </w:rPr>
        <w:t>dos</w:t>
      </w:r>
      <w:r>
        <w:rPr>
          <w:spacing w:val="-4"/>
          <w:w w:val="105"/>
          <w:sz w:val="13"/>
        </w:rPr>
        <w:t> </w:t>
      </w:r>
      <w:r>
        <w:rPr>
          <w:w w:val="105"/>
          <w:sz w:val="13"/>
        </w:rPr>
        <w:t>custos</w:t>
      </w:r>
      <w:r>
        <w:rPr>
          <w:spacing w:val="-4"/>
          <w:w w:val="105"/>
          <w:sz w:val="13"/>
        </w:rPr>
        <w:t> </w:t>
      </w:r>
      <w:r>
        <w:rPr>
          <w:w w:val="105"/>
          <w:sz w:val="13"/>
        </w:rPr>
        <w:t>unitários,</w:t>
      </w:r>
      <w:r>
        <w:rPr>
          <w:spacing w:val="-4"/>
          <w:w w:val="105"/>
          <w:sz w:val="13"/>
        </w:rPr>
        <w:t> </w:t>
      </w:r>
      <w:r>
        <w:rPr>
          <w:w w:val="105"/>
          <w:sz w:val="13"/>
        </w:rPr>
        <w:t>seguindo</w:t>
      </w:r>
      <w:r>
        <w:rPr>
          <w:spacing w:val="-4"/>
          <w:w w:val="105"/>
          <w:sz w:val="13"/>
        </w:rPr>
        <w:t> </w:t>
      </w:r>
      <w:r>
        <w:rPr>
          <w:w w:val="105"/>
          <w:sz w:val="13"/>
        </w:rPr>
        <w:t>o</w:t>
      </w:r>
      <w:r>
        <w:rPr>
          <w:spacing w:val="-4"/>
          <w:w w:val="105"/>
          <w:sz w:val="13"/>
        </w:rPr>
        <w:t> </w:t>
      </w:r>
      <w:r>
        <w:rPr>
          <w:w w:val="105"/>
          <w:sz w:val="13"/>
        </w:rPr>
        <w:t>modelo</w:t>
      </w:r>
      <w:r>
        <w:rPr>
          <w:spacing w:val="-4"/>
          <w:w w:val="105"/>
          <w:sz w:val="13"/>
        </w:rPr>
        <w:t> </w:t>
      </w:r>
      <w:r>
        <w:rPr>
          <w:w w:val="105"/>
          <w:sz w:val="13"/>
        </w:rPr>
        <w:t>elaborado</w:t>
      </w:r>
      <w:r>
        <w:rPr>
          <w:spacing w:val="-4"/>
          <w:w w:val="105"/>
          <w:sz w:val="13"/>
        </w:rPr>
        <w:t> </w:t>
      </w:r>
      <w:r>
        <w:rPr>
          <w:w w:val="105"/>
          <w:sz w:val="13"/>
        </w:rPr>
        <w:t>pela</w:t>
      </w:r>
      <w:r>
        <w:rPr>
          <w:spacing w:val="-9"/>
          <w:w w:val="105"/>
          <w:sz w:val="13"/>
        </w:rPr>
        <w:t> </w:t>
      </w:r>
      <w:r>
        <w:rPr>
          <w:w w:val="105"/>
          <w:sz w:val="13"/>
        </w:rPr>
        <w:t>Administração,</w:t>
      </w:r>
      <w:r>
        <w:rPr>
          <w:spacing w:val="-4"/>
          <w:w w:val="105"/>
          <w:sz w:val="13"/>
        </w:rPr>
        <w:t> </w:t>
      </w:r>
      <w:r>
        <w:rPr>
          <w:w w:val="105"/>
          <w:sz w:val="13"/>
        </w:rPr>
        <w:t>bem</w:t>
      </w:r>
      <w:r>
        <w:rPr>
          <w:spacing w:val="-4"/>
          <w:w w:val="105"/>
          <w:sz w:val="13"/>
        </w:rPr>
        <w:t> </w:t>
      </w:r>
      <w:r>
        <w:rPr>
          <w:w w:val="105"/>
          <w:sz w:val="13"/>
        </w:rPr>
        <w:t>como</w:t>
      </w:r>
      <w:r>
        <w:rPr>
          <w:spacing w:val="40"/>
          <w:w w:val="105"/>
          <w:sz w:val="13"/>
        </w:rPr>
        <w:t> </w:t>
      </w:r>
      <w:r>
        <w:rPr>
          <w:w w:val="105"/>
          <w:sz w:val="13"/>
        </w:rPr>
        <w:t>com</w:t>
      </w:r>
      <w:r>
        <w:rPr>
          <w:spacing w:val="-1"/>
          <w:w w:val="105"/>
          <w:sz w:val="13"/>
        </w:rPr>
        <w:t> </w:t>
      </w:r>
      <w:r>
        <w:rPr>
          <w:w w:val="105"/>
          <w:sz w:val="13"/>
        </w:rPr>
        <w:t>detalhamento</w:t>
      </w:r>
      <w:r>
        <w:rPr>
          <w:spacing w:val="-1"/>
          <w:w w:val="105"/>
          <w:sz w:val="13"/>
        </w:rPr>
        <w:t> </w:t>
      </w:r>
      <w:r>
        <w:rPr>
          <w:w w:val="105"/>
          <w:sz w:val="13"/>
        </w:rPr>
        <w:t>das</w:t>
      </w:r>
      <w:r>
        <w:rPr>
          <w:spacing w:val="-1"/>
          <w:w w:val="105"/>
          <w:sz w:val="13"/>
        </w:rPr>
        <w:t> </w:t>
      </w:r>
      <w:r>
        <w:rPr>
          <w:w w:val="105"/>
          <w:sz w:val="13"/>
        </w:rPr>
        <w:t>Bonificações</w:t>
      </w:r>
      <w:r>
        <w:rPr>
          <w:spacing w:val="-1"/>
          <w:w w:val="105"/>
          <w:sz w:val="13"/>
        </w:rPr>
        <w:t> </w:t>
      </w:r>
      <w:r>
        <w:rPr>
          <w:w w:val="105"/>
          <w:sz w:val="13"/>
        </w:rPr>
        <w:t>e</w:t>
      </w:r>
      <w:r>
        <w:rPr>
          <w:spacing w:val="-1"/>
          <w:w w:val="105"/>
          <w:sz w:val="13"/>
        </w:rPr>
        <w:t> </w:t>
      </w:r>
      <w:r>
        <w:rPr>
          <w:w w:val="105"/>
          <w:sz w:val="13"/>
        </w:rPr>
        <w:t>Despesas</w:t>
      </w:r>
      <w:r>
        <w:rPr>
          <w:spacing w:val="-1"/>
          <w:w w:val="105"/>
          <w:sz w:val="13"/>
        </w:rPr>
        <w:t> </w:t>
      </w:r>
      <w:r>
        <w:rPr>
          <w:w w:val="105"/>
          <w:sz w:val="13"/>
        </w:rPr>
        <w:t>Indiretas</w:t>
      </w:r>
      <w:r>
        <w:rPr>
          <w:spacing w:val="-1"/>
          <w:w w:val="105"/>
          <w:sz w:val="13"/>
        </w:rPr>
        <w:t> </w:t>
      </w:r>
      <w:r>
        <w:rPr>
          <w:w w:val="105"/>
          <w:sz w:val="13"/>
        </w:rPr>
        <w:t>(BDI)</w:t>
      </w:r>
      <w:r>
        <w:rPr>
          <w:spacing w:val="-1"/>
          <w:w w:val="105"/>
          <w:sz w:val="13"/>
        </w:rPr>
        <w:t> </w:t>
      </w:r>
      <w:r>
        <w:rPr>
          <w:w w:val="105"/>
          <w:sz w:val="13"/>
        </w:rPr>
        <w:t>e</w:t>
      </w:r>
      <w:r>
        <w:rPr>
          <w:spacing w:val="-1"/>
          <w:w w:val="105"/>
          <w:sz w:val="13"/>
        </w:rPr>
        <w:t> </w:t>
      </w:r>
      <w:r>
        <w:rPr>
          <w:w w:val="105"/>
          <w:sz w:val="13"/>
        </w:rPr>
        <w:t>dos</w:t>
      </w:r>
      <w:r>
        <w:rPr>
          <w:spacing w:val="-1"/>
          <w:w w:val="105"/>
          <w:sz w:val="13"/>
        </w:rPr>
        <w:t> </w:t>
      </w:r>
      <w:r>
        <w:rPr>
          <w:w w:val="105"/>
          <w:sz w:val="13"/>
        </w:rPr>
        <w:t>Encargos</w:t>
      </w:r>
      <w:r>
        <w:rPr>
          <w:spacing w:val="-1"/>
          <w:w w:val="105"/>
          <w:sz w:val="13"/>
        </w:rPr>
        <w:t> </w:t>
      </w:r>
      <w:r>
        <w:rPr>
          <w:w w:val="105"/>
          <w:sz w:val="13"/>
        </w:rPr>
        <w:t>Sociais</w:t>
      </w:r>
      <w:r>
        <w:rPr>
          <w:spacing w:val="-1"/>
          <w:w w:val="105"/>
          <w:sz w:val="13"/>
        </w:rPr>
        <w:t> </w:t>
      </w:r>
      <w:r>
        <w:rPr>
          <w:w w:val="105"/>
          <w:sz w:val="13"/>
        </w:rPr>
        <w:t>(ES),</w:t>
      </w:r>
      <w:r>
        <w:rPr>
          <w:spacing w:val="-1"/>
          <w:w w:val="105"/>
          <w:sz w:val="13"/>
        </w:rPr>
        <w:t> </w:t>
      </w:r>
      <w:r>
        <w:rPr>
          <w:w w:val="105"/>
          <w:sz w:val="13"/>
        </w:rPr>
        <w:t>com</w:t>
      </w:r>
      <w:r>
        <w:rPr>
          <w:spacing w:val="-1"/>
          <w:w w:val="105"/>
          <w:sz w:val="13"/>
        </w:rPr>
        <w:t> </w:t>
      </w:r>
      <w:r>
        <w:rPr>
          <w:w w:val="105"/>
          <w:sz w:val="13"/>
        </w:rPr>
        <w:t>os</w:t>
      </w:r>
      <w:r>
        <w:rPr>
          <w:spacing w:val="-1"/>
          <w:w w:val="105"/>
          <w:sz w:val="13"/>
        </w:rPr>
        <w:t> </w:t>
      </w:r>
      <w:r>
        <w:rPr>
          <w:w w:val="105"/>
          <w:sz w:val="13"/>
        </w:rPr>
        <w:t>respectivos</w:t>
      </w:r>
      <w:r>
        <w:rPr>
          <w:spacing w:val="-1"/>
          <w:w w:val="105"/>
          <w:sz w:val="13"/>
        </w:rPr>
        <w:t> </w:t>
      </w:r>
      <w:r>
        <w:rPr>
          <w:w w:val="105"/>
          <w:sz w:val="13"/>
        </w:rPr>
        <w:t>valores</w:t>
      </w:r>
      <w:r>
        <w:rPr>
          <w:spacing w:val="-1"/>
          <w:w w:val="105"/>
          <w:sz w:val="13"/>
        </w:rPr>
        <w:t> </w:t>
      </w:r>
      <w:r>
        <w:rPr>
          <w:w w:val="105"/>
          <w:sz w:val="13"/>
        </w:rPr>
        <w:t>adequados</w:t>
      </w:r>
      <w:r>
        <w:rPr>
          <w:spacing w:val="-1"/>
          <w:w w:val="105"/>
          <w:sz w:val="13"/>
        </w:rPr>
        <w:t> </w:t>
      </w:r>
      <w:r>
        <w:rPr>
          <w:w w:val="105"/>
          <w:sz w:val="13"/>
        </w:rPr>
        <w:t>ao</w:t>
      </w:r>
      <w:r>
        <w:rPr>
          <w:spacing w:val="-1"/>
          <w:w w:val="105"/>
          <w:sz w:val="13"/>
        </w:rPr>
        <w:t> </w:t>
      </w:r>
      <w:r>
        <w:rPr>
          <w:w w:val="105"/>
          <w:sz w:val="13"/>
        </w:rPr>
        <w:t>valor</w:t>
      </w:r>
      <w:r>
        <w:rPr>
          <w:spacing w:val="-1"/>
          <w:w w:val="105"/>
          <w:sz w:val="13"/>
        </w:rPr>
        <w:t> </w:t>
      </w:r>
      <w:r>
        <w:rPr>
          <w:w w:val="105"/>
          <w:sz w:val="13"/>
        </w:rPr>
        <w:t>final</w:t>
      </w:r>
      <w:r>
        <w:rPr>
          <w:spacing w:val="-1"/>
          <w:w w:val="105"/>
          <w:sz w:val="13"/>
        </w:rPr>
        <w:t> </w:t>
      </w:r>
      <w:r>
        <w:rPr>
          <w:w w:val="105"/>
          <w:sz w:val="13"/>
        </w:rPr>
        <w:t>da</w:t>
      </w:r>
      <w:r>
        <w:rPr>
          <w:spacing w:val="-1"/>
          <w:w w:val="105"/>
          <w:sz w:val="13"/>
        </w:rPr>
        <w:t> </w:t>
      </w:r>
      <w:r>
        <w:rPr>
          <w:w w:val="105"/>
          <w:sz w:val="13"/>
        </w:rPr>
        <w:t>proposta</w:t>
      </w:r>
      <w:r>
        <w:rPr>
          <w:spacing w:val="-1"/>
          <w:w w:val="105"/>
          <w:sz w:val="13"/>
        </w:rPr>
        <w:t> </w:t>
      </w:r>
      <w:r>
        <w:rPr>
          <w:w w:val="105"/>
          <w:sz w:val="13"/>
        </w:rPr>
        <w:t>vencedora,</w:t>
      </w:r>
      <w:r>
        <w:rPr>
          <w:spacing w:val="-1"/>
          <w:w w:val="105"/>
          <w:sz w:val="13"/>
        </w:rPr>
        <w:t> </w:t>
      </w:r>
      <w:r>
        <w:rPr>
          <w:w w:val="105"/>
          <w:sz w:val="13"/>
        </w:rPr>
        <w:t>admitida</w:t>
      </w:r>
      <w:r>
        <w:rPr>
          <w:spacing w:val="-1"/>
          <w:w w:val="105"/>
          <w:sz w:val="13"/>
        </w:rPr>
        <w:t> </w:t>
      </w:r>
      <w:r>
        <w:rPr>
          <w:w w:val="105"/>
          <w:sz w:val="13"/>
        </w:rPr>
        <w:t>a</w:t>
      </w:r>
      <w:r>
        <w:rPr>
          <w:spacing w:val="-1"/>
          <w:w w:val="105"/>
          <w:sz w:val="13"/>
        </w:rPr>
        <w:t> </w:t>
      </w:r>
      <w:r>
        <w:rPr>
          <w:w w:val="105"/>
          <w:sz w:val="13"/>
        </w:rPr>
        <w:t>utilização</w:t>
      </w:r>
      <w:r>
        <w:rPr>
          <w:spacing w:val="-1"/>
          <w:w w:val="105"/>
          <w:sz w:val="13"/>
        </w:rPr>
        <w:t> </w:t>
      </w:r>
      <w:r>
        <w:rPr>
          <w:w w:val="105"/>
          <w:sz w:val="13"/>
        </w:rPr>
        <w:t>dos</w:t>
      </w:r>
      <w:r>
        <w:rPr>
          <w:spacing w:val="-1"/>
          <w:w w:val="105"/>
          <w:sz w:val="13"/>
        </w:rPr>
        <w:t> </w:t>
      </w:r>
      <w:r>
        <w:rPr>
          <w:w w:val="105"/>
          <w:sz w:val="13"/>
        </w:rPr>
        <w:t>preços</w:t>
      </w:r>
      <w:r>
        <w:rPr>
          <w:spacing w:val="-1"/>
          <w:w w:val="105"/>
          <w:sz w:val="13"/>
        </w:rPr>
        <w:t> </w:t>
      </w:r>
      <w:r>
        <w:rPr>
          <w:w w:val="105"/>
          <w:sz w:val="13"/>
        </w:rPr>
        <w:t>unitários,</w:t>
      </w:r>
      <w:r>
        <w:rPr>
          <w:spacing w:val="-1"/>
          <w:w w:val="105"/>
          <w:sz w:val="13"/>
        </w:rPr>
        <w:t> </w:t>
      </w:r>
      <w:r>
        <w:rPr>
          <w:w w:val="105"/>
          <w:sz w:val="13"/>
        </w:rPr>
        <w:t>no</w:t>
      </w:r>
      <w:r>
        <w:rPr>
          <w:spacing w:val="-1"/>
          <w:w w:val="105"/>
          <w:sz w:val="13"/>
        </w:rPr>
        <w:t> </w:t>
      </w:r>
      <w:r>
        <w:rPr>
          <w:w w:val="105"/>
          <w:sz w:val="13"/>
        </w:rPr>
        <w:t>caso</w:t>
      </w:r>
      <w:r>
        <w:rPr>
          <w:spacing w:val="-1"/>
          <w:w w:val="105"/>
          <w:sz w:val="13"/>
        </w:rPr>
        <w:t> </w:t>
      </w:r>
      <w:r>
        <w:rPr>
          <w:w w:val="105"/>
          <w:sz w:val="13"/>
        </w:rPr>
        <w:t>de</w:t>
      </w:r>
      <w:r>
        <w:rPr>
          <w:spacing w:val="-1"/>
          <w:w w:val="105"/>
          <w:sz w:val="13"/>
        </w:rPr>
        <w:t> </w:t>
      </w:r>
      <w:r>
        <w:rPr>
          <w:w w:val="105"/>
          <w:sz w:val="13"/>
        </w:rPr>
        <w:t>empreitada</w:t>
      </w:r>
      <w:r>
        <w:rPr>
          <w:spacing w:val="-1"/>
          <w:w w:val="105"/>
          <w:sz w:val="13"/>
        </w:rPr>
        <w:t> </w:t>
      </w:r>
      <w:r>
        <w:rPr>
          <w:w w:val="105"/>
          <w:sz w:val="13"/>
        </w:rPr>
        <w:t>por</w:t>
      </w:r>
      <w:r>
        <w:rPr>
          <w:spacing w:val="-1"/>
          <w:w w:val="105"/>
          <w:sz w:val="13"/>
        </w:rPr>
        <w:t> </w:t>
      </w:r>
      <w:r>
        <w:rPr>
          <w:w w:val="105"/>
          <w:sz w:val="13"/>
        </w:rPr>
        <w:t>preço</w:t>
      </w:r>
      <w:r>
        <w:rPr>
          <w:spacing w:val="-1"/>
          <w:w w:val="105"/>
          <w:sz w:val="13"/>
        </w:rPr>
        <w:t> </w:t>
      </w:r>
      <w:r>
        <w:rPr>
          <w:w w:val="105"/>
          <w:sz w:val="13"/>
        </w:rPr>
        <w:t>global,</w:t>
      </w:r>
      <w:r>
        <w:rPr>
          <w:spacing w:val="-1"/>
          <w:w w:val="105"/>
          <w:sz w:val="13"/>
        </w:rPr>
        <w:t> </w:t>
      </w:r>
      <w:r>
        <w:rPr>
          <w:w w:val="105"/>
          <w:sz w:val="13"/>
        </w:rPr>
        <w:t>empreitada</w:t>
      </w:r>
      <w:r>
        <w:rPr>
          <w:spacing w:val="40"/>
          <w:w w:val="105"/>
          <w:sz w:val="13"/>
        </w:rPr>
        <w:t> </w:t>
      </w:r>
      <w:r>
        <w:rPr>
          <w:w w:val="105"/>
          <w:sz w:val="13"/>
        </w:rPr>
        <w:t>integral,</w:t>
      </w:r>
      <w:r>
        <w:rPr>
          <w:spacing w:val="-1"/>
          <w:w w:val="105"/>
          <w:sz w:val="13"/>
        </w:rPr>
        <w:t> </w:t>
      </w:r>
      <w:r>
        <w:rPr>
          <w:w w:val="105"/>
          <w:sz w:val="13"/>
        </w:rPr>
        <w:t>contratação</w:t>
      </w:r>
      <w:r>
        <w:rPr>
          <w:spacing w:val="-1"/>
          <w:w w:val="105"/>
          <w:sz w:val="13"/>
        </w:rPr>
        <w:t> </w:t>
      </w:r>
      <w:r>
        <w:rPr>
          <w:w w:val="105"/>
          <w:sz w:val="13"/>
        </w:rPr>
        <w:t>semi-integrada</w:t>
      </w:r>
      <w:r>
        <w:rPr>
          <w:spacing w:val="-1"/>
          <w:w w:val="105"/>
          <w:sz w:val="13"/>
        </w:rPr>
        <w:t> </w:t>
      </w:r>
      <w:r>
        <w:rPr>
          <w:w w:val="105"/>
          <w:sz w:val="13"/>
        </w:rPr>
        <w:t>e</w:t>
      </w:r>
      <w:r>
        <w:rPr>
          <w:spacing w:val="-1"/>
          <w:w w:val="105"/>
          <w:sz w:val="13"/>
        </w:rPr>
        <w:t> </w:t>
      </w:r>
      <w:r>
        <w:rPr>
          <w:w w:val="105"/>
          <w:sz w:val="13"/>
        </w:rPr>
        <w:t>contratação</w:t>
      </w:r>
      <w:r>
        <w:rPr>
          <w:spacing w:val="-1"/>
          <w:w w:val="105"/>
          <w:sz w:val="13"/>
        </w:rPr>
        <w:t> </w:t>
      </w:r>
      <w:r>
        <w:rPr>
          <w:w w:val="105"/>
          <w:sz w:val="13"/>
        </w:rPr>
        <w:t>integrada,</w:t>
      </w:r>
      <w:r>
        <w:rPr>
          <w:spacing w:val="-1"/>
          <w:w w:val="105"/>
          <w:sz w:val="13"/>
        </w:rPr>
        <w:t> </w:t>
      </w:r>
      <w:r>
        <w:rPr>
          <w:w w:val="105"/>
          <w:sz w:val="13"/>
        </w:rPr>
        <w:t>exclusivamente</w:t>
      </w:r>
      <w:r>
        <w:rPr>
          <w:spacing w:val="-1"/>
          <w:w w:val="105"/>
          <w:sz w:val="13"/>
        </w:rPr>
        <w:t> </w:t>
      </w:r>
      <w:r>
        <w:rPr>
          <w:w w:val="105"/>
          <w:sz w:val="13"/>
        </w:rPr>
        <w:t>para</w:t>
      </w:r>
      <w:r>
        <w:rPr>
          <w:spacing w:val="-1"/>
          <w:w w:val="105"/>
          <w:sz w:val="13"/>
        </w:rPr>
        <w:t> </w:t>
      </w:r>
      <w:r>
        <w:rPr>
          <w:w w:val="105"/>
          <w:sz w:val="13"/>
        </w:rPr>
        <w:t>eventuais</w:t>
      </w:r>
      <w:r>
        <w:rPr>
          <w:spacing w:val="-1"/>
          <w:w w:val="105"/>
          <w:sz w:val="13"/>
        </w:rPr>
        <w:t> </w:t>
      </w:r>
      <w:r>
        <w:rPr>
          <w:w w:val="105"/>
          <w:sz w:val="13"/>
        </w:rPr>
        <w:t>adequações</w:t>
      </w:r>
      <w:r>
        <w:rPr>
          <w:spacing w:val="-1"/>
          <w:w w:val="105"/>
          <w:sz w:val="13"/>
        </w:rPr>
        <w:t> </w:t>
      </w:r>
      <w:r>
        <w:rPr>
          <w:w w:val="105"/>
          <w:sz w:val="13"/>
        </w:rPr>
        <w:t>indispensáveis</w:t>
      </w:r>
      <w:r>
        <w:rPr>
          <w:spacing w:val="-1"/>
          <w:w w:val="105"/>
          <w:sz w:val="13"/>
        </w:rPr>
        <w:t> </w:t>
      </w:r>
      <w:r>
        <w:rPr>
          <w:w w:val="105"/>
          <w:sz w:val="13"/>
        </w:rPr>
        <w:t>no</w:t>
      </w:r>
      <w:r>
        <w:rPr>
          <w:spacing w:val="-1"/>
          <w:w w:val="105"/>
          <w:sz w:val="13"/>
        </w:rPr>
        <w:t> </w:t>
      </w:r>
      <w:r>
        <w:rPr>
          <w:w w:val="105"/>
          <w:sz w:val="13"/>
        </w:rPr>
        <w:t>cronograma</w:t>
      </w:r>
      <w:r>
        <w:rPr>
          <w:spacing w:val="-1"/>
          <w:w w:val="105"/>
          <w:sz w:val="13"/>
        </w:rPr>
        <w:t> </w:t>
      </w:r>
      <w:r>
        <w:rPr>
          <w:w w:val="105"/>
          <w:sz w:val="13"/>
        </w:rPr>
        <w:t>físico-financeiro</w:t>
      </w:r>
      <w:r>
        <w:rPr>
          <w:spacing w:val="-1"/>
          <w:w w:val="105"/>
          <w:sz w:val="13"/>
        </w:rPr>
        <w:t> </w:t>
      </w:r>
      <w:r>
        <w:rPr>
          <w:w w:val="105"/>
          <w:sz w:val="13"/>
        </w:rPr>
        <w:t>e</w:t>
      </w:r>
      <w:r>
        <w:rPr>
          <w:spacing w:val="-1"/>
          <w:w w:val="105"/>
          <w:sz w:val="13"/>
        </w:rPr>
        <w:t> </w:t>
      </w:r>
      <w:r>
        <w:rPr>
          <w:w w:val="105"/>
          <w:sz w:val="13"/>
        </w:rPr>
        <w:t>para</w:t>
      </w:r>
      <w:r>
        <w:rPr>
          <w:spacing w:val="-1"/>
          <w:w w:val="105"/>
          <w:sz w:val="13"/>
        </w:rPr>
        <w:t> </w:t>
      </w:r>
      <w:r>
        <w:rPr>
          <w:w w:val="105"/>
          <w:sz w:val="13"/>
        </w:rPr>
        <w:t>balizar</w:t>
      </w:r>
      <w:r>
        <w:rPr>
          <w:spacing w:val="-1"/>
          <w:w w:val="105"/>
          <w:sz w:val="13"/>
        </w:rPr>
        <w:t> </w:t>
      </w:r>
      <w:r>
        <w:rPr>
          <w:w w:val="105"/>
          <w:sz w:val="13"/>
        </w:rPr>
        <w:t>excepcional</w:t>
      </w:r>
      <w:r>
        <w:rPr>
          <w:spacing w:val="-1"/>
          <w:w w:val="105"/>
          <w:sz w:val="13"/>
        </w:rPr>
        <w:t> </w:t>
      </w:r>
      <w:r>
        <w:rPr>
          <w:w w:val="105"/>
          <w:sz w:val="13"/>
        </w:rPr>
        <w:t>aditamento</w:t>
      </w:r>
      <w:r>
        <w:rPr>
          <w:spacing w:val="-1"/>
          <w:w w:val="105"/>
          <w:sz w:val="13"/>
        </w:rPr>
        <w:t> </w:t>
      </w:r>
      <w:r>
        <w:rPr>
          <w:w w:val="105"/>
          <w:sz w:val="13"/>
        </w:rPr>
        <w:t>posterior</w:t>
      </w:r>
      <w:r>
        <w:rPr>
          <w:spacing w:val="-1"/>
          <w:w w:val="105"/>
          <w:sz w:val="13"/>
        </w:rPr>
        <w:t> </w:t>
      </w:r>
      <w:r>
        <w:rPr>
          <w:w w:val="105"/>
          <w:sz w:val="13"/>
        </w:rPr>
        <w:t>do</w:t>
      </w:r>
      <w:r>
        <w:rPr>
          <w:spacing w:val="-1"/>
          <w:w w:val="105"/>
          <w:sz w:val="13"/>
        </w:rPr>
        <w:t> </w:t>
      </w:r>
      <w:r>
        <w:rPr>
          <w:w w:val="105"/>
          <w:sz w:val="13"/>
        </w:rPr>
        <w:t>contrato.</w:t>
      </w:r>
    </w:p>
    <w:p>
      <w:pPr>
        <w:pStyle w:val="ListParagraph"/>
        <w:numPr>
          <w:ilvl w:val="2"/>
          <w:numId w:val="1"/>
        </w:numPr>
        <w:tabs>
          <w:tab w:pos="651" w:val="left" w:leader="none"/>
        </w:tabs>
        <w:spacing w:line="292" w:lineRule="auto" w:before="1" w:after="0"/>
        <w:ind w:left="242" w:right="114" w:firstLine="0"/>
        <w:jc w:val="both"/>
        <w:rPr>
          <w:sz w:val="13"/>
        </w:rPr>
      </w:pPr>
      <w:r>
        <w:rPr>
          <w:w w:val="105"/>
          <w:sz w:val="13"/>
        </w:rPr>
        <w:t>Em</w:t>
      </w:r>
      <w:r>
        <w:rPr>
          <w:spacing w:val="-1"/>
          <w:w w:val="105"/>
          <w:sz w:val="13"/>
        </w:rPr>
        <w:t> </w:t>
      </w:r>
      <w:r>
        <w:rPr>
          <w:w w:val="105"/>
          <w:sz w:val="13"/>
        </w:rPr>
        <w:t>se</w:t>
      </w:r>
      <w:r>
        <w:rPr>
          <w:spacing w:val="-1"/>
          <w:w w:val="105"/>
          <w:sz w:val="13"/>
        </w:rPr>
        <w:t> </w:t>
      </w:r>
      <w:r>
        <w:rPr>
          <w:w w:val="105"/>
          <w:sz w:val="13"/>
        </w:rPr>
        <w:t>tratando</w:t>
      </w:r>
      <w:r>
        <w:rPr>
          <w:spacing w:val="-1"/>
          <w:w w:val="105"/>
          <w:sz w:val="13"/>
        </w:rPr>
        <w:t> </w:t>
      </w:r>
      <w:r>
        <w:rPr>
          <w:w w:val="105"/>
          <w:sz w:val="13"/>
        </w:rPr>
        <w:t>de</w:t>
      </w:r>
      <w:r>
        <w:rPr>
          <w:spacing w:val="-1"/>
          <w:w w:val="105"/>
          <w:sz w:val="13"/>
        </w:rPr>
        <w:t> </w:t>
      </w:r>
      <w:r>
        <w:rPr>
          <w:w w:val="105"/>
          <w:sz w:val="13"/>
        </w:rPr>
        <w:t>serviços</w:t>
      </w:r>
      <w:r>
        <w:rPr>
          <w:spacing w:val="-1"/>
          <w:w w:val="105"/>
          <w:sz w:val="13"/>
        </w:rPr>
        <w:t> </w:t>
      </w:r>
      <w:r>
        <w:rPr>
          <w:w w:val="105"/>
          <w:sz w:val="13"/>
        </w:rPr>
        <w:t>com</w:t>
      </w:r>
      <w:r>
        <w:rPr>
          <w:spacing w:val="-1"/>
          <w:w w:val="105"/>
          <w:sz w:val="13"/>
        </w:rPr>
        <w:t> </w:t>
      </w:r>
      <w:r>
        <w:rPr>
          <w:w w:val="105"/>
          <w:sz w:val="13"/>
        </w:rPr>
        <w:t>fornecimento</w:t>
      </w:r>
      <w:r>
        <w:rPr>
          <w:spacing w:val="-1"/>
          <w:w w:val="105"/>
          <w:sz w:val="13"/>
        </w:rPr>
        <w:t> </w:t>
      </w:r>
      <w:r>
        <w:rPr>
          <w:w w:val="105"/>
          <w:sz w:val="13"/>
        </w:rPr>
        <w:t>de</w:t>
      </w:r>
      <w:r>
        <w:rPr>
          <w:spacing w:val="-1"/>
          <w:w w:val="105"/>
          <w:sz w:val="13"/>
        </w:rPr>
        <w:t> </w:t>
      </w:r>
      <w:r>
        <w:rPr>
          <w:w w:val="105"/>
          <w:sz w:val="13"/>
        </w:rPr>
        <w:t>mão</w:t>
      </w:r>
      <w:r>
        <w:rPr>
          <w:spacing w:val="-1"/>
          <w:w w:val="105"/>
          <w:sz w:val="13"/>
        </w:rPr>
        <w:t> </w:t>
      </w:r>
      <w:r>
        <w:rPr>
          <w:w w:val="105"/>
          <w:sz w:val="13"/>
        </w:rPr>
        <w:t>de</w:t>
      </w:r>
      <w:r>
        <w:rPr>
          <w:spacing w:val="-1"/>
          <w:w w:val="105"/>
          <w:sz w:val="13"/>
        </w:rPr>
        <w:t> </w:t>
      </w:r>
      <w:r>
        <w:rPr>
          <w:w w:val="105"/>
          <w:sz w:val="13"/>
        </w:rPr>
        <w:t>obra</w:t>
      </w:r>
      <w:r>
        <w:rPr>
          <w:spacing w:val="-1"/>
          <w:w w:val="105"/>
          <w:sz w:val="13"/>
        </w:rPr>
        <w:t> </w:t>
      </w:r>
      <w:r>
        <w:rPr>
          <w:w w:val="105"/>
          <w:sz w:val="13"/>
        </w:rPr>
        <w:t>em</w:t>
      </w:r>
      <w:r>
        <w:rPr>
          <w:spacing w:val="-1"/>
          <w:w w:val="105"/>
          <w:sz w:val="13"/>
        </w:rPr>
        <w:t> </w:t>
      </w:r>
      <w:r>
        <w:rPr>
          <w:w w:val="105"/>
          <w:sz w:val="13"/>
        </w:rPr>
        <w:t>regime</w:t>
      </w:r>
      <w:r>
        <w:rPr>
          <w:spacing w:val="-1"/>
          <w:w w:val="105"/>
          <w:sz w:val="13"/>
        </w:rPr>
        <w:t> </w:t>
      </w:r>
      <w:r>
        <w:rPr>
          <w:w w:val="105"/>
          <w:sz w:val="13"/>
        </w:rPr>
        <w:t>de</w:t>
      </w:r>
      <w:r>
        <w:rPr>
          <w:spacing w:val="-1"/>
          <w:w w:val="105"/>
          <w:sz w:val="13"/>
        </w:rPr>
        <w:t> </w:t>
      </w:r>
      <w:r>
        <w:rPr>
          <w:w w:val="105"/>
          <w:sz w:val="13"/>
        </w:rPr>
        <w:t>dedicação</w:t>
      </w:r>
      <w:r>
        <w:rPr>
          <w:spacing w:val="-1"/>
          <w:w w:val="105"/>
          <w:sz w:val="13"/>
        </w:rPr>
        <w:t> </w:t>
      </w:r>
      <w:r>
        <w:rPr>
          <w:w w:val="105"/>
          <w:sz w:val="13"/>
        </w:rPr>
        <w:t>exclusiva</w:t>
      </w:r>
      <w:r>
        <w:rPr>
          <w:spacing w:val="-1"/>
          <w:w w:val="105"/>
          <w:sz w:val="13"/>
        </w:rPr>
        <w:t> </w:t>
      </w:r>
      <w:r>
        <w:rPr>
          <w:w w:val="105"/>
          <w:sz w:val="13"/>
        </w:rPr>
        <w:t>cuja</w:t>
      </w:r>
      <w:r>
        <w:rPr>
          <w:spacing w:val="-1"/>
          <w:w w:val="105"/>
          <w:sz w:val="13"/>
        </w:rPr>
        <w:t> </w:t>
      </w:r>
      <w:r>
        <w:rPr>
          <w:w w:val="105"/>
          <w:sz w:val="13"/>
        </w:rPr>
        <w:t>produtividade</w:t>
      </w:r>
      <w:r>
        <w:rPr>
          <w:spacing w:val="-1"/>
          <w:w w:val="105"/>
          <w:sz w:val="13"/>
        </w:rPr>
        <w:t> </w:t>
      </w:r>
      <w:r>
        <w:rPr>
          <w:w w:val="105"/>
          <w:sz w:val="13"/>
        </w:rPr>
        <w:t>seja</w:t>
      </w:r>
      <w:r>
        <w:rPr>
          <w:spacing w:val="-1"/>
          <w:w w:val="105"/>
          <w:sz w:val="13"/>
        </w:rPr>
        <w:t> </w:t>
      </w:r>
      <w:r>
        <w:rPr>
          <w:w w:val="105"/>
          <w:sz w:val="13"/>
        </w:rPr>
        <w:t>mensurável</w:t>
      </w:r>
      <w:r>
        <w:rPr>
          <w:spacing w:val="-1"/>
          <w:w w:val="105"/>
          <w:sz w:val="13"/>
        </w:rPr>
        <w:t> </w:t>
      </w:r>
      <w:r>
        <w:rPr>
          <w:w w:val="105"/>
          <w:sz w:val="13"/>
        </w:rPr>
        <w:t>e</w:t>
      </w:r>
      <w:r>
        <w:rPr>
          <w:spacing w:val="-1"/>
          <w:w w:val="105"/>
          <w:sz w:val="13"/>
        </w:rPr>
        <w:t> </w:t>
      </w:r>
      <w:r>
        <w:rPr>
          <w:w w:val="105"/>
          <w:sz w:val="13"/>
        </w:rPr>
        <w:t>indicada</w:t>
      </w:r>
      <w:r>
        <w:rPr>
          <w:spacing w:val="-1"/>
          <w:w w:val="105"/>
          <w:sz w:val="13"/>
        </w:rPr>
        <w:t> </w:t>
      </w:r>
      <w:r>
        <w:rPr>
          <w:w w:val="105"/>
          <w:sz w:val="13"/>
        </w:rPr>
        <w:t>pela</w:t>
      </w:r>
      <w:r>
        <w:rPr>
          <w:spacing w:val="-9"/>
          <w:w w:val="105"/>
          <w:sz w:val="13"/>
        </w:rPr>
        <w:t> </w:t>
      </w:r>
      <w:r>
        <w:rPr>
          <w:w w:val="105"/>
          <w:sz w:val="13"/>
        </w:rPr>
        <w:t>Administração,</w:t>
      </w:r>
      <w:r>
        <w:rPr>
          <w:spacing w:val="-1"/>
          <w:w w:val="105"/>
          <w:sz w:val="13"/>
        </w:rPr>
        <w:t> </w:t>
      </w:r>
      <w:r>
        <w:rPr>
          <w:w w:val="105"/>
          <w:sz w:val="13"/>
        </w:rPr>
        <w:t>o</w:t>
      </w:r>
      <w:r>
        <w:rPr>
          <w:spacing w:val="-1"/>
          <w:w w:val="105"/>
          <w:sz w:val="13"/>
        </w:rPr>
        <w:t> </w:t>
      </w:r>
      <w:r>
        <w:rPr>
          <w:w w:val="105"/>
          <w:sz w:val="13"/>
        </w:rPr>
        <w:t>licitante</w:t>
      </w:r>
      <w:r>
        <w:rPr>
          <w:spacing w:val="-1"/>
          <w:w w:val="105"/>
          <w:sz w:val="13"/>
        </w:rPr>
        <w:t> </w:t>
      </w:r>
      <w:r>
        <w:rPr>
          <w:w w:val="105"/>
          <w:sz w:val="13"/>
        </w:rPr>
        <w:t>deverá</w:t>
      </w:r>
      <w:r>
        <w:rPr>
          <w:spacing w:val="-1"/>
          <w:w w:val="105"/>
          <w:sz w:val="13"/>
        </w:rPr>
        <w:t> </w:t>
      </w:r>
      <w:r>
        <w:rPr>
          <w:w w:val="105"/>
          <w:sz w:val="13"/>
        </w:rPr>
        <w:t>indicar</w:t>
      </w:r>
      <w:r>
        <w:rPr>
          <w:spacing w:val="-1"/>
          <w:w w:val="105"/>
          <w:sz w:val="13"/>
        </w:rPr>
        <w:t> </w:t>
      </w:r>
      <w:r>
        <w:rPr>
          <w:w w:val="105"/>
          <w:sz w:val="13"/>
        </w:rPr>
        <w:t>a</w:t>
      </w:r>
      <w:r>
        <w:rPr>
          <w:spacing w:val="-1"/>
          <w:w w:val="105"/>
          <w:sz w:val="13"/>
        </w:rPr>
        <w:t> </w:t>
      </w:r>
      <w:r>
        <w:rPr>
          <w:w w:val="105"/>
          <w:sz w:val="13"/>
        </w:rPr>
        <w:t>produtividade</w:t>
      </w:r>
      <w:r>
        <w:rPr>
          <w:spacing w:val="-1"/>
          <w:w w:val="105"/>
          <w:sz w:val="13"/>
        </w:rPr>
        <w:t> </w:t>
      </w:r>
      <w:r>
        <w:rPr>
          <w:w w:val="105"/>
          <w:sz w:val="13"/>
        </w:rPr>
        <w:t>adotada</w:t>
      </w:r>
      <w:r>
        <w:rPr>
          <w:spacing w:val="-1"/>
          <w:w w:val="105"/>
          <w:sz w:val="13"/>
        </w:rPr>
        <w:t> </w:t>
      </w:r>
      <w:r>
        <w:rPr>
          <w:w w:val="105"/>
          <w:sz w:val="13"/>
        </w:rPr>
        <w:t>e</w:t>
      </w:r>
      <w:r>
        <w:rPr>
          <w:spacing w:val="-1"/>
          <w:w w:val="105"/>
          <w:sz w:val="13"/>
        </w:rPr>
        <w:t> </w:t>
      </w:r>
      <w:r>
        <w:rPr>
          <w:w w:val="105"/>
          <w:sz w:val="13"/>
        </w:rPr>
        <w:t>a</w:t>
      </w:r>
      <w:r>
        <w:rPr>
          <w:spacing w:val="-1"/>
          <w:w w:val="105"/>
          <w:sz w:val="13"/>
        </w:rPr>
        <w:t> </w:t>
      </w:r>
      <w:r>
        <w:rPr>
          <w:w w:val="105"/>
          <w:sz w:val="13"/>
        </w:rPr>
        <w:t>quantidade</w:t>
      </w:r>
      <w:r>
        <w:rPr>
          <w:spacing w:val="-1"/>
          <w:w w:val="105"/>
          <w:sz w:val="13"/>
        </w:rPr>
        <w:t> </w:t>
      </w:r>
      <w:r>
        <w:rPr>
          <w:w w:val="105"/>
          <w:sz w:val="13"/>
        </w:rPr>
        <w:t>de</w:t>
      </w:r>
      <w:r>
        <w:rPr>
          <w:spacing w:val="-1"/>
          <w:w w:val="105"/>
          <w:sz w:val="13"/>
        </w:rPr>
        <w:t> </w:t>
      </w:r>
      <w:r>
        <w:rPr>
          <w:w w:val="105"/>
          <w:sz w:val="13"/>
        </w:rPr>
        <w:t>pessoal</w:t>
      </w:r>
      <w:r>
        <w:rPr>
          <w:spacing w:val="-1"/>
          <w:w w:val="105"/>
          <w:sz w:val="13"/>
        </w:rPr>
        <w:t> </w:t>
      </w:r>
      <w:r>
        <w:rPr>
          <w:w w:val="105"/>
          <w:sz w:val="13"/>
        </w:rPr>
        <w:t>que</w:t>
      </w:r>
      <w:r>
        <w:rPr>
          <w:spacing w:val="-1"/>
          <w:w w:val="105"/>
          <w:sz w:val="13"/>
        </w:rPr>
        <w:t> </w:t>
      </w:r>
      <w:r>
        <w:rPr>
          <w:w w:val="105"/>
          <w:sz w:val="13"/>
        </w:rPr>
        <w:t>será</w:t>
      </w:r>
      <w:r>
        <w:rPr>
          <w:spacing w:val="-1"/>
          <w:w w:val="105"/>
          <w:sz w:val="13"/>
        </w:rPr>
        <w:t> </w:t>
      </w:r>
      <w:r>
        <w:rPr>
          <w:w w:val="105"/>
          <w:sz w:val="13"/>
        </w:rPr>
        <w:t>alocado</w:t>
      </w:r>
      <w:r>
        <w:rPr>
          <w:spacing w:val="40"/>
          <w:w w:val="105"/>
          <w:sz w:val="13"/>
        </w:rPr>
        <w:t> </w:t>
      </w:r>
      <w:r>
        <w:rPr>
          <w:w w:val="105"/>
          <w:sz w:val="13"/>
        </w:rPr>
        <w:t>na execução contratual.</w:t>
      </w:r>
    </w:p>
    <w:p>
      <w:pPr>
        <w:pStyle w:val="ListParagraph"/>
        <w:numPr>
          <w:ilvl w:val="2"/>
          <w:numId w:val="1"/>
        </w:numPr>
        <w:tabs>
          <w:tab w:pos="663" w:val="left" w:leader="none"/>
        </w:tabs>
        <w:spacing w:line="292" w:lineRule="auto" w:before="0" w:after="0"/>
        <w:ind w:left="242" w:right="114" w:firstLine="0"/>
        <w:jc w:val="both"/>
        <w:rPr>
          <w:sz w:val="13"/>
        </w:rPr>
      </w:pPr>
      <w:r>
        <w:rPr>
          <w:w w:val="105"/>
          <w:sz w:val="13"/>
        </w:rPr>
        <w:t>Caso</w:t>
      </w:r>
      <w:r>
        <w:rPr>
          <w:w w:val="105"/>
          <w:sz w:val="13"/>
        </w:rPr>
        <w:t> a</w:t>
      </w:r>
      <w:r>
        <w:rPr>
          <w:w w:val="105"/>
          <w:sz w:val="13"/>
        </w:rPr>
        <w:t> produtividade</w:t>
      </w:r>
      <w:r>
        <w:rPr>
          <w:w w:val="105"/>
          <w:sz w:val="13"/>
        </w:rPr>
        <w:t> seja</w:t>
      </w:r>
      <w:r>
        <w:rPr>
          <w:w w:val="105"/>
          <w:sz w:val="13"/>
        </w:rPr>
        <w:t> diferente</w:t>
      </w:r>
      <w:r>
        <w:rPr>
          <w:w w:val="105"/>
          <w:sz w:val="13"/>
        </w:rPr>
        <w:t> daquela</w:t>
      </w:r>
      <w:r>
        <w:rPr>
          <w:w w:val="105"/>
          <w:sz w:val="13"/>
        </w:rPr>
        <w:t> utilizada</w:t>
      </w:r>
      <w:r>
        <w:rPr>
          <w:w w:val="105"/>
          <w:sz w:val="13"/>
        </w:rPr>
        <w:t> pela Administração</w:t>
      </w:r>
      <w:r>
        <w:rPr>
          <w:w w:val="105"/>
          <w:sz w:val="13"/>
        </w:rPr>
        <w:t> como</w:t>
      </w:r>
      <w:r>
        <w:rPr>
          <w:w w:val="105"/>
          <w:sz w:val="13"/>
        </w:rPr>
        <w:t> referência,</w:t>
      </w:r>
      <w:r>
        <w:rPr>
          <w:w w:val="105"/>
          <w:sz w:val="13"/>
        </w:rPr>
        <w:t> ou</w:t>
      </w:r>
      <w:r>
        <w:rPr>
          <w:w w:val="105"/>
          <w:sz w:val="13"/>
        </w:rPr>
        <w:t> não</w:t>
      </w:r>
      <w:r>
        <w:rPr>
          <w:w w:val="105"/>
          <w:sz w:val="13"/>
        </w:rPr>
        <w:t> esteja</w:t>
      </w:r>
      <w:r>
        <w:rPr>
          <w:w w:val="105"/>
          <w:sz w:val="13"/>
        </w:rPr>
        <w:t> contida</w:t>
      </w:r>
      <w:r>
        <w:rPr>
          <w:w w:val="105"/>
          <w:sz w:val="13"/>
        </w:rPr>
        <w:t> na</w:t>
      </w:r>
      <w:r>
        <w:rPr>
          <w:w w:val="105"/>
          <w:sz w:val="13"/>
        </w:rPr>
        <w:t> faixa</w:t>
      </w:r>
      <w:r>
        <w:rPr>
          <w:w w:val="105"/>
          <w:sz w:val="13"/>
        </w:rPr>
        <w:t> referencial</w:t>
      </w:r>
      <w:r>
        <w:rPr>
          <w:w w:val="105"/>
          <w:sz w:val="13"/>
        </w:rPr>
        <w:t> de</w:t>
      </w:r>
      <w:r>
        <w:rPr>
          <w:w w:val="105"/>
          <w:sz w:val="13"/>
        </w:rPr>
        <w:t> produtividade,</w:t>
      </w:r>
      <w:r>
        <w:rPr>
          <w:w w:val="105"/>
          <w:sz w:val="13"/>
        </w:rPr>
        <w:t> mas</w:t>
      </w:r>
      <w:r>
        <w:rPr>
          <w:w w:val="105"/>
          <w:sz w:val="13"/>
        </w:rPr>
        <w:t> admitida</w:t>
      </w:r>
      <w:r>
        <w:rPr>
          <w:w w:val="105"/>
          <w:sz w:val="13"/>
        </w:rPr>
        <w:t> pelo Termo</w:t>
      </w:r>
      <w:r>
        <w:rPr>
          <w:w w:val="105"/>
          <w:sz w:val="13"/>
        </w:rPr>
        <w:t> de</w:t>
      </w:r>
      <w:r>
        <w:rPr>
          <w:w w:val="105"/>
          <w:sz w:val="13"/>
        </w:rPr>
        <w:t> Referência,</w:t>
      </w:r>
      <w:r>
        <w:rPr>
          <w:w w:val="105"/>
          <w:sz w:val="13"/>
        </w:rPr>
        <w:t> o</w:t>
      </w:r>
      <w:r>
        <w:rPr>
          <w:w w:val="105"/>
          <w:sz w:val="13"/>
        </w:rPr>
        <w:t> licitante</w:t>
      </w:r>
      <w:r>
        <w:rPr>
          <w:w w:val="105"/>
          <w:sz w:val="13"/>
        </w:rPr>
        <w:t> deverá</w:t>
      </w:r>
      <w:r>
        <w:rPr>
          <w:w w:val="105"/>
          <w:sz w:val="13"/>
        </w:rPr>
        <w:t> apresentar</w:t>
      </w:r>
      <w:r>
        <w:rPr>
          <w:w w:val="105"/>
          <w:sz w:val="13"/>
        </w:rPr>
        <w:t> a</w:t>
      </w:r>
      <w:r>
        <w:rPr>
          <w:w w:val="105"/>
          <w:sz w:val="13"/>
        </w:rPr>
        <w:t> respectiva</w:t>
      </w:r>
      <w:r>
        <w:rPr>
          <w:w w:val="105"/>
          <w:sz w:val="13"/>
        </w:rPr>
        <w:t> comprovação</w:t>
      </w:r>
      <w:r>
        <w:rPr>
          <w:w w:val="105"/>
          <w:sz w:val="13"/>
        </w:rPr>
        <w:t> de</w:t>
      </w:r>
      <w:r>
        <w:rPr>
          <w:spacing w:val="40"/>
          <w:w w:val="105"/>
          <w:sz w:val="13"/>
        </w:rPr>
        <w:t> </w:t>
      </w:r>
      <w:r>
        <w:rPr>
          <w:spacing w:val="-2"/>
          <w:w w:val="105"/>
          <w:sz w:val="13"/>
        </w:rPr>
        <w:t>exequibilidade.</w:t>
      </w:r>
    </w:p>
    <w:p>
      <w:pPr>
        <w:pStyle w:val="ListParagraph"/>
        <w:numPr>
          <w:ilvl w:val="2"/>
          <w:numId w:val="1"/>
        </w:numPr>
        <w:tabs>
          <w:tab w:pos="662" w:val="left" w:leader="none"/>
        </w:tabs>
        <w:spacing w:line="292" w:lineRule="auto" w:before="0" w:after="0"/>
        <w:ind w:left="242" w:right="114" w:firstLine="0"/>
        <w:jc w:val="both"/>
        <w:rPr>
          <w:sz w:val="13"/>
        </w:rPr>
      </w:pPr>
      <w:r>
        <w:rPr>
          <w:w w:val="105"/>
          <w:sz w:val="13"/>
        </w:rPr>
        <w:t>Os</w:t>
      </w:r>
      <w:r>
        <w:rPr>
          <w:w w:val="105"/>
          <w:sz w:val="13"/>
        </w:rPr>
        <w:t> licitantes</w:t>
      </w:r>
      <w:r>
        <w:rPr>
          <w:w w:val="105"/>
          <w:sz w:val="13"/>
        </w:rPr>
        <w:t> poderão</w:t>
      </w:r>
      <w:r>
        <w:rPr>
          <w:w w:val="105"/>
          <w:sz w:val="13"/>
        </w:rPr>
        <w:t> apresentar</w:t>
      </w:r>
      <w:r>
        <w:rPr>
          <w:w w:val="105"/>
          <w:sz w:val="13"/>
        </w:rPr>
        <w:t> produtividades</w:t>
      </w:r>
      <w:r>
        <w:rPr>
          <w:w w:val="105"/>
          <w:sz w:val="13"/>
        </w:rPr>
        <w:t> diferenciadas</w:t>
      </w:r>
      <w:r>
        <w:rPr>
          <w:w w:val="105"/>
          <w:sz w:val="13"/>
        </w:rPr>
        <w:t> daquela</w:t>
      </w:r>
      <w:r>
        <w:rPr>
          <w:w w:val="105"/>
          <w:sz w:val="13"/>
        </w:rPr>
        <w:t> estabelecida</w:t>
      </w:r>
      <w:r>
        <w:rPr>
          <w:w w:val="105"/>
          <w:sz w:val="13"/>
        </w:rPr>
        <w:t> pela Administração</w:t>
      </w:r>
      <w:r>
        <w:rPr>
          <w:w w:val="105"/>
          <w:sz w:val="13"/>
        </w:rPr>
        <w:t> como</w:t>
      </w:r>
      <w:r>
        <w:rPr>
          <w:w w:val="105"/>
          <w:sz w:val="13"/>
        </w:rPr>
        <w:t> referência,</w:t>
      </w:r>
      <w:r>
        <w:rPr>
          <w:w w:val="105"/>
          <w:sz w:val="13"/>
        </w:rPr>
        <w:t> desde</w:t>
      </w:r>
      <w:r>
        <w:rPr>
          <w:w w:val="105"/>
          <w:sz w:val="13"/>
        </w:rPr>
        <w:t> que</w:t>
      </w:r>
      <w:r>
        <w:rPr>
          <w:w w:val="105"/>
          <w:sz w:val="13"/>
        </w:rPr>
        <w:t> não</w:t>
      </w:r>
      <w:r>
        <w:rPr>
          <w:w w:val="105"/>
          <w:sz w:val="13"/>
        </w:rPr>
        <w:t> alterem</w:t>
      </w:r>
      <w:r>
        <w:rPr>
          <w:w w:val="105"/>
          <w:sz w:val="13"/>
        </w:rPr>
        <w:t> o</w:t>
      </w:r>
      <w:r>
        <w:rPr>
          <w:w w:val="105"/>
          <w:sz w:val="13"/>
        </w:rPr>
        <w:t> objeto</w:t>
      </w:r>
      <w:r>
        <w:rPr>
          <w:w w:val="105"/>
          <w:sz w:val="13"/>
        </w:rPr>
        <w:t> da</w:t>
      </w:r>
      <w:r>
        <w:rPr>
          <w:w w:val="105"/>
          <w:sz w:val="13"/>
        </w:rPr>
        <w:t> contratação,</w:t>
      </w:r>
      <w:r>
        <w:rPr>
          <w:w w:val="105"/>
          <w:sz w:val="13"/>
        </w:rPr>
        <w:t> não</w:t>
      </w:r>
      <w:r>
        <w:rPr>
          <w:w w:val="105"/>
          <w:sz w:val="13"/>
        </w:rPr>
        <w:t> contrariem</w:t>
      </w:r>
      <w:r>
        <w:rPr>
          <w:w w:val="105"/>
          <w:sz w:val="13"/>
        </w:rPr>
        <w:t> dispositivos</w:t>
      </w:r>
      <w:r>
        <w:rPr>
          <w:w w:val="105"/>
          <w:sz w:val="13"/>
        </w:rPr>
        <w:t> legais</w:t>
      </w:r>
      <w:r>
        <w:rPr>
          <w:w w:val="105"/>
          <w:sz w:val="13"/>
        </w:rPr>
        <w:t> vigentes</w:t>
      </w:r>
      <w:r>
        <w:rPr>
          <w:w w:val="105"/>
          <w:sz w:val="13"/>
        </w:rPr>
        <w:t> e,</w:t>
      </w:r>
      <w:r>
        <w:rPr>
          <w:w w:val="105"/>
          <w:sz w:val="13"/>
        </w:rPr>
        <w:t> caso</w:t>
      </w:r>
      <w:r>
        <w:rPr>
          <w:w w:val="105"/>
          <w:sz w:val="13"/>
        </w:rPr>
        <w:t> não</w:t>
      </w:r>
      <w:r>
        <w:rPr>
          <w:w w:val="105"/>
          <w:sz w:val="13"/>
        </w:rPr>
        <w:t> estejam</w:t>
      </w:r>
      <w:r>
        <w:rPr>
          <w:w w:val="105"/>
          <w:sz w:val="13"/>
        </w:rPr>
        <w:t> contidas</w:t>
      </w:r>
      <w:r>
        <w:rPr>
          <w:w w:val="105"/>
          <w:sz w:val="13"/>
        </w:rPr>
        <w:t> nas</w:t>
      </w:r>
      <w:r>
        <w:rPr>
          <w:w w:val="105"/>
          <w:sz w:val="13"/>
        </w:rPr>
        <w:t> faixas</w:t>
      </w:r>
      <w:r>
        <w:rPr>
          <w:spacing w:val="40"/>
          <w:w w:val="105"/>
          <w:sz w:val="13"/>
        </w:rPr>
        <w:t> </w:t>
      </w:r>
      <w:r>
        <w:rPr>
          <w:w w:val="105"/>
          <w:sz w:val="13"/>
        </w:rPr>
        <w:t>referenciais de produtividade, comprovem a exequibilidade da proposta.</w:t>
      </w:r>
    </w:p>
    <w:p>
      <w:pPr>
        <w:pStyle w:val="ListParagraph"/>
        <w:numPr>
          <w:ilvl w:val="2"/>
          <w:numId w:val="1"/>
        </w:numPr>
        <w:tabs>
          <w:tab w:pos="647" w:val="left" w:leader="none"/>
        </w:tabs>
        <w:spacing w:line="240" w:lineRule="auto" w:before="0" w:after="0"/>
        <w:ind w:left="647" w:right="0" w:hanging="405"/>
        <w:jc w:val="both"/>
        <w:rPr>
          <w:sz w:val="13"/>
        </w:rPr>
      </w:pPr>
      <w:r>
        <w:rPr>
          <w:w w:val="105"/>
          <w:sz w:val="13"/>
        </w:rPr>
        <w:t>Para</w:t>
      </w:r>
      <w:r>
        <w:rPr>
          <w:spacing w:val="-8"/>
          <w:w w:val="105"/>
          <w:sz w:val="13"/>
        </w:rPr>
        <w:t> </w:t>
      </w:r>
      <w:r>
        <w:rPr>
          <w:w w:val="105"/>
          <w:sz w:val="13"/>
        </w:rPr>
        <w:t>efeito</w:t>
      </w:r>
      <w:r>
        <w:rPr>
          <w:spacing w:val="-7"/>
          <w:w w:val="105"/>
          <w:sz w:val="13"/>
        </w:rPr>
        <w:t> </w:t>
      </w:r>
      <w:r>
        <w:rPr>
          <w:w w:val="105"/>
          <w:sz w:val="13"/>
        </w:rPr>
        <w:t>do</w:t>
      </w:r>
      <w:r>
        <w:rPr>
          <w:spacing w:val="-7"/>
          <w:w w:val="105"/>
          <w:sz w:val="13"/>
        </w:rPr>
        <w:t> </w:t>
      </w:r>
      <w:r>
        <w:rPr>
          <w:w w:val="105"/>
          <w:sz w:val="13"/>
        </w:rPr>
        <w:t>subitem</w:t>
      </w:r>
      <w:r>
        <w:rPr>
          <w:spacing w:val="-8"/>
          <w:w w:val="105"/>
          <w:sz w:val="13"/>
        </w:rPr>
        <w:t> </w:t>
      </w:r>
      <w:r>
        <w:rPr>
          <w:w w:val="105"/>
          <w:sz w:val="13"/>
        </w:rPr>
        <w:t>anterior,</w:t>
      </w:r>
      <w:r>
        <w:rPr>
          <w:spacing w:val="-7"/>
          <w:w w:val="105"/>
          <w:sz w:val="13"/>
        </w:rPr>
        <w:t> </w:t>
      </w:r>
      <w:r>
        <w:rPr>
          <w:w w:val="105"/>
          <w:sz w:val="13"/>
        </w:rPr>
        <w:t>admite-se</w:t>
      </w:r>
      <w:r>
        <w:rPr>
          <w:spacing w:val="-7"/>
          <w:w w:val="105"/>
          <w:sz w:val="13"/>
        </w:rPr>
        <w:t> </w:t>
      </w:r>
      <w:r>
        <w:rPr>
          <w:w w:val="105"/>
          <w:sz w:val="13"/>
        </w:rPr>
        <w:t>a</w:t>
      </w:r>
      <w:r>
        <w:rPr>
          <w:spacing w:val="-7"/>
          <w:w w:val="105"/>
          <w:sz w:val="13"/>
        </w:rPr>
        <w:t> </w:t>
      </w:r>
      <w:r>
        <w:rPr>
          <w:w w:val="105"/>
          <w:sz w:val="13"/>
        </w:rPr>
        <w:t>adequação</w:t>
      </w:r>
      <w:r>
        <w:rPr>
          <w:spacing w:val="-8"/>
          <w:w w:val="105"/>
          <w:sz w:val="13"/>
        </w:rPr>
        <w:t> </w:t>
      </w:r>
      <w:r>
        <w:rPr>
          <w:w w:val="105"/>
          <w:sz w:val="13"/>
        </w:rPr>
        <w:t>técnica</w:t>
      </w:r>
      <w:r>
        <w:rPr>
          <w:spacing w:val="-7"/>
          <w:w w:val="105"/>
          <w:sz w:val="13"/>
        </w:rPr>
        <w:t> </w:t>
      </w:r>
      <w:r>
        <w:rPr>
          <w:w w:val="105"/>
          <w:sz w:val="13"/>
        </w:rPr>
        <w:t>da</w:t>
      </w:r>
      <w:r>
        <w:rPr>
          <w:spacing w:val="-7"/>
          <w:w w:val="105"/>
          <w:sz w:val="13"/>
        </w:rPr>
        <w:t> </w:t>
      </w:r>
      <w:r>
        <w:rPr>
          <w:w w:val="105"/>
          <w:sz w:val="13"/>
        </w:rPr>
        <w:t>metodologia</w:t>
      </w:r>
      <w:r>
        <w:rPr>
          <w:spacing w:val="-8"/>
          <w:w w:val="105"/>
          <w:sz w:val="13"/>
        </w:rPr>
        <w:t> </w:t>
      </w:r>
      <w:r>
        <w:rPr>
          <w:w w:val="105"/>
          <w:sz w:val="13"/>
        </w:rPr>
        <w:t>empregada</w:t>
      </w:r>
      <w:r>
        <w:rPr>
          <w:spacing w:val="-7"/>
          <w:w w:val="105"/>
          <w:sz w:val="13"/>
        </w:rPr>
        <w:t> </w:t>
      </w:r>
      <w:r>
        <w:rPr>
          <w:w w:val="105"/>
          <w:sz w:val="13"/>
        </w:rPr>
        <w:t>pela</w:t>
      </w:r>
      <w:r>
        <w:rPr>
          <w:spacing w:val="-7"/>
          <w:w w:val="105"/>
          <w:sz w:val="13"/>
        </w:rPr>
        <w:t> </w:t>
      </w:r>
      <w:r>
        <w:rPr>
          <w:w w:val="105"/>
          <w:sz w:val="13"/>
        </w:rPr>
        <w:t>contratada,</w:t>
      </w:r>
      <w:r>
        <w:rPr>
          <w:spacing w:val="-7"/>
          <w:w w:val="105"/>
          <w:sz w:val="13"/>
        </w:rPr>
        <w:t> </w:t>
      </w:r>
      <w:r>
        <w:rPr>
          <w:w w:val="105"/>
          <w:sz w:val="13"/>
        </w:rPr>
        <w:t>visando</w:t>
      </w:r>
      <w:r>
        <w:rPr>
          <w:spacing w:val="-8"/>
          <w:w w:val="105"/>
          <w:sz w:val="13"/>
        </w:rPr>
        <w:t> </w:t>
      </w:r>
      <w:r>
        <w:rPr>
          <w:w w:val="105"/>
          <w:sz w:val="13"/>
        </w:rPr>
        <w:t>a</w:t>
      </w:r>
      <w:r>
        <w:rPr>
          <w:spacing w:val="-7"/>
          <w:w w:val="105"/>
          <w:sz w:val="13"/>
        </w:rPr>
        <w:t> </w:t>
      </w:r>
      <w:r>
        <w:rPr>
          <w:w w:val="105"/>
          <w:sz w:val="13"/>
        </w:rPr>
        <w:t>assegurar</w:t>
      </w:r>
      <w:r>
        <w:rPr>
          <w:spacing w:val="-7"/>
          <w:w w:val="105"/>
          <w:sz w:val="13"/>
        </w:rPr>
        <w:t> </w:t>
      </w:r>
      <w:r>
        <w:rPr>
          <w:w w:val="105"/>
          <w:sz w:val="13"/>
        </w:rPr>
        <w:t>a</w:t>
      </w:r>
      <w:r>
        <w:rPr>
          <w:spacing w:val="-7"/>
          <w:w w:val="105"/>
          <w:sz w:val="13"/>
        </w:rPr>
        <w:t> </w:t>
      </w:r>
      <w:r>
        <w:rPr>
          <w:w w:val="105"/>
          <w:sz w:val="13"/>
        </w:rPr>
        <w:t>execução</w:t>
      </w:r>
      <w:r>
        <w:rPr>
          <w:spacing w:val="-8"/>
          <w:w w:val="105"/>
          <w:sz w:val="13"/>
        </w:rPr>
        <w:t> </w:t>
      </w:r>
      <w:r>
        <w:rPr>
          <w:w w:val="105"/>
          <w:sz w:val="13"/>
        </w:rPr>
        <w:t>do</w:t>
      </w:r>
      <w:r>
        <w:rPr>
          <w:spacing w:val="-7"/>
          <w:w w:val="105"/>
          <w:sz w:val="13"/>
        </w:rPr>
        <w:t> </w:t>
      </w:r>
      <w:r>
        <w:rPr>
          <w:w w:val="105"/>
          <w:sz w:val="13"/>
        </w:rPr>
        <w:t>objeto,</w:t>
      </w:r>
      <w:r>
        <w:rPr>
          <w:spacing w:val="-7"/>
          <w:w w:val="105"/>
          <w:sz w:val="13"/>
        </w:rPr>
        <w:t> </w:t>
      </w:r>
      <w:r>
        <w:rPr>
          <w:w w:val="105"/>
          <w:sz w:val="13"/>
        </w:rPr>
        <w:t>desde</w:t>
      </w:r>
      <w:r>
        <w:rPr>
          <w:spacing w:val="-8"/>
          <w:w w:val="105"/>
          <w:sz w:val="13"/>
        </w:rPr>
        <w:t> </w:t>
      </w:r>
      <w:r>
        <w:rPr>
          <w:w w:val="105"/>
          <w:sz w:val="13"/>
        </w:rPr>
        <w:t>que</w:t>
      </w:r>
      <w:r>
        <w:rPr>
          <w:spacing w:val="-7"/>
          <w:w w:val="105"/>
          <w:sz w:val="13"/>
        </w:rPr>
        <w:t> </w:t>
      </w:r>
      <w:r>
        <w:rPr>
          <w:w w:val="105"/>
          <w:sz w:val="13"/>
        </w:rPr>
        <w:t>mantidas</w:t>
      </w:r>
      <w:r>
        <w:rPr>
          <w:spacing w:val="-7"/>
          <w:w w:val="105"/>
          <w:sz w:val="13"/>
        </w:rPr>
        <w:t> </w:t>
      </w:r>
      <w:r>
        <w:rPr>
          <w:w w:val="105"/>
          <w:sz w:val="13"/>
        </w:rPr>
        <w:t>as</w:t>
      </w:r>
      <w:r>
        <w:rPr>
          <w:spacing w:val="-7"/>
          <w:w w:val="105"/>
          <w:sz w:val="13"/>
        </w:rPr>
        <w:t> </w:t>
      </w:r>
      <w:r>
        <w:rPr>
          <w:w w:val="105"/>
          <w:sz w:val="13"/>
        </w:rPr>
        <w:t>condições</w:t>
      </w:r>
      <w:r>
        <w:rPr>
          <w:spacing w:val="-8"/>
          <w:w w:val="105"/>
          <w:sz w:val="13"/>
        </w:rPr>
        <w:t> </w:t>
      </w:r>
      <w:r>
        <w:rPr>
          <w:w w:val="105"/>
          <w:sz w:val="13"/>
        </w:rPr>
        <w:t>para</w:t>
      </w:r>
      <w:r>
        <w:rPr>
          <w:spacing w:val="-7"/>
          <w:w w:val="105"/>
          <w:sz w:val="13"/>
        </w:rPr>
        <w:t> </w:t>
      </w:r>
      <w:r>
        <w:rPr>
          <w:w w:val="105"/>
          <w:sz w:val="13"/>
        </w:rPr>
        <w:t>a</w:t>
      </w:r>
      <w:r>
        <w:rPr>
          <w:spacing w:val="-7"/>
          <w:w w:val="105"/>
          <w:sz w:val="13"/>
        </w:rPr>
        <w:t> </w:t>
      </w:r>
      <w:r>
        <w:rPr>
          <w:w w:val="105"/>
          <w:sz w:val="13"/>
        </w:rPr>
        <w:t>justa</w:t>
      </w:r>
      <w:r>
        <w:rPr>
          <w:spacing w:val="-7"/>
          <w:w w:val="105"/>
          <w:sz w:val="13"/>
        </w:rPr>
        <w:t> </w:t>
      </w:r>
      <w:r>
        <w:rPr>
          <w:w w:val="105"/>
          <w:sz w:val="13"/>
        </w:rPr>
        <w:t>remuneração</w:t>
      </w:r>
      <w:r>
        <w:rPr>
          <w:spacing w:val="-8"/>
          <w:w w:val="105"/>
          <w:sz w:val="13"/>
        </w:rPr>
        <w:t> </w:t>
      </w:r>
      <w:r>
        <w:rPr>
          <w:w w:val="105"/>
          <w:sz w:val="13"/>
        </w:rPr>
        <w:t>do</w:t>
      </w:r>
      <w:r>
        <w:rPr>
          <w:spacing w:val="-7"/>
          <w:w w:val="105"/>
          <w:sz w:val="13"/>
        </w:rPr>
        <w:t> </w:t>
      </w:r>
      <w:r>
        <w:rPr>
          <w:spacing w:val="-2"/>
          <w:w w:val="105"/>
          <w:sz w:val="13"/>
        </w:rPr>
        <w:t>serviço.</w:t>
      </w:r>
    </w:p>
    <w:p>
      <w:pPr>
        <w:pStyle w:val="ListParagraph"/>
        <w:numPr>
          <w:ilvl w:val="1"/>
          <w:numId w:val="1"/>
        </w:numPr>
        <w:tabs>
          <w:tab w:pos="547" w:val="left" w:leader="none"/>
        </w:tabs>
        <w:spacing w:line="292" w:lineRule="auto" w:before="33" w:after="0"/>
        <w:ind w:left="242" w:right="114" w:firstLine="0"/>
        <w:jc w:val="both"/>
        <w:rPr>
          <w:sz w:val="13"/>
        </w:rPr>
      </w:pPr>
      <w:r>
        <w:rPr>
          <w:w w:val="105"/>
          <w:sz w:val="13"/>
        </w:rPr>
        <w:t>Erros</w:t>
      </w:r>
      <w:r>
        <w:rPr>
          <w:spacing w:val="-6"/>
          <w:w w:val="105"/>
          <w:sz w:val="13"/>
        </w:rPr>
        <w:t> </w:t>
      </w:r>
      <w:r>
        <w:rPr>
          <w:w w:val="105"/>
          <w:sz w:val="13"/>
        </w:rPr>
        <w:t>no</w:t>
      </w:r>
      <w:r>
        <w:rPr>
          <w:spacing w:val="-3"/>
          <w:w w:val="105"/>
          <w:sz w:val="13"/>
        </w:rPr>
        <w:t> </w:t>
      </w:r>
      <w:r>
        <w:rPr>
          <w:w w:val="105"/>
          <w:sz w:val="13"/>
        </w:rPr>
        <w:t>preenchimento</w:t>
      </w:r>
      <w:r>
        <w:rPr>
          <w:spacing w:val="-3"/>
          <w:w w:val="105"/>
          <w:sz w:val="13"/>
        </w:rPr>
        <w:t> </w:t>
      </w:r>
      <w:r>
        <w:rPr>
          <w:w w:val="105"/>
          <w:sz w:val="13"/>
        </w:rPr>
        <w:t>da</w:t>
      </w:r>
      <w:r>
        <w:rPr>
          <w:spacing w:val="-3"/>
          <w:w w:val="105"/>
          <w:sz w:val="13"/>
        </w:rPr>
        <w:t> </w:t>
      </w:r>
      <w:r>
        <w:rPr>
          <w:w w:val="105"/>
          <w:sz w:val="13"/>
        </w:rPr>
        <w:t>planilha</w:t>
      </w:r>
      <w:r>
        <w:rPr>
          <w:spacing w:val="-3"/>
          <w:w w:val="105"/>
          <w:sz w:val="13"/>
        </w:rPr>
        <w:t> </w:t>
      </w:r>
      <w:r>
        <w:rPr>
          <w:w w:val="105"/>
          <w:sz w:val="13"/>
        </w:rPr>
        <w:t>não</w:t>
      </w:r>
      <w:r>
        <w:rPr>
          <w:spacing w:val="-3"/>
          <w:w w:val="105"/>
          <w:sz w:val="13"/>
        </w:rPr>
        <w:t> </w:t>
      </w:r>
      <w:r>
        <w:rPr>
          <w:w w:val="105"/>
          <w:sz w:val="13"/>
        </w:rPr>
        <w:t>constituem</w:t>
      </w:r>
      <w:r>
        <w:rPr>
          <w:spacing w:val="-3"/>
          <w:w w:val="105"/>
          <w:sz w:val="13"/>
        </w:rPr>
        <w:t> </w:t>
      </w:r>
      <w:r>
        <w:rPr>
          <w:w w:val="105"/>
          <w:sz w:val="13"/>
        </w:rPr>
        <w:t>motivo</w:t>
      </w:r>
      <w:r>
        <w:rPr>
          <w:spacing w:val="-3"/>
          <w:w w:val="105"/>
          <w:sz w:val="13"/>
        </w:rPr>
        <w:t> </w:t>
      </w:r>
      <w:r>
        <w:rPr>
          <w:w w:val="105"/>
          <w:sz w:val="13"/>
        </w:rPr>
        <w:t>para</w:t>
      </w:r>
      <w:r>
        <w:rPr>
          <w:spacing w:val="-3"/>
          <w:w w:val="105"/>
          <w:sz w:val="13"/>
        </w:rPr>
        <w:t> </w:t>
      </w:r>
      <w:r>
        <w:rPr>
          <w:w w:val="105"/>
          <w:sz w:val="13"/>
        </w:rPr>
        <w:t>a</w:t>
      </w:r>
      <w:r>
        <w:rPr>
          <w:spacing w:val="-3"/>
          <w:w w:val="105"/>
          <w:sz w:val="13"/>
        </w:rPr>
        <w:t> </w:t>
      </w:r>
      <w:r>
        <w:rPr>
          <w:w w:val="105"/>
          <w:sz w:val="13"/>
        </w:rPr>
        <w:t>desclassificação</w:t>
      </w:r>
      <w:r>
        <w:rPr>
          <w:spacing w:val="-3"/>
          <w:w w:val="105"/>
          <w:sz w:val="13"/>
        </w:rPr>
        <w:t> </w:t>
      </w:r>
      <w:r>
        <w:rPr>
          <w:w w:val="105"/>
          <w:sz w:val="13"/>
        </w:rPr>
        <w:t>da</w:t>
      </w:r>
      <w:r>
        <w:rPr>
          <w:spacing w:val="-3"/>
          <w:w w:val="105"/>
          <w:sz w:val="13"/>
        </w:rPr>
        <w:t> </w:t>
      </w:r>
      <w:r>
        <w:rPr>
          <w:w w:val="105"/>
          <w:sz w:val="13"/>
        </w:rPr>
        <w:t>proposta.</w:t>
      </w:r>
      <w:r>
        <w:rPr>
          <w:spacing w:val="-9"/>
          <w:w w:val="105"/>
          <w:sz w:val="13"/>
        </w:rPr>
        <w:t> </w:t>
      </w:r>
      <w:r>
        <w:rPr>
          <w:w w:val="105"/>
          <w:sz w:val="13"/>
        </w:rPr>
        <w:t>A</w:t>
      </w:r>
      <w:r>
        <w:rPr>
          <w:spacing w:val="-9"/>
          <w:w w:val="105"/>
          <w:sz w:val="13"/>
        </w:rPr>
        <w:t> </w:t>
      </w:r>
      <w:r>
        <w:rPr>
          <w:w w:val="105"/>
          <w:sz w:val="13"/>
        </w:rPr>
        <w:t>planilha</w:t>
      </w:r>
      <w:r>
        <w:rPr>
          <w:spacing w:val="-2"/>
          <w:w w:val="105"/>
          <w:sz w:val="13"/>
        </w:rPr>
        <w:t> </w:t>
      </w:r>
      <w:r>
        <w:rPr>
          <w:w w:val="105"/>
          <w:sz w:val="13"/>
        </w:rPr>
        <w:t>poderá́ ser</w:t>
      </w:r>
      <w:r>
        <w:rPr>
          <w:spacing w:val="-3"/>
          <w:w w:val="105"/>
          <w:sz w:val="13"/>
        </w:rPr>
        <w:t> </w:t>
      </w:r>
      <w:r>
        <w:rPr>
          <w:w w:val="105"/>
          <w:sz w:val="13"/>
        </w:rPr>
        <w:t>ajustada</w:t>
      </w:r>
      <w:r>
        <w:rPr>
          <w:spacing w:val="-3"/>
          <w:w w:val="105"/>
          <w:sz w:val="13"/>
        </w:rPr>
        <w:t> </w:t>
      </w:r>
      <w:r>
        <w:rPr>
          <w:w w:val="105"/>
          <w:sz w:val="13"/>
        </w:rPr>
        <w:t>pelo</w:t>
      </w:r>
      <w:r>
        <w:rPr>
          <w:spacing w:val="-3"/>
          <w:w w:val="105"/>
          <w:sz w:val="13"/>
        </w:rPr>
        <w:t> </w:t>
      </w:r>
      <w:r>
        <w:rPr>
          <w:w w:val="105"/>
          <w:sz w:val="13"/>
        </w:rPr>
        <w:t>fornecedor,</w:t>
      </w:r>
      <w:r>
        <w:rPr>
          <w:spacing w:val="-3"/>
          <w:w w:val="105"/>
          <w:sz w:val="13"/>
        </w:rPr>
        <w:t> </w:t>
      </w:r>
      <w:r>
        <w:rPr>
          <w:w w:val="105"/>
          <w:sz w:val="13"/>
        </w:rPr>
        <w:t>no</w:t>
      </w:r>
      <w:r>
        <w:rPr>
          <w:spacing w:val="-3"/>
          <w:w w:val="105"/>
          <w:sz w:val="13"/>
        </w:rPr>
        <w:t> </w:t>
      </w:r>
      <w:r>
        <w:rPr>
          <w:w w:val="105"/>
          <w:sz w:val="13"/>
        </w:rPr>
        <w:t>prazo</w:t>
      </w:r>
      <w:r>
        <w:rPr>
          <w:spacing w:val="-3"/>
          <w:w w:val="105"/>
          <w:sz w:val="13"/>
        </w:rPr>
        <w:t> </w:t>
      </w:r>
      <w:r>
        <w:rPr>
          <w:w w:val="105"/>
          <w:sz w:val="13"/>
        </w:rPr>
        <w:t>indicado</w:t>
      </w:r>
      <w:r>
        <w:rPr>
          <w:spacing w:val="-3"/>
          <w:w w:val="105"/>
          <w:sz w:val="13"/>
        </w:rPr>
        <w:t> </w:t>
      </w:r>
      <w:r>
        <w:rPr>
          <w:w w:val="105"/>
          <w:sz w:val="13"/>
        </w:rPr>
        <w:t>pelo</w:t>
      </w:r>
      <w:r>
        <w:rPr>
          <w:spacing w:val="-3"/>
          <w:w w:val="105"/>
          <w:sz w:val="13"/>
        </w:rPr>
        <w:t> </w:t>
      </w:r>
      <w:r>
        <w:rPr>
          <w:w w:val="105"/>
          <w:sz w:val="13"/>
        </w:rPr>
        <w:t>sistema,</w:t>
      </w:r>
      <w:r>
        <w:rPr>
          <w:spacing w:val="-3"/>
          <w:w w:val="105"/>
          <w:sz w:val="13"/>
        </w:rPr>
        <w:t> </w:t>
      </w:r>
      <w:r>
        <w:rPr>
          <w:w w:val="105"/>
          <w:sz w:val="13"/>
        </w:rPr>
        <w:t>desde</w:t>
      </w:r>
      <w:r>
        <w:rPr>
          <w:spacing w:val="-3"/>
          <w:w w:val="105"/>
          <w:sz w:val="13"/>
        </w:rPr>
        <w:t> </w:t>
      </w:r>
      <w:r>
        <w:rPr>
          <w:w w:val="105"/>
          <w:sz w:val="13"/>
        </w:rPr>
        <w:t>que</w:t>
      </w:r>
      <w:r>
        <w:rPr>
          <w:spacing w:val="-3"/>
          <w:w w:val="105"/>
          <w:sz w:val="13"/>
        </w:rPr>
        <w:t> </w:t>
      </w:r>
      <w:r>
        <w:rPr>
          <w:w w:val="105"/>
          <w:sz w:val="13"/>
        </w:rPr>
        <w:t>não</w:t>
      </w:r>
      <w:r>
        <w:rPr>
          <w:spacing w:val="-3"/>
          <w:w w:val="105"/>
          <w:sz w:val="13"/>
        </w:rPr>
        <w:t> </w:t>
      </w:r>
      <w:r>
        <w:rPr>
          <w:w w:val="105"/>
          <w:sz w:val="13"/>
        </w:rPr>
        <w:t>haja</w:t>
      </w:r>
      <w:r>
        <w:rPr>
          <w:spacing w:val="-3"/>
          <w:w w:val="105"/>
          <w:sz w:val="13"/>
        </w:rPr>
        <w:t> </w:t>
      </w:r>
      <w:r>
        <w:rPr>
          <w:w w:val="105"/>
          <w:sz w:val="13"/>
        </w:rPr>
        <w:t>majoração</w:t>
      </w:r>
      <w:r>
        <w:rPr>
          <w:spacing w:val="-3"/>
          <w:w w:val="105"/>
          <w:sz w:val="13"/>
        </w:rPr>
        <w:t> </w:t>
      </w:r>
      <w:r>
        <w:rPr>
          <w:w w:val="105"/>
          <w:sz w:val="13"/>
        </w:rPr>
        <w:t>do</w:t>
      </w:r>
      <w:r>
        <w:rPr>
          <w:spacing w:val="-3"/>
          <w:w w:val="105"/>
          <w:sz w:val="13"/>
        </w:rPr>
        <w:t> </w:t>
      </w:r>
      <w:r>
        <w:rPr>
          <w:w w:val="105"/>
          <w:sz w:val="13"/>
        </w:rPr>
        <w:t>preço</w:t>
      </w:r>
      <w:r>
        <w:rPr>
          <w:spacing w:val="-3"/>
          <w:w w:val="105"/>
          <w:sz w:val="13"/>
        </w:rPr>
        <w:t> </w:t>
      </w:r>
      <w:r>
        <w:rPr>
          <w:w w:val="105"/>
          <w:sz w:val="13"/>
        </w:rPr>
        <w:t>e</w:t>
      </w:r>
      <w:r>
        <w:rPr>
          <w:spacing w:val="-3"/>
          <w:w w:val="105"/>
          <w:sz w:val="13"/>
        </w:rPr>
        <w:t> </w:t>
      </w:r>
      <w:r>
        <w:rPr>
          <w:w w:val="105"/>
          <w:sz w:val="13"/>
        </w:rPr>
        <w:t>que</w:t>
      </w:r>
      <w:r>
        <w:rPr>
          <w:spacing w:val="-3"/>
          <w:w w:val="105"/>
          <w:sz w:val="13"/>
        </w:rPr>
        <w:t> </w:t>
      </w:r>
      <w:r>
        <w:rPr>
          <w:w w:val="105"/>
          <w:sz w:val="13"/>
        </w:rPr>
        <w:t>se</w:t>
      </w:r>
      <w:r>
        <w:rPr>
          <w:spacing w:val="-3"/>
          <w:w w:val="105"/>
          <w:sz w:val="13"/>
        </w:rPr>
        <w:t> </w:t>
      </w:r>
      <w:r>
        <w:rPr>
          <w:w w:val="105"/>
          <w:sz w:val="13"/>
        </w:rPr>
        <w:t>comprove</w:t>
      </w:r>
      <w:r>
        <w:rPr>
          <w:spacing w:val="-3"/>
          <w:w w:val="105"/>
          <w:sz w:val="13"/>
        </w:rPr>
        <w:t> </w:t>
      </w:r>
      <w:r>
        <w:rPr>
          <w:w w:val="105"/>
          <w:sz w:val="13"/>
        </w:rPr>
        <w:t>que</w:t>
      </w:r>
      <w:r>
        <w:rPr>
          <w:spacing w:val="-3"/>
          <w:w w:val="105"/>
          <w:sz w:val="13"/>
        </w:rPr>
        <w:t> </w:t>
      </w:r>
      <w:r>
        <w:rPr>
          <w:w w:val="105"/>
          <w:sz w:val="13"/>
        </w:rPr>
        <w:t>este</w:t>
      </w:r>
      <w:r>
        <w:rPr>
          <w:spacing w:val="-3"/>
          <w:w w:val="105"/>
          <w:sz w:val="13"/>
        </w:rPr>
        <w:t> </w:t>
      </w:r>
      <w:r>
        <w:rPr>
          <w:w w:val="105"/>
          <w:sz w:val="13"/>
        </w:rPr>
        <w:t>é</w:t>
      </w:r>
      <w:r>
        <w:rPr>
          <w:spacing w:val="-3"/>
          <w:w w:val="105"/>
          <w:sz w:val="13"/>
        </w:rPr>
        <w:t> </w:t>
      </w:r>
      <w:r>
        <w:rPr>
          <w:w w:val="105"/>
          <w:sz w:val="13"/>
        </w:rPr>
        <w:t>o</w:t>
      </w:r>
      <w:r>
        <w:rPr>
          <w:spacing w:val="-3"/>
          <w:w w:val="105"/>
          <w:sz w:val="13"/>
        </w:rPr>
        <w:t> </w:t>
      </w:r>
      <w:r>
        <w:rPr>
          <w:w w:val="105"/>
          <w:sz w:val="13"/>
        </w:rPr>
        <w:t>bastante</w:t>
      </w:r>
      <w:r>
        <w:rPr>
          <w:spacing w:val="-3"/>
          <w:w w:val="105"/>
          <w:sz w:val="13"/>
        </w:rPr>
        <w:t> </w:t>
      </w:r>
      <w:r>
        <w:rPr>
          <w:w w:val="105"/>
          <w:sz w:val="13"/>
        </w:rPr>
        <w:t>para</w:t>
      </w:r>
      <w:r>
        <w:rPr>
          <w:spacing w:val="40"/>
          <w:w w:val="105"/>
          <w:sz w:val="13"/>
        </w:rPr>
        <w:t> </w:t>
      </w:r>
      <w:r>
        <w:rPr>
          <w:w w:val="105"/>
          <w:sz w:val="13"/>
        </w:rPr>
        <w:t>arcar com todos os custos da contratação.</w:t>
      </w:r>
    </w:p>
    <w:p>
      <w:pPr>
        <w:pStyle w:val="ListParagraph"/>
        <w:numPr>
          <w:ilvl w:val="2"/>
          <w:numId w:val="1"/>
        </w:numPr>
        <w:tabs>
          <w:tab w:pos="647" w:val="left" w:leader="none"/>
        </w:tabs>
        <w:spacing w:line="149" w:lineRule="exact" w:before="0" w:after="0"/>
        <w:ind w:left="647" w:right="0" w:hanging="405"/>
        <w:jc w:val="both"/>
        <w:rPr>
          <w:sz w:val="13"/>
        </w:rPr>
      </w:pPr>
      <w:r>
        <w:rPr>
          <w:w w:val="105"/>
          <w:sz w:val="13"/>
        </w:rPr>
        <w:t>O</w:t>
      </w:r>
      <w:r>
        <w:rPr>
          <w:spacing w:val="-6"/>
          <w:w w:val="105"/>
          <w:sz w:val="13"/>
        </w:rPr>
        <w:t> </w:t>
      </w:r>
      <w:r>
        <w:rPr>
          <w:w w:val="105"/>
          <w:sz w:val="13"/>
        </w:rPr>
        <w:t>ajuste</w:t>
      </w:r>
      <w:r>
        <w:rPr>
          <w:spacing w:val="-5"/>
          <w:w w:val="105"/>
          <w:sz w:val="13"/>
        </w:rPr>
        <w:t> </w:t>
      </w:r>
      <w:r>
        <w:rPr>
          <w:w w:val="105"/>
          <w:sz w:val="13"/>
        </w:rPr>
        <w:t>de</w:t>
      </w:r>
      <w:r>
        <w:rPr>
          <w:spacing w:val="-5"/>
          <w:w w:val="105"/>
          <w:sz w:val="13"/>
        </w:rPr>
        <w:t> </w:t>
      </w:r>
      <w:r>
        <w:rPr>
          <w:w w:val="105"/>
          <w:sz w:val="13"/>
        </w:rPr>
        <w:t>que</w:t>
      </w:r>
      <w:r>
        <w:rPr>
          <w:spacing w:val="-6"/>
          <w:w w:val="105"/>
          <w:sz w:val="13"/>
        </w:rPr>
        <w:t> </w:t>
      </w:r>
      <w:r>
        <w:rPr>
          <w:w w:val="105"/>
          <w:sz w:val="13"/>
        </w:rPr>
        <w:t>trata</w:t>
      </w:r>
      <w:r>
        <w:rPr>
          <w:spacing w:val="-5"/>
          <w:w w:val="105"/>
          <w:sz w:val="13"/>
        </w:rPr>
        <w:t> </w:t>
      </w:r>
      <w:r>
        <w:rPr>
          <w:w w:val="105"/>
          <w:sz w:val="13"/>
        </w:rPr>
        <w:t>este</w:t>
      </w:r>
      <w:r>
        <w:rPr>
          <w:spacing w:val="-5"/>
          <w:w w:val="105"/>
          <w:sz w:val="13"/>
        </w:rPr>
        <w:t> </w:t>
      </w:r>
      <w:r>
        <w:rPr>
          <w:w w:val="105"/>
          <w:sz w:val="13"/>
        </w:rPr>
        <w:t>dispositivo</w:t>
      </w:r>
      <w:r>
        <w:rPr>
          <w:spacing w:val="-6"/>
          <w:w w:val="105"/>
          <w:sz w:val="13"/>
        </w:rPr>
        <w:t> </w:t>
      </w:r>
      <w:r>
        <w:rPr>
          <w:w w:val="105"/>
          <w:sz w:val="13"/>
        </w:rPr>
        <w:t>se</w:t>
      </w:r>
      <w:r>
        <w:rPr>
          <w:spacing w:val="-5"/>
          <w:w w:val="105"/>
          <w:sz w:val="13"/>
        </w:rPr>
        <w:t> </w:t>
      </w:r>
      <w:r>
        <w:rPr>
          <w:w w:val="105"/>
          <w:sz w:val="13"/>
        </w:rPr>
        <w:t>limita</w:t>
      </w:r>
      <w:r>
        <w:rPr>
          <w:spacing w:val="-5"/>
          <w:w w:val="105"/>
          <w:sz w:val="13"/>
        </w:rPr>
        <w:t> </w:t>
      </w:r>
      <w:r>
        <w:rPr>
          <w:w w:val="105"/>
          <w:sz w:val="13"/>
        </w:rPr>
        <w:t>a</w:t>
      </w:r>
      <w:r>
        <w:rPr>
          <w:spacing w:val="-6"/>
          <w:w w:val="105"/>
          <w:sz w:val="13"/>
        </w:rPr>
        <w:t> </w:t>
      </w:r>
      <w:r>
        <w:rPr>
          <w:w w:val="105"/>
          <w:sz w:val="13"/>
        </w:rPr>
        <w:t>sanar</w:t>
      </w:r>
      <w:r>
        <w:rPr>
          <w:spacing w:val="-5"/>
          <w:w w:val="105"/>
          <w:sz w:val="13"/>
        </w:rPr>
        <w:t> </w:t>
      </w:r>
      <w:r>
        <w:rPr>
          <w:w w:val="105"/>
          <w:sz w:val="13"/>
        </w:rPr>
        <w:t>erros</w:t>
      </w:r>
      <w:r>
        <w:rPr>
          <w:spacing w:val="-5"/>
          <w:w w:val="105"/>
          <w:sz w:val="13"/>
        </w:rPr>
        <w:t> </w:t>
      </w:r>
      <w:r>
        <w:rPr>
          <w:w w:val="105"/>
          <w:sz w:val="13"/>
        </w:rPr>
        <w:t>ou</w:t>
      </w:r>
      <w:r>
        <w:rPr>
          <w:spacing w:val="-6"/>
          <w:w w:val="105"/>
          <w:sz w:val="13"/>
        </w:rPr>
        <w:t> </w:t>
      </w:r>
      <w:r>
        <w:rPr>
          <w:w w:val="105"/>
          <w:sz w:val="13"/>
        </w:rPr>
        <w:t>falhas</w:t>
      </w:r>
      <w:r>
        <w:rPr>
          <w:spacing w:val="-5"/>
          <w:w w:val="105"/>
          <w:sz w:val="13"/>
        </w:rPr>
        <w:t> </w:t>
      </w:r>
      <w:r>
        <w:rPr>
          <w:w w:val="105"/>
          <w:sz w:val="13"/>
        </w:rPr>
        <w:t>que</w:t>
      </w:r>
      <w:r>
        <w:rPr>
          <w:spacing w:val="-5"/>
          <w:w w:val="105"/>
          <w:sz w:val="13"/>
        </w:rPr>
        <w:t> </w:t>
      </w:r>
      <w:r>
        <w:rPr>
          <w:w w:val="105"/>
          <w:sz w:val="13"/>
        </w:rPr>
        <w:t>não</w:t>
      </w:r>
      <w:r>
        <w:rPr>
          <w:spacing w:val="-6"/>
          <w:w w:val="105"/>
          <w:sz w:val="13"/>
        </w:rPr>
        <w:t> </w:t>
      </w:r>
      <w:r>
        <w:rPr>
          <w:w w:val="105"/>
          <w:sz w:val="13"/>
        </w:rPr>
        <w:t>alterem</w:t>
      </w:r>
      <w:r>
        <w:rPr>
          <w:spacing w:val="-5"/>
          <w:w w:val="105"/>
          <w:sz w:val="13"/>
        </w:rPr>
        <w:t> </w:t>
      </w:r>
      <w:r>
        <w:rPr>
          <w:w w:val="105"/>
          <w:sz w:val="13"/>
        </w:rPr>
        <w:t>a</w:t>
      </w:r>
      <w:r>
        <w:rPr>
          <w:spacing w:val="-5"/>
          <w:w w:val="105"/>
          <w:sz w:val="13"/>
        </w:rPr>
        <w:t> </w:t>
      </w:r>
      <w:r>
        <w:rPr>
          <w:w w:val="105"/>
          <w:sz w:val="13"/>
        </w:rPr>
        <w:t>substância</w:t>
      </w:r>
      <w:r>
        <w:rPr>
          <w:spacing w:val="-6"/>
          <w:w w:val="105"/>
          <w:sz w:val="13"/>
        </w:rPr>
        <w:t> </w:t>
      </w:r>
      <w:r>
        <w:rPr>
          <w:w w:val="105"/>
          <w:sz w:val="13"/>
        </w:rPr>
        <w:t>das</w:t>
      </w:r>
      <w:r>
        <w:rPr>
          <w:spacing w:val="-5"/>
          <w:w w:val="105"/>
          <w:sz w:val="13"/>
        </w:rPr>
        <w:t> </w:t>
      </w:r>
      <w:r>
        <w:rPr>
          <w:spacing w:val="-2"/>
          <w:w w:val="105"/>
          <w:sz w:val="13"/>
        </w:rPr>
        <w:t>propostas.</w:t>
      </w:r>
    </w:p>
    <w:p>
      <w:pPr>
        <w:pStyle w:val="ListParagraph"/>
        <w:numPr>
          <w:ilvl w:val="2"/>
          <w:numId w:val="1"/>
        </w:numPr>
        <w:tabs>
          <w:tab w:pos="647" w:val="left" w:leader="none"/>
        </w:tabs>
        <w:spacing w:line="240" w:lineRule="auto" w:before="33" w:after="0"/>
        <w:ind w:left="647" w:right="0" w:hanging="405"/>
        <w:jc w:val="left"/>
        <w:rPr>
          <w:sz w:val="13"/>
        </w:rPr>
      </w:pPr>
      <w:r>
        <w:rPr>
          <w:w w:val="105"/>
          <w:sz w:val="13"/>
        </w:rPr>
        <w:t>Considera-se</w:t>
      </w:r>
      <w:r>
        <w:rPr>
          <w:spacing w:val="-8"/>
          <w:w w:val="105"/>
          <w:sz w:val="13"/>
        </w:rPr>
        <w:t> </w:t>
      </w:r>
      <w:r>
        <w:rPr>
          <w:w w:val="105"/>
          <w:sz w:val="13"/>
        </w:rPr>
        <w:t>erro</w:t>
      </w:r>
      <w:r>
        <w:rPr>
          <w:spacing w:val="-7"/>
          <w:w w:val="105"/>
          <w:sz w:val="13"/>
        </w:rPr>
        <w:t> </w:t>
      </w:r>
      <w:r>
        <w:rPr>
          <w:w w:val="105"/>
          <w:sz w:val="13"/>
        </w:rPr>
        <w:t>no</w:t>
      </w:r>
      <w:r>
        <w:rPr>
          <w:spacing w:val="-7"/>
          <w:w w:val="105"/>
          <w:sz w:val="13"/>
        </w:rPr>
        <w:t> </w:t>
      </w:r>
      <w:r>
        <w:rPr>
          <w:w w:val="105"/>
          <w:sz w:val="13"/>
        </w:rPr>
        <w:t>preenchimento</w:t>
      </w:r>
      <w:r>
        <w:rPr>
          <w:spacing w:val="-8"/>
          <w:w w:val="105"/>
          <w:sz w:val="13"/>
        </w:rPr>
        <w:t> </w:t>
      </w:r>
      <w:r>
        <w:rPr>
          <w:w w:val="105"/>
          <w:sz w:val="13"/>
        </w:rPr>
        <w:t>da</w:t>
      </w:r>
      <w:r>
        <w:rPr>
          <w:spacing w:val="-7"/>
          <w:w w:val="105"/>
          <w:sz w:val="13"/>
        </w:rPr>
        <w:t> </w:t>
      </w:r>
      <w:r>
        <w:rPr>
          <w:w w:val="105"/>
          <w:sz w:val="13"/>
        </w:rPr>
        <w:t>planilha</w:t>
      </w:r>
      <w:r>
        <w:rPr>
          <w:spacing w:val="-7"/>
          <w:w w:val="105"/>
          <w:sz w:val="13"/>
        </w:rPr>
        <w:t> </w:t>
      </w:r>
      <w:r>
        <w:rPr>
          <w:w w:val="105"/>
          <w:sz w:val="13"/>
        </w:rPr>
        <w:t>passível</w:t>
      </w:r>
      <w:r>
        <w:rPr>
          <w:spacing w:val="-8"/>
          <w:w w:val="105"/>
          <w:sz w:val="13"/>
        </w:rPr>
        <w:t> </w:t>
      </w:r>
      <w:r>
        <w:rPr>
          <w:w w:val="105"/>
          <w:sz w:val="13"/>
        </w:rPr>
        <w:t>de</w:t>
      </w:r>
      <w:r>
        <w:rPr>
          <w:spacing w:val="-7"/>
          <w:w w:val="105"/>
          <w:sz w:val="13"/>
        </w:rPr>
        <w:t> </w:t>
      </w:r>
      <w:r>
        <w:rPr>
          <w:w w:val="105"/>
          <w:sz w:val="13"/>
        </w:rPr>
        <w:t>correção</w:t>
      </w:r>
      <w:r>
        <w:rPr>
          <w:spacing w:val="-7"/>
          <w:w w:val="105"/>
          <w:sz w:val="13"/>
        </w:rPr>
        <w:t> </w:t>
      </w:r>
      <w:r>
        <w:rPr>
          <w:w w:val="105"/>
          <w:sz w:val="13"/>
        </w:rPr>
        <w:t>a</w:t>
      </w:r>
      <w:r>
        <w:rPr>
          <w:spacing w:val="-8"/>
          <w:w w:val="105"/>
          <w:sz w:val="13"/>
        </w:rPr>
        <w:t> </w:t>
      </w:r>
      <w:r>
        <w:rPr>
          <w:w w:val="105"/>
          <w:sz w:val="13"/>
        </w:rPr>
        <w:t>indicação</w:t>
      </w:r>
      <w:r>
        <w:rPr>
          <w:spacing w:val="-7"/>
          <w:w w:val="105"/>
          <w:sz w:val="13"/>
        </w:rPr>
        <w:t> </w:t>
      </w:r>
      <w:r>
        <w:rPr>
          <w:w w:val="105"/>
          <w:sz w:val="13"/>
        </w:rPr>
        <w:t>de</w:t>
      </w:r>
      <w:r>
        <w:rPr>
          <w:spacing w:val="-7"/>
          <w:w w:val="105"/>
          <w:sz w:val="13"/>
        </w:rPr>
        <w:t> </w:t>
      </w:r>
      <w:r>
        <w:rPr>
          <w:w w:val="105"/>
          <w:sz w:val="13"/>
        </w:rPr>
        <w:t>recolhimento</w:t>
      </w:r>
      <w:r>
        <w:rPr>
          <w:spacing w:val="-7"/>
          <w:w w:val="105"/>
          <w:sz w:val="13"/>
        </w:rPr>
        <w:t> </w:t>
      </w:r>
      <w:r>
        <w:rPr>
          <w:w w:val="105"/>
          <w:sz w:val="13"/>
        </w:rPr>
        <w:t>de</w:t>
      </w:r>
      <w:r>
        <w:rPr>
          <w:spacing w:val="-8"/>
          <w:w w:val="105"/>
          <w:sz w:val="13"/>
        </w:rPr>
        <w:t> </w:t>
      </w:r>
      <w:r>
        <w:rPr>
          <w:w w:val="105"/>
          <w:sz w:val="13"/>
        </w:rPr>
        <w:t>impostos</w:t>
      </w:r>
      <w:r>
        <w:rPr>
          <w:spacing w:val="-7"/>
          <w:w w:val="105"/>
          <w:sz w:val="13"/>
        </w:rPr>
        <w:t> </w:t>
      </w:r>
      <w:r>
        <w:rPr>
          <w:w w:val="105"/>
          <w:sz w:val="13"/>
        </w:rPr>
        <w:t>e</w:t>
      </w:r>
      <w:r>
        <w:rPr>
          <w:spacing w:val="-7"/>
          <w:w w:val="105"/>
          <w:sz w:val="13"/>
        </w:rPr>
        <w:t> </w:t>
      </w:r>
      <w:r>
        <w:rPr>
          <w:w w:val="105"/>
          <w:sz w:val="13"/>
        </w:rPr>
        <w:t>contribuições</w:t>
      </w:r>
      <w:r>
        <w:rPr>
          <w:spacing w:val="-8"/>
          <w:w w:val="105"/>
          <w:sz w:val="13"/>
        </w:rPr>
        <w:t> </w:t>
      </w:r>
      <w:r>
        <w:rPr>
          <w:w w:val="105"/>
          <w:sz w:val="13"/>
        </w:rPr>
        <w:t>na</w:t>
      </w:r>
      <w:r>
        <w:rPr>
          <w:spacing w:val="-7"/>
          <w:w w:val="105"/>
          <w:sz w:val="13"/>
        </w:rPr>
        <w:t> </w:t>
      </w:r>
      <w:r>
        <w:rPr>
          <w:w w:val="105"/>
          <w:sz w:val="13"/>
        </w:rPr>
        <w:t>forma</w:t>
      </w:r>
      <w:r>
        <w:rPr>
          <w:spacing w:val="-7"/>
          <w:w w:val="105"/>
          <w:sz w:val="13"/>
        </w:rPr>
        <w:t> </w:t>
      </w:r>
      <w:r>
        <w:rPr>
          <w:w w:val="105"/>
          <w:sz w:val="13"/>
        </w:rPr>
        <w:t>do</w:t>
      </w:r>
      <w:r>
        <w:rPr>
          <w:spacing w:val="-8"/>
          <w:w w:val="105"/>
          <w:sz w:val="13"/>
        </w:rPr>
        <w:t> </w:t>
      </w:r>
      <w:r>
        <w:rPr>
          <w:w w:val="105"/>
          <w:sz w:val="13"/>
        </w:rPr>
        <w:t>Simples</w:t>
      </w:r>
      <w:r>
        <w:rPr>
          <w:spacing w:val="-7"/>
          <w:w w:val="105"/>
          <w:sz w:val="13"/>
        </w:rPr>
        <w:t> </w:t>
      </w:r>
      <w:r>
        <w:rPr>
          <w:w w:val="105"/>
          <w:sz w:val="13"/>
        </w:rPr>
        <w:t>Nacional,</w:t>
      </w:r>
      <w:r>
        <w:rPr>
          <w:spacing w:val="-7"/>
          <w:w w:val="105"/>
          <w:sz w:val="13"/>
        </w:rPr>
        <w:t> </w:t>
      </w:r>
      <w:r>
        <w:rPr>
          <w:w w:val="105"/>
          <w:sz w:val="13"/>
        </w:rPr>
        <w:t>quando</w:t>
      </w:r>
      <w:r>
        <w:rPr>
          <w:spacing w:val="-7"/>
          <w:w w:val="105"/>
          <w:sz w:val="13"/>
        </w:rPr>
        <w:t> </w:t>
      </w:r>
      <w:r>
        <w:rPr>
          <w:w w:val="105"/>
          <w:sz w:val="13"/>
        </w:rPr>
        <w:t>não</w:t>
      </w:r>
      <w:r>
        <w:rPr>
          <w:spacing w:val="-8"/>
          <w:w w:val="105"/>
          <w:sz w:val="13"/>
        </w:rPr>
        <w:t> </w:t>
      </w:r>
      <w:r>
        <w:rPr>
          <w:w w:val="105"/>
          <w:sz w:val="13"/>
        </w:rPr>
        <w:t>cabível</w:t>
      </w:r>
      <w:r>
        <w:rPr>
          <w:spacing w:val="-7"/>
          <w:w w:val="105"/>
          <w:sz w:val="13"/>
        </w:rPr>
        <w:t> </w:t>
      </w:r>
      <w:r>
        <w:rPr>
          <w:w w:val="105"/>
          <w:sz w:val="13"/>
        </w:rPr>
        <w:t>esse</w:t>
      </w:r>
      <w:r>
        <w:rPr>
          <w:spacing w:val="-7"/>
          <w:w w:val="105"/>
          <w:sz w:val="13"/>
        </w:rPr>
        <w:t> </w:t>
      </w:r>
      <w:r>
        <w:rPr>
          <w:spacing w:val="-2"/>
          <w:w w:val="105"/>
          <w:sz w:val="13"/>
        </w:rPr>
        <w:t>regime.</w:t>
      </w:r>
    </w:p>
    <w:p>
      <w:pPr>
        <w:pStyle w:val="ListParagraph"/>
        <w:numPr>
          <w:ilvl w:val="1"/>
          <w:numId w:val="1"/>
        </w:numPr>
        <w:tabs>
          <w:tab w:pos="545" w:val="left" w:leader="none"/>
        </w:tabs>
        <w:spacing w:line="240" w:lineRule="auto" w:before="33" w:after="0"/>
        <w:ind w:left="545" w:right="0" w:hanging="303"/>
        <w:jc w:val="left"/>
        <w:rPr>
          <w:sz w:val="13"/>
        </w:rPr>
      </w:pPr>
      <w:r>
        <w:rPr>
          <w:w w:val="105"/>
          <w:sz w:val="13"/>
        </w:rPr>
        <w:t>Para</w:t>
      </w:r>
      <w:r>
        <w:rPr>
          <w:spacing w:val="-7"/>
          <w:w w:val="105"/>
          <w:sz w:val="13"/>
        </w:rPr>
        <w:t> </w:t>
      </w:r>
      <w:r>
        <w:rPr>
          <w:w w:val="105"/>
          <w:sz w:val="13"/>
        </w:rPr>
        <w:t>fins</w:t>
      </w:r>
      <w:r>
        <w:rPr>
          <w:spacing w:val="-7"/>
          <w:w w:val="105"/>
          <w:sz w:val="13"/>
        </w:rPr>
        <w:t> </w:t>
      </w:r>
      <w:r>
        <w:rPr>
          <w:w w:val="105"/>
          <w:sz w:val="13"/>
        </w:rPr>
        <w:t>de</w:t>
      </w:r>
      <w:r>
        <w:rPr>
          <w:spacing w:val="-7"/>
          <w:w w:val="105"/>
          <w:sz w:val="13"/>
        </w:rPr>
        <w:t> </w:t>
      </w:r>
      <w:r>
        <w:rPr>
          <w:w w:val="105"/>
          <w:sz w:val="13"/>
        </w:rPr>
        <w:t>análise</w:t>
      </w:r>
      <w:r>
        <w:rPr>
          <w:spacing w:val="-6"/>
          <w:w w:val="105"/>
          <w:sz w:val="13"/>
        </w:rPr>
        <w:t> </w:t>
      </w:r>
      <w:r>
        <w:rPr>
          <w:w w:val="105"/>
          <w:sz w:val="13"/>
        </w:rPr>
        <w:t>da</w:t>
      </w:r>
      <w:r>
        <w:rPr>
          <w:spacing w:val="-7"/>
          <w:w w:val="105"/>
          <w:sz w:val="13"/>
        </w:rPr>
        <w:t> </w:t>
      </w:r>
      <w:r>
        <w:rPr>
          <w:w w:val="105"/>
          <w:sz w:val="13"/>
        </w:rPr>
        <w:t>proposta</w:t>
      </w:r>
      <w:r>
        <w:rPr>
          <w:spacing w:val="-7"/>
          <w:w w:val="105"/>
          <w:sz w:val="13"/>
        </w:rPr>
        <w:t> </w:t>
      </w:r>
      <w:r>
        <w:rPr>
          <w:w w:val="105"/>
          <w:sz w:val="13"/>
        </w:rPr>
        <w:t>quanto</w:t>
      </w:r>
      <w:r>
        <w:rPr>
          <w:spacing w:val="-6"/>
          <w:w w:val="105"/>
          <w:sz w:val="13"/>
        </w:rPr>
        <w:t> </w:t>
      </w:r>
      <w:r>
        <w:rPr>
          <w:w w:val="105"/>
          <w:sz w:val="13"/>
        </w:rPr>
        <w:t>ao</w:t>
      </w:r>
      <w:r>
        <w:rPr>
          <w:spacing w:val="-7"/>
          <w:w w:val="105"/>
          <w:sz w:val="13"/>
        </w:rPr>
        <w:t> </w:t>
      </w:r>
      <w:r>
        <w:rPr>
          <w:w w:val="105"/>
          <w:sz w:val="13"/>
        </w:rPr>
        <w:t>cumprimento</w:t>
      </w:r>
      <w:r>
        <w:rPr>
          <w:spacing w:val="-7"/>
          <w:w w:val="105"/>
          <w:sz w:val="13"/>
        </w:rPr>
        <w:t> </w:t>
      </w:r>
      <w:r>
        <w:rPr>
          <w:w w:val="105"/>
          <w:sz w:val="13"/>
        </w:rPr>
        <w:t>das</w:t>
      </w:r>
      <w:r>
        <w:rPr>
          <w:spacing w:val="-7"/>
          <w:w w:val="105"/>
          <w:sz w:val="13"/>
        </w:rPr>
        <w:t> </w:t>
      </w:r>
      <w:r>
        <w:rPr>
          <w:w w:val="105"/>
          <w:sz w:val="13"/>
        </w:rPr>
        <w:t>especificações</w:t>
      </w:r>
      <w:r>
        <w:rPr>
          <w:spacing w:val="-6"/>
          <w:w w:val="105"/>
          <w:sz w:val="13"/>
        </w:rPr>
        <w:t> </w:t>
      </w:r>
      <w:r>
        <w:rPr>
          <w:w w:val="105"/>
          <w:sz w:val="13"/>
        </w:rPr>
        <w:t>do</w:t>
      </w:r>
      <w:r>
        <w:rPr>
          <w:spacing w:val="-7"/>
          <w:w w:val="105"/>
          <w:sz w:val="13"/>
        </w:rPr>
        <w:t> </w:t>
      </w:r>
      <w:r>
        <w:rPr>
          <w:w w:val="105"/>
          <w:sz w:val="13"/>
        </w:rPr>
        <w:t>objeto,</w:t>
      </w:r>
      <w:r>
        <w:rPr>
          <w:spacing w:val="-7"/>
          <w:w w:val="105"/>
          <w:sz w:val="13"/>
        </w:rPr>
        <w:t> </w:t>
      </w:r>
      <w:r>
        <w:rPr>
          <w:w w:val="105"/>
          <w:sz w:val="13"/>
        </w:rPr>
        <w:t>poderá</w:t>
      </w:r>
      <w:r>
        <w:rPr>
          <w:spacing w:val="-6"/>
          <w:w w:val="105"/>
          <w:sz w:val="13"/>
        </w:rPr>
        <w:t> </w:t>
      </w:r>
      <w:r>
        <w:rPr>
          <w:w w:val="105"/>
          <w:sz w:val="13"/>
        </w:rPr>
        <w:t>ser</w:t>
      </w:r>
      <w:r>
        <w:rPr>
          <w:spacing w:val="-7"/>
          <w:w w:val="105"/>
          <w:sz w:val="13"/>
        </w:rPr>
        <w:t> </w:t>
      </w:r>
      <w:r>
        <w:rPr>
          <w:w w:val="105"/>
          <w:sz w:val="13"/>
        </w:rPr>
        <w:t>colhida</w:t>
      </w:r>
      <w:r>
        <w:rPr>
          <w:spacing w:val="-7"/>
          <w:w w:val="105"/>
          <w:sz w:val="13"/>
        </w:rPr>
        <w:t> </w:t>
      </w:r>
      <w:r>
        <w:rPr>
          <w:w w:val="105"/>
          <w:sz w:val="13"/>
        </w:rPr>
        <w:t>a</w:t>
      </w:r>
      <w:r>
        <w:rPr>
          <w:spacing w:val="-6"/>
          <w:w w:val="105"/>
          <w:sz w:val="13"/>
        </w:rPr>
        <w:t> </w:t>
      </w:r>
      <w:r>
        <w:rPr>
          <w:w w:val="105"/>
          <w:sz w:val="13"/>
        </w:rPr>
        <w:t>manifestação</w:t>
      </w:r>
      <w:r>
        <w:rPr>
          <w:spacing w:val="-7"/>
          <w:w w:val="105"/>
          <w:sz w:val="13"/>
        </w:rPr>
        <w:t> </w:t>
      </w:r>
      <w:r>
        <w:rPr>
          <w:w w:val="105"/>
          <w:sz w:val="13"/>
        </w:rPr>
        <w:t>escrita</w:t>
      </w:r>
      <w:r>
        <w:rPr>
          <w:spacing w:val="-7"/>
          <w:w w:val="105"/>
          <w:sz w:val="13"/>
        </w:rPr>
        <w:t> </w:t>
      </w:r>
      <w:r>
        <w:rPr>
          <w:w w:val="105"/>
          <w:sz w:val="13"/>
        </w:rPr>
        <w:t>do</w:t>
      </w:r>
      <w:r>
        <w:rPr>
          <w:spacing w:val="-7"/>
          <w:w w:val="105"/>
          <w:sz w:val="13"/>
        </w:rPr>
        <w:t> </w:t>
      </w:r>
      <w:r>
        <w:rPr>
          <w:w w:val="105"/>
          <w:sz w:val="13"/>
        </w:rPr>
        <w:t>setor</w:t>
      </w:r>
      <w:r>
        <w:rPr>
          <w:spacing w:val="-6"/>
          <w:w w:val="105"/>
          <w:sz w:val="13"/>
        </w:rPr>
        <w:t> </w:t>
      </w:r>
      <w:r>
        <w:rPr>
          <w:w w:val="105"/>
          <w:sz w:val="13"/>
        </w:rPr>
        <w:t>requisitante</w:t>
      </w:r>
      <w:r>
        <w:rPr>
          <w:spacing w:val="-7"/>
          <w:w w:val="105"/>
          <w:sz w:val="13"/>
        </w:rPr>
        <w:t> </w:t>
      </w:r>
      <w:r>
        <w:rPr>
          <w:w w:val="105"/>
          <w:sz w:val="13"/>
        </w:rPr>
        <w:t>do</w:t>
      </w:r>
      <w:r>
        <w:rPr>
          <w:spacing w:val="-7"/>
          <w:w w:val="105"/>
          <w:sz w:val="13"/>
        </w:rPr>
        <w:t> </w:t>
      </w:r>
      <w:r>
        <w:rPr>
          <w:w w:val="105"/>
          <w:sz w:val="13"/>
        </w:rPr>
        <w:t>serviço</w:t>
      </w:r>
      <w:r>
        <w:rPr>
          <w:spacing w:val="-6"/>
          <w:w w:val="105"/>
          <w:sz w:val="13"/>
        </w:rPr>
        <w:t> </w:t>
      </w:r>
      <w:r>
        <w:rPr>
          <w:w w:val="105"/>
          <w:sz w:val="13"/>
        </w:rPr>
        <w:t>ou</w:t>
      </w:r>
      <w:r>
        <w:rPr>
          <w:spacing w:val="-7"/>
          <w:w w:val="105"/>
          <w:sz w:val="13"/>
        </w:rPr>
        <w:t> </w:t>
      </w:r>
      <w:r>
        <w:rPr>
          <w:w w:val="105"/>
          <w:sz w:val="13"/>
        </w:rPr>
        <w:t>da</w:t>
      </w:r>
      <w:r>
        <w:rPr>
          <w:spacing w:val="-7"/>
          <w:w w:val="105"/>
          <w:sz w:val="13"/>
        </w:rPr>
        <w:t> </w:t>
      </w:r>
      <w:r>
        <w:rPr>
          <w:w w:val="105"/>
          <w:sz w:val="13"/>
        </w:rPr>
        <w:t>área</w:t>
      </w:r>
      <w:r>
        <w:rPr>
          <w:spacing w:val="-7"/>
          <w:w w:val="105"/>
          <w:sz w:val="13"/>
        </w:rPr>
        <w:t> </w:t>
      </w:r>
      <w:r>
        <w:rPr>
          <w:w w:val="105"/>
          <w:sz w:val="13"/>
        </w:rPr>
        <w:t>especializada</w:t>
      </w:r>
      <w:r>
        <w:rPr>
          <w:spacing w:val="-6"/>
          <w:w w:val="105"/>
          <w:sz w:val="13"/>
        </w:rPr>
        <w:t> </w:t>
      </w:r>
      <w:r>
        <w:rPr>
          <w:w w:val="105"/>
          <w:sz w:val="13"/>
        </w:rPr>
        <w:t>no</w:t>
      </w:r>
      <w:r>
        <w:rPr>
          <w:spacing w:val="-7"/>
          <w:w w:val="105"/>
          <w:sz w:val="13"/>
        </w:rPr>
        <w:t> </w:t>
      </w:r>
      <w:r>
        <w:rPr>
          <w:spacing w:val="-2"/>
          <w:w w:val="105"/>
          <w:sz w:val="13"/>
        </w:rPr>
        <w:t>objeto.</w:t>
      </w:r>
    </w:p>
    <w:p>
      <w:pPr>
        <w:pStyle w:val="ListParagraph"/>
        <w:numPr>
          <w:ilvl w:val="1"/>
          <w:numId w:val="1"/>
        </w:numPr>
        <w:tabs>
          <w:tab w:pos="545" w:val="left" w:leader="none"/>
        </w:tabs>
        <w:spacing w:line="240" w:lineRule="auto" w:before="33" w:after="0"/>
        <w:ind w:left="545" w:right="0" w:hanging="303"/>
        <w:jc w:val="left"/>
        <w:rPr>
          <w:i/>
          <w:sz w:val="13"/>
        </w:rPr>
      </w:pPr>
      <w:r>
        <w:rPr>
          <w:w w:val="105"/>
          <w:sz w:val="13"/>
        </w:rPr>
        <w:t>O</w:t>
      </w:r>
      <w:r>
        <w:rPr>
          <w:spacing w:val="-8"/>
          <w:w w:val="105"/>
          <w:sz w:val="13"/>
        </w:rPr>
        <w:t> </w:t>
      </w:r>
      <w:r>
        <w:rPr>
          <w:w w:val="105"/>
          <w:sz w:val="13"/>
        </w:rPr>
        <w:t>licitante</w:t>
      </w:r>
      <w:r>
        <w:rPr>
          <w:spacing w:val="-8"/>
          <w:w w:val="105"/>
          <w:sz w:val="13"/>
        </w:rPr>
        <w:t> </w:t>
      </w:r>
      <w:r>
        <w:rPr>
          <w:w w:val="105"/>
          <w:sz w:val="13"/>
        </w:rPr>
        <w:t>classificado</w:t>
      </w:r>
      <w:r>
        <w:rPr>
          <w:spacing w:val="-8"/>
          <w:w w:val="105"/>
          <w:sz w:val="13"/>
        </w:rPr>
        <w:t> </w:t>
      </w:r>
      <w:r>
        <w:rPr>
          <w:w w:val="105"/>
          <w:sz w:val="13"/>
        </w:rPr>
        <w:t>em</w:t>
      </w:r>
      <w:r>
        <w:rPr>
          <w:spacing w:val="-8"/>
          <w:w w:val="105"/>
          <w:sz w:val="13"/>
        </w:rPr>
        <w:t> </w:t>
      </w:r>
      <w:r>
        <w:rPr>
          <w:w w:val="105"/>
          <w:sz w:val="13"/>
        </w:rPr>
        <w:t>primeiro</w:t>
      </w:r>
      <w:r>
        <w:rPr>
          <w:spacing w:val="-8"/>
          <w:w w:val="105"/>
          <w:sz w:val="13"/>
        </w:rPr>
        <w:t> </w:t>
      </w:r>
      <w:r>
        <w:rPr>
          <w:w w:val="105"/>
          <w:sz w:val="13"/>
        </w:rPr>
        <w:t>lugar</w:t>
      </w:r>
      <w:r>
        <w:rPr>
          <w:spacing w:val="-8"/>
          <w:w w:val="105"/>
          <w:sz w:val="13"/>
        </w:rPr>
        <w:t> </w:t>
      </w:r>
      <w:r>
        <w:rPr>
          <w:w w:val="105"/>
          <w:sz w:val="13"/>
        </w:rPr>
        <w:t>deverá</w:t>
      </w:r>
      <w:r>
        <w:rPr>
          <w:spacing w:val="-8"/>
          <w:w w:val="105"/>
          <w:sz w:val="13"/>
        </w:rPr>
        <w:t> </w:t>
      </w:r>
      <w:r>
        <w:rPr>
          <w:w w:val="105"/>
          <w:sz w:val="13"/>
        </w:rPr>
        <w:t>apresentar</w:t>
      </w:r>
      <w:r>
        <w:rPr>
          <w:spacing w:val="-8"/>
          <w:w w:val="105"/>
          <w:sz w:val="13"/>
        </w:rPr>
        <w:t> </w:t>
      </w:r>
      <w:r>
        <w:rPr>
          <w:w w:val="105"/>
          <w:sz w:val="13"/>
        </w:rPr>
        <w:t>amostra,</w:t>
      </w:r>
      <w:r>
        <w:rPr>
          <w:spacing w:val="-8"/>
          <w:w w:val="105"/>
          <w:sz w:val="13"/>
        </w:rPr>
        <w:t> </w:t>
      </w:r>
      <w:r>
        <w:rPr>
          <w:w w:val="105"/>
          <w:sz w:val="13"/>
        </w:rPr>
        <w:t>conforme</w:t>
      </w:r>
      <w:r>
        <w:rPr>
          <w:spacing w:val="-8"/>
          <w:w w:val="105"/>
          <w:sz w:val="13"/>
        </w:rPr>
        <w:t> </w:t>
      </w:r>
      <w:r>
        <w:rPr>
          <w:w w:val="105"/>
          <w:sz w:val="13"/>
        </w:rPr>
        <w:t>disciplinado</w:t>
      </w:r>
      <w:r>
        <w:rPr>
          <w:spacing w:val="-8"/>
          <w:w w:val="105"/>
          <w:sz w:val="13"/>
        </w:rPr>
        <w:t> </w:t>
      </w:r>
      <w:r>
        <w:rPr>
          <w:w w:val="105"/>
          <w:sz w:val="13"/>
        </w:rPr>
        <w:t>no</w:t>
      </w:r>
      <w:r>
        <w:rPr>
          <w:spacing w:val="-8"/>
          <w:w w:val="105"/>
          <w:sz w:val="13"/>
        </w:rPr>
        <w:t> </w:t>
      </w:r>
      <w:r>
        <w:rPr>
          <w:b/>
          <w:w w:val="105"/>
          <w:sz w:val="13"/>
        </w:rPr>
        <w:t>Termo</w:t>
      </w:r>
      <w:r>
        <w:rPr>
          <w:b/>
          <w:spacing w:val="-8"/>
          <w:w w:val="105"/>
          <w:sz w:val="13"/>
        </w:rPr>
        <w:t> </w:t>
      </w:r>
      <w:r>
        <w:rPr>
          <w:b/>
          <w:w w:val="105"/>
          <w:sz w:val="13"/>
        </w:rPr>
        <w:t>de</w:t>
      </w:r>
      <w:r>
        <w:rPr>
          <w:b/>
          <w:spacing w:val="-8"/>
          <w:w w:val="105"/>
          <w:sz w:val="13"/>
        </w:rPr>
        <w:t> </w:t>
      </w:r>
      <w:r>
        <w:rPr>
          <w:b/>
          <w:w w:val="105"/>
          <w:sz w:val="13"/>
        </w:rPr>
        <w:t>Referência</w:t>
      </w:r>
      <w:r>
        <w:rPr>
          <w:w w:val="105"/>
          <w:sz w:val="13"/>
        </w:rPr>
        <w:t>,</w:t>
      </w:r>
      <w:r>
        <w:rPr>
          <w:spacing w:val="-8"/>
          <w:w w:val="105"/>
          <w:sz w:val="13"/>
        </w:rPr>
        <w:t> </w:t>
      </w:r>
      <w:r>
        <w:rPr>
          <w:w w:val="105"/>
          <w:sz w:val="13"/>
        </w:rPr>
        <w:t>sob</w:t>
      </w:r>
      <w:r>
        <w:rPr>
          <w:spacing w:val="-8"/>
          <w:w w:val="105"/>
          <w:sz w:val="13"/>
        </w:rPr>
        <w:t> </w:t>
      </w:r>
      <w:r>
        <w:rPr>
          <w:w w:val="105"/>
          <w:sz w:val="13"/>
        </w:rPr>
        <w:t>pena</w:t>
      </w:r>
      <w:r>
        <w:rPr>
          <w:spacing w:val="-8"/>
          <w:w w:val="105"/>
          <w:sz w:val="13"/>
        </w:rPr>
        <w:t> </w:t>
      </w:r>
      <w:r>
        <w:rPr>
          <w:w w:val="105"/>
          <w:sz w:val="13"/>
        </w:rPr>
        <w:t>de</w:t>
      </w:r>
      <w:r>
        <w:rPr>
          <w:spacing w:val="-8"/>
          <w:w w:val="105"/>
          <w:sz w:val="13"/>
        </w:rPr>
        <w:t> </w:t>
      </w:r>
      <w:r>
        <w:rPr>
          <w:w w:val="105"/>
          <w:sz w:val="13"/>
        </w:rPr>
        <w:t>não</w:t>
      </w:r>
      <w:r>
        <w:rPr>
          <w:spacing w:val="-8"/>
          <w:w w:val="105"/>
          <w:sz w:val="13"/>
        </w:rPr>
        <w:t> </w:t>
      </w:r>
      <w:r>
        <w:rPr>
          <w:w w:val="105"/>
          <w:sz w:val="13"/>
        </w:rPr>
        <w:t>aceitação</w:t>
      </w:r>
      <w:r>
        <w:rPr>
          <w:spacing w:val="-8"/>
          <w:w w:val="105"/>
          <w:sz w:val="13"/>
        </w:rPr>
        <w:t> </w:t>
      </w:r>
      <w:r>
        <w:rPr>
          <w:w w:val="105"/>
          <w:sz w:val="13"/>
        </w:rPr>
        <w:t>da</w:t>
      </w:r>
      <w:r>
        <w:rPr>
          <w:spacing w:val="-8"/>
          <w:w w:val="105"/>
          <w:sz w:val="13"/>
        </w:rPr>
        <w:t> </w:t>
      </w:r>
      <w:r>
        <w:rPr>
          <w:spacing w:val="-2"/>
          <w:w w:val="105"/>
          <w:sz w:val="13"/>
        </w:rPr>
        <w:t>proposta.</w:t>
      </w:r>
    </w:p>
    <w:p>
      <w:pPr>
        <w:pStyle w:val="ListParagraph"/>
        <w:numPr>
          <w:ilvl w:val="1"/>
          <w:numId w:val="1"/>
        </w:numPr>
        <w:tabs>
          <w:tab w:pos="545" w:val="left" w:leader="none"/>
        </w:tabs>
        <w:spacing w:line="240" w:lineRule="auto" w:before="33" w:after="0"/>
        <w:ind w:left="545" w:right="0" w:hanging="303"/>
        <w:jc w:val="left"/>
        <w:rPr>
          <w:sz w:val="13"/>
        </w:rPr>
      </w:pPr>
      <w:r>
        <w:rPr>
          <w:w w:val="105"/>
          <w:sz w:val="13"/>
        </w:rPr>
        <w:t>Por</w:t>
      </w:r>
      <w:r>
        <w:rPr>
          <w:spacing w:val="-7"/>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mensagem</w:t>
      </w:r>
      <w:r>
        <w:rPr>
          <w:spacing w:val="-7"/>
          <w:w w:val="105"/>
          <w:sz w:val="13"/>
        </w:rPr>
        <w:t> </w:t>
      </w:r>
      <w:r>
        <w:rPr>
          <w:w w:val="105"/>
          <w:sz w:val="13"/>
        </w:rPr>
        <w:t>no</w:t>
      </w:r>
      <w:r>
        <w:rPr>
          <w:spacing w:val="-6"/>
          <w:w w:val="105"/>
          <w:sz w:val="13"/>
        </w:rPr>
        <w:t> </w:t>
      </w:r>
      <w:r>
        <w:rPr>
          <w:w w:val="105"/>
          <w:sz w:val="13"/>
        </w:rPr>
        <w:t>sistema,</w:t>
      </w:r>
      <w:r>
        <w:rPr>
          <w:spacing w:val="-7"/>
          <w:w w:val="105"/>
          <w:sz w:val="13"/>
        </w:rPr>
        <w:t> </w:t>
      </w:r>
      <w:r>
        <w:rPr>
          <w:w w:val="105"/>
          <w:sz w:val="13"/>
        </w:rPr>
        <w:t>será</w:t>
      </w:r>
      <w:r>
        <w:rPr>
          <w:spacing w:val="-7"/>
          <w:w w:val="105"/>
          <w:sz w:val="13"/>
        </w:rPr>
        <w:t> </w:t>
      </w:r>
      <w:r>
        <w:rPr>
          <w:w w:val="105"/>
          <w:sz w:val="13"/>
        </w:rPr>
        <w:t>divulgado</w:t>
      </w:r>
      <w:r>
        <w:rPr>
          <w:spacing w:val="-6"/>
          <w:w w:val="105"/>
          <w:sz w:val="13"/>
        </w:rPr>
        <w:t> </w:t>
      </w:r>
      <w:r>
        <w:rPr>
          <w:w w:val="105"/>
          <w:sz w:val="13"/>
        </w:rPr>
        <w:t>o</w:t>
      </w:r>
      <w:r>
        <w:rPr>
          <w:spacing w:val="-7"/>
          <w:w w:val="105"/>
          <w:sz w:val="13"/>
        </w:rPr>
        <w:t> </w:t>
      </w:r>
      <w:r>
        <w:rPr>
          <w:w w:val="105"/>
          <w:sz w:val="13"/>
        </w:rPr>
        <w:t>local</w:t>
      </w:r>
      <w:r>
        <w:rPr>
          <w:spacing w:val="-6"/>
          <w:w w:val="105"/>
          <w:sz w:val="13"/>
        </w:rPr>
        <w:t> </w:t>
      </w:r>
      <w:r>
        <w:rPr>
          <w:w w:val="105"/>
          <w:sz w:val="13"/>
        </w:rPr>
        <w:t>e</w:t>
      </w:r>
      <w:r>
        <w:rPr>
          <w:spacing w:val="-7"/>
          <w:w w:val="105"/>
          <w:sz w:val="13"/>
        </w:rPr>
        <w:t> </w:t>
      </w:r>
      <w:r>
        <w:rPr>
          <w:w w:val="105"/>
          <w:sz w:val="13"/>
        </w:rPr>
        <w:t>horário</w:t>
      </w:r>
      <w:r>
        <w:rPr>
          <w:spacing w:val="-7"/>
          <w:w w:val="105"/>
          <w:sz w:val="13"/>
        </w:rPr>
        <w:t> </w:t>
      </w:r>
      <w:r>
        <w:rPr>
          <w:w w:val="105"/>
          <w:sz w:val="13"/>
        </w:rPr>
        <w:t>de</w:t>
      </w:r>
      <w:r>
        <w:rPr>
          <w:spacing w:val="-6"/>
          <w:w w:val="105"/>
          <w:sz w:val="13"/>
        </w:rPr>
        <w:t> </w:t>
      </w:r>
      <w:r>
        <w:rPr>
          <w:w w:val="105"/>
          <w:sz w:val="13"/>
        </w:rPr>
        <w:t>realização</w:t>
      </w:r>
      <w:r>
        <w:rPr>
          <w:spacing w:val="-7"/>
          <w:w w:val="105"/>
          <w:sz w:val="13"/>
        </w:rPr>
        <w:t> </w:t>
      </w:r>
      <w:r>
        <w:rPr>
          <w:w w:val="105"/>
          <w:sz w:val="13"/>
        </w:rPr>
        <w:t>do</w:t>
      </w:r>
      <w:r>
        <w:rPr>
          <w:spacing w:val="-6"/>
          <w:w w:val="105"/>
          <w:sz w:val="13"/>
        </w:rPr>
        <w:t> </w:t>
      </w:r>
      <w:r>
        <w:rPr>
          <w:w w:val="105"/>
          <w:sz w:val="13"/>
        </w:rPr>
        <w:t>procedimento</w:t>
      </w:r>
      <w:r>
        <w:rPr>
          <w:spacing w:val="-7"/>
          <w:w w:val="105"/>
          <w:sz w:val="13"/>
        </w:rPr>
        <w:t> </w:t>
      </w:r>
      <w:r>
        <w:rPr>
          <w:w w:val="105"/>
          <w:sz w:val="13"/>
        </w:rPr>
        <w:t>para</w:t>
      </w:r>
      <w:r>
        <w:rPr>
          <w:spacing w:val="-6"/>
          <w:w w:val="105"/>
          <w:sz w:val="13"/>
        </w:rPr>
        <w:t> </w:t>
      </w:r>
      <w:r>
        <w:rPr>
          <w:w w:val="105"/>
          <w:sz w:val="13"/>
        </w:rPr>
        <w:t>a</w:t>
      </w:r>
      <w:r>
        <w:rPr>
          <w:spacing w:val="-7"/>
          <w:w w:val="105"/>
          <w:sz w:val="13"/>
        </w:rPr>
        <w:t> </w:t>
      </w:r>
      <w:r>
        <w:rPr>
          <w:w w:val="105"/>
          <w:sz w:val="13"/>
        </w:rPr>
        <w:t>avaliação</w:t>
      </w:r>
      <w:r>
        <w:rPr>
          <w:spacing w:val="-7"/>
          <w:w w:val="105"/>
          <w:sz w:val="13"/>
        </w:rPr>
        <w:t> </w:t>
      </w:r>
      <w:r>
        <w:rPr>
          <w:w w:val="105"/>
          <w:sz w:val="13"/>
        </w:rPr>
        <w:t>das</w:t>
      </w:r>
      <w:r>
        <w:rPr>
          <w:spacing w:val="-6"/>
          <w:w w:val="105"/>
          <w:sz w:val="13"/>
        </w:rPr>
        <w:t> </w:t>
      </w:r>
      <w:r>
        <w:rPr>
          <w:w w:val="105"/>
          <w:sz w:val="13"/>
        </w:rPr>
        <w:t>amostras,</w:t>
      </w:r>
      <w:r>
        <w:rPr>
          <w:spacing w:val="-7"/>
          <w:w w:val="105"/>
          <w:sz w:val="13"/>
        </w:rPr>
        <w:t> </w:t>
      </w:r>
      <w:r>
        <w:rPr>
          <w:w w:val="105"/>
          <w:sz w:val="13"/>
        </w:rPr>
        <w:t>cuja</w:t>
      </w:r>
      <w:r>
        <w:rPr>
          <w:spacing w:val="-6"/>
          <w:w w:val="105"/>
          <w:sz w:val="13"/>
        </w:rPr>
        <w:t> </w:t>
      </w:r>
      <w:r>
        <w:rPr>
          <w:w w:val="105"/>
          <w:sz w:val="13"/>
        </w:rPr>
        <w:t>presença</w:t>
      </w:r>
      <w:r>
        <w:rPr>
          <w:spacing w:val="-7"/>
          <w:w w:val="105"/>
          <w:sz w:val="13"/>
        </w:rPr>
        <w:t> </w:t>
      </w:r>
      <w:r>
        <w:rPr>
          <w:w w:val="105"/>
          <w:sz w:val="13"/>
        </w:rPr>
        <w:t>será</w:t>
      </w:r>
      <w:r>
        <w:rPr>
          <w:spacing w:val="-7"/>
          <w:w w:val="105"/>
          <w:sz w:val="13"/>
        </w:rPr>
        <w:t> </w:t>
      </w:r>
      <w:r>
        <w:rPr>
          <w:w w:val="105"/>
          <w:sz w:val="13"/>
        </w:rPr>
        <w:t>facultada</w:t>
      </w:r>
      <w:r>
        <w:rPr>
          <w:spacing w:val="-6"/>
          <w:w w:val="105"/>
          <w:sz w:val="13"/>
        </w:rPr>
        <w:t> </w:t>
      </w:r>
      <w:r>
        <w:rPr>
          <w:w w:val="105"/>
          <w:sz w:val="13"/>
        </w:rPr>
        <w:t>a</w:t>
      </w:r>
      <w:r>
        <w:rPr>
          <w:spacing w:val="-7"/>
          <w:w w:val="105"/>
          <w:sz w:val="13"/>
        </w:rPr>
        <w:t> </w:t>
      </w:r>
      <w:r>
        <w:rPr>
          <w:w w:val="105"/>
          <w:sz w:val="13"/>
        </w:rPr>
        <w:t>todos</w:t>
      </w:r>
      <w:r>
        <w:rPr>
          <w:spacing w:val="-6"/>
          <w:w w:val="105"/>
          <w:sz w:val="13"/>
        </w:rPr>
        <w:t> </w:t>
      </w:r>
      <w:r>
        <w:rPr>
          <w:w w:val="105"/>
          <w:sz w:val="13"/>
        </w:rPr>
        <w:t>os</w:t>
      </w:r>
      <w:r>
        <w:rPr>
          <w:spacing w:val="-7"/>
          <w:w w:val="105"/>
          <w:sz w:val="13"/>
        </w:rPr>
        <w:t> </w:t>
      </w:r>
      <w:r>
        <w:rPr>
          <w:w w:val="105"/>
          <w:sz w:val="13"/>
        </w:rPr>
        <w:t>interessados,</w:t>
      </w:r>
      <w:r>
        <w:rPr>
          <w:spacing w:val="-7"/>
          <w:w w:val="105"/>
          <w:sz w:val="13"/>
        </w:rPr>
        <w:t> </w:t>
      </w:r>
      <w:r>
        <w:rPr>
          <w:w w:val="105"/>
          <w:sz w:val="13"/>
        </w:rPr>
        <w:t>incluindo</w:t>
      </w:r>
      <w:r>
        <w:rPr>
          <w:spacing w:val="-6"/>
          <w:w w:val="105"/>
          <w:sz w:val="13"/>
        </w:rPr>
        <w:t> </w:t>
      </w:r>
      <w:r>
        <w:rPr>
          <w:w w:val="105"/>
          <w:sz w:val="13"/>
        </w:rPr>
        <w:t>os</w:t>
      </w:r>
      <w:r>
        <w:rPr>
          <w:spacing w:val="-7"/>
          <w:w w:val="105"/>
          <w:sz w:val="13"/>
        </w:rPr>
        <w:t> </w:t>
      </w:r>
      <w:r>
        <w:rPr>
          <w:w w:val="105"/>
          <w:sz w:val="13"/>
        </w:rPr>
        <w:t>demais</w:t>
      </w:r>
      <w:r>
        <w:rPr>
          <w:spacing w:val="-6"/>
          <w:w w:val="105"/>
          <w:sz w:val="13"/>
        </w:rPr>
        <w:t> </w:t>
      </w:r>
      <w:r>
        <w:rPr>
          <w:spacing w:val="-2"/>
          <w:w w:val="105"/>
          <w:sz w:val="13"/>
        </w:rPr>
        <w:t>licitantes.</w:t>
      </w:r>
    </w:p>
    <w:p>
      <w:pPr>
        <w:pStyle w:val="ListParagraph"/>
        <w:numPr>
          <w:ilvl w:val="1"/>
          <w:numId w:val="1"/>
        </w:numPr>
        <w:tabs>
          <w:tab w:pos="545" w:val="left" w:leader="none"/>
        </w:tabs>
        <w:spacing w:line="240" w:lineRule="auto" w:before="33" w:after="0"/>
        <w:ind w:left="545" w:right="0" w:hanging="303"/>
        <w:jc w:val="left"/>
        <w:rPr>
          <w:sz w:val="13"/>
        </w:rPr>
      </w:pPr>
      <w:r>
        <w:rPr>
          <w:w w:val="105"/>
          <w:sz w:val="13"/>
        </w:rPr>
        <w:t>Os</w:t>
      </w:r>
      <w:r>
        <w:rPr>
          <w:spacing w:val="-7"/>
          <w:w w:val="105"/>
          <w:sz w:val="13"/>
        </w:rPr>
        <w:t> </w:t>
      </w:r>
      <w:r>
        <w:rPr>
          <w:w w:val="105"/>
          <w:sz w:val="13"/>
        </w:rPr>
        <w:t>resultados</w:t>
      </w:r>
      <w:r>
        <w:rPr>
          <w:spacing w:val="-7"/>
          <w:w w:val="105"/>
          <w:sz w:val="13"/>
        </w:rPr>
        <w:t> </w:t>
      </w:r>
      <w:r>
        <w:rPr>
          <w:w w:val="105"/>
          <w:sz w:val="13"/>
        </w:rPr>
        <w:t>das</w:t>
      </w:r>
      <w:r>
        <w:rPr>
          <w:spacing w:val="-7"/>
          <w:w w:val="105"/>
          <w:sz w:val="13"/>
        </w:rPr>
        <w:t> </w:t>
      </w:r>
      <w:r>
        <w:rPr>
          <w:w w:val="105"/>
          <w:sz w:val="13"/>
        </w:rPr>
        <w:t>avaliações</w:t>
      </w:r>
      <w:r>
        <w:rPr>
          <w:spacing w:val="-7"/>
          <w:w w:val="105"/>
          <w:sz w:val="13"/>
        </w:rPr>
        <w:t> </w:t>
      </w:r>
      <w:r>
        <w:rPr>
          <w:w w:val="105"/>
          <w:sz w:val="13"/>
        </w:rPr>
        <w:t>serão</w:t>
      </w:r>
      <w:r>
        <w:rPr>
          <w:spacing w:val="-7"/>
          <w:w w:val="105"/>
          <w:sz w:val="13"/>
        </w:rPr>
        <w:t> </w:t>
      </w:r>
      <w:r>
        <w:rPr>
          <w:w w:val="105"/>
          <w:sz w:val="13"/>
        </w:rPr>
        <w:t>divulgados</w:t>
      </w:r>
      <w:r>
        <w:rPr>
          <w:spacing w:val="-7"/>
          <w:w w:val="105"/>
          <w:sz w:val="13"/>
        </w:rPr>
        <w:t> </w:t>
      </w:r>
      <w:r>
        <w:rPr>
          <w:w w:val="105"/>
          <w:sz w:val="13"/>
        </w:rPr>
        <w:t>por</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mensagem</w:t>
      </w:r>
      <w:r>
        <w:rPr>
          <w:spacing w:val="-7"/>
          <w:w w:val="105"/>
          <w:sz w:val="13"/>
        </w:rPr>
        <w:t> </w:t>
      </w:r>
      <w:r>
        <w:rPr>
          <w:w w:val="105"/>
          <w:sz w:val="13"/>
        </w:rPr>
        <w:t>no</w:t>
      </w:r>
      <w:r>
        <w:rPr>
          <w:spacing w:val="-7"/>
          <w:w w:val="105"/>
          <w:sz w:val="13"/>
        </w:rPr>
        <w:t> </w:t>
      </w:r>
      <w:r>
        <w:rPr>
          <w:spacing w:val="-2"/>
          <w:w w:val="105"/>
          <w:sz w:val="13"/>
        </w:rPr>
        <w:t>sistema.</w:t>
      </w:r>
    </w:p>
    <w:p>
      <w:pPr>
        <w:pStyle w:val="ListParagraph"/>
        <w:numPr>
          <w:ilvl w:val="1"/>
          <w:numId w:val="1"/>
        </w:numPr>
        <w:tabs>
          <w:tab w:pos="550" w:val="left" w:leader="none"/>
        </w:tabs>
        <w:spacing w:line="292" w:lineRule="auto" w:before="33" w:after="0"/>
        <w:ind w:left="242" w:right="114" w:firstLine="0"/>
        <w:jc w:val="left"/>
        <w:rPr>
          <w:sz w:val="13"/>
        </w:rPr>
      </w:pPr>
      <w:r>
        <w:rPr>
          <w:w w:val="105"/>
          <w:sz w:val="13"/>
        </w:rPr>
        <w:t>No caso de não haver entrega da amostra ou ocorrer atraso na entrega, sem justificativa aceita pelo Pregoeiro, ou havendo entrega de amostra fora das especificações previstas neste Edital, a proposta do licitante será recusada. Caso a amostra não seja retirada</w:t>
      </w:r>
      <w:r>
        <w:rPr>
          <w:spacing w:val="40"/>
          <w:w w:val="105"/>
          <w:sz w:val="13"/>
        </w:rPr>
        <w:t> </w:t>
      </w:r>
      <w:r>
        <w:rPr>
          <w:w w:val="105"/>
          <w:sz w:val="13"/>
        </w:rPr>
        <w:t>pelo</w:t>
      </w:r>
      <w:r>
        <w:rPr>
          <w:spacing w:val="-1"/>
          <w:w w:val="105"/>
          <w:sz w:val="13"/>
        </w:rPr>
        <w:t> </w:t>
      </w:r>
      <w:r>
        <w:rPr>
          <w:w w:val="105"/>
          <w:sz w:val="13"/>
        </w:rPr>
        <w:t>fornecedor</w:t>
      </w:r>
      <w:r>
        <w:rPr>
          <w:spacing w:val="-1"/>
          <w:w w:val="105"/>
          <w:sz w:val="13"/>
        </w:rPr>
        <w:t> </w:t>
      </w:r>
      <w:r>
        <w:rPr>
          <w:w w:val="105"/>
          <w:sz w:val="13"/>
        </w:rPr>
        <w:t>no</w:t>
      </w:r>
      <w:r>
        <w:rPr>
          <w:spacing w:val="-1"/>
          <w:w w:val="105"/>
          <w:sz w:val="13"/>
        </w:rPr>
        <w:t> </w:t>
      </w:r>
      <w:r>
        <w:rPr>
          <w:w w:val="105"/>
          <w:sz w:val="13"/>
        </w:rPr>
        <w:t>prazo</w:t>
      </w:r>
      <w:r>
        <w:rPr>
          <w:spacing w:val="-1"/>
          <w:w w:val="105"/>
          <w:sz w:val="13"/>
        </w:rPr>
        <w:t> </w:t>
      </w:r>
      <w:r>
        <w:rPr>
          <w:w w:val="105"/>
          <w:sz w:val="13"/>
        </w:rPr>
        <w:t>de</w:t>
      </w:r>
      <w:r>
        <w:rPr>
          <w:spacing w:val="-1"/>
          <w:w w:val="105"/>
          <w:sz w:val="13"/>
        </w:rPr>
        <w:t> </w:t>
      </w:r>
      <w:r>
        <w:rPr>
          <w:w w:val="105"/>
          <w:sz w:val="13"/>
        </w:rPr>
        <w:t>10</w:t>
      </w:r>
      <w:r>
        <w:rPr>
          <w:spacing w:val="-1"/>
          <w:w w:val="105"/>
          <w:sz w:val="13"/>
        </w:rPr>
        <w:t> </w:t>
      </w:r>
      <w:r>
        <w:rPr>
          <w:w w:val="105"/>
          <w:sz w:val="13"/>
        </w:rPr>
        <w:t>(dez)</w:t>
      </w:r>
      <w:r>
        <w:rPr>
          <w:spacing w:val="-1"/>
          <w:w w:val="105"/>
          <w:sz w:val="13"/>
        </w:rPr>
        <w:t> </w:t>
      </w:r>
      <w:r>
        <w:rPr>
          <w:w w:val="105"/>
          <w:sz w:val="13"/>
        </w:rPr>
        <w:t>dias,</w:t>
      </w:r>
      <w:r>
        <w:rPr>
          <w:spacing w:val="-1"/>
          <w:w w:val="105"/>
          <w:sz w:val="13"/>
        </w:rPr>
        <w:t> </w:t>
      </w:r>
      <w:r>
        <w:rPr>
          <w:w w:val="105"/>
          <w:sz w:val="13"/>
        </w:rPr>
        <w:t>presumir-se-á</w:t>
      </w:r>
      <w:r>
        <w:rPr>
          <w:spacing w:val="-1"/>
          <w:w w:val="105"/>
          <w:sz w:val="13"/>
        </w:rPr>
        <w:t> </w:t>
      </w:r>
      <w:r>
        <w:rPr>
          <w:w w:val="105"/>
          <w:sz w:val="13"/>
        </w:rPr>
        <w:t>seu</w:t>
      </w:r>
      <w:r>
        <w:rPr>
          <w:spacing w:val="-1"/>
          <w:w w:val="105"/>
          <w:sz w:val="13"/>
        </w:rPr>
        <w:t> </w:t>
      </w:r>
      <w:r>
        <w:rPr>
          <w:w w:val="105"/>
          <w:sz w:val="13"/>
        </w:rPr>
        <w:t>desinteresse</w:t>
      </w:r>
      <w:r>
        <w:rPr>
          <w:spacing w:val="-1"/>
          <w:w w:val="105"/>
          <w:sz w:val="13"/>
        </w:rPr>
        <w:t> </w:t>
      </w:r>
      <w:r>
        <w:rPr>
          <w:w w:val="105"/>
          <w:sz w:val="13"/>
        </w:rPr>
        <w:t>em</w:t>
      </w:r>
      <w:r>
        <w:rPr>
          <w:spacing w:val="-1"/>
          <w:w w:val="105"/>
          <w:sz w:val="13"/>
        </w:rPr>
        <w:t> </w:t>
      </w:r>
      <w:r>
        <w:rPr>
          <w:w w:val="105"/>
          <w:sz w:val="13"/>
        </w:rPr>
        <w:t>relação</w:t>
      </w:r>
      <w:r>
        <w:rPr>
          <w:spacing w:val="-1"/>
          <w:w w:val="105"/>
          <w:sz w:val="13"/>
        </w:rPr>
        <w:t> </w:t>
      </w:r>
      <w:r>
        <w:rPr>
          <w:w w:val="105"/>
          <w:sz w:val="13"/>
        </w:rPr>
        <w:t>à</w:t>
      </w:r>
      <w:r>
        <w:rPr>
          <w:spacing w:val="-1"/>
          <w:w w:val="105"/>
          <w:sz w:val="13"/>
        </w:rPr>
        <w:t> </w:t>
      </w:r>
      <w:r>
        <w:rPr>
          <w:w w:val="105"/>
          <w:sz w:val="13"/>
        </w:rPr>
        <w:t>retirada</w:t>
      </w:r>
      <w:r>
        <w:rPr>
          <w:spacing w:val="-1"/>
          <w:w w:val="105"/>
          <w:sz w:val="13"/>
        </w:rPr>
        <w:t> </w:t>
      </w:r>
      <w:r>
        <w:rPr>
          <w:w w:val="105"/>
          <w:sz w:val="13"/>
        </w:rPr>
        <w:t>da</w:t>
      </w:r>
      <w:r>
        <w:rPr>
          <w:spacing w:val="-1"/>
          <w:w w:val="105"/>
          <w:sz w:val="13"/>
        </w:rPr>
        <w:t> </w:t>
      </w:r>
      <w:r>
        <w:rPr>
          <w:w w:val="105"/>
          <w:sz w:val="13"/>
        </w:rPr>
        <w:t>amostra,</w:t>
      </w:r>
      <w:r>
        <w:rPr>
          <w:spacing w:val="-1"/>
          <w:w w:val="105"/>
          <w:sz w:val="13"/>
        </w:rPr>
        <w:t> </w:t>
      </w:r>
      <w:r>
        <w:rPr>
          <w:w w:val="105"/>
          <w:sz w:val="13"/>
        </w:rPr>
        <w:t>que</w:t>
      </w:r>
      <w:r>
        <w:rPr>
          <w:spacing w:val="-1"/>
          <w:w w:val="105"/>
          <w:sz w:val="13"/>
        </w:rPr>
        <w:t> </w:t>
      </w:r>
      <w:r>
        <w:rPr>
          <w:w w:val="105"/>
          <w:sz w:val="13"/>
        </w:rPr>
        <w:t>poderá</w:t>
      </w:r>
      <w:r>
        <w:rPr>
          <w:spacing w:val="-1"/>
          <w:w w:val="105"/>
          <w:sz w:val="13"/>
        </w:rPr>
        <w:t> </w:t>
      </w:r>
      <w:r>
        <w:rPr>
          <w:w w:val="105"/>
          <w:sz w:val="13"/>
        </w:rPr>
        <w:t>ser</w:t>
      </w:r>
      <w:r>
        <w:rPr>
          <w:spacing w:val="-1"/>
          <w:w w:val="105"/>
          <w:sz w:val="13"/>
        </w:rPr>
        <w:t> </w:t>
      </w:r>
      <w:r>
        <w:rPr>
          <w:w w:val="105"/>
          <w:sz w:val="13"/>
        </w:rPr>
        <w:t>descartada</w:t>
      </w:r>
      <w:r>
        <w:rPr>
          <w:spacing w:val="-1"/>
          <w:w w:val="105"/>
          <w:sz w:val="13"/>
        </w:rPr>
        <w:t> </w:t>
      </w:r>
      <w:r>
        <w:rPr>
          <w:w w:val="105"/>
          <w:sz w:val="13"/>
        </w:rPr>
        <w:t>ou</w:t>
      </w:r>
      <w:r>
        <w:rPr>
          <w:spacing w:val="-1"/>
          <w:w w:val="105"/>
          <w:sz w:val="13"/>
        </w:rPr>
        <w:t> </w:t>
      </w:r>
      <w:r>
        <w:rPr>
          <w:w w:val="105"/>
          <w:sz w:val="13"/>
        </w:rPr>
        <w:t>incorporada</w:t>
      </w:r>
      <w:r>
        <w:rPr>
          <w:spacing w:val="-1"/>
          <w:w w:val="105"/>
          <w:sz w:val="13"/>
        </w:rPr>
        <w:t> </w:t>
      </w:r>
      <w:r>
        <w:rPr>
          <w:w w:val="105"/>
          <w:sz w:val="13"/>
        </w:rPr>
        <w:t>ao</w:t>
      </w:r>
      <w:r>
        <w:rPr>
          <w:spacing w:val="-1"/>
          <w:w w:val="105"/>
          <w:sz w:val="13"/>
        </w:rPr>
        <w:t> </w:t>
      </w:r>
      <w:r>
        <w:rPr>
          <w:w w:val="105"/>
          <w:sz w:val="13"/>
        </w:rPr>
        <w:t>patrimônio</w:t>
      </w:r>
      <w:r>
        <w:rPr>
          <w:spacing w:val="-1"/>
          <w:w w:val="105"/>
          <w:sz w:val="13"/>
        </w:rPr>
        <w:t> </w:t>
      </w:r>
      <w:r>
        <w:rPr>
          <w:w w:val="105"/>
          <w:sz w:val="13"/>
        </w:rPr>
        <w:t>do</w:t>
      </w:r>
      <w:r>
        <w:rPr>
          <w:spacing w:val="-1"/>
          <w:w w:val="105"/>
          <w:sz w:val="13"/>
        </w:rPr>
        <w:t> </w:t>
      </w:r>
      <w:r>
        <w:rPr>
          <w:w w:val="105"/>
          <w:sz w:val="13"/>
        </w:rPr>
        <w:t>contratante.</w:t>
      </w:r>
    </w:p>
    <w:p>
      <w:pPr>
        <w:pStyle w:val="ListParagraph"/>
        <w:numPr>
          <w:ilvl w:val="1"/>
          <w:numId w:val="1"/>
        </w:numPr>
        <w:tabs>
          <w:tab w:pos="555" w:val="left" w:leader="none"/>
        </w:tabs>
        <w:spacing w:line="292" w:lineRule="auto" w:before="0" w:after="0"/>
        <w:ind w:left="242" w:right="114" w:firstLine="0"/>
        <w:jc w:val="left"/>
        <w:rPr>
          <w:sz w:val="13"/>
        </w:rPr>
      </w:pPr>
      <w:r>
        <w:rPr>
          <w:w w:val="105"/>
          <w:sz w:val="13"/>
        </w:rPr>
        <w:t>Se a(s) amostra(s) apresentada(s) pelo primeiro classificado não for(em) aceita(s), o Pregoeiro analisará a aceitabilidade da proposta ou lance ofertado pelo segundo classificado. Seguir-se-á com a verificação da(s) amostra(s) e, assim, sucessivamente, até a</w:t>
      </w:r>
      <w:r>
        <w:rPr>
          <w:spacing w:val="40"/>
          <w:w w:val="105"/>
          <w:sz w:val="13"/>
        </w:rPr>
        <w:t> </w:t>
      </w:r>
      <w:r>
        <w:rPr>
          <w:w w:val="105"/>
          <w:sz w:val="13"/>
        </w:rPr>
        <w:t>verificação de uma que atenda às especificações constantes no Termo de Referência.</w:t>
      </w:r>
    </w:p>
    <w:p>
      <w:pPr>
        <w:pStyle w:val="ListParagraph"/>
        <w:numPr>
          <w:ilvl w:val="1"/>
          <w:numId w:val="1"/>
        </w:numPr>
        <w:tabs>
          <w:tab w:pos="537" w:val="left" w:leader="none"/>
        </w:tabs>
        <w:spacing w:line="240" w:lineRule="auto" w:before="0" w:after="0"/>
        <w:ind w:left="537" w:right="0" w:hanging="295"/>
        <w:jc w:val="left"/>
        <w:rPr>
          <w:sz w:val="13"/>
        </w:rPr>
      </w:pPr>
      <w:r>
        <w:rPr>
          <w:w w:val="105"/>
          <w:sz w:val="13"/>
        </w:rPr>
        <w:t>As</w:t>
      </w:r>
      <w:r>
        <w:rPr>
          <w:spacing w:val="-9"/>
          <w:w w:val="105"/>
          <w:sz w:val="13"/>
        </w:rPr>
        <w:t> </w:t>
      </w:r>
      <w:r>
        <w:rPr>
          <w:w w:val="105"/>
          <w:sz w:val="13"/>
        </w:rPr>
        <w:t>amostras</w:t>
      </w:r>
      <w:r>
        <w:rPr>
          <w:spacing w:val="-9"/>
          <w:w w:val="105"/>
          <w:sz w:val="13"/>
        </w:rPr>
        <w:t> </w:t>
      </w:r>
      <w:r>
        <w:rPr>
          <w:w w:val="105"/>
          <w:sz w:val="13"/>
        </w:rPr>
        <w:t>aprovadas</w:t>
      </w:r>
      <w:r>
        <w:rPr>
          <w:spacing w:val="-8"/>
          <w:w w:val="105"/>
          <w:sz w:val="13"/>
        </w:rPr>
        <w:t> </w:t>
      </w:r>
      <w:r>
        <w:rPr>
          <w:w w:val="105"/>
          <w:sz w:val="13"/>
        </w:rPr>
        <w:t>permanecerão</w:t>
      </w:r>
      <w:r>
        <w:rPr>
          <w:spacing w:val="-8"/>
          <w:w w:val="105"/>
          <w:sz w:val="13"/>
        </w:rPr>
        <w:t> </w:t>
      </w:r>
      <w:r>
        <w:rPr>
          <w:w w:val="105"/>
          <w:sz w:val="13"/>
        </w:rPr>
        <w:t>em</w:t>
      </w:r>
      <w:r>
        <w:rPr>
          <w:spacing w:val="-7"/>
          <w:w w:val="105"/>
          <w:sz w:val="13"/>
        </w:rPr>
        <w:t> </w:t>
      </w:r>
      <w:r>
        <w:rPr>
          <w:w w:val="105"/>
          <w:sz w:val="13"/>
        </w:rPr>
        <w:t>poder</w:t>
      </w:r>
      <w:r>
        <w:rPr>
          <w:spacing w:val="-7"/>
          <w:w w:val="105"/>
          <w:sz w:val="13"/>
        </w:rPr>
        <w:t> </w:t>
      </w:r>
      <w:r>
        <w:rPr>
          <w:w w:val="105"/>
          <w:sz w:val="13"/>
        </w:rPr>
        <w:t>da</w:t>
      </w:r>
      <w:r>
        <w:rPr>
          <w:spacing w:val="-8"/>
          <w:w w:val="105"/>
          <w:sz w:val="13"/>
        </w:rPr>
        <w:t> </w:t>
      </w:r>
      <w:r>
        <w:rPr>
          <w:w w:val="105"/>
          <w:sz w:val="13"/>
        </w:rPr>
        <w:t>Administração</w:t>
      </w:r>
      <w:r>
        <w:rPr>
          <w:spacing w:val="-8"/>
          <w:w w:val="105"/>
          <w:sz w:val="13"/>
        </w:rPr>
        <w:t> </w:t>
      </w:r>
      <w:r>
        <w:rPr>
          <w:w w:val="105"/>
          <w:sz w:val="13"/>
        </w:rPr>
        <w:t>até</w:t>
      </w:r>
      <w:r>
        <w:rPr>
          <w:spacing w:val="-7"/>
          <w:w w:val="105"/>
          <w:sz w:val="13"/>
        </w:rPr>
        <w:t> </w:t>
      </w:r>
      <w:r>
        <w:rPr>
          <w:w w:val="105"/>
          <w:sz w:val="13"/>
        </w:rPr>
        <w:t>a</w:t>
      </w:r>
      <w:r>
        <w:rPr>
          <w:spacing w:val="-7"/>
          <w:w w:val="105"/>
          <w:sz w:val="13"/>
        </w:rPr>
        <w:t> </w:t>
      </w:r>
      <w:r>
        <w:rPr>
          <w:w w:val="105"/>
          <w:sz w:val="13"/>
        </w:rPr>
        <w:t>entrega</w:t>
      </w:r>
      <w:r>
        <w:rPr>
          <w:spacing w:val="-7"/>
          <w:w w:val="105"/>
          <w:sz w:val="13"/>
        </w:rPr>
        <w:t> </w:t>
      </w:r>
      <w:r>
        <w:rPr>
          <w:w w:val="105"/>
          <w:sz w:val="13"/>
        </w:rPr>
        <w:t>de</w:t>
      </w:r>
      <w:r>
        <w:rPr>
          <w:spacing w:val="-7"/>
          <w:w w:val="105"/>
          <w:sz w:val="13"/>
        </w:rPr>
        <w:t> </w:t>
      </w:r>
      <w:r>
        <w:rPr>
          <w:w w:val="105"/>
          <w:sz w:val="13"/>
        </w:rPr>
        <w:t>todo</w:t>
      </w:r>
      <w:r>
        <w:rPr>
          <w:spacing w:val="-7"/>
          <w:w w:val="105"/>
          <w:sz w:val="13"/>
        </w:rPr>
        <w:t> </w:t>
      </w:r>
      <w:r>
        <w:rPr>
          <w:w w:val="105"/>
          <w:sz w:val="13"/>
        </w:rPr>
        <w:t>o</w:t>
      </w:r>
      <w:r>
        <w:rPr>
          <w:spacing w:val="-7"/>
          <w:w w:val="105"/>
          <w:sz w:val="13"/>
        </w:rPr>
        <w:t> </w:t>
      </w:r>
      <w:r>
        <w:rPr>
          <w:w w:val="105"/>
          <w:sz w:val="13"/>
        </w:rPr>
        <w:t>quantitativo</w:t>
      </w:r>
      <w:r>
        <w:rPr>
          <w:spacing w:val="-7"/>
          <w:w w:val="105"/>
          <w:sz w:val="13"/>
        </w:rPr>
        <w:t> </w:t>
      </w:r>
      <w:r>
        <w:rPr>
          <w:w w:val="105"/>
          <w:sz w:val="13"/>
        </w:rPr>
        <w:t>cotado</w:t>
      </w:r>
      <w:r>
        <w:rPr>
          <w:spacing w:val="-7"/>
          <w:w w:val="105"/>
          <w:sz w:val="13"/>
        </w:rPr>
        <w:t> </w:t>
      </w:r>
      <w:r>
        <w:rPr>
          <w:w w:val="105"/>
          <w:sz w:val="13"/>
        </w:rPr>
        <w:t>pelo</w:t>
      </w:r>
      <w:r>
        <w:rPr>
          <w:spacing w:val="-7"/>
          <w:w w:val="105"/>
          <w:sz w:val="13"/>
        </w:rPr>
        <w:t> </w:t>
      </w:r>
      <w:r>
        <w:rPr>
          <w:spacing w:val="-2"/>
          <w:w w:val="105"/>
          <w:sz w:val="13"/>
        </w:rPr>
        <w:t>fornecedor.</w:t>
      </w:r>
    </w:p>
    <w:p>
      <w:pPr>
        <w:pStyle w:val="BodyText"/>
      </w:pPr>
    </w:p>
    <w:p>
      <w:pPr>
        <w:pStyle w:val="BodyText"/>
        <w:spacing w:before="50"/>
      </w:pPr>
    </w:p>
    <w:p>
      <w:pPr>
        <w:pStyle w:val="Heading1"/>
        <w:numPr>
          <w:ilvl w:val="0"/>
          <w:numId w:val="1"/>
        </w:numPr>
        <w:tabs>
          <w:tab w:pos="555" w:val="left" w:leader="none"/>
        </w:tabs>
        <w:spacing w:line="240" w:lineRule="auto" w:before="1" w:after="0"/>
        <w:ind w:left="555" w:right="0" w:hanging="161"/>
        <w:jc w:val="left"/>
      </w:pPr>
      <w:r>
        <w:rPr/>
        <w:t>DA</w:t>
      </w:r>
      <w:r>
        <w:rPr>
          <w:spacing w:val="-5"/>
        </w:rPr>
        <w:t> </w:t>
      </w:r>
      <w:r>
        <w:rPr/>
        <w:t>FASE</w:t>
      </w:r>
      <w:r>
        <w:rPr>
          <w:spacing w:val="5"/>
        </w:rPr>
        <w:t> </w:t>
      </w:r>
      <w:r>
        <w:rPr/>
        <w:t>DE</w:t>
      </w:r>
      <w:r>
        <w:rPr>
          <w:spacing w:val="5"/>
        </w:rPr>
        <w:t> </w:t>
      </w:r>
      <w:r>
        <w:rPr>
          <w:spacing w:val="-2"/>
        </w:rPr>
        <w:t>HABILITAÇÃO</w:t>
      </w:r>
    </w:p>
    <w:p>
      <w:pPr>
        <w:pStyle w:val="BodyText"/>
        <w:rPr>
          <w:b/>
        </w:rPr>
      </w:pPr>
    </w:p>
    <w:p>
      <w:pPr>
        <w:pStyle w:val="BodyText"/>
        <w:spacing w:before="112"/>
        <w:rPr>
          <w:b/>
        </w:rPr>
      </w:pPr>
    </w:p>
    <w:p>
      <w:pPr>
        <w:pStyle w:val="ListParagraph"/>
        <w:numPr>
          <w:ilvl w:val="1"/>
          <w:numId w:val="1"/>
        </w:numPr>
        <w:tabs>
          <w:tab w:pos="528" w:val="left" w:leader="none"/>
        </w:tabs>
        <w:spacing w:line="240" w:lineRule="auto" w:before="0" w:after="0"/>
        <w:ind w:left="528" w:right="0" w:hanging="236"/>
        <w:jc w:val="left"/>
        <w:rPr>
          <w:sz w:val="13"/>
        </w:rPr>
      </w:pPr>
      <w:r>
        <w:rPr>
          <w:w w:val="105"/>
          <w:sz w:val="13"/>
        </w:rPr>
        <w:t>Será</w:t>
      </w:r>
      <w:r>
        <w:rPr>
          <w:spacing w:val="-7"/>
          <w:w w:val="105"/>
          <w:sz w:val="13"/>
        </w:rPr>
        <w:t> </w:t>
      </w:r>
      <w:r>
        <w:rPr>
          <w:w w:val="105"/>
          <w:sz w:val="13"/>
        </w:rPr>
        <w:t>exigida</w:t>
      </w:r>
      <w:r>
        <w:rPr>
          <w:spacing w:val="-7"/>
          <w:w w:val="105"/>
          <w:sz w:val="13"/>
        </w:rPr>
        <w:t> </w:t>
      </w:r>
      <w:r>
        <w:rPr>
          <w:w w:val="105"/>
          <w:sz w:val="13"/>
        </w:rPr>
        <w:t>a</w:t>
      </w:r>
      <w:r>
        <w:rPr>
          <w:spacing w:val="-7"/>
          <w:w w:val="105"/>
          <w:sz w:val="13"/>
        </w:rPr>
        <w:t> </w:t>
      </w:r>
      <w:r>
        <w:rPr>
          <w:w w:val="105"/>
          <w:sz w:val="13"/>
        </w:rPr>
        <w:t>apresentação</w:t>
      </w:r>
      <w:r>
        <w:rPr>
          <w:spacing w:val="-7"/>
          <w:w w:val="105"/>
          <w:sz w:val="13"/>
        </w:rPr>
        <w:t> </w:t>
      </w:r>
      <w:r>
        <w:rPr>
          <w:w w:val="105"/>
          <w:sz w:val="13"/>
        </w:rPr>
        <w:t>dos</w:t>
      </w:r>
      <w:r>
        <w:rPr>
          <w:spacing w:val="-7"/>
          <w:w w:val="105"/>
          <w:sz w:val="13"/>
        </w:rPr>
        <w:t> </w:t>
      </w:r>
      <w:r>
        <w:rPr>
          <w:w w:val="105"/>
          <w:sz w:val="13"/>
        </w:rPr>
        <w:t>documentos</w:t>
      </w:r>
      <w:r>
        <w:rPr>
          <w:spacing w:val="-6"/>
          <w:w w:val="105"/>
          <w:sz w:val="13"/>
        </w:rPr>
        <w:t> </w:t>
      </w:r>
      <w:r>
        <w:rPr>
          <w:w w:val="105"/>
          <w:sz w:val="13"/>
        </w:rPr>
        <w:t>de</w:t>
      </w:r>
      <w:r>
        <w:rPr>
          <w:spacing w:val="-7"/>
          <w:w w:val="105"/>
          <w:sz w:val="13"/>
        </w:rPr>
        <w:t> </w:t>
      </w:r>
      <w:r>
        <w:rPr>
          <w:w w:val="105"/>
          <w:sz w:val="13"/>
        </w:rPr>
        <w:t>habilitação</w:t>
      </w:r>
      <w:r>
        <w:rPr>
          <w:spacing w:val="-7"/>
          <w:w w:val="105"/>
          <w:sz w:val="13"/>
        </w:rPr>
        <w:t> </w:t>
      </w:r>
      <w:r>
        <w:rPr>
          <w:w w:val="105"/>
          <w:sz w:val="13"/>
        </w:rPr>
        <w:t>que</w:t>
      </w:r>
      <w:r>
        <w:rPr>
          <w:spacing w:val="-7"/>
          <w:w w:val="105"/>
          <w:sz w:val="13"/>
        </w:rPr>
        <w:t> </w:t>
      </w:r>
      <w:r>
        <w:rPr>
          <w:w w:val="105"/>
          <w:sz w:val="13"/>
        </w:rPr>
        <w:t>trata</w:t>
      </w:r>
      <w:r>
        <w:rPr>
          <w:spacing w:val="-7"/>
          <w:w w:val="105"/>
          <w:sz w:val="13"/>
        </w:rPr>
        <w:t> </w:t>
      </w:r>
      <w:r>
        <w:rPr>
          <w:w w:val="105"/>
          <w:sz w:val="13"/>
        </w:rPr>
        <w:t>o</w:t>
      </w:r>
      <w:r>
        <w:rPr>
          <w:spacing w:val="-7"/>
          <w:w w:val="105"/>
          <w:sz w:val="13"/>
        </w:rPr>
        <w:t> </w:t>
      </w:r>
      <w:r>
        <w:rPr>
          <w:b/>
          <w:w w:val="105"/>
          <w:sz w:val="13"/>
        </w:rPr>
        <w:t>Anexo</w:t>
      </w:r>
      <w:r>
        <w:rPr>
          <w:b/>
          <w:spacing w:val="-6"/>
          <w:w w:val="105"/>
          <w:sz w:val="13"/>
        </w:rPr>
        <w:t> </w:t>
      </w:r>
      <w:r>
        <w:rPr>
          <w:b/>
          <w:w w:val="105"/>
          <w:sz w:val="13"/>
        </w:rPr>
        <w:t>IV</w:t>
      </w:r>
      <w:r>
        <w:rPr>
          <w:b/>
          <w:spacing w:val="-7"/>
          <w:w w:val="105"/>
          <w:sz w:val="13"/>
        </w:rPr>
        <w:t> </w:t>
      </w:r>
      <w:r>
        <w:rPr>
          <w:w w:val="105"/>
          <w:sz w:val="13"/>
        </w:rPr>
        <w:t>referente</w:t>
      </w:r>
      <w:r>
        <w:rPr>
          <w:spacing w:val="-7"/>
          <w:w w:val="105"/>
          <w:sz w:val="13"/>
        </w:rPr>
        <w:t> </w:t>
      </w:r>
      <w:r>
        <w:rPr>
          <w:w w:val="105"/>
          <w:sz w:val="13"/>
        </w:rPr>
        <w:t>aos</w:t>
      </w:r>
      <w:r>
        <w:rPr>
          <w:spacing w:val="-7"/>
          <w:w w:val="105"/>
          <w:sz w:val="13"/>
        </w:rPr>
        <w:t> </w:t>
      </w:r>
      <w:r>
        <w:rPr>
          <w:w w:val="105"/>
          <w:sz w:val="13"/>
        </w:rPr>
        <w:t>requisitos</w:t>
      </w:r>
      <w:r>
        <w:rPr>
          <w:spacing w:val="-7"/>
          <w:w w:val="105"/>
          <w:sz w:val="13"/>
        </w:rPr>
        <w:t> </w:t>
      </w:r>
      <w:r>
        <w:rPr>
          <w:w w:val="105"/>
          <w:sz w:val="13"/>
        </w:rPr>
        <w:t>de</w:t>
      </w:r>
      <w:r>
        <w:rPr>
          <w:spacing w:val="-7"/>
          <w:w w:val="105"/>
          <w:sz w:val="13"/>
        </w:rPr>
        <w:t> </w:t>
      </w:r>
      <w:r>
        <w:rPr>
          <w:w w:val="105"/>
          <w:sz w:val="13"/>
        </w:rPr>
        <w:t>habilitação</w:t>
      </w:r>
      <w:r>
        <w:rPr>
          <w:spacing w:val="-6"/>
          <w:w w:val="105"/>
          <w:sz w:val="13"/>
        </w:rPr>
        <w:t> </w:t>
      </w:r>
      <w:r>
        <w:rPr>
          <w:w w:val="105"/>
          <w:sz w:val="13"/>
        </w:rPr>
        <w:t>deste</w:t>
      </w:r>
      <w:r>
        <w:rPr>
          <w:spacing w:val="-7"/>
          <w:w w:val="105"/>
          <w:sz w:val="13"/>
        </w:rPr>
        <w:t> </w:t>
      </w:r>
      <w:r>
        <w:rPr>
          <w:w w:val="105"/>
          <w:sz w:val="13"/>
        </w:rPr>
        <w:t>Edital</w:t>
      </w:r>
      <w:r>
        <w:rPr>
          <w:spacing w:val="-7"/>
          <w:w w:val="105"/>
          <w:sz w:val="13"/>
        </w:rPr>
        <w:t> </w:t>
      </w:r>
      <w:r>
        <w:rPr>
          <w:w w:val="105"/>
          <w:sz w:val="13"/>
        </w:rPr>
        <w:t>apenas</w:t>
      </w:r>
      <w:r>
        <w:rPr>
          <w:spacing w:val="-7"/>
          <w:w w:val="105"/>
          <w:sz w:val="13"/>
        </w:rPr>
        <w:t> </w:t>
      </w:r>
      <w:r>
        <w:rPr>
          <w:w w:val="105"/>
          <w:sz w:val="13"/>
        </w:rPr>
        <w:t>ao</w:t>
      </w:r>
      <w:r>
        <w:rPr>
          <w:spacing w:val="-7"/>
          <w:w w:val="105"/>
          <w:sz w:val="13"/>
        </w:rPr>
        <w:t> </w:t>
      </w:r>
      <w:r>
        <w:rPr>
          <w:w w:val="105"/>
          <w:sz w:val="13"/>
        </w:rPr>
        <w:t>licitante</w:t>
      </w:r>
      <w:r>
        <w:rPr>
          <w:spacing w:val="-7"/>
          <w:w w:val="105"/>
          <w:sz w:val="13"/>
        </w:rPr>
        <w:t> </w:t>
      </w:r>
      <w:r>
        <w:rPr>
          <w:spacing w:val="-2"/>
          <w:w w:val="105"/>
          <w:sz w:val="13"/>
        </w:rPr>
        <w:t>vencedor.</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Caso</w:t>
      </w:r>
      <w:r>
        <w:rPr>
          <w:spacing w:val="-8"/>
          <w:w w:val="105"/>
          <w:sz w:val="13"/>
        </w:rPr>
        <w:t> </w:t>
      </w:r>
      <w:r>
        <w:rPr>
          <w:w w:val="105"/>
          <w:sz w:val="13"/>
        </w:rPr>
        <w:t>atendidas</w:t>
      </w:r>
      <w:r>
        <w:rPr>
          <w:spacing w:val="-8"/>
          <w:w w:val="105"/>
          <w:sz w:val="13"/>
        </w:rPr>
        <w:t> </w:t>
      </w:r>
      <w:r>
        <w:rPr>
          <w:w w:val="105"/>
          <w:sz w:val="13"/>
        </w:rPr>
        <w:t>as</w:t>
      </w:r>
      <w:r>
        <w:rPr>
          <w:spacing w:val="-8"/>
          <w:w w:val="105"/>
          <w:sz w:val="13"/>
        </w:rPr>
        <w:t> </w:t>
      </w:r>
      <w:r>
        <w:rPr>
          <w:w w:val="105"/>
          <w:sz w:val="13"/>
        </w:rPr>
        <w:t>condições</w:t>
      </w:r>
      <w:r>
        <w:rPr>
          <w:spacing w:val="-8"/>
          <w:w w:val="105"/>
          <w:sz w:val="13"/>
        </w:rPr>
        <w:t> </w:t>
      </w:r>
      <w:r>
        <w:rPr>
          <w:w w:val="105"/>
          <w:sz w:val="13"/>
        </w:rPr>
        <w:t>de</w:t>
      </w:r>
      <w:r>
        <w:rPr>
          <w:spacing w:val="-8"/>
          <w:w w:val="105"/>
          <w:sz w:val="13"/>
        </w:rPr>
        <w:t> </w:t>
      </w:r>
      <w:r>
        <w:rPr>
          <w:w w:val="105"/>
          <w:sz w:val="13"/>
        </w:rPr>
        <w:t>participação,</w:t>
      </w:r>
      <w:r>
        <w:rPr>
          <w:spacing w:val="-7"/>
          <w:w w:val="105"/>
          <w:sz w:val="13"/>
        </w:rPr>
        <w:t> </w:t>
      </w:r>
      <w:r>
        <w:rPr>
          <w:w w:val="105"/>
          <w:sz w:val="13"/>
        </w:rPr>
        <w:t>a</w:t>
      </w:r>
      <w:r>
        <w:rPr>
          <w:spacing w:val="-8"/>
          <w:w w:val="105"/>
          <w:sz w:val="13"/>
        </w:rPr>
        <w:t> </w:t>
      </w:r>
      <w:r>
        <w:rPr>
          <w:w w:val="105"/>
          <w:sz w:val="13"/>
        </w:rPr>
        <w:t>habilitação</w:t>
      </w:r>
      <w:r>
        <w:rPr>
          <w:spacing w:val="-8"/>
          <w:w w:val="105"/>
          <w:sz w:val="13"/>
        </w:rPr>
        <w:t> </w:t>
      </w:r>
      <w:r>
        <w:rPr>
          <w:w w:val="105"/>
          <w:sz w:val="13"/>
        </w:rPr>
        <w:t>do</w:t>
      </w:r>
      <w:r>
        <w:rPr>
          <w:spacing w:val="-8"/>
          <w:w w:val="105"/>
          <w:sz w:val="13"/>
        </w:rPr>
        <w:t> </w:t>
      </w:r>
      <w:r>
        <w:rPr>
          <w:w w:val="105"/>
          <w:sz w:val="13"/>
        </w:rPr>
        <w:t>licitante</w:t>
      </w:r>
      <w:r>
        <w:rPr>
          <w:spacing w:val="-8"/>
          <w:w w:val="105"/>
          <w:sz w:val="13"/>
        </w:rPr>
        <w:t> </w:t>
      </w:r>
      <w:r>
        <w:rPr>
          <w:w w:val="105"/>
          <w:sz w:val="13"/>
        </w:rPr>
        <w:t>provisoriamente</w:t>
      </w:r>
      <w:r>
        <w:rPr>
          <w:spacing w:val="-8"/>
          <w:w w:val="105"/>
          <w:sz w:val="13"/>
        </w:rPr>
        <w:t> </w:t>
      </w:r>
      <w:r>
        <w:rPr>
          <w:w w:val="105"/>
          <w:sz w:val="13"/>
        </w:rPr>
        <w:t>classificado</w:t>
      </w:r>
      <w:r>
        <w:rPr>
          <w:spacing w:val="-7"/>
          <w:w w:val="105"/>
          <w:sz w:val="13"/>
        </w:rPr>
        <w:t> </w:t>
      </w:r>
      <w:r>
        <w:rPr>
          <w:w w:val="105"/>
          <w:sz w:val="13"/>
        </w:rPr>
        <w:t>em</w:t>
      </w:r>
      <w:r>
        <w:rPr>
          <w:spacing w:val="-8"/>
          <w:w w:val="105"/>
          <w:sz w:val="13"/>
        </w:rPr>
        <w:t> </w:t>
      </w:r>
      <w:r>
        <w:rPr>
          <w:w w:val="105"/>
          <w:sz w:val="13"/>
        </w:rPr>
        <w:t>primeiro</w:t>
      </w:r>
      <w:r>
        <w:rPr>
          <w:spacing w:val="-8"/>
          <w:w w:val="105"/>
          <w:sz w:val="13"/>
        </w:rPr>
        <w:t> </w:t>
      </w:r>
      <w:r>
        <w:rPr>
          <w:w w:val="105"/>
          <w:sz w:val="13"/>
        </w:rPr>
        <w:t>lugar</w:t>
      </w:r>
      <w:r>
        <w:rPr>
          <w:spacing w:val="-8"/>
          <w:w w:val="105"/>
          <w:sz w:val="13"/>
        </w:rPr>
        <w:t> </w:t>
      </w:r>
      <w:r>
        <w:rPr>
          <w:w w:val="105"/>
          <w:sz w:val="13"/>
        </w:rPr>
        <w:t>será</w:t>
      </w:r>
      <w:r>
        <w:rPr>
          <w:spacing w:val="-8"/>
          <w:w w:val="105"/>
          <w:sz w:val="13"/>
        </w:rPr>
        <w:t> </w:t>
      </w:r>
      <w:r>
        <w:rPr>
          <w:w w:val="105"/>
          <w:sz w:val="13"/>
        </w:rPr>
        <w:t>verificada</w:t>
      </w:r>
      <w:r>
        <w:rPr>
          <w:spacing w:val="-8"/>
          <w:w w:val="105"/>
          <w:sz w:val="13"/>
        </w:rPr>
        <w:t> </w:t>
      </w:r>
      <w:r>
        <w:rPr>
          <w:w w:val="105"/>
          <w:sz w:val="13"/>
        </w:rPr>
        <w:t>pelo</w:t>
      </w:r>
      <w:r>
        <w:rPr>
          <w:spacing w:val="-7"/>
          <w:w w:val="105"/>
          <w:sz w:val="13"/>
        </w:rPr>
        <w:t> </w:t>
      </w:r>
      <w:r>
        <w:rPr>
          <w:w w:val="105"/>
          <w:sz w:val="13"/>
        </w:rPr>
        <w:t>pregoeiro</w:t>
      </w:r>
      <w:r>
        <w:rPr>
          <w:spacing w:val="-8"/>
          <w:w w:val="105"/>
          <w:sz w:val="13"/>
        </w:rPr>
        <w:t> </w:t>
      </w:r>
      <w:r>
        <w:rPr>
          <w:w w:val="105"/>
          <w:sz w:val="13"/>
        </w:rPr>
        <w:t>por</w:t>
      </w:r>
      <w:r>
        <w:rPr>
          <w:spacing w:val="-8"/>
          <w:w w:val="105"/>
          <w:sz w:val="13"/>
        </w:rPr>
        <w:t> </w:t>
      </w:r>
      <w:r>
        <w:rPr>
          <w:w w:val="105"/>
          <w:sz w:val="13"/>
        </w:rPr>
        <w:t>meio</w:t>
      </w:r>
      <w:r>
        <w:rPr>
          <w:spacing w:val="-8"/>
          <w:w w:val="105"/>
          <w:sz w:val="13"/>
        </w:rPr>
        <w:t> </w:t>
      </w:r>
      <w:r>
        <w:rPr>
          <w:w w:val="105"/>
          <w:sz w:val="13"/>
        </w:rPr>
        <w:t>do</w:t>
      </w:r>
      <w:r>
        <w:rPr>
          <w:spacing w:val="-8"/>
          <w:w w:val="105"/>
          <w:sz w:val="13"/>
        </w:rPr>
        <w:t> </w:t>
      </w:r>
      <w:r>
        <w:rPr>
          <w:w w:val="105"/>
          <w:sz w:val="13"/>
        </w:rPr>
        <w:t>registro</w:t>
      </w:r>
      <w:r>
        <w:rPr>
          <w:spacing w:val="-8"/>
          <w:w w:val="105"/>
          <w:sz w:val="13"/>
        </w:rPr>
        <w:t> </w:t>
      </w:r>
      <w:r>
        <w:rPr>
          <w:w w:val="105"/>
          <w:sz w:val="13"/>
        </w:rPr>
        <w:t>cadastral</w:t>
      </w:r>
      <w:r>
        <w:rPr>
          <w:spacing w:val="-7"/>
          <w:w w:val="105"/>
          <w:sz w:val="13"/>
        </w:rPr>
        <w:t> </w:t>
      </w:r>
      <w:r>
        <w:rPr>
          <w:w w:val="105"/>
          <w:sz w:val="13"/>
        </w:rPr>
        <w:t>no</w:t>
      </w:r>
      <w:r>
        <w:rPr>
          <w:spacing w:val="-8"/>
          <w:w w:val="105"/>
          <w:sz w:val="13"/>
        </w:rPr>
        <w:t> </w:t>
      </w:r>
      <w:r>
        <w:rPr>
          <w:w w:val="105"/>
          <w:sz w:val="13"/>
        </w:rPr>
        <w:t>SICAF,</w:t>
      </w:r>
      <w:r>
        <w:rPr>
          <w:spacing w:val="-8"/>
          <w:w w:val="105"/>
          <w:sz w:val="13"/>
        </w:rPr>
        <w:t> </w:t>
      </w:r>
      <w:r>
        <w:rPr>
          <w:w w:val="105"/>
          <w:sz w:val="13"/>
        </w:rPr>
        <w:t>quanto</w:t>
      </w:r>
      <w:r>
        <w:rPr>
          <w:spacing w:val="-8"/>
          <w:w w:val="105"/>
          <w:sz w:val="13"/>
        </w:rPr>
        <w:t> </w:t>
      </w:r>
      <w:r>
        <w:rPr>
          <w:w w:val="105"/>
          <w:sz w:val="13"/>
        </w:rPr>
        <w:t>aos</w:t>
      </w:r>
      <w:r>
        <w:rPr>
          <w:spacing w:val="-8"/>
          <w:w w:val="105"/>
          <w:sz w:val="13"/>
        </w:rPr>
        <w:t> </w:t>
      </w:r>
      <w:r>
        <w:rPr>
          <w:w w:val="105"/>
          <w:sz w:val="13"/>
        </w:rPr>
        <w:t>documentos</w:t>
      </w:r>
      <w:r>
        <w:rPr>
          <w:spacing w:val="-7"/>
          <w:w w:val="105"/>
          <w:sz w:val="13"/>
        </w:rPr>
        <w:t> </w:t>
      </w:r>
      <w:r>
        <w:rPr>
          <w:w w:val="105"/>
          <w:sz w:val="13"/>
        </w:rPr>
        <w:t>por</w:t>
      </w:r>
      <w:r>
        <w:rPr>
          <w:spacing w:val="-8"/>
          <w:w w:val="105"/>
          <w:sz w:val="13"/>
        </w:rPr>
        <w:t> </w:t>
      </w:r>
      <w:r>
        <w:rPr>
          <w:w w:val="105"/>
          <w:sz w:val="13"/>
        </w:rPr>
        <w:t>este</w:t>
      </w:r>
      <w:r>
        <w:rPr>
          <w:spacing w:val="-8"/>
          <w:w w:val="105"/>
          <w:sz w:val="13"/>
        </w:rPr>
        <w:t> </w:t>
      </w:r>
      <w:r>
        <w:rPr>
          <w:spacing w:val="-2"/>
          <w:w w:val="105"/>
          <w:sz w:val="13"/>
        </w:rPr>
        <w:t>abrangidos.</w:t>
      </w:r>
    </w:p>
    <w:p>
      <w:pPr>
        <w:pStyle w:val="ListParagraph"/>
        <w:numPr>
          <w:ilvl w:val="2"/>
          <w:numId w:val="1"/>
        </w:numPr>
        <w:tabs>
          <w:tab w:pos="630" w:val="left" w:leader="none"/>
        </w:tabs>
        <w:spacing w:line="292" w:lineRule="auto" w:before="33" w:after="0"/>
        <w:ind w:left="292" w:right="326" w:firstLine="0"/>
        <w:jc w:val="left"/>
        <w:rPr>
          <w:sz w:val="13"/>
        </w:rPr>
      </w:pPr>
      <w:r>
        <w:rPr>
          <w:w w:val="105"/>
          <w:sz w:val="13"/>
        </w:rPr>
        <w:t>É</w:t>
      </w:r>
      <w:r>
        <w:rPr>
          <w:spacing w:val="-5"/>
          <w:w w:val="105"/>
          <w:sz w:val="13"/>
        </w:rPr>
        <w:t> </w:t>
      </w:r>
      <w:r>
        <w:rPr>
          <w:w w:val="105"/>
          <w:sz w:val="13"/>
        </w:rPr>
        <w:t>de</w:t>
      </w:r>
      <w:r>
        <w:rPr>
          <w:spacing w:val="-5"/>
          <w:w w:val="105"/>
          <w:sz w:val="13"/>
        </w:rPr>
        <w:t> </w:t>
      </w:r>
      <w:r>
        <w:rPr>
          <w:w w:val="105"/>
          <w:sz w:val="13"/>
        </w:rPr>
        <w:t>responsabilidade</w:t>
      </w:r>
      <w:r>
        <w:rPr>
          <w:spacing w:val="-5"/>
          <w:w w:val="105"/>
          <w:sz w:val="13"/>
        </w:rPr>
        <w:t> </w:t>
      </w:r>
      <w:r>
        <w:rPr>
          <w:w w:val="105"/>
          <w:sz w:val="13"/>
        </w:rPr>
        <w:t>do</w:t>
      </w:r>
      <w:r>
        <w:rPr>
          <w:spacing w:val="-5"/>
          <w:w w:val="105"/>
          <w:sz w:val="13"/>
        </w:rPr>
        <w:t> </w:t>
      </w:r>
      <w:r>
        <w:rPr>
          <w:w w:val="105"/>
          <w:sz w:val="13"/>
        </w:rPr>
        <w:t>licitante</w:t>
      </w:r>
      <w:r>
        <w:rPr>
          <w:spacing w:val="-5"/>
          <w:w w:val="105"/>
          <w:sz w:val="13"/>
        </w:rPr>
        <w:t> </w:t>
      </w:r>
      <w:r>
        <w:rPr>
          <w:w w:val="105"/>
          <w:sz w:val="13"/>
        </w:rPr>
        <w:t>conferir</w:t>
      </w:r>
      <w:r>
        <w:rPr>
          <w:spacing w:val="-5"/>
          <w:w w:val="105"/>
          <w:sz w:val="13"/>
        </w:rPr>
        <w:t> </w:t>
      </w:r>
      <w:r>
        <w:rPr>
          <w:w w:val="105"/>
          <w:sz w:val="13"/>
        </w:rPr>
        <w:t>a</w:t>
      </w:r>
      <w:r>
        <w:rPr>
          <w:spacing w:val="-5"/>
          <w:w w:val="105"/>
          <w:sz w:val="13"/>
        </w:rPr>
        <w:t> </w:t>
      </w:r>
      <w:r>
        <w:rPr>
          <w:w w:val="105"/>
          <w:sz w:val="13"/>
        </w:rPr>
        <w:t>exatidão</w:t>
      </w:r>
      <w:r>
        <w:rPr>
          <w:spacing w:val="-5"/>
          <w:w w:val="105"/>
          <w:sz w:val="13"/>
        </w:rPr>
        <w:t> </w:t>
      </w:r>
      <w:r>
        <w:rPr>
          <w:w w:val="105"/>
          <w:sz w:val="13"/>
        </w:rPr>
        <w:t>dos</w:t>
      </w:r>
      <w:r>
        <w:rPr>
          <w:spacing w:val="-5"/>
          <w:w w:val="105"/>
          <w:sz w:val="13"/>
        </w:rPr>
        <w:t> </w:t>
      </w:r>
      <w:r>
        <w:rPr>
          <w:w w:val="105"/>
          <w:sz w:val="13"/>
        </w:rPr>
        <w:t>seus</w:t>
      </w:r>
      <w:r>
        <w:rPr>
          <w:spacing w:val="-5"/>
          <w:w w:val="105"/>
          <w:sz w:val="13"/>
        </w:rPr>
        <w:t> </w:t>
      </w:r>
      <w:r>
        <w:rPr>
          <w:w w:val="105"/>
          <w:sz w:val="13"/>
        </w:rPr>
        <w:t>dados</w:t>
      </w:r>
      <w:r>
        <w:rPr>
          <w:spacing w:val="-5"/>
          <w:w w:val="105"/>
          <w:sz w:val="13"/>
        </w:rPr>
        <w:t> </w:t>
      </w:r>
      <w:r>
        <w:rPr>
          <w:w w:val="105"/>
          <w:sz w:val="13"/>
        </w:rPr>
        <w:t>cadastrais</w:t>
      </w:r>
      <w:r>
        <w:rPr>
          <w:spacing w:val="-5"/>
          <w:w w:val="105"/>
          <w:sz w:val="13"/>
        </w:rPr>
        <w:t> </w:t>
      </w:r>
      <w:r>
        <w:rPr>
          <w:w w:val="105"/>
          <w:sz w:val="13"/>
        </w:rPr>
        <w:t>no</w:t>
      </w:r>
      <w:r>
        <w:rPr>
          <w:spacing w:val="-5"/>
          <w:w w:val="105"/>
          <w:sz w:val="13"/>
        </w:rPr>
        <w:t> </w:t>
      </w:r>
      <w:r>
        <w:rPr>
          <w:w w:val="105"/>
          <w:sz w:val="13"/>
        </w:rPr>
        <w:t>SICAF</w:t>
      </w:r>
      <w:r>
        <w:rPr>
          <w:spacing w:val="-5"/>
          <w:w w:val="105"/>
          <w:sz w:val="13"/>
        </w:rPr>
        <w:t> </w:t>
      </w:r>
      <w:r>
        <w:rPr>
          <w:w w:val="105"/>
          <w:sz w:val="13"/>
        </w:rPr>
        <w:t>e</w:t>
      </w:r>
      <w:r>
        <w:rPr>
          <w:spacing w:val="-5"/>
          <w:w w:val="105"/>
          <w:sz w:val="13"/>
        </w:rPr>
        <w:t> </w:t>
      </w:r>
      <w:r>
        <w:rPr>
          <w:w w:val="105"/>
          <w:sz w:val="13"/>
        </w:rPr>
        <w:t>mantê-los</w:t>
      </w:r>
      <w:r>
        <w:rPr>
          <w:spacing w:val="-5"/>
          <w:w w:val="105"/>
          <w:sz w:val="13"/>
        </w:rPr>
        <w:t> </w:t>
      </w:r>
      <w:r>
        <w:rPr>
          <w:w w:val="105"/>
          <w:sz w:val="13"/>
        </w:rPr>
        <w:t>atualizados</w:t>
      </w:r>
      <w:r>
        <w:rPr>
          <w:spacing w:val="-5"/>
          <w:w w:val="105"/>
          <w:sz w:val="13"/>
        </w:rPr>
        <w:t> </w:t>
      </w:r>
      <w:r>
        <w:rPr>
          <w:w w:val="105"/>
          <w:sz w:val="13"/>
        </w:rPr>
        <w:t>junto</w:t>
      </w:r>
      <w:r>
        <w:rPr>
          <w:spacing w:val="-5"/>
          <w:w w:val="105"/>
          <w:sz w:val="13"/>
        </w:rPr>
        <w:t> </w:t>
      </w:r>
      <w:r>
        <w:rPr>
          <w:w w:val="105"/>
          <w:sz w:val="13"/>
        </w:rPr>
        <w:t>aos</w:t>
      </w:r>
      <w:r>
        <w:rPr>
          <w:spacing w:val="-5"/>
          <w:w w:val="105"/>
          <w:sz w:val="13"/>
        </w:rPr>
        <w:t> </w:t>
      </w:r>
      <w:r>
        <w:rPr>
          <w:w w:val="105"/>
          <w:sz w:val="13"/>
        </w:rPr>
        <w:t>órgãos</w:t>
      </w:r>
      <w:r>
        <w:rPr>
          <w:spacing w:val="-5"/>
          <w:w w:val="105"/>
          <w:sz w:val="13"/>
        </w:rPr>
        <w:t> </w:t>
      </w:r>
      <w:r>
        <w:rPr>
          <w:w w:val="105"/>
          <w:sz w:val="13"/>
        </w:rPr>
        <w:t>responsáveis</w:t>
      </w:r>
      <w:r>
        <w:rPr>
          <w:spacing w:val="-5"/>
          <w:w w:val="105"/>
          <w:sz w:val="13"/>
        </w:rPr>
        <w:t> </w:t>
      </w:r>
      <w:r>
        <w:rPr>
          <w:w w:val="105"/>
          <w:sz w:val="13"/>
        </w:rPr>
        <w:t>pela</w:t>
      </w:r>
      <w:r>
        <w:rPr>
          <w:spacing w:val="-5"/>
          <w:w w:val="105"/>
          <w:sz w:val="13"/>
        </w:rPr>
        <w:t> </w:t>
      </w:r>
      <w:r>
        <w:rPr>
          <w:w w:val="105"/>
          <w:sz w:val="13"/>
        </w:rPr>
        <w:t>informação,</w:t>
      </w:r>
      <w:r>
        <w:rPr>
          <w:spacing w:val="-5"/>
          <w:w w:val="105"/>
          <w:sz w:val="13"/>
        </w:rPr>
        <w:t> </w:t>
      </w:r>
      <w:r>
        <w:rPr>
          <w:w w:val="105"/>
          <w:sz w:val="13"/>
        </w:rPr>
        <w:t>devendo</w:t>
      </w:r>
      <w:r>
        <w:rPr>
          <w:spacing w:val="-5"/>
          <w:w w:val="105"/>
          <w:sz w:val="13"/>
        </w:rPr>
        <w:t> </w:t>
      </w:r>
      <w:r>
        <w:rPr>
          <w:w w:val="105"/>
          <w:sz w:val="13"/>
        </w:rPr>
        <w:t>proceder,</w:t>
      </w:r>
      <w:r>
        <w:rPr>
          <w:spacing w:val="-5"/>
          <w:w w:val="105"/>
          <w:sz w:val="13"/>
        </w:rPr>
        <w:t> </w:t>
      </w:r>
      <w:r>
        <w:rPr>
          <w:w w:val="105"/>
          <w:sz w:val="13"/>
        </w:rPr>
        <w:t>imediatamente,</w:t>
      </w:r>
      <w:r>
        <w:rPr>
          <w:spacing w:val="-5"/>
          <w:w w:val="105"/>
          <w:sz w:val="13"/>
        </w:rPr>
        <w:t> </w:t>
      </w:r>
      <w:r>
        <w:rPr>
          <w:w w:val="105"/>
          <w:sz w:val="13"/>
        </w:rPr>
        <w:t>à</w:t>
      </w:r>
      <w:r>
        <w:rPr>
          <w:spacing w:val="-5"/>
          <w:w w:val="105"/>
          <w:sz w:val="13"/>
        </w:rPr>
        <w:t> </w:t>
      </w:r>
      <w:r>
        <w:rPr>
          <w:w w:val="105"/>
          <w:sz w:val="13"/>
        </w:rPr>
        <w:t>correção</w:t>
      </w:r>
      <w:r>
        <w:rPr>
          <w:spacing w:val="-5"/>
          <w:w w:val="105"/>
          <w:sz w:val="13"/>
        </w:rPr>
        <w:t> </w:t>
      </w:r>
      <w:r>
        <w:rPr>
          <w:w w:val="105"/>
          <w:sz w:val="13"/>
        </w:rPr>
        <w:t>ou</w:t>
      </w:r>
      <w:r>
        <w:rPr>
          <w:spacing w:val="-5"/>
          <w:w w:val="105"/>
          <w:sz w:val="13"/>
        </w:rPr>
        <w:t> </w:t>
      </w:r>
      <w:r>
        <w:rPr>
          <w:w w:val="105"/>
          <w:sz w:val="13"/>
        </w:rPr>
        <w:t>à</w:t>
      </w:r>
      <w:r>
        <w:rPr>
          <w:spacing w:val="-5"/>
          <w:w w:val="105"/>
          <w:sz w:val="13"/>
        </w:rPr>
        <w:t> </w:t>
      </w:r>
      <w:r>
        <w:rPr>
          <w:w w:val="105"/>
          <w:sz w:val="13"/>
        </w:rPr>
        <w:t>alteração</w:t>
      </w:r>
      <w:r>
        <w:rPr>
          <w:spacing w:val="-5"/>
          <w:w w:val="105"/>
          <w:sz w:val="13"/>
        </w:rPr>
        <w:t> </w:t>
      </w:r>
      <w:r>
        <w:rPr>
          <w:w w:val="105"/>
          <w:sz w:val="13"/>
        </w:rPr>
        <w:t>dos</w:t>
      </w:r>
      <w:r>
        <w:rPr>
          <w:spacing w:val="-5"/>
          <w:w w:val="105"/>
          <w:sz w:val="13"/>
        </w:rPr>
        <w:t> </w:t>
      </w:r>
      <w:r>
        <w:rPr>
          <w:w w:val="105"/>
          <w:sz w:val="13"/>
        </w:rPr>
        <w:t>registros</w:t>
      </w:r>
      <w:r>
        <w:rPr>
          <w:spacing w:val="-5"/>
          <w:w w:val="105"/>
          <w:sz w:val="13"/>
        </w:rPr>
        <w:t> </w:t>
      </w:r>
      <w:r>
        <w:rPr>
          <w:w w:val="105"/>
          <w:sz w:val="13"/>
        </w:rPr>
        <w:t>tão</w:t>
      </w:r>
      <w:r>
        <w:rPr>
          <w:spacing w:val="-5"/>
          <w:w w:val="105"/>
          <w:sz w:val="13"/>
        </w:rPr>
        <w:t> </w:t>
      </w:r>
      <w:r>
        <w:rPr>
          <w:w w:val="105"/>
          <w:sz w:val="13"/>
        </w:rPr>
        <w:t>logo</w:t>
      </w:r>
      <w:r>
        <w:rPr>
          <w:spacing w:val="-5"/>
          <w:w w:val="105"/>
          <w:sz w:val="13"/>
        </w:rPr>
        <w:t> </w:t>
      </w:r>
      <w:r>
        <w:rPr>
          <w:w w:val="105"/>
          <w:sz w:val="13"/>
        </w:rPr>
        <w:t>identifique</w:t>
      </w:r>
      <w:r>
        <w:rPr>
          <w:spacing w:val="40"/>
          <w:w w:val="105"/>
          <w:sz w:val="13"/>
        </w:rPr>
        <w:t> </w:t>
      </w:r>
      <w:r>
        <w:rPr>
          <w:w w:val="105"/>
          <w:sz w:val="13"/>
        </w:rPr>
        <w:t>incorreção ou aqueles se tornem desatualizados.</w:t>
      </w:r>
    </w:p>
    <w:p>
      <w:pPr>
        <w:pStyle w:val="ListParagraph"/>
        <w:numPr>
          <w:ilvl w:val="2"/>
          <w:numId w:val="1"/>
        </w:numPr>
        <w:tabs>
          <w:tab w:pos="634" w:val="left" w:leader="none"/>
        </w:tabs>
        <w:spacing w:line="292" w:lineRule="auto" w:before="0" w:after="0"/>
        <w:ind w:left="292" w:right="326" w:firstLine="0"/>
        <w:jc w:val="left"/>
        <w:rPr>
          <w:sz w:val="13"/>
        </w:rPr>
      </w:pPr>
      <w:r>
        <w:rPr>
          <w:w w:val="105"/>
          <w:sz w:val="13"/>
        </w:rPr>
        <w:t>A não</w:t>
      </w:r>
      <w:r>
        <w:rPr>
          <w:spacing w:val="7"/>
          <w:w w:val="105"/>
          <w:sz w:val="13"/>
        </w:rPr>
        <w:t> </w:t>
      </w:r>
      <w:r>
        <w:rPr>
          <w:w w:val="105"/>
          <w:sz w:val="13"/>
        </w:rPr>
        <w:t>observância</w:t>
      </w:r>
      <w:r>
        <w:rPr>
          <w:spacing w:val="7"/>
          <w:w w:val="105"/>
          <w:sz w:val="13"/>
        </w:rPr>
        <w:t> </w:t>
      </w:r>
      <w:r>
        <w:rPr>
          <w:w w:val="105"/>
          <w:sz w:val="13"/>
        </w:rPr>
        <w:t>do</w:t>
      </w:r>
      <w:r>
        <w:rPr>
          <w:spacing w:val="7"/>
          <w:w w:val="105"/>
          <w:sz w:val="13"/>
        </w:rPr>
        <w:t> </w:t>
      </w:r>
      <w:r>
        <w:rPr>
          <w:w w:val="105"/>
          <w:sz w:val="13"/>
        </w:rPr>
        <w:t>disposto</w:t>
      </w:r>
      <w:r>
        <w:rPr>
          <w:spacing w:val="7"/>
          <w:w w:val="105"/>
          <w:sz w:val="13"/>
        </w:rPr>
        <w:t> </w:t>
      </w:r>
      <w:r>
        <w:rPr>
          <w:w w:val="105"/>
          <w:sz w:val="13"/>
        </w:rPr>
        <w:t>no</w:t>
      </w:r>
      <w:r>
        <w:rPr>
          <w:spacing w:val="7"/>
          <w:w w:val="105"/>
          <w:sz w:val="13"/>
        </w:rPr>
        <w:t> </w:t>
      </w:r>
      <w:r>
        <w:rPr>
          <w:w w:val="105"/>
          <w:sz w:val="13"/>
        </w:rPr>
        <w:t>item</w:t>
      </w:r>
      <w:r>
        <w:rPr>
          <w:spacing w:val="7"/>
          <w:w w:val="105"/>
          <w:sz w:val="13"/>
        </w:rPr>
        <w:t> </w:t>
      </w:r>
      <w:r>
        <w:rPr>
          <w:w w:val="105"/>
          <w:sz w:val="13"/>
        </w:rPr>
        <w:t>anterior</w:t>
      </w:r>
      <w:r>
        <w:rPr>
          <w:spacing w:val="7"/>
          <w:w w:val="105"/>
          <w:sz w:val="13"/>
        </w:rPr>
        <w:t> </w:t>
      </w:r>
      <w:r>
        <w:rPr>
          <w:w w:val="105"/>
          <w:sz w:val="13"/>
        </w:rPr>
        <w:t>poderá</w:t>
      </w:r>
      <w:r>
        <w:rPr>
          <w:spacing w:val="7"/>
          <w:w w:val="105"/>
          <w:sz w:val="13"/>
        </w:rPr>
        <w:t> </w:t>
      </w:r>
      <w:r>
        <w:rPr>
          <w:w w:val="105"/>
          <w:sz w:val="13"/>
        </w:rPr>
        <w:t>ensejar</w:t>
      </w:r>
      <w:r>
        <w:rPr>
          <w:spacing w:val="7"/>
          <w:w w:val="105"/>
          <w:sz w:val="13"/>
        </w:rPr>
        <w:t> </w:t>
      </w:r>
      <w:r>
        <w:rPr>
          <w:w w:val="105"/>
          <w:sz w:val="13"/>
        </w:rPr>
        <w:t>desclassificação</w:t>
      </w:r>
      <w:r>
        <w:rPr>
          <w:spacing w:val="7"/>
          <w:w w:val="105"/>
          <w:sz w:val="13"/>
        </w:rPr>
        <w:t> </w:t>
      </w:r>
      <w:r>
        <w:rPr>
          <w:w w:val="105"/>
          <w:sz w:val="13"/>
        </w:rPr>
        <w:t>no</w:t>
      </w:r>
      <w:r>
        <w:rPr>
          <w:spacing w:val="7"/>
          <w:w w:val="105"/>
          <w:sz w:val="13"/>
        </w:rPr>
        <w:t> </w:t>
      </w:r>
      <w:r>
        <w:rPr>
          <w:w w:val="105"/>
          <w:sz w:val="13"/>
        </w:rPr>
        <w:t>momento</w:t>
      </w:r>
      <w:r>
        <w:rPr>
          <w:spacing w:val="7"/>
          <w:w w:val="105"/>
          <w:sz w:val="13"/>
        </w:rPr>
        <w:t> </w:t>
      </w:r>
      <w:r>
        <w:rPr>
          <w:w w:val="105"/>
          <w:sz w:val="13"/>
        </w:rPr>
        <w:t>da</w:t>
      </w:r>
      <w:r>
        <w:rPr>
          <w:spacing w:val="7"/>
          <w:w w:val="105"/>
          <w:sz w:val="13"/>
        </w:rPr>
        <w:t> </w:t>
      </w:r>
      <w:r>
        <w:rPr>
          <w:w w:val="105"/>
          <w:sz w:val="13"/>
        </w:rPr>
        <w:t>habilitação,</w:t>
      </w:r>
      <w:r>
        <w:rPr>
          <w:spacing w:val="7"/>
          <w:w w:val="105"/>
          <w:sz w:val="13"/>
        </w:rPr>
        <w:t> </w:t>
      </w:r>
      <w:r>
        <w:rPr>
          <w:w w:val="105"/>
          <w:sz w:val="13"/>
        </w:rPr>
        <w:t>exceto</w:t>
      </w:r>
      <w:r>
        <w:rPr>
          <w:spacing w:val="7"/>
          <w:w w:val="105"/>
          <w:sz w:val="13"/>
        </w:rPr>
        <w:t> </w:t>
      </w:r>
      <w:r>
        <w:rPr>
          <w:w w:val="105"/>
          <w:sz w:val="13"/>
        </w:rPr>
        <w:t>se</w:t>
      </w:r>
      <w:r>
        <w:rPr>
          <w:spacing w:val="7"/>
          <w:w w:val="105"/>
          <w:sz w:val="13"/>
        </w:rPr>
        <w:t> </w:t>
      </w:r>
      <w:r>
        <w:rPr>
          <w:w w:val="105"/>
          <w:sz w:val="13"/>
        </w:rPr>
        <w:t>o</w:t>
      </w:r>
      <w:r>
        <w:rPr>
          <w:spacing w:val="7"/>
          <w:w w:val="105"/>
          <w:sz w:val="13"/>
        </w:rPr>
        <w:t> </w:t>
      </w:r>
      <w:r>
        <w:rPr>
          <w:w w:val="105"/>
          <w:sz w:val="13"/>
        </w:rPr>
        <w:t>pregoeiro,</w:t>
      </w:r>
      <w:r>
        <w:rPr>
          <w:spacing w:val="7"/>
          <w:w w:val="105"/>
          <w:sz w:val="13"/>
        </w:rPr>
        <w:t> </w:t>
      </w:r>
      <w:r>
        <w:rPr>
          <w:w w:val="105"/>
          <w:sz w:val="13"/>
        </w:rPr>
        <w:t>em</w:t>
      </w:r>
      <w:r>
        <w:rPr>
          <w:spacing w:val="7"/>
          <w:w w:val="105"/>
          <w:sz w:val="13"/>
        </w:rPr>
        <w:t> </w:t>
      </w:r>
      <w:r>
        <w:rPr>
          <w:w w:val="105"/>
          <w:sz w:val="13"/>
        </w:rPr>
        <w:t>consulta</w:t>
      </w:r>
      <w:r>
        <w:rPr>
          <w:spacing w:val="7"/>
          <w:w w:val="105"/>
          <w:sz w:val="13"/>
        </w:rPr>
        <w:t> </w:t>
      </w:r>
      <w:r>
        <w:rPr>
          <w:w w:val="105"/>
          <w:sz w:val="13"/>
        </w:rPr>
        <w:t>aos</w:t>
      </w:r>
      <w:r>
        <w:rPr>
          <w:spacing w:val="7"/>
          <w:w w:val="105"/>
          <w:sz w:val="13"/>
        </w:rPr>
        <w:t> </w:t>
      </w:r>
      <w:r>
        <w:rPr>
          <w:w w:val="105"/>
          <w:sz w:val="13"/>
        </w:rPr>
        <w:t>sítios</w:t>
      </w:r>
      <w:r>
        <w:rPr>
          <w:spacing w:val="7"/>
          <w:w w:val="105"/>
          <w:sz w:val="13"/>
        </w:rPr>
        <w:t> </w:t>
      </w:r>
      <w:r>
        <w:rPr>
          <w:w w:val="105"/>
          <w:sz w:val="13"/>
        </w:rPr>
        <w:t>eletrônicos</w:t>
      </w:r>
      <w:r>
        <w:rPr>
          <w:spacing w:val="7"/>
          <w:w w:val="105"/>
          <w:sz w:val="13"/>
        </w:rPr>
        <w:t> </w:t>
      </w:r>
      <w:r>
        <w:rPr>
          <w:w w:val="105"/>
          <w:sz w:val="13"/>
        </w:rPr>
        <w:t>oficiais</w:t>
      </w:r>
      <w:r>
        <w:rPr>
          <w:spacing w:val="7"/>
          <w:w w:val="105"/>
          <w:sz w:val="13"/>
        </w:rPr>
        <w:t> </w:t>
      </w:r>
      <w:r>
        <w:rPr>
          <w:w w:val="105"/>
          <w:sz w:val="13"/>
        </w:rPr>
        <w:t>de</w:t>
      </w:r>
      <w:r>
        <w:rPr>
          <w:spacing w:val="7"/>
          <w:w w:val="105"/>
          <w:sz w:val="13"/>
        </w:rPr>
        <w:t> </w:t>
      </w:r>
      <w:r>
        <w:rPr>
          <w:w w:val="105"/>
          <w:sz w:val="13"/>
        </w:rPr>
        <w:t>órgãos</w:t>
      </w:r>
      <w:r>
        <w:rPr>
          <w:spacing w:val="7"/>
          <w:w w:val="105"/>
          <w:sz w:val="13"/>
        </w:rPr>
        <w:t> </w:t>
      </w:r>
      <w:r>
        <w:rPr>
          <w:w w:val="105"/>
          <w:sz w:val="13"/>
        </w:rPr>
        <w:t>e</w:t>
      </w:r>
      <w:r>
        <w:rPr>
          <w:spacing w:val="7"/>
          <w:w w:val="105"/>
          <w:sz w:val="13"/>
        </w:rPr>
        <w:t> </w:t>
      </w:r>
      <w:r>
        <w:rPr>
          <w:w w:val="105"/>
          <w:sz w:val="13"/>
        </w:rPr>
        <w:t>entidades</w:t>
      </w:r>
      <w:r>
        <w:rPr>
          <w:spacing w:val="7"/>
          <w:w w:val="105"/>
          <w:sz w:val="13"/>
        </w:rPr>
        <w:t> </w:t>
      </w:r>
      <w:r>
        <w:rPr>
          <w:w w:val="105"/>
          <w:sz w:val="13"/>
        </w:rPr>
        <w:t>emissores</w:t>
      </w:r>
      <w:r>
        <w:rPr>
          <w:spacing w:val="7"/>
          <w:w w:val="105"/>
          <w:sz w:val="13"/>
        </w:rPr>
        <w:t> </w:t>
      </w:r>
      <w:r>
        <w:rPr>
          <w:w w:val="105"/>
          <w:sz w:val="13"/>
        </w:rPr>
        <w:t>de</w:t>
      </w:r>
      <w:r>
        <w:rPr>
          <w:spacing w:val="7"/>
          <w:w w:val="105"/>
          <w:sz w:val="13"/>
        </w:rPr>
        <w:t> </w:t>
      </w:r>
      <w:r>
        <w:rPr>
          <w:w w:val="105"/>
          <w:sz w:val="13"/>
        </w:rPr>
        <w:t>certidões,</w:t>
      </w:r>
      <w:r>
        <w:rPr>
          <w:spacing w:val="7"/>
          <w:w w:val="105"/>
          <w:sz w:val="13"/>
        </w:rPr>
        <w:t> </w:t>
      </w:r>
      <w:r>
        <w:rPr>
          <w:w w:val="105"/>
          <w:sz w:val="13"/>
        </w:rPr>
        <w:t>lograr</w:t>
      </w:r>
      <w:r>
        <w:rPr>
          <w:spacing w:val="7"/>
          <w:w w:val="105"/>
          <w:sz w:val="13"/>
        </w:rPr>
        <w:t> </w:t>
      </w:r>
      <w:r>
        <w:rPr>
          <w:w w:val="105"/>
          <w:sz w:val="13"/>
        </w:rPr>
        <w:t>êxito</w:t>
      </w:r>
      <w:r>
        <w:rPr>
          <w:spacing w:val="7"/>
          <w:w w:val="105"/>
          <w:sz w:val="13"/>
        </w:rPr>
        <w:t> </w:t>
      </w:r>
      <w:r>
        <w:rPr>
          <w:w w:val="105"/>
          <w:sz w:val="13"/>
        </w:rPr>
        <w:t>em</w:t>
      </w:r>
      <w:r>
        <w:rPr>
          <w:spacing w:val="7"/>
          <w:w w:val="105"/>
          <w:sz w:val="13"/>
        </w:rPr>
        <w:t> </w:t>
      </w:r>
      <w:r>
        <w:rPr>
          <w:w w:val="105"/>
          <w:sz w:val="13"/>
        </w:rPr>
        <w:t>encontrar</w:t>
      </w:r>
      <w:r>
        <w:rPr>
          <w:spacing w:val="7"/>
          <w:w w:val="105"/>
          <w:sz w:val="13"/>
        </w:rPr>
        <w:t> </w:t>
      </w:r>
      <w:r>
        <w:rPr>
          <w:w w:val="105"/>
          <w:sz w:val="13"/>
        </w:rPr>
        <w:t>a(s)</w:t>
      </w:r>
      <w:r>
        <w:rPr>
          <w:spacing w:val="40"/>
          <w:w w:val="105"/>
          <w:sz w:val="13"/>
        </w:rPr>
        <w:t> </w:t>
      </w:r>
      <w:r>
        <w:rPr>
          <w:w w:val="105"/>
          <w:sz w:val="13"/>
        </w:rPr>
        <w:t>certidão(ões)</w:t>
      </w:r>
      <w:r>
        <w:rPr>
          <w:spacing w:val="-8"/>
          <w:w w:val="105"/>
          <w:sz w:val="13"/>
        </w:rPr>
        <w:t> </w:t>
      </w:r>
      <w:r>
        <w:rPr>
          <w:w w:val="105"/>
          <w:sz w:val="13"/>
        </w:rPr>
        <w:t>válida(s).</w:t>
      </w:r>
    </w:p>
    <w:p>
      <w:pPr>
        <w:pStyle w:val="ListParagraph"/>
        <w:numPr>
          <w:ilvl w:val="2"/>
          <w:numId w:val="1"/>
        </w:numPr>
        <w:tabs>
          <w:tab w:pos="632" w:val="left" w:leader="none"/>
        </w:tabs>
        <w:spacing w:line="292" w:lineRule="auto" w:before="0" w:after="0"/>
        <w:ind w:left="292" w:right="326" w:firstLine="0"/>
        <w:jc w:val="left"/>
        <w:rPr>
          <w:sz w:val="13"/>
        </w:rPr>
      </w:pPr>
      <w:r>
        <w:rPr>
          <w:w w:val="105"/>
          <w:sz w:val="13"/>
        </w:rPr>
        <w:t>Havendo</w:t>
      </w:r>
      <w:r>
        <w:rPr>
          <w:spacing w:val="-3"/>
          <w:w w:val="105"/>
          <w:sz w:val="13"/>
        </w:rPr>
        <w:t> </w:t>
      </w:r>
      <w:r>
        <w:rPr>
          <w:w w:val="105"/>
          <w:sz w:val="13"/>
        </w:rPr>
        <w:t>a</w:t>
      </w:r>
      <w:r>
        <w:rPr>
          <w:spacing w:val="-3"/>
          <w:w w:val="105"/>
          <w:sz w:val="13"/>
        </w:rPr>
        <w:t> </w:t>
      </w:r>
      <w:r>
        <w:rPr>
          <w:w w:val="105"/>
          <w:sz w:val="13"/>
        </w:rPr>
        <w:t>necessidade</w:t>
      </w:r>
      <w:r>
        <w:rPr>
          <w:spacing w:val="-3"/>
          <w:w w:val="105"/>
          <w:sz w:val="13"/>
        </w:rPr>
        <w:t> </w:t>
      </w:r>
      <w:r>
        <w:rPr>
          <w:w w:val="105"/>
          <w:sz w:val="13"/>
        </w:rPr>
        <w:t>de</w:t>
      </w:r>
      <w:r>
        <w:rPr>
          <w:spacing w:val="-3"/>
          <w:w w:val="105"/>
          <w:sz w:val="13"/>
        </w:rPr>
        <w:t> </w:t>
      </w:r>
      <w:r>
        <w:rPr>
          <w:w w:val="105"/>
          <w:sz w:val="13"/>
        </w:rPr>
        <w:t>envio</w:t>
      </w:r>
      <w:r>
        <w:rPr>
          <w:spacing w:val="-3"/>
          <w:w w:val="105"/>
          <w:sz w:val="13"/>
        </w:rPr>
        <w:t> </w:t>
      </w:r>
      <w:r>
        <w:rPr>
          <w:w w:val="105"/>
          <w:sz w:val="13"/>
        </w:rPr>
        <w:t>de</w:t>
      </w:r>
      <w:r>
        <w:rPr>
          <w:spacing w:val="-3"/>
          <w:w w:val="105"/>
          <w:sz w:val="13"/>
        </w:rPr>
        <w:t> </w:t>
      </w:r>
      <w:r>
        <w:rPr>
          <w:w w:val="105"/>
          <w:sz w:val="13"/>
        </w:rPr>
        <w:t>documentos</w:t>
      </w:r>
      <w:r>
        <w:rPr>
          <w:spacing w:val="-3"/>
          <w:w w:val="105"/>
          <w:sz w:val="13"/>
        </w:rPr>
        <w:t> </w:t>
      </w:r>
      <w:r>
        <w:rPr>
          <w:w w:val="105"/>
          <w:sz w:val="13"/>
        </w:rPr>
        <w:t>de</w:t>
      </w:r>
      <w:r>
        <w:rPr>
          <w:spacing w:val="-3"/>
          <w:w w:val="105"/>
          <w:sz w:val="13"/>
        </w:rPr>
        <w:t> </w:t>
      </w:r>
      <w:r>
        <w:rPr>
          <w:w w:val="105"/>
          <w:sz w:val="13"/>
        </w:rPr>
        <w:t>habilitação</w:t>
      </w:r>
      <w:r>
        <w:rPr>
          <w:spacing w:val="-3"/>
          <w:w w:val="105"/>
          <w:sz w:val="13"/>
        </w:rPr>
        <w:t> </w:t>
      </w:r>
      <w:r>
        <w:rPr>
          <w:w w:val="105"/>
          <w:sz w:val="13"/>
        </w:rPr>
        <w:t>complementares,</w:t>
      </w:r>
      <w:r>
        <w:rPr>
          <w:spacing w:val="-3"/>
          <w:w w:val="105"/>
          <w:sz w:val="13"/>
        </w:rPr>
        <w:t> </w:t>
      </w:r>
      <w:r>
        <w:rPr>
          <w:w w:val="105"/>
          <w:sz w:val="13"/>
        </w:rPr>
        <w:t>necessários</w:t>
      </w:r>
      <w:r>
        <w:rPr>
          <w:spacing w:val="-3"/>
          <w:w w:val="105"/>
          <w:sz w:val="13"/>
        </w:rPr>
        <w:t> </w:t>
      </w:r>
      <w:r>
        <w:rPr>
          <w:w w:val="105"/>
          <w:sz w:val="13"/>
        </w:rPr>
        <w:t>à</w:t>
      </w:r>
      <w:r>
        <w:rPr>
          <w:spacing w:val="-3"/>
          <w:w w:val="105"/>
          <w:sz w:val="13"/>
        </w:rPr>
        <w:t> </w:t>
      </w:r>
      <w:r>
        <w:rPr>
          <w:w w:val="105"/>
          <w:sz w:val="13"/>
        </w:rPr>
        <w:t>confirmação</w:t>
      </w:r>
      <w:r>
        <w:rPr>
          <w:spacing w:val="-3"/>
          <w:w w:val="105"/>
          <w:sz w:val="13"/>
        </w:rPr>
        <w:t> </w:t>
      </w:r>
      <w:r>
        <w:rPr>
          <w:w w:val="105"/>
          <w:sz w:val="13"/>
        </w:rPr>
        <w:t>dos</w:t>
      </w:r>
      <w:r>
        <w:rPr>
          <w:spacing w:val="-3"/>
          <w:w w:val="105"/>
          <w:sz w:val="13"/>
        </w:rPr>
        <w:t> </w:t>
      </w:r>
      <w:r>
        <w:rPr>
          <w:w w:val="105"/>
          <w:sz w:val="13"/>
        </w:rPr>
        <w:t>já</w:t>
      </w:r>
      <w:r>
        <w:rPr>
          <w:spacing w:val="-3"/>
          <w:w w:val="105"/>
          <w:sz w:val="13"/>
        </w:rPr>
        <w:t> </w:t>
      </w:r>
      <w:r>
        <w:rPr>
          <w:w w:val="105"/>
          <w:sz w:val="13"/>
        </w:rPr>
        <w:t>apresentados</w:t>
      </w:r>
      <w:r>
        <w:rPr>
          <w:spacing w:val="-3"/>
          <w:w w:val="105"/>
          <w:sz w:val="13"/>
        </w:rPr>
        <w:t> </w:t>
      </w:r>
      <w:r>
        <w:rPr>
          <w:w w:val="105"/>
          <w:sz w:val="13"/>
        </w:rPr>
        <w:t>para</w:t>
      </w:r>
      <w:r>
        <w:rPr>
          <w:spacing w:val="-3"/>
          <w:w w:val="105"/>
          <w:sz w:val="13"/>
        </w:rPr>
        <w:t> </w:t>
      </w:r>
      <w:r>
        <w:rPr>
          <w:w w:val="105"/>
          <w:sz w:val="13"/>
        </w:rPr>
        <w:t>a</w:t>
      </w:r>
      <w:r>
        <w:rPr>
          <w:spacing w:val="-3"/>
          <w:w w:val="105"/>
          <w:sz w:val="13"/>
        </w:rPr>
        <w:t> </w:t>
      </w:r>
      <w:r>
        <w:rPr>
          <w:w w:val="105"/>
          <w:sz w:val="13"/>
        </w:rPr>
        <w:t>habilitação,</w:t>
      </w:r>
      <w:r>
        <w:rPr>
          <w:spacing w:val="-3"/>
          <w:w w:val="105"/>
          <w:sz w:val="13"/>
        </w:rPr>
        <w:t> </w:t>
      </w:r>
      <w:r>
        <w:rPr>
          <w:w w:val="105"/>
          <w:sz w:val="13"/>
        </w:rPr>
        <w:t>ou</w:t>
      </w:r>
      <w:r>
        <w:rPr>
          <w:spacing w:val="-3"/>
          <w:w w:val="105"/>
          <w:sz w:val="13"/>
        </w:rPr>
        <w:t> </w:t>
      </w:r>
      <w:r>
        <w:rPr>
          <w:w w:val="105"/>
          <w:sz w:val="13"/>
        </w:rPr>
        <w:t>de</w:t>
      </w:r>
      <w:r>
        <w:rPr>
          <w:spacing w:val="-3"/>
          <w:w w:val="105"/>
          <w:sz w:val="13"/>
        </w:rPr>
        <w:t> </w:t>
      </w:r>
      <w:r>
        <w:rPr>
          <w:w w:val="105"/>
          <w:sz w:val="13"/>
        </w:rPr>
        <w:t>documentos</w:t>
      </w:r>
      <w:r>
        <w:rPr>
          <w:spacing w:val="-3"/>
          <w:w w:val="105"/>
          <w:sz w:val="13"/>
        </w:rPr>
        <w:t> </w:t>
      </w:r>
      <w:r>
        <w:rPr>
          <w:w w:val="105"/>
          <w:sz w:val="13"/>
        </w:rPr>
        <w:t>não</w:t>
      </w:r>
      <w:r>
        <w:rPr>
          <w:spacing w:val="-3"/>
          <w:w w:val="105"/>
          <w:sz w:val="13"/>
        </w:rPr>
        <w:t> </w:t>
      </w:r>
      <w:r>
        <w:rPr>
          <w:w w:val="105"/>
          <w:sz w:val="13"/>
        </w:rPr>
        <w:t>constantes</w:t>
      </w:r>
      <w:r>
        <w:rPr>
          <w:spacing w:val="-3"/>
          <w:w w:val="105"/>
          <w:sz w:val="13"/>
        </w:rPr>
        <w:t> </w:t>
      </w:r>
      <w:r>
        <w:rPr>
          <w:w w:val="105"/>
          <w:sz w:val="13"/>
        </w:rPr>
        <w:t>do</w:t>
      </w:r>
      <w:r>
        <w:rPr>
          <w:spacing w:val="-3"/>
          <w:w w:val="105"/>
          <w:sz w:val="13"/>
        </w:rPr>
        <w:t> </w:t>
      </w:r>
      <w:r>
        <w:rPr>
          <w:w w:val="105"/>
          <w:sz w:val="13"/>
        </w:rPr>
        <w:t>SICAF,</w:t>
      </w:r>
      <w:r>
        <w:rPr>
          <w:spacing w:val="-3"/>
          <w:w w:val="105"/>
          <w:sz w:val="13"/>
        </w:rPr>
        <w:t> </w:t>
      </w:r>
      <w:r>
        <w:rPr>
          <w:w w:val="105"/>
          <w:sz w:val="13"/>
        </w:rPr>
        <w:t>o</w:t>
      </w:r>
      <w:r>
        <w:rPr>
          <w:spacing w:val="-3"/>
          <w:w w:val="105"/>
          <w:sz w:val="13"/>
        </w:rPr>
        <w:t> </w:t>
      </w:r>
      <w:r>
        <w:rPr>
          <w:w w:val="105"/>
          <w:sz w:val="13"/>
        </w:rPr>
        <w:t>licitante</w:t>
      </w:r>
      <w:r>
        <w:rPr>
          <w:spacing w:val="-3"/>
          <w:w w:val="105"/>
          <w:sz w:val="13"/>
        </w:rPr>
        <w:t> </w:t>
      </w:r>
      <w:r>
        <w:rPr>
          <w:w w:val="105"/>
          <w:sz w:val="13"/>
        </w:rPr>
        <w:t>provisoriamente</w:t>
      </w:r>
      <w:r>
        <w:rPr>
          <w:spacing w:val="-3"/>
          <w:w w:val="105"/>
          <w:sz w:val="13"/>
        </w:rPr>
        <w:t> </w:t>
      </w:r>
      <w:r>
        <w:rPr>
          <w:w w:val="105"/>
          <w:sz w:val="13"/>
        </w:rPr>
        <w:t>classificado</w:t>
      </w:r>
      <w:r>
        <w:rPr>
          <w:spacing w:val="-3"/>
          <w:w w:val="105"/>
          <w:sz w:val="13"/>
        </w:rPr>
        <w:t> </w:t>
      </w:r>
      <w:r>
        <w:rPr>
          <w:w w:val="105"/>
          <w:sz w:val="13"/>
        </w:rPr>
        <w:t>em</w:t>
      </w:r>
      <w:r>
        <w:rPr>
          <w:spacing w:val="-3"/>
          <w:w w:val="105"/>
          <w:sz w:val="13"/>
        </w:rPr>
        <w:t> </w:t>
      </w:r>
      <w:r>
        <w:rPr>
          <w:w w:val="105"/>
          <w:sz w:val="13"/>
        </w:rPr>
        <w:t>primeiro</w:t>
      </w:r>
      <w:r>
        <w:rPr>
          <w:spacing w:val="-3"/>
          <w:w w:val="105"/>
          <w:sz w:val="13"/>
        </w:rPr>
        <w:t> </w:t>
      </w:r>
      <w:r>
        <w:rPr>
          <w:w w:val="105"/>
          <w:sz w:val="13"/>
        </w:rPr>
        <w:t>lugar</w:t>
      </w:r>
      <w:r>
        <w:rPr>
          <w:spacing w:val="-3"/>
          <w:w w:val="105"/>
          <w:sz w:val="13"/>
        </w:rPr>
        <w:t> </w:t>
      </w:r>
      <w:r>
        <w:rPr>
          <w:w w:val="105"/>
          <w:sz w:val="13"/>
        </w:rPr>
        <w:t>será</w:t>
      </w:r>
      <w:r>
        <w:rPr>
          <w:spacing w:val="40"/>
          <w:w w:val="105"/>
          <w:sz w:val="13"/>
        </w:rPr>
        <w:t> </w:t>
      </w:r>
      <w:r>
        <w:rPr>
          <w:w w:val="105"/>
          <w:sz w:val="13"/>
        </w:rPr>
        <w:t>convocado a encaminhá-los, em formato digital, por meio do sistema, no prazo de até 5 (cinco) dias úteis, sob pena de inabilitação.</w:t>
      </w:r>
    </w:p>
    <w:p>
      <w:pPr>
        <w:pStyle w:val="ListParagraph"/>
        <w:numPr>
          <w:ilvl w:val="2"/>
          <w:numId w:val="1"/>
        </w:numPr>
        <w:tabs>
          <w:tab w:pos="629" w:val="left" w:leader="none"/>
        </w:tabs>
        <w:spacing w:line="240" w:lineRule="auto" w:before="0" w:after="0"/>
        <w:ind w:left="629" w:right="0" w:hanging="337"/>
        <w:jc w:val="left"/>
        <w:rPr>
          <w:sz w:val="13"/>
        </w:rPr>
      </w:pPr>
      <w:r>
        <w:rPr>
          <w:w w:val="105"/>
          <w:sz w:val="13"/>
        </w:rPr>
        <w:t>Somente</w:t>
      </w:r>
      <w:r>
        <w:rPr>
          <w:spacing w:val="-8"/>
          <w:w w:val="105"/>
          <w:sz w:val="13"/>
        </w:rPr>
        <w:t> </w:t>
      </w:r>
      <w:r>
        <w:rPr>
          <w:w w:val="105"/>
          <w:sz w:val="13"/>
        </w:rPr>
        <w:t>haverá</w:t>
      </w:r>
      <w:r>
        <w:rPr>
          <w:spacing w:val="-8"/>
          <w:w w:val="105"/>
          <w:sz w:val="13"/>
        </w:rPr>
        <w:t> </w:t>
      </w:r>
      <w:r>
        <w:rPr>
          <w:w w:val="105"/>
          <w:sz w:val="13"/>
        </w:rPr>
        <w:t>a</w:t>
      </w:r>
      <w:r>
        <w:rPr>
          <w:spacing w:val="-8"/>
          <w:w w:val="105"/>
          <w:sz w:val="13"/>
        </w:rPr>
        <w:t> </w:t>
      </w:r>
      <w:r>
        <w:rPr>
          <w:w w:val="105"/>
          <w:sz w:val="13"/>
        </w:rPr>
        <w:t>necessidade</w:t>
      </w:r>
      <w:r>
        <w:rPr>
          <w:spacing w:val="-8"/>
          <w:w w:val="105"/>
          <w:sz w:val="13"/>
        </w:rPr>
        <w:t> </w:t>
      </w:r>
      <w:r>
        <w:rPr>
          <w:w w:val="105"/>
          <w:sz w:val="13"/>
        </w:rPr>
        <w:t>de</w:t>
      </w:r>
      <w:r>
        <w:rPr>
          <w:spacing w:val="-8"/>
          <w:w w:val="105"/>
          <w:sz w:val="13"/>
        </w:rPr>
        <w:t> </w:t>
      </w:r>
      <w:r>
        <w:rPr>
          <w:w w:val="105"/>
          <w:sz w:val="13"/>
        </w:rPr>
        <w:t>comprovação</w:t>
      </w:r>
      <w:r>
        <w:rPr>
          <w:spacing w:val="-8"/>
          <w:w w:val="105"/>
          <w:sz w:val="13"/>
        </w:rPr>
        <w:t> </w:t>
      </w:r>
      <w:r>
        <w:rPr>
          <w:w w:val="105"/>
          <w:sz w:val="13"/>
        </w:rPr>
        <w:t>do</w:t>
      </w:r>
      <w:r>
        <w:rPr>
          <w:spacing w:val="-8"/>
          <w:w w:val="105"/>
          <w:sz w:val="13"/>
        </w:rPr>
        <w:t> </w:t>
      </w:r>
      <w:r>
        <w:rPr>
          <w:w w:val="105"/>
          <w:sz w:val="13"/>
        </w:rPr>
        <w:t>preenchimento</w:t>
      </w:r>
      <w:r>
        <w:rPr>
          <w:spacing w:val="-8"/>
          <w:w w:val="105"/>
          <w:sz w:val="13"/>
        </w:rPr>
        <w:t> </w:t>
      </w:r>
      <w:r>
        <w:rPr>
          <w:w w:val="105"/>
          <w:sz w:val="13"/>
        </w:rPr>
        <w:t>de</w:t>
      </w:r>
      <w:r>
        <w:rPr>
          <w:spacing w:val="-8"/>
          <w:w w:val="105"/>
          <w:sz w:val="13"/>
        </w:rPr>
        <w:t> </w:t>
      </w:r>
      <w:r>
        <w:rPr>
          <w:w w:val="105"/>
          <w:sz w:val="13"/>
        </w:rPr>
        <w:t>requisitos</w:t>
      </w:r>
      <w:r>
        <w:rPr>
          <w:spacing w:val="-8"/>
          <w:w w:val="105"/>
          <w:sz w:val="13"/>
        </w:rPr>
        <w:t> </w:t>
      </w:r>
      <w:r>
        <w:rPr>
          <w:w w:val="105"/>
          <w:sz w:val="13"/>
        </w:rPr>
        <w:t>mediante</w:t>
      </w:r>
      <w:r>
        <w:rPr>
          <w:spacing w:val="-8"/>
          <w:w w:val="105"/>
          <w:sz w:val="13"/>
        </w:rPr>
        <w:t> </w:t>
      </w:r>
      <w:r>
        <w:rPr>
          <w:w w:val="105"/>
          <w:sz w:val="13"/>
        </w:rPr>
        <w:t>apresentação</w:t>
      </w:r>
      <w:r>
        <w:rPr>
          <w:spacing w:val="-8"/>
          <w:w w:val="105"/>
          <w:sz w:val="13"/>
        </w:rPr>
        <w:t> </w:t>
      </w:r>
      <w:r>
        <w:rPr>
          <w:w w:val="105"/>
          <w:sz w:val="13"/>
        </w:rPr>
        <w:t>dos</w:t>
      </w:r>
      <w:r>
        <w:rPr>
          <w:spacing w:val="-8"/>
          <w:w w:val="105"/>
          <w:sz w:val="13"/>
        </w:rPr>
        <w:t> </w:t>
      </w:r>
      <w:r>
        <w:rPr>
          <w:w w:val="105"/>
          <w:sz w:val="13"/>
        </w:rPr>
        <w:t>documentos</w:t>
      </w:r>
      <w:r>
        <w:rPr>
          <w:spacing w:val="-8"/>
          <w:w w:val="105"/>
          <w:sz w:val="13"/>
        </w:rPr>
        <w:t> </w:t>
      </w:r>
      <w:r>
        <w:rPr>
          <w:w w:val="105"/>
          <w:sz w:val="13"/>
        </w:rPr>
        <w:t>originais</w:t>
      </w:r>
      <w:r>
        <w:rPr>
          <w:spacing w:val="-8"/>
          <w:w w:val="105"/>
          <w:sz w:val="13"/>
        </w:rPr>
        <w:t> </w:t>
      </w:r>
      <w:r>
        <w:rPr>
          <w:w w:val="105"/>
          <w:sz w:val="13"/>
        </w:rPr>
        <w:t>não-digitais</w:t>
      </w:r>
      <w:r>
        <w:rPr>
          <w:spacing w:val="-8"/>
          <w:w w:val="105"/>
          <w:sz w:val="13"/>
        </w:rPr>
        <w:t> </w:t>
      </w:r>
      <w:r>
        <w:rPr>
          <w:w w:val="105"/>
          <w:sz w:val="13"/>
        </w:rPr>
        <w:t>quando</w:t>
      </w:r>
      <w:r>
        <w:rPr>
          <w:spacing w:val="-7"/>
          <w:w w:val="105"/>
          <w:sz w:val="13"/>
        </w:rPr>
        <w:t> </w:t>
      </w:r>
      <w:r>
        <w:rPr>
          <w:w w:val="105"/>
          <w:sz w:val="13"/>
        </w:rPr>
        <w:t>houver</w:t>
      </w:r>
      <w:r>
        <w:rPr>
          <w:spacing w:val="-8"/>
          <w:w w:val="105"/>
          <w:sz w:val="13"/>
        </w:rPr>
        <w:t> </w:t>
      </w:r>
      <w:r>
        <w:rPr>
          <w:w w:val="105"/>
          <w:sz w:val="13"/>
        </w:rPr>
        <w:t>dúvida</w:t>
      </w:r>
      <w:r>
        <w:rPr>
          <w:spacing w:val="-8"/>
          <w:w w:val="105"/>
          <w:sz w:val="13"/>
        </w:rPr>
        <w:t> </w:t>
      </w:r>
      <w:r>
        <w:rPr>
          <w:w w:val="105"/>
          <w:sz w:val="13"/>
        </w:rPr>
        <w:t>em</w:t>
      </w:r>
      <w:r>
        <w:rPr>
          <w:spacing w:val="-8"/>
          <w:w w:val="105"/>
          <w:sz w:val="13"/>
        </w:rPr>
        <w:t> </w:t>
      </w:r>
      <w:r>
        <w:rPr>
          <w:w w:val="105"/>
          <w:sz w:val="13"/>
        </w:rPr>
        <w:t>relação</w:t>
      </w:r>
      <w:r>
        <w:rPr>
          <w:spacing w:val="-8"/>
          <w:w w:val="105"/>
          <w:sz w:val="13"/>
        </w:rPr>
        <w:t> </w:t>
      </w:r>
      <w:r>
        <w:rPr>
          <w:w w:val="105"/>
          <w:sz w:val="13"/>
        </w:rPr>
        <w:t>à</w:t>
      </w:r>
      <w:r>
        <w:rPr>
          <w:spacing w:val="-8"/>
          <w:w w:val="105"/>
          <w:sz w:val="13"/>
        </w:rPr>
        <w:t> </w:t>
      </w:r>
      <w:r>
        <w:rPr>
          <w:w w:val="105"/>
          <w:sz w:val="13"/>
        </w:rPr>
        <w:t>integridade</w:t>
      </w:r>
      <w:r>
        <w:rPr>
          <w:spacing w:val="-8"/>
          <w:w w:val="105"/>
          <w:sz w:val="13"/>
        </w:rPr>
        <w:t> </w:t>
      </w:r>
      <w:r>
        <w:rPr>
          <w:w w:val="105"/>
          <w:sz w:val="13"/>
        </w:rPr>
        <w:t>do</w:t>
      </w:r>
      <w:r>
        <w:rPr>
          <w:spacing w:val="-8"/>
          <w:w w:val="105"/>
          <w:sz w:val="13"/>
        </w:rPr>
        <w:t> </w:t>
      </w:r>
      <w:r>
        <w:rPr>
          <w:w w:val="105"/>
          <w:sz w:val="13"/>
        </w:rPr>
        <w:t>documento</w:t>
      </w:r>
      <w:r>
        <w:rPr>
          <w:spacing w:val="-8"/>
          <w:w w:val="105"/>
          <w:sz w:val="13"/>
        </w:rPr>
        <w:t> </w:t>
      </w:r>
      <w:r>
        <w:rPr>
          <w:w w:val="105"/>
          <w:sz w:val="13"/>
        </w:rPr>
        <w:t>digital</w:t>
      </w:r>
      <w:r>
        <w:rPr>
          <w:spacing w:val="-8"/>
          <w:w w:val="105"/>
          <w:sz w:val="13"/>
        </w:rPr>
        <w:t> </w:t>
      </w:r>
      <w:r>
        <w:rPr>
          <w:w w:val="105"/>
          <w:sz w:val="13"/>
        </w:rPr>
        <w:t>ou</w:t>
      </w:r>
      <w:r>
        <w:rPr>
          <w:spacing w:val="-8"/>
          <w:w w:val="105"/>
          <w:sz w:val="13"/>
        </w:rPr>
        <w:t> </w:t>
      </w:r>
      <w:r>
        <w:rPr>
          <w:w w:val="105"/>
          <w:sz w:val="13"/>
        </w:rPr>
        <w:t>quando</w:t>
      </w:r>
      <w:r>
        <w:rPr>
          <w:spacing w:val="-8"/>
          <w:w w:val="105"/>
          <w:sz w:val="13"/>
        </w:rPr>
        <w:t> </w:t>
      </w:r>
      <w:r>
        <w:rPr>
          <w:w w:val="105"/>
          <w:sz w:val="13"/>
        </w:rPr>
        <w:t>a</w:t>
      </w:r>
      <w:r>
        <w:rPr>
          <w:spacing w:val="-8"/>
          <w:w w:val="105"/>
          <w:sz w:val="13"/>
        </w:rPr>
        <w:t> </w:t>
      </w:r>
      <w:r>
        <w:rPr>
          <w:w w:val="105"/>
          <w:sz w:val="13"/>
        </w:rPr>
        <w:t>lei</w:t>
      </w:r>
      <w:r>
        <w:rPr>
          <w:spacing w:val="-8"/>
          <w:w w:val="105"/>
          <w:sz w:val="13"/>
        </w:rPr>
        <w:t> </w:t>
      </w:r>
      <w:r>
        <w:rPr>
          <w:w w:val="105"/>
          <w:sz w:val="13"/>
        </w:rPr>
        <w:t>expressamente</w:t>
      </w:r>
      <w:r>
        <w:rPr>
          <w:spacing w:val="-8"/>
          <w:w w:val="105"/>
          <w:sz w:val="13"/>
        </w:rPr>
        <w:t> </w:t>
      </w:r>
      <w:r>
        <w:rPr>
          <w:w w:val="105"/>
          <w:sz w:val="13"/>
        </w:rPr>
        <w:t>o</w:t>
      </w:r>
      <w:r>
        <w:rPr>
          <w:spacing w:val="-8"/>
          <w:w w:val="105"/>
          <w:sz w:val="13"/>
        </w:rPr>
        <w:t> </w:t>
      </w:r>
      <w:r>
        <w:rPr>
          <w:spacing w:val="-2"/>
          <w:w w:val="105"/>
          <w:sz w:val="13"/>
        </w:rPr>
        <w:t>exigir.</w:t>
      </w:r>
    </w:p>
    <w:p>
      <w:pPr>
        <w:pStyle w:val="ListParagraph"/>
        <w:numPr>
          <w:ilvl w:val="1"/>
          <w:numId w:val="1"/>
        </w:numPr>
        <w:tabs>
          <w:tab w:pos="520" w:val="left" w:leader="none"/>
        </w:tabs>
        <w:spacing w:line="240" w:lineRule="auto" w:before="33" w:after="0"/>
        <w:ind w:left="520" w:right="0" w:hanging="228"/>
        <w:jc w:val="left"/>
        <w:rPr>
          <w:sz w:val="13"/>
        </w:rPr>
      </w:pPr>
      <w:r>
        <w:rPr>
          <w:w w:val="105"/>
          <w:sz w:val="13"/>
        </w:rPr>
        <w:t>Após</w:t>
      </w:r>
      <w:r>
        <w:rPr>
          <w:spacing w:val="-8"/>
          <w:w w:val="105"/>
          <w:sz w:val="13"/>
        </w:rPr>
        <w:t> </w:t>
      </w:r>
      <w:r>
        <w:rPr>
          <w:w w:val="105"/>
          <w:sz w:val="13"/>
        </w:rPr>
        <w:t>a</w:t>
      </w:r>
      <w:r>
        <w:rPr>
          <w:spacing w:val="-7"/>
          <w:w w:val="105"/>
          <w:sz w:val="13"/>
        </w:rPr>
        <w:t> </w:t>
      </w:r>
      <w:r>
        <w:rPr>
          <w:w w:val="105"/>
          <w:sz w:val="13"/>
        </w:rPr>
        <w:t>apresentação</w:t>
      </w:r>
      <w:r>
        <w:rPr>
          <w:spacing w:val="-7"/>
          <w:w w:val="105"/>
          <w:sz w:val="13"/>
        </w:rPr>
        <w:t> </w:t>
      </w:r>
      <w:r>
        <w:rPr>
          <w:w w:val="105"/>
          <w:sz w:val="13"/>
        </w:rPr>
        <w:t>dos</w:t>
      </w:r>
      <w:r>
        <w:rPr>
          <w:spacing w:val="-7"/>
          <w:w w:val="105"/>
          <w:sz w:val="13"/>
        </w:rPr>
        <w:t> </w:t>
      </w:r>
      <w:r>
        <w:rPr>
          <w:w w:val="105"/>
          <w:sz w:val="13"/>
        </w:rPr>
        <w:t>documentos</w:t>
      </w:r>
      <w:r>
        <w:rPr>
          <w:spacing w:val="-7"/>
          <w:w w:val="105"/>
          <w:sz w:val="13"/>
        </w:rPr>
        <w:t> </w:t>
      </w:r>
      <w:r>
        <w:rPr>
          <w:w w:val="105"/>
          <w:sz w:val="13"/>
        </w:rPr>
        <w:t>de</w:t>
      </w:r>
      <w:r>
        <w:rPr>
          <w:spacing w:val="-7"/>
          <w:w w:val="105"/>
          <w:sz w:val="13"/>
        </w:rPr>
        <w:t> </w:t>
      </w:r>
      <w:r>
        <w:rPr>
          <w:w w:val="105"/>
          <w:sz w:val="13"/>
        </w:rPr>
        <w:t>habilitação,</w:t>
      </w:r>
      <w:r>
        <w:rPr>
          <w:spacing w:val="-7"/>
          <w:w w:val="105"/>
          <w:sz w:val="13"/>
        </w:rPr>
        <w:t> </w:t>
      </w:r>
      <w:r>
        <w:rPr>
          <w:w w:val="105"/>
          <w:sz w:val="13"/>
        </w:rPr>
        <w:t>fica</w:t>
      </w:r>
      <w:r>
        <w:rPr>
          <w:spacing w:val="-7"/>
          <w:w w:val="105"/>
          <w:sz w:val="13"/>
        </w:rPr>
        <w:t> </w:t>
      </w:r>
      <w:r>
        <w:rPr>
          <w:w w:val="105"/>
          <w:sz w:val="13"/>
        </w:rPr>
        <w:t>vedada</w:t>
      </w:r>
      <w:r>
        <w:rPr>
          <w:spacing w:val="-7"/>
          <w:w w:val="105"/>
          <w:sz w:val="13"/>
        </w:rPr>
        <w:t> </w:t>
      </w:r>
      <w:r>
        <w:rPr>
          <w:w w:val="105"/>
          <w:sz w:val="13"/>
        </w:rPr>
        <w:t>a</w:t>
      </w:r>
      <w:r>
        <w:rPr>
          <w:spacing w:val="-7"/>
          <w:w w:val="105"/>
          <w:sz w:val="13"/>
        </w:rPr>
        <w:t> </w:t>
      </w:r>
      <w:r>
        <w:rPr>
          <w:w w:val="105"/>
          <w:sz w:val="13"/>
        </w:rPr>
        <w:t>substituição</w:t>
      </w:r>
      <w:r>
        <w:rPr>
          <w:spacing w:val="-7"/>
          <w:w w:val="105"/>
          <w:sz w:val="13"/>
        </w:rPr>
        <w:t> </w:t>
      </w:r>
      <w:r>
        <w:rPr>
          <w:w w:val="105"/>
          <w:sz w:val="13"/>
        </w:rPr>
        <w:t>ou</w:t>
      </w:r>
      <w:r>
        <w:rPr>
          <w:spacing w:val="-7"/>
          <w:w w:val="105"/>
          <w:sz w:val="13"/>
        </w:rPr>
        <w:t> </w:t>
      </w:r>
      <w:r>
        <w:rPr>
          <w:w w:val="105"/>
          <w:sz w:val="13"/>
        </w:rPr>
        <w:t>a</w:t>
      </w:r>
      <w:r>
        <w:rPr>
          <w:spacing w:val="-7"/>
          <w:w w:val="105"/>
          <w:sz w:val="13"/>
        </w:rPr>
        <w:t> </w:t>
      </w:r>
      <w:r>
        <w:rPr>
          <w:w w:val="105"/>
          <w:sz w:val="13"/>
        </w:rPr>
        <w:t>apresentação</w:t>
      </w:r>
      <w:r>
        <w:rPr>
          <w:spacing w:val="-7"/>
          <w:w w:val="105"/>
          <w:sz w:val="13"/>
        </w:rPr>
        <w:t> </w:t>
      </w:r>
      <w:r>
        <w:rPr>
          <w:w w:val="105"/>
          <w:sz w:val="13"/>
        </w:rPr>
        <w:t>de</w:t>
      </w:r>
      <w:r>
        <w:rPr>
          <w:spacing w:val="-7"/>
          <w:w w:val="105"/>
          <w:sz w:val="13"/>
        </w:rPr>
        <w:t> </w:t>
      </w:r>
      <w:r>
        <w:rPr>
          <w:w w:val="105"/>
          <w:sz w:val="13"/>
        </w:rPr>
        <w:t>novos</w:t>
      </w:r>
      <w:r>
        <w:rPr>
          <w:spacing w:val="-7"/>
          <w:w w:val="105"/>
          <w:sz w:val="13"/>
        </w:rPr>
        <w:t> </w:t>
      </w:r>
      <w:r>
        <w:rPr>
          <w:w w:val="105"/>
          <w:sz w:val="13"/>
        </w:rPr>
        <w:t>documentos,</w:t>
      </w:r>
      <w:r>
        <w:rPr>
          <w:spacing w:val="-7"/>
          <w:w w:val="105"/>
          <w:sz w:val="13"/>
        </w:rPr>
        <w:t> </w:t>
      </w:r>
      <w:r>
        <w:rPr>
          <w:w w:val="105"/>
          <w:sz w:val="13"/>
        </w:rPr>
        <w:t>salvo</w:t>
      </w:r>
      <w:r>
        <w:rPr>
          <w:spacing w:val="-7"/>
          <w:w w:val="105"/>
          <w:sz w:val="13"/>
        </w:rPr>
        <w:t> </w:t>
      </w:r>
      <w:r>
        <w:rPr>
          <w:w w:val="105"/>
          <w:sz w:val="13"/>
        </w:rPr>
        <w:t>em</w:t>
      </w:r>
      <w:r>
        <w:rPr>
          <w:spacing w:val="-7"/>
          <w:w w:val="105"/>
          <w:sz w:val="13"/>
        </w:rPr>
        <w:t> </w:t>
      </w:r>
      <w:r>
        <w:rPr>
          <w:w w:val="105"/>
          <w:sz w:val="13"/>
        </w:rPr>
        <w:t>sede</w:t>
      </w:r>
      <w:r>
        <w:rPr>
          <w:spacing w:val="-7"/>
          <w:w w:val="105"/>
          <w:sz w:val="13"/>
        </w:rPr>
        <w:t> </w:t>
      </w:r>
      <w:r>
        <w:rPr>
          <w:w w:val="105"/>
          <w:sz w:val="13"/>
        </w:rPr>
        <w:t>de</w:t>
      </w:r>
      <w:r>
        <w:rPr>
          <w:spacing w:val="-7"/>
          <w:w w:val="105"/>
          <w:sz w:val="13"/>
        </w:rPr>
        <w:t> </w:t>
      </w:r>
      <w:r>
        <w:rPr>
          <w:w w:val="105"/>
          <w:sz w:val="13"/>
        </w:rPr>
        <w:t>diligência,</w:t>
      </w:r>
      <w:r>
        <w:rPr>
          <w:spacing w:val="-8"/>
          <w:w w:val="105"/>
          <w:sz w:val="13"/>
        </w:rPr>
        <w:t> </w:t>
      </w:r>
      <w:r>
        <w:rPr>
          <w:spacing w:val="-2"/>
          <w:w w:val="105"/>
          <w:sz w:val="13"/>
        </w:rPr>
        <w:t>para:</w:t>
      </w:r>
    </w:p>
    <w:p>
      <w:pPr>
        <w:pStyle w:val="ListParagraph"/>
        <w:numPr>
          <w:ilvl w:val="0"/>
          <w:numId w:val="3"/>
        </w:numPr>
        <w:tabs>
          <w:tab w:pos="428" w:val="left" w:leader="none"/>
        </w:tabs>
        <w:spacing w:line="240" w:lineRule="auto" w:before="33" w:after="0"/>
        <w:ind w:left="428" w:right="0" w:hanging="136"/>
        <w:jc w:val="left"/>
        <w:rPr>
          <w:sz w:val="13"/>
        </w:rPr>
      </w:pPr>
      <w:r>
        <w:rPr>
          <w:w w:val="105"/>
          <w:sz w:val="13"/>
        </w:rPr>
        <w:t>complementação</w:t>
      </w:r>
      <w:r>
        <w:rPr>
          <w:spacing w:val="-8"/>
          <w:w w:val="105"/>
          <w:sz w:val="13"/>
        </w:rPr>
        <w:t> </w:t>
      </w:r>
      <w:r>
        <w:rPr>
          <w:w w:val="105"/>
          <w:sz w:val="13"/>
        </w:rPr>
        <w:t>de</w:t>
      </w:r>
      <w:r>
        <w:rPr>
          <w:spacing w:val="-7"/>
          <w:w w:val="105"/>
          <w:sz w:val="13"/>
        </w:rPr>
        <w:t> </w:t>
      </w:r>
      <w:r>
        <w:rPr>
          <w:w w:val="105"/>
          <w:sz w:val="13"/>
        </w:rPr>
        <w:t>informações</w:t>
      </w:r>
      <w:r>
        <w:rPr>
          <w:spacing w:val="-8"/>
          <w:w w:val="105"/>
          <w:sz w:val="13"/>
        </w:rPr>
        <w:t> </w:t>
      </w:r>
      <w:r>
        <w:rPr>
          <w:w w:val="105"/>
          <w:sz w:val="13"/>
        </w:rPr>
        <w:t>acerca</w:t>
      </w:r>
      <w:r>
        <w:rPr>
          <w:spacing w:val="-7"/>
          <w:w w:val="105"/>
          <w:sz w:val="13"/>
        </w:rPr>
        <w:t> </w:t>
      </w:r>
      <w:r>
        <w:rPr>
          <w:w w:val="105"/>
          <w:sz w:val="13"/>
        </w:rPr>
        <w:t>dos</w:t>
      </w:r>
      <w:r>
        <w:rPr>
          <w:spacing w:val="-8"/>
          <w:w w:val="105"/>
          <w:sz w:val="13"/>
        </w:rPr>
        <w:t> </w:t>
      </w:r>
      <w:r>
        <w:rPr>
          <w:w w:val="105"/>
          <w:sz w:val="13"/>
        </w:rPr>
        <w:t>documentos</w:t>
      </w:r>
      <w:r>
        <w:rPr>
          <w:spacing w:val="-7"/>
          <w:w w:val="105"/>
          <w:sz w:val="13"/>
        </w:rPr>
        <w:t> </w:t>
      </w:r>
      <w:r>
        <w:rPr>
          <w:w w:val="105"/>
          <w:sz w:val="13"/>
        </w:rPr>
        <w:t>já</w:t>
      </w:r>
      <w:r>
        <w:rPr>
          <w:spacing w:val="-8"/>
          <w:w w:val="105"/>
          <w:sz w:val="13"/>
        </w:rPr>
        <w:t> </w:t>
      </w:r>
      <w:r>
        <w:rPr>
          <w:w w:val="105"/>
          <w:sz w:val="13"/>
        </w:rPr>
        <w:t>apresentados</w:t>
      </w:r>
      <w:r>
        <w:rPr>
          <w:spacing w:val="-7"/>
          <w:w w:val="105"/>
          <w:sz w:val="13"/>
        </w:rPr>
        <w:t> </w:t>
      </w:r>
      <w:r>
        <w:rPr>
          <w:w w:val="105"/>
          <w:sz w:val="13"/>
        </w:rPr>
        <w:t>pelos</w:t>
      </w:r>
      <w:r>
        <w:rPr>
          <w:spacing w:val="-7"/>
          <w:w w:val="105"/>
          <w:sz w:val="13"/>
        </w:rPr>
        <w:t> </w:t>
      </w:r>
      <w:r>
        <w:rPr>
          <w:w w:val="105"/>
          <w:sz w:val="13"/>
        </w:rPr>
        <w:t>licitantes</w:t>
      </w:r>
      <w:r>
        <w:rPr>
          <w:spacing w:val="-8"/>
          <w:w w:val="105"/>
          <w:sz w:val="13"/>
        </w:rPr>
        <w:t> </w:t>
      </w:r>
      <w:r>
        <w:rPr>
          <w:w w:val="105"/>
          <w:sz w:val="13"/>
        </w:rPr>
        <w:t>e</w:t>
      </w:r>
      <w:r>
        <w:rPr>
          <w:spacing w:val="-7"/>
          <w:w w:val="105"/>
          <w:sz w:val="13"/>
        </w:rPr>
        <w:t> </w:t>
      </w:r>
      <w:r>
        <w:rPr>
          <w:w w:val="105"/>
          <w:sz w:val="13"/>
        </w:rPr>
        <w:t>desde</w:t>
      </w:r>
      <w:r>
        <w:rPr>
          <w:spacing w:val="-8"/>
          <w:w w:val="105"/>
          <w:sz w:val="13"/>
        </w:rPr>
        <w:t> </w:t>
      </w:r>
      <w:r>
        <w:rPr>
          <w:w w:val="105"/>
          <w:sz w:val="13"/>
        </w:rPr>
        <w:t>que</w:t>
      </w:r>
      <w:r>
        <w:rPr>
          <w:spacing w:val="-7"/>
          <w:w w:val="105"/>
          <w:sz w:val="13"/>
        </w:rPr>
        <w:t> </w:t>
      </w:r>
      <w:r>
        <w:rPr>
          <w:w w:val="105"/>
          <w:sz w:val="13"/>
        </w:rPr>
        <w:t>necessária</w:t>
      </w:r>
      <w:r>
        <w:rPr>
          <w:spacing w:val="-8"/>
          <w:w w:val="105"/>
          <w:sz w:val="13"/>
        </w:rPr>
        <w:t> </w:t>
      </w:r>
      <w:r>
        <w:rPr>
          <w:w w:val="105"/>
          <w:sz w:val="13"/>
        </w:rPr>
        <w:t>para</w:t>
      </w:r>
      <w:r>
        <w:rPr>
          <w:spacing w:val="-7"/>
          <w:w w:val="105"/>
          <w:sz w:val="13"/>
        </w:rPr>
        <w:t> </w:t>
      </w:r>
      <w:r>
        <w:rPr>
          <w:w w:val="105"/>
          <w:sz w:val="13"/>
        </w:rPr>
        <w:t>apurar</w:t>
      </w:r>
      <w:r>
        <w:rPr>
          <w:spacing w:val="-8"/>
          <w:w w:val="105"/>
          <w:sz w:val="13"/>
        </w:rPr>
        <w:t> </w:t>
      </w:r>
      <w:r>
        <w:rPr>
          <w:w w:val="105"/>
          <w:sz w:val="13"/>
        </w:rPr>
        <w:t>fatos</w:t>
      </w:r>
      <w:r>
        <w:rPr>
          <w:spacing w:val="-7"/>
          <w:w w:val="105"/>
          <w:sz w:val="13"/>
        </w:rPr>
        <w:t> </w:t>
      </w:r>
      <w:r>
        <w:rPr>
          <w:w w:val="105"/>
          <w:sz w:val="13"/>
        </w:rPr>
        <w:t>existentes</w:t>
      </w:r>
      <w:r>
        <w:rPr>
          <w:spacing w:val="-7"/>
          <w:w w:val="105"/>
          <w:sz w:val="13"/>
        </w:rPr>
        <w:t> </w:t>
      </w:r>
      <w:r>
        <w:rPr>
          <w:w w:val="105"/>
          <w:sz w:val="13"/>
        </w:rPr>
        <w:t>à</w:t>
      </w:r>
      <w:r>
        <w:rPr>
          <w:spacing w:val="-8"/>
          <w:w w:val="105"/>
          <w:sz w:val="13"/>
        </w:rPr>
        <w:t> </w:t>
      </w:r>
      <w:r>
        <w:rPr>
          <w:w w:val="105"/>
          <w:sz w:val="13"/>
        </w:rPr>
        <w:t>época</w:t>
      </w:r>
      <w:r>
        <w:rPr>
          <w:spacing w:val="-7"/>
          <w:w w:val="105"/>
          <w:sz w:val="13"/>
        </w:rPr>
        <w:t> </w:t>
      </w:r>
      <w:r>
        <w:rPr>
          <w:w w:val="105"/>
          <w:sz w:val="13"/>
        </w:rPr>
        <w:t>da</w:t>
      </w:r>
      <w:r>
        <w:rPr>
          <w:spacing w:val="-8"/>
          <w:w w:val="105"/>
          <w:sz w:val="13"/>
        </w:rPr>
        <w:t> </w:t>
      </w:r>
      <w:r>
        <w:rPr>
          <w:w w:val="105"/>
          <w:sz w:val="13"/>
        </w:rPr>
        <w:t>abertura</w:t>
      </w:r>
      <w:r>
        <w:rPr>
          <w:spacing w:val="-7"/>
          <w:w w:val="105"/>
          <w:sz w:val="13"/>
        </w:rPr>
        <w:t> </w:t>
      </w:r>
      <w:r>
        <w:rPr>
          <w:w w:val="105"/>
          <w:sz w:val="13"/>
        </w:rPr>
        <w:t>do</w:t>
      </w:r>
      <w:r>
        <w:rPr>
          <w:spacing w:val="-8"/>
          <w:w w:val="105"/>
          <w:sz w:val="13"/>
        </w:rPr>
        <w:t> </w:t>
      </w:r>
      <w:r>
        <w:rPr>
          <w:w w:val="105"/>
          <w:sz w:val="13"/>
        </w:rPr>
        <w:t>certame;</w:t>
      </w:r>
      <w:r>
        <w:rPr>
          <w:spacing w:val="-7"/>
          <w:w w:val="105"/>
          <w:sz w:val="13"/>
        </w:rPr>
        <w:t> </w:t>
      </w:r>
      <w:r>
        <w:rPr>
          <w:spacing w:val="-12"/>
          <w:w w:val="105"/>
          <w:sz w:val="13"/>
        </w:rPr>
        <w:t>e</w:t>
      </w:r>
    </w:p>
    <w:p>
      <w:pPr>
        <w:pStyle w:val="ListParagraph"/>
        <w:numPr>
          <w:ilvl w:val="0"/>
          <w:numId w:val="3"/>
        </w:numPr>
        <w:tabs>
          <w:tab w:pos="432" w:val="left" w:leader="none"/>
        </w:tabs>
        <w:spacing w:line="240" w:lineRule="auto" w:before="33" w:after="0"/>
        <w:ind w:left="432" w:right="0" w:hanging="144"/>
        <w:jc w:val="left"/>
        <w:rPr>
          <w:sz w:val="13"/>
        </w:rPr>
      </w:pPr>
      <w:r>
        <w:rPr>
          <w:w w:val="105"/>
          <w:sz w:val="13"/>
        </w:rPr>
        <w:t>atualização</w:t>
      </w:r>
      <w:r>
        <w:rPr>
          <w:spacing w:val="-8"/>
          <w:w w:val="105"/>
          <w:sz w:val="13"/>
        </w:rPr>
        <w:t> </w:t>
      </w:r>
      <w:r>
        <w:rPr>
          <w:w w:val="105"/>
          <w:sz w:val="13"/>
        </w:rPr>
        <w:t>de</w:t>
      </w:r>
      <w:r>
        <w:rPr>
          <w:spacing w:val="-7"/>
          <w:w w:val="105"/>
          <w:sz w:val="13"/>
        </w:rPr>
        <w:t> </w:t>
      </w:r>
      <w:r>
        <w:rPr>
          <w:w w:val="105"/>
          <w:sz w:val="13"/>
        </w:rPr>
        <w:t>documentos</w:t>
      </w:r>
      <w:r>
        <w:rPr>
          <w:spacing w:val="-7"/>
          <w:w w:val="105"/>
          <w:sz w:val="13"/>
        </w:rPr>
        <w:t> </w:t>
      </w:r>
      <w:r>
        <w:rPr>
          <w:w w:val="105"/>
          <w:sz w:val="13"/>
        </w:rPr>
        <w:t>cuja</w:t>
      </w:r>
      <w:r>
        <w:rPr>
          <w:spacing w:val="-7"/>
          <w:w w:val="105"/>
          <w:sz w:val="13"/>
        </w:rPr>
        <w:t> </w:t>
      </w:r>
      <w:r>
        <w:rPr>
          <w:w w:val="105"/>
          <w:sz w:val="13"/>
        </w:rPr>
        <w:t>validade</w:t>
      </w:r>
      <w:r>
        <w:rPr>
          <w:spacing w:val="-7"/>
          <w:w w:val="105"/>
          <w:sz w:val="13"/>
        </w:rPr>
        <w:t> </w:t>
      </w:r>
      <w:r>
        <w:rPr>
          <w:w w:val="105"/>
          <w:sz w:val="13"/>
        </w:rPr>
        <w:t>tenha</w:t>
      </w:r>
      <w:r>
        <w:rPr>
          <w:spacing w:val="-7"/>
          <w:w w:val="105"/>
          <w:sz w:val="13"/>
        </w:rPr>
        <w:t> </w:t>
      </w:r>
      <w:r>
        <w:rPr>
          <w:w w:val="105"/>
          <w:sz w:val="13"/>
        </w:rPr>
        <w:t>expirado</w:t>
      </w:r>
      <w:r>
        <w:rPr>
          <w:spacing w:val="-7"/>
          <w:w w:val="105"/>
          <w:sz w:val="13"/>
        </w:rPr>
        <w:t> </w:t>
      </w:r>
      <w:r>
        <w:rPr>
          <w:w w:val="105"/>
          <w:sz w:val="13"/>
        </w:rPr>
        <w:t>após</w:t>
      </w:r>
      <w:r>
        <w:rPr>
          <w:spacing w:val="-7"/>
          <w:w w:val="105"/>
          <w:sz w:val="13"/>
        </w:rPr>
        <w:t> </w:t>
      </w:r>
      <w:r>
        <w:rPr>
          <w:w w:val="105"/>
          <w:sz w:val="13"/>
        </w:rPr>
        <w:t>a</w:t>
      </w:r>
      <w:r>
        <w:rPr>
          <w:spacing w:val="-7"/>
          <w:w w:val="105"/>
          <w:sz w:val="13"/>
        </w:rPr>
        <w:t> </w:t>
      </w:r>
      <w:r>
        <w:rPr>
          <w:w w:val="105"/>
          <w:sz w:val="13"/>
        </w:rPr>
        <w:t>data</w:t>
      </w:r>
      <w:r>
        <w:rPr>
          <w:spacing w:val="-7"/>
          <w:w w:val="105"/>
          <w:sz w:val="13"/>
        </w:rPr>
        <w:t> </w:t>
      </w:r>
      <w:r>
        <w:rPr>
          <w:w w:val="105"/>
          <w:sz w:val="13"/>
        </w:rPr>
        <w:t>de</w:t>
      </w:r>
      <w:r>
        <w:rPr>
          <w:spacing w:val="-7"/>
          <w:w w:val="105"/>
          <w:sz w:val="13"/>
        </w:rPr>
        <w:t> </w:t>
      </w:r>
      <w:r>
        <w:rPr>
          <w:w w:val="105"/>
          <w:sz w:val="13"/>
        </w:rPr>
        <w:t>recebimento</w:t>
      </w:r>
      <w:r>
        <w:rPr>
          <w:spacing w:val="-7"/>
          <w:w w:val="105"/>
          <w:sz w:val="13"/>
        </w:rPr>
        <w:t> </w:t>
      </w:r>
      <w:r>
        <w:rPr>
          <w:w w:val="105"/>
          <w:sz w:val="13"/>
        </w:rPr>
        <w:t>das</w:t>
      </w:r>
      <w:r>
        <w:rPr>
          <w:spacing w:val="-7"/>
          <w:w w:val="105"/>
          <w:sz w:val="13"/>
        </w:rPr>
        <w:t> </w:t>
      </w:r>
      <w:r>
        <w:rPr>
          <w:spacing w:val="-2"/>
          <w:w w:val="105"/>
          <w:sz w:val="13"/>
        </w:rPr>
        <w:t>propostas.</w:t>
      </w:r>
    </w:p>
    <w:p>
      <w:pPr>
        <w:pStyle w:val="ListParagraph"/>
        <w:numPr>
          <w:ilvl w:val="1"/>
          <w:numId w:val="1"/>
        </w:numPr>
        <w:tabs>
          <w:tab w:pos="528" w:val="left" w:leader="none"/>
        </w:tabs>
        <w:spacing w:line="292" w:lineRule="auto" w:before="33" w:after="0"/>
        <w:ind w:left="292" w:right="327" w:firstLine="0"/>
        <w:jc w:val="left"/>
        <w:rPr>
          <w:sz w:val="13"/>
        </w:rPr>
      </w:pPr>
      <w:r>
        <w:rPr>
          <w:w w:val="105"/>
          <w:sz w:val="13"/>
        </w:rPr>
        <w:t>O</w:t>
      </w:r>
      <w:r>
        <w:rPr>
          <w:spacing w:val="-5"/>
          <w:w w:val="105"/>
          <w:sz w:val="13"/>
        </w:rPr>
        <w:t> </w:t>
      </w:r>
      <w:r>
        <w:rPr>
          <w:w w:val="105"/>
          <w:sz w:val="13"/>
        </w:rPr>
        <w:t>pregoeiro</w:t>
      </w:r>
      <w:r>
        <w:rPr>
          <w:spacing w:val="-5"/>
          <w:w w:val="105"/>
          <w:sz w:val="13"/>
        </w:rPr>
        <w:t> </w:t>
      </w:r>
      <w:r>
        <w:rPr>
          <w:w w:val="105"/>
          <w:sz w:val="13"/>
        </w:rPr>
        <w:t>poderá,</w:t>
      </w:r>
      <w:r>
        <w:rPr>
          <w:spacing w:val="-5"/>
          <w:w w:val="105"/>
          <w:sz w:val="13"/>
        </w:rPr>
        <w:t> </w:t>
      </w:r>
      <w:r>
        <w:rPr>
          <w:w w:val="105"/>
          <w:sz w:val="13"/>
        </w:rPr>
        <w:t>na</w:t>
      </w:r>
      <w:r>
        <w:rPr>
          <w:spacing w:val="-5"/>
          <w:w w:val="105"/>
          <w:sz w:val="13"/>
        </w:rPr>
        <w:t> </w:t>
      </w:r>
      <w:r>
        <w:rPr>
          <w:w w:val="105"/>
          <w:sz w:val="13"/>
        </w:rPr>
        <w:t>análise</w:t>
      </w:r>
      <w:r>
        <w:rPr>
          <w:spacing w:val="-5"/>
          <w:w w:val="105"/>
          <w:sz w:val="13"/>
        </w:rPr>
        <w:t> </w:t>
      </w:r>
      <w:r>
        <w:rPr>
          <w:w w:val="105"/>
          <w:sz w:val="13"/>
        </w:rPr>
        <w:t>dos</w:t>
      </w:r>
      <w:r>
        <w:rPr>
          <w:spacing w:val="-5"/>
          <w:w w:val="105"/>
          <w:sz w:val="13"/>
        </w:rPr>
        <w:t> </w:t>
      </w:r>
      <w:r>
        <w:rPr>
          <w:w w:val="105"/>
          <w:sz w:val="13"/>
        </w:rPr>
        <w:t>documentos</w:t>
      </w:r>
      <w:r>
        <w:rPr>
          <w:spacing w:val="-5"/>
          <w:w w:val="105"/>
          <w:sz w:val="13"/>
        </w:rPr>
        <w:t> </w:t>
      </w:r>
      <w:r>
        <w:rPr>
          <w:w w:val="105"/>
          <w:sz w:val="13"/>
        </w:rPr>
        <w:t>de</w:t>
      </w:r>
      <w:r>
        <w:rPr>
          <w:spacing w:val="-5"/>
          <w:w w:val="105"/>
          <w:sz w:val="13"/>
        </w:rPr>
        <w:t> </w:t>
      </w:r>
      <w:r>
        <w:rPr>
          <w:w w:val="105"/>
          <w:sz w:val="13"/>
        </w:rPr>
        <w:t>habilitação,</w:t>
      </w:r>
      <w:r>
        <w:rPr>
          <w:spacing w:val="-5"/>
          <w:w w:val="105"/>
          <w:sz w:val="13"/>
        </w:rPr>
        <w:t> </w:t>
      </w:r>
      <w:r>
        <w:rPr>
          <w:w w:val="105"/>
          <w:sz w:val="13"/>
        </w:rPr>
        <w:t>sanar</w:t>
      </w:r>
      <w:r>
        <w:rPr>
          <w:spacing w:val="-5"/>
          <w:w w:val="105"/>
          <w:sz w:val="13"/>
        </w:rPr>
        <w:t> </w:t>
      </w:r>
      <w:r>
        <w:rPr>
          <w:w w:val="105"/>
          <w:sz w:val="13"/>
        </w:rPr>
        <w:t>erros</w:t>
      </w:r>
      <w:r>
        <w:rPr>
          <w:spacing w:val="-5"/>
          <w:w w:val="105"/>
          <w:sz w:val="13"/>
        </w:rPr>
        <w:t> </w:t>
      </w:r>
      <w:r>
        <w:rPr>
          <w:w w:val="105"/>
          <w:sz w:val="13"/>
        </w:rPr>
        <w:t>ou</w:t>
      </w:r>
      <w:r>
        <w:rPr>
          <w:spacing w:val="-5"/>
          <w:w w:val="105"/>
          <w:sz w:val="13"/>
        </w:rPr>
        <w:t> </w:t>
      </w:r>
      <w:r>
        <w:rPr>
          <w:w w:val="105"/>
          <w:sz w:val="13"/>
        </w:rPr>
        <w:t>falhas</w:t>
      </w:r>
      <w:r>
        <w:rPr>
          <w:spacing w:val="-5"/>
          <w:w w:val="105"/>
          <w:sz w:val="13"/>
        </w:rPr>
        <w:t> </w:t>
      </w:r>
      <w:r>
        <w:rPr>
          <w:w w:val="105"/>
          <w:sz w:val="13"/>
        </w:rPr>
        <w:t>que</w:t>
      </w:r>
      <w:r>
        <w:rPr>
          <w:spacing w:val="-5"/>
          <w:w w:val="105"/>
          <w:sz w:val="13"/>
        </w:rPr>
        <w:t> </w:t>
      </w:r>
      <w:r>
        <w:rPr>
          <w:w w:val="105"/>
          <w:sz w:val="13"/>
        </w:rPr>
        <w:t>não</w:t>
      </w:r>
      <w:r>
        <w:rPr>
          <w:spacing w:val="-5"/>
          <w:w w:val="105"/>
          <w:sz w:val="13"/>
        </w:rPr>
        <w:t> </w:t>
      </w:r>
      <w:r>
        <w:rPr>
          <w:w w:val="105"/>
          <w:sz w:val="13"/>
        </w:rPr>
        <w:t>alterem</w:t>
      </w:r>
      <w:r>
        <w:rPr>
          <w:spacing w:val="-5"/>
          <w:w w:val="105"/>
          <w:sz w:val="13"/>
        </w:rPr>
        <w:t> </w:t>
      </w:r>
      <w:r>
        <w:rPr>
          <w:w w:val="105"/>
          <w:sz w:val="13"/>
        </w:rPr>
        <w:t>a</w:t>
      </w:r>
      <w:r>
        <w:rPr>
          <w:spacing w:val="-5"/>
          <w:w w:val="105"/>
          <w:sz w:val="13"/>
        </w:rPr>
        <w:t> </w:t>
      </w:r>
      <w:r>
        <w:rPr>
          <w:w w:val="105"/>
          <w:sz w:val="13"/>
        </w:rPr>
        <w:t>substância</w:t>
      </w:r>
      <w:r>
        <w:rPr>
          <w:spacing w:val="-5"/>
          <w:w w:val="105"/>
          <w:sz w:val="13"/>
        </w:rPr>
        <w:t> </w:t>
      </w:r>
      <w:r>
        <w:rPr>
          <w:w w:val="105"/>
          <w:sz w:val="13"/>
        </w:rPr>
        <w:t>dos</w:t>
      </w:r>
      <w:r>
        <w:rPr>
          <w:spacing w:val="-5"/>
          <w:w w:val="105"/>
          <w:sz w:val="13"/>
        </w:rPr>
        <w:t> </w:t>
      </w:r>
      <w:r>
        <w:rPr>
          <w:w w:val="105"/>
          <w:sz w:val="13"/>
        </w:rPr>
        <w:t>documentos</w:t>
      </w:r>
      <w:r>
        <w:rPr>
          <w:spacing w:val="-5"/>
          <w:w w:val="105"/>
          <w:sz w:val="13"/>
        </w:rPr>
        <w:t> </w:t>
      </w:r>
      <w:r>
        <w:rPr>
          <w:w w:val="105"/>
          <w:sz w:val="13"/>
        </w:rPr>
        <w:t>e</w:t>
      </w:r>
      <w:r>
        <w:rPr>
          <w:spacing w:val="-5"/>
          <w:w w:val="105"/>
          <w:sz w:val="13"/>
        </w:rPr>
        <w:t> </w:t>
      </w:r>
      <w:r>
        <w:rPr>
          <w:w w:val="105"/>
          <w:sz w:val="13"/>
        </w:rPr>
        <w:t>sua</w:t>
      </w:r>
      <w:r>
        <w:rPr>
          <w:spacing w:val="-5"/>
          <w:w w:val="105"/>
          <w:sz w:val="13"/>
        </w:rPr>
        <w:t> </w:t>
      </w:r>
      <w:r>
        <w:rPr>
          <w:w w:val="105"/>
          <w:sz w:val="13"/>
        </w:rPr>
        <w:t>validade</w:t>
      </w:r>
      <w:r>
        <w:rPr>
          <w:spacing w:val="-5"/>
          <w:w w:val="105"/>
          <w:sz w:val="13"/>
        </w:rPr>
        <w:t> </w:t>
      </w:r>
      <w:r>
        <w:rPr>
          <w:w w:val="105"/>
          <w:sz w:val="13"/>
        </w:rPr>
        <w:t>jurídica,</w:t>
      </w:r>
      <w:r>
        <w:rPr>
          <w:spacing w:val="-5"/>
          <w:w w:val="105"/>
          <w:sz w:val="13"/>
        </w:rPr>
        <w:t> </w:t>
      </w:r>
      <w:r>
        <w:rPr>
          <w:w w:val="105"/>
          <w:sz w:val="13"/>
        </w:rPr>
        <w:t>mediante</w:t>
      </w:r>
      <w:r>
        <w:rPr>
          <w:spacing w:val="-5"/>
          <w:w w:val="105"/>
          <w:sz w:val="13"/>
        </w:rPr>
        <w:t> </w:t>
      </w:r>
      <w:r>
        <w:rPr>
          <w:w w:val="105"/>
          <w:sz w:val="13"/>
        </w:rPr>
        <w:t>decisão</w:t>
      </w:r>
      <w:r>
        <w:rPr>
          <w:spacing w:val="-5"/>
          <w:w w:val="105"/>
          <w:sz w:val="13"/>
        </w:rPr>
        <w:t> </w:t>
      </w:r>
      <w:r>
        <w:rPr>
          <w:w w:val="105"/>
          <w:sz w:val="13"/>
        </w:rPr>
        <w:t>fundamentada,</w:t>
      </w:r>
      <w:r>
        <w:rPr>
          <w:spacing w:val="-5"/>
          <w:w w:val="105"/>
          <w:sz w:val="13"/>
        </w:rPr>
        <w:t> </w:t>
      </w:r>
      <w:r>
        <w:rPr>
          <w:w w:val="105"/>
          <w:sz w:val="13"/>
        </w:rPr>
        <w:t>registrada</w:t>
      </w:r>
      <w:r>
        <w:rPr>
          <w:spacing w:val="-5"/>
          <w:w w:val="105"/>
          <w:sz w:val="13"/>
        </w:rPr>
        <w:t> </w:t>
      </w:r>
      <w:r>
        <w:rPr>
          <w:w w:val="105"/>
          <w:sz w:val="13"/>
        </w:rPr>
        <w:t>em</w:t>
      </w:r>
      <w:r>
        <w:rPr>
          <w:spacing w:val="-5"/>
          <w:w w:val="105"/>
          <w:sz w:val="13"/>
        </w:rPr>
        <w:t> </w:t>
      </w:r>
      <w:r>
        <w:rPr>
          <w:w w:val="105"/>
          <w:sz w:val="13"/>
        </w:rPr>
        <w:t>ata</w:t>
      </w:r>
      <w:r>
        <w:rPr>
          <w:spacing w:val="-5"/>
          <w:w w:val="105"/>
          <w:sz w:val="13"/>
        </w:rPr>
        <w:t> </w:t>
      </w:r>
      <w:r>
        <w:rPr>
          <w:w w:val="105"/>
          <w:sz w:val="13"/>
        </w:rPr>
        <w:t>e</w:t>
      </w:r>
      <w:r>
        <w:rPr>
          <w:spacing w:val="-5"/>
          <w:w w:val="105"/>
          <w:sz w:val="13"/>
        </w:rPr>
        <w:t> </w:t>
      </w:r>
      <w:r>
        <w:rPr>
          <w:w w:val="105"/>
          <w:sz w:val="13"/>
        </w:rPr>
        <w:t>acessível</w:t>
      </w:r>
      <w:r>
        <w:rPr>
          <w:spacing w:val="-5"/>
          <w:w w:val="105"/>
          <w:sz w:val="13"/>
        </w:rPr>
        <w:t> </w:t>
      </w:r>
      <w:r>
        <w:rPr>
          <w:w w:val="105"/>
          <w:sz w:val="13"/>
        </w:rPr>
        <w:t>a</w:t>
      </w:r>
      <w:r>
        <w:rPr>
          <w:spacing w:val="-5"/>
          <w:w w:val="105"/>
          <w:sz w:val="13"/>
        </w:rPr>
        <w:t> </w:t>
      </w:r>
      <w:r>
        <w:rPr>
          <w:w w:val="105"/>
          <w:sz w:val="13"/>
        </w:rPr>
        <w:t>todos,</w:t>
      </w:r>
      <w:r>
        <w:rPr>
          <w:spacing w:val="-5"/>
          <w:w w:val="105"/>
          <w:sz w:val="13"/>
        </w:rPr>
        <w:t> </w:t>
      </w:r>
      <w:r>
        <w:rPr>
          <w:w w:val="105"/>
          <w:sz w:val="13"/>
        </w:rPr>
        <w:t>atribuindo-lhes</w:t>
      </w:r>
      <w:r>
        <w:rPr>
          <w:spacing w:val="-5"/>
          <w:w w:val="105"/>
          <w:sz w:val="13"/>
        </w:rPr>
        <w:t> </w:t>
      </w:r>
      <w:r>
        <w:rPr>
          <w:w w:val="105"/>
          <w:sz w:val="13"/>
        </w:rPr>
        <w:t>eficácia</w:t>
      </w:r>
      <w:r>
        <w:rPr>
          <w:spacing w:val="-5"/>
          <w:w w:val="105"/>
          <w:sz w:val="13"/>
        </w:rPr>
        <w:t> </w:t>
      </w:r>
      <w:r>
        <w:rPr>
          <w:w w:val="105"/>
          <w:sz w:val="13"/>
        </w:rPr>
        <w:t>para</w:t>
      </w:r>
      <w:r>
        <w:rPr>
          <w:spacing w:val="-5"/>
          <w:w w:val="105"/>
          <w:sz w:val="13"/>
        </w:rPr>
        <w:t> </w:t>
      </w:r>
      <w:r>
        <w:rPr>
          <w:w w:val="105"/>
          <w:sz w:val="13"/>
        </w:rPr>
        <w:t>fins</w:t>
      </w:r>
      <w:r>
        <w:rPr>
          <w:spacing w:val="40"/>
          <w:w w:val="105"/>
          <w:sz w:val="13"/>
        </w:rPr>
        <w:t> </w:t>
      </w:r>
      <w:r>
        <w:rPr>
          <w:w w:val="105"/>
          <w:sz w:val="13"/>
        </w:rPr>
        <w:t>de</w:t>
      </w:r>
      <w:r>
        <w:rPr>
          <w:spacing w:val="-8"/>
          <w:w w:val="105"/>
          <w:sz w:val="13"/>
        </w:rPr>
        <w:t> </w:t>
      </w:r>
      <w:r>
        <w:rPr>
          <w:w w:val="105"/>
          <w:sz w:val="13"/>
        </w:rPr>
        <w:t>habilitação.</w:t>
      </w:r>
    </w:p>
    <w:p>
      <w:pPr>
        <w:pStyle w:val="ListParagraph"/>
        <w:numPr>
          <w:ilvl w:val="2"/>
          <w:numId w:val="1"/>
        </w:numPr>
        <w:tabs>
          <w:tab w:pos="629" w:val="left" w:leader="none"/>
        </w:tabs>
        <w:spacing w:line="292" w:lineRule="auto" w:before="0" w:after="0"/>
        <w:ind w:left="292" w:right="326" w:firstLine="0"/>
        <w:jc w:val="left"/>
        <w:rPr>
          <w:sz w:val="13"/>
        </w:rPr>
      </w:pPr>
      <w:r>
        <w:rPr>
          <w:w w:val="105"/>
          <w:sz w:val="13"/>
        </w:rPr>
        <w:t>Na</w:t>
      </w:r>
      <w:r>
        <w:rPr>
          <w:spacing w:val="-5"/>
          <w:w w:val="105"/>
          <w:sz w:val="13"/>
        </w:rPr>
        <w:t> </w:t>
      </w:r>
      <w:r>
        <w:rPr>
          <w:w w:val="105"/>
          <w:sz w:val="13"/>
        </w:rPr>
        <w:t>hipótese</w:t>
      </w:r>
      <w:r>
        <w:rPr>
          <w:spacing w:val="-5"/>
          <w:w w:val="105"/>
          <w:sz w:val="13"/>
        </w:rPr>
        <w:t> </w:t>
      </w:r>
      <w:r>
        <w:rPr>
          <w:w w:val="105"/>
          <w:sz w:val="13"/>
        </w:rPr>
        <w:t>de</w:t>
      </w:r>
      <w:r>
        <w:rPr>
          <w:spacing w:val="-5"/>
          <w:w w:val="105"/>
          <w:sz w:val="13"/>
        </w:rPr>
        <w:t> </w:t>
      </w:r>
      <w:r>
        <w:rPr>
          <w:w w:val="105"/>
          <w:sz w:val="13"/>
        </w:rPr>
        <w:t>necessidade</w:t>
      </w:r>
      <w:r>
        <w:rPr>
          <w:spacing w:val="-5"/>
          <w:w w:val="105"/>
          <w:sz w:val="13"/>
        </w:rPr>
        <w:t> </w:t>
      </w:r>
      <w:r>
        <w:rPr>
          <w:w w:val="105"/>
          <w:sz w:val="13"/>
        </w:rPr>
        <w:t>de</w:t>
      </w:r>
      <w:r>
        <w:rPr>
          <w:spacing w:val="-5"/>
          <w:w w:val="105"/>
          <w:sz w:val="13"/>
        </w:rPr>
        <w:t> </w:t>
      </w:r>
      <w:r>
        <w:rPr>
          <w:w w:val="105"/>
          <w:sz w:val="13"/>
        </w:rPr>
        <w:t>suspensão</w:t>
      </w:r>
      <w:r>
        <w:rPr>
          <w:spacing w:val="-5"/>
          <w:w w:val="105"/>
          <w:sz w:val="13"/>
        </w:rPr>
        <w:t> </w:t>
      </w:r>
      <w:r>
        <w:rPr>
          <w:w w:val="105"/>
          <w:sz w:val="13"/>
        </w:rPr>
        <w:t>da</w:t>
      </w:r>
      <w:r>
        <w:rPr>
          <w:spacing w:val="-5"/>
          <w:w w:val="105"/>
          <w:sz w:val="13"/>
        </w:rPr>
        <w:t> </w:t>
      </w:r>
      <w:r>
        <w:rPr>
          <w:w w:val="105"/>
          <w:sz w:val="13"/>
        </w:rPr>
        <w:t>sessão</w:t>
      </w:r>
      <w:r>
        <w:rPr>
          <w:spacing w:val="-5"/>
          <w:w w:val="105"/>
          <w:sz w:val="13"/>
        </w:rPr>
        <w:t> </w:t>
      </w:r>
      <w:r>
        <w:rPr>
          <w:w w:val="105"/>
          <w:sz w:val="13"/>
        </w:rPr>
        <w:t>pública</w:t>
      </w:r>
      <w:r>
        <w:rPr>
          <w:spacing w:val="-5"/>
          <w:w w:val="105"/>
          <w:sz w:val="13"/>
        </w:rPr>
        <w:t> </w:t>
      </w:r>
      <w:r>
        <w:rPr>
          <w:w w:val="105"/>
          <w:sz w:val="13"/>
        </w:rPr>
        <w:t>para</w:t>
      </w:r>
      <w:r>
        <w:rPr>
          <w:spacing w:val="-5"/>
          <w:w w:val="105"/>
          <w:sz w:val="13"/>
        </w:rPr>
        <w:t> </w:t>
      </w:r>
      <w:r>
        <w:rPr>
          <w:w w:val="105"/>
          <w:sz w:val="13"/>
        </w:rPr>
        <w:t>a</w:t>
      </w:r>
      <w:r>
        <w:rPr>
          <w:spacing w:val="-5"/>
          <w:w w:val="105"/>
          <w:sz w:val="13"/>
        </w:rPr>
        <w:t> </w:t>
      </w:r>
      <w:r>
        <w:rPr>
          <w:w w:val="105"/>
          <w:sz w:val="13"/>
        </w:rPr>
        <w:t>realização</w:t>
      </w:r>
      <w:r>
        <w:rPr>
          <w:spacing w:val="-5"/>
          <w:w w:val="105"/>
          <w:sz w:val="13"/>
        </w:rPr>
        <w:t> </w:t>
      </w:r>
      <w:r>
        <w:rPr>
          <w:w w:val="105"/>
          <w:sz w:val="13"/>
        </w:rPr>
        <w:t>de</w:t>
      </w:r>
      <w:r>
        <w:rPr>
          <w:spacing w:val="-5"/>
          <w:w w:val="105"/>
          <w:sz w:val="13"/>
        </w:rPr>
        <w:t> </w:t>
      </w:r>
      <w:r>
        <w:rPr>
          <w:w w:val="105"/>
          <w:sz w:val="13"/>
        </w:rPr>
        <w:t>diligências,</w:t>
      </w:r>
      <w:r>
        <w:rPr>
          <w:spacing w:val="-5"/>
          <w:w w:val="105"/>
          <w:sz w:val="13"/>
        </w:rPr>
        <w:t> </w:t>
      </w:r>
      <w:r>
        <w:rPr>
          <w:w w:val="105"/>
          <w:sz w:val="13"/>
        </w:rPr>
        <w:t>com</w:t>
      </w:r>
      <w:r>
        <w:rPr>
          <w:spacing w:val="-5"/>
          <w:w w:val="105"/>
          <w:sz w:val="13"/>
        </w:rPr>
        <w:t> </w:t>
      </w:r>
      <w:r>
        <w:rPr>
          <w:w w:val="105"/>
          <w:sz w:val="13"/>
        </w:rPr>
        <w:t>vistas</w:t>
      </w:r>
      <w:r>
        <w:rPr>
          <w:spacing w:val="-5"/>
          <w:w w:val="105"/>
          <w:sz w:val="13"/>
        </w:rPr>
        <w:t> </w:t>
      </w:r>
      <w:r>
        <w:rPr>
          <w:w w:val="105"/>
          <w:sz w:val="13"/>
        </w:rPr>
        <w:t>ao</w:t>
      </w:r>
      <w:r>
        <w:rPr>
          <w:spacing w:val="-5"/>
          <w:w w:val="105"/>
          <w:sz w:val="13"/>
        </w:rPr>
        <w:t> </w:t>
      </w:r>
      <w:r>
        <w:rPr>
          <w:w w:val="105"/>
          <w:sz w:val="13"/>
        </w:rPr>
        <w:t>saneamento</w:t>
      </w:r>
      <w:r>
        <w:rPr>
          <w:spacing w:val="-5"/>
          <w:w w:val="105"/>
          <w:sz w:val="13"/>
        </w:rPr>
        <w:t> </w:t>
      </w:r>
      <w:r>
        <w:rPr>
          <w:w w:val="105"/>
          <w:sz w:val="13"/>
        </w:rPr>
        <w:t>de</w:t>
      </w:r>
      <w:r>
        <w:rPr>
          <w:spacing w:val="-5"/>
          <w:w w:val="105"/>
          <w:sz w:val="13"/>
        </w:rPr>
        <w:t> </w:t>
      </w:r>
      <w:r>
        <w:rPr>
          <w:w w:val="105"/>
          <w:sz w:val="13"/>
        </w:rPr>
        <w:t>que</w:t>
      </w:r>
      <w:r>
        <w:rPr>
          <w:spacing w:val="-5"/>
          <w:w w:val="105"/>
          <w:sz w:val="13"/>
        </w:rPr>
        <w:t> </w:t>
      </w:r>
      <w:r>
        <w:rPr>
          <w:w w:val="105"/>
          <w:sz w:val="13"/>
        </w:rPr>
        <w:t>trata</w:t>
      </w:r>
      <w:r>
        <w:rPr>
          <w:spacing w:val="-5"/>
          <w:w w:val="105"/>
          <w:sz w:val="13"/>
        </w:rPr>
        <w:t> </w:t>
      </w:r>
      <w:r>
        <w:rPr>
          <w:w w:val="105"/>
          <w:sz w:val="13"/>
        </w:rPr>
        <w:t>o</w:t>
      </w:r>
      <w:r>
        <w:rPr>
          <w:spacing w:val="-5"/>
          <w:w w:val="105"/>
          <w:sz w:val="13"/>
        </w:rPr>
        <w:t> </w:t>
      </w:r>
      <w:r>
        <w:rPr>
          <w:w w:val="105"/>
          <w:sz w:val="13"/>
        </w:rPr>
        <w:t>subitem</w:t>
      </w:r>
      <w:r>
        <w:rPr>
          <w:spacing w:val="-5"/>
          <w:w w:val="105"/>
          <w:sz w:val="13"/>
        </w:rPr>
        <w:t> </w:t>
      </w:r>
      <w:r>
        <w:rPr>
          <w:w w:val="105"/>
          <w:sz w:val="13"/>
        </w:rPr>
        <w:t>anterior,</w:t>
      </w:r>
      <w:r>
        <w:rPr>
          <w:spacing w:val="-5"/>
          <w:w w:val="105"/>
          <w:sz w:val="13"/>
        </w:rPr>
        <w:t> </w:t>
      </w:r>
      <w:r>
        <w:rPr>
          <w:w w:val="105"/>
          <w:sz w:val="13"/>
        </w:rPr>
        <w:t>a</w:t>
      </w:r>
      <w:r>
        <w:rPr>
          <w:spacing w:val="-5"/>
          <w:w w:val="105"/>
          <w:sz w:val="13"/>
        </w:rPr>
        <w:t> </w:t>
      </w:r>
      <w:r>
        <w:rPr>
          <w:w w:val="105"/>
          <w:sz w:val="13"/>
        </w:rPr>
        <w:t>sessão</w:t>
      </w:r>
      <w:r>
        <w:rPr>
          <w:spacing w:val="-5"/>
          <w:w w:val="105"/>
          <w:sz w:val="13"/>
        </w:rPr>
        <w:t> </w:t>
      </w:r>
      <w:r>
        <w:rPr>
          <w:w w:val="105"/>
          <w:sz w:val="13"/>
        </w:rPr>
        <w:t>pública</w:t>
      </w:r>
      <w:r>
        <w:rPr>
          <w:spacing w:val="-5"/>
          <w:w w:val="105"/>
          <w:sz w:val="13"/>
        </w:rPr>
        <w:t> </w:t>
      </w:r>
      <w:r>
        <w:rPr>
          <w:w w:val="105"/>
          <w:sz w:val="13"/>
        </w:rPr>
        <w:t>somente</w:t>
      </w:r>
      <w:r>
        <w:rPr>
          <w:spacing w:val="-5"/>
          <w:w w:val="105"/>
          <w:sz w:val="13"/>
        </w:rPr>
        <w:t> </w:t>
      </w:r>
      <w:r>
        <w:rPr>
          <w:w w:val="105"/>
          <w:sz w:val="13"/>
        </w:rPr>
        <w:t>poderá</w:t>
      </w:r>
      <w:r>
        <w:rPr>
          <w:spacing w:val="-5"/>
          <w:w w:val="105"/>
          <w:sz w:val="13"/>
        </w:rPr>
        <w:t> </w:t>
      </w:r>
      <w:r>
        <w:rPr>
          <w:w w:val="105"/>
          <w:sz w:val="13"/>
        </w:rPr>
        <w:t>ser</w:t>
      </w:r>
      <w:r>
        <w:rPr>
          <w:spacing w:val="-5"/>
          <w:w w:val="105"/>
          <w:sz w:val="13"/>
        </w:rPr>
        <w:t> </w:t>
      </w:r>
      <w:r>
        <w:rPr>
          <w:w w:val="105"/>
          <w:sz w:val="13"/>
        </w:rPr>
        <w:t>reiniciada</w:t>
      </w:r>
      <w:r>
        <w:rPr>
          <w:spacing w:val="-5"/>
          <w:w w:val="105"/>
          <w:sz w:val="13"/>
        </w:rPr>
        <w:t> </w:t>
      </w:r>
      <w:r>
        <w:rPr>
          <w:w w:val="105"/>
          <w:sz w:val="13"/>
        </w:rPr>
        <w:t>mediante</w:t>
      </w:r>
      <w:r>
        <w:rPr>
          <w:spacing w:val="-5"/>
          <w:w w:val="105"/>
          <w:sz w:val="13"/>
        </w:rPr>
        <w:t> </w:t>
      </w:r>
      <w:r>
        <w:rPr>
          <w:w w:val="105"/>
          <w:sz w:val="13"/>
        </w:rPr>
        <w:t>aviso</w:t>
      </w:r>
      <w:r>
        <w:rPr>
          <w:spacing w:val="-5"/>
          <w:w w:val="105"/>
          <w:sz w:val="13"/>
        </w:rPr>
        <w:t> </w:t>
      </w:r>
      <w:r>
        <w:rPr>
          <w:w w:val="105"/>
          <w:sz w:val="13"/>
        </w:rPr>
        <w:t>prévio</w:t>
      </w:r>
      <w:r>
        <w:rPr>
          <w:spacing w:val="-5"/>
          <w:w w:val="105"/>
          <w:sz w:val="13"/>
        </w:rPr>
        <w:t> </w:t>
      </w:r>
      <w:r>
        <w:rPr>
          <w:w w:val="105"/>
          <w:sz w:val="13"/>
        </w:rPr>
        <w:t>no</w:t>
      </w:r>
      <w:r>
        <w:rPr>
          <w:spacing w:val="-5"/>
          <w:w w:val="105"/>
          <w:sz w:val="13"/>
        </w:rPr>
        <w:t> </w:t>
      </w:r>
      <w:r>
        <w:rPr>
          <w:w w:val="105"/>
          <w:sz w:val="13"/>
        </w:rPr>
        <w:t>sistema</w:t>
      </w:r>
      <w:r>
        <w:rPr>
          <w:spacing w:val="-5"/>
          <w:w w:val="105"/>
          <w:sz w:val="13"/>
        </w:rPr>
        <w:t> </w:t>
      </w:r>
      <w:r>
        <w:rPr>
          <w:w w:val="105"/>
          <w:sz w:val="13"/>
        </w:rPr>
        <w:t>com,</w:t>
      </w:r>
      <w:r>
        <w:rPr>
          <w:spacing w:val="-5"/>
          <w:w w:val="105"/>
          <w:sz w:val="13"/>
        </w:rPr>
        <w:t> </w:t>
      </w:r>
      <w:r>
        <w:rPr>
          <w:w w:val="105"/>
          <w:sz w:val="13"/>
        </w:rPr>
        <w:t>no</w:t>
      </w:r>
      <w:r>
        <w:rPr>
          <w:spacing w:val="-5"/>
          <w:w w:val="105"/>
          <w:sz w:val="13"/>
        </w:rPr>
        <w:t> </w:t>
      </w:r>
      <w:r>
        <w:rPr>
          <w:w w:val="105"/>
          <w:sz w:val="13"/>
        </w:rPr>
        <w:t>mínimo,</w:t>
      </w:r>
      <w:r>
        <w:rPr>
          <w:spacing w:val="-5"/>
          <w:w w:val="105"/>
          <w:sz w:val="13"/>
        </w:rPr>
        <w:t> </w:t>
      </w:r>
      <w:r>
        <w:rPr>
          <w:w w:val="105"/>
          <w:sz w:val="13"/>
        </w:rPr>
        <w:t>vinte</w:t>
      </w:r>
      <w:r>
        <w:rPr>
          <w:spacing w:val="-5"/>
          <w:w w:val="105"/>
          <w:sz w:val="13"/>
        </w:rPr>
        <w:t> </w:t>
      </w:r>
      <w:r>
        <w:rPr>
          <w:w w:val="105"/>
          <w:sz w:val="13"/>
        </w:rPr>
        <w:t>e</w:t>
      </w:r>
      <w:r>
        <w:rPr>
          <w:spacing w:val="40"/>
          <w:w w:val="105"/>
          <w:sz w:val="13"/>
        </w:rPr>
        <w:t> </w:t>
      </w:r>
      <w:r>
        <w:rPr>
          <w:w w:val="105"/>
          <w:sz w:val="13"/>
        </w:rPr>
        <w:t>quatro horas de antecedência, e a ocorrência será registrada em ata.</w:t>
      </w:r>
    </w:p>
    <w:p>
      <w:pPr>
        <w:pStyle w:val="ListParagraph"/>
        <w:numPr>
          <w:ilvl w:val="1"/>
          <w:numId w:val="1"/>
        </w:numPr>
        <w:tabs>
          <w:tab w:pos="529" w:val="left" w:leader="none"/>
        </w:tabs>
        <w:spacing w:line="292" w:lineRule="auto" w:before="0" w:after="0"/>
        <w:ind w:left="292" w:right="316" w:firstLine="0"/>
        <w:jc w:val="left"/>
        <w:rPr>
          <w:sz w:val="13"/>
        </w:rPr>
      </w:pPr>
      <w:r>
        <w:rPr>
          <w:w w:val="105"/>
          <w:sz w:val="13"/>
        </w:rPr>
        <w:t>Na</w:t>
      </w:r>
      <w:r>
        <w:rPr>
          <w:spacing w:val="-4"/>
          <w:w w:val="105"/>
          <w:sz w:val="13"/>
        </w:rPr>
        <w:t> </w:t>
      </w:r>
      <w:r>
        <w:rPr>
          <w:w w:val="105"/>
          <w:sz w:val="13"/>
        </w:rPr>
        <w:t>hipótese</w:t>
      </w:r>
      <w:r>
        <w:rPr>
          <w:spacing w:val="-4"/>
          <w:w w:val="105"/>
          <w:sz w:val="13"/>
        </w:rPr>
        <w:t> </w:t>
      </w:r>
      <w:r>
        <w:rPr>
          <w:w w:val="105"/>
          <w:sz w:val="13"/>
        </w:rPr>
        <w:t>de</w:t>
      </w:r>
      <w:r>
        <w:rPr>
          <w:spacing w:val="-4"/>
          <w:w w:val="105"/>
          <w:sz w:val="13"/>
        </w:rPr>
        <w:t> </w:t>
      </w:r>
      <w:r>
        <w:rPr>
          <w:w w:val="105"/>
          <w:sz w:val="13"/>
        </w:rPr>
        <w:t>o</w:t>
      </w:r>
      <w:r>
        <w:rPr>
          <w:spacing w:val="-4"/>
          <w:w w:val="105"/>
          <w:sz w:val="13"/>
        </w:rPr>
        <w:t> </w:t>
      </w:r>
      <w:r>
        <w:rPr>
          <w:w w:val="105"/>
          <w:sz w:val="13"/>
        </w:rPr>
        <w:t>licitante</w:t>
      </w:r>
      <w:r>
        <w:rPr>
          <w:spacing w:val="-4"/>
          <w:w w:val="105"/>
          <w:sz w:val="13"/>
        </w:rPr>
        <w:t> </w:t>
      </w:r>
      <w:r>
        <w:rPr>
          <w:w w:val="105"/>
          <w:sz w:val="13"/>
        </w:rPr>
        <w:t>provisoriamente</w:t>
      </w:r>
      <w:r>
        <w:rPr>
          <w:spacing w:val="-4"/>
          <w:w w:val="105"/>
          <w:sz w:val="13"/>
        </w:rPr>
        <w:t> </w:t>
      </w:r>
      <w:r>
        <w:rPr>
          <w:w w:val="105"/>
          <w:sz w:val="13"/>
        </w:rPr>
        <w:t>classificado</w:t>
      </w:r>
      <w:r>
        <w:rPr>
          <w:spacing w:val="-4"/>
          <w:w w:val="105"/>
          <w:sz w:val="13"/>
        </w:rPr>
        <w:t> </w:t>
      </w:r>
      <w:r>
        <w:rPr>
          <w:w w:val="105"/>
          <w:sz w:val="13"/>
        </w:rPr>
        <w:t>em</w:t>
      </w:r>
      <w:r>
        <w:rPr>
          <w:spacing w:val="-4"/>
          <w:w w:val="105"/>
          <w:sz w:val="13"/>
        </w:rPr>
        <w:t> </w:t>
      </w:r>
      <w:r>
        <w:rPr>
          <w:w w:val="105"/>
          <w:sz w:val="13"/>
        </w:rPr>
        <w:t>primeiro</w:t>
      </w:r>
      <w:r>
        <w:rPr>
          <w:spacing w:val="-4"/>
          <w:w w:val="105"/>
          <w:sz w:val="13"/>
        </w:rPr>
        <w:t> </w:t>
      </w:r>
      <w:r>
        <w:rPr>
          <w:w w:val="105"/>
          <w:sz w:val="13"/>
        </w:rPr>
        <w:t>lugar</w:t>
      </w:r>
      <w:r>
        <w:rPr>
          <w:spacing w:val="-4"/>
          <w:w w:val="105"/>
          <w:sz w:val="13"/>
        </w:rPr>
        <w:t> </w:t>
      </w:r>
      <w:r>
        <w:rPr>
          <w:w w:val="105"/>
          <w:sz w:val="13"/>
        </w:rPr>
        <w:t>não</w:t>
      </w:r>
      <w:r>
        <w:rPr>
          <w:spacing w:val="-4"/>
          <w:w w:val="105"/>
          <w:sz w:val="13"/>
        </w:rPr>
        <w:t> </w:t>
      </w:r>
      <w:r>
        <w:rPr>
          <w:w w:val="105"/>
          <w:sz w:val="13"/>
        </w:rPr>
        <w:t>atender</w:t>
      </w:r>
      <w:r>
        <w:rPr>
          <w:spacing w:val="-4"/>
          <w:w w:val="105"/>
          <w:sz w:val="13"/>
        </w:rPr>
        <w:t> </w:t>
      </w:r>
      <w:r>
        <w:rPr>
          <w:w w:val="105"/>
          <w:sz w:val="13"/>
        </w:rPr>
        <w:t>às</w:t>
      </w:r>
      <w:r>
        <w:rPr>
          <w:spacing w:val="-4"/>
          <w:w w:val="105"/>
          <w:sz w:val="13"/>
        </w:rPr>
        <w:t> </w:t>
      </w:r>
      <w:r>
        <w:rPr>
          <w:w w:val="105"/>
          <w:sz w:val="13"/>
        </w:rPr>
        <w:t>exigências</w:t>
      </w:r>
      <w:r>
        <w:rPr>
          <w:spacing w:val="-4"/>
          <w:w w:val="105"/>
          <w:sz w:val="13"/>
        </w:rPr>
        <w:t> </w:t>
      </w:r>
      <w:r>
        <w:rPr>
          <w:w w:val="105"/>
          <w:sz w:val="13"/>
        </w:rPr>
        <w:t>para</w:t>
      </w:r>
      <w:r>
        <w:rPr>
          <w:spacing w:val="-4"/>
          <w:w w:val="105"/>
          <w:sz w:val="13"/>
        </w:rPr>
        <w:t> </w:t>
      </w:r>
      <w:r>
        <w:rPr>
          <w:w w:val="105"/>
          <w:sz w:val="13"/>
        </w:rPr>
        <w:t>a</w:t>
      </w:r>
      <w:r>
        <w:rPr>
          <w:spacing w:val="-4"/>
          <w:w w:val="105"/>
          <w:sz w:val="13"/>
        </w:rPr>
        <w:t> </w:t>
      </w:r>
      <w:r>
        <w:rPr>
          <w:w w:val="105"/>
          <w:sz w:val="13"/>
        </w:rPr>
        <w:t>habilitação,</w:t>
      </w:r>
      <w:r>
        <w:rPr>
          <w:spacing w:val="-4"/>
          <w:w w:val="105"/>
          <w:sz w:val="13"/>
        </w:rPr>
        <w:t> </w:t>
      </w:r>
      <w:r>
        <w:rPr>
          <w:w w:val="105"/>
          <w:sz w:val="13"/>
        </w:rPr>
        <w:t>o</w:t>
      </w:r>
      <w:r>
        <w:rPr>
          <w:spacing w:val="-4"/>
          <w:w w:val="105"/>
          <w:sz w:val="13"/>
        </w:rPr>
        <w:t> </w:t>
      </w:r>
      <w:r>
        <w:rPr>
          <w:w w:val="105"/>
          <w:sz w:val="13"/>
        </w:rPr>
        <w:t>órgão</w:t>
      </w:r>
      <w:r>
        <w:rPr>
          <w:spacing w:val="-4"/>
          <w:w w:val="105"/>
          <w:sz w:val="13"/>
        </w:rPr>
        <w:t> </w:t>
      </w:r>
      <w:r>
        <w:rPr>
          <w:w w:val="105"/>
          <w:sz w:val="13"/>
        </w:rPr>
        <w:t>ou</w:t>
      </w:r>
      <w:r>
        <w:rPr>
          <w:spacing w:val="-4"/>
          <w:w w:val="105"/>
          <w:sz w:val="13"/>
        </w:rPr>
        <w:t> </w:t>
      </w:r>
      <w:r>
        <w:rPr>
          <w:w w:val="105"/>
          <w:sz w:val="13"/>
        </w:rPr>
        <w:t>entidade</w:t>
      </w:r>
      <w:r>
        <w:rPr>
          <w:spacing w:val="-4"/>
          <w:w w:val="105"/>
          <w:sz w:val="13"/>
        </w:rPr>
        <w:t> </w:t>
      </w:r>
      <w:r>
        <w:rPr>
          <w:w w:val="105"/>
          <w:sz w:val="13"/>
        </w:rPr>
        <w:t>examinará</w:t>
      </w:r>
      <w:r>
        <w:rPr>
          <w:spacing w:val="-4"/>
          <w:w w:val="105"/>
          <w:sz w:val="13"/>
        </w:rPr>
        <w:t> </w:t>
      </w:r>
      <w:r>
        <w:rPr>
          <w:w w:val="105"/>
          <w:sz w:val="13"/>
        </w:rPr>
        <w:t>a</w:t>
      </w:r>
      <w:r>
        <w:rPr>
          <w:spacing w:val="-4"/>
          <w:w w:val="105"/>
          <w:sz w:val="13"/>
        </w:rPr>
        <w:t> </w:t>
      </w:r>
      <w:r>
        <w:rPr>
          <w:w w:val="105"/>
          <w:sz w:val="13"/>
        </w:rPr>
        <w:t>proposta</w:t>
      </w:r>
      <w:r>
        <w:rPr>
          <w:spacing w:val="-4"/>
          <w:w w:val="105"/>
          <w:sz w:val="13"/>
        </w:rPr>
        <w:t> </w:t>
      </w:r>
      <w:r>
        <w:rPr>
          <w:w w:val="105"/>
          <w:sz w:val="13"/>
        </w:rPr>
        <w:t>subsequente</w:t>
      </w:r>
      <w:r>
        <w:rPr>
          <w:spacing w:val="-4"/>
          <w:w w:val="105"/>
          <w:sz w:val="13"/>
        </w:rPr>
        <w:t> </w:t>
      </w:r>
      <w:r>
        <w:rPr>
          <w:w w:val="105"/>
          <w:sz w:val="13"/>
        </w:rPr>
        <w:t>e</w:t>
      </w:r>
      <w:r>
        <w:rPr>
          <w:spacing w:val="-4"/>
          <w:w w:val="105"/>
          <w:sz w:val="13"/>
        </w:rPr>
        <w:t> </w:t>
      </w:r>
      <w:r>
        <w:rPr>
          <w:w w:val="105"/>
          <w:sz w:val="13"/>
        </w:rPr>
        <w:t>assim</w:t>
      </w:r>
      <w:r>
        <w:rPr>
          <w:spacing w:val="-4"/>
          <w:w w:val="105"/>
          <w:sz w:val="13"/>
        </w:rPr>
        <w:t> </w:t>
      </w:r>
      <w:r>
        <w:rPr>
          <w:w w:val="105"/>
          <w:sz w:val="13"/>
        </w:rPr>
        <w:t>sucessivamente,</w:t>
      </w:r>
      <w:r>
        <w:rPr>
          <w:spacing w:val="-4"/>
          <w:w w:val="105"/>
          <w:sz w:val="13"/>
        </w:rPr>
        <w:t> </w:t>
      </w:r>
      <w:r>
        <w:rPr>
          <w:w w:val="105"/>
          <w:sz w:val="13"/>
        </w:rPr>
        <w:t>na</w:t>
      </w:r>
      <w:r>
        <w:rPr>
          <w:spacing w:val="-4"/>
          <w:w w:val="105"/>
          <w:sz w:val="13"/>
        </w:rPr>
        <w:t> </w:t>
      </w:r>
      <w:r>
        <w:rPr>
          <w:w w:val="105"/>
          <w:sz w:val="13"/>
        </w:rPr>
        <w:t>ordem</w:t>
      </w:r>
      <w:r>
        <w:rPr>
          <w:spacing w:val="-4"/>
          <w:w w:val="105"/>
          <w:sz w:val="13"/>
        </w:rPr>
        <w:t> </w:t>
      </w:r>
      <w:r>
        <w:rPr>
          <w:w w:val="105"/>
          <w:sz w:val="13"/>
        </w:rPr>
        <w:t>de</w:t>
      </w:r>
      <w:r>
        <w:rPr>
          <w:spacing w:val="-4"/>
          <w:w w:val="105"/>
          <w:sz w:val="13"/>
        </w:rPr>
        <w:t> </w:t>
      </w:r>
      <w:r>
        <w:rPr>
          <w:w w:val="105"/>
          <w:sz w:val="13"/>
        </w:rPr>
        <w:t>classificação,</w:t>
      </w:r>
      <w:r>
        <w:rPr>
          <w:spacing w:val="-4"/>
          <w:w w:val="105"/>
          <w:sz w:val="13"/>
        </w:rPr>
        <w:t> </w:t>
      </w:r>
      <w:r>
        <w:rPr>
          <w:w w:val="105"/>
          <w:sz w:val="13"/>
        </w:rPr>
        <w:t>até</w:t>
      </w:r>
      <w:r>
        <w:rPr>
          <w:spacing w:val="-4"/>
          <w:w w:val="105"/>
          <w:sz w:val="13"/>
        </w:rPr>
        <w:t> </w:t>
      </w:r>
      <w:r>
        <w:rPr>
          <w:w w:val="105"/>
          <w:sz w:val="13"/>
        </w:rPr>
        <w:t>a</w:t>
      </w:r>
      <w:r>
        <w:rPr>
          <w:spacing w:val="-4"/>
          <w:w w:val="105"/>
          <w:sz w:val="13"/>
        </w:rPr>
        <w:t> </w:t>
      </w:r>
      <w:r>
        <w:rPr>
          <w:w w:val="105"/>
          <w:sz w:val="13"/>
        </w:rPr>
        <w:t>apuração</w:t>
      </w:r>
      <w:r>
        <w:rPr>
          <w:spacing w:val="-4"/>
          <w:w w:val="105"/>
          <w:sz w:val="13"/>
        </w:rPr>
        <w:t> </w:t>
      </w:r>
      <w:r>
        <w:rPr>
          <w:w w:val="105"/>
          <w:sz w:val="13"/>
        </w:rPr>
        <w:t>de</w:t>
      </w:r>
      <w:r>
        <w:rPr>
          <w:spacing w:val="-4"/>
          <w:w w:val="105"/>
          <w:sz w:val="13"/>
        </w:rPr>
        <w:t> </w:t>
      </w:r>
      <w:r>
        <w:rPr>
          <w:w w:val="105"/>
          <w:sz w:val="13"/>
        </w:rPr>
        <w:t>uma</w:t>
      </w:r>
      <w:r>
        <w:rPr>
          <w:spacing w:val="-4"/>
          <w:w w:val="105"/>
          <w:sz w:val="13"/>
        </w:rPr>
        <w:t> </w:t>
      </w:r>
      <w:r>
        <w:rPr>
          <w:w w:val="105"/>
          <w:sz w:val="13"/>
        </w:rPr>
        <w:t>proposta</w:t>
      </w:r>
      <w:r>
        <w:rPr>
          <w:spacing w:val="40"/>
          <w:w w:val="105"/>
          <w:sz w:val="13"/>
        </w:rPr>
        <w:t> </w:t>
      </w:r>
      <w:r>
        <w:rPr>
          <w:w w:val="105"/>
          <w:sz w:val="13"/>
        </w:rPr>
        <w:t>que atenda às especificações do objeto e as condições de habilitação.</w:t>
      </w:r>
    </w:p>
    <w:p>
      <w:pPr>
        <w:pStyle w:val="ListParagraph"/>
        <w:numPr>
          <w:ilvl w:val="1"/>
          <w:numId w:val="1"/>
        </w:numPr>
        <w:tabs>
          <w:tab w:pos="525" w:val="left" w:leader="none"/>
        </w:tabs>
        <w:spacing w:line="240" w:lineRule="auto" w:before="0" w:after="0"/>
        <w:ind w:left="525" w:right="0" w:hanging="236"/>
        <w:jc w:val="left"/>
        <w:rPr>
          <w:sz w:val="13"/>
        </w:rPr>
      </w:pPr>
      <w:r>
        <w:rPr>
          <w:w w:val="105"/>
          <w:sz w:val="13"/>
        </w:rPr>
        <w:t>Constatado</w:t>
      </w:r>
      <w:r>
        <w:rPr>
          <w:spacing w:val="-8"/>
          <w:w w:val="105"/>
          <w:sz w:val="13"/>
        </w:rPr>
        <w:t> </w:t>
      </w:r>
      <w:r>
        <w:rPr>
          <w:w w:val="105"/>
          <w:sz w:val="13"/>
        </w:rPr>
        <w:t>o</w:t>
      </w:r>
      <w:r>
        <w:rPr>
          <w:spacing w:val="-7"/>
          <w:w w:val="105"/>
          <w:sz w:val="13"/>
        </w:rPr>
        <w:t> </w:t>
      </w:r>
      <w:r>
        <w:rPr>
          <w:w w:val="105"/>
          <w:sz w:val="13"/>
        </w:rPr>
        <w:t>atendimento</w:t>
      </w:r>
      <w:r>
        <w:rPr>
          <w:spacing w:val="-8"/>
          <w:w w:val="105"/>
          <w:sz w:val="13"/>
        </w:rPr>
        <w:t> </w:t>
      </w:r>
      <w:r>
        <w:rPr>
          <w:w w:val="105"/>
          <w:sz w:val="13"/>
        </w:rPr>
        <w:t>às</w:t>
      </w:r>
      <w:r>
        <w:rPr>
          <w:spacing w:val="-7"/>
          <w:w w:val="105"/>
          <w:sz w:val="13"/>
        </w:rPr>
        <w:t> </w:t>
      </w:r>
      <w:r>
        <w:rPr>
          <w:w w:val="105"/>
          <w:sz w:val="13"/>
        </w:rPr>
        <w:t>exigências</w:t>
      </w:r>
      <w:r>
        <w:rPr>
          <w:spacing w:val="-7"/>
          <w:w w:val="105"/>
          <w:sz w:val="13"/>
        </w:rPr>
        <w:t> </w:t>
      </w:r>
      <w:r>
        <w:rPr>
          <w:w w:val="105"/>
          <w:sz w:val="13"/>
        </w:rPr>
        <w:t>de</w:t>
      </w:r>
      <w:r>
        <w:rPr>
          <w:spacing w:val="-8"/>
          <w:w w:val="105"/>
          <w:sz w:val="13"/>
        </w:rPr>
        <w:t> </w:t>
      </w:r>
      <w:r>
        <w:rPr>
          <w:w w:val="105"/>
          <w:sz w:val="13"/>
        </w:rPr>
        <w:t>habilitação,</w:t>
      </w:r>
      <w:r>
        <w:rPr>
          <w:spacing w:val="-7"/>
          <w:w w:val="105"/>
          <w:sz w:val="13"/>
        </w:rPr>
        <w:t> </w:t>
      </w:r>
      <w:r>
        <w:rPr>
          <w:w w:val="105"/>
          <w:sz w:val="13"/>
        </w:rPr>
        <w:t>o</w:t>
      </w:r>
      <w:r>
        <w:rPr>
          <w:spacing w:val="-7"/>
          <w:w w:val="105"/>
          <w:sz w:val="13"/>
        </w:rPr>
        <w:t> </w:t>
      </w:r>
      <w:r>
        <w:rPr>
          <w:w w:val="105"/>
          <w:sz w:val="13"/>
        </w:rPr>
        <w:t>licitante</w:t>
      </w:r>
      <w:r>
        <w:rPr>
          <w:spacing w:val="-8"/>
          <w:w w:val="105"/>
          <w:sz w:val="13"/>
        </w:rPr>
        <w:t> </w:t>
      </w:r>
      <w:r>
        <w:rPr>
          <w:w w:val="105"/>
          <w:sz w:val="13"/>
        </w:rPr>
        <w:t>será</w:t>
      </w:r>
      <w:r>
        <w:rPr>
          <w:spacing w:val="-7"/>
          <w:w w:val="105"/>
          <w:sz w:val="13"/>
        </w:rPr>
        <w:t> </w:t>
      </w:r>
      <w:r>
        <w:rPr>
          <w:spacing w:val="-2"/>
          <w:w w:val="105"/>
          <w:sz w:val="13"/>
        </w:rPr>
        <w:t>habilitado.</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Somente</w:t>
      </w:r>
      <w:r>
        <w:rPr>
          <w:spacing w:val="-8"/>
          <w:w w:val="105"/>
          <w:sz w:val="13"/>
        </w:rPr>
        <w:t> </w:t>
      </w:r>
      <w:r>
        <w:rPr>
          <w:w w:val="105"/>
          <w:sz w:val="13"/>
        </w:rPr>
        <w:t>serão</w:t>
      </w:r>
      <w:r>
        <w:rPr>
          <w:spacing w:val="-7"/>
          <w:w w:val="105"/>
          <w:sz w:val="13"/>
        </w:rPr>
        <w:t> </w:t>
      </w:r>
      <w:r>
        <w:rPr>
          <w:w w:val="105"/>
          <w:sz w:val="13"/>
        </w:rPr>
        <w:t>disponibilizados</w:t>
      </w:r>
      <w:r>
        <w:rPr>
          <w:spacing w:val="-8"/>
          <w:w w:val="105"/>
          <w:sz w:val="13"/>
        </w:rPr>
        <w:t> </w:t>
      </w:r>
      <w:r>
        <w:rPr>
          <w:w w:val="105"/>
          <w:sz w:val="13"/>
        </w:rPr>
        <w:t>para</w:t>
      </w:r>
      <w:r>
        <w:rPr>
          <w:spacing w:val="-7"/>
          <w:w w:val="105"/>
          <w:sz w:val="13"/>
        </w:rPr>
        <w:t> </w:t>
      </w:r>
      <w:r>
        <w:rPr>
          <w:w w:val="105"/>
          <w:sz w:val="13"/>
        </w:rPr>
        <w:t>acesso</w:t>
      </w:r>
      <w:r>
        <w:rPr>
          <w:spacing w:val="-7"/>
          <w:w w:val="105"/>
          <w:sz w:val="13"/>
        </w:rPr>
        <w:t> </w:t>
      </w:r>
      <w:r>
        <w:rPr>
          <w:w w:val="105"/>
          <w:sz w:val="13"/>
        </w:rPr>
        <w:t>público</w:t>
      </w:r>
      <w:r>
        <w:rPr>
          <w:spacing w:val="-8"/>
          <w:w w:val="105"/>
          <w:sz w:val="13"/>
        </w:rPr>
        <w:t> </w:t>
      </w:r>
      <w:r>
        <w:rPr>
          <w:w w:val="105"/>
          <w:sz w:val="13"/>
        </w:rPr>
        <w:t>os</w:t>
      </w:r>
      <w:r>
        <w:rPr>
          <w:spacing w:val="-7"/>
          <w:w w:val="105"/>
          <w:sz w:val="13"/>
        </w:rPr>
        <w:t> </w:t>
      </w:r>
      <w:r>
        <w:rPr>
          <w:w w:val="105"/>
          <w:sz w:val="13"/>
        </w:rPr>
        <w:t>documentos</w:t>
      </w:r>
      <w:r>
        <w:rPr>
          <w:spacing w:val="-8"/>
          <w:w w:val="105"/>
          <w:sz w:val="13"/>
        </w:rPr>
        <w:t> </w:t>
      </w:r>
      <w:r>
        <w:rPr>
          <w:w w:val="105"/>
          <w:sz w:val="13"/>
        </w:rPr>
        <w:t>de</w:t>
      </w:r>
      <w:r>
        <w:rPr>
          <w:spacing w:val="-7"/>
          <w:w w:val="105"/>
          <w:sz w:val="13"/>
        </w:rPr>
        <w:t> </w:t>
      </w:r>
      <w:r>
        <w:rPr>
          <w:w w:val="105"/>
          <w:sz w:val="13"/>
        </w:rPr>
        <w:t>habilitação</w:t>
      </w:r>
      <w:r>
        <w:rPr>
          <w:spacing w:val="-7"/>
          <w:w w:val="105"/>
          <w:sz w:val="13"/>
        </w:rPr>
        <w:t> </w:t>
      </w:r>
      <w:r>
        <w:rPr>
          <w:w w:val="105"/>
          <w:sz w:val="13"/>
        </w:rPr>
        <w:t>do</w:t>
      </w:r>
      <w:r>
        <w:rPr>
          <w:spacing w:val="-8"/>
          <w:w w:val="105"/>
          <w:sz w:val="13"/>
        </w:rPr>
        <w:t> </w:t>
      </w:r>
      <w:r>
        <w:rPr>
          <w:w w:val="105"/>
          <w:sz w:val="13"/>
        </w:rPr>
        <w:t>licitante</w:t>
      </w:r>
      <w:r>
        <w:rPr>
          <w:spacing w:val="-7"/>
          <w:w w:val="105"/>
          <w:sz w:val="13"/>
        </w:rPr>
        <w:t> </w:t>
      </w:r>
      <w:r>
        <w:rPr>
          <w:w w:val="105"/>
          <w:sz w:val="13"/>
        </w:rPr>
        <w:t>cuja</w:t>
      </w:r>
      <w:r>
        <w:rPr>
          <w:spacing w:val="-8"/>
          <w:w w:val="105"/>
          <w:sz w:val="13"/>
        </w:rPr>
        <w:t> </w:t>
      </w:r>
      <w:r>
        <w:rPr>
          <w:w w:val="105"/>
          <w:sz w:val="13"/>
        </w:rPr>
        <w:t>proposta</w:t>
      </w:r>
      <w:r>
        <w:rPr>
          <w:spacing w:val="-7"/>
          <w:w w:val="105"/>
          <w:sz w:val="13"/>
        </w:rPr>
        <w:t> </w:t>
      </w:r>
      <w:r>
        <w:rPr>
          <w:w w:val="105"/>
          <w:sz w:val="13"/>
        </w:rPr>
        <w:t>atenda</w:t>
      </w:r>
      <w:r>
        <w:rPr>
          <w:spacing w:val="-7"/>
          <w:w w:val="105"/>
          <w:sz w:val="13"/>
        </w:rPr>
        <w:t> </w:t>
      </w:r>
      <w:r>
        <w:rPr>
          <w:w w:val="105"/>
          <w:sz w:val="13"/>
        </w:rPr>
        <w:t>ao</w:t>
      </w:r>
      <w:r>
        <w:rPr>
          <w:spacing w:val="-8"/>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8"/>
          <w:w w:val="105"/>
          <w:sz w:val="13"/>
        </w:rPr>
        <w:t> </w:t>
      </w:r>
      <w:r>
        <w:rPr>
          <w:w w:val="105"/>
          <w:sz w:val="13"/>
        </w:rPr>
        <w:t>após</w:t>
      </w:r>
      <w:r>
        <w:rPr>
          <w:spacing w:val="-7"/>
          <w:w w:val="105"/>
          <w:sz w:val="13"/>
        </w:rPr>
        <w:t> </w:t>
      </w:r>
      <w:r>
        <w:rPr>
          <w:w w:val="105"/>
          <w:sz w:val="13"/>
        </w:rPr>
        <w:t>declarada</w:t>
      </w:r>
      <w:r>
        <w:rPr>
          <w:spacing w:val="-8"/>
          <w:w w:val="105"/>
          <w:sz w:val="13"/>
        </w:rPr>
        <w:t> </w:t>
      </w:r>
      <w:r>
        <w:rPr>
          <w:w w:val="105"/>
          <w:sz w:val="13"/>
        </w:rPr>
        <w:t>sua</w:t>
      </w:r>
      <w:r>
        <w:rPr>
          <w:spacing w:val="-7"/>
          <w:w w:val="105"/>
          <w:sz w:val="13"/>
        </w:rPr>
        <w:t> </w:t>
      </w:r>
      <w:r>
        <w:rPr>
          <w:spacing w:val="-2"/>
          <w:w w:val="105"/>
          <w:sz w:val="13"/>
        </w:rPr>
        <w:t>habilitação.</w:t>
      </w:r>
    </w:p>
    <w:p>
      <w:pPr>
        <w:pStyle w:val="ListParagraph"/>
        <w:numPr>
          <w:ilvl w:val="1"/>
          <w:numId w:val="1"/>
        </w:numPr>
        <w:tabs>
          <w:tab w:pos="525" w:val="left" w:leader="none"/>
        </w:tabs>
        <w:spacing w:line="240" w:lineRule="auto" w:before="33" w:after="0"/>
        <w:ind w:left="525" w:right="0" w:hanging="236"/>
        <w:jc w:val="left"/>
        <w:rPr>
          <w:sz w:val="13"/>
        </w:rPr>
      </w:pPr>
      <w:r>
        <w:rPr>
          <w:w w:val="105"/>
          <w:sz w:val="13"/>
        </w:rPr>
        <w:t>Não</w:t>
      </w:r>
      <w:r>
        <w:rPr>
          <w:spacing w:val="-9"/>
          <w:w w:val="105"/>
          <w:sz w:val="13"/>
        </w:rPr>
        <w:t> </w:t>
      </w:r>
      <w:r>
        <w:rPr>
          <w:w w:val="105"/>
          <w:sz w:val="13"/>
        </w:rPr>
        <w:t>serão</w:t>
      </w:r>
      <w:r>
        <w:rPr>
          <w:spacing w:val="-8"/>
          <w:w w:val="105"/>
          <w:sz w:val="13"/>
        </w:rPr>
        <w:t> </w:t>
      </w:r>
      <w:r>
        <w:rPr>
          <w:w w:val="105"/>
          <w:sz w:val="13"/>
        </w:rPr>
        <w:t>aceitos</w:t>
      </w:r>
      <w:r>
        <w:rPr>
          <w:spacing w:val="-8"/>
          <w:w w:val="105"/>
          <w:sz w:val="13"/>
        </w:rPr>
        <w:t> </w:t>
      </w:r>
      <w:r>
        <w:rPr>
          <w:w w:val="105"/>
          <w:sz w:val="13"/>
        </w:rPr>
        <w:t>documentos</w:t>
      </w:r>
      <w:r>
        <w:rPr>
          <w:spacing w:val="-9"/>
          <w:w w:val="105"/>
          <w:sz w:val="13"/>
        </w:rPr>
        <w:t> </w:t>
      </w:r>
      <w:r>
        <w:rPr>
          <w:w w:val="105"/>
          <w:sz w:val="13"/>
        </w:rPr>
        <w:t>de</w:t>
      </w:r>
      <w:r>
        <w:rPr>
          <w:spacing w:val="-8"/>
          <w:w w:val="105"/>
          <w:sz w:val="13"/>
        </w:rPr>
        <w:t> </w:t>
      </w:r>
      <w:r>
        <w:rPr>
          <w:w w:val="105"/>
          <w:sz w:val="13"/>
        </w:rPr>
        <w:t>habilitação</w:t>
      </w:r>
      <w:r>
        <w:rPr>
          <w:spacing w:val="-8"/>
          <w:w w:val="105"/>
          <w:sz w:val="13"/>
        </w:rPr>
        <w:t> </w:t>
      </w:r>
      <w:r>
        <w:rPr>
          <w:w w:val="105"/>
          <w:sz w:val="13"/>
        </w:rPr>
        <w:t>com</w:t>
      </w:r>
      <w:r>
        <w:rPr>
          <w:spacing w:val="-9"/>
          <w:w w:val="105"/>
          <w:sz w:val="13"/>
        </w:rPr>
        <w:t> </w:t>
      </w:r>
      <w:r>
        <w:rPr>
          <w:w w:val="105"/>
          <w:sz w:val="13"/>
        </w:rPr>
        <w:t>indicação</w:t>
      </w:r>
      <w:r>
        <w:rPr>
          <w:spacing w:val="-8"/>
          <w:w w:val="105"/>
          <w:sz w:val="13"/>
        </w:rPr>
        <w:t> </w:t>
      </w:r>
      <w:r>
        <w:rPr>
          <w:w w:val="105"/>
          <w:sz w:val="13"/>
        </w:rPr>
        <w:t>de</w:t>
      </w:r>
      <w:r>
        <w:rPr>
          <w:spacing w:val="-8"/>
          <w:w w:val="105"/>
          <w:sz w:val="13"/>
        </w:rPr>
        <w:t> </w:t>
      </w:r>
      <w:r>
        <w:rPr>
          <w:w w:val="105"/>
          <w:sz w:val="13"/>
        </w:rPr>
        <w:t>CNPJ/CPF</w:t>
      </w:r>
      <w:r>
        <w:rPr>
          <w:spacing w:val="-8"/>
          <w:w w:val="105"/>
          <w:sz w:val="13"/>
        </w:rPr>
        <w:t> </w:t>
      </w:r>
      <w:r>
        <w:rPr>
          <w:w w:val="105"/>
          <w:sz w:val="13"/>
        </w:rPr>
        <w:t>diferentes,</w:t>
      </w:r>
      <w:r>
        <w:rPr>
          <w:spacing w:val="-9"/>
          <w:w w:val="105"/>
          <w:sz w:val="13"/>
        </w:rPr>
        <w:t> </w:t>
      </w:r>
      <w:r>
        <w:rPr>
          <w:w w:val="105"/>
          <w:sz w:val="13"/>
        </w:rPr>
        <w:t>salvo</w:t>
      </w:r>
      <w:r>
        <w:rPr>
          <w:spacing w:val="-8"/>
          <w:w w:val="105"/>
          <w:sz w:val="13"/>
        </w:rPr>
        <w:t> </w:t>
      </w:r>
      <w:r>
        <w:rPr>
          <w:w w:val="105"/>
          <w:sz w:val="13"/>
        </w:rPr>
        <w:t>aqueles</w:t>
      </w:r>
      <w:r>
        <w:rPr>
          <w:spacing w:val="-8"/>
          <w:w w:val="105"/>
          <w:sz w:val="13"/>
        </w:rPr>
        <w:t> </w:t>
      </w:r>
      <w:r>
        <w:rPr>
          <w:w w:val="105"/>
          <w:sz w:val="13"/>
        </w:rPr>
        <w:t>legalmente</w:t>
      </w:r>
      <w:r>
        <w:rPr>
          <w:spacing w:val="-9"/>
          <w:w w:val="105"/>
          <w:sz w:val="13"/>
        </w:rPr>
        <w:t> </w:t>
      </w:r>
      <w:r>
        <w:rPr>
          <w:spacing w:val="-2"/>
          <w:w w:val="105"/>
          <w:sz w:val="13"/>
        </w:rPr>
        <w:t>permitidos.</w:t>
      </w:r>
    </w:p>
    <w:p>
      <w:pPr>
        <w:pStyle w:val="ListParagraph"/>
        <w:numPr>
          <w:ilvl w:val="2"/>
          <w:numId w:val="1"/>
        </w:numPr>
        <w:tabs>
          <w:tab w:pos="635" w:val="left" w:leader="none"/>
        </w:tabs>
        <w:spacing w:line="292" w:lineRule="auto" w:before="33" w:after="0"/>
        <w:ind w:left="292" w:right="326" w:firstLine="0"/>
        <w:jc w:val="left"/>
        <w:rPr>
          <w:sz w:val="13"/>
        </w:rPr>
      </w:pPr>
      <w:r>
        <w:rPr>
          <w:w w:val="105"/>
          <w:sz w:val="13"/>
        </w:rPr>
        <w:t>Se o fornecedor for a matriz, todos os documentos deverão estar em nome da matriz, e se o licitante for a filial, todos os documentos deverão estar em nome da filial, exceto para atestados de capacidade técnica, e no caso daqueles documentos que, </w:t>
      </w:r>
      <w:r>
        <w:rPr>
          <w:w w:val="105"/>
          <w:sz w:val="13"/>
        </w:rPr>
        <w:t>pela</w:t>
      </w:r>
      <w:r>
        <w:rPr>
          <w:spacing w:val="40"/>
          <w:w w:val="105"/>
          <w:sz w:val="13"/>
        </w:rPr>
        <w:t> </w:t>
      </w:r>
      <w:r>
        <w:rPr>
          <w:w w:val="105"/>
          <w:sz w:val="13"/>
        </w:rPr>
        <w:t>própria natureza, comprovadamente, forem emitidos somente em nome da matriz.</w:t>
      </w:r>
    </w:p>
    <w:p>
      <w:pPr>
        <w:pStyle w:val="ListParagraph"/>
        <w:numPr>
          <w:ilvl w:val="2"/>
          <w:numId w:val="1"/>
        </w:numPr>
        <w:tabs>
          <w:tab w:pos="629" w:val="left" w:leader="none"/>
        </w:tabs>
        <w:spacing w:line="240" w:lineRule="auto" w:before="0" w:after="0"/>
        <w:ind w:left="629" w:right="0" w:hanging="337"/>
        <w:jc w:val="left"/>
        <w:rPr>
          <w:sz w:val="13"/>
        </w:rPr>
      </w:pPr>
      <w:r>
        <w:rPr>
          <w:w w:val="105"/>
          <w:sz w:val="13"/>
        </w:rPr>
        <w:t>Serão</w:t>
      </w:r>
      <w:r>
        <w:rPr>
          <w:spacing w:val="-8"/>
          <w:w w:val="105"/>
          <w:sz w:val="13"/>
        </w:rPr>
        <w:t> </w:t>
      </w:r>
      <w:r>
        <w:rPr>
          <w:w w:val="105"/>
          <w:sz w:val="13"/>
        </w:rPr>
        <w:t>aceitos</w:t>
      </w:r>
      <w:r>
        <w:rPr>
          <w:spacing w:val="-7"/>
          <w:w w:val="105"/>
          <w:sz w:val="13"/>
        </w:rPr>
        <w:t> </w:t>
      </w:r>
      <w:r>
        <w:rPr>
          <w:w w:val="105"/>
          <w:sz w:val="13"/>
        </w:rPr>
        <w:t>registros</w:t>
      </w:r>
      <w:r>
        <w:rPr>
          <w:spacing w:val="-7"/>
          <w:w w:val="105"/>
          <w:sz w:val="13"/>
        </w:rPr>
        <w:t> </w:t>
      </w:r>
      <w:r>
        <w:rPr>
          <w:w w:val="105"/>
          <w:sz w:val="13"/>
        </w:rPr>
        <w:t>de</w:t>
      </w:r>
      <w:r>
        <w:rPr>
          <w:spacing w:val="-7"/>
          <w:w w:val="105"/>
          <w:sz w:val="13"/>
        </w:rPr>
        <w:t> </w:t>
      </w:r>
      <w:r>
        <w:rPr>
          <w:w w:val="105"/>
          <w:sz w:val="13"/>
        </w:rPr>
        <w:t>CNPJ</w:t>
      </w:r>
      <w:r>
        <w:rPr>
          <w:spacing w:val="-7"/>
          <w:w w:val="105"/>
          <w:sz w:val="13"/>
        </w:rPr>
        <w:t> </w:t>
      </w:r>
      <w:r>
        <w:rPr>
          <w:w w:val="105"/>
          <w:sz w:val="13"/>
        </w:rPr>
        <w:t>de</w:t>
      </w:r>
      <w:r>
        <w:rPr>
          <w:spacing w:val="-7"/>
          <w:w w:val="105"/>
          <w:sz w:val="13"/>
        </w:rPr>
        <w:t> </w:t>
      </w:r>
      <w:r>
        <w:rPr>
          <w:w w:val="105"/>
          <w:sz w:val="13"/>
        </w:rPr>
        <w:t>licitante</w:t>
      </w:r>
      <w:r>
        <w:rPr>
          <w:spacing w:val="-7"/>
          <w:w w:val="105"/>
          <w:sz w:val="13"/>
        </w:rPr>
        <w:t> </w:t>
      </w:r>
      <w:r>
        <w:rPr>
          <w:w w:val="105"/>
          <w:sz w:val="13"/>
        </w:rPr>
        <w:t>matriz</w:t>
      </w:r>
      <w:r>
        <w:rPr>
          <w:spacing w:val="-7"/>
          <w:w w:val="105"/>
          <w:sz w:val="13"/>
        </w:rPr>
        <w:t> </w:t>
      </w:r>
      <w:r>
        <w:rPr>
          <w:w w:val="105"/>
          <w:sz w:val="13"/>
        </w:rPr>
        <w:t>e</w:t>
      </w:r>
      <w:r>
        <w:rPr>
          <w:spacing w:val="-7"/>
          <w:w w:val="105"/>
          <w:sz w:val="13"/>
        </w:rPr>
        <w:t> </w:t>
      </w:r>
      <w:r>
        <w:rPr>
          <w:w w:val="105"/>
          <w:sz w:val="13"/>
        </w:rPr>
        <w:t>filial</w:t>
      </w:r>
      <w:r>
        <w:rPr>
          <w:spacing w:val="-7"/>
          <w:w w:val="105"/>
          <w:sz w:val="13"/>
        </w:rPr>
        <w:t> </w:t>
      </w:r>
      <w:r>
        <w:rPr>
          <w:w w:val="105"/>
          <w:sz w:val="13"/>
        </w:rPr>
        <w:t>com</w:t>
      </w:r>
      <w:r>
        <w:rPr>
          <w:spacing w:val="-7"/>
          <w:w w:val="105"/>
          <w:sz w:val="13"/>
        </w:rPr>
        <w:t> </w:t>
      </w:r>
      <w:r>
        <w:rPr>
          <w:w w:val="105"/>
          <w:sz w:val="13"/>
        </w:rPr>
        <w:t>diferenças</w:t>
      </w:r>
      <w:r>
        <w:rPr>
          <w:spacing w:val="-7"/>
          <w:w w:val="105"/>
          <w:sz w:val="13"/>
        </w:rPr>
        <w:t> </w:t>
      </w:r>
      <w:r>
        <w:rPr>
          <w:w w:val="105"/>
          <w:sz w:val="13"/>
        </w:rPr>
        <w:t>de</w:t>
      </w:r>
      <w:r>
        <w:rPr>
          <w:spacing w:val="-7"/>
          <w:w w:val="105"/>
          <w:sz w:val="13"/>
        </w:rPr>
        <w:t> </w:t>
      </w:r>
      <w:r>
        <w:rPr>
          <w:w w:val="105"/>
          <w:sz w:val="13"/>
        </w:rPr>
        <w:t>números</w:t>
      </w:r>
      <w:r>
        <w:rPr>
          <w:spacing w:val="-7"/>
          <w:w w:val="105"/>
          <w:sz w:val="13"/>
        </w:rPr>
        <w:t> </w:t>
      </w:r>
      <w:r>
        <w:rPr>
          <w:w w:val="105"/>
          <w:sz w:val="13"/>
        </w:rPr>
        <w:t>de</w:t>
      </w:r>
      <w:r>
        <w:rPr>
          <w:spacing w:val="-7"/>
          <w:w w:val="105"/>
          <w:sz w:val="13"/>
        </w:rPr>
        <w:t> </w:t>
      </w:r>
      <w:r>
        <w:rPr>
          <w:w w:val="105"/>
          <w:sz w:val="13"/>
        </w:rPr>
        <w:t>documentos</w:t>
      </w:r>
      <w:r>
        <w:rPr>
          <w:spacing w:val="-7"/>
          <w:w w:val="105"/>
          <w:sz w:val="13"/>
        </w:rPr>
        <w:t> </w:t>
      </w:r>
      <w:r>
        <w:rPr>
          <w:w w:val="105"/>
          <w:sz w:val="13"/>
        </w:rPr>
        <w:t>pertinentes</w:t>
      </w:r>
      <w:r>
        <w:rPr>
          <w:spacing w:val="-7"/>
          <w:w w:val="105"/>
          <w:sz w:val="13"/>
        </w:rPr>
        <w:t> </w:t>
      </w:r>
      <w:r>
        <w:rPr>
          <w:w w:val="105"/>
          <w:sz w:val="13"/>
        </w:rPr>
        <w:t>ao</w:t>
      </w:r>
      <w:r>
        <w:rPr>
          <w:spacing w:val="-7"/>
          <w:w w:val="105"/>
          <w:sz w:val="13"/>
        </w:rPr>
        <w:t> </w:t>
      </w:r>
      <w:r>
        <w:rPr>
          <w:w w:val="105"/>
          <w:sz w:val="13"/>
        </w:rPr>
        <w:t>CND</w:t>
      </w:r>
      <w:r>
        <w:rPr>
          <w:spacing w:val="-7"/>
          <w:w w:val="105"/>
          <w:sz w:val="13"/>
        </w:rPr>
        <w:t> </w:t>
      </w:r>
      <w:r>
        <w:rPr>
          <w:w w:val="105"/>
          <w:sz w:val="13"/>
        </w:rPr>
        <w:t>e</w:t>
      </w:r>
      <w:r>
        <w:rPr>
          <w:spacing w:val="-7"/>
          <w:w w:val="105"/>
          <w:sz w:val="13"/>
        </w:rPr>
        <w:t> </w:t>
      </w:r>
      <w:r>
        <w:rPr>
          <w:w w:val="105"/>
          <w:sz w:val="13"/>
        </w:rPr>
        <w:t>ao</w:t>
      </w:r>
      <w:r>
        <w:rPr>
          <w:spacing w:val="-8"/>
          <w:w w:val="105"/>
          <w:sz w:val="13"/>
        </w:rPr>
        <w:t> </w:t>
      </w:r>
      <w:r>
        <w:rPr>
          <w:w w:val="105"/>
          <w:sz w:val="13"/>
        </w:rPr>
        <w:t>CRF/FGTS,</w:t>
      </w:r>
      <w:r>
        <w:rPr>
          <w:spacing w:val="-7"/>
          <w:w w:val="105"/>
          <w:sz w:val="13"/>
        </w:rPr>
        <w:t> </w:t>
      </w:r>
      <w:r>
        <w:rPr>
          <w:w w:val="105"/>
          <w:sz w:val="13"/>
        </w:rPr>
        <w:t>quando</w:t>
      </w:r>
      <w:r>
        <w:rPr>
          <w:spacing w:val="-7"/>
          <w:w w:val="105"/>
          <w:sz w:val="13"/>
        </w:rPr>
        <w:t> </w:t>
      </w:r>
      <w:r>
        <w:rPr>
          <w:w w:val="105"/>
          <w:sz w:val="13"/>
        </w:rPr>
        <w:t>for</w:t>
      </w:r>
      <w:r>
        <w:rPr>
          <w:spacing w:val="-7"/>
          <w:w w:val="105"/>
          <w:sz w:val="13"/>
        </w:rPr>
        <w:t> </w:t>
      </w:r>
      <w:r>
        <w:rPr>
          <w:w w:val="105"/>
          <w:sz w:val="13"/>
        </w:rPr>
        <w:t>comprovada</w:t>
      </w:r>
      <w:r>
        <w:rPr>
          <w:spacing w:val="-7"/>
          <w:w w:val="105"/>
          <w:sz w:val="13"/>
        </w:rPr>
        <w:t> </w:t>
      </w:r>
      <w:r>
        <w:rPr>
          <w:w w:val="105"/>
          <w:sz w:val="13"/>
        </w:rPr>
        <w:t>a</w:t>
      </w:r>
      <w:r>
        <w:rPr>
          <w:spacing w:val="-7"/>
          <w:w w:val="105"/>
          <w:sz w:val="13"/>
        </w:rPr>
        <w:t> </w:t>
      </w:r>
      <w:r>
        <w:rPr>
          <w:w w:val="105"/>
          <w:sz w:val="13"/>
        </w:rPr>
        <w:t>centralização</w:t>
      </w:r>
      <w:r>
        <w:rPr>
          <w:spacing w:val="-7"/>
          <w:w w:val="105"/>
          <w:sz w:val="13"/>
        </w:rPr>
        <w:t> </w:t>
      </w:r>
      <w:r>
        <w:rPr>
          <w:w w:val="105"/>
          <w:sz w:val="13"/>
        </w:rPr>
        <w:t>do</w:t>
      </w:r>
      <w:r>
        <w:rPr>
          <w:spacing w:val="-7"/>
          <w:w w:val="105"/>
          <w:sz w:val="13"/>
        </w:rPr>
        <w:t> </w:t>
      </w:r>
      <w:r>
        <w:rPr>
          <w:w w:val="105"/>
          <w:sz w:val="13"/>
        </w:rPr>
        <w:t>recolhimento</w:t>
      </w:r>
      <w:r>
        <w:rPr>
          <w:spacing w:val="-7"/>
          <w:w w:val="105"/>
          <w:sz w:val="13"/>
        </w:rPr>
        <w:t> </w:t>
      </w:r>
      <w:r>
        <w:rPr>
          <w:w w:val="105"/>
          <w:sz w:val="13"/>
        </w:rPr>
        <w:t>dessas</w:t>
      </w:r>
      <w:r>
        <w:rPr>
          <w:spacing w:val="-7"/>
          <w:w w:val="105"/>
          <w:sz w:val="13"/>
        </w:rPr>
        <w:t> </w:t>
      </w:r>
      <w:r>
        <w:rPr>
          <w:spacing w:val="-2"/>
          <w:w w:val="105"/>
          <w:sz w:val="13"/>
        </w:rPr>
        <w:t>contribuições.</w:t>
      </w:r>
    </w:p>
    <w:p>
      <w:pPr>
        <w:pStyle w:val="ListParagraph"/>
        <w:numPr>
          <w:ilvl w:val="1"/>
          <w:numId w:val="1"/>
        </w:numPr>
        <w:tabs>
          <w:tab w:pos="520" w:val="left" w:leader="none"/>
        </w:tabs>
        <w:spacing w:line="240" w:lineRule="auto" w:before="33" w:after="0"/>
        <w:ind w:left="520" w:right="0" w:hanging="228"/>
        <w:jc w:val="left"/>
        <w:rPr>
          <w:sz w:val="13"/>
        </w:rPr>
      </w:pPr>
      <w:r>
        <w:rPr>
          <w:w w:val="105"/>
          <w:sz w:val="13"/>
        </w:rPr>
        <w:t>A</w:t>
      </w:r>
      <w:r>
        <w:rPr>
          <w:spacing w:val="-9"/>
          <w:w w:val="105"/>
          <w:sz w:val="13"/>
        </w:rPr>
        <w:t> </w:t>
      </w:r>
      <w:r>
        <w:rPr>
          <w:w w:val="105"/>
          <w:sz w:val="13"/>
        </w:rPr>
        <w:t>comprovação</w:t>
      </w:r>
      <w:r>
        <w:rPr>
          <w:spacing w:val="-9"/>
          <w:w w:val="105"/>
          <w:sz w:val="13"/>
        </w:rPr>
        <w:t> </w:t>
      </w:r>
      <w:r>
        <w:rPr>
          <w:w w:val="105"/>
          <w:sz w:val="13"/>
        </w:rPr>
        <w:t>de</w:t>
      </w:r>
      <w:r>
        <w:rPr>
          <w:spacing w:val="-8"/>
          <w:w w:val="105"/>
          <w:sz w:val="13"/>
        </w:rPr>
        <w:t> </w:t>
      </w:r>
      <w:r>
        <w:rPr>
          <w:w w:val="105"/>
          <w:sz w:val="13"/>
        </w:rPr>
        <w:t>regularidade</w:t>
      </w:r>
      <w:r>
        <w:rPr>
          <w:spacing w:val="-7"/>
          <w:w w:val="105"/>
          <w:sz w:val="13"/>
        </w:rPr>
        <w:t> </w:t>
      </w:r>
      <w:r>
        <w:rPr>
          <w:w w:val="105"/>
          <w:sz w:val="13"/>
        </w:rPr>
        <w:t>fiscal</w:t>
      </w:r>
      <w:r>
        <w:rPr>
          <w:spacing w:val="-6"/>
          <w:w w:val="105"/>
          <w:sz w:val="13"/>
        </w:rPr>
        <w:t> </w:t>
      </w:r>
      <w:r>
        <w:rPr>
          <w:w w:val="105"/>
          <w:sz w:val="13"/>
        </w:rPr>
        <w:t>e</w:t>
      </w:r>
      <w:r>
        <w:rPr>
          <w:spacing w:val="-6"/>
          <w:w w:val="105"/>
          <w:sz w:val="13"/>
        </w:rPr>
        <w:t> </w:t>
      </w:r>
      <w:r>
        <w:rPr>
          <w:w w:val="105"/>
          <w:sz w:val="13"/>
        </w:rPr>
        <w:t>trabalhista</w:t>
      </w:r>
      <w:r>
        <w:rPr>
          <w:spacing w:val="-7"/>
          <w:w w:val="105"/>
          <w:sz w:val="13"/>
        </w:rPr>
        <w:t> </w:t>
      </w:r>
      <w:r>
        <w:rPr>
          <w:w w:val="105"/>
          <w:sz w:val="13"/>
        </w:rPr>
        <w:t>das</w:t>
      </w:r>
      <w:r>
        <w:rPr>
          <w:spacing w:val="-6"/>
          <w:w w:val="105"/>
          <w:sz w:val="13"/>
        </w:rPr>
        <w:t> </w:t>
      </w:r>
      <w:r>
        <w:rPr>
          <w:w w:val="105"/>
          <w:sz w:val="13"/>
        </w:rPr>
        <w:t>microempresas</w:t>
      </w:r>
      <w:r>
        <w:rPr>
          <w:spacing w:val="-6"/>
          <w:w w:val="105"/>
          <w:sz w:val="13"/>
        </w:rPr>
        <w:t> </w:t>
      </w:r>
      <w:r>
        <w:rPr>
          <w:w w:val="105"/>
          <w:sz w:val="13"/>
        </w:rPr>
        <w:t>e</w:t>
      </w:r>
      <w:r>
        <w:rPr>
          <w:spacing w:val="-7"/>
          <w:w w:val="105"/>
          <w:sz w:val="13"/>
        </w:rPr>
        <w:t> </w:t>
      </w:r>
      <w:r>
        <w:rPr>
          <w:w w:val="105"/>
          <w:sz w:val="13"/>
        </w:rPr>
        <w:t>das</w:t>
      </w:r>
      <w:r>
        <w:rPr>
          <w:spacing w:val="-6"/>
          <w:w w:val="105"/>
          <w:sz w:val="13"/>
        </w:rPr>
        <w:t> </w:t>
      </w:r>
      <w:r>
        <w:rPr>
          <w:w w:val="105"/>
          <w:sz w:val="13"/>
        </w:rPr>
        <w:t>empresas</w:t>
      </w:r>
      <w:r>
        <w:rPr>
          <w:spacing w:val="-7"/>
          <w:w w:val="105"/>
          <w:sz w:val="13"/>
        </w:rPr>
        <w:t> </w:t>
      </w:r>
      <w:r>
        <w:rPr>
          <w:w w:val="105"/>
          <w:sz w:val="13"/>
        </w:rPr>
        <w:t>de</w:t>
      </w:r>
      <w:r>
        <w:rPr>
          <w:spacing w:val="-6"/>
          <w:w w:val="105"/>
          <w:sz w:val="13"/>
        </w:rPr>
        <w:t> </w:t>
      </w:r>
      <w:r>
        <w:rPr>
          <w:w w:val="105"/>
          <w:sz w:val="13"/>
        </w:rPr>
        <w:t>pequeno</w:t>
      </w:r>
      <w:r>
        <w:rPr>
          <w:spacing w:val="-6"/>
          <w:w w:val="105"/>
          <w:sz w:val="13"/>
        </w:rPr>
        <w:t> </w:t>
      </w:r>
      <w:r>
        <w:rPr>
          <w:w w:val="105"/>
          <w:sz w:val="13"/>
        </w:rPr>
        <w:t>porte</w:t>
      </w:r>
      <w:r>
        <w:rPr>
          <w:spacing w:val="-7"/>
          <w:w w:val="105"/>
          <w:sz w:val="13"/>
        </w:rPr>
        <w:t> </w:t>
      </w:r>
      <w:r>
        <w:rPr>
          <w:w w:val="105"/>
          <w:sz w:val="13"/>
        </w:rPr>
        <w:t>será</w:t>
      </w:r>
      <w:r>
        <w:rPr>
          <w:spacing w:val="-6"/>
          <w:w w:val="105"/>
          <w:sz w:val="13"/>
        </w:rPr>
        <w:t> </w:t>
      </w:r>
      <w:r>
        <w:rPr>
          <w:w w:val="105"/>
          <w:sz w:val="13"/>
        </w:rPr>
        <w:t>exigida</w:t>
      </w:r>
      <w:r>
        <w:rPr>
          <w:spacing w:val="-6"/>
          <w:w w:val="105"/>
          <w:sz w:val="13"/>
        </w:rPr>
        <w:t> </w:t>
      </w:r>
      <w:r>
        <w:rPr>
          <w:w w:val="105"/>
          <w:sz w:val="13"/>
        </w:rPr>
        <w:t>nos</w:t>
      </w:r>
      <w:r>
        <w:rPr>
          <w:spacing w:val="-7"/>
          <w:w w:val="105"/>
          <w:sz w:val="13"/>
        </w:rPr>
        <w:t> </w:t>
      </w:r>
      <w:r>
        <w:rPr>
          <w:w w:val="105"/>
          <w:sz w:val="13"/>
        </w:rPr>
        <w:t>termos</w:t>
      </w:r>
      <w:r>
        <w:rPr>
          <w:spacing w:val="-6"/>
          <w:w w:val="105"/>
          <w:sz w:val="13"/>
        </w:rPr>
        <w:t> </w:t>
      </w:r>
      <w:r>
        <w:rPr>
          <w:w w:val="105"/>
          <w:sz w:val="13"/>
        </w:rPr>
        <w:t>do</w:t>
      </w:r>
      <w:r>
        <w:rPr>
          <w:spacing w:val="-7"/>
          <w:w w:val="105"/>
          <w:sz w:val="13"/>
        </w:rPr>
        <w:t> </w:t>
      </w:r>
      <w:r>
        <w:rPr>
          <w:w w:val="105"/>
          <w:sz w:val="13"/>
        </w:rPr>
        <w:t>disposto</w:t>
      </w:r>
      <w:r>
        <w:rPr>
          <w:spacing w:val="-6"/>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4º</w:t>
      </w:r>
      <w:r>
        <w:rPr>
          <w:spacing w:val="-6"/>
          <w:w w:val="105"/>
          <w:sz w:val="13"/>
        </w:rPr>
        <w:t> </w:t>
      </w:r>
      <w:r>
        <w:rPr>
          <w:w w:val="105"/>
          <w:sz w:val="13"/>
        </w:rPr>
        <w:t>do</w:t>
      </w:r>
      <w:r>
        <w:rPr>
          <w:spacing w:val="-6"/>
          <w:w w:val="105"/>
          <w:sz w:val="13"/>
        </w:rPr>
        <w:t> </w:t>
      </w:r>
      <w:r>
        <w:rPr>
          <w:w w:val="105"/>
          <w:sz w:val="13"/>
        </w:rPr>
        <w:t>Decreto</w:t>
      </w:r>
      <w:r>
        <w:rPr>
          <w:spacing w:val="-7"/>
          <w:w w:val="105"/>
          <w:sz w:val="13"/>
        </w:rPr>
        <w:t> </w:t>
      </w:r>
      <w:r>
        <w:rPr>
          <w:w w:val="105"/>
          <w:sz w:val="13"/>
        </w:rPr>
        <w:t>nº</w:t>
      </w:r>
      <w:r>
        <w:rPr>
          <w:spacing w:val="-6"/>
          <w:w w:val="105"/>
          <w:sz w:val="13"/>
        </w:rPr>
        <w:t> </w:t>
      </w:r>
      <w:r>
        <w:rPr>
          <w:spacing w:val="-2"/>
          <w:w w:val="105"/>
          <w:sz w:val="13"/>
        </w:rPr>
        <w:t>42.063/2009.</w:t>
      </w:r>
    </w:p>
    <w:p>
      <w:pPr>
        <w:pStyle w:val="ListParagraph"/>
        <w:numPr>
          <w:ilvl w:val="1"/>
          <w:numId w:val="1"/>
        </w:numPr>
        <w:tabs>
          <w:tab w:pos="601" w:val="left" w:leader="none"/>
        </w:tabs>
        <w:spacing w:line="292" w:lineRule="auto" w:before="33" w:after="0"/>
        <w:ind w:left="292" w:right="326" w:firstLine="0"/>
        <w:jc w:val="both"/>
        <w:rPr>
          <w:sz w:val="13"/>
        </w:rPr>
      </w:pPr>
      <w:r>
        <w:rPr>
          <w:w w:val="105"/>
          <w:sz w:val="13"/>
        </w:rPr>
        <w:t>No caso de contratações para entrega imediata, considerada aquela com prazo de entrega de até 30 (trinta) dias da ordem de fornecimento, cujo valor estimado da contratação não supere o limite do disposto na alínea "c" do inciso IV</w:t>
      </w:r>
      <w:r>
        <w:rPr>
          <w:spacing w:val="-1"/>
          <w:w w:val="105"/>
          <w:sz w:val="13"/>
        </w:rPr>
        <w:t> </w:t>
      </w:r>
      <w:r>
        <w:rPr>
          <w:w w:val="105"/>
          <w:sz w:val="13"/>
        </w:rPr>
        <w:t>do</w:t>
      </w:r>
      <w:r>
        <w:rPr>
          <w:spacing w:val="-6"/>
          <w:w w:val="105"/>
          <w:sz w:val="13"/>
        </w:rPr>
        <w:t> </w:t>
      </w:r>
      <w:r>
        <w:rPr>
          <w:w w:val="105"/>
          <w:sz w:val="13"/>
        </w:rPr>
        <w:t>Art. 75 da Lei nº</w:t>
      </w:r>
      <w:r>
        <w:rPr>
          <w:spacing w:val="40"/>
          <w:w w:val="105"/>
          <w:sz w:val="13"/>
        </w:rPr>
        <w:t> </w:t>
      </w:r>
      <w:r>
        <w:rPr>
          <w:w w:val="105"/>
          <w:sz w:val="13"/>
        </w:rPr>
        <w:t>14.133, de 2021, nas contratações com valores inferiores a 1/4 (um quarto) do limite para dispensa de licitação para compras em geral e nas contratações de produto para pesquisa e desenvolvimento de que trata a alínea "c" do inciso IV do art. 75 da Lei nº</w:t>
      </w:r>
      <w:r>
        <w:rPr>
          <w:spacing w:val="40"/>
          <w:w w:val="105"/>
          <w:sz w:val="13"/>
        </w:rPr>
        <w:t> </w:t>
      </w:r>
      <w:r>
        <w:rPr>
          <w:w w:val="105"/>
          <w:sz w:val="13"/>
        </w:rPr>
        <w:t>14.133/2021, somente será exigida:</w:t>
      </w:r>
    </w:p>
    <w:p>
      <w:pPr>
        <w:pStyle w:val="ListParagraph"/>
        <w:numPr>
          <w:ilvl w:val="0"/>
          <w:numId w:val="4"/>
        </w:numPr>
        <w:tabs>
          <w:tab w:pos="428" w:val="left" w:leader="none"/>
        </w:tabs>
        <w:spacing w:line="240" w:lineRule="auto" w:before="0" w:after="0"/>
        <w:ind w:left="428" w:right="0" w:hanging="136"/>
        <w:jc w:val="left"/>
        <w:rPr>
          <w:sz w:val="13"/>
        </w:rPr>
      </w:pPr>
      <w:r>
        <w:rPr>
          <w:w w:val="105"/>
          <w:sz w:val="13"/>
        </w:rPr>
        <w:t>das</w:t>
      </w:r>
      <w:r>
        <w:rPr>
          <w:spacing w:val="-9"/>
          <w:w w:val="105"/>
          <w:sz w:val="13"/>
        </w:rPr>
        <w:t> </w:t>
      </w:r>
      <w:r>
        <w:rPr>
          <w:w w:val="105"/>
          <w:sz w:val="13"/>
        </w:rPr>
        <w:t>pessoas</w:t>
      </w:r>
      <w:r>
        <w:rPr>
          <w:spacing w:val="-7"/>
          <w:w w:val="105"/>
          <w:sz w:val="13"/>
        </w:rPr>
        <w:t> </w:t>
      </w:r>
      <w:r>
        <w:rPr>
          <w:w w:val="105"/>
          <w:sz w:val="13"/>
        </w:rPr>
        <w:t>jurídicas,</w:t>
      </w:r>
      <w:r>
        <w:rPr>
          <w:spacing w:val="-7"/>
          <w:w w:val="105"/>
          <w:sz w:val="13"/>
        </w:rPr>
        <w:t> </w:t>
      </w:r>
      <w:r>
        <w:rPr>
          <w:w w:val="105"/>
          <w:sz w:val="13"/>
        </w:rPr>
        <w:t>a</w:t>
      </w:r>
      <w:r>
        <w:rPr>
          <w:spacing w:val="-8"/>
          <w:w w:val="105"/>
          <w:sz w:val="13"/>
        </w:rPr>
        <w:t> </w:t>
      </w:r>
      <w:r>
        <w:rPr>
          <w:w w:val="105"/>
          <w:sz w:val="13"/>
        </w:rPr>
        <w:t>comprovação</w:t>
      </w:r>
      <w:r>
        <w:rPr>
          <w:spacing w:val="-7"/>
          <w:w w:val="105"/>
          <w:sz w:val="13"/>
        </w:rPr>
        <w:t> </w:t>
      </w:r>
      <w:r>
        <w:rPr>
          <w:w w:val="105"/>
          <w:sz w:val="13"/>
        </w:rPr>
        <w:t>relativa</w:t>
      </w:r>
      <w:r>
        <w:rPr>
          <w:spacing w:val="-7"/>
          <w:w w:val="105"/>
          <w:sz w:val="13"/>
        </w:rPr>
        <w:t> </w:t>
      </w:r>
      <w:r>
        <w:rPr>
          <w:w w:val="105"/>
          <w:sz w:val="13"/>
        </w:rPr>
        <w:t>à</w:t>
      </w:r>
      <w:r>
        <w:rPr>
          <w:spacing w:val="-7"/>
          <w:w w:val="105"/>
          <w:sz w:val="13"/>
        </w:rPr>
        <w:t> </w:t>
      </w:r>
      <w:r>
        <w:rPr>
          <w:w w:val="105"/>
          <w:sz w:val="13"/>
        </w:rPr>
        <w:t>habilitação</w:t>
      </w:r>
      <w:r>
        <w:rPr>
          <w:spacing w:val="-7"/>
          <w:w w:val="105"/>
          <w:sz w:val="13"/>
        </w:rPr>
        <w:t> </w:t>
      </w:r>
      <w:r>
        <w:rPr>
          <w:w w:val="105"/>
          <w:sz w:val="13"/>
        </w:rPr>
        <w:t>jurídica,</w:t>
      </w:r>
      <w:r>
        <w:rPr>
          <w:spacing w:val="-8"/>
          <w:w w:val="105"/>
          <w:sz w:val="13"/>
        </w:rPr>
        <w:t> </w:t>
      </w:r>
      <w:r>
        <w:rPr>
          <w:w w:val="105"/>
          <w:sz w:val="13"/>
        </w:rPr>
        <w:t>regularidade</w:t>
      </w:r>
      <w:r>
        <w:rPr>
          <w:spacing w:val="-7"/>
          <w:w w:val="105"/>
          <w:sz w:val="13"/>
        </w:rPr>
        <w:t> </w:t>
      </w:r>
      <w:r>
        <w:rPr>
          <w:w w:val="105"/>
          <w:sz w:val="13"/>
        </w:rPr>
        <w:t>fiscal</w:t>
      </w:r>
      <w:r>
        <w:rPr>
          <w:spacing w:val="-7"/>
          <w:w w:val="105"/>
          <w:sz w:val="13"/>
        </w:rPr>
        <w:t> </w:t>
      </w:r>
      <w:r>
        <w:rPr>
          <w:w w:val="105"/>
          <w:sz w:val="13"/>
        </w:rPr>
        <w:t>estadual,</w:t>
      </w:r>
      <w:r>
        <w:rPr>
          <w:spacing w:val="-7"/>
          <w:w w:val="105"/>
          <w:sz w:val="13"/>
        </w:rPr>
        <w:t> </w:t>
      </w:r>
      <w:r>
        <w:rPr>
          <w:w w:val="105"/>
          <w:sz w:val="13"/>
        </w:rPr>
        <w:t>à</w:t>
      </w:r>
      <w:r>
        <w:rPr>
          <w:spacing w:val="-8"/>
          <w:w w:val="105"/>
          <w:sz w:val="13"/>
        </w:rPr>
        <w:t> </w:t>
      </w:r>
      <w:r>
        <w:rPr>
          <w:w w:val="105"/>
          <w:sz w:val="13"/>
        </w:rPr>
        <w:t>Seguridade</w:t>
      </w:r>
      <w:r>
        <w:rPr>
          <w:spacing w:val="-7"/>
          <w:w w:val="105"/>
          <w:sz w:val="13"/>
        </w:rPr>
        <w:t> </w:t>
      </w:r>
      <w:r>
        <w:rPr>
          <w:w w:val="105"/>
          <w:sz w:val="13"/>
        </w:rPr>
        <w:t>Social</w:t>
      </w:r>
      <w:r>
        <w:rPr>
          <w:spacing w:val="-7"/>
          <w:w w:val="105"/>
          <w:sz w:val="13"/>
        </w:rPr>
        <w:t> </w:t>
      </w:r>
      <w:r>
        <w:rPr>
          <w:w w:val="105"/>
          <w:sz w:val="13"/>
        </w:rPr>
        <w:t>e</w:t>
      </w:r>
      <w:r>
        <w:rPr>
          <w:spacing w:val="-7"/>
          <w:w w:val="105"/>
          <w:sz w:val="13"/>
        </w:rPr>
        <w:t> </w:t>
      </w:r>
      <w:r>
        <w:rPr>
          <w:w w:val="105"/>
          <w:sz w:val="13"/>
        </w:rPr>
        <w:t>ao</w:t>
      </w:r>
      <w:r>
        <w:rPr>
          <w:spacing w:val="-7"/>
          <w:w w:val="105"/>
          <w:sz w:val="13"/>
        </w:rPr>
        <w:t> </w:t>
      </w:r>
      <w:r>
        <w:rPr>
          <w:w w:val="105"/>
          <w:sz w:val="13"/>
        </w:rPr>
        <w:t>FGTS</w:t>
      </w:r>
      <w:r>
        <w:rPr>
          <w:spacing w:val="-8"/>
          <w:w w:val="105"/>
          <w:sz w:val="13"/>
        </w:rPr>
        <w:t> </w:t>
      </w:r>
      <w:r>
        <w:rPr>
          <w:w w:val="105"/>
          <w:sz w:val="13"/>
        </w:rPr>
        <w:t>e</w:t>
      </w:r>
      <w:r>
        <w:rPr>
          <w:spacing w:val="-7"/>
          <w:w w:val="105"/>
          <w:sz w:val="13"/>
        </w:rPr>
        <w:t> </w:t>
      </w:r>
      <w:r>
        <w:rPr>
          <w:w w:val="105"/>
          <w:sz w:val="13"/>
        </w:rPr>
        <w:t>a</w:t>
      </w:r>
      <w:r>
        <w:rPr>
          <w:spacing w:val="-7"/>
          <w:w w:val="105"/>
          <w:sz w:val="13"/>
        </w:rPr>
        <w:t> </w:t>
      </w:r>
      <w:r>
        <w:rPr>
          <w:w w:val="105"/>
          <w:sz w:val="13"/>
        </w:rPr>
        <w:t>regularidade</w:t>
      </w:r>
      <w:r>
        <w:rPr>
          <w:spacing w:val="-7"/>
          <w:w w:val="105"/>
          <w:sz w:val="13"/>
        </w:rPr>
        <w:t> </w:t>
      </w:r>
      <w:r>
        <w:rPr>
          <w:w w:val="105"/>
          <w:sz w:val="13"/>
        </w:rPr>
        <w:t>perante</w:t>
      </w:r>
      <w:r>
        <w:rPr>
          <w:spacing w:val="-8"/>
          <w:w w:val="105"/>
          <w:sz w:val="13"/>
        </w:rPr>
        <w:t> </w:t>
      </w:r>
      <w:r>
        <w:rPr>
          <w:w w:val="105"/>
          <w:sz w:val="13"/>
        </w:rPr>
        <w:t>a</w:t>
      </w:r>
      <w:r>
        <w:rPr>
          <w:spacing w:val="-7"/>
          <w:w w:val="105"/>
          <w:sz w:val="13"/>
        </w:rPr>
        <w:t> </w:t>
      </w:r>
      <w:r>
        <w:rPr>
          <w:w w:val="105"/>
          <w:sz w:val="13"/>
        </w:rPr>
        <w:t>Justiça</w:t>
      </w:r>
      <w:r>
        <w:rPr>
          <w:spacing w:val="-7"/>
          <w:w w:val="105"/>
          <w:sz w:val="13"/>
        </w:rPr>
        <w:t> </w:t>
      </w:r>
      <w:r>
        <w:rPr>
          <w:w w:val="105"/>
          <w:sz w:val="13"/>
        </w:rPr>
        <w:t>do</w:t>
      </w:r>
      <w:r>
        <w:rPr>
          <w:spacing w:val="-9"/>
          <w:w w:val="105"/>
          <w:sz w:val="13"/>
        </w:rPr>
        <w:t> </w:t>
      </w:r>
      <w:r>
        <w:rPr>
          <w:w w:val="105"/>
          <w:sz w:val="13"/>
        </w:rPr>
        <w:t>Trabalho;</w:t>
      </w:r>
      <w:r>
        <w:rPr>
          <w:spacing w:val="-7"/>
          <w:w w:val="105"/>
          <w:sz w:val="13"/>
        </w:rPr>
        <w:t> </w:t>
      </w:r>
      <w:r>
        <w:rPr>
          <w:spacing w:val="-10"/>
          <w:w w:val="105"/>
          <w:sz w:val="13"/>
        </w:rPr>
        <w:t>e</w:t>
      </w:r>
    </w:p>
    <w:p>
      <w:pPr>
        <w:pStyle w:val="ListParagraph"/>
        <w:numPr>
          <w:ilvl w:val="0"/>
          <w:numId w:val="4"/>
        </w:numPr>
        <w:tabs>
          <w:tab w:pos="432" w:val="left" w:leader="none"/>
        </w:tabs>
        <w:spacing w:line="240" w:lineRule="auto" w:before="33" w:after="0"/>
        <w:ind w:left="432" w:right="0" w:hanging="144"/>
        <w:jc w:val="left"/>
        <w:rPr>
          <w:sz w:val="13"/>
        </w:rPr>
      </w:pPr>
      <w:r>
        <w:rPr>
          <w:w w:val="105"/>
          <w:sz w:val="13"/>
        </w:rPr>
        <w:t>das</w:t>
      </w:r>
      <w:r>
        <w:rPr>
          <w:spacing w:val="-7"/>
          <w:w w:val="105"/>
          <w:sz w:val="13"/>
        </w:rPr>
        <w:t> </w:t>
      </w:r>
      <w:r>
        <w:rPr>
          <w:w w:val="105"/>
          <w:sz w:val="13"/>
        </w:rPr>
        <w:t>pessoas</w:t>
      </w:r>
      <w:r>
        <w:rPr>
          <w:spacing w:val="-7"/>
          <w:w w:val="105"/>
          <w:sz w:val="13"/>
        </w:rPr>
        <w:t> </w:t>
      </w:r>
      <w:r>
        <w:rPr>
          <w:w w:val="105"/>
          <w:sz w:val="13"/>
        </w:rPr>
        <w:t>físicas,</w:t>
      </w:r>
      <w:r>
        <w:rPr>
          <w:spacing w:val="-7"/>
          <w:w w:val="105"/>
          <w:sz w:val="13"/>
        </w:rPr>
        <w:t> </w:t>
      </w:r>
      <w:r>
        <w:rPr>
          <w:w w:val="105"/>
          <w:sz w:val="13"/>
        </w:rPr>
        <w:t>a</w:t>
      </w:r>
      <w:r>
        <w:rPr>
          <w:spacing w:val="-7"/>
          <w:w w:val="105"/>
          <w:sz w:val="13"/>
        </w:rPr>
        <w:t> </w:t>
      </w:r>
      <w:r>
        <w:rPr>
          <w:w w:val="105"/>
          <w:sz w:val="13"/>
        </w:rPr>
        <w:t>comprovação</w:t>
      </w:r>
      <w:r>
        <w:rPr>
          <w:spacing w:val="-7"/>
          <w:w w:val="105"/>
          <w:sz w:val="13"/>
        </w:rPr>
        <w:t> </w:t>
      </w:r>
      <w:r>
        <w:rPr>
          <w:w w:val="105"/>
          <w:sz w:val="13"/>
        </w:rPr>
        <w:t>da</w:t>
      </w:r>
      <w:r>
        <w:rPr>
          <w:spacing w:val="-7"/>
          <w:w w:val="105"/>
          <w:sz w:val="13"/>
        </w:rPr>
        <w:t> </w:t>
      </w:r>
      <w:r>
        <w:rPr>
          <w:w w:val="105"/>
          <w:sz w:val="13"/>
        </w:rPr>
        <w:t>regularidade</w:t>
      </w:r>
      <w:r>
        <w:rPr>
          <w:spacing w:val="-7"/>
          <w:w w:val="105"/>
          <w:sz w:val="13"/>
        </w:rPr>
        <w:t> </w:t>
      </w:r>
      <w:r>
        <w:rPr>
          <w:w w:val="105"/>
          <w:sz w:val="13"/>
        </w:rPr>
        <w:t>fiscal</w:t>
      </w:r>
      <w:r>
        <w:rPr>
          <w:spacing w:val="-7"/>
          <w:w w:val="105"/>
          <w:sz w:val="13"/>
        </w:rPr>
        <w:t> </w:t>
      </w:r>
      <w:r>
        <w:rPr>
          <w:w w:val="105"/>
          <w:sz w:val="13"/>
        </w:rPr>
        <w:t>com</w:t>
      </w:r>
      <w:r>
        <w:rPr>
          <w:spacing w:val="-7"/>
          <w:w w:val="105"/>
          <w:sz w:val="13"/>
        </w:rPr>
        <w:t> </w:t>
      </w:r>
      <w:r>
        <w:rPr>
          <w:w w:val="105"/>
          <w:sz w:val="13"/>
        </w:rPr>
        <w:t>a</w:t>
      </w:r>
      <w:r>
        <w:rPr>
          <w:spacing w:val="-7"/>
          <w:w w:val="105"/>
          <w:sz w:val="13"/>
        </w:rPr>
        <w:t> </w:t>
      </w:r>
      <w:r>
        <w:rPr>
          <w:w w:val="105"/>
          <w:sz w:val="13"/>
        </w:rPr>
        <w:t>Fazenda</w:t>
      </w:r>
      <w:r>
        <w:rPr>
          <w:spacing w:val="-7"/>
          <w:w w:val="105"/>
          <w:sz w:val="13"/>
        </w:rPr>
        <w:t> </w:t>
      </w:r>
      <w:r>
        <w:rPr>
          <w:spacing w:val="-2"/>
          <w:w w:val="105"/>
          <w:sz w:val="13"/>
        </w:rPr>
        <w:t>Estadual.</w:t>
      </w:r>
    </w:p>
    <w:p>
      <w:pPr>
        <w:pStyle w:val="ListParagraph"/>
        <w:numPr>
          <w:ilvl w:val="1"/>
          <w:numId w:val="1"/>
        </w:numPr>
        <w:tabs>
          <w:tab w:pos="589" w:val="left" w:leader="none"/>
        </w:tabs>
        <w:spacing w:line="240" w:lineRule="auto" w:before="33" w:after="0"/>
        <w:ind w:left="589" w:right="0" w:hanging="297"/>
        <w:jc w:val="left"/>
        <w:rPr>
          <w:sz w:val="13"/>
        </w:rPr>
      </w:pPr>
      <w:r>
        <w:rPr>
          <w:sz w:val="13"/>
        </w:rPr>
        <w:t>Quando</w:t>
      </w:r>
      <w:r>
        <w:rPr>
          <w:spacing w:val="12"/>
          <w:sz w:val="13"/>
        </w:rPr>
        <w:t> </w:t>
      </w:r>
      <w:r>
        <w:rPr>
          <w:sz w:val="13"/>
        </w:rPr>
        <w:t>permitida</w:t>
      </w:r>
      <w:r>
        <w:rPr>
          <w:spacing w:val="13"/>
          <w:sz w:val="13"/>
        </w:rPr>
        <w:t> </w:t>
      </w:r>
      <w:r>
        <w:rPr>
          <w:sz w:val="13"/>
        </w:rPr>
        <w:t>a</w:t>
      </w:r>
      <w:r>
        <w:rPr>
          <w:spacing w:val="13"/>
          <w:sz w:val="13"/>
        </w:rPr>
        <w:t> </w:t>
      </w:r>
      <w:r>
        <w:rPr>
          <w:sz w:val="13"/>
        </w:rPr>
        <w:t>participação</w:t>
      </w:r>
      <w:r>
        <w:rPr>
          <w:spacing w:val="13"/>
          <w:sz w:val="13"/>
        </w:rPr>
        <w:t> </w:t>
      </w:r>
      <w:r>
        <w:rPr>
          <w:sz w:val="13"/>
        </w:rPr>
        <w:t>de</w:t>
      </w:r>
      <w:r>
        <w:rPr>
          <w:spacing w:val="13"/>
          <w:sz w:val="13"/>
        </w:rPr>
        <w:t> </w:t>
      </w:r>
      <w:r>
        <w:rPr>
          <w:sz w:val="13"/>
        </w:rPr>
        <w:t>empresas</w:t>
      </w:r>
      <w:r>
        <w:rPr>
          <w:spacing w:val="13"/>
          <w:sz w:val="13"/>
        </w:rPr>
        <w:t> </w:t>
      </w:r>
      <w:r>
        <w:rPr>
          <w:sz w:val="13"/>
        </w:rPr>
        <w:t>estrangeiras</w:t>
      </w:r>
      <w:r>
        <w:rPr>
          <w:spacing w:val="13"/>
          <w:sz w:val="13"/>
        </w:rPr>
        <w:t> </w:t>
      </w:r>
      <w:r>
        <w:rPr>
          <w:sz w:val="13"/>
        </w:rPr>
        <w:t>que</w:t>
      </w:r>
      <w:r>
        <w:rPr>
          <w:spacing w:val="13"/>
          <w:sz w:val="13"/>
        </w:rPr>
        <w:t> </w:t>
      </w:r>
      <w:r>
        <w:rPr>
          <w:sz w:val="13"/>
        </w:rPr>
        <w:t>não</w:t>
      </w:r>
      <w:r>
        <w:rPr>
          <w:spacing w:val="13"/>
          <w:sz w:val="13"/>
        </w:rPr>
        <w:t> </w:t>
      </w:r>
      <w:r>
        <w:rPr>
          <w:sz w:val="13"/>
        </w:rPr>
        <w:t>funcionem</w:t>
      </w:r>
      <w:r>
        <w:rPr>
          <w:spacing w:val="13"/>
          <w:sz w:val="13"/>
        </w:rPr>
        <w:t> </w:t>
      </w:r>
      <w:r>
        <w:rPr>
          <w:sz w:val="13"/>
        </w:rPr>
        <w:t>no</w:t>
      </w:r>
      <w:r>
        <w:rPr>
          <w:spacing w:val="13"/>
          <w:sz w:val="13"/>
        </w:rPr>
        <w:t> </w:t>
      </w:r>
      <w:r>
        <w:rPr>
          <w:sz w:val="13"/>
        </w:rPr>
        <w:t>País,</w:t>
      </w:r>
      <w:r>
        <w:rPr>
          <w:spacing w:val="13"/>
          <w:sz w:val="13"/>
        </w:rPr>
        <w:t> </w:t>
      </w:r>
      <w:r>
        <w:rPr>
          <w:sz w:val="13"/>
        </w:rPr>
        <w:t>as</w:t>
      </w:r>
      <w:r>
        <w:rPr>
          <w:spacing w:val="13"/>
          <w:sz w:val="13"/>
        </w:rPr>
        <w:t> </w:t>
      </w:r>
      <w:r>
        <w:rPr>
          <w:sz w:val="13"/>
        </w:rPr>
        <w:t>exigências</w:t>
      </w:r>
      <w:r>
        <w:rPr>
          <w:spacing w:val="13"/>
          <w:sz w:val="13"/>
        </w:rPr>
        <w:t> </w:t>
      </w:r>
      <w:r>
        <w:rPr>
          <w:sz w:val="13"/>
        </w:rPr>
        <w:t>de</w:t>
      </w:r>
      <w:r>
        <w:rPr>
          <w:spacing w:val="13"/>
          <w:sz w:val="13"/>
        </w:rPr>
        <w:t> </w:t>
      </w:r>
      <w:r>
        <w:rPr>
          <w:sz w:val="13"/>
        </w:rPr>
        <w:t>habilitação</w:t>
      </w:r>
      <w:r>
        <w:rPr>
          <w:spacing w:val="13"/>
          <w:sz w:val="13"/>
        </w:rPr>
        <w:t> </w:t>
      </w:r>
      <w:r>
        <w:rPr>
          <w:sz w:val="13"/>
        </w:rPr>
        <w:t>serão</w:t>
      </w:r>
      <w:r>
        <w:rPr>
          <w:spacing w:val="13"/>
          <w:sz w:val="13"/>
        </w:rPr>
        <w:t> </w:t>
      </w:r>
      <w:r>
        <w:rPr>
          <w:sz w:val="13"/>
        </w:rPr>
        <w:t>atendidas</w:t>
      </w:r>
      <w:r>
        <w:rPr>
          <w:spacing w:val="13"/>
          <w:sz w:val="13"/>
        </w:rPr>
        <w:t> </w:t>
      </w:r>
      <w:r>
        <w:rPr>
          <w:sz w:val="13"/>
        </w:rPr>
        <w:t>mediante</w:t>
      </w:r>
      <w:r>
        <w:rPr>
          <w:spacing w:val="13"/>
          <w:sz w:val="13"/>
        </w:rPr>
        <w:t> </w:t>
      </w:r>
      <w:r>
        <w:rPr>
          <w:sz w:val="13"/>
        </w:rPr>
        <w:t>documentos</w:t>
      </w:r>
      <w:r>
        <w:rPr>
          <w:spacing w:val="13"/>
          <w:sz w:val="13"/>
        </w:rPr>
        <w:t> </w:t>
      </w:r>
      <w:r>
        <w:rPr>
          <w:sz w:val="13"/>
        </w:rPr>
        <w:t>equivalentes,</w:t>
      </w:r>
      <w:r>
        <w:rPr>
          <w:spacing w:val="13"/>
          <w:sz w:val="13"/>
        </w:rPr>
        <w:t> </w:t>
      </w:r>
      <w:r>
        <w:rPr>
          <w:sz w:val="13"/>
        </w:rPr>
        <w:t>inicialmente</w:t>
      </w:r>
      <w:r>
        <w:rPr>
          <w:spacing w:val="13"/>
          <w:sz w:val="13"/>
        </w:rPr>
        <w:t> </w:t>
      </w:r>
      <w:r>
        <w:rPr>
          <w:sz w:val="13"/>
        </w:rPr>
        <w:t>apresentados</w:t>
      </w:r>
      <w:r>
        <w:rPr>
          <w:spacing w:val="12"/>
          <w:sz w:val="13"/>
        </w:rPr>
        <w:t> </w:t>
      </w:r>
      <w:r>
        <w:rPr>
          <w:sz w:val="13"/>
        </w:rPr>
        <w:t>em</w:t>
      </w:r>
      <w:r>
        <w:rPr>
          <w:spacing w:val="13"/>
          <w:sz w:val="13"/>
        </w:rPr>
        <w:t> </w:t>
      </w:r>
      <w:r>
        <w:rPr>
          <w:sz w:val="13"/>
        </w:rPr>
        <w:t>tradução</w:t>
      </w:r>
      <w:r>
        <w:rPr>
          <w:spacing w:val="13"/>
          <w:sz w:val="13"/>
        </w:rPr>
        <w:t> </w:t>
      </w:r>
      <w:r>
        <w:rPr>
          <w:spacing w:val="-2"/>
          <w:sz w:val="13"/>
        </w:rPr>
        <w:t>livre.</w:t>
      </w:r>
    </w:p>
    <w:p>
      <w:pPr>
        <w:pStyle w:val="ListParagraph"/>
        <w:numPr>
          <w:ilvl w:val="2"/>
          <w:numId w:val="1"/>
        </w:numPr>
        <w:tabs>
          <w:tab w:pos="691" w:val="left" w:leader="none"/>
        </w:tabs>
        <w:spacing w:line="240" w:lineRule="auto" w:before="33" w:after="0"/>
        <w:ind w:left="691" w:right="0" w:hanging="399"/>
        <w:jc w:val="left"/>
        <w:rPr>
          <w:sz w:val="13"/>
        </w:rPr>
      </w:pPr>
      <w:r>
        <w:rPr>
          <w:w w:val="105"/>
          <w:sz w:val="13"/>
        </w:rPr>
        <w:t>O</w:t>
      </w:r>
      <w:r>
        <w:rPr>
          <w:spacing w:val="-8"/>
          <w:w w:val="105"/>
          <w:sz w:val="13"/>
        </w:rPr>
        <w:t> </w:t>
      </w:r>
      <w:r>
        <w:rPr>
          <w:w w:val="105"/>
          <w:sz w:val="13"/>
        </w:rPr>
        <w:t>licitante</w:t>
      </w:r>
      <w:r>
        <w:rPr>
          <w:spacing w:val="-7"/>
          <w:w w:val="105"/>
          <w:sz w:val="13"/>
        </w:rPr>
        <w:t> </w:t>
      </w:r>
      <w:r>
        <w:rPr>
          <w:w w:val="105"/>
          <w:sz w:val="13"/>
        </w:rPr>
        <w:t>deverá</w:t>
      </w:r>
      <w:r>
        <w:rPr>
          <w:spacing w:val="-7"/>
          <w:w w:val="105"/>
          <w:sz w:val="13"/>
        </w:rPr>
        <w:t> </w:t>
      </w:r>
      <w:r>
        <w:rPr>
          <w:w w:val="105"/>
          <w:sz w:val="13"/>
        </w:rPr>
        <w:t>ter</w:t>
      </w:r>
      <w:r>
        <w:rPr>
          <w:spacing w:val="-7"/>
          <w:w w:val="105"/>
          <w:sz w:val="13"/>
        </w:rPr>
        <w:t> </w:t>
      </w:r>
      <w:r>
        <w:rPr>
          <w:w w:val="105"/>
          <w:sz w:val="13"/>
        </w:rPr>
        <w:t>procurador</w:t>
      </w:r>
      <w:r>
        <w:rPr>
          <w:spacing w:val="-8"/>
          <w:w w:val="105"/>
          <w:sz w:val="13"/>
        </w:rPr>
        <w:t> </w:t>
      </w:r>
      <w:r>
        <w:rPr>
          <w:w w:val="105"/>
          <w:sz w:val="13"/>
        </w:rPr>
        <w:t>residente</w:t>
      </w:r>
      <w:r>
        <w:rPr>
          <w:spacing w:val="-7"/>
          <w:w w:val="105"/>
          <w:sz w:val="13"/>
        </w:rPr>
        <w:t> </w:t>
      </w:r>
      <w:r>
        <w:rPr>
          <w:w w:val="105"/>
          <w:sz w:val="13"/>
        </w:rPr>
        <w:t>e</w:t>
      </w:r>
      <w:r>
        <w:rPr>
          <w:spacing w:val="-7"/>
          <w:w w:val="105"/>
          <w:sz w:val="13"/>
        </w:rPr>
        <w:t> </w:t>
      </w:r>
      <w:r>
        <w:rPr>
          <w:w w:val="105"/>
          <w:sz w:val="13"/>
        </w:rPr>
        <w:t>domiciliado</w:t>
      </w:r>
      <w:r>
        <w:rPr>
          <w:spacing w:val="-7"/>
          <w:w w:val="105"/>
          <w:sz w:val="13"/>
        </w:rPr>
        <w:t> </w:t>
      </w:r>
      <w:r>
        <w:rPr>
          <w:w w:val="105"/>
          <w:sz w:val="13"/>
        </w:rPr>
        <w:t>no</w:t>
      </w:r>
      <w:r>
        <w:rPr>
          <w:spacing w:val="-7"/>
          <w:w w:val="105"/>
          <w:sz w:val="13"/>
        </w:rPr>
        <w:t> </w:t>
      </w:r>
      <w:r>
        <w:rPr>
          <w:w w:val="105"/>
          <w:sz w:val="13"/>
        </w:rPr>
        <w:t>Brasil,</w:t>
      </w:r>
      <w:r>
        <w:rPr>
          <w:spacing w:val="-8"/>
          <w:w w:val="105"/>
          <w:sz w:val="13"/>
        </w:rPr>
        <w:t> </w:t>
      </w:r>
      <w:r>
        <w:rPr>
          <w:w w:val="105"/>
          <w:sz w:val="13"/>
        </w:rPr>
        <w:t>com</w:t>
      </w:r>
      <w:r>
        <w:rPr>
          <w:spacing w:val="-7"/>
          <w:w w:val="105"/>
          <w:sz w:val="13"/>
        </w:rPr>
        <w:t> </w:t>
      </w:r>
      <w:r>
        <w:rPr>
          <w:w w:val="105"/>
          <w:sz w:val="13"/>
        </w:rPr>
        <w:t>poderes</w:t>
      </w:r>
      <w:r>
        <w:rPr>
          <w:spacing w:val="-7"/>
          <w:w w:val="105"/>
          <w:sz w:val="13"/>
        </w:rPr>
        <w:t> </w:t>
      </w:r>
      <w:r>
        <w:rPr>
          <w:w w:val="105"/>
          <w:sz w:val="13"/>
        </w:rPr>
        <w:t>para</w:t>
      </w:r>
      <w:r>
        <w:rPr>
          <w:spacing w:val="-7"/>
          <w:w w:val="105"/>
          <w:sz w:val="13"/>
        </w:rPr>
        <w:t> </w:t>
      </w:r>
      <w:r>
        <w:rPr>
          <w:w w:val="105"/>
          <w:sz w:val="13"/>
        </w:rPr>
        <w:t>receber</w:t>
      </w:r>
      <w:r>
        <w:rPr>
          <w:spacing w:val="-7"/>
          <w:w w:val="105"/>
          <w:sz w:val="13"/>
        </w:rPr>
        <w:t> </w:t>
      </w:r>
      <w:r>
        <w:rPr>
          <w:w w:val="105"/>
          <w:sz w:val="13"/>
        </w:rPr>
        <w:t>citação,</w:t>
      </w:r>
      <w:r>
        <w:rPr>
          <w:spacing w:val="-8"/>
          <w:w w:val="105"/>
          <w:sz w:val="13"/>
        </w:rPr>
        <w:t> </w:t>
      </w:r>
      <w:r>
        <w:rPr>
          <w:w w:val="105"/>
          <w:sz w:val="13"/>
        </w:rPr>
        <w:t>intimação</w:t>
      </w:r>
      <w:r>
        <w:rPr>
          <w:spacing w:val="-7"/>
          <w:w w:val="105"/>
          <w:sz w:val="13"/>
        </w:rPr>
        <w:t> </w:t>
      </w:r>
      <w:r>
        <w:rPr>
          <w:w w:val="105"/>
          <w:sz w:val="13"/>
        </w:rPr>
        <w:t>e</w:t>
      </w:r>
      <w:r>
        <w:rPr>
          <w:spacing w:val="-7"/>
          <w:w w:val="105"/>
          <w:sz w:val="13"/>
        </w:rPr>
        <w:t> </w:t>
      </w:r>
      <w:r>
        <w:rPr>
          <w:w w:val="105"/>
          <w:sz w:val="13"/>
        </w:rPr>
        <w:t>responder</w:t>
      </w:r>
      <w:r>
        <w:rPr>
          <w:spacing w:val="-7"/>
          <w:w w:val="105"/>
          <w:sz w:val="13"/>
        </w:rPr>
        <w:t> </w:t>
      </w:r>
      <w:r>
        <w:rPr>
          <w:w w:val="105"/>
          <w:sz w:val="13"/>
        </w:rPr>
        <w:t>administrativa</w:t>
      </w:r>
      <w:r>
        <w:rPr>
          <w:spacing w:val="-7"/>
          <w:w w:val="105"/>
          <w:sz w:val="13"/>
        </w:rPr>
        <w:t> </w:t>
      </w:r>
      <w:r>
        <w:rPr>
          <w:w w:val="105"/>
          <w:sz w:val="13"/>
        </w:rPr>
        <w:t>e</w:t>
      </w:r>
      <w:r>
        <w:rPr>
          <w:spacing w:val="-8"/>
          <w:w w:val="105"/>
          <w:sz w:val="13"/>
        </w:rPr>
        <w:t> </w:t>
      </w:r>
      <w:r>
        <w:rPr>
          <w:w w:val="105"/>
          <w:sz w:val="13"/>
        </w:rPr>
        <w:t>judicialmente</w:t>
      </w:r>
      <w:r>
        <w:rPr>
          <w:spacing w:val="-7"/>
          <w:w w:val="105"/>
          <w:sz w:val="13"/>
        </w:rPr>
        <w:t> </w:t>
      </w:r>
      <w:r>
        <w:rPr>
          <w:w w:val="105"/>
          <w:sz w:val="13"/>
        </w:rPr>
        <w:t>por</w:t>
      </w:r>
      <w:r>
        <w:rPr>
          <w:spacing w:val="-7"/>
          <w:w w:val="105"/>
          <w:sz w:val="13"/>
        </w:rPr>
        <w:t> </w:t>
      </w:r>
      <w:r>
        <w:rPr>
          <w:w w:val="105"/>
          <w:sz w:val="13"/>
        </w:rPr>
        <w:t>seus</w:t>
      </w:r>
      <w:r>
        <w:rPr>
          <w:spacing w:val="-7"/>
          <w:w w:val="105"/>
          <w:sz w:val="13"/>
        </w:rPr>
        <w:t> </w:t>
      </w:r>
      <w:r>
        <w:rPr>
          <w:w w:val="105"/>
          <w:sz w:val="13"/>
        </w:rPr>
        <w:t>atos,</w:t>
      </w:r>
      <w:r>
        <w:rPr>
          <w:spacing w:val="-7"/>
          <w:w w:val="105"/>
          <w:sz w:val="13"/>
        </w:rPr>
        <w:t> </w:t>
      </w:r>
      <w:r>
        <w:rPr>
          <w:w w:val="105"/>
          <w:sz w:val="13"/>
        </w:rPr>
        <w:t>juntando</w:t>
      </w:r>
      <w:r>
        <w:rPr>
          <w:spacing w:val="-8"/>
          <w:w w:val="105"/>
          <w:sz w:val="13"/>
        </w:rPr>
        <w:t> </w:t>
      </w:r>
      <w:r>
        <w:rPr>
          <w:w w:val="105"/>
          <w:sz w:val="13"/>
        </w:rPr>
        <w:t>o</w:t>
      </w:r>
      <w:r>
        <w:rPr>
          <w:spacing w:val="-7"/>
          <w:w w:val="105"/>
          <w:sz w:val="13"/>
        </w:rPr>
        <w:t> </w:t>
      </w:r>
      <w:r>
        <w:rPr>
          <w:w w:val="105"/>
          <w:sz w:val="13"/>
        </w:rPr>
        <w:t>instrumento</w:t>
      </w:r>
      <w:r>
        <w:rPr>
          <w:spacing w:val="-7"/>
          <w:w w:val="105"/>
          <w:sz w:val="13"/>
        </w:rPr>
        <w:t> </w:t>
      </w:r>
      <w:r>
        <w:rPr>
          <w:w w:val="105"/>
          <w:sz w:val="13"/>
        </w:rPr>
        <w:t>de</w:t>
      </w:r>
      <w:r>
        <w:rPr>
          <w:spacing w:val="-7"/>
          <w:w w:val="105"/>
          <w:sz w:val="13"/>
        </w:rPr>
        <w:t> </w:t>
      </w:r>
      <w:r>
        <w:rPr>
          <w:w w:val="105"/>
          <w:sz w:val="13"/>
        </w:rPr>
        <w:t>mandato</w:t>
      </w:r>
      <w:r>
        <w:rPr>
          <w:spacing w:val="-7"/>
          <w:w w:val="105"/>
          <w:sz w:val="13"/>
        </w:rPr>
        <w:t> </w:t>
      </w:r>
      <w:r>
        <w:rPr>
          <w:w w:val="105"/>
          <w:sz w:val="13"/>
        </w:rPr>
        <w:t>com</w:t>
      </w:r>
      <w:r>
        <w:rPr>
          <w:spacing w:val="-8"/>
          <w:w w:val="105"/>
          <w:sz w:val="13"/>
        </w:rPr>
        <w:t> </w:t>
      </w:r>
      <w:r>
        <w:rPr>
          <w:w w:val="105"/>
          <w:sz w:val="13"/>
        </w:rPr>
        <w:t>os</w:t>
      </w:r>
      <w:r>
        <w:rPr>
          <w:spacing w:val="-7"/>
          <w:w w:val="105"/>
          <w:sz w:val="13"/>
        </w:rPr>
        <w:t> </w:t>
      </w:r>
      <w:r>
        <w:rPr>
          <w:w w:val="105"/>
          <w:sz w:val="13"/>
        </w:rPr>
        <w:t>documentos</w:t>
      </w:r>
      <w:r>
        <w:rPr>
          <w:spacing w:val="-7"/>
          <w:w w:val="105"/>
          <w:sz w:val="13"/>
        </w:rPr>
        <w:t> </w:t>
      </w:r>
      <w:r>
        <w:rPr>
          <w:w w:val="105"/>
          <w:sz w:val="13"/>
        </w:rPr>
        <w:t>de</w:t>
      </w:r>
      <w:r>
        <w:rPr>
          <w:spacing w:val="-7"/>
          <w:w w:val="105"/>
          <w:sz w:val="13"/>
        </w:rPr>
        <w:t> </w:t>
      </w:r>
      <w:r>
        <w:rPr>
          <w:spacing w:val="-2"/>
          <w:w w:val="105"/>
          <w:sz w:val="13"/>
        </w:rPr>
        <w:t>habilitação.</w:t>
      </w:r>
    </w:p>
    <w:p>
      <w:pPr>
        <w:pStyle w:val="ListParagraph"/>
        <w:numPr>
          <w:ilvl w:val="2"/>
          <w:numId w:val="1"/>
        </w:numPr>
        <w:tabs>
          <w:tab w:pos="701" w:val="left" w:leader="none"/>
        </w:tabs>
        <w:spacing w:line="292" w:lineRule="auto" w:before="33" w:after="0"/>
        <w:ind w:left="292" w:right="327" w:firstLine="0"/>
        <w:jc w:val="left"/>
        <w:rPr>
          <w:sz w:val="13"/>
        </w:rPr>
      </w:pPr>
      <w:r>
        <w:rPr>
          <w:w w:val="105"/>
          <w:sz w:val="13"/>
        </w:rPr>
        <w:t>Na</w:t>
      </w:r>
      <w:r>
        <w:rPr>
          <w:spacing w:val="6"/>
          <w:w w:val="105"/>
          <w:sz w:val="13"/>
        </w:rPr>
        <w:t> </w:t>
      </w:r>
      <w:r>
        <w:rPr>
          <w:w w:val="105"/>
          <w:sz w:val="13"/>
        </w:rPr>
        <w:t>hipótese</w:t>
      </w:r>
      <w:r>
        <w:rPr>
          <w:spacing w:val="6"/>
          <w:w w:val="105"/>
          <w:sz w:val="13"/>
        </w:rPr>
        <w:t> </w:t>
      </w:r>
      <w:r>
        <w:rPr>
          <w:w w:val="105"/>
          <w:sz w:val="13"/>
        </w:rPr>
        <w:t>de</w:t>
      </w:r>
      <w:r>
        <w:rPr>
          <w:spacing w:val="6"/>
          <w:w w:val="105"/>
          <w:sz w:val="13"/>
        </w:rPr>
        <w:t> </w:t>
      </w:r>
      <w:r>
        <w:rPr>
          <w:w w:val="105"/>
          <w:sz w:val="13"/>
        </w:rPr>
        <w:t>o</w:t>
      </w:r>
      <w:r>
        <w:rPr>
          <w:spacing w:val="6"/>
          <w:w w:val="105"/>
          <w:sz w:val="13"/>
        </w:rPr>
        <w:t> </w:t>
      </w:r>
      <w:r>
        <w:rPr>
          <w:w w:val="105"/>
          <w:sz w:val="13"/>
        </w:rPr>
        <w:t>licitante</w:t>
      </w:r>
      <w:r>
        <w:rPr>
          <w:spacing w:val="6"/>
          <w:w w:val="105"/>
          <w:sz w:val="13"/>
        </w:rPr>
        <w:t> </w:t>
      </w:r>
      <w:r>
        <w:rPr>
          <w:w w:val="105"/>
          <w:sz w:val="13"/>
        </w:rPr>
        <w:t>vencedor</w:t>
      </w:r>
      <w:r>
        <w:rPr>
          <w:spacing w:val="6"/>
          <w:w w:val="105"/>
          <w:sz w:val="13"/>
        </w:rPr>
        <w:t> </w:t>
      </w:r>
      <w:r>
        <w:rPr>
          <w:w w:val="105"/>
          <w:sz w:val="13"/>
        </w:rPr>
        <w:t>ser</w:t>
      </w:r>
      <w:r>
        <w:rPr>
          <w:spacing w:val="6"/>
          <w:w w:val="105"/>
          <w:sz w:val="13"/>
        </w:rPr>
        <w:t> </w:t>
      </w:r>
      <w:r>
        <w:rPr>
          <w:w w:val="105"/>
          <w:sz w:val="13"/>
        </w:rPr>
        <w:t>empresa</w:t>
      </w:r>
      <w:r>
        <w:rPr>
          <w:spacing w:val="6"/>
          <w:w w:val="105"/>
          <w:sz w:val="13"/>
        </w:rPr>
        <w:t> </w:t>
      </w:r>
      <w:r>
        <w:rPr>
          <w:w w:val="105"/>
          <w:sz w:val="13"/>
        </w:rPr>
        <w:t>estrangeira</w:t>
      </w:r>
      <w:r>
        <w:rPr>
          <w:spacing w:val="6"/>
          <w:w w:val="105"/>
          <w:sz w:val="13"/>
        </w:rPr>
        <w:t> </w:t>
      </w:r>
      <w:r>
        <w:rPr>
          <w:w w:val="105"/>
          <w:sz w:val="13"/>
        </w:rPr>
        <w:t>que</w:t>
      </w:r>
      <w:r>
        <w:rPr>
          <w:spacing w:val="6"/>
          <w:w w:val="105"/>
          <w:sz w:val="13"/>
        </w:rPr>
        <w:t> </w:t>
      </w:r>
      <w:r>
        <w:rPr>
          <w:w w:val="105"/>
          <w:sz w:val="13"/>
        </w:rPr>
        <w:t>não</w:t>
      </w:r>
      <w:r>
        <w:rPr>
          <w:spacing w:val="6"/>
          <w:w w:val="105"/>
          <w:sz w:val="13"/>
        </w:rPr>
        <w:t> </w:t>
      </w:r>
      <w:r>
        <w:rPr>
          <w:w w:val="105"/>
          <w:sz w:val="13"/>
        </w:rPr>
        <w:t>funcione</w:t>
      </w:r>
      <w:r>
        <w:rPr>
          <w:spacing w:val="6"/>
          <w:w w:val="105"/>
          <w:sz w:val="13"/>
        </w:rPr>
        <w:t> </w:t>
      </w:r>
      <w:r>
        <w:rPr>
          <w:w w:val="105"/>
          <w:sz w:val="13"/>
        </w:rPr>
        <w:t>no</w:t>
      </w:r>
      <w:r>
        <w:rPr>
          <w:spacing w:val="6"/>
          <w:w w:val="105"/>
          <w:sz w:val="13"/>
        </w:rPr>
        <w:t> </w:t>
      </w:r>
      <w:r>
        <w:rPr>
          <w:w w:val="105"/>
          <w:sz w:val="13"/>
        </w:rPr>
        <w:t>País,</w:t>
      </w:r>
      <w:r>
        <w:rPr>
          <w:spacing w:val="6"/>
          <w:w w:val="105"/>
          <w:sz w:val="13"/>
        </w:rPr>
        <w:t> </w:t>
      </w:r>
      <w:r>
        <w:rPr>
          <w:w w:val="105"/>
          <w:sz w:val="13"/>
        </w:rPr>
        <w:t>para</w:t>
      </w:r>
      <w:r>
        <w:rPr>
          <w:spacing w:val="6"/>
          <w:w w:val="105"/>
          <w:sz w:val="13"/>
        </w:rPr>
        <w:t> </w:t>
      </w:r>
      <w:r>
        <w:rPr>
          <w:w w:val="105"/>
          <w:sz w:val="13"/>
        </w:rPr>
        <w:t>fins</w:t>
      </w:r>
      <w:r>
        <w:rPr>
          <w:spacing w:val="6"/>
          <w:w w:val="105"/>
          <w:sz w:val="13"/>
        </w:rPr>
        <w:t> </w:t>
      </w:r>
      <w:r>
        <w:rPr>
          <w:w w:val="105"/>
          <w:sz w:val="13"/>
        </w:rPr>
        <w:t>de</w:t>
      </w:r>
      <w:r>
        <w:rPr>
          <w:spacing w:val="6"/>
          <w:w w:val="105"/>
          <w:sz w:val="13"/>
        </w:rPr>
        <w:t> </w:t>
      </w:r>
      <w:r>
        <w:rPr>
          <w:w w:val="105"/>
          <w:sz w:val="13"/>
        </w:rPr>
        <w:t>assinatura</w:t>
      </w:r>
      <w:r>
        <w:rPr>
          <w:spacing w:val="6"/>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ou</w:t>
      </w:r>
      <w:r>
        <w:rPr>
          <w:spacing w:val="6"/>
          <w:w w:val="105"/>
          <w:sz w:val="13"/>
        </w:rPr>
        <w:t> </w:t>
      </w:r>
      <w:r>
        <w:rPr>
          <w:w w:val="105"/>
          <w:sz w:val="13"/>
        </w:rPr>
        <w:t>da</w:t>
      </w:r>
      <w:r>
        <w:rPr>
          <w:spacing w:val="6"/>
          <w:w w:val="105"/>
          <w:sz w:val="13"/>
        </w:rPr>
        <w:t> </w:t>
      </w:r>
      <w:r>
        <w:rPr>
          <w:w w:val="105"/>
          <w:sz w:val="13"/>
        </w:rPr>
        <w:t>ata</w:t>
      </w:r>
      <w:r>
        <w:rPr>
          <w:spacing w:val="6"/>
          <w:w w:val="105"/>
          <w:sz w:val="13"/>
        </w:rPr>
        <w:t> </w:t>
      </w:r>
      <w:r>
        <w:rPr>
          <w:w w:val="105"/>
          <w:sz w:val="13"/>
        </w:rPr>
        <w:t>de</w:t>
      </w:r>
      <w:r>
        <w:rPr>
          <w:spacing w:val="6"/>
          <w:w w:val="105"/>
          <w:sz w:val="13"/>
        </w:rPr>
        <w:t> </w:t>
      </w:r>
      <w:r>
        <w:rPr>
          <w:w w:val="105"/>
          <w:sz w:val="13"/>
        </w:rPr>
        <w:t>registro</w:t>
      </w:r>
      <w:r>
        <w:rPr>
          <w:spacing w:val="6"/>
          <w:w w:val="105"/>
          <w:sz w:val="13"/>
        </w:rPr>
        <w:t> </w:t>
      </w:r>
      <w:r>
        <w:rPr>
          <w:w w:val="105"/>
          <w:sz w:val="13"/>
        </w:rPr>
        <w:t>de</w:t>
      </w:r>
      <w:r>
        <w:rPr>
          <w:spacing w:val="6"/>
          <w:w w:val="105"/>
          <w:sz w:val="13"/>
        </w:rPr>
        <w:t> </w:t>
      </w:r>
      <w:r>
        <w:rPr>
          <w:w w:val="105"/>
          <w:sz w:val="13"/>
        </w:rPr>
        <w:t>preços,</w:t>
      </w:r>
      <w:r>
        <w:rPr>
          <w:spacing w:val="6"/>
          <w:w w:val="105"/>
          <w:sz w:val="13"/>
        </w:rPr>
        <w:t> </w:t>
      </w:r>
      <w:r>
        <w:rPr>
          <w:w w:val="105"/>
          <w:sz w:val="13"/>
        </w:rPr>
        <w:t>os</w:t>
      </w:r>
      <w:r>
        <w:rPr>
          <w:spacing w:val="6"/>
          <w:w w:val="105"/>
          <w:sz w:val="13"/>
        </w:rPr>
        <w:t> </w:t>
      </w:r>
      <w:r>
        <w:rPr>
          <w:w w:val="105"/>
          <w:sz w:val="13"/>
        </w:rPr>
        <w:t>documentos</w:t>
      </w:r>
      <w:r>
        <w:rPr>
          <w:spacing w:val="6"/>
          <w:w w:val="105"/>
          <w:sz w:val="13"/>
        </w:rPr>
        <w:t> </w:t>
      </w:r>
      <w:r>
        <w:rPr>
          <w:w w:val="105"/>
          <w:sz w:val="13"/>
        </w:rPr>
        <w:t>exigidos</w:t>
      </w:r>
      <w:r>
        <w:rPr>
          <w:spacing w:val="6"/>
          <w:w w:val="105"/>
          <w:sz w:val="13"/>
        </w:rPr>
        <w:t> </w:t>
      </w:r>
      <w:r>
        <w:rPr>
          <w:w w:val="105"/>
          <w:sz w:val="13"/>
        </w:rPr>
        <w:t>para</w:t>
      </w:r>
      <w:r>
        <w:rPr>
          <w:spacing w:val="6"/>
          <w:w w:val="105"/>
          <w:sz w:val="13"/>
        </w:rPr>
        <w:t> </w:t>
      </w:r>
      <w:r>
        <w:rPr>
          <w:w w:val="105"/>
          <w:sz w:val="13"/>
        </w:rPr>
        <w:t>a</w:t>
      </w:r>
      <w:r>
        <w:rPr>
          <w:spacing w:val="6"/>
          <w:w w:val="105"/>
          <w:sz w:val="13"/>
        </w:rPr>
        <w:t> </w:t>
      </w:r>
      <w:r>
        <w:rPr>
          <w:w w:val="105"/>
          <w:sz w:val="13"/>
        </w:rPr>
        <w:t>habilitação</w:t>
      </w:r>
      <w:r>
        <w:rPr>
          <w:spacing w:val="6"/>
          <w:w w:val="105"/>
          <w:sz w:val="13"/>
        </w:rPr>
        <w:t> </w:t>
      </w:r>
      <w:r>
        <w:rPr>
          <w:w w:val="105"/>
          <w:sz w:val="13"/>
        </w:rPr>
        <w:t>serão</w:t>
      </w:r>
      <w:r>
        <w:rPr>
          <w:spacing w:val="6"/>
          <w:w w:val="105"/>
          <w:sz w:val="13"/>
        </w:rPr>
        <w:t> </w:t>
      </w:r>
      <w:r>
        <w:rPr>
          <w:w w:val="105"/>
          <w:sz w:val="13"/>
        </w:rPr>
        <w:t>traduzidos</w:t>
      </w:r>
      <w:r>
        <w:rPr>
          <w:spacing w:val="6"/>
          <w:w w:val="105"/>
          <w:sz w:val="13"/>
        </w:rPr>
        <w:t> </w:t>
      </w:r>
      <w:r>
        <w:rPr>
          <w:w w:val="105"/>
          <w:sz w:val="13"/>
        </w:rPr>
        <w:t>por</w:t>
      </w:r>
      <w:r>
        <w:rPr>
          <w:spacing w:val="6"/>
          <w:w w:val="105"/>
          <w:sz w:val="13"/>
        </w:rPr>
        <w:t> </w:t>
      </w:r>
      <w:r>
        <w:rPr>
          <w:w w:val="105"/>
          <w:sz w:val="13"/>
        </w:rPr>
        <w:t>tradutor</w:t>
      </w:r>
      <w:r>
        <w:rPr>
          <w:spacing w:val="6"/>
          <w:w w:val="105"/>
          <w:sz w:val="13"/>
        </w:rPr>
        <w:t> </w:t>
      </w:r>
      <w:r>
        <w:rPr>
          <w:w w:val="105"/>
          <w:sz w:val="13"/>
        </w:rPr>
        <w:t>juramentado</w:t>
      </w:r>
      <w:r>
        <w:rPr>
          <w:spacing w:val="6"/>
          <w:w w:val="105"/>
          <w:sz w:val="13"/>
        </w:rPr>
        <w:t> </w:t>
      </w:r>
      <w:r>
        <w:rPr>
          <w:w w:val="105"/>
          <w:sz w:val="13"/>
        </w:rPr>
        <w:t>no</w:t>
      </w:r>
      <w:r>
        <w:rPr>
          <w:spacing w:val="6"/>
          <w:w w:val="105"/>
          <w:sz w:val="13"/>
        </w:rPr>
        <w:t> </w:t>
      </w:r>
      <w:r>
        <w:rPr>
          <w:w w:val="105"/>
          <w:sz w:val="13"/>
        </w:rPr>
        <w:t>País</w:t>
      </w:r>
      <w:r>
        <w:rPr>
          <w:spacing w:val="6"/>
          <w:w w:val="105"/>
          <w:sz w:val="13"/>
        </w:rPr>
        <w:t> </w:t>
      </w:r>
      <w:r>
        <w:rPr>
          <w:w w:val="105"/>
          <w:sz w:val="13"/>
        </w:rPr>
        <w:t>e</w:t>
      </w:r>
      <w:r>
        <w:rPr>
          <w:spacing w:val="40"/>
          <w:w w:val="105"/>
          <w:sz w:val="13"/>
        </w:rPr>
        <w:t> </w:t>
      </w:r>
      <w:r>
        <w:rPr>
          <w:w w:val="105"/>
          <w:sz w:val="13"/>
        </w:rPr>
        <w:t>apostilados nos termos do disposto no Decreto nº 8.660/2016, ou de outro que venha a substituí-lo, ou consularizados pelos respectivos consulados ou embaixadas.</w:t>
      </w:r>
    </w:p>
    <w:p>
      <w:pPr>
        <w:pStyle w:val="BodyText"/>
      </w:pPr>
    </w:p>
    <w:p>
      <w:pPr>
        <w:pStyle w:val="BodyText"/>
        <w:spacing w:before="17"/>
      </w:pPr>
    </w:p>
    <w:p>
      <w:pPr>
        <w:pStyle w:val="Heading1"/>
        <w:numPr>
          <w:ilvl w:val="0"/>
          <w:numId w:val="1"/>
        </w:numPr>
        <w:tabs>
          <w:tab w:pos="555" w:val="left" w:leader="none"/>
        </w:tabs>
        <w:spacing w:line="240" w:lineRule="auto" w:before="1" w:after="0"/>
        <w:ind w:left="555" w:right="0" w:hanging="161"/>
        <w:jc w:val="left"/>
      </w:pPr>
      <w:r>
        <w:rPr>
          <w:w w:val="105"/>
        </w:rPr>
        <w:t>DOS</w:t>
      </w:r>
      <w:r>
        <w:rPr>
          <w:spacing w:val="-6"/>
          <w:w w:val="105"/>
        </w:rPr>
        <w:t> </w:t>
      </w:r>
      <w:r>
        <w:rPr>
          <w:spacing w:val="-2"/>
          <w:w w:val="105"/>
        </w:rPr>
        <w:t>RECURSOS</w:t>
      </w:r>
    </w:p>
    <w:p>
      <w:pPr>
        <w:pStyle w:val="BodyText"/>
        <w:rPr>
          <w:b/>
        </w:rPr>
      </w:pPr>
    </w:p>
    <w:p>
      <w:pPr>
        <w:pStyle w:val="BodyText"/>
        <w:spacing w:before="112"/>
        <w:rPr>
          <w:b/>
        </w:rPr>
      </w:pPr>
    </w:p>
    <w:p>
      <w:pPr>
        <w:pStyle w:val="ListParagraph"/>
        <w:numPr>
          <w:ilvl w:val="1"/>
          <w:numId w:val="1"/>
        </w:numPr>
        <w:tabs>
          <w:tab w:pos="536" w:val="left" w:leader="none"/>
        </w:tabs>
        <w:spacing w:line="292" w:lineRule="auto" w:before="0" w:after="0"/>
        <w:ind w:left="292" w:right="328" w:firstLine="0"/>
        <w:jc w:val="left"/>
        <w:rPr>
          <w:sz w:val="13"/>
        </w:rPr>
      </w:pPr>
      <w:r>
        <w:rPr>
          <w:w w:val="105"/>
          <w:sz w:val="13"/>
        </w:rPr>
        <w:t>Qualquer licitante poderá, durante o prazo de 15 minutos após o término do julgamento das propostas e do ato de habilitação ou inabilitação, em campo próprio do sistema, manifestar sua intenção de recorrer, sob pena de preclusão, ficando a autoridade</w:t>
      </w:r>
      <w:r>
        <w:rPr>
          <w:spacing w:val="40"/>
          <w:w w:val="105"/>
          <w:sz w:val="13"/>
        </w:rPr>
        <w:t> </w:t>
      </w:r>
      <w:r>
        <w:rPr>
          <w:w w:val="105"/>
          <w:sz w:val="13"/>
        </w:rPr>
        <w:t>superior autorizada a adjudicar o objeto ao licitante declarado vencedor.</w:t>
      </w:r>
    </w:p>
    <w:p>
      <w:pPr>
        <w:pStyle w:val="ListParagraph"/>
        <w:numPr>
          <w:ilvl w:val="2"/>
          <w:numId w:val="1"/>
        </w:numPr>
        <w:tabs>
          <w:tab w:pos="627" w:val="left" w:leader="none"/>
        </w:tabs>
        <w:spacing w:line="292" w:lineRule="auto" w:before="0" w:after="0"/>
        <w:ind w:left="292" w:right="326" w:firstLine="0"/>
        <w:jc w:val="left"/>
        <w:rPr>
          <w:sz w:val="13"/>
        </w:rPr>
      </w:pPr>
      <w:r>
        <w:rPr>
          <w:w w:val="105"/>
          <w:sz w:val="13"/>
        </w:rPr>
        <w:t>As razões do recurso deverão ser apresentadas em momento único, no prazo de três dias úteis, em campo próprio do sistema eletrônico de contratações ou, em sua indisponibilidade, para o e-mail funcional </w:t>
      </w:r>
      <w:hyperlink r:id="rId25">
        <w:r>
          <w:rPr>
            <w:color w:val="000080"/>
            <w:w w:val="105"/>
            <w:sz w:val="13"/>
            <w:u w:val="single" w:color="000080"/>
          </w:rPr>
          <w:t>licitacao</w:t>
        </w:r>
        <w:r>
          <w:rPr>
            <w:color w:val="000080"/>
            <w:w w:val="105"/>
            <w:sz w:val="13"/>
          </w:rPr>
          <w:t>@</w:t>
        </w:r>
        <w:r>
          <w:rPr>
            <w:color w:val="000080"/>
            <w:w w:val="105"/>
            <w:sz w:val="13"/>
            <w:u w:val="single" w:color="000080"/>
          </w:rPr>
          <w:t>daf.uerj.br</w:t>
        </w:r>
      </w:hyperlink>
      <w:r>
        <w:rPr>
          <w:w w:val="105"/>
          <w:sz w:val="13"/>
        </w:rPr>
        <w:t>, mediante confirmação de</w:t>
      </w:r>
      <w:r>
        <w:rPr>
          <w:spacing w:val="40"/>
          <w:w w:val="105"/>
          <w:sz w:val="13"/>
        </w:rPr>
        <w:t> </w:t>
      </w:r>
      <w:r>
        <w:rPr>
          <w:w w:val="105"/>
          <w:sz w:val="13"/>
        </w:rPr>
        <w:t>recebimento,</w:t>
      </w:r>
      <w:r>
        <w:rPr>
          <w:spacing w:val="-8"/>
          <w:w w:val="105"/>
          <w:sz w:val="13"/>
        </w:rPr>
        <w:t> </w:t>
      </w:r>
      <w:r>
        <w:rPr>
          <w:w w:val="105"/>
          <w:sz w:val="13"/>
        </w:rPr>
        <w:t>contados:</w:t>
      </w:r>
    </w:p>
    <w:p>
      <w:pPr>
        <w:pStyle w:val="ListParagraph"/>
        <w:numPr>
          <w:ilvl w:val="0"/>
          <w:numId w:val="5"/>
        </w:numPr>
        <w:tabs>
          <w:tab w:pos="432" w:val="left" w:leader="none"/>
        </w:tabs>
        <w:spacing w:line="240" w:lineRule="auto" w:before="0" w:after="0"/>
        <w:ind w:left="432" w:right="0" w:hanging="136"/>
        <w:jc w:val="left"/>
        <w:rPr>
          <w:sz w:val="13"/>
        </w:rPr>
      </w:pPr>
      <w:r>
        <w:rPr>
          <w:w w:val="105"/>
          <w:sz w:val="13"/>
        </w:rPr>
        <w:t>a</w:t>
      </w:r>
      <w:r>
        <w:rPr>
          <w:spacing w:val="-6"/>
          <w:w w:val="105"/>
          <w:sz w:val="13"/>
        </w:rPr>
        <w:t> </w:t>
      </w:r>
      <w:r>
        <w:rPr>
          <w:w w:val="105"/>
          <w:sz w:val="13"/>
        </w:rPr>
        <w:t>partir</w:t>
      </w:r>
      <w:r>
        <w:rPr>
          <w:spacing w:val="-5"/>
          <w:w w:val="105"/>
          <w:sz w:val="13"/>
        </w:rPr>
        <w:t> </w:t>
      </w:r>
      <w:r>
        <w:rPr>
          <w:w w:val="105"/>
          <w:sz w:val="13"/>
        </w:rPr>
        <w:t>da</w:t>
      </w:r>
      <w:r>
        <w:rPr>
          <w:spacing w:val="-5"/>
          <w:w w:val="105"/>
          <w:sz w:val="13"/>
        </w:rPr>
        <w:t> </w:t>
      </w:r>
      <w:r>
        <w:rPr>
          <w:w w:val="105"/>
          <w:sz w:val="13"/>
        </w:rPr>
        <w:t>data</w:t>
      </w:r>
      <w:r>
        <w:rPr>
          <w:spacing w:val="-5"/>
          <w:w w:val="105"/>
          <w:sz w:val="13"/>
        </w:rPr>
        <w:t> </w:t>
      </w:r>
      <w:r>
        <w:rPr>
          <w:w w:val="105"/>
          <w:sz w:val="13"/>
        </w:rPr>
        <w:t>de</w:t>
      </w:r>
      <w:r>
        <w:rPr>
          <w:spacing w:val="-5"/>
          <w:w w:val="105"/>
          <w:sz w:val="13"/>
        </w:rPr>
        <w:t> </w:t>
      </w:r>
      <w:r>
        <w:rPr>
          <w:w w:val="105"/>
          <w:sz w:val="13"/>
        </w:rPr>
        <w:t>intimação</w:t>
      </w:r>
      <w:r>
        <w:rPr>
          <w:spacing w:val="-5"/>
          <w:w w:val="105"/>
          <w:sz w:val="13"/>
        </w:rPr>
        <w:t> </w:t>
      </w:r>
      <w:r>
        <w:rPr>
          <w:w w:val="105"/>
          <w:sz w:val="13"/>
        </w:rPr>
        <w:t>ou</w:t>
      </w:r>
      <w:r>
        <w:rPr>
          <w:spacing w:val="-5"/>
          <w:w w:val="105"/>
          <w:sz w:val="13"/>
        </w:rPr>
        <w:t> </w:t>
      </w:r>
      <w:r>
        <w:rPr>
          <w:w w:val="105"/>
          <w:sz w:val="13"/>
        </w:rPr>
        <w:t>de</w:t>
      </w:r>
      <w:r>
        <w:rPr>
          <w:spacing w:val="-5"/>
          <w:w w:val="105"/>
          <w:sz w:val="13"/>
        </w:rPr>
        <w:t> </w:t>
      </w:r>
      <w:r>
        <w:rPr>
          <w:w w:val="105"/>
          <w:sz w:val="13"/>
        </w:rPr>
        <w:t>lavratura</w:t>
      </w:r>
      <w:r>
        <w:rPr>
          <w:spacing w:val="-5"/>
          <w:w w:val="105"/>
          <w:sz w:val="13"/>
        </w:rPr>
        <w:t> </w:t>
      </w:r>
      <w:r>
        <w:rPr>
          <w:w w:val="105"/>
          <w:sz w:val="13"/>
        </w:rPr>
        <w:t>da</w:t>
      </w:r>
      <w:r>
        <w:rPr>
          <w:spacing w:val="-5"/>
          <w:w w:val="105"/>
          <w:sz w:val="13"/>
        </w:rPr>
        <w:t> </w:t>
      </w:r>
      <w:r>
        <w:rPr>
          <w:w w:val="105"/>
          <w:sz w:val="13"/>
        </w:rPr>
        <w:t>ata</w:t>
      </w:r>
      <w:r>
        <w:rPr>
          <w:spacing w:val="-5"/>
          <w:w w:val="105"/>
          <w:sz w:val="13"/>
        </w:rPr>
        <w:t> </w:t>
      </w:r>
      <w:r>
        <w:rPr>
          <w:w w:val="105"/>
          <w:sz w:val="13"/>
        </w:rPr>
        <w:t>de</w:t>
      </w:r>
      <w:r>
        <w:rPr>
          <w:spacing w:val="-6"/>
          <w:w w:val="105"/>
          <w:sz w:val="13"/>
        </w:rPr>
        <w:t> </w:t>
      </w:r>
      <w:r>
        <w:rPr>
          <w:w w:val="105"/>
          <w:sz w:val="13"/>
        </w:rPr>
        <w:t>habilitação</w:t>
      </w:r>
      <w:r>
        <w:rPr>
          <w:spacing w:val="-5"/>
          <w:w w:val="105"/>
          <w:sz w:val="13"/>
        </w:rPr>
        <w:t> </w:t>
      </w:r>
      <w:r>
        <w:rPr>
          <w:w w:val="105"/>
          <w:sz w:val="13"/>
        </w:rPr>
        <w:t>ou</w:t>
      </w:r>
      <w:r>
        <w:rPr>
          <w:spacing w:val="-5"/>
          <w:w w:val="105"/>
          <w:sz w:val="13"/>
        </w:rPr>
        <w:t> </w:t>
      </w:r>
      <w:r>
        <w:rPr>
          <w:spacing w:val="-2"/>
          <w:w w:val="105"/>
          <w:sz w:val="13"/>
        </w:rPr>
        <w:t>inabilitação;</w:t>
      </w:r>
    </w:p>
    <w:p>
      <w:pPr>
        <w:pStyle w:val="ListParagraph"/>
        <w:numPr>
          <w:ilvl w:val="0"/>
          <w:numId w:val="5"/>
        </w:numPr>
        <w:tabs>
          <w:tab w:pos="432" w:val="left" w:leader="none"/>
        </w:tabs>
        <w:spacing w:line="240" w:lineRule="auto" w:before="33" w:after="0"/>
        <w:ind w:left="432" w:right="0" w:hanging="144"/>
        <w:jc w:val="left"/>
        <w:rPr>
          <w:sz w:val="13"/>
        </w:rPr>
      </w:pPr>
      <w:r>
        <w:rPr>
          <w:w w:val="105"/>
          <w:sz w:val="13"/>
        </w:rPr>
        <w:t>a</w:t>
      </w:r>
      <w:r>
        <w:rPr>
          <w:spacing w:val="-6"/>
          <w:w w:val="105"/>
          <w:sz w:val="13"/>
        </w:rPr>
        <w:t> </w:t>
      </w:r>
      <w:r>
        <w:rPr>
          <w:w w:val="105"/>
          <w:sz w:val="13"/>
        </w:rPr>
        <w:t>partir</w:t>
      </w:r>
      <w:r>
        <w:rPr>
          <w:spacing w:val="-6"/>
          <w:w w:val="105"/>
          <w:sz w:val="13"/>
        </w:rPr>
        <w:t> </w:t>
      </w:r>
      <w:r>
        <w:rPr>
          <w:w w:val="105"/>
          <w:sz w:val="13"/>
        </w:rPr>
        <w:t>da</w:t>
      </w:r>
      <w:r>
        <w:rPr>
          <w:spacing w:val="-6"/>
          <w:w w:val="105"/>
          <w:sz w:val="13"/>
        </w:rPr>
        <w:t> </w:t>
      </w:r>
      <w:r>
        <w:rPr>
          <w:w w:val="105"/>
          <w:sz w:val="13"/>
        </w:rPr>
        <w:t>ata</w:t>
      </w:r>
      <w:r>
        <w:rPr>
          <w:spacing w:val="-5"/>
          <w:w w:val="105"/>
          <w:sz w:val="13"/>
        </w:rPr>
        <w:t> </w:t>
      </w:r>
      <w:r>
        <w:rPr>
          <w:w w:val="105"/>
          <w:sz w:val="13"/>
        </w:rPr>
        <w:t>de</w:t>
      </w:r>
      <w:r>
        <w:rPr>
          <w:spacing w:val="-6"/>
          <w:w w:val="105"/>
          <w:sz w:val="13"/>
        </w:rPr>
        <w:t> </w:t>
      </w:r>
      <w:r>
        <w:rPr>
          <w:w w:val="105"/>
          <w:sz w:val="13"/>
        </w:rPr>
        <w:t>julgamento,</w:t>
      </w:r>
      <w:r>
        <w:rPr>
          <w:spacing w:val="-6"/>
          <w:w w:val="105"/>
          <w:sz w:val="13"/>
        </w:rPr>
        <w:t> </w:t>
      </w:r>
      <w:r>
        <w:rPr>
          <w:w w:val="105"/>
          <w:sz w:val="13"/>
        </w:rPr>
        <w:t>nas</w:t>
      </w:r>
      <w:r>
        <w:rPr>
          <w:spacing w:val="-6"/>
          <w:w w:val="105"/>
          <w:sz w:val="13"/>
        </w:rPr>
        <w:t> </w:t>
      </w:r>
      <w:r>
        <w:rPr>
          <w:w w:val="105"/>
          <w:sz w:val="13"/>
        </w:rPr>
        <w:t>licitações</w:t>
      </w:r>
      <w:r>
        <w:rPr>
          <w:spacing w:val="-5"/>
          <w:w w:val="105"/>
          <w:sz w:val="13"/>
        </w:rPr>
        <w:t> </w:t>
      </w:r>
      <w:r>
        <w:rPr>
          <w:w w:val="105"/>
          <w:sz w:val="13"/>
        </w:rPr>
        <w:t>com</w:t>
      </w:r>
      <w:r>
        <w:rPr>
          <w:spacing w:val="-6"/>
          <w:w w:val="105"/>
          <w:sz w:val="13"/>
        </w:rPr>
        <w:t> </w:t>
      </w:r>
      <w:r>
        <w:rPr>
          <w:w w:val="105"/>
          <w:sz w:val="13"/>
        </w:rPr>
        <w:t>inversão</w:t>
      </w:r>
      <w:r>
        <w:rPr>
          <w:spacing w:val="-6"/>
          <w:w w:val="105"/>
          <w:sz w:val="13"/>
        </w:rPr>
        <w:t> </w:t>
      </w:r>
      <w:r>
        <w:rPr>
          <w:w w:val="105"/>
          <w:sz w:val="13"/>
        </w:rPr>
        <w:t>de</w:t>
      </w:r>
      <w:r>
        <w:rPr>
          <w:spacing w:val="-5"/>
          <w:w w:val="105"/>
          <w:sz w:val="13"/>
        </w:rPr>
        <w:t> </w:t>
      </w:r>
      <w:r>
        <w:rPr>
          <w:spacing w:val="-2"/>
          <w:w w:val="105"/>
          <w:sz w:val="13"/>
        </w:rPr>
        <w:t>fases.</w:t>
      </w:r>
    </w:p>
    <w:p>
      <w:pPr>
        <w:pStyle w:val="ListParagraph"/>
        <w:numPr>
          <w:ilvl w:val="2"/>
          <w:numId w:val="1"/>
        </w:numPr>
        <w:tabs>
          <w:tab w:pos="629" w:val="left" w:leader="none"/>
        </w:tabs>
        <w:spacing w:line="240" w:lineRule="auto" w:before="33" w:after="0"/>
        <w:ind w:left="629" w:right="0" w:hanging="337"/>
        <w:jc w:val="left"/>
        <w:rPr>
          <w:sz w:val="13"/>
        </w:rPr>
      </w:pPr>
      <w:r>
        <w:rPr>
          <w:w w:val="105"/>
          <w:sz w:val="13"/>
        </w:rPr>
        <w:t>Os</w:t>
      </w:r>
      <w:r>
        <w:rPr>
          <w:spacing w:val="-7"/>
          <w:w w:val="105"/>
          <w:sz w:val="13"/>
        </w:rPr>
        <w:t> </w:t>
      </w:r>
      <w:r>
        <w:rPr>
          <w:w w:val="105"/>
          <w:sz w:val="13"/>
        </w:rPr>
        <w:t>demais</w:t>
      </w:r>
      <w:r>
        <w:rPr>
          <w:spacing w:val="-7"/>
          <w:w w:val="105"/>
          <w:sz w:val="13"/>
        </w:rPr>
        <w:t> </w:t>
      </w:r>
      <w:r>
        <w:rPr>
          <w:w w:val="105"/>
          <w:sz w:val="13"/>
        </w:rPr>
        <w:t>licitantes</w:t>
      </w:r>
      <w:r>
        <w:rPr>
          <w:spacing w:val="-7"/>
          <w:w w:val="105"/>
          <w:sz w:val="13"/>
        </w:rPr>
        <w:t> </w:t>
      </w:r>
      <w:r>
        <w:rPr>
          <w:w w:val="105"/>
          <w:sz w:val="13"/>
        </w:rPr>
        <w:t>ficarão</w:t>
      </w:r>
      <w:r>
        <w:rPr>
          <w:spacing w:val="-7"/>
          <w:w w:val="105"/>
          <w:sz w:val="13"/>
        </w:rPr>
        <w:t> </w:t>
      </w:r>
      <w:r>
        <w:rPr>
          <w:w w:val="105"/>
          <w:sz w:val="13"/>
        </w:rPr>
        <w:t>intimados</w:t>
      </w:r>
      <w:r>
        <w:rPr>
          <w:spacing w:val="-7"/>
          <w:w w:val="105"/>
          <w:sz w:val="13"/>
        </w:rPr>
        <w:t> </w:t>
      </w:r>
      <w:r>
        <w:rPr>
          <w:w w:val="105"/>
          <w:sz w:val="13"/>
        </w:rPr>
        <w:t>para,</w:t>
      </w:r>
      <w:r>
        <w:rPr>
          <w:spacing w:val="-6"/>
          <w:w w:val="105"/>
          <w:sz w:val="13"/>
        </w:rPr>
        <w:t> </w:t>
      </w:r>
      <w:r>
        <w:rPr>
          <w:w w:val="105"/>
          <w:sz w:val="13"/>
        </w:rPr>
        <w:t>se</w:t>
      </w:r>
      <w:r>
        <w:rPr>
          <w:spacing w:val="-7"/>
          <w:w w:val="105"/>
          <w:sz w:val="13"/>
        </w:rPr>
        <w:t> </w:t>
      </w:r>
      <w:r>
        <w:rPr>
          <w:w w:val="105"/>
          <w:sz w:val="13"/>
        </w:rPr>
        <w:t>desejarem,</w:t>
      </w:r>
      <w:r>
        <w:rPr>
          <w:spacing w:val="-7"/>
          <w:w w:val="105"/>
          <w:sz w:val="13"/>
        </w:rPr>
        <w:t> </w:t>
      </w:r>
      <w:r>
        <w:rPr>
          <w:w w:val="105"/>
          <w:sz w:val="13"/>
        </w:rPr>
        <w:t>apresentar</w:t>
      </w:r>
      <w:r>
        <w:rPr>
          <w:spacing w:val="-7"/>
          <w:w w:val="105"/>
          <w:sz w:val="13"/>
        </w:rPr>
        <w:t> </w:t>
      </w:r>
      <w:r>
        <w:rPr>
          <w:w w:val="105"/>
          <w:sz w:val="13"/>
        </w:rPr>
        <w:t>suas</w:t>
      </w:r>
      <w:r>
        <w:rPr>
          <w:spacing w:val="-7"/>
          <w:w w:val="105"/>
          <w:sz w:val="13"/>
        </w:rPr>
        <w:t> </w:t>
      </w:r>
      <w:r>
        <w:rPr>
          <w:w w:val="105"/>
          <w:sz w:val="13"/>
        </w:rPr>
        <w:t>contrarrazões,</w:t>
      </w:r>
      <w:r>
        <w:rPr>
          <w:spacing w:val="-6"/>
          <w:w w:val="105"/>
          <w:sz w:val="13"/>
        </w:rPr>
        <w:t> </w:t>
      </w:r>
      <w:r>
        <w:rPr>
          <w:w w:val="105"/>
          <w:sz w:val="13"/>
        </w:rPr>
        <w:t>no</w:t>
      </w:r>
      <w:r>
        <w:rPr>
          <w:spacing w:val="-7"/>
          <w:w w:val="105"/>
          <w:sz w:val="13"/>
        </w:rPr>
        <w:t> </w:t>
      </w:r>
      <w:r>
        <w:rPr>
          <w:w w:val="105"/>
          <w:sz w:val="13"/>
        </w:rPr>
        <w:t>prazo</w:t>
      </w:r>
      <w:r>
        <w:rPr>
          <w:spacing w:val="-7"/>
          <w:w w:val="105"/>
          <w:sz w:val="13"/>
        </w:rPr>
        <w:t> </w:t>
      </w:r>
      <w:r>
        <w:rPr>
          <w:w w:val="105"/>
          <w:sz w:val="13"/>
        </w:rPr>
        <w:t>de</w:t>
      </w:r>
      <w:r>
        <w:rPr>
          <w:spacing w:val="-7"/>
          <w:w w:val="105"/>
          <w:sz w:val="13"/>
        </w:rPr>
        <w:t> </w:t>
      </w:r>
      <w:r>
        <w:rPr>
          <w:w w:val="105"/>
          <w:sz w:val="13"/>
        </w:rPr>
        <w:t>três</w:t>
      </w:r>
      <w:r>
        <w:rPr>
          <w:spacing w:val="-7"/>
          <w:w w:val="105"/>
          <w:sz w:val="13"/>
        </w:rPr>
        <w:t> </w:t>
      </w:r>
      <w:r>
        <w:rPr>
          <w:w w:val="105"/>
          <w:sz w:val="13"/>
        </w:rPr>
        <w:t>dias</w:t>
      </w:r>
      <w:r>
        <w:rPr>
          <w:spacing w:val="-6"/>
          <w:w w:val="105"/>
          <w:sz w:val="13"/>
        </w:rPr>
        <w:t> </w:t>
      </w:r>
      <w:r>
        <w:rPr>
          <w:w w:val="105"/>
          <w:sz w:val="13"/>
        </w:rPr>
        <w:t>úteis,</w:t>
      </w:r>
      <w:r>
        <w:rPr>
          <w:spacing w:val="-7"/>
          <w:w w:val="105"/>
          <w:sz w:val="13"/>
        </w:rPr>
        <w:t> </w:t>
      </w:r>
      <w:r>
        <w:rPr>
          <w:w w:val="105"/>
          <w:sz w:val="13"/>
        </w:rPr>
        <w:t>contado</w:t>
      </w:r>
      <w:r>
        <w:rPr>
          <w:spacing w:val="-7"/>
          <w:w w:val="105"/>
          <w:sz w:val="13"/>
        </w:rPr>
        <w:t> </w:t>
      </w:r>
      <w:r>
        <w:rPr>
          <w:w w:val="105"/>
          <w:sz w:val="13"/>
        </w:rPr>
        <w:t>da</w:t>
      </w:r>
      <w:r>
        <w:rPr>
          <w:spacing w:val="-7"/>
          <w:w w:val="105"/>
          <w:sz w:val="13"/>
        </w:rPr>
        <w:t> </w:t>
      </w:r>
      <w:r>
        <w:rPr>
          <w:w w:val="105"/>
          <w:sz w:val="13"/>
        </w:rPr>
        <w:t>data</w:t>
      </w:r>
      <w:r>
        <w:rPr>
          <w:spacing w:val="-7"/>
          <w:w w:val="105"/>
          <w:sz w:val="13"/>
        </w:rPr>
        <w:t> </w:t>
      </w:r>
      <w:r>
        <w:rPr>
          <w:w w:val="105"/>
          <w:sz w:val="13"/>
        </w:rPr>
        <w:t>de</w:t>
      </w:r>
      <w:r>
        <w:rPr>
          <w:spacing w:val="-6"/>
          <w:w w:val="105"/>
          <w:sz w:val="13"/>
        </w:rPr>
        <w:t> </w:t>
      </w:r>
      <w:r>
        <w:rPr>
          <w:w w:val="105"/>
          <w:sz w:val="13"/>
        </w:rPr>
        <w:t>intimação</w:t>
      </w:r>
      <w:r>
        <w:rPr>
          <w:spacing w:val="-7"/>
          <w:w w:val="105"/>
          <w:sz w:val="13"/>
        </w:rPr>
        <w:t> </w:t>
      </w:r>
      <w:r>
        <w:rPr>
          <w:w w:val="105"/>
          <w:sz w:val="13"/>
        </w:rPr>
        <w:t>pessoal</w:t>
      </w:r>
      <w:r>
        <w:rPr>
          <w:spacing w:val="-7"/>
          <w:w w:val="105"/>
          <w:sz w:val="13"/>
        </w:rPr>
        <w:t> </w:t>
      </w:r>
      <w:r>
        <w:rPr>
          <w:w w:val="105"/>
          <w:sz w:val="13"/>
        </w:rPr>
        <w:t>ou</w:t>
      </w:r>
      <w:r>
        <w:rPr>
          <w:spacing w:val="-7"/>
          <w:w w:val="105"/>
          <w:sz w:val="13"/>
        </w:rPr>
        <w:t> </w:t>
      </w:r>
      <w:r>
        <w:rPr>
          <w:w w:val="105"/>
          <w:sz w:val="13"/>
        </w:rPr>
        <w:t>de</w:t>
      </w:r>
      <w:r>
        <w:rPr>
          <w:spacing w:val="-7"/>
          <w:w w:val="105"/>
          <w:sz w:val="13"/>
        </w:rPr>
        <w:t> </w:t>
      </w:r>
      <w:r>
        <w:rPr>
          <w:w w:val="105"/>
          <w:sz w:val="13"/>
        </w:rPr>
        <w:t>divulgação</w:t>
      </w:r>
      <w:r>
        <w:rPr>
          <w:spacing w:val="-7"/>
          <w:w w:val="105"/>
          <w:sz w:val="13"/>
        </w:rPr>
        <w:t> </w:t>
      </w:r>
      <w:r>
        <w:rPr>
          <w:w w:val="105"/>
          <w:sz w:val="13"/>
        </w:rPr>
        <w:t>da</w:t>
      </w:r>
      <w:r>
        <w:rPr>
          <w:spacing w:val="-6"/>
          <w:w w:val="105"/>
          <w:sz w:val="13"/>
        </w:rPr>
        <w:t> </w:t>
      </w:r>
      <w:r>
        <w:rPr>
          <w:w w:val="105"/>
          <w:sz w:val="13"/>
        </w:rPr>
        <w:t>interposição</w:t>
      </w:r>
      <w:r>
        <w:rPr>
          <w:spacing w:val="-7"/>
          <w:w w:val="105"/>
          <w:sz w:val="13"/>
        </w:rPr>
        <w:t> </w:t>
      </w:r>
      <w:r>
        <w:rPr>
          <w:w w:val="105"/>
          <w:sz w:val="13"/>
        </w:rPr>
        <w:t>do</w:t>
      </w:r>
      <w:r>
        <w:rPr>
          <w:spacing w:val="-7"/>
          <w:w w:val="105"/>
          <w:sz w:val="13"/>
        </w:rPr>
        <w:t> </w:t>
      </w:r>
      <w:r>
        <w:rPr>
          <w:spacing w:val="-2"/>
          <w:w w:val="105"/>
          <w:sz w:val="13"/>
        </w:rPr>
        <w:t>recurso.</w:t>
      </w:r>
    </w:p>
    <w:p>
      <w:pPr>
        <w:pStyle w:val="ListParagraph"/>
        <w:numPr>
          <w:ilvl w:val="2"/>
          <w:numId w:val="1"/>
        </w:numPr>
        <w:tabs>
          <w:tab w:pos="627" w:val="left" w:leader="none"/>
        </w:tabs>
        <w:spacing w:line="240" w:lineRule="auto" w:before="33" w:after="0"/>
        <w:ind w:left="627" w:right="0" w:hanging="337"/>
        <w:jc w:val="left"/>
        <w:rPr>
          <w:sz w:val="13"/>
        </w:rPr>
      </w:pPr>
      <w:r>
        <w:rPr>
          <w:w w:val="105"/>
          <w:sz w:val="13"/>
        </w:rPr>
        <w:t>Os</w:t>
      </w:r>
      <w:r>
        <w:rPr>
          <w:spacing w:val="-7"/>
          <w:w w:val="105"/>
          <w:sz w:val="13"/>
        </w:rPr>
        <w:t> </w:t>
      </w:r>
      <w:r>
        <w:rPr>
          <w:w w:val="105"/>
          <w:sz w:val="13"/>
        </w:rPr>
        <w:t>recursos</w:t>
      </w:r>
      <w:r>
        <w:rPr>
          <w:spacing w:val="-6"/>
          <w:w w:val="105"/>
          <w:sz w:val="13"/>
        </w:rPr>
        <w:t> </w:t>
      </w:r>
      <w:r>
        <w:rPr>
          <w:w w:val="105"/>
          <w:sz w:val="13"/>
        </w:rPr>
        <w:t>interpostos</w:t>
      </w:r>
      <w:r>
        <w:rPr>
          <w:spacing w:val="-6"/>
          <w:w w:val="105"/>
          <w:sz w:val="13"/>
        </w:rPr>
        <w:t> </w:t>
      </w:r>
      <w:r>
        <w:rPr>
          <w:w w:val="105"/>
          <w:sz w:val="13"/>
        </w:rPr>
        <w:t>fora</w:t>
      </w:r>
      <w:r>
        <w:rPr>
          <w:spacing w:val="-6"/>
          <w:w w:val="105"/>
          <w:sz w:val="13"/>
        </w:rPr>
        <w:t> </w:t>
      </w:r>
      <w:r>
        <w:rPr>
          <w:w w:val="105"/>
          <w:sz w:val="13"/>
        </w:rPr>
        <w:t>do</w:t>
      </w:r>
      <w:r>
        <w:rPr>
          <w:spacing w:val="-7"/>
          <w:w w:val="105"/>
          <w:sz w:val="13"/>
        </w:rPr>
        <w:t> </w:t>
      </w:r>
      <w:r>
        <w:rPr>
          <w:w w:val="105"/>
          <w:sz w:val="13"/>
        </w:rPr>
        <w:t>prazo</w:t>
      </w:r>
      <w:r>
        <w:rPr>
          <w:spacing w:val="-6"/>
          <w:w w:val="105"/>
          <w:sz w:val="13"/>
        </w:rPr>
        <w:t> </w:t>
      </w:r>
      <w:r>
        <w:rPr>
          <w:w w:val="105"/>
          <w:sz w:val="13"/>
        </w:rPr>
        <w:t>não</w:t>
      </w:r>
      <w:r>
        <w:rPr>
          <w:spacing w:val="-6"/>
          <w:w w:val="105"/>
          <w:sz w:val="13"/>
        </w:rPr>
        <w:t> </w:t>
      </w:r>
      <w:r>
        <w:rPr>
          <w:w w:val="105"/>
          <w:sz w:val="13"/>
        </w:rPr>
        <w:t>serão</w:t>
      </w:r>
      <w:r>
        <w:rPr>
          <w:spacing w:val="-6"/>
          <w:w w:val="105"/>
          <w:sz w:val="13"/>
        </w:rPr>
        <w:t> </w:t>
      </w:r>
      <w:r>
        <w:rPr>
          <w:spacing w:val="-2"/>
          <w:w w:val="105"/>
          <w:sz w:val="13"/>
        </w:rPr>
        <w:t>conhecidos.</w:t>
      </w:r>
    </w:p>
    <w:p>
      <w:pPr>
        <w:pStyle w:val="ListParagraph"/>
        <w:numPr>
          <w:ilvl w:val="1"/>
          <w:numId w:val="1"/>
        </w:numPr>
        <w:tabs>
          <w:tab w:pos="533" w:val="left" w:leader="none"/>
        </w:tabs>
        <w:spacing w:line="292" w:lineRule="auto" w:before="33" w:after="0"/>
        <w:ind w:left="292" w:right="326" w:firstLine="0"/>
        <w:jc w:val="left"/>
        <w:rPr>
          <w:sz w:val="13"/>
        </w:rPr>
      </w:pPr>
      <w:r>
        <w:rPr>
          <w:w w:val="105"/>
          <w:sz w:val="13"/>
        </w:rPr>
        <w:t>Caberá ao pregoeiro, no prazo de 3 (três) dias úteis, receber, examinar e decidir os recursos e encaminhá-los à autoridade superior quando mantiver sua decisão, a qual deverá proferir sua decisão no prazo de 10 (dez) dias úteis, contado do recebimento dos</w:t>
      </w:r>
      <w:r>
        <w:rPr>
          <w:spacing w:val="40"/>
          <w:w w:val="105"/>
          <w:sz w:val="13"/>
        </w:rPr>
        <w:t> </w:t>
      </w:r>
      <w:r>
        <w:rPr>
          <w:spacing w:val="-2"/>
          <w:w w:val="105"/>
          <w:sz w:val="13"/>
        </w:rPr>
        <w:t>autos.</w:t>
      </w:r>
    </w:p>
    <w:p>
      <w:pPr>
        <w:pStyle w:val="ListParagraph"/>
        <w:numPr>
          <w:ilvl w:val="1"/>
          <w:numId w:val="1"/>
        </w:numPr>
        <w:tabs>
          <w:tab w:pos="525" w:val="left" w:leader="none"/>
        </w:tabs>
        <w:spacing w:line="240" w:lineRule="auto" w:before="0" w:after="0"/>
        <w:ind w:left="525" w:right="0" w:hanging="236"/>
        <w:jc w:val="left"/>
        <w:rPr>
          <w:sz w:val="13"/>
        </w:rPr>
      </w:pPr>
      <w:r>
        <w:rPr>
          <w:w w:val="105"/>
          <w:sz w:val="13"/>
        </w:rPr>
        <w:t>Será</w:t>
      </w:r>
      <w:r>
        <w:rPr>
          <w:spacing w:val="-7"/>
          <w:w w:val="105"/>
          <w:sz w:val="13"/>
        </w:rPr>
        <w:t> </w:t>
      </w:r>
      <w:r>
        <w:rPr>
          <w:w w:val="105"/>
          <w:sz w:val="13"/>
        </w:rPr>
        <w:t>assegurado</w:t>
      </w:r>
      <w:r>
        <w:rPr>
          <w:spacing w:val="-7"/>
          <w:w w:val="105"/>
          <w:sz w:val="13"/>
        </w:rPr>
        <w:t> </w:t>
      </w:r>
      <w:r>
        <w:rPr>
          <w:w w:val="105"/>
          <w:sz w:val="13"/>
        </w:rPr>
        <w:t>ao</w:t>
      </w:r>
      <w:r>
        <w:rPr>
          <w:spacing w:val="-7"/>
          <w:w w:val="105"/>
          <w:sz w:val="13"/>
        </w:rPr>
        <w:t> </w:t>
      </w:r>
      <w:r>
        <w:rPr>
          <w:w w:val="105"/>
          <w:sz w:val="13"/>
        </w:rPr>
        <w:t>licitante</w:t>
      </w:r>
      <w:r>
        <w:rPr>
          <w:spacing w:val="-7"/>
          <w:w w:val="105"/>
          <w:sz w:val="13"/>
        </w:rPr>
        <w:t> </w:t>
      </w:r>
      <w:r>
        <w:rPr>
          <w:w w:val="105"/>
          <w:sz w:val="13"/>
        </w:rPr>
        <w:t>vista</w:t>
      </w:r>
      <w:r>
        <w:rPr>
          <w:spacing w:val="-7"/>
          <w:w w:val="105"/>
          <w:sz w:val="13"/>
        </w:rPr>
        <w:t> </w:t>
      </w:r>
      <w:r>
        <w:rPr>
          <w:w w:val="105"/>
          <w:sz w:val="13"/>
        </w:rPr>
        <w:t>dos</w:t>
      </w:r>
      <w:r>
        <w:rPr>
          <w:spacing w:val="-7"/>
          <w:w w:val="105"/>
          <w:sz w:val="13"/>
        </w:rPr>
        <w:t> </w:t>
      </w:r>
      <w:r>
        <w:rPr>
          <w:w w:val="105"/>
          <w:sz w:val="13"/>
        </w:rPr>
        <w:t>elementos</w:t>
      </w:r>
      <w:r>
        <w:rPr>
          <w:spacing w:val="-7"/>
          <w:w w:val="105"/>
          <w:sz w:val="13"/>
        </w:rPr>
        <w:t> </w:t>
      </w:r>
      <w:r>
        <w:rPr>
          <w:w w:val="105"/>
          <w:sz w:val="13"/>
        </w:rPr>
        <w:t>indispensáveis</w:t>
      </w:r>
      <w:r>
        <w:rPr>
          <w:spacing w:val="-7"/>
          <w:w w:val="105"/>
          <w:sz w:val="13"/>
        </w:rPr>
        <w:t> </w:t>
      </w:r>
      <w:r>
        <w:rPr>
          <w:w w:val="105"/>
          <w:sz w:val="13"/>
        </w:rPr>
        <w:t>à</w:t>
      </w:r>
      <w:r>
        <w:rPr>
          <w:spacing w:val="-7"/>
          <w:w w:val="105"/>
          <w:sz w:val="13"/>
        </w:rPr>
        <w:t> </w:t>
      </w:r>
      <w:r>
        <w:rPr>
          <w:w w:val="105"/>
          <w:sz w:val="13"/>
        </w:rPr>
        <w:t>defesa</w:t>
      </w:r>
      <w:r>
        <w:rPr>
          <w:spacing w:val="-7"/>
          <w:w w:val="105"/>
          <w:sz w:val="13"/>
        </w:rPr>
        <w:t> </w:t>
      </w:r>
      <w:r>
        <w:rPr>
          <w:w w:val="105"/>
          <w:sz w:val="13"/>
        </w:rPr>
        <w:t>de</w:t>
      </w:r>
      <w:r>
        <w:rPr>
          <w:spacing w:val="-7"/>
          <w:w w:val="105"/>
          <w:sz w:val="13"/>
        </w:rPr>
        <w:t> </w:t>
      </w:r>
      <w:r>
        <w:rPr>
          <w:w w:val="105"/>
          <w:sz w:val="13"/>
        </w:rPr>
        <w:t>seus</w:t>
      </w:r>
      <w:r>
        <w:rPr>
          <w:spacing w:val="-7"/>
          <w:w w:val="105"/>
          <w:sz w:val="13"/>
        </w:rPr>
        <w:t> </w:t>
      </w:r>
      <w:r>
        <w:rPr>
          <w:spacing w:val="-2"/>
          <w:w w:val="105"/>
          <w:sz w:val="13"/>
        </w:rPr>
        <w:t>interesses.</w:t>
      </w:r>
    </w:p>
    <w:p>
      <w:pPr>
        <w:pStyle w:val="ListParagraph"/>
        <w:numPr>
          <w:ilvl w:val="1"/>
          <w:numId w:val="1"/>
        </w:numPr>
        <w:tabs>
          <w:tab w:pos="528" w:val="left" w:leader="none"/>
        </w:tabs>
        <w:spacing w:line="240" w:lineRule="auto" w:before="33" w:after="0"/>
        <w:ind w:left="528" w:right="0" w:hanging="236"/>
        <w:jc w:val="left"/>
        <w:rPr>
          <w:sz w:val="13"/>
        </w:rPr>
      </w:pPr>
      <w:r>
        <w:rPr>
          <w:w w:val="105"/>
          <w:sz w:val="13"/>
        </w:rPr>
        <w:t>O</w:t>
      </w:r>
      <w:r>
        <w:rPr>
          <w:spacing w:val="-7"/>
          <w:w w:val="105"/>
          <w:sz w:val="13"/>
        </w:rPr>
        <w:t> </w:t>
      </w:r>
      <w:r>
        <w:rPr>
          <w:w w:val="105"/>
          <w:sz w:val="13"/>
        </w:rPr>
        <w:t>recurso</w:t>
      </w:r>
      <w:r>
        <w:rPr>
          <w:spacing w:val="-6"/>
          <w:w w:val="105"/>
          <w:sz w:val="13"/>
        </w:rPr>
        <w:t> </w:t>
      </w:r>
      <w:r>
        <w:rPr>
          <w:w w:val="105"/>
          <w:sz w:val="13"/>
        </w:rPr>
        <w:t>e</w:t>
      </w:r>
      <w:r>
        <w:rPr>
          <w:spacing w:val="-7"/>
          <w:w w:val="105"/>
          <w:sz w:val="13"/>
        </w:rPr>
        <w:t> </w:t>
      </w:r>
      <w:r>
        <w:rPr>
          <w:w w:val="105"/>
          <w:sz w:val="13"/>
        </w:rPr>
        <w:t>o</w:t>
      </w:r>
      <w:r>
        <w:rPr>
          <w:spacing w:val="-6"/>
          <w:w w:val="105"/>
          <w:sz w:val="13"/>
        </w:rPr>
        <w:t> </w:t>
      </w:r>
      <w:r>
        <w:rPr>
          <w:w w:val="105"/>
          <w:sz w:val="13"/>
        </w:rPr>
        <w:t>pedido</w:t>
      </w:r>
      <w:r>
        <w:rPr>
          <w:spacing w:val="-6"/>
          <w:w w:val="105"/>
          <w:sz w:val="13"/>
        </w:rPr>
        <w:t> </w:t>
      </w:r>
      <w:r>
        <w:rPr>
          <w:w w:val="105"/>
          <w:sz w:val="13"/>
        </w:rPr>
        <w:t>de</w:t>
      </w:r>
      <w:r>
        <w:rPr>
          <w:spacing w:val="-7"/>
          <w:w w:val="105"/>
          <w:sz w:val="13"/>
        </w:rPr>
        <w:t> </w:t>
      </w:r>
      <w:r>
        <w:rPr>
          <w:w w:val="105"/>
          <w:sz w:val="13"/>
        </w:rPr>
        <w:t>reconsideração</w:t>
      </w:r>
      <w:r>
        <w:rPr>
          <w:spacing w:val="-6"/>
          <w:w w:val="105"/>
          <w:sz w:val="13"/>
        </w:rPr>
        <w:t> </w:t>
      </w:r>
      <w:r>
        <w:rPr>
          <w:w w:val="105"/>
          <w:sz w:val="13"/>
        </w:rPr>
        <w:t>terão</w:t>
      </w:r>
      <w:r>
        <w:rPr>
          <w:spacing w:val="-6"/>
          <w:w w:val="105"/>
          <w:sz w:val="13"/>
        </w:rPr>
        <w:t> </w:t>
      </w:r>
      <w:r>
        <w:rPr>
          <w:w w:val="105"/>
          <w:sz w:val="13"/>
        </w:rPr>
        <w:t>efeito</w:t>
      </w:r>
      <w:r>
        <w:rPr>
          <w:spacing w:val="-7"/>
          <w:w w:val="105"/>
          <w:sz w:val="13"/>
        </w:rPr>
        <w:t> </w:t>
      </w:r>
      <w:r>
        <w:rPr>
          <w:w w:val="105"/>
          <w:sz w:val="13"/>
        </w:rPr>
        <w:t>suspensivo</w:t>
      </w:r>
      <w:r>
        <w:rPr>
          <w:spacing w:val="-6"/>
          <w:w w:val="105"/>
          <w:sz w:val="13"/>
        </w:rPr>
        <w:t> </w:t>
      </w:r>
      <w:r>
        <w:rPr>
          <w:w w:val="105"/>
          <w:sz w:val="13"/>
        </w:rPr>
        <w:t>do</w:t>
      </w:r>
      <w:r>
        <w:rPr>
          <w:spacing w:val="-7"/>
          <w:w w:val="105"/>
          <w:sz w:val="13"/>
        </w:rPr>
        <w:t> </w:t>
      </w:r>
      <w:r>
        <w:rPr>
          <w:w w:val="105"/>
          <w:sz w:val="13"/>
        </w:rPr>
        <w:t>ato</w:t>
      </w:r>
      <w:r>
        <w:rPr>
          <w:spacing w:val="-6"/>
          <w:w w:val="105"/>
          <w:sz w:val="13"/>
        </w:rPr>
        <w:t> </w:t>
      </w:r>
      <w:r>
        <w:rPr>
          <w:w w:val="105"/>
          <w:sz w:val="13"/>
        </w:rPr>
        <w:t>ou</w:t>
      </w:r>
      <w:r>
        <w:rPr>
          <w:spacing w:val="-6"/>
          <w:w w:val="105"/>
          <w:sz w:val="13"/>
        </w:rPr>
        <w:t> </w:t>
      </w:r>
      <w:r>
        <w:rPr>
          <w:w w:val="105"/>
          <w:sz w:val="13"/>
        </w:rPr>
        <w:t>da</w:t>
      </w:r>
      <w:r>
        <w:rPr>
          <w:spacing w:val="-7"/>
          <w:w w:val="105"/>
          <w:sz w:val="13"/>
        </w:rPr>
        <w:t> </w:t>
      </w:r>
      <w:r>
        <w:rPr>
          <w:w w:val="105"/>
          <w:sz w:val="13"/>
        </w:rPr>
        <w:t>decisão</w:t>
      </w:r>
      <w:r>
        <w:rPr>
          <w:spacing w:val="-6"/>
          <w:w w:val="105"/>
          <w:sz w:val="13"/>
        </w:rPr>
        <w:t> </w:t>
      </w:r>
      <w:r>
        <w:rPr>
          <w:w w:val="105"/>
          <w:sz w:val="13"/>
        </w:rPr>
        <w:t>recorrida</w:t>
      </w:r>
      <w:r>
        <w:rPr>
          <w:spacing w:val="-6"/>
          <w:w w:val="105"/>
          <w:sz w:val="13"/>
        </w:rPr>
        <w:t> </w:t>
      </w:r>
      <w:r>
        <w:rPr>
          <w:w w:val="105"/>
          <w:sz w:val="13"/>
        </w:rPr>
        <w:t>até</w:t>
      </w:r>
      <w:r>
        <w:rPr>
          <w:spacing w:val="-7"/>
          <w:w w:val="105"/>
          <w:sz w:val="13"/>
        </w:rPr>
        <w:t> </w:t>
      </w:r>
      <w:r>
        <w:rPr>
          <w:w w:val="105"/>
          <w:sz w:val="13"/>
        </w:rPr>
        <w:t>que</w:t>
      </w:r>
      <w:r>
        <w:rPr>
          <w:spacing w:val="-6"/>
          <w:w w:val="105"/>
          <w:sz w:val="13"/>
        </w:rPr>
        <w:t> </w:t>
      </w:r>
      <w:r>
        <w:rPr>
          <w:w w:val="105"/>
          <w:sz w:val="13"/>
        </w:rPr>
        <w:t>sobrevenha</w:t>
      </w:r>
      <w:r>
        <w:rPr>
          <w:spacing w:val="-7"/>
          <w:w w:val="105"/>
          <w:sz w:val="13"/>
        </w:rPr>
        <w:t> </w:t>
      </w:r>
      <w:r>
        <w:rPr>
          <w:w w:val="105"/>
          <w:sz w:val="13"/>
        </w:rPr>
        <w:t>decisão</w:t>
      </w:r>
      <w:r>
        <w:rPr>
          <w:spacing w:val="-6"/>
          <w:w w:val="105"/>
          <w:sz w:val="13"/>
        </w:rPr>
        <w:t> </w:t>
      </w:r>
      <w:r>
        <w:rPr>
          <w:w w:val="105"/>
          <w:sz w:val="13"/>
        </w:rPr>
        <w:t>final</w:t>
      </w:r>
      <w:r>
        <w:rPr>
          <w:spacing w:val="-6"/>
          <w:w w:val="105"/>
          <w:sz w:val="13"/>
        </w:rPr>
        <w:t> </w:t>
      </w:r>
      <w:r>
        <w:rPr>
          <w:w w:val="105"/>
          <w:sz w:val="13"/>
        </w:rPr>
        <w:t>da</w:t>
      </w:r>
      <w:r>
        <w:rPr>
          <w:spacing w:val="-7"/>
          <w:w w:val="105"/>
          <w:sz w:val="13"/>
        </w:rPr>
        <w:t> </w:t>
      </w:r>
      <w:r>
        <w:rPr>
          <w:w w:val="105"/>
          <w:sz w:val="13"/>
        </w:rPr>
        <w:t>autoridade</w:t>
      </w:r>
      <w:r>
        <w:rPr>
          <w:spacing w:val="-6"/>
          <w:w w:val="105"/>
          <w:sz w:val="13"/>
        </w:rPr>
        <w:t> </w:t>
      </w:r>
      <w:r>
        <w:rPr>
          <w:spacing w:val="-2"/>
          <w:w w:val="105"/>
          <w:sz w:val="13"/>
        </w:rPr>
        <w:t>competente.</w:t>
      </w:r>
    </w:p>
    <w:p>
      <w:pPr>
        <w:pStyle w:val="ListParagraph"/>
        <w:numPr>
          <w:ilvl w:val="1"/>
          <w:numId w:val="1"/>
        </w:numPr>
        <w:tabs>
          <w:tab w:pos="525" w:val="left" w:leader="none"/>
        </w:tabs>
        <w:spacing w:line="240" w:lineRule="auto" w:before="33" w:after="0"/>
        <w:ind w:left="525" w:right="0" w:hanging="236"/>
        <w:jc w:val="left"/>
        <w:rPr>
          <w:sz w:val="13"/>
        </w:rPr>
      </w:pPr>
      <w:r>
        <w:rPr>
          <w:w w:val="105"/>
          <w:sz w:val="13"/>
        </w:rPr>
        <w:t>O</w:t>
      </w:r>
      <w:r>
        <w:rPr>
          <w:spacing w:val="-7"/>
          <w:w w:val="105"/>
          <w:sz w:val="13"/>
        </w:rPr>
        <w:t> </w:t>
      </w:r>
      <w:r>
        <w:rPr>
          <w:w w:val="105"/>
          <w:sz w:val="13"/>
        </w:rPr>
        <w:t>acolhimento</w:t>
      </w:r>
      <w:r>
        <w:rPr>
          <w:spacing w:val="-7"/>
          <w:w w:val="105"/>
          <w:sz w:val="13"/>
        </w:rPr>
        <w:t> </w:t>
      </w:r>
      <w:r>
        <w:rPr>
          <w:w w:val="105"/>
          <w:sz w:val="13"/>
        </w:rPr>
        <w:t>do</w:t>
      </w:r>
      <w:r>
        <w:rPr>
          <w:spacing w:val="-7"/>
          <w:w w:val="105"/>
          <w:sz w:val="13"/>
        </w:rPr>
        <w:t> </w:t>
      </w:r>
      <w:r>
        <w:rPr>
          <w:w w:val="105"/>
          <w:sz w:val="13"/>
        </w:rPr>
        <w:t>recurso</w:t>
      </w:r>
      <w:r>
        <w:rPr>
          <w:spacing w:val="-7"/>
          <w:w w:val="105"/>
          <w:sz w:val="13"/>
        </w:rPr>
        <w:t> </w:t>
      </w:r>
      <w:r>
        <w:rPr>
          <w:w w:val="105"/>
          <w:sz w:val="13"/>
        </w:rPr>
        <w:t>invalida</w:t>
      </w:r>
      <w:r>
        <w:rPr>
          <w:spacing w:val="-6"/>
          <w:w w:val="105"/>
          <w:sz w:val="13"/>
        </w:rPr>
        <w:t> </w:t>
      </w:r>
      <w:r>
        <w:rPr>
          <w:w w:val="105"/>
          <w:sz w:val="13"/>
        </w:rPr>
        <w:t>tão</w:t>
      </w:r>
      <w:r>
        <w:rPr>
          <w:spacing w:val="-7"/>
          <w:w w:val="105"/>
          <w:sz w:val="13"/>
        </w:rPr>
        <w:t> </w:t>
      </w:r>
      <w:r>
        <w:rPr>
          <w:w w:val="105"/>
          <w:sz w:val="13"/>
        </w:rPr>
        <w:t>somente</w:t>
      </w:r>
      <w:r>
        <w:rPr>
          <w:spacing w:val="-7"/>
          <w:w w:val="105"/>
          <w:sz w:val="13"/>
        </w:rPr>
        <w:t> </w:t>
      </w:r>
      <w:r>
        <w:rPr>
          <w:w w:val="105"/>
          <w:sz w:val="13"/>
        </w:rPr>
        <w:t>os</w:t>
      </w:r>
      <w:r>
        <w:rPr>
          <w:spacing w:val="-7"/>
          <w:w w:val="105"/>
          <w:sz w:val="13"/>
        </w:rPr>
        <w:t> </w:t>
      </w:r>
      <w:r>
        <w:rPr>
          <w:w w:val="105"/>
          <w:sz w:val="13"/>
        </w:rPr>
        <w:t>atos</w:t>
      </w:r>
      <w:r>
        <w:rPr>
          <w:spacing w:val="-6"/>
          <w:w w:val="105"/>
          <w:sz w:val="13"/>
        </w:rPr>
        <w:t> </w:t>
      </w:r>
      <w:r>
        <w:rPr>
          <w:w w:val="105"/>
          <w:sz w:val="13"/>
        </w:rPr>
        <w:t>insuscetíveis</w:t>
      </w:r>
      <w:r>
        <w:rPr>
          <w:spacing w:val="-7"/>
          <w:w w:val="105"/>
          <w:sz w:val="13"/>
        </w:rPr>
        <w:t> </w:t>
      </w:r>
      <w:r>
        <w:rPr>
          <w:w w:val="105"/>
          <w:sz w:val="13"/>
        </w:rPr>
        <w:t>de</w:t>
      </w:r>
      <w:r>
        <w:rPr>
          <w:spacing w:val="-7"/>
          <w:w w:val="105"/>
          <w:sz w:val="13"/>
        </w:rPr>
        <w:t> </w:t>
      </w:r>
      <w:r>
        <w:rPr>
          <w:spacing w:val="-2"/>
          <w:w w:val="105"/>
          <w:sz w:val="13"/>
        </w:rPr>
        <w:t>aproveitamento.</w:t>
      </w:r>
    </w:p>
    <w:p>
      <w:pPr>
        <w:pStyle w:val="BodyText"/>
      </w:pPr>
    </w:p>
    <w:p>
      <w:pPr>
        <w:pStyle w:val="BodyText"/>
        <w:spacing w:before="50"/>
      </w:pPr>
    </w:p>
    <w:p>
      <w:pPr>
        <w:pStyle w:val="Heading1"/>
        <w:numPr>
          <w:ilvl w:val="0"/>
          <w:numId w:val="1"/>
        </w:numPr>
        <w:tabs>
          <w:tab w:pos="555" w:val="left" w:leader="none"/>
        </w:tabs>
        <w:spacing w:line="240" w:lineRule="auto" w:before="0" w:after="0"/>
        <w:ind w:left="555" w:right="0" w:hanging="161"/>
        <w:jc w:val="left"/>
      </w:pPr>
      <w:r>
        <w:rPr/>
        <w:t>DAS</w:t>
      </w:r>
      <w:r>
        <w:rPr>
          <w:spacing w:val="12"/>
        </w:rPr>
        <w:t> </w:t>
      </w:r>
      <w:r>
        <w:rPr/>
        <w:t>INFRAÇÕES</w:t>
      </w:r>
      <w:r>
        <w:rPr>
          <w:spacing w:val="1"/>
        </w:rPr>
        <w:t> </w:t>
      </w:r>
      <w:r>
        <w:rPr/>
        <w:t>ADMINISTRATIVAS</w:t>
      </w:r>
      <w:r>
        <w:rPr>
          <w:spacing w:val="12"/>
        </w:rPr>
        <w:t> </w:t>
      </w:r>
      <w:r>
        <w:rPr/>
        <w:t>E</w:t>
      </w:r>
      <w:r>
        <w:rPr>
          <w:spacing w:val="12"/>
        </w:rPr>
        <w:t> </w:t>
      </w:r>
      <w:r>
        <w:rPr>
          <w:spacing w:val="-2"/>
        </w:rPr>
        <w:t>SANÇÕES</w:t>
      </w:r>
    </w:p>
    <w:p>
      <w:pPr>
        <w:pStyle w:val="BodyText"/>
        <w:rPr>
          <w:b/>
        </w:rPr>
      </w:pPr>
    </w:p>
    <w:p>
      <w:pPr>
        <w:pStyle w:val="BodyText"/>
        <w:spacing w:before="113"/>
        <w:rPr>
          <w:b/>
        </w:rPr>
      </w:pPr>
    </w:p>
    <w:p>
      <w:pPr>
        <w:pStyle w:val="ListParagraph"/>
        <w:numPr>
          <w:ilvl w:val="1"/>
          <w:numId w:val="6"/>
        </w:numPr>
        <w:tabs>
          <w:tab w:pos="494" w:val="left" w:leader="none"/>
        </w:tabs>
        <w:spacing w:line="240" w:lineRule="auto" w:before="0" w:after="0"/>
        <w:ind w:left="494" w:right="0" w:hanging="202"/>
        <w:jc w:val="left"/>
        <w:rPr>
          <w:sz w:val="13"/>
        </w:rPr>
      </w:pPr>
      <w:r>
        <w:rPr>
          <w:w w:val="105"/>
          <w:sz w:val="13"/>
        </w:rPr>
        <w:t>Constitui</w:t>
      </w:r>
      <w:r>
        <w:rPr>
          <w:spacing w:val="-7"/>
          <w:w w:val="105"/>
          <w:sz w:val="13"/>
        </w:rPr>
        <w:t> </w:t>
      </w:r>
      <w:r>
        <w:rPr>
          <w:w w:val="105"/>
          <w:sz w:val="13"/>
        </w:rPr>
        <w:t>infração</w:t>
      </w:r>
      <w:r>
        <w:rPr>
          <w:spacing w:val="-7"/>
          <w:w w:val="105"/>
          <w:sz w:val="13"/>
        </w:rPr>
        <w:t> </w:t>
      </w:r>
      <w:r>
        <w:rPr>
          <w:w w:val="105"/>
          <w:sz w:val="13"/>
        </w:rPr>
        <w:t>administrativa,</w:t>
      </w:r>
      <w:r>
        <w:rPr>
          <w:spacing w:val="-7"/>
          <w:w w:val="105"/>
          <w:sz w:val="13"/>
        </w:rPr>
        <w:t> </w:t>
      </w:r>
      <w:r>
        <w:rPr>
          <w:w w:val="105"/>
          <w:sz w:val="13"/>
        </w:rPr>
        <w:t>a</w:t>
      </w:r>
      <w:r>
        <w:rPr>
          <w:spacing w:val="-7"/>
          <w:w w:val="105"/>
          <w:sz w:val="13"/>
        </w:rPr>
        <w:t> </w:t>
      </w:r>
      <w:r>
        <w:rPr>
          <w:w w:val="105"/>
          <w:sz w:val="13"/>
        </w:rPr>
        <w:t>prática,</w:t>
      </w:r>
      <w:r>
        <w:rPr>
          <w:spacing w:val="-7"/>
          <w:w w:val="105"/>
          <w:sz w:val="13"/>
        </w:rPr>
        <w:t> </w:t>
      </w:r>
      <w:r>
        <w:rPr>
          <w:w w:val="105"/>
          <w:sz w:val="13"/>
        </w:rPr>
        <w:t>pelo</w:t>
      </w:r>
      <w:r>
        <w:rPr>
          <w:spacing w:val="-7"/>
          <w:w w:val="105"/>
          <w:sz w:val="13"/>
        </w:rPr>
        <w:t> </w:t>
      </w:r>
      <w:r>
        <w:rPr>
          <w:w w:val="105"/>
          <w:sz w:val="13"/>
        </w:rPr>
        <w:t>licitante</w:t>
      </w:r>
      <w:r>
        <w:rPr>
          <w:spacing w:val="-7"/>
          <w:w w:val="105"/>
          <w:sz w:val="13"/>
        </w:rPr>
        <w:t> </w:t>
      </w:r>
      <w:r>
        <w:rPr>
          <w:w w:val="105"/>
          <w:sz w:val="13"/>
        </w:rPr>
        <w:t>ou</w:t>
      </w:r>
      <w:r>
        <w:rPr>
          <w:spacing w:val="-7"/>
          <w:w w:val="105"/>
          <w:sz w:val="13"/>
        </w:rPr>
        <w:t> </w:t>
      </w:r>
      <w:r>
        <w:rPr>
          <w:w w:val="105"/>
          <w:sz w:val="13"/>
        </w:rPr>
        <w:t>contratado,</w:t>
      </w:r>
      <w:r>
        <w:rPr>
          <w:spacing w:val="-7"/>
          <w:w w:val="105"/>
          <w:sz w:val="13"/>
        </w:rPr>
        <w:t> </w:t>
      </w:r>
      <w:r>
        <w:rPr>
          <w:w w:val="105"/>
          <w:sz w:val="13"/>
        </w:rPr>
        <w:t>das</w:t>
      </w:r>
      <w:r>
        <w:rPr>
          <w:spacing w:val="-6"/>
          <w:w w:val="105"/>
          <w:sz w:val="13"/>
        </w:rPr>
        <w:t> </w:t>
      </w:r>
      <w:r>
        <w:rPr>
          <w:w w:val="105"/>
          <w:sz w:val="13"/>
        </w:rPr>
        <w:t>seguintes</w:t>
      </w:r>
      <w:r>
        <w:rPr>
          <w:spacing w:val="-7"/>
          <w:w w:val="105"/>
          <w:sz w:val="13"/>
        </w:rPr>
        <w:t> </w:t>
      </w:r>
      <w:r>
        <w:rPr>
          <w:w w:val="105"/>
          <w:sz w:val="13"/>
        </w:rPr>
        <w:t>condutas</w:t>
      </w:r>
      <w:r>
        <w:rPr>
          <w:spacing w:val="-7"/>
          <w:w w:val="105"/>
          <w:sz w:val="13"/>
        </w:rPr>
        <w:t> </w:t>
      </w:r>
      <w:r>
        <w:rPr>
          <w:w w:val="105"/>
          <w:sz w:val="13"/>
        </w:rPr>
        <w:t>previstas</w:t>
      </w:r>
      <w:r>
        <w:rPr>
          <w:spacing w:val="-7"/>
          <w:w w:val="105"/>
          <w:sz w:val="13"/>
        </w:rPr>
        <w:t> </w:t>
      </w:r>
      <w:r>
        <w:rPr>
          <w:w w:val="105"/>
          <w:sz w:val="13"/>
        </w:rPr>
        <w:t>no</w:t>
      </w:r>
      <w:r>
        <w:rPr>
          <w:spacing w:val="-7"/>
          <w:w w:val="105"/>
          <w:sz w:val="13"/>
        </w:rPr>
        <w:t> </w:t>
      </w:r>
      <w:r>
        <w:rPr>
          <w:w w:val="105"/>
          <w:sz w:val="13"/>
        </w:rPr>
        <w:t>art.</w:t>
      </w:r>
      <w:r>
        <w:rPr>
          <w:spacing w:val="-7"/>
          <w:w w:val="105"/>
          <w:sz w:val="13"/>
        </w:rPr>
        <w:t> </w:t>
      </w:r>
      <w:r>
        <w:rPr>
          <w:w w:val="105"/>
          <w:sz w:val="13"/>
        </w:rPr>
        <w:t>155</w:t>
      </w:r>
      <w:r>
        <w:rPr>
          <w:spacing w:val="-7"/>
          <w:w w:val="105"/>
          <w:sz w:val="13"/>
        </w:rPr>
        <w:t> </w:t>
      </w:r>
      <w:r>
        <w:rPr>
          <w:w w:val="105"/>
          <w:sz w:val="13"/>
        </w:rPr>
        <w:t>da</w:t>
      </w:r>
      <w:r>
        <w:rPr>
          <w:spacing w:val="-7"/>
          <w:w w:val="105"/>
          <w:sz w:val="13"/>
        </w:rPr>
        <w:t> </w:t>
      </w:r>
      <w:r>
        <w:rPr>
          <w:w w:val="105"/>
          <w:sz w:val="13"/>
        </w:rPr>
        <w:t>Lei</w:t>
      </w:r>
      <w:r>
        <w:rPr>
          <w:spacing w:val="-7"/>
          <w:w w:val="105"/>
          <w:sz w:val="13"/>
        </w:rPr>
        <w:t> </w:t>
      </w:r>
      <w:r>
        <w:rPr>
          <w:w w:val="105"/>
          <w:sz w:val="13"/>
        </w:rPr>
        <w:t>nº</w:t>
      </w:r>
      <w:r>
        <w:rPr>
          <w:spacing w:val="-6"/>
          <w:w w:val="105"/>
          <w:sz w:val="13"/>
        </w:rPr>
        <w:t> </w:t>
      </w:r>
      <w:r>
        <w:rPr>
          <w:spacing w:val="-2"/>
          <w:w w:val="105"/>
          <w:sz w:val="13"/>
        </w:rPr>
        <w:t>14.133/2021:</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dar</w:t>
      </w:r>
      <w:r>
        <w:rPr>
          <w:spacing w:val="-6"/>
          <w:w w:val="105"/>
          <w:sz w:val="13"/>
        </w:rPr>
        <w:t> </w:t>
      </w:r>
      <w:r>
        <w:rPr>
          <w:w w:val="105"/>
          <w:sz w:val="13"/>
        </w:rPr>
        <w:t>causa</w:t>
      </w:r>
      <w:r>
        <w:rPr>
          <w:spacing w:val="-6"/>
          <w:w w:val="105"/>
          <w:sz w:val="13"/>
        </w:rPr>
        <w:t> </w:t>
      </w:r>
      <w:r>
        <w:rPr>
          <w:w w:val="105"/>
          <w:sz w:val="13"/>
        </w:rPr>
        <w:t>à</w:t>
      </w:r>
      <w:r>
        <w:rPr>
          <w:spacing w:val="-6"/>
          <w:w w:val="105"/>
          <w:sz w:val="13"/>
        </w:rPr>
        <w:t> </w:t>
      </w:r>
      <w:r>
        <w:rPr>
          <w:w w:val="105"/>
          <w:sz w:val="13"/>
        </w:rPr>
        <w:t>inexecução</w:t>
      </w:r>
      <w:r>
        <w:rPr>
          <w:spacing w:val="-6"/>
          <w:w w:val="105"/>
          <w:sz w:val="13"/>
        </w:rPr>
        <w:t> </w:t>
      </w:r>
      <w:r>
        <w:rPr>
          <w:w w:val="105"/>
          <w:sz w:val="13"/>
        </w:rPr>
        <w:t>parcial</w:t>
      </w:r>
      <w:r>
        <w:rPr>
          <w:spacing w:val="-6"/>
          <w:w w:val="105"/>
          <w:sz w:val="13"/>
        </w:rPr>
        <w:t> </w:t>
      </w:r>
      <w:r>
        <w:rPr>
          <w:w w:val="105"/>
          <w:sz w:val="13"/>
        </w:rPr>
        <w:t>do</w:t>
      </w:r>
      <w:r>
        <w:rPr>
          <w:spacing w:val="-6"/>
          <w:w w:val="105"/>
          <w:sz w:val="13"/>
        </w:rPr>
        <w:t> </w:t>
      </w:r>
      <w:r>
        <w:rPr>
          <w:spacing w:val="-2"/>
          <w:w w:val="105"/>
          <w:sz w:val="13"/>
        </w:rPr>
        <w:t>contrato;</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dar</w:t>
      </w:r>
      <w:r>
        <w:rPr>
          <w:spacing w:val="-9"/>
          <w:w w:val="105"/>
          <w:sz w:val="13"/>
        </w:rPr>
        <w:t> </w:t>
      </w:r>
      <w:r>
        <w:rPr>
          <w:w w:val="105"/>
          <w:sz w:val="13"/>
        </w:rPr>
        <w:t>causa</w:t>
      </w:r>
      <w:r>
        <w:rPr>
          <w:spacing w:val="-9"/>
          <w:w w:val="105"/>
          <w:sz w:val="13"/>
        </w:rPr>
        <w:t> </w:t>
      </w:r>
      <w:r>
        <w:rPr>
          <w:w w:val="105"/>
          <w:sz w:val="13"/>
        </w:rPr>
        <w:t>à</w:t>
      </w:r>
      <w:r>
        <w:rPr>
          <w:spacing w:val="-8"/>
          <w:w w:val="105"/>
          <w:sz w:val="13"/>
        </w:rPr>
        <w:t> </w:t>
      </w:r>
      <w:r>
        <w:rPr>
          <w:w w:val="105"/>
          <w:sz w:val="13"/>
        </w:rPr>
        <w:t>inexecução</w:t>
      </w:r>
      <w:r>
        <w:rPr>
          <w:spacing w:val="-7"/>
          <w:w w:val="105"/>
          <w:sz w:val="13"/>
        </w:rPr>
        <w:t> </w:t>
      </w:r>
      <w:r>
        <w:rPr>
          <w:w w:val="105"/>
          <w:sz w:val="13"/>
        </w:rPr>
        <w:t>parcial</w:t>
      </w:r>
      <w:r>
        <w:rPr>
          <w:spacing w:val="-7"/>
          <w:w w:val="105"/>
          <w:sz w:val="13"/>
        </w:rPr>
        <w:t> </w:t>
      </w:r>
      <w:r>
        <w:rPr>
          <w:w w:val="105"/>
          <w:sz w:val="13"/>
        </w:rPr>
        <w:t>do</w:t>
      </w:r>
      <w:r>
        <w:rPr>
          <w:spacing w:val="-7"/>
          <w:w w:val="105"/>
          <w:sz w:val="13"/>
        </w:rPr>
        <w:t> </w:t>
      </w:r>
      <w:r>
        <w:rPr>
          <w:w w:val="105"/>
          <w:sz w:val="13"/>
        </w:rPr>
        <w:t>contrato</w:t>
      </w:r>
      <w:r>
        <w:rPr>
          <w:spacing w:val="-7"/>
          <w:w w:val="105"/>
          <w:sz w:val="13"/>
        </w:rPr>
        <w:t> </w:t>
      </w:r>
      <w:r>
        <w:rPr>
          <w:w w:val="105"/>
          <w:sz w:val="13"/>
        </w:rPr>
        <w:t>que</w:t>
      </w:r>
      <w:r>
        <w:rPr>
          <w:spacing w:val="-7"/>
          <w:w w:val="105"/>
          <w:sz w:val="13"/>
        </w:rPr>
        <w:t> </w:t>
      </w:r>
      <w:r>
        <w:rPr>
          <w:w w:val="105"/>
          <w:sz w:val="13"/>
        </w:rPr>
        <w:t>cause</w:t>
      </w:r>
      <w:r>
        <w:rPr>
          <w:spacing w:val="-7"/>
          <w:w w:val="105"/>
          <w:sz w:val="13"/>
        </w:rPr>
        <w:t> </w:t>
      </w:r>
      <w:r>
        <w:rPr>
          <w:w w:val="105"/>
          <w:sz w:val="13"/>
        </w:rPr>
        <w:t>grave</w:t>
      </w:r>
      <w:r>
        <w:rPr>
          <w:spacing w:val="-7"/>
          <w:w w:val="105"/>
          <w:sz w:val="13"/>
        </w:rPr>
        <w:t> </w:t>
      </w:r>
      <w:r>
        <w:rPr>
          <w:w w:val="105"/>
          <w:sz w:val="13"/>
        </w:rPr>
        <w:t>dano</w:t>
      </w:r>
      <w:r>
        <w:rPr>
          <w:spacing w:val="-6"/>
          <w:w w:val="105"/>
          <w:sz w:val="13"/>
        </w:rPr>
        <w:t> </w:t>
      </w:r>
      <w:r>
        <w:rPr>
          <w:w w:val="105"/>
          <w:sz w:val="13"/>
        </w:rPr>
        <w:t>à</w:t>
      </w:r>
      <w:r>
        <w:rPr>
          <w:spacing w:val="-9"/>
          <w:w w:val="105"/>
          <w:sz w:val="13"/>
        </w:rPr>
        <w:t> </w:t>
      </w:r>
      <w:r>
        <w:rPr>
          <w:w w:val="105"/>
          <w:sz w:val="13"/>
        </w:rPr>
        <w:t>Administração,</w:t>
      </w:r>
      <w:r>
        <w:rPr>
          <w:spacing w:val="-7"/>
          <w:w w:val="105"/>
          <w:sz w:val="13"/>
        </w:rPr>
        <w:t> </w:t>
      </w:r>
      <w:r>
        <w:rPr>
          <w:w w:val="105"/>
          <w:sz w:val="13"/>
        </w:rPr>
        <w:t>ao</w:t>
      </w:r>
      <w:r>
        <w:rPr>
          <w:spacing w:val="-7"/>
          <w:w w:val="105"/>
          <w:sz w:val="13"/>
        </w:rPr>
        <w:t> </w:t>
      </w:r>
      <w:r>
        <w:rPr>
          <w:w w:val="105"/>
          <w:sz w:val="13"/>
        </w:rPr>
        <w:t>funcionamento</w:t>
      </w:r>
      <w:r>
        <w:rPr>
          <w:spacing w:val="-7"/>
          <w:w w:val="105"/>
          <w:sz w:val="13"/>
        </w:rPr>
        <w:t> </w:t>
      </w:r>
      <w:r>
        <w:rPr>
          <w:w w:val="105"/>
          <w:sz w:val="13"/>
        </w:rPr>
        <w:t>dos</w:t>
      </w:r>
      <w:r>
        <w:rPr>
          <w:spacing w:val="-7"/>
          <w:w w:val="105"/>
          <w:sz w:val="13"/>
        </w:rPr>
        <w:t> </w:t>
      </w:r>
      <w:r>
        <w:rPr>
          <w:w w:val="105"/>
          <w:sz w:val="13"/>
        </w:rPr>
        <w:t>serviços</w:t>
      </w:r>
      <w:r>
        <w:rPr>
          <w:spacing w:val="-7"/>
          <w:w w:val="105"/>
          <w:sz w:val="13"/>
        </w:rPr>
        <w:t> </w:t>
      </w:r>
      <w:r>
        <w:rPr>
          <w:w w:val="105"/>
          <w:sz w:val="13"/>
        </w:rPr>
        <w:t>públicos</w:t>
      </w:r>
      <w:r>
        <w:rPr>
          <w:spacing w:val="-7"/>
          <w:w w:val="105"/>
          <w:sz w:val="13"/>
        </w:rPr>
        <w:t> </w:t>
      </w:r>
      <w:r>
        <w:rPr>
          <w:w w:val="105"/>
          <w:sz w:val="13"/>
        </w:rPr>
        <w:t>ou</w:t>
      </w:r>
      <w:r>
        <w:rPr>
          <w:spacing w:val="-7"/>
          <w:w w:val="105"/>
          <w:sz w:val="13"/>
        </w:rPr>
        <w:t> </w:t>
      </w:r>
      <w:r>
        <w:rPr>
          <w:w w:val="105"/>
          <w:sz w:val="13"/>
        </w:rPr>
        <w:t>ao</w:t>
      </w:r>
      <w:r>
        <w:rPr>
          <w:spacing w:val="-6"/>
          <w:w w:val="105"/>
          <w:sz w:val="13"/>
        </w:rPr>
        <w:t> </w:t>
      </w:r>
      <w:r>
        <w:rPr>
          <w:w w:val="105"/>
          <w:sz w:val="13"/>
        </w:rPr>
        <w:t>interesse</w:t>
      </w:r>
      <w:r>
        <w:rPr>
          <w:spacing w:val="-7"/>
          <w:w w:val="105"/>
          <w:sz w:val="13"/>
        </w:rPr>
        <w:t> </w:t>
      </w:r>
      <w:r>
        <w:rPr>
          <w:spacing w:val="-2"/>
          <w:w w:val="105"/>
          <w:sz w:val="13"/>
        </w:rPr>
        <w:t>coletivo;</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dar</w:t>
      </w:r>
      <w:r>
        <w:rPr>
          <w:spacing w:val="-6"/>
          <w:w w:val="105"/>
          <w:sz w:val="13"/>
        </w:rPr>
        <w:t> </w:t>
      </w:r>
      <w:r>
        <w:rPr>
          <w:w w:val="105"/>
          <w:sz w:val="13"/>
        </w:rPr>
        <w:t>causa</w:t>
      </w:r>
      <w:r>
        <w:rPr>
          <w:spacing w:val="-5"/>
          <w:w w:val="105"/>
          <w:sz w:val="13"/>
        </w:rPr>
        <w:t> </w:t>
      </w:r>
      <w:r>
        <w:rPr>
          <w:w w:val="105"/>
          <w:sz w:val="13"/>
        </w:rPr>
        <w:t>à</w:t>
      </w:r>
      <w:r>
        <w:rPr>
          <w:spacing w:val="-6"/>
          <w:w w:val="105"/>
          <w:sz w:val="13"/>
        </w:rPr>
        <w:t> </w:t>
      </w:r>
      <w:r>
        <w:rPr>
          <w:w w:val="105"/>
          <w:sz w:val="13"/>
        </w:rPr>
        <w:t>inexecução</w:t>
      </w:r>
      <w:r>
        <w:rPr>
          <w:spacing w:val="-5"/>
          <w:w w:val="105"/>
          <w:sz w:val="13"/>
        </w:rPr>
        <w:t> </w:t>
      </w:r>
      <w:r>
        <w:rPr>
          <w:w w:val="105"/>
          <w:sz w:val="13"/>
        </w:rPr>
        <w:t>total</w:t>
      </w:r>
      <w:r>
        <w:rPr>
          <w:spacing w:val="-6"/>
          <w:w w:val="105"/>
          <w:sz w:val="13"/>
        </w:rPr>
        <w:t> </w:t>
      </w:r>
      <w:r>
        <w:rPr>
          <w:w w:val="105"/>
          <w:sz w:val="13"/>
        </w:rPr>
        <w:t>do</w:t>
      </w:r>
      <w:r>
        <w:rPr>
          <w:spacing w:val="-5"/>
          <w:w w:val="105"/>
          <w:sz w:val="13"/>
        </w:rPr>
        <w:t> </w:t>
      </w:r>
      <w:r>
        <w:rPr>
          <w:spacing w:val="-2"/>
          <w:w w:val="105"/>
          <w:sz w:val="13"/>
        </w:rPr>
        <w:t>contrato;</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deixar</w:t>
      </w:r>
      <w:r>
        <w:rPr>
          <w:spacing w:val="-7"/>
          <w:w w:val="105"/>
          <w:sz w:val="13"/>
        </w:rPr>
        <w:t> </w:t>
      </w:r>
      <w:r>
        <w:rPr>
          <w:w w:val="105"/>
          <w:sz w:val="13"/>
        </w:rPr>
        <w:t>de</w:t>
      </w:r>
      <w:r>
        <w:rPr>
          <w:spacing w:val="-7"/>
          <w:w w:val="105"/>
          <w:sz w:val="13"/>
        </w:rPr>
        <w:t> </w:t>
      </w:r>
      <w:r>
        <w:rPr>
          <w:w w:val="105"/>
          <w:sz w:val="13"/>
        </w:rPr>
        <w:t>entregar</w:t>
      </w:r>
      <w:r>
        <w:rPr>
          <w:spacing w:val="-7"/>
          <w:w w:val="105"/>
          <w:sz w:val="13"/>
        </w:rPr>
        <w:t> </w:t>
      </w:r>
      <w:r>
        <w:rPr>
          <w:w w:val="105"/>
          <w:sz w:val="13"/>
        </w:rPr>
        <w:t>a</w:t>
      </w:r>
      <w:r>
        <w:rPr>
          <w:spacing w:val="-7"/>
          <w:w w:val="105"/>
          <w:sz w:val="13"/>
        </w:rPr>
        <w:t> </w:t>
      </w:r>
      <w:r>
        <w:rPr>
          <w:w w:val="105"/>
          <w:sz w:val="13"/>
        </w:rPr>
        <w:t>documentação</w:t>
      </w:r>
      <w:r>
        <w:rPr>
          <w:spacing w:val="-7"/>
          <w:w w:val="105"/>
          <w:sz w:val="13"/>
        </w:rPr>
        <w:t> </w:t>
      </w:r>
      <w:r>
        <w:rPr>
          <w:w w:val="105"/>
          <w:sz w:val="13"/>
        </w:rPr>
        <w:t>exigida</w:t>
      </w:r>
      <w:r>
        <w:rPr>
          <w:spacing w:val="-7"/>
          <w:w w:val="105"/>
          <w:sz w:val="13"/>
        </w:rPr>
        <w:t> </w:t>
      </w:r>
      <w:r>
        <w:rPr>
          <w:w w:val="105"/>
          <w:sz w:val="13"/>
        </w:rPr>
        <w:t>para</w:t>
      </w:r>
      <w:r>
        <w:rPr>
          <w:spacing w:val="-7"/>
          <w:w w:val="105"/>
          <w:sz w:val="13"/>
        </w:rPr>
        <w:t> </w:t>
      </w:r>
      <w:r>
        <w:rPr>
          <w:w w:val="105"/>
          <w:sz w:val="13"/>
        </w:rPr>
        <w:t>o</w:t>
      </w:r>
      <w:r>
        <w:rPr>
          <w:spacing w:val="-7"/>
          <w:w w:val="105"/>
          <w:sz w:val="13"/>
        </w:rPr>
        <w:t> </w:t>
      </w:r>
      <w:r>
        <w:rPr>
          <w:w w:val="105"/>
          <w:sz w:val="13"/>
        </w:rPr>
        <w:t>certame</w:t>
      </w:r>
      <w:r>
        <w:rPr>
          <w:spacing w:val="-7"/>
          <w:w w:val="105"/>
          <w:sz w:val="13"/>
        </w:rPr>
        <w:t> </w:t>
      </w:r>
      <w:r>
        <w:rPr>
          <w:w w:val="105"/>
          <w:sz w:val="13"/>
        </w:rPr>
        <w:t>ou</w:t>
      </w:r>
      <w:r>
        <w:rPr>
          <w:spacing w:val="-7"/>
          <w:w w:val="105"/>
          <w:sz w:val="13"/>
        </w:rPr>
        <w:t> </w:t>
      </w:r>
      <w:r>
        <w:rPr>
          <w:w w:val="105"/>
          <w:sz w:val="13"/>
        </w:rPr>
        <w:t>não</w:t>
      </w:r>
      <w:r>
        <w:rPr>
          <w:spacing w:val="-6"/>
          <w:w w:val="105"/>
          <w:sz w:val="13"/>
        </w:rPr>
        <w:t> </w:t>
      </w:r>
      <w:r>
        <w:rPr>
          <w:w w:val="105"/>
          <w:sz w:val="13"/>
        </w:rPr>
        <w:t>entregar</w:t>
      </w:r>
      <w:r>
        <w:rPr>
          <w:spacing w:val="-7"/>
          <w:w w:val="105"/>
          <w:sz w:val="13"/>
        </w:rPr>
        <w:t> </w:t>
      </w:r>
      <w:r>
        <w:rPr>
          <w:w w:val="105"/>
          <w:sz w:val="13"/>
        </w:rPr>
        <w:t>qualquer</w:t>
      </w:r>
      <w:r>
        <w:rPr>
          <w:spacing w:val="-7"/>
          <w:w w:val="105"/>
          <w:sz w:val="13"/>
        </w:rPr>
        <w:t> </w:t>
      </w:r>
      <w:r>
        <w:rPr>
          <w:w w:val="105"/>
          <w:sz w:val="13"/>
        </w:rPr>
        <w:t>documento</w:t>
      </w:r>
      <w:r>
        <w:rPr>
          <w:spacing w:val="-7"/>
          <w:w w:val="105"/>
          <w:sz w:val="13"/>
        </w:rPr>
        <w:t> </w:t>
      </w:r>
      <w:r>
        <w:rPr>
          <w:w w:val="105"/>
          <w:sz w:val="13"/>
        </w:rPr>
        <w:t>que</w:t>
      </w:r>
      <w:r>
        <w:rPr>
          <w:spacing w:val="-7"/>
          <w:w w:val="105"/>
          <w:sz w:val="13"/>
        </w:rPr>
        <w:t> </w:t>
      </w:r>
      <w:r>
        <w:rPr>
          <w:w w:val="105"/>
          <w:sz w:val="13"/>
        </w:rPr>
        <w:t>tenha</w:t>
      </w:r>
      <w:r>
        <w:rPr>
          <w:spacing w:val="-7"/>
          <w:w w:val="105"/>
          <w:sz w:val="13"/>
        </w:rPr>
        <w:t> </w:t>
      </w:r>
      <w:r>
        <w:rPr>
          <w:w w:val="105"/>
          <w:sz w:val="13"/>
        </w:rPr>
        <w:t>sido</w:t>
      </w:r>
      <w:r>
        <w:rPr>
          <w:spacing w:val="-7"/>
          <w:w w:val="105"/>
          <w:sz w:val="13"/>
        </w:rPr>
        <w:t> </w:t>
      </w:r>
      <w:r>
        <w:rPr>
          <w:w w:val="105"/>
          <w:sz w:val="13"/>
        </w:rPr>
        <w:t>solicitado</w:t>
      </w:r>
      <w:r>
        <w:rPr>
          <w:spacing w:val="-7"/>
          <w:w w:val="105"/>
          <w:sz w:val="13"/>
        </w:rPr>
        <w:t> </w:t>
      </w:r>
      <w:r>
        <w:rPr>
          <w:w w:val="105"/>
          <w:sz w:val="13"/>
        </w:rPr>
        <w:t>pelo</w:t>
      </w:r>
      <w:r>
        <w:rPr>
          <w:spacing w:val="-7"/>
          <w:w w:val="105"/>
          <w:sz w:val="13"/>
        </w:rPr>
        <w:t> </w:t>
      </w:r>
      <w:r>
        <w:rPr>
          <w:w w:val="105"/>
          <w:sz w:val="13"/>
        </w:rPr>
        <w:t>pregoeiro</w:t>
      </w:r>
      <w:r>
        <w:rPr>
          <w:spacing w:val="-7"/>
          <w:w w:val="105"/>
          <w:sz w:val="13"/>
        </w:rPr>
        <w:t> </w:t>
      </w:r>
      <w:r>
        <w:rPr>
          <w:w w:val="105"/>
          <w:sz w:val="13"/>
        </w:rPr>
        <w:t>durante</w:t>
      </w:r>
      <w:r>
        <w:rPr>
          <w:spacing w:val="-7"/>
          <w:w w:val="105"/>
          <w:sz w:val="13"/>
        </w:rPr>
        <w:t> </w:t>
      </w:r>
      <w:r>
        <w:rPr>
          <w:w w:val="105"/>
          <w:sz w:val="13"/>
        </w:rPr>
        <w:t>o</w:t>
      </w:r>
      <w:r>
        <w:rPr>
          <w:spacing w:val="-6"/>
          <w:w w:val="105"/>
          <w:sz w:val="13"/>
        </w:rPr>
        <w:t> </w:t>
      </w:r>
      <w:r>
        <w:rPr>
          <w:spacing w:val="-2"/>
          <w:w w:val="105"/>
          <w:sz w:val="13"/>
        </w:rPr>
        <w:t>certame;</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não</w:t>
      </w:r>
      <w:r>
        <w:rPr>
          <w:spacing w:val="-8"/>
          <w:w w:val="105"/>
          <w:sz w:val="13"/>
        </w:rPr>
        <w:t> </w:t>
      </w:r>
      <w:r>
        <w:rPr>
          <w:w w:val="105"/>
          <w:sz w:val="13"/>
        </w:rPr>
        <w:t>manter</w:t>
      </w:r>
      <w:r>
        <w:rPr>
          <w:spacing w:val="-8"/>
          <w:w w:val="105"/>
          <w:sz w:val="13"/>
        </w:rPr>
        <w:t> </w:t>
      </w:r>
      <w:r>
        <w:rPr>
          <w:w w:val="105"/>
          <w:sz w:val="13"/>
        </w:rPr>
        <w:t>a</w:t>
      </w:r>
      <w:r>
        <w:rPr>
          <w:spacing w:val="-8"/>
          <w:w w:val="105"/>
          <w:sz w:val="13"/>
        </w:rPr>
        <w:t> </w:t>
      </w:r>
      <w:r>
        <w:rPr>
          <w:w w:val="105"/>
          <w:sz w:val="13"/>
        </w:rPr>
        <w:t>proposta,</w:t>
      </w:r>
      <w:r>
        <w:rPr>
          <w:spacing w:val="-8"/>
          <w:w w:val="105"/>
          <w:sz w:val="13"/>
        </w:rPr>
        <w:t> </w:t>
      </w:r>
      <w:r>
        <w:rPr>
          <w:w w:val="105"/>
          <w:sz w:val="13"/>
        </w:rPr>
        <w:t>salvo</w:t>
      </w:r>
      <w:r>
        <w:rPr>
          <w:spacing w:val="-7"/>
          <w:w w:val="105"/>
          <w:sz w:val="13"/>
        </w:rPr>
        <w:t> </w:t>
      </w:r>
      <w:r>
        <w:rPr>
          <w:w w:val="105"/>
          <w:sz w:val="13"/>
        </w:rPr>
        <w:t>em</w:t>
      </w:r>
      <w:r>
        <w:rPr>
          <w:spacing w:val="-8"/>
          <w:w w:val="105"/>
          <w:sz w:val="13"/>
        </w:rPr>
        <w:t> </w:t>
      </w:r>
      <w:r>
        <w:rPr>
          <w:w w:val="105"/>
          <w:sz w:val="13"/>
        </w:rPr>
        <w:t>decorrência</w:t>
      </w:r>
      <w:r>
        <w:rPr>
          <w:spacing w:val="-8"/>
          <w:w w:val="105"/>
          <w:sz w:val="13"/>
        </w:rPr>
        <w:t> </w:t>
      </w:r>
      <w:r>
        <w:rPr>
          <w:w w:val="105"/>
          <w:sz w:val="13"/>
        </w:rPr>
        <w:t>de</w:t>
      </w:r>
      <w:r>
        <w:rPr>
          <w:spacing w:val="-8"/>
          <w:w w:val="105"/>
          <w:sz w:val="13"/>
        </w:rPr>
        <w:t> </w:t>
      </w:r>
      <w:r>
        <w:rPr>
          <w:w w:val="105"/>
          <w:sz w:val="13"/>
        </w:rPr>
        <w:t>fato</w:t>
      </w:r>
      <w:r>
        <w:rPr>
          <w:spacing w:val="-7"/>
          <w:w w:val="105"/>
          <w:sz w:val="13"/>
        </w:rPr>
        <w:t> </w:t>
      </w:r>
      <w:r>
        <w:rPr>
          <w:w w:val="105"/>
          <w:sz w:val="13"/>
        </w:rPr>
        <w:t>superveniente</w:t>
      </w:r>
      <w:r>
        <w:rPr>
          <w:spacing w:val="-8"/>
          <w:w w:val="105"/>
          <w:sz w:val="13"/>
        </w:rPr>
        <w:t> </w:t>
      </w:r>
      <w:r>
        <w:rPr>
          <w:w w:val="105"/>
          <w:sz w:val="13"/>
        </w:rPr>
        <w:t>devidamente</w:t>
      </w:r>
      <w:r>
        <w:rPr>
          <w:spacing w:val="-8"/>
          <w:w w:val="105"/>
          <w:sz w:val="13"/>
        </w:rPr>
        <w:t> </w:t>
      </w:r>
      <w:r>
        <w:rPr>
          <w:w w:val="105"/>
          <w:sz w:val="13"/>
        </w:rPr>
        <w:t>justificado,</w:t>
      </w:r>
      <w:r>
        <w:rPr>
          <w:spacing w:val="-8"/>
          <w:w w:val="105"/>
          <w:sz w:val="13"/>
        </w:rPr>
        <w:t> </w:t>
      </w:r>
      <w:r>
        <w:rPr>
          <w:w w:val="105"/>
          <w:sz w:val="13"/>
        </w:rPr>
        <w:t>em</w:t>
      </w:r>
      <w:r>
        <w:rPr>
          <w:spacing w:val="-7"/>
          <w:w w:val="105"/>
          <w:sz w:val="13"/>
        </w:rPr>
        <w:t> </w:t>
      </w:r>
      <w:r>
        <w:rPr>
          <w:w w:val="105"/>
          <w:sz w:val="13"/>
        </w:rPr>
        <w:t>especial</w:t>
      </w:r>
      <w:r>
        <w:rPr>
          <w:spacing w:val="-8"/>
          <w:w w:val="105"/>
          <w:sz w:val="13"/>
        </w:rPr>
        <w:t> </w:t>
      </w:r>
      <w:r>
        <w:rPr>
          <w:spacing w:val="-2"/>
          <w:w w:val="105"/>
          <w:sz w:val="13"/>
        </w:rPr>
        <w:t>quando:</w:t>
      </w:r>
    </w:p>
    <w:p>
      <w:pPr>
        <w:pStyle w:val="ListParagraph"/>
        <w:numPr>
          <w:ilvl w:val="3"/>
          <w:numId w:val="6"/>
        </w:numPr>
        <w:tabs>
          <w:tab w:pos="698" w:val="left" w:leader="none"/>
        </w:tabs>
        <w:spacing w:line="240" w:lineRule="auto" w:before="33" w:after="0"/>
        <w:ind w:left="698" w:right="0" w:hanging="405"/>
        <w:jc w:val="left"/>
        <w:rPr>
          <w:sz w:val="13"/>
        </w:rPr>
      </w:pPr>
      <w:r>
        <w:rPr>
          <w:w w:val="105"/>
          <w:sz w:val="13"/>
        </w:rPr>
        <w:t>não</w:t>
      </w:r>
      <w:r>
        <w:rPr>
          <w:spacing w:val="-6"/>
          <w:w w:val="105"/>
          <w:sz w:val="13"/>
        </w:rPr>
        <w:t> </w:t>
      </w:r>
      <w:r>
        <w:rPr>
          <w:w w:val="105"/>
          <w:sz w:val="13"/>
        </w:rPr>
        <w:t>enviar</w:t>
      </w:r>
      <w:r>
        <w:rPr>
          <w:spacing w:val="-6"/>
          <w:w w:val="105"/>
          <w:sz w:val="13"/>
        </w:rPr>
        <w:t> </w:t>
      </w:r>
      <w:r>
        <w:rPr>
          <w:w w:val="105"/>
          <w:sz w:val="13"/>
        </w:rPr>
        <w:t>a</w:t>
      </w:r>
      <w:r>
        <w:rPr>
          <w:spacing w:val="-6"/>
          <w:w w:val="105"/>
          <w:sz w:val="13"/>
        </w:rPr>
        <w:t> </w:t>
      </w:r>
      <w:r>
        <w:rPr>
          <w:w w:val="105"/>
          <w:sz w:val="13"/>
        </w:rPr>
        <w:t>proposta</w:t>
      </w:r>
      <w:r>
        <w:rPr>
          <w:spacing w:val="-6"/>
          <w:w w:val="105"/>
          <w:sz w:val="13"/>
        </w:rPr>
        <w:t> </w:t>
      </w:r>
      <w:r>
        <w:rPr>
          <w:w w:val="105"/>
          <w:sz w:val="13"/>
        </w:rPr>
        <w:t>adequada</w:t>
      </w:r>
      <w:r>
        <w:rPr>
          <w:spacing w:val="-5"/>
          <w:w w:val="105"/>
          <w:sz w:val="13"/>
        </w:rPr>
        <w:t> </w:t>
      </w:r>
      <w:r>
        <w:rPr>
          <w:w w:val="105"/>
          <w:sz w:val="13"/>
        </w:rPr>
        <w:t>ao</w:t>
      </w:r>
      <w:r>
        <w:rPr>
          <w:spacing w:val="-6"/>
          <w:w w:val="105"/>
          <w:sz w:val="13"/>
        </w:rPr>
        <w:t> </w:t>
      </w:r>
      <w:r>
        <w:rPr>
          <w:w w:val="105"/>
          <w:sz w:val="13"/>
        </w:rPr>
        <w:t>último</w:t>
      </w:r>
      <w:r>
        <w:rPr>
          <w:spacing w:val="-6"/>
          <w:w w:val="105"/>
          <w:sz w:val="13"/>
        </w:rPr>
        <w:t> </w:t>
      </w:r>
      <w:r>
        <w:rPr>
          <w:w w:val="105"/>
          <w:sz w:val="13"/>
        </w:rPr>
        <w:t>lance</w:t>
      </w:r>
      <w:r>
        <w:rPr>
          <w:spacing w:val="-6"/>
          <w:w w:val="105"/>
          <w:sz w:val="13"/>
        </w:rPr>
        <w:t> </w:t>
      </w:r>
      <w:r>
        <w:rPr>
          <w:w w:val="105"/>
          <w:sz w:val="13"/>
        </w:rPr>
        <w:t>ofertado</w:t>
      </w:r>
      <w:r>
        <w:rPr>
          <w:spacing w:val="-6"/>
          <w:w w:val="105"/>
          <w:sz w:val="13"/>
        </w:rPr>
        <w:t> </w:t>
      </w:r>
      <w:r>
        <w:rPr>
          <w:w w:val="105"/>
          <w:sz w:val="13"/>
        </w:rPr>
        <w:t>ou</w:t>
      </w:r>
      <w:r>
        <w:rPr>
          <w:spacing w:val="-5"/>
          <w:w w:val="105"/>
          <w:sz w:val="13"/>
        </w:rPr>
        <w:t> </w:t>
      </w:r>
      <w:r>
        <w:rPr>
          <w:w w:val="105"/>
          <w:sz w:val="13"/>
        </w:rPr>
        <w:t>após</w:t>
      </w:r>
      <w:r>
        <w:rPr>
          <w:spacing w:val="-6"/>
          <w:w w:val="105"/>
          <w:sz w:val="13"/>
        </w:rPr>
        <w:t> </w:t>
      </w:r>
      <w:r>
        <w:rPr>
          <w:w w:val="105"/>
          <w:sz w:val="13"/>
        </w:rPr>
        <w:t>a</w:t>
      </w:r>
      <w:r>
        <w:rPr>
          <w:spacing w:val="-6"/>
          <w:w w:val="105"/>
          <w:sz w:val="13"/>
        </w:rPr>
        <w:t> </w:t>
      </w:r>
      <w:r>
        <w:rPr>
          <w:spacing w:val="-2"/>
          <w:w w:val="105"/>
          <w:sz w:val="13"/>
        </w:rPr>
        <w:t>negociação;</w:t>
      </w:r>
    </w:p>
    <w:p>
      <w:pPr>
        <w:pStyle w:val="ListParagraph"/>
        <w:numPr>
          <w:ilvl w:val="3"/>
          <w:numId w:val="6"/>
        </w:numPr>
        <w:tabs>
          <w:tab w:pos="698" w:val="left" w:leader="none"/>
        </w:tabs>
        <w:spacing w:line="240" w:lineRule="auto" w:before="33" w:after="0"/>
        <w:ind w:left="698" w:right="0" w:hanging="405"/>
        <w:jc w:val="left"/>
        <w:rPr>
          <w:sz w:val="13"/>
        </w:rPr>
      </w:pPr>
      <w:r>
        <w:rPr>
          <w:w w:val="105"/>
          <w:sz w:val="13"/>
        </w:rPr>
        <w:t>recusar-se</w:t>
      </w:r>
      <w:r>
        <w:rPr>
          <w:spacing w:val="-8"/>
          <w:w w:val="105"/>
          <w:sz w:val="13"/>
        </w:rPr>
        <w:t> </w:t>
      </w:r>
      <w:r>
        <w:rPr>
          <w:w w:val="105"/>
          <w:sz w:val="13"/>
        </w:rPr>
        <w:t>a</w:t>
      </w:r>
      <w:r>
        <w:rPr>
          <w:spacing w:val="-8"/>
          <w:w w:val="105"/>
          <w:sz w:val="13"/>
        </w:rPr>
        <w:t> </w:t>
      </w:r>
      <w:r>
        <w:rPr>
          <w:w w:val="105"/>
          <w:sz w:val="13"/>
        </w:rPr>
        <w:t>enviar</w:t>
      </w:r>
      <w:r>
        <w:rPr>
          <w:spacing w:val="-7"/>
          <w:w w:val="105"/>
          <w:sz w:val="13"/>
        </w:rPr>
        <w:t> </w:t>
      </w:r>
      <w:r>
        <w:rPr>
          <w:w w:val="105"/>
          <w:sz w:val="13"/>
        </w:rPr>
        <w:t>o</w:t>
      </w:r>
      <w:r>
        <w:rPr>
          <w:spacing w:val="-8"/>
          <w:w w:val="105"/>
          <w:sz w:val="13"/>
        </w:rPr>
        <w:t> </w:t>
      </w:r>
      <w:r>
        <w:rPr>
          <w:w w:val="105"/>
          <w:sz w:val="13"/>
        </w:rPr>
        <w:t>detalhamento</w:t>
      </w:r>
      <w:r>
        <w:rPr>
          <w:spacing w:val="-7"/>
          <w:w w:val="105"/>
          <w:sz w:val="13"/>
        </w:rPr>
        <w:t> </w:t>
      </w:r>
      <w:r>
        <w:rPr>
          <w:w w:val="105"/>
          <w:sz w:val="13"/>
        </w:rPr>
        <w:t>da</w:t>
      </w:r>
      <w:r>
        <w:rPr>
          <w:spacing w:val="-8"/>
          <w:w w:val="105"/>
          <w:sz w:val="13"/>
        </w:rPr>
        <w:t> </w:t>
      </w:r>
      <w:r>
        <w:rPr>
          <w:w w:val="105"/>
          <w:sz w:val="13"/>
        </w:rPr>
        <w:t>proposta</w:t>
      </w:r>
      <w:r>
        <w:rPr>
          <w:spacing w:val="-7"/>
          <w:w w:val="105"/>
          <w:sz w:val="13"/>
        </w:rPr>
        <w:t> </w:t>
      </w:r>
      <w:r>
        <w:rPr>
          <w:w w:val="105"/>
          <w:sz w:val="13"/>
        </w:rPr>
        <w:t>quando</w:t>
      </w:r>
      <w:r>
        <w:rPr>
          <w:spacing w:val="-8"/>
          <w:w w:val="105"/>
          <w:sz w:val="13"/>
        </w:rPr>
        <w:t> </w:t>
      </w:r>
      <w:r>
        <w:rPr>
          <w:spacing w:val="-2"/>
          <w:w w:val="105"/>
          <w:sz w:val="13"/>
        </w:rPr>
        <w:t>exigível;</w:t>
      </w:r>
    </w:p>
    <w:p>
      <w:pPr>
        <w:pStyle w:val="ListParagraph"/>
        <w:numPr>
          <w:ilvl w:val="3"/>
          <w:numId w:val="6"/>
        </w:numPr>
        <w:tabs>
          <w:tab w:pos="698" w:val="left" w:leader="none"/>
        </w:tabs>
        <w:spacing w:line="240" w:lineRule="auto" w:before="32" w:after="0"/>
        <w:ind w:left="698" w:right="0" w:hanging="405"/>
        <w:jc w:val="left"/>
        <w:rPr>
          <w:sz w:val="13"/>
        </w:rPr>
      </w:pPr>
      <w:r>
        <w:rPr>
          <w:w w:val="105"/>
          <w:sz w:val="13"/>
        </w:rPr>
        <w:t>pedir</w:t>
      </w:r>
      <w:r>
        <w:rPr>
          <w:spacing w:val="-8"/>
          <w:w w:val="105"/>
          <w:sz w:val="13"/>
        </w:rPr>
        <w:t> </w:t>
      </w:r>
      <w:r>
        <w:rPr>
          <w:w w:val="105"/>
          <w:sz w:val="13"/>
        </w:rPr>
        <w:t>para</w:t>
      </w:r>
      <w:r>
        <w:rPr>
          <w:spacing w:val="-8"/>
          <w:w w:val="105"/>
          <w:sz w:val="13"/>
        </w:rPr>
        <w:t> </w:t>
      </w:r>
      <w:r>
        <w:rPr>
          <w:w w:val="105"/>
          <w:sz w:val="13"/>
        </w:rPr>
        <w:t>ser</w:t>
      </w:r>
      <w:r>
        <w:rPr>
          <w:spacing w:val="-8"/>
          <w:w w:val="105"/>
          <w:sz w:val="13"/>
        </w:rPr>
        <w:t> </w:t>
      </w:r>
      <w:r>
        <w:rPr>
          <w:w w:val="105"/>
          <w:sz w:val="13"/>
        </w:rPr>
        <w:t>desclassificado</w:t>
      </w:r>
      <w:r>
        <w:rPr>
          <w:spacing w:val="-8"/>
          <w:w w:val="105"/>
          <w:sz w:val="13"/>
        </w:rPr>
        <w:t> </w:t>
      </w:r>
      <w:r>
        <w:rPr>
          <w:w w:val="105"/>
          <w:sz w:val="13"/>
        </w:rPr>
        <w:t>quando</w:t>
      </w:r>
      <w:r>
        <w:rPr>
          <w:spacing w:val="-8"/>
          <w:w w:val="105"/>
          <w:sz w:val="13"/>
        </w:rPr>
        <w:t> </w:t>
      </w:r>
      <w:r>
        <w:rPr>
          <w:w w:val="105"/>
          <w:sz w:val="13"/>
        </w:rPr>
        <w:t>encerrada</w:t>
      </w:r>
      <w:r>
        <w:rPr>
          <w:spacing w:val="-8"/>
          <w:w w:val="105"/>
          <w:sz w:val="13"/>
        </w:rPr>
        <w:t> </w:t>
      </w:r>
      <w:r>
        <w:rPr>
          <w:w w:val="105"/>
          <w:sz w:val="13"/>
        </w:rPr>
        <w:t>a</w:t>
      </w:r>
      <w:r>
        <w:rPr>
          <w:spacing w:val="-8"/>
          <w:w w:val="105"/>
          <w:sz w:val="13"/>
        </w:rPr>
        <w:t> </w:t>
      </w:r>
      <w:r>
        <w:rPr>
          <w:w w:val="105"/>
          <w:sz w:val="13"/>
        </w:rPr>
        <w:t>etapa</w:t>
      </w:r>
      <w:r>
        <w:rPr>
          <w:spacing w:val="-8"/>
          <w:w w:val="105"/>
          <w:sz w:val="13"/>
        </w:rPr>
        <w:t> </w:t>
      </w:r>
      <w:r>
        <w:rPr>
          <w:w w:val="105"/>
          <w:sz w:val="13"/>
        </w:rPr>
        <w:t>competitiva;</w:t>
      </w:r>
      <w:r>
        <w:rPr>
          <w:spacing w:val="-8"/>
          <w:w w:val="105"/>
          <w:sz w:val="13"/>
        </w:rPr>
        <w:t> </w:t>
      </w:r>
      <w:r>
        <w:rPr>
          <w:spacing w:val="-5"/>
          <w:w w:val="105"/>
          <w:sz w:val="13"/>
        </w:rPr>
        <w:t>ou</w:t>
      </w:r>
    </w:p>
    <w:p>
      <w:pPr>
        <w:pStyle w:val="ListParagraph"/>
        <w:numPr>
          <w:ilvl w:val="3"/>
          <w:numId w:val="6"/>
        </w:numPr>
        <w:tabs>
          <w:tab w:pos="698" w:val="left" w:leader="none"/>
        </w:tabs>
        <w:spacing w:line="240" w:lineRule="auto" w:before="33" w:after="0"/>
        <w:ind w:left="698" w:right="0" w:hanging="405"/>
        <w:jc w:val="left"/>
        <w:rPr>
          <w:sz w:val="13"/>
        </w:rPr>
      </w:pPr>
      <w:r>
        <w:rPr>
          <w:w w:val="105"/>
          <w:sz w:val="13"/>
        </w:rPr>
        <w:t>deixar</w:t>
      </w:r>
      <w:r>
        <w:rPr>
          <w:spacing w:val="-8"/>
          <w:w w:val="105"/>
          <w:sz w:val="13"/>
        </w:rPr>
        <w:t> </w:t>
      </w:r>
      <w:r>
        <w:rPr>
          <w:w w:val="105"/>
          <w:sz w:val="13"/>
        </w:rPr>
        <w:t>de</w:t>
      </w:r>
      <w:r>
        <w:rPr>
          <w:spacing w:val="-7"/>
          <w:w w:val="105"/>
          <w:sz w:val="13"/>
        </w:rPr>
        <w:t> </w:t>
      </w:r>
      <w:r>
        <w:rPr>
          <w:w w:val="105"/>
          <w:sz w:val="13"/>
        </w:rPr>
        <w:t>apresentar</w:t>
      </w:r>
      <w:r>
        <w:rPr>
          <w:spacing w:val="-7"/>
          <w:w w:val="105"/>
          <w:sz w:val="13"/>
        </w:rPr>
        <w:t> </w:t>
      </w:r>
      <w:r>
        <w:rPr>
          <w:spacing w:val="-2"/>
          <w:w w:val="105"/>
          <w:sz w:val="13"/>
        </w:rPr>
        <w:t>amostra;</w:t>
      </w:r>
    </w:p>
    <w:p>
      <w:pPr>
        <w:pStyle w:val="ListParagraph"/>
        <w:numPr>
          <w:ilvl w:val="3"/>
          <w:numId w:val="6"/>
        </w:numPr>
        <w:tabs>
          <w:tab w:pos="698" w:val="left" w:leader="none"/>
        </w:tabs>
        <w:spacing w:line="240" w:lineRule="auto" w:before="33" w:after="0"/>
        <w:ind w:left="698" w:right="0" w:hanging="405"/>
        <w:jc w:val="left"/>
        <w:rPr>
          <w:sz w:val="13"/>
        </w:rPr>
      </w:pPr>
      <w:r>
        <w:rPr>
          <w:w w:val="105"/>
          <w:sz w:val="13"/>
        </w:rPr>
        <w:t>apresentar</w:t>
      </w:r>
      <w:r>
        <w:rPr>
          <w:spacing w:val="-8"/>
          <w:w w:val="105"/>
          <w:sz w:val="13"/>
        </w:rPr>
        <w:t> </w:t>
      </w:r>
      <w:r>
        <w:rPr>
          <w:w w:val="105"/>
          <w:sz w:val="13"/>
        </w:rPr>
        <w:t>proposta</w:t>
      </w:r>
      <w:r>
        <w:rPr>
          <w:spacing w:val="-8"/>
          <w:w w:val="105"/>
          <w:sz w:val="13"/>
        </w:rPr>
        <w:t> </w:t>
      </w:r>
      <w:r>
        <w:rPr>
          <w:w w:val="105"/>
          <w:sz w:val="13"/>
        </w:rPr>
        <w:t>ou</w:t>
      </w:r>
      <w:r>
        <w:rPr>
          <w:spacing w:val="-8"/>
          <w:w w:val="105"/>
          <w:sz w:val="13"/>
        </w:rPr>
        <w:t> </w:t>
      </w:r>
      <w:r>
        <w:rPr>
          <w:w w:val="105"/>
          <w:sz w:val="13"/>
        </w:rPr>
        <w:t>amostra</w:t>
      </w:r>
      <w:r>
        <w:rPr>
          <w:spacing w:val="-8"/>
          <w:w w:val="105"/>
          <w:sz w:val="13"/>
        </w:rPr>
        <w:t> </w:t>
      </w:r>
      <w:r>
        <w:rPr>
          <w:w w:val="105"/>
          <w:sz w:val="13"/>
        </w:rPr>
        <w:t>em</w:t>
      </w:r>
      <w:r>
        <w:rPr>
          <w:spacing w:val="-8"/>
          <w:w w:val="105"/>
          <w:sz w:val="13"/>
        </w:rPr>
        <w:t> </w:t>
      </w:r>
      <w:r>
        <w:rPr>
          <w:w w:val="105"/>
          <w:sz w:val="13"/>
        </w:rPr>
        <w:t>desacordo</w:t>
      </w:r>
      <w:r>
        <w:rPr>
          <w:spacing w:val="-8"/>
          <w:w w:val="105"/>
          <w:sz w:val="13"/>
        </w:rPr>
        <w:t> </w:t>
      </w:r>
      <w:r>
        <w:rPr>
          <w:w w:val="105"/>
          <w:sz w:val="13"/>
        </w:rPr>
        <w:t>com</w:t>
      </w:r>
      <w:r>
        <w:rPr>
          <w:spacing w:val="-8"/>
          <w:w w:val="105"/>
          <w:sz w:val="13"/>
        </w:rPr>
        <w:t> </w:t>
      </w:r>
      <w:r>
        <w:rPr>
          <w:w w:val="105"/>
          <w:sz w:val="13"/>
        </w:rPr>
        <w:t>as</w:t>
      </w:r>
      <w:r>
        <w:rPr>
          <w:spacing w:val="-8"/>
          <w:w w:val="105"/>
          <w:sz w:val="13"/>
        </w:rPr>
        <w:t> </w:t>
      </w:r>
      <w:r>
        <w:rPr>
          <w:w w:val="105"/>
          <w:sz w:val="13"/>
        </w:rPr>
        <w:t>especificações</w:t>
      </w:r>
      <w:r>
        <w:rPr>
          <w:spacing w:val="-8"/>
          <w:w w:val="105"/>
          <w:sz w:val="13"/>
        </w:rPr>
        <w:t> </w:t>
      </w:r>
      <w:r>
        <w:rPr>
          <w:w w:val="105"/>
          <w:sz w:val="13"/>
        </w:rPr>
        <w:t>do</w:t>
      </w:r>
      <w:r>
        <w:rPr>
          <w:spacing w:val="-8"/>
          <w:w w:val="105"/>
          <w:sz w:val="13"/>
        </w:rPr>
        <w:t> </w:t>
      </w:r>
      <w:r>
        <w:rPr>
          <w:w w:val="105"/>
          <w:sz w:val="13"/>
        </w:rPr>
        <w:t>instrumento</w:t>
      </w:r>
      <w:r>
        <w:rPr>
          <w:spacing w:val="-8"/>
          <w:w w:val="105"/>
          <w:sz w:val="13"/>
        </w:rPr>
        <w:t> </w:t>
      </w:r>
      <w:r>
        <w:rPr>
          <w:spacing w:val="-2"/>
          <w:w w:val="105"/>
          <w:sz w:val="13"/>
        </w:rPr>
        <w:t>convocatório;</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não</w:t>
      </w:r>
      <w:r>
        <w:rPr>
          <w:spacing w:val="-7"/>
          <w:w w:val="105"/>
          <w:sz w:val="13"/>
        </w:rPr>
        <w:t> </w:t>
      </w:r>
      <w:r>
        <w:rPr>
          <w:w w:val="105"/>
          <w:sz w:val="13"/>
        </w:rPr>
        <w:t>celebrar</w:t>
      </w:r>
      <w:r>
        <w:rPr>
          <w:spacing w:val="-7"/>
          <w:w w:val="105"/>
          <w:sz w:val="13"/>
        </w:rPr>
        <w:t> </w:t>
      </w:r>
      <w:r>
        <w:rPr>
          <w:w w:val="105"/>
          <w:sz w:val="13"/>
        </w:rPr>
        <w:t>o</w:t>
      </w:r>
      <w:r>
        <w:rPr>
          <w:spacing w:val="-6"/>
          <w:w w:val="105"/>
          <w:sz w:val="13"/>
        </w:rPr>
        <w:t> </w:t>
      </w:r>
      <w:r>
        <w:rPr>
          <w:w w:val="105"/>
          <w:sz w:val="13"/>
        </w:rPr>
        <w:t>contrato</w:t>
      </w:r>
      <w:r>
        <w:rPr>
          <w:spacing w:val="-7"/>
          <w:w w:val="105"/>
          <w:sz w:val="13"/>
        </w:rPr>
        <w:t> </w:t>
      </w:r>
      <w:r>
        <w:rPr>
          <w:w w:val="105"/>
          <w:sz w:val="13"/>
        </w:rPr>
        <w:t>ou</w:t>
      </w:r>
      <w:r>
        <w:rPr>
          <w:spacing w:val="-6"/>
          <w:w w:val="105"/>
          <w:sz w:val="13"/>
        </w:rPr>
        <w:t> </w:t>
      </w:r>
      <w:r>
        <w:rPr>
          <w:w w:val="105"/>
          <w:sz w:val="13"/>
        </w:rPr>
        <w:t>não</w:t>
      </w:r>
      <w:r>
        <w:rPr>
          <w:spacing w:val="-7"/>
          <w:w w:val="105"/>
          <w:sz w:val="13"/>
        </w:rPr>
        <w:t> </w:t>
      </w:r>
      <w:r>
        <w:rPr>
          <w:w w:val="105"/>
          <w:sz w:val="13"/>
        </w:rPr>
        <w:t>entregar</w:t>
      </w:r>
      <w:r>
        <w:rPr>
          <w:spacing w:val="-6"/>
          <w:w w:val="105"/>
          <w:sz w:val="13"/>
        </w:rPr>
        <w:t> </w:t>
      </w:r>
      <w:r>
        <w:rPr>
          <w:w w:val="105"/>
          <w:sz w:val="13"/>
        </w:rPr>
        <w:t>a</w:t>
      </w:r>
      <w:r>
        <w:rPr>
          <w:spacing w:val="-7"/>
          <w:w w:val="105"/>
          <w:sz w:val="13"/>
        </w:rPr>
        <w:t> </w:t>
      </w:r>
      <w:r>
        <w:rPr>
          <w:w w:val="105"/>
          <w:sz w:val="13"/>
        </w:rPr>
        <w:t>documentação</w:t>
      </w:r>
      <w:r>
        <w:rPr>
          <w:spacing w:val="-6"/>
          <w:w w:val="105"/>
          <w:sz w:val="13"/>
        </w:rPr>
        <w:t> </w:t>
      </w:r>
      <w:r>
        <w:rPr>
          <w:w w:val="105"/>
          <w:sz w:val="13"/>
        </w:rPr>
        <w:t>exigida</w:t>
      </w:r>
      <w:r>
        <w:rPr>
          <w:spacing w:val="-7"/>
          <w:w w:val="105"/>
          <w:sz w:val="13"/>
        </w:rPr>
        <w:t> </w:t>
      </w:r>
      <w:r>
        <w:rPr>
          <w:w w:val="105"/>
          <w:sz w:val="13"/>
        </w:rPr>
        <w:t>para</w:t>
      </w:r>
      <w:r>
        <w:rPr>
          <w:spacing w:val="-6"/>
          <w:w w:val="105"/>
          <w:sz w:val="13"/>
        </w:rPr>
        <w:t> </w:t>
      </w:r>
      <w:r>
        <w:rPr>
          <w:w w:val="105"/>
          <w:sz w:val="13"/>
        </w:rPr>
        <w:t>a</w:t>
      </w:r>
      <w:r>
        <w:rPr>
          <w:spacing w:val="-7"/>
          <w:w w:val="105"/>
          <w:sz w:val="13"/>
        </w:rPr>
        <w:t> </w:t>
      </w:r>
      <w:r>
        <w:rPr>
          <w:w w:val="105"/>
          <w:sz w:val="13"/>
        </w:rPr>
        <w:t>contratação,</w:t>
      </w:r>
      <w:r>
        <w:rPr>
          <w:spacing w:val="-6"/>
          <w:w w:val="105"/>
          <w:sz w:val="13"/>
        </w:rPr>
        <w:t> </w:t>
      </w:r>
      <w:r>
        <w:rPr>
          <w:w w:val="105"/>
          <w:sz w:val="13"/>
        </w:rPr>
        <w:t>quando</w:t>
      </w:r>
      <w:r>
        <w:rPr>
          <w:spacing w:val="-7"/>
          <w:w w:val="105"/>
          <w:sz w:val="13"/>
        </w:rPr>
        <w:t> </w:t>
      </w:r>
      <w:r>
        <w:rPr>
          <w:w w:val="105"/>
          <w:sz w:val="13"/>
        </w:rPr>
        <w:t>convocado</w:t>
      </w:r>
      <w:r>
        <w:rPr>
          <w:spacing w:val="-7"/>
          <w:w w:val="105"/>
          <w:sz w:val="13"/>
        </w:rPr>
        <w:t> </w:t>
      </w:r>
      <w:r>
        <w:rPr>
          <w:w w:val="105"/>
          <w:sz w:val="13"/>
        </w:rPr>
        <w:t>dentro</w:t>
      </w:r>
      <w:r>
        <w:rPr>
          <w:spacing w:val="-6"/>
          <w:w w:val="105"/>
          <w:sz w:val="13"/>
        </w:rPr>
        <w:t> </w:t>
      </w:r>
      <w:r>
        <w:rPr>
          <w:w w:val="105"/>
          <w:sz w:val="13"/>
        </w:rPr>
        <w:t>do</w:t>
      </w:r>
      <w:r>
        <w:rPr>
          <w:spacing w:val="-7"/>
          <w:w w:val="105"/>
          <w:sz w:val="13"/>
        </w:rPr>
        <w:t> </w:t>
      </w:r>
      <w:r>
        <w:rPr>
          <w:w w:val="105"/>
          <w:sz w:val="13"/>
        </w:rPr>
        <w:t>prazo</w:t>
      </w:r>
      <w:r>
        <w:rPr>
          <w:spacing w:val="-6"/>
          <w:w w:val="105"/>
          <w:sz w:val="13"/>
        </w:rPr>
        <w:t> </w:t>
      </w:r>
      <w:r>
        <w:rPr>
          <w:w w:val="105"/>
          <w:sz w:val="13"/>
        </w:rPr>
        <w:t>de</w:t>
      </w:r>
      <w:r>
        <w:rPr>
          <w:spacing w:val="-7"/>
          <w:w w:val="105"/>
          <w:sz w:val="13"/>
        </w:rPr>
        <w:t> </w:t>
      </w:r>
      <w:r>
        <w:rPr>
          <w:w w:val="105"/>
          <w:sz w:val="13"/>
        </w:rPr>
        <w:t>validade</w:t>
      </w:r>
      <w:r>
        <w:rPr>
          <w:spacing w:val="-6"/>
          <w:w w:val="105"/>
          <w:sz w:val="13"/>
        </w:rPr>
        <w:t> </w:t>
      </w:r>
      <w:r>
        <w:rPr>
          <w:w w:val="105"/>
          <w:sz w:val="13"/>
        </w:rPr>
        <w:t>de</w:t>
      </w:r>
      <w:r>
        <w:rPr>
          <w:spacing w:val="-7"/>
          <w:w w:val="105"/>
          <w:sz w:val="13"/>
        </w:rPr>
        <w:t> </w:t>
      </w:r>
      <w:r>
        <w:rPr>
          <w:w w:val="105"/>
          <w:sz w:val="13"/>
        </w:rPr>
        <w:t>sua</w:t>
      </w:r>
      <w:r>
        <w:rPr>
          <w:spacing w:val="-6"/>
          <w:w w:val="105"/>
          <w:sz w:val="13"/>
        </w:rPr>
        <w:t> </w:t>
      </w:r>
      <w:r>
        <w:rPr>
          <w:spacing w:val="-2"/>
          <w:w w:val="105"/>
          <w:sz w:val="13"/>
        </w:rPr>
        <w:t>proposta;</w:t>
      </w:r>
    </w:p>
    <w:p>
      <w:pPr>
        <w:pStyle w:val="ListParagraph"/>
        <w:numPr>
          <w:ilvl w:val="2"/>
          <w:numId w:val="6"/>
        </w:numPr>
        <w:tabs>
          <w:tab w:pos="646" w:val="left" w:leader="none"/>
        </w:tabs>
        <w:spacing w:line="240" w:lineRule="auto" w:before="33" w:after="0"/>
        <w:ind w:left="646" w:right="0" w:hanging="303"/>
        <w:jc w:val="left"/>
        <w:rPr>
          <w:sz w:val="13"/>
        </w:rPr>
      </w:pPr>
      <w:r>
        <w:rPr>
          <w:w w:val="105"/>
          <w:sz w:val="13"/>
        </w:rPr>
        <w:t>recusar-se,</w:t>
      </w:r>
      <w:r>
        <w:rPr>
          <w:spacing w:val="-9"/>
          <w:w w:val="105"/>
          <w:sz w:val="13"/>
        </w:rPr>
        <w:t> </w:t>
      </w:r>
      <w:r>
        <w:rPr>
          <w:w w:val="105"/>
          <w:sz w:val="13"/>
        </w:rPr>
        <w:t>sem</w:t>
      </w:r>
      <w:r>
        <w:rPr>
          <w:spacing w:val="-8"/>
          <w:w w:val="105"/>
          <w:sz w:val="13"/>
        </w:rPr>
        <w:t> </w:t>
      </w:r>
      <w:r>
        <w:rPr>
          <w:w w:val="105"/>
          <w:sz w:val="13"/>
        </w:rPr>
        <w:t>justificativa,</w:t>
      </w:r>
      <w:r>
        <w:rPr>
          <w:spacing w:val="-7"/>
          <w:w w:val="105"/>
          <w:sz w:val="13"/>
        </w:rPr>
        <w:t> </w:t>
      </w:r>
      <w:r>
        <w:rPr>
          <w:w w:val="105"/>
          <w:sz w:val="13"/>
        </w:rPr>
        <w:t>a</w:t>
      </w:r>
      <w:r>
        <w:rPr>
          <w:spacing w:val="-6"/>
          <w:w w:val="105"/>
          <w:sz w:val="13"/>
        </w:rPr>
        <w:t> </w:t>
      </w:r>
      <w:r>
        <w:rPr>
          <w:w w:val="105"/>
          <w:sz w:val="13"/>
        </w:rPr>
        <w:t>assinar</w:t>
      </w:r>
      <w:r>
        <w:rPr>
          <w:spacing w:val="-6"/>
          <w:w w:val="105"/>
          <w:sz w:val="13"/>
        </w:rPr>
        <w:t> </w:t>
      </w:r>
      <w:r>
        <w:rPr>
          <w:w w:val="105"/>
          <w:sz w:val="13"/>
        </w:rPr>
        <w:t>o</w:t>
      </w:r>
      <w:r>
        <w:rPr>
          <w:spacing w:val="-7"/>
          <w:w w:val="105"/>
          <w:sz w:val="13"/>
        </w:rPr>
        <w:t> </w:t>
      </w:r>
      <w:r>
        <w:rPr>
          <w:w w:val="105"/>
          <w:sz w:val="13"/>
        </w:rPr>
        <w:t>contrato</w:t>
      </w:r>
      <w:r>
        <w:rPr>
          <w:spacing w:val="-6"/>
          <w:w w:val="105"/>
          <w:sz w:val="13"/>
        </w:rPr>
        <w:t> </w:t>
      </w:r>
      <w:r>
        <w:rPr>
          <w:w w:val="105"/>
          <w:sz w:val="13"/>
        </w:rPr>
        <w:t>ou</w:t>
      </w:r>
      <w:r>
        <w:rPr>
          <w:spacing w:val="-6"/>
          <w:w w:val="105"/>
          <w:sz w:val="13"/>
        </w:rPr>
        <w:t> </w:t>
      </w:r>
      <w:r>
        <w:rPr>
          <w:w w:val="105"/>
          <w:sz w:val="13"/>
        </w:rPr>
        <w:t>a</w:t>
      </w:r>
      <w:r>
        <w:rPr>
          <w:spacing w:val="-7"/>
          <w:w w:val="105"/>
          <w:sz w:val="13"/>
        </w:rPr>
        <w:t> </w:t>
      </w:r>
      <w:r>
        <w:rPr>
          <w:w w:val="105"/>
          <w:sz w:val="13"/>
        </w:rPr>
        <w:t>ata</w:t>
      </w:r>
      <w:r>
        <w:rPr>
          <w:spacing w:val="-6"/>
          <w:w w:val="105"/>
          <w:sz w:val="13"/>
        </w:rPr>
        <w:t> </w:t>
      </w:r>
      <w:r>
        <w:rPr>
          <w:w w:val="105"/>
          <w:sz w:val="13"/>
        </w:rPr>
        <w:t>de</w:t>
      </w:r>
      <w:r>
        <w:rPr>
          <w:spacing w:val="-6"/>
          <w:w w:val="105"/>
          <w:sz w:val="13"/>
        </w:rPr>
        <w:t> </w:t>
      </w:r>
      <w:r>
        <w:rPr>
          <w:w w:val="105"/>
          <w:sz w:val="13"/>
        </w:rPr>
        <w:t>registro</w:t>
      </w:r>
      <w:r>
        <w:rPr>
          <w:spacing w:val="-7"/>
          <w:w w:val="105"/>
          <w:sz w:val="13"/>
        </w:rPr>
        <w:t> </w:t>
      </w:r>
      <w:r>
        <w:rPr>
          <w:w w:val="105"/>
          <w:sz w:val="13"/>
        </w:rPr>
        <w:t>de</w:t>
      </w:r>
      <w:r>
        <w:rPr>
          <w:spacing w:val="-6"/>
          <w:w w:val="105"/>
          <w:sz w:val="13"/>
        </w:rPr>
        <w:t> </w:t>
      </w:r>
      <w:r>
        <w:rPr>
          <w:w w:val="105"/>
          <w:sz w:val="13"/>
        </w:rPr>
        <w:t>preço,</w:t>
      </w:r>
      <w:r>
        <w:rPr>
          <w:spacing w:val="-6"/>
          <w:w w:val="105"/>
          <w:sz w:val="13"/>
        </w:rPr>
        <w:t> </w:t>
      </w:r>
      <w:r>
        <w:rPr>
          <w:w w:val="105"/>
          <w:sz w:val="13"/>
        </w:rPr>
        <w:t>ou</w:t>
      </w:r>
      <w:r>
        <w:rPr>
          <w:spacing w:val="-6"/>
          <w:w w:val="105"/>
          <w:sz w:val="13"/>
        </w:rPr>
        <w:t> </w:t>
      </w:r>
      <w:r>
        <w:rPr>
          <w:w w:val="105"/>
          <w:sz w:val="13"/>
        </w:rPr>
        <w:t>a</w:t>
      </w:r>
      <w:r>
        <w:rPr>
          <w:spacing w:val="-7"/>
          <w:w w:val="105"/>
          <w:sz w:val="13"/>
        </w:rPr>
        <w:t> </w:t>
      </w:r>
      <w:r>
        <w:rPr>
          <w:w w:val="105"/>
          <w:sz w:val="13"/>
        </w:rPr>
        <w:t>aceitar</w:t>
      </w:r>
      <w:r>
        <w:rPr>
          <w:spacing w:val="-6"/>
          <w:w w:val="105"/>
          <w:sz w:val="13"/>
        </w:rPr>
        <w:t> </w:t>
      </w:r>
      <w:r>
        <w:rPr>
          <w:w w:val="105"/>
          <w:sz w:val="13"/>
        </w:rPr>
        <w:t>ou</w:t>
      </w:r>
      <w:r>
        <w:rPr>
          <w:spacing w:val="-6"/>
          <w:w w:val="105"/>
          <w:sz w:val="13"/>
        </w:rPr>
        <w:t> </w:t>
      </w:r>
      <w:r>
        <w:rPr>
          <w:w w:val="105"/>
          <w:sz w:val="13"/>
        </w:rPr>
        <w:t>retirar</w:t>
      </w:r>
      <w:r>
        <w:rPr>
          <w:spacing w:val="-7"/>
          <w:w w:val="105"/>
          <w:sz w:val="13"/>
        </w:rPr>
        <w:t> </w:t>
      </w:r>
      <w:r>
        <w:rPr>
          <w:w w:val="105"/>
          <w:sz w:val="13"/>
        </w:rPr>
        <w:t>o</w:t>
      </w:r>
      <w:r>
        <w:rPr>
          <w:spacing w:val="-6"/>
          <w:w w:val="105"/>
          <w:sz w:val="13"/>
        </w:rPr>
        <w:t> </w:t>
      </w:r>
      <w:r>
        <w:rPr>
          <w:w w:val="105"/>
          <w:sz w:val="13"/>
        </w:rPr>
        <w:t>instrumento</w:t>
      </w:r>
      <w:r>
        <w:rPr>
          <w:spacing w:val="-6"/>
          <w:w w:val="105"/>
          <w:sz w:val="13"/>
        </w:rPr>
        <w:t> </w:t>
      </w:r>
      <w:r>
        <w:rPr>
          <w:w w:val="105"/>
          <w:sz w:val="13"/>
        </w:rPr>
        <w:t>equivalente</w:t>
      </w:r>
      <w:r>
        <w:rPr>
          <w:spacing w:val="-7"/>
          <w:w w:val="105"/>
          <w:sz w:val="13"/>
        </w:rPr>
        <w:t> </w:t>
      </w:r>
      <w:r>
        <w:rPr>
          <w:w w:val="105"/>
          <w:sz w:val="13"/>
        </w:rPr>
        <w:t>no</w:t>
      </w:r>
      <w:r>
        <w:rPr>
          <w:spacing w:val="-6"/>
          <w:w w:val="105"/>
          <w:sz w:val="13"/>
        </w:rPr>
        <w:t> </w:t>
      </w:r>
      <w:r>
        <w:rPr>
          <w:w w:val="105"/>
          <w:sz w:val="13"/>
        </w:rPr>
        <w:t>prazo</w:t>
      </w:r>
      <w:r>
        <w:rPr>
          <w:spacing w:val="-6"/>
          <w:w w:val="105"/>
          <w:sz w:val="13"/>
        </w:rPr>
        <w:t> </w:t>
      </w:r>
      <w:r>
        <w:rPr>
          <w:w w:val="105"/>
          <w:sz w:val="13"/>
        </w:rPr>
        <w:t>estabelecido</w:t>
      </w:r>
      <w:r>
        <w:rPr>
          <w:spacing w:val="-7"/>
          <w:w w:val="105"/>
          <w:sz w:val="13"/>
        </w:rPr>
        <w:t> </w:t>
      </w:r>
      <w:r>
        <w:rPr>
          <w:w w:val="105"/>
          <w:sz w:val="13"/>
        </w:rPr>
        <w:t>pela</w:t>
      </w:r>
      <w:r>
        <w:rPr>
          <w:spacing w:val="-8"/>
          <w:w w:val="105"/>
          <w:sz w:val="13"/>
        </w:rPr>
        <w:t> </w:t>
      </w:r>
      <w:r>
        <w:rPr>
          <w:spacing w:val="-2"/>
          <w:w w:val="105"/>
          <w:sz w:val="13"/>
        </w:rPr>
        <w:t>Administração;</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ensejar</w:t>
      </w:r>
      <w:r>
        <w:rPr>
          <w:spacing w:val="-7"/>
          <w:w w:val="105"/>
          <w:sz w:val="13"/>
        </w:rPr>
        <w:t> </w:t>
      </w:r>
      <w:r>
        <w:rPr>
          <w:w w:val="105"/>
          <w:sz w:val="13"/>
        </w:rPr>
        <w:t>o</w:t>
      </w:r>
      <w:r>
        <w:rPr>
          <w:spacing w:val="-6"/>
          <w:w w:val="105"/>
          <w:sz w:val="13"/>
        </w:rPr>
        <w:t> </w:t>
      </w:r>
      <w:r>
        <w:rPr>
          <w:w w:val="105"/>
          <w:sz w:val="13"/>
        </w:rPr>
        <w:t>retardamento</w:t>
      </w:r>
      <w:r>
        <w:rPr>
          <w:spacing w:val="-7"/>
          <w:w w:val="105"/>
          <w:sz w:val="13"/>
        </w:rPr>
        <w:t> </w:t>
      </w:r>
      <w:r>
        <w:rPr>
          <w:w w:val="105"/>
          <w:sz w:val="13"/>
        </w:rPr>
        <w:t>da</w:t>
      </w:r>
      <w:r>
        <w:rPr>
          <w:spacing w:val="-7"/>
          <w:w w:val="105"/>
          <w:sz w:val="13"/>
        </w:rPr>
        <w:t> </w:t>
      </w:r>
      <w:r>
        <w:rPr>
          <w:w w:val="105"/>
          <w:sz w:val="13"/>
        </w:rPr>
        <w:t>execução</w:t>
      </w:r>
      <w:r>
        <w:rPr>
          <w:spacing w:val="-6"/>
          <w:w w:val="105"/>
          <w:sz w:val="13"/>
        </w:rPr>
        <w:t> </w:t>
      </w:r>
      <w:r>
        <w:rPr>
          <w:w w:val="105"/>
          <w:sz w:val="13"/>
        </w:rPr>
        <w:t>ou</w:t>
      </w:r>
      <w:r>
        <w:rPr>
          <w:spacing w:val="-7"/>
          <w:w w:val="105"/>
          <w:sz w:val="13"/>
        </w:rPr>
        <w:t> </w:t>
      </w:r>
      <w:r>
        <w:rPr>
          <w:w w:val="105"/>
          <w:sz w:val="13"/>
        </w:rPr>
        <w:t>da</w:t>
      </w:r>
      <w:r>
        <w:rPr>
          <w:spacing w:val="-6"/>
          <w:w w:val="105"/>
          <w:sz w:val="13"/>
        </w:rPr>
        <w:t> </w:t>
      </w:r>
      <w:r>
        <w:rPr>
          <w:w w:val="105"/>
          <w:sz w:val="13"/>
        </w:rPr>
        <w:t>entrega</w:t>
      </w:r>
      <w:r>
        <w:rPr>
          <w:spacing w:val="-7"/>
          <w:w w:val="105"/>
          <w:sz w:val="13"/>
        </w:rPr>
        <w:t> </w:t>
      </w:r>
      <w:r>
        <w:rPr>
          <w:w w:val="105"/>
          <w:sz w:val="13"/>
        </w:rPr>
        <w:t>do</w:t>
      </w:r>
      <w:r>
        <w:rPr>
          <w:spacing w:val="-6"/>
          <w:w w:val="105"/>
          <w:sz w:val="13"/>
        </w:rPr>
        <w:t> </w:t>
      </w:r>
      <w:r>
        <w:rPr>
          <w:w w:val="105"/>
          <w:sz w:val="13"/>
        </w:rPr>
        <w:t>objeto</w:t>
      </w:r>
      <w:r>
        <w:rPr>
          <w:spacing w:val="-7"/>
          <w:w w:val="105"/>
          <w:sz w:val="13"/>
        </w:rPr>
        <w:t> </w:t>
      </w:r>
      <w:r>
        <w:rPr>
          <w:w w:val="105"/>
          <w:sz w:val="13"/>
        </w:rPr>
        <w:t>da</w:t>
      </w:r>
      <w:r>
        <w:rPr>
          <w:spacing w:val="-6"/>
          <w:w w:val="105"/>
          <w:sz w:val="13"/>
        </w:rPr>
        <w:t> </w:t>
      </w:r>
      <w:r>
        <w:rPr>
          <w:w w:val="105"/>
          <w:sz w:val="13"/>
        </w:rPr>
        <w:t>contratação</w:t>
      </w:r>
      <w:r>
        <w:rPr>
          <w:spacing w:val="-7"/>
          <w:w w:val="105"/>
          <w:sz w:val="13"/>
        </w:rPr>
        <w:t> </w:t>
      </w:r>
      <w:r>
        <w:rPr>
          <w:w w:val="105"/>
          <w:sz w:val="13"/>
        </w:rPr>
        <w:t>sem</w:t>
      </w:r>
      <w:r>
        <w:rPr>
          <w:spacing w:val="-6"/>
          <w:w w:val="105"/>
          <w:sz w:val="13"/>
        </w:rPr>
        <w:t> </w:t>
      </w:r>
      <w:r>
        <w:rPr>
          <w:w w:val="105"/>
          <w:sz w:val="13"/>
        </w:rPr>
        <w:t>motivo</w:t>
      </w:r>
      <w:r>
        <w:rPr>
          <w:spacing w:val="-7"/>
          <w:w w:val="105"/>
          <w:sz w:val="13"/>
        </w:rPr>
        <w:t> </w:t>
      </w:r>
      <w:r>
        <w:rPr>
          <w:spacing w:val="-2"/>
          <w:w w:val="105"/>
          <w:sz w:val="13"/>
        </w:rPr>
        <w:t>justificado;</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apresentar</w:t>
      </w:r>
      <w:r>
        <w:rPr>
          <w:spacing w:val="-7"/>
          <w:w w:val="105"/>
          <w:sz w:val="13"/>
        </w:rPr>
        <w:t> </w:t>
      </w:r>
      <w:r>
        <w:rPr>
          <w:w w:val="105"/>
          <w:sz w:val="13"/>
        </w:rPr>
        <w:t>declaração</w:t>
      </w:r>
      <w:r>
        <w:rPr>
          <w:spacing w:val="-7"/>
          <w:w w:val="105"/>
          <w:sz w:val="13"/>
        </w:rPr>
        <w:t> </w:t>
      </w:r>
      <w:r>
        <w:rPr>
          <w:w w:val="105"/>
          <w:sz w:val="13"/>
        </w:rPr>
        <w:t>ou</w:t>
      </w:r>
      <w:r>
        <w:rPr>
          <w:spacing w:val="-7"/>
          <w:w w:val="105"/>
          <w:sz w:val="13"/>
        </w:rPr>
        <w:t> </w:t>
      </w:r>
      <w:r>
        <w:rPr>
          <w:w w:val="105"/>
          <w:sz w:val="13"/>
        </w:rPr>
        <w:t>documentação</w:t>
      </w:r>
      <w:r>
        <w:rPr>
          <w:spacing w:val="-7"/>
          <w:w w:val="105"/>
          <w:sz w:val="13"/>
        </w:rPr>
        <w:t> </w:t>
      </w:r>
      <w:r>
        <w:rPr>
          <w:w w:val="105"/>
          <w:sz w:val="13"/>
        </w:rPr>
        <w:t>falsa</w:t>
      </w:r>
      <w:r>
        <w:rPr>
          <w:spacing w:val="-7"/>
          <w:w w:val="105"/>
          <w:sz w:val="13"/>
        </w:rPr>
        <w:t> </w:t>
      </w:r>
      <w:r>
        <w:rPr>
          <w:w w:val="105"/>
          <w:sz w:val="13"/>
        </w:rPr>
        <w:t>exigida</w:t>
      </w:r>
      <w:r>
        <w:rPr>
          <w:spacing w:val="-7"/>
          <w:w w:val="105"/>
          <w:sz w:val="13"/>
        </w:rPr>
        <w:t> </w:t>
      </w:r>
      <w:r>
        <w:rPr>
          <w:w w:val="105"/>
          <w:sz w:val="13"/>
        </w:rPr>
        <w:t>para</w:t>
      </w:r>
      <w:r>
        <w:rPr>
          <w:spacing w:val="-7"/>
          <w:w w:val="105"/>
          <w:sz w:val="13"/>
        </w:rPr>
        <w:t> </w:t>
      </w:r>
      <w:r>
        <w:rPr>
          <w:w w:val="105"/>
          <w:sz w:val="13"/>
        </w:rPr>
        <w:t>o</w:t>
      </w:r>
      <w:r>
        <w:rPr>
          <w:spacing w:val="-6"/>
          <w:w w:val="105"/>
          <w:sz w:val="13"/>
        </w:rPr>
        <w:t> </w:t>
      </w:r>
      <w:r>
        <w:rPr>
          <w:w w:val="105"/>
          <w:sz w:val="13"/>
        </w:rPr>
        <w:t>certame</w:t>
      </w:r>
      <w:r>
        <w:rPr>
          <w:spacing w:val="-7"/>
          <w:w w:val="105"/>
          <w:sz w:val="13"/>
        </w:rPr>
        <w:t> </w:t>
      </w:r>
      <w:r>
        <w:rPr>
          <w:w w:val="105"/>
          <w:sz w:val="13"/>
        </w:rPr>
        <w:t>ou</w:t>
      </w:r>
      <w:r>
        <w:rPr>
          <w:spacing w:val="-7"/>
          <w:w w:val="105"/>
          <w:sz w:val="13"/>
        </w:rPr>
        <w:t> </w:t>
      </w:r>
      <w:r>
        <w:rPr>
          <w:w w:val="105"/>
          <w:sz w:val="13"/>
        </w:rPr>
        <w:t>prestar</w:t>
      </w:r>
      <w:r>
        <w:rPr>
          <w:spacing w:val="-7"/>
          <w:w w:val="105"/>
          <w:sz w:val="13"/>
        </w:rPr>
        <w:t> </w:t>
      </w:r>
      <w:r>
        <w:rPr>
          <w:w w:val="105"/>
          <w:sz w:val="13"/>
        </w:rPr>
        <w:t>declaração</w:t>
      </w:r>
      <w:r>
        <w:rPr>
          <w:spacing w:val="-7"/>
          <w:w w:val="105"/>
          <w:sz w:val="13"/>
        </w:rPr>
        <w:t> </w:t>
      </w:r>
      <w:r>
        <w:rPr>
          <w:w w:val="105"/>
          <w:sz w:val="13"/>
        </w:rPr>
        <w:t>falsa</w:t>
      </w:r>
      <w:r>
        <w:rPr>
          <w:spacing w:val="-7"/>
          <w:w w:val="105"/>
          <w:sz w:val="13"/>
        </w:rPr>
        <w:t> </w:t>
      </w:r>
      <w:r>
        <w:rPr>
          <w:w w:val="105"/>
          <w:sz w:val="13"/>
        </w:rPr>
        <w:t>durante</w:t>
      </w:r>
      <w:r>
        <w:rPr>
          <w:spacing w:val="-7"/>
          <w:w w:val="105"/>
          <w:sz w:val="13"/>
        </w:rPr>
        <w:t> </w:t>
      </w:r>
      <w:r>
        <w:rPr>
          <w:w w:val="105"/>
          <w:sz w:val="13"/>
        </w:rPr>
        <w:t>o</w:t>
      </w:r>
      <w:r>
        <w:rPr>
          <w:spacing w:val="-7"/>
          <w:w w:val="105"/>
          <w:sz w:val="13"/>
        </w:rPr>
        <w:t> </w:t>
      </w:r>
      <w:r>
        <w:rPr>
          <w:w w:val="105"/>
          <w:sz w:val="13"/>
        </w:rPr>
        <w:t>certame</w:t>
      </w:r>
      <w:r>
        <w:rPr>
          <w:spacing w:val="-6"/>
          <w:w w:val="105"/>
          <w:sz w:val="13"/>
        </w:rPr>
        <w:t> </w:t>
      </w:r>
      <w:r>
        <w:rPr>
          <w:w w:val="105"/>
          <w:sz w:val="13"/>
        </w:rPr>
        <w:t>ou</w:t>
      </w:r>
      <w:r>
        <w:rPr>
          <w:spacing w:val="-7"/>
          <w:w w:val="105"/>
          <w:sz w:val="13"/>
        </w:rPr>
        <w:t> </w:t>
      </w:r>
      <w:r>
        <w:rPr>
          <w:w w:val="105"/>
          <w:sz w:val="13"/>
        </w:rPr>
        <w:t>a</w:t>
      </w:r>
      <w:r>
        <w:rPr>
          <w:spacing w:val="-7"/>
          <w:w w:val="105"/>
          <w:sz w:val="13"/>
        </w:rPr>
        <w:t> </w:t>
      </w:r>
      <w:r>
        <w:rPr>
          <w:w w:val="105"/>
          <w:sz w:val="13"/>
        </w:rPr>
        <w:t>execução</w:t>
      </w:r>
      <w:r>
        <w:rPr>
          <w:spacing w:val="-7"/>
          <w:w w:val="105"/>
          <w:sz w:val="13"/>
        </w:rPr>
        <w:t> </w:t>
      </w:r>
      <w:r>
        <w:rPr>
          <w:w w:val="105"/>
          <w:sz w:val="13"/>
        </w:rPr>
        <w:t>do</w:t>
      </w:r>
      <w:r>
        <w:rPr>
          <w:spacing w:val="-7"/>
          <w:w w:val="105"/>
          <w:sz w:val="13"/>
        </w:rPr>
        <w:t> </w:t>
      </w:r>
      <w:r>
        <w:rPr>
          <w:spacing w:val="-2"/>
          <w:w w:val="105"/>
          <w:sz w:val="13"/>
        </w:rPr>
        <w:t>contrato;</w:t>
      </w:r>
    </w:p>
    <w:p>
      <w:pPr>
        <w:pStyle w:val="ListParagraph"/>
        <w:numPr>
          <w:ilvl w:val="2"/>
          <w:numId w:val="6"/>
        </w:numPr>
        <w:tabs>
          <w:tab w:pos="664" w:val="left" w:leader="none"/>
        </w:tabs>
        <w:spacing w:line="240" w:lineRule="auto" w:before="33" w:after="0"/>
        <w:ind w:left="664" w:right="0" w:hanging="371"/>
        <w:jc w:val="left"/>
        <w:rPr>
          <w:sz w:val="13"/>
        </w:rPr>
      </w:pPr>
      <w:r>
        <w:rPr>
          <w:w w:val="105"/>
          <w:sz w:val="13"/>
        </w:rPr>
        <w:t>fraudar</w:t>
      </w:r>
      <w:r>
        <w:rPr>
          <w:spacing w:val="-7"/>
          <w:w w:val="105"/>
          <w:sz w:val="13"/>
        </w:rPr>
        <w:t> </w:t>
      </w:r>
      <w:r>
        <w:rPr>
          <w:w w:val="105"/>
          <w:sz w:val="13"/>
        </w:rPr>
        <w:t>o</w:t>
      </w:r>
      <w:r>
        <w:rPr>
          <w:spacing w:val="-6"/>
          <w:w w:val="105"/>
          <w:sz w:val="13"/>
        </w:rPr>
        <w:t> </w:t>
      </w:r>
      <w:r>
        <w:rPr>
          <w:w w:val="105"/>
          <w:sz w:val="13"/>
        </w:rPr>
        <w:t>certame</w:t>
      </w:r>
      <w:r>
        <w:rPr>
          <w:spacing w:val="-7"/>
          <w:w w:val="105"/>
          <w:sz w:val="13"/>
        </w:rPr>
        <w:t> </w:t>
      </w:r>
      <w:r>
        <w:rPr>
          <w:w w:val="105"/>
          <w:sz w:val="13"/>
        </w:rPr>
        <w:t>ou</w:t>
      </w:r>
      <w:r>
        <w:rPr>
          <w:spacing w:val="-6"/>
          <w:w w:val="105"/>
          <w:sz w:val="13"/>
        </w:rPr>
        <w:t> </w:t>
      </w:r>
      <w:r>
        <w:rPr>
          <w:w w:val="105"/>
          <w:sz w:val="13"/>
        </w:rPr>
        <w:t>praticar</w:t>
      </w:r>
      <w:r>
        <w:rPr>
          <w:spacing w:val="-6"/>
          <w:w w:val="105"/>
          <w:sz w:val="13"/>
        </w:rPr>
        <w:t> </w:t>
      </w:r>
      <w:r>
        <w:rPr>
          <w:w w:val="105"/>
          <w:sz w:val="13"/>
        </w:rPr>
        <w:t>ato</w:t>
      </w:r>
      <w:r>
        <w:rPr>
          <w:spacing w:val="-7"/>
          <w:w w:val="105"/>
          <w:sz w:val="13"/>
        </w:rPr>
        <w:t> </w:t>
      </w:r>
      <w:r>
        <w:rPr>
          <w:w w:val="105"/>
          <w:sz w:val="13"/>
        </w:rPr>
        <w:t>fraudulento</w:t>
      </w:r>
      <w:r>
        <w:rPr>
          <w:spacing w:val="-6"/>
          <w:w w:val="105"/>
          <w:sz w:val="13"/>
        </w:rPr>
        <w:t> </w:t>
      </w:r>
      <w:r>
        <w:rPr>
          <w:w w:val="105"/>
          <w:sz w:val="13"/>
        </w:rPr>
        <w:t>na</w:t>
      </w:r>
      <w:r>
        <w:rPr>
          <w:spacing w:val="-6"/>
          <w:w w:val="105"/>
          <w:sz w:val="13"/>
        </w:rPr>
        <w:t> </w:t>
      </w:r>
      <w:r>
        <w:rPr>
          <w:w w:val="105"/>
          <w:sz w:val="13"/>
        </w:rPr>
        <w:t>execução</w:t>
      </w:r>
      <w:r>
        <w:rPr>
          <w:spacing w:val="-7"/>
          <w:w w:val="105"/>
          <w:sz w:val="13"/>
        </w:rPr>
        <w:t> </w:t>
      </w:r>
      <w:r>
        <w:rPr>
          <w:w w:val="105"/>
          <w:sz w:val="13"/>
        </w:rPr>
        <w:t>do</w:t>
      </w:r>
      <w:r>
        <w:rPr>
          <w:spacing w:val="-6"/>
          <w:w w:val="105"/>
          <w:sz w:val="13"/>
        </w:rPr>
        <w:t> </w:t>
      </w:r>
      <w:r>
        <w:rPr>
          <w:spacing w:val="-2"/>
          <w:w w:val="105"/>
          <w:sz w:val="13"/>
        </w:rPr>
        <w:t>contrato;</w:t>
      </w:r>
    </w:p>
    <w:p>
      <w:pPr>
        <w:pStyle w:val="ListParagraph"/>
        <w:numPr>
          <w:ilvl w:val="2"/>
          <w:numId w:val="6"/>
        </w:numPr>
        <w:tabs>
          <w:tab w:pos="651" w:val="left" w:leader="none"/>
        </w:tabs>
        <w:spacing w:line="240" w:lineRule="auto" w:before="33" w:after="0"/>
        <w:ind w:left="651" w:right="0" w:hanging="365"/>
        <w:jc w:val="left"/>
        <w:rPr>
          <w:sz w:val="13"/>
        </w:rPr>
      </w:pPr>
      <w:r>
        <w:rPr>
          <w:w w:val="105"/>
          <w:sz w:val="13"/>
        </w:rPr>
        <w:t>comportar-se</w:t>
      </w:r>
      <w:r>
        <w:rPr>
          <w:spacing w:val="-8"/>
          <w:w w:val="105"/>
          <w:sz w:val="13"/>
        </w:rPr>
        <w:t> </w:t>
      </w:r>
      <w:r>
        <w:rPr>
          <w:w w:val="105"/>
          <w:sz w:val="13"/>
        </w:rPr>
        <w:t>de</w:t>
      </w:r>
      <w:r>
        <w:rPr>
          <w:spacing w:val="-8"/>
          <w:w w:val="105"/>
          <w:sz w:val="13"/>
        </w:rPr>
        <w:t> </w:t>
      </w:r>
      <w:r>
        <w:rPr>
          <w:w w:val="105"/>
          <w:sz w:val="13"/>
        </w:rPr>
        <w:t>modo</w:t>
      </w:r>
      <w:r>
        <w:rPr>
          <w:spacing w:val="-7"/>
          <w:w w:val="105"/>
          <w:sz w:val="13"/>
        </w:rPr>
        <w:t> </w:t>
      </w:r>
      <w:r>
        <w:rPr>
          <w:w w:val="105"/>
          <w:sz w:val="13"/>
        </w:rPr>
        <w:t>inidôneo</w:t>
      </w:r>
      <w:r>
        <w:rPr>
          <w:spacing w:val="-8"/>
          <w:w w:val="105"/>
          <w:sz w:val="13"/>
        </w:rPr>
        <w:t> </w:t>
      </w:r>
      <w:r>
        <w:rPr>
          <w:w w:val="105"/>
          <w:sz w:val="13"/>
        </w:rPr>
        <w:t>ou</w:t>
      </w:r>
      <w:r>
        <w:rPr>
          <w:spacing w:val="-8"/>
          <w:w w:val="105"/>
          <w:sz w:val="13"/>
        </w:rPr>
        <w:t> </w:t>
      </w:r>
      <w:r>
        <w:rPr>
          <w:w w:val="105"/>
          <w:sz w:val="13"/>
        </w:rPr>
        <w:t>cometer</w:t>
      </w:r>
      <w:r>
        <w:rPr>
          <w:spacing w:val="-7"/>
          <w:w w:val="105"/>
          <w:sz w:val="13"/>
        </w:rPr>
        <w:t> </w:t>
      </w:r>
      <w:r>
        <w:rPr>
          <w:w w:val="105"/>
          <w:sz w:val="13"/>
        </w:rPr>
        <w:t>fraude</w:t>
      </w:r>
      <w:r>
        <w:rPr>
          <w:spacing w:val="-8"/>
          <w:w w:val="105"/>
          <w:sz w:val="13"/>
        </w:rPr>
        <w:t> </w:t>
      </w:r>
      <w:r>
        <w:rPr>
          <w:w w:val="105"/>
          <w:sz w:val="13"/>
        </w:rPr>
        <w:t>de</w:t>
      </w:r>
      <w:r>
        <w:rPr>
          <w:spacing w:val="-8"/>
          <w:w w:val="105"/>
          <w:sz w:val="13"/>
        </w:rPr>
        <w:t> </w:t>
      </w:r>
      <w:r>
        <w:rPr>
          <w:w w:val="105"/>
          <w:sz w:val="13"/>
        </w:rPr>
        <w:t>qualquer</w:t>
      </w:r>
      <w:r>
        <w:rPr>
          <w:spacing w:val="-7"/>
          <w:w w:val="105"/>
          <w:sz w:val="13"/>
        </w:rPr>
        <w:t> </w:t>
      </w:r>
      <w:r>
        <w:rPr>
          <w:w w:val="105"/>
          <w:sz w:val="13"/>
        </w:rPr>
        <w:t>natureza,</w:t>
      </w:r>
      <w:r>
        <w:rPr>
          <w:spacing w:val="-8"/>
          <w:w w:val="105"/>
          <w:sz w:val="13"/>
        </w:rPr>
        <w:t> </w:t>
      </w:r>
      <w:r>
        <w:rPr>
          <w:w w:val="105"/>
          <w:sz w:val="13"/>
        </w:rPr>
        <w:t>em</w:t>
      </w:r>
      <w:r>
        <w:rPr>
          <w:spacing w:val="-8"/>
          <w:w w:val="105"/>
          <w:sz w:val="13"/>
        </w:rPr>
        <w:t> </w:t>
      </w:r>
      <w:r>
        <w:rPr>
          <w:w w:val="105"/>
          <w:sz w:val="13"/>
        </w:rPr>
        <w:t>especial</w:t>
      </w:r>
      <w:r>
        <w:rPr>
          <w:spacing w:val="-7"/>
          <w:w w:val="105"/>
          <w:sz w:val="13"/>
        </w:rPr>
        <w:t> </w:t>
      </w:r>
      <w:r>
        <w:rPr>
          <w:spacing w:val="-2"/>
          <w:w w:val="105"/>
          <w:sz w:val="13"/>
        </w:rPr>
        <w:t>quando:</w:t>
      </w:r>
    </w:p>
    <w:p>
      <w:pPr>
        <w:pStyle w:val="ListParagraph"/>
        <w:numPr>
          <w:ilvl w:val="3"/>
          <w:numId w:val="6"/>
        </w:numPr>
        <w:tabs>
          <w:tab w:pos="752" w:val="left" w:leader="none"/>
        </w:tabs>
        <w:spacing w:line="240" w:lineRule="auto" w:before="33" w:after="0"/>
        <w:ind w:left="752" w:right="0" w:hanging="466"/>
        <w:jc w:val="left"/>
        <w:rPr>
          <w:sz w:val="13"/>
        </w:rPr>
      </w:pPr>
      <w:r>
        <w:rPr>
          <w:w w:val="105"/>
          <w:sz w:val="13"/>
        </w:rPr>
        <w:t>agir</w:t>
      </w:r>
      <w:r>
        <w:rPr>
          <w:spacing w:val="-7"/>
          <w:w w:val="105"/>
          <w:sz w:val="13"/>
        </w:rPr>
        <w:t> </w:t>
      </w:r>
      <w:r>
        <w:rPr>
          <w:w w:val="105"/>
          <w:sz w:val="13"/>
        </w:rPr>
        <w:t>em</w:t>
      </w:r>
      <w:r>
        <w:rPr>
          <w:spacing w:val="-6"/>
          <w:w w:val="105"/>
          <w:sz w:val="13"/>
        </w:rPr>
        <w:t> </w:t>
      </w:r>
      <w:r>
        <w:rPr>
          <w:w w:val="105"/>
          <w:sz w:val="13"/>
        </w:rPr>
        <w:t>conluio</w:t>
      </w:r>
      <w:r>
        <w:rPr>
          <w:spacing w:val="-6"/>
          <w:w w:val="105"/>
          <w:sz w:val="13"/>
        </w:rPr>
        <w:t> </w:t>
      </w:r>
      <w:r>
        <w:rPr>
          <w:w w:val="105"/>
          <w:sz w:val="13"/>
        </w:rPr>
        <w:t>ou</w:t>
      </w:r>
      <w:r>
        <w:rPr>
          <w:spacing w:val="-6"/>
          <w:w w:val="105"/>
          <w:sz w:val="13"/>
        </w:rPr>
        <w:t> </w:t>
      </w:r>
      <w:r>
        <w:rPr>
          <w:w w:val="105"/>
          <w:sz w:val="13"/>
        </w:rPr>
        <w:t>em</w:t>
      </w:r>
      <w:r>
        <w:rPr>
          <w:spacing w:val="-6"/>
          <w:w w:val="105"/>
          <w:sz w:val="13"/>
        </w:rPr>
        <w:t> </w:t>
      </w:r>
      <w:r>
        <w:rPr>
          <w:w w:val="105"/>
          <w:sz w:val="13"/>
        </w:rPr>
        <w:t>desconformidade</w:t>
      </w:r>
      <w:r>
        <w:rPr>
          <w:spacing w:val="-6"/>
          <w:w w:val="105"/>
          <w:sz w:val="13"/>
        </w:rPr>
        <w:t> </w:t>
      </w:r>
      <w:r>
        <w:rPr>
          <w:w w:val="105"/>
          <w:sz w:val="13"/>
        </w:rPr>
        <w:t>com</w:t>
      </w:r>
      <w:r>
        <w:rPr>
          <w:spacing w:val="-7"/>
          <w:w w:val="105"/>
          <w:sz w:val="13"/>
        </w:rPr>
        <w:t> </w:t>
      </w:r>
      <w:r>
        <w:rPr>
          <w:w w:val="105"/>
          <w:sz w:val="13"/>
        </w:rPr>
        <w:t>a</w:t>
      </w:r>
      <w:r>
        <w:rPr>
          <w:spacing w:val="-6"/>
          <w:w w:val="105"/>
          <w:sz w:val="13"/>
        </w:rPr>
        <w:t> </w:t>
      </w:r>
      <w:r>
        <w:rPr>
          <w:spacing w:val="-4"/>
          <w:w w:val="105"/>
          <w:sz w:val="13"/>
        </w:rPr>
        <w:t>lei;</w:t>
      </w:r>
    </w:p>
    <w:p>
      <w:pPr>
        <w:pStyle w:val="ListParagraph"/>
        <w:numPr>
          <w:ilvl w:val="3"/>
          <w:numId w:val="6"/>
        </w:numPr>
        <w:tabs>
          <w:tab w:pos="752" w:val="left" w:leader="none"/>
        </w:tabs>
        <w:spacing w:line="240" w:lineRule="auto" w:before="33" w:after="0"/>
        <w:ind w:left="752" w:right="0" w:hanging="466"/>
        <w:jc w:val="left"/>
        <w:rPr>
          <w:sz w:val="13"/>
        </w:rPr>
      </w:pPr>
      <w:r>
        <w:rPr>
          <w:w w:val="105"/>
          <w:sz w:val="13"/>
        </w:rPr>
        <w:t>induzir</w:t>
      </w:r>
      <w:r>
        <w:rPr>
          <w:spacing w:val="-8"/>
          <w:w w:val="105"/>
          <w:sz w:val="13"/>
        </w:rPr>
        <w:t> </w:t>
      </w:r>
      <w:r>
        <w:rPr>
          <w:w w:val="105"/>
          <w:sz w:val="13"/>
        </w:rPr>
        <w:t>deliberadamente</w:t>
      </w:r>
      <w:r>
        <w:rPr>
          <w:spacing w:val="-7"/>
          <w:w w:val="105"/>
          <w:sz w:val="13"/>
        </w:rPr>
        <w:t> </w:t>
      </w:r>
      <w:r>
        <w:rPr>
          <w:w w:val="105"/>
          <w:sz w:val="13"/>
        </w:rPr>
        <w:t>a</w:t>
      </w:r>
      <w:r>
        <w:rPr>
          <w:spacing w:val="-7"/>
          <w:w w:val="105"/>
          <w:sz w:val="13"/>
        </w:rPr>
        <w:t> </w:t>
      </w:r>
      <w:r>
        <w:rPr>
          <w:w w:val="105"/>
          <w:sz w:val="13"/>
        </w:rPr>
        <w:t>erro</w:t>
      </w:r>
      <w:r>
        <w:rPr>
          <w:spacing w:val="-7"/>
          <w:w w:val="105"/>
          <w:sz w:val="13"/>
        </w:rPr>
        <w:t> </w:t>
      </w:r>
      <w:r>
        <w:rPr>
          <w:w w:val="105"/>
          <w:sz w:val="13"/>
        </w:rPr>
        <w:t>no</w:t>
      </w:r>
      <w:r>
        <w:rPr>
          <w:spacing w:val="-7"/>
          <w:w w:val="105"/>
          <w:sz w:val="13"/>
        </w:rPr>
        <w:t> </w:t>
      </w:r>
      <w:r>
        <w:rPr>
          <w:spacing w:val="-2"/>
          <w:w w:val="105"/>
          <w:sz w:val="13"/>
        </w:rPr>
        <w:t>julgamento;</w:t>
      </w:r>
    </w:p>
    <w:p>
      <w:pPr>
        <w:pStyle w:val="ListParagraph"/>
        <w:numPr>
          <w:ilvl w:val="3"/>
          <w:numId w:val="6"/>
        </w:numPr>
        <w:tabs>
          <w:tab w:pos="752" w:val="left" w:leader="none"/>
        </w:tabs>
        <w:spacing w:line="240" w:lineRule="auto" w:before="33" w:after="0"/>
        <w:ind w:left="752" w:right="0" w:hanging="466"/>
        <w:jc w:val="left"/>
        <w:rPr>
          <w:sz w:val="13"/>
        </w:rPr>
      </w:pPr>
      <w:r>
        <w:rPr>
          <w:sz w:val="13"/>
        </w:rPr>
        <w:t>apresentar</w:t>
      </w:r>
      <w:r>
        <w:rPr>
          <w:spacing w:val="13"/>
          <w:sz w:val="13"/>
        </w:rPr>
        <w:t> </w:t>
      </w:r>
      <w:r>
        <w:rPr>
          <w:sz w:val="13"/>
        </w:rPr>
        <w:t>amostra</w:t>
      </w:r>
      <w:r>
        <w:rPr>
          <w:spacing w:val="13"/>
          <w:sz w:val="13"/>
        </w:rPr>
        <w:t> </w:t>
      </w:r>
      <w:r>
        <w:rPr>
          <w:sz w:val="13"/>
        </w:rPr>
        <w:t>falsificada</w:t>
      </w:r>
      <w:r>
        <w:rPr>
          <w:spacing w:val="13"/>
          <w:sz w:val="13"/>
        </w:rPr>
        <w:t> </w:t>
      </w:r>
      <w:r>
        <w:rPr>
          <w:sz w:val="13"/>
        </w:rPr>
        <w:t>ou</w:t>
      </w:r>
      <w:r>
        <w:rPr>
          <w:spacing w:val="13"/>
          <w:sz w:val="13"/>
        </w:rPr>
        <w:t> </w:t>
      </w:r>
      <w:r>
        <w:rPr>
          <w:spacing w:val="-2"/>
          <w:sz w:val="13"/>
        </w:rPr>
        <w:t>deteriorada;</w:t>
      </w:r>
    </w:p>
    <w:p>
      <w:pPr>
        <w:pStyle w:val="ListParagraph"/>
        <w:numPr>
          <w:ilvl w:val="3"/>
          <w:numId w:val="6"/>
        </w:numPr>
        <w:tabs>
          <w:tab w:pos="752" w:val="left" w:leader="none"/>
        </w:tabs>
        <w:spacing w:line="240" w:lineRule="auto" w:before="33" w:after="0"/>
        <w:ind w:left="752" w:right="0" w:hanging="466"/>
        <w:jc w:val="left"/>
        <w:rPr>
          <w:sz w:val="13"/>
        </w:rPr>
      </w:pPr>
      <w:r>
        <w:rPr>
          <w:w w:val="105"/>
          <w:sz w:val="13"/>
        </w:rPr>
        <w:t>apresentar</w:t>
      </w:r>
      <w:r>
        <w:rPr>
          <w:spacing w:val="-8"/>
          <w:w w:val="105"/>
          <w:sz w:val="13"/>
        </w:rPr>
        <w:t> </w:t>
      </w:r>
      <w:r>
        <w:rPr>
          <w:w w:val="105"/>
          <w:sz w:val="13"/>
        </w:rPr>
        <w:t>declaração</w:t>
      </w:r>
      <w:r>
        <w:rPr>
          <w:spacing w:val="-8"/>
          <w:w w:val="105"/>
          <w:sz w:val="13"/>
        </w:rPr>
        <w:t> </w:t>
      </w:r>
      <w:r>
        <w:rPr>
          <w:w w:val="105"/>
          <w:sz w:val="13"/>
        </w:rPr>
        <w:t>falsa</w:t>
      </w:r>
      <w:r>
        <w:rPr>
          <w:spacing w:val="-8"/>
          <w:w w:val="105"/>
          <w:sz w:val="13"/>
        </w:rPr>
        <w:t> </w:t>
      </w:r>
      <w:r>
        <w:rPr>
          <w:w w:val="105"/>
          <w:sz w:val="13"/>
        </w:rPr>
        <w:t>quanto</w:t>
      </w:r>
      <w:r>
        <w:rPr>
          <w:spacing w:val="-8"/>
          <w:w w:val="105"/>
          <w:sz w:val="13"/>
        </w:rPr>
        <w:t> </w:t>
      </w:r>
      <w:r>
        <w:rPr>
          <w:w w:val="105"/>
          <w:sz w:val="13"/>
        </w:rPr>
        <w:t>às</w:t>
      </w:r>
      <w:r>
        <w:rPr>
          <w:spacing w:val="-8"/>
          <w:w w:val="105"/>
          <w:sz w:val="13"/>
        </w:rPr>
        <w:t> </w:t>
      </w:r>
      <w:r>
        <w:rPr>
          <w:w w:val="105"/>
          <w:sz w:val="13"/>
        </w:rPr>
        <w:t>condições</w:t>
      </w:r>
      <w:r>
        <w:rPr>
          <w:spacing w:val="-8"/>
          <w:w w:val="105"/>
          <w:sz w:val="13"/>
        </w:rPr>
        <w:t> </w:t>
      </w:r>
      <w:r>
        <w:rPr>
          <w:w w:val="105"/>
          <w:sz w:val="13"/>
        </w:rPr>
        <w:t>de</w:t>
      </w:r>
      <w:r>
        <w:rPr>
          <w:spacing w:val="-8"/>
          <w:w w:val="105"/>
          <w:sz w:val="13"/>
        </w:rPr>
        <w:t> </w:t>
      </w:r>
      <w:r>
        <w:rPr>
          <w:w w:val="105"/>
          <w:sz w:val="13"/>
        </w:rPr>
        <w:t>participação</w:t>
      </w:r>
      <w:r>
        <w:rPr>
          <w:spacing w:val="-8"/>
          <w:w w:val="105"/>
          <w:sz w:val="13"/>
        </w:rPr>
        <w:t> </w:t>
      </w:r>
      <w:r>
        <w:rPr>
          <w:w w:val="105"/>
          <w:sz w:val="13"/>
        </w:rPr>
        <w:t>ou</w:t>
      </w:r>
      <w:r>
        <w:rPr>
          <w:spacing w:val="-8"/>
          <w:w w:val="105"/>
          <w:sz w:val="13"/>
        </w:rPr>
        <w:t> </w:t>
      </w:r>
      <w:r>
        <w:rPr>
          <w:w w:val="105"/>
          <w:sz w:val="13"/>
        </w:rPr>
        <w:t>quanto</w:t>
      </w:r>
      <w:r>
        <w:rPr>
          <w:spacing w:val="-8"/>
          <w:w w:val="105"/>
          <w:sz w:val="13"/>
        </w:rPr>
        <w:t> </w:t>
      </w:r>
      <w:r>
        <w:rPr>
          <w:w w:val="105"/>
          <w:sz w:val="13"/>
        </w:rPr>
        <w:t>ao</w:t>
      </w:r>
      <w:r>
        <w:rPr>
          <w:spacing w:val="-8"/>
          <w:w w:val="105"/>
          <w:sz w:val="13"/>
        </w:rPr>
        <w:t> </w:t>
      </w:r>
      <w:r>
        <w:rPr>
          <w:w w:val="105"/>
          <w:sz w:val="13"/>
        </w:rPr>
        <w:t>enquadramento</w:t>
      </w:r>
      <w:r>
        <w:rPr>
          <w:spacing w:val="-8"/>
          <w:w w:val="105"/>
          <w:sz w:val="13"/>
        </w:rPr>
        <w:t> </w:t>
      </w:r>
      <w:r>
        <w:rPr>
          <w:w w:val="105"/>
          <w:sz w:val="13"/>
        </w:rPr>
        <w:t>como</w:t>
      </w:r>
      <w:r>
        <w:rPr>
          <w:spacing w:val="-8"/>
          <w:w w:val="105"/>
          <w:sz w:val="13"/>
        </w:rPr>
        <w:t> </w:t>
      </w:r>
      <w:r>
        <w:rPr>
          <w:spacing w:val="-2"/>
          <w:w w:val="105"/>
          <w:sz w:val="13"/>
        </w:rPr>
        <w:t>ME/EPP;</w:t>
      </w:r>
    </w:p>
    <w:p>
      <w:pPr>
        <w:pStyle w:val="ListParagraph"/>
        <w:numPr>
          <w:ilvl w:val="2"/>
          <w:numId w:val="6"/>
        </w:numPr>
        <w:tabs>
          <w:tab w:pos="657" w:val="left" w:leader="none"/>
        </w:tabs>
        <w:spacing w:line="240" w:lineRule="auto" w:before="33" w:after="0"/>
        <w:ind w:left="657" w:right="0" w:hanging="371"/>
        <w:jc w:val="left"/>
        <w:rPr>
          <w:sz w:val="13"/>
        </w:rPr>
      </w:pPr>
      <w:r>
        <w:rPr>
          <w:w w:val="105"/>
          <w:sz w:val="13"/>
        </w:rPr>
        <w:t>praticar</w:t>
      </w:r>
      <w:r>
        <w:rPr>
          <w:spacing w:val="-6"/>
          <w:w w:val="105"/>
          <w:sz w:val="13"/>
        </w:rPr>
        <w:t> </w:t>
      </w:r>
      <w:r>
        <w:rPr>
          <w:w w:val="105"/>
          <w:sz w:val="13"/>
        </w:rPr>
        <w:t>atos</w:t>
      </w:r>
      <w:r>
        <w:rPr>
          <w:spacing w:val="-6"/>
          <w:w w:val="105"/>
          <w:sz w:val="13"/>
        </w:rPr>
        <w:t> </w:t>
      </w:r>
      <w:r>
        <w:rPr>
          <w:w w:val="105"/>
          <w:sz w:val="13"/>
        </w:rPr>
        <w:t>ilícitos</w:t>
      </w:r>
      <w:r>
        <w:rPr>
          <w:spacing w:val="-6"/>
          <w:w w:val="105"/>
          <w:sz w:val="13"/>
        </w:rPr>
        <w:t> </w:t>
      </w:r>
      <w:r>
        <w:rPr>
          <w:w w:val="105"/>
          <w:sz w:val="13"/>
        </w:rPr>
        <w:t>com</w:t>
      </w:r>
      <w:r>
        <w:rPr>
          <w:spacing w:val="-6"/>
          <w:w w:val="105"/>
          <w:sz w:val="13"/>
        </w:rPr>
        <w:t> </w:t>
      </w:r>
      <w:r>
        <w:rPr>
          <w:w w:val="105"/>
          <w:sz w:val="13"/>
        </w:rPr>
        <w:t>vistas</w:t>
      </w:r>
      <w:r>
        <w:rPr>
          <w:spacing w:val="-6"/>
          <w:w w:val="105"/>
          <w:sz w:val="13"/>
        </w:rPr>
        <w:t> </w:t>
      </w:r>
      <w:r>
        <w:rPr>
          <w:w w:val="105"/>
          <w:sz w:val="13"/>
        </w:rPr>
        <w:t>a</w:t>
      </w:r>
      <w:r>
        <w:rPr>
          <w:spacing w:val="-6"/>
          <w:w w:val="105"/>
          <w:sz w:val="13"/>
        </w:rPr>
        <w:t> </w:t>
      </w:r>
      <w:r>
        <w:rPr>
          <w:w w:val="105"/>
          <w:sz w:val="13"/>
        </w:rPr>
        <w:t>frustrar</w:t>
      </w:r>
      <w:r>
        <w:rPr>
          <w:spacing w:val="-6"/>
          <w:w w:val="105"/>
          <w:sz w:val="13"/>
        </w:rPr>
        <w:t> </w:t>
      </w:r>
      <w:r>
        <w:rPr>
          <w:w w:val="105"/>
          <w:sz w:val="13"/>
        </w:rPr>
        <w:t>os</w:t>
      </w:r>
      <w:r>
        <w:rPr>
          <w:spacing w:val="-6"/>
          <w:w w:val="105"/>
          <w:sz w:val="13"/>
        </w:rPr>
        <w:t> </w:t>
      </w:r>
      <w:r>
        <w:rPr>
          <w:w w:val="105"/>
          <w:sz w:val="13"/>
        </w:rPr>
        <w:t>objetivos</w:t>
      </w:r>
      <w:r>
        <w:rPr>
          <w:spacing w:val="-6"/>
          <w:w w:val="105"/>
          <w:sz w:val="13"/>
        </w:rPr>
        <w:t> </w:t>
      </w:r>
      <w:r>
        <w:rPr>
          <w:w w:val="105"/>
          <w:sz w:val="13"/>
        </w:rPr>
        <w:t>do</w:t>
      </w:r>
      <w:r>
        <w:rPr>
          <w:spacing w:val="-6"/>
          <w:w w:val="105"/>
          <w:sz w:val="13"/>
        </w:rPr>
        <w:t> </w:t>
      </w:r>
      <w:r>
        <w:rPr>
          <w:spacing w:val="-2"/>
          <w:w w:val="105"/>
          <w:sz w:val="13"/>
        </w:rPr>
        <w:t>certame;</w:t>
      </w:r>
    </w:p>
    <w:p>
      <w:pPr>
        <w:pStyle w:val="ListParagraph"/>
        <w:numPr>
          <w:ilvl w:val="2"/>
          <w:numId w:val="6"/>
        </w:numPr>
        <w:tabs>
          <w:tab w:pos="657" w:val="left" w:leader="none"/>
        </w:tabs>
        <w:spacing w:line="240" w:lineRule="auto" w:before="33" w:after="0"/>
        <w:ind w:left="657" w:right="0" w:hanging="371"/>
        <w:jc w:val="left"/>
        <w:rPr>
          <w:sz w:val="13"/>
        </w:rPr>
      </w:pPr>
      <w:r>
        <w:rPr>
          <w:w w:val="105"/>
          <w:sz w:val="13"/>
        </w:rPr>
        <w:t>praticar</w:t>
      </w:r>
      <w:r>
        <w:rPr>
          <w:spacing w:val="-5"/>
          <w:w w:val="105"/>
          <w:sz w:val="13"/>
        </w:rPr>
        <w:t> </w:t>
      </w:r>
      <w:r>
        <w:rPr>
          <w:w w:val="105"/>
          <w:sz w:val="13"/>
        </w:rPr>
        <w:t>ato</w:t>
      </w:r>
      <w:r>
        <w:rPr>
          <w:spacing w:val="-5"/>
          <w:w w:val="105"/>
          <w:sz w:val="13"/>
        </w:rPr>
        <w:t> </w:t>
      </w:r>
      <w:r>
        <w:rPr>
          <w:w w:val="105"/>
          <w:sz w:val="13"/>
        </w:rPr>
        <w:t>lesivo</w:t>
      </w:r>
      <w:r>
        <w:rPr>
          <w:spacing w:val="-5"/>
          <w:w w:val="105"/>
          <w:sz w:val="13"/>
        </w:rPr>
        <w:t> </w:t>
      </w:r>
      <w:r>
        <w:rPr>
          <w:w w:val="105"/>
          <w:sz w:val="13"/>
        </w:rPr>
        <w:t>previsto</w:t>
      </w:r>
      <w:r>
        <w:rPr>
          <w:spacing w:val="-4"/>
          <w:w w:val="105"/>
          <w:sz w:val="13"/>
        </w:rPr>
        <w:t> </w:t>
      </w:r>
      <w:r>
        <w:rPr>
          <w:w w:val="105"/>
          <w:sz w:val="13"/>
        </w:rPr>
        <w:t>no</w:t>
      </w:r>
      <w:r>
        <w:rPr>
          <w:spacing w:val="-5"/>
          <w:w w:val="105"/>
          <w:sz w:val="13"/>
        </w:rPr>
        <w:t> </w:t>
      </w:r>
      <w:hyperlink r:id="rId26">
        <w:r>
          <w:rPr>
            <w:color w:val="000080"/>
            <w:w w:val="105"/>
            <w:sz w:val="13"/>
            <w:u w:val="single" w:color="000080"/>
          </w:rPr>
          <w:t>art.</w:t>
        </w:r>
        <w:r>
          <w:rPr>
            <w:color w:val="000080"/>
            <w:spacing w:val="-5"/>
            <w:w w:val="105"/>
            <w:sz w:val="13"/>
            <w:u w:val="single" w:color="000080"/>
          </w:rPr>
          <w:t> </w:t>
        </w:r>
        <w:r>
          <w:rPr>
            <w:color w:val="000080"/>
            <w:w w:val="105"/>
            <w:sz w:val="13"/>
            <w:u w:val="single" w:color="000080"/>
          </w:rPr>
          <w:t>5º</w:t>
        </w:r>
        <w:r>
          <w:rPr>
            <w:color w:val="000080"/>
            <w:spacing w:val="-4"/>
            <w:w w:val="105"/>
            <w:sz w:val="13"/>
            <w:u w:val="single" w:color="000080"/>
          </w:rPr>
          <w:t> </w:t>
        </w:r>
        <w:r>
          <w:rPr>
            <w:color w:val="000080"/>
            <w:w w:val="105"/>
            <w:sz w:val="13"/>
            <w:u w:val="single" w:color="000080"/>
          </w:rPr>
          <w:t>da</w:t>
        </w:r>
        <w:r>
          <w:rPr>
            <w:color w:val="000080"/>
            <w:spacing w:val="-5"/>
            <w:w w:val="105"/>
            <w:sz w:val="13"/>
            <w:u w:val="single" w:color="000080"/>
          </w:rPr>
          <w:t> </w:t>
        </w:r>
        <w:r>
          <w:rPr>
            <w:color w:val="000080"/>
            <w:w w:val="105"/>
            <w:sz w:val="13"/>
            <w:u w:val="single" w:color="000080"/>
          </w:rPr>
          <w:t>Lei</w:t>
        </w:r>
        <w:r>
          <w:rPr>
            <w:color w:val="000080"/>
            <w:spacing w:val="-5"/>
            <w:w w:val="105"/>
            <w:sz w:val="13"/>
            <w:u w:val="single" w:color="000080"/>
          </w:rPr>
          <w:t> </w:t>
        </w:r>
        <w:r>
          <w:rPr>
            <w:color w:val="000080"/>
            <w:w w:val="105"/>
            <w:sz w:val="13"/>
            <w:u w:val="single" w:color="000080"/>
          </w:rPr>
          <w:t>nº</w:t>
        </w:r>
        <w:r>
          <w:rPr>
            <w:color w:val="000080"/>
            <w:spacing w:val="-4"/>
            <w:w w:val="105"/>
            <w:sz w:val="13"/>
            <w:u w:val="single" w:color="000080"/>
          </w:rPr>
          <w:t> </w:t>
        </w:r>
        <w:r>
          <w:rPr>
            <w:color w:val="000080"/>
            <w:w w:val="105"/>
            <w:sz w:val="13"/>
            <w:u w:val="single" w:color="000080"/>
          </w:rPr>
          <w:t>12.846</w:t>
        </w:r>
        <w:r>
          <w:rPr>
            <w:color w:val="000080"/>
            <w:w w:val="105"/>
            <w:sz w:val="13"/>
          </w:rPr>
          <w:t>,</w:t>
        </w:r>
        <w:r>
          <w:rPr>
            <w:color w:val="000080"/>
            <w:spacing w:val="-7"/>
            <w:w w:val="105"/>
            <w:sz w:val="13"/>
            <w:u w:val="single" w:color="000080"/>
          </w:rPr>
          <w:t> </w:t>
        </w:r>
        <w:r>
          <w:rPr>
            <w:color w:val="000080"/>
            <w:w w:val="105"/>
            <w:sz w:val="13"/>
            <w:u w:val="single" w:color="000080"/>
          </w:rPr>
          <w:t>de</w:t>
        </w:r>
        <w:r>
          <w:rPr>
            <w:color w:val="000080"/>
            <w:spacing w:val="-5"/>
            <w:w w:val="105"/>
            <w:sz w:val="13"/>
            <w:u w:val="single" w:color="000080"/>
          </w:rPr>
          <w:t> </w:t>
        </w:r>
        <w:r>
          <w:rPr>
            <w:color w:val="000080"/>
            <w:w w:val="105"/>
            <w:sz w:val="13"/>
            <w:u w:val="single" w:color="000080"/>
          </w:rPr>
          <w:t>1º</w:t>
        </w:r>
        <w:r>
          <w:rPr>
            <w:color w:val="000080"/>
            <w:spacing w:val="-4"/>
            <w:w w:val="105"/>
            <w:sz w:val="13"/>
            <w:u w:val="single" w:color="000080"/>
          </w:rPr>
          <w:t> </w:t>
        </w:r>
        <w:r>
          <w:rPr>
            <w:color w:val="000080"/>
            <w:w w:val="105"/>
            <w:sz w:val="13"/>
            <w:u w:val="single" w:color="000080"/>
          </w:rPr>
          <w:t>de</w:t>
        </w:r>
        <w:r>
          <w:rPr>
            <w:color w:val="000080"/>
            <w:spacing w:val="-5"/>
            <w:w w:val="105"/>
            <w:sz w:val="13"/>
            <w:u w:val="single" w:color="000080"/>
          </w:rPr>
          <w:t> </w:t>
        </w:r>
        <w:r>
          <w:rPr>
            <w:color w:val="000080"/>
            <w:w w:val="105"/>
            <w:sz w:val="13"/>
            <w:u w:val="single" w:color="000080"/>
          </w:rPr>
          <w:t>agosto</w:t>
        </w:r>
        <w:r>
          <w:rPr>
            <w:color w:val="000080"/>
            <w:spacing w:val="-5"/>
            <w:w w:val="105"/>
            <w:sz w:val="13"/>
            <w:u w:val="single" w:color="000080"/>
          </w:rPr>
          <w:t> </w:t>
        </w:r>
        <w:r>
          <w:rPr>
            <w:color w:val="000080"/>
            <w:w w:val="105"/>
            <w:sz w:val="13"/>
            <w:u w:val="single" w:color="000080"/>
          </w:rPr>
          <w:t>de</w:t>
        </w:r>
        <w:r>
          <w:rPr>
            <w:color w:val="000080"/>
            <w:spacing w:val="-4"/>
            <w:w w:val="105"/>
            <w:sz w:val="13"/>
            <w:u w:val="single" w:color="000080"/>
          </w:rPr>
          <w:t> </w:t>
        </w:r>
        <w:r>
          <w:rPr>
            <w:color w:val="000080"/>
            <w:spacing w:val="-2"/>
            <w:w w:val="105"/>
            <w:sz w:val="13"/>
            <w:u w:val="single" w:color="000080"/>
          </w:rPr>
          <w:t>2013</w:t>
        </w:r>
      </w:hyperlink>
      <w:r>
        <w:rPr>
          <w:spacing w:val="-2"/>
          <w:w w:val="105"/>
          <w:sz w:val="13"/>
        </w:rPr>
        <w:t>.</w:t>
      </w:r>
    </w:p>
    <w:p>
      <w:pPr>
        <w:pStyle w:val="BodyText"/>
        <w:spacing w:line="20" w:lineRule="exact"/>
        <w:ind w:left="4892"/>
        <w:rPr>
          <w:sz w:val="2"/>
        </w:rPr>
      </w:pPr>
      <w:r>
        <w:rPr>
          <w:sz w:val="2"/>
        </w:rPr>
        <mc:AlternateContent>
          <mc:Choice Requires="wps">
            <w:drawing>
              <wp:inline distT="0" distB="0" distL="0" distR="0">
                <wp:extent cx="21590" cy="6985"/>
                <wp:effectExtent l="0" t="0" r="0" b="0"/>
                <wp:docPr id="2" name="Group 2"/>
                <wp:cNvGraphicFramePr>
                  <a:graphicFrameLocks/>
                </wp:cNvGraphicFramePr>
                <a:graphic>
                  <a:graphicData uri="http://schemas.microsoft.com/office/word/2010/wordprocessingGroup">
                    <wpg:wgp>
                      <wpg:cNvPr id="2" name="Group 2"/>
                      <wpg:cNvGrpSpPr/>
                      <wpg:grpSpPr>
                        <a:xfrm>
                          <a:off x="0" y="0"/>
                          <a:ext cx="21590" cy="6985"/>
                          <a:chExt cx="21590" cy="6985"/>
                        </a:xfrm>
                      </wpg:grpSpPr>
                      <wps:wsp>
                        <wps:cNvPr id="3" name="Graphic 3"/>
                        <wps:cNvSpPr/>
                        <wps:spPr>
                          <a:xfrm>
                            <a:off x="0" y="0"/>
                            <a:ext cx="21590" cy="6985"/>
                          </a:xfrm>
                          <a:custGeom>
                            <a:avLst/>
                            <a:gdLst/>
                            <a:ahLst/>
                            <a:cxnLst/>
                            <a:rect l="l" t="t" r="r" b="b"/>
                            <a:pathLst>
                              <a:path w="21590" h="6985">
                                <a:moveTo>
                                  <a:pt x="21517" y="6435"/>
                                </a:moveTo>
                                <a:lnTo>
                                  <a:pt x="0" y="6435"/>
                                </a:lnTo>
                                <a:lnTo>
                                  <a:pt x="0" y="0"/>
                                </a:lnTo>
                                <a:lnTo>
                                  <a:pt x="21517" y="0"/>
                                </a:lnTo>
                                <a:lnTo>
                                  <a:pt x="21517" y="643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7pt;height:.550pt;mso-position-horizontal-relative:char;mso-position-vertical-relative:line" id="docshapegroup1" coordorigin="0,0" coordsize="34,11">
                <v:rect style="position:absolute;left:0;top:0;width:34;height:11" id="docshape2" filled="true" fillcolor="#000000" stroked="false">
                  <v:fill type="solid"/>
                </v:rect>
              </v:group>
            </w:pict>
          </mc:Fallback>
        </mc:AlternateContent>
      </w:r>
      <w:r>
        <w:rPr>
          <w:sz w:val="2"/>
        </w:rPr>
      </w:r>
    </w:p>
    <w:p>
      <w:pPr>
        <w:pStyle w:val="ListParagraph"/>
        <w:numPr>
          <w:ilvl w:val="1"/>
          <w:numId w:val="6"/>
        </w:numPr>
        <w:tabs>
          <w:tab w:pos="494" w:val="left" w:leader="none"/>
        </w:tabs>
        <w:spacing w:line="240" w:lineRule="auto" w:before="12" w:after="0"/>
        <w:ind w:left="494" w:right="0" w:hanging="202"/>
        <w:jc w:val="left"/>
        <w:rPr>
          <w:sz w:val="13"/>
        </w:rPr>
      </w:pPr>
      <w:r>
        <w:rPr>
          <w:w w:val="105"/>
          <w:sz w:val="13"/>
        </w:rPr>
        <w:t>O</w:t>
      </w:r>
      <w:r>
        <w:rPr>
          <w:spacing w:val="-8"/>
          <w:w w:val="105"/>
          <w:sz w:val="13"/>
        </w:rPr>
        <w:t> </w:t>
      </w:r>
      <w:r>
        <w:rPr>
          <w:w w:val="105"/>
          <w:sz w:val="13"/>
        </w:rPr>
        <w:t>licitante</w:t>
      </w:r>
      <w:r>
        <w:rPr>
          <w:spacing w:val="-8"/>
          <w:w w:val="105"/>
          <w:sz w:val="13"/>
        </w:rPr>
        <w:t> </w:t>
      </w:r>
      <w:r>
        <w:rPr>
          <w:w w:val="105"/>
          <w:sz w:val="13"/>
        </w:rPr>
        <w:t>ou</w:t>
      </w:r>
      <w:r>
        <w:rPr>
          <w:spacing w:val="-7"/>
          <w:w w:val="105"/>
          <w:sz w:val="13"/>
        </w:rPr>
        <w:t> </w:t>
      </w:r>
      <w:r>
        <w:rPr>
          <w:w w:val="105"/>
          <w:sz w:val="13"/>
        </w:rPr>
        <w:t>contratado</w:t>
      </w:r>
      <w:r>
        <w:rPr>
          <w:spacing w:val="-8"/>
          <w:w w:val="105"/>
          <w:sz w:val="13"/>
        </w:rPr>
        <w:t> </w:t>
      </w:r>
      <w:r>
        <w:rPr>
          <w:w w:val="105"/>
          <w:sz w:val="13"/>
        </w:rPr>
        <w:t>que</w:t>
      </w:r>
      <w:r>
        <w:rPr>
          <w:spacing w:val="-8"/>
          <w:w w:val="105"/>
          <w:sz w:val="13"/>
        </w:rPr>
        <w:t> </w:t>
      </w:r>
      <w:r>
        <w:rPr>
          <w:w w:val="105"/>
          <w:sz w:val="13"/>
        </w:rPr>
        <w:t>cometer</w:t>
      </w:r>
      <w:r>
        <w:rPr>
          <w:spacing w:val="-7"/>
          <w:w w:val="105"/>
          <w:sz w:val="13"/>
        </w:rPr>
        <w:t> </w:t>
      </w:r>
      <w:r>
        <w:rPr>
          <w:w w:val="105"/>
          <w:sz w:val="13"/>
        </w:rPr>
        <w:t>qualquer</w:t>
      </w:r>
      <w:r>
        <w:rPr>
          <w:spacing w:val="-8"/>
          <w:w w:val="105"/>
          <w:sz w:val="13"/>
        </w:rPr>
        <w:t> </w:t>
      </w:r>
      <w:r>
        <w:rPr>
          <w:w w:val="105"/>
          <w:sz w:val="13"/>
        </w:rPr>
        <w:t>das</w:t>
      </w:r>
      <w:r>
        <w:rPr>
          <w:spacing w:val="-7"/>
          <w:w w:val="105"/>
          <w:sz w:val="13"/>
        </w:rPr>
        <w:t> </w:t>
      </w:r>
      <w:r>
        <w:rPr>
          <w:w w:val="105"/>
          <w:sz w:val="13"/>
        </w:rPr>
        <w:t>condutas</w:t>
      </w:r>
      <w:r>
        <w:rPr>
          <w:spacing w:val="-8"/>
          <w:w w:val="105"/>
          <w:sz w:val="13"/>
        </w:rPr>
        <w:t> </w:t>
      </w:r>
      <w:r>
        <w:rPr>
          <w:w w:val="105"/>
          <w:sz w:val="13"/>
        </w:rPr>
        <w:t>discriminadas</w:t>
      </w:r>
      <w:r>
        <w:rPr>
          <w:spacing w:val="-8"/>
          <w:w w:val="105"/>
          <w:sz w:val="13"/>
        </w:rPr>
        <w:t> </w:t>
      </w:r>
      <w:r>
        <w:rPr>
          <w:w w:val="105"/>
          <w:sz w:val="13"/>
        </w:rPr>
        <w:t>nos</w:t>
      </w:r>
      <w:r>
        <w:rPr>
          <w:spacing w:val="-7"/>
          <w:w w:val="105"/>
          <w:sz w:val="13"/>
        </w:rPr>
        <w:t> </w:t>
      </w:r>
      <w:r>
        <w:rPr>
          <w:w w:val="105"/>
          <w:sz w:val="13"/>
        </w:rPr>
        <w:t>subitens</w:t>
      </w:r>
      <w:r>
        <w:rPr>
          <w:spacing w:val="-8"/>
          <w:w w:val="105"/>
          <w:sz w:val="13"/>
        </w:rPr>
        <w:t> </w:t>
      </w:r>
      <w:r>
        <w:rPr>
          <w:w w:val="105"/>
          <w:sz w:val="13"/>
        </w:rPr>
        <w:t>anteriores</w:t>
      </w:r>
      <w:r>
        <w:rPr>
          <w:spacing w:val="-7"/>
          <w:w w:val="105"/>
          <w:sz w:val="13"/>
        </w:rPr>
        <w:t> </w:t>
      </w:r>
      <w:r>
        <w:rPr>
          <w:w w:val="105"/>
          <w:sz w:val="13"/>
        </w:rPr>
        <w:t>ficará</w:t>
      </w:r>
      <w:r>
        <w:rPr>
          <w:spacing w:val="-8"/>
          <w:w w:val="105"/>
          <w:sz w:val="13"/>
        </w:rPr>
        <w:t> </w:t>
      </w:r>
      <w:r>
        <w:rPr>
          <w:w w:val="105"/>
          <w:sz w:val="13"/>
        </w:rPr>
        <w:t>sujeito,</w:t>
      </w:r>
      <w:r>
        <w:rPr>
          <w:spacing w:val="-8"/>
          <w:w w:val="105"/>
          <w:sz w:val="13"/>
        </w:rPr>
        <w:t> </w:t>
      </w:r>
      <w:r>
        <w:rPr>
          <w:w w:val="105"/>
          <w:sz w:val="13"/>
        </w:rPr>
        <w:t>sem</w:t>
      </w:r>
      <w:r>
        <w:rPr>
          <w:spacing w:val="-7"/>
          <w:w w:val="105"/>
          <w:sz w:val="13"/>
        </w:rPr>
        <w:t> </w:t>
      </w:r>
      <w:r>
        <w:rPr>
          <w:w w:val="105"/>
          <w:sz w:val="13"/>
        </w:rPr>
        <w:t>prejuízo</w:t>
      </w:r>
      <w:r>
        <w:rPr>
          <w:spacing w:val="-8"/>
          <w:w w:val="105"/>
          <w:sz w:val="13"/>
        </w:rPr>
        <w:t> </w:t>
      </w:r>
      <w:r>
        <w:rPr>
          <w:w w:val="105"/>
          <w:sz w:val="13"/>
        </w:rPr>
        <w:t>da</w:t>
      </w:r>
      <w:r>
        <w:rPr>
          <w:spacing w:val="-7"/>
          <w:w w:val="105"/>
          <w:sz w:val="13"/>
        </w:rPr>
        <w:t> </w:t>
      </w:r>
      <w:r>
        <w:rPr>
          <w:w w:val="105"/>
          <w:sz w:val="13"/>
        </w:rPr>
        <w:t>responsabilidade</w:t>
      </w:r>
      <w:r>
        <w:rPr>
          <w:spacing w:val="-8"/>
          <w:w w:val="105"/>
          <w:sz w:val="13"/>
        </w:rPr>
        <w:t> </w:t>
      </w:r>
      <w:r>
        <w:rPr>
          <w:w w:val="105"/>
          <w:sz w:val="13"/>
        </w:rPr>
        <w:t>civil</w:t>
      </w:r>
      <w:r>
        <w:rPr>
          <w:spacing w:val="-8"/>
          <w:w w:val="105"/>
          <w:sz w:val="13"/>
        </w:rPr>
        <w:t> </w:t>
      </w:r>
      <w:r>
        <w:rPr>
          <w:w w:val="105"/>
          <w:sz w:val="13"/>
        </w:rPr>
        <w:t>e</w:t>
      </w:r>
      <w:r>
        <w:rPr>
          <w:spacing w:val="-7"/>
          <w:w w:val="105"/>
          <w:sz w:val="13"/>
        </w:rPr>
        <w:t> </w:t>
      </w:r>
      <w:r>
        <w:rPr>
          <w:w w:val="105"/>
          <w:sz w:val="13"/>
        </w:rPr>
        <w:t>criminal,</w:t>
      </w:r>
      <w:r>
        <w:rPr>
          <w:spacing w:val="-8"/>
          <w:w w:val="105"/>
          <w:sz w:val="13"/>
        </w:rPr>
        <w:t> </w:t>
      </w:r>
      <w:r>
        <w:rPr>
          <w:w w:val="105"/>
          <w:sz w:val="13"/>
        </w:rPr>
        <w:t>às</w:t>
      </w:r>
      <w:r>
        <w:rPr>
          <w:spacing w:val="-8"/>
          <w:w w:val="105"/>
          <w:sz w:val="13"/>
        </w:rPr>
        <w:t> </w:t>
      </w:r>
      <w:r>
        <w:rPr>
          <w:w w:val="105"/>
          <w:sz w:val="13"/>
        </w:rPr>
        <w:t>seguintes</w:t>
      </w:r>
      <w:r>
        <w:rPr>
          <w:spacing w:val="-7"/>
          <w:w w:val="105"/>
          <w:sz w:val="13"/>
        </w:rPr>
        <w:t> </w:t>
      </w:r>
      <w:r>
        <w:rPr>
          <w:spacing w:val="-2"/>
          <w:w w:val="105"/>
          <w:sz w:val="13"/>
        </w:rPr>
        <w:t>sanções:</w:t>
      </w:r>
    </w:p>
    <w:p>
      <w:pPr>
        <w:pStyle w:val="ListParagraph"/>
        <w:numPr>
          <w:ilvl w:val="2"/>
          <w:numId w:val="6"/>
        </w:numPr>
        <w:tabs>
          <w:tab w:pos="587" w:val="left" w:leader="none"/>
        </w:tabs>
        <w:spacing w:line="240" w:lineRule="auto" w:before="33" w:after="0"/>
        <w:ind w:left="587" w:right="0" w:hanging="295"/>
        <w:jc w:val="left"/>
        <w:rPr>
          <w:sz w:val="13"/>
        </w:rPr>
      </w:pPr>
      <w:r>
        <w:rPr>
          <w:w w:val="105"/>
          <w:sz w:val="13"/>
        </w:rPr>
        <w:t>Advertência,</w:t>
      </w:r>
      <w:r>
        <w:rPr>
          <w:spacing w:val="-7"/>
          <w:w w:val="105"/>
          <w:sz w:val="13"/>
        </w:rPr>
        <w:t> </w:t>
      </w:r>
      <w:r>
        <w:rPr>
          <w:w w:val="105"/>
          <w:sz w:val="13"/>
        </w:rPr>
        <w:t>prevista</w:t>
      </w:r>
      <w:r>
        <w:rPr>
          <w:spacing w:val="-6"/>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156,</w:t>
      </w:r>
      <w:r>
        <w:rPr>
          <w:spacing w:val="-6"/>
          <w:w w:val="105"/>
          <w:sz w:val="13"/>
        </w:rPr>
        <w:t> </w:t>
      </w:r>
      <w:r>
        <w:rPr>
          <w:w w:val="105"/>
          <w:sz w:val="13"/>
        </w:rPr>
        <w:t>I,</w:t>
      </w:r>
      <w:r>
        <w:rPr>
          <w:spacing w:val="-6"/>
          <w:w w:val="105"/>
          <w:sz w:val="13"/>
        </w:rPr>
        <w:t> </w:t>
      </w:r>
      <w:r>
        <w:rPr>
          <w:w w:val="105"/>
          <w:sz w:val="13"/>
        </w:rPr>
        <w:t>§</w:t>
      </w:r>
      <w:r>
        <w:rPr>
          <w:spacing w:val="-6"/>
          <w:w w:val="105"/>
          <w:sz w:val="13"/>
        </w:rPr>
        <w:t> </w:t>
      </w:r>
      <w:r>
        <w:rPr>
          <w:w w:val="105"/>
          <w:sz w:val="13"/>
        </w:rPr>
        <w:t>2º,</w:t>
      </w:r>
      <w:r>
        <w:rPr>
          <w:spacing w:val="-7"/>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w w:val="105"/>
          <w:sz w:val="13"/>
        </w:rPr>
        <w:t>14.133/2021,</w:t>
      </w:r>
      <w:r>
        <w:rPr>
          <w:spacing w:val="-7"/>
          <w:w w:val="105"/>
          <w:sz w:val="13"/>
        </w:rPr>
        <w:t> </w:t>
      </w:r>
      <w:r>
        <w:rPr>
          <w:w w:val="105"/>
          <w:sz w:val="13"/>
        </w:rPr>
        <w:t>pela</w:t>
      </w:r>
      <w:r>
        <w:rPr>
          <w:spacing w:val="-6"/>
          <w:w w:val="105"/>
          <w:sz w:val="13"/>
        </w:rPr>
        <w:t> </w:t>
      </w:r>
      <w:r>
        <w:rPr>
          <w:w w:val="105"/>
          <w:sz w:val="13"/>
        </w:rPr>
        <w:t>infração</w:t>
      </w:r>
      <w:r>
        <w:rPr>
          <w:spacing w:val="-6"/>
          <w:w w:val="105"/>
          <w:sz w:val="13"/>
        </w:rPr>
        <w:t> </w:t>
      </w:r>
      <w:r>
        <w:rPr>
          <w:w w:val="105"/>
          <w:sz w:val="13"/>
        </w:rPr>
        <w:t>descrita</w:t>
      </w:r>
      <w:r>
        <w:rPr>
          <w:spacing w:val="-7"/>
          <w:w w:val="105"/>
          <w:sz w:val="13"/>
        </w:rPr>
        <w:t> </w:t>
      </w:r>
      <w:r>
        <w:rPr>
          <w:w w:val="105"/>
          <w:sz w:val="13"/>
        </w:rPr>
        <w:t>no</w:t>
      </w:r>
      <w:r>
        <w:rPr>
          <w:spacing w:val="-6"/>
          <w:w w:val="105"/>
          <w:sz w:val="13"/>
        </w:rPr>
        <w:t> </w:t>
      </w:r>
      <w:r>
        <w:rPr>
          <w:w w:val="105"/>
          <w:sz w:val="13"/>
        </w:rPr>
        <w:t>item</w:t>
      </w:r>
      <w:r>
        <w:rPr>
          <w:spacing w:val="-6"/>
          <w:w w:val="105"/>
          <w:sz w:val="13"/>
        </w:rPr>
        <w:t> </w:t>
      </w:r>
      <w:r>
        <w:rPr>
          <w:w w:val="105"/>
          <w:sz w:val="13"/>
        </w:rPr>
        <w:t>9.1.1,</w:t>
      </w:r>
      <w:r>
        <w:rPr>
          <w:spacing w:val="-6"/>
          <w:w w:val="105"/>
          <w:sz w:val="13"/>
        </w:rPr>
        <w:t> </w:t>
      </w:r>
      <w:r>
        <w:rPr>
          <w:w w:val="105"/>
          <w:sz w:val="13"/>
        </w:rPr>
        <w:t>de</w:t>
      </w:r>
      <w:r>
        <w:rPr>
          <w:spacing w:val="-7"/>
          <w:w w:val="105"/>
          <w:sz w:val="13"/>
        </w:rPr>
        <w:t> </w:t>
      </w:r>
      <w:r>
        <w:rPr>
          <w:w w:val="105"/>
          <w:sz w:val="13"/>
        </w:rPr>
        <w:t>menor</w:t>
      </w:r>
      <w:r>
        <w:rPr>
          <w:spacing w:val="-6"/>
          <w:w w:val="105"/>
          <w:sz w:val="13"/>
        </w:rPr>
        <w:t> </w:t>
      </w:r>
      <w:r>
        <w:rPr>
          <w:w w:val="105"/>
          <w:sz w:val="13"/>
        </w:rPr>
        <w:t>potencial</w:t>
      </w:r>
      <w:r>
        <w:rPr>
          <w:spacing w:val="-6"/>
          <w:w w:val="105"/>
          <w:sz w:val="13"/>
        </w:rPr>
        <w:t> </w:t>
      </w:r>
      <w:r>
        <w:rPr>
          <w:w w:val="105"/>
          <w:sz w:val="13"/>
        </w:rPr>
        <w:t>ofensivo,</w:t>
      </w:r>
      <w:r>
        <w:rPr>
          <w:spacing w:val="-6"/>
          <w:w w:val="105"/>
          <w:sz w:val="13"/>
        </w:rPr>
        <w:t> </w:t>
      </w:r>
      <w:r>
        <w:rPr>
          <w:w w:val="105"/>
          <w:sz w:val="13"/>
        </w:rPr>
        <w:t>quando</w:t>
      </w:r>
      <w:r>
        <w:rPr>
          <w:spacing w:val="-7"/>
          <w:w w:val="105"/>
          <w:sz w:val="13"/>
        </w:rPr>
        <w:t> </w:t>
      </w:r>
      <w:r>
        <w:rPr>
          <w:w w:val="105"/>
          <w:sz w:val="13"/>
        </w:rPr>
        <w:t>não</w:t>
      </w:r>
      <w:r>
        <w:rPr>
          <w:spacing w:val="-6"/>
          <w:w w:val="105"/>
          <w:sz w:val="13"/>
        </w:rPr>
        <w:t> </w:t>
      </w:r>
      <w:r>
        <w:rPr>
          <w:w w:val="105"/>
          <w:sz w:val="13"/>
        </w:rPr>
        <w:t>se</w:t>
      </w:r>
      <w:r>
        <w:rPr>
          <w:spacing w:val="-6"/>
          <w:w w:val="105"/>
          <w:sz w:val="13"/>
        </w:rPr>
        <w:t> </w:t>
      </w:r>
      <w:r>
        <w:rPr>
          <w:w w:val="105"/>
          <w:sz w:val="13"/>
        </w:rPr>
        <w:t>justificar</w:t>
      </w:r>
      <w:r>
        <w:rPr>
          <w:spacing w:val="-6"/>
          <w:w w:val="105"/>
          <w:sz w:val="13"/>
        </w:rPr>
        <w:t> </w:t>
      </w:r>
      <w:r>
        <w:rPr>
          <w:w w:val="105"/>
          <w:sz w:val="13"/>
        </w:rPr>
        <w:t>a</w:t>
      </w:r>
      <w:r>
        <w:rPr>
          <w:spacing w:val="-7"/>
          <w:w w:val="105"/>
          <w:sz w:val="13"/>
        </w:rPr>
        <w:t> </w:t>
      </w:r>
      <w:r>
        <w:rPr>
          <w:w w:val="105"/>
          <w:sz w:val="13"/>
        </w:rPr>
        <w:t>imposição</w:t>
      </w:r>
      <w:r>
        <w:rPr>
          <w:spacing w:val="-6"/>
          <w:w w:val="105"/>
          <w:sz w:val="13"/>
        </w:rPr>
        <w:t> </w:t>
      </w:r>
      <w:r>
        <w:rPr>
          <w:w w:val="105"/>
          <w:sz w:val="13"/>
        </w:rPr>
        <w:t>de</w:t>
      </w:r>
      <w:r>
        <w:rPr>
          <w:spacing w:val="-6"/>
          <w:w w:val="105"/>
          <w:sz w:val="13"/>
        </w:rPr>
        <w:t> </w:t>
      </w:r>
      <w:r>
        <w:rPr>
          <w:w w:val="105"/>
          <w:sz w:val="13"/>
        </w:rPr>
        <w:t>penalidade</w:t>
      </w:r>
      <w:r>
        <w:rPr>
          <w:spacing w:val="-7"/>
          <w:w w:val="105"/>
          <w:sz w:val="13"/>
        </w:rPr>
        <w:t> </w:t>
      </w:r>
      <w:r>
        <w:rPr>
          <w:w w:val="105"/>
          <w:sz w:val="13"/>
        </w:rPr>
        <w:t>mais</w:t>
      </w:r>
      <w:r>
        <w:rPr>
          <w:spacing w:val="-6"/>
          <w:w w:val="105"/>
          <w:sz w:val="13"/>
        </w:rPr>
        <w:t> </w:t>
      </w:r>
      <w:r>
        <w:rPr>
          <w:spacing w:val="-2"/>
          <w:w w:val="105"/>
          <w:sz w:val="13"/>
        </w:rPr>
        <w:t>grave.</w:t>
      </w:r>
    </w:p>
    <w:p>
      <w:pPr>
        <w:spacing w:after="0" w:line="240" w:lineRule="auto"/>
        <w:jc w:val="left"/>
        <w:rPr>
          <w:sz w:val="13"/>
        </w:rPr>
        <w:sectPr>
          <w:pgSz w:w="15840" w:h="24480"/>
          <w:pgMar w:top="520" w:bottom="280" w:left="500" w:right="520"/>
        </w:sectPr>
      </w:pPr>
    </w:p>
    <w:p>
      <w:pPr>
        <w:pStyle w:val="ListParagraph"/>
        <w:numPr>
          <w:ilvl w:val="2"/>
          <w:numId w:val="6"/>
        </w:numPr>
        <w:tabs>
          <w:tab w:pos="604" w:val="left" w:leader="none"/>
        </w:tabs>
        <w:spacing w:line="292" w:lineRule="auto" w:before="70" w:after="0"/>
        <w:ind w:left="292" w:right="327" w:firstLine="0"/>
        <w:jc w:val="left"/>
        <w:rPr>
          <w:sz w:val="13"/>
        </w:rPr>
      </w:pPr>
      <w:r>
        <w:rPr>
          <w:w w:val="105"/>
          <w:sz w:val="13"/>
        </w:rPr>
        <w:t>Multa</w:t>
      </w:r>
      <w:r>
        <w:rPr>
          <w:spacing w:val="5"/>
          <w:w w:val="105"/>
          <w:sz w:val="13"/>
        </w:rPr>
        <w:t> </w:t>
      </w:r>
      <w:r>
        <w:rPr>
          <w:w w:val="105"/>
          <w:sz w:val="13"/>
        </w:rPr>
        <w:t>administrativa,</w:t>
      </w:r>
      <w:r>
        <w:rPr>
          <w:spacing w:val="5"/>
          <w:w w:val="105"/>
          <w:sz w:val="13"/>
        </w:rPr>
        <w:t> </w:t>
      </w:r>
      <w:r>
        <w:rPr>
          <w:w w:val="105"/>
          <w:sz w:val="13"/>
        </w:rPr>
        <w:t>prevista</w:t>
      </w:r>
      <w:r>
        <w:rPr>
          <w:spacing w:val="5"/>
          <w:w w:val="105"/>
          <w:sz w:val="13"/>
        </w:rPr>
        <w:t> </w:t>
      </w:r>
      <w:r>
        <w:rPr>
          <w:w w:val="105"/>
          <w:sz w:val="13"/>
        </w:rPr>
        <w:t>no</w:t>
      </w:r>
      <w:r>
        <w:rPr>
          <w:spacing w:val="5"/>
          <w:w w:val="105"/>
          <w:sz w:val="13"/>
        </w:rPr>
        <w:t> </w:t>
      </w:r>
      <w:r>
        <w:rPr>
          <w:w w:val="105"/>
          <w:sz w:val="13"/>
        </w:rPr>
        <w:t>art.</w:t>
      </w:r>
      <w:r>
        <w:rPr>
          <w:spacing w:val="5"/>
          <w:w w:val="105"/>
          <w:sz w:val="13"/>
        </w:rPr>
        <w:t> </w:t>
      </w:r>
      <w:r>
        <w:rPr>
          <w:w w:val="105"/>
          <w:sz w:val="13"/>
        </w:rPr>
        <w:t>156,</w:t>
      </w:r>
      <w:r>
        <w:rPr>
          <w:spacing w:val="5"/>
          <w:w w:val="105"/>
          <w:sz w:val="13"/>
        </w:rPr>
        <w:t> </w:t>
      </w:r>
      <w:r>
        <w:rPr>
          <w:w w:val="105"/>
          <w:sz w:val="13"/>
        </w:rPr>
        <w:t>II,</w:t>
      </w:r>
      <w:r>
        <w:rPr>
          <w:spacing w:val="5"/>
          <w:w w:val="105"/>
          <w:sz w:val="13"/>
        </w:rPr>
        <w:t> </w:t>
      </w:r>
      <w:r>
        <w:rPr>
          <w:w w:val="105"/>
          <w:sz w:val="13"/>
        </w:rPr>
        <w:t>§</w:t>
      </w:r>
      <w:r>
        <w:rPr>
          <w:spacing w:val="5"/>
          <w:w w:val="105"/>
          <w:sz w:val="13"/>
        </w:rPr>
        <w:t> </w:t>
      </w:r>
      <w:r>
        <w:rPr>
          <w:w w:val="105"/>
          <w:sz w:val="13"/>
        </w:rPr>
        <w:t>3º,</w:t>
      </w:r>
      <w:r>
        <w:rPr>
          <w:spacing w:val="5"/>
          <w:w w:val="105"/>
          <w:sz w:val="13"/>
        </w:rPr>
        <w:t> </w:t>
      </w:r>
      <w:r>
        <w:rPr>
          <w:w w:val="105"/>
          <w:sz w:val="13"/>
        </w:rPr>
        <w:t>da</w:t>
      </w:r>
      <w:r>
        <w:rPr>
          <w:spacing w:val="5"/>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14.133/2021,</w:t>
      </w:r>
      <w:r>
        <w:rPr>
          <w:spacing w:val="5"/>
          <w:w w:val="105"/>
          <w:sz w:val="13"/>
        </w:rPr>
        <w:t> </w:t>
      </w:r>
      <w:r>
        <w:rPr>
          <w:w w:val="105"/>
          <w:sz w:val="13"/>
        </w:rPr>
        <w:t>pela</w:t>
      </w:r>
      <w:r>
        <w:rPr>
          <w:spacing w:val="5"/>
          <w:w w:val="105"/>
          <w:sz w:val="13"/>
        </w:rPr>
        <w:t> </w:t>
      </w:r>
      <w:r>
        <w:rPr>
          <w:w w:val="105"/>
          <w:sz w:val="13"/>
        </w:rPr>
        <w:t>infração</w:t>
      </w:r>
      <w:r>
        <w:rPr>
          <w:spacing w:val="5"/>
          <w:w w:val="105"/>
          <w:sz w:val="13"/>
        </w:rPr>
        <w:t> </w:t>
      </w:r>
      <w:r>
        <w:rPr>
          <w:w w:val="105"/>
          <w:sz w:val="13"/>
        </w:rPr>
        <w:t>dos</w:t>
      </w:r>
      <w:r>
        <w:rPr>
          <w:spacing w:val="5"/>
          <w:w w:val="105"/>
          <w:sz w:val="13"/>
        </w:rPr>
        <w:t> </w:t>
      </w:r>
      <w:r>
        <w:rPr>
          <w:w w:val="105"/>
          <w:sz w:val="13"/>
        </w:rPr>
        <w:t>subitens</w:t>
      </w:r>
      <w:r>
        <w:rPr>
          <w:spacing w:val="5"/>
          <w:w w:val="105"/>
          <w:sz w:val="13"/>
        </w:rPr>
        <w:t> </w:t>
      </w:r>
      <w:r>
        <w:rPr>
          <w:w w:val="105"/>
          <w:sz w:val="13"/>
        </w:rPr>
        <w:t>9.1.1</w:t>
      </w:r>
      <w:r>
        <w:rPr>
          <w:spacing w:val="5"/>
          <w:w w:val="105"/>
          <w:sz w:val="13"/>
        </w:rPr>
        <w:t> </w:t>
      </w:r>
      <w:r>
        <w:rPr>
          <w:w w:val="105"/>
          <w:sz w:val="13"/>
        </w:rPr>
        <w:t>a</w:t>
      </w:r>
      <w:r>
        <w:rPr>
          <w:spacing w:val="5"/>
          <w:w w:val="105"/>
          <w:sz w:val="13"/>
        </w:rPr>
        <w:t> </w:t>
      </w:r>
      <w:r>
        <w:rPr>
          <w:w w:val="105"/>
          <w:sz w:val="13"/>
        </w:rPr>
        <w:t>9.1.12,</w:t>
      </w:r>
      <w:r>
        <w:rPr>
          <w:spacing w:val="5"/>
          <w:w w:val="105"/>
          <w:sz w:val="13"/>
        </w:rPr>
        <w:t> </w:t>
      </w:r>
      <w:r>
        <w:rPr>
          <w:w w:val="105"/>
          <w:sz w:val="13"/>
        </w:rPr>
        <w:t>que</w:t>
      </w:r>
      <w:r>
        <w:rPr>
          <w:spacing w:val="5"/>
          <w:w w:val="105"/>
          <w:sz w:val="13"/>
        </w:rPr>
        <w:t> </w:t>
      </w:r>
      <w:r>
        <w:rPr>
          <w:w w:val="105"/>
          <w:sz w:val="13"/>
        </w:rPr>
        <w:t>não</w:t>
      </w:r>
      <w:r>
        <w:rPr>
          <w:spacing w:val="5"/>
          <w:w w:val="105"/>
          <w:sz w:val="13"/>
        </w:rPr>
        <w:t> </w:t>
      </w:r>
      <w:r>
        <w:rPr>
          <w:w w:val="105"/>
          <w:sz w:val="13"/>
        </w:rPr>
        <w:t>poderá</w:t>
      </w:r>
      <w:r>
        <w:rPr>
          <w:spacing w:val="5"/>
          <w:w w:val="105"/>
          <w:sz w:val="13"/>
        </w:rPr>
        <w:t> </w:t>
      </w:r>
      <w:r>
        <w:rPr>
          <w:w w:val="105"/>
          <w:sz w:val="13"/>
        </w:rPr>
        <w:t>ser</w:t>
      </w:r>
      <w:r>
        <w:rPr>
          <w:spacing w:val="5"/>
          <w:w w:val="105"/>
          <w:sz w:val="13"/>
        </w:rPr>
        <w:t> </w:t>
      </w:r>
      <w:r>
        <w:rPr>
          <w:w w:val="105"/>
          <w:sz w:val="13"/>
        </w:rPr>
        <w:t>inferior</w:t>
      </w:r>
      <w:r>
        <w:rPr>
          <w:spacing w:val="5"/>
          <w:w w:val="105"/>
          <w:sz w:val="13"/>
        </w:rPr>
        <w:t> </w:t>
      </w:r>
      <w:r>
        <w:rPr>
          <w:w w:val="105"/>
          <w:sz w:val="13"/>
        </w:rPr>
        <w:t>a</w:t>
      </w:r>
      <w:r>
        <w:rPr>
          <w:spacing w:val="5"/>
          <w:w w:val="105"/>
          <w:sz w:val="13"/>
        </w:rPr>
        <w:t> </w:t>
      </w:r>
      <w:r>
        <w:rPr>
          <w:w w:val="105"/>
          <w:sz w:val="13"/>
        </w:rPr>
        <w:t>0,5%</w:t>
      </w:r>
      <w:r>
        <w:rPr>
          <w:spacing w:val="5"/>
          <w:w w:val="105"/>
          <w:sz w:val="13"/>
        </w:rPr>
        <w:t> </w:t>
      </w:r>
      <w:r>
        <w:rPr>
          <w:w w:val="105"/>
          <w:sz w:val="13"/>
        </w:rPr>
        <w:t>(cinco</w:t>
      </w:r>
      <w:r>
        <w:rPr>
          <w:spacing w:val="5"/>
          <w:w w:val="105"/>
          <w:sz w:val="13"/>
        </w:rPr>
        <w:t> </w:t>
      </w:r>
      <w:r>
        <w:rPr>
          <w:w w:val="105"/>
          <w:sz w:val="13"/>
        </w:rPr>
        <w:t>décimos</w:t>
      </w:r>
      <w:r>
        <w:rPr>
          <w:spacing w:val="5"/>
          <w:w w:val="105"/>
          <w:sz w:val="13"/>
        </w:rPr>
        <w:t> </w:t>
      </w:r>
      <w:r>
        <w:rPr>
          <w:w w:val="105"/>
          <w:sz w:val="13"/>
        </w:rPr>
        <w:t>por</w:t>
      </w:r>
      <w:r>
        <w:rPr>
          <w:spacing w:val="5"/>
          <w:w w:val="105"/>
          <w:sz w:val="13"/>
        </w:rPr>
        <w:t> </w:t>
      </w:r>
      <w:r>
        <w:rPr>
          <w:w w:val="105"/>
          <w:sz w:val="13"/>
        </w:rPr>
        <w:t>cento)</w:t>
      </w:r>
      <w:r>
        <w:rPr>
          <w:spacing w:val="5"/>
          <w:w w:val="105"/>
          <w:sz w:val="13"/>
        </w:rPr>
        <w:t> </w:t>
      </w:r>
      <w:r>
        <w:rPr>
          <w:w w:val="105"/>
          <w:sz w:val="13"/>
        </w:rPr>
        <w:t>nem</w:t>
      </w:r>
      <w:r>
        <w:rPr>
          <w:spacing w:val="5"/>
          <w:w w:val="105"/>
          <w:sz w:val="13"/>
        </w:rPr>
        <w:t> </w:t>
      </w:r>
      <w:r>
        <w:rPr>
          <w:w w:val="105"/>
          <w:sz w:val="13"/>
        </w:rPr>
        <w:t>superior</w:t>
      </w:r>
      <w:r>
        <w:rPr>
          <w:spacing w:val="5"/>
          <w:w w:val="105"/>
          <w:sz w:val="13"/>
        </w:rPr>
        <w:t> </w:t>
      </w:r>
      <w:r>
        <w:rPr>
          <w:w w:val="105"/>
          <w:sz w:val="13"/>
        </w:rPr>
        <w:t>a</w:t>
      </w:r>
      <w:r>
        <w:rPr>
          <w:spacing w:val="5"/>
          <w:w w:val="105"/>
          <w:sz w:val="13"/>
        </w:rPr>
        <w:t> </w:t>
      </w:r>
      <w:r>
        <w:rPr>
          <w:w w:val="105"/>
          <w:sz w:val="13"/>
        </w:rPr>
        <w:t>30%</w:t>
      </w:r>
      <w:r>
        <w:rPr>
          <w:spacing w:val="5"/>
          <w:w w:val="105"/>
          <w:sz w:val="13"/>
        </w:rPr>
        <w:t> </w:t>
      </w:r>
      <w:r>
        <w:rPr>
          <w:w w:val="105"/>
          <w:sz w:val="13"/>
        </w:rPr>
        <w:t>(trinta</w:t>
      </w:r>
      <w:r>
        <w:rPr>
          <w:spacing w:val="5"/>
          <w:w w:val="105"/>
          <w:sz w:val="13"/>
        </w:rPr>
        <w:t> </w:t>
      </w:r>
      <w:r>
        <w:rPr>
          <w:w w:val="105"/>
          <w:sz w:val="13"/>
        </w:rPr>
        <w:t>por</w:t>
      </w:r>
      <w:r>
        <w:rPr>
          <w:spacing w:val="5"/>
          <w:w w:val="105"/>
          <w:sz w:val="13"/>
        </w:rPr>
        <w:t> </w:t>
      </w:r>
      <w:r>
        <w:rPr>
          <w:w w:val="105"/>
          <w:sz w:val="13"/>
        </w:rPr>
        <w:t>cento)</w:t>
      </w:r>
      <w:r>
        <w:rPr>
          <w:spacing w:val="5"/>
          <w:w w:val="105"/>
          <w:sz w:val="13"/>
        </w:rPr>
        <w:t> </w:t>
      </w:r>
      <w:r>
        <w:rPr>
          <w:w w:val="105"/>
          <w:sz w:val="13"/>
        </w:rPr>
        <w:t>do</w:t>
      </w:r>
      <w:r>
        <w:rPr>
          <w:spacing w:val="5"/>
          <w:w w:val="105"/>
          <w:sz w:val="13"/>
        </w:rPr>
        <w:t> </w:t>
      </w:r>
      <w:r>
        <w:rPr>
          <w:w w:val="105"/>
          <w:sz w:val="13"/>
        </w:rPr>
        <w:t>valor</w:t>
      </w:r>
      <w:r>
        <w:rPr>
          <w:spacing w:val="5"/>
          <w:w w:val="105"/>
          <w:sz w:val="13"/>
        </w:rPr>
        <w:t> </w:t>
      </w:r>
      <w:r>
        <w:rPr>
          <w:w w:val="105"/>
          <w:sz w:val="13"/>
        </w:rPr>
        <w:t>do</w:t>
      </w:r>
      <w:r>
        <w:rPr>
          <w:spacing w:val="5"/>
          <w:w w:val="105"/>
          <w:sz w:val="13"/>
        </w:rPr>
        <w:t> </w:t>
      </w:r>
      <w:r>
        <w:rPr>
          <w:w w:val="105"/>
          <w:sz w:val="13"/>
        </w:rPr>
        <w:t>Contrato,</w:t>
      </w:r>
      <w:r>
        <w:rPr>
          <w:spacing w:val="5"/>
          <w:w w:val="105"/>
          <w:sz w:val="13"/>
        </w:rPr>
        <w:t> </w:t>
      </w:r>
      <w:r>
        <w:rPr>
          <w:w w:val="105"/>
          <w:sz w:val="13"/>
        </w:rPr>
        <w:t>devendo</w:t>
      </w:r>
      <w:r>
        <w:rPr>
          <w:spacing w:val="5"/>
          <w:w w:val="105"/>
          <w:sz w:val="13"/>
        </w:rPr>
        <w:t> </w:t>
      </w:r>
      <w:r>
        <w:rPr>
          <w:w w:val="105"/>
          <w:sz w:val="13"/>
        </w:rPr>
        <w:t>ser</w:t>
      </w:r>
      <w:r>
        <w:rPr>
          <w:spacing w:val="40"/>
          <w:w w:val="105"/>
          <w:sz w:val="13"/>
        </w:rPr>
        <w:t> </w:t>
      </w:r>
      <w:r>
        <w:rPr>
          <w:w w:val="105"/>
          <w:sz w:val="13"/>
        </w:rPr>
        <w:t>observados os seguintes parâmetros:</w:t>
      </w:r>
    </w:p>
    <w:p>
      <w:pPr>
        <w:pStyle w:val="ListParagraph"/>
        <w:numPr>
          <w:ilvl w:val="0"/>
          <w:numId w:val="7"/>
        </w:numPr>
        <w:tabs>
          <w:tab w:pos="432" w:val="left" w:leader="none"/>
        </w:tabs>
        <w:spacing w:line="240" w:lineRule="auto" w:before="0" w:after="0"/>
        <w:ind w:left="432" w:right="0" w:hanging="136"/>
        <w:jc w:val="left"/>
        <w:rPr>
          <w:sz w:val="13"/>
        </w:rPr>
      </w:pPr>
      <w:r>
        <w:rPr>
          <w:w w:val="105"/>
          <w:sz w:val="13"/>
        </w:rPr>
        <w:t>multa</w:t>
      </w:r>
      <w:r>
        <w:rPr>
          <w:spacing w:val="-6"/>
          <w:w w:val="105"/>
          <w:sz w:val="13"/>
        </w:rPr>
        <w:t> </w:t>
      </w:r>
      <w:r>
        <w:rPr>
          <w:w w:val="105"/>
          <w:sz w:val="13"/>
        </w:rPr>
        <w:t>de</w:t>
      </w:r>
      <w:r>
        <w:rPr>
          <w:spacing w:val="-6"/>
          <w:w w:val="105"/>
          <w:sz w:val="13"/>
        </w:rPr>
        <w:t> </w:t>
      </w:r>
      <w:r>
        <w:rPr>
          <w:w w:val="105"/>
          <w:sz w:val="13"/>
        </w:rPr>
        <w:t>0,5%</w:t>
      </w:r>
      <w:r>
        <w:rPr>
          <w:spacing w:val="-6"/>
          <w:w w:val="105"/>
          <w:sz w:val="13"/>
        </w:rPr>
        <w:t> </w:t>
      </w:r>
      <w:r>
        <w:rPr>
          <w:w w:val="105"/>
          <w:sz w:val="13"/>
        </w:rPr>
        <w:t>a</w:t>
      </w:r>
      <w:r>
        <w:rPr>
          <w:spacing w:val="-5"/>
          <w:w w:val="105"/>
          <w:sz w:val="13"/>
        </w:rPr>
        <w:t> </w:t>
      </w:r>
      <w:r>
        <w:rPr>
          <w:w w:val="105"/>
          <w:sz w:val="13"/>
        </w:rPr>
        <w:t>1,5%,</w:t>
      </w:r>
      <w:r>
        <w:rPr>
          <w:spacing w:val="-6"/>
          <w:w w:val="105"/>
          <w:sz w:val="13"/>
        </w:rPr>
        <w:t> </w:t>
      </w:r>
      <w:r>
        <w:rPr>
          <w:w w:val="105"/>
          <w:sz w:val="13"/>
        </w:rPr>
        <w:t>nos</w:t>
      </w:r>
      <w:r>
        <w:rPr>
          <w:spacing w:val="-6"/>
          <w:w w:val="105"/>
          <w:sz w:val="13"/>
        </w:rPr>
        <w:t> </w:t>
      </w:r>
      <w:r>
        <w:rPr>
          <w:w w:val="105"/>
          <w:sz w:val="13"/>
        </w:rPr>
        <w:t>casos</w:t>
      </w:r>
      <w:r>
        <w:rPr>
          <w:spacing w:val="-5"/>
          <w:w w:val="105"/>
          <w:sz w:val="13"/>
        </w:rPr>
        <w:t> </w:t>
      </w:r>
      <w:r>
        <w:rPr>
          <w:w w:val="105"/>
          <w:sz w:val="13"/>
        </w:rPr>
        <w:t>da</w:t>
      </w:r>
      <w:r>
        <w:rPr>
          <w:spacing w:val="-6"/>
          <w:w w:val="105"/>
          <w:sz w:val="13"/>
        </w:rPr>
        <w:t> </w:t>
      </w:r>
      <w:r>
        <w:rPr>
          <w:w w:val="105"/>
          <w:sz w:val="13"/>
        </w:rPr>
        <w:t>infração</w:t>
      </w:r>
      <w:r>
        <w:rPr>
          <w:spacing w:val="-6"/>
          <w:w w:val="105"/>
          <w:sz w:val="13"/>
        </w:rPr>
        <w:t> </w:t>
      </w:r>
      <w:r>
        <w:rPr>
          <w:w w:val="105"/>
          <w:sz w:val="13"/>
        </w:rPr>
        <w:t>prevista</w:t>
      </w:r>
      <w:r>
        <w:rPr>
          <w:spacing w:val="-5"/>
          <w:w w:val="105"/>
          <w:sz w:val="13"/>
        </w:rPr>
        <w:t> </w:t>
      </w:r>
      <w:r>
        <w:rPr>
          <w:w w:val="105"/>
          <w:sz w:val="13"/>
        </w:rPr>
        <w:t>no</w:t>
      </w:r>
      <w:r>
        <w:rPr>
          <w:spacing w:val="-6"/>
          <w:w w:val="105"/>
          <w:sz w:val="13"/>
        </w:rPr>
        <w:t> </w:t>
      </w:r>
      <w:r>
        <w:rPr>
          <w:w w:val="105"/>
          <w:sz w:val="13"/>
        </w:rPr>
        <w:t>subitem</w:t>
      </w:r>
      <w:r>
        <w:rPr>
          <w:spacing w:val="-6"/>
          <w:w w:val="105"/>
          <w:sz w:val="13"/>
        </w:rPr>
        <w:t> </w:t>
      </w:r>
      <w:r>
        <w:rPr>
          <w:w w:val="105"/>
          <w:sz w:val="13"/>
        </w:rPr>
        <w:t>9.1.1,</w:t>
      </w:r>
      <w:r>
        <w:rPr>
          <w:spacing w:val="-5"/>
          <w:w w:val="105"/>
          <w:sz w:val="13"/>
        </w:rPr>
        <w:t> </w:t>
      </w:r>
      <w:r>
        <w:rPr>
          <w:w w:val="105"/>
          <w:sz w:val="13"/>
        </w:rPr>
        <w:t>incidente</w:t>
      </w:r>
      <w:r>
        <w:rPr>
          <w:spacing w:val="-6"/>
          <w:w w:val="105"/>
          <w:sz w:val="13"/>
        </w:rPr>
        <w:t> </w:t>
      </w:r>
      <w:r>
        <w:rPr>
          <w:w w:val="105"/>
          <w:sz w:val="13"/>
        </w:rPr>
        <w:t>sobre</w:t>
      </w:r>
      <w:r>
        <w:rPr>
          <w:spacing w:val="-6"/>
          <w:w w:val="105"/>
          <w:sz w:val="13"/>
        </w:rPr>
        <w:t> </w:t>
      </w:r>
      <w:r>
        <w:rPr>
          <w:w w:val="105"/>
          <w:sz w:val="13"/>
        </w:rPr>
        <w:t>o</w:t>
      </w:r>
      <w:r>
        <w:rPr>
          <w:spacing w:val="-5"/>
          <w:w w:val="105"/>
          <w:sz w:val="13"/>
        </w:rPr>
        <w:t> </w:t>
      </w:r>
      <w:r>
        <w:rPr>
          <w:w w:val="105"/>
          <w:sz w:val="13"/>
        </w:rPr>
        <w:t>valor</w:t>
      </w:r>
      <w:r>
        <w:rPr>
          <w:spacing w:val="-6"/>
          <w:w w:val="105"/>
          <w:sz w:val="13"/>
        </w:rPr>
        <w:t> </w:t>
      </w:r>
      <w:r>
        <w:rPr>
          <w:w w:val="105"/>
          <w:sz w:val="13"/>
        </w:rPr>
        <w:t>anual</w:t>
      </w:r>
      <w:r>
        <w:rPr>
          <w:spacing w:val="-6"/>
          <w:w w:val="105"/>
          <w:sz w:val="13"/>
        </w:rPr>
        <w:t> </w:t>
      </w:r>
      <w:r>
        <w:rPr>
          <w:w w:val="105"/>
          <w:sz w:val="13"/>
        </w:rPr>
        <w:t>do</w:t>
      </w:r>
      <w:r>
        <w:rPr>
          <w:spacing w:val="-6"/>
          <w:w w:val="105"/>
          <w:sz w:val="13"/>
        </w:rPr>
        <w:t> </w:t>
      </w:r>
      <w:r>
        <w:rPr>
          <w:spacing w:val="-2"/>
          <w:w w:val="105"/>
          <w:sz w:val="13"/>
        </w:rPr>
        <w:t>Contrato;</w:t>
      </w:r>
    </w:p>
    <w:p>
      <w:pPr>
        <w:pStyle w:val="ListParagraph"/>
        <w:numPr>
          <w:ilvl w:val="0"/>
          <w:numId w:val="7"/>
        </w:numPr>
        <w:tabs>
          <w:tab w:pos="432" w:val="left" w:leader="none"/>
        </w:tabs>
        <w:spacing w:line="240" w:lineRule="auto" w:before="33" w:after="0"/>
        <w:ind w:left="432" w:right="0" w:hanging="144"/>
        <w:jc w:val="left"/>
        <w:rPr>
          <w:sz w:val="13"/>
        </w:rPr>
      </w:pPr>
      <w:r>
        <w:rPr>
          <w:w w:val="105"/>
          <w:sz w:val="13"/>
        </w:rPr>
        <w:t>multa</w:t>
      </w:r>
      <w:r>
        <w:rPr>
          <w:spacing w:val="-6"/>
          <w:w w:val="105"/>
          <w:sz w:val="13"/>
        </w:rPr>
        <w:t> </w:t>
      </w:r>
      <w:r>
        <w:rPr>
          <w:w w:val="105"/>
          <w:sz w:val="13"/>
        </w:rPr>
        <w:t>de</w:t>
      </w:r>
      <w:r>
        <w:rPr>
          <w:spacing w:val="-6"/>
          <w:w w:val="105"/>
          <w:sz w:val="13"/>
        </w:rPr>
        <w:t> </w:t>
      </w:r>
      <w:r>
        <w:rPr>
          <w:w w:val="105"/>
          <w:sz w:val="13"/>
        </w:rPr>
        <w:t>0,5%</w:t>
      </w:r>
      <w:r>
        <w:rPr>
          <w:spacing w:val="-6"/>
          <w:w w:val="105"/>
          <w:sz w:val="13"/>
        </w:rPr>
        <w:t> </w:t>
      </w:r>
      <w:r>
        <w:rPr>
          <w:w w:val="105"/>
          <w:sz w:val="13"/>
        </w:rPr>
        <w:t>a</w:t>
      </w:r>
      <w:r>
        <w:rPr>
          <w:spacing w:val="-5"/>
          <w:w w:val="105"/>
          <w:sz w:val="13"/>
        </w:rPr>
        <w:t> </w:t>
      </w:r>
      <w:r>
        <w:rPr>
          <w:w w:val="105"/>
          <w:sz w:val="13"/>
        </w:rPr>
        <w:t>15%,</w:t>
      </w:r>
      <w:r>
        <w:rPr>
          <w:spacing w:val="-6"/>
          <w:w w:val="105"/>
          <w:sz w:val="13"/>
        </w:rPr>
        <w:t> </w:t>
      </w:r>
      <w:r>
        <w:rPr>
          <w:w w:val="105"/>
          <w:sz w:val="13"/>
        </w:rPr>
        <w:t>nos</w:t>
      </w:r>
      <w:r>
        <w:rPr>
          <w:spacing w:val="-6"/>
          <w:w w:val="105"/>
          <w:sz w:val="13"/>
        </w:rPr>
        <w:t> </w:t>
      </w:r>
      <w:r>
        <w:rPr>
          <w:w w:val="105"/>
          <w:sz w:val="13"/>
        </w:rPr>
        <w:t>casos</w:t>
      </w:r>
      <w:r>
        <w:rPr>
          <w:spacing w:val="-5"/>
          <w:w w:val="105"/>
          <w:sz w:val="13"/>
        </w:rPr>
        <w:t> </w:t>
      </w:r>
      <w:r>
        <w:rPr>
          <w:w w:val="105"/>
          <w:sz w:val="13"/>
        </w:rPr>
        <w:t>das</w:t>
      </w:r>
      <w:r>
        <w:rPr>
          <w:spacing w:val="-6"/>
          <w:w w:val="105"/>
          <w:sz w:val="13"/>
        </w:rPr>
        <w:t> </w:t>
      </w:r>
      <w:r>
        <w:rPr>
          <w:w w:val="105"/>
          <w:sz w:val="13"/>
        </w:rPr>
        <w:t>infrações</w:t>
      </w:r>
      <w:r>
        <w:rPr>
          <w:spacing w:val="-6"/>
          <w:w w:val="105"/>
          <w:sz w:val="13"/>
        </w:rPr>
        <w:t> </w:t>
      </w:r>
      <w:r>
        <w:rPr>
          <w:w w:val="105"/>
          <w:sz w:val="13"/>
        </w:rPr>
        <w:t>previstas</w:t>
      </w:r>
      <w:r>
        <w:rPr>
          <w:spacing w:val="-5"/>
          <w:w w:val="105"/>
          <w:sz w:val="13"/>
        </w:rPr>
        <w:t> </w:t>
      </w:r>
      <w:r>
        <w:rPr>
          <w:w w:val="105"/>
          <w:sz w:val="13"/>
        </w:rPr>
        <w:t>nos</w:t>
      </w:r>
      <w:r>
        <w:rPr>
          <w:spacing w:val="-6"/>
          <w:w w:val="105"/>
          <w:sz w:val="13"/>
        </w:rPr>
        <w:t> </w:t>
      </w:r>
      <w:r>
        <w:rPr>
          <w:w w:val="105"/>
          <w:sz w:val="13"/>
        </w:rPr>
        <w:t>subitens</w:t>
      </w:r>
      <w:r>
        <w:rPr>
          <w:spacing w:val="-6"/>
          <w:w w:val="105"/>
          <w:sz w:val="13"/>
        </w:rPr>
        <w:t> </w:t>
      </w:r>
      <w:r>
        <w:rPr>
          <w:w w:val="105"/>
          <w:sz w:val="13"/>
        </w:rPr>
        <w:t>9.1.2</w:t>
      </w:r>
      <w:r>
        <w:rPr>
          <w:spacing w:val="-5"/>
          <w:w w:val="105"/>
          <w:sz w:val="13"/>
        </w:rPr>
        <w:t> </w:t>
      </w:r>
      <w:r>
        <w:rPr>
          <w:w w:val="105"/>
          <w:sz w:val="13"/>
        </w:rPr>
        <w:t>a</w:t>
      </w:r>
      <w:r>
        <w:rPr>
          <w:spacing w:val="-6"/>
          <w:w w:val="105"/>
          <w:sz w:val="13"/>
        </w:rPr>
        <w:t> </w:t>
      </w:r>
      <w:r>
        <w:rPr>
          <w:w w:val="105"/>
          <w:sz w:val="13"/>
        </w:rPr>
        <w:t>9.1.7,</w:t>
      </w:r>
      <w:r>
        <w:rPr>
          <w:spacing w:val="-6"/>
          <w:w w:val="105"/>
          <w:sz w:val="13"/>
        </w:rPr>
        <w:t> </w:t>
      </w:r>
      <w:r>
        <w:rPr>
          <w:w w:val="105"/>
          <w:sz w:val="13"/>
        </w:rPr>
        <w:t>incidente</w:t>
      </w:r>
      <w:r>
        <w:rPr>
          <w:spacing w:val="-5"/>
          <w:w w:val="105"/>
          <w:sz w:val="13"/>
        </w:rPr>
        <w:t> </w:t>
      </w:r>
      <w:r>
        <w:rPr>
          <w:w w:val="105"/>
          <w:sz w:val="13"/>
        </w:rPr>
        <w:t>sobre</w:t>
      </w:r>
      <w:r>
        <w:rPr>
          <w:spacing w:val="-6"/>
          <w:w w:val="105"/>
          <w:sz w:val="13"/>
        </w:rPr>
        <w:t> </w:t>
      </w:r>
      <w:r>
        <w:rPr>
          <w:w w:val="105"/>
          <w:sz w:val="13"/>
        </w:rPr>
        <w:t>o</w:t>
      </w:r>
      <w:r>
        <w:rPr>
          <w:spacing w:val="-6"/>
          <w:w w:val="105"/>
          <w:sz w:val="13"/>
        </w:rPr>
        <w:t> </w:t>
      </w:r>
      <w:r>
        <w:rPr>
          <w:w w:val="105"/>
          <w:sz w:val="13"/>
        </w:rPr>
        <w:t>valor</w:t>
      </w:r>
      <w:r>
        <w:rPr>
          <w:spacing w:val="-5"/>
          <w:w w:val="105"/>
          <w:sz w:val="13"/>
        </w:rPr>
        <w:t> </w:t>
      </w:r>
      <w:r>
        <w:rPr>
          <w:w w:val="105"/>
          <w:sz w:val="13"/>
        </w:rPr>
        <w:t>anual</w:t>
      </w:r>
      <w:r>
        <w:rPr>
          <w:spacing w:val="-6"/>
          <w:w w:val="105"/>
          <w:sz w:val="13"/>
        </w:rPr>
        <w:t> </w:t>
      </w:r>
      <w:r>
        <w:rPr>
          <w:w w:val="105"/>
          <w:sz w:val="13"/>
        </w:rPr>
        <w:t>do</w:t>
      </w:r>
      <w:r>
        <w:rPr>
          <w:spacing w:val="-6"/>
          <w:w w:val="105"/>
          <w:sz w:val="13"/>
        </w:rPr>
        <w:t> </w:t>
      </w:r>
      <w:r>
        <w:rPr>
          <w:spacing w:val="-2"/>
          <w:w w:val="105"/>
          <w:sz w:val="13"/>
        </w:rPr>
        <w:t>Contrato;</w:t>
      </w:r>
    </w:p>
    <w:p>
      <w:pPr>
        <w:pStyle w:val="ListParagraph"/>
        <w:numPr>
          <w:ilvl w:val="0"/>
          <w:numId w:val="7"/>
        </w:numPr>
        <w:tabs>
          <w:tab w:pos="432" w:val="left" w:leader="none"/>
        </w:tabs>
        <w:spacing w:line="240" w:lineRule="auto" w:before="33" w:after="0"/>
        <w:ind w:left="432" w:right="0" w:hanging="136"/>
        <w:jc w:val="left"/>
        <w:rPr>
          <w:sz w:val="13"/>
        </w:rPr>
      </w:pPr>
      <w:r>
        <w:rPr>
          <w:w w:val="105"/>
          <w:sz w:val="13"/>
        </w:rPr>
        <w:t>multa</w:t>
      </w:r>
      <w:r>
        <w:rPr>
          <w:spacing w:val="-6"/>
          <w:w w:val="105"/>
          <w:sz w:val="13"/>
        </w:rPr>
        <w:t> </w:t>
      </w:r>
      <w:r>
        <w:rPr>
          <w:w w:val="105"/>
          <w:sz w:val="13"/>
        </w:rPr>
        <w:t>de</w:t>
      </w:r>
      <w:r>
        <w:rPr>
          <w:spacing w:val="-6"/>
          <w:w w:val="105"/>
          <w:sz w:val="13"/>
        </w:rPr>
        <w:t> </w:t>
      </w:r>
      <w:r>
        <w:rPr>
          <w:w w:val="105"/>
          <w:sz w:val="13"/>
        </w:rPr>
        <w:t>5%</w:t>
      </w:r>
      <w:r>
        <w:rPr>
          <w:spacing w:val="-5"/>
          <w:w w:val="105"/>
          <w:sz w:val="13"/>
        </w:rPr>
        <w:t> </w:t>
      </w:r>
      <w:r>
        <w:rPr>
          <w:w w:val="105"/>
          <w:sz w:val="13"/>
        </w:rPr>
        <w:t>a</w:t>
      </w:r>
      <w:r>
        <w:rPr>
          <w:spacing w:val="-6"/>
          <w:w w:val="105"/>
          <w:sz w:val="13"/>
        </w:rPr>
        <w:t> </w:t>
      </w:r>
      <w:r>
        <w:rPr>
          <w:w w:val="105"/>
          <w:sz w:val="13"/>
        </w:rPr>
        <w:t>30%,</w:t>
      </w:r>
      <w:r>
        <w:rPr>
          <w:spacing w:val="-6"/>
          <w:w w:val="105"/>
          <w:sz w:val="13"/>
        </w:rPr>
        <w:t> </w:t>
      </w:r>
      <w:r>
        <w:rPr>
          <w:w w:val="105"/>
          <w:sz w:val="13"/>
        </w:rPr>
        <w:t>nos</w:t>
      </w:r>
      <w:r>
        <w:rPr>
          <w:spacing w:val="-5"/>
          <w:w w:val="105"/>
          <w:sz w:val="13"/>
        </w:rPr>
        <w:t> </w:t>
      </w:r>
      <w:r>
        <w:rPr>
          <w:w w:val="105"/>
          <w:sz w:val="13"/>
        </w:rPr>
        <w:t>casos</w:t>
      </w:r>
      <w:r>
        <w:rPr>
          <w:spacing w:val="-6"/>
          <w:w w:val="105"/>
          <w:sz w:val="13"/>
        </w:rPr>
        <w:t> </w:t>
      </w:r>
      <w:r>
        <w:rPr>
          <w:w w:val="105"/>
          <w:sz w:val="13"/>
        </w:rPr>
        <w:t>das</w:t>
      </w:r>
      <w:r>
        <w:rPr>
          <w:spacing w:val="-6"/>
          <w:w w:val="105"/>
          <w:sz w:val="13"/>
        </w:rPr>
        <w:t> </w:t>
      </w:r>
      <w:r>
        <w:rPr>
          <w:w w:val="105"/>
          <w:sz w:val="13"/>
        </w:rPr>
        <w:t>infrações</w:t>
      </w:r>
      <w:r>
        <w:rPr>
          <w:spacing w:val="-5"/>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subitens</w:t>
      </w:r>
      <w:r>
        <w:rPr>
          <w:spacing w:val="-5"/>
          <w:w w:val="105"/>
          <w:sz w:val="13"/>
        </w:rPr>
        <w:t> </w:t>
      </w:r>
      <w:r>
        <w:rPr>
          <w:w w:val="105"/>
          <w:sz w:val="13"/>
        </w:rPr>
        <w:t>9.1.8</w:t>
      </w:r>
      <w:r>
        <w:rPr>
          <w:spacing w:val="-6"/>
          <w:w w:val="105"/>
          <w:sz w:val="13"/>
        </w:rPr>
        <w:t> </w:t>
      </w:r>
      <w:r>
        <w:rPr>
          <w:w w:val="105"/>
          <w:sz w:val="13"/>
        </w:rPr>
        <w:t>a</w:t>
      </w:r>
      <w:r>
        <w:rPr>
          <w:spacing w:val="-6"/>
          <w:w w:val="105"/>
          <w:sz w:val="13"/>
        </w:rPr>
        <w:t> </w:t>
      </w:r>
      <w:r>
        <w:rPr>
          <w:w w:val="105"/>
          <w:sz w:val="13"/>
        </w:rPr>
        <w:t>9.1.12,</w:t>
      </w:r>
      <w:r>
        <w:rPr>
          <w:spacing w:val="-5"/>
          <w:w w:val="105"/>
          <w:sz w:val="13"/>
        </w:rPr>
        <w:t> </w:t>
      </w:r>
      <w:r>
        <w:rPr>
          <w:w w:val="105"/>
          <w:sz w:val="13"/>
        </w:rPr>
        <w:t>incidente</w:t>
      </w:r>
      <w:r>
        <w:rPr>
          <w:spacing w:val="-6"/>
          <w:w w:val="105"/>
          <w:sz w:val="13"/>
        </w:rPr>
        <w:t> </w:t>
      </w:r>
      <w:r>
        <w:rPr>
          <w:w w:val="105"/>
          <w:sz w:val="13"/>
        </w:rPr>
        <w:t>sobre</w:t>
      </w:r>
      <w:r>
        <w:rPr>
          <w:spacing w:val="-6"/>
          <w:w w:val="105"/>
          <w:sz w:val="13"/>
        </w:rPr>
        <w:t> </w:t>
      </w:r>
      <w:r>
        <w:rPr>
          <w:w w:val="105"/>
          <w:sz w:val="13"/>
        </w:rPr>
        <w:t>o</w:t>
      </w:r>
      <w:r>
        <w:rPr>
          <w:spacing w:val="-5"/>
          <w:w w:val="105"/>
          <w:sz w:val="13"/>
        </w:rPr>
        <w:t> </w:t>
      </w:r>
      <w:r>
        <w:rPr>
          <w:w w:val="105"/>
          <w:sz w:val="13"/>
        </w:rPr>
        <w:t>valor</w:t>
      </w:r>
      <w:r>
        <w:rPr>
          <w:spacing w:val="-6"/>
          <w:w w:val="105"/>
          <w:sz w:val="13"/>
        </w:rPr>
        <w:t> </w:t>
      </w:r>
      <w:r>
        <w:rPr>
          <w:w w:val="105"/>
          <w:sz w:val="13"/>
        </w:rPr>
        <w:t>anual</w:t>
      </w:r>
      <w:r>
        <w:rPr>
          <w:spacing w:val="-6"/>
          <w:w w:val="105"/>
          <w:sz w:val="13"/>
        </w:rPr>
        <w:t> </w:t>
      </w:r>
      <w:r>
        <w:rPr>
          <w:w w:val="105"/>
          <w:sz w:val="13"/>
        </w:rPr>
        <w:t>do</w:t>
      </w:r>
      <w:r>
        <w:rPr>
          <w:spacing w:val="-5"/>
          <w:w w:val="105"/>
          <w:sz w:val="13"/>
        </w:rPr>
        <w:t> </w:t>
      </w:r>
      <w:r>
        <w:rPr>
          <w:spacing w:val="-2"/>
          <w:w w:val="105"/>
          <w:sz w:val="13"/>
        </w:rPr>
        <w:t>Contrato;</w:t>
      </w:r>
    </w:p>
    <w:p>
      <w:pPr>
        <w:pStyle w:val="ListParagraph"/>
        <w:numPr>
          <w:ilvl w:val="0"/>
          <w:numId w:val="7"/>
        </w:numPr>
        <w:tabs>
          <w:tab w:pos="440" w:val="left" w:leader="none"/>
        </w:tabs>
        <w:spacing w:line="292" w:lineRule="auto" w:before="33" w:after="0"/>
        <w:ind w:left="292" w:right="327" w:firstLine="0"/>
        <w:jc w:val="left"/>
        <w:rPr>
          <w:sz w:val="13"/>
        </w:rPr>
      </w:pPr>
      <w:r>
        <w:rPr>
          <w:w w:val="105"/>
          <w:sz w:val="13"/>
        </w:rPr>
        <w:t>multa</w:t>
      </w:r>
      <w:r>
        <w:rPr>
          <w:spacing w:val="-1"/>
          <w:w w:val="105"/>
          <w:sz w:val="13"/>
        </w:rPr>
        <w:t> </w:t>
      </w:r>
      <w:r>
        <w:rPr>
          <w:w w:val="105"/>
          <w:sz w:val="13"/>
        </w:rPr>
        <w:t>de</w:t>
      </w:r>
      <w:r>
        <w:rPr>
          <w:spacing w:val="-1"/>
          <w:w w:val="105"/>
          <w:sz w:val="13"/>
        </w:rPr>
        <w:t> </w:t>
      </w:r>
      <w:r>
        <w:rPr>
          <w:w w:val="105"/>
          <w:sz w:val="13"/>
        </w:rPr>
        <w:t>0,5%</w:t>
      </w:r>
      <w:r>
        <w:rPr>
          <w:spacing w:val="-1"/>
          <w:w w:val="105"/>
          <w:sz w:val="13"/>
        </w:rPr>
        <w:t> </w:t>
      </w:r>
      <w:r>
        <w:rPr>
          <w:w w:val="105"/>
          <w:sz w:val="13"/>
        </w:rPr>
        <w:t>a</w:t>
      </w:r>
      <w:r>
        <w:rPr>
          <w:spacing w:val="-1"/>
          <w:w w:val="105"/>
          <w:sz w:val="13"/>
        </w:rPr>
        <w:t> </w:t>
      </w:r>
      <w:r>
        <w:rPr>
          <w:w w:val="105"/>
          <w:sz w:val="13"/>
        </w:rPr>
        <w:t>15%</w:t>
      </w:r>
      <w:r>
        <w:rPr>
          <w:spacing w:val="-1"/>
          <w:w w:val="105"/>
          <w:sz w:val="13"/>
        </w:rPr>
        <w:t> </w:t>
      </w:r>
      <w:r>
        <w:rPr>
          <w:w w:val="105"/>
          <w:sz w:val="13"/>
        </w:rPr>
        <w:t>incidente</w:t>
      </w:r>
      <w:r>
        <w:rPr>
          <w:spacing w:val="-1"/>
          <w:w w:val="105"/>
          <w:sz w:val="13"/>
        </w:rPr>
        <w:t> </w:t>
      </w:r>
      <w:r>
        <w:rPr>
          <w:w w:val="105"/>
          <w:sz w:val="13"/>
        </w:rPr>
        <w:t>sobre</w:t>
      </w:r>
      <w:r>
        <w:rPr>
          <w:spacing w:val="-1"/>
          <w:w w:val="105"/>
          <w:sz w:val="13"/>
        </w:rPr>
        <w:t> </w:t>
      </w:r>
      <w:r>
        <w:rPr>
          <w:w w:val="105"/>
          <w:sz w:val="13"/>
        </w:rPr>
        <w:t>o</w:t>
      </w:r>
      <w:r>
        <w:rPr>
          <w:spacing w:val="-1"/>
          <w:w w:val="105"/>
          <w:sz w:val="13"/>
        </w:rPr>
        <w:t> </w:t>
      </w:r>
      <w:r>
        <w:rPr>
          <w:w w:val="105"/>
          <w:sz w:val="13"/>
        </w:rPr>
        <w:t>valor</w:t>
      </w:r>
      <w:r>
        <w:rPr>
          <w:spacing w:val="-1"/>
          <w:w w:val="105"/>
          <w:sz w:val="13"/>
        </w:rPr>
        <w:t> </w:t>
      </w:r>
      <w:r>
        <w:rPr>
          <w:w w:val="105"/>
          <w:sz w:val="13"/>
        </w:rPr>
        <w:t>anual</w:t>
      </w:r>
      <w:r>
        <w:rPr>
          <w:spacing w:val="-1"/>
          <w:w w:val="105"/>
          <w:sz w:val="13"/>
        </w:rPr>
        <w:t> </w:t>
      </w:r>
      <w:r>
        <w:rPr>
          <w:w w:val="105"/>
          <w:sz w:val="13"/>
        </w:rPr>
        <w:t>do</w:t>
      </w:r>
      <w:r>
        <w:rPr>
          <w:spacing w:val="-1"/>
          <w:w w:val="105"/>
          <w:sz w:val="13"/>
        </w:rPr>
        <w:t> </w:t>
      </w:r>
      <w:r>
        <w:rPr>
          <w:w w:val="105"/>
          <w:sz w:val="13"/>
        </w:rPr>
        <w:t>Contrato,</w:t>
      </w:r>
      <w:r>
        <w:rPr>
          <w:spacing w:val="-1"/>
          <w:w w:val="105"/>
          <w:sz w:val="13"/>
        </w:rPr>
        <w:t> </w:t>
      </w:r>
      <w:r>
        <w:rPr>
          <w:w w:val="105"/>
          <w:sz w:val="13"/>
        </w:rPr>
        <w:t>caso</w:t>
      </w:r>
      <w:r>
        <w:rPr>
          <w:spacing w:val="-1"/>
          <w:w w:val="105"/>
          <w:sz w:val="13"/>
        </w:rPr>
        <w:t> </w:t>
      </w:r>
      <w:r>
        <w:rPr>
          <w:w w:val="105"/>
          <w:sz w:val="13"/>
        </w:rPr>
        <w:t>não</w:t>
      </w:r>
      <w:r>
        <w:rPr>
          <w:spacing w:val="-1"/>
          <w:w w:val="105"/>
          <w:sz w:val="13"/>
        </w:rPr>
        <w:t> </w:t>
      </w:r>
      <w:r>
        <w:rPr>
          <w:w w:val="105"/>
          <w:sz w:val="13"/>
        </w:rPr>
        <w:t>comprovado,</w:t>
      </w:r>
      <w:r>
        <w:rPr>
          <w:spacing w:val="-1"/>
          <w:w w:val="105"/>
          <w:sz w:val="13"/>
        </w:rPr>
        <w:t> </w:t>
      </w:r>
      <w:r>
        <w:rPr>
          <w:w w:val="105"/>
          <w:sz w:val="13"/>
        </w:rPr>
        <w:t>no</w:t>
      </w:r>
      <w:r>
        <w:rPr>
          <w:spacing w:val="-1"/>
          <w:w w:val="105"/>
          <w:sz w:val="13"/>
        </w:rPr>
        <w:t> </w:t>
      </w:r>
      <w:r>
        <w:rPr>
          <w:w w:val="105"/>
          <w:sz w:val="13"/>
        </w:rPr>
        <w:t>prazo</w:t>
      </w:r>
      <w:r>
        <w:rPr>
          <w:spacing w:val="-1"/>
          <w:w w:val="105"/>
          <w:sz w:val="13"/>
        </w:rPr>
        <w:t> </w:t>
      </w:r>
      <w:r>
        <w:rPr>
          <w:w w:val="105"/>
          <w:sz w:val="13"/>
        </w:rPr>
        <w:t>estabelecido</w:t>
      </w:r>
      <w:r>
        <w:rPr>
          <w:spacing w:val="-1"/>
          <w:w w:val="105"/>
          <w:sz w:val="13"/>
        </w:rPr>
        <w:t> </w:t>
      </w:r>
      <w:r>
        <w:rPr>
          <w:w w:val="105"/>
          <w:sz w:val="13"/>
        </w:rPr>
        <w:t>pela</w:t>
      </w:r>
      <w:r>
        <w:rPr>
          <w:spacing w:val="-1"/>
          <w:w w:val="105"/>
          <w:sz w:val="13"/>
        </w:rPr>
        <w:t> </w:t>
      </w:r>
      <w:r>
        <w:rPr>
          <w:w w:val="105"/>
          <w:sz w:val="13"/>
        </w:rPr>
        <w:t>fiscalização,</w:t>
      </w:r>
      <w:r>
        <w:rPr>
          <w:spacing w:val="-1"/>
          <w:w w:val="105"/>
          <w:sz w:val="13"/>
        </w:rPr>
        <w:t> </w:t>
      </w:r>
      <w:r>
        <w:rPr>
          <w:w w:val="105"/>
          <w:sz w:val="13"/>
        </w:rPr>
        <w:t>o</w:t>
      </w:r>
      <w:r>
        <w:rPr>
          <w:spacing w:val="-1"/>
          <w:w w:val="105"/>
          <w:sz w:val="13"/>
        </w:rPr>
        <w:t> </w:t>
      </w:r>
      <w:r>
        <w:rPr>
          <w:w w:val="105"/>
          <w:sz w:val="13"/>
        </w:rPr>
        <w:t>cumprimento</w:t>
      </w:r>
      <w:r>
        <w:rPr>
          <w:spacing w:val="-1"/>
          <w:w w:val="105"/>
          <w:sz w:val="13"/>
        </w:rPr>
        <w:t> </w:t>
      </w:r>
      <w:r>
        <w:rPr>
          <w:w w:val="105"/>
          <w:sz w:val="13"/>
        </w:rPr>
        <w:t>das</w:t>
      </w:r>
      <w:r>
        <w:rPr>
          <w:spacing w:val="-1"/>
          <w:w w:val="105"/>
          <w:sz w:val="13"/>
        </w:rPr>
        <w:t> </w:t>
      </w:r>
      <w:r>
        <w:rPr>
          <w:w w:val="105"/>
          <w:sz w:val="13"/>
        </w:rPr>
        <w:t>obrigações</w:t>
      </w:r>
      <w:r>
        <w:rPr>
          <w:spacing w:val="-1"/>
          <w:w w:val="105"/>
          <w:sz w:val="13"/>
        </w:rPr>
        <w:t> </w:t>
      </w:r>
      <w:r>
        <w:rPr>
          <w:w w:val="105"/>
          <w:sz w:val="13"/>
        </w:rPr>
        <w:t>trabalhistas</w:t>
      </w:r>
      <w:r>
        <w:rPr>
          <w:spacing w:val="-1"/>
          <w:w w:val="105"/>
          <w:sz w:val="13"/>
        </w:rPr>
        <w:t> </w:t>
      </w:r>
      <w:r>
        <w:rPr>
          <w:w w:val="105"/>
          <w:sz w:val="13"/>
        </w:rPr>
        <w:t>e</w:t>
      </w:r>
      <w:r>
        <w:rPr>
          <w:spacing w:val="-1"/>
          <w:w w:val="105"/>
          <w:sz w:val="13"/>
        </w:rPr>
        <w:t> </w:t>
      </w:r>
      <w:r>
        <w:rPr>
          <w:w w:val="105"/>
          <w:sz w:val="13"/>
        </w:rPr>
        <w:t>com</w:t>
      </w:r>
      <w:r>
        <w:rPr>
          <w:spacing w:val="-1"/>
          <w:w w:val="105"/>
          <w:sz w:val="13"/>
        </w:rPr>
        <w:t> </w:t>
      </w:r>
      <w:r>
        <w:rPr>
          <w:w w:val="105"/>
          <w:sz w:val="13"/>
        </w:rPr>
        <w:t>o</w:t>
      </w:r>
      <w:r>
        <w:rPr>
          <w:spacing w:val="-1"/>
          <w:w w:val="105"/>
          <w:sz w:val="13"/>
        </w:rPr>
        <w:t> </w:t>
      </w:r>
      <w:r>
        <w:rPr>
          <w:w w:val="105"/>
          <w:sz w:val="13"/>
        </w:rPr>
        <w:t>Fundo</w:t>
      </w:r>
      <w:r>
        <w:rPr>
          <w:spacing w:val="-1"/>
          <w:w w:val="105"/>
          <w:sz w:val="13"/>
        </w:rPr>
        <w:t> </w:t>
      </w:r>
      <w:r>
        <w:rPr>
          <w:w w:val="105"/>
          <w:sz w:val="13"/>
        </w:rPr>
        <w:t>de</w:t>
      </w:r>
      <w:r>
        <w:rPr>
          <w:spacing w:val="-1"/>
          <w:w w:val="105"/>
          <w:sz w:val="13"/>
        </w:rPr>
        <w:t> </w:t>
      </w:r>
      <w:r>
        <w:rPr>
          <w:w w:val="105"/>
          <w:sz w:val="13"/>
        </w:rPr>
        <w:t>Garantia</w:t>
      </w:r>
      <w:r>
        <w:rPr>
          <w:spacing w:val="-1"/>
          <w:w w:val="105"/>
          <w:sz w:val="13"/>
        </w:rPr>
        <w:t> </w:t>
      </w:r>
      <w:r>
        <w:rPr>
          <w:w w:val="105"/>
          <w:sz w:val="13"/>
        </w:rPr>
        <w:t>do</w:t>
      </w:r>
      <w:r>
        <w:rPr>
          <w:spacing w:val="-3"/>
          <w:w w:val="105"/>
          <w:sz w:val="13"/>
        </w:rPr>
        <w:t> </w:t>
      </w:r>
      <w:r>
        <w:rPr>
          <w:w w:val="105"/>
          <w:sz w:val="13"/>
        </w:rPr>
        <w:t>Tempo</w:t>
      </w:r>
      <w:r>
        <w:rPr>
          <w:spacing w:val="-1"/>
          <w:w w:val="105"/>
          <w:sz w:val="13"/>
        </w:rPr>
        <w:t> </w:t>
      </w:r>
      <w:r>
        <w:rPr>
          <w:w w:val="105"/>
          <w:sz w:val="13"/>
        </w:rPr>
        <w:t>de</w:t>
      </w:r>
      <w:r>
        <w:rPr>
          <w:spacing w:val="-1"/>
          <w:w w:val="105"/>
          <w:sz w:val="13"/>
        </w:rPr>
        <w:t> </w:t>
      </w:r>
      <w:r>
        <w:rPr>
          <w:w w:val="105"/>
          <w:sz w:val="13"/>
        </w:rPr>
        <w:t>Serviço</w:t>
      </w:r>
      <w:r>
        <w:rPr>
          <w:spacing w:val="-1"/>
          <w:w w:val="105"/>
          <w:sz w:val="13"/>
        </w:rPr>
        <w:t> </w:t>
      </w:r>
      <w:r>
        <w:rPr>
          <w:w w:val="105"/>
          <w:sz w:val="13"/>
        </w:rPr>
        <w:t>(FGTS)</w:t>
      </w:r>
      <w:r>
        <w:rPr>
          <w:spacing w:val="-1"/>
          <w:w w:val="105"/>
          <w:sz w:val="13"/>
        </w:rPr>
        <w:t> </w:t>
      </w:r>
      <w:r>
        <w:rPr>
          <w:w w:val="105"/>
          <w:sz w:val="13"/>
        </w:rPr>
        <w:t>em</w:t>
      </w:r>
      <w:r>
        <w:rPr>
          <w:spacing w:val="-1"/>
          <w:w w:val="105"/>
          <w:sz w:val="13"/>
        </w:rPr>
        <w:t> </w:t>
      </w:r>
      <w:r>
        <w:rPr>
          <w:w w:val="105"/>
          <w:sz w:val="13"/>
        </w:rPr>
        <w:t>relação</w:t>
      </w:r>
      <w:r>
        <w:rPr>
          <w:spacing w:val="-1"/>
          <w:w w:val="105"/>
          <w:sz w:val="13"/>
        </w:rPr>
        <w:t> </w:t>
      </w:r>
      <w:r>
        <w:rPr>
          <w:w w:val="105"/>
          <w:sz w:val="13"/>
        </w:rPr>
        <w:t>aos</w:t>
      </w:r>
      <w:r>
        <w:rPr>
          <w:spacing w:val="-1"/>
          <w:w w:val="105"/>
          <w:sz w:val="13"/>
        </w:rPr>
        <w:t> </w:t>
      </w:r>
      <w:r>
        <w:rPr>
          <w:w w:val="105"/>
          <w:sz w:val="13"/>
        </w:rPr>
        <w:t>empregados</w:t>
      </w:r>
      <w:r>
        <w:rPr>
          <w:spacing w:val="40"/>
          <w:w w:val="105"/>
          <w:sz w:val="13"/>
        </w:rPr>
        <w:t> </w:t>
      </w:r>
      <w:r>
        <w:rPr>
          <w:w w:val="105"/>
          <w:sz w:val="13"/>
        </w:rPr>
        <w:t>diretamente</w:t>
      </w:r>
      <w:r>
        <w:rPr>
          <w:spacing w:val="-1"/>
          <w:w w:val="105"/>
          <w:sz w:val="13"/>
        </w:rPr>
        <w:t> </w:t>
      </w:r>
      <w:r>
        <w:rPr>
          <w:w w:val="105"/>
          <w:sz w:val="13"/>
        </w:rPr>
        <w:t>envolvidos</w:t>
      </w:r>
      <w:r>
        <w:rPr>
          <w:spacing w:val="-1"/>
          <w:w w:val="105"/>
          <w:sz w:val="13"/>
        </w:rPr>
        <w:t> </w:t>
      </w:r>
      <w:r>
        <w:rPr>
          <w:w w:val="105"/>
          <w:sz w:val="13"/>
        </w:rPr>
        <w:t>na</w:t>
      </w:r>
      <w:r>
        <w:rPr>
          <w:spacing w:val="-1"/>
          <w:w w:val="105"/>
          <w:sz w:val="13"/>
        </w:rPr>
        <w:t> </w:t>
      </w:r>
      <w:r>
        <w:rPr>
          <w:w w:val="105"/>
          <w:sz w:val="13"/>
        </w:rPr>
        <w:t>execução,</w:t>
      </w:r>
      <w:r>
        <w:rPr>
          <w:spacing w:val="-1"/>
          <w:w w:val="105"/>
          <w:sz w:val="13"/>
        </w:rPr>
        <w:t> </w:t>
      </w:r>
      <w:r>
        <w:rPr>
          <w:w w:val="105"/>
          <w:sz w:val="13"/>
        </w:rPr>
        <w:t>quando</w:t>
      </w:r>
      <w:r>
        <w:rPr>
          <w:spacing w:val="-1"/>
          <w:w w:val="105"/>
          <w:sz w:val="13"/>
        </w:rPr>
        <w:t> </w:t>
      </w:r>
      <w:r>
        <w:rPr>
          <w:w w:val="105"/>
          <w:sz w:val="13"/>
        </w:rPr>
        <w:t>for</w:t>
      </w:r>
      <w:r>
        <w:rPr>
          <w:spacing w:val="-1"/>
          <w:w w:val="105"/>
          <w:sz w:val="13"/>
        </w:rPr>
        <w:t> </w:t>
      </w:r>
      <w:r>
        <w:rPr>
          <w:w w:val="105"/>
          <w:sz w:val="13"/>
        </w:rPr>
        <w:t>o</w:t>
      </w:r>
      <w:r>
        <w:rPr>
          <w:spacing w:val="-1"/>
          <w:w w:val="105"/>
          <w:sz w:val="13"/>
        </w:rPr>
        <w:t> </w:t>
      </w:r>
      <w:r>
        <w:rPr>
          <w:w w:val="105"/>
          <w:sz w:val="13"/>
        </w:rPr>
        <w:t>caso,</w:t>
      </w:r>
      <w:r>
        <w:rPr>
          <w:spacing w:val="-1"/>
          <w:w w:val="105"/>
          <w:sz w:val="13"/>
        </w:rPr>
        <w:t> </w:t>
      </w:r>
      <w:r>
        <w:rPr>
          <w:w w:val="105"/>
          <w:sz w:val="13"/>
        </w:rPr>
        <w:t>do</w:t>
      </w:r>
      <w:r>
        <w:rPr>
          <w:spacing w:val="-1"/>
          <w:w w:val="105"/>
          <w:sz w:val="13"/>
        </w:rPr>
        <w:t> </w:t>
      </w:r>
      <w:r>
        <w:rPr>
          <w:w w:val="105"/>
          <w:sz w:val="13"/>
        </w:rPr>
        <w:t>contrato</w:t>
      </w:r>
      <w:r>
        <w:rPr>
          <w:spacing w:val="-1"/>
          <w:w w:val="105"/>
          <w:sz w:val="13"/>
        </w:rPr>
        <w:t> </w:t>
      </w:r>
      <w:r>
        <w:rPr>
          <w:w w:val="105"/>
          <w:sz w:val="13"/>
        </w:rPr>
        <w:t>de</w:t>
      </w:r>
      <w:r>
        <w:rPr>
          <w:spacing w:val="-1"/>
          <w:w w:val="105"/>
          <w:sz w:val="13"/>
        </w:rPr>
        <w:t> </w:t>
      </w:r>
      <w:r>
        <w:rPr>
          <w:w w:val="105"/>
          <w:sz w:val="13"/>
        </w:rPr>
        <w:t>prestação</w:t>
      </w:r>
      <w:r>
        <w:rPr>
          <w:spacing w:val="-1"/>
          <w:w w:val="105"/>
          <w:sz w:val="13"/>
        </w:rPr>
        <w:t> </w:t>
      </w:r>
      <w:r>
        <w:rPr>
          <w:w w:val="105"/>
          <w:sz w:val="13"/>
        </w:rPr>
        <w:t>de</w:t>
      </w:r>
      <w:r>
        <w:rPr>
          <w:spacing w:val="-1"/>
          <w:w w:val="105"/>
          <w:sz w:val="13"/>
        </w:rPr>
        <w:t> </w:t>
      </w:r>
      <w:r>
        <w:rPr>
          <w:w w:val="105"/>
          <w:sz w:val="13"/>
        </w:rPr>
        <w:t>serviços</w:t>
      </w:r>
      <w:r>
        <w:rPr>
          <w:spacing w:val="-1"/>
          <w:w w:val="105"/>
          <w:sz w:val="13"/>
        </w:rPr>
        <w:t> </w:t>
      </w:r>
      <w:r>
        <w:rPr>
          <w:w w:val="105"/>
          <w:sz w:val="13"/>
        </w:rPr>
        <w:t>com</w:t>
      </w:r>
      <w:r>
        <w:rPr>
          <w:spacing w:val="-1"/>
          <w:w w:val="105"/>
          <w:sz w:val="13"/>
        </w:rPr>
        <w:t> </w:t>
      </w:r>
      <w:r>
        <w:rPr>
          <w:w w:val="105"/>
          <w:sz w:val="13"/>
        </w:rPr>
        <w:t>dedicação</w:t>
      </w:r>
      <w:r>
        <w:rPr>
          <w:spacing w:val="-1"/>
          <w:w w:val="105"/>
          <w:sz w:val="13"/>
        </w:rPr>
        <w:t> </w:t>
      </w:r>
      <w:r>
        <w:rPr>
          <w:w w:val="105"/>
          <w:sz w:val="13"/>
        </w:rPr>
        <w:t>exclusiva</w:t>
      </w:r>
      <w:r>
        <w:rPr>
          <w:spacing w:val="-1"/>
          <w:w w:val="105"/>
          <w:sz w:val="13"/>
        </w:rPr>
        <w:t> </w:t>
      </w:r>
      <w:r>
        <w:rPr>
          <w:w w:val="105"/>
          <w:sz w:val="13"/>
        </w:rPr>
        <w:t>de</w:t>
      </w:r>
      <w:r>
        <w:rPr>
          <w:spacing w:val="-1"/>
          <w:w w:val="105"/>
          <w:sz w:val="13"/>
        </w:rPr>
        <w:t> </w:t>
      </w:r>
      <w:r>
        <w:rPr>
          <w:w w:val="105"/>
          <w:sz w:val="13"/>
        </w:rPr>
        <w:t>mão</w:t>
      </w:r>
      <w:r>
        <w:rPr>
          <w:spacing w:val="-1"/>
          <w:w w:val="105"/>
          <w:sz w:val="13"/>
        </w:rPr>
        <w:t> </w:t>
      </w:r>
      <w:r>
        <w:rPr>
          <w:w w:val="105"/>
          <w:sz w:val="13"/>
        </w:rPr>
        <w:t>de</w:t>
      </w:r>
      <w:r>
        <w:rPr>
          <w:spacing w:val="-1"/>
          <w:w w:val="105"/>
          <w:sz w:val="13"/>
        </w:rPr>
        <w:t> </w:t>
      </w:r>
      <w:r>
        <w:rPr>
          <w:w w:val="105"/>
          <w:sz w:val="13"/>
        </w:rPr>
        <w:t>obra,</w:t>
      </w:r>
      <w:r>
        <w:rPr>
          <w:spacing w:val="-1"/>
          <w:w w:val="105"/>
          <w:sz w:val="13"/>
        </w:rPr>
        <w:t> </w:t>
      </w:r>
      <w:r>
        <w:rPr>
          <w:w w:val="105"/>
          <w:sz w:val="13"/>
        </w:rPr>
        <w:t>na</w:t>
      </w:r>
      <w:r>
        <w:rPr>
          <w:spacing w:val="-1"/>
          <w:w w:val="105"/>
          <w:sz w:val="13"/>
        </w:rPr>
        <w:t> </w:t>
      </w:r>
      <w:r>
        <w:rPr>
          <w:w w:val="105"/>
          <w:sz w:val="13"/>
        </w:rPr>
        <w:t>forma</w:t>
      </w:r>
      <w:r>
        <w:rPr>
          <w:spacing w:val="-1"/>
          <w:w w:val="105"/>
          <w:sz w:val="13"/>
        </w:rPr>
        <w:t> </w:t>
      </w:r>
      <w:r>
        <w:rPr>
          <w:w w:val="105"/>
          <w:sz w:val="13"/>
        </w:rPr>
        <w:t>do</w:t>
      </w:r>
      <w:r>
        <w:rPr>
          <w:spacing w:val="-1"/>
          <w:w w:val="105"/>
          <w:sz w:val="13"/>
        </w:rPr>
        <w:t> </w:t>
      </w:r>
      <w:r>
        <w:rPr>
          <w:w w:val="105"/>
          <w:sz w:val="13"/>
        </w:rPr>
        <w:t>art.</w:t>
      </w:r>
      <w:r>
        <w:rPr>
          <w:spacing w:val="-1"/>
          <w:w w:val="105"/>
          <w:sz w:val="13"/>
        </w:rPr>
        <w:t> </w:t>
      </w:r>
      <w:r>
        <w:rPr>
          <w:w w:val="105"/>
          <w:sz w:val="13"/>
        </w:rPr>
        <w:t>50</w:t>
      </w:r>
      <w:r>
        <w:rPr>
          <w:spacing w:val="-1"/>
          <w:w w:val="105"/>
          <w:sz w:val="13"/>
        </w:rPr>
        <w:t> </w:t>
      </w:r>
      <w:r>
        <w:rPr>
          <w:w w:val="105"/>
          <w:sz w:val="13"/>
        </w:rPr>
        <w:t>da</w:t>
      </w:r>
      <w:r>
        <w:rPr>
          <w:spacing w:val="-1"/>
          <w:w w:val="105"/>
          <w:sz w:val="13"/>
        </w:rPr>
        <w:t> </w:t>
      </w:r>
      <w:r>
        <w:rPr>
          <w:w w:val="105"/>
          <w:sz w:val="13"/>
        </w:rPr>
        <w:t>Lei</w:t>
      </w:r>
      <w:r>
        <w:rPr>
          <w:spacing w:val="-1"/>
          <w:w w:val="105"/>
          <w:sz w:val="13"/>
        </w:rPr>
        <w:t> </w:t>
      </w:r>
      <w:r>
        <w:rPr>
          <w:w w:val="105"/>
          <w:sz w:val="13"/>
        </w:rPr>
        <w:t>nº</w:t>
      </w:r>
      <w:r>
        <w:rPr>
          <w:spacing w:val="-1"/>
          <w:w w:val="105"/>
          <w:sz w:val="13"/>
        </w:rPr>
        <w:t> </w:t>
      </w:r>
      <w:r>
        <w:rPr>
          <w:w w:val="105"/>
          <w:sz w:val="13"/>
        </w:rPr>
        <w:t>14.133/2021,</w:t>
      </w:r>
      <w:r>
        <w:rPr>
          <w:spacing w:val="-1"/>
          <w:w w:val="105"/>
          <w:sz w:val="13"/>
        </w:rPr>
        <w:t> </w:t>
      </w:r>
      <w:r>
        <w:rPr>
          <w:w w:val="105"/>
          <w:sz w:val="13"/>
        </w:rPr>
        <w:t>em</w:t>
      </w:r>
      <w:r>
        <w:rPr>
          <w:spacing w:val="-1"/>
          <w:w w:val="105"/>
          <w:sz w:val="13"/>
        </w:rPr>
        <w:t> </w:t>
      </w:r>
      <w:r>
        <w:rPr>
          <w:w w:val="105"/>
          <w:sz w:val="13"/>
        </w:rPr>
        <w:t>especial</w:t>
      </w:r>
      <w:r>
        <w:rPr>
          <w:spacing w:val="-1"/>
          <w:w w:val="105"/>
          <w:sz w:val="13"/>
        </w:rPr>
        <w:t> </w:t>
      </w:r>
      <w:r>
        <w:rPr>
          <w:w w:val="105"/>
          <w:sz w:val="13"/>
        </w:rPr>
        <w:t>quanto</w:t>
      </w:r>
      <w:r>
        <w:rPr>
          <w:spacing w:val="-1"/>
          <w:w w:val="105"/>
          <w:sz w:val="13"/>
        </w:rPr>
        <w:t> </w:t>
      </w:r>
      <w:r>
        <w:rPr>
          <w:w w:val="105"/>
          <w:sz w:val="13"/>
        </w:rPr>
        <w:t>ao:</w:t>
      </w:r>
    </w:p>
    <w:p>
      <w:pPr>
        <w:pStyle w:val="ListParagraph"/>
        <w:numPr>
          <w:ilvl w:val="1"/>
          <w:numId w:val="7"/>
        </w:numPr>
        <w:tabs>
          <w:tab w:pos="401" w:val="left" w:leader="none"/>
        </w:tabs>
        <w:spacing w:line="240" w:lineRule="auto" w:before="0" w:after="0"/>
        <w:ind w:left="401" w:right="0" w:hanging="113"/>
        <w:jc w:val="left"/>
        <w:rPr>
          <w:sz w:val="13"/>
        </w:rPr>
      </w:pPr>
      <w:r>
        <w:rPr>
          <w:w w:val="105"/>
          <w:sz w:val="13"/>
        </w:rPr>
        <w:t>registro</w:t>
      </w:r>
      <w:r>
        <w:rPr>
          <w:spacing w:val="-6"/>
          <w:w w:val="105"/>
          <w:sz w:val="13"/>
        </w:rPr>
        <w:t> </w:t>
      </w:r>
      <w:r>
        <w:rPr>
          <w:w w:val="105"/>
          <w:sz w:val="13"/>
        </w:rPr>
        <w:t>de</w:t>
      </w:r>
      <w:r>
        <w:rPr>
          <w:spacing w:val="-6"/>
          <w:w w:val="105"/>
          <w:sz w:val="13"/>
        </w:rPr>
        <w:t> </w:t>
      </w:r>
      <w:r>
        <w:rPr>
          <w:spacing w:val="-2"/>
          <w:w w:val="105"/>
          <w:sz w:val="13"/>
        </w:rPr>
        <w:t>ponto;</w:t>
      </w:r>
    </w:p>
    <w:p>
      <w:pPr>
        <w:pStyle w:val="ListParagraph"/>
        <w:numPr>
          <w:ilvl w:val="1"/>
          <w:numId w:val="7"/>
        </w:numPr>
        <w:tabs>
          <w:tab w:pos="441" w:val="left" w:leader="none"/>
        </w:tabs>
        <w:spacing w:line="240" w:lineRule="auto" w:before="33" w:after="0"/>
        <w:ind w:left="441" w:right="0" w:hanging="150"/>
        <w:jc w:val="left"/>
        <w:rPr>
          <w:sz w:val="13"/>
        </w:rPr>
      </w:pPr>
      <w:r>
        <w:rPr>
          <w:w w:val="105"/>
          <w:sz w:val="13"/>
        </w:rPr>
        <w:t>recibo</w:t>
      </w:r>
      <w:r>
        <w:rPr>
          <w:spacing w:val="-8"/>
          <w:w w:val="105"/>
          <w:sz w:val="13"/>
        </w:rPr>
        <w:t> </w:t>
      </w:r>
      <w:r>
        <w:rPr>
          <w:w w:val="105"/>
          <w:sz w:val="13"/>
        </w:rPr>
        <w:t>de</w:t>
      </w:r>
      <w:r>
        <w:rPr>
          <w:spacing w:val="-8"/>
          <w:w w:val="105"/>
          <w:sz w:val="13"/>
        </w:rPr>
        <w:t> </w:t>
      </w:r>
      <w:r>
        <w:rPr>
          <w:w w:val="105"/>
          <w:sz w:val="13"/>
        </w:rPr>
        <w:t>pagamento</w:t>
      </w:r>
      <w:r>
        <w:rPr>
          <w:spacing w:val="-8"/>
          <w:w w:val="105"/>
          <w:sz w:val="13"/>
        </w:rPr>
        <w:t> </w:t>
      </w:r>
      <w:r>
        <w:rPr>
          <w:w w:val="105"/>
          <w:sz w:val="13"/>
        </w:rPr>
        <w:t>de</w:t>
      </w:r>
      <w:r>
        <w:rPr>
          <w:spacing w:val="-8"/>
          <w:w w:val="105"/>
          <w:sz w:val="13"/>
        </w:rPr>
        <w:t> </w:t>
      </w:r>
      <w:r>
        <w:rPr>
          <w:w w:val="105"/>
          <w:sz w:val="13"/>
        </w:rPr>
        <w:t>salários,</w:t>
      </w:r>
      <w:r>
        <w:rPr>
          <w:spacing w:val="-8"/>
          <w:w w:val="105"/>
          <w:sz w:val="13"/>
        </w:rPr>
        <w:t> </w:t>
      </w:r>
      <w:r>
        <w:rPr>
          <w:w w:val="105"/>
          <w:sz w:val="13"/>
        </w:rPr>
        <w:t>adicionais,</w:t>
      </w:r>
      <w:r>
        <w:rPr>
          <w:spacing w:val="-8"/>
          <w:w w:val="105"/>
          <w:sz w:val="13"/>
        </w:rPr>
        <w:t> </w:t>
      </w:r>
      <w:r>
        <w:rPr>
          <w:w w:val="105"/>
          <w:sz w:val="13"/>
        </w:rPr>
        <w:t>horas</w:t>
      </w:r>
      <w:r>
        <w:rPr>
          <w:spacing w:val="-7"/>
          <w:w w:val="105"/>
          <w:sz w:val="13"/>
        </w:rPr>
        <w:t> </w:t>
      </w:r>
      <w:r>
        <w:rPr>
          <w:w w:val="105"/>
          <w:sz w:val="13"/>
        </w:rPr>
        <w:t>extras,</w:t>
      </w:r>
      <w:r>
        <w:rPr>
          <w:spacing w:val="-8"/>
          <w:w w:val="105"/>
          <w:sz w:val="13"/>
        </w:rPr>
        <w:t> </w:t>
      </w:r>
      <w:r>
        <w:rPr>
          <w:w w:val="105"/>
          <w:sz w:val="13"/>
        </w:rPr>
        <w:t>repouso</w:t>
      </w:r>
      <w:r>
        <w:rPr>
          <w:spacing w:val="-8"/>
          <w:w w:val="105"/>
          <w:sz w:val="13"/>
        </w:rPr>
        <w:t> </w:t>
      </w:r>
      <w:r>
        <w:rPr>
          <w:w w:val="105"/>
          <w:sz w:val="13"/>
        </w:rPr>
        <w:t>semanal</w:t>
      </w:r>
      <w:r>
        <w:rPr>
          <w:spacing w:val="-8"/>
          <w:w w:val="105"/>
          <w:sz w:val="13"/>
        </w:rPr>
        <w:t> </w:t>
      </w:r>
      <w:r>
        <w:rPr>
          <w:w w:val="105"/>
          <w:sz w:val="13"/>
        </w:rPr>
        <w:t>remunerado</w:t>
      </w:r>
      <w:r>
        <w:rPr>
          <w:spacing w:val="-8"/>
          <w:w w:val="105"/>
          <w:sz w:val="13"/>
        </w:rPr>
        <w:t> </w:t>
      </w:r>
      <w:r>
        <w:rPr>
          <w:w w:val="105"/>
          <w:sz w:val="13"/>
        </w:rPr>
        <w:t>e</w:t>
      </w:r>
      <w:r>
        <w:rPr>
          <w:spacing w:val="-8"/>
          <w:w w:val="105"/>
          <w:sz w:val="13"/>
        </w:rPr>
        <w:t> </w:t>
      </w:r>
      <w:r>
        <w:rPr>
          <w:w w:val="105"/>
          <w:sz w:val="13"/>
        </w:rPr>
        <w:t>décimo</w:t>
      </w:r>
      <w:r>
        <w:rPr>
          <w:spacing w:val="-7"/>
          <w:w w:val="105"/>
          <w:sz w:val="13"/>
        </w:rPr>
        <w:t> </w:t>
      </w:r>
      <w:r>
        <w:rPr>
          <w:w w:val="105"/>
          <w:sz w:val="13"/>
        </w:rPr>
        <w:t>terceiro</w:t>
      </w:r>
      <w:r>
        <w:rPr>
          <w:spacing w:val="-8"/>
          <w:w w:val="105"/>
          <w:sz w:val="13"/>
        </w:rPr>
        <w:t> </w:t>
      </w:r>
      <w:r>
        <w:rPr>
          <w:spacing w:val="-2"/>
          <w:w w:val="105"/>
          <w:sz w:val="13"/>
        </w:rPr>
        <w:t>salário;</w:t>
      </w:r>
    </w:p>
    <w:p>
      <w:pPr>
        <w:pStyle w:val="ListParagraph"/>
        <w:numPr>
          <w:ilvl w:val="1"/>
          <w:numId w:val="7"/>
        </w:numPr>
        <w:tabs>
          <w:tab w:pos="481" w:val="left" w:leader="none"/>
        </w:tabs>
        <w:spacing w:line="240" w:lineRule="auto" w:before="33" w:after="0"/>
        <w:ind w:left="481" w:right="0" w:hanging="187"/>
        <w:jc w:val="left"/>
        <w:rPr>
          <w:sz w:val="13"/>
        </w:rPr>
      </w:pPr>
      <w:r>
        <w:rPr>
          <w:w w:val="105"/>
          <w:sz w:val="13"/>
        </w:rPr>
        <w:t>comprovante</w:t>
      </w:r>
      <w:r>
        <w:rPr>
          <w:spacing w:val="-8"/>
          <w:w w:val="105"/>
          <w:sz w:val="13"/>
        </w:rPr>
        <w:t> </w:t>
      </w:r>
      <w:r>
        <w:rPr>
          <w:w w:val="105"/>
          <w:sz w:val="13"/>
        </w:rPr>
        <w:t>de</w:t>
      </w:r>
      <w:r>
        <w:rPr>
          <w:spacing w:val="-7"/>
          <w:w w:val="105"/>
          <w:sz w:val="13"/>
        </w:rPr>
        <w:t> </w:t>
      </w:r>
      <w:r>
        <w:rPr>
          <w:w w:val="105"/>
          <w:sz w:val="13"/>
        </w:rPr>
        <w:t>depósito</w:t>
      </w:r>
      <w:r>
        <w:rPr>
          <w:spacing w:val="-8"/>
          <w:w w:val="105"/>
          <w:sz w:val="13"/>
        </w:rPr>
        <w:t> </w:t>
      </w:r>
      <w:r>
        <w:rPr>
          <w:w w:val="105"/>
          <w:sz w:val="13"/>
        </w:rPr>
        <w:t>do</w:t>
      </w:r>
      <w:r>
        <w:rPr>
          <w:spacing w:val="-7"/>
          <w:w w:val="105"/>
          <w:sz w:val="13"/>
        </w:rPr>
        <w:t> </w:t>
      </w:r>
      <w:r>
        <w:rPr>
          <w:spacing w:val="-2"/>
          <w:w w:val="105"/>
          <w:sz w:val="13"/>
        </w:rPr>
        <w:t>FGTS;</w:t>
      </w:r>
    </w:p>
    <w:p>
      <w:pPr>
        <w:pStyle w:val="ListParagraph"/>
        <w:numPr>
          <w:ilvl w:val="1"/>
          <w:numId w:val="7"/>
        </w:numPr>
        <w:tabs>
          <w:tab w:pos="470" w:val="left" w:leader="none"/>
        </w:tabs>
        <w:spacing w:line="240" w:lineRule="auto" w:before="33" w:after="0"/>
        <w:ind w:left="470" w:right="0" w:hanging="179"/>
        <w:jc w:val="left"/>
        <w:rPr>
          <w:sz w:val="13"/>
        </w:rPr>
      </w:pPr>
      <w:r>
        <w:rPr>
          <w:w w:val="105"/>
          <w:sz w:val="13"/>
        </w:rPr>
        <w:t>recibo</w:t>
      </w:r>
      <w:r>
        <w:rPr>
          <w:spacing w:val="-7"/>
          <w:w w:val="105"/>
          <w:sz w:val="13"/>
        </w:rPr>
        <w:t> </w:t>
      </w:r>
      <w:r>
        <w:rPr>
          <w:w w:val="105"/>
          <w:sz w:val="13"/>
        </w:rPr>
        <w:t>de</w:t>
      </w:r>
      <w:r>
        <w:rPr>
          <w:spacing w:val="-6"/>
          <w:w w:val="105"/>
          <w:sz w:val="13"/>
        </w:rPr>
        <w:t> </w:t>
      </w:r>
      <w:r>
        <w:rPr>
          <w:w w:val="105"/>
          <w:sz w:val="13"/>
        </w:rPr>
        <w:t>concessão</w:t>
      </w:r>
      <w:r>
        <w:rPr>
          <w:spacing w:val="-6"/>
          <w:w w:val="105"/>
          <w:sz w:val="13"/>
        </w:rPr>
        <w:t> </w:t>
      </w:r>
      <w:r>
        <w:rPr>
          <w:w w:val="105"/>
          <w:sz w:val="13"/>
        </w:rPr>
        <w:t>e</w:t>
      </w:r>
      <w:r>
        <w:rPr>
          <w:spacing w:val="-6"/>
          <w:w w:val="105"/>
          <w:sz w:val="13"/>
        </w:rPr>
        <w:t> </w:t>
      </w:r>
      <w:r>
        <w:rPr>
          <w:w w:val="105"/>
          <w:sz w:val="13"/>
        </w:rPr>
        <w:t>pagamento</w:t>
      </w:r>
      <w:r>
        <w:rPr>
          <w:spacing w:val="-6"/>
          <w:w w:val="105"/>
          <w:sz w:val="13"/>
        </w:rPr>
        <w:t> </w:t>
      </w:r>
      <w:r>
        <w:rPr>
          <w:w w:val="105"/>
          <w:sz w:val="13"/>
        </w:rPr>
        <w:t>de</w:t>
      </w:r>
      <w:r>
        <w:rPr>
          <w:spacing w:val="-6"/>
          <w:w w:val="105"/>
          <w:sz w:val="13"/>
        </w:rPr>
        <w:t> </w:t>
      </w:r>
      <w:r>
        <w:rPr>
          <w:w w:val="105"/>
          <w:sz w:val="13"/>
        </w:rPr>
        <w:t>férias</w:t>
      </w:r>
      <w:r>
        <w:rPr>
          <w:spacing w:val="-6"/>
          <w:w w:val="105"/>
          <w:sz w:val="13"/>
        </w:rPr>
        <w:t> </w:t>
      </w:r>
      <w:r>
        <w:rPr>
          <w:w w:val="105"/>
          <w:sz w:val="13"/>
        </w:rPr>
        <w:t>e</w:t>
      </w:r>
      <w:r>
        <w:rPr>
          <w:spacing w:val="-6"/>
          <w:w w:val="105"/>
          <w:sz w:val="13"/>
        </w:rPr>
        <w:t> </w:t>
      </w:r>
      <w:r>
        <w:rPr>
          <w:w w:val="105"/>
          <w:sz w:val="13"/>
        </w:rPr>
        <w:t>do</w:t>
      </w:r>
      <w:r>
        <w:rPr>
          <w:spacing w:val="-6"/>
          <w:w w:val="105"/>
          <w:sz w:val="13"/>
        </w:rPr>
        <w:t> </w:t>
      </w:r>
      <w:r>
        <w:rPr>
          <w:w w:val="105"/>
          <w:sz w:val="13"/>
        </w:rPr>
        <w:t>respectivo</w:t>
      </w:r>
      <w:r>
        <w:rPr>
          <w:spacing w:val="-6"/>
          <w:w w:val="105"/>
          <w:sz w:val="13"/>
        </w:rPr>
        <w:t> </w:t>
      </w:r>
      <w:r>
        <w:rPr>
          <w:spacing w:val="-2"/>
          <w:w w:val="105"/>
          <w:sz w:val="13"/>
        </w:rPr>
        <w:t>adicional;</w:t>
      </w:r>
    </w:p>
    <w:p>
      <w:pPr>
        <w:pStyle w:val="ListParagraph"/>
        <w:numPr>
          <w:ilvl w:val="1"/>
          <w:numId w:val="7"/>
        </w:numPr>
        <w:tabs>
          <w:tab w:pos="436" w:val="left" w:leader="none"/>
        </w:tabs>
        <w:spacing w:line="240" w:lineRule="auto" w:before="33" w:after="0"/>
        <w:ind w:left="436" w:right="0" w:hanging="144"/>
        <w:jc w:val="left"/>
        <w:rPr>
          <w:sz w:val="13"/>
        </w:rPr>
      </w:pPr>
      <w:r>
        <w:rPr>
          <w:w w:val="105"/>
          <w:sz w:val="13"/>
        </w:rPr>
        <w:t>recibo</w:t>
      </w:r>
      <w:r>
        <w:rPr>
          <w:spacing w:val="-8"/>
          <w:w w:val="105"/>
          <w:sz w:val="13"/>
        </w:rPr>
        <w:t> </w:t>
      </w:r>
      <w:r>
        <w:rPr>
          <w:w w:val="105"/>
          <w:sz w:val="13"/>
        </w:rPr>
        <w:t>de</w:t>
      </w:r>
      <w:r>
        <w:rPr>
          <w:spacing w:val="-7"/>
          <w:w w:val="105"/>
          <w:sz w:val="13"/>
        </w:rPr>
        <w:t> </w:t>
      </w:r>
      <w:r>
        <w:rPr>
          <w:w w:val="105"/>
          <w:sz w:val="13"/>
        </w:rPr>
        <w:t>quitação</w:t>
      </w:r>
      <w:r>
        <w:rPr>
          <w:spacing w:val="-8"/>
          <w:w w:val="105"/>
          <w:sz w:val="13"/>
        </w:rPr>
        <w:t> </w:t>
      </w:r>
      <w:r>
        <w:rPr>
          <w:w w:val="105"/>
          <w:sz w:val="13"/>
        </w:rPr>
        <w:t>de</w:t>
      </w:r>
      <w:r>
        <w:rPr>
          <w:spacing w:val="-7"/>
          <w:w w:val="105"/>
          <w:sz w:val="13"/>
        </w:rPr>
        <w:t> </w:t>
      </w:r>
      <w:r>
        <w:rPr>
          <w:w w:val="105"/>
          <w:sz w:val="13"/>
        </w:rPr>
        <w:t>obrigações</w:t>
      </w:r>
      <w:r>
        <w:rPr>
          <w:spacing w:val="-7"/>
          <w:w w:val="105"/>
          <w:sz w:val="13"/>
        </w:rPr>
        <w:t> </w:t>
      </w:r>
      <w:r>
        <w:rPr>
          <w:w w:val="105"/>
          <w:sz w:val="13"/>
        </w:rPr>
        <w:t>trabalhistas</w:t>
      </w:r>
      <w:r>
        <w:rPr>
          <w:spacing w:val="-8"/>
          <w:w w:val="105"/>
          <w:sz w:val="13"/>
        </w:rPr>
        <w:t> </w:t>
      </w:r>
      <w:r>
        <w:rPr>
          <w:w w:val="105"/>
          <w:sz w:val="13"/>
        </w:rPr>
        <w:t>e</w:t>
      </w:r>
      <w:r>
        <w:rPr>
          <w:spacing w:val="-7"/>
          <w:w w:val="105"/>
          <w:sz w:val="13"/>
        </w:rPr>
        <w:t> </w:t>
      </w:r>
      <w:r>
        <w:rPr>
          <w:w w:val="105"/>
          <w:sz w:val="13"/>
        </w:rPr>
        <w:t>previdenciárias</w:t>
      </w:r>
      <w:r>
        <w:rPr>
          <w:spacing w:val="-7"/>
          <w:w w:val="105"/>
          <w:sz w:val="13"/>
        </w:rPr>
        <w:t> </w:t>
      </w:r>
      <w:r>
        <w:rPr>
          <w:w w:val="105"/>
          <w:sz w:val="13"/>
        </w:rPr>
        <w:t>dos</w:t>
      </w:r>
      <w:r>
        <w:rPr>
          <w:spacing w:val="-8"/>
          <w:w w:val="105"/>
          <w:sz w:val="13"/>
        </w:rPr>
        <w:t> </w:t>
      </w:r>
      <w:r>
        <w:rPr>
          <w:w w:val="105"/>
          <w:sz w:val="13"/>
        </w:rPr>
        <w:t>empregados</w:t>
      </w:r>
      <w:r>
        <w:rPr>
          <w:spacing w:val="-7"/>
          <w:w w:val="105"/>
          <w:sz w:val="13"/>
        </w:rPr>
        <w:t> </w:t>
      </w:r>
      <w:r>
        <w:rPr>
          <w:w w:val="105"/>
          <w:sz w:val="13"/>
        </w:rPr>
        <w:t>dispensados</w:t>
      </w:r>
      <w:r>
        <w:rPr>
          <w:spacing w:val="-7"/>
          <w:w w:val="105"/>
          <w:sz w:val="13"/>
        </w:rPr>
        <w:t> </w:t>
      </w:r>
      <w:r>
        <w:rPr>
          <w:w w:val="105"/>
          <w:sz w:val="13"/>
        </w:rPr>
        <w:t>até</w:t>
      </w:r>
      <w:r>
        <w:rPr>
          <w:spacing w:val="-8"/>
          <w:w w:val="105"/>
          <w:sz w:val="13"/>
        </w:rPr>
        <w:t> </w:t>
      </w:r>
      <w:r>
        <w:rPr>
          <w:w w:val="105"/>
          <w:sz w:val="13"/>
        </w:rPr>
        <w:t>a</w:t>
      </w:r>
      <w:r>
        <w:rPr>
          <w:spacing w:val="-7"/>
          <w:w w:val="105"/>
          <w:sz w:val="13"/>
        </w:rPr>
        <w:t> </w:t>
      </w:r>
      <w:r>
        <w:rPr>
          <w:w w:val="105"/>
          <w:sz w:val="13"/>
        </w:rPr>
        <w:t>data</w:t>
      </w:r>
      <w:r>
        <w:rPr>
          <w:spacing w:val="-8"/>
          <w:w w:val="105"/>
          <w:sz w:val="13"/>
        </w:rPr>
        <w:t> </w:t>
      </w:r>
      <w:r>
        <w:rPr>
          <w:w w:val="105"/>
          <w:sz w:val="13"/>
        </w:rPr>
        <w:t>da</w:t>
      </w:r>
      <w:r>
        <w:rPr>
          <w:spacing w:val="-7"/>
          <w:w w:val="105"/>
          <w:sz w:val="13"/>
        </w:rPr>
        <w:t> </w:t>
      </w:r>
      <w:r>
        <w:rPr>
          <w:w w:val="105"/>
          <w:sz w:val="13"/>
        </w:rPr>
        <w:t>extinção</w:t>
      </w:r>
      <w:r>
        <w:rPr>
          <w:spacing w:val="-7"/>
          <w:w w:val="105"/>
          <w:sz w:val="13"/>
        </w:rPr>
        <w:t> </w:t>
      </w:r>
      <w:r>
        <w:rPr>
          <w:w w:val="105"/>
          <w:sz w:val="13"/>
        </w:rPr>
        <w:t>do</w:t>
      </w:r>
      <w:r>
        <w:rPr>
          <w:spacing w:val="-8"/>
          <w:w w:val="105"/>
          <w:sz w:val="13"/>
        </w:rPr>
        <w:t> </w:t>
      </w:r>
      <w:r>
        <w:rPr>
          <w:w w:val="105"/>
          <w:sz w:val="13"/>
        </w:rPr>
        <w:t>Contrato;</w:t>
      </w:r>
      <w:r>
        <w:rPr>
          <w:spacing w:val="-7"/>
          <w:w w:val="105"/>
          <w:sz w:val="13"/>
        </w:rPr>
        <w:t> </w:t>
      </w:r>
      <w:r>
        <w:rPr>
          <w:spacing w:val="-10"/>
          <w:w w:val="105"/>
          <w:sz w:val="13"/>
        </w:rPr>
        <w:t>e</w:t>
      </w:r>
    </w:p>
    <w:p>
      <w:pPr>
        <w:pStyle w:val="ListParagraph"/>
        <w:numPr>
          <w:ilvl w:val="1"/>
          <w:numId w:val="7"/>
        </w:numPr>
        <w:tabs>
          <w:tab w:pos="470" w:val="left" w:leader="none"/>
        </w:tabs>
        <w:spacing w:line="240" w:lineRule="auto" w:before="33" w:after="0"/>
        <w:ind w:left="470" w:right="0" w:hanging="179"/>
        <w:jc w:val="left"/>
        <w:rPr>
          <w:sz w:val="13"/>
        </w:rPr>
      </w:pPr>
      <w:r>
        <w:rPr>
          <w:w w:val="105"/>
          <w:sz w:val="13"/>
        </w:rPr>
        <w:t>recibo</w:t>
      </w:r>
      <w:r>
        <w:rPr>
          <w:spacing w:val="-8"/>
          <w:w w:val="105"/>
          <w:sz w:val="13"/>
        </w:rPr>
        <w:t> </w:t>
      </w:r>
      <w:r>
        <w:rPr>
          <w:w w:val="105"/>
          <w:sz w:val="13"/>
        </w:rPr>
        <w:t>de</w:t>
      </w:r>
      <w:r>
        <w:rPr>
          <w:spacing w:val="-8"/>
          <w:w w:val="105"/>
          <w:sz w:val="13"/>
        </w:rPr>
        <w:t> </w:t>
      </w:r>
      <w:r>
        <w:rPr>
          <w:w w:val="105"/>
          <w:sz w:val="13"/>
        </w:rPr>
        <w:t>pagamento</w:t>
      </w:r>
      <w:r>
        <w:rPr>
          <w:spacing w:val="-8"/>
          <w:w w:val="105"/>
          <w:sz w:val="13"/>
        </w:rPr>
        <w:t> </w:t>
      </w:r>
      <w:r>
        <w:rPr>
          <w:w w:val="105"/>
          <w:sz w:val="13"/>
        </w:rPr>
        <w:t>de</w:t>
      </w:r>
      <w:r>
        <w:rPr>
          <w:spacing w:val="-7"/>
          <w:w w:val="105"/>
          <w:sz w:val="13"/>
        </w:rPr>
        <w:t> </w:t>
      </w:r>
      <w:r>
        <w:rPr>
          <w:w w:val="105"/>
          <w:sz w:val="13"/>
        </w:rPr>
        <w:t>vale-transporte</w:t>
      </w:r>
      <w:r>
        <w:rPr>
          <w:spacing w:val="-8"/>
          <w:w w:val="105"/>
          <w:sz w:val="13"/>
        </w:rPr>
        <w:t> </w:t>
      </w:r>
      <w:r>
        <w:rPr>
          <w:w w:val="105"/>
          <w:sz w:val="13"/>
        </w:rPr>
        <w:t>e</w:t>
      </w:r>
      <w:r>
        <w:rPr>
          <w:spacing w:val="-8"/>
          <w:w w:val="105"/>
          <w:sz w:val="13"/>
        </w:rPr>
        <w:t> </w:t>
      </w:r>
      <w:r>
        <w:rPr>
          <w:w w:val="105"/>
          <w:sz w:val="13"/>
        </w:rPr>
        <w:t>vale-alimentação,</w:t>
      </w:r>
      <w:r>
        <w:rPr>
          <w:spacing w:val="-7"/>
          <w:w w:val="105"/>
          <w:sz w:val="13"/>
        </w:rPr>
        <w:t> </w:t>
      </w:r>
      <w:r>
        <w:rPr>
          <w:w w:val="105"/>
          <w:sz w:val="13"/>
        </w:rPr>
        <w:t>na</w:t>
      </w:r>
      <w:r>
        <w:rPr>
          <w:spacing w:val="-8"/>
          <w:w w:val="105"/>
          <w:sz w:val="13"/>
        </w:rPr>
        <w:t> </w:t>
      </w:r>
      <w:r>
        <w:rPr>
          <w:w w:val="105"/>
          <w:sz w:val="13"/>
        </w:rPr>
        <w:t>forma</w:t>
      </w:r>
      <w:r>
        <w:rPr>
          <w:spacing w:val="-8"/>
          <w:w w:val="105"/>
          <w:sz w:val="13"/>
        </w:rPr>
        <w:t> </w:t>
      </w:r>
      <w:r>
        <w:rPr>
          <w:w w:val="105"/>
          <w:sz w:val="13"/>
        </w:rPr>
        <w:t>prevista</w:t>
      </w:r>
      <w:r>
        <w:rPr>
          <w:spacing w:val="-7"/>
          <w:w w:val="105"/>
          <w:sz w:val="13"/>
        </w:rPr>
        <w:t> </w:t>
      </w:r>
      <w:r>
        <w:rPr>
          <w:w w:val="105"/>
          <w:sz w:val="13"/>
        </w:rPr>
        <w:t>em</w:t>
      </w:r>
      <w:r>
        <w:rPr>
          <w:spacing w:val="-8"/>
          <w:w w:val="105"/>
          <w:sz w:val="13"/>
        </w:rPr>
        <w:t> </w:t>
      </w:r>
      <w:r>
        <w:rPr>
          <w:w w:val="105"/>
          <w:sz w:val="13"/>
        </w:rPr>
        <w:t>norma</w:t>
      </w:r>
      <w:r>
        <w:rPr>
          <w:spacing w:val="-8"/>
          <w:w w:val="105"/>
          <w:sz w:val="13"/>
        </w:rPr>
        <w:t> </w:t>
      </w:r>
      <w:r>
        <w:rPr>
          <w:spacing w:val="-2"/>
          <w:w w:val="105"/>
          <w:sz w:val="13"/>
        </w:rPr>
        <w:t>coletiva.</w:t>
      </w:r>
    </w:p>
    <w:p>
      <w:pPr>
        <w:pStyle w:val="ListParagraph"/>
        <w:numPr>
          <w:ilvl w:val="3"/>
          <w:numId w:val="6"/>
        </w:numPr>
        <w:tabs>
          <w:tab w:pos="697" w:val="left" w:leader="none"/>
        </w:tabs>
        <w:spacing w:line="240" w:lineRule="auto" w:before="33" w:after="0"/>
        <w:ind w:left="697" w:right="0" w:hanging="405"/>
        <w:jc w:val="left"/>
        <w:rPr>
          <w:sz w:val="13"/>
        </w:rPr>
      </w:pPr>
      <w:r>
        <w:rPr>
          <w:w w:val="105"/>
          <w:sz w:val="13"/>
        </w:rPr>
        <w:t>Na</w:t>
      </w:r>
      <w:r>
        <w:rPr>
          <w:spacing w:val="-6"/>
          <w:w w:val="105"/>
          <w:sz w:val="13"/>
        </w:rPr>
        <w:t> </w:t>
      </w:r>
      <w:r>
        <w:rPr>
          <w:w w:val="105"/>
          <w:sz w:val="13"/>
        </w:rPr>
        <w:t>hipótese</w:t>
      </w:r>
      <w:r>
        <w:rPr>
          <w:spacing w:val="-6"/>
          <w:w w:val="105"/>
          <w:sz w:val="13"/>
        </w:rPr>
        <w:t> </w:t>
      </w:r>
      <w:r>
        <w:rPr>
          <w:w w:val="105"/>
          <w:sz w:val="13"/>
        </w:rPr>
        <w:t>de</w:t>
      </w:r>
      <w:r>
        <w:rPr>
          <w:spacing w:val="-5"/>
          <w:w w:val="105"/>
          <w:sz w:val="13"/>
        </w:rPr>
        <w:t> </w:t>
      </w:r>
      <w:r>
        <w:rPr>
          <w:w w:val="105"/>
          <w:sz w:val="13"/>
        </w:rPr>
        <w:t>a</w:t>
      </w:r>
      <w:r>
        <w:rPr>
          <w:spacing w:val="-6"/>
          <w:w w:val="105"/>
          <w:sz w:val="13"/>
        </w:rPr>
        <w:t> </w:t>
      </w:r>
      <w:r>
        <w:rPr>
          <w:w w:val="105"/>
          <w:sz w:val="13"/>
        </w:rPr>
        <w:t>infração</w:t>
      </w:r>
      <w:r>
        <w:rPr>
          <w:spacing w:val="-5"/>
          <w:w w:val="105"/>
          <w:sz w:val="13"/>
        </w:rPr>
        <w:t> </w:t>
      </w:r>
      <w:r>
        <w:rPr>
          <w:w w:val="105"/>
          <w:sz w:val="13"/>
        </w:rPr>
        <w:t>ser</w:t>
      </w:r>
      <w:r>
        <w:rPr>
          <w:spacing w:val="-6"/>
          <w:w w:val="105"/>
          <w:sz w:val="13"/>
        </w:rPr>
        <w:t> </w:t>
      </w:r>
      <w:r>
        <w:rPr>
          <w:w w:val="105"/>
          <w:sz w:val="13"/>
        </w:rPr>
        <w:t>cometida</w:t>
      </w:r>
      <w:r>
        <w:rPr>
          <w:spacing w:val="-5"/>
          <w:w w:val="105"/>
          <w:sz w:val="13"/>
        </w:rPr>
        <w:t> </w:t>
      </w:r>
      <w:r>
        <w:rPr>
          <w:w w:val="105"/>
          <w:sz w:val="13"/>
        </w:rPr>
        <w:t>antes</w:t>
      </w:r>
      <w:r>
        <w:rPr>
          <w:spacing w:val="-6"/>
          <w:w w:val="105"/>
          <w:sz w:val="13"/>
        </w:rPr>
        <w:t> </w:t>
      </w:r>
      <w:r>
        <w:rPr>
          <w:w w:val="105"/>
          <w:sz w:val="13"/>
        </w:rPr>
        <w:t>da</w:t>
      </w:r>
      <w:r>
        <w:rPr>
          <w:spacing w:val="-5"/>
          <w:w w:val="105"/>
          <w:sz w:val="13"/>
        </w:rPr>
        <w:t> </w:t>
      </w:r>
      <w:r>
        <w:rPr>
          <w:w w:val="105"/>
          <w:sz w:val="13"/>
        </w:rPr>
        <w:t>celebração</w:t>
      </w:r>
      <w:r>
        <w:rPr>
          <w:spacing w:val="-6"/>
          <w:w w:val="105"/>
          <w:sz w:val="13"/>
        </w:rPr>
        <w:t> </w:t>
      </w:r>
      <w:r>
        <w:rPr>
          <w:w w:val="105"/>
          <w:sz w:val="13"/>
        </w:rPr>
        <w:t>do</w:t>
      </w:r>
      <w:r>
        <w:rPr>
          <w:spacing w:val="-5"/>
          <w:w w:val="105"/>
          <w:sz w:val="13"/>
        </w:rPr>
        <w:t> </w:t>
      </w:r>
      <w:r>
        <w:rPr>
          <w:w w:val="105"/>
          <w:sz w:val="13"/>
        </w:rPr>
        <w:t>contrato,</w:t>
      </w:r>
      <w:r>
        <w:rPr>
          <w:spacing w:val="-6"/>
          <w:w w:val="105"/>
          <w:sz w:val="13"/>
        </w:rPr>
        <w:t> </w:t>
      </w:r>
      <w:r>
        <w:rPr>
          <w:w w:val="105"/>
          <w:sz w:val="13"/>
        </w:rPr>
        <w:t>a</w:t>
      </w:r>
      <w:r>
        <w:rPr>
          <w:spacing w:val="-5"/>
          <w:w w:val="105"/>
          <w:sz w:val="13"/>
        </w:rPr>
        <w:t> </w:t>
      </w:r>
      <w:r>
        <w:rPr>
          <w:w w:val="105"/>
          <w:sz w:val="13"/>
        </w:rPr>
        <w:t>base</w:t>
      </w:r>
      <w:r>
        <w:rPr>
          <w:spacing w:val="-6"/>
          <w:w w:val="105"/>
          <w:sz w:val="13"/>
        </w:rPr>
        <w:t> </w:t>
      </w:r>
      <w:r>
        <w:rPr>
          <w:w w:val="105"/>
          <w:sz w:val="13"/>
        </w:rPr>
        <w:t>de</w:t>
      </w:r>
      <w:r>
        <w:rPr>
          <w:spacing w:val="-5"/>
          <w:w w:val="105"/>
          <w:sz w:val="13"/>
        </w:rPr>
        <w:t> </w:t>
      </w:r>
      <w:r>
        <w:rPr>
          <w:w w:val="105"/>
          <w:sz w:val="13"/>
        </w:rPr>
        <w:t>cálculo</w:t>
      </w:r>
      <w:r>
        <w:rPr>
          <w:spacing w:val="-6"/>
          <w:w w:val="105"/>
          <w:sz w:val="13"/>
        </w:rPr>
        <w:t> </w:t>
      </w:r>
      <w:r>
        <w:rPr>
          <w:w w:val="105"/>
          <w:sz w:val="13"/>
        </w:rPr>
        <w:t>da</w:t>
      </w:r>
      <w:r>
        <w:rPr>
          <w:spacing w:val="-5"/>
          <w:w w:val="105"/>
          <w:sz w:val="13"/>
        </w:rPr>
        <w:t> </w:t>
      </w:r>
      <w:r>
        <w:rPr>
          <w:w w:val="105"/>
          <w:sz w:val="13"/>
        </w:rPr>
        <w:t>multa</w:t>
      </w:r>
      <w:r>
        <w:rPr>
          <w:spacing w:val="-6"/>
          <w:w w:val="105"/>
          <w:sz w:val="13"/>
        </w:rPr>
        <w:t> </w:t>
      </w:r>
      <w:r>
        <w:rPr>
          <w:w w:val="105"/>
          <w:sz w:val="13"/>
        </w:rPr>
        <w:t>do</w:t>
      </w:r>
      <w:r>
        <w:rPr>
          <w:spacing w:val="-5"/>
          <w:w w:val="105"/>
          <w:sz w:val="13"/>
        </w:rPr>
        <w:t> </w:t>
      </w:r>
      <w:r>
        <w:rPr>
          <w:w w:val="105"/>
          <w:sz w:val="13"/>
        </w:rPr>
        <w:t>item</w:t>
      </w:r>
      <w:r>
        <w:rPr>
          <w:spacing w:val="-6"/>
          <w:w w:val="105"/>
          <w:sz w:val="13"/>
        </w:rPr>
        <w:t> </w:t>
      </w:r>
      <w:r>
        <w:rPr>
          <w:w w:val="105"/>
          <w:sz w:val="13"/>
        </w:rPr>
        <w:t>9.2.2</w:t>
      </w:r>
      <w:r>
        <w:rPr>
          <w:spacing w:val="-5"/>
          <w:w w:val="105"/>
          <w:sz w:val="13"/>
        </w:rPr>
        <w:t> </w:t>
      </w:r>
      <w:r>
        <w:rPr>
          <w:w w:val="105"/>
          <w:sz w:val="13"/>
        </w:rPr>
        <w:t>será</w:t>
      </w:r>
      <w:r>
        <w:rPr>
          <w:spacing w:val="-6"/>
          <w:w w:val="105"/>
          <w:sz w:val="13"/>
        </w:rPr>
        <w:t> </w:t>
      </w:r>
      <w:r>
        <w:rPr>
          <w:w w:val="105"/>
          <w:sz w:val="13"/>
        </w:rPr>
        <w:t>o</w:t>
      </w:r>
      <w:r>
        <w:rPr>
          <w:spacing w:val="-5"/>
          <w:w w:val="105"/>
          <w:sz w:val="13"/>
        </w:rPr>
        <w:t> </w:t>
      </w:r>
      <w:r>
        <w:rPr>
          <w:w w:val="105"/>
          <w:sz w:val="13"/>
        </w:rPr>
        <w:t>valor</w:t>
      </w:r>
      <w:r>
        <w:rPr>
          <w:spacing w:val="-6"/>
          <w:w w:val="105"/>
          <w:sz w:val="13"/>
        </w:rPr>
        <w:t> </w:t>
      </w:r>
      <w:r>
        <w:rPr>
          <w:w w:val="105"/>
          <w:sz w:val="13"/>
        </w:rPr>
        <w:t>anual</w:t>
      </w:r>
      <w:r>
        <w:rPr>
          <w:spacing w:val="-5"/>
          <w:w w:val="105"/>
          <w:sz w:val="13"/>
        </w:rPr>
        <w:t> </w:t>
      </w:r>
      <w:r>
        <w:rPr>
          <w:w w:val="105"/>
          <w:sz w:val="13"/>
        </w:rPr>
        <w:t>estimado</w:t>
      </w:r>
      <w:r>
        <w:rPr>
          <w:spacing w:val="-6"/>
          <w:w w:val="105"/>
          <w:sz w:val="13"/>
        </w:rPr>
        <w:t> </w:t>
      </w:r>
      <w:r>
        <w:rPr>
          <w:w w:val="105"/>
          <w:sz w:val="13"/>
        </w:rPr>
        <w:t>da</w:t>
      </w:r>
      <w:r>
        <w:rPr>
          <w:spacing w:val="-5"/>
          <w:w w:val="105"/>
          <w:sz w:val="13"/>
        </w:rPr>
        <w:t> </w:t>
      </w:r>
      <w:r>
        <w:rPr>
          <w:spacing w:val="-2"/>
          <w:w w:val="105"/>
          <w:sz w:val="13"/>
        </w:rPr>
        <w:t>contratação.</w:t>
      </w:r>
    </w:p>
    <w:p>
      <w:pPr>
        <w:pStyle w:val="ListParagraph"/>
        <w:numPr>
          <w:ilvl w:val="3"/>
          <w:numId w:val="6"/>
        </w:numPr>
        <w:tabs>
          <w:tab w:pos="697" w:val="left" w:leader="none"/>
        </w:tabs>
        <w:spacing w:line="240" w:lineRule="auto" w:before="33" w:after="0"/>
        <w:ind w:left="697" w:right="0" w:hanging="405"/>
        <w:jc w:val="left"/>
        <w:rPr>
          <w:sz w:val="13"/>
        </w:rPr>
      </w:pPr>
      <w:r>
        <w:rPr>
          <w:w w:val="105"/>
          <w:sz w:val="13"/>
        </w:rPr>
        <w:t>Em</w:t>
      </w:r>
      <w:r>
        <w:rPr>
          <w:spacing w:val="-7"/>
          <w:w w:val="105"/>
          <w:sz w:val="13"/>
        </w:rPr>
        <w:t> </w:t>
      </w:r>
      <w:r>
        <w:rPr>
          <w:w w:val="105"/>
          <w:sz w:val="13"/>
        </w:rPr>
        <w:t>caso</w:t>
      </w:r>
      <w:r>
        <w:rPr>
          <w:spacing w:val="-6"/>
          <w:w w:val="105"/>
          <w:sz w:val="13"/>
        </w:rPr>
        <w:t> </w:t>
      </w:r>
      <w:r>
        <w:rPr>
          <w:w w:val="105"/>
          <w:sz w:val="13"/>
        </w:rPr>
        <w:t>de</w:t>
      </w:r>
      <w:r>
        <w:rPr>
          <w:spacing w:val="-6"/>
          <w:w w:val="105"/>
          <w:sz w:val="13"/>
        </w:rPr>
        <w:t> </w:t>
      </w:r>
      <w:r>
        <w:rPr>
          <w:w w:val="105"/>
          <w:sz w:val="13"/>
        </w:rPr>
        <w:t>reincidência,</w:t>
      </w:r>
      <w:r>
        <w:rPr>
          <w:spacing w:val="-6"/>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total</w:t>
      </w:r>
      <w:r>
        <w:rPr>
          <w:spacing w:val="-6"/>
          <w:w w:val="105"/>
          <w:sz w:val="13"/>
        </w:rPr>
        <w:t> </w:t>
      </w:r>
      <w:r>
        <w:rPr>
          <w:w w:val="105"/>
          <w:sz w:val="13"/>
        </w:rPr>
        <w:t>das</w:t>
      </w:r>
      <w:r>
        <w:rPr>
          <w:spacing w:val="-6"/>
          <w:w w:val="105"/>
          <w:sz w:val="13"/>
        </w:rPr>
        <w:t> </w:t>
      </w:r>
      <w:r>
        <w:rPr>
          <w:w w:val="105"/>
          <w:sz w:val="13"/>
        </w:rPr>
        <w:t>multas</w:t>
      </w:r>
      <w:r>
        <w:rPr>
          <w:spacing w:val="-6"/>
          <w:w w:val="105"/>
          <w:sz w:val="13"/>
        </w:rPr>
        <w:t> </w:t>
      </w:r>
      <w:r>
        <w:rPr>
          <w:w w:val="105"/>
          <w:sz w:val="13"/>
        </w:rPr>
        <w:t>administrativas</w:t>
      </w:r>
      <w:r>
        <w:rPr>
          <w:spacing w:val="-6"/>
          <w:w w:val="105"/>
          <w:sz w:val="13"/>
        </w:rPr>
        <w:t> </w:t>
      </w:r>
      <w:r>
        <w:rPr>
          <w:w w:val="105"/>
          <w:sz w:val="13"/>
        </w:rPr>
        <w:t>aplicadas</w:t>
      </w:r>
      <w:r>
        <w:rPr>
          <w:spacing w:val="-6"/>
          <w:w w:val="105"/>
          <w:sz w:val="13"/>
        </w:rPr>
        <w:t> </w:t>
      </w:r>
      <w:r>
        <w:rPr>
          <w:w w:val="105"/>
          <w:sz w:val="13"/>
        </w:rPr>
        <w:t>não</w:t>
      </w:r>
      <w:r>
        <w:rPr>
          <w:spacing w:val="-6"/>
          <w:w w:val="105"/>
          <w:sz w:val="13"/>
        </w:rPr>
        <w:t> </w:t>
      </w:r>
      <w:r>
        <w:rPr>
          <w:w w:val="105"/>
          <w:sz w:val="13"/>
        </w:rPr>
        <w:t>poderá</w:t>
      </w:r>
      <w:r>
        <w:rPr>
          <w:spacing w:val="-6"/>
          <w:w w:val="105"/>
          <w:sz w:val="13"/>
        </w:rPr>
        <w:t> </w:t>
      </w:r>
      <w:r>
        <w:rPr>
          <w:w w:val="105"/>
          <w:sz w:val="13"/>
        </w:rPr>
        <w:t>exceder</w:t>
      </w:r>
      <w:r>
        <w:rPr>
          <w:spacing w:val="-6"/>
          <w:w w:val="105"/>
          <w:sz w:val="13"/>
        </w:rPr>
        <w:t> </w:t>
      </w:r>
      <w:r>
        <w:rPr>
          <w:w w:val="105"/>
          <w:sz w:val="13"/>
        </w:rPr>
        <w:t>o</w:t>
      </w:r>
      <w:r>
        <w:rPr>
          <w:spacing w:val="-6"/>
          <w:w w:val="105"/>
          <w:sz w:val="13"/>
        </w:rPr>
        <w:t> </w:t>
      </w:r>
      <w:r>
        <w:rPr>
          <w:w w:val="105"/>
          <w:sz w:val="13"/>
        </w:rPr>
        <w:t>limite</w:t>
      </w:r>
      <w:r>
        <w:rPr>
          <w:spacing w:val="-6"/>
          <w:w w:val="105"/>
          <w:sz w:val="13"/>
        </w:rPr>
        <w:t> </w:t>
      </w:r>
      <w:r>
        <w:rPr>
          <w:w w:val="105"/>
          <w:sz w:val="13"/>
        </w:rPr>
        <w:t>de</w:t>
      </w:r>
      <w:r>
        <w:rPr>
          <w:spacing w:val="-6"/>
          <w:w w:val="105"/>
          <w:sz w:val="13"/>
        </w:rPr>
        <w:t> </w:t>
      </w:r>
      <w:r>
        <w:rPr>
          <w:w w:val="105"/>
          <w:sz w:val="13"/>
        </w:rPr>
        <w:t>30%</w:t>
      </w:r>
      <w:r>
        <w:rPr>
          <w:spacing w:val="-6"/>
          <w:w w:val="105"/>
          <w:sz w:val="13"/>
        </w:rPr>
        <w:t> </w:t>
      </w:r>
      <w:r>
        <w:rPr>
          <w:w w:val="105"/>
          <w:sz w:val="13"/>
        </w:rPr>
        <w:t>(trinta</w:t>
      </w:r>
      <w:r>
        <w:rPr>
          <w:spacing w:val="-6"/>
          <w:w w:val="105"/>
          <w:sz w:val="13"/>
        </w:rPr>
        <w:t> </w:t>
      </w:r>
      <w:r>
        <w:rPr>
          <w:w w:val="105"/>
          <w:sz w:val="13"/>
        </w:rPr>
        <w:t>por</w:t>
      </w:r>
      <w:r>
        <w:rPr>
          <w:spacing w:val="-6"/>
          <w:w w:val="105"/>
          <w:sz w:val="13"/>
        </w:rPr>
        <w:t> </w:t>
      </w:r>
      <w:r>
        <w:rPr>
          <w:w w:val="105"/>
          <w:sz w:val="13"/>
        </w:rPr>
        <w:t>cento)</w:t>
      </w:r>
      <w:r>
        <w:rPr>
          <w:spacing w:val="-6"/>
          <w:w w:val="105"/>
          <w:sz w:val="13"/>
        </w:rPr>
        <w:t> </w:t>
      </w:r>
      <w:r>
        <w:rPr>
          <w:w w:val="105"/>
          <w:sz w:val="13"/>
        </w:rPr>
        <w:t>sobre</w:t>
      </w:r>
      <w:r>
        <w:rPr>
          <w:spacing w:val="-6"/>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total</w:t>
      </w:r>
      <w:r>
        <w:rPr>
          <w:spacing w:val="-6"/>
          <w:w w:val="105"/>
          <w:sz w:val="13"/>
        </w:rPr>
        <w:t> </w:t>
      </w:r>
      <w:r>
        <w:rPr>
          <w:w w:val="105"/>
          <w:sz w:val="13"/>
        </w:rPr>
        <w:t>do</w:t>
      </w:r>
      <w:r>
        <w:rPr>
          <w:spacing w:val="-6"/>
          <w:w w:val="105"/>
          <w:sz w:val="13"/>
        </w:rPr>
        <w:t> </w:t>
      </w:r>
      <w:r>
        <w:rPr>
          <w:spacing w:val="-2"/>
          <w:w w:val="105"/>
          <w:sz w:val="13"/>
        </w:rPr>
        <w:t>Contrato.</w:t>
      </w:r>
    </w:p>
    <w:p>
      <w:pPr>
        <w:pStyle w:val="ListParagraph"/>
        <w:numPr>
          <w:ilvl w:val="3"/>
          <w:numId w:val="6"/>
        </w:numPr>
        <w:tabs>
          <w:tab w:pos="698" w:val="left" w:leader="none"/>
        </w:tabs>
        <w:spacing w:line="292" w:lineRule="auto" w:before="33" w:after="0"/>
        <w:ind w:left="292" w:right="326" w:firstLine="0"/>
        <w:jc w:val="left"/>
        <w:rPr>
          <w:sz w:val="13"/>
        </w:rPr>
      </w:pPr>
      <w:r>
        <w:rPr>
          <w:w w:val="105"/>
          <w:sz w:val="13"/>
        </w:rPr>
        <w:t>Se</w:t>
      </w:r>
      <w:r>
        <w:rPr>
          <w:spacing w:val="-6"/>
          <w:w w:val="105"/>
          <w:sz w:val="13"/>
        </w:rPr>
        <w:t> </w:t>
      </w:r>
      <w:r>
        <w:rPr>
          <w:w w:val="105"/>
          <w:sz w:val="13"/>
        </w:rPr>
        <w:t>a</w:t>
      </w:r>
      <w:r>
        <w:rPr>
          <w:spacing w:val="-4"/>
          <w:w w:val="105"/>
          <w:sz w:val="13"/>
        </w:rPr>
        <w:t> </w:t>
      </w:r>
      <w:r>
        <w:rPr>
          <w:w w:val="105"/>
          <w:sz w:val="13"/>
        </w:rPr>
        <w:t>multa</w:t>
      </w:r>
      <w:r>
        <w:rPr>
          <w:spacing w:val="-4"/>
          <w:w w:val="105"/>
          <w:sz w:val="13"/>
        </w:rPr>
        <w:t> </w:t>
      </w:r>
      <w:r>
        <w:rPr>
          <w:w w:val="105"/>
          <w:sz w:val="13"/>
        </w:rPr>
        <w:t>aplicada</w:t>
      </w:r>
      <w:r>
        <w:rPr>
          <w:spacing w:val="-4"/>
          <w:w w:val="105"/>
          <w:sz w:val="13"/>
        </w:rPr>
        <w:t> </w:t>
      </w:r>
      <w:r>
        <w:rPr>
          <w:w w:val="105"/>
          <w:sz w:val="13"/>
        </w:rPr>
        <w:t>e</w:t>
      </w:r>
      <w:r>
        <w:rPr>
          <w:spacing w:val="-4"/>
          <w:w w:val="105"/>
          <w:sz w:val="13"/>
        </w:rPr>
        <w:t> </w:t>
      </w:r>
      <w:r>
        <w:rPr>
          <w:w w:val="105"/>
          <w:sz w:val="13"/>
        </w:rPr>
        <w:t>as</w:t>
      </w:r>
      <w:r>
        <w:rPr>
          <w:spacing w:val="-4"/>
          <w:w w:val="105"/>
          <w:sz w:val="13"/>
        </w:rPr>
        <w:t> </w:t>
      </w:r>
      <w:r>
        <w:rPr>
          <w:w w:val="105"/>
          <w:sz w:val="13"/>
        </w:rPr>
        <w:t>indenizações</w:t>
      </w:r>
      <w:r>
        <w:rPr>
          <w:spacing w:val="-4"/>
          <w:w w:val="105"/>
          <w:sz w:val="13"/>
        </w:rPr>
        <w:t> </w:t>
      </w:r>
      <w:r>
        <w:rPr>
          <w:w w:val="105"/>
          <w:sz w:val="13"/>
        </w:rPr>
        <w:t>cabíveis</w:t>
      </w:r>
      <w:r>
        <w:rPr>
          <w:spacing w:val="-4"/>
          <w:w w:val="105"/>
          <w:sz w:val="13"/>
        </w:rPr>
        <w:t> </w:t>
      </w:r>
      <w:r>
        <w:rPr>
          <w:w w:val="105"/>
          <w:sz w:val="13"/>
        </w:rPr>
        <w:t>forem</w:t>
      </w:r>
      <w:r>
        <w:rPr>
          <w:spacing w:val="-4"/>
          <w:w w:val="105"/>
          <w:sz w:val="13"/>
        </w:rPr>
        <w:t> </w:t>
      </w:r>
      <w:r>
        <w:rPr>
          <w:w w:val="105"/>
          <w:sz w:val="13"/>
        </w:rPr>
        <w:t>superiores</w:t>
      </w:r>
      <w:r>
        <w:rPr>
          <w:spacing w:val="-4"/>
          <w:w w:val="105"/>
          <w:sz w:val="13"/>
        </w:rPr>
        <w:t> </w:t>
      </w:r>
      <w:r>
        <w:rPr>
          <w:w w:val="105"/>
          <w:sz w:val="13"/>
        </w:rPr>
        <w:t>ao</w:t>
      </w:r>
      <w:r>
        <w:rPr>
          <w:spacing w:val="-4"/>
          <w:w w:val="105"/>
          <w:sz w:val="13"/>
        </w:rPr>
        <w:t> </w:t>
      </w:r>
      <w:r>
        <w:rPr>
          <w:w w:val="105"/>
          <w:sz w:val="13"/>
        </w:rPr>
        <w:t>valor</w:t>
      </w:r>
      <w:r>
        <w:rPr>
          <w:spacing w:val="-4"/>
          <w:w w:val="105"/>
          <w:sz w:val="13"/>
        </w:rPr>
        <w:t> </w:t>
      </w:r>
      <w:r>
        <w:rPr>
          <w:w w:val="105"/>
          <w:sz w:val="13"/>
        </w:rPr>
        <w:t>de</w:t>
      </w:r>
      <w:r>
        <w:rPr>
          <w:spacing w:val="-4"/>
          <w:w w:val="105"/>
          <w:sz w:val="13"/>
        </w:rPr>
        <w:t> </w:t>
      </w:r>
      <w:r>
        <w:rPr>
          <w:w w:val="105"/>
          <w:sz w:val="13"/>
        </w:rPr>
        <w:t>pagamento</w:t>
      </w:r>
      <w:r>
        <w:rPr>
          <w:spacing w:val="-4"/>
          <w:w w:val="105"/>
          <w:sz w:val="13"/>
        </w:rPr>
        <w:t> </w:t>
      </w:r>
      <w:r>
        <w:rPr>
          <w:w w:val="105"/>
          <w:sz w:val="13"/>
        </w:rPr>
        <w:t>eventualmente</w:t>
      </w:r>
      <w:r>
        <w:rPr>
          <w:spacing w:val="-4"/>
          <w:w w:val="105"/>
          <w:sz w:val="13"/>
        </w:rPr>
        <w:t> </w:t>
      </w:r>
      <w:r>
        <w:rPr>
          <w:w w:val="105"/>
          <w:sz w:val="13"/>
        </w:rPr>
        <w:t>devido</w:t>
      </w:r>
      <w:r>
        <w:rPr>
          <w:spacing w:val="-4"/>
          <w:w w:val="105"/>
          <w:sz w:val="13"/>
        </w:rPr>
        <w:t> </w:t>
      </w:r>
      <w:r>
        <w:rPr>
          <w:w w:val="105"/>
          <w:sz w:val="13"/>
        </w:rPr>
        <w:t>pela</w:t>
      </w:r>
      <w:r>
        <w:rPr>
          <w:spacing w:val="-9"/>
          <w:w w:val="105"/>
          <w:sz w:val="13"/>
        </w:rPr>
        <w:t> </w:t>
      </w:r>
      <w:r>
        <w:rPr>
          <w:w w:val="105"/>
          <w:sz w:val="13"/>
        </w:rPr>
        <w:t>Administração</w:t>
      </w:r>
      <w:r>
        <w:rPr>
          <w:spacing w:val="-4"/>
          <w:w w:val="105"/>
          <w:sz w:val="13"/>
        </w:rPr>
        <w:t> </w:t>
      </w:r>
      <w:r>
        <w:rPr>
          <w:w w:val="105"/>
          <w:sz w:val="13"/>
        </w:rPr>
        <w:t>ao</w:t>
      </w:r>
      <w:r>
        <w:rPr>
          <w:spacing w:val="-4"/>
          <w:w w:val="105"/>
          <w:sz w:val="13"/>
        </w:rPr>
        <w:t> </w:t>
      </w:r>
      <w:r>
        <w:rPr>
          <w:w w:val="105"/>
          <w:sz w:val="13"/>
        </w:rPr>
        <w:t>contratado,</w:t>
      </w:r>
      <w:r>
        <w:rPr>
          <w:spacing w:val="-4"/>
          <w:w w:val="105"/>
          <w:sz w:val="13"/>
        </w:rPr>
        <w:t> </w:t>
      </w:r>
      <w:r>
        <w:rPr>
          <w:w w:val="105"/>
          <w:sz w:val="13"/>
        </w:rPr>
        <w:t>além</w:t>
      </w:r>
      <w:r>
        <w:rPr>
          <w:spacing w:val="-4"/>
          <w:w w:val="105"/>
          <w:sz w:val="13"/>
        </w:rPr>
        <w:t> </w:t>
      </w:r>
      <w:r>
        <w:rPr>
          <w:w w:val="105"/>
          <w:sz w:val="13"/>
        </w:rPr>
        <w:t>da</w:t>
      </w:r>
      <w:r>
        <w:rPr>
          <w:spacing w:val="-4"/>
          <w:w w:val="105"/>
          <w:sz w:val="13"/>
        </w:rPr>
        <w:t> </w:t>
      </w:r>
      <w:r>
        <w:rPr>
          <w:w w:val="105"/>
          <w:sz w:val="13"/>
        </w:rPr>
        <w:t>perda</w:t>
      </w:r>
      <w:r>
        <w:rPr>
          <w:spacing w:val="-4"/>
          <w:w w:val="105"/>
          <w:sz w:val="13"/>
        </w:rPr>
        <w:t> </w:t>
      </w:r>
      <w:r>
        <w:rPr>
          <w:w w:val="105"/>
          <w:sz w:val="13"/>
        </w:rPr>
        <w:t>desse</w:t>
      </w:r>
      <w:r>
        <w:rPr>
          <w:spacing w:val="-4"/>
          <w:w w:val="105"/>
          <w:sz w:val="13"/>
        </w:rPr>
        <w:t> </w:t>
      </w:r>
      <w:r>
        <w:rPr>
          <w:w w:val="105"/>
          <w:sz w:val="13"/>
        </w:rPr>
        <w:t>valor,</w:t>
      </w:r>
      <w:r>
        <w:rPr>
          <w:spacing w:val="-4"/>
          <w:w w:val="105"/>
          <w:sz w:val="13"/>
        </w:rPr>
        <w:t> </w:t>
      </w:r>
      <w:r>
        <w:rPr>
          <w:w w:val="105"/>
          <w:sz w:val="13"/>
        </w:rPr>
        <w:t>a</w:t>
      </w:r>
      <w:r>
        <w:rPr>
          <w:spacing w:val="-4"/>
          <w:w w:val="105"/>
          <w:sz w:val="13"/>
        </w:rPr>
        <w:t> </w:t>
      </w:r>
      <w:r>
        <w:rPr>
          <w:w w:val="105"/>
          <w:sz w:val="13"/>
        </w:rPr>
        <w:t>diferença</w:t>
      </w:r>
      <w:r>
        <w:rPr>
          <w:spacing w:val="-4"/>
          <w:w w:val="105"/>
          <w:sz w:val="13"/>
        </w:rPr>
        <w:t> </w:t>
      </w:r>
      <w:r>
        <w:rPr>
          <w:w w:val="105"/>
          <w:sz w:val="13"/>
        </w:rPr>
        <w:t>será</w:t>
      </w:r>
      <w:r>
        <w:rPr>
          <w:spacing w:val="-4"/>
          <w:w w:val="105"/>
          <w:sz w:val="13"/>
        </w:rPr>
        <w:t> </w:t>
      </w:r>
      <w:r>
        <w:rPr>
          <w:w w:val="105"/>
          <w:sz w:val="13"/>
        </w:rPr>
        <w:t>descontada</w:t>
      </w:r>
      <w:r>
        <w:rPr>
          <w:spacing w:val="-4"/>
          <w:w w:val="105"/>
          <w:sz w:val="13"/>
        </w:rPr>
        <w:t> </w:t>
      </w:r>
      <w:r>
        <w:rPr>
          <w:w w:val="105"/>
          <w:sz w:val="13"/>
        </w:rPr>
        <w:t>da</w:t>
      </w:r>
      <w:r>
        <w:rPr>
          <w:spacing w:val="-4"/>
          <w:w w:val="105"/>
          <w:sz w:val="13"/>
        </w:rPr>
        <w:t> </w:t>
      </w:r>
      <w:r>
        <w:rPr>
          <w:w w:val="105"/>
          <w:sz w:val="13"/>
        </w:rPr>
        <w:t>garantia</w:t>
      </w:r>
      <w:r>
        <w:rPr>
          <w:spacing w:val="-4"/>
          <w:w w:val="105"/>
          <w:sz w:val="13"/>
        </w:rPr>
        <w:t> </w:t>
      </w:r>
      <w:r>
        <w:rPr>
          <w:w w:val="105"/>
          <w:sz w:val="13"/>
        </w:rPr>
        <w:t>prestada</w:t>
      </w:r>
      <w:r>
        <w:rPr>
          <w:spacing w:val="-4"/>
          <w:w w:val="105"/>
          <w:sz w:val="13"/>
        </w:rPr>
        <w:t> </w:t>
      </w:r>
      <w:r>
        <w:rPr>
          <w:w w:val="105"/>
          <w:sz w:val="13"/>
        </w:rPr>
        <w:t>ou</w:t>
      </w:r>
      <w:r>
        <w:rPr>
          <w:spacing w:val="-4"/>
          <w:w w:val="105"/>
          <w:sz w:val="13"/>
        </w:rPr>
        <w:t> </w:t>
      </w:r>
      <w:r>
        <w:rPr>
          <w:w w:val="105"/>
          <w:sz w:val="13"/>
        </w:rPr>
        <w:t>será</w:t>
      </w:r>
      <w:r>
        <w:rPr>
          <w:spacing w:val="-4"/>
          <w:w w:val="105"/>
          <w:sz w:val="13"/>
        </w:rPr>
        <w:t> </w:t>
      </w:r>
      <w:r>
        <w:rPr>
          <w:w w:val="105"/>
          <w:sz w:val="13"/>
        </w:rPr>
        <w:t>cobrada</w:t>
      </w:r>
      <w:r>
        <w:rPr>
          <w:spacing w:val="-4"/>
          <w:w w:val="105"/>
          <w:sz w:val="13"/>
        </w:rPr>
        <w:t> </w:t>
      </w:r>
      <w:r>
        <w:rPr>
          <w:w w:val="105"/>
          <w:sz w:val="13"/>
        </w:rPr>
        <w:t>judicialmente,</w:t>
      </w:r>
      <w:r>
        <w:rPr>
          <w:spacing w:val="-4"/>
          <w:w w:val="105"/>
          <w:sz w:val="13"/>
        </w:rPr>
        <w:t> </w:t>
      </w:r>
      <w:r>
        <w:rPr>
          <w:w w:val="105"/>
          <w:sz w:val="13"/>
        </w:rPr>
        <w:t>na</w:t>
      </w:r>
      <w:r>
        <w:rPr>
          <w:spacing w:val="40"/>
          <w:w w:val="105"/>
          <w:sz w:val="13"/>
        </w:rPr>
        <w:t> </w:t>
      </w:r>
      <w:r>
        <w:rPr>
          <w:w w:val="105"/>
          <w:sz w:val="13"/>
        </w:rPr>
        <w:t>forma do art. 156, § 8º, da Lei nº 14.133/2021, e conforme o procedimento previsto no item 9.13.</w:t>
      </w:r>
    </w:p>
    <w:p>
      <w:pPr>
        <w:pStyle w:val="ListParagraph"/>
        <w:numPr>
          <w:ilvl w:val="3"/>
          <w:numId w:val="6"/>
        </w:numPr>
        <w:tabs>
          <w:tab w:pos="689" w:val="left" w:leader="none"/>
        </w:tabs>
        <w:spacing w:line="240" w:lineRule="auto" w:before="0" w:after="0"/>
        <w:ind w:left="689" w:right="0" w:hanging="397"/>
        <w:jc w:val="left"/>
        <w:rPr>
          <w:sz w:val="13"/>
        </w:rPr>
      </w:pPr>
      <w:r>
        <w:rPr>
          <w:w w:val="105"/>
          <w:sz w:val="13"/>
        </w:rPr>
        <w:t>A</w:t>
      </w:r>
      <w:r>
        <w:rPr>
          <w:spacing w:val="-9"/>
          <w:w w:val="105"/>
          <w:sz w:val="13"/>
        </w:rPr>
        <w:t> </w:t>
      </w:r>
      <w:r>
        <w:rPr>
          <w:w w:val="105"/>
          <w:sz w:val="13"/>
        </w:rPr>
        <w:t>penalidade</w:t>
      </w:r>
      <w:r>
        <w:rPr>
          <w:spacing w:val="-9"/>
          <w:w w:val="105"/>
          <w:sz w:val="13"/>
        </w:rPr>
        <w:t> </w:t>
      </w:r>
      <w:r>
        <w:rPr>
          <w:w w:val="105"/>
          <w:sz w:val="13"/>
        </w:rPr>
        <w:t>de</w:t>
      </w:r>
      <w:r>
        <w:rPr>
          <w:spacing w:val="-6"/>
          <w:w w:val="105"/>
          <w:sz w:val="13"/>
        </w:rPr>
        <w:t> </w:t>
      </w:r>
      <w:r>
        <w:rPr>
          <w:w w:val="105"/>
          <w:sz w:val="13"/>
        </w:rPr>
        <w:t>multa</w:t>
      </w:r>
      <w:r>
        <w:rPr>
          <w:spacing w:val="-6"/>
          <w:w w:val="105"/>
          <w:sz w:val="13"/>
        </w:rPr>
        <w:t> </w:t>
      </w:r>
      <w:r>
        <w:rPr>
          <w:w w:val="105"/>
          <w:sz w:val="13"/>
        </w:rPr>
        <w:t>pode</w:t>
      </w:r>
      <w:r>
        <w:rPr>
          <w:spacing w:val="-6"/>
          <w:w w:val="105"/>
          <w:sz w:val="13"/>
        </w:rPr>
        <w:t> </w:t>
      </w:r>
      <w:r>
        <w:rPr>
          <w:w w:val="105"/>
          <w:sz w:val="13"/>
        </w:rPr>
        <w:t>ser</w:t>
      </w:r>
      <w:r>
        <w:rPr>
          <w:spacing w:val="-5"/>
          <w:w w:val="105"/>
          <w:sz w:val="13"/>
        </w:rPr>
        <w:t> </w:t>
      </w:r>
      <w:r>
        <w:rPr>
          <w:w w:val="105"/>
          <w:sz w:val="13"/>
        </w:rPr>
        <w:t>aplicada</w:t>
      </w:r>
      <w:r>
        <w:rPr>
          <w:spacing w:val="-6"/>
          <w:w w:val="105"/>
          <w:sz w:val="13"/>
        </w:rPr>
        <w:t> </w:t>
      </w:r>
      <w:r>
        <w:rPr>
          <w:w w:val="105"/>
          <w:sz w:val="13"/>
        </w:rPr>
        <w:t>cumulativamente</w:t>
      </w:r>
      <w:r>
        <w:rPr>
          <w:spacing w:val="-6"/>
          <w:w w:val="105"/>
          <w:sz w:val="13"/>
        </w:rPr>
        <w:t> </w:t>
      </w:r>
      <w:r>
        <w:rPr>
          <w:w w:val="105"/>
          <w:sz w:val="13"/>
        </w:rPr>
        <w:t>com</w:t>
      </w:r>
      <w:r>
        <w:rPr>
          <w:spacing w:val="-5"/>
          <w:w w:val="105"/>
          <w:sz w:val="13"/>
        </w:rPr>
        <w:t> </w:t>
      </w:r>
      <w:r>
        <w:rPr>
          <w:w w:val="105"/>
          <w:sz w:val="13"/>
        </w:rPr>
        <w:t>as</w:t>
      </w:r>
      <w:r>
        <w:rPr>
          <w:spacing w:val="-6"/>
          <w:w w:val="105"/>
          <w:sz w:val="13"/>
        </w:rPr>
        <w:t> </w:t>
      </w:r>
      <w:r>
        <w:rPr>
          <w:w w:val="105"/>
          <w:sz w:val="13"/>
        </w:rPr>
        <w:t>demais</w:t>
      </w:r>
      <w:r>
        <w:rPr>
          <w:spacing w:val="-6"/>
          <w:w w:val="105"/>
          <w:sz w:val="13"/>
        </w:rPr>
        <w:t> </w:t>
      </w:r>
      <w:r>
        <w:rPr>
          <w:w w:val="105"/>
          <w:sz w:val="13"/>
        </w:rPr>
        <w:t>sanções,</w:t>
      </w:r>
      <w:r>
        <w:rPr>
          <w:spacing w:val="-6"/>
          <w:w w:val="105"/>
          <w:sz w:val="13"/>
        </w:rPr>
        <w:t> </w:t>
      </w:r>
      <w:r>
        <w:rPr>
          <w:w w:val="105"/>
          <w:sz w:val="13"/>
        </w:rPr>
        <w:t>na</w:t>
      </w:r>
      <w:r>
        <w:rPr>
          <w:spacing w:val="-5"/>
          <w:w w:val="105"/>
          <w:sz w:val="13"/>
        </w:rPr>
        <w:t> </w:t>
      </w:r>
      <w:r>
        <w:rPr>
          <w:w w:val="105"/>
          <w:sz w:val="13"/>
        </w:rPr>
        <w:t>forma</w:t>
      </w:r>
      <w:r>
        <w:rPr>
          <w:spacing w:val="-6"/>
          <w:w w:val="105"/>
          <w:sz w:val="13"/>
        </w:rPr>
        <w:t> </w:t>
      </w:r>
      <w:r>
        <w:rPr>
          <w:w w:val="105"/>
          <w:sz w:val="13"/>
        </w:rPr>
        <w:t>do</w:t>
      </w:r>
      <w:r>
        <w:rPr>
          <w:spacing w:val="-6"/>
          <w:w w:val="105"/>
          <w:sz w:val="13"/>
        </w:rPr>
        <w:t> </w:t>
      </w:r>
      <w:r>
        <w:rPr>
          <w:w w:val="105"/>
          <w:sz w:val="13"/>
        </w:rPr>
        <w:t>art.</w:t>
      </w:r>
      <w:r>
        <w:rPr>
          <w:spacing w:val="-5"/>
          <w:w w:val="105"/>
          <w:sz w:val="13"/>
        </w:rPr>
        <w:t> </w:t>
      </w:r>
      <w:r>
        <w:rPr>
          <w:w w:val="105"/>
          <w:sz w:val="13"/>
        </w:rPr>
        <w:t>156,</w:t>
      </w:r>
      <w:r>
        <w:rPr>
          <w:spacing w:val="-6"/>
          <w:w w:val="105"/>
          <w:sz w:val="13"/>
        </w:rPr>
        <w:t> </w:t>
      </w:r>
      <w:r>
        <w:rPr>
          <w:w w:val="105"/>
          <w:sz w:val="13"/>
        </w:rPr>
        <w:t>§</w:t>
      </w:r>
      <w:r>
        <w:rPr>
          <w:spacing w:val="-6"/>
          <w:w w:val="105"/>
          <w:sz w:val="13"/>
        </w:rPr>
        <w:t> </w:t>
      </w:r>
      <w:r>
        <w:rPr>
          <w:w w:val="105"/>
          <w:sz w:val="13"/>
        </w:rPr>
        <w:t>7º,</w:t>
      </w:r>
      <w:r>
        <w:rPr>
          <w:spacing w:val="-5"/>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5"/>
          <w:w w:val="105"/>
          <w:sz w:val="13"/>
        </w:rPr>
        <w:t> </w:t>
      </w:r>
      <w:r>
        <w:rPr>
          <w:spacing w:val="-2"/>
          <w:w w:val="105"/>
          <w:sz w:val="13"/>
        </w:rPr>
        <w:t>14.133/2021.</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Impedimento</w:t>
      </w:r>
      <w:r>
        <w:rPr>
          <w:spacing w:val="-7"/>
          <w:w w:val="105"/>
          <w:sz w:val="13"/>
        </w:rPr>
        <w:t> </w:t>
      </w:r>
      <w:r>
        <w:rPr>
          <w:w w:val="105"/>
          <w:sz w:val="13"/>
        </w:rPr>
        <w:t>de</w:t>
      </w:r>
      <w:r>
        <w:rPr>
          <w:spacing w:val="-6"/>
          <w:w w:val="105"/>
          <w:sz w:val="13"/>
        </w:rPr>
        <w:t> </w:t>
      </w:r>
      <w:r>
        <w:rPr>
          <w:w w:val="105"/>
          <w:sz w:val="13"/>
        </w:rPr>
        <w:t>licitar</w:t>
      </w:r>
      <w:r>
        <w:rPr>
          <w:spacing w:val="-6"/>
          <w:w w:val="105"/>
          <w:sz w:val="13"/>
        </w:rPr>
        <w:t> </w:t>
      </w:r>
      <w:r>
        <w:rPr>
          <w:w w:val="105"/>
          <w:sz w:val="13"/>
        </w:rPr>
        <w:t>e</w:t>
      </w:r>
      <w:r>
        <w:rPr>
          <w:spacing w:val="-7"/>
          <w:w w:val="105"/>
          <w:sz w:val="13"/>
        </w:rPr>
        <w:t> </w:t>
      </w:r>
      <w:r>
        <w:rPr>
          <w:w w:val="105"/>
          <w:sz w:val="13"/>
        </w:rPr>
        <w:t>contratar,</w:t>
      </w:r>
      <w:r>
        <w:rPr>
          <w:spacing w:val="-6"/>
          <w:w w:val="105"/>
          <w:sz w:val="13"/>
        </w:rPr>
        <w:t> </w:t>
      </w:r>
      <w:r>
        <w:rPr>
          <w:w w:val="105"/>
          <w:sz w:val="13"/>
        </w:rPr>
        <w:t>prevista</w:t>
      </w:r>
      <w:r>
        <w:rPr>
          <w:spacing w:val="-6"/>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156,</w:t>
      </w:r>
      <w:r>
        <w:rPr>
          <w:spacing w:val="-6"/>
          <w:w w:val="105"/>
          <w:sz w:val="13"/>
        </w:rPr>
        <w:t> </w:t>
      </w:r>
      <w:r>
        <w:rPr>
          <w:w w:val="105"/>
          <w:sz w:val="13"/>
        </w:rPr>
        <w:t>III,</w:t>
      </w:r>
      <w:r>
        <w:rPr>
          <w:spacing w:val="-6"/>
          <w:w w:val="105"/>
          <w:sz w:val="13"/>
        </w:rPr>
        <w:t> </w:t>
      </w:r>
      <w:r>
        <w:rPr>
          <w:w w:val="105"/>
          <w:sz w:val="13"/>
        </w:rPr>
        <w:t>§</w:t>
      </w:r>
      <w:r>
        <w:rPr>
          <w:spacing w:val="-7"/>
          <w:w w:val="105"/>
          <w:sz w:val="13"/>
        </w:rPr>
        <w:t> </w:t>
      </w:r>
      <w:r>
        <w:rPr>
          <w:w w:val="105"/>
          <w:sz w:val="13"/>
        </w:rPr>
        <w:t>4º,</w:t>
      </w:r>
      <w:r>
        <w:rPr>
          <w:spacing w:val="-6"/>
          <w:w w:val="105"/>
          <w:sz w:val="13"/>
        </w:rPr>
        <w:t> </w:t>
      </w:r>
      <w:r>
        <w:rPr>
          <w:w w:val="105"/>
          <w:sz w:val="13"/>
        </w:rPr>
        <w:t>da</w:t>
      </w:r>
      <w:r>
        <w:rPr>
          <w:spacing w:val="-6"/>
          <w:w w:val="105"/>
          <w:sz w:val="13"/>
        </w:rPr>
        <w:t> </w:t>
      </w:r>
      <w:r>
        <w:rPr>
          <w:w w:val="105"/>
          <w:sz w:val="13"/>
        </w:rPr>
        <w:t>Lei</w:t>
      </w:r>
      <w:r>
        <w:rPr>
          <w:spacing w:val="-7"/>
          <w:w w:val="105"/>
          <w:sz w:val="13"/>
        </w:rPr>
        <w:t> </w:t>
      </w:r>
      <w:r>
        <w:rPr>
          <w:w w:val="105"/>
          <w:sz w:val="13"/>
        </w:rPr>
        <w:t>nº</w:t>
      </w:r>
      <w:r>
        <w:rPr>
          <w:spacing w:val="-6"/>
          <w:w w:val="105"/>
          <w:sz w:val="13"/>
        </w:rPr>
        <w:t> </w:t>
      </w:r>
      <w:r>
        <w:rPr>
          <w:w w:val="105"/>
          <w:sz w:val="13"/>
        </w:rPr>
        <w:t>14.133/2021,</w:t>
      </w:r>
      <w:r>
        <w:rPr>
          <w:spacing w:val="-6"/>
          <w:w w:val="105"/>
          <w:sz w:val="13"/>
        </w:rPr>
        <w:t> </w:t>
      </w:r>
      <w:r>
        <w:rPr>
          <w:w w:val="105"/>
          <w:sz w:val="13"/>
        </w:rPr>
        <w:t>nos</w:t>
      </w:r>
      <w:r>
        <w:rPr>
          <w:spacing w:val="-6"/>
          <w:w w:val="105"/>
          <w:sz w:val="13"/>
        </w:rPr>
        <w:t> </w:t>
      </w:r>
      <w:r>
        <w:rPr>
          <w:w w:val="105"/>
          <w:sz w:val="13"/>
        </w:rPr>
        <w:t>casos</w:t>
      </w:r>
      <w:r>
        <w:rPr>
          <w:spacing w:val="-7"/>
          <w:w w:val="105"/>
          <w:sz w:val="13"/>
        </w:rPr>
        <w:t> </w:t>
      </w:r>
      <w:r>
        <w:rPr>
          <w:w w:val="105"/>
          <w:sz w:val="13"/>
        </w:rPr>
        <w:t>relacionados</w:t>
      </w:r>
      <w:r>
        <w:rPr>
          <w:spacing w:val="-6"/>
          <w:w w:val="105"/>
          <w:sz w:val="13"/>
        </w:rPr>
        <w:t> </w:t>
      </w:r>
      <w:r>
        <w:rPr>
          <w:w w:val="105"/>
          <w:sz w:val="13"/>
        </w:rPr>
        <w:t>nos</w:t>
      </w:r>
      <w:r>
        <w:rPr>
          <w:spacing w:val="-6"/>
          <w:w w:val="105"/>
          <w:sz w:val="13"/>
        </w:rPr>
        <w:t> </w:t>
      </w:r>
      <w:r>
        <w:rPr>
          <w:spacing w:val="-2"/>
          <w:w w:val="105"/>
          <w:sz w:val="13"/>
        </w:rPr>
        <w:t>subitens</w:t>
      </w:r>
    </w:p>
    <w:p>
      <w:pPr>
        <w:pStyle w:val="BodyText"/>
        <w:spacing w:before="33"/>
        <w:ind w:left="292"/>
      </w:pPr>
      <w:r>
        <w:rPr>
          <w:w w:val="105"/>
        </w:rPr>
        <w:t>9.1.2</w:t>
      </w:r>
      <w:r>
        <w:rPr>
          <w:spacing w:val="-9"/>
          <w:w w:val="105"/>
        </w:rPr>
        <w:t> </w:t>
      </w:r>
      <w:r>
        <w:rPr>
          <w:w w:val="105"/>
        </w:rPr>
        <w:t>a</w:t>
      </w:r>
      <w:r>
        <w:rPr>
          <w:spacing w:val="-8"/>
          <w:w w:val="105"/>
        </w:rPr>
        <w:t> </w:t>
      </w:r>
      <w:r>
        <w:rPr>
          <w:w w:val="105"/>
        </w:rPr>
        <w:t>9.1.7,</w:t>
      </w:r>
      <w:r>
        <w:rPr>
          <w:spacing w:val="-6"/>
          <w:w w:val="105"/>
        </w:rPr>
        <w:t> </w:t>
      </w:r>
      <w:r>
        <w:rPr>
          <w:w w:val="105"/>
        </w:rPr>
        <w:t>quando</w:t>
      </w:r>
      <w:r>
        <w:rPr>
          <w:spacing w:val="-7"/>
          <w:w w:val="105"/>
        </w:rPr>
        <w:t> </w:t>
      </w:r>
      <w:r>
        <w:rPr>
          <w:w w:val="105"/>
        </w:rPr>
        <w:t>não</w:t>
      </w:r>
      <w:r>
        <w:rPr>
          <w:spacing w:val="-6"/>
          <w:w w:val="105"/>
        </w:rPr>
        <w:t> </w:t>
      </w:r>
      <w:r>
        <w:rPr>
          <w:w w:val="105"/>
        </w:rPr>
        <w:t>se</w:t>
      </w:r>
      <w:r>
        <w:rPr>
          <w:spacing w:val="-6"/>
          <w:w w:val="105"/>
        </w:rPr>
        <w:t> </w:t>
      </w:r>
      <w:r>
        <w:rPr>
          <w:w w:val="105"/>
        </w:rPr>
        <w:t>justificar</w:t>
      </w:r>
      <w:r>
        <w:rPr>
          <w:spacing w:val="-6"/>
          <w:w w:val="105"/>
        </w:rPr>
        <w:t> </w:t>
      </w:r>
      <w:r>
        <w:rPr>
          <w:w w:val="105"/>
        </w:rPr>
        <w:t>a</w:t>
      </w:r>
      <w:r>
        <w:rPr>
          <w:spacing w:val="-6"/>
          <w:w w:val="105"/>
        </w:rPr>
        <w:t> </w:t>
      </w:r>
      <w:r>
        <w:rPr>
          <w:w w:val="105"/>
        </w:rPr>
        <w:t>imposição</w:t>
      </w:r>
      <w:r>
        <w:rPr>
          <w:spacing w:val="-7"/>
          <w:w w:val="105"/>
        </w:rPr>
        <w:t> </w:t>
      </w:r>
      <w:r>
        <w:rPr>
          <w:w w:val="105"/>
        </w:rPr>
        <w:t>de</w:t>
      </w:r>
      <w:r>
        <w:rPr>
          <w:spacing w:val="-6"/>
          <w:w w:val="105"/>
        </w:rPr>
        <w:t> </w:t>
      </w:r>
      <w:r>
        <w:rPr>
          <w:w w:val="105"/>
        </w:rPr>
        <w:t>penalidade</w:t>
      </w:r>
      <w:r>
        <w:rPr>
          <w:spacing w:val="-6"/>
          <w:w w:val="105"/>
        </w:rPr>
        <w:t> </w:t>
      </w:r>
      <w:r>
        <w:rPr>
          <w:w w:val="105"/>
        </w:rPr>
        <w:t>mais</w:t>
      </w:r>
      <w:r>
        <w:rPr>
          <w:spacing w:val="-6"/>
          <w:w w:val="105"/>
        </w:rPr>
        <w:t> </w:t>
      </w:r>
      <w:r>
        <w:rPr>
          <w:w w:val="105"/>
        </w:rPr>
        <w:t>grave,</w:t>
      </w:r>
      <w:r>
        <w:rPr>
          <w:spacing w:val="-6"/>
          <w:w w:val="105"/>
        </w:rPr>
        <w:t> </w:t>
      </w:r>
      <w:r>
        <w:rPr>
          <w:w w:val="105"/>
        </w:rPr>
        <w:t>e</w:t>
      </w:r>
      <w:r>
        <w:rPr>
          <w:spacing w:val="-7"/>
          <w:w w:val="105"/>
        </w:rPr>
        <w:t> </w:t>
      </w:r>
      <w:r>
        <w:rPr>
          <w:w w:val="105"/>
        </w:rPr>
        <w:t>impedirá</w:t>
      </w:r>
      <w:r>
        <w:rPr>
          <w:spacing w:val="-6"/>
          <w:w w:val="105"/>
        </w:rPr>
        <w:t> </w:t>
      </w:r>
      <w:r>
        <w:rPr>
          <w:w w:val="105"/>
        </w:rPr>
        <w:t>o</w:t>
      </w:r>
      <w:r>
        <w:rPr>
          <w:spacing w:val="-6"/>
          <w:w w:val="105"/>
        </w:rPr>
        <w:t> </w:t>
      </w:r>
      <w:r>
        <w:rPr>
          <w:w w:val="105"/>
        </w:rPr>
        <w:t>responsável</w:t>
      </w:r>
      <w:r>
        <w:rPr>
          <w:spacing w:val="-6"/>
          <w:w w:val="105"/>
        </w:rPr>
        <w:t> </w:t>
      </w:r>
      <w:r>
        <w:rPr>
          <w:w w:val="105"/>
        </w:rPr>
        <w:t>de</w:t>
      </w:r>
      <w:r>
        <w:rPr>
          <w:spacing w:val="-6"/>
          <w:w w:val="105"/>
        </w:rPr>
        <w:t> </w:t>
      </w:r>
      <w:r>
        <w:rPr>
          <w:w w:val="105"/>
        </w:rPr>
        <w:t>licitar</w:t>
      </w:r>
      <w:r>
        <w:rPr>
          <w:spacing w:val="-7"/>
          <w:w w:val="105"/>
        </w:rPr>
        <w:t> </w:t>
      </w:r>
      <w:r>
        <w:rPr>
          <w:w w:val="105"/>
        </w:rPr>
        <w:t>ou</w:t>
      </w:r>
      <w:r>
        <w:rPr>
          <w:spacing w:val="-6"/>
          <w:w w:val="105"/>
        </w:rPr>
        <w:t> </w:t>
      </w:r>
      <w:r>
        <w:rPr>
          <w:w w:val="105"/>
        </w:rPr>
        <w:t>contratar</w:t>
      </w:r>
      <w:r>
        <w:rPr>
          <w:spacing w:val="-6"/>
          <w:w w:val="105"/>
        </w:rPr>
        <w:t> </w:t>
      </w:r>
      <w:r>
        <w:rPr>
          <w:w w:val="105"/>
        </w:rPr>
        <w:t>no</w:t>
      </w:r>
      <w:r>
        <w:rPr>
          <w:spacing w:val="-6"/>
          <w:w w:val="105"/>
        </w:rPr>
        <w:t> </w:t>
      </w:r>
      <w:r>
        <w:rPr>
          <w:w w:val="105"/>
        </w:rPr>
        <w:t>âmbito</w:t>
      </w:r>
      <w:r>
        <w:rPr>
          <w:spacing w:val="-6"/>
          <w:w w:val="105"/>
        </w:rPr>
        <w:t> </w:t>
      </w:r>
      <w:r>
        <w:rPr>
          <w:w w:val="105"/>
        </w:rPr>
        <w:t>da</w:t>
      </w:r>
      <w:r>
        <w:rPr>
          <w:spacing w:val="-9"/>
          <w:w w:val="105"/>
        </w:rPr>
        <w:t> </w:t>
      </w:r>
      <w:r>
        <w:rPr>
          <w:w w:val="105"/>
        </w:rPr>
        <w:t>Administração</w:t>
      </w:r>
      <w:r>
        <w:rPr>
          <w:spacing w:val="-6"/>
          <w:w w:val="105"/>
        </w:rPr>
        <w:t> </w:t>
      </w:r>
      <w:r>
        <w:rPr>
          <w:w w:val="105"/>
        </w:rPr>
        <w:t>Pública</w:t>
      </w:r>
      <w:r>
        <w:rPr>
          <w:spacing w:val="-6"/>
          <w:w w:val="105"/>
        </w:rPr>
        <w:t> </w:t>
      </w:r>
      <w:r>
        <w:rPr>
          <w:w w:val="105"/>
        </w:rPr>
        <w:t>direta</w:t>
      </w:r>
      <w:r>
        <w:rPr>
          <w:spacing w:val="-7"/>
          <w:w w:val="105"/>
        </w:rPr>
        <w:t> </w:t>
      </w:r>
      <w:r>
        <w:rPr>
          <w:w w:val="105"/>
        </w:rPr>
        <w:t>e</w:t>
      </w:r>
      <w:r>
        <w:rPr>
          <w:spacing w:val="-6"/>
          <w:w w:val="105"/>
        </w:rPr>
        <w:t> </w:t>
      </w:r>
      <w:r>
        <w:rPr>
          <w:w w:val="105"/>
        </w:rPr>
        <w:t>indireta</w:t>
      </w:r>
      <w:r>
        <w:rPr>
          <w:spacing w:val="-6"/>
          <w:w w:val="105"/>
        </w:rPr>
        <w:t> </w:t>
      </w:r>
      <w:r>
        <w:rPr>
          <w:w w:val="105"/>
        </w:rPr>
        <w:t>do</w:t>
      </w:r>
      <w:r>
        <w:rPr>
          <w:spacing w:val="-6"/>
          <w:w w:val="105"/>
        </w:rPr>
        <w:t> </w:t>
      </w:r>
      <w:r>
        <w:rPr>
          <w:w w:val="105"/>
        </w:rPr>
        <w:t>Estado,</w:t>
      </w:r>
      <w:r>
        <w:rPr>
          <w:spacing w:val="-6"/>
          <w:w w:val="105"/>
        </w:rPr>
        <w:t> </w:t>
      </w:r>
      <w:r>
        <w:rPr>
          <w:w w:val="105"/>
        </w:rPr>
        <w:t>pelo</w:t>
      </w:r>
      <w:r>
        <w:rPr>
          <w:spacing w:val="-7"/>
          <w:w w:val="105"/>
        </w:rPr>
        <w:t> </w:t>
      </w:r>
      <w:r>
        <w:rPr>
          <w:w w:val="105"/>
        </w:rPr>
        <w:t>prazo</w:t>
      </w:r>
      <w:r>
        <w:rPr>
          <w:spacing w:val="-6"/>
          <w:w w:val="105"/>
        </w:rPr>
        <w:t> </w:t>
      </w:r>
      <w:r>
        <w:rPr>
          <w:w w:val="105"/>
        </w:rPr>
        <w:t>máximo</w:t>
      </w:r>
      <w:r>
        <w:rPr>
          <w:spacing w:val="-6"/>
          <w:w w:val="105"/>
        </w:rPr>
        <w:t> </w:t>
      </w:r>
      <w:r>
        <w:rPr>
          <w:w w:val="105"/>
        </w:rPr>
        <w:t>de</w:t>
      </w:r>
      <w:r>
        <w:rPr>
          <w:spacing w:val="-6"/>
          <w:w w:val="105"/>
        </w:rPr>
        <w:t> </w:t>
      </w:r>
      <w:r>
        <w:rPr>
          <w:w w:val="105"/>
        </w:rPr>
        <w:t>3</w:t>
      </w:r>
      <w:r>
        <w:rPr>
          <w:spacing w:val="-6"/>
          <w:w w:val="105"/>
        </w:rPr>
        <w:t> </w:t>
      </w:r>
      <w:r>
        <w:rPr>
          <w:w w:val="105"/>
        </w:rPr>
        <w:t>(três)</w:t>
      </w:r>
      <w:r>
        <w:rPr>
          <w:spacing w:val="-7"/>
          <w:w w:val="105"/>
        </w:rPr>
        <w:t> </w:t>
      </w:r>
      <w:r>
        <w:rPr>
          <w:spacing w:val="-2"/>
          <w:w w:val="105"/>
        </w:rPr>
        <w:t>anos;</w:t>
      </w:r>
    </w:p>
    <w:p>
      <w:pPr>
        <w:pStyle w:val="ListParagraph"/>
        <w:numPr>
          <w:ilvl w:val="2"/>
          <w:numId w:val="6"/>
        </w:numPr>
        <w:tabs>
          <w:tab w:pos="596" w:val="left" w:leader="none"/>
        </w:tabs>
        <w:spacing w:line="292" w:lineRule="auto" w:before="32" w:after="0"/>
        <w:ind w:left="292" w:right="327" w:firstLine="0"/>
        <w:jc w:val="both"/>
        <w:rPr>
          <w:sz w:val="13"/>
        </w:rPr>
      </w:pPr>
      <w:r>
        <w:rPr>
          <w:w w:val="105"/>
          <w:sz w:val="13"/>
        </w:rPr>
        <w:t>Declaração</w:t>
      </w:r>
      <w:r>
        <w:rPr>
          <w:spacing w:val="-4"/>
          <w:w w:val="105"/>
          <w:sz w:val="13"/>
        </w:rPr>
        <w:t> </w:t>
      </w:r>
      <w:r>
        <w:rPr>
          <w:w w:val="105"/>
          <w:sz w:val="13"/>
        </w:rPr>
        <w:t>de</w:t>
      </w:r>
      <w:r>
        <w:rPr>
          <w:spacing w:val="-4"/>
          <w:w w:val="105"/>
          <w:sz w:val="13"/>
        </w:rPr>
        <w:t> </w:t>
      </w:r>
      <w:r>
        <w:rPr>
          <w:w w:val="105"/>
          <w:sz w:val="13"/>
        </w:rPr>
        <w:t>inidoneidade</w:t>
      </w:r>
      <w:r>
        <w:rPr>
          <w:spacing w:val="-4"/>
          <w:w w:val="105"/>
          <w:sz w:val="13"/>
        </w:rPr>
        <w:t> </w:t>
      </w:r>
      <w:r>
        <w:rPr>
          <w:w w:val="105"/>
          <w:sz w:val="13"/>
        </w:rPr>
        <w:t>para</w:t>
      </w:r>
      <w:r>
        <w:rPr>
          <w:spacing w:val="-4"/>
          <w:w w:val="105"/>
          <w:sz w:val="13"/>
        </w:rPr>
        <w:t> </w:t>
      </w:r>
      <w:r>
        <w:rPr>
          <w:w w:val="105"/>
          <w:sz w:val="13"/>
        </w:rPr>
        <w:t>licitar</w:t>
      </w:r>
      <w:r>
        <w:rPr>
          <w:spacing w:val="-4"/>
          <w:w w:val="105"/>
          <w:sz w:val="13"/>
        </w:rPr>
        <w:t> </w:t>
      </w:r>
      <w:r>
        <w:rPr>
          <w:w w:val="105"/>
          <w:sz w:val="13"/>
        </w:rPr>
        <w:t>ou</w:t>
      </w:r>
      <w:r>
        <w:rPr>
          <w:spacing w:val="-4"/>
          <w:w w:val="105"/>
          <w:sz w:val="13"/>
        </w:rPr>
        <w:t> </w:t>
      </w:r>
      <w:r>
        <w:rPr>
          <w:w w:val="105"/>
          <w:sz w:val="13"/>
        </w:rPr>
        <w:t>contratar,</w:t>
      </w:r>
      <w:r>
        <w:rPr>
          <w:spacing w:val="-4"/>
          <w:w w:val="105"/>
          <w:sz w:val="13"/>
        </w:rPr>
        <w:t> </w:t>
      </w:r>
      <w:r>
        <w:rPr>
          <w:w w:val="105"/>
          <w:sz w:val="13"/>
        </w:rPr>
        <w:t>prevista</w:t>
      </w:r>
      <w:r>
        <w:rPr>
          <w:spacing w:val="-4"/>
          <w:w w:val="105"/>
          <w:sz w:val="13"/>
        </w:rPr>
        <w:t> </w:t>
      </w:r>
      <w:r>
        <w:rPr>
          <w:w w:val="105"/>
          <w:sz w:val="13"/>
        </w:rPr>
        <w:t>no</w:t>
      </w:r>
      <w:r>
        <w:rPr>
          <w:spacing w:val="-4"/>
          <w:w w:val="105"/>
          <w:sz w:val="13"/>
        </w:rPr>
        <w:t> </w:t>
      </w:r>
      <w:r>
        <w:rPr>
          <w:w w:val="105"/>
          <w:sz w:val="13"/>
        </w:rPr>
        <w:t>art.</w:t>
      </w:r>
      <w:r>
        <w:rPr>
          <w:spacing w:val="-4"/>
          <w:w w:val="105"/>
          <w:sz w:val="13"/>
        </w:rPr>
        <w:t> </w:t>
      </w:r>
      <w:r>
        <w:rPr>
          <w:w w:val="105"/>
          <w:sz w:val="13"/>
        </w:rPr>
        <w:t>156,</w:t>
      </w:r>
      <w:r>
        <w:rPr>
          <w:spacing w:val="-4"/>
          <w:w w:val="105"/>
          <w:sz w:val="13"/>
        </w:rPr>
        <w:t> </w:t>
      </w:r>
      <w:r>
        <w:rPr>
          <w:w w:val="105"/>
          <w:sz w:val="13"/>
        </w:rPr>
        <w:t>IV,</w:t>
      </w:r>
      <w:r>
        <w:rPr>
          <w:spacing w:val="-4"/>
          <w:w w:val="105"/>
          <w:sz w:val="13"/>
        </w:rPr>
        <w:t> </w:t>
      </w:r>
      <w:r>
        <w:rPr>
          <w:w w:val="105"/>
          <w:sz w:val="13"/>
        </w:rPr>
        <w:t>§</w:t>
      </w:r>
      <w:r>
        <w:rPr>
          <w:spacing w:val="-4"/>
          <w:w w:val="105"/>
          <w:sz w:val="13"/>
        </w:rPr>
        <w:t> </w:t>
      </w:r>
      <w:r>
        <w:rPr>
          <w:w w:val="105"/>
          <w:sz w:val="13"/>
        </w:rPr>
        <w:t>5º,</w:t>
      </w:r>
      <w:r>
        <w:rPr>
          <w:spacing w:val="-4"/>
          <w:w w:val="105"/>
          <w:sz w:val="13"/>
        </w:rPr>
        <w:t> </w:t>
      </w:r>
      <w:r>
        <w:rPr>
          <w:w w:val="105"/>
          <w:sz w:val="13"/>
        </w:rPr>
        <w:t>da</w:t>
      </w:r>
      <w:r>
        <w:rPr>
          <w:spacing w:val="-4"/>
          <w:w w:val="105"/>
          <w:sz w:val="13"/>
        </w:rPr>
        <w:t> </w:t>
      </w:r>
      <w:r>
        <w:rPr>
          <w:w w:val="105"/>
          <w:sz w:val="13"/>
        </w:rPr>
        <w:t>Lei</w:t>
      </w:r>
      <w:r>
        <w:rPr>
          <w:spacing w:val="-4"/>
          <w:w w:val="105"/>
          <w:sz w:val="13"/>
        </w:rPr>
        <w:t> </w:t>
      </w:r>
      <w:r>
        <w:rPr>
          <w:w w:val="105"/>
          <w:sz w:val="13"/>
        </w:rPr>
        <w:t>nº</w:t>
      </w:r>
      <w:r>
        <w:rPr>
          <w:spacing w:val="-4"/>
          <w:w w:val="105"/>
          <w:sz w:val="13"/>
        </w:rPr>
        <w:t> </w:t>
      </w:r>
      <w:r>
        <w:rPr>
          <w:w w:val="105"/>
          <w:sz w:val="13"/>
        </w:rPr>
        <w:t>14.133/2021,</w:t>
      </w:r>
      <w:r>
        <w:rPr>
          <w:spacing w:val="-4"/>
          <w:w w:val="105"/>
          <w:sz w:val="13"/>
        </w:rPr>
        <w:t> </w:t>
      </w:r>
      <w:r>
        <w:rPr>
          <w:w w:val="105"/>
          <w:sz w:val="13"/>
        </w:rPr>
        <w:t>nos</w:t>
      </w:r>
      <w:r>
        <w:rPr>
          <w:spacing w:val="-4"/>
          <w:w w:val="105"/>
          <w:sz w:val="13"/>
        </w:rPr>
        <w:t> </w:t>
      </w:r>
      <w:r>
        <w:rPr>
          <w:w w:val="105"/>
          <w:sz w:val="13"/>
        </w:rPr>
        <w:t>casos</w:t>
      </w:r>
      <w:r>
        <w:rPr>
          <w:spacing w:val="-4"/>
          <w:w w:val="105"/>
          <w:sz w:val="13"/>
        </w:rPr>
        <w:t> </w:t>
      </w:r>
      <w:r>
        <w:rPr>
          <w:w w:val="105"/>
          <w:sz w:val="13"/>
        </w:rPr>
        <w:t>relacionados</w:t>
      </w:r>
      <w:r>
        <w:rPr>
          <w:spacing w:val="-4"/>
          <w:w w:val="105"/>
          <w:sz w:val="13"/>
        </w:rPr>
        <w:t> </w:t>
      </w:r>
      <w:r>
        <w:rPr>
          <w:w w:val="105"/>
          <w:sz w:val="13"/>
        </w:rPr>
        <w:t>nos</w:t>
      </w:r>
      <w:r>
        <w:rPr>
          <w:spacing w:val="-4"/>
          <w:w w:val="105"/>
          <w:sz w:val="13"/>
        </w:rPr>
        <w:t> </w:t>
      </w:r>
      <w:r>
        <w:rPr>
          <w:w w:val="105"/>
          <w:sz w:val="13"/>
        </w:rPr>
        <w:t>subitens</w:t>
      </w:r>
      <w:r>
        <w:rPr>
          <w:spacing w:val="-4"/>
          <w:w w:val="105"/>
          <w:sz w:val="13"/>
        </w:rPr>
        <w:t> </w:t>
      </w:r>
      <w:r>
        <w:rPr>
          <w:w w:val="105"/>
          <w:sz w:val="13"/>
        </w:rPr>
        <w:t>9.1.8</w:t>
      </w:r>
      <w:r>
        <w:rPr>
          <w:spacing w:val="-4"/>
          <w:w w:val="105"/>
          <w:sz w:val="13"/>
        </w:rPr>
        <w:t> </w:t>
      </w:r>
      <w:r>
        <w:rPr>
          <w:w w:val="105"/>
          <w:sz w:val="13"/>
        </w:rPr>
        <w:t>a</w:t>
      </w:r>
      <w:r>
        <w:rPr>
          <w:spacing w:val="-4"/>
          <w:w w:val="105"/>
          <w:sz w:val="13"/>
        </w:rPr>
        <w:t> </w:t>
      </w:r>
      <w:r>
        <w:rPr>
          <w:w w:val="105"/>
          <w:sz w:val="13"/>
        </w:rPr>
        <w:t>9.1.12,</w:t>
      </w:r>
      <w:r>
        <w:rPr>
          <w:spacing w:val="-4"/>
          <w:w w:val="105"/>
          <w:sz w:val="13"/>
        </w:rPr>
        <w:t> </w:t>
      </w:r>
      <w:r>
        <w:rPr>
          <w:w w:val="105"/>
          <w:sz w:val="13"/>
        </w:rPr>
        <w:t>bem</w:t>
      </w:r>
      <w:r>
        <w:rPr>
          <w:spacing w:val="-4"/>
          <w:w w:val="105"/>
          <w:sz w:val="13"/>
        </w:rPr>
        <w:t> </w:t>
      </w:r>
      <w:r>
        <w:rPr>
          <w:w w:val="105"/>
          <w:sz w:val="13"/>
        </w:rPr>
        <w:t>como</w:t>
      </w:r>
      <w:r>
        <w:rPr>
          <w:spacing w:val="-4"/>
          <w:w w:val="105"/>
          <w:sz w:val="13"/>
        </w:rPr>
        <w:t> </w:t>
      </w:r>
      <w:r>
        <w:rPr>
          <w:w w:val="105"/>
          <w:sz w:val="13"/>
        </w:rPr>
        <w:t>nos</w:t>
      </w:r>
      <w:r>
        <w:rPr>
          <w:spacing w:val="-4"/>
          <w:w w:val="105"/>
          <w:sz w:val="13"/>
        </w:rPr>
        <w:t> </w:t>
      </w:r>
      <w:r>
        <w:rPr>
          <w:w w:val="105"/>
          <w:sz w:val="13"/>
        </w:rPr>
        <w:t>demais</w:t>
      </w:r>
      <w:r>
        <w:rPr>
          <w:spacing w:val="-4"/>
          <w:w w:val="105"/>
          <w:sz w:val="13"/>
        </w:rPr>
        <w:t> </w:t>
      </w:r>
      <w:r>
        <w:rPr>
          <w:w w:val="105"/>
          <w:sz w:val="13"/>
        </w:rPr>
        <w:t>casos</w:t>
      </w:r>
      <w:r>
        <w:rPr>
          <w:spacing w:val="-4"/>
          <w:w w:val="105"/>
          <w:sz w:val="13"/>
        </w:rPr>
        <w:t> </w:t>
      </w:r>
      <w:r>
        <w:rPr>
          <w:w w:val="105"/>
          <w:sz w:val="13"/>
        </w:rPr>
        <w:t>que</w:t>
      </w:r>
      <w:r>
        <w:rPr>
          <w:spacing w:val="-4"/>
          <w:w w:val="105"/>
          <w:sz w:val="13"/>
        </w:rPr>
        <w:t> </w:t>
      </w:r>
      <w:r>
        <w:rPr>
          <w:w w:val="105"/>
          <w:sz w:val="13"/>
        </w:rPr>
        <w:t>justifiquem</w:t>
      </w:r>
      <w:r>
        <w:rPr>
          <w:spacing w:val="-4"/>
          <w:w w:val="105"/>
          <w:sz w:val="13"/>
        </w:rPr>
        <w:t> </w:t>
      </w:r>
      <w:r>
        <w:rPr>
          <w:w w:val="105"/>
          <w:sz w:val="13"/>
        </w:rPr>
        <w:t>a</w:t>
      </w:r>
      <w:r>
        <w:rPr>
          <w:spacing w:val="-4"/>
          <w:w w:val="105"/>
          <w:sz w:val="13"/>
        </w:rPr>
        <w:t> </w:t>
      </w:r>
      <w:r>
        <w:rPr>
          <w:w w:val="105"/>
          <w:sz w:val="13"/>
        </w:rPr>
        <w:t>imposição</w:t>
      </w:r>
      <w:r>
        <w:rPr>
          <w:spacing w:val="-4"/>
          <w:w w:val="105"/>
          <w:sz w:val="13"/>
        </w:rPr>
        <w:t> </w:t>
      </w:r>
      <w:r>
        <w:rPr>
          <w:w w:val="105"/>
          <w:sz w:val="13"/>
        </w:rPr>
        <w:t>da</w:t>
      </w:r>
      <w:r>
        <w:rPr>
          <w:spacing w:val="-4"/>
          <w:w w:val="105"/>
          <w:sz w:val="13"/>
        </w:rPr>
        <w:t> </w:t>
      </w:r>
      <w:r>
        <w:rPr>
          <w:w w:val="105"/>
          <w:sz w:val="13"/>
        </w:rPr>
        <w:t>penalidade</w:t>
      </w:r>
      <w:r>
        <w:rPr>
          <w:spacing w:val="-4"/>
          <w:w w:val="105"/>
          <w:sz w:val="13"/>
        </w:rPr>
        <w:t> </w:t>
      </w:r>
      <w:r>
        <w:rPr>
          <w:w w:val="105"/>
          <w:sz w:val="13"/>
        </w:rPr>
        <w:t>mais</w:t>
      </w:r>
      <w:r>
        <w:rPr>
          <w:spacing w:val="-4"/>
          <w:w w:val="105"/>
          <w:sz w:val="13"/>
        </w:rPr>
        <w:t> </w:t>
      </w:r>
      <w:r>
        <w:rPr>
          <w:w w:val="105"/>
          <w:sz w:val="13"/>
        </w:rPr>
        <w:t>grave,</w:t>
      </w:r>
      <w:r>
        <w:rPr>
          <w:spacing w:val="-4"/>
          <w:w w:val="105"/>
          <w:sz w:val="13"/>
        </w:rPr>
        <w:t> </w:t>
      </w:r>
      <w:r>
        <w:rPr>
          <w:w w:val="105"/>
          <w:sz w:val="13"/>
        </w:rPr>
        <w:t>que</w:t>
      </w:r>
      <w:r>
        <w:rPr>
          <w:spacing w:val="-4"/>
          <w:w w:val="105"/>
          <w:sz w:val="13"/>
        </w:rPr>
        <w:t> </w:t>
      </w:r>
      <w:r>
        <w:rPr>
          <w:w w:val="105"/>
          <w:sz w:val="13"/>
        </w:rPr>
        <w:t>impedirá</w:t>
      </w:r>
      <w:r>
        <w:rPr>
          <w:spacing w:val="-4"/>
          <w:w w:val="105"/>
          <w:sz w:val="13"/>
        </w:rPr>
        <w:t> </w:t>
      </w:r>
      <w:r>
        <w:rPr>
          <w:w w:val="105"/>
          <w:sz w:val="13"/>
        </w:rPr>
        <w:t>o</w:t>
      </w:r>
      <w:r>
        <w:rPr>
          <w:spacing w:val="40"/>
          <w:w w:val="105"/>
          <w:sz w:val="13"/>
        </w:rPr>
        <w:t> </w:t>
      </w:r>
      <w:r>
        <w:rPr>
          <w:w w:val="105"/>
          <w:sz w:val="13"/>
        </w:rPr>
        <w:t>responsável de</w:t>
      </w:r>
      <w:r>
        <w:rPr>
          <w:spacing w:val="-1"/>
          <w:w w:val="105"/>
          <w:sz w:val="13"/>
        </w:rPr>
        <w:t> </w:t>
      </w:r>
      <w:r>
        <w:rPr>
          <w:w w:val="105"/>
          <w:sz w:val="13"/>
        </w:rPr>
        <w:t>licitar ou</w:t>
      </w:r>
      <w:r>
        <w:rPr>
          <w:spacing w:val="-1"/>
          <w:w w:val="105"/>
          <w:sz w:val="13"/>
        </w:rPr>
        <w:t> </w:t>
      </w:r>
      <w:r>
        <w:rPr>
          <w:w w:val="105"/>
          <w:sz w:val="13"/>
        </w:rPr>
        <w:t>contratar no</w:t>
      </w:r>
      <w:r>
        <w:rPr>
          <w:spacing w:val="-1"/>
          <w:w w:val="105"/>
          <w:sz w:val="13"/>
        </w:rPr>
        <w:t> </w:t>
      </w:r>
      <w:r>
        <w:rPr>
          <w:w w:val="105"/>
          <w:sz w:val="13"/>
        </w:rPr>
        <w:t>âmbito da</w:t>
      </w:r>
      <w:r>
        <w:rPr>
          <w:spacing w:val="-9"/>
          <w:w w:val="105"/>
          <w:sz w:val="13"/>
        </w:rPr>
        <w:t> </w:t>
      </w:r>
      <w:r>
        <w:rPr>
          <w:w w:val="105"/>
          <w:sz w:val="13"/>
        </w:rPr>
        <w:t>Administração Pública direta</w:t>
      </w:r>
      <w:r>
        <w:rPr>
          <w:spacing w:val="-1"/>
          <w:w w:val="105"/>
          <w:sz w:val="13"/>
        </w:rPr>
        <w:t> </w:t>
      </w:r>
      <w:r>
        <w:rPr>
          <w:w w:val="105"/>
          <w:sz w:val="13"/>
        </w:rPr>
        <w:t>e indireta</w:t>
      </w:r>
      <w:r>
        <w:rPr>
          <w:spacing w:val="-1"/>
          <w:w w:val="105"/>
          <w:sz w:val="13"/>
        </w:rPr>
        <w:t> </w:t>
      </w:r>
      <w:r>
        <w:rPr>
          <w:w w:val="105"/>
          <w:sz w:val="13"/>
        </w:rPr>
        <w:t>de todos</w:t>
      </w:r>
      <w:r>
        <w:rPr>
          <w:spacing w:val="-1"/>
          <w:w w:val="105"/>
          <w:sz w:val="13"/>
        </w:rPr>
        <w:t> </w:t>
      </w:r>
      <w:r>
        <w:rPr>
          <w:w w:val="105"/>
          <w:sz w:val="13"/>
        </w:rPr>
        <w:t>os entes</w:t>
      </w:r>
      <w:r>
        <w:rPr>
          <w:spacing w:val="-1"/>
          <w:w w:val="105"/>
          <w:sz w:val="13"/>
        </w:rPr>
        <w:t> </w:t>
      </w:r>
      <w:r>
        <w:rPr>
          <w:w w:val="105"/>
          <w:sz w:val="13"/>
        </w:rPr>
        <w:t>federativos, pelo</w:t>
      </w:r>
      <w:r>
        <w:rPr>
          <w:spacing w:val="-1"/>
          <w:w w:val="105"/>
          <w:sz w:val="13"/>
        </w:rPr>
        <w:t> </w:t>
      </w:r>
      <w:r>
        <w:rPr>
          <w:w w:val="105"/>
          <w:sz w:val="13"/>
        </w:rPr>
        <w:t>prazo mínimo</w:t>
      </w:r>
      <w:r>
        <w:rPr>
          <w:spacing w:val="-1"/>
          <w:w w:val="105"/>
          <w:sz w:val="13"/>
        </w:rPr>
        <w:t> </w:t>
      </w:r>
      <w:r>
        <w:rPr>
          <w:w w:val="105"/>
          <w:sz w:val="13"/>
        </w:rPr>
        <w:t>de 3</w:t>
      </w:r>
      <w:r>
        <w:rPr>
          <w:spacing w:val="-1"/>
          <w:w w:val="105"/>
          <w:sz w:val="13"/>
        </w:rPr>
        <w:t> </w:t>
      </w:r>
      <w:r>
        <w:rPr>
          <w:w w:val="105"/>
          <w:sz w:val="13"/>
        </w:rPr>
        <w:t>(três) anos</w:t>
      </w:r>
      <w:r>
        <w:rPr>
          <w:spacing w:val="-1"/>
          <w:w w:val="105"/>
          <w:sz w:val="13"/>
        </w:rPr>
        <w:t> </w:t>
      </w:r>
      <w:r>
        <w:rPr>
          <w:w w:val="105"/>
          <w:sz w:val="13"/>
        </w:rPr>
        <w:t>e máximo</w:t>
      </w:r>
      <w:r>
        <w:rPr>
          <w:spacing w:val="-1"/>
          <w:w w:val="105"/>
          <w:sz w:val="13"/>
        </w:rPr>
        <w:t> </w:t>
      </w:r>
      <w:r>
        <w:rPr>
          <w:w w:val="105"/>
          <w:sz w:val="13"/>
        </w:rPr>
        <w:t>de 6</w:t>
      </w:r>
      <w:r>
        <w:rPr>
          <w:spacing w:val="-1"/>
          <w:w w:val="105"/>
          <w:sz w:val="13"/>
        </w:rPr>
        <w:t> </w:t>
      </w:r>
      <w:r>
        <w:rPr>
          <w:w w:val="105"/>
          <w:sz w:val="13"/>
        </w:rPr>
        <w:t>(seis) anos.</w:t>
      </w:r>
    </w:p>
    <w:p>
      <w:pPr>
        <w:pStyle w:val="ListParagraph"/>
        <w:numPr>
          <w:ilvl w:val="1"/>
          <w:numId w:val="6"/>
        </w:numPr>
        <w:tabs>
          <w:tab w:pos="497" w:val="left" w:leader="none"/>
        </w:tabs>
        <w:spacing w:line="292" w:lineRule="auto" w:before="1" w:after="0"/>
        <w:ind w:left="292" w:right="316" w:firstLine="0"/>
        <w:jc w:val="both"/>
        <w:rPr>
          <w:sz w:val="13"/>
        </w:rPr>
      </w:pPr>
      <w:r>
        <w:rPr>
          <w:w w:val="105"/>
          <w:sz w:val="13"/>
        </w:rPr>
        <w:t>Sem</w:t>
      </w:r>
      <w:r>
        <w:rPr>
          <w:spacing w:val="-2"/>
          <w:w w:val="105"/>
          <w:sz w:val="13"/>
        </w:rPr>
        <w:t> </w:t>
      </w:r>
      <w:r>
        <w:rPr>
          <w:w w:val="105"/>
          <w:sz w:val="13"/>
        </w:rPr>
        <w:t>prejuízo</w:t>
      </w:r>
      <w:r>
        <w:rPr>
          <w:spacing w:val="-2"/>
          <w:w w:val="105"/>
          <w:sz w:val="13"/>
        </w:rPr>
        <w:t> </w:t>
      </w:r>
      <w:r>
        <w:rPr>
          <w:w w:val="105"/>
          <w:sz w:val="13"/>
        </w:rPr>
        <w:t>da</w:t>
      </w:r>
      <w:r>
        <w:rPr>
          <w:spacing w:val="-2"/>
          <w:w w:val="105"/>
          <w:sz w:val="13"/>
        </w:rPr>
        <w:t> </w:t>
      </w:r>
      <w:r>
        <w:rPr>
          <w:w w:val="105"/>
          <w:sz w:val="13"/>
        </w:rPr>
        <w:t>multa</w:t>
      </w:r>
      <w:r>
        <w:rPr>
          <w:spacing w:val="-2"/>
          <w:w w:val="105"/>
          <w:sz w:val="13"/>
        </w:rPr>
        <w:t> </w:t>
      </w:r>
      <w:r>
        <w:rPr>
          <w:w w:val="105"/>
          <w:sz w:val="13"/>
        </w:rPr>
        <w:t>administrativa</w:t>
      </w:r>
      <w:r>
        <w:rPr>
          <w:spacing w:val="-2"/>
          <w:w w:val="105"/>
          <w:sz w:val="13"/>
        </w:rPr>
        <w:t> </w:t>
      </w:r>
      <w:r>
        <w:rPr>
          <w:w w:val="105"/>
          <w:sz w:val="13"/>
        </w:rPr>
        <w:t>prevista</w:t>
      </w:r>
      <w:r>
        <w:rPr>
          <w:spacing w:val="-2"/>
          <w:w w:val="105"/>
          <w:sz w:val="13"/>
        </w:rPr>
        <w:t> </w:t>
      </w:r>
      <w:r>
        <w:rPr>
          <w:w w:val="105"/>
          <w:sz w:val="13"/>
        </w:rPr>
        <w:t>no</w:t>
      </w:r>
      <w:r>
        <w:rPr>
          <w:spacing w:val="-2"/>
          <w:w w:val="105"/>
          <w:sz w:val="13"/>
        </w:rPr>
        <w:t> </w:t>
      </w:r>
      <w:r>
        <w:rPr>
          <w:w w:val="105"/>
          <w:sz w:val="13"/>
        </w:rPr>
        <w:t>art.</w:t>
      </w:r>
      <w:r>
        <w:rPr>
          <w:spacing w:val="-2"/>
          <w:w w:val="105"/>
          <w:sz w:val="13"/>
        </w:rPr>
        <w:t> </w:t>
      </w:r>
      <w:r>
        <w:rPr>
          <w:w w:val="105"/>
          <w:sz w:val="13"/>
        </w:rPr>
        <w:t>156,</w:t>
      </w:r>
      <w:r>
        <w:rPr>
          <w:spacing w:val="-2"/>
          <w:w w:val="105"/>
          <w:sz w:val="13"/>
        </w:rPr>
        <w:t> </w:t>
      </w:r>
      <w:r>
        <w:rPr>
          <w:w w:val="105"/>
          <w:sz w:val="13"/>
        </w:rPr>
        <w:t>II,</w:t>
      </w:r>
      <w:r>
        <w:rPr>
          <w:spacing w:val="-2"/>
          <w:w w:val="105"/>
          <w:sz w:val="13"/>
        </w:rPr>
        <w:t> </w:t>
      </w:r>
      <w:r>
        <w:rPr>
          <w:w w:val="105"/>
          <w:sz w:val="13"/>
        </w:rPr>
        <w:t>§</w:t>
      </w:r>
      <w:r>
        <w:rPr>
          <w:spacing w:val="-2"/>
          <w:w w:val="105"/>
          <w:sz w:val="13"/>
        </w:rPr>
        <w:t> </w:t>
      </w:r>
      <w:r>
        <w:rPr>
          <w:w w:val="105"/>
          <w:sz w:val="13"/>
        </w:rPr>
        <w:t>3º,</w:t>
      </w:r>
      <w:r>
        <w:rPr>
          <w:spacing w:val="-2"/>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14.133/2021,</w:t>
      </w:r>
      <w:r>
        <w:rPr>
          <w:spacing w:val="-2"/>
          <w:w w:val="105"/>
          <w:sz w:val="13"/>
        </w:rPr>
        <w:t> </w:t>
      </w:r>
      <w:r>
        <w:rPr>
          <w:w w:val="105"/>
          <w:sz w:val="13"/>
        </w:rPr>
        <w:t>o</w:t>
      </w:r>
      <w:r>
        <w:rPr>
          <w:spacing w:val="-2"/>
          <w:w w:val="105"/>
          <w:sz w:val="13"/>
        </w:rPr>
        <w:t> </w:t>
      </w:r>
      <w:r>
        <w:rPr>
          <w:w w:val="105"/>
          <w:sz w:val="13"/>
        </w:rPr>
        <w:t>atraso</w:t>
      </w:r>
      <w:r>
        <w:rPr>
          <w:spacing w:val="-2"/>
          <w:w w:val="105"/>
          <w:sz w:val="13"/>
        </w:rPr>
        <w:t> </w:t>
      </w:r>
      <w:r>
        <w:rPr>
          <w:w w:val="105"/>
          <w:sz w:val="13"/>
        </w:rPr>
        <w:t>injustificado</w:t>
      </w:r>
      <w:r>
        <w:rPr>
          <w:spacing w:val="-2"/>
          <w:w w:val="105"/>
          <w:sz w:val="13"/>
        </w:rPr>
        <w:t> </w:t>
      </w:r>
      <w:r>
        <w:rPr>
          <w:w w:val="105"/>
          <w:sz w:val="13"/>
        </w:rPr>
        <w:t>no</w:t>
      </w:r>
      <w:r>
        <w:rPr>
          <w:spacing w:val="-2"/>
          <w:w w:val="105"/>
          <w:sz w:val="13"/>
        </w:rPr>
        <w:t> </w:t>
      </w:r>
      <w:r>
        <w:rPr>
          <w:w w:val="105"/>
          <w:sz w:val="13"/>
        </w:rPr>
        <w:t>cumprimento</w:t>
      </w:r>
      <w:r>
        <w:rPr>
          <w:spacing w:val="-2"/>
          <w:w w:val="105"/>
          <w:sz w:val="13"/>
        </w:rPr>
        <w:t> </w:t>
      </w:r>
      <w:r>
        <w:rPr>
          <w:w w:val="105"/>
          <w:sz w:val="13"/>
        </w:rPr>
        <w:t>das</w:t>
      </w:r>
      <w:r>
        <w:rPr>
          <w:spacing w:val="-2"/>
          <w:w w:val="105"/>
          <w:sz w:val="13"/>
        </w:rPr>
        <w:t> </w:t>
      </w:r>
      <w:r>
        <w:rPr>
          <w:w w:val="105"/>
          <w:sz w:val="13"/>
        </w:rPr>
        <w:t>obrigações</w:t>
      </w:r>
      <w:r>
        <w:rPr>
          <w:spacing w:val="-2"/>
          <w:w w:val="105"/>
          <w:sz w:val="13"/>
        </w:rPr>
        <w:t> </w:t>
      </w:r>
      <w:r>
        <w:rPr>
          <w:w w:val="105"/>
          <w:sz w:val="13"/>
        </w:rPr>
        <w:t>contratuais</w:t>
      </w:r>
      <w:r>
        <w:rPr>
          <w:spacing w:val="-2"/>
          <w:w w:val="105"/>
          <w:sz w:val="13"/>
        </w:rPr>
        <w:t> </w:t>
      </w:r>
      <w:r>
        <w:rPr>
          <w:w w:val="105"/>
          <w:sz w:val="13"/>
        </w:rPr>
        <w:t>sujeitará</w:t>
      </w:r>
      <w:r>
        <w:rPr>
          <w:spacing w:val="-2"/>
          <w:w w:val="105"/>
          <w:sz w:val="13"/>
        </w:rPr>
        <w:t> </w:t>
      </w:r>
      <w:r>
        <w:rPr>
          <w:w w:val="105"/>
          <w:sz w:val="13"/>
        </w:rPr>
        <w:t>o</w:t>
      </w:r>
      <w:r>
        <w:rPr>
          <w:spacing w:val="-2"/>
          <w:w w:val="105"/>
          <w:sz w:val="13"/>
        </w:rPr>
        <w:t> </w:t>
      </w:r>
      <w:r>
        <w:rPr>
          <w:w w:val="105"/>
          <w:sz w:val="13"/>
        </w:rPr>
        <w:t>contratado,</w:t>
      </w:r>
      <w:r>
        <w:rPr>
          <w:spacing w:val="-2"/>
          <w:w w:val="105"/>
          <w:sz w:val="13"/>
        </w:rPr>
        <w:t> </w:t>
      </w:r>
      <w:r>
        <w:rPr>
          <w:w w:val="105"/>
          <w:sz w:val="13"/>
        </w:rPr>
        <w:t>independente</w:t>
      </w:r>
      <w:r>
        <w:rPr>
          <w:spacing w:val="-2"/>
          <w:w w:val="105"/>
          <w:sz w:val="13"/>
        </w:rPr>
        <w:t> </w:t>
      </w:r>
      <w:r>
        <w:rPr>
          <w:w w:val="105"/>
          <w:sz w:val="13"/>
        </w:rPr>
        <w:t>de</w:t>
      </w:r>
      <w:r>
        <w:rPr>
          <w:spacing w:val="-2"/>
          <w:w w:val="105"/>
          <w:sz w:val="13"/>
        </w:rPr>
        <w:t> </w:t>
      </w:r>
      <w:r>
        <w:rPr>
          <w:w w:val="105"/>
          <w:sz w:val="13"/>
        </w:rPr>
        <w:t>notificação,</w:t>
      </w:r>
      <w:r>
        <w:rPr>
          <w:spacing w:val="-2"/>
          <w:w w:val="105"/>
          <w:sz w:val="13"/>
        </w:rPr>
        <w:t> </w:t>
      </w:r>
      <w:r>
        <w:rPr>
          <w:w w:val="105"/>
          <w:sz w:val="13"/>
        </w:rPr>
        <w:t>na</w:t>
      </w:r>
      <w:r>
        <w:rPr>
          <w:spacing w:val="-2"/>
          <w:w w:val="105"/>
          <w:sz w:val="13"/>
        </w:rPr>
        <w:t> </w:t>
      </w:r>
      <w:r>
        <w:rPr>
          <w:w w:val="105"/>
          <w:sz w:val="13"/>
        </w:rPr>
        <w:t>forma</w:t>
      </w:r>
      <w:r>
        <w:rPr>
          <w:spacing w:val="-2"/>
          <w:w w:val="105"/>
          <w:sz w:val="13"/>
        </w:rPr>
        <w:t> </w:t>
      </w:r>
      <w:r>
        <w:rPr>
          <w:w w:val="105"/>
          <w:sz w:val="13"/>
        </w:rPr>
        <w:t>do</w:t>
      </w:r>
      <w:r>
        <w:rPr>
          <w:spacing w:val="-2"/>
          <w:w w:val="105"/>
          <w:sz w:val="13"/>
        </w:rPr>
        <w:t> </w:t>
      </w:r>
      <w:r>
        <w:rPr>
          <w:w w:val="105"/>
          <w:sz w:val="13"/>
        </w:rPr>
        <w:t>art.</w:t>
      </w:r>
      <w:r>
        <w:rPr>
          <w:spacing w:val="-2"/>
          <w:w w:val="105"/>
          <w:sz w:val="13"/>
        </w:rPr>
        <w:t> </w:t>
      </w:r>
      <w:r>
        <w:rPr>
          <w:w w:val="105"/>
          <w:sz w:val="13"/>
        </w:rPr>
        <w:t>408</w:t>
      </w:r>
      <w:r>
        <w:rPr>
          <w:spacing w:val="-2"/>
          <w:w w:val="105"/>
          <w:sz w:val="13"/>
        </w:rPr>
        <w:t> </w:t>
      </w:r>
      <w:r>
        <w:rPr>
          <w:w w:val="105"/>
          <w:sz w:val="13"/>
        </w:rPr>
        <w:t>do</w:t>
      </w:r>
      <w:r>
        <w:rPr>
          <w:spacing w:val="-2"/>
          <w:w w:val="105"/>
          <w:sz w:val="13"/>
        </w:rPr>
        <w:t> </w:t>
      </w:r>
      <w:r>
        <w:rPr>
          <w:w w:val="105"/>
          <w:sz w:val="13"/>
        </w:rPr>
        <w:t>Código</w:t>
      </w:r>
      <w:r>
        <w:rPr>
          <w:spacing w:val="-2"/>
          <w:w w:val="105"/>
          <w:sz w:val="13"/>
        </w:rPr>
        <w:t> </w:t>
      </w:r>
      <w:r>
        <w:rPr>
          <w:w w:val="105"/>
          <w:sz w:val="13"/>
        </w:rPr>
        <w:t>Civil,</w:t>
      </w:r>
      <w:r>
        <w:rPr>
          <w:spacing w:val="-2"/>
          <w:w w:val="105"/>
          <w:sz w:val="13"/>
        </w:rPr>
        <w:t> </w:t>
      </w:r>
      <w:r>
        <w:rPr>
          <w:w w:val="105"/>
          <w:sz w:val="13"/>
        </w:rPr>
        <w:t>à</w:t>
      </w:r>
      <w:r>
        <w:rPr>
          <w:spacing w:val="-2"/>
          <w:w w:val="105"/>
          <w:sz w:val="13"/>
        </w:rPr>
        <w:t> </w:t>
      </w:r>
      <w:r>
        <w:rPr>
          <w:w w:val="105"/>
          <w:sz w:val="13"/>
        </w:rPr>
        <w:t>multa</w:t>
      </w:r>
      <w:r>
        <w:rPr>
          <w:spacing w:val="-2"/>
          <w:w w:val="105"/>
          <w:sz w:val="13"/>
        </w:rPr>
        <w:t> </w:t>
      </w:r>
      <w:r>
        <w:rPr>
          <w:w w:val="105"/>
          <w:sz w:val="13"/>
        </w:rPr>
        <w:t>de</w:t>
      </w:r>
      <w:r>
        <w:rPr>
          <w:spacing w:val="40"/>
          <w:w w:val="105"/>
          <w:sz w:val="13"/>
        </w:rPr>
        <w:t> </w:t>
      </w:r>
      <w:r>
        <w:rPr>
          <w:w w:val="105"/>
          <w:sz w:val="13"/>
        </w:rPr>
        <w:t>mora no percentual de 1% (um por cento) por dia útil que exceder o prazo estipulado, a incidir sobre o valor da nota de empenho ou do saldo não atendido, nos termos do art. 227 da Lei estadual nº 287, de 04 de dezembro de 1979, respeitado o limite de </w:t>
      </w:r>
      <w:r>
        <w:rPr>
          <w:w w:val="105"/>
          <w:sz w:val="13"/>
        </w:rPr>
        <w:t>30%</w:t>
      </w:r>
      <w:r>
        <w:rPr>
          <w:spacing w:val="40"/>
          <w:w w:val="105"/>
          <w:sz w:val="13"/>
        </w:rPr>
        <w:t> </w:t>
      </w:r>
      <w:r>
        <w:rPr>
          <w:w w:val="105"/>
          <w:sz w:val="13"/>
        </w:rPr>
        <w:t>(trinta por cento) do valor do Contrato.</w:t>
      </w:r>
    </w:p>
    <w:p>
      <w:pPr>
        <w:pStyle w:val="ListParagraph"/>
        <w:numPr>
          <w:ilvl w:val="2"/>
          <w:numId w:val="6"/>
        </w:numPr>
        <w:tabs>
          <w:tab w:pos="596" w:val="left" w:leader="none"/>
        </w:tabs>
        <w:spacing w:line="292" w:lineRule="auto" w:before="0" w:after="0"/>
        <w:ind w:left="292" w:right="326" w:firstLine="0"/>
        <w:jc w:val="both"/>
        <w:rPr>
          <w:sz w:val="13"/>
        </w:rPr>
      </w:pPr>
      <w:r>
        <w:rPr>
          <w:w w:val="105"/>
          <w:sz w:val="13"/>
        </w:rPr>
        <w:t>Em</w:t>
      </w:r>
      <w:r>
        <w:rPr>
          <w:spacing w:val="-3"/>
          <w:w w:val="105"/>
          <w:sz w:val="13"/>
        </w:rPr>
        <w:t> </w:t>
      </w:r>
      <w:r>
        <w:rPr>
          <w:w w:val="105"/>
          <w:sz w:val="13"/>
        </w:rPr>
        <w:t>caso</w:t>
      </w:r>
      <w:r>
        <w:rPr>
          <w:spacing w:val="-3"/>
          <w:w w:val="105"/>
          <w:sz w:val="13"/>
        </w:rPr>
        <w:t> </w:t>
      </w:r>
      <w:r>
        <w:rPr>
          <w:w w:val="105"/>
          <w:sz w:val="13"/>
        </w:rPr>
        <w:t>de</w:t>
      </w:r>
      <w:r>
        <w:rPr>
          <w:spacing w:val="-3"/>
          <w:w w:val="105"/>
          <w:sz w:val="13"/>
        </w:rPr>
        <w:t> </w:t>
      </w:r>
      <w:r>
        <w:rPr>
          <w:w w:val="105"/>
          <w:sz w:val="13"/>
        </w:rPr>
        <w:t>atraso</w:t>
      </w:r>
      <w:r>
        <w:rPr>
          <w:spacing w:val="-3"/>
          <w:w w:val="105"/>
          <w:sz w:val="13"/>
        </w:rPr>
        <w:t> </w:t>
      </w:r>
      <w:r>
        <w:rPr>
          <w:w w:val="105"/>
          <w:sz w:val="13"/>
        </w:rPr>
        <w:t>injustificado</w:t>
      </w:r>
      <w:r>
        <w:rPr>
          <w:spacing w:val="-3"/>
          <w:w w:val="105"/>
          <w:sz w:val="13"/>
        </w:rPr>
        <w:t> </w:t>
      </w:r>
      <w:r>
        <w:rPr>
          <w:w w:val="105"/>
          <w:sz w:val="13"/>
        </w:rPr>
        <w:t>para</w:t>
      </w:r>
      <w:r>
        <w:rPr>
          <w:spacing w:val="-3"/>
          <w:w w:val="105"/>
          <w:sz w:val="13"/>
        </w:rPr>
        <w:t> </w:t>
      </w:r>
      <w:r>
        <w:rPr>
          <w:w w:val="105"/>
          <w:sz w:val="13"/>
        </w:rPr>
        <w:t>apresentação,</w:t>
      </w:r>
      <w:r>
        <w:rPr>
          <w:spacing w:val="-3"/>
          <w:w w:val="105"/>
          <w:sz w:val="13"/>
        </w:rPr>
        <w:t> </w:t>
      </w:r>
      <w:r>
        <w:rPr>
          <w:w w:val="105"/>
          <w:sz w:val="13"/>
        </w:rPr>
        <w:t>suplementação</w:t>
      </w:r>
      <w:r>
        <w:rPr>
          <w:spacing w:val="-3"/>
          <w:w w:val="105"/>
          <w:sz w:val="13"/>
        </w:rPr>
        <w:t> </w:t>
      </w:r>
      <w:r>
        <w:rPr>
          <w:w w:val="105"/>
          <w:sz w:val="13"/>
        </w:rPr>
        <w:t>ou</w:t>
      </w:r>
      <w:r>
        <w:rPr>
          <w:spacing w:val="-3"/>
          <w:w w:val="105"/>
          <w:sz w:val="13"/>
        </w:rPr>
        <w:t> </w:t>
      </w:r>
      <w:r>
        <w:rPr>
          <w:w w:val="105"/>
          <w:sz w:val="13"/>
        </w:rPr>
        <w:t>reposição</w:t>
      </w:r>
      <w:r>
        <w:rPr>
          <w:spacing w:val="-3"/>
          <w:w w:val="105"/>
          <w:sz w:val="13"/>
        </w:rPr>
        <w:t> </w:t>
      </w:r>
      <w:r>
        <w:rPr>
          <w:w w:val="105"/>
          <w:sz w:val="13"/>
        </w:rPr>
        <w:t>da</w:t>
      </w:r>
      <w:r>
        <w:rPr>
          <w:spacing w:val="-3"/>
          <w:w w:val="105"/>
          <w:sz w:val="13"/>
        </w:rPr>
        <w:t> </w:t>
      </w:r>
      <w:r>
        <w:rPr>
          <w:w w:val="105"/>
          <w:sz w:val="13"/>
        </w:rPr>
        <w:t>garantia,</w:t>
      </w:r>
      <w:r>
        <w:rPr>
          <w:spacing w:val="-3"/>
          <w:w w:val="105"/>
          <w:sz w:val="13"/>
        </w:rPr>
        <w:t> </w:t>
      </w:r>
      <w:r>
        <w:rPr>
          <w:w w:val="105"/>
          <w:sz w:val="13"/>
        </w:rPr>
        <w:t>a</w:t>
      </w:r>
      <w:r>
        <w:rPr>
          <w:spacing w:val="-3"/>
          <w:w w:val="105"/>
          <w:sz w:val="13"/>
        </w:rPr>
        <w:t> </w:t>
      </w:r>
      <w:r>
        <w:rPr>
          <w:w w:val="105"/>
          <w:sz w:val="13"/>
        </w:rPr>
        <w:t>multa</w:t>
      </w:r>
      <w:r>
        <w:rPr>
          <w:spacing w:val="-3"/>
          <w:w w:val="105"/>
          <w:sz w:val="13"/>
        </w:rPr>
        <w:t> </w:t>
      </w:r>
      <w:r>
        <w:rPr>
          <w:w w:val="105"/>
          <w:sz w:val="13"/>
        </w:rPr>
        <w:t>de</w:t>
      </w:r>
      <w:r>
        <w:rPr>
          <w:spacing w:val="-3"/>
          <w:w w:val="105"/>
          <w:sz w:val="13"/>
        </w:rPr>
        <w:t> </w:t>
      </w:r>
      <w:r>
        <w:rPr>
          <w:w w:val="105"/>
          <w:sz w:val="13"/>
        </w:rPr>
        <w:t>mora</w:t>
      </w:r>
      <w:r>
        <w:rPr>
          <w:spacing w:val="-3"/>
          <w:w w:val="105"/>
          <w:sz w:val="13"/>
        </w:rPr>
        <w:t> </w:t>
      </w:r>
      <w:r>
        <w:rPr>
          <w:w w:val="105"/>
          <w:sz w:val="13"/>
        </w:rPr>
        <w:t>será</w:t>
      </w:r>
      <w:r>
        <w:rPr>
          <w:spacing w:val="-3"/>
          <w:w w:val="105"/>
          <w:sz w:val="13"/>
        </w:rPr>
        <w:t> </w:t>
      </w:r>
      <w:r>
        <w:rPr>
          <w:w w:val="105"/>
          <w:sz w:val="13"/>
        </w:rPr>
        <w:t>de</w:t>
      </w:r>
      <w:r>
        <w:rPr>
          <w:spacing w:val="-3"/>
          <w:w w:val="105"/>
          <w:sz w:val="13"/>
        </w:rPr>
        <w:t> </w:t>
      </w:r>
      <w:r>
        <w:rPr>
          <w:w w:val="105"/>
          <w:sz w:val="13"/>
        </w:rPr>
        <w:t>0,07%</w:t>
      </w:r>
      <w:r>
        <w:rPr>
          <w:spacing w:val="-3"/>
          <w:w w:val="105"/>
          <w:sz w:val="13"/>
        </w:rPr>
        <w:t> </w:t>
      </w:r>
      <w:r>
        <w:rPr>
          <w:w w:val="105"/>
          <w:sz w:val="13"/>
        </w:rPr>
        <w:t>(sete</w:t>
      </w:r>
      <w:r>
        <w:rPr>
          <w:spacing w:val="-3"/>
          <w:w w:val="105"/>
          <w:sz w:val="13"/>
        </w:rPr>
        <w:t> </w:t>
      </w:r>
      <w:r>
        <w:rPr>
          <w:w w:val="105"/>
          <w:sz w:val="13"/>
        </w:rPr>
        <w:t>centésimos</w:t>
      </w:r>
      <w:r>
        <w:rPr>
          <w:spacing w:val="-3"/>
          <w:w w:val="105"/>
          <w:sz w:val="13"/>
        </w:rPr>
        <w:t> </w:t>
      </w:r>
      <w:r>
        <w:rPr>
          <w:w w:val="105"/>
          <w:sz w:val="13"/>
        </w:rPr>
        <w:t>por</w:t>
      </w:r>
      <w:r>
        <w:rPr>
          <w:spacing w:val="-3"/>
          <w:w w:val="105"/>
          <w:sz w:val="13"/>
        </w:rPr>
        <w:t> </w:t>
      </w:r>
      <w:r>
        <w:rPr>
          <w:w w:val="105"/>
          <w:sz w:val="13"/>
        </w:rPr>
        <w:t>cento)</w:t>
      </w:r>
      <w:r>
        <w:rPr>
          <w:spacing w:val="-3"/>
          <w:w w:val="105"/>
          <w:sz w:val="13"/>
        </w:rPr>
        <w:t> </w:t>
      </w:r>
      <w:r>
        <w:rPr>
          <w:w w:val="105"/>
          <w:sz w:val="13"/>
        </w:rPr>
        <w:t>sobre</w:t>
      </w:r>
      <w:r>
        <w:rPr>
          <w:spacing w:val="-3"/>
          <w:w w:val="105"/>
          <w:sz w:val="13"/>
        </w:rPr>
        <w:t> </w:t>
      </w:r>
      <w:r>
        <w:rPr>
          <w:w w:val="105"/>
          <w:sz w:val="13"/>
        </w:rPr>
        <w:t>o</w:t>
      </w:r>
      <w:r>
        <w:rPr>
          <w:spacing w:val="-3"/>
          <w:w w:val="105"/>
          <w:sz w:val="13"/>
        </w:rPr>
        <w:t> </w:t>
      </w:r>
      <w:r>
        <w:rPr>
          <w:w w:val="105"/>
          <w:sz w:val="13"/>
        </w:rPr>
        <w:t>valor</w:t>
      </w:r>
      <w:r>
        <w:rPr>
          <w:spacing w:val="-3"/>
          <w:w w:val="105"/>
          <w:sz w:val="13"/>
        </w:rPr>
        <w:t> </w:t>
      </w:r>
      <w:r>
        <w:rPr>
          <w:w w:val="105"/>
          <w:sz w:val="13"/>
        </w:rPr>
        <w:t>total</w:t>
      </w:r>
      <w:r>
        <w:rPr>
          <w:spacing w:val="-3"/>
          <w:w w:val="105"/>
          <w:sz w:val="13"/>
        </w:rPr>
        <w:t> </w:t>
      </w:r>
      <w:r>
        <w:rPr>
          <w:w w:val="105"/>
          <w:sz w:val="13"/>
        </w:rPr>
        <w:t>do</w:t>
      </w:r>
      <w:r>
        <w:rPr>
          <w:spacing w:val="-3"/>
          <w:w w:val="105"/>
          <w:sz w:val="13"/>
        </w:rPr>
        <w:t> </w:t>
      </w:r>
      <w:r>
        <w:rPr>
          <w:w w:val="105"/>
          <w:sz w:val="13"/>
        </w:rPr>
        <w:t>Contrato</w:t>
      </w:r>
      <w:r>
        <w:rPr>
          <w:spacing w:val="-3"/>
          <w:w w:val="105"/>
          <w:sz w:val="13"/>
        </w:rPr>
        <w:t> </w:t>
      </w:r>
      <w:r>
        <w:rPr>
          <w:w w:val="105"/>
          <w:sz w:val="13"/>
        </w:rPr>
        <w:t>por</w:t>
      </w:r>
      <w:r>
        <w:rPr>
          <w:spacing w:val="-3"/>
          <w:w w:val="105"/>
          <w:sz w:val="13"/>
        </w:rPr>
        <w:t> </w:t>
      </w:r>
      <w:r>
        <w:rPr>
          <w:w w:val="105"/>
          <w:sz w:val="13"/>
        </w:rPr>
        <w:t>dia</w:t>
      </w:r>
      <w:r>
        <w:rPr>
          <w:spacing w:val="-3"/>
          <w:w w:val="105"/>
          <w:sz w:val="13"/>
        </w:rPr>
        <w:t> </w:t>
      </w:r>
      <w:r>
        <w:rPr>
          <w:w w:val="105"/>
          <w:sz w:val="13"/>
        </w:rPr>
        <w:t>útil</w:t>
      </w:r>
      <w:r>
        <w:rPr>
          <w:spacing w:val="-3"/>
          <w:w w:val="105"/>
          <w:sz w:val="13"/>
        </w:rPr>
        <w:t> </w:t>
      </w:r>
      <w:r>
        <w:rPr>
          <w:w w:val="105"/>
          <w:sz w:val="13"/>
        </w:rPr>
        <w:t>que</w:t>
      </w:r>
      <w:r>
        <w:rPr>
          <w:spacing w:val="-3"/>
          <w:w w:val="105"/>
          <w:sz w:val="13"/>
        </w:rPr>
        <w:t> </w:t>
      </w:r>
      <w:r>
        <w:rPr>
          <w:w w:val="105"/>
          <w:sz w:val="13"/>
        </w:rPr>
        <w:t>exceder</w:t>
      </w:r>
      <w:r>
        <w:rPr>
          <w:spacing w:val="-3"/>
          <w:w w:val="105"/>
          <w:sz w:val="13"/>
        </w:rPr>
        <w:t> </w:t>
      </w:r>
      <w:r>
        <w:rPr>
          <w:w w:val="105"/>
          <w:sz w:val="13"/>
        </w:rPr>
        <w:t>o</w:t>
      </w:r>
      <w:r>
        <w:rPr>
          <w:spacing w:val="-3"/>
          <w:w w:val="105"/>
          <w:sz w:val="13"/>
        </w:rPr>
        <w:t> </w:t>
      </w:r>
      <w:r>
        <w:rPr>
          <w:w w:val="105"/>
          <w:sz w:val="13"/>
        </w:rPr>
        <w:t>prazo</w:t>
      </w:r>
      <w:r>
        <w:rPr>
          <w:spacing w:val="-3"/>
          <w:w w:val="105"/>
          <w:sz w:val="13"/>
        </w:rPr>
        <w:t> </w:t>
      </w:r>
      <w:r>
        <w:rPr>
          <w:w w:val="105"/>
          <w:sz w:val="13"/>
        </w:rPr>
        <w:t>estipulado</w:t>
      </w:r>
      <w:r>
        <w:rPr>
          <w:spacing w:val="-3"/>
          <w:w w:val="105"/>
          <w:sz w:val="13"/>
        </w:rPr>
        <w:t> </w:t>
      </w:r>
      <w:r>
        <w:rPr>
          <w:w w:val="105"/>
          <w:sz w:val="13"/>
        </w:rPr>
        <w:t>até</w:t>
      </w:r>
      <w:r>
        <w:rPr>
          <w:spacing w:val="-3"/>
          <w:w w:val="105"/>
          <w:sz w:val="13"/>
        </w:rPr>
        <w:t> </w:t>
      </w:r>
      <w:r>
        <w:rPr>
          <w:w w:val="105"/>
          <w:sz w:val="13"/>
        </w:rPr>
        <w:t>o</w:t>
      </w:r>
      <w:r>
        <w:rPr>
          <w:spacing w:val="-3"/>
          <w:w w:val="105"/>
          <w:sz w:val="13"/>
        </w:rPr>
        <w:t> </w:t>
      </w:r>
      <w:r>
        <w:rPr>
          <w:w w:val="105"/>
          <w:sz w:val="13"/>
        </w:rPr>
        <w:t>máximo</w:t>
      </w:r>
      <w:r>
        <w:rPr>
          <w:spacing w:val="-3"/>
          <w:w w:val="105"/>
          <w:sz w:val="13"/>
        </w:rPr>
        <w:t> </w:t>
      </w:r>
      <w:r>
        <w:rPr>
          <w:w w:val="105"/>
          <w:sz w:val="13"/>
        </w:rPr>
        <w:t>de</w:t>
      </w:r>
      <w:r>
        <w:rPr>
          <w:spacing w:val="-3"/>
          <w:w w:val="105"/>
          <w:sz w:val="13"/>
        </w:rPr>
        <w:t> </w:t>
      </w:r>
      <w:r>
        <w:rPr>
          <w:w w:val="105"/>
          <w:sz w:val="13"/>
        </w:rPr>
        <w:t>2%</w:t>
      </w:r>
      <w:r>
        <w:rPr>
          <w:spacing w:val="-3"/>
          <w:w w:val="105"/>
          <w:sz w:val="13"/>
        </w:rPr>
        <w:t> </w:t>
      </w:r>
      <w:r>
        <w:rPr>
          <w:w w:val="105"/>
          <w:sz w:val="13"/>
        </w:rPr>
        <w:t>(dois</w:t>
      </w:r>
      <w:r>
        <w:rPr>
          <w:spacing w:val="-3"/>
          <w:w w:val="105"/>
          <w:sz w:val="13"/>
        </w:rPr>
        <w:t> </w:t>
      </w:r>
      <w:r>
        <w:rPr>
          <w:w w:val="105"/>
          <w:sz w:val="13"/>
        </w:rPr>
        <w:t>por</w:t>
      </w:r>
      <w:r>
        <w:rPr>
          <w:spacing w:val="40"/>
          <w:w w:val="105"/>
          <w:sz w:val="13"/>
        </w:rPr>
        <w:t> </w:t>
      </w:r>
      <w:r>
        <w:rPr>
          <w:spacing w:val="-2"/>
          <w:w w:val="105"/>
          <w:sz w:val="13"/>
        </w:rPr>
        <w:t>cento).</w:t>
      </w:r>
    </w:p>
    <w:p>
      <w:pPr>
        <w:pStyle w:val="ListParagraph"/>
        <w:numPr>
          <w:ilvl w:val="2"/>
          <w:numId w:val="6"/>
        </w:numPr>
        <w:tabs>
          <w:tab w:pos="595" w:val="left" w:leader="none"/>
        </w:tabs>
        <w:spacing w:line="240" w:lineRule="auto" w:before="0" w:after="0"/>
        <w:ind w:left="595" w:right="0" w:hanging="303"/>
        <w:jc w:val="left"/>
        <w:rPr>
          <w:sz w:val="13"/>
        </w:rPr>
      </w:pPr>
      <w:r>
        <w:rPr>
          <w:w w:val="105"/>
          <w:sz w:val="13"/>
        </w:rPr>
        <w:t>O</w:t>
      </w:r>
      <w:r>
        <w:rPr>
          <w:spacing w:val="-9"/>
          <w:w w:val="105"/>
          <w:sz w:val="13"/>
        </w:rPr>
        <w:t> </w:t>
      </w:r>
      <w:r>
        <w:rPr>
          <w:w w:val="105"/>
          <w:sz w:val="13"/>
        </w:rPr>
        <w:t>atraso</w:t>
      </w:r>
      <w:r>
        <w:rPr>
          <w:spacing w:val="-9"/>
          <w:w w:val="105"/>
          <w:sz w:val="13"/>
        </w:rPr>
        <w:t> </w:t>
      </w:r>
      <w:r>
        <w:rPr>
          <w:w w:val="105"/>
          <w:sz w:val="13"/>
        </w:rPr>
        <w:t>superior</w:t>
      </w:r>
      <w:r>
        <w:rPr>
          <w:spacing w:val="-8"/>
          <w:w w:val="105"/>
          <w:sz w:val="13"/>
        </w:rPr>
        <w:t> </w:t>
      </w:r>
      <w:r>
        <w:rPr>
          <w:w w:val="105"/>
          <w:sz w:val="13"/>
        </w:rPr>
        <w:t>a</w:t>
      </w:r>
      <w:r>
        <w:rPr>
          <w:spacing w:val="-7"/>
          <w:w w:val="105"/>
          <w:sz w:val="13"/>
        </w:rPr>
        <w:t> </w:t>
      </w:r>
      <w:r>
        <w:rPr>
          <w:w w:val="105"/>
          <w:sz w:val="13"/>
        </w:rPr>
        <w:t>25</w:t>
      </w:r>
      <w:r>
        <w:rPr>
          <w:spacing w:val="-6"/>
          <w:w w:val="105"/>
          <w:sz w:val="13"/>
        </w:rPr>
        <w:t> </w:t>
      </w:r>
      <w:r>
        <w:rPr>
          <w:w w:val="105"/>
          <w:sz w:val="13"/>
        </w:rPr>
        <w:t>(vinte</w:t>
      </w:r>
      <w:r>
        <w:rPr>
          <w:spacing w:val="-7"/>
          <w:w w:val="105"/>
          <w:sz w:val="13"/>
        </w:rPr>
        <w:t> </w:t>
      </w:r>
      <w:r>
        <w:rPr>
          <w:w w:val="105"/>
          <w:sz w:val="13"/>
        </w:rPr>
        <w:t>e</w:t>
      </w:r>
      <w:r>
        <w:rPr>
          <w:spacing w:val="-7"/>
          <w:w w:val="105"/>
          <w:sz w:val="13"/>
        </w:rPr>
        <w:t> </w:t>
      </w:r>
      <w:r>
        <w:rPr>
          <w:w w:val="105"/>
          <w:sz w:val="13"/>
        </w:rPr>
        <w:t>cinco)</w:t>
      </w:r>
      <w:r>
        <w:rPr>
          <w:spacing w:val="-7"/>
          <w:w w:val="105"/>
          <w:sz w:val="13"/>
        </w:rPr>
        <w:t> </w:t>
      </w:r>
      <w:r>
        <w:rPr>
          <w:w w:val="105"/>
          <w:sz w:val="13"/>
        </w:rPr>
        <w:t>dias</w:t>
      </w:r>
      <w:r>
        <w:rPr>
          <w:spacing w:val="-7"/>
          <w:w w:val="105"/>
          <w:sz w:val="13"/>
        </w:rPr>
        <w:t> </w:t>
      </w:r>
      <w:r>
        <w:rPr>
          <w:w w:val="105"/>
          <w:sz w:val="13"/>
        </w:rPr>
        <w:t>no</w:t>
      </w:r>
      <w:r>
        <w:rPr>
          <w:spacing w:val="-7"/>
          <w:w w:val="105"/>
          <w:sz w:val="13"/>
        </w:rPr>
        <w:t> </w:t>
      </w:r>
      <w:r>
        <w:rPr>
          <w:w w:val="105"/>
          <w:sz w:val="13"/>
        </w:rPr>
        <w:t>cumprimento</w:t>
      </w:r>
      <w:r>
        <w:rPr>
          <w:spacing w:val="-6"/>
          <w:w w:val="105"/>
          <w:sz w:val="13"/>
        </w:rPr>
        <w:t> </w:t>
      </w:r>
      <w:r>
        <w:rPr>
          <w:w w:val="105"/>
          <w:sz w:val="13"/>
        </w:rPr>
        <w:t>da</w:t>
      </w:r>
      <w:r>
        <w:rPr>
          <w:spacing w:val="-7"/>
          <w:w w:val="105"/>
          <w:sz w:val="13"/>
        </w:rPr>
        <w:t> </w:t>
      </w:r>
      <w:r>
        <w:rPr>
          <w:w w:val="105"/>
          <w:sz w:val="13"/>
        </w:rPr>
        <w:t>obrigação</w:t>
      </w:r>
      <w:r>
        <w:rPr>
          <w:spacing w:val="-7"/>
          <w:w w:val="105"/>
          <w:sz w:val="13"/>
        </w:rPr>
        <w:t> </w:t>
      </w:r>
      <w:r>
        <w:rPr>
          <w:w w:val="105"/>
          <w:sz w:val="13"/>
        </w:rPr>
        <w:t>prevista</w:t>
      </w:r>
      <w:r>
        <w:rPr>
          <w:spacing w:val="-7"/>
          <w:w w:val="105"/>
          <w:sz w:val="13"/>
        </w:rPr>
        <w:t> </w:t>
      </w:r>
      <w:r>
        <w:rPr>
          <w:w w:val="105"/>
          <w:sz w:val="13"/>
        </w:rPr>
        <w:t>no</w:t>
      </w:r>
      <w:r>
        <w:rPr>
          <w:spacing w:val="-7"/>
          <w:w w:val="105"/>
          <w:sz w:val="13"/>
        </w:rPr>
        <w:t> </w:t>
      </w:r>
      <w:r>
        <w:rPr>
          <w:w w:val="105"/>
          <w:sz w:val="13"/>
        </w:rPr>
        <w:t>item</w:t>
      </w:r>
      <w:r>
        <w:rPr>
          <w:spacing w:val="-7"/>
          <w:w w:val="105"/>
          <w:sz w:val="13"/>
        </w:rPr>
        <w:t> </w:t>
      </w:r>
      <w:r>
        <w:rPr>
          <w:w w:val="105"/>
          <w:sz w:val="13"/>
        </w:rPr>
        <w:t>9.3.1</w:t>
      </w:r>
      <w:r>
        <w:rPr>
          <w:spacing w:val="-6"/>
          <w:w w:val="105"/>
          <w:sz w:val="13"/>
        </w:rPr>
        <w:t> </w:t>
      </w:r>
      <w:r>
        <w:rPr>
          <w:w w:val="105"/>
          <w:sz w:val="13"/>
        </w:rPr>
        <w:t>autoriza</w:t>
      </w:r>
      <w:r>
        <w:rPr>
          <w:spacing w:val="-7"/>
          <w:w w:val="105"/>
          <w:sz w:val="13"/>
        </w:rPr>
        <w:t> </w:t>
      </w:r>
      <w:r>
        <w:rPr>
          <w:w w:val="105"/>
          <w:sz w:val="13"/>
        </w:rPr>
        <w:t>a</w:t>
      </w:r>
      <w:r>
        <w:rPr>
          <w:spacing w:val="-9"/>
          <w:w w:val="105"/>
          <w:sz w:val="13"/>
        </w:rPr>
        <w:t> </w:t>
      </w:r>
      <w:r>
        <w:rPr>
          <w:w w:val="105"/>
          <w:sz w:val="13"/>
        </w:rPr>
        <w:t>Administração</w:t>
      </w:r>
      <w:r>
        <w:rPr>
          <w:spacing w:val="-7"/>
          <w:w w:val="105"/>
          <w:sz w:val="13"/>
        </w:rPr>
        <w:t> </w:t>
      </w:r>
      <w:r>
        <w:rPr>
          <w:w w:val="105"/>
          <w:sz w:val="13"/>
        </w:rPr>
        <w:t>a</w:t>
      </w:r>
      <w:r>
        <w:rPr>
          <w:spacing w:val="-7"/>
          <w:w w:val="105"/>
          <w:sz w:val="13"/>
        </w:rPr>
        <w:t> </w:t>
      </w:r>
      <w:r>
        <w:rPr>
          <w:w w:val="105"/>
          <w:sz w:val="13"/>
        </w:rPr>
        <w:t>promover</w:t>
      </w:r>
      <w:r>
        <w:rPr>
          <w:spacing w:val="-6"/>
          <w:w w:val="105"/>
          <w:sz w:val="13"/>
        </w:rPr>
        <w:t> </w:t>
      </w:r>
      <w:r>
        <w:rPr>
          <w:w w:val="105"/>
          <w:sz w:val="13"/>
        </w:rPr>
        <w:t>a</w:t>
      </w:r>
      <w:r>
        <w:rPr>
          <w:spacing w:val="-7"/>
          <w:w w:val="105"/>
          <w:sz w:val="13"/>
        </w:rPr>
        <w:t> </w:t>
      </w:r>
      <w:r>
        <w:rPr>
          <w:w w:val="105"/>
          <w:sz w:val="13"/>
        </w:rPr>
        <w:t>rescisão</w:t>
      </w:r>
      <w:r>
        <w:rPr>
          <w:spacing w:val="-7"/>
          <w:w w:val="105"/>
          <w:sz w:val="13"/>
        </w:rPr>
        <w:t> </w:t>
      </w:r>
      <w:r>
        <w:rPr>
          <w:w w:val="105"/>
          <w:sz w:val="13"/>
        </w:rPr>
        <w:t>contratual</w:t>
      </w:r>
      <w:r>
        <w:rPr>
          <w:spacing w:val="-7"/>
          <w:w w:val="105"/>
          <w:sz w:val="13"/>
        </w:rPr>
        <w:t> </w:t>
      </w:r>
      <w:r>
        <w:rPr>
          <w:w w:val="105"/>
          <w:sz w:val="13"/>
        </w:rPr>
        <w:t>por</w:t>
      </w:r>
      <w:r>
        <w:rPr>
          <w:spacing w:val="-7"/>
          <w:w w:val="105"/>
          <w:sz w:val="13"/>
        </w:rPr>
        <w:t> </w:t>
      </w:r>
      <w:r>
        <w:rPr>
          <w:w w:val="105"/>
          <w:sz w:val="13"/>
        </w:rPr>
        <w:t>descumprimento</w:t>
      </w:r>
      <w:r>
        <w:rPr>
          <w:spacing w:val="-7"/>
          <w:w w:val="105"/>
          <w:sz w:val="13"/>
        </w:rPr>
        <w:t> </w:t>
      </w:r>
      <w:r>
        <w:rPr>
          <w:w w:val="105"/>
          <w:sz w:val="13"/>
        </w:rPr>
        <w:t>ou</w:t>
      </w:r>
      <w:r>
        <w:rPr>
          <w:spacing w:val="-6"/>
          <w:w w:val="105"/>
          <w:sz w:val="13"/>
        </w:rPr>
        <w:t> </w:t>
      </w:r>
      <w:r>
        <w:rPr>
          <w:w w:val="105"/>
          <w:sz w:val="13"/>
        </w:rPr>
        <w:t>cumprimento</w:t>
      </w:r>
      <w:r>
        <w:rPr>
          <w:spacing w:val="-7"/>
          <w:w w:val="105"/>
          <w:sz w:val="13"/>
        </w:rPr>
        <w:t> </w:t>
      </w:r>
      <w:r>
        <w:rPr>
          <w:w w:val="105"/>
          <w:sz w:val="13"/>
        </w:rPr>
        <w:t>irregular</w:t>
      </w:r>
      <w:r>
        <w:rPr>
          <w:spacing w:val="-7"/>
          <w:w w:val="105"/>
          <w:sz w:val="13"/>
        </w:rPr>
        <w:t> </w:t>
      </w:r>
      <w:r>
        <w:rPr>
          <w:w w:val="105"/>
          <w:sz w:val="13"/>
        </w:rPr>
        <w:t>de</w:t>
      </w:r>
      <w:r>
        <w:rPr>
          <w:spacing w:val="-7"/>
          <w:w w:val="105"/>
          <w:sz w:val="13"/>
        </w:rPr>
        <w:t> </w:t>
      </w:r>
      <w:r>
        <w:rPr>
          <w:w w:val="105"/>
          <w:sz w:val="13"/>
        </w:rPr>
        <w:t>suas</w:t>
      </w:r>
      <w:r>
        <w:rPr>
          <w:spacing w:val="-7"/>
          <w:w w:val="105"/>
          <w:sz w:val="13"/>
        </w:rPr>
        <w:t> </w:t>
      </w:r>
      <w:r>
        <w:rPr>
          <w:spacing w:val="-2"/>
          <w:w w:val="105"/>
          <w:sz w:val="13"/>
        </w:rPr>
        <w:t>cláusulas.</w:t>
      </w:r>
    </w:p>
    <w:p>
      <w:pPr>
        <w:pStyle w:val="ListParagraph"/>
        <w:numPr>
          <w:ilvl w:val="2"/>
          <w:numId w:val="6"/>
        </w:numPr>
        <w:tabs>
          <w:tab w:pos="587" w:val="left" w:leader="none"/>
        </w:tabs>
        <w:spacing w:line="240" w:lineRule="auto" w:before="33" w:after="0"/>
        <w:ind w:left="587" w:right="0" w:hanging="295"/>
        <w:jc w:val="left"/>
        <w:rPr>
          <w:sz w:val="13"/>
        </w:rPr>
      </w:pPr>
      <w:r>
        <w:rPr>
          <w:w w:val="105"/>
          <w:sz w:val="13"/>
        </w:rPr>
        <w:t>A</w:t>
      </w:r>
      <w:r>
        <w:rPr>
          <w:spacing w:val="-9"/>
          <w:w w:val="105"/>
          <w:sz w:val="13"/>
        </w:rPr>
        <w:t> </w:t>
      </w:r>
      <w:r>
        <w:rPr>
          <w:w w:val="105"/>
          <w:sz w:val="13"/>
        </w:rPr>
        <w:t>aplicação</w:t>
      </w:r>
      <w:r>
        <w:rPr>
          <w:spacing w:val="-9"/>
          <w:w w:val="105"/>
          <w:sz w:val="13"/>
        </w:rPr>
        <w:t> </w:t>
      </w:r>
      <w:r>
        <w:rPr>
          <w:w w:val="105"/>
          <w:sz w:val="13"/>
        </w:rPr>
        <w:t>de</w:t>
      </w:r>
      <w:r>
        <w:rPr>
          <w:spacing w:val="-8"/>
          <w:w w:val="105"/>
          <w:sz w:val="13"/>
        </w:rPr>
        <w:t> </w:t>
      </w:r>
      <w:r>
        <w:rPr>
          <w:w w:val="105"/>
          <w:sz w:val="13"/>
        </w:rPr>
        <w:t>multa</w:t>
      </w:r>
      <w:r>
        <w:rPr>
          <w:spacing w:val="-9"/>
          <w:w w:val="105"/>
          <w:sz w:val="13"/>
        </w:rPr>
        <w:t> </w:t>
      </w:r>
      <w:r>
        <w:rPr>
          <w:w w:val="105"/>
          <w:sz w:val="13"/>
        </w:rPr>
        <w:t>de</w:t>
      </w:r>
      <w:r>
        <w:rPr>
          <w:spacing w:val="-8"/>
          <w:w w:val="105"/>
          <w:sz w:val="13"/>
        </w:rPr>
        <w:t> </w:t>
      </w:r>
      <w:r>
        <w:rPr>
          <w:w w:val="105"/>
          <w:sz w:val="13"/>
        </w:rPr>
        <w:t>mora</w:t>
      </w:r>
      <w:r>
        <w:rPr>
          <w:spacing w:val="-9"/>
          <w:w w:val="105"/>
          <w:sz w:val="13"/>
        </w:rPr>
        <w:t> </w:t>
      </w:r>
      <w:r>
        <w:rPr>
          <w:w w:val="105"/>
          <w:sz w:val="13"/>
        </w:rPr>
        <w:t>não</w:t>
      </w:r>
      <w:r>
        <w:rPr>
          <w:spacing w:val="-7"/>
          <w:w w:val="105"/>
          <w:sz w:val="13"/>
        </w:rPr>
        <w:t> </w:t>
      </w:r>
      <w:r>
        <w:rPr>
          <w:w w:val="105"/>
          <w:sz w:val="13"/>
        </w:rPr>
        <w:t>impedirá</w:t>
      </w:r>
      <w:r>
        <w:rPr>
          <w:spacing w:val="-6"/>
          <w:w w:val="105"/>
          <w:sz w:val="13"/>
        </w:rPr>
        <w:t> </w:t>
      </w:r>
      <w:r>
        <w:rPr>
          <w:w w:val="105"/>
          <w:sz w:val="13"/>
        </w:rPr>
        <w:t>que</w:t>
      </w:r>
      <w:r>
        <w:rPr>
          <w:spacing w:val="-7"/>
          <w:w w:val="105"/>
          <w:sz w:val="13"/>
        </w:rPr>
        <w:t> </w:t>
      </w:r>
      <w:r>
        <w:rPr>
          <w:w w:val="105"/>
          <w:sz w:val="13"/>
        </w:rPr>
        <w:t>a</w:t>
      </w:r>
      <w:r>
        <w:rPr>
          <w:spacing w:val="-9"/>
          <w:w w:val="105"/>
          <w:sz w:val="13"/>
        </w:rPr>
        <w:t> </w:t>
      </w:r>
      <w:r>
        <w:rPr>
          <w:w w:val="105"/>
          <w:sz w:val="13"/>
        </w:rPr>
        <w:t>Administração</w:t>
      </w:r>
      <w:r>
        <w:rPr>
          <w:spacing w:val="-6"/>
          <w:w w:val="105"/>
          <w:sz w:val="13"/>
        </w:rPr>
        <w:t> </w:t>
      </w:r>
      <w:r>
        <w:rPr>
          <w:w w:val="105"/>
          <w:sz w:val="13"/>
        </w:rPr>
        <w:t>a</w:t>
      </w:r>
      <w:r>
        <w:rPr>
          <w:spacing w:val="-7"/>
          <w:w w:val="105"/>
          <w:sz w:val="13"/>
        </w:rPr>
        <w:t> </w:t>
      </w:r>
      <w:r>
        <w:rPr>
          <w:w w:val="105"/>
          <w:sz w:val="13"/>
        </w:rPr>
        <w:t>converta</w:t>
      </w:r>
      <w:r>
        <w:rPr>
          <w:spacing w:val="-7"/>
          <w:w w:val="105"/>
          <w:sz w:val="13"/>
        </w:rPr>
        <w:t> </w:t>
      </w:r>
      <w:r>
        <w:rPr>
          <w:w w:val="105"/>
          <w:sz w:val="13"/>
        </w:rPr>
        <w:t>em</w:t>
      </w:r>
      <w:r>
        <w:rPr>
          <w:spacing w:val="-7"/>
          <w:w w:val="105"/>
          <w:sz w:val="13"/>
        </w:rPr>
        <w:t> </w:t>
      </w:r>
      <w:r>
        <w:rPr>
          <w:w w:val="105"/>
          <w:sz w:val="13"/>
        </w:rPr>
        <w:t>compensatória</w:t>
      </w:r>
      <w:r>
        <w:rPr>
          <w:spacing w:val="-6"/>
          <w:w w:val="105"/>
          <w:sz w:val="13"/>
        </w:rPr>
        <w:t> </w:t>
      </w:r>
      <w:r>
        <w:rPr>
          <w:w w:val="105"/>
          <w:sz w:val="13"/>
        </w:rPr>
        <w:t>e</w:t>
      </w:r>
      <w:r>
        <w:rPr>
          <w:spacing w:val="-7"/>
          <w:w w:val="105"/>
          <w:sz w:val="13"/>
        </w:rPr>
        <w:t> </w:t>
      </w:r>
      <w:r>
        <w:rPr>
          <w:w w:val="105"/>
          <w:sz w:val="13"/>
        </w:rPr>
        <w:t>promova</w:t>
      </w:r>
      <w:r>
        <w:rPr>
          <w:spacing w:val="-7"/>
          <w:w w:val="105"/>
          <w:sz w:val="13"/>
        </w:rPr>
        <w:t> </w:t>
      </w:r>
      <w:r>
        <w:rPr>
          <w:w w:val="105"/>
          <w:sz w:val="13"/>
        </w:rPr>
        <w:t>a</w:t>
      </w:r>
      <w:r>
        <w:rPr>
          <w:spacing w:val="-6"/>
          <w:w w:val="105"/>
          <w:sz w:val="13"/>
        </w:rPr>
        <w:t> </w:t>
      </w:r>
      <w:r>
        <w:rPr>
          <w:w w:val="105"/>
          <w:sz w:val="13"/>
        </w:rPr>
        <w:t>extinção</w:t>
      </w:r>
      <w:r>
        <w:rPr>
          <w:spacing w:val="-7"/>
          <w:w w:val="105"/>
          <w:sz w:val="13"/>
        </w:rPr>
        <w:t> </w:t>
      </w:r>
      <w:r>
        <w:rPr>
          <w:w w:val="105"/>
          <w:sz w:val="13"/>
        </w:rPr>
        <w:t>unilateral</w:t>
      </w:r>
      <w:r>
        <w:rPr>
          <w:spacing w:val="-7"/>
          <w:w w:val="105"/>
          <w:sz w:val="13"/>
        </w:rPr>
        <w:t> </w:t>
      </w:r>
      <w:r>
        <w:rPr>
          <w:w w:val="105"/>
          <w:sz w:val="13"/>
        </w:rPr>
        <w:t>do</w:t>
      </w:r>
      <w:r>
        <w:rPr>
          <w:spacing w:val="-6"/>
          <w:w w:val="105"/>
          <w:sz w:val="13"/>
        </w:rPr>
        <w:t> </w:t>
      </w:r>
      <w:r>
        <w:rPr>
          <w:w w:val="105"/>
          <w:sz w:val="13"/>
        </w:rPr>
        <w:t>Contrato</w:t>
      </w:r>
      <w:r>
        <w:rPr>
          <w:spacing w:val="-7"/>
          <w:w w:val="105"/>
          <w:sz w:val="13"/>
        </w:rPr>
        <w:t> </w:t>
      </w:r>
      <w:r>
        <w:rPr>
          <w:w w:val="105"/>
          <w:sz w:val="13"/>
        </w:rPr>
        <w:t>com</w:t>
      </w:r>
      <w:r>
        <w:rPr>
          <w:spacing w:val="-7"/>
          <w:w w:val="105"/>
          <w:sz w:val="13"/>
        </w:rPr>
        <w:t> </w:t>
      </w:r>
      <w:r>
        <w:rPr>
          <w:w w:val="105"/>
          <w:sz w:val="13"/>
        </w:rPr>
        <w:t>a</w:t>
      </w:r>
      <w:r>
        <w:rPr>
          <w:spacing w:val="-7"/>
          <w:w w:val="105"/>
          <w:sz w:val="13"/>
        </w:rPr>
        <w:t> </w:t>
      </w:r>
      <w:r>
        <w:rPr>
          <w:w w:val="105"/>
          <w:sz w:val="13"/>
        </w:rPr>
        <w:t>aplicação</w:t>
      </w:r>
      <w:r>
        <w:rPr>
          <w:spacing w:val="-6"/>
          <w:w w:val="105"/>
          <w:sz w:val="13"/>
        </w:rPr>
        <w:t> </w:t>
      </w:r>
      <w:r>
        <w:rPr>
          <w:w w:val="105"/>
          <w:sz w:val="13"/>
        </w:rPr>
        <w:t>cumulada</w:t>
      </w:r>
      <w:r>
        <w:rPr>
          <w:spacing w:val="-7"/>
          <w:w w:val="105"/>
          <w:sz w:val="13"/>
        </w:rPr>
        <w:t> </w:t>
      </w:r>
      <w:r>
        <w:rPr>
          <w:w w:val="105"/>
          <w:sz w:val="13"/>
        </w:rPr>
        <w:t>de</w:t>
      </w:r>
      <w:r>
        <w:rPr>
          <w:spacing w:val="-7"/>
          <w:w w:val="105"/>
          <w:sz w:val="13"/>
        </w:rPr>
        <w:t> </w:t>
      </w:r>
      <w:r>
        <w:rPr>
          <w:w w:val="105"/>
          <w:sz w:val="13"/>
        </w:rPr>
        <w:t>outras</w:t>
      </w:r>
      <w:r>
        <w:rPr>
          <w:spacing w:val="-6"/>
          <w:w w:val="105"/>
          <w:sz w:val="13"/>
        </w:rPr>
        <w:t> </w:t>
      </w:r>
      <w:r>
        <w:rPr>
          <w:w w:val="105"/>
          <w:sz w:val="13"/>
        </w:rPr>
        <w:t>sanções</w:t>
      </w:r>
      <w:r>
        <w:rPr>
          <w:spacing w:val="-7"/>
          <w:w w:val="105"/>
          <w:sz w:val="13"/>
        </w:rPr>
        <w:t> </w:t>
      </w:r>
      <w:r>
        <w:rPr>
          <w:w w:val="105"/>
          <w:sz w:val="13"/>
        </w:rPr>
        <w:t>previstas</w:t>
      </w:r>
      <w:r>
        <w:rPr>
          <w:spacing w:val="-7"/>
          <w:w w:val="105"/>
          <w:sz w:val="13"/>
        </w:rPr>
        <w:t> </w:t>
      </w:r>
      <w:r>
        <w:rPr>
          <w:w w:val="105"/>
          <w:sz w:val="13"/>
        </w:rPr>
        <w:t>no</w:t>
      </w:r>
      <w:r>
        <w:rPr>
          <w:spacing w:val="-7"/>
          <w:w w:val="105"/>
          <w:sz w:val="13"/>
        </w:rPr>
        <w:t> </w:t>
      </w:r>
      <w:r>
        <w:rPr>
          <w:spacing w:val="-2"/>
          <w:w w:val="105"/>
          <w:sz w:val="13"/>
        </w:rPr>
        <w:t>Contrato.</w:t>
      </w:r>
    </w:p>
    <w:p>
      <w:pPr>
        <w:pStyle w:val="ListParagraph"/>
        <w:numPr>
          <w:ilvl w:val="1"/>
          <w:numId w:val="6"/>
        </w:numPr>
        <w:tabs>
          <w:tab w:pos="494" w:val="left" w:leader="none"/>
        </w:tabs>
        <w:spacing w:line="240" w:lineRule="auto" w:before="33" w:after="0"/>
        <w:ind w:left="494" w:right="0" w:hanging="202"/>
        <w:jc w:val="left"/>
        <w:rPr>
          <w:sz w:val="13"/>
        </w:rPr>
      </w:pPr>
      <w:r>
        <w:rPr>
          <w:w w:val="105"/>
          <w:sz w:val="13"/>
        </w:rPr>
        <w:t>No</w:t>
      </w:r>
      <w:r>
        <w:rPr>
          <w:spacing w:val="-7"/>
          <w:w w:val="105"/>
          <w:sz w:val="13"/>
        </w:rPr>
        <w:t> </w:t>
      </w:r>
      <w:r>
        <w:rPr>
          <w:w w:val="105"/>
          <w:sz w:val="13"/>
        </w:rPr>
        <w:t>caso</w:t>
      </w:r>
      <w:r>
        <w:rPr>
          <w:spacing w:val="-6"/>
          <w:w w:val="105"/>
          <w:sz w:val="13"/>
        </w:rPr>
        <w:t> </w:t>
      </w:r>
      <w:r>
        <w:rPr>
          <w:w w:val="105"/>
          <w:sz w:val="13"/>
        </w:rPr>
        <w:t>de</w:t>
      </w:r>
      <w:r>
        <w:rPr>
          <w:spacing w:val="-7"/>
          <w:w w:val="105"/>
          <w:sz w:val="13"/>
        </w:rPr>
        <w:t> </w:t>
      </w:r>
      <w:r>
        <w:rPr>
          <w:w w:val="105"/>
          <w:sz w:val="13"/>
        </w:rPr>
        <w:t>inexecução</w:t>
      </w:r>
      <w:r>
        <w:rPr>
          <w:spacing w:val="-6"/>
          <w:w w:val="105"/>
          <w:sz w:val="13"/>
        </w:rPr>
        <w:t> </w:t>
      </w:r>
      <w:r>
        <w:rPr>
          <w:w w:val="105"/>
          <w:sz w:val="13"/>
        </w:rPr>
        <w:t>total</w:t>
      </w:r>
      <w:r>
        <w:rPr>
          <w:spacing w:val="-6"/>
          <w:w w:val="105"/>
          <w:sz w:val="13"/>
        </w:rPr>
        <w:t> </w:t>
      </w:r>
      <w:r>
        <w:rPr>
          <w:w w:val="105"/>
          <w:sz w:val="13"/>
        </w:rPr>
        <w:t>ou</w:t>
      </w:r>
      <w:r>
        <w:rPr>
          <w:spacing w:val="-7"/>
          <w:w w:val="105"/>
          <w:sz w:val="13"/>
        </w:rPr>
        <w:t> </w:t>
      </w:r>
      <w:r>
        <w:rPr>
          <w:w w:val="105"/>
          <w:sz w:val="13"/>
        </w:rPr>
        <w:t>parcial</w:t>
      </w:r>
      <w:r>
        <w:rPr>
          <w:spacing w:val="-6"/>
          <w:w w:val="105"/>
          <w:sz w:val="13"/>
        </w:rPr>
        <w:t> </w:t>
      </w:r>
      <w:r>
        <w:rPr>
          <w:w w:val="105"/>
          <w:sz w:val="13"/>
        </w:rPr>
        <w:t>do</w:t>
      </w:r>
      <w:r>
        <w:rPr>
          <w:spacing w:val="-7"/>
          <w:w w:val="105"/>
          <w:sz w:val="13"/>
        </w:rPr>
        <w:t> </w:t>
      </w:r>
      <w:r>
        <w:rPr>
          <w:w w:val="105"/>
          <w:sz w:val="13"/>
        </w:rPr>
        <w:t>objeto,</w:t>
      </w:r>
      <w:r>
        <w:rPr>
          <w:spacing w:val="-6"/>
          <w:w w:val="105"/>
          <w:sz w:val="13"/>
        </w:rPr>
        <w:t> </w:t>
      </w:r>
      <w:r>
        <w:rPr>
          <w:w w:val="105"/>
          <w:sz w:val="13"/>
        </w:rPr>
        <w:t>que</w:t>
      </w:r>
      <w:r>
        <w:rPr>
          <w:spacing w:val="-6"/>
          <w:w w:val="105"/>
          <w:sz w:val="13"/>
        </w:rPr>
        <w:t> </w:t>
      </w:r>
      <w:r>
        <w:rPr>
          <w:w w:val="105"/>
          <w:sz w:val="13"/>
        </w:rPr>
        <w:t>acarrete</w:t>
      </w:r>
      <w:r>
        <w:rPr>
          <w:spacing w:val="-7"/>
          <w:w w:val="105"/>
          <w:sz w:val="13"/>
        </w:rPr>
        <w:t> </w:t>
      </w:r>
      <w:r>
        <w:rPr>
          <w:w w:val="105"/>
          <w:sz w:val="13"/>
        </w:rPr>
        <w:t>a</w:t>
      </w:r>
      <w:r>
        <w:rPr>
          <w:spacing w:val="-6"/>
          <w:w w:val="105"/>
          <w:sz w:val="13"/>
        </w:rPr>
        <w:t> </w:t>
      </w:r>
      <w:r>
        <w:rPr>
          <w:w w:val="105"/>
          <w:sz w:val="13"/>
        </w:rPr>
        <w:t>rescisão</w:t>
      </w:r>
      <w:r>
        <w:rPr>
          <w:spacing w:val="-6"/>
          <w:w w:val="105"/>
          <w:sz w:val="13"/>
        </w:rPr>
        <w:t> </w:t>
      </w:r>
      <w:r>
        <w:rPr>
          <w:w w:val="105"/>
          <w:sz w:val="13"/>
        </w:rPr>
        <w:t>do</w:t>
      </w:r>
      <w:r>
        <w:rPr>
          <w:spacing w:val="-7"/>
          <w:w w:val="105"/>
          <w:sz w:val="13"/>
        </w:rPr>
        <w:t> </w:t>
      </w:r>
      <w:r>
        <w:rPr>
          <w:w w:val="105"/>
          <w:sz w:val="13"/>
        </w:rPr>
        <w:t>Contrato,</w:t>
      </w:r>
      <w:r>
        <w:rPr>
          <w:spacing w:val="-6"/>
          <w:w w:val="105"/>
          <w:sz w:val="13"/>
        </w:rPr>
        <w:t> </w:t>
      </w:r>
      <w:r>
        <w:rPr>
          <w:w w:val="105"/>
          <w:sz w:val="13"/>
        </w:rPr>
        <w:t>será</w:t>
      </w:r>
      <w:r>
        <w:rPr>
          <w:spacing w:val="-7"/>
          <w:w w:val="105"/>
          <w:sz w:val="13"/>
        </w:rPr>
        <w:t> </w:t>
      </w:r>
      <w:r>
        <w:rPr>
          <w:w w:val="105"/>
          <w:sz w:val="13"/>
        </w:rPr>
        <w:t>automaticamente</w:t>
      </w:r>
      <w:r>
        <w:rPr>
          <w:spacing w:val="-6"/>
          <w:w w:val="105"/>
          <w:sz w:val="13"/>
        </w:rPr>
        <w:t> </w:t>
      </w:r>
      <w:r>
        <w:rPr>
          <w:w w:val="105"/>
          <w:sz w:val="13"/>
        </w:rPr>
        <w:t>devida</w:t>
      </w:r>
      <w:r>
        <w:rPr>
          <w:spacing w:val="-6"/>
          <w:w w:val="105"/>
          <w:sz w:val="13"/>
        </w:rPr>
        <w:t> </w:t>
      </w:r>
      <w:r>
        <w:rPr>
          <w:w w:val="105"/>
          <w:sz w:val="13"/>
        </w:rPr>
        <w:t>multa</w:t>
      </w:r>
      <w:r>
        <w:rPr>
          <w:spacing w:val="-7"/>
          <w:w w:val="105"/>
          <w:sz w:val="13"/>
        </w:rPr>
        <w:t> </w:t>
      </w:r>
      <w:r>
        <w:rPr>
          <w:w w:val="105"/>
          <w:sz w:val="13"/>
        </w:rPr>
        <w:t>compensatória</w:t>
      </w:r>
      <w:r>
        <w:rPr>
          <w:spacing w:val="-6"/>
          <w:w w:val="105"/>
          <w:sz w:val="13"/>
        </w:rPr>
        <w:t> </w:t>
      </w:r>
      <w:r>
        <w:rPr>
          <w:w w:val="105"/>
          <w:sz w:val="13"/>
        </w:rPr>
        <w:t>no</w:t>
      </w:r>
      <w:r>
        <w:rPr>
          <w:spacing w:val="-7"/>
          <w:w w:val="105"/>
          <w:sz w:val="13"/>
        </w:rPr>
        <w:t> </w:t>
      </w:r>
      <w:r>
        <w:rPr>
          <w:w w:val="105"/>
          <w:sz w:val="13"/>
        </w:rPr>
        <w:t>valor</w:t>
      </w:r>
      <w:r>
        <w:rPr>
          <w:spacing w:val="-6"/>
          <w:w w:val="105"/>
          <w:sz w:val="13"/>
        </w:rPr>
        <w:t> </w:t>
      </w:r>
      <w:r>
        <w:rPr>
          <w:w w:val="105"/>
          <w:sz w:val="13"/>
        </w:rPr>
        <w:t>de</w:t>
      </w:r>
      <w:r>
        <w:rPr>
          <w:spacing w:val="-6"/>
          <w:w w:val="105"/>
          <w:sz w:val="13"/>
        </w:rPr>
        <w:t> </w:t>
      </w:r>
      <w:r>
        <w:rPr>
          <w:w w:val="105"/>
          <w:sz w:val="13"/>
        </w:rPr>
        <w:t>20%</w:t>
      </w:r>
      <w:r>
        <w:rPr>
          <w:spacing w:val="-7"/>
          <w:w w:val="105"/>
          <w:sz w:val="13"/>
        </w:rPr>
        <w:t> </w:t>
      </w:r>
      <w:r>
        <w:rPr>
          <w:w w:val="105"/>
          <w:sz w:val="13"/>
        </w:rPr>
        <w:t>do</w:t>
      </w:r>
      <w:r>
        <w:rPr>
          <w:spacing w:val="-6"/>
          <w:w w:val="105"/>
          <w:sz w:val="13"/>
        </w:rPr>
        <w:t> </w:t>
      </w:r>
      <w:r>
        <w:rPr>
          <w:w w:val="105"/>
          <w:sz w:val="13"/>
        </w:rPr>
        <w:t>valor</w:t>
      </w:r>
      <w:r>
        <w:rPr>
          <w:spacing w:val="-6"/>
          <w:w w:val="105"/>
          <w:sz w:val="13"/>
        </w:rPr>
        <w:t> </w:t>
      </w:r>
      <w:r>
        <w:rPr>
          <w:w w:val="105"/>
          <w:sz w:val="13"/>
        </w:rPr>
        <w:t>do</w:t>
      </w:r>
      <w:r>
        <w:rPr>
          <w:spacing w:val="-7"/>
          <w:w w:val="105"/>
          <w:sz w:val="13"/>
        </w:rPr>
        <w:t> </w:t>
      </w:r>
      <w:r>
        <w:rPr>
          <w:spacing w:val="-2"/>
          <w:w w:val="105"/>
          <w:sz w:val="13"/>
        </w:rPr>
        <w:t>Contrato.</w:t>
      </w:r>
    </w:p>
    <w:p>
      <w:pPr>
        <w:pStyle w:val="ListParagraph"/>
        <w:numPr>
          <w:ilvl w:val="2"/>
          <w:numId w:val="6"/>
        </w:numPr>
        <w:tabs>
          <w:tab w:pos="587" w:val="left" w:leader="none"/>
        </w:tabs>
        <w:spacing w:line="240" w:lineRule="auto" w:before="33" w:after="0"/>
        <w:ind w:left="587" w:right="0" w:hanging="295"/>
        <w:jc w:val="left"/>
        <w:rPr>
          <w:sz w:val="13"/>
        </w:rPr>
      </w:pPr>
      <w:r>
        <w:rPr>
          <w:w w:val="105"/>
          <w:sz w:val="13"/>
        </w:rPr>
        <w:t>A</w:t>
      </w:r>
      <w:r>
        <w:rPr>
          <w:spacing w:val="-9"/>
          <w:w w:val="105"/>
          <w:sz w:val="13"/>
        </w:rPr>
        <w:t> </w:t>
      </w:r>
      <w:r>
        <w:rPr>
          <w:w w:val="105"/>
          <w:sz w:val="13"/>
        </w:rPr>
        <w:t>multa</w:t>
      </w:r>
      <w:r>
        <w:rPr>
          <w:spacing w:val="-9"/>
          <w:w w:val="105"/>
          <w:sz w:val="13"/>
        </w:rPr>
        <w:t> </w:t>
      </w:r>
      <w:r>
        <w:rPr>
          <w:w w:val="105"/>
          <w:sz w:val="13"/>
        </w:rPr>
        <w:t>compensatória,</w:t>
      </w:r>
      <w:r>
        <w:rPr>
          <w:spacing w:val="-8"/>
          <w:w w:val="105"/>
          <w:sz w:val="13"/>
        </w:rPr>
        <w:t> </w:t>
      </w:r>
      <w:r>
        <w:rPr>
          <w:w w:val="105"/>
          <w:sz w:val="13"/>
        </w:rPr>
        <w:t>isoladamente</w:t>
      </w:r>
      <w:r>
        <w:rPr>
          <w:spacing w:val="-7"/>
          <w:w w:val="105"/>
          <w:sz w:val="13"/>
        </w:rPr>
        <w:t> </w:t>
      </w:r>
      <w:r>
        <w:rPr>
          <w:w w:val="105"/>
          <w:sz w:val="13"/>
        </w:rPr>
        <w:t>aplicada</w:t>
      </w:r>
      <w:r>
        <w:rPr>
          <w:spacing w:val="-7"/>
          <w:w w:val="105"/>
          <w:sz w:val="13"/>
        </w:rPr>
        <w:t> </w:t>
      </w:r>
      <w:r>
        <w:rPr>
          <w:w w:val="105"/>
          <w:sz w:val="13"/>
        </w:rPr>
        <w:t>ou</w:t>
      </w:r>
      <w:r>
        <w:rPr>
          <w:spacing w:val="-7"/>
          <w:w w:val="105"/>
          <w:sz w:val="13"/>
        </w:rPr>
        <w:t> </w:t>
      </w:r>
      <w:r>
        <w:rPr>
          <w:w w:val="105"/>
          <w:sz w:val="13"/>
        </w:rPr>
        <w:t>quando</w:t>
      </w:r>
      <w:r>
        <w:rPr>
          <w:spacing w:val="-6"/>
          <w:w w:val="105"/>
          <w:sz w:val="13"/>
        </w:rPr>
        <w:t> </w:t>
      </w:r>
      <w:r>
        <w:rPr>
          <w:w w:val="105"/>
          <w:sz w:val="13"/>
        </w:rPr>
        <w:t>somada</w:t>
      </w:r>
      <w:r>
        <w:rPr>
          <w:spacing w:val="-7"/>
          <w:w w:val="105"/>
          <w:sz w:val="13"/>
        </w:rPr>
        <w:t> </w:t>
      </w:r>
      <w:r>
        <w:rPr>
          <w:w w:val="105"/>
          <w:sz w:val="13"/>
        </w:rPr>
        <w:t>ao</w:t>
      </w:r>
      <w:r>
        <w:rPr>
          <w:spacing w:val="-6"/>
          <w:w w:val="105"/>
          <w:sz w:val="13"/>
        </w:rPr>
        <w:t> </w:t>
      </w:r>
      <w:r>
        <w:rPr>
          <w:w w:val="105"/>
          <w:sz w:val="13"/>
        </w:rPr>
        <w:t>valor</w:t>
      </w:r>
      <w:r>
        <w:rPr>
          <w:spacing w:val="-7"/>
          <w:w w:val="105"/>
          <w:sz w:val="13"/>
        </w:rPr>
        <w:t> </w:t>
      </w:r>
      <w:r>
        <w:rPr>
          <w:w w:val="105"/>
          <w:sz w:val="13"/>
        </w:rPr>
        <w:t>da</w:t>
      </w:r>
      <w:r>
        <w:rPr>
          <w:spacing w:val="-7"/>
          <w:w w:val="105"/>
          <w:sz w:val="13"/>
        </w:rPr>
        <w:t> </w:t>
      </w:r>
      <w:r>
        <w:rPr>
          <w:w w:val="105"/>
          <w:sz w:val="13"/>
        </w:rPr>
        <w:t>multa</w:t>
      </w:r>
      <w:r>
        <w:rPr>
          <w:spacing w:val="-6"/>
          <w:w w:val="105"/>
          <w:sz w:val="13"/>
        </w:rPr>
        <w:t> </w:t>
      </w:r>
      <w:r>
        <w:rPr>
          <w:w w:val="105"/>
          <w:sz w:val="13"/>
        </w:rPr>
        <w:t>moratória</w:t>
      </w:r>
      <w:r>
        <w:rPr>
          <w:spacing w:val="-7"/>
          <w:w w:val="105"/>
          <w:sz w:val="13"/>
        </w:rPr>
        <w:t> </w:t>
      </w:r>
      <w:r>
        <w:rPr>
          <w:w w:val="105"/>
          <w:sz w:val="13"/>
        </w:rPr>
        <w:t>convertida,</w:t>
      </w:r>
      <w:r>
        <w:rPr>
          <w:spacing w:val="-6"/>
          <w:w w:val="105"/>
          <w:sz w:val="13"/>
        </w:rPr>
        <w:t> </w:t>
      </w:r>
      <w:r>
        <w:rPr>
          <w:w w:val="105"/>
          <w:sz w:val="13"/>
        </w:rPr>
        <w:t>não</w:t>
      </w:r>
      <w:r>
        <w:rPr>
          <w:spacing w:val="-7"/>
          <w:w w:val="105"/>
          <w:sz w:val="13"/>
        </w:rPr>
        <w:t> </w:t>
      </w:r>
      <w:r>
        <w:rPr>
          <w:w w:val="105"/>
          <w:sz w:val="13"/>
        </w:rPr>
        <w:t>poderá</w:t>
      </w:r>
      <w:r>
        <w:rPr>
          <w:spacing w:val="-6"/>
          <w:w w:val="105"/>
          <w:sz w:val="13"/>
        </w:rPr>
        <w:t> </w:t>
      </w:r>
      <w:r>
        <w:rPr>
          <w:w w:val="105"/>
          <w:sz w:val="13"/>
        </w:rPr>
        <w:t>exceder</w:t>
      </w:r>
      <w:r>
        <w:rPr>
          <w:spacing w:val="-7"/>
          <w:w w:val="105"/>
          <w:sz w:val="13"/>
        </w:rPr>
        <w:t> </w:t>
      </w:r>
      <w:r>
        <w:rPr>
          <w:w w:val="105"/>
          <w:sz w:val="13"/>
        </w:rPr>
        <w:t>o</w:t>
      </w:r>
      <w:r>
        <w:rPr>
          <w:spacing w:val="-7"/>
          <w:w w:val="105"/>
          <w:sz w:val="13"/>
        </w:rPr>
        <w:t> </w:t>
      </w:r>
      <w:r>
        <w:rPr>
          <w:w w:val="105"/>
          <w:sz w:val="13"/>
        </w:rPr>
        <w:t>limite</w:t>
      </w:r>
      <w:r>
        <w:rPr>
          <w:spacing w:val="-6"/>
          <w:w w:val="105"/>
          <w:sz w:val="13"/>
        </w:rPr>
        <w:t> </w:t>
      </w:r>
      <w:r>
        <w:rPr>
          <w:w w:val="105"/>
          <w:sz w:val="13"/>
        </w:rPr>
        <w:t>previsto</w:t>
      </w:r>
      <w:r>
        <w:rPr>
          <w:spacing w:val="-7"/>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412</w:t>
      </w:r>
      <w:r>
        <w:rPr>
          <w:spacing w:val="-7"/>
          <w:w w:val="105"/>
          <w:sz w:val="13"/>
        </w:rPr>
        <w:t> </w:t>
      </w:r>
      <w:r>
        <w:rPr>
          <w:w w:val="105"/>
          <w:sz w:val="13"/>
        </w:rPr>
        <w:t>do</w:t>
      </w:r>
      <w:r>
        <w:rPr>
          <w:spacing w:val="-6"/>
          <w:w w:val="105"/>
          <w:sz w:val="13"/>
        </w:rPr>
        <w:t> </w:t>
      </w:r>
      <w:r>
        <w:rPr>
          <w:w w:val="105"/>
          <w:sz w:val="13"/>
        </w:rPr>
        <w:t>Código</w:t>
      </w:r>
      <w:r>
        <w:rPr>
          <w:spacing w:val="-7"/>
          <w:w w:val="105"/>
          <w:sz w:val="13"/>
        </w:rPr>
        <w:t> </w:t>
      </w:r>
      <w:r>
        <w:rPr>
          <w:w w:val="105"/>
          <w:sz w:val="13"/>
        </w:rPr>
        <w:t>Civil,</w:t>
      </w:r>
      <w:r>
        <w:rPr>
          <w:spacing w:val="-6"/>
          <w:w w:val="105"/>
          <w:sz w:val="13"/>
        </w:rPr>
        <w:t> </w:t>
      </w:r>
      <w:r>
        <w:rPr>
          <w:w w:val="105"/>
          <w:sz w:val="13"/>
        </w:rPr>
        <w:t>ou</w:t>
      </w:r>
      <w:r>
        <w:rPr>
          <w:spacing w:val="-7"/>
          <w:w w:val="105"/>
          <w:sz w:val="13"/>
        </w:rPr>
        <w:t> </w:t>
      </w:r>
      <w:r>
        <w:rPr>
          <w:w w:val="105"/>
          <w:sz w:val="13"/>
        </w:rPr>
        <w:t>seja,</w:t>
      </w:r>
      <w:r>
        <w:rPr>
          <w:spacing w:val="-7"/>
          <w:w w:val="105"/>
          <w:sz w:val="13"/>
        </w:rPr>
        <w:t> </w:t>
      </w:r>
      <w:r>
        <w:rPr>
          <w:w w:val="105"/>
          <w:sz w:val="13"/>
        </w:rPr>
        <w:t>o</w:t>
      </w:r>
      <w:r>
        <w:rPr>
          <w:spacing w:val="-6"/>
          <w:w w:val="105"/>
          <w:sz w:val="13"/>
        </w:rPr>
        <w:t> </w:t>
      </w:r>
      <w:r>
        <w:rPr>
          <w:w w:val="105"/>
          <w:sz w:val="13"/>
        </w:rPr>
        <w:t>valor</w:t>
      </w:r>
      <w:r>
        <w:rPr>
          <w:spacing w:val="-7"/>
          <w:w w:val="105"/>
          <w:sz w:val="13"/>
        </w:rPr>
        <w:t> </w:t>
      </w:r>
      <w:r>
        <w:rPr>
          <w:w w:val="105"/>
          <w:sz w:val="13"/>
        </w:rPr>
        <w:t>da</w:t>
      </w:r>
      <w:r>
        <w:rPr>
          <w:spacing w:val="-6"/>
          <w:w w:val="105"/>
          <w:sz w:val="13"/>
        </w:rPr>
        <w:t> </w:t>
      </w:r>
      <w:r>
        <w:rPr>
          <w:w w:val="105"/>
          <w:sz w:val="13"/>
        </w:rPr>
        <w:t>obrigação</w:t>
      </w:r>
      <w:r>
        <w:rPr>
          <w:spacing w:val="-7"/>
          <w:w w:val="105"/>
          <w:sz w:val="13"/>
        </w:rPr>
        <w:t> </w:t>
      </w:r>
      <w:r>
        <w:rPr>
          <w:spacing w:val="-2"/>
          <w:w w:val="105"/>
          <w:sz w:val="13"/>
        </w:rPr>
        <w:t>principal.</w:t>
      </w:r>
    </w:p>
    <w:p>
      <w:pPr>
        <w:pStyle w:val="ListParagraph"/>
        <w:numPr>
          <w:ilvl w:val="1"/>
          <w:numId w:val="6"/>
        </w:numPr>
        <w:tabs>
          <w:tab w:pos="494" w:val="left" w:leader="none"/>
        </w:tabs>
        <w:spacing w:line="240" w:lineRule="auto" w:before="33" w:after="0"/>
        <w:ind w:left="494" w:right="0" w:hanging="202"/>
        <w:jc w:val="left"/>
        <w:rPr>
          <w:sz w:val="13"/>
        </w:rPr>
      </w:pPr>
      <w:r>
        <w:rPr>
          <w:w w:val="105"/>
          <w:sz w:val="13"/>
        </w:rPr>
        <w:t>Na</w:t>
      </w:r>
      <w:r>
        <w:rPr>
          <w:spacing w:val="-7"/>
          <w:w w:val="105"/>
          <w:sz w:val="13"/>
        </w:rPr>
        <w:t> </w:t>
      </w:r>
      <w:r>
        <w:rPr>
          <w:w w:val="105"/>
          <w:sz w:val="13"/>
        </w:rPr>
        <w:t>aplicação</w:t>
      </w:r>
      <w:r>
        <w:rPr>
          <w:spacing w:val="-7"/>
          <w:w w:val="105"/>
          <w:sz w:val="13"/>
        </w:rPr>
        <w:t> </w:t>
      </w:r>
      <w:r>
        <w:rPr>
          <w:w w:val="105"/>
          <w:sz w:val="13"/>
        </w:rPr>
        <w:t>das</w:t>
      </w:r>
      <w:r>
        <w:rPr>
          <w:spacing w:val="-6"/>
          <w:w w:val="105"/>
          <w:sz w:val="13"/>
        </w:rPr>
        <w:t> </w:t>
      </w:r>
      <w:r>
        <w:rPr>
          <w:w w:val="105"/>
          <w:sz w:val="13"/>
        </w:rPr>
        <w:t>sanções</w:t>
      </w:r>
      <w:r>
        <w:rPr>
          <w:spacing w:val="-7"/>
          <w:w w:val="105"/>
          <w:sz w:val="13"/>
        </w:rPr>
        <w:t> </w:t>
      </w:r>
      <w:r>
        <w:rPr>
          <w:w w:val="105"/>
          <w:sz w:val="13"/>
        </w:rPr>
        <w:t>serão</w:t>
      </w:r>
      <w:r>
        <w:rPr>
          <w:spacing w:val="-6"/>
          <w:w w:val="105"/>
          <w:sz w:val="13"/>
        </w:rPr>
        <w:t> </w:t>
      </w:r>
      <w:r>
        <w:rPr>
          <w:w w:val="105"/>
          <w:sz w:val="13"/>
        </w:rPr>
        <w:t>considerados</w:t>
      </w:r>
      <w:r>
        <w:rPr>
          <w:spacing w:val="-7"/>
          <w:w w:val="105"/>
          <w:sz w:val="13"/>
        </w:rPr>
        <w:t> </w:t>
      </w:r>
      <w:r>
        <w:rPr>
          <w:w w:val="105"/>
          <w:sz w:val="13"/>
        </w:rPr>
        <w:t>os</w:t>
      </w:r>
      <w:r>
        <w:rPr>
          <w:spacing w:val="-6"/>
          <w:w w:val="105"/>
          <w:sz w:val="13"/>
        </w:rPr>
        <w:t> </w:t>
      </w:r>
      <w:r>
        <w:rPr>
          <w:w w:val="105"/>
          <w:sz w:val="13"/>
        </w:rPr>
        <w:t>seguintes</w:t>
      </w:r>
      <w:r>
        <w:rPr>
          <w:spacing w:val="-7"/>
          <w:w w:val="105"/>
          <w:sz w:val="13"/>
        </w:rPr>
        <w:t> </w:t>
      </w:r>
      <w:r>
        <w:rPr>
          <w:w w:val="105"/>
          <w:sz w:val="13"/>
        </w:rPr>
        <w:t>requisitos,</w:t>
      </w:r>
      <w:r>
        <w:rPr>
          <w:spacing w:val="-6"/>
          <w:w w:val="105"/>
          <w:sz w:val="13"/>
        </w:rPr>
        <w:t> </w:t>
      </w:r>
      <w:r>
        <w:rPr>
          <w:w w:val="105"/>
          <w:sz w:val="13"/>
        </w:rPr>
        <w:t>previstos</w:t>
      </w:r>
      <w:r>
        <w:rPr>
          <w:spacing w:val="-7"/>
          <w:w w:val="105"/>
          <w:sz w:val="13"/>
        </w:rPr>
        <w:t> </w:t>
      </w:r>
      <w:r>
        <w:rPr>
          <w:w w:val="105"/>
          <w:sz w:val="13"/>
        </w:rPr>
        <w:t>no</w:t>
      </w:r>
      <w:r>
        <w:rPr>
          <w:spacing w:val="-6"/>
          <w:w w:val="105"/>
          <w:sz w:val="13"/>
        </w:rPr>
        <w:t> </w:t>
      </w:r>
      <w:r>
        <w:rPr>
          <w:w w:val="105"/>
          <w:sz w:val="13"/>
        </w:rPr>
        <w:t>art.</w:t>
      </w:r>
      <w:r>
        <w:rPr>
          <w:spacing w:val="-6"/>
          <w:w w:val="105"/>
          <w:sz w:val="13"/>
        </w:rPr>
        <w:t> </w:t>
      </w:r>
      <w:r>
        <w:rPr>
          <w:w w:val="105"/>
          <w:sz w:val="13"/>
        </w:rPr>
        <w:t>156,</w:t>
      </w:r>
      <w:r>
        <w:rPr>
          <w:spacing w:val="-7"/>
          <w:w w:val="105"/>
          <w:sz w:val="13"/>
        </w:rPr>
        <w:t> </w:t>
      </w:r>
      <w:r>
        <w:rPr>
          <w:w w:val="105"/>
          <w:sz w:val="13"/>
        </w:rPr>
        <w:t>§</w:t>
      </w:r>
      <w:r>
        <w:rPr>
          <w:spacing w:val="-6"/>
          <w:w w:val="105"/>
          <w:sz w:val="13"/>
        </w:rPr>
        <w:t> </w:t>
      </w:r>
      <w:r>
        <w:rPr>
          <w:w w:val="105"/>
          <w:sz w:val="13"/>
        </w:rPr>
        <w:t>1º,</w:t>
      </w:r>
      <w:r>
        <w:rPr>
          <w:spacing w:val="-7"/>
          <w:w w:val="105"/>
          <w:sz w:val="13"/>
        </w:rPr>
        <w:t> </w:t>
      </w:r>
      <w:r>
        <w:rPr>
          <w:w w:val="105"/>
          <w:sz w:val="13"/>
        </w:rPr>
        <w:t>incisos</w:t>
      </w:r>
      <w:r>
        <w:rPr>
          <w:spacing w:val="-6"/>
          <w:w w:val="105"/>
          <w:sz w:val="13"/>
        </w:rPr>
        <w:t> </w:t>
      </w:r>
      <w:r>
        <w:rPr>
          <w:w w:val="105"/>
          <w:sz w:val="13"/>
        </w:rPr>
        <w:t>I</w:t>
      </w:r>
      <w:r>
        <w:rPr>
          <w:spacing w:val="-7"/>
          <w:w w:val="105"/>
          <w:sz w:val="13"/>
        </w:rPr>
        <w:t> </w:t>
      </w:r>
      <w:r>
        <w:rPr>
          <w:w w:val="105"/>
          <w:sz w:val="13"/>
        </w:rPr>
        <w:t>a</w:t>
      </w:r>
      <w:r>
        <w:rPr>
          <w:spacing w:val="-8"/>
          <w:w w:val="105"/>
          <w:sz w:val="13"/>
        </w:rPr>
        <w:t> </w:t>
      </w:r>
      <w:r>
        <w:rPr>
          <w:w w:val="105"/>
          <w:sz w:val="13"/>
        </w:rPr>
        <w:t>V,</w:t>
      </w:r>
      <w:r>
        <w:rPr>
          <w:spacing w:val="-7"/>
          <w:w w:val="105"/>
          <w:sz w:val="13"/>
        </w:rPr>
        <w:t> </w:t>
      </w:r>
      <w:r>
        <w:rPr>
          <w:w w:val="105"/>
          <w:sz w:val="13"/>
        </w:rPr>
        <w:t>da</w:t>
      </w:r>
      <w:r>
        <w:rPr>
          <w:spacing w:val="-6"/>
          <w:w w:val="105"/>
          <w:sz w:val="13"/>
        </w:rPr>
        <w:t> </w:t>
      </w:r>
      <w:r>
        <w:rPr>
          <w:w w:val="105"/>
          <w:sz w:val="13"/>
        </w:rPr>
        <w:t>Lei</w:t>
      </w:r>
      <w:r>
        <w:rPr>
          <w:spacing w:val="-7"/>
          <w:w w:val="105"/>
          <w:sz w:val="13"/>
        </w:rPr>
        <w:t> </w:t>
      </w:r>
      <w:r>
        <w:rPr>
          <w:w w:val="105"/>
          <w:sz w:val="13"/>
        </w:rPr>
        <w:t>nº</w:t>
      </w:r>
      <w:r>
        <w:rPr>
          <w:spacing w:val="-6"/>
          <w:w w:val="105"/>
          <w:sz w:val="13"/>
        </w:rPr>
        <w:t> </w:t>
      </w:r>
      <w:r>
        <w:rPr>
          <w:spacing w:val="-2"/>
          <w:w w:val="105"/>
          <w:sz w:val="13"/>
        </w:rPr>
        <w:t>14.133/2021:</w:t>
      </w:r>
    </w:p>
    <w:p>
      <w:pPr>
        <w:pStyle w:val="ListParagraph"/>
        <w:numPr>
          <w:ilvl w:val="2"/>
          <w:numId w:val="6"/>
        </w:numPr>
        <w:tabs>
          <w:tab w:pos="596" w:val="left" w:leader="none"/>
        </w:tabs>
        <w:spacing w:line="240" w:lineRule="auto" w:before="32" w:after="0"/>
        <w:ind w:left="596" w:right="0" w:hanging="303"/>
        <w:jc w:val="left"/>
        <w:rPr>
          <w:sz w:val="13"/>
        </w:rPr>
      </w:pPr>
      <w:r>
        <w:rPr>
          <w:w w:val="105"/>
          <w:sz w:val="13"/>
        </w:rPr>
        <w:t>a</w:t>
      </w:r>
      <w:r>
        <w:rPr>
          <w:spacing w:val="-6"/>
          <w:w w:val="105"/>
          <w:sz w:val="13"/>
        </w:rPr>
        <w:t> </w:t>
      </w:r>
      <w:r>
        <w:rPr>
          <w:w w:val="105"/>
          <w:sz w:val="13"/>
        </w:rPr>
        <w:t>natureza</w:t>
      </w:r>
      <w:r>
        <w:rPr>
          <w:spacing w:val="-5"/>
          <w:w w:val="105"/>
          <w:sz w:val="13"/>
        </w:rPr>
        <w:t> </w:t>
      </w:r>
      <w:r>
        <w:rPr>
          <w:w w:val="105"/>
          <w:sz w:val="13"/>
        </w:rPr>
        <w:t>e</w:t>
      </w:r>
      <w:r>
        <w:rPr>
          <w:spacing w:val="-6"/>
          <w:w w:val="105"/>
          <w:sz w:val="13"/>
        </w:rPr>
        <w:t> </w:t>
      </w:r>
      <w:r>
        <w:rPr>
          <w:w w:val="105"/>
          <w:sz w:val="13"/>
        </w:rPr>
        <w:t>a</w:t>
      </w:r>
      <w:r>
        <w:rPr>
          <w:spacing w:val="-5"/>
          <w:w w:val="105"/>
          <w:sz w:val="13"/>
        </w:rPr>
        <w:t> </w:t>
      </w:r>
      <w:r>
        <w:rPr>
          <w:w w:val="105"/>
          <w:sz w:val="13"/>
        </w:rPr>
        <w:t>gravidade</w:t>
      </w:r>
      <w:r>
        <w:rPr>
          <w:spacing w:val="-6"/>
          <w:w w:val="105"/>
          <w:sz w:val="13"/>
        </w:rPr>
        <w:t> </w:t>
      </w:r>
      <w:r>
        <w:rPr>
          <w:w w:val="105"/>
          <w:sz w:val="13"/>
        </w:rPr>
        <w:t>da</w:t>
      </w:r>
      <w:r>
        <w:rPr>
          <w:spacing w:val="-5"/>
          <w:w w:val="105"/>
          <w:sz w:val="13"/>
        </w:rPr>
        <w:t> </w:t>
      </w:r>
      <w:r>
        <w:rPr>
          <w:w w:val="105"/>
          <w:sz w:val="13"/>
        </w:rPr>
        <w:t>infração</w:t>
      </w:r>
      <w:r>
        <w:rPr>
          <w:spacing w:val="-5"/>
          <w:w w:val="105"/>
          <w:sz w:val="13"/>
        </w:rPr>
        <w:t> </w:t>
      </w:r>
      <w:r>
        <w:rPr>
          <w:spacing w:val="-2"/>
          <w:w w:val="105"/>
          <w:sz w:val="13"/>
        </w:rPr>
        <w:t>cometida;</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as</w:t>
      </w:r>
      <w:r>
        <w:rPr>
          <w:spacing w:val="-7"/>
          <w:w w:val="105"/>
          <w:sz w:val="13"/>
        </w:rPr>
        <w:t> </w:t>
      </w:r>
      <w:r>
        <w:rPr>
          <w:w w:val="105"/>
          <w:sz w:val="13"/>
        </w:rPr>
        <w:t>peculiaridades</w:t>
      </w:r>
      <w:r>
        <w:rPr>
          <w:spacing w:val="-7"/>
          <w:w w:val="105"/>
          <w:sz w:val="13"/>
        </w:rPr>
        <w:t> </w:t>
      </w:r>
      <w:r>
        <w:rPr>
          <w:w w:val="105"/>
          <w:sz w:val="13"/>
        </w:rPr>
        <w:t>do</w:t>
      </w:r>
      <w:r>
        <w:rPr>
          <w:spacing w:val="-7"/>
          <w:w w:val="105"/>
          <w:sz w:val="13"/>
        </w:rPr>
        <w:t> </w:t>
      </w:r>
      <w:r>
        <w:rPr>
          <w:w w:val="105"/>
          <w:sz w:val="13"/>
        </w:rPr>
        <w:t>caso</w:t>
      </w:r>
      <w:r>
        <w:rPr>
          <w:spacing w:val="-6"/>
          <w:w w:val="105"/>
          <w:sz w:val="13"/>
        </w:rPr>
        <w:t> </w:t>
      </w:r>
      <w:r>
        <w:rPr>
          <w:spacing w:val="-2"/>
          <w:w w:val="105"/>
          <w:sz w:val="13"/>
        </w:rPr>
        <w:t>concreto;</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as</w:t>
      </w:r>
      <w:r>
        <w:rPr>
          <w:spacing w:val="-6"/>
          <w:w w:val="105"/>
          <w:sz w:val="13"/>
        </w:rPr>
        <w:t> </w:t>
      </w:r>
      <w:r>
        <w:rPr>
          <w:w w:val="105"/>
          <w:sz w:val="13"/>
        </w:rPr>
        <w:t>circunstâncias</w:t>
      </w:r>
      <w:r>
        <w:rPr>
          <w:spacing w:val="-6"/>
          <w:w w:val="105"/>
          <w:sz w:val="13"/>
        </w:rPr>
        <w:t> </w:t>
      </w:r>
      <w:r>
        <w:rPr>
          <w:w w:val="105"/>
          <w:sz w:val="13"/>
        </w:rPr>
        <w:t>agravantes</w:t>
      </w:r>
      <w:r>
        <w:rPr>
          <w:spacing w:val="-6"/>
          <w:w w:val="105"/>
          <w:sz w:val="13"/>
        </w:rPr>
        <w:t> </w:t>
      </w:r>
      <w:r>
        <w:rPr>
          <w:w w:val="105"/>
          <w:sz w:val="13"/>
        </w:rPr>
        <w:t>ou</w:t>
      </w:r>
      <w:r>
        <w:rPr>
          <w:spacing w:val="-6"/>
          <w:w w:val="105"/>
          <w:sz w:val="13"/>
        </w:rPr>
        <w:t> </w:t>
      </w:r>
      <w:r>
        <w:rPr>
          <w:w w:val="105"/>
          <w:sz w:val="13"/>
        </w:rPr>
        <w:t>atenuantes,</w:t>
      </w:r>
      <w:r>
        <w:rPr>
          <w:spacing w:val="-6"/>
          <w:w w:val="105"/>
          <w:sz w:val="13"/>
        </w:rPr>
        <w:t> </w:t>
      </w:r>
      <w:r>
        <w:rPr>
          <w:w w:val="105"/>
          <w:sz w:val="13"/>
        </w:rPr>
        <w:t>observadas</w:t>
      </w:r>
      <w:r>
        <w:rPr>
          <w:spacing w:val="-5"/>
          <w:w w:val="105"/>
          <w:sz w:val="13"/>
        </w:rPr>
        <w:t> </w:t>
      </w:r>
      <w:r>
        <w:rPr>
          <w:w w:val="105"/>
          <w:sz w:val="13"/>
        </w:rPr>
        <w:t>aquelas</w:t>
      </w:r>
      <w:r>
        <w:rPr>
          <w:spacing w:val="-6"/>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arts.</w:t>
      </w:r>
      <w:r>
        <w:rPr>
          <w:spacing w:val="-6"/>
          <w:w w:val="105"/>
          <w:sz w:val="13"/>
        </w:rPr>
        <w:t> </w:t>
      </w:r>
      <w:r>
        <w:rPr>
          <w:w w:val="105"/>
          <w:sz w:val="13"/>
        </w:rPr>
        <w:t>71</w:t>
      </w:r>
      <w:r>
        <w:rPr>
          <w:spacing w:val="-5"/>
          <w:w w:val="105"/>
          <w:sz w:val="13"/>
        </w:rPr>
        <w:t> </w:t>
      </w:r>
      <w:r>
        <w:rPr>
          <w:w w:val="105"/>
          <w:sz w:val="13"/>
        </w:rPr>
        <w:t>e</w:t>
      </w:r>
      <w:r>
        <w:rPr>
          <w:spacing w:val="-6"/>
          <w:w w:val="105"/>
          <w:sz w:val="13"/>
        </w:rPr>
        <w:t> </w:t>
      </w:r>
      <w:r>
        <w:rPr>
          <w:w w:val="105"/>
          <w:sz w:val="13"/>
        </w:rPr>
        <w:t>72</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w:t>
      </w:r>
      <w:r>
        <w:rPr>
          <w:spacing w:val="-6"/>
          <w:w w:val="105"/>
          <w:sz w:val="13"/>
        </w:rPr>
        <w:t> </w:t>
      </w:r>
      <w:r>
        <w:rPr>
          <w:w w:val="105"/>
          <w:sz w:val="13"/>
        </w:rPr>
        <w:t>5.427,</w:t>
      </w:r>
      <w:r>
        <w:rPr>
          <w:spacing w:val="-5"/>
          <w:w w:val="105"/>
          <w:sz w:val="13"/>
        </w:rPr>
        <w:t> </w:t>
      </w:r>
      <w:r>
        <w:rPr>
          <w:w w:val="105"/>
          <w:sz w:val="13"/>
        </w:rPr>
        <w:t>de</w:t>
      </w:r>
      <w:r>
        <w:rPr>
          <w:spacing w:val="-6"/>
          <w:w w:val="105"/>
          <w:sz w:val="13"/>
        </w:rPr>
        <w:t> </w:t>
      </w:r>
      <w:r>
        <w:rPr>
          <w:w w:val="105"/>
          <w:sz w:val="13"/>
        </w:rPr>
        <w:t>1º</w:t>
      </w:r>
      <w:r>
        <w:rPr>
          <w:spacing w:val="-6"/>
          <w:w w:val="105"/>
          <w:sz w:val="13"/>
        </w:rPr>
        <w:t> </w:t>
      </w:r>
      <w:r>
        <w:rPr>
          <w:w w:val="105"/>
          <w:sz w:val="13"/>
        </w:rPr>
        <w:t>de</w:t>
      </w:r>
      <w:r>
        <w:rPr>
          <w:spacing w:val="-6"/>
          <w:w w:val="105"/>
          <w:sz w:val="13"/>
        </w:rPr>
        <w:t> </w:t>
      </w:r>
      <w:r>
        <w:rPr>
          <w:w w:val="105"/>
          <w:sz w:val="13"/>
        </w:rPr>
        <w:t>abril</w:t>
      </w:r>
      <w:r>
        <w:rPr>
          <w:spacing w:val="-6"/>
          <w:w w:val="105"/>
          <w:sz w:val="13"/>
        </w:rPr>
        <w:t> </w:t>
      </w:r>
      <w:r>
        <w:rPr>
          <w:w w:val="105"/>
          <w:sz w:val="13"/>
        </w:rPr>
        <w:t>de</w:t>
      </w:r>
      <w:r>
        <w:rPr>
          <w:spacing w:val="-5"/>
          <w:w w:val="105"/>
          <w:sz w:val="13"/>
        </w:rPr>
        <w:t> </w:t>
      </w:r>
      <w:r>
        <w:rPr>
          <w:spacing w:val="-2"/>
          <w:w w:val="105"/>
          <w:sz w:val="13"/>
        </w:rPr>
        <w:t>2009;</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os</w:t>
      </w:r>
      <w:r>
        <w:rPr>
          <w:spacing w:val="-9"/>
          <w:w w:val="105"/>
          <w:sz w:val="13"/>
        </w:rPr>
        <w:t> </w:t>
      </w:r>
      <w:r>
        <w:rPr>
          <w:w w:val="105"/>
          <w:sz w:val="13"/>
        </w:rPr>
        <w:t>danos</w:t>
      </w:r>
      <w:r>
        <w:rPr>
          <w:spacing w:val="-9"/>
          <w:w w:val="105"/>
          <w:sz w:val="13"/>
        </w:rPr>
        <w:t> </w:t>
      </w:r>
      <w:r>
        <w:rPr>
          <w:w w:val="105"/>
          <w:sz w:val="13"/>
        </w:rPr>
        <w:t>que</w:t>
      </w:r>
      <w:r>
        <w:rPr>
          <w:spacing w:val="-8"/>
          <w:w w:val="105"/>
          <w:sz w:val="13"/>
        </w:rPr>
        <w:t> </w:t>
      </w:r>
      <w:r>
        <w:rPr>
          <w:w w:val="105"/>
          <w:sz w:val="13"/>
        </w:rPr>
        <w:t>dela</w:t>
      </w:r>
      <w:r>
        <w:rPr>
          <w:spacing w:val="-6"/>
          <w:w w:val="105"/>
          <w:sz w:val="13"/>
        </w:rPr>
        <w:t> </w:t>
      </w:r>
      <w:r>
        <w:rPr>
          <w:w w:val="105"/>
          <w:sz w:val="13"/>
        </w:rPr>
        <w:t>provierem</w:t>
      </w:r>
      <w:r>
        <w:rPr>
          <w:spacing w:val="-7"/>
          <w:w w:val="105"/>
          <w:sz w:val="13"/>
        </w:rPr>
        <w:t> </w:t>
      </w:r>
      <w:r>
        <w:rPr>
          <w:w w:val="105"/>
          <w:sz w:val="13"/>
        </w:rPr>
        <w:t>para</w:t>
      </w:r>
      <w:r>
        <w:rPr>
          <w:spacing w:val="-7"/>
          <w:w w:val="105"/>
          <w:sz w:val="13"/>
        </w:rPr>
        <w:t> </w:t>
      </w:r>
      <w:r>
        <w:rPr>
          <w:w w:val="105"/>
          <w:sz w:val="13"/>
        </w:rPr>
        <w:t>a</w:t>
      </w:r>
      <w:r>
        <w:rPr>
          <w:spacing w:val="-9"/>
          <w:w w:val="105"/>
          <w:sz w:val="13"/>
        </w:rPr>
        <w:t> </w:t>
      </w:r>
      <w:r>
        <w:rPr>
          <w:w w:val="105"/>
          <w:sz w:val="13"/>
        </w:rPr>
        <w:t>Administração</w:t>
      </w:r>
      <w:r>
        <w:rPr>
          <w:spacing w:val="-7"/>
          <w:w w:val="105"/>
          <w:sz w:val="13"/>
        </w:rPr>
        <w:t> </w:t>
      </w:r>
      <w:r>
        <w:rPr>
          <w:spacing w:val="-2"/>
          <w:w w:val="105"/>
          <w:sz w:val="13"/>
        </w:rPr>
        <w:t>Pública;</w:t>
      </w:r>
    </w:p>
    <w:p>
      <w:pPr>
        <w:pStyle w:val="ListParagraph"/>
        <w:numPr>
          <w:ilvl w:val="2"/>
          <w:numId w:val="6"/>
        </w:numPr>
        <w:tabs>
          <w:tab w:pos="596" w:val="left" w:leader="none"/>
        </w:tabs>
        <w:spacing w:line="240" w:lineRule="auto" w:before="33" w:after="0"/>
        <w:ind w:left="596" w:right="0" w:hanging="303"/>
        <w:jc w:val="left"/>
        <w:rPr>
          <w:sz w:val="13"/>
        </w:rPr>
      </w:pPr>
      <w:r>
        <w:rPr>
          <w:w w:val="105"/>
          <w:sz w:val="13"/>
        </w:rPr>
        <w:t>a</w:t>
      </w:r>
      <w:r>
        <w:rPr>
          <w:spacing w:val="-8"/>
          <w:w w:val="105"/>
          <w:sz w:val="13"/>
        </w:rPr>
        <w:t> </w:t>
      </w:r>
      <w:r>
        <w:rPr>
          <w:w w:val="105"/>
          <w:sz w:val="13"/>
        </w:rPr>
        <w:t>implantação</w:t>
      </w:r>
      <w:r>
        <w:rPr>
          <w:spacing w:val="-7"/>
          <w:w w:val="105"/>
          <w:sz w:val="13"/>
        </w:rPr>
        <w:t> </w:t>
      </w:r>
      <w:r>
        <w:rPr>
          <w:w w:val="105"/>
          <w:sz w:val="13"/>
        </w:rPr>
        <w:t>ou</w:t>
      </w:r>
      <w:r>
        <w:rPr>
          <w:spacing w:val="-8"/>
          <w:w w:val="105"/>
          <w:sz w:val="13"/>
        </w:rPr>
        <w:t> </w:t>
      </w:r>
      <w:r>
        <w:rPr>
          <w:w w:val="105"/>
          <w:sz w:val="13"/>
        </w:rPr>
        <w:t>o</w:t>
      </w:r>
      <w:r>
        <w:rPr>
          <w:spacing w:val="-7"/>
          <w:w w:val="105"/>
          <w:sz w:val="13"/>
        </w:rPr>
        <w:t> </w:t>
      </w:r>
      <w:r>
        <w:rPr>
          <w:w w:val="105"/>
          <w:sz w:val="13"/>
        </w:rPr>
        <w:t>aperfeiçoamento</w:t>
      </w:r>
      <w:r>
        <w:rPr>
          <w:spacing w:val="-8"/>
          <w:w w:val="105"/>
          <w:sz w:val="13"/>
        </w:rPr>
        <w:t> </w:t>
      </w:r>
      <w:r>
        <w:rPr>
          <w:w w:val="105"/>
          <w:sz w:val="13"/>
        </w:rPr>
        <w:t>de</w:t>
      </w:r>
      <w:r>
        <w:rPr>
          <w:spacing w:val="-7"/>
          <w:w w:val="105"/>
          <w:sz w:val="13"/>
        </w:rPr>
        <w:t> </w:t>
      </w:r>
      <w:r>
        <w:rPr>
          <w:w w:val="105"/>
          <w:sz w:val="13"/>
        </w:rPr>
        <w:t>programa</w:t>
      </w:r>
      <w:r>
        <w:rPr>
          <w:spacing w:val="-8"/>
          <w:w w:val="105"/>
          <w:sz w:val="13"/>
        </w:rPr>
        <w:t> </w:t>
      </w:r>
      <w:r>
        <w:rPr>
          <w:w w:val="105"/>
          <w:sz w:val="13"/>
        </w:rPr>
        <w:t>de</w:t>
      </w:r>
      <w:r>
        <w:rPr>
          <w:spacing w:val="-7"/>
          <w:w w:val="105"/>
          <w:sz w:val="13"/>
        </w:rPr>
        <w:t> </w:t>
      </w:r>
      <w:r>
        <w:rPr>
          <w:w w:val="105"/>
          <w:sz w:val="13"/>
        </w:rPr>
        <w:t>integridade,</w:t>
      </w:r>
      <w:r>
        <w:rPr>
          <w:spacing w:val="-7"/>
          <w:w w:val="105"/>
          <w:sz w:val="13"/>
        </w:rPr>
        <w:t> </w:t>
      </w:r>
      <w:r>
        <w:rPr>
          <w:w w:val="105"/>
          <w:sz w:val="13"/>
        </w:rPr>
        <w:t>conforme</w:t>
      </w:r>
      <w:r>
        <w:rPr>
          <w:spacing w:val="-8"/>
          <w:w w:val="105"/>
          <w:sz w:val="13"/>
        </w:rPr>
        <w:t> </w:t>
      </w:r>
      <w:r>
        <w:rPr>
          <w:w w:val="105"/>
          <w:sz w:val="13"/>
        </w:rPr>
        <w:t>normas</w:t>
      </w:r>
      <w:r>
        <w:rPr>
          <w:spacing w:val="-7"/>
          <w:w w:val="105"/>
          <w:sz w:val="13"/>
        </w:rPr>
        <w:t> </w:t>
      </w:r>
      <w:r>
        <w:rPr>
          <w:w w:val="105"/>
          <w:sz w:val="13"/>
        </w:rPr>
        <w:t>e</w:t>
      </w:r>
      <w:r>
        <w:rPr>
          <w:spacing w:val="-8"/>
          <w:w w:val="105"/>
          <w:sz w:val="13"/>
        </w:rPr>
        <w:t> </w:t>
      </w:r>
      <w:r>
        <w:rPr>
          <w:w w:val="105"/>
          <w:sz w:val="13"/>
        </w:rPr>
        <w:t>orientações</w:t>
      </w:r>
      <w:r>
        <w:rPr>
          <w:spacing w:val="-7"/>
          <w:w w:val="105"/>
          <w:sz w:val="13"/>
        </w:rPr>
        <w:t> </w:t>
      </w:r>
      <w:r>
        <w:rPr>
          <w:w w:val="105"/>
          <w:sz w:val="13"/>
        </w:rPr>
        <w:t>dos</w:t>
      </w:r>
      <w:r>
        <w:rPr>
          <w:spacing w:val="-8"/>
          <w:w w:val="105"/>
          <w:sz w:val="13"/>
        </w:rPr>
        <w:t> </w:t>
      </w:r>
      <w:r>
        <w:rPr>
          <w:w w:val="105"/>
          <w:sz w:val="13"/>
        </w:rPr>
        <w:t>órgãos</w:t>
      </w:r>
      <w:r>
        <w:rPr>
          <w:spacing w:val="-7"/>
          <w:w w:val="105"/>
          <w:sz w:val="13"/>
        </w:rPr>
        <w:t> </w:t>
      </w:r>
      <w:r>
        <w:rPr>
          <w:w w:val="105"/>
          <w:sz w:val="13"/>
        </w:rPr>
        <w:t>de</w:t>
      </w:r>
      <w:r>
        <w:rPr>
          <w:spacing w:val="-7"/>
          <w:w w:val="105"/>
          <w:sz w:val="13"/>
        </w:rPr>
        <w:t> </w:t>
      </w:r>
      <w:r>
        <w:rPr>
          <w:spacing w:val="-2"/>
          <w:w w:val="105"/>
          <w:sz w:val="13"/>
        </w:rPr>
        <w:t>controle.</w:t>
      </w:r>
    </w:p>
    <w:p>
      <w:pPr>
        <w:pStyle w:val="ListParagraph"/>
        <w:numPr>
          <w:ilvl w:val="1"/>
          <w:numId w:val="6"/>
        </w:numPr>
        <w:tabs>
          <w:tab w:pos="486" w:val="left" w:leader="none"/>
        </w:tabs>
        <w:spacing w:line="240" w:lineRule="auto" w:before="33" w:after="0"/>
        <w:ind w:left="486" w:right="0" w:hanging="194"/>
        <w:jc w:val="left"/>
        <w:rPr>
          <w:sz w:val="13"/>
        </w:rPr>
      </w:pPr>
      <w:r>
        <w:rPr>
          <w:w w:val="105"/>
          <w:sz w:val="13"/>
        </w:rPr>
        <w:t>A</w:t>
      </w:r>
      <w:r>
        <w:rPr>
          <w:spacing w:val="-9"/>
          <w:w w:val="105"/>
          <w:sz w:val="13"/>
        </w:rPr>
        <w:t> </w:t>
      </w:r>
      <w:r>
        <w:rPr>
          <w:w w:val="105"/>
          <w:sz w:val="13"/>
        </w:rPr>
        <w:t>imposição</w:t>
      </w:r>
      <w:r>
        <w:rPr>
          <w:spacing w:val="-9"/>
          <w:w w:val="105"/>
          <w:sz w:val="13"/>
        </w:rPr>
        <w:t> </w:t>
      </w:r>
      <w:r>
        <w:rPr>
          <w:w w:val="105"/>
          <w:sz w:val="13"/>
        </w:rPr>
        <w:t>das</w:t>
      </w:r>
      <w:r>
        <w:rPr>
          <w:spacing w:val="-8"/>
          <w:w w:val="105"/>
          <w:sz w:val="13"/>
        </w:rPr>
        <w:t> </w:t>
      </w:r>
      <w:r>
        <w:rPr>
          <w:w w:val="105"/>
          <w:sz w:val="13"/>
        </w:rPr>
        <w:t>penalidades</w:t>
      </w:r>
      <w:r>
        <w:rPr>
          <w:spacing w:val="-9"/>
          <w:w w:val="105"/>
          <w:sz w:val="13"/>
        </w:rPr>
        <w:t> </w:t>
      </w:r>
      <w:r>
        <w:rPr>
          <w:w w:val="105"/>
          <w:sz w:val="13"/>
        </w:rPr>
        <w:t>é</w:t>
      </w:r>
      <w:r>
        <w:rPr>
          <w:spacing w:val="-8"/>
          <w:w w:val="105"/>
          <w:sz w:val="13"/>
        </w:rPr>
        <w:t> </w:t>
      </w:r>
      <w:r>
        <w:rPr>
          <w:w w:val="105"/>
          <w:sz w:val="13"/>
        </w:rPr>
        <w:t>de</w:t>
      </w:r>
      <w:r>
        <w:rPr>
          <w:spacing w:val="-9"/>
          <w:w w:val="105"/>
          <w:sz w:val="13"/>
        </w:rPr>
        <w:t> </w:t>
      </w:r>
      <w:r>
        <w:rPr>
          <w:w w:val="105"/>
          <w:sz w:val="13"/>
        </w:rPr>
        <w:t>competência</w:t>
      </w:r>
      <w:r>
        <w:rPr>
          <w:spacing w:val="-8"/>
          <w:w w:val="105"/>
          <w:sz w:val="13"/>
        </w:rPr>
        <w:t> </w:t>
      </w:r>
      <w:r>
        <w:rPr>
          <w:w w:val="105"/>
          <w:sz w:val="13"/>
        </w:rPr>
        <w:t>exclusiva</w:t>
      </w:r>
      <w:r>
        <w:rPr>
          <w:spacing w:val="-8"/>
          <w:w w:val="105"/>
          <w:sz w:val="13"/>
        </w:rPr>
        <w:t> </w:t>
      </w:r>
      <w:r>
        <w:rPr>
          <w:w w:val="105"/>
          <w:sz w:val="13"/>
        </w:rPr>
        <w:t>do</w:t>
      </w:r>
      <w:r>
        <w:rPr>
          <w:spacing w:val="-7"/>
          <w:w w:val="105"/>
          <w:sz w:val="13"/>
        </w:rPr>
        <w:t> </w:t>
      </w:r>
      <w:r>
        <w:rPr>
          <w:w w:val="105"/>
          <w:sz w:val="13"/>
        </w:rPr>
        <w:t>órgão</w:t>
      </w:r>
      <w:r>
        <w:rPr>
          <w:spacing w:val="-8"/>
          <w:w w:val="105"/>
          <w:sz w:val="13"/>
        </w:rPr>
        <w:t> </w:t>
      </w:r>
      <w:r>
        <w:rPr>
          <w:w w:val="105"/>
          <w:sz w:val="13"/>
        </w:rPr>
        <w:t>ou</w:t>
      </w:r>
      <w:r>
        <w:rPr>
          <w:spacing w:val="-7"/>
          <w:w w:val="105"/>
          <w:sz w:val="13"/>
        </w:rPr>
        <w:t> </w:t>
      </w:r>
      <w:r>
        <w:rPr>
          <w:w w:val="105"/>
          <w:sz w:val="13"/>
        </w:rPr>
        <w:t>entidade</w:t>
      </w:r>
      <w:r>
        <w:rPr>
          <w:spacing w:val="-8"/>
          <w:w w:val="105"/>
          <w:sz w:val="13"/>
        </w:rPr>
        <w:t> </w:t>
      </w:r>
      <w:r>
        <w:rPr>
          <w:w w:val="105"/>
          <w:sz w:val="13"/>
        </w:rPr>
        <w:t>contratante,</w:t>
      </w:r>
      <w:r>
        <w:rPr>
          <w:spacing w:val="-8"/>
          <w:w w:val="105"/>
          <w:sz w:val="13"/>
        </w:rPr>
        <w:t> </w:t>
      </w:r>
      <w:r>
        <w:rPr>
          <w:w w:val="105"/>
          <w:sz w:val="13"/>
        </w:rPr>
        <w:t>sendo</w:t>
      </w:r>
      <w:r>
        <w:rPr>
          <w:spacing w:val="-7"/>
          <w:w w:val="105"/>
          <w:sz w:val="13"/>
        </w:rPr>
        <w:t> </w:t>
      </w:r>
      <w:r>
        <w:rPr>
          <w:w w:val="105"/>
          <w:sz w:val="13"/>
        </w:rPr>
        <w:t>competentes</w:t>
      </w:r>
      <w:r>
        <w:rPr>
          <w:spacing w:val="-8"/>
          <w:w w:val="105"/>
          <w:sz w:val="13"/>
        </w:rPr>
        <w:t> </w:t>
      </w:r>
      <w:r>
        <w:rPr>
          <w:w w:val="105"/>
          <w:sz w:val="13"/>
        </w:rPr>
        <w:t>para</w:t>
      </w:r>
      <w:r>
        <w:rPr>
          <w:spacing w:val="-8"/>
          <w:w w:val="105"/>
          <w:sz w:val="13"/>
        </w:rPr>
        <w:t> </w:t>
      </w:r>
      <w:r>
        <w:rPr>
          <w:w w:val="105"/>
          <w:sz w:val="13"/>
        </w:rPr>
        <w:t>sua</w:t>
      </w:r>
      <w:r>
        <w:rPr>
          <w:spacing w:val="-7"/>
          <w:w w:val="105"/>
          <w:sz w:val="13"/>
        </w:rPr>
        <w:t> </w:t>
      </w:r>
      <w:r>
        <w:rPr>
          <w:spacing w:val="-2"/>
          <w:w w:val="105"/>
          <w:sz w:val="13"/>
        </w:rPr>
        <w:t>aplicação:</w:t>
      </w:r>
    </w:p>
    <w:p>
      <w:pPr>
        <w:pStyle w:val="ListParagraph"/>
        <w:numPr>
          <w:ilvl w:val="0"/>
          <w:numId w:val="8"/>
        </w:numPr>
        <w:tabs>
          <w:tab w:pos="432" w:val="left" w:leader="none"/>
        </w:tabs>
        <w:spacing w:line="240" w:lineRule="auto" w:before="33" w:after="0"/>
        <w:ind w:left="432" w:right="0" w:hanging="136"/>
        <w:jc w:val="left"/>
        <w:rPr>
          <w:sz w:val="13"/>
        </w:rPr>
      </w:pPr>
      <w:r>
        <w:rPr>
          <w:w w:val="105"/>
          <w:sz w:val="13"/>
        </w:rPr>
        <w:t>as</w:t>
      </w:r>
      <w:r>
        <w:rPr>
          <w:spacing w:val="-7"/>
          <w:w w:val="105"/>
          <w:sz w:val="13"/>
        </w:rPr>
        <w:t> </w:t>
      </w:r>
      <w:r>
        <w:rPr>
          <w:w w:val="105"/>
          <w:sz w:val="13"/>
        </w:rPr>
        <w:t>sanções</w:t>
      </w:r>
      <w:r>
        <w:rPr>
          <w:spacing w:val="-6"/>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itens</w:t>
      </w:r>
      <w:r>
        <w:rPr>
          <w:spacing w:val="-7"/>
          <w:w w:val="105"/>
          <w:sz w:val="13"/>
        </w:rPr>
        <w:t> </w:t>
      </w:r>
      <w:r>
        <w:rPr>
          <w:w w:val="105"/>
          <w:sz w:val="13"/>
        </w:rPr>
        <w:t>9.2.1,</w:t>
      </w:r>
      <w:r>
        <w:rPr>
          <w:spacing w:val="-6"/>
          <w:w w:val="105"/>
          <w:sz w:val="13"/>
        </w:rPr>
        <w:t> </w:t>
      </w:r>
      <w:r>
        <w:rPr>
          <w:w w:val="105"/>
          <w:sz w:val="13"/>
        </w:rPr>
        <w:t>9.2.2</w:t>
      </w:r>
      <w:r>
        <w:rPr>
          <w:spacing w:val="-6"/>
          <w:w w:val="105"/>
          <w:sz w:val="13"/>
        </w:rPr>
        <w:t> </w:t>
      </w:r>
      <w:r>
        <w:rPr>
          <w:w w:val="105"/>
          <w:sz w:val="13"/>
        </w:rPr>
        <w:t>e</w:t>
      </w:r>
      <w:r>
        <w:rPr>
          <w:spacing w:val="-6"/>
          <w:w w:val="105"/>
          <w:sz w:val="13"/>
        </w:rPr>
        <w:t> </w:t>
      </w:r>
      <w:r>
        <w:rPr>
          <w:w w:val="105"/>
          <w:sz w:val="13"/>
        </w:rPr>
        <w:t>9.2.3</w:t>
      </w:r>
      <w:r>
        <w:rPr>
          <w:spacing w:val="-6"/>
          <w:w w:val="105"/>
          <w:sz w:val="13"/>
        </w:rPr>
        <w:t> </w:t>
      </w:r>
      <w:r>
        <w:rPr>
          <w:w w:val="105"/>
          <w:sz w:val="13"/>
        </w:rPr>
        <w:t>serão</w:t>
      </w:r>
      <w:r>
        <w:rPr>
          <w:spacing w:val="-7"/>
          <w:w w:val="105"/>
          <w:sz w:val="13"/>
        </w:rPr>
        <w:t> </w:t>
      </w:r>
      <w:r>
        <w:rPr>
          <w:w w:val="105"/>
          <w:sz w:val="13"/>
        </w:rPr>
        <w:t>impostas</w:t>
      </w:r>
      <w:r>
        <w:rPr>
          <w:spacing w:val="-6"/>
          <w:w w:val="105"/>
          <w:sz w:val="13"/>
        </w:rPr>
        <w:t> </w:t>
      </w:r>
      <w:r>
        <w:rPr>
          <w:w w:val="105"/>
          <w:sz w:val="13"/>
        </w:rPr>
        <w:t>pelo</w:t>
      </w:r>
      <w:r>
        <w:rPr>
          <w:spacing w:val="-6"/>
          <w:w w:val="105"/>
          <w:sz w:val="13"/>
        </w:rPr>
        <w:t> </w:t>
      </w:r>
      <w:r>
        <w:rPr>
          <w:w w:val="105"/>
          <w:sz w:val="13"/>
        </w:rPr>
        <w:t>Ordenador</w:t>
      </w:r>
      <w:r>
        <w:rPr>
          <w:spacing w:val="-6"/>
          <w:w w:val="105"/>
          <w:sz w:val="13"/>
        </w:rPr>
        <w:t> </w:t>
      </w:r>
      <w:r>
        <w:rPr>
          <w:w w:val="105"/>
          <w:sz w:val="13"/>
        </w:rPr>
        <w:t>de</w:t>
      </w:r>
      <w:r>
        <w:rPr>
          <w:spacing w:val="-6"/>
          <w:w w:val="105"/>
          <w:sz w:val="13"/>
        </w:rPr>
        <w:t> </w:t>
      </w:r>
      <w:r>
        <w:rPr>
          <w:spacing w:val="-2"/>
          <w:w w:val="105"/>
          <w:sz w:val="13"/>
        </w:rPr>
        <w:t>Despesa;</w:t>
      </w:r>
    </w:p>
    <w:p>
      <w:pPr>
        <w:pStyle w:val="ListParagraph"/>
        <w:numPr>
          <w:ilvl w:val="0"/>
          <w:numId w:val="8"/>
        </w:numPr>
        <w:tabs>
          <w:tab w:pos="432" w:val="left" w:leader="none"/>
        </w:tabs>
        <w:spacing w:line="240" w:lineRule="auto" w:before="33" w:after="0"/>
        <w:ind w:left="432" w:right="0" w:hanging="144"/>
        <w:jc w:val="left"/>
        <w:rPr>
          <w:sz w:val="13"/>
        </w:rPr>
      </w:pPr>
      <w:r>
        <w:rPr>
          <w:w w:val="105"/>
          <w:sz w:val="13"/>
        </w:rPr>
        <w:t>a</w:t>
      </w:r>
      <w:r>
        <w:rPr>
          <w:spacing w:val="-6"/>
          <w:w w:val="105"/>
          <w:sz w:val="13"/>
        </w:rPr>
        <w:t> </w:t>
      </w:r>
      <w:r>
        <w:rPr>
          <w:w w:val="105"/>
          <w:sz w:val="13"/>
        </w:rPr>
        <w:t>aplicação</w:t>
      </w:r>
      <w:r>
        <w:rPr>
          <w:spacing w:val="-5"/>
          <w:w w:val="105"/>
          <w:sz w:val="13"/>
        </w:rPr>
        <w:t> </w:t>
      </w:r>
      <w:r>
        <w:rPr>
          <w:w w:val="105"/>
          <w:sz w:val="13"/>
        </w:rPr>
        <w:t>da</w:t>
      </w:r>
      <w:r>
        <w:rPr>
          <w:spacing w:val="-5"/>
          <w:w w:val="105"/>
          <w:sz w:val="13"/>
        </w:rPr>
        <w:t> </w:t>
      </w:r>
      <w:r>
        <w:rPr>
          <w:w w:val="105"/>
          <w:sz w:val="13"/>
        </w:rPr>
        <w:t>sanção</w:t>
      </w:r>
      <w:r>
        <w:rPr>
          <w:spacing w:val="-5"/>
          <w:w w:val="105"/>
          <w:sz w:val="13"/>
        </w:rPr>
        <w:t> </w:t>
      </w:r>
      <w:r>
        <w:rPr>
          <w:w w:val="105"/>
          <w:sz w:val="13"/>
        </w:rPr>
        <w:t>prevista</w:t>
      </w:r>
      <w:r>
        <w:rPr>
          <w:spacing w:val="-5"/>
          <w:w w:val="105"/>
          <w:sz w:val="13"/>
        </w:rPr>
        <w:t> </w:t>
      </w:r>
      <w:r>
        <w:rPr>
          <w:w w:val="105"/>
          <w:sz w:val="13"/>
        </w:rPr>
        <w:t>no</w:t>
      </w:r>
      <w:r>
        <w:rPr>
          <w:spacing w:val="-6"/>
          <w:w w:val="105"/>
          <w:sz w:val="13"/>
        </w:rPr>
        <w:t> </w:t>
      </w:r>
      <w:r>
        <w:rPr>
          <w:w w:val="105"/>
          <w:sz w:val="13"/>
        </w:rPr>
        <w:t>item</w:t>
      </w:r>
      <w:r>
        <w:rPr>
          <w:spacing w:val="-5"/>
          <w:w w:val="105"/>
          <w:sz w:val="13"/>
        </w:rPr>
        <w:t> </w:t>
      </w:r>
      <w:r>
        <w:rPr>
          <w:w w:val="105"/>
          <w:sz w:val="13"/>
        </w:rPr>
        <w:t>9.2.4,</w:t>
      </w:r>
      <w:r>
        <w:rPr>
          <w:spacing w:val="-5"/>
          <w:w w:val="105"/>
          <w:sz w:val="13"/>
        </w:rPr>
        <w:t> </w:t>
      </w:r>
      <w:r>
        <w:rPr>
          <w:w w:val="105"/>
          <w:sz w:val="13"/>
        </w:rPr>
        <w:t>na</w:t>
      </w:r>
      <w:r>
        <w:rPr>
          <w:spacing w:val="-5"/>
          <w:w w:val="105"/>
          <w:sz w:val="13"/>
        </w:rPr>
        <w:t> </w:t>
      </w:r>
      <w:r>
        <w:rPr>
          <w:w w:val="105"/>
          <w:sz w:val="13"/>
        </w:rPr>
        <w:t>forma</w:t>
      </w:r>
      <w:r>
        <w:rPr>
          <w:spacing w:val="-5"/>
          <w:w w:val="105"/>
          <w:sz w:val="13"/>
        </w:rPr>
        <w:t> </w:t>
      </w:r>
      <w:r>
        <w:rPr>
          <w:w w:val="105"/>
          <w:sz w:val="13"/>
        </w:rPr>
        <w:t>do</w:t>
      </w:r>
      <w:r>
        <w:rPr>
          <w:spacing w:val="-6"/>
          <w:w w:val="105"/>
          <w:sz w:val="13"/>
        </w:rPr>
        <w:t> </w:t>
      </w:r>
      <w:r>
        <w:rPr>
          <w:w w:val="105"/>
          <w:sz w:val="13"/>
        </w:rPr>
        <w:t>art.</w:t>
      </w:r>
      <w:r>
        <w:rPr>
          <w:spacing w:val="-5"/>
          <w:w w:val="105"/>
          <w:sz w:val="13"/>
        </w:rPr>
        <w:t> </w:t>
      </w:r>
      <w:r>
        <w:rPr>
          <w:w w:val="105"/>
          <w:sz w:val="13"/>
        </w:rPr>
        <w:t>156,</w:t>
      </w:r>
      <w:r>
        <w:rPr>
          <w:spacing w:val="-5"/>
          <w:w w:val="105"/>
          <w:sz w:val="13"/>
        </w:rPr>
        <w:t> </w:t>
      </w:r>
      <w:r>
        <w:rPr>
          <w:w w:val="105"/>
          <w:sz w:val="13"/>
        </w:rPr>
        <w:t>§</w:t>
      </w:r>
      <w:r>
        <w:rPr>
          <w:spacing w:val="-5"/>
          <w:w w:val="105"/>
          <w:sz w:val="13"/>
        </w:rPr>
        <w:t> </w:t>
      </w:r>
      <w:r>
        <w:rPr>
          <w:w w:val="105"/>
          <w:sz w:val="13"/>
        </w:rPr>
        <w:t>6º,</w:t>
      </w:r>
      <w:r>
        <w:rPr>
          <w:spacing w:val="-5"/>
          <w:w w:val="105"/>
          <w:sz w:val="13"/>
        </w:rPr>
        <w:t> </w:t>
      </w:r>
      <w:r>
        <w:rPr>
          <w:w w:val="105"/>
          <w:sz w:val="13"/>
        </w:rPr>
        <w:t>I,</w:t>
      </w:r>
      <w:r>
        <w:rPr>
          <w:spacing w:val="-6"/>
          <w:w w:val="105"/>
          <w:sz w:val="13"/>
        </w:rPr>
        <w:t> </w:t>
      </w:r>
      <w:r>
        <w:rPr>
          <w:w w:val="105"/>
          <w:sz w:val="13"/>
        </w:rPr>
        <w:t>da</w:t>
      </w:r>
      <w:r>
        <w:rPr>
          <w:spacing w:val="-5"/>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14.133/2021,</w:t>
      </w:r>
      <w:r>
        <w:rPr>
          <w:spacing w:val="-5"/>
          <w:w w:val="105"/>
          <w:sz w:val="13"/>
        </w:rPr>
        <w:t> </w:t>
      </w:r>
      <w:r>
        <w:rPr>
          <w:w w:val="105"/>
          <w:sz w:val="13"/>
        </w:rPr>
        <w:t>é</w:t>
      </w:r>
      <w:r>
        <w:rPr>
          <w:spacing w:val="-6"/>
          <w:w w:val="105"/>
          <w:sz w:val="13"/>
        </w:rPr>
        <w:t> </w:t>
      </w:r>
      <w:r>
        <w:rPr>
          <w:w w:val="105"/>
          <w:sz w:val="13"/>
        </w:rPr>
        <w:t>de</w:t>
      </w:r>
      <w:r>
        <w:rPr>
          <w:spacing w:val="-5"/>
          <w:w w:val="105"/>
          <w:sz w:val="13"/>
        </w:rPr>
        <w:t> </w:t>
      </w:r>
      <w:r>
        <w:rPr>
          <w:w w:val="105"/>
          <w:sz w:val="13"/>
        </w:rPr>
        <w:t>competência</w:t>
      </w:r>
      <w:r>
        <w:rPr>
          <w:spacing w:val="-5"/>
          <w:w w:val="105"/>
          <w:sz w:val="13"/>
        </w:rPr>
        <w:t> </w:t>
      </w:r>
      <w:r>
        <w:rPr>
          <w:spacing w:val="-2"/>
          <w:w w:val="105"/>
          <w:sz w:val="13"/>
        </w:rPr>
        <w:t>exclusiva:</w:t>
      </w:r>
    </w:p>
    <w:p>
      <w:pPr>
        <w:pStyle w:val="ListParagraph"/>
        <w:numPr>
          <w:ilvl w:val="1"/>
          <w:numId w:val="8"/>
        </w:numPr>
        <w:tabs>
          <w:tab w:pos="535" w:val="left" w:leader="none"/>
        </w:tabs>
        <w:spacing w:line="240" w:lineRule="auto" w:before="33" w:after="0"/>
        <w:ind w:left="535" w:right="0" w:hanging="247"/>
        <w:jc w:val="left"/>
        <w:rPr>
          <w:sz w:val="13"/>
        </w:rPr>
      </w:pPr>
      <w:r>
        <w:rPr>
          <w:w w:val="105"/>
          <w:sz w:val="13"/>
        </w:rPr>
        <w:t>em</w:t>
      </w:r>
      <w:r>
        <w:rPr>
          <w:spacing w:val="-9"/>
          <w:w w:val="105"/>
          <w:sz w:val="13"/>
        </w:rPr>
        <w:t> </w:t>
      </w:r>
      <w:r>
        <w:rPr>
          <w:w w:val="105"/>
          <w:sz w:val="13"/>
        </w:rPr>
        <w:t>se</w:t>
      </w:r>
      <w:r>
        <w:rPr>
          <w:spacing w:val="-9"/>
          <w:w w:val="105"/>
          <w:sz w:val="13"/>
        </w:rPr>
        <w:t> </w:t>
      </w:r>
      <w:r>
        <w:rPr>
          <w:w w:val="105"/>
          <w:sz w:val="13"/>
        </w:rPr>
        <w:t>tratando</w:t>
      </w:r>
      <w:r>
        <w:rPr>
          <w:spacing w:val="-8"/>
          <w:w w:val="105"/>
          <w:sz w:val="13"/>
        </w:rPr>
        <w:t> </w:t>
      </w:r>
      <w:r>
        <w:rPr>
          <w:w w:val="105"/>
          <w:sz w:val="13"/>
        </w:rPr>
        <w:t>de</w:t>
      </w:r>
      <w:r>
        <w:rPr>
          <w:spacing w:val="-9"/>
          <w:w w:val="105"/>
          <w:sz w:val="13"/>
        </w:rPr>
        <w:t> </w:t>
      </w:r>
      <w:r>
        <w:rPr>
          <w:w w:val="105"/>
          <w:sz w:val="13"/>
        </w:rPr>
        <w:t>contratação</w:t>
      </w:r>
      <w:r>
        <w:rPr>
          <w:spacing w:val="-8"/>
          <w:w w:val="105"/>
          <w:sz w:val="13"/>
        </w:rPr>
        <w:t> </w:t>
      </w:r>
      <w:r>
        <w:rPr>
          <w:w w:val="105"/>
          <w:sz w:val="13"/>
        </w:rPr>
        <w:t>realizada</w:t>
      </w:r>
      <w:r>
        <w:rPr>
          <w:spacing w:val="-8"/>
          <w:w w:val="105"/>
          <w:sz w:val="13"/>
        </w:rPr>
        <w:t> </w:t>
      </w:r>
      <w:r>
        <w:rPr>
          <w:w w:val="105"/>
          <w:sz w:val="13"/>
        </w:rPr>
        <w:t>pela</w:t>
      </w:r>
      <w:r>
        <w:rPr>
          <w:spacing w:val="-9"/>
          <w:w w:val="105"/>
          <w:sz w:val="13"/>
        </w:rPr>
        <w:t> </w:t>
      </w:r>
      <w:r>
        <w:rPr>
          <w:w w:val="105"/>
          <w:sz w:val="13"/>
        </w:rPr>
        <w:t>Administração</w:t>
      </w:r>
      <w:r>
        <w:rPr>
          <w:spacing w:val="-7"/>
          <w:w w:val="105"/>
          <w:sz w:val="13"/>
        </w:rPr>
        <w:t> </w:t>
      </w:r>
      <w:r>
        <w:rPr>
          <w:w w:val="105"/>
          <w:sz w:val="13"/>
        </w:rPr>
        <w:t>Pública</w:t>
      </w:r>
      <w:r>
        <w:rPr>
          <w:spacing w:val="-8"/>
          <w:w w:val="105"/>
          <w:sz w:val="13"/>
        </w:rPr>
        <w:t> </w:t>
      </w:r>
      <w:r>
        <w:rPr>
          <w:w w:val="105"/>
          <w:sz w:val="13"/>
        </w:rPr>
        <w:t>direta,</w:t>
      </w:r>
      <w:r>
        <w:rPr>
          <w:spacing w:val="-7"/>
          <w:w w:val="105"/>
          <w:sz w:val="13"/>
        </w:rPr>
        <w:t> </w:t>
      </w:r>
      <w:r>
        <w:rPr>
          <w:w w:val="105"/>
          <w:sz w:val="13"/>
        </w:rPr>
        <w:t>do</w:t>
      </w:r>
      <w:r>
        <w:rPr>
          <w:spacing w:val="-8"/>
          <w:w w:val="105"/>
          <w:sz w:val="13"/>
        </w:rPr>
        <w:t> </w:t>
      </w:r>
      <w:r>
        <w:rPr>
          <w:w w:val="105"/>
          <w:sz w:val="13"/>
        </w:rPr>
        <w:t>Secretário</w:t>
      </w:r>
      <w:r>
        <w:rPr>
          <w:spacing w:val="-7"/>
          <w:w w:val="105"/>
          <w:sz w:val="13"/>
        </w:rPr>
        <w:t> </w:t>
      </w:r>
      <w:r>
        <w:rPr>
          <w:w w:val="105"/>
          <w:sz w:val="13"/>
        </w:rPr>
        <w:t>de</w:t>
      </w:r>
      <w:r>
        <w:rPr>
          <w:spacing w:val="-8"/>
          <w:w w:val="105"/>
          <w:sz w:val="13"/>
        </w:rPr>
        <w:t> </w:t>
      </w:r>
      <w:r>
        <w:rPr>
          <w:w w:val="105"/>
          <w:sz w:val="13"/>
        </w:rPr>
        <w:t>Estado;</w:t>
      </w:r>
      <w:r>
        <w:rPr>
          <w:spacing w:val="-7"/>
          <w:w w:val="105"/>
          <w:sz w:val="13"/>
        </w:rPr>
        <w:t> </w:t>
      </w:r>
      <w:r>
        <w:rPr>
          <w:spacing w:val="-5"/>
          <w:w w:val="105"/>
          <w:sz w:val="13"/>
        </w:rPr>
        <w:t>ou</w:t>
      </w:r>
    </w:p>
    <w:p>
      <w:pPr>
        <w:pStyle w:val="ListParagraph"/>
        <w:numPr>
          <w:ilvl w:val="1"/>
          <w:numId w:val="8"/>
        </w:numPr>
        <w:tabs>
          <w:tab w:pos="539" w:val="left" w:leader="none"/>
        </w:tabs>
        <w:spacing w:line="240" w:lineRule="auto" w:before="33" w:after="0"/>
        <w:ind w:left="539" w:right="0" w:hanging="247"/>
        <w:jc w:val="left"/>
        <w:rPr>
          <w:sz w:val="13"/>
        </w:rPr>
      </w:pPr>
      <w:r>
        <w:rPr>
          <w:w w:val="105"/>
          <w:sz w:val="13"/>
        </w:rPr>
        <w:t>em</w:t>
      </w:r>
      <w:r>
        <w:rPr>
          <w:spacing w:val="-9"/>
          <w:w w:val="105"/>
          <w:sz w:val="13"/>
        </w:rPr>
        <w:t> </w:t>
      </w:r>
      <w:r>
        <w:rPr>
          <w:w w:val="105"/>
          <w:sz w:val="13"/>
        </w:rPr>
        <w:t>se</w:t>
      </w:r>
      <w:r>
        <w:rPr>
          <w:spacing w:val="-9"/>
          <w:w w:val="105"/>
          <w:sz w:val="13"/>
        </w:rPr>
        <w:t> </w:t>
      </w:r>
      <w:r>
        <w:rPr>
          <w:w w:val="105"/>
          <w:sz w:val="13"/>
        </w:rPr>
        <w:t>tratando</w:t>
      </w:r>
      <w:r>
        <w:rPr>
          <w:spacing w:val="-8"/>
          <w:w w:val="105"/>
          <w:sz w:val="13"/>
        </w:rPr>
        <w:t> </w:t>
      </w:r>
      <w:r>
        <w:rPr>
          <w:w w:val="105"/>
          <w:sz w:val="13"/>
        </w:rPr>
        <w:t>de</w:t>
      </w:r>
      <w:r>
        <w:rPr>
          <w:spacing w:val="-9"/>
          <w:w w:val="105"/>
          <w:sz w:val="13"/>
        </w:rPr>
        <w:t> </w:t>
      </w:r>
      <w:r>
        <w:rPr>
          <w:w w:val="105"/>
          <w:sz w:val="13"/>
        </w:rPr>
        <w:t>contratação</w:t>
      </w:r>
      <w:r>
        <w:rPr>
          <w:spacing w:val="-8"/>
          <w:w w:val="105"/>
          <w:sz w:val="13"/>
        </w:rPr>
        <w:t> </w:t>
      </w:r>
      <w:r>
        <w:rPr>
          <w:w w:val="105"/>
          <w:sz w:val="13"/>
        </w:rPr>
        <w:t>realizada</w:t>
      </w:r>
      <w:r>
        <w:rPr>
          <w:spacing w:val="-9"/>
          <w:w w:val="105"/>
          <w:sz w:val="13"/>
        </w:rPr>
        <w:t> </w:t>
      </w:r>
      <w:r>
        <w:rPr>
          <w:w w:val="105"/>
          <w:sz w:val="13"/>
        </w:rPr>
        <w:t>pela</w:t>
      </w:r>
      <w:r>
        <w:rPr>
          <w:spacing w:val="-8"/>
          <w:w w:val="105"/>
          <w:sz w:val="13"/>
        </w:rPr>
        <w:t> </w:t>
      </w:r>
      <w:r>
        <w:rPr>
          <w:w w:val="105"/>
          <w:sz w:val="13"/>
        </w:rPr>
        <w:t>Administração</w:t>
      </w:r>
      <w:r>
        <w:rPr>
          <w:spacing w:val="-9"/>
          <w:w w:val="105"/>
          <w:sz w:val="13"/>
        </w:rPr>
        <w:t> </w:t>
      </w:r>
      <w:r>
        <w:rPr>
          <w:w w:val="105"/>
          <w:sz w:val="13"/>
        </w:rPr>
        <w:t>Pública</w:t>
      </w:r>
      <w:r>
        <w:rPr>
          <w:spacing w:val="-8"/>
          <w:w w:val="105"/>
          <w:sz w:val="13"/>
        </w:rPr>
        <w:t> </w:t>
      </w:r>
      <w:r>
        <w:rPr>
          <w:w w:val="105"/>
          <w:sz w:val="13"/>
        </w:rPr>
        <w:t>Indireta</w:t>
      </w:r>
      <w:r>
        <w:rPr>
          <w:spacing w:val="-8"/>
          <w:w w:val="105"/>
          <w:sz w:val="13"/>
        </w:rPr>
        <w:t> </w:t>
      </w:r>
      <w:r>
        <w:rPr>
          <w:w w:val="105"/>
          <w:sz w:val="13"/>
        </w:rPr>
        <w:t>(fundação</w:t>
      </w:r>
      <w:r>
        <w:rPr>
          <w:spacing w:val="-8"/>
          <w:w w:val="105"/>
          <w:sz w:val="13"/>
        </w:rPr>
        <w:t> </w:t>
      </w:r>
      <w:r>
        <w:rPr>
          <w:w w:val="105"/>
          <w:sz w:val="13"/>
        </w:rPr>
        <w:t>e</w:t>
      </w:r>
      <w:r>
        <w:rPr>
          <w:spacing w:val="-7"/>
          <w:w w:val="105"/>
          <w:sz w:val="13"/>
        </w:rPr>
        <w:t> </w:t>
      </w:r>
      <w:r>
        <w:rPr>
          <w:w w:val="105"/>
          <w:sz w:val="13"/>
        </w:rPr>
        <w:t>autarquia),</w:t>
      </w:r>
      <w:r>
        <w:rPr>
          <w:spacing w:val="-8"/>
          <w:w w:val="105"/>
          <w:sz w:val="13"/>
        </w:rPr>
        <w:t> </w:t>
      </w:r>
      <w:r>
        <w:rPr>
          <w:w w:val="105"/>
          <w:sz w:val="13"/>
        </w:rPr>
        <w:t>da</w:t>
      </w:r>
      <w:r>
        <w:rPr>
          <w:spacing w:val="-8"/>
          <w:w w:val="105"/>
          <w:sz w:val="13"/>
        </w:rPr>
        <w:t> </w:t>
      </w:r>
      <w:r>
        <w:rPr>
          <w:w w:val="105"/>
          <w:sz w:val="13"/>
        </w:rPr>
        <w:t>autoridade</w:t>
      </w:r>
      <w:r>
        <w:rPr>
          <w:spacing w:val="-8"/>
          <w:w w:val="105"/>
          <w:sz w:val="13"/>
        </w:rPr>
        <w:t> </w:t>
      </w:r>
      <w:r>
        <w:rPr>
          <w:w w:val="105"/>
          <w:sz w:val="13"/>
        </w:rPr>
        <w:t>máxima</w:t>
      </w:r>
      <w:r>
        <w:rPr>
          <w:spacing w:val="-8"/>
          <w:w w:val="105"/>
          <w:sz w:val="13"/>
        </w:rPr>
        <w:t> </w:t>
      </w:r>
      <w:r>
        <w:rPr>
          <w:w w:val="105"/>
          <w:sz w:val="13"/>
        </w:rPr>
        <w:t>da</w:t>
      </w:r>
      <w:r>
        <w:rPr>
          <w:spacing w:val="-7"/>
          <w:w w:val="105"/>
          <w:sz w:val="13"/>
        </w:rPr>
        <w:t> </w:t>
      </w:r>
      <w:r>
        <w:rPr>
          <w:spacing w:val="-2"/>
          <w:w w:val="105"/>
          <w:sz w:val="13"/>
        </w:rPr>
        <w:t>entidade.</w:t>
      </w:r>
    </w:p>
    <w:p>
      <w:pPr>
        <w:pStyle w:val="ListParagraph"/>
        <w:numPr>
          <w:ilvl w:val="1"/>
          <w:numId w:val="6"/>
        </w:numPr>
        <w:tabs>
          <w:tab w:pos="505" w:val="left" w:leader="none"/>
        </w:tabs>
        <w:spacing w:line="292" w:lineRule="auto" w:before="33" w:after="0"/>
        <w:ind w:left="292" w:right="326" w:firstLine="0"/>
        <w:jc w:val="left"/>
        <w:rPr>
          <w:sz w:val="13"/>
        </w:rPr>
      </w:pPr>
      <w:r>
        <w:rPr>
          <w:w w:val="105"/>
          <w:sz w:val="13"/>
        </w:rPr>
        <w:t>A</w:t>
      </w:r>
      <w:r>
        <w:rPr>
          <w:spacing w:val="7"/>
          <w:w w:val="105"/>
          <w:sz w:val="13"/>
        </w:rPr>
        <w:t> </w:t>
      </w:r>
      <w:r>
        <w:rPr>
          <w:w w:val="105"/>
          <w:sz w:val="13"/>
        </w:rPr>
        <w:t>aplicação</w:t>
      </w:r>
      <w:r>
        <w:rPr>
          <w:spacing w:val="13"/>
          <w:w w:val="105"/>
          <w:sz w:val="13"/>
        </w:rPr>
        <w:t> </w:t>
      </w:r>
      <w:r>
        <w:rPr>
          <w:w w:val="105"/>
          <w:sz w:val="13"/>
        </w:rPr>
        <w:t>de</w:t>
      </w:r>
      <w:r>
        <w:rPr>
          <w:spacing w:val="13"/>
          <w:w w:val="105"/>
          <w:sz w:val="13"/>
        </w:rPr>
        <w:t> </w:t>
      </w:r>
      <w:r>
        <w:rPr>
          <w:w w:val="105"/>
          <w:sz w:val="13"/>
        </w:rPr>
        <w:t>quaisquer</w:t>
      </w:r>
      <w:r>
        <w:rPr>
          <w:spacing w:val="13"/>
          <w:w w:val="105"/>
          <w:sz w:val="13"/>
        </w:rPr>
        <w:t> </w:t>
      </w:r>
      <w:r>
        <w:rPr>
          <w:w w:val="105"/>
          <w:sz w:val="13"/>
        </w:rPr>
        <w:t>das</w:t>
      </w:r>
      <w:r>
        <w:rPr>
          <w:spacing w:val="13"/>
          <w:w w:val="105"/>
          <w:sz w:val="13"/>
        </w:rPr>
        <w:t> </w:t>
      </w:r>
      <w:r>
        <w:rPr>
          <w:w w:val="105"/>
          <w:sz w:val="13"/>
        </w:rPr>
        <w:t>penalidades</w:t>
      </w:r>
      <w:r>
        <w:rPr>
          <w:spacing w:val="13"/>
          <w:w w:val="105"/>
          <w:sz w:val="13"/>
        </w:rPr>
        <w:t> </w:t>
      </w:r>
      <w:r>
        <w:rPr>
          <w:w w:val="105"/>
          <w:sz w:val="13"/>
        </w:rPr>
        <w:t>administrativas</w:t>
      </w:r>
      <w:r>
        <w:rPr>
          <w:spacing w:val="13"/>
          <w:w w:val="105"/>
          <w:sz w:val="13"/>
        </w:rPr>
        <w:t> </w:t>
      </w:r>
      <w:r>
        <w:rPr>
          <w:w w:val="105"/>
          <w:sz w:val="13"/>
        </w:rPr>
        <w:t>realizar-se-á</w:t>
      </w:r>
      <w:r>
        <w:rPr>
          <w:spacing w:val="13"/>
          <w:w w:val="105"/>
          <w:sz w:val="13"/>
        </w:rPr>
        <w:t> </w:t>
      </w:r>
      <w:r>
        <w:rPr>
          <w:w w:val="105"/>
          <w:sz w:val="13"/>
        </w:rPr>
        <w:t>em</w:t>
      </w:r>
      <w:r>
        <w:rPr>
          <w:spacing w:val="13"/>
          <w:w w:val="105"/>
          <w:sz w:val="13"/>
        </w:rPr>
        <w:t> </w:t>
      </w:r>
      <w:r>
        <w:rPr>
          <w:w w:val="105"/>
          <w:sz w:val="13"/>
        </w:rPr>
        <w:t>processo</w:t>
      </w:r>
      <w:r>
        <w:rPr>
          <w:spacing w:val="13"/>
          <w:w w:val="105"/>
          <w:sz w:val="13"/>
        </w:rPr>
        <w:t> </w:t>
      </w:r>
      <w:r>
        <w:rPr>
          <w:w w:val="105"/>
          <w:sz w:val="13"/>
        </w:rPr>
        <w:t>administrativo</w:t>
      </w:r>
      <w:r>
        <w:rPr>
          <w:spacing w:val="13"/>
          <w:w w:val="105"/>
          <w:sz w:val="13"/>
        </w:rPr>
        <w:t> </w:t>
      </w:r>
      <w:r>
        <w:rPr>
          <w:w w:val="105"/>
          <w:sz w:val="13"/>
        </w:rPr>
        <w:t>que</w:t>
      </w:r>
      <w:r>
        <w:rPr>
          <w:spacing w:val="13"/>
          <w:w w:val="105"/>
          <w:sz w:val="13"/>
        </w:rPr>
        <w:t> </w:t>
      </w:r>
      <w:r>
        <w:rPr>
          <w:w w:val="105"/>
          <w:sz w:val="13"/>
        </w:rPr>
        <w:t>assegurará</w:t>
      </w:r>
      <w:r>
        <w:rPr>
          <w:spacing w:val="13"/>
          <w:w w:val="105"/>
          <w:sz w:val="13"/>
        </w:rPr>
        <w:t> </w:t>
      </w:r>
      <w:r>
        <w:rPr>
          <w:w w:val="105"/>
          <w:sz w:val="13"/>
        </w:rPr>
        <w:t>o</w:t>
      </w:r>
      <w:r>
        <w:rPr>
          <w:spacing w:val="13"/>
          <w:w w:val="105"/>
          <w:sz w:val="13"/>
        </w:rPr>
        <w:t> </w:t>
      </w:r>
      <w:r>
        <w:rPr>
          <w:w w:val="105"/>
          <w:sz w:val="13"/>
        </w:rPr>
        <w:t>contraditório</w:t>
      </w:r>
      <w:r>
        <w:rPr>
          <w:spacing w:val="13"/>
          <w:w w:val="105"/>
          <w:sz w:val="13"/>
        </w:rPr>
        <w:t> </w:t>
      </w:r>
      <w:r>
        <w:rPr>
          <w:w w:val="105"/>
          <w:sz w:val="13"/>
        </w:rPr>
        <w:t>e</w:t>
      </w:r>
      <w:r>
        <w:rPr>
          <w:spacing w:val="13"/>
          <w:w w:val="105"/>
          <w:sz w:val="13"/>
        </w:rPr>
        <w:t> </w:t>
      </w:r>
      <w:r>
        <w:rPr>
          <w:w w:val="105"/>
          <w:sz w:val="13"/>
        </w:rPr>
        <w:t>a</w:t>
      </w:r>
      <w:r>
        <w:rPr>
          <w:spacing w:val="13"/>
          <w:w w:val="105"/>
          <w:sz w:val="13"/>
        </w:rPr>
        <w:t> </w:t>
      </w:r>
      <w:r>
        <w:rPr>
          <w:w w:val="105"/>
          <w:sz w:val="13"/>
        </w:rPr>
        <w:t>ampla</w:t>
      </w:r>
      <w:r>
        <w:rPr>
          <w:spacing w:val="13"/>
          <w:w w:val="105"/>
          <w:sz w:val="13"/>
        </w:rPr>
        <w:t> </w:t>
      </w:r>
      <w:r>
        <w:rPr>
          <w:w w:val="105"/>
          <w:sz w:val="13"/>
        </w:rPr>
        <w:t>defesa</w:t>
      </w:r>
      <w:r>
        <w:rPr>
          <w:spacing w:val="13"/>
          <w:w w:val="105"/>
          <w:sz w:val="13"/>
        </w:rPr>
        <w:t> </w:t>
      </w:r>
      <w:r>
        <w:rPr>
          <w:w w:val="105"/>
          <w:sz w:val="13"/>
        </w:rPr>
        <w:t>ao</w:t>
      </w:r>
      <w:r>
        <w:rPr>
          <w:spacing w:val="13"/>
          <w:w w:val="105"/>
          <w:sz w:val="13"/>
        </w:rPr>
        <w:t> </w:t>
      </w:r>
      <w:r>
        <w:rPr>
          <w:w w:val="105"/>
          <w:sz w:val="13"/>
        </w:rPr>
        <w:t>licitante</w:t>
      </w:r>
      <w:r>
        <w:rPr>
          <w:spacing w:val="13"/>
          <w:w w:val="105"/>
          <w:sz w:val="13"/>
        </w:rPr>
        <w:t> </w:t>
      </w:r>
      <w:r>
        <w:rPr>
          <w:w w:val="105"/>
          <w:sz w:val="13"/>
        </w:rPr>
        <w:t>ou</w:t>
      </w:r>
      <w:r>
        <w:rPr>
          <w:spacing w:val="13"/>
          <w:w w:val="105"/>
          <w:sz w:val="13"/>
        </w:rPr>
        <w:t> </w:t>
      </w:r>
      <w:r>
        <w:rPr>
          <w:w w:val="105"/>
          <w:sz w:val="13"/>
        </w:rPr>
        <w:t>contratado,</w:t>
      </w:r>
      <w:r>
        <w:rPr>
          <w:spacing w:val="13"/>
          <w:w w:val="105"/>
          <w:sz w:val="13"/>
        </w:rPr>
        <w:t> </w:t>
      </w:r>
      <w:r>
        <w:rPr>
          <w:w w:val="105"/>
          <w:sz w:val="13"/>
        </w:rPr>
        <w:t>devendo</w:t>
      </w:r>
      <w:r>
        <w:rPr>
          <w:spacing w:val="13"/>
          <w:w w:val="105"/>
          <w:sz w:val="13"/>
        </w:rPr>
        <w:t> </w:t>
      </w:r>
      <w:r>
        <w:rPr>
          <w:w w:val="105"/>
          <w:sz w:val="13"/>
        </w:rPr>
        <w:t>ser</w:t>
      </w:r>
      <w:r>
        <w:rPr>
          <w:spacing w:val="13"/>
          <w:w w:val="105"/>
          <w:sz w:val="13"/>
        </w:rPr>
        <w:t> </w:t>
      </w:r>
      <w:r>
        <w:rPr>
          <w:w w:val="105"/>
          <w:sz w:val="13"/>
        </w:rPr>
        <w:t>observado</w:t>
      </w:r>
      <w:r>
        <w:rPr>
          <w:spacing w:val="13"/>
          <w:w w:val="105"/>
          <w:sz w:val="13"/>
        </w:rPr>
        <w:t> </w:t>
      </w:r>
      <w:r>
        <w:rPr>
          <w:w w:val="105"/>
          <w:sz w:val="13"/>
        </w:rPr>
        <w:t>o</w:t>
      </w:r>
      <w:r>
        <w:rPr>
          <w:spacing w:val="13"/>
          <w:w w:val="105"/>
          <w:sz w:val="13"/>
        </w:rPr>
        <w:t> </w:t>
      </w:r>
      <w:r>
        <w:rPr>
          <w:w w:val="105"/>
          <w:sz w:val="13"/>
        </w:rPr>
        <w:t>procedimento</w:t>
      </w:r>
      <w:r>
        <w:rPr>
          <w:spacing w:val="13"/>
          <w:w w:val="105"/>
          <w:sz w:val="13"/>
        </w:rPr>
        <w:t> </w:t>
      </w:r>
      <w:r>
        <w:rPr>
          <w:w w:val="105"/>
          <w:sz w:val="13"/>
        </w:rPr>
        <w:t>previsto</w:t>
      </w:r>
      <w:r>
        <w:rPr>
          <w:spacing w:val="13"/>
          <w:w w:val="105"/>
          <w:sz w:val="13"/>
        </w:rPr>
        <w:t> </w:t>
      </w:r>
      <w:r>
        <w:rPr>
          <w:w w:val="105"/>
          <w:sz w:val="13"/>
        </w:rPr>
        <w:t>na</w:t>
      </w:r>
      <w:r>
        <w:rPr>
          <w:spacing w:val="13"/>
          <w:w w:val="105"/>
          <w:sz w:val="13"/>
        </w:rPr>
        <w:t> </w:t>
      </w:r>
      <w:r>
        <w:rPr>
          <w:w w:val="105"/>
          <w:sz w:val="13"/>
        </w:rPr>
        <w:t>Lei</w:t>
      </w:r>
      <w:r>
        <w:rPr>
          <w:spacing w:val="13"/>
          <w:w w:val="105"/>
          <w:sz w:val="13"/>
        </w:rPr>
        <w:t> </w:t>
      </w:r>
      <w:r>
        <w:rPr>
          <w:w w:val="105"/>
          <w:sz w:val="13"/>
        </w:rPr>
        <w:t>nº</w:t>
      </w:r>
      <w:r>
        <w:rPr>
          <w:spacing w:val="13"/>
          <w:w w:val="105"/>
          <w:sz w:val="13"/>
        </w:rPr>
        <w:t> </w:t>
      </w:r>
      <w:r>
        <w:rPr>
          <w:w w:val="105"/>
          <w:sz w:val="13"/>
        </w:rPr>
        <w:t>14.133/2021,</w:t>
      </w:r>
      <w:r>
        <w:rPr>
          <w:spacing w:val="13"/>
          <w:w w:val="105"/>
          <w:sz w:val="13"/>
        </w:rPr>
        <w:t> </w:t>
      </w:r>
      <w:r>
        <w:rPr>
          <w:w w:val="105"/>
          <w:sz w:val="13"/>
        </w:rPr>
        <w:t>e,</w:t>
      </w:r>
      <w:r>
        <w:rPr>
          <w:spacing w:val="40"/>
          <w:w w:val="105"/>
          <w:sz w:val="13"/>
        </w:rPr>
        <w:t> </w:t>
      </w:r>
      <w:r>
        <w:rPr>
          <w:w w:val="105"/>
          <w:sz w:val="13"/>
        </w:rPr>
        <w:t>subsidiariamente, na Lei nº 5.427/2009.</w:t>
      </w:r>
    </w:p>
    <w:p>
      <w:pPr>
        <w:pStyle w:val="ListParagraph"/>
        <w:numPr>
          <w:ilvl w:val="2"/>
          <w:numId w:val="6"/>
        </w:numPr>
        <w:tabs>
          <w:tab w:pos="602" w:val="left" w:leader="none"/>
        </w:tabs>
        <w:spacing w:line="292" w:lineRule="auto" w:before="0" w:after="0"/>
        <w:ind w:left="292" w:right="326" w:firstLine="0"/>
        <w:jc w:val="left"/>
        <w:rPr>
          <w:sz w:val="13"/>
        </w:rPr>
      </w:pPr>
      <w:r>
        <w:rPr>
          <w:w w:val="105"/>
          <w:sz w:val="13"/>
        </w:rPr>
        <w:t>A</w:t>
      </w:r>
      <w:r>
        <w:rPr>
          <w:spacing w:val="-7"/>
          <w:w w:val="105"/>
          <w:sz w:val="13"/>
        </w:rPr>
        <w:t> </w:t>
      </w:r>
      <w:r>
        <w:rPr>
          <w:w w:val="105"/>
          <w:sz w:val="13"/>
        </w:rPr>
        <w:t>aplicação de sanção será antecedida de intimação do licitante ou contratado, que indicará a infração cometida, os fatos, os dispositivos do edital e/ou do Contrato infringidos e os fundamentos legais pertinentes, a penalidade que se pretende imputar e o</w:t>
      </w:r>
      <w:r>
        <w:rPr>
          <w:spacing w:val="40"/>
          <w:w w:val="105"/>
          <w:sz w:val="13"/>
        </w:rPr>
        <w:t> </w:t>
      </w:r>
      <w:r>
        <w:rPr>
          <w:w w:val="105"/>
          <w:sz w:val="13"/>
        </w:rPr>
        <w:t>respectivo prazo e/ou valor, se for o caso, assim como o prazo e o local para a apresentação da defesa, com a possibilidade de produção de provas.</w:t>
      </w:r>
    </w:p>
    <w:p>
      <w:pPr>
        <w:pStyle w:val="ListParagraph"/>
        <w:numPr>
          <w:ilvl w:val="2"/>
          <w:numId w:val="6"/>
        </w:numPr>
        <w:tabs>
          <w:tab w:pos="588" w:val="left" w:leader="none"/>
        </w:tabs>
        <w:spacing w:line="240" w:lineRule="auto" w:before="0" w:after="0"/>
        <w:ind w:left="588" w:right="0" w:hanging="295"/>
        <w:jc w:val="left"/>
        <w:rPr>
          <w:sz w:val="13"/>
        </w:rPr>
      </w:pPr>
      <w:r>
        <w:rPr>
          <w:w w:val="105"/>
          <w:sz w:val="13"/>
        </w:rPr>
        <w:t>A</w:t>
      </w:r>
      <w:r>
        <w:rPr>
          <w:spacing w:val="-9"/>
          <w:w w:val="105"/>
          <w:sz w:val="13"/>
        </w:rPr>
        <w:t> </w:t>
      </w:r>
      <w:r>
        <w:rPr>
          <w:w w:val="105"/>
          <w:sz w:val="13"/>
        </w:rPr>
        <w:t>defesa</w:t>
      </w:r>
      <w:r>
        <w:rPr>
          <w:spacing w:val="-9"/>
          <w:w w:val="105"/>
          <w:sz w:val="13"/>
        </w:rPr>
        <w:t> </w:t>
      </w:r>
      <w:r>
        <w:rPr>
          <w:w w:val="105"/>
          <w:sz w:val="13"/>
        </w:rPr>
        <w:t>prévia</w:t>
      </w:r>
      <w:r>
        <w:rPr>
          <w:spacing w:val="-8"/>
          <w:w w:val="105"/>
          <w:sz w:val="13"/>
        </w:rPr>
        <w:t> </w:t>
      </w:r>
      <w:r>
        <w:rPr>
          <w:w w:val="105"/>
          <w:sz w:val="13"/>
        </w:rPr>
        <w:t>do</w:t>
      </w:r>
      <w:r>
        <w:rPr>
          <w:spacing w:val="-6"/>
          <w:w w:val="105"/>
          <w:sz w:val="13"/>
        </w:rPr>
        <w:t> </w:t>
      </w:r>
      <w:r>
        <w:rPr>
          <w:w w:val="105"/>
          <w:sz w:val="13"/>
        </w:rPr>
        <w:t>licitante</w:t>
      </w:r>
      <w:r>
        <w:rPr>
          <w:spacing w:val="-7"/>
          <w:w w:val="105"/>
          <w:sz w:val="13"/>
        </w:rPr>
        <w:t> </w:t>
      </w:r>
      <w:r>
        <w:rPr>
          <w:w w:val="105"/>
          <w:sz w:val="13"/>
        </w:rPr>
        <w:t>ou</w:t>
      </w:r>
      <w:r>
        <w:rPr>
          <w:spacing w:val="-6"/>
          <w:w w:val="105"/>
          <w:sz w:val="13"/>
        </w:rPr>
        <w:t> </w:t>
      </w:r>
      <w:r>
        <w:rPr>
          <w:w w:val="105"/>
          <w:sz w:val="13"/>
        </w:rPr>
        <w:t>contratado</w:t>
      </w:r>
      <w:r>
        <w:rPr>
          <w:spacing w:val="-6"/>
          <w:w w:val="105"/>
          <w:sz w:val="13"/>
        </w:rPr>
        <w:t> </w:t>
      </w:r>
      <w:r>
        <w:rPr>
          <w:w w:val="105"/>
          <w:sz w:val="13"/>
        </w:rPr>
        <w:t>será</w:t>
      </w:r>
      <w:r>
        <w:rPr>
          <w:spacing w:val="-6"/>
          <w:w w:val="105"/>
          <w:sz w:val="13"/>
        </w:rPr>
        <w:t> </w:t>
      </w:r>
      <w:r>
        <w:rPr>
          <w:w w:val="105"/>
          <w:sz w:val="13"/>
        </w:rPr>
        <w:t>exercida</w:t>
      </w:r>
      <w:r>
        <w:rPr>
          <w:spacing w:val="-7"/>
          <w:w w:val="105"/>
          <w:sz w:val="13"/>
        </w:rPr>
        <w:t> </w:t>
      </w:r>
      <w:r>
        <w:rPr>
          <w:w w:val="105"/>
          <w:sz w:val="13"/>
        </w:rPr>
        <w:t>no</w:t>
      </w:r>
      <w:r>
        <w:rPr>
          <w:spacing w:val="-6"/>
          <w:w w:val="105"/>
          <w:sz w:val="13"/>
        </w:rPr>
        <w:t> </w:t>
      </w:r>
      <w:r>
        <w:rPr>
          <w:w w:val="105"/>
          <w:sz w:val="13"/>
        </w:rPr>
        <w:t>prazo</w:t>
      </w:r>
      <w:r>
        <w:rPr>
          <w:spacing w:val="-6"/>
          <w:w w:val="105"/>
          <w:sz w:val="13"/>
        </w:rPr>
        <w:t> </w:t>
      </w:r>
      <w:r>
        <w:rPr>
          <w:spacing w:val="-5"/>
          <w:w w:val="105"/>
          <w:sz w:val="13"/>
        </w:rPr>
        <w:t>de:</w:t>
      </w:r>
    </w:p>
    <w:p>
      <w:pPr>
        <w:pStyle w:val="ListParagraph"/>
        <w:numPr>
          <w:ilvl w:val="0"/>
          <w:numId w:val="9"/>
        </w:numPr>
        <w:tabs>
          <w:tab w:pos="432" w:val="left" w:leader="none"/>
        </w:tabs>
        <w:spacing w:line="240" w:lineRule="auto" w:before="33" w:after="0"/>
        <w:ind w:left="432" w:right="0" w:hanging="136"/>
        <w:jc w:val="left"/>
        <w:rPr>
          <w:sz w:val="13"/>
        </w:rPr>
      </w:pPr>
      <w:r>
        <w:rPr>
          <w:w w:val="105"/>
          <w:sz w:val="13"/>
        </w:rPr>
        <w:t>15</w:t>
      </w:r>
      <w:r>
        <w:rPr>
          <w:spacing w:val="-6"/>
          <w:w w:val="105"/>
          <w:sz w:val="13"/>
        </w:rPr>
        <w:t> </w:t>
      </w:r>
      <w:r>
        <w:rPr>
          <w:w w:val="105"/>
          <w:sz w:val="13"/>
        </w:rPr>
        <w:t>(quinze)</w:t>
      </w:r>
      <w:r>
        <w:rPr>
          <w:spacing w:val="-6"/>
          <w:w w:val="105"/>
          <w:sz w:val="13"/>
        </w:rPr>
        <w:t> </w:t>
      </w:r>
      <w:r>
        <w:rPr>
          <w:w w:val="105"/>
          <w:sz w:val="13"/>
        </w:rPr>
        <w:t>dias</w:t>
      </w:r>
      <w:r>
        <w:rPr>
          <w:spacing w:val="-5"/>
          <w:w w:val="105"/>
          <w:sz w:val="13"/>
        </w:rPr>
        <w:t> </w:t>
      </w:r>
      <w:r>
        <w:rPr>
          <w:w w:val="105"/>
          <w:sz w:val="13"/>
        </w:rPr>
        <w:t>úteis,</w:t>
      </w:r>
      <w:r>
        <w:rPr>
          <w:spacing w:val="-6"/>
          <w:w w:val="105"/>
          <w:sz w:val="13"/>
        </w:rPr>
        <w:t> </w:t>
      </w:r>
      <w:r>
        <w:rPr>
          <w:w w:val="105"/>
          <w:sz w:val="13"/>
        </w:rPr>
        <w:t>no</w:t>
      </w:r>
      <w:r>
        <w:rPr>
          <w:spacing w:val="-5"/>
          <w:w w:val="105"/>
          <w:sz w:val="13"/>
        </w:rPr>
        <w:t> </w:t>
      </w:r>
      <w:r>
        <w:rPr>
          <w:w w:val="105"/>
          <w:sz w:val="13"/>
        </w:rPr>
        <w:t>caso</w:t>
      </w:r>
      <w:r>
        <w:rPr>
          <w:spacing w:val="-6"/>
          <w:w w:val="105"/>
          <w:sz w:val="13"/>
        </w:rPr>
        <w:t> </w:t>
      </w:r>
      <w:r>
        <w:rPr>
          <w:w w:val="105"/>
          <w:sz w:val="13"/>
        </w:rPr>
        <w:t>da</w:t>
      </w:r>
      <w:r>
        <w:rPr>
          <w:spacing w:val="-6"/>
          <w:w w:val="105"/>
          <w:sz w:val="13"/>
        </w:rPr>
        <w:t> </w:t>
      </w:r>
      <w:r>
        <w:rPr>
          <w:w w:val="105"/>
          <w:sz w:val="13"/>
        </w:rPr>
        <w:t>aplicação</w:t>
      </w:r>
      <w:r>
        <w:rPr>
          <w:spacing w:val="-5"/>
          <w:w w:val="105"/>
          <w:sz w:val="13"/>
        </w:rPr>
        <w:t> </w:t>
      </w:r>
      <w:r>
        <w:rPr>
          <w:w w:val="105"/>
          <w:sz w:val="13"/>
        </w:rPr>
        <w:t>das</w:t>
      </w:r>
      <w:r>
        <w:rPr>
          <w:spacing w:val="-6"/>
          <w:w w:val="105"/>
          <w:sz w:val="13"/>
        </w:rPr>
        <w:t> </w:t>
      </w:r>
      <w:r>
        <w:rPr>
          <w:w w:val="105"/>
          <w:sz w:val="13"/>
        </w:rPr>
        <w:t>sanções</w:t>
      </w:r>
      <w:r>
        <w:rPr>
          <w:spacing w:val="-5"/>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itens</w:t>
      </w:r>
      <w:r>
        <w:rPr>
          <w:spacing w:val="-5"/>
          <w:w w:val="105"/>
          <w:sz w:val="13"/>
        </w:rPr>
        <w:t> </w:t>
      </w:r>
      <w:r>
        <w:rPr>
          <w:w w:val="105"/>
          <w:sz w:val="13"/>
        </w:rPr>
        <w:t>9.2.1</w:t>
      </w:r>
      <w:r>
        <w:rPr>
          <w:spacing w:val="-6"/>
          <w:w w:val="105"/>
          <w:sz w:val="13"/>
        </w:rPr>
        <w:t> </w:t>
      </w:r>
      <w:r>
        <w:rPr>
          <w:w w:val="105"/>
          <w:sz w:val="13"/>
        </w:rPr>
        <w:t>e</w:t>
      </w:r>
      <w:r>
        <w:rPr>
          <w:spacing w:val="-5"/>
          <w:w w:val="105"/>
          <w:sz w:val="13"/>
        </w:rPr>
        <w:t> </w:t>
      </w:r>
      <w:r>
        <w:rPr>
          <w:w w:val="105"/>
          <w:sz w:val="13"/>
        </w:rPr>
        <w:t>9.2.2,</w:t>
      </w:r>
      <w:r>
        <w:rPr>
          <w:spacing w:val="-6"/>
          <w:w w:val="105"/>
          <w:sz w:val="13"/>
        </w:rPr>
        <w:t> </w:t>
      </w:r>
      <w:r>
        <w:rPr>
          <w:w w:val="105"/>
          <w:sz w:val="13"/>
        </w:rPr>
        <w:t>contado</w:t>
      </w:r>
      <w:r>
        <w:rPr>
          <w:spacing w:val="-6"/>
          <w:w w:val="105"/>
          <w:sz w:val="13"/>
        </w:rPr>
        <w:t> </w:t>
      </w:r>
      <w:r>
        <w:rPr>
          <w:w w:val="105"/>
          <w:sz w:val="13"/>
        </w:rPr>
        <w:t>da</w:t>
      </w:r>
      <w:r>
        <w:rPr>
          <w:spacing w:val="-5"/>
          <w:w w:val="105"/>
          <w:sz w:val="13"/>
        </w:rPr>
        <w:t> </w:t>
      </w:r>
      <w:r>
        <w:rPr>
          <w:w w:val="105"/>
          <w:sz w:val="13"/>
        </w:rPr>
        <w:t>data</w:t>
      </w:r>
      <w:r>
        <w:rPr>
          <w:spacing w:val="-6"/>
          <w:w w:val="105"/>
          <w:sz w:val="13"/>
        </w:rPr>
        <w:t> </w:t>
      </w:r>
      <w:r>
        <w:rPr>
          <w:w w:val="105"/>
          <w:sz w:val="13"/>
        </w:rPr>
        <w:t>da</w:t>
      </w:r>
      <w:r>
        <w:rPr>
          <w:spacing w:val="-5"/>
          <w:w w:val="105"/>
          <w:sz w:val="13"/>
        </w:rPr>
        <w:t> </w:t>
      </w:r>
      <w:r>
        <w:rPr>
          <w:spacing w:val="-2"/>
          <w:w w:val="105"/>
          <w:sz w:val="13"/>
        </w:rPr>
        <w:t>intimação;</w:t>
      </w:r>
    </w:p>
    <w:p>
      <w:pPr>
        <w:pStyle w:val="ListParagraph"/>
        <w:numPr>
          <w:ilvl w:val="0"/>
          <w:numId w:val="9"/>
        </w:numPr>
        <w:tabs>
          <w:tab w:pos="436" w:val="left" w:leader="none"/>
        </w:tabs>
        <w:spacing w:line="240" w:lineRule="auto" w:before="33" w:after="0"/>
        <w:ind w:left="436" w:right="0" w:hanging="144"/>
        <w:jc w:val="left"/>
        <w:rPr>
          <w:sz w:val="13"/>
        </w:rPr>
      </w:pPr>
      <w:r>
        <w:rPr>
          <w:w w:val="105"/>
          <w:sz w:val="13"/>
        </w:rPr>
        <w:t>15</w:t>
      </w:r>
      <w:r>
        <w:rPr>
          <w:spacing w:val="-7"/>
          <w:w w:val="105"/>
          <w:sz w:val="13"/>
        </w:rPr>
        <w:t> </w:t>
      </w:r>
      <w:r>
        <w:rPr>
          <w:w w:val="105"/>
          <w:sz w:val="13"/>
        </w:rPr>
        <w:t>(quinze)</w:t>
      </w:r>
      <w:r>
        <w:rPr>
          <w:spacing w:val="-6"/>
          <w:w w:val="105"/>
          <w:sz w:val="13"/>
        </w:rPr>
        <w:t> </w:t>
      </w:r>
      <w:r>
        <w:rPr>
          <w:w w:val="105"/>
          <w:sz w:val="13"/>
        </w:rPr>
        <w:t>dias</w:t>
      </w:r>
      <w:r>
        <w:rPr>
          <w:spacing w:val="-6"/>
          <w:w w:val="105"/>
          <w:sz w:val="13"/>
        </w:rPr>
        <w:t> </w:t>
      </w:r>
      <w:r>
        <w:rPr>
          <w:w w:val="105"/>
          <w:sz w:val="13"/>
        </w:rPr>
        <w:t>úteis,</w:t>
      </w:r>
      <w:r>
        <w:rPr>
          <w:spacing w:val="-6"/>
          <w:w w:val="105"/>
          <w:sz w:val="13"/>
        </w:rPr>
        <w:t> </w:t>
      </w:r>
      <w:r>
        <w:rPr>
          <w:w w:val="105"/>
          <w:sz w:val="13"/>
        </w:rPr>
        <w:t>no</w:t>
      </w:r>
      <w:r>
        <w:rPr>
          <w:spacing w:val="-6"/>
          <w:w w:val="105"/>
          <w:sz w:val="13"/>
        </w:rPr>
        <w:t> </w:t>
      </w:r>
      <w:r>
        <w:rPr>
          <w:w w:val="105"/>
          <w:sz w:val="13"/>
        </w:rPr>
        <w:t>caso</w:t>
      </w:r>
      <w:r>
        <w:rPr>
          <w:spacing w:val="-6"/>
          <w:w w:val="105"/>
          <w:sz w:val="13"/>
        </w:rPr>
        <w:t> </w:t>
      </w:r>
      <w:r>
        <w:rPr>
          <w:w w:val="105"/>
          <w:sz w:val="13"/>
        </w:rPr>
        <w:t>de</w:t>
      </w:r>
      <w:r>
        <w:rPr>
          <w:spacing w:val="-6"/>
          <w:w w:val="105"/>
          <w:sz w:val="13"/>
        </w:rPr>
        <w:t> </w:t>
      </w:r>
      <w:r>
        <w:rPr>
          <w:w w:val="105"/>
          <w:sz w:val="13"/>
        </w:rPr>
        <w:t>aplicação</w:t>
      </w:r>
      <w:r>
        <w:rPr>
          <w:spacing w:val="-6"/>
          <w:w w:val="105"/>
          <w:sz w:val="13"/>
        </w:rPr>
        <w:t> </w:t>
      </w:r>
      <w:r>
        <w:rPr>
          <w:w w:val="105"/>
          <w:sz w:val="13"/>
        </w:rPr>
        <w:t>das</w:t>
      </w:r>
      <w:r>
        <w:rPr>
          <w:spacing w:val="-6"/>
          <w:w w:val="105"/>
          <w:sz w:val="13"/>
        </w:rPr>
        <w:t> </w:t>
      </w:r>
      <w:r>
        <w:rPr>
          <w:w w:val="105"/>
          <w:sz w:val="13"/>
        </w:rPr>
        <w:t>sanções</w:t>
      </w:r>
      <w:r>
        <w:rPr>
          <w:spacing w:val="-6"/>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itens</w:t>
      </w:r>
      <w:r>
        <w:rPr>
          <w:spacing w:val="-6"/>
          <w:w w:val="105"/>
          <w:sz w:val="13"/>
        </w:rPr>
        <w:t> </w:t>
      </w:r>
      <w:r>
        <w:rPr>
          <w:w w:val="105"/>
          <w:sz w:val="13"/>
        </w:rPr>
        <w:t>9.2.3</w:t>
      </w:r>
      <w:r>
        <w:rPr>
          <w:spacing w:val="-6"/>
          <w:w w:val="105"/>
          <w:sz w:val="13"/>
        </w:rPr>
        <w:t> </w:t>
      </w:r>
      <w:r>
        <w:rPr>
          <w:w w:val="105"/>
          <w:sz w:val="13"/>
        </w:rPr>
        <w:t>e</w:t>
      </w:r>
      <w:r>
        <w:rPr>
          <w:spacing w:val="-6"/>
          <w:w w:val="105"/>
          <w:sz w:val="13"/>
        </w:rPr>
        <w:t> </w:t>
      </w:r>
      <w:r>
        <w:rPr>
          <w:w w:val="105"/>
          <w:sz w:val="13"/>
        </w:rPr>
        <w:t>9.2.4,</w:t>
      </w:r>
      <w:r>
        <w:rPr>
          <w:spacing w:val="-6"/>
          <w:w w:val="105"/>
          <w:sz w:val="13"/>
        </w:rPr>
        <w:t> </w:t>
      </w:r>
      <w:r>
        <w:rPr>
          <w:w w:val="105"/>
          <w:sz w:val="13"/>
        </w:rPr>
        <w:t>contado</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da</w:t>
      </w:r>
      <w:r>
        <w:rPr>
          <w:spacing w:val="-6"/>
          <w:w w:val="105"/>
          <w:sz w:val="13"/>
        </w:rPr>
        <w:t> </w:t>
      </w:r>
      <w:r>
        <w:rPr>
          <w:w w:val="105"/>
          <w:sz w:val="13"/>
        </w:rPr>
        <w:t>intimação,</w:t>
      </w:r>
      <w:r>
        <w:rPr>
          <w:spacing w:val="-6"/>
          <w:w w:val="105"/>
          <w:sz w:val="13"/>
        </w:rPr>
        <w:t> </w:t>
      </w:r>
      <w:r>
        <w:rPr>
          <w:w w:val="105"/>
          <w:sz w:val="13"/>
        </w:rPr>
        <w:t>observado</w:t>
      </w:r>
      <w:r>
        <w:rPr>
          <w:spacing w:val="-6"/>
          <w:w w:val="105"/>
          <w:sz w:val="13"/>
        </w:rPr>
        <w:t> </w:t>
      </w:r>
      <w:r>
        <w:rPr>
          <w:w w:val="105"/>
          <w:sz w:val="13"/>
        </w:rPr>
        <w:t>o</w:t>
      </w:r>
      <w:r>
        <w:rPr>
          <w:spacing w:val="-6"/>
          <w:w w:val="105"/>
          <w:sz w:val="13"/>
        </w:rPr>
        <w:t> </w:t>
      </w:r>
      <w:r>
        <w:rPr>
          <w:w w:val="105"/>
          <w:sz w:val="13"/>
        </w:rPr>
        <w:t>procedimento</w:t>
      </w:r>
      <w:r>
        <w:rPr>
          <w:spacing w:val="-6"/>
          <w:w w:val="105"/>
          <w:sz w:val="13"/>
        </w:rPr>
        <w:t> </w:t>
      </w:r>
      <w:r>
        <w:rPr>
          <w:w w:val="105"/>
          <w:sz w:val="13"/>
        </w:rPr>
        <w:t>estabelecido</w:t>
      </w:r>
      <w:r>
        <w:rPr>
          <w:spacing w:val="-6"/>
          <w:w w:val="105"/>
          <w:sz w:val="13"/>
        </w:rPr>
        <w:t> </w:t>
      </w:r>
      <w:r>
        <w:rPr>
          <w:w w:val="105"/>
          <w:sz w:val="13"/>
        </w:rPr>
        <w:t>no</w:t>
      </w:r>
      <w:r>
        <w:rPr>
          <w:spacing w:val="-6"/>
          <w:w w:val="105"/>
          <w:sz w:val="13"/>
        </w:rPr>
        <w:t> </w:t>
      </w:r>
      <w:r>
        <w:rPr>
          <w:w w:val="105"/>
          <w:sz w:val="13"/>
        </w:rPr>
        <w:t>art.</w:t>
      </w:r>
      <w:r>
        <w:rPr>
          <w:spacing w:val="-6"/>
          <w:w w:val="105"/>
          <w:sz w:val="13"/>
        </w:rPr>
        <w:t> </w:t>
      </w:r>
      <w:r>
        <w:rPr>
          <w:w w:val="105"/>
          <w:sz w:val="13"/>
        </w:rPr>
        <w:t>158</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spacing w:val="-2"/>
          <w:w w:val="105"/>
          <w:sz w:val="13"/>
        </w:rPr>
        <w:t>14.133/2021.</w:t>
      </w:r>
    </w:p>
    <w:p>
      <w:pPr>
        <w:pStyle w:val="ListParagraph"/>
        <w:numPr>
          <w:ilvl w:val="2"/>
          <w:numId w:val="6"/>
        </w:numPr>
        <w:tabs>
          <w:tab w:pos="595" w:val="left" w:leader="none"/>
        </w:tabs>
        <w:spacing w:line="240" w:lineRule="auto" w:before="33" w:after="0"/>
        <w:ind w:left="595" w:right="0" w:hanging="303"/>
        <w:jc w:val="left"/>
        <w:rPr>
          <w:sz w:val="13"/>
        </w:rPr>
      </w:pPr>
      <w:r>
        <w:rPr>
          <w:w w:val="105"/>
          <w:sz w:val="13"/>
        </w:rPr>
        <w:t>Será</w:t>
      </w:r>
      <w:r>
        <w:rPr>
          <w:spacing w:val="-8"/>
          <w:w w:val="105"/>
          <w:sz w:val="13"/>
        </w:rPr>
        <w:t> </w:t>
      </w:r>
      <w:r>
        <w:rPr>
          <w:w w:val="105"/>
          <w:sz w:val="13"/>
        </w:rPr>
        <w:t>emitida</w:t>
      </w:r>
      <w:r>
        <w:rPr>
          <w:spacing w:val="-7"/>
          <w:w w:val="105"/>
          <w:sz w:val="13"/>
        </w:rPr>
        <w:t> </w:t>
      </w:r>
      <w:r>
        <w:rPr>
          <w:w w:val="105"/>
          <w:sz w:val="13"/>
        </w:rPr>
        <w:t>decisão</w:t>
      </w:r>
      <w:r>
        <w:rPr>
          <w:spacing w:val="-8"/>
          <w:w w:val="105"/>
          <w:sz w:val="13"/>
        </w:rPr>
        <w:t> </w:t>
      </w:r>
      <w:r>
        <w:rPr>
          <w:w w:val="105"/>
          <w:sz w:val="13"/>
        </w:rPr>
        <w:t>conclusiva</w:t>
      </w:r>
      <w:r>
        <w:rPr>
          <w:spacing w:val="-7"/>
          <w:w w:val="105"/>
          <w:sz w:val="13"/>
        </w:rPr>
        <w:t> </w:t>
      </w:r>
      <w:r>
        <w:rPr>
          <w:w w:val="105"/>
          <w:sz w:val="13"/>
        </w:rPr>
        <w:t>sobre</w:t>
      </w:r>
      <w:r>
        <w:rPr>
          <w:spacing w:val="-7"/>
          <w:w w:val="105"/>
          <w:sz w:val="13"/>
        </w:rPr>
        <w:t> </w:t>
      </w:r>
      <w:r>
        <w:rPr>
          <w:w w:val="105"/>
          <w:sz w:val="13"/>
        </w:rPr>
        <w:t>a</w:t>
      </w:r>
      <w:r>
        <w:rPr>
          <w:spacing w:val="-8"/>
          <w:w w:val="105"/>
          <w:sz w:val="13"/>
        </w:rPr>
        <w:t> </w:t>
      </w:r>
      <w:r>
        <w:rPr>
          <w:w w:val="105"/>
          <w:sz w:val="13"/>
        </w:rPr>
        <w:t>aplicação</w:t>
      </w:r>
      <w:r>
        <w:rPr>
          <w:spacing w:val="-7"/>
          <w:w w:val="105"/>
          <w:sz w:val="13"/>
        </w:rPr>
        <w:t> </w:t>
      </w:r>
      <w:r>
        <w:rPr>
          <w:w w:val="105"/>
          <w:sz w:val="13"/>
        </w:rPr>
        <w:t>ou</w:t>
      </w:r>
      <w:r>
        <w:rPr>
          <w:spacing w:val="-7"/>
          <w:w w:val="105"/>
          <w:sz w:val="13"/>
        </w:rPr>
        <w:t> </w:t>
      </w:r>
      <w:r>
        <w:rPr>
          <w:w w:val="105"/>
          <w:sz w:val="13"/>
        </w:rPr>
        <w:t>não</w:t>
      </w:r>
      <w:r>
        <w:rPr>
          <w:spacing w:val="-8"/>
          <w:w w:val="105"/>
          <w:sz w:val="13"/>
        </w:rPr>
        <w:t> </w:t>
      </w:r>
      <w:r>
        <w:rPr>
          <w:w w:val="105"/>
          <w:sz w:val="13"/>
        </w:rPr>
        <w:t>da</w:t>
      </w:r>
      <w:r>
        <w:rPr>
          <w:spacing w:val="-7"/>
          <w:w w:val="105"/>
          <w:sz w:val="13"/>
        </w:rPr>
        <w:t> </w:t>
      </w:r>
      <w:r>
        <w:rPr>
          <w:w w:val="105"/>
          <w:sz w:val="13"/>
        </w:rPr>
        <w:t>sanção,</w:t>
      </w:r>
      <w:r>
        <w:rPr>
          <w:spacing w:val="-7"/>
          <w:w w:val="105"/>
          <w:sz w:val="13"/>
        </w:rPr>
        <w:t> </w:t>
      </w:r>
      <w:r>
        <w:rPr>
          <w:w w:val="105"/>
          <w:sz w:val="13"/>
        </w:rPr>
        <w:t>pela</w:t>
      </w:r>
      <w:r>
        <w:rPr>
          <w:spacing w:val="-8"/>
          <w:w w:val="105"/>
          <w:sz w:val="13"/>
        </w:rPr>
        <w:t> </w:t>
      </w:r>
      <w:r>
        <w:rPr>
          <w:w w:val="105"/>
          <w:sz w:val="13"/>
        </w:rPr>
        <w:t>autoridade</w:t>
      </w:r>
      <w:r>
        <w:rPr>
          <w:spacing w:val="-7"/>
          <w:w w:val="105"/>
          <w:sz w:val="13"/>
        </w:rPr>
        <w:t> </w:t>
      </w:r>
      <w:r>
        <w:rPr>
          <w:w w:val="105"/>
          <w:sz w:val="13"/>
        </w:rPr>
        <w:t>competente,</w:t>
      </w:r>
      <w:r>
        <w:rPr>
          <w:spacing w:val="-7"/>
          <w:w w:val="105"/>
          <w:sz w:val="13"/>
        </w:rPr>
        <w:t> </w:t>
      </w:r>
      <w:r>
        <w:rPr>
          <w:w w:val="105"/>
          <w:sz w:val="13"/>
        </w:rPr>
        <w:t>devendo</w:t>
      </w:r>
      <w:r>
        <w:rPr>
          <w:spacing w:val="-8"/>
          <w:w w:val="105"/>
          <w:sz w:val="13"/>
        </w:rPr>
        <w:t> </w:t>
      </w:r>
      <w:r>
        <w:rPr>
          <w:w w:val="105"/>
          <w:sz w:val="13"/>
        </w:rPr>
        <w:t>ser</w:t>
      </w:r>
      <w:r>
        <w:rPr>
          <w:spacing w:val="-7"/>
          <w:w w:val="105"/>
          <w:sz w:val="13"/>
        </w:rPr>
        <w:t> </w:t>
      </w:r>
      <w:r>
        <w:rPr>
          <w:w w:val="105"/>
          <w:sz w:val="13"/>
        </w:rPr>
        <w:t>apresentada</w:t>
      </w:r>
      <w:r>
        <w:rPr>
          <w:spacing w:val="-7"/>
          <w:w w:val="105"/>
          <w:sz w:val="13"/>
        </w:rPr>
        <w:t> </w:t>
      </w:r>
      <w:r>
        <w:rPr>
          <w:w w:val="105"/>
          <w:sz w:val="13"/>
        </w:rPr>
        <w:t>a</w:t>
      </w:r>
      <w:r>
        <w:rPr>
          <w:spacing w:val="-8"/>
          <w:w w:val="105"/>
          <w:sz w:val="13"/>
        </w:rPr>
        <w:t> </w:t>
      </w:r>
      <w:r>
        <w:rPr>
          <w:w w:val="105"/>
          <w:sz w:val="13"/>
        </w:rPr>
        <w:t>devida</w:t>
      </w:r>
      <w:r>
        <w:rPr>
          <w:spacing w:val="-7"/>
          <w:w w:val="105"/>
          <w:sz w:val="13"/>
        </w:rPr>
        <w:t> </w:t>
      </w:r>
      <w:r>
        <w:rPr>
          <w:w w:val="105"/>
          <w:sz w:val="13"/>
        </w:rPr>
        <w:t>motivação,</w:t>
      </w:r>
      <w:r>
        <w:rPr>
          <w:spacing w:val="-7"/>
          <w:w w:val="105"/>
          <w:sz w:val="13"/>
        </w:rPr>
        <w:t> </w:t>
      </w:r>
      <w:r>
        <w:rPr>
          <w:w w:val="105"/>
          <w:sz w:val="13"/>
        </w:rPr>
        <w:t>com</w:t>
      </w:r>
      <w:r>
        <w:rPr>
          <w:spacing w:val="-8"/>
          <w:w w:val="105"/>
          <w:sz w:val="13"/>
        </w:rPr>
        <w:t> </w:t>
      </w:r>
      <w:r>
        <w:rPr>
          <w:w w:val="105"/>
          <w:sz w:val="13"/>
        </w:rPr>
        <w:t>a</w:t>
      </w:r>
      <w:r>
        <w:rPr>
          <w:spacing w:val="-7"/>
          <w:w w:val="105"/>
          <w:sz w:val="13"/>
        </w:rPr>
        <w:t> </w:t>
      </w:r>
      <w:r>
        <w:rPr>
          <w:w w:val="105"/>
          <w:sz w:val="13"/>
        </w:rPr>
        <w:t>demonstração</w:t>
      </w:r>
      <w:r>
        <w:rPr>
          <w:spacing w:val="-7"/>
          <w:w w:val="105"/>
          <w:sz w:val="13"/>
        </w:rPr>
        <w:t> </w:t>
      </w:r>
      <w:r>
        <w:rPr>
          <w:w w:val="105"/>
          <w:sz w:val="13"/>
        </w:rPr>
        <w:t>dos</w:t>
      </w:r>
      <w:r>
        <w:rPr>
          <w:spacing w:val="-8"/>
          <w:w w:val="105"/>
          <w:sz w:val="13"/>
        </w:rPr>
        <w:t> </w:t>
      </w:r>
      <w:r>
        <w:rPr>
          <w:w w:val="105"/>
          <w:sz w:val="13"/>
        </w:rPr>
        <w:t>fatos</w:t>
      </w:r>
      <w:r>
        <w:rPr>
          <w:spacing w:val="-7"/>
          <w:w w:val="105"/>
          <w:sz w:val="13"/>
        </w:rPr>
        <w:t> </w:t>
      </w:r>
      <w:r>
        <w:rPr>
          <w:w w:val="105"/>
          <w:sz w:val="13"/>
        </w:rPr>
        <w:t>e</w:t>
      </w:r>
      <w:r>
        <w:rPr>
          <w:spacing w:val="-7"/>
          <w:w w:val="105"/>
          <w:sz w:val="13"/>
        </w:rPr>
        <w:t> </w:t>
      </w:r>
      <w:r>
        <w:rPr>
          <w:w w:val="105"/>
          <w:sz w:val="13"/>
        </w:rPr>
        <w:t>dos</w:t>
      </w:r>
      <w:r>
        <w:rPr>
          <w:spacing w:val="-8"/>
          <w:w w:val="105"/>
          <w:sz w:val="13"/>
        </w:rPr>
        <w:t> </w:t>
      </w:r>
      <w:r>
        <w:rPr>
          <w:w w:val="105"/>
          <w:sz w:val="13"/>
        </w:rPr>
        <w:t>respectivos</w:t>
      </w:r>
      <w:r>
        <w:rPr>
          <w:spacing w:val="-7"/>
          <w:w w:val="105"/>
          <w:sz w:val="13"/>
        </w:rPr>
        <w:t> </w:t>
      </w:r>
      <w:r>
        <w:rPr>
          <w:w w:val="105"/>
          <w:sz w:val="13"/>
        </w:rPr>
        <w:t>fundamentos</w:t>
      </w:r>
      <w:r>
        <w:rPr>
          <w:spacing w:val="-7"/>
          <w:w w:val="105"/>
          <w:sz w:val="13"/>
        </w:rPr>
        <w:t> </w:t>
      </w:r>
      <w:r>
        <w:rPr>
          <w:spacing w:val="-2"/>
          <w:w w:val="105"/>
          <w:sz w:val="13"/>
        </w:rPr>
        <w:t>jurídicos.</w:t>
      </w:r>
    </w:p>
    <w:p>
      <w:pPr>
        <w:pStyle w:val="ListParagraph"/>
        <w:numPr>
          <w:ilvl w:val="1"/>
          <w:numId w:val="6"/>
        </w:numPr>
        <w:tabs>
          <w:tab w:pos="486" w:val="left" w:leader="none"/>
        </w:tabs>
        <w:spacing w:line="240" w:lineRule="auto" w:before="33" w:after="0"/>
        <w:ind w:left="486" w:right="0" w:hanging="194"/>
        <w:jc w:val="left"/>
        <w:rPr>
          <w:sz w:val="13"/>
        </w:rPr>
      </w:pPr>
      <w:r>
        <w:rPr>
          <w:w w:val="105"/>
          <w:sz w:val="13"/>
        </w:rPr>
        <w:t>A</w:t>
      </w:r>
      <w:r>
        <w:rPr>
          <w:spacing w:val="-9"/>
          <w:w w:val="105"/>
          <w:sz w:val="13"/>
        </w:rPr>
        <w:t> </w:t>
      </w:r>
      <w:r>
        <w:rPr>
          <w:w w:val="105"/>
          <w:sz w:val="13"/>
        </w:rPr>
        <w:t>aplicação</w:t>
      </w:r>
      <w:r>
        <w:rPr>
          <w:spacing w:val="-9"/>
          <w:w w:val="105"/>
          <w:sz w:val="13"/>
        </w:rPr>
        <w:t> </w:t>
      </w:r>
      <w:r>
        <w:rPr>
          <w:w w:val="105"/>
          <w:sz w:val="13"/>
        </w:rPr>
        <w:t>das</w:t>
      </w:r>
      <w:r>
        <w:rPr>
          <w:spacing w:val="-8"/>
          <w:w w:val="105"/>
          <w:sz w:val="13"/>
        </w:rPr>
        <w:t> </w:t>
      </w:r>
      <w:r>
        <w:rPr>
          <w:w w:val="105"/>
          <w:sz w:val="13"/>
        </w:rPr>
        <w:t>sanções</w:t>
      </w:r>
      <w:r>
        <w:rPr>
          <w:spacing w:val="-6"/>
          <w:w w:val="105"/>
          <w:sz w:val="13"/>
        </w:rPr>
        <w:t> </w:t>
      </w:r>
      <w:r>
        <w:rPr>
          <w:w w:val="105"/>
          <w:sz w:val="13"/>
        </w:rPr>
        <w:t>previstas</w:t>
      </w:r>
      <w:r>
        <w:rPr>
          <w:spacing w:val="-6"/>
          <w:w w:val="105"/>
          <w:sz w:val="13"/>
        </w:rPr>
        <w:t> </w:t>
      </w:r>
      <w:r>
        <w:rPr>
          <w:w w:val="105"/>
          <w:sz w:val="13"/>
        </w:rPr>
        <w:t>no</w:t>
      </w:r>
      <w:r>
        <w:rPr>
          <w:spacing w:val="-6"/>
          <w:w w:val="105"/>
          <w:sz w:val="13"/>
        </w:rPr>
        <w:t> </w:t>
      </w:r>
      <w:r>
        <w:rPr>
          <w:w w:val="105"/>
          <w:sz w:val="13"/>
        </w:rPr>
        <w:t>edital</w:t>
      </w:r>
      <w:r>
        <w:rPr>
          <w:spacing w:val="-6"/>
          <w:w w:val="105"/>
          <w:sz w:val="13"/>
        </w:rPr>
        <w:t> </w:t>
      </w:r>
      <w:r>
        <w:rPr>
          <w:w w:val="105"/>
          <w:sz w:val="13"/>
        </w:rPr>
        <w:t>e</w:t>
      </w:r>
      <w:r>
        <w:rPr>
          <w:spacing w:val="-6"/>
          <w:w w:val="105"/>
          <w:sz w:val="13"/>
        </w:rPr>
        <w:t> </w:t>
      </w:r>
      <w:r>
        <w:rPr>
          <w:w w:val="105"/>
          <w:sz w:val="13"/>
        </w:rPr>
        <w:t>no</w:t>
      </w:r>
      <w:r>
        <w:rPr>
          <w:spacing w:val="-6"/>
          <w:w w:val="105"/>
          <w:sz w:val="13"/>
        </w:rPr>
        <w:t> </w:t>
      </w:r>
      <w:r>
        <w:rPr>
          <w:w w:val="105"/>
          <w:sz w:val="13"/>
        </w:rPr>
        <w:t>contrato</w:t>
      </w:r>
      <w:r>
        <w:rPr>
          <w:spacing w:val="-6"/>
          <w:w w:val="105"/>
          <w:sz w:val="13"/>
        </w:rPr>
        <w:t> </w:t>
      </w:r>
      <w:r>
        <w:rPr>
          <w:w w:val="105"/>
          <w:sz w:val="13"/>
        </w:rPr>
        <w:t>não</w:t>
      </w:r>
      <w:r>
        <w:rPr>
          <w:spacing w:val="-7"/>
          <w:w w:val="105"/>
          <w:sz w:val="13"/>
        </w:rPr>
        <w:t> </w:t>
      </w:r>
      <w:r>
        <w:rPr>
          <w:w w:val="105"/>
          <w:sz w:val="13"/>
        </w:rPr>
        <w:t>exclui,</w:t>
      </w:r>
      <w:r>
        <w:rPr>
          <w:spacing w:val="-6"/>
          <w:w w:val="105"/>
          <w:sz w:val="13"/>
        </w:rPr>
        <w:t> </w:t>
      </w:r>
      <w:r>
        <w:rPr>
          <w:w w:val="105"/>
          <w:sz w:val="13"/>
        </w:rPr>
        <w:t>em</w:t>
      </w:r>
      <w:r>
        <w:rPr>
          <w:spacing w:val="-6"/>
          <w:w w:val="105"/>
          <w:sz w:val="13"/>
        </w:rPr>
        <w:t> </w:t>
      </w:r>
      <w:r>
        <w:rPr>
          <w:w w:val="105"/>
          <w:sz w:val="13"/>
        </w:rPr>
        <w:t>hipótese</w:t>
      </w:r>
      <w:r>
        <w:rPr>
          <w:spacing w:val="-6"/>
          <w:w w:val="105"/>
          <w:sz w:val="13"/>
        </w:rPr>
        <w:t> </w:t>
      </w:r>
      <w:r>
        <w:rPr>
          <w:spacing w:val="-2"/>
          <w:w w:val="105"/>
          <w:sz w:val="13"/>
        </w:rPr>
        <w:t>alguma:</w:t>
      </w:r>
    </w:p>
    <w:p>
      <w:pPr>
        <w:pStyle w:val="ListParagraph"/>
        <w:numPr>
          <w:ilvl w:val="0"/>
          <w:numId w:val="10"/>
        </w:numPr>
        <w:tabs>
          <w:tab w:pos="428" w:val="left" w:leader="none"/>
        </w:tabs>
        <w:spacing w:line="240" w:lineRule="auto" w:before="33" w:after="0"/>
        <w:ind w:left="428" w:right="0" w:hanging="136"/>
        <w:jc w:val="left"/>
        <w:rPr>
          <w:sz w:val="13"/>
        </w:rPr>
      </w:pPr>
      <w:r>
        <w:rPr>
          <w:w w:val="105"/>
          <w:sz w:val="13"/>
        </w:rPr>
        <w:t>a</w:t>
      </w:r>
      <w:r>
        <w:rPr>
          <w:spacing w:val="-9"/>
          <w:w w:val="105"/>
          <w:sz w:val="13"/>
        </w:rPr>
        <w:t> </w:t>
      </w:r>
      <w:r>
        <w:rPr>
          <w:w w:val="105"/>
          <w:sz w:val="13"/>
        </w:rPr>
        <w:t>obrigação</w:t>
      </w:r>
      <w:r>
        <w:rPr>
          <w:spacing w:val="-7"/>
          <w:w w:val="105"/>
          <w:sz w:val="13"/>
        </w:rPr>
        <w:t> </w:t>
      </w:r>
      <w:r>
        <w:rPr>
          <w:w w:val="105"/>
          <w:sz w:val="13"/>
        </w:rPr>
        <w:t>de</w:t>
      </w:r>
      <w:r>
        <w:rPr>
          <w:spacing w:val="-6"/>
          <w:w w:val="105"/>
          <w:sz w:val="13"/>
        </w:rPr>
        <w:t> </w:t>
      </w:r>
      <w:r>
        <w:rPr>
          <w:w w:val="105"/>
          <w:sz w:val="13"/>
        </w:rPr>
        <w:t>reparação</w:t>
      </w:r>
      <w:r>
        <w:rPr>
          <w:spacing w:val="-6"/>
          <w:w w:val="105"/>
          <w:sz w:val="13"/>
        </w:rPr>
        <w:t> </w:t>
      </w:r>
      <w:r>
        <w:rPr>
          <w:w w:val="105"/>
          <w:sz w:val="13"/>
        </w:rPr>
        <w:t>integral</w:t>
      </w:r>
      <w:r>
        <w:rPr>
          <w:spacing w:val="-6"/>
          <w:w w:val="105"/>
          <w:sz w:val="13"/>
        </w:rPr>
        <w:t> </w:t>
      </w:r>
      <w:r>
        <w:rPr>
          <w:w w:val="105"/>
          <w:sz w:val="13"/>
        </w:rPr>
        <w:t>do</w:t>
      </w:r>
      <w:r>
        <w:rPr>
          <w:spacing w:val="-6"/>
          <w:w w:val="105"/>
          <w:sz w:val="13"/>
        </w:rPr>
        <w:t> </w:t>
      </w:r>
      <w:r>
        <w:rPr>
          <w:w w:val="105"/>
          <w:sz w:val="13"/>
        </w:rPr>
        <w:t>dano</w:t>
      </w:r>
      <w:r>
        <w:rPr>
          <w:spacing w:val="-6"/>
          <w:w w:val="105"/>
          <w:sz w:val="13"/>
        </w:rPr>
        <w:t> </w:t>
      </w:r>
      <w:r>
        <w:rPr>
          <w:w w:val="105"/>
          <w:sz w:val="13"/>
        </w:rPr>
        <w:t>causado</w:t>
      </w:r>
      <w:r>
        <w:rPr>
          <w:spacing w:val="-5"/>
          <w:w w:val="105"/>
          <w:sz w:val="13"/>
        </w:rPr>
        <w:t> </w:t>
      </w:r>
      <w:r>
        <w:rPr>
          <w:w w:val="105"/>
          <w:sz w:val="13"/>
        </w:rPr>
        <w:t>à</w:t>
      </w:r>
      <w:r>
        <w:rPr>
          <w:spacing w:val="-9"/>
          <w:w w:val="105"/>
          <w:sz w:val="13"/>
        </w:rPr>
        <w:t> </w:t>
      </w:r>
      <w:r>
        <w:rPr>
          <w:w w:val="105"/>
          <w:sz w:val="13"/>
        </w:rPr>
        <w:t>Administração</w:t>
      </w:r>
      <w:r>
        <w:rPr>
          <w:spacing w:val="-6"/>
          <w:w w:val="105"/>
          <w:sz w:val="13"/>
        </w:rPr>
        <w:t> </w:t>
      </w:r>
      <w:r>
        <w:rPr>
          <w:w w:val="105"/>
          <w:sz w:val="13"/>
        </w:rPr>
        <w:t>Pública,</w:t>
      </w:r>
      <w:r>
        <w:rPr>
          <w:spacing w:val="-6"/>
          <w:w w:val="105"/>
          <w:sz w:val="13"/>
        </w:rPr>
        <w:t> </w:t>
      </w:r>
      <w:r>
        <w:rPr>
          <w:w w:val="105"/>
          <w:sz w:val="13"/>
        </w:rPr>
        <w:t>na</w:t>
      </w:r>
      <w:r>
        <w:rPr>
          <w:spacing w:val="-6"/>
          <w:w w:val="105"/>
          <w:sz w:val="13"/>
        </w:rPr>
        <w:t> </w:t>
      </w:r>
      <w:r>
        <w:rPr>
          <w:w w:val="105"/>
          <w:sz w:val="13"/>
        </w:rPr>
        <w:t>forma</w:t>
      </w:r>
      <w:r>
        <w:rPr>
          <w:spacing w:val="-6"/>
          <w:w w:val="105"/>
          <w:sz w:val="13"/>
        </w:rPr>
        <w:t> </w:t>
      </w:r>
      <w:r>
        <w:rPr>
          <w:w w:val="105"/>
          <w:sz w:val="13"/>
        </w:rPr>
        <w:t>do</w:t>
      </w:r>
      <w:r>
        <w:rPr>
          <w:spacing w:val="-5"/>
          <w:w w:val="105"/>
          <w:sz w:val="13"/>
        </w:rPr>
        <w:t> </w:t>
      </w:r>
      <w:r>
        <w:rPr>
          <w:w w:val="105"/>
          <w:sz w:val="13"/>
        </w:rPr>
        <w:t>art.</w:t>
      </w:r>
      <w:r>
        <w:rPr>
          <w:spacing w:val="-6"/>
          <w:w w:val="105"/>
          <w:sz w:val="13"/>
        </w:rPr>
        <w:t> </w:t>
      </w:r>
      <w:r>
        <w:rPr>
          <w:w w:val="105"/>
          <w:sz w:val="13"/>
        </w:rPr>
        <w:t>156,</w:t>
      </w:r>
      <w:r>
        <w:rPr>
          <w:spacing w:val="-6"/>
          <w:w w:val="105"/>
          <w:sz w:val="13"/>
        </w:rPr>
        <w:t> </w:t>
      </w:r>
      <w:r>
        <w:rPr>
          <w:w w:val="105"/>
          <w:sz w:val="13"/>
        </w:rPr>
        <w:t>§</w:t>
      </w:r>
      <w:r>
        <w:rPr>
          <w:spacing w:val="-6"/>
          <w:w w:val="105"/>
          <w:sz w:val="13"/>
        </w:rPr>
        <w:t> </w:t>
      </w:r>
      <w:r>
        <w:rPr>
          <w:w w:val="105"/>
          <w:sz w:val="13"/>
        </w:rPr>
        <w:t>9º,</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w w:val="105"/>
          <w:sz w:val="13"/>
        </w:rPr>
        <w:t>14.133/2021</w:t>
      </w:r>
      <w:r>
        <w:rPr>
          <w:spacing w:val="-5"/>
          <w:w w:val="105"/>
          <w:sz w:val="13"/>
        </w:rPr>
        <w:t> </w:t>
      </w:r>
      <w:r>
        <w:rPr>
          <w:w w:val="105"/>
          <w:sz w:val="13"/>
        </w:rPr>
        <w:t>e</w:t>
      </w:r>
      <w:r>
        <w:rPr>
          <w:spacing w:val="-6"/>
          <w:w w:val="105"/>
          <w:sz w:val="13"/>
        </w:rPr>
        <w:t> </w:t>
      </w:r>
      <w:r>
        <w:rPr>
          <w:w w:val="105"/>
          <w:sz w:val="13"/>
        </w:rPr>
        <w:t>do</w:t>
      </w:r>
      <w:r>
        <w:rPr>
          <w:spacing w:val="-6"/>
          <w:w w:val="105"/>
          <w:sz w:val="13"/>
        </w:rPr>
        <w:t> </w:t>
      </w:r>
      <w:r>
        <w:rPr>
          <w:w w:val="105"/>
          <w:sz w:val="13"/>
        </w:rPr>
        <w:t>art.</w:t>
      </w:r>
      <w:r>
        <w:rPr>
          <w:spacing w:val="-6"/>
          <w:w w:val="105"/>
          <w:sz w:val="13"/>
        </w:rPr>
        <w:t> </w:t>
      </w:r>
      <w:r>
        <w:rPr>
          <w:w w:val="105"/>
          <w:sz w:val="13"/>
        </w:rPr>
        <w:t>416,</w:t>
      </w:r>
      <w:r>
        <w:rPr>
          <w:spacing w:val="-6"/>
          <w:w w:val="105"/>
          <w:sz w:val="13"/>
        </w:rPr>
        <w:t> </w:t>
      </w:r>
      <w:r>
        <w:rPr>
          <w:w w:val="105"/>
          <w:sz w:val="13"/>
        </w:rPr>
        <w:t>parágrafo</w:t>
      </w:r>
      <w:r>
        <w:rPr>
          <w:spacing w:val="-6"/>
          <w:w w:val="105"/>
          <w:sz w:val="13"/>
        </w:rPr>
        <w:t> </w:t>
      </w:r>
      <w:r>
        <w:rPr>
          <w:w w:val="105"/>
          <w:sz w:val="13"/>
        </w:rPr>
        <w:t>único,</w:t>
      </w:r>
      <w:r>
        <w:rPr>
          <w:spacing w:val="-6"/>
          <w:w w:val="105"/>
          <w:sz w:val="13"/>
        </w:rPr>
        <w:t> </w:t>
      </w:r>
      <w:r>
        <w:rPr>
          <w:w w:val="105"/>
          <w:sz w:val="13"/>
        </w:rPr>
        <w:t>do</w:t>
      </w:r>
      <w:r>
        <w:rPr>
          <w:spacing w:val="-6"/>
          <w:w w:val="105"/>
          <w:sz w:val="13"/>
        </w:rPr>
        <w:t> </w:t>
      </w:r>
      <w:r>
        <w:rPr>
          <w:w w:val="105"/>
          <w:sz w:val="13"/>
        </w:rPr>
        <w:t>Código</w:t>
      </w:r>
      <w:r>
        <w:rPr>
          <w:spacing w:val="-5"/>
          <w:w w:val="105"/>
          <w:sz w:val="13"/>
        </w:rPr>
        <w:t> </w:t>
      </w:r>
      <w:r>
        <w:rPr>
          <w:w w:val="105"/>
          <w:sz w:val="13"/>
        </w:rPr>
        <w:t>Civil;</w:t>
      </w:r>
      <w:r>
        <w:rPr>
          <w:spacing w:val="-6"/>
          <w:w w:val="105"/>
          <w:sz w:val="13"/>
        </w:rPr>
        <w:t> </w:t>
      </w:r>
      <w:r>
        <w:rPr>
          <w:spacing w:val="-10"/>
          <w:w w:val="105"/>
          <w:sz w:val="13"/>
        </w:rPr>
        <w:t>e</w:t>
      </w:r>
    </w:p>
    <w:p>
      <w:pPr>
        <w:pStyle w:val="ListParagraph"/>
        <w:numPr>
          <w:ilvl w:val="0"/>
          <w:numId w:val="10"/>
        </w:numPr>
        <w:tabs>
          <w:tab w:pos="436" w:val="left" w:leader="none"/>
        </w:tabs>
        <w:spacing w:line="240" w:lineRule="auto" w:before="32" w:after="0"/>
        <w:ind w:left="436" w:right="0" w:hanging="144"/>
        <w:jc w:val="left"/>
        <w:rPr>
          <w:sz w:val="13"/>
        </w:rPr>
      </w:pPr>
      <w:r>
        <w:rPr>
          <w:w w:val="105"/>
          <w:sz w:val="13"/>
        </w:rPr>
        <w:t>a</w:t>
      </w:r>
      <w:r>
        <w:rPr>
          <w:spacing w:val="-7"/>
          <w:w w:val="105"/>
          <w:sz w:val="13"/>
        </w:rPr>
        <w:t> </w:t>
      </w:r>
      <w:r>
        <w:rPr>
          <w:w w:val="105"/>
          <w:sz w:val="13"/>
        </w:rPr>
        <w:t>possibilidade</w:t>
      </w:r>
      <w:r>
        <w:rPr>
          <w:spacing w:val="-6"/>
          <w:w w:val="105"/>
          <w:sz w:val="13"/>
        </w:rPr>
        <w:t> </w:t>
      </w:r>
      <w:r>
        <w:rPr>
          <w:w w:val="105"/>
          <w:sz w:val="13"/>
        </w:rPr>
        <w:t>de</w:t>
      </w:r>
      <w:r>
        <w:rPr>
          <w:spacing w:val="-6"/>
          <w:w w:val="105"/>
          <w:sz w:val="13"/>
        </w:rPr>
        <w:t> </w:t>
      </w:r>
      <w:r>
        <w:rPr>
          <w:w w:val="105"/>
          <w:sz w:val="13"/>
        </w:rPr>
        <w:t>rescisão</w:t>
      </w:r>
      <w:r>
        <w:rPr>
          <w:spacing w:val="-6"/>
          <w:w w:val="105"/>
          <w:sz w:val="13"/>
        </w:rPr>
        <w:t> </w:t>
      </w:r>
      <w:r>
        <w:rPr>
          <w:w w:val="105"/>
          <w:sz w:val="13"/>
        </w:rPr>
        <w:t>administrativa</w:t>
      </w:r>
      <w:r>
        <w:rPr>
          <w:spacing w:val="-6"/>
          <w:w w:val="105"/>
          <w:sz w:val="13"/>
        </w:rPr>
        <w:t> </w:t>
      </w:r>
      <w:r>
        <w:rPr>
          <w:w w:val="105"/>
          <w:sz w:val="13"/>
        </w:rPr>
        <w:t>do</w:t>
      </w:r>
      <w:r>
        <w:rPr>
          <w:spacing w:val="-7"/>
          <w:w w:val="105"/>
          <w:sz w:val="13"/>
        </w:rPr>
        <w:t> </w:t>
      </w:r>
      <w:r>
        <w:rPr>
          <w:w w:val="105"/>
          <w:sz w:val="13"/>
        </w:rPr>
        <w:t>Contrato,</w:t>
      </w:r>
      <w:r>
        <w:rPr>
          <w:spacing w:val="-6"/>
          <w:w w:val="105"/>
          <w:sz w:val="13"/>
        </w:rPr>
        <w:t> </w:t>
      </w:r>
      <w:r>
        <w:rPr>
          <w:w w:val="105"/>
          <w:sz w:val="13"/>
        </w:rPr>
        <w:t>na</w:t>
      </w:r>
      <w:r>
        <w:rPr>
          <w:spacing w:val="-6"/>
          <w:w w:val="105"/>
          <w:sz w:val="13"/>
        </w:rPr>
        <w:t> </w:t>
      </w:r>
      <w:r>
        <w:rPr>
          <w:w w:val="105"/>
          <w:sz w:val="13"/>
        </w:rPr>
        <w:t>forma</w:t>
      </w:r>
      <w:r>
        <w:rPr>
          <w:spacing w:val="-6"/>
          <w:w w:val="105"/>
          <w:sz w:val="13"/>
        </w:rPr>
        <w:t> </w:t>
      </w:r>
      <w:r>
        <w:rPr>
          <w:w w:val="105"/>
          <w:sz w:val="13"/>
        </w:rPr>
        <w:t>dos</w:t>
      </w:r>
      <w:r>
        <w:rPr>
          <w:spacing w:val="-6"/>
          <w:w w:val="105"/>
          <w:sz w:val="13"/>
        </w:rPr>
        <w:t> </w:t>
      </w:r>
      <w:r>
        <w:rPr>
          <w:w w:val="105"/>
          <w:sz w:val="13"/>
        </w:rPr>
        <w:t>arts.</w:t>
      </w:r>
      <w:r>
        <w:rPr>
          <w:spacing w:val="-7"/>
          <w:w w:val="105"/>
          <w:sz w:val="13"/>
        </w:rPr>
        <w:t> </w:t>
      </w:r>
      <w:r>
        <w:rPr>
          <w:w w:val="105"/>
          <w:sz w:val="13"/>
        </w:rPr>
        <w:t>138</w:t>
      </w:r>
      <w:r>
        <w:rPr>
          <w:spacing w:val="-6"/>
          <w:w w:val="105"/>
          <w:sz w:val="13"/>
        </w:rPr>
        <w:t> </w:t>
      </w:r>
      <w:r>
        <w:rPr>
          <w:w w:val="105"/>
          <w:sz w:val="13"/>
        </w:rPr>
        <w:t>e</w:t>
      </w:r>
      <w:r>
        <w:rPr>
          <w:spacing w:val="-6"/>
          <w:w w:val="105"/>
          <w:sz w:val="13"/>
        </w:rPr>
        <w:t> </w:t>
      </w:r>
      <w:r>
        <w:rPr>
          <w:w w:val="105"/>
          <w:sz w:val="13"/>
        </w:rPr>
        <w:t>139</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7"/>
          <w:w w:val="105"/>
          <w:sz w:val="13"/>
        </w:rPr>
        <w:t> </w:t>
      </w:r>
      <w:r>
        <w:rPr>
          <w:w w:val="105"/>
          <w:sz w:val="13"/>
        </w:rPr>
        <w:t>14.133/2021,</w:t>
      </w:r>
      <w:r>
        <w:rPr>
          <w:spacing w:val="-6"/>
          <w:w w:val="105"/>
          <w:sz w:val="13"/>
        </w:rPr>
        <w:t> </w:t>
      </w:r>
      <w:r>
        <w:rPr>
          <w:w w:val="105"/>
          <w:sz w:val="13"/>
        </w:rPr>
        <w:t>garantido</w:t>
      </w:r>
      <w:r>
        <w:rPr>
          <w:spacing w:val="-6"/>
          <w:w w:val="105"/>
          <w:sz w:val="13"/>
        </w:rPr>
        <w:t> </w:t>
      </w:r>
      <w:r>
        <w:rPr>
          <w:w w:val="105"/>
          <w:sz w:val="13"/>
        </w:rPr>
        <w:t>o</w:t>
      </w:r>
      <w:r>
        <w:rPr>
          <w:spacing w:val="-6"/>
          <w:w w:val="105"/>
          <w:sz w:val="13"/>
        </w:rPr>
        <w:t> </w:t>
      </w:r>
      <w:r>
        <w:rPr>
          <w:w w:val="105"/>
          <w:sz w:val="13"/>
        </w:rPr>
        <w:t>contraditório</w:t>
      </w:r>
      <w:r>
        <w:rPr>
          <w:spacing w:val="-6"/>
          <w:w w:val="105"/>
          <w:sz w:val="13"/>
        </w:rPr>
        <w:t> </w:t>
      </w:r>
      <w:r>
        <w:rPr>
          <w:w w:val="105"/>
          <w:sz w:val="13"/>
        </w:rPr>
        <w:t>e</w:t>
      </w:r>
      <w:r>
        <w:rPr>
          <w:spacing w:val="-7"/>
          <w:w w:val="105"/>
          <w:sz w:val="13"/>
        </w:rPr>
        <w:t> </w:t>
      </w:r>
      <w:r>
        <w:rPr>
          <w:w w:val="105"/>
          <w:sz w:val="13"/>
        </w:rPr>
        <w:t>a</w:t>
      </w:r>
      <w:r>
        <w:rPr>
          <w:spacing w:val="-6"/>
          <w:w w:val="105"/>
          <w:sz w:val="13"/>
        </w:rPr>
        <w:t> </w:t>
      </w:r>
      <w:r>
        <w:rPr>
          <w:w w:val="105"/>
          <w:sz w:val="13"/>
        </w:rPr>
        <w:t>ampla</w:t>
      </w:r>
      <w:r>
        <w:rPr>
          <w:spacing w:val="-6"/>
          <w:w w:val="105"/>
          <w:sz w:val="13"/>
        </w:rPr>
        <w:t> </w:t>
      </w:r>
      <w:r>
        <w:rPr>
          <w:spacing w:val="-2"/>
          <w:w w:val="105"/>
          <w:sz w:val="13"/>
        </w:rPr>
        <w:t>defesa.</w:t>
      </w:r>
    </w:p>
    <w:p>
      <w:pPr>
        <w:pStyle w:val="ListParagraph"/>
        <w:numPr>
          <w:ilvl w:val="2"/>
          <w:numId w:val="6"/>
        </w:numPr>
        <w:tabs>
          <w:tab w:pos="587" w:val="left" w:leader="none"/>
        </w:tabs>
        <w:spacing w:line="240" w:lineRule="auto" w:before="33" w:after="0"/>
        <w:ind w:left="587" w:right="0" w:hanging="295"/>
        <w:jc w:val="left"/>
        <w:rPr>
          <w:sz w:val="13"/>
        </w:rPr>
      </w:pPr>
      <w:r>
        <w:rPr>
          <w:w w:val="105"/>
          <w:sz w:val="13"/>
        </w:rPr>
        <w:t>Aplica-se</w:t>
      </w:r>
      <w:r>
        <w:rPr>
          <w:spacing w:val="-6"/>
          <w:w w:val="105"/>
          <w:sz w:val="13"/>
        </w:rPr>
        <w:t> </w:t>
      </w:r>
      <w:r>
        <w:rPr>
          <w:w w:val="105"/>
          <w:sz w:val="13"/>
        </w:rPr>
        <w:t>o</w:t>
      </w:r>
      <w:r>
        <w:rPr>
          <w:spacing w:val="-6"/>
          <w:w w:val="105"/>
          <w:sz w:val="13"/>
        </w:rPr>
        <w:t> </w:t>
      </w:r>
      <w:r>
        <w:rPr>
          <w:w w:val="105"/>
          <w:sz w:val="13"/>
        </w:rPr>
        <w:t>disposto</w:t>
      </w:r>
      <w:r>
        <w:rPr>
          <w:spacing w:val="-6"/>
          <w:w w:val="105"/>
          <w:sz w:val="13"/>
        </w:rPr>
        <w:t> </w:t>
      </w:r>
      <w:r>
        <w:rPr>
          <w:w w:val="105"/>
          <w:sz w:val="13"/>
        </w:rPr>
        <w:t>na</w:t>
      </w:r>
      <w:r>
        <w:rPr>
          <w:spacing w:val="-5"/>
          <w:w w:val="105"/>
          <w:sz w:val="13"/>
        </w:rPr>
        <w:t> </w:t>
      </w:r>
      <w:r>
        <w:rPr>
          <w:w w:val="105"/>
          <w:sz w:val="13"/>
        </w:rPr>
        <w:t>alínea</w:t>
      </w:r>
      <w:r>
        <w:rPr>
          <w:spacing w:val="-6"/>
          <w:w w:val="105"/>
          <w:sz w:val="13"/>
        </w:rPr>
        <w:t> </w:t>
      </w:r>
      <w:r>
        <w:rPr>
          <w:w w:val="105"/>
          <w:sz w:val="13"/>
        </w:rPr>
        <w:t>a</w:t>
      </w:r>
      <w:r>
        <w:rPr>
          <w:spacing w:val="-6"/>
          <w:w w:val="105"/>
          <w:sz w:val="13"/>
        </w:rPr>
        <w:t> </w:t>
      </w:r>
      <w:r>
        <w:rPr>
          <w:w w:val="105"/>
          <w:sz w:val="13"/>
        </w:rPr>
        <w:t>do</w:t>
      </w:r>
      <w:r>
        <w:rPr>
          <w:spacing w:val="-6"/>
          <w:w w:val="105"/>
          <w:sz w:val="13"/>
        </w:rPr>
        <w:t> </w:t>
      </w:r>
      <w:r>
        <w:rPr>
          <w:w w:val="105"/>
          <w:sz w:val="13"/>
        </w:rPr>
        <w:t>item</w:t>
      </w:r>
      <w:r>
        <w:rPr>
          <w:spacing w:val="-5"/>
          <w:w w:val="105"/>
          <w:sz w:val="13"/>
        </w:rPr>
        <w:t> </w:t>
      </w:r>
      <w:r>
        <w:rPr>
          <w:w w:val="105"/>
          <w:sz w:val="13"/>
        </w:rPr>
        <w:t>9.8</w:t>
      </w:r>
      <w:r>
        <w:rPr>
          <w:spacing w:val="-6"/>
          <w:w w:val="105"/>
          <w:sz w:val="13"/>
        </w:rPr>
        <w:t> </w:t>
      </w:r>
      <w:r>
        <w:rPr>
          <w:w w:val="105"/>
          <w:sz w:val="13"/>
        </w:rPr>
        <w:t>à</w:t>
      </w:r>
      <w:r>
        <w:rPr>
          <w:spacing w:val="-6"/>
          <w:w w:val="105"/>
          <w:sz w:val="13"/>
        </w:rPr>
        <w:t> </w:t>
      </w:r>
      <w:r>
        <w:rPr>
          <w:w w:val="105"/>
          <w:sz w:val="13"/>
        </w:rPr>
        <w:t>multa</w:t>
      </w:r>
      <w:r>
        <w:rPr>
          <w:spacing w:val="-6"/>
          <w:w w:val="105"/>
          <w:sz w:val="13"/>
        </w:rPr>
        <w:t> </w:t>
      </w:r>
      <w:r>
        <w:rPr>
          <w:w w:val="105"/>
          <w:sz w:val="13"/>
        </w:rPr>
        <w:t>compensatória,</w:t>
      </w:r>
      <w:r>
        <w:rPr>
          <w:spacing w:val="-5"/>
          <w:w w:val="105"/>
          <w:sz w:val="13"/>
        </w:rPr>
        <w:t> </w:t>
      </w:r>
      <w:r>
        <w:rPr>
          <w:w w:val="105"/>
          <w:sz w:val="13"/>
        </w:rPr>
        <w:t>nos</w:t>
      </w:r>
      <w:r>
        <w:rPr>
          <w:spacing w:val="-6"/>
          <w:w w:val="105"/>
          <w:sz w:val="13"/>
        </w:rPr>
        <w:t> </w:t>
      </w:r>
      <w:r>
        <w:rPr>
          <w:w w:val="105"/>
          <w:sz w:val="13"/>
        </w:rPr>
        <w:t>termos</w:t>
      </w:r>
      <w:r>
        <w:rPr>
          <w:spacing w:val="-6"/>
          <w:w w:val="105"/>
          <w:sz w:val="13"/>
        </w:rPr>
        <w:t> </w:t>
      </w:r>
      <w:r>
        <w:rPr>
          <w:w w:val="105"/>
          <w:sz w:val="13"/>
        </w:rPr>
        <w:t>do</w:t>
      </w:r>
      <w:r>
        <w:rPr>
          <w:spacing w:val="-5"/>
          <w:w w:val="105"/>
          <w:sz w:val="13"/>
        </w:rPr>
        <w:t> </w:t>
      </w:r>
      <w:r>
        <w:rPr>
          <w:w w:val="105"/>
          <w:sz w:val="13"/>
        </w:rPr>
        <w:t>parágrafo</w:t>
      </w:r>
      <w:r>
        <w:rPr>
          <w:spacing w:val="-6"/>
          <w:w w:val="105"/>
          <w:sz w:val="13"/>
        </w:rPr>
        <w:t> </w:t>
      </w:r>
      <w:r>
        <w:rPr>
          <w:w w:val="105"/>
          <w:sz w:val="13"/>
        </w:rPr>
        <w:t>único</w:t>
      </w:r>
      <w:r>
        <w:rPr>
          <w:spacing w:val="-6"/>
          <w:w w:val="105"/>
          <w:sz w:val="13"/>
        </w:rPr>
        <w:t> </w:t>
      </w:r>
      <w:r>
        <w:rPr>
          <w:w w:val="105"/>
          <w:sz w:val="13"/>
        </w:rPr>
        <w:t>do</w:t>
      </w:r>
      <w:r>
        <w:rPr>
          <w:spacing w:val="-6"/>
          <w:w w:val="105"/>
          <w:sz w:val="13"/>
        </w:rPr>
        <w:t> </w:t>
      </w:r>
      <w:r>
        <w:rPr>
          <w:w w:val="105"/>
          <w:sz w:val="13"/>
        </w:rPr>
        <w:t>art.</w:t>
      </w:r>
      <w:r>
        <w:rPr>
          <w:spacing w:val="-5"/>
          <w:w w:val="105"/>
          <w:sz w:val="13"/>
        </w:rPr>
        <w:t> </w:t>
      </w:r>
      <w:r>
        <w:rPr>
          <w:w w:val="105"/>
          <w:sz w:val="13"/>
        </w:rPr>
        <w:t>416</w:t>
      </w:r>
      <w:r>
        <w:rPr>
          <w:spacing w:val="-6"/>
          <w:w w:val="105"/>
          <w:sz w:val="13"/>
        </w:rPr>
        <w:t> </w:t>
      </w:r>
      <w:r>
        <w:rPr>
          <w:w w:val="105"/>
          <w:sz w:val="13"/>
        </w:rPr>
        <w:t>do</w:t>
      </w:r>
      <w:r>
        <w:rPr>
          <w:spacing w:val="-6"/>
          <w:w w:val="105"/>
          <w:sz w:val="13"/>
        </w:rPr>
        <w:t> </w:t>
      </w:r>
      <w:r>
        <w:rPr>
          <w:w w:val="105"/>
          <w:sz w:val="13"/>
        </w:rPr>
        <w:t>Código</w:t>
      </w:r>
      <w:r>
        <w:rPr>
          <w:spacing w:val="-6"/>
          <w:w w:val="105"/>
          <w:sz w:val="13"/>
        </w:rPr>
        <w:t> </w:t>
      </w:r>
      <w:r>
        <w:rPr>
          <w:spacing w:val="-2"/>
          <w:w w:val="105"/>
          <w:sz w:val="13"/>
        </w:rPr>
        <w:t>Civil.</w:t>
      </w:r>
    </w:p>
    <w:p>
      <w:pPr>
        <w:pStyle w:val="ListParagraph"/>
        <w:numPr>
          <w:ilvl w:val="1"/>
          <w:numId w:val="6"/>
        </w:numPr>
        <w:tabs>
          <w:tab w:pos="486" w:val="left" w:leader="none"/>
        </w:tabs>
        <w:spacing w:line="240" w:lineRule="auto" w:before="33" w:after="0"/>
        <w:ind w:left="486" w:right="0" w:hanging="194"/>
        <w:jc w:val="left"/>
        <w:rPr>
          <w:sz w:val="13"/>
        </w:rPr>
      </w:pPr>
      <w:r>
        <w:rPr>
          <w:w w:val="105"/>
          <w:sz w:val="13"/>
        </w:rPr>
        <w:t>As</w:t>
      </w:r>
      <w:r>
        <w:rPr>
          <w:spacing w:val="-7"/>
          <w:w w:val="105"/>
          <w:sz w:val="13"/>
        </w:rPr>
        <w:t> </w:t>
      </w:r>
      <w:r>
        <w:rPr>
          <w:w w:val="105"/>
          <w:sz w:val="13"/>
        </w:rPr>
        <w:t>sanções</w:t>
      </w:r>
      <w:r>
        <w:rPr>
          <w:spacing w:val="-7"/>
          <w:w w:val="105"/>
          <w:sz w:val="13"/>
        </w:rPr>
        <w:t> </w:t>
      </w:r>
      <w:r>
        <w:rPr>
          <w:w w:val="105"/>
          <w:sz w:val="13"/>
        </w:rPr>
        <w:t>de</w:t>
      </w:r>
      <w:r>
        <w:rPr>
          <w:spacing w:val="-6"/>
          <w:w w:val="105"/>
          <w:sz w:val="13"/>
        </w:rPr>
        <w:t> </w:t>
      </w:r>
      <w:r>
        <w:rPr>
          <w:w w:val="105"/>
          <w:sz w:val="13"/>
        </w:rPr>
        <w:t>impedimento</w:t>
      </w:r>
      <w:r>
        <w:rPr>
          <w:spacing w:val="-7"/>
          <w:w w:val="105"/>
          <w:sz w:val="13"/>
        </w:rPr>
        <w:t> </w:t>
      </w:r>
      <w:r>
        <w:rPr>
          <w:w w:val="105"/>
          <w:sz w:val="13"/>
        </w:rPr>
        <w:t>de</w:t>
      </w:r>
      <w:r>
        <w:rPr>
          <w:spacing w:val="-6"/>
          <w:w w:val="105"/>
          <w:sz w:val="13"/>
        </w:rPr>
        <w:t> </w:t>
      </w:r>
      <w:r>
        <w:rPr>
          <w:w w:val="105"/>
          <w:sz w:val="13"/>
        </w:rPr>
        <w:t>licitar</w:t>
      </w:r>
      <w:r>
        <w:rPr>
          <w:spacing w:val="-7"/>
          <w:w w:val="105"/>
          <w:sz w:val="13"/>
        </w:rPr>
        <w:t> </w:t>
      </w:r>
      <w:r>
        <w:rPr>
          <w:w w:val="105"/>
          <w:sz w:val="13"/>
        </w:rPr>
        <w:t>e</w:t>
      </w:r>
      <w:r>
        <w:rPr>
          <w:spacing w:val="-6"/>
          <w:w w:val="105"/>
          <w:sz w:val="13"/>
        </w:rPr>
        <w:t> </w:t>
      </w:r>
      <w:r>
        <w:rPr>
          <w:w w:val="105"/>
          <w:sz w:val="13"/>
        </w:rPr>
        <w:t>contratar</w:t>
      </w:r>
      <w:r>
        <w:rPr>
          <w:spacing w:val="-7"/>
          <w:w w:val="105"/>
          <w:sz w:val="13"/>
        </w:rPr>
        <w:t> </w:t>
      </w:r>
      <w:r>
        <w:rPr>
          <w:w w:val="105"/>
          <w:sz w:val="13"/>
        </w:rPr>
        <w:t>e</w:t>
      </w:r>
      <w:r>
        <w:rPr>
          <w:spacing w:val="-6"/>
          <w:w w:val="105"/>
          <w:sz w:val="13"/>
        </w:rPr>
        <w:t> </w:t>
      </w:r>
      <w:r>
        <w:rPr>
          <w:w w:val="105"/>
          <w:sz w:val="13"/>
        </w:rPr>
        <w:t>de</w:t>
      </w:r>
      <w:r>
        <w:rPr>
          <w:spacing w:val="-7"/>
          <w:w w:val="105"/>
          <w:sz w:val="13"/>
        </w:rPr>
        <w:t> </w:t>
      </w:r>
      <w:r>
        <w:rPr>
          <w:w w:val="105"/>
          <w:sz w:val="13"/>
        </w:rPr>
        <w:t>declaração</w:t>
      </w:r>
      <w:r>
        <w:rPr>
          <w:spacing w:val="-6"/>
          <w:w w:val="105"/>
          <w:sz w:val="13"/>
        </w:rPr>
        <w:t> </w:t>
      </w:r>
      <w:r>
        <w:rPr>
          <w:w w:val="105"/>
          <w:sz w:val="13"/>
        </w:rPr>
        <w:t>de</w:t>
      </w:r>
      <w:r>
        <w:rPr>
          <w:spacing w:val="-7"/>
          <w:w w:val="105"/>
          <w:sz w:val="13"/>
        </w:rPr>
        <w:t> </w:t>
      </w:r>
      <w:r>
        <w:rPr>
          <w:w w:val="105"/>
          <w:sz w:val="13"/>
        </w:rPr>
        <w:t>inidoneidade</w:t>
      </w:r>
      <w:r>
        <w:rPr>
          <w:spacing w:val="-6"/>
          <w:w w:val="105"/>
          <w:sz w:val="13"/>
        </w:rPr>
        <w:t> </w:t>
      </w:r>
      <w:r>
        <w:rPr>
          <w:w w:val="105"/>
          <w:sz w:val="13"/>
        </w:rPr>
        <w:t>para</w:t>
      </w:r>
      <w:r>
        <w:rPr>
          <w:spacing w:val="-7"/>
          <w:w w:val="105"/>
          <w:sz w:val="13"/>
        </w:rPr>
        <w:t> </w:t>
      </w:r>
      <w:r>
        <w:rPr>
          <w:w w:val="105"/>
          <w:sz w:val="13"/>
        </w:rPr>
        <w:t>licitar</w:t>
      </w:r>
      <w:r>
        <w:rPr>
          <w:spacing w:val="-6"/>
          <w:w w:val="105"/>
          <w:sz w:val="13"/>
        </w:rPr>
        <w:t> </w:t>
      </w:r>
      <w:r>
        <w:rPr>
          <w:w w:val="105"/>
          <w:sz w:val="13"/>
        </w:rPr>
        <w:t>ou</w:t>
      </w:r>
      <w:r>
        <w:rPr>
          <w:spacing w:val="-7"/>
          <w:w w:val="105"/>
          <w:sz w:val="13"/>
        </w:rPr>
        <w:t> </w:t>
      </w:r>
      <w:r>
        <w:rPr>
          <w:w w:val="105"/>
          <w:sz w:val="13"/>
        </w:rPr>
        <w:t>contratar</w:t>
      </w:r>
      <w:r>
        <w:rPr>
          <w:spacing w:val="-6"/>
          <w:w w:val="105"/>
          <w:sz w:val="13"/>
        </w:rPr>
        <w:t> </w:t>
      </w:r>
      <w:r>
        <w:rPr>
          <w:w w:val="105"/>
          <w:sz w:val="13"/>
        </w:rPr>
        <w:t>são</w:t>
      </w:r>
      <w:r>
        <w:rPr>
          <w:spacing w:val="-7"/>
          <w:w w:val="105"/>
          <w:sz w:val="13"/>
        </w:rPr>
        <w:t> </w:t>
      </w:r>
      <w:r>
        <w:rPr>
          <w:w w:val="105"/>
          <w:sz w:val="13"/>
        </w:rPr>
        <w:t>passíveis</w:t>
      </w:r>
      <w:r>
        <w:rPr>
          <w:spacing w:val="-7"/>
          <w:w w:val="105"/>
          <w:sz w:val="13"/>
        </w:rPr>
        <w:t> </w:t>
      </w:r>
      <w:r>
        <w:rPr>
          <w:w w:val="105"/>
          <w:sz w:val="13"/>
        </w:rPr>
        <w:t>de</w:t>
      </w:r>
      <w:r>
        <w:rPr>
          <w:spacing w:val="-6"/>
          <w:w w:val="105"/>
          <w:sz w:val="13"/>
        </w:rPr>
        <w:t> </w:t>
      </w:r>
      <w:r>
        <w:rPr>
          <w:w w:val="105"/>
          <w:sz w:val="13"/>
        </w:rPr>
        <w:t>reabilitação,</w:t>
      </w:r>
      <w:r>
        <w:rPr>
          <w:spacing w:val="-7"/>
          <w:w w:val="105"/>
          <w:sz w:val="13"/>
        </w:rPr>
        <w:t> </w:t>
      </w:r>
      <w:r>
        <w:rPr>
          <w:w w:val="105"/>
          <w:sz w:val="13"/>
        </w:rPr>
        <w:t>observados</w:t>
      </w:r>
      <w:r>
        <w:rPr>
          <w:spacing w:val="-6"/>
          <w:w w:val="105"/>
          <w:sz w:val="13"/>
        </w:rPr>
        <w:t> </w:t>
      </w:r>
      <w:r>
        <w:rPr>
          <w:w w:val="105"/>
          <w:sz w:val="13"/>
        </w:rPr>
        <w:t>os</w:t>
      </w:r>
      <w:r>
        <w:rPr>
          <w:spacing w:val="-7"/>
          <w:w w:val="105"/>
          <w:sz w:val="13"/>
        </w:rPr>
        <w:t> </w:t>
      </w:r>
      <w:r>
        <w:rPr>
          <w:w w:val="105"/>
          <w:sz w:val="13"/>
        </w:rPr>
        <w:t>requisitos</w:t>
      </w:r>
      <w:r>
        <w:rPr>
          <w:spacing w:val="-6"/>
          <w:w w:val="105"/>
          <w:sz w:val="13"/>
        </w:rPr>
        <w:t> </w:t>
      </w:r>
      <w:r>
        <w:rPr>
          <w:w w:val="105"/>
          <w:sz w:val="13"/>
        </w:rPr>
        <w:t>estabelecidos</w:t>
      </w:r>
      <w:r>
        <w:rPr>
          <w:spacing w:val="-7"/>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163</w:t>
      </w:r>
      <w:r>
        <w:rPr>
          <w:spacing w:val="-6"/>
          <w:w w:val="105"/>
          <w:sz w:val="13"/>
        </w:rPr>
        <w:t> </w:t>
      </w:r>
      <w:r>
        <w:rPr>
          <w:w w:val="105"/>
          <w:sz w:val="13"/>
        </w:rPr>
        <w:t>da</w:t>
      </w:r>
      <w:r>
        <w:rPr>
          <w:spacing w:val="-7"/>
          <w:w w:val="105"/>
          <w:sz w:val="13"/>
        </w:rPr>
        <w:t> </w:t>
      </w:r>
      <w:r>
        <w:rPr>
          <w:w w:val="105"/>
          <w:sz w:val="13"/>
        </w:rPr>
        <w:t>Lei</w:t>
      </w:r>
      <w:r>
        <w:rPr>
          <w:spacing w:val="-6"/>
          <w:w w:val="105"/>
          <w:sz w:val="13"/>
        </w:rPr>
        <w:t> </w:t>
      </w:r>
      <w:r>
        <w:rPr>
          <w:w w:val="105"/>
          <w:sz w:val="13"/>
        </w:rPr>
        <w:t>nº</w:t>
      </w:r>
      <w:r>
        <w:rPr>
          <w:spacing w:val="-7"/>
          <w:w w:val="105"/>
          <w:sz w:val="13"/>
        </w:rPr>
        <w:t> </w:t>
      </w:r>
      <w:r>
        <w:rPr>
          <w:spacing w:val="-2"/>
          <w:w w:val="105"/>
          <w:sz w:val="13"/>
        </w:rPr>
        <w:t>14.133/2021.</w:t>
      </w:r>
    </w:p>
    <w:p>
      <w:pPr>
        <w:pStyle w:val="ListParagraph"/>
        <w:numPr>
          <w:ilvl w:val="1"/>
          <w:numId w:val="6"/>
        </w:numPr>
        <w:tabs>
          <w:tab w:pos="572" w:val="left" w:leader="none"/>
        </w:tabs>
        <w:spacing w:line="292" w:lineRule="auto" w:before="33" w:after="0"/>
        <w:ind w:left="292" w:right="326" w:firstLine="0"/>
        <w:jc w:val="left"/>
        <w:rPr>
          <w:sz w:val="13"/>
        </w:rPr>
      </w:pPr>
      <w:r>
        <w:rPr>
          <w:w w:val="105"/>
          <w:sz w:val="13"/>
        </w:rPr>
        <w:t>Se,</w:t>
      </w:r>
      <w:r>
        <w:rPr>
          <w:spacing w:val="6"/>
          <w:w w:val="105"/>
          <w:sz w:val="13"/>
        </w:rPr>
        <w:t> </w:t>
      </w:r>
      <w:r>
        <w:rPr>
          <w:w w:val="105"/>
          <w:sz w:val="13"/>
        </w:rPr>
        <w:t>durante</w:t>
      </w:r>
      <w:r>
        <w:rPr>
          <w:spacing w:val="6"/>
          <w:w w:val="105"/>
          <w:sz w:val="13"/>
        </w:rPr>
        <w:t> </w:t>
      </w:r>
      <w:r>
        <w:rPr>
          <w:w w:val="105"/>
          <w:sz w:val="13"/>
        </w:rPr>
        <w:t>o</w:t>
      </w:r>
      <w:r>
        <w:rPr>
          <w:spacing w:val="6"/>
          <w:w w:val="105"/>
          <w:sz w:val="13"/>
        </w:rPr>
        <w:t> </w:t>
      </w:r>
      <w:r>
        <w:rPr>
          <w:w w:val="105"/>
          <w:sz w:val="13"/>
        </w:rPr>
        <w:t>processo</w:t>
      </w:r>
      <w:r>
        <w:rPr>
          <w:spacing w:val="6"/>
          <w:w w:val="105"/>
          <w:sz w:val="13"/>
        </w:rPr>
        <w:t> </w:t>
      </w:r>
      <w:r>
        <w:rPr>
          <w:w w:val="105"/>
          <w:sz w:val="13"/>
        </w:rPr>
        <w:t>de</w:t>
      </w:r>
      <w:r>
        <w:rPr>
          <w:spacing w:val="6"/>
          <w:w w:val="105"/>
          <w:sz w:val="13"/>
        </w:rPr>
        <w:t> </w:t>
      </w:r>
      <w:r>
        <w:rPr>
          <w:w w:val="105"/>
          <w:sz w:val="13"/>
        </w:rPr>
        <w:t>aplicação</w:t>
      </w:r>
      <w:r>
        <w:rPr>
          <w:spacing w:val="6"/>
          <w:w w:val="105"/>
          <w:sz w:val="13"/>
        </w:rPr>
        <w:t> </w:t>
      </w:r>
      <w:r>
        <w:rPr>
          <w:w w:val="105"/>
          <w:sz w:val="13"/>
        </w:rPr>
        <w:t>de</w:t>
      </w:r>
      <w:r>
        <w:rPr>
          <w:spacing w:val="6"/>
          <w:w w:val="105"/>
          <w:sz w:val="13"/>
        </w:rPr>
        <w:t> </w:t>
      </w:r>
      <w:r>
        <w:rPr>
          <w:w w:val="105"/>
          <w:sz w:val="13"/>
        </w:rPr>
        <w:t>penalidade,</w:t>
      </w:r>
      <w:r>
        <w:rPr>
          <w:spacing w:val="6"/>
          <w:w w:val="105"/>
          <w:sz w:val="13"/>
        </w:rPr>
        <w:t> </w:t>
      </w:r>
      <w:r>
        <w:rPr>
          <w:w w:val="105"/>
          <w:sz w:val="13"/>
        </w:rPr>
        <w:t>houver</w:t>
      </w:r>
      <w:r>
        <w:rPr>
          <w:spacing w:val="6"/>
          <w:w w:val="105"/>
          <w:sz w:val="13"/>
        </w:rPr>
        <w:t> </w:t>
      </w:r>
      <w:r>
        <w:rPr>
          <w:w w:val="105"/>
          <w:sz w:val="13"/>
        </w:rPr>
        <w:t>indícios</w:t>
      </w:r>
      <w:r>
        <w:rPr>
          <w:spacing w:val="6"/>
          <w:w w:val="105"/>
          <w:sz w:val="13"/>
        </w:rPr>
        <w:t> </w:t>
      </w:r>
      <w:r>
        <w:rPr>
          <w:w w:val="105"/>
          <w:sz w:val="13"/>
        </w:rPr>
        <w:t>de</w:t>
      </w:r>
      <w:r>
        <w:rPr>
          <w:spacing w:val="6"/>
          <w:w w:val="105"/>
          <w:sz w:val="13"/>
        </w:rPr>
        <w:t> </w:t>
      </w:r>
      <w:r>
        <w:rPr>
          <w:w w:val="105"/>
          <w:sz w:val="13"/>
        </w:rPr>
        <w:t>prática</w:t>
      </w:r>
      <w:r>
        <w:rPr>
          <w:spacing w:val="6"/>
          <w:w w:val="105"/>
          <w:sz w:val="13"/>
        </w:rPr>
        <w:t> </w:t>
      </w:r>
      <w:r>
        <w:rPr>
          <w:w w:val="105"/>
          <w:sz w:val="13"/>
        </w:rPr>
        <w:t>de</w:t>
      </w:r>
      <w:r>
        <w:rPr>
          <w:spacing w:val="6"/>
          <w:w w:val="105"/>
          <w:sz w:val="13"/>
        </w:rPr>
        <w:t> </w:t>
      </w:r>
      <w:r>
        <w:rPr>
          <w:w w:val="105"/>
          <w:sz w:val="13"/>
        </w:rPr>
        <w:t>infração</w:t>
      </w:r>
      <w:r>
        <w:rPr>
          <w:spacing w:val="6"/>
          <w:w w:val="105"/>
          <w:sz w:val="13"/>
        </w:rPr>
        <w:t> </w:t>
      </w:r>
      <w:r>
        <w:rPr>
          <w:w w:val="105"/>
          <w:sz w:val="13"/>
        </w:rPr>
        <w:t>administrativa</w:t>
      </w:r>
      <w:r>
        <w:rPr>
          <w:spacing w:val="6"/>
          <w:w w:val="105"/>
          <w:sz w:val="13"/>
        </w:rPr>
        <w:t> </w:t>
      </w:r>
      <w:r>
        <w:rPr>
          <w:w w:val="105"/>
          <w:sz w:val="13"/>
        </w:rPr>
        <w:t>tipificada</w:t>
      </w:r>
      <w:r>
        <w:rPr>
          <w:spacing w:val="6"/>
          <w:w w:val="105"/>
          <w:sz w:val="13"/>
        </w:rPr>
        <w:t> </w:t>
      </w:r>
      <w:r>
        <w:rPr>
          <w:w w:val="105"/>
          <w:sz w:val="13"/>
        </w:rPr>
        <w:t>pela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w w:val="105"/>
          <w:sz w:val="13"/>
        </w:rPr>
        <w:t>12.846/2013,</w:t>
      </w:r>
      <w:r>
        <w:rPr>
          <w:spacing w:val="6"/>
          <w:w w:val="105"/>
          <w:sz w:val="13"/>
        </w:rPr>
        <w:t> </w:t>
      </w:r>
      <w:r>
        <w:rPr>
          <w:w w:val="105"/>
          <w:sz w:val="13"/>
        </w:rPr>
        <w:t>como</w:t>
      </w:r>
      <w:r>
        <w:rPr>
          <w:spacing w:val="6"/>
          <w:w w:val="105"/>
          <w:sz w:val="13"/>
        </w:rPr>
        <w:t> </w:t>
      </w:r>
      <w:r>
        <w:rPr>
          <w:w w:val="105"/>
          <w:sz w:val="13"/>
        </w:rPr>
        <w:t>ato</w:t>
      </w:r>
      <w:r>
        <w:rPr>
          <w:spacing w:val="6"/>
          <w:w w:val="105"/>
          <w:sz w:val="13"/>
        </w:rPr>
        <w:t> </w:t>
      </w:r>
      <w:r>
        <w:rPr>
          <w:w w:val="105"/>
          <w:sz w:val="13"/>
        </w:rPr>
        <w:t>lesivo</w:t>
      </w:r>
      <w:r>
        <w:rPr>
          <w:spacing w:val="6"/>
          <w:w w:val="105"/>
          <w:sz w:val="13"/>
        </w:rPr>
        <w:t> </w:t>
      </w:r>
      <w:r>
        <w:rPr>
          <w:w w:val="105"/>
          <w:sz w:val="13"/>
        </w:rPr>
        <w:t>à</w:t>
      </w:r>
      <w:r>
        <w:rPr>
          <w:spacing w:val="6"/>
          <w:w w:val="105"/>
          <w:sz w:val="13"/>
        </w:rPr>
        <w:t> </w:t>
      </w:r>
      <w:r>
        <w:rPr>
          <w:w w:val="105"/>
          <w:sz w:val="13"/>
        </w:rPr>
        <w:t>administração</w:t>
      </w:r>
      <w:r>
        <w:rPr>
          <w:spacing w:val="6"/>
          <w:w w:val="105"/>
          <w:sz w:val="13"/>
        </w:rPr>
        <w:t> </w:t>
      </w:r>
      <w:r>
        <w:rPr>
          <w:w w:val="105"/>
          <w:sz w:val="13"/>
        </w:rPr>
        <w:t>pública</w:t>
      </w:r>
      <w:r>
        <w:rPr>
          <w:spacing w:val="6"/>
          <w:w w:val="105"/>
          <w:sz w:val="13"/>
        </w:rPr>
        <w:t> </w:t>
      </w:r>
      <w:r>
        <w:rPr>
          <w:w w:val="105"/>
          <w:sz w:val="13"/>
        </w:rPr>
        <w:t>nacional,</w:t>
      </w:r>
      <w:r>
        <w:rPr>
          <w:spacing w:val="6"/>
          <w:w w:val="105"/>
          <w:sz w:val="13"/>
        </w:rPr>
        <w:t> </w:t>
      </w:r>
      <w:r>
        <w:rPr>
          <w:w w:val="105"/>
          <w:sz w:val="13"/>
        </w:rPr>
        <w:t>cópias</w:t>
      </w:r>
      <w:r>
        <w:rPr>
          <w:spacing w:val="6"/>
          <w:w w:val="105"/>
          <w:sz w:val="13"/>
        </w:rPr>
        <w:t> </w:t>
      </w:r>
      <w:r>
        <w:rPr>
          <w:w w:val="105"/>
          <w:sz w:val="13"/>
        </w:rPr>
        <w:t>do</w:t>
      </w:r>
      <w:r>
        <w:rPr>
          <w:spacing w:val="6"/>
          <w:w w:val="105"/>
          <w:sz w:val="13"/>
        </w:rPr>
        <w:t> </w:t>
      </w:r>
      <w:r>
        <w:rPr>
          <w:w w:val="105"/>
          <w:sz w:val="13"/>
        </w:rPr>
        <w:t>processo</w:t>
      </w:r>
      <w:r>
        <w:rPr>
          <w:spacing w:val="6"/>
          <w:w w:val="105"/>
          <w:sz w:val="13"/>
        </w:rPr>
        <w:t> </w:t>
      </w:r>
      <w:r>
        <w:rPr>
          <w:w w:val="105"/>
          <w:sz w:val="13"/>
        </w:rPr>
        <w:t>administrativo</w:t>
      </w:r>
      <w:r>
        <w:rPr>
          <w:spacing w:val="6"/>
          <w:w w:val="105"/>
          <w:sz w:val="13"/>
        </w:rPr>
        <w:t> </w:t>
      </w:r>
      <w:r>
        <w:rPr>
          <w:w w:val="105"/>
          <w:sz w:val="13"/>
        </w:rPr>
        <w:t>necessárias</w:t>
      </w:r>
      <w:r>
        <w:rPr>
          <w:spacing w:val="6"/>
          <w:w w:val="105"/>
          <w:sz w:val="13"/>
        </w:rPr>
        <w:t> </w:t>
      </w:r>
      <w:r>
        <w:rPr>
          <w:w w:val="105"/>
          <w:sz w:val="13"/>
        </w:rPr>
        <w:t>à</w:t>
      </w:r>
      <w:r>
        <w:rPr>
          <w:spacing w:val="6"/>
          <w:w w:val="105"/>
          <w:sz w:val="13"/>
        </w:rPr>
        <w:t> </w:t>
      </w:r>
      <w:r>
        <w:rPr>
          <w:w w:val="105"/>
          <w:sz w:val="13"/>
        </w:rPr>
        <w:t>apuração</w:t>
      </w:r>
      <w:r>
        <w:rPr>
          <w:spacing w:val="6"/>
          <w:w w:val="105"/>
          <w:sz w:val="13"/>
        </w:rPr>
        <w:t> </w:t>
      </w:r>
      <w:r>
        <w:rPr>
          <w:w w:val="105"/>
          <w:sz w:val="13"/>
        </w:rPr>
        <w:t>da</w:t>
      </w:r>
      <w:r>
        <w:rPr>
          <w:spacing w:val="40"/>
          <w:w w:val="105"/>
          <w:sz w:val="13"/>
        </w:rPr>
        <w:t> </w:t>
      </w:r>
      <w:r>
        <w:rPr>
          <w:w w:val="105"/>
          <w:sz w:val="13"/>
        </w:rPr>
        <w:t>responsabilidade</w:t>
      </w:r>
      <w:r>
        <w:rPr>
          <w:spacing w:val="-3"/>
          <w:w w:val="105"/>
          <w:sz w:val="13"/>
        </w:rPr>
        <w:t> </w:t>
      </w:r>
      <w:r>
        <w:rPr>
          <w:w w:val="105"/>
          <w:sz w:val="13"/>
        </w:rPr>
        <w:t>da</w:t>
      </w:r>
      <w:r>
        <w:rPr>
          <w:spacing w:val="-2"/>
          <w:w w:val="105"/>
          <w:sz w:val="13"/>
        </w:rPr>
        <w:t> </w:t>
      </w:r>
      <w:r>
        <w:rPr>
          <w:w w:val="105"/>
          <w:sz w:val="13"/>
        </w:rPr>
        <w:t>empresa</w:t>
      </w:r>
      <w:r>
        <w:rPr>
          <w:spacing w:val="-2"/>
          <w:w w:val="105"/>
          <w:sz w:val="13"/>
        </w:rPr>
        <w:t> </w:t>
      </w:r>
      <w:r>
        <w:rPr>
          <w:w w:val="105"/>
          <w:sz w:val="13"/>
        </w:rPr>
        <w:t>deverão</w:t>
      </w:r>
      <w:r>
        <w:rPr>
          <w:spacing w:val="-2"/>
          <w:w w:val="105"/>
          <w:sz w:val="13"/>
        </w:rPr>
        <w:t> </w:t>
      </w:r>
      <w:r>
        <w:rPr>
          <w:w w:val="105"/>
          <w:sz w:val="13"/>
        </w:rPr>
        <w:t>ser</w:t>
      </w:r>
      <w:r>
        <w:rPr>
          <w:spacing w:val="-2"/>
          <w:w w:val="105"/>
          <w:sz w:val="13"/>
        </w:rPr>
        <w:t> </w:t>
      </w:r>
      <w:r>
        <w:rPr>
          <w:w w:val="105"/>
          <w:sz w:val="13"/>
        </w:rPr>
        <w:t>remetidas</w:t>
      </w:r>
      <w:r>
        <w:rPr>
          <w:spacing w:val="-2"/>
          <w:w w:val="105"/>
          <w:sz w:val="13"/>
        </w:rPr>
        <w:t> </w:t>
      </w:r>
      <w:r>
        <w:rPr>
          <w:w w:val="105"/>
          <w:sz w:val="13"/>
        </w:rPr>
        <w:t>à</w:t>
      </w:r>
      <w:r>
        <w:rPr>
          <w:spacing w:val="-2"/>
          <w:w w:val="105"/>
          <w:sz w:val="13"/>
        </w:rPr>
        <w:t> </w:t>
      </w:r>
      <w:r>
        <w:rPr>
          <w:w w:val="105"/>
          <w:sz w:val="13"/>
        </w:rPr>
        <w:t>autoridade</w:t>
      </w:r>
      <w:r>
        <w:rPr>
          <w:spacing w:val="-2"/>
          <w:w w:val="105"/>
          <w:sz w:val="13"/>
        </w:rPr>
        <w:t> </w:t>
      </w:r>
      <w:r>
        <w:rPr>
          <w:w w:val="105"/>
          <w:sz w:val="13"/>
        </w:rPr>
        <w:t>competente,</w:t>
      </w:r>
      <w:r>
        <w:rPr>
          <w:spacing w:val="-2"/>
          <w:w w:val="105"/>
          <w:sz w:val="13"/>
        </w:rPr>
        <w:t> </w:t>
      </w:r>
      <w:r>
        <w:rPr>
          <w:w w:val="105"/>
          <w:sz w:val="13"/>
        </w:rPr>
        <w:t>com</w:t>
      </w:r>
      <w:r>
        <w:rPr>
          <w:spacing w:val="-2"/>
          <w:w w:val="105"/>
          <w:sz w:val="13"/>
        </w:rPr>
        <w:t> </w:t>
      </w:r>
      <w:r>
        <w:rPr>
          <w:w w:val="105"/>
          <w:sz w:val="13"/>
        </w:rPr>
        <w:t>despacho</w:t>
      </w:r>
      <w:r>
        <w:rPr>
          <w:spacing w:val="-2"/>
          <w:w w:val="105"/>
          <w:sz w:val="13"/>
        </w:rPr>
        <w:t> </w:t>
      </w:r>
      <w:r>
        <w:rPr>
          <w:w w:val="105"/>
          <w:sz w:val="13"/>
        </w:rPr>
        <w:t>fundamentado,</w:t>
      </w:r>
      <w:r>
        <w:rPr>
          <w:spacing w:val="-2"/>
          <w:w w:val="105"/>
          <w:sz w:val="13"/>
        </w:rPr>
        <w:t> </w:t>
      </w:r>
      <w:r>
        <w:rPr>
          <w:w w:val="105"/>
          <w:sz w:val="13"/>
        </w:rPr>
        <w:t>para</w:t>
      </w:r>
      <w:r>
        <w:rPr>
          <w:spacing w:val="-2"/>
          <w:w w:val="105"/>
          <w:sz w:val="13"/>
        </w:rPr>
        <w:t> </w:t>
      </w:r>
      <w:r>
        <w:rPr>
          <w:w w:val="105"/>
          <w:sz w:val="13"/>
        </w:rPr>
        <w:t>ciência</w:t>
      </w:r>
      <w:r>
        <w:rPr>
          <w:spacing w:val="-2"/>
          <w:w w:val="105"/>
          <w:sz w:val="13"/>
        </w:rPr>
        <w:t> </w:t>
      </w:r>
      <w:r>
        <w:rPr>
          <w:w w:val="105"/>
          <w:sz w:val="13"/>
        </w:rPr>
        <w:t>e</w:t>
      </w:r>
      <w:r>
        <w:rPr>
          <w:spacing w:val="-2"/>
          <w:w w:val="105"/>
          <w:sz w:val="13"/>
        </w:rPr>
        <w:t> </w:t>
      </w:r>
      <w:r>
        <w:rPr>
          <w:w w:val="105"/>
          <w:sz w:val="13"/>
        </w:rPr>
        <w:t>decisão</w:t>
      </w:r>
      <w:r>
        <w:rPr>
          <w:spacing w:val="-2"/>
          <w:w w:val="105"/>
          <w:sz w:val="13"/>
        </w:rPr>
        <w:t> </w:t>
      </w:r>
      <w:r>
        <w:rPr>
          <w:w w:val="105"/>
          <w:sz w:val="13"/>
        </w:rPr>
        <w:t>sobre</w:t>
      </w:r>
      <w:r>
        <w:rPr>
          <w:spacing w:val="-2"/>
          <w:w w:val="105"/>
          <w:sz w:val="13"/>
        </w:rPr>
        <w:t> </w:t>
      </w:r>
      <w:r>
        <w:rPr>
          <w:w w:val="105"/>
          <w:sz w:val="13"/>
        </w:rPr>
        <w:t>a</w:t>
      </w:r>
      <w:r>
        <w:rPr>
          <w:spacing w:val="-2"/>
          <w:w w:val="105"/>
          <w:sz w:val="13"/>
        </w:rPr>
        <w:t> </w:t>
      </w:r>
      <w:r>
        <w:rPr>
          <w:w w:val="105"/>
          <w:sz w:val="13"/>
        </w:rPr>
        <w:t>eventual</w:t>
      </w:r>
      <w:r>
        <w:rPr>
          <w:spacing w:val="-2"/>
          <w:w w:val="105"/>
          <w:sz w:val="13"/>
        </w:rPr>
        <w:t> </w:t>
      </w:r>
      <w:r>
        <w:rPr>
          <w:w w:val="105"/>
          <w:sz w:val="13"/>
        </w:rPr>
        <w:t>instauração</w:t>
      </w:r>
      <w:r>
        <w:rPr>
          <w:spacing w:val="-2"/>
          <w:w w:val="105"/>
          <w:sz w:val="13"/>
        </w:rPr>
        <w:t> </w:t>
      </w:r>
      <w:r>
        <w:rPr>
          <w:w w:val="105"/>
          <w:sz w:val="13"/>
        </w:rPr>
        <w:t>de</w:t>
      </w:r>
      <w:r>
        <w:rPr>
          <w:spacing w:val="-2"/>
          <w:w w:val="105"/>
          <w:sz w:val="13"/>
        </w:rPr>
        <w:t> </w:t>
      </w:r>
      <w:r>
        <w:rPr>
          <w:w w:val="105"/>
          <w:sz w:val="13"/>
        </w:rPr>
        <w:t>investigação</w:t>
      </w:r>
      <w:r>
        <w:rPr>
          <w:spacing w:val="-2"/>
          <w:w w:val="105"/>
          <w:sz w:val="13"/>
        </w:rPr>
        <w:t> </w:t>
      </w:r>
      <w:r>
        <w:rPr>
          <w:w w:val="105"/>
          <w:sz w:val="13"/>
        </w:rPr>
        <w:t>preliminar</w:t>
      </w:r>
      <w:r>
        <w:rPr>
          <w:spacing w:val="-2"/>
          <w:w w:val="105"/>
          <w:sz w:val="13"/>
        </w:rPr>
        <w:t> </w:t>
      </w:r>
      <w:r>
        <w:rPr>
          <w:w w:val="105"/>
          <w:sz w:val="13"/>
        </w:rPr>
        <w:t>ou</w:t>
      </w:r>
      <w:r>
        <w:rPr>
          <w:spacing w:val="-2"/>
          <w:w w:val="105"/>
          <w:sz w:val="13"/>
        </w:rPr>
        <w:t> </w:t>
      </w:r>
      <w:r>
        <w:rPr>
          <w:w w:val="105"/>
          <w:sz w:val="13"/>
        </w:rPr>
        <w:t>Processo</w:t>
      </w:r>
      <w:r>
        <w:rPr>
          <w:spacing w:val="-9"/>
          <w:w w:val="105"/>
          <w:sz w:val="13"/>
        </w:rPr>
        <w:t> </w:t>
      </w:r>
      <w:r>
        <w:rPr>
          <w:w w:val="105"/>
          <w:sz w:val="13"/>
        </w:rPr>
        <w:t>Administrativo</w:t>
      </w:r>
      <w:r>
        <w:rPr>
          <w:spacing w:val="-2"/>
          <w:w w:val="105"/>
          <w:sz w:val="13"/>
        </w:rPr>
        <w:t> </w:t>
      </w:r>
      <w:r>
        <w:rPr>
          <w:w w:val="105"/>
          <w:sz w:val="13"/>
        </w:rPr>
        <w:t>de</w:t>
      </w:r>
      <w:r>
        <w:rPr>
          <w:spacing w:val="-2"/>
          <w:w w:val="105"/>
          <w:sz w:val="13"/>
        </w:rPr>
        <w:t> </w:t>
      </w:r>
      <w:r>
        <w:rPr>
          <w:w w:val="105"/>
          <w:sz w:val="13"/>
        </w:rPr>
        <w:t>Responsabilização</w:t>
      </w:r>
      <w:r>
        <w:rPr>
          <w:spacing w:val="-2"/>
          <w:w w:val="105"/>
          <w:sz w:val="13"/>
        </w:rPr>
        <w:t> </w:t>
      </w:r>
      <w:r>
        <w:rPr>
          <w:w w:val="105"/>
          <w:sz w:val="13"/>
        </w:rPr>
        <w:t>–</w:t>
      </w:r>
      <w:r>
        <w:rPr>
          <w:spacing w:val="-2"/>
          <w:w w:val="105"/>
          <w:sz w:val="13"/>
        </w:rPr>
        <w:t> </w:t>
      </w:r>
      <w:r>
        <w:rPr>
          <w:w w:val="105"/>
          <w:sz w:val="13"/>
        </w:rPr>
        <w:t>PAR.</w:t>
      </w:r>
    </w:p>
    <w:p>
      <w:pPr>
        <w:pStyle w:val="ListParagraph"/>
        <w:numPr>
          <w:ilvl w:val="2"/>
          <w:numId w:val="6"/>
        </w:numPr>
        <w:tabs>
          <w:tab w:pos="655" w:val="left" w:leader="none"/>
        </w:tabs>
        <w:spacing w:line="240" w:lineRule="auto" w:before="0" w:after="0"/>
        <w:ind w:left="655" w:right="0" w:hanging="363"/>
        <w:jc w:val="left"/>
        <w:rPr>
          <w:sz w:val="13"/>
        </w:rPr>
      </w:pPr>
      <w:r>
        <w:rPr>
          <w:w w:val="105"/>
          <w:sz w:val="13"/>
        </w:rPr>
        <w:t>A</w:t>
      </w:r>
      <w:r>
        <w:rPr>
          <w:spacing w:val="-9"/>
          <w:w w:val="105"/>
          <w:sz w:val="13"/>
        </w:rPr>
        <w:t> </w:t>
      </w:r>
      <w:r>
        <w:rPr>
          <w:w w:val="105"/>
          <w:sz w:val="13"/>
        </w:rPr>
        <w:t>apuração</w:t>
      </w:r>
      <w:r>
        <w:rPr>
          <w:spacing w:val="-9"/>
          <w:w w:val="105"/>
          <w:sz w:val="13"/>
        </w:rPr>
        <w:t> </w:t>
      </w:r>
      <w:r>
        <w:rPr>
          <w:w w:val="105"/>
          <w:sz w:val="13"/>
        </w:rPr>
        <w:t>e</w:t>
      </w:r>
      <w:r>
        <w:rPr>
          <w:spacing w:val="-8"/>
          <w:w w:val="105"/>
          <w:sz w:val="13"/>
        </w:rPr>
        <w:t> </w:t>
      </w:r>
      <w:r>
        <w:rPr>
          <w:w w:val="105"/>
          <w:sz w:val="13"/>
        </w:rPr>
        <w:t>o</w:t>
      </w:r>
      <w:r>
        <w:rPr>
          <w:spacing w:val="-9"/>
          <w:w w:val="105"/>
          <w:sz w:val="13"/>
        </w:rPr>
        <w:t> </w:t>
      </w:r>
      <w:r>
        <w:rPr>
          <w:w w:val="105"/>
          <w:sz w:val="13"/>
        </w:rPr>
        <w:t>julgamento</w:t>
      </w:r>
      <w:r>
        <w:rPr>
          <w:spacing w:val="-8"/>
          <w:w w:val="105"/>
          <w:sz w:val="13"/>
        </w:rPr>
        <w:t> </w:t>
      </w:r>
      <w:r>
        <w:rPr>
          <w:w w:val="105"/>
          <w:sz w:val="13"/>
        </w:rPr>
        <w:t>das</w:t>
      </w:r>
      <w:r>
        <w:rPr>
          <w:spacing w:val="-9"/>
          <w:w w:val="105"/>
          <w:sz w:val="13"/>
        </w:rPr>
        <w:t> </w:t>
      </w:r>
      <w:r>
        <w:rPr>
          <w:w w:val="105"/>
          <w:sz w:val="13"/>
        </w:rPr>
        <w:t>demais</w:t>
      </w:r>
      <w:r>
        <w:rPr>
          <w:spacing w:val="-8"/>
          <w:w w:val="105"/>
          <w:sz w:val="13"/>
        </w:rPr>
        <w:t> </w:t>
      </w:r>
      <w:r>
        <w:rPr>
          <w:w w:val="105"/>
          <w:sz w:val="13"/>
        </w:rPr>
        <w:t>infrações</w:t>
      </w:r>
      <w:r>
        <w:rPr>
          <w:spacing w:val="-9"/>
          <w:w w:val="105"/>
          <w:sz w:val="13"/>
        </w:rPr>
        <w:t> </w:t>
      </w:r>
      <w:r>
        <w:rPr>
          <w:w w:val="105"/>
          <w:sz w:val="13"/>
        </w:rPr>
        <w:t>administrativas</w:t>
      </w:r>
      <w:r>
        <w:rPr>
          <w:spacing w:val="-8"/>
          <w:w w:val="105"/>
          <w:sz w:val="13"/>
        </w:rPr>
        <w:t> </w:t>
      </w:r>
      <w:r>
        <w:rPr>
          <w:w w:val="105"/>
          <w:sz w:val="13"/>
        </w:rPr>
        <w:t>não</w:t>
      </w:r>
      <w:r>
        <w:rPr>
          <w:spacing w:val="-7"/>
          <w:w w:val="105"/>
          <w:sz w:val="13"/>
        </w:rPr>
        <w:t> </w:t>
      </w:r>
      <w:r>
        <w:rPr>
          <w:w w:val="105"/>
          <w:sz w:val="13"/>
        </w:rPr>
        <w:t>consideradas</w:t>
      </w:r>
      <w:r>
        <w:rPr>
          <w:spacing w:val="-7"/>
          <w:w w:val="105"/>
          <w:sz w:val="13"/>
        </w:rPr>
        <w:t> </w:t>
      </w:r>
      <w:r>
        <w:rPr>
          <w:w w:val="105"/>
          <w:sz w:val="13"/>
        </w:rPr>
        <w:t>como</w:t>
      </w:r>
      <w:r>
        <w:rPr>
          <w:spacing w:val="-7"/>
          <w:w w:val="105"/>
          <w:sz w:val="13"/>
        </w:rPr>
        <w:t> </w:t>
      </w:r>
      <w:r>
        <w:rPr>
          <w:w w:val="105"/>
          <w:sz w:val="13"/>
        </w:rPr>
        <w:t>ato</w:t>
      </w:r>
      <w:r>
        <w:rPr>
          <w:spacing w:val="-8"/>
          <w:w w:val="105"/>
          <w:sz w:val="13"/>
        </w:rPr>
        <w:t> </w:t>
      </w:r>
      <w:r>
        <w:rPr>
          <w:w w:val="105"/>
          <w:sz w:val="13"/>
        </w:rPr>
        <w:t>lesivo</w:t>
      </w:r>
      <w:r>
        <w:rPr>
          <w:spacing w:val="-7"/>
          <w:w w:val="105"/>
          <w:sz w:val="13"/>
        </w:rPr>
        <w:t> </w:t>
      </w:r>
      <w:r>
        <w:rPr>
          <w:w w:val="105"/>
          <w:sz w:val="13"/>
        </w:rPr>
        <w:t>à</w:t>
      </w:r>
      <w:r>
        <w:rPr>
          <w:spacing w:val="-8"/>
          <w:w w:val="105"/>
          <w:sz w:val="13"/>
        </w:rPr>
        <w:t> </w:t>
      </w:r>
      <w:r>
        <w:rPr>
          <w:w w:val="105"/>
          <w:sz w:val="13"/>
        </w:rPr>
        <w:t>Administração</w:t>
      </w:r>
      <w:r>
        <w:rPr>
          <w:spacing w:val="-8"/>
          <w:w w:val="105"/>
          <w:sz w:val="13"/>
        </w:rPr>
        <w:t> </w:t>
      </w:r>
      <w:r>
        <w:rPr>
          <w:w w:val="105"/>
          <w:sz w:val="13"/>
        </w:rPr>
        <w:t>Pública</w:t>
      </w:r>
      <w:r>
        <w:rPr>
          <w:spacing w:val="-7"/>
          <w:w w:val="105"/>
          <w:sz w:val="13"/>
        </w:rPr>
        <w:t> </w:t>
      </w:r>
      <w:r>
        <w:rPr>
          <w:w w:val="105"/>
          <w:sz w:val="13"/>
        </w:rPr>
        <w:t>nacional,</w:t>
      </w:r>
      <w:r>
        <w:rPr>
          <w:spacing w:val="-7"/>
          <w:w w:val="105"/>
          <w:sz w:val="13"/>
        </w:rPr>
        <w:t> </w:t>
      </w:r>
      <w:r>
        <w:rPr>
          <w:w w:val="105"/>
          <w:sz w:val="13"/>
        </w:rPr>
        <w:t>nos</w:t>
      </w:r>
      <w:r>
        <w:rPr>
          <w:spacing w:val="-7"/>
          <w:w w:val="105"/>
          <w:sz w:val="13"/>
        </w:rPr>
        <w:t> </w:t>
      </w:r>
      <w:r>
        <w:rPr>
          <w:w w:val="105"/>
          <w:sz w:val="13"/>
        </w:rPr>
        <w:t>termos</w:t>
      </w:r>
      <w:r>
        <w:rPr>
          <w:spacing w:val="-7"/>
          <w:w w:val="105"/>
          <w:sz w:val="13"/>
        </w:rPr>
        <w:t> </w:t>
      </w:r>
      <w:r>
        <w:rPr>
          <w:w w:val="105"/>
          <w:sz w:val="13"/>
        </w:rPr>
        <w:t>da</w:t>
      </w:r>
      <w:r>
        <w:rPr>
          <w:spacing w:val="-8"/>
          <w:w w:val="105"/>
          <w:sz w:val="13"/>
        </w:rPr>
        <w:t> </w:t>
      </w:r>
      <w:r>
        <w:rPr>
          <w:w w:val="105"/>
          <w:sz w:val="13"/>
        </w:rPr>
        <w:t>Lei</w:t>
      </w:r>
      <w:r>
        <w:rPr>
          <w:spacing w:val="-7"/>
          <w:w w:val="105"/>
          <w:sz w:val="13"/>
        </w:rPr>
        <w:t> </w:t>
      </w:r>
      <w:r>
        <w:rPr>
          <w:w w:val="105"/>
          <w:sz w:val="13"/>
        </w:rPr>
        <w:t>nº</w:t>
      </w:r>
      <w:r>
        <w:rPr>
          <w:spacing w:val="-7"/>
          <w:w w:val="105"/>
          <w:sz w:val="13"/>
        </w:rPr>
        <w:t> </w:t>
      </w:r>
      <w:r>
        <w:rPr>
          <w:w w:val="105"/>
          <w:sz w:val="13"/>
        </w:rPr>
        <w:t>12.846/2013,</w:t>
      </w:r>
      <w:r>
        <w:rPr>
          <w:spacing w:val="-7"/>
          <w:w w:val="105"/>
          <w:sz w:val="13"/>
        </w:rPr>
        <w:t> </w:t>
      </w:r>
      <w:r>
        <w:rPr>
          <w:w w:val="105"/>
          <w:sz w:val="13"/>
        </w:rPr>
        <w:t>seguirão</w:t>
      </w:r>
      <w:r>
        <w:rPr>
          <w:spacing w:val="-7"/>
          <w:w w:val="105"/>
          <w:sz w:val="13"/>
        </w:rPr>
        <w:t> </w:t>
      </w:r>
      <w:r>
        <w:rPr>
          <w:w w:val="105"/>
          <w:sz w:val="13"/>
        </w:rPr>
        <w:t>seu</w:t>
      </w:r>
      <w:r>
        <w:rPr>
          <w:spacing w:val="-8"/>
          <w:w w:val="105"/>
          <w:sz w:val="13"/>
        </w:rPr>
        <w:t> </w:t>
      </w:r>
      <w:r>
        <w:rPr>
          <w:w w:val="105"/>
          <w:sz w:val="13"/>
        </w:rPr>
        <w:t>rito</w:t>
      </w:r>
      <w:r>
        <w:rPr>
          <w:spacing w:val="-7"/>
          <w:w w:val="105"/>
          <w:sz w:val="13"/>
        </w:rPr>
        <w:t> </w:t>
      </w:r>
      <w:r>
        <w:rPr>
          <w:w w:val="105"/>
          <w:sz w:val="13"/>
        </w:rPr>
        <w:t>normal</w:t>
      </w:r>
      <w:r>
        <w:rPr>
          <w:spacing w:val="-7"/>
          <w:w w:val="105"/>
          <w:sz w:val="13"/>
        </w:rPr>
        <w:t> </w:t>
      </w:r>
      <w:r>
        <w:rPr>
          <w:w w:val="105"/>
          <w:sz w:val="13"/>
        </w:rPr>
        <w:t>na</w:t>
      </w:r>
      <w:r>
        <w:rPr>
          <w:spacing w:val="-7"/>
          <w:w w:val="105"/>
          <w:sz w:val="13"/>
        </w:rPr>
        <w:t> </w:t>
      </w:r>
      <w:r>
        <w:rPr>
          <w:w w:val="105"/>
          <w:sz w:val="13"/>
        </w:rPr>
        <w:t>unidade</w:t>
      </w:r>
      <w:r>
        <w:rPr>
          <w:spacing w:val="-7"/>
          <w:w w:val="105"/>
          <w:sz w:val="13"/>
        </w:rPr>
        <w:t> </w:t>
      </w:r>
      <w:r>
        <w:rPr>
          <w:spacing w:val="-2"/>
          <w:w w:val="105"/>
          <w:sz w:val="13"/>
        </w:rPr>
        <w:t>administrativa.</w:t>
      </w:r>
    </w:p>
    <w:p>
      <w:pPr>
        <w:pStyle w:val="ListParagraph"/>
        <w:numPr>
          <w:ilvl w:val="2"/>
          <w:numId w:val="6"/>
        </w:numPr>
        <w:tabs>
          <w:tab w:pos="663" w:val="left" w:leader="none"/>
        </w:tabs>
        <w:spacing w:line="292" w:lineRule="auto" w:before="33" w:after="0"/>
        <w:ind w:left="292" w:right="337" w:firstLine="0"/>
        <w:jc w:val="left"/>
        <w:rPr>
          <w:sz w:val="13"/>
        </w:rPr>
      </w:pPr>
      <w:r>
        <w:rPr>
          <w:w w:val="105"/>
          <w:sz w:val="13"/>
        </w:rPr>
        <w:t>O</w:t>
      </w:r>
      <w:r>
        <w:rPr>
          <w:spacing w:val="-9"/>
          <w:w w:val="105"/>
          <w:sz w:val="13"/>
        </w:rPr>
        <w:t> </w:t>
      </w:r>
      <w:r>
        <w:rPr>
          <w:w w:val="105"/>
          <w:sz w:val="13"/>
        </w:rPr>
        <w:t>processamento</w:t>
      </w:r>
      <w:r>
        <w:rPr>
          <w:spacing w:val="-5"/>
          <w:w w:val="105"/>
          <w:sz w:val="13"/>
        </w:rPr>
        <w:t> </w:t>
      </w:r>
      <w:r>
        <w:rPr>
          <w:w w:val="105"/>
          <w:sz w:val="13"/>
        </w:rPr>
        <w:t>do</w:t>
      </w:r>
      <w:r>
        <w:rPr>
          <w:spacing w:val="-6"/>
          <w:w w:val="105"/>
          <w:sz w:val="13"/>
        </w:rPr>
        <w:t> </w:t>
      </w:r>
      <w:r>
        <w:rPr>
          <w:w w:val="105"/>
          <w:sz w:val="13"/>
        </w:rPr>
        <w:t>PAR</w:t>
      </w:r>
      <w:r>
        <w:rPr>
          <w:spacing w:val="-6"/>
          <w:w w:val="105"/>
          <w:sz w:val="13"/>
        </w:rPr>
        <w:t> </w:t>
      </w:r>
      <w:r>
        <w:rPr>
          <w:w w:val="105"/>
          <w:sz w:val="13"/>
        </w:rPr>
        <w:t>não</w:t>
      </w:r>
      <w:r>
        <w:rPr>
          <w:spacing w:val="-6"/>
          <w:w w:val="105"/>
          <w:sz w:val="13"/>
        </w:rPr>
        <w:t> </w:t>
      </w:r>
      <w:r>
        <w:rPr>
          <w:w w:val="105"/>
          <w:sz w:val="13"/>
        </w:rPr>
        <w:t>interfere</w:t>
      </w:r>
      <w:r>
        <w:rPr>
          <w:spacing w:val="-6"/>
          <w:w w:val="105"/>
          <w:sz w:val="13"/>
        </w:rPr>
        <w:t> </w:t>
      </w:r>
      <w:r>
        <w:rPr>
          <w:w w:val="105"/>
          <w:sz w:val="13"/>
        </w:rPr>
        <w:t>no</w:t>
      </w:r>
      <w:r>
        <w:rPr>
          <w:spacing w:val="-6"/>
          <w:w w:val="105"/>
          <w:sz w:val="13"/>
        </w:rPr>
        <w:t> </w:t>
      </w:r>
      <w:r>
        <w:rPr>
          <w:w w:val="105"/>
          <w:sz w:val="13"/>
        </w:rPr>
        <w:t>seguimento</w:t>
      </w:r>
      <w:r>
        <w:rPr>
          <w:spacing w:val="-6"/>
          <w:w w:val="105"/>
          <w:sz w:val="13"/>
        </w:rPr>
        <w:t> </w:t>
      </w:r>
      <w:r>
        <w:rPr>
          <w:w w:val="105"/>
          <w:sz w:val="13"/>
        </w:rPr>
        <w:t>regular</w:t>
      </w:r>
      <w:r>
        <w:rPr>
          <w:spacing w:val="-6"/>
          <w:w w:val="105"/>
          <w:sz w:val="13"/>
        </w:rPr>
        <w:t> </w:t>
      </w:r>
      <w:r>
        <w:rPr>
          <w:w w:val="105"/>
          <w:sz w:val="13"/>
        </w:rPr>
        <w:t>dos</w:t>
      </w:r>
      <w:r>
        <w:rPr>
          <w:spacing w:val="-6"/>
          <w:w w:val="105"/>
          <w:sz w:val="13"/>
        </w:rPr>
        <w:t> </w:t>
      </w:r>
      <w:r>
        <w:rPr>
          <w:w w:val="105"/>
          <w:sz w:val="13"/>
        </w:rPr>
        <w:t>processos</w:t>
      </w:r>
      <w:r>
        <w:rPr>
          <w:spacing w:val="-6"/>
          <w:w w:val="105"/>
          <w:sz w:val="13"/>
        </w:rPr>
        <w:t> </w:t>
      </w:r>
      <w:r>
        <w:rPr>
          <w:w w:val="105"/>
          <w:sz w:val="13"/>
        </w:rPr>
        <w:t>administrativos</w:t>
      </w:r>
      <w:r>
        <w:rPr>
          <w:spacing w:val="-6"/>
          <w:w w:val="105"/>
          <w:sz w:val="13"/>
        </w:rPr>
        <w:t> </w:t>
      </w:r>
      <w:r>
        <w:rPr>
          <w:w w:val="105"/>
          <w:sz w:val="13"/>
        </w:rPr>
        <w:t>específicos</w:t>
      </w:r>
      <w:r>
        <w:rPr>
          <w:spacing w:val="-6"/>
          <w:w w:val="105"/>
          <w:sz w:val="13"/>
        </w:rPr>
        <w:t> </w:t>
      </w:r>
      <w:r>
        <w:rPr>
          <w:w w:val="105"/>
          <w:sz w:val="13"/>
        </w:rPr>
        <w:t>para</w:t>
      </w:r>
      <w:r>
        <w:rPr>
          <w:spacing w:val="-6"/>
          <w:w w:val="105"/>
          <w:sz w:val="13"/>
        </w:rPr>
        <w:t> </w:t>
      </w:r>
      <w:r>
        <w:rPr>
          <w:w w:val="105"/>
          <w:sz w:val="13"/>
        </w:rPr>
        <w:t>apuração</w:t>
      </w:r>
      <w:r>
        <w:rPr>
          <w:spacing w:val="-6"/>
          <w:w w:val="105"/>
          <w:sz w:val="13"/>
        </w:rPr>
        <w:t> </w:t>
      </w:r>
      <w:r>
        <w:rPr>
          <w:w w:val="105"/>
          <w:sz w:val="13"/>
        </w:rPr>
        <w:t>da</w:t>
      </w:r>
      <w:r>
        <w:rPr>
          <w:spacing w:val="-6"/>
          <w:w w:val="105"/>
          <w:sz w:val="13"/>
        </w:rPr>
        <w:t> </w:t>
      </w:r>
      <w:r>
        <w:rPr>
          <w:w w:val="105"/>
          <w:sz w:val="13"/>
        </w:rPr>
        <w:t>ocorrência</w:t>
      </w:r>
      <w:r>
        <w:rPr>
          <w:spacing w:val="-6"/>
          <w:w w:val="105"/>
          <w:sz w:val="13"/>
        </w:rPr>
        <w:t> </w:t>
      </w:r>
      <w:r>
        <w:rPr>
          <w:w w:val="105"/>
          <w:sz w:val="13"/>
        </w:rPr>
        <w:t>de</w:t>
      </w:r>
      <w:r>
        <w:rPr>
          <w:spacing w:val="-6"/>
          <w:w w:val="105"/>
          <w:sz w:val="13"/>
        </w:rPr>
        <w:t> </w:t>
      </w:r>
      <w:r>
        <w:rPr>
          <w:w w:val="105"/>
          <w:sz w:val="13"/>
        </w:rPr>
        <w:t>danos</w:t>
      </w:r>
      <w:r>
        <w:rPr>
          <w:spacing w:val="-6"/>
          <w:w w:val="105"/>
          <w:sz w:val="13"/>
        </w:rPr>
        <w:t> </w:t>
      </w:r>
      <w:r>
        <w:rPr>
          <w:w w:val="105"/>
          <w:sz w:val="13"/>
        </w:rPr>
        <w:t>e</w:t>
      </w:r>
      <w:r>
        <w:rPr>
          <w:spacing w:val="-6"/>
          <w:w w:val="105"/>
          <w:sz w:val="13"/>
        </w:rPr>
        <w:t> </w:t>
      </w:r>
      <w:r>
        <w:rPr>
          <w:w w:val="105"/>
          <w:sz w:val="13"/>
        </w:rPr>
        <w:t>prejuízos</w:t>
      </w:r>
      <w:r>
        <w:rPr>
          <w:spacing w:val="-6"/>
          <w:w w:val="105"/>
          <w:sz w:val="13"/>
        </w:rPr>
        <w:t> </w:t>
      </w:r>
      <w:r>
        <w:rPr>
          <w:w w:val="105"/>
          <w:sz w:val="13"/>
        </w:rPr>
        <w:t>à</w:t>
      </w:r>
      <w:r>
        <w:rPr>
          <w:spacing w:val="-9"/>
          <w:w w:val="105"/>
          <w:sz w:val="13"/>
        </w:rPr>
        <w:t> </w:t>
      </w:r>
      <w:r>
        <w:rPr>
          <w:w w:val="105"/>
          <w:sz w:val="13"/>
        </w:rPr>
        <w:t>Administração</w:t>
      </w:r>
      <w:r>
        <w:rPr>
          <w:spacing w:val="-5"/>
          <w:w w:val="105"/>
          <w:sz w:val="13"/>
        </w:rPr>
        <w:t> </w:t>
      </w:r>
      <w:r>
        <w:rPr>
          <w:w w:val="105"/>
          <w:sz w:val="13"/>
        </w:rPr>
        <w:t>Pública</w:t>
      </w:r>
      <w:r>
        <w:rPr>
          <w:spacing w:val="-6"/>
          <w:w w:val="105"/>
          <w:sz w:val="13"/>
        </w:rPr>
        <w:t> </w:t>
      </w:r>
      <w:r>
        <w:rPr>
          <w:w w:val="105"/>
          <w:sz w:val="13"/>
        </w:rPr>
        <w:t>Estadual</w:t>
      </w:r>
      <w:r>
        <w:rPr>
          <w:spacing w:val="-6"/>
          <w:w w:val="105"/>
          <w:sz w:val="13"/>
        </w:rPr>
        <w:t> </w:t>
      </w:r>
      <w:r>
        <w:rPr>
          <w:w w:val="105"/>
          <w:sz w:val="13"/>
        </w:rPr>
        <w:t>resultantes</w:t>
      </w:r>
      <w:r>
        <w:rPr>
          <w:spacing w:val="-6"/>
          <w:w w:val="105"/>
          <w:sz w:val="13"/>
        </w:rPr>
        <w:t> </w:t>
      </w:r>
      <w:r>
        <w:rPr>
          <w:w w:val="105"/>
          <w:sz w:val="13"/>
        </w:rPr>
        <w:t>de</w:t>
      </w:r>
      <w:r>
        <w:rPr>
          <w:spacing w:val="-6"/>
          <w:w w:val="105"/>
          <w:sz w:val="13"/>
        </w:rPr>
        <w:t> </w:t>
      </w:r>
      <w:r>
        <w:rPr>
          <w:w w:val="105"/>
          <w:sz w:val="13"/>
        </w:rPr>
        <w:t>ato</w:t>
      </w:r>
      <w:r>
        <w:rPr>
          <w:spacing w:val="-6"/>
          <w:w w:val="105"/>
          <w:sz w:val="13"/>
        </w:rPr>
        <w:t> </w:t>
      </w:r>
      <w:r>
        <w:rPr>
          <w:w w:val="105"/>
          <w:sz w:val="13"/>
        </w:rPr>
        <w:t>lesivo</w:t>
      </w:r>
      <w:r>
        <w:rPr>
          <w:spacing w:val="-6"/>
          <w:w w:val="105"/>
          <w:sz w:val="13"/>
        </w:rPr>
        <w:t> </w:t>
      </w:r>
      <w:r>
        <w:rPr>
          <w:w w:val="105"/>
          <w:sz w:val="13"/>
        </w:rPr>
        <w:t>cometido</w:t>
      </w:r>
      <w:r>
        <w:rPr>
          <w:spacing w:val="-6"/>
          <w:w w:val="105"/>
          <w:sz w:val="13"/>
        </w:rPr>
        <w:t> </w:t>
      </w:r>
      <w:r>
        <w:rPr>
          <w:w w:val="105"/>
          <w:sz w:val="13"/>
        </w:rPr>
        <w:t>por</w:t>
      </w:r>
      <w:r>
        <w:rPr>
          <w:spacing w:val="-6"/>
          <w:w w:val="105"/>
          <w:sz w:val="13"/>
        </w:rPr>
        <w:t> </w:t>
      </w:r>
      <w:r>
        <w:rPr>
          <w:w w:val="105"/>
          <w:sz w:val="13"/>
        </w:rPr>
        <w:t>pessoa</w:t>
      </w:r>
      <w:r>
        <w:rPr>
          <w:spacing w:val="-6"/>
          <w:w w:val="105"/>
          <w:sz w:val="13"/>
        </w:rPr>
        <w:t> </w:t>
      </w:r>
      <w:r>
        <w:rPr>
          <w:w w:val="105"/>
          <w:sz w:val="13"/>
        </w:rPr>
        <w:t>jurídica,</w:t>
      </w:r>
      <w:r>
        <w:rPr>
          <w:spacing w:val="-6"/>
          <w:w w:val="105"/>
          <w:sz w:val="13"/>
        </w:rPr>
        <w:t> </w:t>
      </w:r>
      <w:r>
        <w:rPr>
          <w:w w:val="105"/>
          <w:sz w:val="13"/>
        </w:rPr>
        <w:t>com</w:t>
      </w:r>
      <w:r>
        <w:rPr>
          <w:spacing w:val="-6"/>
          <w:w w:val="105"/>
          <w:sz w:val="13"/>
        </w:rPr>
        <w:t> </w:t>
      </w:r>
      <w:r>
        <w:rPr>
          <w:w w:val="105"/>
          <w:sz w:val="13"/>
        </w:rPr>
        <w:t>ou</w:t>
      </w:r>
      <w:r>
        <w:rPr>
          <w:spacing w:val="-6"/>
          <w:w w:val="105"/>
          <w:sz w:val="13"/>
        </w:rPr>
        <w:t> </w:t>
      </w:r>
      <w:r>
        <w:rPr>
          <w:w w:val="105"/>
          <w:sz w:val="13"/>
        </w:rPr>
        <w:t>sem</w:t>
      </w:r>
      <w:r>
        <w:rPr>
          <w:spacing w:val="40"/>
          <w:w w:val="105"/>
          <w:sz w:val="13"/>
        </w:rPr>
        <w:t> </w:t>
      </w:r>
      <w:r>
        <w:rPr>
          <w:w w:val="105"/>
          <w:sz w:val="13"/>
        </w:rPr>
        <w:t>a participação de agente público.</w:t>
      </w:r>
    </w:p>
    <w:p>
      <w:pPr>
        <w:pStyle w:val="ListParagraph"/>
        <w:numPr>
          <w:ilvl w:val="3"/>
          <w:numId w:val="6"/>
        </w:numPr>
        <w:tabs>
          <w:tab w:pos="764" w:val="left" w:leader="none"/>
        </w:tabs>
        <w:spacing w:line="240" w:lineRule="auto" w:before="0" w:after="0"/>
        <w:ind w:left="764" w:right="0" w:hanging="472"/>
        <w:jc w:val="left"/>
        <w:rPr>
          <w:sz w:val="13"/>
        </w:rPr>
      </w:pPr>
      <w:r>
        <w:rPr>
          <w:w w:val="105"/>
          <w:sz w:val="13"/>
        </w:rPr>
        <w:t>Caso</w:t>
      </w:r>
      <w:r>
        <w:rPr>
          <w:spacing w:val="-6"/>
          <w:w w:val="105"/>
          <w:sz w:val="13"/>
        </w:rPr>
        <w:t> </w:t>
      </w:r>
      <w:r>
        <w:rPr>
          <w:w w:val="105"/>
          <w:sz w:val="13"/>
        </w:rPr>
        <w:t>seja</w:t>
      </w:r>
      <w:r>
        <w:rPr>
          <w:spacing w:val="-6"/>
          <w:w w:val="105"/>
          <w:sz w:val="13"/>
        </w:rPr>
        <w:t> </w:t>
      </w:r>
      <w:r>
        <w:rPr>
          <w:w w:val="105"/>
          <w:sz w:val="13"/>
        </w:rPr>
        <w:t>possível,</w:t>
      </w:r>
      <w:r>
        <w:rPr>
          <w:spacing w:val="-6"/>
          <w:w w:val="105"/>
          <w:sz w:val="13"/>
        </w:rPr>
        <w:t> </w:t>
      </w:r>
      <w:r>
        <w:rPr>
          <w:w w:val="105"/>
          <w:sz w:val="13"/>
        </w:rPr>
        <w:t>a</w:t>
      </w:r>
      <w:r>
        <w:rPr>
          <w:spacing w:val="-5"/>
          <w:w w:val="105"/>
          <w:sz w:val="13"/>
        </w:rPr>
        <w:t> </w:t>
      </w:r>
      <w:r>
        <w:rPr>
          <w:w w:val="105"/>
          <w:sz w:val="13"/>
        </w:rPr>
        <w:t>apuração</w:t>
      </w:r>
      <w:r>
        <w:rPr>
          <w:spacing w:val="-6"/>
          <w:w w:val="105"/>
          <w:sz w:val="13"/>
        </w:rPr>
        <w:t> </w:t>
      </w:r>
      <w:r>
        <w:rPr>
          <w:w w:val="105"/>
          <w:sz w:val="13"/>
        </w:rPr>
        <w:t>deverá</w:t>
      </w:r>
      <w:r>
        <w:rPr>
          <w:spacing w:val="-6"/>
          <w:w w:val="105"/>
          <w:sz w:val="13"/>
        </w:rPr>
        <w:t> </w:t>
      </w:r>
      <w:r>
        <w:rPr>
          <w:w w:val="105"/>
          <w:sz w:val="13"/>
        </w:rPr>
        <w:t>ser</w:t>
      </w:r>
      <w:r>
        <w:rPr>
          <w:spacing w:val="-5"/>
          <w:w w:val="105"/>
          <w:sz w:val="13"/>
        </w:rPr>
        <w:t> </w:t>
      </w:r>
      <w:r>
        <w:rPr>
          <w:w w:val="105"/>
          <w:sz w:val="13"/>
        </w:rPr>
        <w:t>promovida</w:t>
      </w:r>
      <w:r>
        <w:rPr>
          <w:spacing w:val="-6"/>
          <w:w w:val="105"/>
          <w:sz w:val="13"/>
        </w:rPr>
        <w:t> </w:t>
      </w:r>
      <w:r>
        <w:rPr>
          <w:w w:val="105"/>
          <w:sz w:val="13"/>
        </w:rPr>
        <w:t>em</w:t>
      </w:r>
      <w:r>
        <w:rPr>
          <w:spacing w:val="-6"/>
          <w:w w:val="105"/>
          <w:sz w:val="13"/>
        </w:rPr>
        <w:t> </w:t>
      </w:r>
      <w:r>
        <w:rPr>
          <w:w w:val="105"/>
          <w:sz w:val="13"/>
        </w:rPr>
        <w:t>conjunto</w:t>
      </w:r>
      <w:r>
        <w:rPr>
          <w:spacing w:val="-5"/>
          <w:w w:val="105"/>
          <w:sz w:val="13"/>
        </w:rPr>
        <w:t> </w:t>
      </w:r>
      <w:r>
        <w:rPr>
          <w:w w:val="105"/>
          <w:sz w:val="13"/>
        </w:rPr>
        <w:t>no</w:t>
      </w:r>
      <w:r>
        <w:rPr>
          <w:spacing w:val="-6"/>
          <w:w w:val="105"/>
          <w:sz w:val="13"/>
        </w:rPr>
        <w:t> </w:t>
      </w:r>
      <w:r>
        <w:rPr>
          <w:w w:val="105"/>
          <w:sz w:val="13"/>
        </w:rPr>
        <w:t>PAR,</w:t>
      </w:r>
      <w:r>
        <w:rPr>
          <w:spacing w:val="-6"/>
          <w:w w:val="105"/>
          <w:sz w:val="13"/>
        </w:rPr>
        <w:t> </w:t>
      </w:r>
      <w:r>
        <w:rPr>
          <w:w w:val="105"/>
          <w:sz w:val="13"/>
        </w:rPr>
        <w:t>na</w:t>
      </w:r>
      <w:r>
        <w:rPr>
          <w:spacing w:val="-5"/>
          <w:w w:val="105"/>
          <w:sz w:val="13"/>
        </w:rPr>
        <w:t> </w:t>
      </w:r>
      <w:r>
        <w:rPr>
          <w:w w:val="105"/>
          <w:sz w:val="13"/>
        </w:rPr>
        <w:t>forma</w:t>
      </w:r>
      <w:r>
        <w:rPr>
          <w:spacing w:val="-6"/>
          <w:w w:val="105"/>
          <w:sz w:val="13"/>
        </w:rPr>
        <w:t> </w:t>
      </w:r>
      <w:r>
        <w:rPr>
          <w:w w:val="105"/>
          <w:sz w:val="13"/>
        </w:rPr>
        <w:t>do</w:t>
      </w:r>
      <w:r>
        <w:rPr>
          <w:spacing w:val="-6"/>
          <w:w w:val="105"/>
          <w:sz w:val="13"/>
        </w:rPr>
        <w:t> </w:t>
      </w:r>
      <w:r>
        <w:rPr>
          <w:w w:val="105"/>
          <w:sz w:val="13"/>
        </w:rPr>
        <w:t>art.</w:t>
      </w:r>
      <w:r>
        <w:rPr>
          <w:spacing w:val="-5"/>
          <w:w w:val="105"/>
          <w:sz w:val="13"/>
        </w:rPr>
        <w:t> </w:t>
      </w:r>
      <w:r>
        <w:rPr>
          <w:w w:val="105"/>
          <w:sz w:val="13"/>
        </w:rPr>
        <w:t>33,</w:t>
      </w:r>
      <w:r>
        <w:rPr>
          <w:spacing w:val="-6"/>
          <w:w w:val="105"/>
          <w:sz w:val="13"/>
        </w:rPr>
        <w:t> </w:t>
      </w:r>
      <w:r>
        <w:rPr>
          <w:w w:val="105"/>
          <w:sz w:val="13"/>
        </w:rPr>
        <w:t>§</w:t>
      </w:r>
      <w:r>
        <w:rPr>
          <w:spacing w:val="-6"/>
          <w:w w:val="105"/>
          <w:sz w:val="13"/>
        </w:rPr>
        <w:t> </w:t>
      </w:r>
      <w:r>
        <w:rPr>
          <w:w w:val="105"/>
          <w:sz w:val="13"/>
        </w:rPr>
        <w:t>1º,</w:t>
      </w:r>
      <w:r>
        <w:rPr>
          <w:spacing w:val="-6"/>
          <w:w w:val="105"/>
          <w:sz w:val="13"/>
        </w:rPr>
        <w:t> </w:t>
      </w:r>
      <w:r>
        <w:rPr>
          <w:w w:val="105"/>
          <w:sz w:val="13"/>
        </w:rPr>
        <w:t>do</w:t>
      </w:r>
      <w:r>
        <w:rPr>
          <w:spacing w:val="-5"/>
          <w:w w:val="105"/>
          <w:sz w:val="13"/>
        </w:rPr>
        <w:t> </w:t>
      </w:r>
      <w:r>
        <w:rPr>
          <w:w w:val="105"/>
          <w:sz w:val="13"/>
        </w:rPr>
        <w:t>Decreto</w:t>
      </w:r>
      <w:r>
        <w:rPr>
          <w:spacing w:val="-6"/>
          <w:w w:val="105"/>
          <w:sz w:val="13"/>
        </w:rPr>
        <w:t> </w:t>
      </w:r>
      <w:r>
        <w:rPr>
          <w:w w:val="105"/>
          <w:sz w:val="13"/>
        </w:rPr>
        <w:t>nº</w:t>
      </w:r>
      <w:r>
        <w:rPr>
          <w:spacing w:val="-6"/>
          <w:w w:val="105"/>
          <w:sz w:val="13"/>
        </w:rPr>
        <w:t> </w:t>
      </w:r>
      <w:r>
        <w:rPr>
          <w:w w:val="105"/>
          <w:sz w:val="13"/>
        </w:rPr>
        <w:t>46.366,</w:t>
      </w:r>
      <w:r>
        <w:rPr>
          <w:spacing w:val="-5"/>
          <w:w w:val="105"/>
          <w:sz w:val="13"/>
        </w:rPr>
        <w:t> </w:t>
      </w:r>
      <w:r>
        <w:rPr>
          <w:w w:val="105"/>
          <w:sz w:val="13"/>
        </w:rPr>
        <w:t>de</w:t>
      </w:r>
      <w:r>
        <w:rPr>
          <w:spacing w:val="-6"/>
          <w:w w:val="105"/>
          <w:sz w:val="13"/>
        </w:rPr>
        <w:t> </w:t>
      </w:r>
      <w:r>
        <w:rPr>
          <w:w w:val="105"/>
          <w:sz w:val="13"/>
        </w:rPr>
        <w:t>19</w:t>
      </w:r>
      <w:r>
        <w:rPr>
          <w:spacing w:val="-6"/>
          <w:w w:val="105"/>
          <w:sz w:val="13"/>
        </w:rPr>
        <w:t> </w:t>
      </w:r>
      <w:r>
        <w:rPr>
          <w:w w:val="105"/>
          <w:sz w:val="13"/>
        </w:rPr>
        <w:t>de</w:t>
      </w:r>
      <w:r>
        <w:rPr>
          <w:spacing w:val="-5"/>
          <w:w w:val="105"/>
          <w:sz w:val="13"/>
        </w:rPr>
        <w:t> </w:t>
      </w:r>
      <w:r>
        <w:rPr>
          <w:w w:val="105"/>
          <w:sz w:val="13"/>
        </w:rPr>
        <w:t>julho</w:t>
      </w:r>
      <w:r>
        <w:rPr>
          <w:spacing w:val="-6"/>
          <w:w w:val="105"/>
          <w:sz w:val="13"/>
        </w:rPr>
        <w:t> </w:t>
      </w:r>
      <w:r>
        <w:rPr>
          <w:w w:val="105"/>
          <w:sz w:val="13"/>
        </w:rPr>
        <w:t>de</w:t>
      </w:r>
      <w:r>
        <w:rPr>
          <w:spacing w:val="-6"/>
          <w:w w:val="105"/>
          <w:sz w:val="13"/>
        </w:rPr>
        <w:t> </w:t>
      </w:r>
      <w:r>
        <w:rPr>
          <w:spacing w:val="-2"/>
          <w:w w:val="105"/>
          <w:sz w:val="13"/>
        </w:rPr>
        <w:t>2018.</w:t>
      </w:r>
    </w:p>
    <w:p>
      <w:pPr>
        <w:pStyle w:val="ListParagraph"/>
        <w:numPr>
          <w:ilvl w:val="1"/>
          <w:numId w:val="6"/>
        </w:numPr>
        <w:tabs>
          <w:tab w:pos="561" w:val="left" w:leader="none"/>
        </w:tabs>
        <w:spacing w:line="292" w:lineRule="auto" w:before="33" w:after="0"/>
        <w:ind w:left="292" w:right="326" w:firstLine="0"/>
        <w:jc w:val="left"/>
        <w:rPr>
          <w:sz w:val="13"/>
        </w:rPr>
      </w:pPr>
      <w:r>
        <w:rPr>
          <w:w w:val="105"/>
          <w:sz w:val="13"/>
        </w:rPr>
        <w:t>Na hipótese de abertura de processo administrativo destinado a apuração de fatos e, se for o caso, aplicação de sanções ao licitante ou contratado, em decorrência de conduta vedada no edital e/ou no contrato, as comunicações serão efetuadas por meio do</w:t>
      </w:r>
      <w:r>
        <w:rPr>
          <w:spacing w:val="40"/>
          <w:w w:val="105"/>
          <w:sz w:val="13"/>
        </w:rPr>
        <w:t> </w:t>
      </w:r>
      <w:r>
        <w:rPr>
          <w:w w:val="105"/>
          <w:sz w:val="13"/>
        </w:rPr>
        <w:t>endereço de correio eletrônico ("e-mail") cadastrado pela empresa junto ao sistema eletrônico de contratações do Estado.</w:t>
      </w:r>
    </w:p>
    <w:p>
      <w:pPr>
        <w:pStyle w:val="ListParagraph"/>
        <w:numPr>
          <w:ilvl w:val="2"/>
          <w:numId w:val="6"/>
        </w:numPr>
        <w:tabs>
          <w:tab w:pos="657" w:val="left" w:leader="none"/>
        </w:tabs>
        <w:spacing w:line="292" w:lineRule="auto" w:before="0" w:after="0"/>
        <w:ind w:left="292" w:right="327" w:firstLine="0"/>
        <w:jc w:val="left"/>
        <w:rPr>
          <w:sz w:val="13"/>
        </w:rPr>
      </w:pPr>
      <w:r>
        <w:rPr>
          <w:w w:val="105"/>
          <w:sz w:val="13"/>
        </w:rPr>
        <w:t>O</w:t>
      </w:r>
      <w:r>
        <w:rPr>
          <w:spacing w:val="-5"/>
          <w:w w:val="105"/>
          <w:sz w:val="13"/>
        </w:rPr>
        <w:t> </w:t>
      </w:r>
      <w:r>
        <w:rPr>
          <w:w w:val="105"/>
          <w:sz w:val="13"/>
        </w:rPr>
        <w:t>licitante</w:t>
      </w:r>
      <w:r>
        <w:rPr>
          <w:spacing w:val="-5"/>
          <w:w w:val="105"/>
          <w:sz w:val="13"/>
        </w:rPr>
        <w:t> </w:t>
      </w:r>
      <w:r>
        <w:rPr>
          <w:w w:val="105"/>
          <w:sz w:val="13"/>
        </w:rPr>
        <w:t>ou</w:t>
      </w:r>
      <w:r>
        <w:rPr>
          <w:spacing w:val="-5"/>
          <w:w w:val="105"/>
          <w:sz w:val="13"/>
        </w:rPr>
        <w:t> </w:t>
      </w:r>
      <w:r>
        <w:rPr>
          <w:w w:val="105"/>
          <w:sz w:val="13"/>
        </w:rPr>
        <w:t>contratado</w:t>
      </w:r>
      <w:r>
        <w:rPr>
          <w:spacing w:val="-5"/>
          <w:w w:val="105"/>
          <w:sz w:val="13"/>
        </w:rPr>
        <w:t> </w:t>
      </w:r>
      <w:r>
        <w:rPr>
          <w:w w:val="105"/>
          <w:sz w:val="13"/>
        </w:rPr>
        <w:t>deverá</w:t>
      </w:r>
      <w:r>
        <w:rPr>
          <w:spacing w:val="-5"/>
          <w:w w:val="105"/>
          <w:sz w:val="13"/>
        </w:rPr>
        <w:t> </w:t>
      </w:r>
      <w:r>
        <w:rPr>
          <w:w w:val="105"/>
          <w:sz w:val="13"/>
        </w:rPr>
        <w:t>manter</w:t>
      </w:r>
      <w:r>
        <w:rPr>
          <w:spacing w:val="-5"/>
          <w:w w:val="105"/>
          <w:sz w:val="13"/>
        </w:rPr>
        <w:t> </w:t>
      </w:r>
      <w:r>
        <w:rPr>
          <w:w w:val="105"/>
          <w:sz w:val="13"/>
        </w:rPr>
        <w:t>atualizado</w:t>
      </w:r>
      <w:r>
        <w:rPr>
          <w:spacing w:val="-5"/>
          <w:w w:val="105"/>
          <w:sz w:val="13"/>
        </w:rPr>
        <w:t> </w:t>
      </w:r>
      <w:r>
        <w:rPr>
          <w:w w:val="105"/>
          <w:sz w:val="13"/>
        </w:rPr>
        <w:t>o</w:t>
      </w:r>
      <w:r>
        <w:rPr>
          <w:spacing w:val="-5"/>
          <w:w w:val="105"/>
          <w:sz w:val="13"/>
        </w:rPr>
        <w:t> </w:t>
      </w:r>
      <w:r>
        <w:rPr>
          <w:w w:val="105"/>
          <w:sz w:val="13"/>
        </w:rPr>
        <w:t>endereço</w:t>
      </w:r>
      <w:r>
        <w:rPr>
          <w:spacing w:val="-5"/>
          <w:w w:val="105"/>
          <w:sz w:val="13"/>
        </w:rPr>
        <w:t> </w:t>
      </w:r>
      <w:r>
        <w:rPr>
          <w:w w:val="105"/>
          <w:sz w:val="13"/>
        </w:rPr>
        <w:t>de</w:t>
      </w:r>
      <w:r>
        <w:rPr>
          <w:spacing w:val="-5"/>
          <w:w w:val="105"/>
          <w:sz w:val="13"/>
        </w:rPr>
        <w:t> </w:t>
      </w:r>
      <w:r>
        <w:rPr>
          <w:w w:val="105"/>
          <w:sz w:val="13"/>
        </w:rPr>
        <w:t>correio</w:t>
      </w:r>
      <w:r>
        <w:rPr>
          <w:spacing w:val="-5"/>
          <w:w w:val="105"/>
          <w:sz w:val="13"/>
        </w:rPr>
        <w:t> </w:t>
      </w:r>
      <w:r>
        <w:rPr>
          <w:w w:val="105"/>
          <w:sz w:val="13"/>
        </w:rPr>
        <w:t>eletrônico</w:t>
      </w:r>
      <w:r>
        <w:rPr>
          <w:spacing w:val="-5"/>
          <w:w w:val="105"/>
          <w:sz w:val="13"/>
        </w:rPr>
        <w:t> </w:t>
      </w:r>
      <w:r>
        <w:rPr>
          <w:w w:val="105"/>
          <w:sz w:val="13"/>
        </w:rPr>
        <w:t>("e-mail")</w:t>
      </w:r>
      <w:r>
        <w:rPr>
          <w:spacing w:val="-5"/>
          <w:w w:val="105"/>
          <w:sz w:val="13"/>
        </w:rPr>
        <w:t> </w:t>
      </w:r>
      <w:r>
        <w:rPr>
          <w:w w:val="105"/>
          <w:sz w:val="13"/>
        </w:rPr>
        <w:t>cadastrado</w:t>
      </w:r>
      <w:r>
        <w:rPr>
          <w:spacing w:val="-5"/>
          <w:w w:val="105"/>
          <w:sz w:val="13"/>
        </w:rPr>
        <w:t> </w:t>
      </w:r>
      <w:r>
        <w:rPr>
          <w:w w:val="105"/>
          <w:sz w:val="13"/>
        </w:rPr>
        <w:t>junto</w:t>
      </w:r>
      <w:r>
        <w:rPr>
          <w:spacing w:val="-5"/>
          <w:w w:val="105"/>
          <w:sz w:val="13"/>
        </w:rPr>
        <w:t> </w:t>
      </w:r>
      <w:r>
        <w:rPr>
          <w:w w:val="105"/>
          <w:sz w:val="13"/>
        </w:rPr>
        <w:t>ao</w:t>
      </w:r>
      <w:r>
        <w:rPr>
          <w:spacing w:val="-5"/>
          <w:w w:val="105"/>
          <w:sz w:val="13"/>
        </w:rPr>
        <w:t> </w:t>
      </w:r>
      <w:r>
        <w:rPr>
          <w:w w:val="105"/>
          <w:sz w:val="13"/>
        </w:rPr>
        <w:t>sistema</w:t>
      </w:r>
      <w:r>
        <w:rPr>
          <w:spacing w:val="-5"/>
          <w:w w:val="105"/>
          <w:sz w:val="13"/>
        </w:rPr>
        <w:t> </w:t>
      </w:r>
      <w:r>
        <w:rPr>
          <w:w w:val="105"/>
          <w:sz w:val="13"/>
        </w:rPr>
        <w:t>eletrônico</w:t>
      </w:r>
      <w:r>
        <w:rPr>
          <w:spacing w:val="-5"/>
          <w:w w:val="105"/>
          <w:sz w:val="13"/>
        </w:rPr>
        <w:t> </w:t>
      </w:r>
      <w:r>
        <w:rPr>
          <w:w w:val="105"/>
          <w:sz w:val="13"/>
        </w:rPr>
        <w:t>de</w:t>
      </w:r>
      <w:r>
        <w:rPr>
          <w:spacing w:val="-5"/>
          <w:w w:val="105"/>
          <w:sz w:val="13"/>
        </w:rPr>
        <w:t> </w:t>
      </w:r>
      <w:r>
        <w:rPr>
          <w:w w:val="105"/>
          <w:sz w:val="13"/>
        </w:rPr>
        <w:t>contratações</w:t>
      </w:r>
      <w:r>
        <w:rPr>
          <w:spacing w:val="-5"/>
          <w:w w:val="105"/>
          <w:sz w:val="13"/>
        </w:rPr>
        <w:t> </w:t>
      </w:r>
      <w:r>
        <w:rPr>
          <w:w w:val="105"/>
          <w:sz w:val="13"/>
        </w:rPr>
        <w:t>e</w:t>
      </w:r>
      <w:r>
        <w:rPr>
          <w:spacing w:val="-5"/>
          <w:w w:val="105"/>
          <w:sz w:val="13"/>
        </w:rPr>
        <w:t> </w:t>
      </w:r>
      <w:r>
        <w:rPr>
          <w:w w:val="105"/>
          <w:sz w:val="13"/>
        </w:rPr>
        <w:t>confirmar</w:t>
      </w:r>
      <w:r>
        <w:rPr>
          <w:spacing w:val="-5"/>
          <w:w w:val="105"/>
          <w:sz w:val="13"/>
        </w:rPr>
        <w:t> </w:t>
      </w:r>
      <w:r>
        <w:rPr>
          <w:w w:val="105"/>
          <w:sz w:val="13"/>
        </w:rPr>
        <w:t>o</w:t>
      </w:r>
      <w:r>
        <w:rPr>
          <w:spacing w:val="-5"/>
          <w:w w:val="105"/>
          <w:sz w:val="13"/>
        </w:rPr>
        <w:t> </w:t>
      </w:r>
      <w:r>
        <w:rPr>
          <w:w w:val="105"/>
          <w:sz w:val="13"/>
        </w:rPr>
        <w:t>recebimento</w:t>
      </w:r>
      <w:r>
        <w:rPr>
          <w:spacing w:val="-5"/>
          <w:w w:val="105"/>
          <w:sz w:val="13"/>
        </w:rPr>
        <w:t> </w:t>
      </w:r>
      <w:r>
        <w:rPr>
          <w:w w:val="105"/>
          <w:sz w:val="13"/>
        </w:rPr>
        <w:t>das</w:t>
      </w:r>
      <w:r>
        <w:rPr>
          <w:spacing w:val="-5"/>
          <w:w w:val="105"/>
          <w:sz w:val="13"/>
        </w:rPr>
        <w:t> </w:t>
      </w:r>
      <w:r>
        <w:rPr>
          <w:w w:val="105"/>
          <w:sz w:val="13"/>
        </w:rPr>
        <w:t>mensagens</w:t>
      </w:r>
      <w:r>
        <w:rPr>
          <w:spacing w:val="-5"/>
          <w:w w:val="105"/>
          <w:sz w:val="13"/>
        </w:rPr>
        <w:t> </w:t>
      </w:r>
      <w:r>
        <w:rPr>
          <w:w w:val="105"/>
          <w:sz w:val="13"/>
        </w:rPr>
        <w:t>encaminhadas</w:t>
      </w:r>
      <w:r>
        <w:rPr>
          <w:spacing w:val="-5"/>
          <w:w w:val="105"/>
          <w:sz w:val="13"/>
        </w:rPr>
        <w:t> </w:t>
      </w:r>
      <w:r>
        <w:rPr>
          <w:w w:val="105"/>
          <w:sz w:val="13"/>
        </w:rPr>
        <w:t>pelo</w:t>
      </w:r>
      <w:r>
        <w:rPr>
          <w:spacing w:val="-5"/>
          <w:w w:val="105"/>
          <w:sz w:val="13"/>
        </w:rPr>
        <w:t> </w:t>
      </w:r>
      <w:r>
        <w:rPr>
          <w:w w:val="105"/>
          <w:sz w:val="13"/>
        </w:rPr>
        <w:t>órgão</w:t>
      </w:r>
      <w:r>
        <w:rPr>
          <w:spacing w:val="-5"/>
          <w:w w:val="105"/>
          <w:sz w:val="13"/>
        </w:rPr>
        <w:t> </w:t>
      </w:r>
      <w:r>
        <w:rPr>
          <w:w w:val="105"/>
          <w:sz w:val="13"/>
        </w:rPr>
        <w:t>ou</w:t>
      </w:r>
      <w:r>
        <w:rPr>
          <w:spacing w:val="-5"/>
          <w:w w:val="105"/>
          <w:sz w:val="13"/>
        </w:rPr>
        <w:t> </w:t>
      </w:r>
      <w:r>
        <w:rPr>
          <w:w w:val="105"/>
          <w:sz w:val="13"/>
        </w:rPr>
        <w:t>entidade</w:t>
      </w:r>
      <w:r>
        <w:rPr>
          <w:spacing w:val="-5"/>
          <w:w w:val="105"/>
          <w:sz w:val="13"/>
        </w:rPr>
        <w:t> </w:t>
      </w:r>
      <w:r>
        <w:rPr>
          <w:w w:val="105"/>
          <w:sz w:val="13"/>
        </w:rPr>
        <w:t>contratante,</w:t>
      </w:r>
      <w:r>
        <w:rPr>
          <w:spacing w:val="-5"/>
          <w:w w:val="105"/>
          <w:sz w:val="13"/>
        </w:rPr>
        <w:t> </w:t>
      </w:r>
      <w:r>
        <w:rPr>
          <w:w w:val="105"/>
          <w:sz w:val="13"/>
        </w:rPr>
        <w:t>não</w:t>
      </w:r>
      <w:r>
        <w:rPr>
          <w:spacing w:val="-5"/>
          <w:w w:val="105"/>
          <w:sz w:val="13"/>
        </w:rPr>
        <w:t> </w:t>
      </w:r>
      <w:r>
        <w:rPr>
          <w:w w:val="105"/>
          <w:sz w:val="13"/>
        </w:rPr>
        <w:t>podendo</w:t>
      </w:r>
      <w:r>
        <w:rPr>
          <w:spacing w:val="40"/>
          <w:w w:val="105"/>
          <w:sz w:val="13"/>
        </w:rPr>
        <w:t> </w:t>
      </w:r>
      <w:r>
        <w:rPr>
          <w:w w:val="105"/>
          <w:sz w:val="13"/>
        </w:rPr>
        <w:t>alegar o desconhecimento do recebimento das comunicações por este meio como justificativa para se eximir das responsabilidades assumidas ou eventuais sanções aplicadas.</w:t>
      </w:r>
    </w:p>
    <w:p>
      <w:pPr>
        <w:pStyle w:val="ListParagraph"/>
        <w:numPr>
          <w:ilvl w:val="1"/>
          <w:numId w:val="6"/>
        </w:numPr>
        <w:tabs>
          <w:tab w:pos="563" w:val="left" w:leader="none"/>
        </w:tabs>
        <w:spacing w:line="292" w:lineRule="auto" w:before="0" w:after="0"/>
        <w:ind w:left="292" w:right="326" w:firstLine="0"/>
        <w:jc w:val="left"/>
        <w:rPr>
          <w:sz w:val="13"/>
        </w:rPr>
      </w:pPr>
      <w:r>
        <w:rPr>
          <w:w w:val="105"/>
          <w:sz w:val="13"/>
        </w:rPr>
        <w:t>O</w:t>
      </w:r>
      <w:r>
        <w:rPr>
          <w:spacing w:val="-3"/>
          <w:w w:val="105"/>
          <w:sz w:val="13"/>
        </w:rPr>
        <w:t> </w:t>
      </w:r>
      <w:r>
        <w:rPr>
          <w:w w:val="105"/>
          <w:sz w:val="13"/>
        </w:rPr>
        <w:t>contratante</w:t>
      </w:r>
      <w:r>
        <w:rPr>
          <w:spacing w:val="-3"/>
          <w:w w:val="105"/>
          <w:sz w:val="13"/>
        </w:rPr>
        <w:t> </w:t>
      </w:r>
      <w:r>
        <w:rPr>
          <w:w w:val="105"/>
          <w:sz w:val="13"/>
        </w:rPr>
        <w:t>deverá</w:t>
      </w:r>
      <w:r>
        <w:rPr>
          <w:spacing w:val="-3"/>
          <w:w w:val="105"/>
          <w:sz w:val="13"/>
        </w:rPr>
        <w:t> </w:t>
      </w:r>
      <w:r>
        <w:rPr>
          <w:w w:val="105"/>
          <w:sz w:val="13"/>
        </w:rPr>
        <w:t>remeter</w:t>
      </w:r>
      <w:r>
        <w:rPr>
          <w:spacing w:val="-3"/>
          <w:w w:val="105"/>
          <w:sz w:val="13"/>
        </w:rPr>
        <w:t> </w:t>
      </w:r>
      <w:r>
        <w:rPr>
          <w:w w:val="105"/>
          <w:sz w:val="13"/>
        </w:rPr>
        <w:t>para</w:t>
      </w:r>
      <w:r>
        <w:rPr>
          <w:spacing w:val="-3"/>
          <w:w w:val="105"/>
          <w:sz w:val="13"/>
        </w:rPr>
        <w:t> </w:t>
      </w:r>
      <w:r>
        <w:rPr>
          <w:w w:val="105"/>
          <w:sz w:val="13"/>
        </w:rPr>
        <w:t>o</w:t>
      </w:r>
      <w:r>
        <w:rPr>
          <w:spacing w:val="-3"/>
          <w:w w:val="105"/>
          <w:sz w:val="13"/>
        </w:rPr>
        <w:t> </w:t>
      </w:r>
      <w:r>
        <w:rPr>
          <w:w w:val="105"/>
          <w:sz w:val="13"/>
        </w:rPr>
        <w:t>Órgão</w:t>
      </w:r>
      <w:r>
        <w:rPr>
          <w:spacing w:val="-3"/>
          <w:w w:val="105"/>
          <w:sz w:val="13"/>
        </w:rPr>
        <w:t> </w:t>
      </w:r>
      <w:r>
        <w:rPr>
          <w:w w:val="105"/>
          <w:sz w:val="13"/>
        </w:rPr>
        <w:t>Central</w:t>
      </w:r>
      <w:r>
        <w:rPr>
          <w:spacing w:val="-3"/>
          <w:w w:val="105"/>
          <w:sz w:val="13"/>
        </w:rPr>
        <w:t> </w:t>
      </w:r>
      <w:r>
        <w:rPr>
          <w:w w:val="105"/>
          <w:sz w:val="13"/>
        </w:rPr>
        <w:t>de</w:t>
      </w:r>
      <w:r>
        <w:rPr>
          <w:spacing w:val="-3"/>
          <w:w w:val="105"/>
          <w:sz w:val="13"/>
        </w:rPr>
        <w:t> </w:t>
      </w:r>
      <w:r>
        <w:rPr>
          <w:w w:val="105"/>
          <w:sz w:val="13"/>
        </w:rPr>
        <w:t>Logística</w:t>
      </w:r>
      <w:r>
        <w:rPr>
          <w:spacing w:val="-3"/>
          <w:w w:val="105"/>
          <w:sz w:val="13"/>
        </w:rPr>
        <w:t> </w:t>
      </w:r>
      <w:r>
        <w:rPr>
          <w:w w:val="105"/>
          <w:sz w:val="13"/>
        </w:rPr>
        <w:t>(SUBLOG)</w:t>
      </w:r>
      <w:r>
        <w:rPr>
          <w:spacing w:val="-3"/>
          <w:w w:val="105"/>
          <w:sz w:val="13"/>
        </w:rPr>
        <w:t> </w:t>
      </w:r>
      <w:r>
        <w:rPr>
          <w:w w:val="105"/>
          <w:sz w:val="13"/>
        </w:rPr>
        <w:t>o</w:t>
      </w:r>
      <w:r>
        <w:rPr>
          <w:spacing w:val="-3"/>
          <w:w w:val="105"/>
          <w:sz w:val="13"/>
        </w:rPr>
        <w:t> </w:t>
      </w:r>
      <w:r>
        <w:rPr>
          <w:w w:val="105"/>
          <w:sz w:val="13"/>
        </w:rPr>
        <w:t>extrato</w:t>
      </w:r>
      <w:r>
        <w:rPr>
          <w:spacing w:val="-3"/>
          <w:w w:val="105"/>
          <w:sz w:val="13"/>
        </w:rPr>
        <w:t> </w:t>
      </w:r>
      <w:r>
        <w:rPr>
          <w:w w:val="105"/>
          <w:sz w:val="13"/>
        </w:rPr>
        <w:t>de</w:t>
      </w:r>
      <w:r>
        <w:rPr>
          <w:spacing w:val="-3"/>
          <w:w w:val="105"/>
          <w:sz w:val="13"/>
        </w:rPr>
        <w:t> </w:t>
      </w:r>
      <w:r>
        <w:rPr>
          <w:w w:val="105"/>
          <w:sz w:val="13"/>
        </w:rPr>
        <w:t>publicação</w:t>
      </w:r>
      <w:r>
        <w:rPr>
          <w:spacing w:val="-3"/>
          <w:w w:val="105"/>
          <w:sz w:val="13"/>
        </w:rPr>
        <w:t> </w:t>
      </w:r>
      <w:r>
        <w:rPr>
          <w:w w:val="105"/>
          <w:sz w:val="13"/>
        </w:rPr>
        <w:t>no</w:t>
      </w:r>
      <w:r>
        <w:rPr>
          <w:spacing w:val="-3"/>
          <w:w w:val="105"/>
          <w:sz w:val="13"/>
        </w:rPr>
        <w:t> </w:t>
      </w:r>
      <w:r>
        <w:rPr>
          <w:w w:val="105"/>
          <w:sz w:val="13"/>
        </w:rPr>
        <w:t>Diário</w:t>
      </w:r>
      <w:r>
        <w:rPr>
          <w:spacing w:val="-3"/>
          <w:w w:val="105"/>
          <w:sz w:val="13"/>
        </w:rPr>
        <w:t> </w:t>
      </w:r>
      <w:r>
        <w:rPr>
          <w:w w:val="105"/>
          <w:sz w:val="13"/>
        </w:rPr>
        <w:t>Oficial</w:t>
      </w:r>
      <w:r>
        <w:rPr>
          <w:spacing w:val="-3"/>
          <w:w w:val="105"/>
          <w:sz w:val="13"/>
        </w:rPr>
        <w:t> </w:t>
      </w:r>
      <w:r>
        <w:rPr>
          <w:w w:val="105"/>
          <w:sz w:val="13"/>
        </w:rPr>
        <w:t>do</w:t>
      </w:r>
      <w:r>
        <w:rPr>
          <w:spacing w:val="-3"/>
          <w:w w:val="105"/>
          <w:sz w:val="13"/>
        </w:rPr>
        <w:t> </w:t>
      </w:r>
      <w:r>
        <w:rPr>
          <w:w w:val="105"/>
          <w:sz w:val="13"/>
        </w:rPr>
        <w:t>Estado</w:t>
      </w:r>
      <w:r>
        <w:rPr>
          <w:spacing w:val="-3"/>
          <w:w w:val="105"/>
          <w:sz w:val="13"/>
        </w:rPr>
        <w:t> </w:t>
      </w:r>
      <w:r>
        <w:rPr>
          <w:w w:val="105"/>
          <w:sz w:val="13"/>
        </w:rPr>
        <w:t>do</w:t>
      </w:r>
      <w:r>
        <w:rPr>
          <w:spacing w:val="-3"/>
          <w:w w:val="105"/>
          <w:sz w:val="13"/>
        </w:rPr>
        <w:t> </w:t>
      </w:r>
      <w:r>
        <w:rPr>
          <w:w w:val="105"/>
          <w:sz w:val="13"/>
        </w:rPr>
        <w:t>ato</w:t>
      </w:r>
      <w:r>
        <w:rPr>
          <w:spacing w:val="-3"/>
          <w:w w:val="105"/>
          <w:sz w:val="13"/>
        </w:rPr>
        <w:t> </w:t>
      </w:r>
      <w:r>
        <w:rPr>
          <w:w w:val="105"/>
          <w:sz w:val="13"/>
        </w:rPr>
        <w:t>de</w:t>
      </w:r>
      <w:r>
        <w:rPr>
          <w:spacing w:val="-3"/>
          <w:w w:val="105"/>
          <w:sz w:val="13"/>
        </w:rPr>
        <w:t> </w:t>
      </w:r>
      <w:r>
        <w:rPr>
          <w:w w:val="105"/>
          <w:sz w:val="13"/>
        </w:rPr>
        <w:t>aplicação</w:t>
      </w:r>
      <w:r>
        <w:rPr>
          <w:spacing w:val="-3"/>
          <w:w w:val="105"/>
          <w:sz w:val="13"/>
        </w:rPr>
        <w:t> </w:t>
      </w:r>
      <w:r>
        <w:rPr>
          <w:w w:val="105"/>
          <w:sz w:val="13"/>
        </w:rPr>
        <w:t>das</w:t>
      </w:r>
      <w:r>
        <w:rPr>
          <w:spacing w:val="-3"/>
          <w:w w:val="105"/>
          <w:sz w:val="13"/>
        </w:rPr>
        <w:t> </w:t>
      </w:r>
      <w:r>
        <w:rPr>
          <w:w w:val="105"/>
          <w:sz w:val="13"/>
        </w:rPr>
        <w:t>sanções</w:t>
      </w:r>
      <w:r>
        <w:rPr>
          <w:spacing w:val="-3"/>
          <w:w w:val="105"/>
          <w:sz w:val="13"/>
        </w:rPr>
        <w:t> </w:t>
      </w:r>
      <w:r>
        <w:rPr>
          <w:w w:val="105"/>
          <w:sz w:val="13"/>
        </w:rPr>
        <w:t>de</w:t>
      </w:r>
      <w:r>
        <w:rPr>
          <w:spacing w:val="-3"/>
          <w:w w:val="105"/>
          <w:sz w:val="13"/>
        </w:rPr>
        <w:t> </w:t>
      </w:r>
      <w:r>
        <w:rPr>
          <w:w w:val="105"/>
          <w:sz w:val="13"/>
        </w:rPr>
        <w:t>impedimento</w:t>
      </w:r>
      <w:r>
        <w:rPr>
          <w:spacing w:val="-3"/>
          <w:w w:val="105"/>
          <w:sz w:val="13"/>
        </w:rPr>
        <w:t> </w:t>
      </w:r>
      <w:r>
        <w:rPr>
          <w:w w:val="105"/>
          <w:sz w:val="13"/>
        </w:rPr>
        <w:t>de</w:t>
      </w:r>
      <w:r>
        <w:rPr>
          <w:spacing w:val="-3"/>
          <w:w w:val="105"/>
          <w:sz w:val="13"/>
        </w:rPr>
        <w:t> </w:t>
      </w:r>
      <w:r>
        <w:rPr>
          <w:w w:val="105"/>
          <w:sz w:val="13"/>
        </w:rPr>
        <w:t>licitar</w:t>
      </w:r>
      <w:r>
        <w:rPr>
          <w:spacing w:val="-3"/>
          <w:w w:val="105"/>
          <w:sz w:val="13"/>
        </w:rPr>
        <w:t> </w:t>
      </w:r>
      <w:r>
        <w:rPr>
          <w:w w:val="105"/>
          <w:sz w:val="13"/>
        </w:rPr>
        <w:t>e</w:t>
      </w:r>
      <w:r>
        <w:rPr>
          <w:spacing w:val="-3"/>
          <w:w w:val="105"/>
          <w:sz w:val="13"/>
        </w:rPr>
        <w:t> </w:t>
      </w:r>
      <w:r>
        <w:rPr>
          <w:w w:val="105"/>
          <w:sz w:val="13"/>
        </w:rPr>
        <w:t>contratar</w:t>
      </w:r>
      <w:r>
        <w:rPr>
          <w:spacing w:val="-3"/>
          <w:w w:val="105"/>
          <w:sz w:val="13"/>
        </w:rPr>
        <w:t> </w:t>
      </w:r>
      <w:r>
        <w:rPr>
          <w:w w:val="105"/>
          <w:sz w:val="13"/>
        </w:rPr>
        <w:t>e</w:t>
      </w:r>
      <w:r>
        <w:rPr>
          <w:spacing w:val="-3"/>
          <w:w w:val="105"/>
          <w:sz w:val="13"/>
        </w:rPr>
        <w:t> </w:t>
      </w:r>
      <w:r>
        <w:rPr>
          <w:w w:val="105"/>
          <w:sz w:val="13"/>
        </w:rPr>
        <w:t>de</w:t>
      </w:r>
      <w:r>
        <w:rPr>
          <w:spacing w:val="-3"/>
          <w:w w:val="105"/>
          <w:sz w:val="13"/>
        </w:rPr>
        <w:t> </w:t>
      </w:r>
      <w:r>
        <w:rPr>
          <w:w w:val="105"/>
          <w:sz w:val="13"/>
        </w:rPr>
        <w:t>declaração</w:t>
      </w:r>
      <w:r>
        <w:rPr>
          <w:spacing w:val="-3"/>
          <w:w w:val="105"/>
          <w:sz w:val="13"/>
        </w:rPr>
        <w:t> </w:t>
      </w:r>
      <w:r>
        <w:rPr>
          <w:w w:val="105"/>
          <w:sz w:val="13"/>
        </w:rPr>
        <w:t>de</w:t>
      </w:r>
      <w:r>
        <w:rPr>
          <w:spacing w:val="-3"/>
          <w:w w:val="105"/>
          <w:sz w:val="13"/>
        </w:rPr>
        <w:t> </w:t>
      </w:r>
      <w:r>
        <w:rPr>
          <w:w w:val="105"/>
          <w:sz w:val="13"/>
        </w:rPr>
        <w:t>inidoneidade</w:t>
      </w:r>
      <w:r>
        <w:rPr>
          <w:spacing w:val="-3"/>
          <w:w w:val="105"/>
          <w:sz w:val="13"/>
        </w:rPr>
        <w:t> </w:t>
      </w:r>
      <w:r>
        <w:rPr>
          <w:w w:val="105"/>
          <w:sz w:val="13"/>
        </w:rPr>
        <w:t>para</w:t>
      </w:r>
      <w:r>
        <w:rPr>
          <w:spacing w:val="-3"/>
          <w:w w:val="105"/>
          <w:sz w:val="13"/>
        </w:rPr>
        <w:t> </w:t>
      </w:r>
      <w:r>
        <w:rPr>
          <w:w w:val="105"/>
          <w:sz w:val="13"/>
        </w:rPr>
        <w:t>licitar</w:t>
      </w:r>
      <w:r>
        <w:rPr>
          <w:spacing w:val="-3"/>
          <w:w w:val="105"/>
          <w:sz w:val="13"/>
        </w:rPr>
        <w:t> </w:t>
      </w:r>
      <w:r>
        <w:rPr>
          <w:w w:val="105"/>
          <w:sz w:val="13"/>
        </w:rPr>
        <w:t>e</w:t>
      </w:r>
      <w:r>
        <w:rPr>
          <w:spacing w:val="-3"/>
          <w:w w:val="105"/>
          <w:sz w:val="13"/>
        </w:rPr>
        <w:t> </w:t>
      </w:r>
      <w:r>
        <w:rPr>
          <w:w w:val="105"/>
          <w:sz w:val="13"/>
        </w:rPr>
        <w:t>contratar,</w:t>
      </w:r>
      <w:r>
        <w:rPr>
          <w:spacing w:val="-3"/>
          <w:w w:val="105"/>
          <w:sz w:val="13"/>
        </w:rPr>
        <w:t> </w:t>
      </w:r>
      <w:r>
        <w:rPr>
          <w:w w:val="105"/>
          <w:sz w:val="13"/>
        </w:rPr>
        <w:t>de</w:t>
      </w:r>
      <w:r>
        <w:rPr>
          <w:spacing w:val="40"/>
          <w:w w:val="105"/>
          <w:sz w:val="13"/>
        </w:rPr>
        <w:t> </w:t>
      </w:r>
      <w:r>
        <w:rPr>
          <w:w w:val="105"/>
          <w:sz w:val="13"/>
        </w:rPr>
        <w:t>modo a possibilitar a formalização da extensão dos seus efeitos para todos os órgãos e entidades da</w:t>
      </w:r>
      <w:r>
        <w:rPr>
          <w:spacing w:val="-8"/>
          <w:w w:val="105"/>
          <w:sz w:val="13"/>
        </w:rPr>
        <w:t> </w:t>
      </w:r>
      <w:r>
        <w:rPr>
          <w:w w:val="105"/>
          <w:sz w:val="13"/>
        </w:rPr>
        <w:t>Administração Pública do Estado do Rio de Janeiro.</w:t>
      </w:r>
    </w:p>
    <w:p>
      <w:pPr>
        <w:pStyle w:val="ListParagraph"/>
        <w:numPr>
          <w:ilvl w:val="2"/>
          <w:numId w:val="6"/>
        </w:numPr>
        <w:tabs>
          <w:tab w:pos="656" w:val="left" w:leader="none"/>
        </w:tabs>
        <w:spacing w:line="292" w:lineRule="auto" w:before="1" w:after="0"/>
        <w:ind w:left="292" w:right="327" w:firstLine="0"/>
        <w:jc w:val="left"/>
        <w:rPr>
          <w:sz w:val="13"/>
        </w:rPr>
      </w:pPr>
      <w:r>
        <w:rPr>
          <w:w w:val="105"/>
          <w:sz w:val="13"/>
        </w:rPr>
        <w:t>A</w:t>
      </w:r>
      <w:r>
        <w:rPr>
          <w:spacing w:val="-9"/>
          <w:w w:val="105"/>
          <w:sz w:val="13"/>
        </w:rPr>
        <w:t> </w:t>
      </w:r>
      <w:r>
        <w:rPr>
          <w:w w:val="105"/>
          <w:sz w:val="13"/>
        </w:rPr>
        <w:t>aplicação</w:t>
      </w:r>
      <w:r>
        <w:rPr>
          <w:spacing w:val="-6"/>
          <w:w w:val="105"/>
          <w:sz w:val="13"/>
        </w:rPr>
        <w:t> </w:t>
      </w:r>
      <w:r>
        <w:rPr>
          <w:w w:val="105"/>
          <w:sz w:val="13"/>
        </w:rPr>
        <w:t>das</w:t>
      </w:r>
      <w:r>
        <w:rPr>
          <w:spacing w:val="-4"/>
          <w:w w:val="105"/>
          <w:sz w:val="13"/>
        </w:rPr>
        <w:t> </w:t>
      </w:r>
      <w:r>
        <w:rPr>
          <w:w w:val="105"/>
          <w:sz w:val="13"/>
        </w:rPr>
        <w:t>sanções</w:t>
      </w:r>
      <w:r>
        <w:rPr>
          <w:spacing w:val="-4"/>
          <w:w w:val="105"/>
          <w:sz w:val="13"/>
        </w:rPr>
        <w:t> </w:t>
      </w:r>
      <w:r>
        <w:rPr>
          <w:w w:val="105"/>
          <w:sz w:val="13"/>
        </w:rPr>
        <w:t>de</w:t>
      </w:r>
      <w:r>
        <w:rPr>
          <w:spacing w:val="-4"/>
          <w:w w:val="105"/>
          <w:sz w:val="13"/>
        </w:rPr>
        <w:t> </w:t>
      </w:r>
      <w:r>
        <w:rPr>
          <w:w w:val="105"/>
          <w:sz w:val="13"/>
        </w:rPr>
        <w:t>impedimento</w:t>
      </w:r>
      <w:r>
        <w:rPr>
          <w:spacing w:val="-4"/>
          <w:w w:val="105"/>
          <w:sz w:val="13"/>
        </w:rPr>
        <w:t> </w:t>
      </w:r>
      <w:r>
        <w:rPr>
          <w:w w:val="105"/>
          <w:sz w:val="13"/>
        </w:rPr>
        <w:t>de</w:t>
      </w:r>
      <w:r>
        <w:rPr>
          <w:spacing w:val="-4"/>
          <w:w w:val="105"/>
          <w:sz w:val="13"/>
        </w:rPr>
        <w:t> </w:t>
      </w:r>
      <w:r>
        <w:rPr>
          <w:w w:val="105"/>
          <w:sz w:val="13"/>
        </w:rPr>
        <w:t>licitar</w:t>
      </w:r>
      <w:r>
        <w:rPr>
          <w:spacing w:val="-4"/>
          <w:w w:val="105"/>
          <w:sz w:val="13"/>
        </w:rPr>
        <w:t> </w:t>
      </w:r>
      <w:r>
        <w:rPr>
          <w:w w:val="105"/>
          <w:sz w:val="13"/>
        </w:rPr>
        <w:t>e</w:t>
      </w:r>
      <w:r>
        <w:rPr>
          <w:spacing w:val="-4"/>
          <w:w w:val="105"/>
          <w:sz w:val="13"/>
        </w:rPr>
        <w:t> </w:t>
      </w:r>
      <w:r>
        <w:rPr>
          <w:w w:val="105"/>
          <w:sz w:val="13"/>
        </w:rPr>
        <w:t>contratar</w:t>
      </w:r>
      <w:r>
        <w:rPr>
          <w:spacing w:val="-4"/>
          <w:w w:val="105"/>
          <w:sz w:val="13"/>
        </w:rPr>
        <w:t> </w:t>
      </w:r>
      <w:r>
        <w:rPr>
          <w:w w:val="105"/>
          <w:sz w:val="13"/>
        </w:rPr>
        <w:t>e</w:t>
      </w:r>
      <w:r>
        <w:rPr>
          <w:spacing w:val="-4"/>
          <w:w w:val="105"/>
          <w:sz w:val="13"/>
        </w:rPr>
        <w:t> </w:t>
      </w:r>
      <w:r>
        <w:rPr>
          <w:w w:val="105"/>
          <w:sz w:val="13"/>
        </w:rPr>
        <w:t>de</w:t>
      </w:r>
      <w:r>
        <w:rPr>
          <w:spacing w:val="-4"/>
          <w:w w:val="105"/>
          <w:sz w:val="13"/>
        </w:rPr>
        <w:t> </w:t>
      </w:r>
      <w:r>
        <w:rPr>
          <w:w w:val="105"/>
          <w:sz w:val="13"/>
        </w:rPr>
        <w:t>declaração</w:t>
      </w:r>
      <w:r>
        <w:rPr>
          <w:spacing w:val="-4"/>
          <w:w w:val="105"/>
          <w:sz w:val="13"/>
        </w:rPr>
        <w:t> </w:t>
      </w:r>
      <w:r>
        <w:rPr>
          <w:w w:val="105"/>
          <w:sz w:val="13"/>
        </w:rPr>
        <w:t>de</w:t>
      </w:r>
      <w:r>
        <w:rPr>
          <w:spacing w:val="-4"/>
          <w:w w:val="105"/>
          <w:sz w:val="13"/>
        </w:rPr>
        <w:t> </w:t>
      </w:r>
      <w:r>
        <w:rPr>
          <w:w w:val="105"/>
          <w:sz w:val="13"/>
        </w:rPr>
        <w:t>inidoneidade</w:t>
      </w:r>
      <w:r>
        <w:rPr>
          <w:spacing w:val="-4"/>
          <w:w w:val="105"/>
          <w:sz w:val="13"/>
        </w:rPr>
        <w:t> </w:t>
      </w:r>
      <w:r>
        <w:rPr>
          <w:w w:val="105"/>
          <w:sz w:val="13"/>
        </w:rPr>
        <w:t>para</w:t>
      </w:r>
      <w:r>
        <w:rPr>
          <w:spacing w:val="-4"/>
          <w:w w:val="105"/>
          <w:sz w:val="13"/>
        </w:rPr>
        <w:t> </w:t>
      </w:r>
      <w:r>
        <w:rPr>
          <w:w w:val="105"/>
          <w:sz w:val="13"/>
        </w:rPr>
        <w:t>licitar</w:t>
      </w:r>
      <w:r>
        <w:rPr>
          <w:spacing w:val="-4"/>
          <w:w w:val="105"/>
          <w:sz w:val="13"/>
        </w:rPr>
        <w:t> </w:t>
      </w:r>
      <w:r>
        <w:rPr>
          <w:w w:val="105"/>
          <w:sz w:val="13"/>
        </w:rPr>
        <w:t>e</w:t>
      </w:r>
      <w:r>
        <w:rPr>
          <w:spacing w:val="-4"/>
          <w:w w:val="105"/>
          <w:sz w:val="13"/>
        </w:rPr>
        <w:t> </w:t>
      </w:r>
      <w:r>
        <w:rPr>
          <w:w w:val="105"/>
          <w:sz w:val="13"/>
        </w:rPr>
        <w:t>contratar</w:t>
      </w:r>
      <w:r>
        <w:rPr>
          <w:spacing w:val="-4"/>
          <w:w w:val="105"/>
          <w:sz w:val="13"/>
        </w:rPr>
        <w:t> </w:t>
      </w:r>
      <w:r>
        <w:rPr>
          <w:w w:val="105"/>
          <w:sz w:val="13"/>
        </w:rPr>
        <w:t>deverá</w:t>
      </w:r>
      <w:r>
        <w:rPr>
          <w:spacing w:val="-4"/>
          <w:w w:val="105"/>
          <w:sz w:val="13"/>
        </w:rPr>
        <w:t> </w:t>
      </w:r>
      <w:r>
        <w:rPr>
          <w:w w:val="105"/>
          <w:sz w:val="13"/>
        </w:rPr>
        <w:t>ser</w:t>
      </w:r>
      <w:r>
        <w:rPr>
          <w:spacing w:val="-4"/>
          <w:w w:val="105"/>
          <w:sz w:val="13"/>
        </w:rPr>
        <w:t> </w:t>
      </w:r>
      <w:r>
        <w:rPr>
          <w:w w:val="105"/>
          <w:sz w:val="13"/>
        </w:rPr>
        <w:t>comunicada</w:t>
      </w:r>
      <w:r>
        <w:rPr>
          <w:spacing w:val="-4"/>
          <w:w w:val="105"/>
          <w:sz w:val="13"/>
        </w:rPr>
        <w:t> </w:t>
      </w:r>
      <w:r>
        <w:rPr>
          <w:w w:val="105"/>
          <w:sz w:val="13"/>
        </w:rPr>
        <w:t>à</w:t>
      </w:r>
      <w:r>
        <w:rPr>
          <w:spacing w:val="-4"/>
          <w:w w:val="105"/>
          <w:sz w:val="13"/>
        </w:rPr>
        <w:t> </w:t>
      </w:r>
      <w:r>
        <w:rPr>
          <w:w w:val="105"/>
          <w:sz w:val="13"/>
        </w:rPr>
        <w:t>Controladoria</w:t>
      </w:r>
      <w:r>
        <w:rPr>
          <w:spacing w:val="-4"/>
          <w:w w:val="105"/>
          <w:sz w:val="13"/>
        </w:rPr>
        <w:t> </w:t>
      </w:r>
      <w:r>
        <w:rPr>
          <w:w w:val="105"/>
          <w:sz w:val="13"/>
        </w:rPr>
        <w:t>Geral</w:t>
      </w:r>
      <w:r>
        <w:rPr>
          <w:spacing w:val="-4"/>
          <w:w w:val="105"/>
          <w:sz w:val="13"/>
        </w:rPr>
        <w:t> </w:t>
      </w:r>
      <w:r>
        <w:rPr>
          <w:w w:val="105"/>
          <w:sz w:val="13"/>
        </w:rPr>
        <w:t>do</w:t>
      </w:r>
      <w:r>
        <w:rPr>
          <w:spacing w:val="-4"/>
          <w:w w:val="105"/>
          <w:sz w:val="13"/>
        </w:rPr>
        <w:t> </w:t>
      </w:r>
      <w:r>
        <w:rPr>
          <w:w w:val="105"/>
          <w:sz w:val="13"/>
        </w:rPr>
        <w:t>Estado,</w:t>
      </w:r>
      <w:r>
        <w:rPr>
          <w:spacing w:val="-4"/>
          <w:w w:val="105"/>
          <w:sz w:val="13"/>
        </w:rPr>
        <w:t> </w:t>
      </w:r>
      <w:r>
        <w:rPr>
          <w:w w:val="105"/>
          <w:sz w:val="13"/>
        </w:rPr>
        <w:t>no</w:t>
      </w:r>
      <w:r>
        <w:rPr>
          <w:spacing w:val="-4"/>
          <w:w w:val="105"/>
          <w:sz w:val="13"/>
        </w:rPr>
        <w:t> </w:t>
      </w:r>
      <w:r>
        <w:rPr>
          <w:w w:val="105"/>
          <w:sz w:val="13"/>
        </w:rPr>
        <w:t>prazo</w:t>
      </w:r>
      <w:r>
        <w:rPr>
          <w:spacing w:val="-4"/>
          <w:w w:val="105"/>
          <w:sz w:val="13"/>
        </w:rPr>
        <w:t> </w:t>
      </w:r>
      <w:r>
        <w:rPr>
          <w:w w:val="105"/>
          <w:sz w:val="13"/>
        </w:rPr>
        <w:t>de</w:t>
      </w:r>
      <w:r>
        <w:rPr>
          <w:spacing w:val="-4"/>
          <w:w w:val="105"/>
          <w:sz w:val="13"/>
        </w:rPr>
        <w:t> </w:t>
      </w:r>
      <w:r>
        <w:rPr>
          <w:w w:val="105"/>
          <w:sz w:val="13"/>
        </w:rPr>
        <w:t>15</w:t>
      </w:r>
      <w:r>
        <w:rPr>
          <w:spacing w:val="-4"/>
          <w:w w:val="105"/>
          <w:sz w:val="13"/>
        </w:rPr>
        <w:t> </w:t>
      </w:r>
      <w:r>
        <w:rPr>
          <w:w w:val="105"/>
          <w:sz w:val="13"/>
        </w:rPr>
        <w:t>(quinze)</w:t>
      </w:r>
      <w:r>
        <w:rPr>
          <w:spacing w:val="-4"/>
          <w:w w:val="105"/>
          <w:sz w:val="13"/>
        </w:rPr>
        <w:t> </w:t>
      </w:r>
      <w:r>
        <w:rPr>
          <w:w w:val="105"/>
          <w:sz w:val="13"/>
        </w:rPr>
        <w:t>dias</w:t>
      </w:r>
      <w:r>
        <w:rPr>
          <w:spacing w:val="-4"/>
          <w:w w:val="105"/>
          <w:sz w:val="13"/>
        </w:rPr>
        <w:t> </w:t>
      </w:r>
      <w:r>
        <w:rPr>
          <w:w w:val="105"/>
          <w:sz w:val="13"/>
        </w:rPr>
        <w:t>úteis,</w:t>
      </w:r>
      <w:r>
        <w:rPr>
          <w:spacing w:val="-4"/>
          <w:w w:val="105"/>
          <w:sz w:val="13"/>
        </w:rPr>
        <w:t> </w:t>
      </w:r>
      <w:r>
        <w:rPr>
          <w:w w:val="105"/>
          <w:sz w:val="13"/>
        </w:rPr>
        <w:t>contado</w:t>
      </w:r>
      <w:r>
        <w:rPr>
          <w:spacing w:val="-4"/>
          <w:w w:val="105"/>
          <w:sz w:val="13"/>
        </w:rPr>
        <w:t> </w:t>
      </w:r>
      <w:r>
        <w:rPr>
          <w:w w:val="105"/>
          <w:sz w:val="13"/>
        </w:rPr>
        <w:t>da</w:t>
      </w:r>
      <w:r>
        <w:rPr>
          <w:spacing w:val="-4"/>
          <w:w w:val="105"/>
          <w:sz w:val="13"/>
        </w:rPr>
        <w:t> </w:t>
      </w:r>
      <w:r>
        <w:rPr>
          <w:w w:val="105"/>
          <w:sz w:val="13"/>
        </w:rPr>
        <w:t>sua</w:t>
      </w:r>
      <w:r>
        <w:rPr>
          <w:spacing w:val="-4"/>
          <w:w w:val="105"/>
          <w:sz w:val="13"/>
        </w:rPr>
        <w:t> </w:t>
      </w:r>
      <w:r>
        <w:rPr>
          <w:w w:val="105"/>
          <w:sz w:val="13"/>
        </w:rPr>
        <w:t>aplicação,</w:t>
      </w:r>
      <w:r>
        <w:rPr>
          <w:spacing w:val="-4"/>
          <w:w w:val="105"/>
          <w:sz w:val="13"/>
        </w:rPr>
        <w:t> </w:t>
      </w:r>
      <w:r>
        <w:rPr>
          <w:w w:val="105"/>
          <w:sz w:val="13"/>
        </w:rPr>
        <w:t>que</w:t>
      </w:r>
      <w:r>
        <w:rPr>
          <w:spacing w:val="-4"/>
          <w:w w:val="105"/>
          <w:sz w:val="13"/>
        </w:rPr>
        <w:t> </w:t>
      </w:r>
      <w:r>
        <w:rPr>
          <w:w w:val="105"/>
          <w:sz w:val="13"/>
        </w:rPr>
        <w:t>informará,</w:t>
      </w:r>
      <w:r>
        <w:rPr>
          <w:spacing w:val="-4"/>
          <w:w w:val="105"/>
          <w:sz w:val="13"/>
        </w:rPr>
        <w:t> </w:t>
      </w:r>
      <w:r>
        <w:rPr>
          <w:w w:val="105"/>
          <w:sz w:val="13"/>
        </w:rPr>
        <w:t>para</w:t>
      </w:r>
      <w:r>
        <w:rPr>
          <w:spacing w:val="40"/>
          <w:w w:val="105"/>
          <w:sz w:val="13"/>
        </w:rPr>
        <w:t> </w:t>
      </w:r>
      <w:r>
        <w:rPr>
          <w:w w:val="105"/>
          <w:sz w:val="13"/>
        </w:rPr>
        <w:t>fins</w:t>
      </w:r>
      <w:r>
        <w:rPr>
          <w:spacing w:val="-1"/>
          <w:w w:val="105"/>
          <w:sz w:val="13"/>
        </w:rPr>
        <w:t> </w:t>
      </w:r>
      <w:r>
        <w:rPr>
          <w:w w:val="105"/>
          <w:sz w:val="13"/>
        </w:rPr>
        <w:t>de</w:t>
      </w:r>
      <w:r>
        <w:rPr>
          <w:spacing w:val="-1"/>
          <w:w w:val="105"/>
          <w:sz w:val="13"/>
        </w:rPr>
        <w:t> </w:t>
      </w:r>
      <w:r>
        <w:rPr>
          <w:w w:val="105"/>
          <w:sz w:val="13"/>
        </w:rPr>
        <w:t>publicidade,</w:t>
      </w:r>
      <w:r>
        <w:rPr>
          <w:spacing w:val="-1"/>
          <w:w w:val="105"/>
          <w:sz w:val="13"/>
        </w:rPr>
        <w:t> </w:t>
      </w:r>
      <w:r>
        <w:rPr>
          <w:w w:val="105"/>
          <w:sz w:val="13"/>
        </w:rPr>
        <w:t>ao</w:t>
      </w:r>
      <w:r>
        <w:rPr>
          <w:spacing w:val="-1"/>
          <w:w w:val="105"/>
          <w:sz w:val="13"/>
        </w:rPr>
        <w:t> </w:t>
      </w:r>
      <w:r>
        <w:rPr>
          <w:w w:val="105"/>
          <w:sz w:val="13"/>
        </w:rPr>
        <w:t>Cadastro</w:t>
      </w:r>
      <w:r>
        <w:rPr>
          <w:spacing w:val="-1"/>
          <w:w w:val="105"/>
          <w:sz w:val="13"/>
        </w:rPr>
        <w:t> </w:t>
      </w:r>
      <w:r>
        <w:rPr>
          <w:w w:val="105"/>
          <w:sz w:val="13"/>
        </w:rPr>
        <w:t>Nacional</w:t>
      </w:r>
      <w:r>
        <w:rPr>
          <w:spacing w:val="-1"/>
          <w:w w:val="105"/>
          <w:sz w:val="13"/>
        </w:rPr>
        <w:t> </w:t>
      </w:r>
      <w:r>
        <w:rPr>
          <w:w w:val="105"/>
          <w:sz w:val="13"/>
        </w:rPr>
        <w:t>de</w:t>
      </w:r>
      <w:r>
        <w:rPr>
          <w:spacing w:val="-1"/>
          <w:w w:val="105"/>
          <w:sz w:val="13"/>
        </w:rPr>
        <w:t> </w:t>
      </w:r>
      <w:r>
        <w:rPr>
          <w:w w:val="105"/>
          <w:sz w:val="13"/>
        </w:rPr>
        <w:t>Empresas</w:t>
      </w:r>
      <w:r>
        <w:rPr>
          <w:spacing w:val="-1"/>
          <w:w w:val="105"/>
          <w:sz w:val="13"/>
        </w:rPr>
        <w:t> </w:t>
      </w:r>
      <w:r>
        <w:rPr>
          <w:w w:val="105"/>
          <w:sz w:val="13"/>
        </w:rPr>
        <w:t>Inidôneas</w:t>
      </w:r>
      <w:r>
        <w:rPr>
          <w:spacing w:val="-1"/>
          <w:w w:val="105"/>
          <w:sz w:val="13"/>
        </w:rPr>
        <w:t> </w:t>
      </w:r>
      <w:r>
        <w:rPr>
          <w:w w:val="105"/>
          <w:sz w:val="13"/>
        </w:rPr>
        <w:t>e</w:t>
      </w:r>
      <w:r>
        <w:rPr>
          <w:spacing w:val="-1"/>
          <w:w w:val="105"/>
          <w:sz w:val="13"/>
        </w:rPr>
        <w:t> </w:t>
      </w:r>
      <w:r>
        <w:rPr>
          <w:w w:val="105"/>
          <w:sz w:val="13"/>
        </w:rPr>
        <w:t>Suspensas</w:t>
      </w:r>
      <w:r>
        <w:rPr>
          <w:spacing w:val="-1"/>
          <w:w w:val="105"/>
          <w:sz w:val="13"/>
        </w:rPr>
        <w:t> </w:t>
      </w:r>
      <w:r>
        <w:rPr>
          <w:w w:val="105"/>
          <w:sz w:val="13"/>
        </w:rPr>
        <w:t>–</w:t>
      </w:r>
      <w:r>
        <w:rPr>
          <w:spacing w:val="-1"/>
          <w:w w:val="105"/>
          <w:sz w:val="13"/>
        </w:rPr>
        <w:t> </w:t>
      </w:r>
      <w:r>
        <w:rPr>
          <w:w w:val="105"/>
          <w:sz w:val="13"/>
        </w:rPr>
        <w:t>CEIS</w:t>
      </w:r>
      <w:r>
        <w:rPr>
          <w:spacing w:val="-1"/>
          <w:w w:val="105"/>
          <w:sz w:val="13"/>
        </w:rPr>
        <w:t> </w:t>
      </w:r>
      <w:r>
        <w:rPr>
          <w:w w:val="105"/>
          <w:sz w:val="13"/>
        </w:rPr>
        <w:t>e</w:t>
      </w:r>
      <w:r>
        <w:rPr>
          <w:spacing w:val="-1"/>
          <w:w w:val="105"/>
          <w:sz w:val="13"/>
        </w:rPr>
        <w:t> </w:t>
      </w:r>
      <w:r>
        <w:rPr>
          <w:w w:val="105"/>
          <w:sz w:val="13"/>
        </w:rPr>
        <w:t>ao</w:t>
      </w:r>
      <w:r>
        <w:rPr>
          <w:spacing w:val="-1"/>
          <w:w w:val="105"/>
          <w:sz w:val="13"/>
        </w:rPr>
        <w:t> </w:t>
      </w:r>
      <w:r>
        <w:rPr>
          <w:w w:val="105"/>
          <w:sz w:val="13"/>
        </w:rPr>
        <w:t>Cadastro</w:t>
      </w:r>
      <w:r>
        <w:rPr>
          <w:spacing w:val="-1"/>
          <w:w w:val="105"/>
          <w:sz w:val="13"/>
        </w:rPr>
        <w:t> </w:t>
      </w:r>
      <w:r>
        <w:rPr>
          <w:w w:val="105"/>
          <w:sz w:val="13"/>
        </w:rPr>
        <w:t>Nacional</w:t>
      </w:r>
      <w:r>
        <w:rPr>
          <w:spacing w:val="-1"/>
          <w:w w:val="105"/>
          <w:sz w:val="13"/>
        </w:rPr>
        <w:t> </w:t>
      </w:r>
      <w:r>
        <w:rPr>
          <w:w w:val="105"/>
          <w:sz w:val="13"/>
        </w:rPr>
        <w:t>de</w:t>
      </w:r>
      <w:r>
        <w:rPr>
          <w:spacing w:val="-1"/>
          <w:w w:val="105"/>
          <w:sz w:val="13"/>
        </w:rPr>
        <w:t> </w:t>
      </w:r>
      <w:r>
        <w:rPr>
          <w:w w:val="105"/>
          <w:sz w:val="13"/>
        </w:rPr>
        <w:t>Empresas</w:t>
      </w:r>
      <w:r>
        <w:rPr>
          <w:spacing w:val="-1"/>
          <w:w w:val="105"/>
          <w:sz w:val="13"/>
        </w:rPr>
        <w:t> </w:t>
      </w:r>
      <w:r>
        <w:rPr>
          <w:w w:val="105"/>
          <w:sz w:val="13"/>
        </w:rPr>
        <w:t>Punidas</w:t>
      </w:r>
      <w:r>
        <w:rPr>
          <w:spacing w:val="-1"/>
          <w:w w:val="105"/>
          <w:sz w:val="13"/>
        </w:rPr>
        <w:t> </w:t>
      </w:r>
      <w:r>
        <w:rPr>
          <w:w w:val="105"/>
          <w:sz w:val="13"/>
        </w:rPr>
        <w:t>(Cnep),</w:t>
      </w:r>
      <w:r>
        <w:rPr>
          <w:spacing w:val="-1"/>
          <w:w w:val="105"/>
          <w:sz w:val="13"/>
        </w:rPr>
        <w:t> </w:t>
      </w:r>
      <w:r>
        <w:rPr>
          <w:w w:val="105"/>
          <w:sz w:val="13"/>
        </w:rPr>
        <w:t>na</w:t>
      </w:r>
      <w:r>
        <w:rPr>
          <w:spacing w:val="-1"/>
          <w:w w:val="105"/>
          <w:sz w:val="13"/>
        </w:rPr>
        <w:t> </w:t>
      </w:r>
      <w:r>
        <w:rPr>
          <w:w w:val="105"/>
          <w:sz w:val="13"/>
        </w:rPr>
        <w:t>forma</w:t>
      </w:r>
      <w:r>
        <w:rPr>
          <w:spacing w:val="-1"/>
          <w:w w:val="105"/>
          <w:sz w:val="13"/>
        </w:rPr>
        <w:t> </w:t>
      </w:r>
      <w:r>
        <w:rPr>
          <w:w w:val="105"/>
          <w:sz w:val="13"/>
        </w:rPr>
        <w:t>do</w:t>
      </w:r>
      <w:r>
        <w:rPr>
          <w:spacing w:val="-1"/>
          <w:w w:val="105"/>
          <w:sz w:val="13"/>
        </w:rPr>
        <w:t> </w:t>
      </w:r>
      <w:r>
        <w:rPr>
          <w:w w:val="105"/>
          <w:sz w:val="13"/>
        </w:rPr>
        <w:t>art.</w:t>
      </w:r>
      <w:r>
        <w:rPr>
          <w:spacing w:val="-1"/>
          <w:w w:val="105"/>
          <w:sz w:val="13"/>
        </w:rPr>
        <w:t> </w:t>
      </w:r>
      <w:r>
        <w:rPr>
          <w:w w:val="105"/>
          <w:sz w:val="13"/>
        </w:rPr>
        <w:t>161</w:t>
      </w:r>
      <w:r>
        <w:rPr>
          <w:spacing w:val="-1"/>
          <w:w w:val="105"/>
          <w:sz w:val="13"/>
        </w:rPr>
        <w:t> </w:t>
      </w:r>
      <w:r>
        <w:rPr>
          <w:w w:val="105"/>
          <w:sz w:val="13"/>
        </w:rPr>
        <w:t>da</w:t>
      </w:r>
      <w:r>
        <w:rPr>
          <w:spacing w:val="-1"/>
          <w:w w:val="105"/>
          <w:sz w:val="13"/>
        </w:rPr>
        <w:t> </w:t>
      </w:r>
      <w:r>
        <w:rPr>
          <w:w w:val="105"/>
          <w:sz w:val="13"/>
        </w:rPr>
        <w:t>Lei</w:t>
      </w:r>
      <w:r>
        <w:rPr>
          <w:spacing w:val="-1"/>
          <w:w w:val="105"/>
          <w:sz w:val="13"/>
        </w:rPr>
        <w:t> </w:t>
      </w:r>
      <w:r>
        <w:rPr>
          <w:w w:val="105"/>
          <w:sz w:val="13"/>
        </w:rPr>
        <w:t>nº</w:t>
      </w:r>
      <w:r>
        <w:rPr>
          <w:spacing w:val="-1"/>
          <w:w w:val="105"/>
          <w:sz w:val="13"/>
        </w:rPr>
        <w:t> </w:t>
      </w:r>
      <w:r>
        <w:rPr>
          <w:w w:val="105"/>
          <w:sz w:val="13"/>
        </w:rPr>
        <w:t>14.133/2021.</w:t>
      </w:r>
    </w:p>
    <w:p>
      <w:pPr>
        <w:pStyle w:val="ListParagraph"/>
        <w:numPr>
          <w:ilvl w:val="1"/>
          <w:numId w:val="6"/>
        </w:numPr>
        <w:tabs>
          <w:tab w:pos="568" w:val="left" w:leader="none"/>
        </w:tabs>
        <w:spacing w:line="292" w:lineRule="auto" w:before="0" w:after="0"/>
        <w:ind w:left="292" w:right="327" w:firstLine="0"/>
        <w:jc w:val="left"/>
        <w:rPr>
          <w:sz w:val="13"/>
        </w:rPr>
      </w:pPr>
      <w:r>
        <w:rPr>
          <w:w w:val="105"/>
          <w:sz w:val="13"/>
        </w:rPr>
        <w:t>Caso não seja efetuado o pagamento da multa aplicada ou o valor seja superior ao do pagamento eventualmente devido pela</w:t>
      </w:r>
      <w:r>
        <w:rPr>
          <w:spacing w:val="-5"/>
          <w:w w:val="105"/>
          <w:sz w:val="13"/>
        </w:rPr>
        <w:t> </w:t>
      </w:r>
      <w:r>
        <w:rPr>
          <w:w w:val="105"/>
          <w:sz w:val="13"/>
        </w:rPr>
        <w:t>Administração ao contratado e da garantia prestada, deverá ser emitida nota de débito no valor total ou do saldo, no prazo de 30</w:t>
      </w:r>
      <w:r>
        <w:rPr>
          <w:spacing w:val="40"/>
          <w:w w:val="105"/>
          <w:sz w:val="13"/>
        </w:rPr>
        <w:t> </w:t>
      </w:r>
      <w:r>
        <w:rPr>
          <w:w w:val="105"/>
          <w:sz w:val="13"/>
        </w:rPr>
        <w:t>(trinta) dias após a decisão final quanto à penalidade.</w:t>
      </w:r>
    </w:p>
    <w:p>
      <w:pPr>
        <w:pStyle w:val="ListParagraph"/>
        <w:numPr>
          <w:ilvl w:val="2"/>
          <w:numId w:val="6"/>
        </w:numPr>
        <w:tabs>
          <w:tab w:pos="657" w:val="left" w:leader="none"/>
        </w:tabs>
        <w:spacing w:line="292" w:lineRule="auto" w:before="0" w:after="0"/>
        <w:ind w:left="292" w:right="326" w:firstLine="0"/>
        <w:jc w:val="left"/>
        <w:rPr>
          <w:sz w:val="13"/>
        </w:rPr>
      </w:pPr>
      <w:r>
        <w:rPr>
          <w:w w:val="105"/>
          <w:sz w:val="13"/>
        </w:rPr>
        <w:t>A</w:t>
      </w:r>
      <w:r>
        <w:rPr>
          <w:spacing w:val="-9"/>
          <w:w w:val="105"/>
          <w:sz w:val="13"/>
        </w:rPr>
        <w:t> </w:t>
      </w:r>
      <w:r>
        <w:rPr>
          <w:w w:val="105"/>
          <w:sz w:val="13"/>
        </w:rPr>
        <w:t>nota</w:t>
      </w:r>
      <w:r>
        <w:rPr>
          <w:spacing w:val="-2"/>
          <w:w w:val="105"/>
          <w:sz w:val="13"/>
        </w:rPr>
        <w:t> </w:t>
      </w:r>
      <w:r>
        <w:rPr>
          <w:w w:val="105"/>
          <w:sz w:val="13"/>
        </w:rPr>
        <w:t>de</w:t>
      </w:r>
      <w:r>
        <w:rPr>
          <w:spacing w:val="-2"/>
          <w:w w:val="105"/>
          <w:sz w:val="13"/>
        </w:rPr>
        <w:t> </w:t>
      </w:r>
      <w:r>
        <w:rPr>
          <w:w w:val="105"/>
          <w:sz w:val="13"/>
        </w:rPr>
        <w:t>débito</w:t>
      </w:r>
      <w:r>
        <w:rPr>
          <w:spacing w:val="-2"/>
          <w:w w:val="105"/>
          <w:sz w:val="13"/>
        </w:rPr>
        <w:t> </w:t>
      </w:r>
      <w:r>
        <w:rPr>
          <w:w w:val="105"/>
          <w:sz w:val="13"/>
        </w:rPr>
        <w:t>deverá</w:t>
      </w:r>
      <w:r>
        <w:rPr>
          <w:spacing w:val="-2"/>
          <w:w w:val="105"/>
          <w:sz w:val="13"/>
        </w:rPr>
        <w:t> </w:t>
      </w:r>
      <w:r>
        <w:rPr>
          <w:w w:val="105"/>
          <w:sz w:val="13"/>
        </w:rPr>
        <w:t>ser</w:t>
      </w:r>
      <w:r>
        <w:rPr>
          <w:spacing w:val="-2"/>
          <w:w w:val="105"/>
          <w:sz w:val="13"/>
        </w:rPr>
        <w:t> </w:t>
      </w:r>
      <w:r>
        <w:rPr>
          <w:w w:val="105"/>
          <w:sz w:val="13"/>
        </w:rPr>
        <w:t>encaminhada</w:t>
      </w:r>
      <w:r>
        <w:rPr>
          <w:spacing w:val="-2"/>
          <w:w w:val="105"/>
          <w:sz w:val="13"/>
        </w:rPr>
        <w:t> </w:t>
      </w:r>
      <w:r>
        <w:rPr>
          <w:w w:val="105"/>
          <w:sz w:val="13"/>
        </w:rPr>
        <w:t>à</w:t>
      </w:r>
      <w:r>
        <w:rPr>
          <w:spacing w:val="-2"/>
          <w:w w:val="105"/>
          <w:sz w:val="13"/>
        </w:rPr>
        <w:t> </w:t>
      </w:r>
      <w:r>
        <w:rPr>
          <w:w w:val="105"/>
          <w:sz w:val="13"/>
        </w:rPr>
        <w:t>Procuradoria</w:t>
      </w:r>
      <w:r>
        <w:rPr>
          <w:spacing w:val="-2"/>
          <w:w w:val="105"/>
          <w:sz w:val="13"/>
        </w:rPr>
        <w:t> </w:t>
      </w:r>
      <w:r>
        <w:rPr>
          <w:w w:val="105"/>
          <w:sz w:val="13"/>
        </w:rPr>
        <w:t>Geral</w:t>
      </w:r>
      <w:r>
        <w:rPr>
          <w:spacing w:val="-2"/>
          <w:w w:val="105"/>
          <w:sz w:val="13"/>
        </w:rPr>
        <w:t> </w:t>
      </w:r>
      <w:r>
        <w:rPr>
          <w:w w:val="105"/>
          <w:sz w:val="13"/>
        </w:rPr>
        <w:t>do</w:t>
      </w:r>
      <w:r>
        <w:rPr>
          <w:spacing w:val="-2"/>
          <w:w w:val="105"/>
          <w:sz w:val="13"/>
        </w:rPr>
        <w:t> </w:t>
      </w:r>
      <w:r>
        <w:rPr>
          <w:w w:val="105"/>
          <w:sz w:val="13"/>
        </w:rPr>
        <w:t>Estado</w:t>
      </w:r>
      <w:r>
        <w:rPr>
          <w:spacing w:val="-2"/>
          <w:w w:val="105"/>
          <w:sz w:val="13"/>
        </w:rPr>
        <w:t> </w:t>
      </w:r>
      <w:r>
        <w:rPr>
          <w:w w:val="105"/>
          <w:sz w:val="13"/>
        </w:rPr>
        <w:t>para</w:t>
      </w:r>
      <w:r>
        <w:rPr>
          <w:spacing w:val="-2"/>
          <w:w w:val="105"/>
          <w:sz w:val="13"/>
        </w:rPr>
        <w:t> </w:t>
      </w:r>
      <w:r>
        <w:rPr>
          <w:w w:val="105"/>
          <w:sz w:val="13"/>
        </w:rPr>
        <w:t>inscrição</w:t>
      </w:r>
      <w:r>
        <w:rPr>
          <w:spacing w:val="-2"/>
          <w:w w:val="105"/>
          <w:sz w:val="13"/>
        </w:rPr>
        <w:t> </w:t>
      </w:r>
      <w:r>
        <w:rPr>
          <w:w w:val="105"/>
          <w:sz w:val="13"/>
        </w:rPr>
        <w:t>do</w:t>
      </w:r>
      <w:r>
        <w:rPr>
          <w:spacing w:val="-2"/>
          <w:w w:val="105"/>
          <w:sz w:val="13"/>
        </w:rPr>
        <w:t> </w:t>
      </w:r>
      <w:r>
        <w:rPr>
          <w:w w:val="105"/>
          <w:sz w:val="13"/>
        </w:rPr>
        <w:t>débito</w:t>
      </w:r>
      <w:r>
        <w:rPr>
          <w:spacing w:val="-2"/>
          <w:w w:val="105"/>
          <w:sz w:val="13"/>
        </w:rPr>
        <w:t> </w:t>
      </w:r>
      <w:r>
        <w:rPr>
          <w:w w:val="105"/>
          <w:sz w:val="13"/>
        </w:rPr>
        <w:t>em</w:t>
      </w:r>
      <w:r>
        <w:rPr>
          <w:spacing w:val="-2"/>
          <w:w w:val="105"/>
          <w:sz w:val="13"/>
        </w:rPr>
        <w:t> </w:t>
      </w:r>
      <w:r>
        <w:rPr>
          <w:w w:val="105"/>
          <w:sz w:val="13"/>
        </w:rPr>
        <w:t>dívida</w:t>
      </w:r>
      <w:r>
        <w:rPr>
          <w:spacing w:val="-2"/>
          <w:w w:val="105"/>
          <w:sz w:val="13"/>
        </w:rPr>
        <w:t> </w:t>
      </w:r>
      <w:r>
        <w:rPr>
          <w:w w:val="105"/>
          <w:sz w:val="13"/>
        </w:rPr>
        <w:t>ativa</w:t>
      </w:r>
      <w:r>
        <w:rPr>
          <w:spacing w:val="-2"/>
          <w:w w:val="105"/>
          <w:sz w:val="13"/>
        </w:rPr>
        <w:t> </w:t>
      </w:r>
      <w:r>
        <w:rPr>
          <w:w w:val="105"/>
          <w:sz w:val="13"/>
        </w:rPr>
        <w:t>e</w:t>
      </w:r>
      <w:r>
        <w:rPr>
          <w:spacing w:val="-2"/>
          <w:w w:val="105"/>
          <w:sz w:val="13"/>
        </w:rPr>
        <w:t> </w:t>
      </w:r>
      <w:r>
        <w:rPr>
          <w:w w:val="105"/>
          <w:sz w:val="13"/>
        </w:rPr>
        <w:t>propositura</w:t>
      </w:r>
      <w:r>
        <w:rPr>
          <w:spacing w:val="-2"/>
          <w:w w:val="105"/>
          <w:sz w:val="13"/>
        </w:rPr>
        <w:t> </w:t>
      </w:r>
      <w:r>
        <w:rPr>
          <w:w w:val="105"/>
          <w:sz w:val="13"/>
        </w:rPr>
        <w:t>de</w:t>
      </w:r>
      <w:r>
        <w:rPr>
          <w:spacing w:val="-2"/>
          <w:w w:val="105"/>
          <w:sz w:val="13"/>
        </w:rPr>
        <w:t> </w:t>
      </w:r>
      <w:r>
        <w:rPr>
          <w:w w:val="105"/>
          <w:sz w:val="13"/>
        </w:rPr>
        <w:t>execução</w:t>
      </w:r>
      <w:r>
        <w:rPr>
          <w:spacing w:val="-2"/>
          <w:w w:val="105"/>
          <w:sz w:val="13"/>
        </w:rPr>
        <w:t> </w:t>
      </w:r>
      <w:r>
        <w:rPr>
          <w:w w:val="105"/>
          <w:sz w:val="13"/>
        </w:rPr>
        <w:t>fiscal,</w:t>
      </w:r>
      <w:r>
        <w:rPr>
          <w:spacing w:val="-2"/>
          <w:w w:val="105"/>
          <w:sz w:val="13"/>
        </w:rPr>
        <w:t> </w:t>
      </w:r>
      <w:r>
        <w:rPr>
          <w:w w:val="105"/>
          <w:sz w:val="13"/>
        </w:rPr>
        <w:t>na</w:t>
      </w:r>
      <w:r>
        <w:rPr>
          <w:spacing w:val="-2"/>
          <w:w w:val="105"/>
          <w:sz w:val="13"/>
        </w:rPr>
        <w:t> </w:t>
      </w:r>
      <w:r>
        <w:rPr>
          <w:w w:val="105"/>
          <w:sz w:val="13"/>
        </w:rPr>
        <w:t>forma</w:t>
      </w:r>
      <w:r>
        <w:rPr>
          <w:spacing w:val="-2"/>
          <w:w w:val="105"/>
          <w:sz w:val="13"/>
        </w:rPr>
        <w:t> </w:t>
      </w:r>
      <w:r>
        <w:rPr>
          <w:w w:val="105"/>
          <w:sz w:val="13"/>
        </w:rPr>
        <w:t>do</w:t>
      </w:r>
      <w:r>
        <w:rPr>
          <w:spacing w:val="-2"/>
          <w:w w:val="105"/>
          <w:sz w:val="13"/>
        </w:rPr>
        <w:t> </w:t>
      </w:r>
      <w:r>
        <w:rPr>
          <w:w w:val="105"/>
          <w:sz w:val="13"/>
        </w:rPr>
        <w:t>art.</w:t>
      </w:r>
      <w:r>
        <w:rPr>
          <w:spacing w:val="-2"/>
          <w:w w:val="105"/>
          <w:sz w:val="13"/>
        </w:rPr>
        <w:t> </w:t>
      </w:r>
      <w:r>
        <w:rPr>
          <w:w w:val="105"/>
          <w:sz w:val="13"/>
        </w:rPr>
        <w:t>39</w:t>
      </w:r>
      <w:r>
        <w:rPr>
          <w:spacing w:val="-2"/>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4.320,</w:t>
      </w:r>
      <w:r>
        <w:rPr>
          <w:spacing w:val="-2"/>
          <w:w w:val="105"/>
          <w:sz w:val="13"/>
        </w:rPr>
        <w:t> </w:t>
      </w:r>
      <w:r>
        <w:rPr>
          <w:w w:val="105"/>
          <w:sz w:val="13"/>
        </w:rPr>
        <w:t>de</w:t>
      </w:r>
      <w:r>
        <w:rPr>
          <w:spacing w:val="-2"/>
          <w:w w:val="105"/>
          <w:sz w:val="13"/>
        </w:rPr>
        <w:t> </w:t>
      </w:r>
      <w:r>
        <w:rPr>
          <w:w w:val="105"/>
          <w:sz w:val="13"/>
        </w:rPr>
        <w:t>17</w:t>
      </w:r>
      <w:r>
        <w:rPr>
          <w:spacing w:val="-2"/>
          <w:w w:val="105"/>
          <w:sz w:val="13"/>
        </w:rPr>
        <w:t> </w:t>
      </w:r>
      <w:r>
        <w:rPr>
          <w:w w:val="105"/>
          <w:sz w:val="13"/>
        </w:rPr>
        <w:t>de</w:t>
      </w:r>
      <w:r>
        <w:rPr>
          <w:spacing w:val="-2"/>
          <w:w w:val="105"/>
          <w:sz w:val="13"/>
        </w:rPr>
        <w:t> </w:t>
      </w:r>
      <w:r>
        <w:rPr>
          <w:w w:val="105"/>
          <w:sz w:val="13"/>
        </w:rPr>
        <w:t>março</w:t>
      </w:r>
      <w:r>
        <w:rPr>
          <w:spacing w:val="-2"/>
          <w:w w:val="105"/>
          <w:sz w:val="13"/>
        </w:rPr>
        <w:t> </w:t>
      </w:r>
      <w:r>
        <w:rPr>
          <w:w w:val="105"/>
          <w:sz w:val="13"/>
        </w:rPr>
        <w:t>de</w:t>
      </w:r>
      <w:r>
        <w:rPr>
          <w:spacing w:val="-2"/>
          <w:w w:val="105"/>
          <w:sz w:val="13"/>
        </w:rPr>
        <w:t> </w:t>
      </w:r>
      <w:r>
        <w:rPr>
          <w:w w:val="105"/>
          <w:sz w:val="13"/>
        </w:rPr>
        <w:t>1964,</w:t>
      </w:r>
      <w:r>
        <w:rPr>
          <w:spacing w:val="-2"/>
          <w:w w:val="105"/>
          <w:sz w:val="13"/>
        </w:rPr>
        <w:t> </w:t>
      </w:r>
      <w:r>
        <w:rPr>
          <w:w w:val="105"/>
          <w:sz w:val="13"/>
        </w:rPr>
        <w:t>e</w:t>
      </w:r>
      <w:r>
        <w:rPr>
          <w:spacing w:val="-2"/>
          <w:w w:val="105"/>
          <w:sz w:val="13"/>
        </w:rPr>
        <w:t> </w:t>
      </w:r>
      <w:r>
        <w:rPr>
          <w:w w:val="105"/>
          <w:sz w:val="13"/>
        </w:rPr>
        <w:t>do</w:t>
      </w:r>
      <w:r>
        <w:rPr>
          <w:spacing w:val="-2"/>
          <w:w w:val="105"/>
          <w:sz w:val="13"/>
        </w:rPr>
        <w:t> </w:t>
      </w:r>
      <w:r>
        <w:rPr>
          <w:w w:val="105"/>
          <w:sz w:val="13"/>
        </w:rPr>
        <w:t>art.</w:t>
      </w:r>
      <w:r>
        <w:rPr>
          <w:spacing w:val="-2"/>
          <w:w w:val="105"/>
          <w:sz w:val="13"/>
        </w:rPr>
        <w:t> </w:t>
      </w:r>
      <w:r>
        <w:rPr>
          <w:w w:val="105"/>
          <w:sz w:val="13"/>
        </w:rPr>
        <w:t>1º</w:t>
      </w:r>
      <w:r>
        <w:rPr>
          <w:spacing w:val="-2"/>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1.012,</w:t>
      </w:r>
      <w:r>
        <w:rPr>
          <w:spacing w:val="-2"/>
          <w:w w:val="105"/>
          <w:sz w:val="13"/>
        </w:rPr>
        <w:t> </w:t>
      </w:r>
      <w:r>
        <w:rPr>
          <w:w w:val="105"/>
          <w:sz w:val="13"/>
        </w:rPr>
        <w:t>de</w:t>
      </w:r>
      <w:r>
        <w:rPr>
          <w:spacing w:val="-2"/>
          <w:w w:val="105"/>
          <w:sz w:val="13"/>
        </w:rPr>
        <w:t> </w:t>
      </w:r>
      <w:r>
        <w:rPr>
          <w:w w:val="105"/>
          <w:sz w:val="13"/>
        </w:rPr>
        <w:t>15</w:t>
      </w:r>
      <w:r>
        <w:rPr>
          <w:spacing w:val="-2"/>
          <w:w w:val="105"/>
          <w:sz w:val="13"/>
        </w:rPr>
        <w:t> </w:t>
      </w:r>
      <w:r>
        <w:rPr>
          <w:w w:val="105"/>
          <w:sz w:val="13"/>
        </w:rPr>
        <w:t>de</w:t>
      </w:r>
      <w:r>
        <w:rPr>
          <w:spacing w:val="-2"/>
          <w:w w:val="105"/>
          <w:sz w:val="13"/>
        </w:rPr>
        <w:t> </w:t>
      </w:r>
      <w:r>
        <w:rPr>
          <w:w w:val="105"/>
          <w:sz w:val="13"/>
        </w:rPr>
        <w:t>julho</w:t>
      </w:r>
      <w:r>
        <w:rPr>
          <w:spacing w:val="-2"/>
          <w:w w:val="105"/>
          <w:sz w:val="13"/>
        </w:rPr>
        <w:t> </w:t>
      </w:r>
      <w:r>
        <w:rPr>
          <w:w w:val="105"/>
          <w:sz w:val="13"/>
        </w:rPr>
        <w:t>de</w:t>
      </w:r>
      <w:r>
        <w:rPr>
          <w:spacing w:val="40"/>
          <w:w w:val="105"/>
          <w:sz w:val="13"/>
        </w:rPr>
        <w:t> </w:t>
      </w:r>
      <w:r>
        <w:rPr>
          <w:spacing w:val="-2"/>
          <w:w w:val="105"/>
          <w:sz w:val="13"/>
        </w:rPr>
        <w:t>1986.</w:t>
      </w:r>
    </w:p>
    <w:p>
      <w:pPr>
        <w:pStyle w:val="ListParagraph"/>
        <w:numPr>
          <w:ilvl w:val="2"/>
          <w:numId w:val="6"/>
        </w:numPr>
        <w:tabs>
          <w:tab w:pos="663" w:val="left" w:leader="none"/>
        </w:tabs>
        <w:spacing w:line="240" w:lineRule="auto" w:before="0" w:after="0"/>
        <w:ind w:left="663" w:right="0" w:hanging="371"/>
        <w:jc w:val="left"/>
        <w:rPr>
          <w:sz w:val="13"/>
        </w:rPr>
      </w:pPr>
      <w:r>
        <w:rPr>
          <w:w w:val="105"/>
          <w:sz w:val="13"/>
        </w:rPr>
        <w:t>O</w:t>
      </w:r>
      <w:r>
        <w:rPr>
          <w:spacing w:val="-9"/>
          <w:w w:val="105"/>
          <w:sz w:val="13"/>
        </w:rPr>
        <w:t> </w:t>
      </w:r>
      <w:r>
        <w:rPr>
          <w:w w:val="105"/>
          <w:sz w:val="13"/>
        </w:rPr>
        <w:t>procedimento</w:t>
      </w:r>
      <w:r>
        <w:rPr>
          <w:spacing w:val="-6"/>
          <w:w w:val="105"/>
          <w:sz w:val="13"/>
        </w:rPr>
        <w:t> </w:t>
      </w:r>
      <w:r>
        <w:rPr>
          <w:w w:val="105"/>
          <w:sz w:val="13"/>
        </w:rPr>
        <w:t>para</w:t>
      </w:r>
      <w:r>
        <w:rPr>
          <w:spacing w:val="-6"/>
          <w:w w:val="105"/>
          <w:sz w:val="13"/>
        </w:rPr>
        <w:t> </w:t>
      </w:r>
      <w:r>
        <w:rPr>
          <w:w w:val="105"/>
          <w:sz w:val="13"/>
        </w:rPr>
        <w:t>inscrição</w:t>
      </w:r>
      <w:r>
        <w:rPr>
          <w:spacing w:val="-5"/>
          <w:w w:val="105"/>
          <w:sz w:val="13"/>
        </w:rPr>
        <w:t> </w:t>
      </w:r>
      <w:r>
        <w:rPr>
          <w:w w:val="105"/>
          <w:sz w:val="13"/>
        </w:rPr>
        <w:t>do</w:t>
      </w:r>
      <w:r>
        <w:rPr>
          <w:spacing w:val="-6"/>
          <w:w w:val="105"/>
          <w:sz w:val="13"/>
        </w:rPr>
        <w:t> </w:t>
      </w:r>
      <w:r>
        <w:rPr>
          <w:w w:val="105"/>
          <w:sz w:val="13"/>
        </w:rPr>
        <w:t>débito</w:t>
      </w:r>
      <w:r>
        <w:rPr>
          <w:spacing w:val="-5"/>
          <w:w w:val="105"/>
          <w:sz w:val="13"/>
        </w:rPr>
        <w:t> </w:t>
      </w:r>
      <w:r>
        <w:rPr>
          <w:w w:val="105"/>
          <w:sz w:val="13"/>
        </w:rPr>
        <w:t>em</w:t>
      </w:r>
      <w:r>
        <w:rPr>
          <w:spacing w:val="-6"/>
          <w:w w:val="105"/>
          <w:sz w:val="13"/>
        </w:rPr>
        <w:t> </w:t>
      </w:r>
      <w:r>
        <w:rPr>
          <w:w w:val="105"/>
          <w:sz w:val="13"/>
        </w:rPr>
        <w:t>dívida</w:t>
      </w:r>
      <w:r>
        <w:rPr>
          <w:spacing w:val="-6"/>
          <w:w w:val="105"/>
          <w:sz w:val="13"/>
        </w:rPr>
        <w:t> </w:t>
      </w:r>
      <w:r>
        <w:rPr>
          <w:w w:val="105"/>
          <w:sz w:val="13"/>
        </w:rPr>
        <w:t>ativa</w:t>
      </w:r>
      <w:r>
        <w:rPr>
          <w:spacing w:val="-5"/>
          <w:w w:val="105"/>
          <w:sz w:val="13"/>
        </w:rPr>
        <w:t> </w:t>
      </w:r>
      <w:r>
        <w:rPr>
          <w:w w:val="105"/>
          <w:sz w:val="13"/>
        </w:rPr>
        <w:t>deverá</w:t>
      </w:r>
      <w:r>
        <w:rPr>
          <w:spacing w:val="-6"/>
          <w:w w:val="105"/>
          <w:sz w:val="13"/>
        </w:rPr>
        <w:t> </w:t>
      </w:r>
      <w:r>
        <w:rPr>
          <w:w w:val="105"/>
          <w:sz w:val="13"/>
        </w:rPr>
        <w:t>observar</w:t>
      </w:r>
      <w:r>
        <w:rPr>
          <w:spacing w:val="-5"/>
          <w:w w:val="105"/>
          <w:sz w:val="13"/>
        </w:rPr>
        <w:t> </w:t>
      </w:r>
      <w:r>
        <w:rPr>
          <w:w w:val="105"/>
          <w:sz w:val="13"/>
        </w:rPr>
        <w:t>o</w:t>
      </w:r>
      <w:r>
        <w:rPr>
          <w:spacing w:val="-6"/>
          <w:w w:val="105"/>
          <w:sz w:val="13"/>
        </w:rPr>
        <w:t> </w:t>
      </w:r>
      <w:r>
        <w:rPr>
          <w:w w:val="105"/>
          <w:sz w:val="13"/>
        </w:rPr>
        <w:t>que</w:t>
      </w:r>
      <w:r>
        <w:rPr>
          <w:spacing w:val="-5"/>
          <w:w w:val="105"/>
          <w:sz w:val="13"/>
        </w:rPr>
        <w:t> </w:t>
      </w:r>
      <w:r>
        <w:rPr>
          <w:w w:val="105"/>
          <w:sz w:val="13"/>
        </w:rPr>
        <w:t>dispõem</w:t>
      </w:r>
      <w:r>
        <w:rPr>
          <w:spacing w:val="-6"/>
          <w:w w:val="105"/>
          <w:sz w:val="13"/>
        </w:rPr>
        <w:t> </w:t>
      </w:r>
      <w:r>
        <w:rPr>
          <w:w w:val="105"/>
          <w:sz w:val="13"/>
        </w:rPr>
        <w:t>os</w:t>
      </w:r>
      <w:r>
        <w:rPr>
          <w:spacing w:val="-5"/>
          <w:w w:val="105"/>
          <w:sz w:val="13"/>
        </w:rPr>
        <w:t> </w:t>
      </w:r>
      <w:r>
        <w:rPr>
          <w:w w:val="105"/>
          <w:sz w:val="13"/>
        </w:rPr>
        <w:t>arts.</w:t>
      </w:r>
      <w:r>
        <w:rPr>
          <w:spacing w:val="-6"/>
          <w:w w:val="105"/>
          <w:sz w:val="13"/>
        </w:rPr>
        <w:t> </w:t>
      </w:r>
      <w:r>
        <w:rPr>
          <w:w w:val="105"/>
          <w:sz w:val="13"/>
        </w:rPr>
        <w:t>4°</w:t>
      </w:r>
      <w:r>
        <w:rPr>
          <w:spacing w:val="-5"/>
          <w:w w:val="105"/>
          <w:sz w:val="13"/>
        </w:rPr>
        <w:t> </w:t>
      </w:r>
      <w:r>
        <w:rPr>
          <w:w w:val="105"/>
          <w:sz w:val="13"/>
        </w:rPr>
        <w:t>e</w:t>
      </w:r>
      <w:r>
        <w:rPr>
          <w:spacing w:val="-6"/>
          <w:w w:val="105"/>
          <w:sz w:val="13"/>
        </w:rPr>
        <w:t> </w:t>
      </w:r>
      <w:r>
        <w:rPr>
          <w:w w:val="105"/>
          <w:sz w:val="13"/>
        </w:rPr>
        <w:t>5°</w:t>
      </w:r>
      <w:r>
        <w:rPr>
          <w:spacing w:val="-5"/>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w:t>
      </w:r>
      <w:r>
        <w:rPr>
          <w:spacing w:val="-5"/>
          <w:w w:val="105"/>
          <w:sz w:val="13"/>
        </w:rPr>
        <w:t> </w:t>
      </w:r>
      <w:r>
        <w:rPr>
          <w:w w:val="105"/>
          <w:sz w:val="13"/>
        </w:rPr>
        <w:t>5.351,</w:t>
      </w:r>
      <w:r>
        <w:rPr>
          <w:spacing w:val="-6"/>
          <w:w w:val="105"/>
          <w:sz w:val="13"/>
        </w:rPr>
        <w:t> </w:t>
      </w:r>
      <w:r>
        <w:rPr>
          <w:w w:val="105"/>
          <w:sz w:val="13"/>
        </w:rPr>
        <w:t>de</w:t>
      </w:r>
      <w:r>
        <w:rPr>
          <w:spacing w:val="-5"/>
          <w:w w:val="105"/>
          <w:sz w:val="13"/>
        </w:rPr>
        <w:t> </w:t>
      </w:r>
      <w:r>
        <w:rPr>
          <w:w w:val="105"/>
          <w:sz w:val="13"/>
        </w:rPr>
        <w:t>15</w:t>
      </w:r>
      <w:r>
        <w:rPr>
          <w:spacing w:val="-6"/>
          <w:w w:val="105"/>
          <w:sz w:val="13"/>
        </w:rPr>
        <w:t> </w:t>
      </w:r>
      <w:r>
        <w:rPr>
          <w:w w:val="105"/>
          <w:sz w:val="13"/>
        </w:rPr>
        <w:t>de</w:t>
      </w:r>
      <w:r>
        <w:rPr>
          <w:spacing w:val="-5"/>
          <w:w w:val="105"/>
          <w:sz w:val="13"/>
        </w:rPr>
        <w:t> </w:t>
      </w:r>
      <w:r>
        <w:rPr>
          <w:w w:val="105"/>
          <w:sz w:val="13"/>
        </w:rPr>
        <w:t>dezembro</w:t>
      </w:r>
      <w:r>
        <w:rPr>
          <w:spacing w:val="-6"/>
          <w:w w:val="105"/>
          <w:sz w:val="13"/>
        </w:rPr>
        <w:t> </w:t>
      </w:r>
      <w:r>
        <w:rPr>
          <w:w w:val="105"/>
          <w:sz w:val="13"/>
        </w:rPr>
        <w:t>de</w:t>
      </w:r>
      <w:r>
        <w:rPr>
          <w:spacing w:val="-5"/>
          <w:w w:val="105"/>
          <w:sz w:val="13"/>
        </w:rPr>
        <w:t> </w:t>
      </w:r>
      <w:r>
        <w:rPr>
          <w:w w:val="105"/>
          <w:sz w:val="13"/>
        </w:rPr>
        <w:t>2008,</w:t>
      </w:r>
      <w:r>
        <w:rPr>
          <w:spacing w:val="-6"/>
          <w:w w:val="105"/>
          <w:sz w:val="13"/>
        </w:rPr>
        <w:t> </w:t>
      </w:r>
      <w:r>
        <w:rPr>
          <w:w w:val="105"/>
          <w:sz w:val="13"/>
        </w:rPr>
        <w:t>sendo</w:t>
      </w:r>
      <w:r>
        <w:rPr>
          <w:spacing w:val="-5"/>
          <w:w w:val="105"/>
          <w:sz w:val="13"/>
        </w:rPr>
        <w:t> </w:t>
      </w:r>
      <w:r>
        <w:rPr>
          <w:w w:val="105"/>
          <w:sz w:val="13"/>
        </w:rPr>
        <w:t>que,</w:t>
      </w:r>
      <w:r>
        <w:rPr>
          <w:spacing w:val="-6"/>
          <w:w w:val="105"/>
          <w:sz w:val="13"/>
        </w:rPr>
        <w:t> </w:t>
      </w:r>
      <w:r>
        <w:rPr>
          <w:w w:val="105"/>
          <w:sz w:val="13"/>
        </w:rPr>
        <w:t>em</w:t>
      </w:r>
      <w:r>
        <w:rPr>
          <w:spacing w:val="-6"/>
          <w:w w:val="105"/>
          <w:sz w:val="13"/>
        </w:rPr>
        <w:t> </w:t>
      </w:r>
      <w:r>
        <w:rPr>
          <w:w w:val="105"/>
          <w:sz w:val="13"/>
        </w:rPr>
        <w:t>caso</w:t>
      </w:r>
      <w:r>
        <w:rPr>
          <w:spacing w:val="-5"/>
          <w:w w:val="105"/>
          <w:sz w:val="13"/>
        </w:rPr>
        <w:t> </w:t>
      </w:r>
      <w:r>
        <w:rPr>
          <w:w w:val="105"/>
          <w:sz w:val="13"/>
        </w:rPr>
        <w:t>de</w:t>
      </w:r>
      <w:r>
        <w:rPr>
          <w:spacing w:val="-6"/>
          <w:w w:val="105"/>
          <w:sz w:val="13"/>
        </w:rPr>
        <w:t> </w:t>
      </w:r>
      <w:r>
        <w:rPr>
          <w:w w:val="105"/>
          <w:sz w:val="13"/>
        </w:rPr>
        <w:t>dúvida,</w:t>
      </w:r>
      <w:r>
        <w:rPr>
          <w:spacing w:val="-5"/>
          <w:w w:val="105"/>
          <w:sz w:val="13"/>
        </w:rPr>
        <w:t> </w:t>
      </w:r>
      <w:r>
        <w:rPr>
          <w:w w:val="105"/>
          <w:sz w:val="13"/>
        </w:rPr>
        <w:t>a</w:t>
      </w:r>
      <w:r>
        <w:rPr>
          <w:spacing w:val="-6"/>
          <w:w w:val="105"/>
          <w:sz w:val="13"/>
        </w:rPr>
        <w:t> </w:t>
      </w:r>
      <w:r>
        <w:rPr>
          <w:w w:val="105"/>
          <w:sz w:val="13"/>
        </w:rPr>
        <w:t>Procuradoria</w:t>
      </w:r>
      <w:r>
        <w:rPr>
          <w:spacing w:val="-5"/>
          <w:w w:val="105"/>
          <w:sz w:val="13"/>
        </w:rPr>
        <w:t> </w:t>
      </w:r>
      <w:r>
        <w:rPr>
          <w:w w:val="105"/>
          <w:sz w:val="13"/>
        </w:rPr>
        <w:t>da</w:t>
      </w:r>
      <w:r>
        <w:rPr>
          <w:spacing w:val="-6"/>
          <w:w w:val="105"/>
          <w:sz w:val="13"/>
        </w:rPr>
        <w:t> </w:t>
      </w:r>
      <w:r>
        <w:rPr>
          <w:w w:val="105"/>
          <w:sz w:val="13"/>
        </w:rPr>
        <w:t>Dívida</w:t>
      </w:r>
      <w:r>
        <w:rPr>
          <w:spacing w:val="-8"/>
          <w:w w:val="105"/>
          <w:sz w:val="13"/>
        </w:rPr>
        <w:t> </w:t>
      </w:r>
      <w:r>
        <w:rPr>
          <w:w w:val="105"/>
          <w:sz w:val="13"/>
        </w:rPr>
        <w:t>Ativa</w:t>
      </w:r>
      <w:r>
        <w:rPr>
          <w:spacing w:val="-6"/>
          <w:w w:val="105"/>
          <w:sz w:val="13"/>
        </w:rPr>
        <w:t> </w:t>
      </w:r>
      <w:r>
        <w:rPr>
          <w:w w:val="105"/>
          <w:sz w:val="13"/>
        </w:rPr>
        <w:t>deverá</w:t>
      </w:r>
      <w:r>
        <w:rPr>
          <w:spacing w:val="-5"/>
          <w:w w:val="105"/>
          <w:sz w:val="13"/>
        </w:rPr>
        <w:t> </w:t>
      </w:r>
      <w:r>
        <w:rPr>
          <w:w w:val="105"/>
          <w:sz w:val="13"/>
        </w:rPr>
        <w:t>ser</w:t>
      </w:r>
      <w:r>
        <w:rPr>
          <w:spacing w:val="-6"/>
          <w:w w:val="105"/>
          <w:sz w:val="13"/>
        </w:rPr>
        <w:t> </w:t>
      </w:r>
      <w:r>
        <w:rPr>
          <w:spacing w:val="-2"/>
          <w:w w:val="105"/>
          <w:sz w:val="13"/>
        </w:rPr>
        <w:t>consultada.</w:t>
      </w:r>
    </w:p>
    <w:p>
      <w:pPr>
        <w:pStyle w:val="BodyText"/>
      </w:pPr>
    </w:p>
    <w:p>
      <w:pPr>
        <w:pStyle w:val="BodyText"/>
        <w:spacing w:before="50"/>
      </w:pPr>
    </w:p>
    <w:p>
      <w:pPr>
        <w:pStyle w:val="Heading1"/>
        <w:numPr>
          <w:ilvl w:val="0"/>
          <w:numId w:val="1"/>
        </w:numPr>
        <w:tabs>
          <w:tab w:pos="555" w:val="left" w:leader="none"/>
        </w:tabs>
        <w:spacing w:line="240" w:lineRule="auto" w:before="0" w:after="0"/>
        <w:ind w:left="555" w:right="0" w:hanging="242"/>
        <w:jc w:val="left"/>
      </w:pPr>
      <w:r>
        <w:rPr/>
        <w:t>DA IMPUGNAÇÃO</w:t>
      </w:r>
      <w:r>
        <w:rPr>
          <w:spacing w:val="1"/>
        </w:rPr>
        <w:t> </w:t>
      </w:r>
      <w:r>
        <w:rPr/>
        <w:t>AO</w:t>
      </w:r>
      <w:r>
        <w:rPr>
          <w:spacing w:val="11"/>
        </w:rPr>
        <w:t> </w:t>
      </w:r>
      <w:r>
        <w:rPr/>
        <w:t>EDITAL E</w:t>
      </w:r>
      <w:r>
        <w:rPr>
          <w:spacing w:val="11"/>
        </w:rPr>
        <w:t> </w:t>
      </w:r>
      <w:r>
        <w:rPr/>
        <w:t>DO</w:t>
      </w:r>
      <w:r>
        <w:rPr>
          <w:spacing w:val="11"/>
        </w:rPr>
        <w:t> </w:t>
      </w:r>
      <w:r>
        <w:rPr/>
        <w:t>PEDIDO</w:t>
      </w:r>
      <w:r>
        <w:rPr>
          <w:spacing w:val="11"/>
        </w:rPr>
        <w:t> </w:t>
      </w:r>
      <w:r>
        <w:rPr/>
        <w:t>DE</w:t>
      </w:r>
      <w:r>
        <w:rPr>
          <w:spacing w:val="11"/>
        </w:rPr>
        <w:t> </w:t>
      </w:r>
      <w:r>
        <w:rPr>
          <w:spacing w:val="-2"/>
        </w:rPr>
        <w:t>ESCLARECIMENTO</w:t>
      </w:r>
    </w:p>
    <w:p>
      <w:pPr>
        <w:pStyle w:val="BodyText"/>
        <w:rPr>
          <w:b/>
        </w:rPr>
      </w:pPr>
    </w:p>
    <w:p>
      <w:pPr>
        <w:pStyle w:val="BodyText"/>
        <w:spacing w:before="113"/>
        <w:rPr>
          <w:b/>
        </w:rPr>
      </w:pPr>
    </w:p>
    <w:p>
      <w:pPr>
        <w:pStyle w:val="ListParagraph"/>
        <w:numPr>
          <w:ilvl w:val="1"/>
          <w:numId w:val="1"/>
        </w:numPr>
        <w:tabs>
          <w:tab w:pos="595" w:val="left" w:leader="none"/>
        </w:tabs>
        <w:spacing w:line="240" w:lineRule="auto" w:before="0" w:after="0"/>
        <w:ind w:left="595" w:right="0" w:hanging="303"/>
        <w:jc w:val="left"/>
        <w:rPr>
          <w:sz w:val="13"/>
        </w:rPr>
      </w:pPr>
      <w:r>
        <w:rPr>
          <w:w w:val="105"/>
          <w:sz w:val="13"/>
        </w:rPr>
        <w:t>Qualquer</w:t>
      </w:r>
      <w:r>
        <w:rPr>
          <w:spacing w:val="-6"/>
          <w:w w:val="105"/>
          <w:sz w:val="13"/>
        </w:rPr>
        <w:t> </w:t>
      </w:r>
      <w:r>
        <w:rPr>
          <w:w w:val="105"/>
          <w:sz w:val="13"/>
        </w:rPr>
        <w:t>pessoa</w:t>
      </w:r>
      <w:r>
        <w:rPr>
          <w:spacing w:val="-6"/>
          <w:w w:val="105"/>
          <w:sz w:val="13"/>
        </w:rPr>
        <w:t> </w:t>
      </w:r>
      <w:r>
        <w:rPr>
          <w:w w:val="105"/>
          <w:sz w:val="13"/>
        </w:rPr>
        <w:t>é</w:t>
      </w:r>
      <w:r>
        <w:rPr>
          <w:spacing w:val="-6"/>
          <w:w w:val="105"/>
          <w:sz w:val="13"/>
        </w:rPr>
        <w:t> </w:t>
      </w:r>
      <w:r>
        <w:rPr>
          <w:w w:val="105"/>
          <w:sz w:val="13"/>
        </w:rPr>
        <w:t>parte</w:t>
      </w:r>
      <w:r>
        <w:rPr>
          <w:spacing w:val="-6"/>
          <w:w w:val="105"/>
          <w:sz w:val="13"/>
        </w:rPr>
        <w:t> </w:t>
      </w:r>
      <w:r>
        <w:rPr>
          <w:w w:val="105"/>
          <w:sz w:val="13"/>
        </w:rPr>
        <w:t>legítima</w:t>
      </w:r>
      <w:r>
        <w:rPr>
          <w:spacing w:val="-6"/>
          <w:w w:val="105"/>
          <w:sz w:val="13"/>
        </w:rPr>
        <w:t> </w:t>
      </w:r>
      <w:r>
        <w:rPr>
          <w:w w:val="105"/>
          <w:sz w:val="13"/>
        </w:rPr>
        <w:t>para</w:t>
      </w:r>
      <w:r>
        <w:rPr>
          <w:spacing w:val="-6"/>
          <w:w w:val="105"/>
          <w:sz w:val="13"/>
        </w:rPr>
        <w:t> </w:t>
      </w:r>
      <w:r>
        <w:rPr>
          <w:w w:val="105"/>
          <w:sz w:val="13"/>
        </w:rPr>
        <w:t>impugnar</w:t>
      </w:r>
      <w:r>
        <w:rPr>
          <w:spacing w:val="-6"/>
          <w:w w:val="105"/>
          <w:sz w:val="13"/>
        </w:rPr>
        <w:t> </w:t>
      </w:r>
      <w:r>
        <w:rPr>
          <w:w w:val="105"/>
          <w:sz w:val="13"/>
        </w:rPr>
        <w:t>este</w:t>
      </w:r>
      <w:r>
        <w:rPr>
          <w:spacing w:val="-6"/>
          <w:w w:val="105"/>
          <w:sz w:val="13"/>
        </w:rPr>
        <w:t> </w:t>
      </w:r>
      <w:r>
        <w:rPr>
          <w:w w:val="105"/>
          <w:sz w:val="13"/>
        </w:rPr>
        <w:t>Edital</w:t>
      </w:r>
      <w:r>
        <w:rPr>
          <w:spacing w:val="-6"/>
          <w:w w:val="105"/>
          <w:sz w:val="13"/>
        </w:rPr>
        <w:t> </w:t>
      </w:r>
      <w:r>
        <w:rPr>
          <w:w w:val="105"/>
          <w:sz w:val="13"/>
        </w:rPr>
        <w:t>por</w:t>
      </w:r>
      <w:r>
        <w:rPr>
          <w:spacing w:val="-6"/>
          <w:w w:val="105"/>
          <w:sz w:val="13"/>
        </w:rPr>
        <w:t> </w:t>
      </w:r>
      <w:r>
        <w:rPr>
          <w:w w:val="105"/>
          <w:sz w:val="13"/>
        </w:rPr>
        <w:t>irregularidade</w:t>
      </w:r>
      <w:r>
        <w:rPr>
          <w:spacing w:val="-6"/>
          <w:w w:val="105"/>
          <w:sz w:val="13"/>
        </w:rPr>
        <w:t> </w:t>
      </w:r>
      <w:r>
        <w:rPr>
          <w:w w:val="105"/>
          <w:sz w:val="13"/>
        </w:rPr>
        <w:t>na</w:t>
      </w:r>
      <w:r>
        <w:rPr>
          <w:spacing w:val="-6"/>
          <w:w w:val="105"/>
          <w:sz w:val="13"/>
        </w:rPr>
        <w:t> </w:t>
      </w:r>
      <w:r>
        <w:rPr>
          <w:w w:val="105"/>
          <w:sz w:val="13"/>
        </w:rPr>
        <w:t>aplicação</w:t>
      </w:r>
      <w:r>
        <w:rPr>
          <w:spacing w:val="-6"/>
          <w:w w:val="105"/>
          <w:sz w:val="13"/>
        </w:rPr>
        <w:t> </w:t>
      </w:r>
      <w:r>
        <w:rPr>
          <w:w w:val="105"/>
          <w:sz w:val="13"/>
        </w:rPr>
        <w:t>da</w:t>
      </w:r>
      <w:r>
        <w:rPr>
          <w:spacing w:val="-6"/>
          <w:w w:val="105"/>
          <w:sz w:val="13"/>
        </w:rPr>
        <w:t> </w:t>
      </w:r>
      <w:hyperlink r:id="rId9">
        <w:r>
          <w:rPr>
            <w:color w:val="000080"/>
            <w:w w:val="105"/>
            <w:sz w:val="13"/>
            <w:u w:val="single" w:color="000080"/>
          </w:rPr>
          <w:t>Lei</w:t>
        </w:r>
        <w:r>
          <w:rPr>
            <w:color w:val="000080"/>
            <w:spacing w:val="-6"/>
            <w:w w:val="105"/>
            <w:sz w:val="13"/>
            <w:u w:val="single" w:color="000080"/>
          </w:rPr>
          <w:t> </w:t>
        </w:r>
        <w:r>
          <w:rPr>
            <w:color w:val="000080"/>
            <w:w w:val="105"/>
            <w:sz w:val="13"/>
            <w:u w:val="single" w:color="000080"/>
          </w:rPr>
          <w:t>nº</w:t>
        </w:r>
        <w:r>
          <w:rPr>
            <w:color w:val="000080"/>
            <w:spacing w:val="-6"/>
            <w:w w:val="105"/>
            <w:sz w:val="13"/>
            <w:u w:val="single" w:color="000080"/>
          </w:rPr>
          <w:t> </w:t>
        </w:r>
        <w:r>
          <w:rPr>
            <w:color w:val="000080"/>
            <w:w w:val="105"/>
            <w:sz w:val="13"/>
            <w:u w:val="single" w:color="000080"/>
          </w:rPr>
          <w:t>14.133</w:t>
        </w:r>
        <w:r>
          <w:rPr>
            <w:color w:val="000080"/>
            <w:w w:val="105"/>
            <w:sz w:val="13"/>
          </w:rPr>
          <w:t>,</w:t>
        </w:r>
        <w:r>
          <w:rPr>
            <w:color w:val="000080"/>
            <w:spacing w:val="-8"/>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w w:val="105"/>
            <w:sz w:val="13"/>
            <w:u w:val="single" w:color="000080"/>
          </w:rPr>
          <w:t>2021</w:t>
        </w:r>
      </w:hyperlink>
      <w:r>
        <w:rPr>
          <w:w w:val="105"/>
          <w:sz w:val="13"/>
        </w:rPr>
        <w:t>,</w:t>
      </w:r>
      <w:r>
        <w:rPr>
          <w:spacing w:val="-6"/>
          <w:w w:val="105"/>
          <w:sz w:val="13"/>
        </w:rPr>
        <w:t> </w:t>
      </w:r>
      <w:r>
        <w:rPr>
          <w:w w:val="105"/>
          <w:sz w:val="13"/>
        </w:rPr>
        <w:t>devendo</w:t>
      </w:r>
      <w:r>
        <w:rPr>
          <w:spacing w:val="-6"/>
          <w:w w:val="105"/>
          <w:sz w:val="13"/>
        </w:rPr>
        <w:t> </w:t>
      </w:r>
      <w:r>
        <w:rPr>
          <w:w w:val="105"/>
          <w:sz w:val="13"/>
        </w:rPr>
        <w:t>protocolar</w:t>
      </w:r>
      <w:r>
        <w:rPr>
          <w:spacing w:val="-6"/>
          <w:w w:val="105"/>
          <w:sz w:val="13"/>
        </w:rPr>
        <w:t> </w:t>
      </w:r>
      <w:r>
        <w:rPr>
          <w:w w:val="105"/>
          <w:sz w:val="13"/>
        </w:rPr>
        <w:t>o</w:t>
      </w:r>
      <w:r>
        <w:rPr>
          <w:spacing w:val="-6"/>
          <w:w w:val="105"/>
          <w:sz w:val="13"/>
        </w:rPr>
        <w:t> </w:t>
      </w:r>
      <w:r>
        <w:rPr>
          <w:w w:val="105"/>
          <w:sz w:val="13"/>
        </w:rPr>
        <w:t>pedido</w:t>
      </w:r>
      <w:r>
        <w:rPr>
          <w:spacing w:val="-6"/>
          <w:w w:val="105"/>
          <w:sz w:val="13"/>
        </w:rPr>
        <w:t> </w:t>
      </w:r>
      <w:r>
        <w:rPr>
          <w:w w:val="105"/>
          <w:sz w:val="13"/>
        </w:rPr>
        <w:t>até</w:t>
      </w:r>
      <w:r>
        <w:rPr>
          <w:spacing w:val="-6"/>
          <w:w w:val="105"/>
          <w:sz w:val="13"/>
        </w:rPr>
        <w:t> </w:t>
      </w:r>
      <w:r>
        <w:rPr>
          <w:w w:val="105"/>
          <w:sz w:val="13"/>
        </w:rPr>
        <w:t>3</w:t>
      </w:r>
      <w:r>
        <w:rPr>
          <w:spacing w:val="-6"/>
          <w:w w:val="105"/>
          <w:sz w:val="13"/>
        </w:rPr>
        <w:t> </w:t>
      </w:r>
      <w:r>
        <w:rPr>
          <w:w w:val="105"/>
          <w:sz w:val="13"/>
        </w:rPr>
        <w:t>(três)</w:t>
      </w:r>
      <w:r>
        <w:rPr>
          <w:spacing w:val="-6"/>
          <w:w w:val="105"/>
          <w:sz w:val="13"/>
        </w:rPr>
        <w:t> </w:t>
      </w:r>
      <w:r>
        <w:rPr>
          <w:w w:val="105"/>
          <w:sz w:val="13"/>
        </w:rPr>
        <w:t>dias</w:t>
      </w:r>
      <w:r>
        <w:rPr>
          <w:spacing w:val="-6"/>
          <w:w w:val="105"/>
          <w:sz w:val="13"/>
        </w:rPr>
        <w:t> </w:t>
      </w:r>
      <w:r>
        <w:rPr>
          <w:w w:val="105"/>
          <w:sz w:val="13"/>
        </w:rPr>
        <w:t>úteis</w:t>
      </w:r>
      <w:r>
        <w:rPr>
          <w:spacing w:val="-6"/>
          <w:w w:val="105"/>
          <w:sz w:val="13"/>
        </w:rPr>
        <w:t> </w:t>
      </w:r>
      <w:r>
        <w:rPr>
          <w:w w:val="105"/>
          <w:sz w:val="13"/>
        </w:rPr>
        <w:t>antes</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da</w:t>
      </w:r>
      <w:r>
        <w:rPr>
          <w:spacing w:val="-6"/>
          <w:w w:val="105"/>
          <w:sz w:val="13"/>
        </w:rPr>
        <w:t> </w:t>
      </w:r>
      <w:r>
        <w:rPr>
          <w:w w:val="105"/>
          <w:sz w:val="13"/>
        </w:rPr>
        <w:t>abertura</w:t>
      </w:r>
      <w:r>
        <w:rPr>
          <w:spacing w:val="-6"/>
          <w:w w:val="105"/>
          <w:sz w:val="13"/>
        </w:rPr>
        <w:t> </w:t>
      </w:r>
      <w:r>
        <w:rPr>
          <w:w w:val="105"/>
          <w:sz w:val="13"/>
        </w:rPr>
        <w:t>do</w:t>
      </w:r>
      <w:r>
        <w:rPr>
          <w:spacing w:val="-6"/>
          <w:w w:val="105"/>
          <w:sz w:val="13"/>
        </w:rPr>
        <w:t> </w:t>
      </w:r>
      <w:r>
        <w:rPr>
          <w:spacing w:val="-2"/>
          <w:w w:val="105"/>
          <w:sz w:val="13"/>
        </w:rPr>
        <w:t>certame.</w:t>
      </w:r>
    </w:p>
    <w:p>
      <w:pPr>
        <w:pStyle w:val="ListParagraph"/>
        <w:numPr>
          <w:ilvl w:val="1"/>
          <w:numId w:val="1"/>
        </w:numPr>
        <w:tabs>
          <w:tab w:pos="587" w:val="left" w:leader="none"/>
        </w:tabs>
        <w:spacing w:line="240" w:lineRule="auto" w:before="33" w:after="0"/>
        <w:ind w:left="587" w:right="0" w:hanging="295"/>
        <w:jc w:val="left"/>
        <w:rPr>
          <w:sz w:val="13"/>
        </w:rPr>
      </w:pPr>
      <w:r>
        <w:rPr>
          <w:w w:val="105"/>
          <w:sz w:val="13"/>
        </w:rPr>
        <w:t>A</w:t>
      </w:r>
      <w:r>
        <w:rPr>
          <w:spacing w:val="-9"/>
          <w:w w:val="105"/>
          <w:sz w:val="13"/>
        </w:rPr>
        <w:t> </w:t>
      </w:r>
      <w:r>
        <w:rPr>
          <w:w w:val="105"/>
          <w:sz w:val="13"/>
        </w:rPr>
        <w:t>resposta</w:t>
      </w:r>
      <w:r>
        <w:rPr>
          <w:spacing w:val="-9"/>
          <w:w w:val="105"/>
          <w:sz w:val="13"/>
        </w:rPr>
        <w:t> </w:t>
      </w:r>
      <w:r>
        <w:rPr>
          <w:w w:val="105"/>
          <w:sz w:val="13"/>
        </w:rPr>
        <w:t>à</w:t>
      </w:r>
      <w:r>
        <w:rPr>
          <w:spacing w:val="-7"/>
          <w:w w:val="105"/>
          <w:sz w:val="13"/>
        </w:rPr>
        <w:t> </w:t>
      </w:r>
      <w:r>
        <w:rPr>
          <w:w w:val="105"/>
          <w:sz w:val="13"/>
        </w:rPr>
        <w:t>impugnação</w:t>
      </w:r>
      <w:r>
        <w:rPr>
          <w:spacing w:val="-6"/>
          <w:w w:val="105"/>
          <w:sz w:val="13"/>
        </w:rPr>
        <w:t> </w:t>
      </w:r>
      <w:r>
        <w:rPr>
          <w:w w:val="105"/>
          <w:sz w:val="13"/>
        </w:rPr>
        <w:t>ou</w:t>
      </w:r>
      <w:r>
        <w:rPr>
          <w:spacing w:val="-5"/>
          <w:w w:val="105"/>
          <w:sz w:val="13"/>
        </w:rPr>
        <w:t> </w:t>
      </w:r>
      <w:r>
        <w:rPr>
          <w:w w:val="105"/>
          <w:sz w:val="13"/>
        </w:rPr>
        <w:t>ao</w:t>
      </w:r>
      <w:r>
        <w:rPr>
          <w:spacing w:val="-6"/>
          <w:w w:val="105"/>
          <w:sz w:val="13"/>
        </w:rPr>
        <w:t> </w:t>
      </w:r>
      <w:r>
        <w:rPr>
          <w:w w:val="105"/>
          <w:sz w:val="13"/>
        </w:rPr>
        <w:t>pedido</w:t>
      </w:r>
      <w:r>
        <w:rPr>
          <w:spacing w:val="-6"/>
          <w:w w:val="105"/>
          <w:sz w:val="13"/>
        </w:rPr>
        <w:t> </w:t>
      </w:r>
      <w:r>
        <w:rPr>
          <w:w w:val="105"/>
          <w:sz w:val="13"/>
        </w:rPr>
        <w:t>de</w:t>
      </w:r>
      <w:r>
        <w:rPr>
          <w:spacing w:val="-6"/>
          <w:w w:val="105"/>
          <w:sz w:val="13"/>
        </w:rPr>
        <w:t> </w:t>
      </w:r>
      <w:r>
        <w:rPr>
          <w:w w:val="105"/>
          <w:sz w:val="13"/>
        </w:rPr>
        <w:t>esclarecimento</w:t>
      </w:r>
      <w:r>
        <w:rPr>
          <w:spacing w:val="-6"/>
          <w:w w:val="105"/>
          <w:sz w:val="13"/>
        </w:rPr>
        <w:t> </w:t>
      </w:r>
      <w:r>
        <w:rPr>
          <w:w w:val="105"/>
          <w:sz w:val="13"/>
        </w:rPr>
        <w:t>será</w:t>
      </w:r>
      <w:r>
        <w:rPr>
          <w:spacing w:val="-6"/>
          <w:w w:val="105"/>
          <w:sz w:val="13"/>
        </w:rPr>
        <w:t> </w:t>
      </w:r>
      <w:r>
        <w:rPr>
          <w:w w:val="105"/>
          <w:sz w:val="13"/>
        </w:rPr>
        <w:t>divulgado</w:t>
      </w:r>
      <w:r>
        <w:rPr>
          <w:spacing w:val="-5"/>
          <w:w w:val="105"/>
          <w:sz w:val="13"/>
        </w:rPr>
        <w:t> </w:t>
      </w:r>
      <w:r>
        <w:rPr>
          <w:w w:val="105"/>
          <w:sz w:val="13"/>
        </w:rPr>
        <w:t>em</w:t>
      </w:r>
      <w:r>
        <w:rPr>
          <w:spacing w:val="-6"/>
          <w:w w:val="105"/>
          <w:sz w:val="13"/>
        </w:rPr>
        <w:t> </w:t>
      </w:r>
      <w:r>
        <w:rPr>
          <w:w w:val="105"/>
          <w:sz w:val="13"/>
        </w:rPr>
        <w:t>sítio</w:t>
      </w:r>
      <w:r>
        <w:rPr>
          <w:spacing w:val="-6"/>
          <w:w w:val="105"/>
          <w:sz w:val="13"/>
        </w:rPr>
        <w:t> </w:t>
      </w:r>
      <w:r>
        <w:rPr>
          <w:w w:val="105"/>
          <w:sz w:val="13"/>
        </w:rPr>
        <w:t>eletrônico</w:t>
      </w:r>
      <w:r>
        <w:rPr>
          <w:spacing w:val="-6"/>
          <w:w w:val="105"/>
          <w:sz w:val="13"/>
        </w:rPr>
        <w:t> </w:t>
      </w:r>
      <w:r>
        <w:rPr>
          <w:w w:val="105"/>
          <w:sz w:val="13"/>
        </w:rPr>
        <w:t>oficial</w:t>
      </w:r>
      <w:r>
        <w:rPr>
          <w:spacing w:val="-6"/>
          <w:w w:val="105"/>
          <w:sz w:val="13"/>
        </w:rPr>
        <w:t> </w:t>
      </w:r>
      <w:r>
        <w:rPr>
          <w:w w:val="105"/>
          <w:sz w:val="13"/>
        </w:rPr>
        <w:t>no</w:t>
      </w:r>
      <w:r>
        <w:rPr>
          <w:spacing w:val="-6"/>
          <w:w w:val="105"/>
          <w:sz w:val="13"/>
        </w:rPr>
        <w:t> </w:t>
      </w:r>
      <w:r>
        <w:rPr>
          <w:w w:val="105"/>
          <w:sz w:val="13"/>
        </w:rPr>
        <w:t>prazo</w:t>
      </w:r>
      <w:r>
        <w:rPr>
          <w:spacing w:val="-5"/>
          <w:w w:val="105"/>
          <w:sz w:val="13"/>
        </w:rPr>
        <w:t> </w:t>
      </w:r>
      <w:r>
        <w:rPr>
          <w:w w:val="105"/>
          <w:sz w:val="13"/>
        </w:rPr>
        <w:t>de</w:t>
      </w:r>
      <w:r>
        <w:rPr>
          <w:spacing w:val="-6"/>
          <w:w w:val="105"/>
          <w:sz w:val="13"/>
        </w:rPr>
        <w:t> </w:t>
      </w:r>
      <w:r>
        <w:rPr>
          <w:w w:val="105"/>
          <w:sz w:val="13"/>
        </w:rPr>
        <w:t>até</w:t>
      </w:r>
      <w:r>
        <w:rPr>
          <w:spacing w:val="-6"/>
          <w:w w:val="105"/>
          <w:sz w:val="13"/>
        </w:rPr>
        <w:t> </w:t>
      </w:r>
      <w:r>
        <w:rPr>
          <w:w w:val="105"/>
          <w:sz w:val="13"/>
        </w:rPr>
        <w:t>3</w:t>
      </w:r>
      <w:r>
        <w:rPr>
          <w:spacing w:val="-6"/>
          <w:w w:val="105"/>
          <w:sz w:val="13"/>
        </w:rPr>
        <w:t> </w:t>
      </w:r>
      <w:r>
        <w:rPr>
          <w:w w:val="105"/>
          <w:sz w:val="13"/>
        </w:rPr>
        <w:t>(três)</w:t>
      </w:r>
      <w:r>
        <w:rPr>
          <w:spacing w:val="-6"/>
          <w:w w:val="105"/>
          <w:sz w:val="13"/>
        </w:rPr>
        <w:t> </w:t>
      </w:r>
      <w:r>
        <w:rPr>
          <w:w w:val="105"/>
          <w:sz w:val="13"/>
        </w:rPr>
        <w:t>dias</w:t>
      </w:r>
      <w:r>
        <w:rPr>
          <w:spacing w:val="-6"/>
          <w:w w:val="105"/>
          <w:sz w:val="13"/>
        </w:rPr>
        <w:t> </w:t>
      </w:r>
      <w:r>
        <w:rPr>
          <w:w w:val="105"/>
          <w:sz w:val="13"/>
        </w:rPr>
        <w:t>úteis,</w:t>
      </w:r>
      <w:r>
        <w:rPr>
          <w:spacing w:val="-5"/>
          <w:w w:val="105"/>
          <w:sz w:val="13"/>
        </w:rPr>
        <w:t> </w:t>
      </w:r>
      <w:r>
        <w:rPr>
          <w:w w:val="105"/>
          <w:sz w:val="13"/>
        </w:rPr>
        <w:t>limitado</w:t>
      </w:r>
      <w:r>
        <w:rPr>
          <w:spacing w:val="-6"/>
          <w:w w:val="105"/>
          <w:sz w:val="13"/>
        </w:rPr>
        <w:t> </w:t>
      </w:r>
      <w:r>
        <w:rPr>
          <w:w w:val="105"/>
          <w:sz w:val="13"/>
        </w:rPr>
        <w:t>ao</w:t>
      </w:r>
      <w:r>
        <w:rPr>
          <w:spacing w:val="-6"/>
          <w:w w:val="105"/>
          <w:sz w:val="13"/>
        </w:rPr>
        <w:t> </w:t>
      </w:r>
      <w:r>
        <w:rPr>
          <w:w w:val="105"/>
          <w:sz w:val="13"/>
        </w:rPr>
        <w:t>último</w:t>
      </w:r>
      <w:r>
        <w:rPr>
          <w:spacing w:val="-6"/>
          <w:w w:val="105"/>
          <w:sz w:val="13"/>
        </w:rPr>
        <w:t> </w:t>
      </w:r>
      <w:r>
        <w:rPr>
          <w:w w:val="105"/>
          <w:sz w:val="13"/>
        </w:rPr>
        <w:t>dia</w:t>
      </w:r>
      <w:r>
        <w:rPr>
          <w:spacing w:val="-6"/>
          <w:w w:val="105"/>
          <w:sz w:val="13"/>
        </w:rPr>
        <w:t> </w:t>
      </w:r>
      <w:r>
        <w:rPr>
          <w:w w:val="105"/>
          <w:sz w:val="13"/>
        </w:rPr>
        <w:t>útil</w:t>
      </w:r>
      <w:r>
        <w:rPr>
          <w:spacing w:val="-6"/>
          <w:w w:val="105"/>
          <w:sz w:val="13"/>
        </w:rPr>
        <w:t> </w:t>
      </w:r>
      <w:r>
        <w:rPr>
          <w:w w:val="105"/>
          <w:sz w:val="13"/>
        </w:rPr>
        <w:t>anterior</w:t>
      </w:r>
      <w:r>
        <w:rPr>
          <w:spacing w:val="-5"/>
          <w:w w:val="105"/>
          <w:sz w:val="13"/>
        </w:rPr>
        <w:t> </w:t>
      </w:r>
      <w:r>
        <w:rPr>
          <w:w w:val="105"/>
          <w:sz w:val="13"/>
        </w:rPr>
        <w:t>à</w:t>
      </w:r>
      <w:r>
        <w:rPr>
          <w:spacing w:val="-6"/>
          <w:w w:val="105"/>
          <w:sz w:val="13"/>
        </w:rPr>
        <w:t> </w:t>
      </w:r>
      <w:r>
        <w:rPr>
          <w:w w:val="105"/>
          <w:sz w:val="13"/>
        </w:rPr>
        <w:t>data</w:t>
      </w:r>
      <w:r>
        <w:rPr>
          <w:spacing w:val="-6"/>
          <w:w w:val="105"/>
          <w:sz w:val="13"/>
        </w:rPr>
        <w:t> </w:t>
      </w:r>
      <w:r>
        <w:rPr>
          <w:w w:val="105"/>
          <w:sz w:val="13"/>
        </w:rPr>
        <w:t>da</w:t>
      </w:r>
      <w:r>
        <w:rPr>
          <w:spacing w:val="-6"/>
          <w:w w:val="105"/>
          <w:sz w:val="13"/>
        </w:rPr>
        <w:t> </w:t>
      </w:r>
      <w:r>
        <w:rPr>
          <w:w w:val="105"/>
          <w:sz w:val="13"/>
        </w:rPr>
        <w:t>abertura</w:t>
      </w:r>
      <w:r>
        <w:rPr>
          <w:spacing w:val="-6"/>
          <w:w w:val="105"/>
          <w:sz w:val="13"/>
        </w:rPr>
        <w:t> </w:t>
      </w:r>
      <w:r>
        <w:rPr>
          <w:w w:val="105"/>
          <w:sz w:val="13"/>
        </w:rPr>
        <w:t>do</w:t>
      </w:r>
      <w:r>
        <w:rPr>
          <w:spacing w:val="-6"/>
          <w:w w:val="105"/>
          <w:sz w:val="13"/>
        </w:rPr>
        <w:t> </w:t>
      </w:r>
      <w:r>
        <w:rPr>
          <w:spacing w:val="-2"/>
          <w:w w:val="105"/>
          <w:sz w:val="13"/>
        </w:rPr>
        <w:t>certame.</w:t>
      </w:r>
    </w:p>
    <w:p>
      <w:pPr>
        <w:pStyle w:val="ListParagraph"/>
        <w:numPr>
          <w:ilvl w:val="1"/>
          <w:numId w:val="1"/>
        </w:numPr>
        <w:tabs>
          <w:tab w:pos="587" w:val="left" w:leader="none"/>
        </w:tabs>
        <w:spacing w:line="240" w:lineRule="auto" w:before="33" w:after="0"/>
        <w:ind w:left="587" w:right="0" w:hanging="295"/>
        <w:jc w:val="left"/>
        <w:rPr>
          <w:sz w:val="13"/>
        </w:rPr>
      </w:pPr>
      <w:r>
        <w:rPr>
          <w:sz w:val="13"/>
        </w:rPr>
        <w:t>A</w:t>
      </w:r>
      <w:r>
        <w:rPr>
          <w:spacing w:val="1"/>
          <w:sz w:val="13"/>
        </w:rPr>
        <w:t> </w:t>
      </w:r>
      <w:r>
        <w:rPr>
          <w:sz w:val="13"/>
        </w:rPr>
        <w:t>impugnação</w:t>
      </w:r>
      <w:r>
        <w:rPr>
          <w:spacing w:val="12"/>
          <w:sz w:val="13"/>
        </w:rPr>
        <w:t> </w:t>
      </w:r>
      <w:r>
        <w:rPr>
          <w:sz w:val="13"/>
        </w:rPr>
        <w:t>e</w:t>
      </w:r>
      <w:r>
        <w:rPr>
          <w:spacing w:val="12"/>
          <w:sz w:val="13"/>
        </w:rPr>
        <w:t> </w:t>
      </w:r>
      <w:r>
        <w:rPr>
          <w:sz w:val="13"/>
        </w:rPr>
        <w:t>o</w:t>
      </w:r>
      <w:r>
        <w:rPr>
          <w:spacing w:val="13"/>
          <w:sz w:val="13"/>
        </w:rPr>
        <w:t> </w:t>
      </w:r>
      <w:r>
        <w:rPr>
          <w:sz w:val="13"/>
        </w:rPr>
        <w:t>pedido</w:t>
      </w:r>
      <w:r>
        <w:rPr>
          <w:spacing w:val="12"/>
          <w:sz w:val="13"/>
        </w:rPr>
        <w:t> </w:t>
      </w:r>
      <w:r>
        <w:rPr>
          <w:sz w:val="13"/>
        </w:rPr>
        <w:t>de</w:t>
      </w:r>
      <w:r>
        <w:rPr>
          <w:spacing w:val="12"/>
          <w:sz w:val="13"/>
        </w:rPr>
        <w:t> </w:t>
      </w:r>
      <w:r>
        <w:rPr>
          <w:sz w:val="13"/>
        </w:rPr>
        <w:t>esclarecimento</w:t>
      </w:r>
      <w:r>
        <w:rPr>
          <w:spacing w:val="12"/>
          <w:sz w:val="13"/>
        </w:rPr>
        <w:t> </w:t>
      </w:r>
      <w:r>
        <w:rPr>
          <w:sz w:val="13"/>
        </w:rPr>
        <w:t>poderão</w:t>
      </w:r>
      <w:r>
        <w:rPr>
          <w:spacing w:val="12"/>
          <w:sz w:val="13"/>
        </w:rPr>
        <w:t> </w:t>
      </w:r>
      <w:r>
        <w:rPr>
          <w:sz w:val="13"/>
        </w:rPr>
        <w:t>ser</w:t>
      </w:r>
      <w:r>
        <w:rPr>
          <w:spacing w:val="12"/>
          <w:sz w:val="13"/>
        </w:rPr>
        <w:t> </w:t>
      </w:r>
      <w:r>
        <w:rPr>
          <w:sz w:val="13"/>
        </w:rPr>
        <w:t>realizados</w:t>
      </w:r>
      <w:r>
        <w:rPr>
          <w:spacing w:val="13"/>
          <w:sz w:val="13"/>
        </w:rPr>
        <w:t> </w:t>
      </w:r>
      <w:r>
        <w:rPr>
          <w:sz w:val="13"/>
        </w:rPr>
        <w:t>por</w:t>
      </w:r>
      <w:r>
        <w:rPr>
          <w:spacing w:val="12"/>
          <w:sz w:val="13"/>
        </w:rPr>
        <w:t> </w:t>
      </w:r>
      <w:r>
        <w:rPr>
          <w:sz w:val="13"/>
        </w:rPr>
        <w:t>forma</w:t>
      </w:r>
      <w:r>
        <w:rPr>
          <w:spacing w:val="12"/>
          <w:sz w:val="13"/>
        </w:rPr>
        <w:t> </w:t>
      </w:r>
      <w:r>
        <w:rPr>
          <w:sz w:val="13"/>
        </w:rPr>
        <w:t>eletrônica,</w:t>
      </w:r>
      <w:r>
        <w:rPr>
          <w:spacing w:val="12"/>
          <w:sz w:val="13"/>
        </w:rPr>
        <w:t> </w:t>
      </w:r>
      <w:r>
        <w:rPr>
          <w:sz w:val="13"/>
        </w:rPr>
        <w:t>através</w:t>
      </w:r>
      <w:r>
        <w:rPr>
          <w:spacing w:val="12"/>
          <w:sz w:val="13"/>
        </w:rPr>
        <w:t> </w:t>
      </w:r>
      <w:r>
        <w:rPr>
          <w:sz w:val="13"/>
        </w:rPr>
        <w:t>do</w:t>
      </w:r>
      <w:r>
        <w:rPr>
          <w:spacing w:val="13"/>
          <w:sz w:val="13"/>
        </w:rPr>
        <w:t> </w:t>
      </w:r>
      <w:r>
        <w:rPr>
          <w:sz w:val="13"/>
        </w:rPr>
        <w:t>e-mail</w:t>
      </w:r>
      <w:r>
        <w:rPr>
          <w:spacing w:val="12"/>
          <w:sz w:val="13"/>
        </w:rPr>
        <w:t> </w:t>
      </w:r>
      <w:r>
        <w:rPr>
          <w:sz w:val="13"/>
        </w:rPr>
        <w:t>funcional</w:t>
      </w:r>
      <w:r>
        <w:rPr>
          <w:spacing w:val="12"/>
          <w:sz w:val="13"/>
        </w:rPr>
        <w:t> </w:t>
      </w:r>
      <w:hyperlink r:id="rId25">
        <w:r>
          <w:rPr>
            <w:color w:val="000080"/>
            <w:sz w:val="13"/>
            <w:u w:val="single" w:color="000080"/>
          </w:rPr>
          <w:t>licitacao</w:t>
        </w:r>
        <w:r>
          <w:rPr>
            <w:color w:val="000080"/>
            <w:sz w:val="13"/>
          </w:rPr>
          <w:t>@</w:t>
        </w:r>
        <w:r>
          <w:rPr>
            <w:color w:val="000080"/>
            <w:sz w:val="13"/>
            <w:u w:val="single" w:color="000080"/>
          </w:rPr>
          <w:t>daf.uerj.br</w:t>
        </w:r>
      </w:hyperlink>
      <w:r>
        <w:rPr>
          <w:sz w:val="13"/>
        </w:rPr>
        <w:t>,</w:t>
      </w:r>
      <w:r>
        <w:rPr>
          <w:spacing w:val="12"/>
          <w:sz w:val="13"/>
        </w:rPr>
        <w:t> </w:t>
      </w:r>
      <w:r>
        <w:rPr>
          <w:sz w:val="13"/>
        </w:rPr>
        <w:t>mediante</w:t>
      </w:r>
      <w:r>
        <w:rPr>
          <w:spacing w:val="12"/>
          <w:sz w:val="13"/>
        </w:rPr>
        <w:t> </w:t>
      </w:r>
      <w:r>
        <w:rPr>
          <w:sz w:val="13"/>
        </w:rPr>
        <w:t>confirmação</w:t>
      </w:r>
      <w:r>
        <w:rPr>
          <w:spacing w:val="12"/>
          <w:sz w:val="13"/>
        </w:rPr>
        <w:t> </w:t>
      </w:r>
      <w:r>
        <w:rPr>
          <w:sz w:val="13"/>
        </w:rPr>
        <w:t>de</w:t>
      </w:r>
      <w:r>
        <w:rPr>
          <w:spacing w:val="13"/>
          <w:sz w:val="13"/>
        </w:rPr>
        <w:t> </w:t>
      </w:r>
      <w:r>
        <w:rPr>
          <w:spacing w:val="-2"/>
          <w:sz w:val="13"/>
        </w:rPr>
        <w:t>recebimento.</w:t>
      </w:r>
    </w:p>
    <w:p>
      <w:pPr>
        <w:pStyle w:val="ListParagraph"/>
        <w:numPr>
          <w:ilvl w:val="1"/>
          <w:numId w:val="1"/>
        </w:numPr>
        <w:tabs>
          <w:tab w:pos="588" w:val="left" w:leader="none"/>
        </w:tabs>
        <w:spacing w:line="240" w:lineRule="auto" w:before="33" w:after="0"/>
        <w:ind w:left="588" w:right="0" w:hanging="295"/>
        <w:jc w:val="left"/>
        <w:rPr>
          <w:sz w:val="13"/>
        </w:rPr>
      </w:pPr>
      <w:r>
        <w:rPr>
          <w:w w:val="105"/>
          <w:sz w:val="13"/>
        </w:rPr>
        <w:t>As</w:t>
      </w:r>
      <w:r>
        <w:rPr>
          <w:spacing w:val="-8"/>
          <w:w w:val="105"/>
          <w:sz w:val="13"/>
        </w:rPr>
        <w:t> </w:t>
      </w:r>
      <w:r>
        <w:rPr>
          <w:w w:val="105"/>
          <w:sz w:val="13"/>
        </w:rPr>
        <w:t>impugnações</w:t>
      </w:r>
      <w:r>
        <w:rPr>
          <w:spacing w:val="-7"/>
          <w:w w:val="105"/>
          <w:sz w:val="13"/>
        </w:rPr>
        <w:t> </w:t>
      </w:r>
      <w:r>
        <w:rPr>
          <w:w w:val="105"/>
          <w:sz w:val="13"/>
        </w:rPr>
        <w:t>e</w:t>
      </w:r>
      <w:r>
        <w:rPr>
          <w:spacing w:val="-8"/>
          <w:w w:val="105"/>
          <w:sz w:val="13"/>
        </w:rPr>
        <w:t> </w:t>
      </w:r>
      <w:r>
        <w:rPr>
          <w:w w:val="105"/>
          <w:sz w:val="13"/>
        </w:rPr>
        <w:t>pedidos</w:t>
      </w:r>
      <w:r>
        <w:rPr>
          <w:spacing w:val="-7"/>
          <w:w w:val="105"/>
          <w:sz w:val="13"/>
        </w:rPr>
        <w:t> </w:t>
      </w:r>
      <w:r>
        <w:rPr>
          <w:w w:val="105"/>
          <w:sz w:val="13"/>
        </w:rPr>
        <w:t>de</w:t>
      </w:r>
      <w:r>
        <w:rPr>
          <w:spacing w:val="-7"/>
          <w:w w:val="105"/>
          <w:sz w:val="13"/>
        </w:rPr>
        <w:t> </w:t>
      </w:r>
      <w:r>
        <w:rPr>
          <w:w w:val="105"/>
          <w:sz w:val="13"/>
        </w:rPr>
        <w:t>esclarecimentos</w:t>
      </w:r>
      <w:r>
        <w:rPr>
          <w:spacing w:val="-8"/>
          <w:w w:val="105"/>
          <w:sz w:val="13"/>
        </w:rPr>
        <w:t> </w:t>
      </w:r>
      <w:r>
        <w:rPr>
          <w:w w:val="105"/>
          <w:sz w:val="13"/>
        </w:rPr>
        <w:t>não</w:t>
      </w:r>
      <w:r>
        <w:rPr>
          <w:spacing w:val="-7"/>
          <w:w w:val="105"/>
          <w:sz w:val="13"/>
        </w:rPr>
        <w:t> </w:t>
      </w:r>
      <w:r>
        <w:rPr>
          <w:w w:val="105"/>
          <w:sz w:val="13"/>
        </w:rPr>
        <w:t>suspendem</w:t>
      </w:r>
      <w:r>
        <w:rPr>
          <w:spacing w:val="-8"/>
          <w:w w:val="105"/>
          <w:sz w:val="13"/>
        </w:rPr>
        <w:t> </w:t>
      </w:r>
      <w:r>
        <w:rPr>
          <w:w w:val="105"/>
          <w:sz w:val="13"/>
        </w:rPr>
        <w:t>os</w:t>
      </w:r>
      <w:r>
        <w:rPr>
          <w:spacing w:val="-7"/>
          <w:w w:val="105"/>
          <w:sz w:val="13"/>
        </w:rPr>
        <w:t> </w:t>
      </w:r>
      <w:r>
        <w:rPr>
          <w:w w:val="105"/>
          <w:sz w:val="13"/>
        </w:rPr>
        <w:t>prazos</w:t>
      </w:r>
      <w:r>
        <w:rPr>
          <w:spacing w:val="-7"/>
          <w:w w:val="105"/>
          <w:sz w:val="13"/>
        </w:rPr>
        <w:t> </w:t>
      </w:r>
      <w:r>
        <w:rPr>
          <w:w w:val="105"/>
          <w:sz w:val="13"/>
        </w:rPr>
        <w:t>previstos</w:t>
      </w:r>
      <w:r>
        <w:rPr>
          <w:spacing w:val="-8"/>
          <w:w w:val="105"/>
          <w:sz w:val="13"/>
        </w:rPr>
        <w:t> </w:t>
      </w:r>
      <w:r>
        <w:rPr>
          <w:w w:val="105"/>
          <w:sz w:val="13"/>
        </w:rPr>
        <w:t>no</w:t>
      </w:r>
      <w:r>
        <w:rPr>
          <w:spacing w:val="-7"/>
          <w:w w:val="105"/>
          <w:sz w:val="13"/>
        </w:rPr>
        <w:t> </w:t>
      </w:r>
      <w:r>
        <w:rPr>
          <w:spacing w:val="-2"/>
          <w:w w:val="105"/>
          <w:sz w:val="13"/>
        </w:rPr>
        <w:t>certame.</w:t>
      </w:r>
    </w:p>
    <w:p>
      <w:pPr>
        <w:pStyle w:val="ListParagraph"/>
        <w:numPr>
          <w:ilvl w:val="2"/>
          <w:numId w:val="1"/>
        </w:numPr>
        <w:tabs>
          <w:tab w:pos="689" w:val="left" w:leader="none"/>
        </w:tabs>
        <w:spacing w:line="240" w:lineRule="auto" w:before="33" w:after="0"/>
        <w:ind w:left="689" w:right="0" w:hanging="397"/>
        <w:jc w:val="left"/>
        <w:rPr>
          <w:sz w:val="13"/>
        </w:rPr>
      </w:pPr>
      <w:r>
        <w:rPr>
          <w:w w:val="105"/>
          <w:sz w:val="13"/>
        </w:rPr>
        <w:t>A</w:t>
      </w:r>
      <w:r>
        <w:rPr>
          <w:spacing w:val="-9"/>
          <w:w w:val="105"/>
          <w:sz w:val="13"/>
        </w:rPr>
        <w:t> </w:t>
      </w:r>
      <w:r>
        <w:rPr>
          <w:w w:val="105"/>
          <w:sz w:val="13"/>
        </w:rPr>
        <w:t>concessão</w:t>
      </w:r>
      <w:r>
        <w:rPr>
          <w:spacing w:val="-9"/>
          <w:w w:val="105"/>
          <w:sz w:val="13"/>
        </w:rPr>
        <w:t> </w:t>
      </w:r>
      <w:r>
        <w:rPr>
          <w:w w:val="105"/>
          <w:sz w:val="13"/>
        </w:rPr>
        <w:t>de</w:t>
      </w:r>
      <w:r>
        <w:rPr>
          <w:spacing w:val="-8"/>
          <w:w w:val="105"/>
          <w:sz w:val="13"/>
        </w:rPr>
        <w:t> </w:t>
      </w:r>
      <w:r>
        <w:rPr>
          <w:w w:val="105"/>
          <w:sz w:val="13"/>
        </w:rPr>
        <w:t>efeito</w:t>
      </w:r>
      <w:r>
        <w:rPr>
          <w:spacing w:val="-7"/>
          <w:w w:val="105"/>
          <w:sz w:val="13"/>
        </w:rPr>
        <w:t> </w:t>
      </w:r>
      <w:r>
        <w:rPr>
          <w:w w:val="105"/>
          <w:sz w:val="13"/>
        </w:rPr>
        <w:t>suspensivo</w:t>
      </w:r>
      <w:r>
        <w:rPr>
          <w:spacing w:val="-7"/>
          <w:w w:val="105"/>
          <w:sz w:val="13"/>
        </w:rPr>
        <w:t> </w:t>
      </w:r>
      <w:r>
        <w:rPr>
          <w:w w:val="105"/>
          <w:sz w:val="13"/>
        </w:rPr>
        <w:t>à</w:t>
      </w:r>
      <w:r>
        <w:rPr>
          <w:spacing w:val="-7"/>
          <w:w w:val="105"/>
          <w:sz w:val="13"/>
        </w:rPr>
        <w:t> </w:t>
      </w:r>
      <w:r>
        <w:rPr>
          <w:w w:val="105"/>
          <w:sz w:val="13"/>
        </w:rPr>
        <w:t>impugnação</w:t>
      </w:r>
      <w:r>
        <w:rPr>
          <w:spacing w:val="-6"/>
          <w:w w:val="105"/>
          <w:sz w:val="13"/>
        </w:rPr>
        <w:t> </w:t>
      </w:r>
      <w:r>
        <w:rPr>
          <w:w w:val="105"/>
          <w:sz w:val="13"/>
        </w:rPr>
        <w:t>é</w:t>
      </w:r>
      <w:r>
        <w:rPr>
          <w:spacing w:val="-7"/>
          <w:w w:val="105"/>
          <w:sz w:val="13"/>
        </w:rPr>
        <w:t> </w:t>
      </w:r>
      <w:r>
        <w:rPr>
          <w:w w:val="105"/>
          <w:sz w:val="13"/>
        </w:rPr>
        <w:t>medida</w:t>
      </w:r>
      <w:r>
        <w:rPr>
          <w:spacing w:val="-6"/>
          <w:w w:val="105"/>
          <w:sz w:val="13"/>
        </w:rPr>
        <w:t> </w:t>
      </w:r>
      <w:r>
        <w:rPr>
          <w:w w:val="105"/>
          <w:sz w:val="13"/>
        </w:rPr>
        <w:t>excepcional</w:t>
      </w:r>
      <w:r>
        <w:rPr>
          <w:spacing w:val="-7"/>
          <w:w w:val="105"/>
          <w:sz w:val="13"/>
        </w:rPr>
        <w:t> </w:t>
      </w:r>
      <w:r>
        <w:rPr>
          <w:w w:val="105"/>
          <w:sz w:val="13"/>
        </w:rPr>
        <w:t>e</w:t>
      </w:r>
      <w:r>
        <w:rPr>
          <w:spacing w:val="-7"/>
          <w:w w:val="105"/>
          <w:sz w:val="13"/>
        </w:rPr>
        <w:t> </w:t>
      </w:r>
      <w:r>
        <w:rPr>
          <w:w w:val="105"/>
          <w:sz w:val="13"/>
        </w:rPr>
        <w:t>deverá</w:t>
      </w:r>
      <w:r>
        <w:rPr>
          <w:spacing w:val="-6"/>
          <w:w w:val="105"/>
          <w:sz w:val="13"/>
        </w:rPr>
        <w:t> </w:t>
      </w:r>
      <w:r>
        <w:rPr>
          <w:w w:val="105"/>
          <w:sz w:val="13"/>
        </w:rPr>
        <w:t>ser</w:t>
      </w:r>
      <w:r>
        <w:rPr>
          <w:spacing w:val="-7"/>
          <w:w w:val="105"/>
          <w:sz w:val="13"/>
        </w:rPr>
        <w:t> </w:t>
      </w:r>
      <w:r>
        <w:rPr>
          <w:w w:val="105"/>
          <w:sz w:val="13"/>
        </w:rPr>
        <w:t>motivada</w:t>
      </w:r>
      <w:r>
        <w:rPr>
          <w:spacing w:val="-6"/>
          <w:w w:val="105"/>
          <w:sz w:val="13"/>
        </w:rPr>
        <w:t> </w:t>
      </w:r>
      <w:r>
        <w:rPr>
          <w:w w:val="105"/>
          <w:sz w:val="13"/>
        </w:rPr>
        <w:t>pela</w:t>
      </w:r>
      <w:r>
        <w:rPr>
          <w:spacing w:val="-7"/>
          <w:w w:val="105"/>
          <w:sz w:val="13"/>
        </w:rPr>
        <w:t> </w:t>
      </w:r>
      <w:r>
        <w:rPr>
          <w:w w:val="105"/>
          <w:sz w:val="13"/>
        </w:rPr>
        <w:t>autoridade</w:t>
      </w:r>
      <w:r>
        <w:rPr>
          <w:spacing w:val="-7"/>
          <w:w w:val="105"/>
          <w:sz w:val="13"/>
        </w:rPr>
        <w:t> </w:t>
      </w:r>
      <w:r>
        <w:rPr>
          <w:w w:val="105"/>
          <w:sz w:val="13"/>
        </w:rPr>
        <w:t>competente</w:t>
      </w:r>
      <w:r>
        <w:rPr>
          <w:spacing w:val="-6"/>
          <w:w w:val="105"/>
          <w:sz w:val="13"/>
        </w:rPr>
        <w:t> </w:t>
      </w:r>
      <w:r>
        <w:rPr>
          <w:w w:val="105"/>
          <w:sz w:val="13"/>
        </w:rPr>
        <w:t>conforme</w:t>
      </w:r>
      <w:r>
        <w:rPr>
          <w:spacing w:val="-7"/>
          <w:w w:val="105"/>
          <w:sz w:val="13"/>
        </w:rPr>
        <w:t> </w:t>
      </w:r>
      <w:r>
        <w:rPr>
          <w:w w:val="105"/>
          <w:sz w:val="13"/>
        </w:rPr>
        <w:t>art.</w:t>
      </w:r>
      <w:r>
        <w:rPr>
          <w:spacing w:val="-6"/>
          <w:w w:val="105"/>
          <w:sz w:val="13"/>
        </w:rPr>
        <w:t> </w:t>
      </w:r>
      <w:r>
        <w:rPr>
          <w:w w:val="105"/>
          <w:sz w:val="13"/>
        </w:rPr>
        <w:t>33</w:t>
      </w:r>
      <w:r>
        <w:rPr>
          <w:spacing w:val="-7"/>
          <w:w w:val="105"/>
          <w:sz w:val="13"/>
        </w:rPr>
        <w:t> </w:t>
      </w:r>
      <w:r>
        <w:rPr>
          <w:w w:val="105"/>
          <w:sz w:val="13"/>
        </w:rPr>
        <w:t>do</w:t>
      </w:r>
      <w:r>
        <w:rPr>
          <w:spacing w:val="-7"/>
          <w:w w:val="105"/>
          <w:sz w:val="13"/>
        </w:rPr>
        <w:t> </w:t>
      </w:r>
      <w:r>
        <w:rPr>
          <w:w w:val="105"/>
          <w:sz w:val="13"/>
        </w:rPr>
        <w:t>Decreto</w:t>
      </w:r>
      <w:r>
        <w:rPr>
          <w:spacing w:val="-6"/>
          <w:w w:val="105"/>
          <w:sz w:val="13"/>
        </w:rPr>
        <w:t> </w:t>
      </w:r>
      <w:r>
        <w:rPr>
          <w:w w:val="105"/>
          <w:sz w:val="13"/>
        </w:rPr>
        <w:t>nº</w:t>
      </w:r>
      <w:r>
        <w:rPr>
          <w:spacing w:val="-7"/>
          <w:w w:val="105"/>
          <w:sz w:val="13"/>
        </w:rPr>
        <w:t> </w:t>
      </w:r>
      <w:r>
        <w:rPr>
          <w:w w:val="105"/>
          <w:sz w:val="13"/>
        </w:rPr>
        <w:t>48.650,</w:t>
      </w:r>
      <w:r>
        <w:rPr>
          <w:spacing w:val="-6"/>
          <w:w w:val="105"/>
          <w:sz w:val="13"/>
        </w:rPr>
        <w:t> </w:t>
      </w:r>
      <w:r>
        <w:rPr>
          <w:w w:val="105"/>
          <w:sz w:val="13"/>
        </w:rPr>
        <w:t>de</w:t>
      </w:r>
      <w:r>
        <w:rPr>
          <w:spacing w:val="-7"/>
          <w:w w:val="105"/>
          <w:sz w:val="13"/>
        </w:rPr>
        <w:t> </w:t>
      </w:r>
      <w:r>
        <w:rPr>
          <w:w w:val="105"/>
          <w:sz w:val="13"/>
        </w:rPr>
        <w:t>2023,</w:t>
      </w:r>
      <w:r>
        <w:rPr>
          <w:spacing w:val="-6"/>
          <w:w w:val="105"/>
          <w:sz w:val="13"/>
        </w:rPr>
        <w:t> </w:t>
      </w:r>
      <w:r>
        <w:rPr>
          <w:w w:val="105"/>
          <w:sz w:val="13"/>
        </w:rPr>
        <w:t>nos</w:t>
      </w:r>
      <w:r>
        <w:rPr>
          <w:spacing w:val="-7"/>
          <w:w w:val="105"/>
          <w:sz w:val="13"/>
        </w:rPr>
        <w:t> </w:t>
      </w:r>
      <w:r>
        <w:rPr>
          <w:w w:val="105"/>
          <w:sz w:val="13"/>
        </w:rPr>
        <w:t>autos</w:t>
      </w:r>
      <w:r>
        <w:rPr>
          <w:spacing w:val="-7"/>
          <w:w w:val="105"/>
          <w:sz w:val="13"/>
        </w:rPr>
        <w:t> </w:t>
      </w:r>
      <w:r>
        <w:rPr>
          <w:w w:val="105"/>
          <w:sz w:val="13"/>
        </w:rPr>
        <w:t>do</w:t>
      </w:r>
      <w:r>
        <w:rPr>
          <w:spacing w:val="-6"/>
          <w:w w:val="105"/>
          <w:sz w:val="13"/>
        </w:rPr>
        <w:t> </w:t>
      </w:r>
      <w:r>
        <w:rPr>
          <w:w w:val="105"/>
          <w:sz w:val="13"/>
        </w:rPr>
        <w:t>processo</w:t>
      </w:r>
      <w:r>
        <w:rPr>
          <w:spacing w:val="-7"/>
          <w:w w:val="105"/>
          <w:sz w:val="13"/>
        </w:rPr>
        <w:t> </w:t>
      </w:r>
      <w:r>
        <w:rPr>
          <w:w w:val="105"/>
          <w:sz w:val="13"/>
        </w:rPr>
        <w:t>de</w:t>
      </w:r>
      <w:r>
        <w:rPr>
          <w:spacing w:val="-6"/>
          <w:w w:val="105"/>
          <w:sz w:val="13"/>
        </w:rPr>
        <w:t> </w:t>
      </w:r>
      <w:r>
        <w:rPr>
          <w:spacing w:val="-2"/>
          <w:w w:val="105"/>
          <w:sz w:val="13"/>
        </w:rPr>
        <w:t>licitação.</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Modificado</w:t>
      </w:r>
      <w:r>
        <w:rPr>
          <w:spacing w:val="-8"/>
          <w:w w:val="105"/>
          <w:sz w:val="13"/>
        </w:rPr>
        <w:t> </w:t>
      </w:r>
      <w:r>
        <w:rPr>
          <w:w w:val="105"/>
          <w:sz w:val="13"/>
        </w:rPr>
        <w:t>substancialmente</w:t>
      </w:r>
      <w:r>
        <w:rPr>
          <w:spacing w:val="-7"/>
          <w:w w:val="105"/>
          <w:sz w:val="13"/>
        </w:rPr>
        <w:t> </w:t>
      </w:r>
      <w:r>
        <w:rPr>
          <w:w w:val="105"/>
          <w:sz w:val="13"/>
        </w:rPr>
        <w:t>o</w:t>
      </w:r>
      <w:r>
        <w:rPr>
          <w:spacing w:val="-7"/>
          <w:w w:val="105"/>
          <w:sz w:val="13"/>
        </w:rPr>
        <w:t> </w:t>
      </w:r>
      <w:r>
        <w:rPr>
          <w:w w:val="105"/>
          <w:sz w:val="13"/>
        </w:rPr>
        <w:t>edital</w:t>
      </w:r>
      <w:r>
        <w:rPr>
          <w:spacing w:val="-7"/>
          <w:w w:val="105"/>
          <w:sz w:val="13"/>
        </w:rPr>
        <w:t> </w:t>
      </w:r>
      <w:r>
        <w:rPr>
          <w:w w:val="105"/>
          <w:sz w:val="13"/>
        </w:rPr>
        <w:t>como</w:t>
      </w:r>
      <w:r>
        <w:rPr>
          <w:spacing w:val="-7"/>
          <w:w w:val="105"/>
          <w:sz w:val="13"/>
        </w:rPr>
        <w:t> </w:t>
      </w:r>
      <w:r>
        <w:rPr>
          <w:w w:val="105"/>
          <w:sz w:val="13"/>
        </w:rPr>
        <w:t>resultado</w:t>
      </w:r>
      <w:r>
        <w:rPr>
          <w:spacing w:val="-7"/>
          <w:w w:val="105"/>
          <w:sz w:val="13"/>
        </w:rPr>
        <w:t> </w:t>
      </w:r>
      <w:r>
        <w:rPr>
          <w:w w:val="105"/>
          <w:sz w:val="13"/>
        </w:rPr>
        <w:t>da</w:t>
      </w:r>
      <w:r>
        <w:rPr>
          <w:spacing w:val="-7"/>
          <w:w w:val="105"/>
          <w:sz w:val="13"/>
        </w:rPr>
        <w:t> </w:t>
      </w:r>
      <w:r>
        <w:rPr>
          <w:w w:val="105"/>
          <w:sz w:val="13"/>
        </w:rPr>
        <w:t>resposta</w:t>
      </w:r>
      <w:r>
        <w:rPr>
          <w:spacing w:val="-7"/>
          <w:w w:val="105"/>
          <w:sz w:val="13"/>
        </w:rPr>
        <w:t> </w:t>
      </w:r>
      <w:r>
        <w:rPr>
          <w:w w:val="105"/>
          <w:sz w:val="13"/>
        </w:rPr>
        <w:t>à</w:t>
      </w:r>
      <w:r>
        <w:rPr>
          <w:spacing w:val="-7"/>
          <w:w w:val="105"/>
          <w:sz w:val="13"/>
        </w:rPr>
        <w:t> </w:t>
      </w:r>
      <w:r>
        <w:rPr>
          <w:w w:val="105"/>
          <w:sz w:val="13"/>
        </w:rPr>
        <w:t>impugnação</w:t>
      </w:r>
      <w:r>
        <w:rPr>
          <w:spacing w:val="-7"/>
          <w:w w:val="105"/>
          <w:sz w:val="13"/>
        </w:rPr>
        <w:t> </w:t>
      </w:r>
      <w:r>
        <w:rPr>
          <w:w w:val="105"/>
          <w:sz w:val="13"/>
        </w:rPr>
        <w:t>ou</w:t>
      </w:r>
      <w:r>
        <w:rPr>
          <w:spacing w:val="-7"/>
          <w:w w:val="105"/>
          <w:sz w:val="13"/>
        </w:rPr>
        <w:t> </w:t>
      </w:r>
      <w:r>
        <w:rPr>
          <w:w w:val="105"/>
          <w:sz w:val="13"/>
        </w:rPr>
        <w:t>ao</w:t>
      </w:r>
      <w:r>
        <w:rPr>
          <w:spacing w:val="-7"/>
          <w:w w:val="105"/>
          <w:sz w:val="13"/>
        </w:rPr>
        <w:t> </w:t>
      </w:r>
      <w:r>
        <w:rPr>
          <w:w w:val="105"/>
          <w:sz w:val="13"/>
        </w:rPr>
        <w:t>pedido</w:t>
      </w:r>
      <w:r>
        <w:rPr>
          <w:spacing w:val="-7"/>
          <w:w w:val="105"/>
          <w:sz w:val="13"/>
        </w:rPr>
        <w:t> </w:t>
      </w:r>
      <w:r>
        <w:rPr>
          <w:w w:val="105"/>
          <w:sz w:val="13"/>
        </w:rPr>
        <w:t>de</w:t>
      </w:r>
      <w:r>
        <w:rPr>
          <w:spacing w:val="-7"/>
          <w:w w:val="105"/>
          <w:sz w:val="13"/>
        </w:rPr>
        <w:t> </w:t>
      </w:r>
      <w:r>
        <w:rPr>
          <w:w w:val="105"/>
          <w:sz w:val="13"/>
        </w:rPr>
        <w:t>esclarecimento,</w:t>
      </w:r>
      <w:r>
        <w:rPr>
          <w:spacing w:val="-7"/>
          <w:w w:val="105"/>
          <w:sz w:val="13"/>
        </w:rPr>
        <w:t> </w:t>
      </w:r>
      <w:r>
        <w:rPr>
          <w:w w:val="105"/>
          <w:sz w:val="13"/>
        </w:rPr>
        <w:t>será</w:t>
      </w:r>
      <w:r>
        <w:rPr>
          <w:spacing w:val="-7"/>
          <w:w w:val="105"/>
          <w:sz w:val="13"/>
        </w:rPr>
        <w:t> </w:t>
      </w:r>
      <w:r>
        <w:rPr>
          <w:w w:val="105"/>
          <w:sz w:val="13"/>
        </w:rPr>
        <w:t>definida</w:t>
      </w:r>
      <w:r>
        <w:rPr>
          <w:spacing w:val="-7"/>
          <w:w w:val="105"/>
          <w:sz w:val="13"/>
        </w:rPr>
        <w:t> </w:t>
      </w:r>
      <w:r>
        <w:rPr>
          <w:w w:val="105"/>
          <w:sz w:val="13"/>
        </w:rPr>
        <w:t>e</w:t>
      </w:r>
      <w:r>
        <w:rPr>
          <w:spacing w:val="-7"/>
          <w:w w:val="105"/>
          <w:sz w:val="13"/>
        </w:rPr>
        <w:t> </w:t>
      </w:r>
      <w:r>
        <w:rPr>
          <w:w w:val="105"/>
          <w:sz w:val="13"/>
        </w:rPr>
        <w:t>publicada</w:t>
      </w:r>
      <w:r>
        <w:rPr>
          <w:spacing w:val="-7"/>
          <w:w w:val="105"/>
          <w:sz w:val="13"/>
        </w:rPr>
        <w:t> </w:t>
      </w:r>
      <w:r>
        <w:rPr>
          <w:w w:val="105"/>
          <w:sz w:val="13"/>
        </w:rPr>
        <w:t>nova</w:t>
      </w:r>
      <w:r>
        <w:rPr>
          <w:spacing w:val="-7"/>
          <w:w w:val="105"/>
          <w:sz w:val="13"/>
        </w:rPr>
        <w:t> </w:t>
      </w:r>
      <w:r>
        <w:rPr>
          <w:w w:val="105"/>
          <w:sz w:val="13"/>
        </w:rPr>
        <w:t>data</w:t>
      </w:r>
      <w:r>
        <w:rPr>
          <w:spacing w:val="-7"/>
          <w:w w:val="105"/>
          <w:sz w:val="13"/>
        </w:rPr>
        <w:t> </w:t>
      </w:r>
      <w:r>
        <w:rPr>
          <w:w w:val="105"/>
          <w:sz w:val="13"/>
        </w:rPr>
        <w:t>para</w:t>
      </w:r>
      <w:r>
        <w:rPr>
          <w:spacing w:val="-7"/>
          <w:w w:val="105"/>
          <w:sz w:val="13"/>
        </w:rPr>
        <w:t> </w:t>
      </w:r>
      <w:r>
        <w:rPr>
          <w:w w:val="105"/>
          <w:sz w:val="13"/>
        </w:rPr>
        <w:t>a</w:t>
      </w:r>
      <w:r>
        <w:rPr>
          <w:spacing w:val="-7"/>
          <w:w w:val="105"/>
          <w:sz w:val="13"/>
        </w:rPr>
        <w:t> </w:t>
      </w:r>
      <w:r>
        <w:rPr>
          <w:w w:val="105"/>
          <w:sz w:val="13"/>
        </w:rPr>
        <w:t>realização</w:t>
      </w:r>
      <w:r>
        <w:rPr>
          <w:spacing w:val="-7"/>
          <w:w w:val="105"/>
          <w:sz w:val="13"/>
        </w:rPr>
        <w:t> </w:t>
      </w:r>
      <w:r>
        <w:rPr>
          <w:w w:val="105"/>
          <w:sz w:val="13"/>
        </w:rPr>
        <w:t>do</w:t>
      </w:r>
      <w:r>
        <w:rPr>
          <w:spacing w:val="-7"/>
          <w:w w:val="105"/>
          <w:sz w:val="13"/>
        </w:rPr>
        <w:t> </w:t>
      </w:r>
      <w:r>
        <w:rPr>
          <w:spacing w:val="-2"/>
          <w:w w:val="105"/>
          <w:sz w:val="13"/>
        </w:rPr>
        <w:t>certame.</w:t>
      </w:r>
    </w:p>
    <w:p>
      <w:pPr>
        <w:pStyle w:val="BodyText"/>
      </w:pPr>
    </w:p>
    <w:p>
      <w:pPr>
        <w:pStyle w:val="BodyText"/>
        <w:spacing w:before="50"/>
      </w:pPr>
    </w:p>
    <w:p>
      <w:pPr>
        <w:pStyle w:val="Heading1"/>
        <w:numPr>
          <w:ilvl w:val="0"/>
          <w:numId w:val="1"/>
        </w:numPr>
        <w:tabs>
          <w:tab w:pos="554" w:val="left" w:leader="none"/>
        </w:tabs>
        <w:spacing w:line="240" w:lineRule="auto" w:before="0" w:after="0"/>
        <w:ind w:left="554" w:right="0" w:hanging="235"/>
        <w:jc w:val="left"/>
      </w:pPr>
      <w:r>
        <w:rPr/>
        <w:t>DA</w:t>
      </w:r>
      <w:r>
        <w:rPr>
          <w:spacing w:val="-1"/>
        </w:rPr>
        <w:t> </w:t>
      </w:r>
      <w:r>
        <w:rPr/>
        <w:t>SUBCONTRATAÇÃO</w:t>
      </w:r>
      <w:r>
        <w:rPr>
          <w:spacing w:val="10"/>
        </w:rPr>
        <w:t> </w:t>
      </w:r>
      <w:r>
        <w:rPr/>
        <w:t>E</w:t>
      </w:r>
      <w:r>
        <w:rPr>
          <w:spacing w:val="9"/>
        </w:rPr>
        <w:t> </w:t>
      </w:r>
      <w:r>
        <w:rPr/>
        <w:t>DA </w:t>
      </w:r>
      <w:r>
        <w:rPr>
          <w:spacing w:val="-2"/>
        </w:rPr>
        <w:t>GARANTIA</w:t>
      </w:r>
    </w:p>
    <w:p>
      <w:pPr>
        <w:pStyle w:val="BodyText"/>
        <w:rPr>
          <w:b/>
        </w:rPr>
      </w:pPr>
    </w:p>
    <w:p>
      <w:pPr>
        <w:pStyle w:val="BodyText"/>
        <w:spacing w:before="112"/>
        <w:rPr>
          <w:b/>
        </w:rPr>
      </w:pPr>
    </w:p>
    <w:p>
      <w:pPr>
        <w:pStyle w:val="ListParagraph"/>
        <w:numPr>
          <w:ilvl w:val="1"/>
          <w:numId w:val="1"/>
        </w:numPr>
        <w:tabs>
          <w:tab w:pos="590" w:val="left" w:leader="none"/>
        </w:tabs>
        <w:spacing w:line="240" w:lineRule="auto" w:before="1" w:after="0"/>
        <w:ind w:left="590" w:right="0" w:hanging="297"/>
        <w:jc w:val="left"/>
        <w:rPr>
          <w:sz w:val="13"/>
        </w:rPr>
      </w:pPr>
      <w:r>
        <w:rPr>
          <w:w w:val="105"/>
          <w:sz w:val="13"/>
        </w:rPr>
        <w:t>Não</w:t>
      </w:r>
      <w:r>
        <w:rPr>
          <w:spacing w:val="-7"/>
          <w:w w:val="105"/>
          <w:sz w:val="13"/>
        </w:rPr>
        <w:t> </w:t>
      </w:r>
      <w:r>
        <w:rPr>
          <w:w w:val="105"/>
          <w:sz w:val="13"/>
        </w:rPr>
        <w:t>será</w:t>
      </w:r>
      <w:r>
        <w:rPr>
          <w:spacing w:val="-7"/>
          <w:w w:val="105"/>
          <w:sz w:val="13"/>
        </w:rPr>
        <w:t> </w:t>
      </w:r>
      <w:r>
        <w:rPr>
          <w:w w:val="105"/>
          <w:sz w:val="13"/>
        </w:rPr>
        <w:t>admitida</w:t>
      </w:r>
      <w:r>
        <w:rPr>
          <w:spacing w:val="-7"/>
          <w:w w:val="105"/>
          <w:sz w:val="13"/>
        </w:rPr>
        <w:t> </w:t>
      </w:r>
      <w:r>
        <w:rPr>
          <w:w w:val="105"/>
          <w:sz w:val="13"/>
        </w:rPr>
        <w:t>a</w:t>
      </w:r>
      <w:r>
        <w:rPr>
          <w:spacing w:val="-7"/>
          <w:w w:val="105"/>
          <w:sz w:val="13"/>
        </w:rPr>
        <w:t> </w:t>
      </w:r>
      <w:r>
        <w:rPr>
          <w:w w:val="105"/>
          <w:sz w:val="13"/>
        </w:rPr>
        <w:t>subcontratação</w:t>
      </w:r>
      <w:r>
        <w:rPr>
          <w:spacing w:val="-7"/>
          <w:w w:val="105"/>
          <w:sz w:val="13"/>
        </w:rPr>
        <w:t> </w:t>
      </w:r>
      <w:r>
        <w:rPr>
          <w:w w:val="105"/>
          <w:sz w:val="13"/>
        </w:rPr>
        <w:t>do</w:t>
      </w:r>
      <w:r>
        <w:rPr>
          <w:spacing w:val="-6"/>
          <w:w w:val="105"/>
          <w:sz w:val="13"/>
        </w:rPr>
        <w:t> </w:t>
      </w:r>
      <w:r>
        <w:rPr>
          <w:w w:val="105"/>
          <w:sz w:val="13"/>
        </w:rPr>
        <w:t>objeto</w:t>
      </w:r>
      <w:r>
        <w:rPr>
          <w:spacing w:val="-7"/>
          <w:w w:val="105"/>
          <w:sz w:val="13"/>
        </w:rPr>
        <w:t> </w:t>
      </w:r>
      <w:r>
        <w:rPr>
          <w:spacing w:val="-2"/>
          <w:w w:val="105"/>
          <w:sz w:val="13"/>
        </w:rPr>
        <w:t>contratual.</w:t>
      </w:r>
    </w:p>
    <w:p>
      <w:pPr>
        <w:pStyle w:val="BodyText"/>
        <w:spacing w:before="33"/>
        <w:ind w:left="292"/>
      </w:pPr>
      <w:r>
        <w:rPr>
          <w:w w:val="105"/>
        </w:rPr>
        <w:t>11.2</w:t>
      </w:r>
      <w:r>
        <w:rPr>
          <w:spacing w:val="-8"/>
          <w:w w:val="105"/>
        </w:rPr>
        <w:t> </w:t>
      </w:r>
      <w:r>
        <w:rPr>
          <w:w w:val="105"/>
        </w:rPr>
        <w:t>Não</w:t>
      </w:r>
      <w:r>
        <w:rPr>
          <w:spacing w:val="-8"/>
          <w:w w:val="105"/>
        </w:rPr>
        <w:t> </w:t>
      </w:r>
      <w:r>
        <w:rPr>
          <w:w w:val="105"/>
        </w:rPr>
        <w:t>haverá</w:t>
      </w:r>
      <w:r>
        <w:rPr>
          <w:spacing w:val="-7"/>
          <w:w w:val="105"/>
        </w:rPr>
        <w:t> </w:t>
      </w:r>
      <w:r>
        <w:rPr>
          <w:w w:val="105"/>
        </w:rPr>
        <w:t>exigência</w:t>
      </w:r>
      <w:r>
        <w:rPr>
          <w:spacing w:val="-8"/>
          <w:w w:val="105"/>
        </w:rPr>
        <w:t> </w:t>
      </w:r>
      <w:r>
        <w:rPr>
          <w:w w:val="105"/>
        </w:rPr>
        <w:t>de</w:t>
      </w:r>
      <w:r>
        <w:rPr>
          <w:spacing w:val="-7"/>
          <w:w w:val="105"/>
        </w:rPr>
        <w:t> </w:t>
      </w:r>
      <w:r>
        <w:rPr>
          <w:w w:val="105"/>
        </w:rPr>
        <w:t>garantia</w:t>
      </w:r>
      <w:r>
        <w:rPr>
          <w:spacing w:val="-8"/>
          <w:w w:val="105"/>
        </w:rPr>
        <w:t> </w:t>
      </w:r>
      <w:r>
        <w:rPr>
          <w:w w:val="105"/>
        </w:rPr>
        <w:t>contratual</w:t>
      </w:r>
      <w:r>
        <w:rPr>
          <w:spacing w:val="-7"/>
          <w:w w:val="105"/>
        </w:rPr>
        <w:t> </w:t>
      </w:r>
      <w:r>
        <w:rPr>
          <w:w w:val="105"/>
        </w:rPr>
        <w:t>da</w:t>
      </w:r>
      <w:r>
        <w:rPr>
          <w:spacing w:val="-8"/>
          <w:w w:val="105"/>
        </w:rPr>
        <w:t> </w:t>
      </w:r>
      <w:r>
        <w:rPr>
          <w:spacing w:val="-2"/>
          <w:w w:val="105"/>
        </w:rPr>
        <w:t>execução.</w:t>
      </w:r>
    </w:p>
    <w:p>
      <w:pPr>
        <w:pStyle w:val="BodyText"/>
      </w:pPr>
    </w:p>
    <w:p>
      <w:pPr>
        <w:pStyle w:val="BodyText"/>
        <w:spacing w:before="50"/>
      </w:pPr>
    </w:p>
    <w:p>
      <w:pPr>
        <w:pStyle w:val="Heading1"/>
        <w:numPr>
          <w:ilvl w:val="0"/>
          <w:numId w:val="1"/>
        </w:numPr>
        <w:tabs>
          <w:tab w:pos="555" w:val="left" w:leader="none"/>
        </w:tabs>
        <w:spacing w:line="240" w:lineRule="auto" w:before="0" w:after="0"/>
        <w:ind w:left="555" w:right="0" w:hanging="242"/>
        <w:jc w:val="left"/>
      </w:pPr>
      <w:r>
        <w:rPr>
          <w:spacing w:val="-2"/>
          <w:w w:val="105"/>
        </w:rPr>
        <w:t>PAGAMENTO</w:t>
      </w:r>
    </w:p>
    <w:p>
      <w:pPr>
        <w:pStyle w:val="BodyText"/>
        <w:rPr>
          <w:b/>
        </w:rPr>
      </w:pPr>
    </w:p>
    <w:p>
      <w:pPr>
        <w:pStyle w:val="BodyText"/>
        <w:spacing w:before="112"/>
        <w:rPr>
          <w:b/>
        </w:rPr>
      </w:pPr>
    </w:p>
    <w:p>
      <w:pPr>
        <w:pStyle w:val="ListParagraph"/>
        <w:numPr>
          <w:ilvl w:val="1"/>
          <w:numId w:val="1"/>
        </w:numPr>
        <w:tabs>
          <w:tab w:pos="601" w:val="left" w:leader="none"/>
        </w:tabs>
        <w:spacing w:line="292" w:lineRule="auto" w:before="1" w:after="0"/>
        <w:ind w:left="292" w:right="347" w:firstLine="0"/>
        <w:jc w:val="both"/>
        <w:rPr>
          <w:sz w:val="13"/>
        </w:rPr>
      </w:pPr>
      <w:r>
        <w:rPr>
          <w:w w:val="105"/>
          <w:sz w:val="13"/>
        </w:rPr>
        <w:t>O</w:t>
      </w:r>
      <w:r>
        <w:rPr>
          <w:spacing w:val="-1"/>
          <w:w w:val="105"/>
          <w:sz w:val="13"/>
        </w:rPr>
        <w:t> </w:t>
      </w:r>
      <w:r>
        <w:rPr>
          <w:b/>
          <w:w w:val="105"/>
          <w:sz w:val="13"/>
        </w:rPr>
        <w:t>CONTRATANTE</w:t>
      </w:r>
      <w:r>
        <w:rPr>
          <w:b/>
          <w:spacing w:val="-1"/>
          <w:w w:val="105"/>
          <w:sz w:val="13"/>
        </w:rPr>
        <w:t> </w:t>
      </w:r>
      <w:r>
        <w:rPr>
          <w:w w:val="105"/>
          <w:sz w:val="13"/>
        </w:rPr>
        <w:t>deverá</w:t>
      </w:r>
      <w:r>
        <w:rPr>
          <w:spacing w:val="-1"/>
          <w:w w:val="105"/>
          <w:sz w:val="13"/>
        </w:rPr>
        <w:t> </w:t>
      </w:r>
      <w:r>
        <w:rPr>
          <w:w w:val="105"/>
          <w:sz w:val="13"/>
        </w:rPr>
        <w:t>pagar</w:t>
      </w:r>
      <w:r>
        <w:rPr>
          <w:spacing w:val="-1"/>
          <w:w w:val="105"/>
          <w:sz w:val="13"/>
        </w:rPr>
        <w:t> </w:t>
      </w:r>
      <w:r>
        <w:rPr>
          <w:w w:val="105"/>
          <w:sz w:val="13"/>
        </w:rPr>
        <w:t>o</w:t>
      </w:r>
      <w:r>
        <w:rPr>
          <w:spacing w:val="-1"/>
          <w:w w:val="105"/>
          <w:sz w:val="13"/>
        </w:rPr>
        <w:t> </w:t>
      </w:r>
      <w:r>
        <w:rPr>
          <w:w w:val="105"/>
          <w:sz w:val="13"/>
        </w:rPr>
        <w:t>preço</w:t>
      </w:r>
      <w:r>
        <w:rPr>
          <w:spacing w:val="-1"/>
          <w:w w:val="105"/>
          <w:sz w:val="13"/>
        </w:rPr>
        <w:t> </w:t>
      </w:r>
      <w:r>
        <w:rPr>
          <w:w w:val="105"/>
          <w:sz w:val="13"/>
        </w:rPr>
        <w:t>ao</w:t>
      </w:r>
      <w:r>
        <w:rPr>
          <w:spacing w:val="-1"/>
          <w:w w:val="105"/>
          <w:sz w:val="13"/>
        </w:rPr>
        <w:t> </w:t>
      </w:r>
      <w:r>
        <w:rPr>
          <w:b/>
          <w:w w:val="105"/>
          <w:sz w:val="13"/>
        </w:rPr>
        <w:t>CONTRATADO</w:t>
      </w:r>
      <w:r>
        <w:rPr>
          <w:b/>
          <w:spacing w:val="-1"/>
          <w:w w:val="105"/>
          <w:sz w:val="13"/>
        </w:rPr>
        <w:t> </w:t>
      </w:r>
      <w:r>
        <w:rPr>
          <w:w w:val="105"/>
          <w:sz w:val="13"/>
        </w:rPr>
        <w:t>o</w:t>
      </w:r>
      <w:r>
        <w:rPr>
          <w:spacing w:val="-1"/>
          <w:w w:val="105"/>
          <w:sz w:val="13"/>
        </w:rPr>
        <w:t> </w:t>
      </w:r>
      <w:r>
        <w:rPr>
          <w:w w:val="105"/>
          <w:sz w:val="13"/>
        </w:rPr>
        <w:t>valor</w:t>
      </w:r>
      <w:r>
        <w:rPr>
          <w:spacing w:val="-1"/>
          <w:w w:val="105"/>
          <w:sz w:val="13"/>
        </w:rPr>
        <w:t> </w:t>
      </w:r>
      <w:r>
        <w:rPr>
          <w:w w:val="105"/>
          <w:sz w:val="13"/>
        </w:rPr>
        <w:t>total,</w:t>
      </w:r>
      <w:r>
        <w:rPr>
          <w:spacing w:val="-1"/>
          <w:w w:val="105"/>
          <w:sz w:val="13"/>
        </w:rPr>
        <w:t> </w:t>
      </w:r>
      <w:r>
        <w:rPr>
          <w:w w:val="105"/>
          <w:sz w:val="13"/>
        </w:rPr>
        <w:t>a</w:t>
      </w:r>
      <w:r>
        <w:rPr>
          <w:spacing w:val="-1"/>
          <w:w w:val="105"/>
          <w:sz w:val="13"/>
        </w:rPr>
        <w:t> </w:t>
      </w:r>
      <w:r>
        <w:rPr>
          <w:w w:val="105"/>
          <w:sz w:val="13"/>
        </w:rPr>
        <w:t>ser</w:t>
      </w:r>
      <w:r>
        <w:rPr>
          <w:spacing w:val="-1"/>
          <w:w w:val="105"/>
          <w:sz w:val="13"/>
        </w:rPr>
        <w:t> </w:t>
      </w:r>
      <w:r>
        <w:rPr>
          <w:w w:val="105"/>
          <w:sz w:val="13"/>
        </w:rPr>
        <w:t>realizado</w:t>
      </w:r>
      <w:r>
        <w:rPr>
          <w:spacing w:val="-1"/>
          <w:w w:val="105"/>
          <w:sz w:val="13"/>
        </w:rPr>
        <w:t> </w:t>
      </w:r>
      <w:r>
        <w:rPr>
          <w:w w:val="105"/>
          <w:sz w:val="13"/>
        </w:rPr>
        <w:t>em</w:t>
      </w:r>
      <w:r>
        <w:rPr>
          <w:spacing w:val="-1"/>
          <w:w w:val="105"/>
          <w:sz w:val="13"/>
        </w:rPr>
        <w:t> </w:t>
      </w:r>
      <w:r>
        <w:rPr>
          <w:w w:val="105"/>
          <w:sz w:val="13"/>
        </w:rPr>
        <w:t>parcelas,</w:t>
      </w:r>
      <w:r>
        <w:rPr>
          <w:spacing w:val="-1"/>
          <w:w w:val="105"/>
          <w:sz w:val="13"/>
        </w:rPr>
        <w:t> </w:t>
      </w:r>
      <w:r>
        <w:rPr>
          <w:w w:val="105"/>
          <w:sz w:val="13"/>
        </w:rPr>
        <w:t>conforme</w:t>
      </w:r>
      <w:r>
        <w:rPr>
          <w:spacing w:val="-1"/>
          <w:w w:val="105"/>
          <w:sz w:val="13"/>
        </w:rPr>
        <w:t> </w:t>
      </w:r>
      <w:r>
        <w:rPr>
          <w:w w:val="105"/>
          <w:sz w:val="13"/>
        </w:rPr>
        <w:t>cronograma</w:t>
      </w:r>
      <w:r>
        <w:rPr>
          <w:spacing w:val="-1"/>
          <w:w w:val="105"/>
          <w:sz w:val="13"/>
        </w:rPr>
        <w:t> </w:t>
      </w:r>
      <w:r>
        <w:rPr>
          <w:w w:val="105"/>
          <w:sz w:val="13"/>
        </w:rPr>
        <w:t>de</w:t>
      </w:r>
      <w:r>
        <w:rPr>
          <w:spacing w:val="-1"/>
          <w:w w:val="105"/>
          <w:sz w:val="13"/>
        </w:rPr>
        <w:t> </w:t>
      </w:r>
      <w:r>
        <w:rPr>
          <w:w w:val="105"/>
          <w:sz w:val="13"/>
        </w:rPr>
        <w:t>execução</w:t>
      </w:r>
      <w:r>
        <w:rPr>
          <w:spacing w:val="-1"/>
          <w:w w:val="105"/>
          <w:sz w:val="13"/>
        </w:rPr>
        <w:t> </w:t>
      </w:r>
      <w:r>
        <w:rPr>
          <w:w w:val="105"/>
          <w:sz w:val="13"/>
        </w:rPr>
        <w:t>do</w:t>
      </w:r>
      <w:r>
        <w:rPr>
          <w:spacing w:val="-1"/>
          <w:w w:val="105"/>
          <w:sz w:val="13"/>
        </w:rPr>
        <w:t> </w:t>
      </w:r>
      <w:r>
        <w:rPr>
          <w:w w:val="105"/>
          <w:sz w:val="13"/>
        </w:rPr>
        <w:t>contrato,</w:t>
      </w:r>
      <w:r>
        <w:rPr>
          <w:spacing w:val="-1"/>
          <w:w w:val="105"/>
          <w:sz w:val="13"/>
        </w:rPr>
        <w:t> </w:t>
      </w:r>
      <w:r>
        <w:rPr>
          <w:w w:val="105"/>
          <w:sz w:val="13"/>
        </w:rPr>
        <w:t>na</w:t>
      </w:r>
      <w:r>
        <w:rPr>
          <w:spacing w:val="-1"/>
          <w:w w:val="105"/>
          <w:sz w:val="13"/>
        </w:rPr>
        <w:t> </w:t>
      </w:r>
      <w:r>
        <w:rPr>
          <w:w w:val="105"/>
          <w:sz w:val="13"/>
        </w:rPr>
        <w:t>conta</w:t>
      </w:r>
      <w:r>
        <w:rPr>
          <w:spacing w:val="-1"/>
          <w:w w:val="105"/>
          <w:sz w:val="13"/>
        </w:rPr>
        <w:t> </w:t>
      </w:r>
      <w:r>
        <w:rPr>
          <w:w w:val="105"/>
          <w:sz w:val="13"/>
        </w:rPr>
        <w:t>corrente</w:t>
      </w:r>
      <w:r>
        <w:rPr>
          <w:spacing w:val="-1"/>
          <w:w w:val="105"/>
          <w:sz w:val="13"/>
        </w:rPr>
        <w:t> </w:t>
      </w:r>
      <w:r>
        <w:rPr>
          <w:w w:val="105"/>
          <w:sz w:val="13"/>
        </w:rPr>
        <w:t>de</w:t>
      </w:r>
      <w:r>
        <w:rPr>
          <w:spacing w:val="-1"/>
          <w:w w:val="105"/>
          <w:sz w:val="13"/>
        </w:rPr>
        <w:t> </w:t>
      </w:r>
      <w:r>
        <w:rPr>
          <w:w w:val="105"/>
          <w:sz w:val="13"/>
        </w:rPr>
        <w:t>titularidade</w:t>
      </w:r>
      <w:r>
        <w:rPr>
          <w:spacing w:val="-1"/>
          <w:w w:val="105"/>
          <w:sz w:val="13"/>
        </w:rPr>
        <w:t> </w:t>
      </w:r>
      <w:r>
        <w:rPr>
          <w:w w:val="105"/>
          <w:sz w:val="13"/>
        </w:rPr>
        <w:t>do</w:t>
      </w:r>
      <w:r>
        <w:rPr>
          <w:spacing w:val="-1"/>
          <w:w w:val="105"/>
          <w:sz w:val="13"/>
        </w:rPr>
        <w:t> </w:t>
      </w:r>
      <w:r>
        <w:rPr>
          <w:b/>
          <w:w w:val="105"/>
          <w:sz w:val="13"/>
        </w:rPr>
        <w:t>CONTRATADO</w:t>
      </w:r>
      <w:r>
        <w:rPr>
          <w:b/>
          <w:spacing w:val="-1"/>
          <w:w w:val="105"/>
          <w:sz w:val="13"/>
        </w:rPr>
        <w:t> </w:t>
      </w:r>
      <w:r>
        <w:rPr>
          <w:w w:val="105"/>
          <w:sz w:val="13"/>
        </w:rPr>
        <w:t>a</w:t>
      </w:r>
      <w:r>
        <w:rPr>
          <w:spacing w:val="-1"/>
          <w:w w:val="105"/>
          <w:sz w:val="13"/>
        </w:rPr>
        <w:t> </w:t>
      </w:r>
      <w:r>
        <w:rPr>
          <w:w w:val="105"/>
          <w:sz w:val="13"/>
        </w:rPr>
        <w:t>ser</w:t>
      </w:r>
      <w:r>
        <w:rPr>
          <w:spacing w:val="-1"/>
          <w:w w:val="105"/>
          <w:sz w:val="13"/>
        </w:rPr>
        <w:t> </w:t>
      </w:r>
      <w:r>
        <w:rPr>
          <w:w w:val="105"/>
          <w:sz w:val="13"/>
        </w:rPr>
        <w:t>indicada,</w:t>
      </w:r>
      <w:r>
        <w:rPr>
          <w:spacing w:val="-1"/>
          <w:w w:val="105"/>
          <w:sz w:val="13"/>
        </w:rPr>
        <w:t> </w:t>
      </w:r>
      <w:r>
        <w:rPr>
          <w:w w:val="105"/>
          <w:sz w:val="13"/>
        </w:rPr>
        <w:t>junto</w:t>
      </w:r>
      <w:r>
        <w:rPr>
          <w:spacing w:val="-1"/>
          <w:w w:val="105"/>
          <w:sz w:val="13"/>
        </w:rPr>
        <w:t> </w:t>
      </w:r>
      <w:r>
        <w:rPr>
          <w:w w:val="105"/>
          <w:sz w:val="13"/>
        </w:rPr>
        <w:t>à</w:t>
      </w:r>
      <w:r>
        <w:rPr>
          <w:spacing w:val="-1"/>
          <w:w w:val="105"/>
          <w:sz w:val="13"/>
        </w:rPr>
        <w:t> </w:t>
      </w:r>
      <w:r>
        <w:rPr>
          <w:w w:val="105"/>
          <w:sz w:val="13"/>
        </w:rPr>
        <w:t>instituição</w:t>
      </w:r>
      <w:r>
        <w:rPr>
          <w:spacing w:val="-1"/>
          <w:w w:val="105"/>
          <w:sz w:val="13"/>
        </w:rPr>
        <w:t> </w:t>
      </w:r>
      <w:r>
        <w:rPr>
          <w:w w:val="105"/>
          <w:sz w:val="13"/>
        </w:rPr>
        <w:t>financeira</w:t>
      </w:r>
      <w:r>
        <w:rPr>
          <w:spacing w:val="40"/>
          <w:w w:val="105"/>
          <w:sz w:val="13"/>
        </w:rPr>
        <w:t> </w:t>
      </w:r>
      <w:r>
        <w:rPr>
          <w:w w:val="105"/>
          <w:sz w:val="13"/>
        </w:rPr>
        <w:t>contratada pelo Estado do Rio de Janeiro.</w:t>
      </w:r>
    </w:p>
    <w:p>
      <w:pPr>
        <w:pStyle w:val="ListParagraph"/>
        <w:numPr>
          <w:ilvl w:val="1"/>
          <w:numId w:val="1"/>
        </w:numPr>
        <w:tabs>
          <w:tab w:pos="600" w:val="left" w:leader="none"/>
        </w:tabs>
        <w:spacing w:line="292" w:lineRule="auto" w:before="0" w:after="0"/>
        <w:ind w:left="292" w:right="347" w:firstLine="0"/>
        <w:jc w:val="both"/>
        <w:rPr>
          <w:sz w:val="13"/>
        </w:rPr>
      </w:pPr>
      <w:r>
        <w:rPr>
          <w:w w:val="105"/>
          <w:sz w:val="13"/>
        </w:rPr>
        <w:t>No</w:t>
      </w:r>
      <w:r>
        <w:rPr>
          <w:spacing w:val="-2"/>
          <w:w w:val="105"/>
          <w:sz w:val="13"/>
        </w:rPr>
        <w:t> </w:t>
      </w:r>
      <w:r>
        <w:rPr>
          <w:w w:val="105"/>
          <w:sz w:val="13"/>
        </w:rPr>
        <w:t>caso</w:t>
      </w:r>
      <w:r>
        <w:rPr>
          <w:spacing w:val="-2"/>
          <w:w w:val="105"/>
          <w:sz w:val="13"/>
        </w:rPr>
        <w:t> </w:t>
      </w:r>
      <w:r>
        <w:rPr>
          <w:w w:val="105"/>
          <w:sz w:val="13"/>
        </w:rPr>
        <w:t>de</w:t>
      </w:r>
      <w:r>
        <w:rPr>
          <w:spacing w:val="-2"/>
          <w:w w:val="105"/>
          <w:sz w:val="13"/>
        </w:rPr>
        <w:t> </w:t>
      </w:r>
      <w:r>
        <w:rPr>
          <w:w w:val="105"/>
          <w:sz w:val="13"/>
        </w:rPr>
        <w:t>o</w:t>
      </w:r>
      <w:r>
        <w:rPr>
          <w:spacing w:val="-2"/>
          <w:w w:val="105"/>
          <w:sz w:val="13"/>
        </w:rPr>
        <w:t> </w:t>
      </w:r>
      <w:r>
        <w:rPr>
          <w:b/>
          <w:w w:val="105"/>
          <w:sz w:val="13"/>
        </w:rPr>
        <w:t>CONTRATADO</w:t>
      </w:r>
      <w:r>
        <w:rPr>
          <w:b/>
          <w:spacing w:val="-2"/>
          <w:w w:val="105"/>
          <w:sz w:val="13"/>
        </w:rPr>
        <w:t> </w:t>
      </w:r>
      <w:r>
        <w:rPr>
          <w:w w:val="105"/>
          <w:sz w:val="13"/>
        </w:rPr>
        <w:t>estar</w:t>
      </w:r>
      <w:r>
        <w:rPr>
          <w:spacing w:val="-2"/>
          <w:w w:val="105"/>
          <w:sz w:val="13"/>
        </w:rPr>
        <w:t> </w:t>
      </w:r>
      <w:r>
        <w:rPr>
          <w:w w:val="105"/>
          <w:sz w:val="13"/>
        </w:rPr>
        <w:t>estabelecido</w:t>
      </w:r>
      <w:r>
        <w:rPr>
          <w:spacing w:val="-2"/>
          <w:w w:val="105"/>
          <w:sz w:val="13"/>
        </w:rPr>
        <w:t> </w:t>
      </w:r>
      <w:r>
        <w:rPr>
          <w:w w:val="105"/>
          <w:sz w:val="13"/>
        </w:rPr>
        <w:t>em</w:t>
      </w:r>
      <w:r>
        <w:rPr>
          <w:spacing w:val="-2"/>
          <w:w w:val="105"/>
          <w:sz w:val="13"/>
        </w:rPr>
        <w:t> </w:t>
      </w:r>
      <w:r>
        <w:rPr>
          <w:w w:val="105"/>
          <w:sz w:val="13"/>
        </w:rPr>
        <w:t>localidade</w:t>
      </w:r>
      <w:r>
        <w:rPr>
          <w:spacing w:val="-2"/>
          <w:w w:val="105"/>
          <w:sz w:val="13"/>
        </w:rPr>
        <w:t> </w:t>
      </w:r>
      <w:r>
        <w:rPr>
          <w:w w:val="105"/>
          <w:sz w:val="13"/>
        </w:rPr>
        <w:t>que</w:t>
      </w:r>
      <w:r>
        <w:rPr>
          <w:spacing w:val="-2"/>
          <w:w w:val="105"/>
          <w:sz w:val="13"/>
        </w:rPr>
        <w:t> </w:t>
      </w:r>
      <w:r>
        <w:rPr>
          <w:w w:val="105"/>
          <w:sz w:val="13"/>
        </w:rPr>
        <w:t>não</w:t>
      </w:r>
      <w:r>
        <w:rPr>
          <w:spacing w:val="-2"/>
          <w:w w:val="105"/>
          <w:sz w:val="13"/>
        </w:rPr>
        <w:t> </w:t>
      </w:r>
      <w:r>
        <w:rPr>
          <w:w w:val="105"/>
          <w:sz w:val="13"/>
        </w:rPr>
        <w:t>possua</w:t>
      </w:r>
      <w:r>
        <w:rPr>
          <w:spacing w:val="-2"/>
          <w:w w:val="105"/>
          <w:sz w:val="13"/>
        </w:rPr>
        <w:t> </w:t>
      </w:r>
      <w:r>
        <w:rPr>
          <w:w w:val="105"/>
          <w:sz w:val="13"/>
        </w:rPr>
        <w:t>agência</w:t>
      </w:r>
      <w:r>
        <w:rPr>
          <w:spacing w:val="-2"/>
          <w:w w:val="105"/>
          <w:sz w:val="13"/>
        </w:rPr>
        <w:t> </w:t>
      </w:r>
      <w:r>
        <w:rPr>
          <w:w w:val="105"/>
          <w:sz w:val="13"/>
        </w:rPr>
        <w:t>da</w:t>
      </w:r>
      <w:r>
        <w:rPr>
          <w:spacing w:val="-2"/>
          <w:w w:val="105"/>
          <w:sz w:val="13"/>
        </w:rPr>
        <w:t> </w:t>
      </w:r>
      <w:r>
        <w:rPr>
          <w:w w:val="105"/>
          <w:sz w:val="13"/>
        </w:rPr>
        <w:t>instituição</w:t>
      </w:r>
      <w:r>
        <w:rPr>
          <w:spacing w:val="-2"/>
          <w:w w:val="105"/>
          <w:sz w:val="13"/>
        </w:rPr>
        <w:t> </w:t>
      </w:r>
      <w:r>
        <w:rPr>
          <w:w w:val="105"/>
          <w:sz w:val="13"/>
        </w:rPr>
        <w:t>financeira</w:t>
      </w:r>
      <w:r>
        <w:rPr>
          <w:spacing w:val="-2"/>
          <w:w w:val="105"/>
          <w:sz w:val="13"/>
        </w:rPr>
        <w:t> </w:t>
      </w:r>
      <w:r>
        <w:rPr>
          <w:w w:val="105"/>
          <w:sz w:val="13"/>
        </w:rPr>
        <w:t>contratada</w:t>
      </w:r>
      <w:r>
        <w:rPr>
          <w:spacing w:val="-2"/>
          <w:w w:val="105"/>
          <w:sz w:val="13"/>
        </w:rPr>
        <w:t> </w:t>
      </w:r>
      <w:r>
        <w:rPr>
          <w:w w:val="105"/>
          <w:sz w:val="13"/>
        </w:rPr>
        <w:t>pelo</w:t>
      </w:r>
      <w:r>
        <w:rPr>
          <w:spacing w:val="-2"/>
          <w:w w:val="105"/>
          <w:sz w:val="13"/>
        </w:rPr>
        <w:t> </w:t>
      </w:r>
      <w:r>
        <w:rPr>
          <w:w w:val="105"/>
          <w:sz w:val="13"/>
        </w:rPr>
        <w:t>Estado</w:t>
      </w:r>
      <w:r>
        <w:rPr>
          <w:spacing w:val="-2"/>
          <w:w w:val="105"/>
          <w:sz w:val="13"/>
        </w:rPr>
        <w:t> </w:t>
      </w:r>
      <w:r>
        <w:rPr>
          <w:w w:val="105"/>
          <w:sz w:val="13"/>
        </w:rPr>
        <w:t>do</w:t>
      </w:r>
      <w:r>
        <w:rPr>
          <w:spacing w:val="-2"/>
          <w:w w:val="105"/>
          <w:sz w:val="13"/>
        </w:rPr>
        <w:t> </w:t>
      </w:r>
      <w:r>
        <w:rPr>
          <w:w w:val="105"/>
          <w:sz w:val="13"/>
        </w:rPr>
        <w:t>Rio</w:t>
      </w:r>
      <w:r>
        <w:rPr>
          <w:spacing w:val="-2"/>
          <w:w w:val="105"/>
          <w:sz w:val="13"/>
        </w:rPr>
        <w:t> </w:t>
      </w:r>
      <w:r>
        <w:rPr>
          <w:w w:val="105"/>
          <w:sz w:val="13"/>
        </w:rPr>
        <w:t>de</w:t>
      </w:r>
      <w:r>
        <w:rPr>
          <w:spacing w:val="-2"/>
          <w:w w:val="105"/>
          <w:sz w:val="13"/>
        </w:rPr>
        <w:t> </w:t>
      </w:r>
      <w:r>
        <w:rPr>
          <w:w w:val="105"/>
          <w:sz w:val="13"/>
        </w:rPr>
        <w:t>Janeiro</w:t>
      </w:r>
      <w:r>
        <w:rPr>
          <w:spacing w:val="-2"/>
          <w:w w:val="105"/>
          <w:sz w:val="13"/>
        </w:rPr>
        <w:t> </w:t>
      </w:r>
      <w:r>
        <w:rPr>
          <w:w w:val="105"/>
          <w:sz w:val="13"/>
        </w:rPr>
        <w:t>ou,</w:t>
      </w:r>
      <w:r>
        <w:rPr>
          <w:spacing w:val="-2"/>
          <w:w w:val="105"/>
          <w:sz w:val="13"/>
        </w:rPr>
        <w:t> </w:t>
      </w:r>
      <w:r>
        <w:rPr>
          <w:w w:val="105"/>
          <w:sz w:val="13"/>
        </w:rPr>
        <w:t>caso</w:t>
      </w:r>
      <w:r>
        <w:rPr>
          <w:spacing w:val="-2"/>
          <w:w w:val="105"/>
          <w:sz w:val="13"/>
        </w:rPr>
        <w:t> </w:t>
      </w:r>
      <w:r>
        <w:rPr>
          <w:w w:val="105"/>
          <w:sz w:val="13"/>
        </w:rPr>
        <w:t>verificada</w:t>
      </w:r>
      <w:r>
        <w:rPr>
          <w:spacing w:val="-2"/>
          <w:w w:val="105"/>
          <w:sz w:val="13"/>
        </w:rPr>
        <w:t> </w:t>
      </w:r>
      <w:r>
        <w:rPr>
          <w:w w:val="105"/>
          <w:sz w:val="13"/>
        </w:rPr>
        <w:t>pelo</w:t>
      </w:r>
      <w:r>
        <w:rPr>
          <w:spacing w:val="-2"/>
          <w:w w:val="105"/>
          <w:sz w:val="13"/>
        </w:rPr>
        <w:t> </w:t>
      </w:r>
      <w:r>
        <w:rPr>
          <w:b/>
          <w:w w:val="105"/>
          <w:sz w:val="13"/>
        </w:rPr>
        <w:t>CONTRATANTE</w:t>
      </w:r>
      <w:r>
        <w:rPr>
          <w:b/>
          <w:spacing w:val="-2"/>
          <w:w w:val="105"/>
          <w:sz w:val="13"/>
        </w:rPr>
        <w:t> </w:t>
      </w:r>
      <w:r>
        <w:rPr>
          <w:w w:val="105"/>
          <w:sz w:val="13"/>
        </w:rPr>
        <w:t>a</w:t>
      </w:r>
      <w:r>
        <w:rPr>
          <w:spacing w:val="-2"/>
          <w:w w:val="105"/>
          <w:sz w:val="13"/>
        </w:rPr>
        <w:t> </w:t>
      </w:r>
      <w:r>
        <w:rPr>
          <w:w w:val="105"/>
          <w:sz w:val="13"/>
        </w:rPr>
        <w:t>impossibilidade</w:t>
      </w:r>
      <w:r>
        <w:rPr>
          <w:spacing w:val="-2"/>
          <w:w w:val="105"/>
          <w:sz w:val="13"/>
        </w:rPr>
        <w:t> </w:t>
      </w:r>
      <w:r>
        <w:rPr>
          <w:w w:val="105"/>
          <w:sz w:val="13"/>
        </w:rPr>
        <w:t>de</w:t>
      </w:r>
      <w:r>
        <w:rPr>
          <w:spacing w:val="-2"/>
          <w:w w:val="105"/>
          <w:sz w:val="13"/>
        </w:rPr>
        <w:t> </w:t>
      </w:r>
      <w:r>
        <w:rPr>
          <w:w w:val="105"/>
          <w:sz w:val="13"/>
        </w:rPr>
        <w:t>o</w:t>
      </w:r>
      <w:r>
        <w:rPr>
          <w:spacing w:val="-2"/>
          <w:w w:val="105"/>
          <w:sz w:val="13"/>
        </w:rPr>
        <w:t> </w:t>
      </w:r>
      <w:r>
        <w:rPr>
          <w:b/>
          <w:w w:val="105"/>
          <w:sz w:val="13"/>
        </w:rPr>
        <w:t>CONTRATADO</w:t>
      </w:r>
      <w:r>
        <w:rPr>
          <w:w w:val="105"/>
          <w:sz w:val="13"/>
        </w:rPr>
        <w:t>,</w:t>
      </w:r>
      <w:r>
        <w:rPr>
          <w:spacing w:val="-2"/>
          <w:w w:val="105"/>
          <w:sz w:val="13"/>
        </w:rPr>
        <w:t> </w:t>
      </w:r>
      <w:r>
        <w:rPr>
          <w:w w:val="105"/>
          <w:sz w:val="13"/>
        </w:rPr>
        <w:t>em</w:t>
      </w:r>
      <w:r>
        <w:rPr>
          <w:spacing w:val="-2"/>
          <w:w w:val="105"/>
          <w:sz w:val="13"/>
        </w:rPr>
        <w:t> </w:t>
      </w:r>
      <w:r>
        <w:rPr>
          <w:w w:val="105"/>
          <w:sz w:val="13"/>
        </w:rPr>
        <w:t>razão</w:t>
      </w:r>
      <w:r>
        <w:rPr>
          <w:spacing w:val="-2"/>
          <w:w w:val="105"/>
          <w:sz w:val="13"/>
        </w:rPr>
        <w:t> </w:t>
      </w:r>
      <w:r>
        <w:rPr>
          <w:w w:val="105"/>
          <w:sz w:val="13"/>
        </w:rPr>
        <w:t>de</w:t>
      </w:r>
      <w:r>
        <w:rPr>
          <w:spacing w:val="40"/>
          <w:w w:val="105"/>
          <w:sz w:val="13"/>
        </w:rPr>
        <w:t> </w:t>
      </w:r>
      <w:r>
        <w:rPr>
          <w:w w:val="105"/>
          <w:sz w:val="13"/>
        </w:rPr>
        <w:t>negativa expressa da instituição financeira contratada pelo Estado do Rio de Janeiro, abrir ou manter conta corrente naquela instituição financeira, o pagamento poderá ser feito mediante crédito em conta corrente de outra instituição financeira. Nesse caso,</w:t>
      </w:r>
      <w:r>
        <w:rPr>
          <w:spacing w:val="40"/>
          <w:w w:val="105"/>
          <w:sz w:val="13"/>
        </w:rPr>
        <w:t> </w:t>
      </w:r>
      <w:r>
        <w:rPr>
          <w:w w:val="105"/>
          <w:sz w:val="13"/>
        </w:rPr>
        <w:t>eventuais ônus financeiros e/ou contratuais adicionais serão suportados exclusivamente pelo </w:t>
      </w:r>
      <w:r>
        <w:rPr>
          <w:b/>
          <w:w w:val="105"/>
          <w:sz w:val="13"/>
        </w:rPr>
        <w:t>CONTRATADO</w:t>
      </w:r>
      <w:r>
        <w:rPr>
          <w:w w:val="105"/>
          <w:sz w:val="13"/>
        </w:rPr>
        <w:t>.</w:t>
      </w:r>
    </w:p>
    <w:p>
      <w:pPr>
        <w:pStyle w:val="ListParagraph"/>
        <w:numPr>
          <w:ilvl w:val="1"/>
          <w:numId w:val="1"/>
        </w:numPr>
        <w:tabs>
          <w:tab w:pos="643" w:val="left" w:leader="none"/>
        </w:tabs>
        <w:spacing w:line="292" w:lineRule="auto" w:before="0" w:after="0"/>
        <w:ind w:left="343" w:right="347" w:firstLine="0"/>
        <w:jc w:val="both"/>
        <w:rPr>
          <w:sz w:val="13"/>
        </w:rPr>
      </w:pPr>
      <w:r>
        <w:rPr>
          <w:w w:val="105"/>
          <w:sz w:val="13"/>
        </w:rPr>
        <w:t>A</w:t>
      </w:r>
      <w:r>
        <w:rPr>
          <w:spacing w:val="-8"/>
          <w:w w:val="105"/>
          <w:sz w:val="13"/>
        </w:rPr>
        <w:t> </w:t>
      </w:r>
      <w:r>
        <w:rPr>
          <w:w w:val="105"/>
          <w:sz w:val="13"/>
        </w:rPr>
        <w:t>emissão</w:t>
      </w:r>
      <w:r>
        <w:rPr>
          <w:spacing w:val="-1"/>
          <w:w w:val="105"/>
          <w:sz w:val="13"/>
        </w:rPr>
        <w:t> </w:t>
      </w:r>
      <w:r>
        <w:rPr>
          <w:w w:val="105"/>
          <w:sz w:val="13"/>
        </w:rPr>
        <w:t>da</w:t>
      </w:r>
      <w:r>
        <w:rPr>
          <w:spacing w:val="-1"/>
          <w:w w:val="105"/>
          <w:sz w:val="13"/>
        </w:rPr>
        <w:t> </w:t>
      </w:r>
      <w:r>
        <w:rPr>
          <w:w w:val="105"/>
          <w:sz w:val="13"/>
        </w:rPr>
        <w:t>Nota</w:t>
      </w:r>
      <w:r>
        <w:rPr>
          <w:spacing w:val="-1"/>
          <w:w w:val="105"/>
          <w:sz w:val="13"/>
        </w:rPr>
        <w:t> </w:t>
      </w:r>
      <w:r>
        <w:rPr>
          <w:w w:val="105"/>
          <w:sz w:val="13"/>
        </w:rPr>
        <w:t>Fiscal</w:t>
      </w:r>
      <w:r>
        <w:rPr>
          <w:spacing w:val="-1"/>
          <w:w w:val="105"/>
          <w:sz w:val="13"/>
        </w:rPr>
        <w:t> </w:t>
      </w:r>
      <w:r>
        <w:rPr>
          <w:w w:val="105"/>
          <w:sz w:val="13"/>
        </w:rPr>
        <w:t>ou</w:t>
      </w:r>
      <w:r>
        <w:rPr>
          <w:spacing w:val="-1"/>
          <w:w w:val="105"/>
          <w:sz w:val="13"/>
        </w:rPr>
        <w:t> </w:t>
      </w:r>
      <w:r>
        <w:rPr>
          <w:w w:val="105"/>
          <w:sz w:val="13"/>
        </w:rPr>
        <w:t>Fatura</w:t>
      </w:r>
      <w:r>
        <w:rPr>
          <w:spacing w:val="-1"/>
          <w:w w:val="105"/>
          <w:sz w:val="13"/>
        </w:rPr>
        <w:t> </w:t>
      </w:r>
      <w:r>
        <w:rPr>
          <w:w w:val="105"/>
          <w:sz w:val="13"/>
        </w:rPr>
        <w:t>será</w:t>
      </w:r>
      <w:r>
        <w:rPr>
          <w:spacing w:val="-1"/>
          <w:w w:val="105"/>
          <w:sz w:val="13"/>
        </w:rPr>
        <w:t> </w:t>
      </w:r>
      <w:r>
        <w:rPr>
          <w:w w:val="105"/>
          <w:sz w:val="13"/>
        </w:rPr>
        <w:t>precedida</w:t>
      </w:r>
      <w:r>
        <w:rPr>
          <w:spacing w:val="-1"/>
          <w:w w:val="105"/>
          <w:sz w:val="13"/>
        </w:rPr>
        <w:t> </w:t>
      </w:r>
      <w:r>
        <w:rPr>
          <w:w w:val="105"/>
          <w:sz w:val="13"/>
        </w:rPr>
        <w:t>do</w:t>
      </w:r>
      <w:r>
        <w:rPr>
          <w:spacing w:val="-1"/>
          <w:w w:val="105"/>
          <w:sz w:val="13"/>
        </w:rPr>
        <w:t> </w:t>
      </w:r>
      <w:r>
        <w:rPr>
          <w:w w:val="105"/>
          <w:sz w:val="13"/>
        </w:rPr>
        <w:t>recebimento</w:t>
      </w:r>
      <w:r>
        <w:rPr>
          <w:spacing w:val="-1"/>
          <w:w w:val="105"/>
          <w:sz w:val="13"/>
        </w:rPr>
        <w:t> </w:t>
      </w:r>
      <w:r>
        <w:rPr>
          <w:w w:val="105"/>
          <w:sz w:val="13"/>
        </w:rPr>
        <w:t>definitivo</w:t>
      </w:r>
      <w:r>
        <w:rPr>
          <w:spacing w:val="-1"/>
          <w:w w:val="105"/>
          <w:sz w:val="13"/>
        </w:rPr>
        <w:t> </w:t>
      </w:r>
      <w:r>
        <w:rPr>
          <w:w w:val="105"/>
          <w:sz w:val="13"/>
        </w:rPr>
        <w:t>do</w:t>
      </w:r>
      <w:r>
        <w:rPr>
          <w:spacing w:val="-1"/>
          <w:w w:val="105"/>
          <w:sz w:val="13"/>
        </w:rPr>
        <w:t> </w:t>
      </w:r>
      <w:r>
        <w:rPr>
          <w:w w:val="105"/>
          <w:sz w:val="13"/>
        </w:rPr>
        <w:t>objeto</w:t>
      </w:r>
      <w:r>
        <w:rPr>
          <w:spacing w:val="-1"/>
          <w:w w:val="105"/>
          <w:sz w:val="13"/>
        </w:rPr>
        <w:t> </w:t>
      </w:r>
      <w:r>
        <w:rPr>
          <w:w w:val="105"/>
          <w:sz w:val="13"/>
        </w:rPr>
        <w:t>ou</w:t>
      </w:r>
      <w:r>
        <w:rPr>
          <w:spacing w:val="-1"/>
          <w:w w:val="105"/>
          <w:sz w:val="13"/>
        </w:rPr>
        <w:t> </w:t>
      </w:r>
      <w:r>
        <w:rPr>
          <w:w w:val="105"/>
          <w:sz w:val="13"/>
        </w:rPr>
        <w:t>de</w:t>
      </w:r>
      <w:r>
        <w:rPr>
          <w:spacing w:val="-1"/>
          <w:w w:val="105"/>
          <w:sz w:val="13"/>
        </w:rPr>
        <w:t> </w:t>
      </w:r>
      <w:r>
        <w:rPr>
          <w:w w:val="105"/>
          <w:sz w:val="13"/>
        </w:rPr>
        <w:t>cada</w:t>
      </w:r>
      <w:r>
        <w:rPr>
          <w:spacing w:val="-1"/>
          <w:w w:val="105"/>
          <w:sz w:val="13"/>
        </w:rPr>
        <w:t> </w:t>
      </w:r>
      <w:r>
        <w:rPr>
          <w:w w:val="105"/>
          <w:sz w:val="13"/>
        </w:rPr>
        <w:t>parcela,</w:t>
      </w:r>
      <w:r>
        <w:rPr>
          <w:spacing w:val="-1"/>
          <w:w w:val="105"/>
          <w:sz w:val="13"/>
        </w:rPr>
        <w:t> </w:t>
      </w:r>
      <w:r>
        <w:rPr>
          <w:w w:val="105"/>
          <w:sz w:val="13"/>
        </w:rPr>
        <w:t>mediante</w:t>
      </w:r>
      <w:r>
        <w:rPr>
          <w:spacing w:val="-1"/>
          <w:w w:val="105"/>
          <w:sz w:val="13"/>
        </w:rPr>
        <w:t> </w:t>
      </w:r>
      <w:r>
        <w:rPr>
          <w:w w:val="105"/>
          <w:sz w:val="13"/>
        </w:rPr>
        <w:t>atestação,</w:t>
      </w:r>
      <w:r>
        <w:rPr>
          <w:spacing w:val="-1"/>
          <w:w w:val="105"/>
          <w:sz w:val="13"/>
        </w:rPr>
        <w:t> </w:t>
      </w:r>
      <w:r>
        <w:rPr>
          <w:w w:val="105"/>
          <w:sz w:val="13"/>
        </w:rPr>
        <w:t>que</w:t>
      </w:r>
      <w:r>
        <w:rPr>
          <w:spacing w:val="-1"/>
          <w:w w:val="105"/>
          <w:sz w:val="13"/>
        </w:rPr>
        <w:t> </w:t>
      </w:r>
      <w:r>
        <w:rPr>
          <w:w w:val="105"/>
          <w:sz w:val="13"/>
        </w:rPr>
        <w:t>não</w:t>
      </w:r>
      <w:r>
        <w:rPr>
          <w:spacing w:val="-1"/>
          <w:w w:val="105"/>
          <w:sz w:val="13"/>
        </w:rPr>
        <w:t> </w:t>
      </w:r>
      <w:r>
        <w:rPr>
          <w:w w:val="105"/>
          <w:sz w:val="13"/>
        </w:rPr>
        <w:t>poderá</w:t>
      </w:r>
      <w:r>
        <w:rPr>
          <w:spacing w:val="-1"/>
          <w:w w:val="105"/>
          <w:sz w:val="13"/>
        </w:rPr>
        <w:t> </w:t>
      </w:r>
      <w:r>
        <w:rPr>
          <w:w w:val="105"/>
          <w:sz w:val="13"/>
        </w:rPr>
        <w:t>ser</w:t>
      </w:r>
      <w:r>
        <w:rPr>
          <w:spacing w:val="-1"/>
          <w:w w:val="105"/>
          <w:sz w:val="13"/>
        </w:rPr>
        <w:t> </w:t>
      </w:r>
      <w:r>
        <w:rPr>
          <w:w w:val="105"/>
          <w:sz w:val="13"/>
        </w:rPr>
        <w:t>realizada</w:t>
      </w:r>
      <w:r>
        <w:rPr>
          <w:spacing w:val="-1"/>
          <w:w w:val="105"/>
          <w:sz w:val="13"/>
        </w:rPr>
        <w:t> </w:t>
      </w:r>
      <w:r>
        <w:rPr>
          <w:w w:val="105"/>
          <w:sz w:val="13"/>
        </w:rPr>
        <w:t>pelo</w:t>
      </w:r>
      <w:r>
        <w:rPr>
          <w:spacing w:val="-1"/>
          <w:w w:val="105"/>
          <w:sz w:val="13"/>
        </w:rPr>
        <w:t> </w:t>
      </w:r>
      <w:r>
        <w:rPr>
          <w:w w:val="105"/>
          <w:sz w:val="13"/>
        </w:rPr>
        <w:t>ordenador</w:t>
      </w:r>
      <w:r>
        <w:rPr>
          <w:spacing w:val="-1"/>
          <w:w w:val="105"/>
          <w:sz w:val="13"/>
        </w:rPr>
        <w:t> </w:t>
      </w:r>
      <w:r>
        <w:rPr>
          <w:w w:val="105"/>
          <w:sz w:val="13"/>
        </w:rPr>
        <w:t>de</w:t>
      </w:r>
      <w:r>
        <w:rPr>
          <w:spacing w:val="-1"/>
          <w:w w:val="105"/>
          <w:sz w:val="13"/>
        </w:rPr>
        <w:t> </w:t>
      </w:r>
      <w:r>
        <w:rPr>
          <w:w w:val="105"/>
          <w:sz w:val="13"/>
        </w:rPr>
        <w:t>despesas,</w:t>
      </w:r>
      <w:r>
        <w:rPr>
          <w:spacing w:val="-1"/>
          <w:w w:val="105"/>
          <w:sz w:val="13"/>
        </w:rPr>
        <w:t> </w:t>
      </w:r>
      <w:r>
        <w:rPr>
          <w:w w:val="105"/>
          <w:sz w:val="13"/>
        </w:rPr>
        <w:t>conforme</w:t>
      </w:r>
      <w:r>
        <w:rPr>
          <w:spacing w:val="-1"/>
          <w:w w:val="105"/>
          <w:sz w:val="13"/>
        </w:rPr>
        <w:t> </w:t>
      </w:r>
      <w:r>
        <w:rPr>
          <w:w w:val="105"/>
          <w:sz w:val="13"/>
        </w:rPr>
        <w:t>disposto</w:t>
      </w:r>
      <w:r>
        <w:rPr>
          <w:spacing w:val="-1"/>
          <w:w w:val="105"/>
          <w:sz w:val="13"/>
        </w:rPr>
        <w:t> </w:t>
      </w:r>
      <w:r>
        <w:rPr>
          <w:w w:val="105"/>
          <w:sz w:val="13"/>
        </w:rPr>
        <w:t>neste</w:t>
      </w:r>
      <w:r>
        <w:rPr>
          <w:spacing w:val="-1"/>
          <w:w w:val="105"/>
          <w:sz w:val="13"/>
        </w:rPr>
        <w:t> </w:t>
      </w:r>
      <w:r>
        <w:rPr>
          <w:w w:val="105"/>
          <w:sz w:val="13"/>
        </w:rPr>
        <w:t>instrumento</w:t>
      </w:r>
      <w:r>
        <w:rPr>
          <w:spacing w:val="-1"/>
          <w:w w:val="105"/>
          <w:sz w:val="13"/>
        </w:rPr>
        <w:t> </w:t>
      </w:r>
      <w:r>
        <w:rPr>
          <w:w w:val="105"/>
          <w:sz w:val="13"/>
        </w:rPr>
        <w:t>e/ou</w:t>
      </w:r>
      <w:r>
        <w:rPr>
          <w:spacing w:val="-1"/>
          <w:w w:val="105"/>
          <w:sz w:val="13"/>
        </w:rPr>
        <w:t> </w:t>
      </w:r>
      <w:r>
        <w:rPr>
          <w:w w:val="105"/>
          <w:sz w:val="13"/>
        </w:rPr>
        <w:t>no</w:t>
      </w:r>
      <w:r>
        <w:rPr>
          <w:spacing w:val="-3"/>
          <w:w w:val="105"/>
          <w:sz w:val="13"/>
        </w:rPr>
        <w:t> </w:t>
      </w:r>
      <w:r>
        <w:rPr>
          <w:w w:val="105"/>
          <w:sz w:val="13"/>
        </w:rPr>
        <w:t>Termo</w:t>
      </w:r>
      <w:r>
        <w:rPr>
          <w:spacing w:val="-1"/>
          <w:w w:val="105"/>
          <w:sz w:val="13"/>
        </w:rPr>
        <w:t> </w:t>
      </w:r>
      <w:r>
        <w:rPr>
          <w:w w:val="105"/>
          <w:sz w:val="13"/>
        </w:rPr>
        <w:t>de</w:t>
      </w:r>
      <w:r>
        <w:rPr>
          <w:spacing w:val="-1"/>
          <w:w w:val="105"/>
          <w:sz w:val="13"/>
        </w:rPr>
        <w:t> </w:t>
      </w:r>
      <w:r>
        <w:rPr>
          <w:w w:val="105"/>
          <w:sz w:val="13"/>
        </w:rPr>
        <w:t>Referência,</w:t>
      </w:r>
      <w:r>
        <w:rPr>
          <w:spacing w:val="40"/>
          <w:w w:val="105"/>
          <w:sz w:val="13"/>
        </w:rPr>
        <w:t> </w:t>
      </w:r>
      <w:r>
        <w:rPr>
          <w:w w:val="105"/>
          <w:sz w:val="13"/>
        </w:rPr>
        <w:t>bem ainda no artigo 140, II, alínea “b”, da Lei nº 14.133/2021 e arts. 20 e 22, XXIII, do Decreto nº 48817/2023.</w:t>
      </w:r>
    </w:p>
    <w:p>
      <w:pPr>
        <w:pStyle w:val="BodyText"/>
        <w:ind w:left="292"/>
        <w:jc w:val="both"/>
      </w:pPr>
      <w:r>
        <w:rPr>
          <w:spacing w:val="-2"/>
          <w:w w:val="105"/>
        </w:rPr>
        <w:t>12.3.1</w:t>
      </w:r>
      <w:r>
        <w:rPr>
          <w:spacing w:val="1"/>
          <w:w w:val="105"/>
        </w:rPr>
        <w:t> </w:t>
      </w:r>
      <w:r>
        <w:rPr>
          <w:spacing w:val="-2"/>
          <w:w w:val="105"/>
        </w:rPr>
        <w:t>Quando</w:t>
      </w:r>
      <w:r>
        <w:rPr>
          <w:spacing w:val="1"/>
          <w:w w:val="105"/>
        </w:rPr>
        <w:t> </w:t>
      </w:r>
      <w:r>
        <w:rPr>
          <w:spacing w:val="-2"/>
          <w:w w:val="105"/>
        </w:rPr>
        <w:t>houver</w:t>
      </w:r>
      <w:r>
        <w:rPr>
          <w:spacing w:val="1"/>
          <w:w w:val="105"/>
        </w:rPr>
        <w:t> </w:t>
      </w:r>
      <w:r>
        <w:rPr>
          <w:spacing w:val="-2"/>
          <w:w w:val="105"/>
        </w:rPr>
        <w:t>glosa</w:t>
      </w:r>
      <w:r>
        <w:rPr>
          <w:spacing w:val="1"/>
          <w:w w:val="105"/>
        </w:rPr>
        <w:t> </w:t>
      </w:r>
      <w:r>
        <w:rPr>
          <w:spacing w:val="-2"/>
          <w:w w:val="105"/>
        </w:rPr>
        <w:t>parcial</w:t>
      </w:r>
      <w:r>
        <w:rPr>
          <w:spacing w:val="2"/>
          <w:w w:val="105"/>
        </w:rPr>
        <w:t> </w:t>
      </w:r>
      <w:r>
        <w:rPr>
          <w:spacing w:val="-2"/>
          <w:w w:val="105"/>
        </w:rPr>
        <w:t>do</w:t>
      </w:r>
      <w:r>
        <w:rPr>
          <w:spacing w:val="1"/>
          <w:w w:val="105"/>
        </w:rPr>
        <w:t> </w:t>
      </w:r>
      <w:r>
        <w:rPr>
          <w:spacing w:val="-2"/>
          <w:w w:val="105"/>
        </w:rPr>
        <w:t>objeto,</w:t>
      </w:r>
      <w:r>
        <w:rPr>
          <w:spacing w:val="1"/>
          <w:w w:val="105"/>
        </w:rPr>
        <w:t> </w:t>
      </w:r>
      <w:r>
        <w:rPr>
          <w:spacing w:val="-2"/>
          <w:w w:val="105"/>
        </w:rPr>
        <w:t>o</w:t>
      </w:r>
      <w:r>
        <w:rPr>
          <w:spacing w:val="1"/>
          <w:w w:val="105"/>
        </w:rPr>
        <w:t> </w:t>
      </w:r>
      <w:r>
        <w:rPr>
          <w:b/>
          <w:spacing w:val="-2"/>
          <w:w w:val="105"/>
        </w:rPr>
        <w:t>CONTRATANTE</w:t>
      </w:r>
      <w:r>
        <w:rPr>
          <w:b/>
          <w:spacing w:val="1"/>
          <w:w w:val="105"/>
        </w:rPr>
        <w:t> </w:t>
      </w:r>
      <w:r>
        <w:rPr>
          <w:spacing w:val="-2"/>
          <w:w w:val="105"/>
        </w:rPr>
        <w:t>deverá</w:t>
      </w:r>
      <w:r>
        <w:rPr>
          <w:spacing w:val="2"/>
          <w:w w:val="105"/>
        </w:rPr>
        <w:t> </w:t>
      </w:r>
      <w:r>
        <w:rPr>
          <w:spacing w:val="-2"/>
          <w:w w:val="105"/>
        </w:rPr>
        <w:t>comunicar</w:t>
      </w:r>
      <w:r>
        <w:rPr>
          <w:spacing w:val="1"/>
          <w:w w:val="105"/>
        </w:rPr>
        <w:t> </w:t>
      </w:r>
      <w:r>
        <w:rPr>
          <w:spacing w:val="-2"/>
          <w:w w:val="105"/>
        </w:rPr>
        <w:t>ao</w:t>
      </w:r>
      <w:r>
        <w:rPr>
          <w:spacing w:val="1"/>
          <w:w w:val="105"/>
        </w:rPr>
        <w:t> </w:t>
      </w:r>
      <w:r>
        <w:rPr>
          <w:b/>
          <w:spacing w:val="-2"/>
          <w:w w:val="105"/>
        </w:rPr>
        <w:t>CONTRATADO</w:t>
      </w:r>
      <w:r>
        <w:rPr>
          <w:b/>
          <w:spacing w:val="1"/>
          <w:w w:val="105"/>
        </w:rPr>
        <w:t> </w:t>
      </w:r>
      <w:r>
        <w:rPr>
          <w:spacing w:val="-2"/>
          <w:w w:val="105"/>
        </w:rPr>
        <w:t>para</w:t>
      </w:r>
      <w:r>
        <w:rPr>
          <w:spacing w:val="1"/>
          <w:w w:val="105"/>
        </w:rPr>
        <w:t> </w:t>
      </w:r>
      <w:r>
        <w:rPr>
          <w:spacing w:val="-2"/>
          <w:w w:val="105"/>
        </w:rPr>
        <w:t>que</w:t>
      </w:r>
      <w:r>
        <w:rPr>
          <w:spacing w:val="2"/>
          <w:w w:val="105"/>
        </w:rPr>
        <w:t> </w:t>
      </w:r>
      <w:r>
        <w:rPr>
          <w:spacing w:val="-2"/>
          <w:w w:val="105"/>
        </w:rPr>
        <w:t>emita</w:t>
      </w:r>
      <w:r>
        <w:rPr>
          <w:spacing w:val="1"/>
          <w:w w:val="105"/>
        </w:rPr>
        <w:t> </w:t>
      </w:r>
      <w:r>
        <w:rPr>
          <w:spacing w:val="-2"/>
          <w:w w:val="105"/>
        </w:rPr>
        <w:t>Nota</w:t>
      </w:r>
      <w:r>
        <w:rPr>
          <w:spacing w:val="1"/>
          <w:w w:val="105"/>
        </w:rPr>
        <w:t> </w:t>
      </w:r>
      <w:r>
        <w:rPr>
          <w:spacing w:val="-2"/>
          <w:w w:val="105"/>
        </w:rPr>
        <w:t>Fiscal</w:t>
      </w:r>
      <w:r>
        <w:rPr>
          <w:spacing w:val="1"/>
          <w:w w:val="105"/>
        </w:rPr>
        <w:t> </w:t>
      </w:r>
      <w:r>
        <w:rPr>
          <w:spacing w:val="-2"/>
          <w:w w:val="105"/>
        </w:rPr>
        <w:t>ou</w:t>
      </w:r>
      <w:r>
        <w:rPr>
          <w:spacing w:val="1"/>
          <w:w w:val="105"/>
        </w:rPr>
        <w:t> </w:t>
      </w:r>
      <w:r>
        <w:rPr>
          <w:spacing w:val="-2"/>
          <w:w w:val="105"/>
        </w:rPr>
        <w:t>Fatura</w:t>
      </w:r>
      <w:r>
        <w:rPr>
          <w:spacing w:val="2"/>
          <w:w w:val="105"/>
        </w:rPr>
        <w:t> </w:t>
      </w:r>
      <w:r>
        <w:rPr>
          <w:spacing w:val="-2"/>
          <w:w w:val="105"/>
        </w:rPr>
        <w:t>com</w:t>
      </w:r>
      <w:r>
        <w:rPr>
          <w:spacing w:val="1"/>
          <w:w w:val="105"/>
        </w:rPr>
        <w:t> </w:t>
      </w:r>
      <w:r>
        <w:rPr>
          <w:spacing w:val="-2"/>
          <w:w w:val="105"/>
        </w:rPr>
        <w:t>o</w:t>
      </w:r>
      <w:r>
        <w:rPr>
          <w:spacing w:val="1"/>
          <w:w w:val="105"/>
        </w:rPr>
        <w:t> </w:t>
      </w:r>
      <w:r>
        <w:rPr>
          <w:spacing w:val="-2"/>
          <w:w w:val="105"/>
        </w:rPr>
        <w:t>valor</w:t>
      </w:r>
      <w:r>
        <w:rPr>
          <w:spacing w:val="1"/>
          <w:w w:val="105"/>
        </w:rPr>
        <w:t> </w:t>
      </w:r>
      <w:r>
        <w:rPr>
          <w:spacing w:val="-2"/>
          <w:w w:val="105"/>
        </w:rPr>
        <w:t>exato</w:t>
      </w:r>
      <w:r>
        <w:rPr>
          <w:spacing w:val="1"/>
          <w:w w:val="105"/>
        </w:rPr>
        <w:t> </w:t>
      </w:r>
      <w:r>
        <w:rPr>
          <w:spacing w:val="-2"/>
          <w:w w:val="105"/>
        </w:rPr>
        <w:t>dimensionado.</w:t>
      </w:r>
    </w:p>
    <w:p>
      <w:pPr>
        <w:pStyle w:val="ListParagraph"/>
        <w:numPr>
          <w:ilvl w:val="1"/>
          <w:numId w:val="1"/>
        </w:numPr>
        <w:tabs>
          <w:tab w:pos="595" w:val="left" w:leader="none"/>
        </w:tabs>
        <w:spacing w:line="240" w:lineRule="auto" w:before="33" w:after="0"/>
        <w:ind w:left="595" w:right="0" w:hanging="303"/>
        <w:jc w:val="both"/>
        <w:rPr>
          <w:sz w:val="13"/>
        </w:rPr>
      </w:pPr>
      <w:r>
        <w:rPr>
          <w:spacing w:val="-2"/>
          <w:w w:val="105"/>
          <w:sz w:val="13"/>
        </w:rPr>
        <w:t>O</w:t>
      </w:r>
      <w:r>
        <w:rPr>
          <w:spacing w:val="2"/>
          <w:w w:val="105"/>
          <w:sz w:val="13"/>
        </w:rPr>
        <w:t> </w:t>
      </w:r>
      <w:r>
        <w:rPr>
          <w:spacing w:val="-2"/>
          <w:w w:val="105"/>
          <w:sz w:val="13"/>
        </w:rPr>
        <w:t>CONTRATADO</w:t>
      </w:r>
      <w:r>
        <w:rPr>
          <w:spacing w:val="2"/>
          <w:w w:val="105"/>
          <w:sz w:val="13"/>
        </w:rPr>
        <w:t> </w:t>
      </w:r>
      <w:r>
        <w:rPr>
          <w:spacing w:val="-2"/>
          <w:w w:val="105"/>
          <w:sz w:val="13"/>
        </w:rPr>
        <w:t>deverá</w:t>
      </w:r>
      <w:r>
        <w:rPr>
          <w:spacing w:val="3"/>
          <w:w w:val="105"/>
          <w:sz w:val="13"/>
        </w:rPr>
        <w:t> </w:t>
      </w:r>
      <w:r>
        <w:rPr>
          <w:spacing w:val="-2"/>
          <w:w w:val="105"/>
          <w:sz w:val="13"/>
        </w:rPr>
        <w:t>encaminhar</w:t>
      </w:r>
      <w:r>
        <w:rPr>
          <w:spacing w:val="2"/>
          <w:w w:val="105"/>
          <w:sz w:val="13"/>
        </w:rPr>
        <w:t> </w:t>
      </w:r>
      <w:r>
        <w:rPr>
          <w:spacing w:val="-2"/>
          <w:w w:val="105"/>
          <w:sz w:val="13"/>
        </w:rPr>
        <w:t>a</w:t>
      </w:r>
      <w:r>
        <w:rPr>
          <w:spacing w:val="3"/>
          <w:w w:val="105"/>
          <w:sz w:val="13"/>
        </w:rPr>
        <w:t> </w:t>
      </w:r>
      <w:r>
        <w:rPr>
          <w:spacing w:val="-2"/>
          <w:w w:val="105"/>
          <w:sz w:val="13"/>
        </w:rPr>
        <w:t>Nota</w:t>
      </w:r>
      <w:r>
        <w:rPr>
          <w:spacing w:val="2"/>
          <w:w w:val="105"/>
          <w:sz w:val="13"/>
        </w:rPr>
        <w:t> </w:t>
      </w:r>
      <w:r>
        <w:rPr>
          <w:spacing w:val="-2"/>
          <w:w w:val="105"/>
          <w:sz w:val="13"/>
        </w:rPr>
        <w:t>Fiscal</w:t>
      </w:r>
      <w:r>
        <w:rPr>
          <w:spacing w:val="2"/>
          <w:w w:val="105"/>
          <w:sz w:val="13"/>
        </w:rPr>
        <w:t> </w:t>
      </w:r>
      <w:r>
        <w:rPr>
          <w:spacing w:val="-2"/>
          <w:w w:val="105"/>
          <w:sz w:val="13"/>
        </w:rPr>
        <w:t>ou</w:t>
      </w:r>
      <w:r>
        <w:rPr>
          <w:spacing w:val="3"/>
          <w:w w:val="105"/>
          <w:sz w:val="13"/>
        </w:rPr>
        <w:t> </w:t>
      </w:r>
      <w:r>
        <w:rPr>
          <w:spacing w:val="-2"/>
          <w:w w:val="105"/>
          <w:sz w:val="13"/>
        </w:rPr>
        <w:t>Fatura</w:t>
      </w:r>
      <w:r>
        <w:rPr>
          <w:spacing w:val="2"/>
          <w:w w:val="105"/>
          <w:sz w:val="13"/>
        </w:rPr>
        <w:t> </w:t>
      </w:r>
      <w:r>
        <w:rPr>
          <w:spacing w:val="-2"/>
          <w:w w:val="105"/>
          <w:sz w:val="13"/>
        </w:rPr>
        <w:t>para</w:t>
      </w:r>
      <w:r>
        <w:rPr>
          <w:spacing w:val="3"/>
          <w:w w:val="105"/>
          <w:sz w:val="13"/>
        </w:rPr>
        <w:t> </w:t>
      </w:r>
      <w:r>
        <w:rPr>
          <w:spacing w:val="-2"/>
          <w:w w:val="105"/>
          <w:sz w:val="13"/>
        </w:rPr>
        <w:t>pagamento</w:t>
      </w:r>
      <w:r>
        <w:rPr>
          <w:spacing w:val="2"/>
          <w:w w:val="105"/>
          <w:sz w:val="13"/>
        </w:rPr>
        <w:t> </w:t>
      </w:r>
      <w:r>
        <w:rPr>
          <w:spacing w:val="-2"/>
          <w:w w:val="105"/>
          <w:sz w:val="13"/>
        </w:rPr>
        <w:t>ao</w:t>
      </w:r>
      <w:r>
        <w:rPr>
          <w:spacing w:val="3"/>
          <w:w w:val="105"/>
          <w:sz w:val="13"/>
        </w:rPr>
        <w:t> </w:t>
      </w:r>
      <w:r>
        <w:rPr>
          <w:spacing w:val="-2"/>
          <w:w w:val="105"/>
          <w:sz w:val="13"/>
        </w:rPr>
        <w:t>Hospital</w:t>
      </w:r>
      <w:r>
        <w:rPr>
          <w:spacing w:val="2"/>
          <w:w w:val="105"/>
          <w:sz w:val="13"/>
        </w:rPr>
        <w:t> </w:t>
      </w:r>
      <w:r>
        <w:rPr>
          <w:spacing w:val="-2"/>
          <w:w w:val="105"/>
          <w:sz w:val="13"/>
        </w:rPr>
        <w:t>Universitário</w:t>
      </w:r>
      <w:r>
        <w:rPr>
          <w:spacing w:val="2"/>
          <w:w w:val="105"/>
          <w:sz w:val="13"/>
        </w:rPr>
        <w:t> </w:t>
      </w:r>
      <w:r>
        <w:rPr>
          <w:spacing w:val="-2"/>
          <w:w w:val="105"/>
          <w:sz w:val="13"/>
        </w:rPr>
        <w:t>Pedro</w:t>
      </w:r>
      <w:r>
        <w:rPr>
          <w:spacing w:val="3"/>
          <w:w w:val="105"/>
          <w:sz w:val="13"/>
        </w:rPr>
        <w:t> </w:t>
      </w:r>
      <w:r>
        <w:rPr>
          <w:spacing w:val="-2"/>
          <w:w w:val="105"/>
          <w:sz w:val="13"/>
        </w:rPr>
        <w:t>Ernesto,</w:t>
      </w:r>
      <w:r>
        <w:rPr>
          <w:spacing w:val="2"/>
          <w:w w:val="105"/>
          <w:sz w:val="13"/>
        </w:rPr>
        <w:t> </w:t>
      </w:r>
      <w:r>
        <w:rPr>
          <w:spacing w:val="-2"/>
          <w:w w:val="105"/>
          <w:sz w:val="13"/>
        </w:rPr>
        <w:t>situado</w:t>
      </w:r>
      <w:r>
        <w:rPr>
          <w:spacing w:val="3"/>
          <w:w w:val="105"/>
          <w:sz w:val="13"/>
        </w:rPr>
        <w:t> </w:t>
      </w:r>
      <w:r>
        <w:rPr>
          <w:spacing w:val="-2"/>
          <w:w w:val="105"/>
          <w:sz w:val="13"/>
        </w:rPr>
        <w:t>na</w:t>
      </w:r>
      <w:r>
        <w:rPr>
          <w:spacing w:val="-7"/>
          <w:w w:val="105"/>
          <w:sz w:val="13"/>
        </w:rPr>
        <w:t> </w:t>
      </w:r>
      <w:r>
        <w:rPr>
          <w:spacing w:val="-2"/>
          <w:w w:val="105"/>
          <w:sz w:val="13"/>
        </w:rPr>
        <w:t>Avenida</w:t>
      </w:r>
      <w:r>
        <w:rPr>
          <w:spacing w:val="3"/>
          <w:w w:val="105"/>
          <w:sz w:val="13"/>
        </w:rPr>
        <w:t> </w:t>
      </w:r>
      <w:r>
        <w:rPr>
          <w:spacing w:val="-2"/>
          <w:w w:val="105"/>
          <w:sz w:val="13"/>
        </w:rPr>
        <w:t>Boulevard</w:t>
      </w:r>
      <w:r>
        <w:rPr>
          <w:spacing w:val="2"/>
          <w:w w:val="105"/>
          <w:sz w:val="13"/>
        </w:rPr>
        <w:t> </w:t>
      </w:r>
      <w:r>
        <w:rPr>
          <w:spacing w:val="-2"/>
          <w:w w:val="105"/>
          <w:sz w:val="13"/>
        </w:rPr>
        <w:t>28</w:t>
      </w:r>
      <w:r>
        <w:rPr>
          <w:spacing w:val="3"/>
          <w:w w:val="105"/>
          <w:sz w:val="13"/>
        </w:rPr>
        <w:t> </w:t>
      </w:r>
      <w:r>
        <w:rPr>
          <w:spacing w:val="-2"/>
          <w:w w:val="105"/>
          <w:sz w:val="13"/>
        </w:rPr>
        <w:t>de</w:t>
      </w:r>
      <w:r>
        <w:rPr>
          <w:spacing w:val="2"/>
          <w:w w:val="105"/>
          <w:sz w:val="13"/>
        </w:rPr>
        <w:t> </w:t>
      </w:r>
      <w:r>
        <w:rPr>
          <w:spacing w:val="-2"/>
          <w:w w:val="105"/>
          <w:sz w:val="13"/>
        </w:rPr>
        <w:t>Setembro,</w:t>
      </w:r>
      <w:r>
        <w:rPr>
          <w:spacing w:val="2"/>
          <w:w w:val="105"/>
          <w:sz w:val="13"/>
        </w:rPr>
        <w:t> </w:t>
      </w:r>
      <w:r>
        <w:rPr>
          <w:spacing w:val="-2"/>
          <w:w w:val="105"/>
          <w:sz w:val="13"/>
        </w:rPr>
        <w:t>77</w:t>
      </w:r>
      <w:r>
        <w:rPr>
          <w:spacing w:val="3"/>
          <w:w w:val="105"/>
          <w:sz w:val="13"/>
        </w:rPr>
        <w:t> </w:t>
      </w:r>
      <w:r>
        <w:rPr>
          <w:spacing w:val="-2"/>
          <w:w w:val="105"/>
          <w:sz w:val="13"/>
        </w:rPr>
        <w:t>–</w:t>
      </w:r>
      <w:r>
        <w:rPr>
          <w:spacing w:val="-1"/>
          <w:w w:val="105"/>
          <w:sz w:val="13"/>
        </w:rPr>
        <w:t> </w:t>
      </w:r>
      <w:r>
        <w:rPr>
          <w:spacing w:val="-2"/>
          <w:w w:val="105"/>
          <w:sz w:val="13"/>
        </w:rPr>
        <w:t>Vila</w:t>
      </w:r>
      <w:r>
        <w:rPr>
          <w:spacing w:val="2"/>
          <w:w w:val="105"/>
          <w:sz w:val="13"/>
        </w:rPr>
        <w:t> </w:t>
      </w:r>
      <w:r>
        <w:rPr>
          <w:spacing w:val="-2"/>
          <w:w w:val="105"/>
          <w:sz w:val="13"/>
        </w:rPr>
        <w:t>Isabel,</w:t>
      </w:r>
      <w:r>
        <w:rPr>
          <w:spacing w:val="3"/>
          <w:w w:val="105"/>
          <w:sz w:val="13"/>
        </w:rPr>
        <w:t> </w:t>
      </w:r>
      <w:r>
        <w:rPr>
          <w:spacing w:val="-2"/>
          <w:w w:val="105"/>
          <w:sz w:val="13"/>
        </w:rPr>
        <w:t>Rio</w:t>
      </w:r>
      <w:r>
        <w:rPr>
          <w:spacing w:val="2"/>
          <w:w w:val="105"/>
          <w:sz w:val="13"/>
        </w:rPr>
        <w:t> </w:t>
      </w:r>
      <w:r>
        <w:rPr>
          <w:spacing w:val="-2"/>
          <w:w w:val="105"/>
          <w:sz w:val="13"/>
        </w:rPr>
        <w:t>de</w:t>
      </w:r>
      <w:r>
        <w:rPr>
          <w:spacing w:val="3"/>
          <w:w w:val="105"/>
          <w:sz w:val="13"/>
        </w:rPr>
        <w:t> </w:t>
      </w:r>
      <w:r>
        <w:rPr>
          <w:spacing w:val="-2"/>
          <w:w w:val="105"/>
          <w:sz w:val="13"/>
        </w:rPr>
        <w:t>Janeiro/RJ,</w:t>
      </w:r>
      <w:r>
        <w:rPr>
          <w:spacing w:val="2"/>
          <w:w w:val="105"/>
          <w:sz w:val="13"/>
        </w:rPr>
        <w:t> </w:t>
      </w:r>
      <w:r>
        <w:rPr>
          <w:spacing w:val="-2"/>
          <w:w w:val="105"/>
          <w:sz w:val="13"/>
        </w:rPr>
        <w:t>CEP</w:t>
      </w:r>
      <w:r>
        <w:rPr>
          <w:spacing w:val="-3"/>
          <w:w w:val="105"/>
          <w:sz w:val="13"/>
        </w:rPr>
        <w:t> </w:t>
      </w:r>
      <w:r>
        <w:rPr>
          <w:spacing w:val="-2"/>
          <w:w w:val="105"/>
          <w:sz w:val="13"/>
        </w:rPr>
        <w:t>20.551-</w:t>
      </w:r>
      <w:r>
        <w:rPr>
          <w:spacing w:val="-4"/>
          <w:w w:val="105"/>
          <w:sz w:val="13"/>
        </w:rPr>
        <w:t>030.</w:t>
      </w:r>
    </w:p>
    <w:p>
      <w:pPr>
        <w:pStyle w:val="BodyText"/>
        <w:spacing w:line="292" w:lineRule="auto" w:before="33"/>
        <w:ind w:left="292" w:right="347"/>
        <w:jc w:val="both"/>
      </w:pPr>
      <w:r>
        <w:rPr>
          <w:w w:val="105"/>
        </w:rPr>
        <w:t>12.4.1 No caso de contrato de prestação de serviços com mão-de-obra exclusiva, na forma do art. 50 c/c o art. 121, § 3º, II, da Lei nº 14.133/2021 e do art. 28, I a</w:t>
      </w:r>
      <w:r>
        <w:rPr>
          <w:spacing w:val="-1"/>
          <w:w w:val="105"/>
        </w:rPr>
        <w:t> </w:t>
      </w:r>
      <w:r>
        <w:rPr>
          <w:w w:val="105"/>
        </w:rPr>
        <w:t>VII, §§2º e 3º, do Decreto nº 48.817, de 2023, os documentos descritos no item 12.4 deverão ser</w:t>
      </w:r>
      <w:r>
        <w:rPr>
          <w:spacing w:val="40"/>
          <w:w w:val="105"/>
        </w:rPr>
        <w:t> </w:t>
      </w:r>
      <w:r>
        <w:rPr>
          <w:spacing w:val="-2"/>
          <w:w w:val="105"/>
        </w:rPr>
        <w:t>acompanhados:</w:t>
      </w:r>
    </w:p>
    <w:p>
      <w:pPr>
        <w:pStyle w:val="ListParagraph"/>
        <w:numPr>
          <w:ilvl w:val="0"/>
          <w:numId w:val="11"/>
        </w:numPr>
        <w:tabs>
          <w:tab w:pos="432" w:val="left" w:leader="none"/>
        </w:tabs>
        <w:spacing w:line="240" w:lineRule="auto" w:before="0" w:after="0"/>
        <w:ind w:left="432" w:right="0" w:hanging="136"/>
        <w:jc w:val="both"/>
        <w:rPr>
          <w:sz w:val="13"/>
        </w:rPr>
      </w:pPr>
      <w:r>
        <w:rPr>
          <w:w w:val="105"/>
          <w:sz w:val="13"/>
        </w:rPr>
        <w:t>do</w:t>
      </w:r>
      <w:r>
        <w:rPr>
          <w:spacing w:val="-5"/>
          <w:w w:val="105"/>
          <w:sz w:val="13"/>
        </w:rPr>
        <w:t> </w:t>
      </w:r>
      <w:r>
        <w:rPr>
          <w:w w:val="105"/>
          <w:sz w:val="13"/>
        </w:rPr>
        <w:t>registro</w:t>
      </w:r>
      <w:r>
        <w:rPr>
          <w:spacing w:val="-5"/>
          <w:w w:val="105"/>
          <w:sz w:val="13"/>
        </w:rPr>
        <w:t> </w:t>
      </w:r>
      <w:r>
        <w:rPr>
          <w:w w:val="105"/>
          <w:sz w:val="13"/>
        </w:rPr>
        <w:t>de</w:t>
      </w:r>
      <w:r>
        <w:rPr>
          <w:spacing w:val="-5"/>
          <w:w w:val="105"/>
          <w:sz w:val="13"/>
        </w:rPr>
        <w:t> </w:t>
      </w:r>
      <w:r>
        <w:rPr>
          <w:spacing w:val="-2"/>
          <w:w w:val="105"/>
          <w:sz w:val="13"/>
        </w:rPr>
        <w:t>ponto;</w:t>
      </w:r>
    </w:p>
    <w:p>
      <w:pPr>
        <w:pStyle w:val="ListParagraph"/>
        <w:numPr>
          <w:ilvl w:val="0"/>
          <w:numId w:val="11"/>
        </w:numPr>
        <w:tabs>
          <w:tab w:pos="442" w:val="left" w:leader="none"/>
        </w:tabs>
        <w:spacing w:line="292" w:lineRule="auto" w:before="33" w:after="0"/>
        <w:ind w:left="292" w:right="326" w:firstLine="0"/>
        <w:jc w:val="both"/>
        <w:rPr>
          <w:sz w:val="13"/>
        </w:rPr>
      </w:pPr>
      <w:r>
        <w:rPr>
          <w:w w:val="105"/>
          <w:sz w:val="13"/>
        </w:rPr>
        <w:t>da comprovação de que está pagando as verbas salariais, incluídos adicionais, horas extras, repouso semanal remunerado, décimo terceiro salário e outras verbas que, em razão da percepção com habitualidade, devam integrar os salários; ou a repartição das</w:t>
      </w:r>
      <w:r>
        <w:rPr>
          <w:spacing w:val="40"/>
          <w:w w:val="105"/>
          <w:sz w:val="13"/>
        </w:rPr>
        <w:t> </w:t>
      </w:r>
      <w:r>
        <w:rPr>
          <w:w w:val="105"/>
          <w:sz w:val="13"/>
        </w:rPr>
        <w:t>cotas ou retiradas, em se tratando de cooperativas, até o quinto dia útil de cada mês seguinte ao vencimento ou na forma estabelecida no Estatuto, no último caso;</w:t>
      </w:r>
    </w:p>
    <w:p>
      <w:pPr>
        <w:pStyle w:val="ListParagraph"/>
        <w:numPr>
          <w:ilvl w:val="0"/>
          <w:numId w:val="11"/>
        </w:numPr>
        <w:tabs>
          <w:tab w:pos="432" w:val="left" w:leader="none"/>
        </w:tabs>
        <w:spacing w:line="240" w:lineRule="auto" w:before="0" w:after="0"/>
        <w:ind w:left="432" w:right="0" w:hanging="136"/>
        <w:jc w:val="left"/>
        <w:rPr>
          <w:sz w:val="13"/>
        </w:rPr>
      </w:pPr>
      <w:r>
        <w:rPr>
          <w:w w:val="105"/>
          <w:sz w:val="13"/>
        </w:rPr>
        <w:t>da</w:t>
      </w:r>
      <w:r>
        <w:rPr>
          <w:spacing w:val="-7"/>
          <w:w w:val="105"/>
          <w:sz w:val="13"/>
        </w:rPr>
        <w:t> </w:t>
      </w:r>
      <w:r>
        <w:rPr>
          <w:w w:val="105"/>
          <w:sz w:val="13"/>
        </w:rPr>
        <w:t>comprovação</w:t>
      </w:r>
      <w:r>
        <w:rPr>
          <w:spacing w:val="-6"/>
          <w:w w:val="105"/>
          <w:sz w:val="13"/>
        </w:rPr>
        <w:t> </w:t>
      </w:r>
      <w:r>
        <w:rPr>
          <w:w w:val="105"/>
          <w:sz w:val="13"/>
        </w:rPr>
        <w:t>de</w:t>
      </w:r>
      <w:r>
        <w:rPr>
          <w:spacing w:val="-7"/>
          <w:w w:val="105"/>
          <w:sz w:val="13"/>
        </w:rPr>
        <w:t> </w:t>
      </w:r>
      <w:r>
        <w:rPr>
          <w:w w:val="105"/>
          <w:sz w:val="13"/>
        </w:rPr>
        <w:t>que</w:t>
      </w:r>
      <w:r>
        <w:rPr>
          <w:spacing w:val="-6"/>
          <w:w w:val="105"/>
          <w:sz w:val="13"/>
        </w:rPr>
        <w:t> </w:t>
      </w:r>
      <w:r>
        <w:rPr>
          <w:w w:val="105"/>
          <w:sz w:val="13"/>
        </w:rPr>
        <w:t>está</w:t>
      </w:r>
      <w:r>
        <w:rPr>
          <w:spacing w:val="-7"/>
          <w:w w:val="105"/>
          <w:sz w:val="13"/>
        </w:rPr>
        <w:t> </w:t>
      </w:r>
      <w:r>
        <w:rPr>
          <w:w w:val="105"/>
          <w:sz w:val="13"/>
        </w:rPr>
        <w:t>em</w:t>
      </w:r>
      <w:r>
        <w:rPr>
          <w:spacing w:val="-6"/>
          <w:w w:val="105"/>
          <w:sz w:val="13"/>
        </w:rPr>
        <w:t> </w:t>
      </w:r>
      <w:r>
        <w:rPr>
          <w:w w:val="105"/>
          <w:sz w:val="13"/>
        </w:rPr>
        <w:t>dia</w:t>
      </w:r>
      <w:r>
        <w:rPr>
          <w:spacing w:val="-6"/>
          <w:w w:val="105"/>
          <w:sz w:val="13"/>
        </w:rPr>
        <w:t> </w:t>
      </w:r>
      <w:r>
        <w:rPr>
          <w:w w:val="105"/>
          <w:sz w:val="13"/>
        </w:rPr>
        <w:t>com</w:t>
      </w:r>
      <w:r>
        <w:rPr>
          <w:spacing w:val="-7"/>
          <w:w w:val="105"/>
          <w:sz w:val="13"/>
        </w:rPr>
        <w:t> </w:t>
      </w:r>
      <w:r>
        <w:rPr>
          <w:w w:val="105"/>
          <w:sz w:val="13"/>
        </w:rPr>
        <w:t>o</w:t>
      </w:r>
      <w:r>
        <w:rPr>
          <w:spacing w:val="-6"/>
          <w:w w:val="105"/>
          <w:sz w:val="13"/>
        </w:rPr>
        <w:t> </w:t>
      </w:r>
      <w:r>
        <w:rPr>
          <w:w w:val="105"/>
          <w:sz w:val="13"/>
        </w:rPr>
        <w:t>vale-transporte</w:t>
      </w:r>
      <w:r>
        <w:rPr>
          <w:spacing w:val="-7"/>
          <w:w w:val="105"/>
          <w:sz w:val="13"/>
        </w:rPr>
        <w:t> </w:t>
      </w:r>
      <w:r>
        <w:rPr>
          <w:w w:val="105"/>
          <w:sz w:val="13"/>
        </w:rPr>
        <w:t>e</w:t>
      </w:r>
      <w:r>
        <w:rPr>
          <w:spacing w:val="-6"/>
          <w:w w:val="105"/>
          <w:sz w:val="13"/>
        </w:rPr>
        <w:t> </w:t>
      </w:r>
      <w:r>
        <w:rPr>
          <w:w w:val="105"/>
          <w:sz w:val="13"/>
        </w:rPr>
        <w:t>o</w:t>
      </w:r>
      <w:r>
        <w:rPr>
          <w:spacing w:val="-6"/>
          <w:w w:val="105"/>
          <w:sz w:val="13"/>
        </w:rPr>
        <w:t> </w:t>
      </w:r>
      <w:r>
        <w:rPr>
          <w:w w:val="105"/>
          <w:sz w:val="13"/>
        </w:rPr>
        <w:t>auxílio-alimentação,</w:t>
      </w:r>
      <w:r>
        <w:rPr>
          <w:spacing w:val="-7"/>
          <w:w w:val="105"/>
          <w:sz w:val="13"/>
        </w:rPr>
        <w:t> </w:t>
      </w:r>
      <w:r>
        <w:rPr>
          <w:w w:val="105"/>
          <w:sz w:val="13"/>
        </w:rPr>
        <w:t>na</w:t>
      </w:r>
      <w:r>
        <w:rPr>
          <w:spacing w:val="-6"/>
          <w:w w:val="105"/>
          <w:sz w:val="13"/>
        </w:rPr>
        <w:t> </w:t>
      </w:r>
      <w:r>
        <w:rPr>
          <w:w w:val="105"/>
          <w:sz w:val="13"/>
        </w:rPr>
        <w:t>forma</w:t>
      </w:r>
      <w:r>
        <w:rPr>
          <w:spacing w:val="-7"/>
          <w:w w:val="105"/>
          <w:sz w:val="13"/>
        </w:rPr>
        <w:t> </w:t>
      </w:r>
      <w:r>
        <w:rPr>
          <w:w w:val="105"/>
          <w:sz w:val="13"/>
        </w:rPr>
        <w:t>prevista</w:t>
      </w:r>
      <w:r>
        <w:rPr>
          <w:spacing w:val="-6"/>
          <w:w w:val="105"/>
          <w:sz w:val="13"/>
        </w:rPr>
        <w:t> </w:t>
      </w:r>
      <w:r>
        <w:rPr>
          <w:w w:val="105"/>
          <w:sz w:val="13"/>
        </w:rPr>
        <w:t>na</w:t>
      </w:r>
      <w:r>
        <w:rPr>
          <w:spacing w:val="-6"/>
          <w:w w:val="105"/>
          <w:sz w:val="13"/>
        </w:rPr>
        <w:t> </w:t>
      </w:r>
      <w:r>
        <w:rPr>
          <w:w w:val="105"/>
          <w:sz w:val="13"/>
        </w:rPr>
        <w:t>norma</w:t>
      </w:r>
      <w:r>
        <w:rPr>
          <w:spacing w:val="-7"/>
          <w:w w:val="105"/>
          <w:sz w:val="13"/>
        </w:rPr>
        <w:t> </w:t>
      </w:r>
      <w:r>
        <w:rPr>
          <w:spacing w:val="-2"/>
          <w:w w:val="105"/>
          <w:sz w:val="13"/>
        </w:rPr>
        <w:t>coletiva;</w:t>
      </w:r>
    </w:p>
    <w:p>
      <w:pPr>
        <w:pStyle w:val="ListParagraph"/>
        <w:numPr>
          <w:ilvl w:val="0"/>
          <w:numId w:val="11"/>
        </w:numPr>
        <w:tabs>
          <w:tab w:pos="432" w:val="left" w:leader="none"/>
        </w:tabs>
        <w:spacing w:line="240" w:lineRule="auto" w:before="33" w:after="0"/>
        <w:ind w:left="432" w:right="0" w:hanging="144"/>
        <w:jc w:val="left"/>
        <w:rPr>
          <w:sz w:val="13"/>
        </w:rPr>
      </w:pPr>
      <w:r>
        <w:rPr>
          <w:w w:val="105"/>
          <w:sz w:val="13"/>
        </w:rPr>
        <w:t>da</w:t>
      </w:r>
      <w:r>
        <w:rPr>
          <w:spacing w:val="-9"/>
          <w:w w:val="105"/>
          <w:sz w:val="13"/>
        </w:rPr>
        <w:t> </w:t>
      </w:r>
      <w:r>
        <w:rPr>
          <w:w w:val="105"/>
          <w:sz w:val="13"/>
        </w:rPr>
        <w:t>anotação</w:t>
      </w:r>
      <w:r>
        <w:rPr>
          <w:spacing w:val="-8"/>
          <w:w w:val="105"/>
          <w:sz w:val="13"/>
        </w:rPr>
        <w:t> </w:t>
      </w:r>
      <w:r>
        <w:rPr>
          <w:w w:val="105"/>
          <w:sz w:val="13"/>
        </w:rPr>
        <w:t>das</w:t>
      </w:r>
      <w:r>
        <w:rPr>
          <w:spacing w:val="-8"/>
          <w:w w:val="105"/>
          <w:sz w:val="13"/>
        </w:rPr>
        <w:t> </w:t>
      </w:r>
      <w:r>
        <w:rPr>
          <w:w w:val="105"/>
          <w:sz w:val="13"/>
        </w:rPr>
        <w:t>Carteiras</w:t>
      </w:r>
      <w:r>
        <w:rPr>
          <w:spacing w:val="-7"/>
          <w:w w:val="105"/>
          <w:sz w:val="13"/>
        </w:rPr>
        <w:t> </w:t>
      </w:r>
      <w:r>
        <w:rPr>
          <w:w w:val="105"/>
          <w:sz w:val="13"/>
        </w:rPr>
        <w:t>de</w:t>
      </w:r>
      <w:r>
        <w:rPr>
          <w:spacing w:val="-9"/>
          <w:w w:val="105"/>
          <w:sz w:val="13"/>
        </w:rPr>
        <w:t> </w:t>
      </w:r>
      <w:r>
        <w:rPr>
          <w:w w:val="105"/>
          <w:sz w:val="13"/>
        </w:rPr>
        <w:t>Trabalho</w:t>
      </w:r>
      <w:r>
        <w:rPr>
          <w:spacing w:val="-7"/>
          <w:w w:val="105"/>
          <w:sz w:val="13"/>
        </w:rPr>
        <w:t> </w:t>
      </w:r>
      <w:r>
        <w:rPr>
          <w:w w:val="105"/>
          <w:sz w:val="13"/>
        </w:rPr>
        <w:t>e</w:t>
      </w:r>
      <w:r>
        <w:rPr>
          <w:spacing w:val="-8"/>
          <w:w w:val="105"/>
          <w:sz w:val="13"/>
        </w:rPr>
        <w:t> </w:t>
      </w:r>
      <w:r>
        <w:rPr>
          <w:w w:val="105"/>
          <w:sz w:val="13"/>
        </w:rPr>
        <w:t>Previdência</w:t>
      </w:r>
      <w:r>
        <w:rPr>
          <w:spacing w:val="-7"/>
          <w:w w:val="105"/>
          <w:sz w:val="13"/>
        </w:rPr>
        <w:t> </w:t>
      </w:r>
      <w:r>
        <w:rPr>
          <w:spacing w:val="-2"/>
          <w:w w:val="105"/>
          <w:sz w:val="13"/>
        </w:rPr>
        <w:t>Social;</w:t>
      </w:r>
    </w:p>
    <w:p>
      <w:pPr>
        <w:pStyle w:val="ListParagraph"/>
        <w:numPr>
          <w:ilvl w:val="0"/>
          <w:numId w:val="11"/>
        </w:numPr>
        <w:tabs>
          <w:tab w:pos="432" w:val="left" w:leader="none"/>
        </w:tabs>
        <w:spacing w:line="240" w:lineRule="auto" w:before="33" w:after="0"/>
        <w:ind w:left="432" w:right="0" w:hanging="136"/>
        <w:jc w:val="left"/>
        <w:rPr>
          <w:sz w:val="13"/>
        </w:rPr>
      </w:pPr>
      <w:r>
        <w:rPr>
          <w:w w:val="105"/>
          <w:sz w:val="13"/>
        </w:rPr>
        <w:t>do</w:t>
      </w:r>
      <w:r>
        <w:rPr>
          <w:spacing w:val="-6"/>
          <w:w w:val="105"/>
          <w:sz w:val="13"/>
        </w:rPr>
        <w:t> </w:t>
      </w:r>
      <w:r>
        <w:rPr>
          <w:w w:val="105"/>
          <w:sz w:val="13"/>
        </w:rPr>
        <w:t>recibo</w:t>
      </w:r>
      <w:r>
        <w:rPr>
          <w:spacing w:val="-6"/>
          <w:w w:val="105"/>
          <w:sz w:val="13"/>
        </w:rPr>
        <w:t> </w:t>
      </w:r>
      <w:r>
        <w:rPr>
          <w:w w:val="105"/>
          <w:sz w:val="13"/>
        </w:rPr>
        <w:t>de</w:t>
      </w:r>
      <w:r>
        <w:rPr>
          <w:spacing w:val="-6"/>
          <w:w w:val="105"/>
          <w:sz w:val="13"/>
        </w:rPr>
        <w:t> </w:t>
      </w:r>
      <w:r>
        <w:rPr>
          <w:w w:val="105"/>
          <w:sz w:val="13"/>
        </w:rPr>
        <w:t>concessão</w:t>
      </w:r>
      <w:r>
        <w:rPr>
          <w:spacing w:val="-6"/>
          <w:w w:val="105"/>
          <w:sz w:val="13"/>
        </w:rPr>
        <w:t> </w:t>
      </w:r>
      <w:r>
        <w:rPr>
          <w:w w:val="105"/>
          <w:sz w:val="13"/>
        </w:rPr>
        <w:t>e</w:t>
      </w:r>
      <w:r>
        <w:rPr>
          <w:spacing w:val="-6"/>
          <w:w w:val="105"/>
          <w:sz w:val="13"/>
        </w:rPr>
        <w:t> </w:t>
      </w:r>
      <w:r>
        <w:rPr>
          <w:w w:val="105"/>
          <w:sz w:val="13"/>
        </w:rPr>
        <w:t>pagamento</w:t>
      </w:r>
      <w:r>
        <w:rPr>
          <w:spacing w:val="-6"/>
          <w:w w:val="105"/>
          <w:sz w:val="13"/>
        </w:rPr>
        <w:t> </w:t>
      </w:r>
      <w:r>
        <w:rPr>
          <w:w w:val="105"/>
          <w:sz w:val="13"/>
        </w:rPr>
        <w:t>de</w:t>
      </w:r>
      <w:r>
        <w:rPr>
          <w:spacing w:val="-5"/>
          <w:w w:val="105"/>
          <w:sz w:val="13"/>
        </w:rPr>
        <w:t> </w:t>
      </w:r>
      <w:r>
        <w:rPr>
          <w:w w:val="105"/>
          <w:sz w:val="13"/>
        </w:rPr>
        <w:t>férias</w:t>
      </w:r>
      <w:r>
        <w:rPr>
          <w:spacing w:val="-6"/>
          <w:w w:val="105"/>
          <w:sz w:val="13"/>
        </w:rPr>
        <w:t> </w:t>
      </w:r>
      <w:r>
        <w:rPr>
          <w:w w:val="105"/>
          <w:sz w:val="13"/>
        </w:rPr>
        <w:t>e</w:t>
      </w:r>
      <w:r>
        <w:rPr>
          <w:spacing w:val="-6"/>
          <w:w w:val="105"/>
          <w:sz w:val="13"/>
        </w:rPr>
        <w:t> </w:t>
      </w:r>
      <w:r>
        <w:rPr>
          <w:w w:val="105"/>
          <w:sz w:val="13"/>
        </w:rPr>
        <w:t>do</w:t>
      </w:r>
      <w:r>
        <w:rPr>
          <w:spacing w:val="-6"/>
          <w:w w:val="105"/>
          <w:sz w:val="13"/>
        </w:rPr>
        <w:t> </w:t>
      </w:r>
      <w:r>
        <w:rPr>
          <w:w w:val="105"/>
          <w:sz w:val="13"/>
        </w:rPr>
        <w:t>respectivo</w:t>
      </w:r>
      <w:r>
        <w:rPr>
          <w:spacing w:val="-6"/>
          <w:w w:val="105"/>
          <w:sz w:val="13"/>
        </w:rPr>
        <w:t> </w:t>
      </w:r>
      <w:r>
        <w:rPr>
          <w:spacing w:val="-2"/>
          <w:w w:val="105"/>
          <w:sz w:val="13"/>
        </w:rPr>
        <w:t>adicional;</w:t>
      </w:r>
    </w:p>
    <w:p>
      <w:pPr>
        <w:pStyle w:val="ListParagraph"/>
        <w:numPr>
          <w:ilvl w:val="0"/>
          <w:numId w:val="11"/>
        </w:numPr>
        <w:tabs>
          <w:tab w:pos="412" w:val="left" w:leader="none"/>
        </w:tabs>
        <w:spacing w:line="240" w:lineRule="auto" w:before="33" w:after="0"/>
        <w:ind w:left="412" w:right="0" w:hanging="120"/>
        <w:jc w:val="left"/>
        <w:rPr>
          <w:sz w:val="13"/>
        </w:rPr>
      </w:pPr>
      <w:r>
        <w:rPr>
          <w:w w:val="105"/>
          <w:sz w:val="13"/>
        </w:rPr>
        <w:t>do</w:t>
      </w:r>
      <w:r>
        <w:rPr>
          <w:spacing w:val="-7"/>
          <w:w w:val="105"/>
          <w:sz w:val="13"/>
        </w:rPr>
        <w:t> </w:t>
      </w:r>
      <w:r>
        <w:rPr>
          <w:w w:val="105"/>
          <w:sz w:val="13"/>
        </w:rPr>
        <w:t>recibo</w:t>
      </w:r>
      <w:r>
        <w:rPr>
          <w:spacing w:val="-7"/>
          <w:w w:val="105"/>
          <w:sz w:val="13"/>
        </w:rPr>
        <w:t> </w:t>
      </w:r>
      <w:r>
        <w:rPr>
          <w:w w:val="105"/>
          <w:sz w:val="13"/>
        </w:rPr>
        <w:t>de</w:t>
      </w:r>
      <w:r>
        <w:rPr>
          <w:spacing w:val="-7"/>
          <w:w w:val="105"/>
          <w:sz w:val="13"/>
        </w:rPr>
        <w:t> </w:t>
      </w:r>
      <w:r>
        <w:rPr>
          <w:w w:val="105"/>
          <w:sz w:val="13"/>
        </w:rPr>
        <w:t>quitação</w:t>
      </w:r>
      <w:r>
        <w:rPr>
          <w:spacing w:val="-7"/>
          <w:w w:val="105"/>
          <w:sz w:val="13"/>
        </w:rPr>
        <w:t> </w:t>
      </w:r>
      <w:r>
        <w:rPr>
          <w:w w:val="105"/>
          <w:sz w:val="13"/>
        </w:rPr>
        <w:t>de</w:t>
      </w:r>
      <w:r>
        <w:rPr>
          <w:spacing w:val="-7"/>
          <w:w w:val="105"/>
          <w:sz w:val="13"/>
        </w:rPr>
        <w:t> </w:t>
      </w:r>
      <w:r>
        <w:rPr>
          <w:w w:val="105"/>
          <w:sz w:val="13"/>
        </w:rPr>
        <w:t>obrigações</w:t>
      </w:r>
      <w:r>
        <w:rPr>
          <w:spacing w:val="-7"/>
          <w:w w:val="105"/>
          <w:sz w:val="13"/>
        </w:rPr>
        <w:t> </w:t>
      </w:r>
      <w:r>
        <w:rPr>
          <w:w w:val="105"/>
          <w:sz w:val="13"/>
        </w:rPr>
        <w:t>trabalhistas</w:t>
      </w:r>
      <w:r>
        <w:rPr>
          <w:spacing w:val="-7"/>
          <w:w w:val="105"/>
          <w:sz w:val="13"/>
        </w:rPr>
        <w:t> </w:t>
      </w:r>
      <w:r>
        <w:rPr>
          <w:w w:val="105"/>
          <w:sz w:val="13"/>
        </w:rPr>
        <w:t>e</w:t>
      </w:r>
      <w:r>
        <w:rPr>
          <w:spacing w:val="-7"/>
          <w:w w:val="105"/>
          <w:sz w:val="13"/>
        </w:rPr>
        <w:t> </w:t>
      </w:r>
      <w:r>
        <w:rPr>
          <w:w w:val="105"/>
          <w:sz w:val="13"/>
        </w:rPr>
        <w:t>previdenciárias</w:t>
      </w:r>
      <w:r>
        <w:rPr>
          <w:spacing w:val="-7"/>
          <w:w w:val="105"/>
          <w:sz w:val="13"/>
        </w:rPr>
        <w:t> </w:t>
      </w:r>
      <w:r>
        <w:rPr>
          <w:w w:val="105"/>
          <w:sz w:val="13"/>
        </w:rPr>
        <w:t>dos</w:t>
      </w:r>
      <w:r>
        <w:rPr>
          <w:spacing w:val="-7"/>
          <w:w w:val="105"/>
          <w:sz w:val="13"/>
        </w:rPr>
        <w:t> </w:t>
      </w:r>
      <w:r>
        <w:rPr>
          <w:w w:val="105"/>
          <w:sz w:val="13"/>
        </w:rPr>
        <w:t>empregados</w:t>
      </w:r>
      <w:r>
        <w:rPr>
          <w:spacing w:val="-7"/>
          <w:w w:val="105"/>
          <w:sz w:val="13"/>
        </w:rPr>
        <w:t> </w:t>
      </w:r>
      <w:r>
        <w:rPr>
          <w:w w:val="105"/>
          <w:sz w:val="13"/>
        </w:rPr>
        <w:t>dispensados</w:t>
      </w:r>
      <w:r>
        <w:rPr>
          <w:spacing w:val="-7"/>
          <w:w w:val="105"/>
          <w:sz w:val="13"/>
        </w:rPr>
        <w:t> </w:t>
      </w:r>
      <w:r>
        <w:rPr>
          <w:w w:val="105"/>
          <w:sz w:val="13"/>
        </w:rPr>
        <w:t>até</w:t>
      </w:r>
      <w:r>
        <w:rPr>
          <w:spacing w:val="-7"/>
          <w:w w:val="105"/>
          <w:sz w:val="13"/>
        </w:rPr>
        <w:t> </w:t>
      </w:r>
      <w:r>
        <w:rPr>
          <w:w w:val="105"/>
          <w:sz w:val="13"/>
        </w:rPr>
        <w:t>a</w:t>
      </w:r>
      <w:r>
        <w:rPr>
          <w:spacing w:val="-7"/>
          <w:w w:val="105"/>
          <w:sz w:val="13"/>
        </w:rPr>
        <w:t> </w:t>
      </w:r>
      <w:r>
        <w:rPr>
          <w:w w:val="105"/>
          <w:sz w:val="13"/>
        </w:rPr>
        <w:t>data</w:t>
      </w:r>
      <w:r>
        <w:rPr>
          <w:spacing w:val="-7"/>
          <w:w w:val="105"/>
          <w:sz w:val="13"/>
        </w:rPr>
        <w:t> </w:t>
      </w:r>
      <w:r>
        <w:rPr>
          <w:w w:val="105"/>
          <w:sz w:val="13"/>
        </w:rPr>
        <w:t>de</w:t>
      </w:r>
      <w:r>
        <w:rPr>
          <w:spacing w:val="-7"/>
          <w:w w:val="105"/>
          <w:sz w:val="13"/>
        </w:rPr>
        <w:t> </w:t>
      </w:r>
      <w:r>
        <w:rPr>
          <w:w w:val="105"/>
          <w:sz w:val="13"/>
        </w:rPr>
        <w:t>extinção</w:t>
      </w:r>
      <w:r>
        <w:rPr>
          <w:spacing w:val="-7"/>
          <w:w w:val="105"/>
          <w:sz w:val="13"/>
        </w:rPr>
        <w:t> </w:t>
      </w:r>
      <w:r>
        <w:rPr>
          <w:w w:val="105"/>
          <w:sz w:val="13"/>
        </w:rPr>
        <w:t>do</w:t>
      </w:r>
      <w:r>
        <w:rPr>
          <w:spacing w:val="-7"/>
          <w:w w:val="105"/>
          <w:sz w:val="13"/>
        </w:rPr>
        <w:t> </w:t>
      </w:r>
      <w:r>
        <w:rPr>
          <w:spacing w:val="-2"/>
          <w:w w:val="105"/>
          <w:sz w:val="13"/>
        </w:rPr>
        <w:t>contrato;</w:t>
      </w:r>
    </w:p>
    <w:p>
      <w:pPr>
        <w:pStyle w:val="ListParagraph"/>
        <w:numPr>
          <w:ilvl w:val="0"/>
          <w:numId w:val="11"/>
        </w:numPr>
        <w:tabs>
          <w:tab w:pos="432" w:val="left" w:leader="none"/>
        </w:tabs>
        <w:spacing w:line="240" w:lineRule="auto" w:before="33" w:after="0"/>
        <w:ind w:left="432" w:right="0" w:hanging="144"/>
        <w:jc w:val="left"/>
        <w:rPr>
          <w:sz w:val="13"/>
        </w:rPr>
      </w:pPr>
      <w:r>
        <w:rPr>
          <w:w w:val="105"/>
          <w:sz w:val="13"/>
        </w:rPr>
        <w:t>comprovante</w:t>
      </w:r>
      <w:r>
        <w:rPr>
          <w:spacing w:val="-8"/>
          <w:w w:val="105"/>
          <w:sz w:val="13"/>
        </w:rPr>
        <w:t> </w:t>
      </w:r>
      <w:r>
        <w:rPr>
          <w:w w:val="105"/>
          <w:sz w:val="13"/>
        </w:rPr>
        <w:t>de</w:t>
      </w:r>
      <w:r>
        <w:rPr>
          <w:spacing w:val="-8"/>
          <w:w w:val="105"/>
          <w:sz w:val="13"/>
        </w:rPr>
        <w:t> </w:t>
      </w:r>
      <w:r>
        <w:rPr>
          <w:w w:val="105"/>
          <w:sz w:val="13"/>
        </w:rPr>
        <w:t>depósito</w:t>
      </w:r>
      <w:r>
        <w:rPr>
          <w:spacing w:val="-7"/>
          <w:w w:val="105"/>
          <w:sz w:val="13"/>
        </w:rPr>
        <w:t> </w:t>
      </w:r>
      <w:r>
        <w:rPr>
          <w:w w:val="105"/>
          <w:sz w:val="13"/>
        </w:rPr>
        <w:t>do</w:t>
      </w:r>
      <w:r>
        <w:rPr>
          <w:spacing w:val="-8"/>
          <w:w w:val="105"/>
          <w:sz w:val="13"/>
        </w:rPr>
        <w:t> </w:t>
      </w:r>
      <w:r>
        <w:rPr>
          <w:w w:val="105"/>
          <w:sz w:val="13"/>
        </w:rPr>
        <w:t>FGTS;</w:t>
      </w:r>
      <w:r>
        <w:rPr>
          <w:spacing w:val="-7"/>
          <w:w w:val="105"/>
          <w:sz w:val="13"/>
        </w:rPr>
        <w:t> </w:t>
      </w:r>
      <w:r>
        <w:rPr>
          <w:spacing w:val="-10"/>
          <w:w w:val="105"/>
          <w:sz w:val="13"/>
        </w:rPr>
        <w:t>e</w:t>
      </w:r>
    </w:p>
    <w:p>
      <w:pPr>
        <w:pStyle w:val="ListParagraph"/>
        <w:numPr>
          <w:ilvl w:val="0"/>
          <w:numId w:val="11"/>
        </w:numPr>
        <w:tabs>
          <w:tab w:pos="432" w:val="left" w:leader="none"/>
        </w:tabs>
        <w:spacing w:line="240" w:lineRule="auto" w:before="33" w:after="0"/>
        <w:ind w:left="432" w:right="0" w:hanging="144"/>
        <w:jc w:val="left"/>
        <w:rPr>
          <w:sz w:val="13"/>
        </w:rPr>
      </w:pPr>
      <w:r>
        <w:rPr>
          <w:w w:val="105"/>
          <w:sz w:val="13"/>
        </w:rPr>
        <w:t>cópia</w:t>
      </w:r>
      <w:r>
        <w:rPr>
          <w:spacing w:val="-6"/>
          <w:w w:val="105"/>
          <w:sz w:val="13"/>
        </w:rPr>
        <w:t> </w:t>
      </w:r>
      <w:r>
        <w:rPr>
          <w:w w:val="105"/>
          <w:sz w:val="13"/>
        </w:rPr>
        <w:t>da</w:t>
      </w:r>
      <w:r>
        <w:rPr>
          <w:spacing w:val="-6"/>
          <w:w w:val="105"/>
          <w:sz w:val="13"/>
        </w:rPr>
        <w:t> </w:t>
      </w:r>
      <w:r>
        <w:rPr>
          <w:w w:val="105"/>
          <w:sz w:val="13"/>
        </w:rPr>
        <w:t>folha</w:t>
      </w:r>
      <w:r>
        <w:rPr>
          <w:spacing w:val="-6"/>
          <w:w w:val="105"/>
          <w:sz w:val="13"/>
        </w:rPr>
        <w:t> </w:t>
      </w:r>
      <w:r>
        <w:rPr>
          <w:w w:val="105"/>
          <w:sz w:val="13"/>
        </w:rPr>
        <w:t>de</w:t>
      </w:r>
      <w:r>
        <w:rPr>
          <w:spacing w:val="-6"/>
          <w:w w:val="105"/>
          <w:sz w:val="13"/>
        </w:rPr>
        <w:t> </w:t>
      </w:r>
      <w:r>
        <w:rPr>
          <w:w w:val="105"/>
          <w:sz w:val="13"/>
        </w:rPr>
        <w:t>pagamento</w:t>
      </w:r>
      <w:r>
        <w:rPr>
          <w:spacing w:val="-6"/>
          <w:w w:val="105"/>
          <w:sz w:val="13"/>
        </w:rPr>
        <w:t> </w:t>
      </w:r>
      <w:r>
        <w:rPr>
          <w:w w:val="105"/>
          <w:sz w:val="13"/>
        </w:rPr>
        <w:t>analítica</w:t>
      </w:r>
      <w:r>
        <w:rPr>
          <w:spacing w:val="-6"/>
          <w:w w:val="105"/>
          <w:sz w:val="13"/>
        </w:rPr>
        <w:t> </w:t>
      </w:r>
      <w:r>
        <w:rPr>
          <w:w w:val="105"/>
          <w:sz w:val="13"/>
        </w:rPr>
        <w:t>do</w:t>
      </w:r>
      <w:r>
        <w:rPr>
          <w:spacing w:val="-6"/>
          <w:w w:val="105"/>
          <w:sz w:val="13"/>
        </w:rPr>
        <w:t> </w:t>
      </w:r>
      <w:r>
        <w:rPr>
          <w:w w:val="105"/>
          <w:sz w:val="13"/>
        </w:rPr>
        <w:t>mês</w:t>
      </w:r>
      <w:r>
        <w:rPr>
          <w:spacing w:val="-5"/>
          <w:w w:val="105"/>
          <w:sz w:val="13"/>
        </w:rPr>
        <w:t> </w:t>
      </w:r>
      <w:r>
        <w:rPr>
          <w:w w:val="105"/>
          <w:sz w:val="13"/>
        </w:rPr>
        <w:t>da</w:t>
      </w:r>
      <w:r>
        <w:rPr>
          <w:spacing w:val="-6"/>
          <w:w w:val="105"/>
          <w:sz w:val="13"/>
        </w:rPr>
        <w:t> </w:t>
      </w:r>
      <w:r>
        <w:rPr>
          <w:w w:val="105"/>
          <w:sz w:val="13"/>
        </w:rPr>
        <w:t>prestação</w:t>
      </w:r>
      <w:r>
        <w:rPr>
          <w:spacing w:val="-6"/>
          <w:w w:val="105"/>
          <w:sz w:val="13"/>
        </w:rPr>
        <w:t> </w:t>
      </w:r>
      <w:r>
        <w:rPr>
          <w:w w:val="105"/>
          <w:sz w:val="13"/>
        </w:rPr>
        <w:t>de</w:t>
      </w:r>
      <w:r>
        <w:rPr>
          <w:spacing w:val="-6"/>
          <w:w w:val="105"/>
          <w:sz w:val="13"/>
        </w:rPr>
        <w:t> </w:t>
      </w:r>
      <w:r>
        <w:rPr>
          <w:spacing w:val="-2"/>
          <w:w w:val="105"/>
          <w:sz w:val="13"/>
        </w:rPr>
        <w:t>serviços.</w:t>
      </w:r>
    </w:p>
    <w:p>
      <w:pPr>
        <w:pStyle w:val="ListParagraph"/>
        <w:numPr>
          <w:ilvl w:val="1"/>
          <w:numId w:val="1"/>
        </w:numPr>
        <w:tabs>
          <w:tab w:pos="595" w:val="left" w:leader="none"/>
        </w:tabs>
        <w:spacing w:line="240" w:lineRule="auto" w:before="32" w:after="0"/>
        <w:ind w:left="595" w:right="0" w:hanging="303"/>
        <w:jc w:val="left"/>
        <w:rPr>
          <w:sz w:val="13"/>
        </w:rPr>
      </w:pPr>
      <w:r>
        <w:rPr>
          <w:w w:val="105"/>
          <w:sz w:val="13"/>
        </w:rPr>
        <w:t>Uma</w:t>
      </w:r>
      <w:r>
        <w:rPr>
          <w:spacing w:val="-8"/>
          <w:w w:val="105"/>
          <w:sz w:val="13"/>
        </w:rPr>
        <w:t> </w:t>
      </w:r>
      <w:r>
        <w:rPr>
          <w:w w:val="105"/>
          <w:sz w:val="13"/>
        </w:rPr>
        <w:t>vez</w:t>
      </w:r>
      <w:r>
        <w:rPr>
          <w:spacing w:val="-7"/>
          <w:w w:val="105"/>
          <w:sz w:val="13"/>
        </w:rPr>
        <w:t> </w:t>
      </w:r>
      <w:r>
        <w:rPr>
          <w:w w:val="105"/>
          <w:sz w:val="13"/>
        </w:rPr>
        <w:t>recebidos</w:t>
      </w:r>
      <w:r>
        <w:rPr>
          <w:spacing w:val="-7"/>
          <w:w w:val="105"/>
          <w:sz w:val="13"/>
        </w:rPr>
        <w:t> </w:t>
      </w:r>
      <w:r>
        <w:rPr>
          <w:w w:val="105"/>
          <w:sz w:val="13"/>
        </w:rPr>
        <w:t>os</w:t>
      </w:r>
      <w:r>
        <w:rPr>
          <w:spacing w:val="-8"/>
          <w:w w:val="105"/>
          <w:sz w:val="13"/>
        </w:rPr>
        <w:t> </w:t>
      </w:r>
      <w:r>
        <w:rPr>
          <w:w w:val="105"/>
          <w:sz w:val="13"/>
        </w:rPr>
        <w:t>documentos</w:t>
      </w:r>
      <w:r>
        <w:rPr>
          <w:spacing w:val="-7"/>
          <w:w w:val="105"/>
          <w:sz w:val="13"/>
        </w:rPr>
        <w:t> </w:t>
      </w:r>
      <w:r>
        <w:rPr>
          <w:w w:val="105"/>
          <w:sz w:val="13"/>
        </w:rPr>
        <w:t>mencionados</w:t>
      </w:r>
      <w:r>
        <w:rPr>
          <w:spacing w:val="-7"/>
          <w:w w:val="105"/>
          <w:sz w:val="13"/>
        </w:rPr>
        <w:t> </w:t>
      </w:r>
      <w:r>
        <w:rPr>
          <w:w w:val="105"/>
          <w:sz w:val="13"/>
        </w:rPr>
        <w:t>no</w:t>
      </w:r>
      <w:r>
        <w:rPr>
          <w:spacing w:val="-7"/>
          <w:w w:val="105"/>
          <w:sz w:val="13"/>
        </w:rPr>
        <w:t> </w:t>
      </w:r>
      <w:r>
        <w:rPr>
          <w:w w:val="105"/>
          <w:sz w:val="13"/>
        </w:rPr>
        <w:t>item</w:t>
      </w:r>
      <w:r>
        <w:rPr>
          <w:spacing w:val="-8"/>
          <w:w w:val="105"/>
          <w:sz w:val="13"/>
        </w:rPr>
        <w:t> </w:t>
      </w:r>
      <w:r>
        <w:rPr>
          <w:w w:val="105"/>
          <w:sz w:val="13"/>
        </w:rPr>
        <w:t>12.4,</w:t>
      </w:r>
      <w:r>
        <w:rPr>
          <w:spacing w:val="-7"/>
          <w:w w:val="105"/>
          <w:sz w:val="13"/>
        </w:rPr>
        <w:t> </w:t>
      </w:r>
      <w:r>
        <w:rPr>
          <w:w w:val="105"/>
          <w:sz w:val="13"/>
        </w:rPr>
        <w:t>o</w:t>
      </w:r>
      <w:r>
        <w:rPr>
          <w:spacing w:val="-7"/>
          <w:w w:val="105"/>
          <w:sz w:val="13"/>
        </w:rPr>
        <w:t> </w:t>
      </w:r>
      <w:r>
        <w:rPr>
          <w:w w:val="105"/>
          <w:sz w:val="13"/>
        </w:rPr>
        <w:t>órgão</w:t>
      </w:r>
      <w:r>
        <w:rPr>
          <w:spacing w:val="-7"/>
          <w:w w:val="105"/>
          <w:sz w:val="13"/>
        </w:rPr>
        <w:t> </w:t>
      </w:r>
      <w:r>
        <w:rPr>
          <w:w w:val="105"/>
          <w:sz w:val="13"/>
        </w:rPr>
        <w:t>competente</w:t>
      </w:r>
      <w:r>
        <w:rPr>
          <w:spacing w:val="-8"/>
          <w:w w:val="105"/>
          <w:sz w:val="13"/>
        </w:rPr>
        <w:t> </w:t>
      </w:r>
      <w:r>
        <w:rPr>
          <w:w w:val="105"/>
          <w:sz w:val="13"/>
        </w:rPr>
        <w:t>deverá</w:t>
      </w:r>
      <w:r>
        <w:rPr>
          <w:spacing w:val="-7"/>
          <w:w w:val="105"/>
          <w:sz w:val="13"/>
        </w:rPr>
        <w:t> </w:t>
      </w:r>
      <w:r>
        <w:rPr>
          <w:w w:val="105"/>
          <w:sz w:val="13"/>
        </w:rPr>
        <w:t>realizar</w:t>
      </w:r>
      <w:r>
        <w:rPr>
          <w:spacing w:val="-7"/>
          <w:w w:val="105"/>
          <w:sz w:val="13"/>
        </w:rPr>
        <w:t> </w:t>
      </w:r>
      <w:r>
        <w:rPr>
          <w:w w:val="105"/>
          <w:sz w:val="13"/>
        </w:rPr>
        <w:t>consulta</w:t>
      </w:r>
      <w:r>
        <w:rPr>
          <w:spacing w:val="-7"/>
          <w:w w:val="105"/>
          <w:sz w:val="13"/>
        </w:rPr>
        <w:t> </w:t>
      </w:r>
      <w:r>
        <w:rPr>
          <w:w w:val="105"/>
          <w:sz w:val="13"/>
        </w:rPr>
        <w:t>ao</w:t>
      </w:r>
      <w:r>
        <w:rPr>
          <w:spacing w:val="-8"/>
          <w:w w:val="105"/>
          <w:sz w:val="13"/>
        </w:rPr>
        <w:t> </w:t>
      </w:r>
      <w:r>
        <w:rPr>
          <w:w w:val="105"/>
          <w:sz w:val="13"/>
        </w:rPr>
        <w:t>SICAF</w:t>
      </w:r>
      <w:r>
        <w:rPr>
          <w:spacing w:val="-7"/>
          <w:w w:val="105"/>
          <w:sz w:val="13"/>
        </w:rPr>
        <w:t> </w:t>
      </w:r>
      <w:r>
        <w:rPr>
          <w:w w:val="105"/>
          <w:sz w:val="13"/>
        </w:rPr>
        <w:t>para</w:t>
      </w:r>
      <w:r>
        <w:rPr>
          <w:spacing w:val="-7"/>
          <w:w w:val="105"/>
          <w:sz w:val="13"/>
        </w:rPr>
        <w:t> </w:t>
      </w:r>
      <w:r>
        <w:rPr>
          <w:spacing w:val="-2"/>
          <w:w w:val="105"/>
          <w:sz w:val="13"/>
        </w:rPr>
        <w:t>verificar:</w:t>
      </w:r>
    </w:p>
    <w:p>
      <w:pPr>
        <w:pStyle w:val="ListParagraph"/>
        <w:numPr>
          <w:ilvl w:val="0"/>
          <w:numId w:val="12"/>
        </w:numPr>
        <w:tabs>
          <w:tab w:pos="432" w:val="left" w:leader="none"/>
        </w:tabs>
        <w:spacing w:line="240" w:lineRule="auto" w:before="33" w:after="0"/>
        <w:ind w:left="432" w:right="0" w:hanging="136"/>
        <w:jc w:val="left"/>
        <w:rPr>
          <w:sz w:val="13"/>
        </w:rPr>
      </w:pPr>
      <w:r>
        <w:rPr>
          <w:w w:val="105"/>
          <w:sz w:val="13"/>
        </w:rPr>
        <w:t>a</w:t>
      </w:r>
      <w:r>
        <w:rPr>
          <w:spacing w:val="-9"/>
          <w:w w:val="105"/>
          <w:sz w:val="13"/>
        </w:rPr>
        <w:t> </w:t>
      </w:r>
      <w:r>
        <w:rPr>
          <w:w w:val="105"/>
          <w:sz w:val="13"/>
        </w:rPr>
        <w:t>manutenção</w:t>
      </w:r>
      <w:r>
        <w:rPr>
          <w:spacing w:val="-8"/>
          <w:w w:val="105"/>
          <w:sz w:val="13"/>
        </w:rPr>
        <w:t> </w:t>
      </w:r>
      <w:r>
        <w:rPr>
          <w:w w:val="105"/>
          <w:sz w:val="13"/>
        </w:rPr>
        <w:t>das</w:t>
      </w:r>
      <w:r>
        <w:rPr>
          <w:spacing w:val="-8"/>
          <w:w w:val="105"/>
          <w:sz w:val="13"/>
        </w:rPr>
        <w:t> </w:t>
      </w:r>
      <w:r>
        <w:rPr>
          <w:w w:val="105"/>
          <w:sz w:val="13"/>
        </w:rPr>
        <w:t>condições</w:t>
      </w:r>
      <w:r>
        <w:rPr>
          <w:spacing w:val="-8"/>
          <w:w w:val="105"/>
          <w:sz w:val="13"/>
        </w:rPr>
        <w:t> </w:t>
      </w:r>
      <w:r>
        <w:rPr>
          <w:w w:val="105"/>
          <w:sz w:val="13"/>
        </w:rPr>
        <w:t>de</w:t>
      </w:r>
      <w:r>
        <w:rPr>
          <w:spacing w:val="-8"/>
          <w:w w:val="105"/>
          <w:sz w:val="13"/>
        </w:rPr>
        <w:t> </w:t>
      </w:r>
      <w:r>
        <w:rPr>
          <w:w w:val="105"/>
          <w:sz w:val="13"/>
        </w:rPr>
        <w:t>habilitação</w:t>
      </w:r>
      <w:r>
        <w:rPr>
          <w:spacing w:val="-8"/>
          <w:w w:val="105"/>
          <w:sz w:val="13"/>
        </w:rPr>
        <w:t> </w:t>
      </w:r>
      <w:r>
        <w:rPr>
          <w:w w:val="105"/>
          <w:sz w:val="13"/>
        </w:rPr>
        <w:t>exigidas</w:t>
      </w:r>
      <w:r>
        <w:rPr>
          <w:spacing w:val="-8"/>
          <w:w w:val="105"/>
          <w:sz w:val="13"/>
        </w:rPr>
        <w:t> </w:t>
      </w:r>
      <w:r>
        <w:rPr>
          <w:w w:val="105"/>
          <w:sz w:val="13"/>
        </w:rPr>
        <w:t>pelo</w:t>
      </w:r>
      <w:r>
        <w:rPr>
          <w:spacing w:val="-8"/>
          <w:w w:val="105"/>
          <w:sz w:val="13"/>
        </w:rPr>
        <w:t> </w:t>
      </w:r>
      <w:r>
        <w:rPr>
          <w:w w:val="105"/>
          <w:sz w:val="13"/>
        </w:rPr>
        <w:t>instrumento</w:t>
      </w:r>
      <w:r>
        <w:rPr>
          <w:spacing w:val="-8"/>
          <w:w w:val="105"/>
          <w:sz w:val="13"/>
        </w:rPr>
        <w:t> </w:t>
      </w:r>
      <w:r>
        <w:rPr>
          <w:spacing w:val="-2"/>
          <w:w w:val="105"/>
          <w:sz w:val="13"/>
        </w:rPr>
        <w:t>convocatório;</w:t>
      </w:r>
    </w:p>
    <w:p>
      <w:pPr>
        <w:pStyle w:val="ListParagraph"/>
        <w:numPr>
          <w:ilvl w:val="0"/>
          <w:numId w:val="12"/>
        </w:numPr>
        <w:tabs>
          <w:tab w:pos="436" w:val="left" w:leader="none"/>
        </w:tabs>
        <w:spacing w:line="240" w:lineRule="auto" w:before="33" w:after="0"/>
        <w:ind w:left="436" w:right="0" w:hanging="144"/>
        <w:jc w:val="left"/>
        <w:rPr>
          <w:sz w:val="13"/>
        </w:rPr>
      </w:pPr>
      <w:r>
        <w:rPr>
          <w:w w:val="105"/>
          <w:sz w:val="13"/>
        </w:rPr>
        <w:t>se</w:t>
      </w:r>
      <w:r>
        <w:rPr>
          <w:spacing w:val="-8"/>
          <w:w w:val="105"/>
          <w:sz w:val="13"/>
        </w:rPr>
        <w:t> </w:t>
      </w:r>
      <w:r>
        <w:rPr>
          <w:w w:val="105"/>
          <w:sz w:val="13"/>
        </w:rPr>
        <w:t>o</w:t>
      </w:r>
      <w:r>
        <w:rPr>
          <w:spacing w:val="-8"/>
          <w:w w:val="105"/>
          <w:sz w:val="13"/>
        </w:rPr>
        <w:t> </w:t>
      </w:r>
      <w:r>
        <w:rPr>
          <w:b/>
          <w:w w:val="105"/>
          <w:sz w:val="13"/>
        </w:rPr>
        <w:t>CONTRATADO</w:t>
      </w:r>
      <w:r>
        <w:rPr>
          <w:b/>
          <w:spacing w:val="-8"/>
          <w:w w:val="105"/>
          <w:sz w:val="13"/>
        </w:rPr>
        <w:t> </w:t>
      </w:r>
      <w:r>
        <w:rPr>
          <w:w w:val="105"/>
          <w:sz w:val="13"/>
        </w:rPr>
        <w:t>foi</w:t>
      </w:r>
      <w:r>
        <w:rPr>
          <w:spacing w:val="-8"/>
          <w:w w:val="105"/>
          <w:sz w:val="13"/>
        </w:rPr>
        <w:t> </w:t>
      </w:r>
      <w:r>
        <w:rPr>
          <w:w w:val="105"/>
          <w:sz w:val="13"/>
        </w:rPr>
        <w:t>penalizado</w:t>
      </w:r>
      <w:r>
        <w:rPr>
          <w:spacing w:val="-8"/>
          <w:w w:val="105"/>
          <w:sz w:val="13"/>
        </w:rPr>
        <w:t> </w:t>
      </w:r>
      <w:r>
        <w:rPr>
          <w:w w:val="105"/>
          <w:sz w:val="13"/>
        </w:rPr>
        <w:t>com</w:t>
      </w:r>
      <w:r>
        <w:rPr>
          <w:spacing w:val="-8"/>
          <w:w w:val="105"/>
          <w:sz w:val="13"/>
        </w:rPr>
        <w:t> </w:t>
      </w:r>
      <w:r>
        <w:rPr>
          <w:w w:val="105"/>
          <w:sz w:val="13"/>
        </w:rPr>
        <w:t>as</w:t>
      </w:r>
      <w:r>
        <w:rPr>
          <w:spacing w:val="-8"/>
          <w:w w:val="105"/>
          <w:sz w:val="13"/>
        </w:rPr>
        <w:t> </w:t>
      </w:r>
      <w:r>
        <w:rPr>
          <w:w w:val="105"/>
          <w:sz w:val="13"/>
        </w:rPr>
        <w:t>sanções</w:t>
      </w:r>
      <w:r>
        <w:rPr>
          <w:spacing w:val="-8"/>
          <w:w w:val="105"/>
          <w:sz w:val="13"/>
        </w:rPr>
        <w:t> </w:t>
      </w:r>
      <w:r>
        <w:rPr>
          <w:w w:val="105"/>
          <w:sz w:val="13"/>
        </w:rPr>
        <w:t>de</w:t>
      </w:r>
      <w:r>
        <w:rPr>
          <w:spacing w:val="-8"/>
          <w:w w:val="105"/>
          <w:sz w:val="13"/>
        </w:rPr>
        <w:t> </w:t>
      </w:r>
      <w:r>
        <w:rPr>
          <w:w w:val="105"/>
          <w:sz w:val="13"/>
        </w:rPr>
        <w:t>declaração</w:t>
      </w:r>
      <w:r>
        <w:rPr>
          <w:spacing w:val="-8"/>
          <w:w w:val="105"/>
          <w:sz w:val="13"/>
        </w:rPr>
        <w:t> </w:t>
      </w:r>
      <w:r>
        <w:rPr>
          <w:w w:val="105"/>
          <w:sz w:val="13"/>
        </w:rPr>
        <w:t>de</w:t>
      </w:r>
      <w:r>
        <w:rPr>
          <w:spacing w:val="-8"/>
          <w:w w:val="105"/>
          <w:sz w:val="13"/>
        </w:rPr>
        <w:t> </w:t>
      </w:r>
      <w:r>
        <w:rPr>
          <w:w w:val="105"/>
          <w:sz w:val="13"/>
        </w:rPr>
        <w:t>inidoneidade</w:t>
      </w:r>
      <w:r>
        <w:rPr>
          <w:spacing w:val="-8"/>
          <w:w w:val="105"/>
          <w:sz w:val="13"/>
        </w:rPr>
        <w:t> </w:t>
      </w:r>
      <w:r>
        <w:rPr>
          <w:w w:val="105"/>
          <w:sz w:val="13"/>
        </w:rPr>
        <w:t>ou</w:t>
      </w:r>
      <w:r>
        <w:rPr>
          <w:spacing w:val="-8"/>
          <w:w w:val="105"/>
          <w:sz w:val="13"/>
        </w:rPr>
        <w:t> </w:t>
      </w:r>
      <w:r>
        <w:rPr>
          <w:w w:val="105"/>
          <w:sz w:val="13"/>
        </w:rPr>
        <w:t>impedimento</w:t>
      </w:r>
      <w:r>
        <w:rPr>
          <w:spacing w:val="-8"/>
          <w:w w:val="105"/>
          <w:sz w:val="13"/>
        </w:rPr>
        <w:t> </w:t>
      </w:r>
      <w:r>
        <w:rPr>
          <w:w w:val="105"/>
          <w:sz w:val="13"/>
        </w:rPr>
        <w:t>de</w:t>
      </w:r>
      <w:r>
        <w:rPr>
          <w:spacing w:val="-8"/>
          <w:w w:val="105"/>
          <w:sz w:val="13"/>
        </w:rPr>
        <w:t> </w:t>
      </w:r>
      <w:r>
        <w:rPr>
          <w:w w:val="105"/>
          <w:sz w:val="13"/>
        </w:rPr>
        <w:t>licitar</w:t>
      </w:r>
      <w:r>
        <w:rPr>
          <w:spacing w:val="-8"/>
          <w:w w:val="105"/>
          <w:sz w:val="13"/>
        </w:rPr>
        <w:t> </w:t>
      </w:r>
      <w:r>
        <w:rPr>
          <w:w w:val="105"/>
          <w:sz w:val="13"/>
        </w:rPr>
        <w:t>e</w:t>
      </w:r>
      <w:r>
        <w:rPr>
          <w:spacing w:val="-8"/>
          <w:w w:val="105"/>
          <w:sz w:val="13"/>
        </w:rPr>
        <w:t> </w:t>
      </w:r>
      <w:r>
        <w:rPr>
          <w:w w:val="105"/>
          <w:sz w:val="13"/>
        </w:rPr>
        <w:t>contratar</w:t>
      </w:r>
      <w:r>
        <w:rPr>
          <w:spacing w:val="-8"/>
          <w:w w:val="105"/>
          <w:sz w:val="13"/>
        </w:rPr>
        <w:t> </w:t>
      </w:r>
      <w:r>
        <w:rPr>
          <w:w w:val="105"/>
          <w:sz w:val="13"/>
        </w:rPr>
        <w:t>com</w:t>
      </w:r>
      <w:r>
        <w:rPr>
          <w:spacing w:val="-8"/>
          <w:w w:val="105"/>
          <w:sz w:val="13"/>
        </w:rPr>
        <w:t> </w:t>
      </w:r>
      <w:r>
        <w:rPr>
          <w:w w:val="105"/>
          <w:sz w:val="13"/>
        </w:rPr>
        <w:t>o</w:t>
      </w:r>
      <w:r>
        <w:rPr>
          <w:spacing w:val="-8"/>
          <w:w w:val="105"/>
          <w:sz w:val="13"/>
        </w:rPr>
        <w:t> </w:t>
      </w:r>
      <w:r>
        <w:rPr>
          <w:w w:val="105"/>
          <w:sz w:val="13"/>
        </w:rPr>
        <w:t>poder</w:t>
      </w:r>
      <w:r>
        <w:rPr>
          <w:spacing w:val="-8"/>
          <w:w w:val="105"/>
          <w:sz w:val="13"/>
        </w:rPr>
        <w:t> </w:t>
      </w:r>
      <w:r>
        <w:rPr>
          <w:w w:val="105"/>
          <w:sz w:val="13"/>
        </w:rPr>
        <w:t>público,</w:t>
      </w:r>
      <w:r>
        <w:rPr>
          <w:spacing w:val="-8"/>
          <w:w w:val="105"/>
          <w:sz w:val="13"/>
        </w:rPr>
        <w:t> </w:t>
      </w:r>
      <w:r>
        <w:rPr>
          <w:w w:val="105"/>
          <w:sz w:val="13"/>
        </w:rPr>
        <w:t>observadas</w:t>
      </w:r>
      <w:r>
        <w:rPr>
          <w:spacing w:val="-8"/>
          <w:w w:val="105"/>
          <w:sz w:val="13"/>
        </w:rPr>
        <w:t> </w:t>
      </w:r>
      <w:r>
        <w:rPr>
          <w:w w:val="105"/>
          <w:sz w:val="13"/>
        </w:rPr>
        <w:t>as</w:t>
      </w:r>
      <w:r>
        <w:rPr>
          <w:spacing w:val="-8"/>
          <w:w w:val="105"/>
          <w:sz w:val="13"/>
        </w:rPr>
        <w:t> </w:t>
      </w:r>
      <w:r>
        <w:rPr>
          <w:w w:val="105"/>
          <w:sz w:val="13"/>
        </w:rPr>
        <w:t>abrangências</w:t>
      </w:r>
      <w:r>
        <w:rPr>
          <w:spacing w:val="-8"/>
          <w:w w:val="105"/>
          <w:sz w:val="13"/>
        </w:rPr>
        <w:t> </w:t>
      </w:r>
      <w:r>
        <w:rPr>
          <w:w w:val="105"/>
          <w:sz w:val="13"/>
        </w:rPr>
        <w:t>de</w:t>
      </w:r>
      <w:r>
        <w:rPr>
          <w:spacing w:val="-8"/>
          <w:w w:val="105"/>
          <w:sz w:val="13"/>
        </w:rPr>
        <w:t> </w:t>
      </w:r>
      <w:r>
        <w:rPr>
          <w:w w:val="105"/>
          <w:sz w:val="13"/>
        </w:rPr>
        <w:t>aplicação;</w:t>
      </w:r>
      <w:r>
        <w:rPr>
          <w:spacing w:val="-8"/>
          <w:w w:val="105"/>
          <w:sz w:val="13"/>
        </w:rPr>
        <w:t> </w:t>
      </w:r>
      <w:r>
        <w:rPr>
          <w:spacing w:val="-10"/>
          <w:w w:val="105"/>
          <w:sz w:val="13"/>
        </w:rPr>
        <w:t>e</w:t>
      </w:r>
    </w:p>
    <w:p>
      <w:pPr>
        <w:pStyle w:val="ListParagraph"/>
        <w:numPr>
          <w:ilvl w:val="0"/>
          <w:numId w:val="12"/>
        </w:numPr>
        <w:tabs>
          <w:tab w:pos="428" w:val="left" w:leader="none"/>
        </w:tabs>
        <w:spacing w:line="240" w:lineRule="auto" w:before="33" w:after="0"/>
        <w:ind w:left="428" w:right="0" w:hanging="136"/>
        <w:jc w:val="left"/>
        <w:rPr>
          <w:sz w:val="13"/>
        </w:rPr>
      </w:pPr>
      <w:r>
        <w:rPr>
          <w:w w:val="105"/>
          <w:sz w:val="13"/>
        </w:rPr>
        <w:t>eventuais</w:t>
      </w:r>
      <w:r>
        <w:rPr>
          <w:spacing w:val="-8"/>
          <w:w w:val="105"/>
          <w:sz w:val="13"/>
        </w:rPr>
        <w:t> </w:t>
      </w:r>
      <w:r>
        <w:rPr>
          <w:w w:val="105"/>
          <w:sz w:val="13"/>
        </w:rPr>
        <w:t>ocorrências</w:t>
      </w:r>
      <w:r>
        <w:rPr>
          <w:spacing w:val="-8"/>
          <w:w w:val="105"/>
          <w:sz w:val="13"/>
        </w:rPr>
        <w:t> </w:t>
      </w:r>
      <w:r>
        <w:rPr>
          <w:w w:val="105"/>
          <w:sz w:val="13"/>
        </w:rPr>
        <w:t>impeditivas</w:t>
      </w:r>
      <w:r>
        <w:rPr>
          <w:spacing w:val="-8"/>
          <w:w w:val="105"/>
          <w:sz w:val="13"/>
        </w:rPr>
        <w:t> </w:t>
      </w:r>
      <w:r>
        <w:rPr>
          <w:w w:val="105"/>
          <w:sz w:val="13"/>
        </w:rPr>
        <w:t>indiretas,</w:t>
      </w:r>
      <w:r>
        <w:rPr>
          <w:spacing w:val="-7"/>
          <w:w w:val="105"/>
          <w:sz w:val="13"/>
        </w:rPr>
        <w:t> </w:t>
      </w:r>
      <w:r>
        <w:rPr>
          <w:w w:val="105"/>
          <w:sz w:val="13"/>
        </w:rPr>
        <w:t>hipótese</w:t>
      </w:r>
      <w:r>
        <w:rPr>
          <w:spacing w:val="-8"/>
          <w:w w:val="105"/>
          <w:sz w:val="13"/>
        </w:rPr>
        <w:t> </w:t>
      </w:r>
      <w:r>
        <w:rPr>
          <w:w w:val="105"/>
          <w:sz w:val="13"/>
        </w:rPr>
        <w:t>na</w:t>
      </w:r>
      <w:r>
        <w:rPr>
          <w:spacing w:val="-8"/>
          <w:w w:val="105"/>
          <w:sz w:val="13"/>
        </w:rPr>
        <w:t> </w:t>
      </w:r>
      <w:r>
        <w:rPr>
          <w:w w:val="105"/>
          <w:sz w:val="13"/>
        </w:rPr>
        <w:t>qual</w:t>
      </w:r>
      <w:r>
        <w:rPr>
          <w:spacing w:val="-7"/>
          <w:w w:val="105"/>
          <w:sz w:val="13"/>
        </w:rPr>
        <w:t> </w:t>
      </w:r>
      <w:r>
        <w:rPr>
          <w:w w:val="105"/>
          <w:sz w:val="13"/>
        </w:rPr>
        <w:t>o</w:t>
      </w:r>
      <w:r>
        <w:rPr>
          <w:spacing w:val="-8"/>
          <w:w w:val="105"/>
          <w:sz w:val="13"/>
        </w:rPr>
        <w:t> </w:t>
      </w:r>
      <w:r>
        <w:rPr>
          <w:w w:val="105"/>
          <w:sz w:val="13"/>
        </w:rPr>
        <w:t>gestor</w:t>
      </w:r>
      <w:r>
        <w:rPr>
          <w:spacing w:val="-8"/>
          <w:w w:val="105"/>
          <w:sz w:val="13"/>
        </w:rPr>
        <w:t> </w:t>
      </w:r>
      <w:r>
        <w:rPr>
          <w:w w:val="105"/>
          <w:sz w:val="13"/>
        </w:rPr>
        <w:t>deverá</w:t>
      </w:r>
      <w:r>
        <w:rPr>
          <w:spacing w:val="-7"/>
          <w:w w:val="105"/>
          <w:sz w:val="13"/>
        </w:rPr>
        <w:t> </w:t>
      </w:r>
      <w:r>
        <w:rPr>
          <w:w w:val="105"/>
          <w:sz w:val="13"/>
        </w:rPr>
        <w:t>verificar</w:t>
      </w:r>
      <w:r>
        <w:rPr>
          <w:spacing w:val="-8"/>
          <w:w w:val="105"/>
          <w:sz w:val="13"/>
        </w:rPr>
        <w:t> </w:t>
      </w:r>
      <w:r>
        <w:rPr>
          <w:w w:val="105"/>
          <w:sz w:val="13"/>
        </w:rPr>
        <w:t>se</w:t>
      </w:r>
      <w:r>
        <w:rPr>
          <w:spacing w:val="-8"/>
          <w:w w:val="105"/>
          <w:sz w:val="13"/>
        </w:rPr>
        <w:t> </w:t>
      </w:r>
      <w:r>
        <w:rPr>
          <w:w w:val="105"/>
          <w:sz w:val="13"/>
        </w:rPr>
        <w:t>houve</w:t>
      </w:r>
      <w:r>
        <w:rPr>
          <w:spacing w:val="-7"/>
          <w:w w:val="105"/>
          <w:sz w:val="13"/>
        </w:rPr>
        <w:t> </w:t>
      </w:r>
      <w:r>
        <w:rPr>
          <w:w w:val="105"/>
          <w:sz w:val="13"/>
        </w:rPr>
        <w:t>fraude</w:t>
      </w:r>
      <w:r>
        <w:rPr>
          <w:spacing w:val="-8"/>
          <w:w w:val="105"/>
          <w:sz w:val="13"/>
        </w:rPr>
        <w:t> </w:t>
      </w:r>
      <w:r>
        <w:rPr>
          <w:w w:val="105"/>
          <w:sz w:val="13"/>
        </w:rPr>
        <w:t>por</w:t>
      </w:r>
      <w:r>
        <w:rPr>
          <w:spacing w:val="-8"/>
          <w:w w:val="105"/>
          <w:sz w:val="13"/>
        </w:rPr>
        <w:t> </w:t>
      </w:r>
      <w:r>
        <w:rPr>
          <w:w w:val="105"/>
          <w:sz w:val="13"/>
        </w:rPr>
        <w:t>parte</w:t>
      </w:r>
      <w:r>
        <w:rPr>
          <w:spacing w:val="-7"/>
          <w:w w:val="105"/>
          <w:sz w:val="13"/>
        </w:rPr>
        <w:t> </w:t>
      </w:r>
      <w:r>
        <w:rPr>
          <w:w w:val="105"/>
          <w:sz w:val="13"/>
        </w:rPr>
        <w:t>das</w:t>
      </w:r>
      <w:r>
        <w:rPr>
          <w:spacing w:val="-8"/>
          <w:w w:val="105"/>
          <w:sz w:val="13"/>
        </w:rPr>
        <w:t> </w:t>
      </w:r>
      <w:r>
        <w:rPr>
          <w:w w:val="105"/>
          <w:sz w:val="13"/>
        </w:rPr>
        <w:t>empresas</w:t>
      </w:r>
      <w:r>
        <w:rPr>
          <w:spacing w:val="-8"/>
          <w:w w:val="105"/>
          <w:sz w:val="13"/>
        </w:rPr>
        <w:t> </w:t>
      </w:r>
      <w:r>
        <w:rPr>
          <w:w w:val="105"/>
          <w:sz w:val="13"/>
        </w:rPr>
        <w:t>apontadas</w:t>
      </w:r>
      <w:r>
        <w:rPr>
          <w:spacing w:val="-8"/>
          <w:w w:val="105"/>
          <w:sz w:val="13"/>
        </w:rPr>
        <w:t> </w:t>
      </w:r>
      <w:r>
        <w:rPr>
          <w:w w:val="105"/>
          <w:sz w:val="13"/>
        </w:rPr>
        <w:t>no</w:t>
      </w:r>
      <w:r>
        <w:rPr>
          <w:spacing w:val="-7"/>
          <w:w w:val="105"/>
          <w:sz w:val="13"/>
        </w:rPr>
        <w:t> </w:t>
      </w:r>
      <w:r>
        <w:rPr>
          <w:w w:val="105"/>
          <w:sz w:val="13"/>
        </w:rPr>
        <w:t>Relatório</w:t>
      </w:r>
      <w:r>
        <w:rPr>
          <w:spacing w:val="-8"/>
          <w:w w:val="105"/>
          <w:sz w:val="13"/>
        </w:rPr>
        <w:t> </w:t>
      </w:r>
      <w:r>
        <w:rPr>
          <w:w w:val="105"/>
          <w:sz w:val="13"/>
        </w:rPr>
        <w:t>de</w:t>
      </w:r>
      <w:r>
        <w:rPr>
          <w:spacing w:val="-8"/>
          <w:w w:val="105"/>
          <w:sz w:val="13"/>
        </w:rPr>
        <w:t> </w:t>
      </w:r>
      <w:r>
        <w:rPr>
          <w:w w:val="105"/>
          <w:sz w:val="13"/>
        </w:rPr>
        <w:t>Ocorrências</w:t>
      </w:r>
      <w:r>
        <w:rPr>
          <w:spacing w:val="-7"/>
          <w:w w:val="105"/>
          <w:sz w:val="13"/>
        </w:rPr>
        <w:t> </w:t>
      </w:r>
      <w:r>
        <w:rPr>
          <w:w w:val="105"/>
          <w:sz w:val="13"/>
        </w:rPr>
        <w:t>Impeditivas</w:t>
      </w:r>
      <w:r>
        <w:rPr>
          <w:spacing w:val="-8"/>
          <w:w w:val="105"/>
          <w:sz w:val="13"/>
        </w:rPr>
        <w:t> </w:t>
      </w:r>
      <w:r>
        <w:rPr>
          <w:spacing w:val="-2"/>
          <w:w w:val="105"/>
          <w:sz w:val="13"/>
        </w:rPr>
        <w:t>Indiretas.</w:t>
      </w:r>
    </w:p>
    <w:p>
      <w:pPr>
        <w:pStyle w:val="ListParagraph"/>
        <w:numPr>
          <w:ilvl w:val="2"/>
          <w:numId w:val="13"/>
        </w:numPr>
        <w:tabs>
          <w:tab w:pos="673" w:val="left" w:leader="none"/>
        </w:tabs>
        <w:spacing w:line="292" w:lineRule="auto" w:before="33" w:after="0"/>
        <w:ind w:left="292" w:right="327" w:firstLine="0"/>
        <w:jc w:val="left"/>
        <w:rPr>
          <w:sz w:val="13"/>
        </w:rPr>
      </w:pPr>
      <w:r>
        <w:rPr>
          <w:w w:val="105"/>
          <w:sz w:val="13"/>
        </w:rPr>
        <w:t>Constatando-se a situação de irregularidade do </w:t>
      </w:r>
      <w:r>
        <w:rPr>
          <w:b/>
          <w:w w:val="105"/>
          <w:sz w:val="13"/>
        </w:rPr>
        <w:t>CONTRATADO</w:t>
      </w:r>
      <w:r>
        <w:rPr>
          <w:w w:val="105"/>
          <w:sz w:val="13"/>
        </w:rPr>
        <w:t>, será providenciada sua notificação, por escrito, para que, no prazo de 15 (quinze) dias úteis, regularize sua situação ou, no mesmo prazo, apresente sua defesa e especifique provas que</w:t>
      </w:r>
      <w:r>
        <w:rPr>
          <w:spacing w:val="40"/>
          <w:w w:val="105"/>
          <w:sz w:val="13"/>
        </w:rPr>
        <w:t> </w:t>
      </w:r>
      <w:r>
        <w:rPr>
          <w:w w:val="105"/>
          <w:sz w:val="13"/>
        </w:rPr>
        <w:t>pretende produzir. O prazo poderá ser prorrogado uma vez, por igual período, a critério do </w:t>
      </w:r>
      <w:r>
        <w:rPr>
          <w:b/>
          <w:w w:val="105"/>
          <w:sz w:val="13"/>
        </w:rPr>
        <w:t>CONTRATANTE</w:t>
      </w:r>
      <w:r>
        <w:rPr>
          <w:w w:val="105"/>
          <w:sz w:val="13"/>
        </w:rPr>
        <w:t>.</w:t>
      </w:r>
    </w:p>
    <w:p>
      <w:pPr>
        <w:pStyle w:val="ListParagraph"/>
        <w:numPr>
          <w:ilvl w:val="2"/>
          <w:numId w:val="13"/>
        </w:numPr>
        <w:tabs>
          <w:tab w:pos="666" w:val="left" w:leader="none"/>
        </w:tabs>
        <w:spacing w:line="292" w:lineRule="auto" w:before="0" w:after="0"/>
        <w:ind w:left="292" w:right="327" w:firstLine="0"/>
        <w:jc w:val="left"/>
        <w:rPr>
          <w:sz w:val="13"/>
        </w:rPr>
      </w:pPr>
      <w:r>
        <w:rPr>
          <w:w w:val="105"/>
          <w:sz w:val="13"/>
        </w:rPr>
        <w:t>Não</w:t>
      </w:r>
      <w:r>
        <w:rPr>
          <w:spacing w:val="-5"/>
          <w:w w:val="105"/>
          <w:sz w:val="13"/>
        </w:rPr>
        <w:t> </w:t>
      </w:r>
      <w:r>
        <w:rPr>
          <w:w w:val="105"/>
          <w:sz w:val="13"/>
        </w:rPr>
        <w:t>havendo</w:t>
      </w:r>
      <w:r>
        <w:rPr>
          <w:spacing w:val="-5"/>
          <w:w w:val="105"/>
          <w:sz w:val="13"/>
        </w:rPr>
        <w:t> </w:t>
      </w:r>
      <w:r>
        <w:rPr>
          <w:w w:val="105"/>
          <w:sz w:val="13"/>
        </w:rPr>
        <w:t>regularização</w:t>
      </w:r>
      <w:r>
        <w:rPr>
          <w:spacing w:val="-5"/>
          <w:w w:val="105"/>
          <w:sz w:val="13"/>
        </w:rPr>
        <w:t> </w:t>
      </w:r>
      <w:r>
        <w:rPr>
          <w:w w:val="105"/>
          <w:sz w:val="13"/>
        </w:rPr>
        <w:t>ou</w:t>
      </w:r>
      <w:r>
        <w:rPr>
          <w:spacing w:val="-5"/>
          <w:w w:val="105"/>
          <w:sz w:val="13"/>
        </w:rPr>
        <w:t> </w:t>
      </w:r>
      <w:r>
        <w:rPr>
          <w:w w:val="105"/>
          <w:sz w:val="13"/>
        </w:rPr>
        <w:t>sendo</w:t>
      </w:r>
      <w:r>
        <w:rPr>
          <w:spacing w:val="-5"/>
          <w:w w:val="105"/>
          <w:sz w:val="13"/>
        </w:rPr>
        <w:t> </w:t>
      </w:r>
      <w:r>
        <w:rPr>
          <w:w w:val="105"/>
          <w:sz w:val="13"/>
        </w:rPr>
        <w:t>a</w:t>
      </w:r>
      <w:r>
        <w:rPr>
          <w:spacing w:val="-5"/>
          <w:w w:val="105"/>
          <w:sz w:val="13"/>
        </w:rPr>
        <w:t> </w:t>
      </w:r>
      <w:r>
        <w:rPr>
          <w:w w:val="105"/>
          <w:sz w:val="13"/>
        </w:rPr>
        <w:t>defesa</w:t>
      </w:r>
      <w:r>
        <w:rPr>
          <w:spacing w:val="-5"/>
          <w:w w:val="105"/>
          <w:sz w:val="13"/>
        </w:rPr>
        <w:t> </w:t>
      </w:r>
      <w:r>
        <w:rPr>
          <w:w w:val="105"/>
          <w:sz w:val="13"/>
        </w:rPr>
        <w:t>considerada</w:t>
      </w:r>
      <w:r>
        <w:rPr>
          <w:spacing w:val="-5"/>
          <w:w w:val="105"/>
          <w:sz w:val="13"/>
        </w:rPr>
        <w:t> </w:t>
      </w:r>
      <w:r>
        <w:rPr>
          <w:w w:val="105"/>
          <w:sz w:val="13"/>
        </w:rPr>
        <w:t>improcedente,</w:t>
      </w:r>
      <w:r>
        <w:rPr>
          <w:spacing w:val="-5"/>
          <w:w w:val="105"/>
          <w:sz w:val="13"/>
        </w:rPr>
        <w:t> </w:t>
      </w:r>
      <w:r>
        <w:rPr>
          <w:w w:val="105"/>
          <w:sz w:val="13"/>
        </w:rPr>
        <w:t>o</w:t>
      </w:r>
      <w:r>
        <w:rPr>
          <w:spacing w:val="-5"/>
          <w:w w:val="105"/>
          <w:sz w:val="13"/>
        </w:rPr>
        <w:t> </w:t>
      </w:r>
      <w:r>
        <w:rPr>
          <w:b/>
          <w:w w:val="105"/>
          <w:sz w:val="13"/>
        </w:rPr>
        <w:t>CONTRATANTE</w:t>
      </w:r>
      <w:r>
        <w:rPr>
          <w:b/>
          <w:spacing w:val="-5"/>
          <w:w w:val="105"/>
          <w:sz w:val="13"/>
        </w:rPr>
        <w:t> </w:t>
      </w:r>
      <w:r>
        <w:rPr>
          <w:w w:val="105"/>
          <w:sz w:val="13"/>
        </w:rPr>
        <w:t>deverá</w:t>
      </w:r>
      <w:r>
        <w:rPr>
          <w:spacing w:val="-5"/>
          <w:w w:val="105"/>
          <w:sz w:val="13"/>
        </w:rPr>
        <w:t> </w:t>
      </w:r>
      <w:r>
        <w:rPr>
          <w:w w:val="105"/>
          <w:sz w:val="13"/>
        </w:rPr>
        <w:t>comunicar</w:t>
      </w:r>
      <w:r>
        <w:rPr>
          <w:spacing w:val="-5"/>
          <w:w w:val="105"/>
          <w:sz w:val="13"/>
        </w:rPr>
        <w:t> </w:t>
      </w:r>
      <w:r>
        <w:rPr>
          <w:w w:val="105"/>
          <w:sz w:val="13"/>
        </w:rPr>
        <w:t>aos</w:t>
      </w:r>
      <w:r>
        <w:rPr>
          <w:spacing w:val="-5"/>
          <w:w w:val="105"/>
          <w:sz w:val="13"/>
        </w:rPr>
        <w:t> </w:t>
      </w:r>
      <w:r>
        <w:rPr>
          <w:w w:val="105"/>
          <w:sz w:val="13"/>
        </w:rPr>
        <w:t>órgãos</w:t>
      </w:r>
      <w:r>
        <w:rPr>
          <w:spacing w:val="-5"/>
          <w:w w:val="105"/>
          <w:sz w:val="13"/>
        </w:rPr>
        <w:t> </w:t>
      </w:r>
      <w:r>
        <w:rPr>
          <w:w w:val="105"/>
          <w:sz w:val="13"/>
        </w:rPr>
        <w:t>responsáveis</w:t>
      </w:r>
      <w:r>
        <w:rPr>
          <w:spacing w:val="-5"/>
          <w:w w:val="105"/>
          <w:sz w:val="13"/>
        </w:rPr>
        <w:t> </w:t>
      </w:r>
      <w:r>
        <w:rPr>
          <w:w w:val="105"/>
          <w:sz w:val="13"/>
        </w:rPr>
        <w:t>pela</w:t>
      </w:r>
      <w:r>
        <w:rPr>
          <w:spacing w:val="-5"/>
          <w:w w:val="105"/>
          <w:sz w:val="13"/>
        </w:rPr>
        <w:t> </w:t>
      </w:r>
      <w:r>
        <w:rPr>
          <w:w w:val="105"/>
          <w:sz w:val="13"/>
        </w:rPr>
        <w:t>fiscalização</w:t>
      </w:r>
      <w:r>
        <w:rPr>
          <w:spacing w:val="-5"/>
          <w:w w:val="105"/>
          <w:sz w:val="13"/>
        </w:rPr>
        <w:t> </w:t>
      </w:r>
      <w:r>
        <w:rPr>
          <w:w w:val="105"/>
          <w:sz w:val="13"/>
        </w:rPr>
        <w:t>da</w:t>
      </w:r>
      <w:r>
        <w:rPr>
          <w:spacing w:val="-5"/>
          <w:w w:val="105"/>
          <w:sz w:val="13"/>
        </w:rPr>
        <w:t> </w:t>
      </w:r>
      <w:r>
        <w:rPr>
          <w:w w:val="105"/>
          <w:sz w:val="13"/>
        </w:rPr>
        <w:t>regularidade</w:t>
      </w:r>
      <w:r>
        <w:rPr>
          <w:spacing w:val="-5"/>
          <w:w w:val="105"/>
          <w:sz w:val="13"/>
        </w:rPr>
        <w:t> </w:t>
      </w:r>
      <w:r>
        <w:rPr>
          <w:w w:val="105"/>
          <w:sz w:val="13"/>
        </w:rPr>
        <w:t>fiscal</w:t>
      </w:r>
      <w:r>
        <w:rPr>
          <w:spacing w:val="-5"/>
          <w:w w:val="105"/>
          <w:sz w:val="13"/>
        </w:rPr>
        <w:t> </w:t>
      </w:r>
      <w:r>
        <w:rPr>
          <w:w w:val="105"/>
          <w:sz w:val="13"/>
        </w:rPr>
        <w:t>quanto</w:t>
      </w:r>
      <w:r>
        <w:rPr>
          <w:spacing w:val="-5"/>
          <w:w w:val="105"/>
          <w:sz w:val="13"/>
        </w:rPr>
        <w:t> </w:t>
      </w:r>
      <w:r>
        <w:rPr>
          <w:w w:val="105"/>
          <w:sz w:val="13"/>
        </w:rPr>
        <w:t>à</w:t>
      </w:r>
      <w:r>
        <w:rPr>
          <w:spacing w:val="-5"/>
          <w:w w:val="105"/>
          <w:sz w:val="13"/>
        </w:rPr>
        <w:t> </w:t>
      </w:r>
      <w:r>
        <w:rPr>
          <w:w w:val="105"/>
          <w:sz w:val="13"/>
        </w:rPr>
        <w:t>inadimplência</w:t>
      </w:r>
      <w:r>
        <w:rPr>
          <w:spacing w:val="-5"/>
          <w:w w:val="105"/>
          <w:sz w:val="13"/>
        </w:rPr>
        <w:t> </w:t>
      </w:r>
      <w:r>
        <w:rPr>
          <w:w w:val="105"/>
          <w:sz w:val="13"/>
        </w:rPr>
        <w:t>do</w:t>
      </w:r>
      <w:r>
        <w:rPr>
          <w:spacing w:val="-5"/>
          <w:w w:val="105"/>
          <w:sz w:val="13"/>
        </w:rPr>
        <w:t> </w:t>
      </w:r>
      <w:r>
        <w:rPr>
          <w:b/>
          <w:w w:val="105"/>
          <w:sz w:val="13"/>
        </w:rPr>
        <w:t>CONTRATADO</w:t>
      </w:r>
      <w:r>
        <w:rPr>
          <w:w w:val="105"/>
          <w:sz w:val="13"/>
        </w:rPr>
        <w:t>,</w:t>
      </w:r>
      <w:r>
        <w:rPr>
          <w:spacing w:val="-5"/>
          <w:w w:val="105"/>
          <w:sz w:val="13"/>
        </w:rPr>
        <w:t> </w:t>
      </w:r>
      <w:r>
        <w:rPr>
          <w:w w:val="105"/>
          <w:sz w:val="13"/>
        </w:rPr>
        <w:t>bem</w:t>
      </w:r>
      <w:r>
        <w:rPr>
          <w:spacing w:val="-5"/>
          <w:w w:val="105"/>
          <w:sz w:val="13"/>
        </w:rPr>
        <w:t> </w:t>
      </w:r>
      <w:r>
        <w:rPr>
          <w:w w:val="105"/>
          <w:sz w:val="13"/>
        </w:rPr>
        <w:t>como</w:t>
      </w:r>
      <w:r>
        <w:rPr>
          <w:spacing w:val="-5"/>
          <w:w w:val="105"/>
          <w:sz w:val="13"/>
        </w:rPr>
        <w:t> </w:t>
      </w:r>
      <w:r>
        <w:rPr>
          <w:w w:val="105"/>
          <w:sz w:val="13"/>
        </w:rPr>
        <w:t>quanto</w:t>
      </w:r>
      <w:r>
        <w:rPr>
          <w:spacing w:val="-5"/>
          <w:w w:val="105"/>
          <w:sz w:val="13"/>
        </w:rPr>
        <w:t> </w:t>
      </w:r>
      <w:r>
        <w:rPr>
          <w:w w:val="105"/>
          <w:sz w:val="13"/>
        </w:rPr>
        <w:t>à</w:t>
      </w:r>
      <w:r>
        <w:rPr>
          <w:spacing w:val="-5"/>
          <w:w w:val="105"/>
          <w:sz w:val="13"/>
        </w:rPr>
        <w:t> </w:t>
      </w:r>
      <w:r>
        <w:rPr>
          <w:w w:val="105"/>
          <w:sz w:val="13"/>
        </w:rPr>
        <w:t>existência</w:t>
      </w:r>
      <w:r>
        <w:rPr>
          <w:spacing w:val="40"/>
          <w:w w:val="105"/>
          <w:sz w:val="13"/>
        </w:rPr>
        <w:t> </w:t>
      </w:r>
      <w:r>
        <w:rPr>
          <w:w w:val="105"/>
          <w:sz w:val="13"/>
        </w:rPr>
        <w:t>de pagamento a ser efetuado, para que sejam acionados os meios pertinentes e necessários para garantir o recebimento de seus créditos.</w:t>
      </w:r>
    </w:p>
    <w:p>
      <w:pPr>
        <w:pStyle w:val="ListParagraph"/>
        <w:numPr>
          <w:ilvl w:val="2"/>
          <w:numId w:val="13"/>
        </w:numPr>
        <w:tabs>
          <w:tab w:pos="663" w:val="left" w:leader="none"/>
        </w:tabs>
        <w:spacing w:line="240" w:lineRule="auto" w:before="0" w:after="0"/>
        <w:ind w:left="663" w:right="0" w:hanging="371"/>
        <w:jc w:val="left"/>
        <w:rPr>
          <w:sz w:val="13"/>
        </w:rPr>
      </w:pPr>
      <w:r>
        <w:rPr>
          <w:sz w:val="13"/>
        </w:rPr>
        <w:t>Persistindo</w:t>
      </w:r>
      <w:r>
        <w:rPr>
          <w:spacing w:val="11"/>
          <w:sz w:val="13"/>
        </w:rPr>
        <w:t> </w:t>
      </w:r>
      <w:r>
        <w:rPr>
          <w:sz w:val="13"/>
        </w:rPr>
        <w:t>a</w:t>
      </w:r>
      <w:r>
        <w:rPr>
          <w:spacing w:val="11"/>
          <w:sz w:val="13"/>
        </w:rPr>
        <w:t> </w:t>
      </w:r>
      <w:r>
        <w:rPr>
          <w:sz w:val="13"/>
        </w:rPr>
        <w:t>irregularidade,</w:t>
      </w:r>
      <w:r>
        <w:rPr>
          <w:spacing w:val="11"/>
          <w:sz w:val="13"/>
        </w:rPr>
        <w:t> </w:t>
      </w:r>
      <w:r>
        <w:rPr>
          <w:sz w:val="13"/>
        </w:rPr>
        <w:t>o</w:t>
      </w:r>
      <w:r>
        <w:rPr>
          <w:spacing w:val="11"/>
          <w:sz w:val="13"/>
        </w:rPr>
        <w:t> </w:t>
      </w:r>
      <w:r>
        <w:rPr>
          <w:b/>
          <w:sz w:val="13"/>
        </w:rPr>
        <w:t>CONTRATANTE</w:t>
      </w:r>
      <w:r>
        <w:rPr>
          <w:b/>
          <w:spacing w:val="11"/>
          <w:sz w:val="13"/>
        </w:rPr>
        <w:t> </w:t>
      </w:r>
      <w:r>
        <w:rPr>
          <w:sz w:val="13"/>
        </w:rPr>
        <w:t>deverá</w:t>
      </w:r>
      <w:r>
        <w:rPr>
          <w:spacing w:val="12"/>
          <w:sz w:val="13"/>
        </w:rPr>
        <w:t> </w:t>
      </w:r>
      <w:r>
        <w:rPr>
          <w:sz w:val="13"/>
        </w:rPr>
        <w:t>adotar</w:t>
      </w:r>
      <w:r>
        <w:rPr>
          <w:spacing w:val="11"/>
          <w:sz w:val="13"/>
        </w:rPr>
        <w:t> </w:t>
      </w:r>
      <w:r>
        <w:rPr>
          <w:sz w:val="13"/>
        </w:rPr>
        <w:t>as</w:t>
      </w:r>
      <w:r>
        <w:rPr>
          <w:spacing w:val="11"/>
          <w:sz w:val="13"/>
        </w:rPr>
        <w:t> </w:t>
      </w:r>
      <w:r>
        <w:rPr>
          <w:sz w:val="13"/>
        </w:rPr>
        <w:t>medidas</w:t>
      </w:r>
      <w:r>
        <w:rPr>
          <w:spacing w:val="11"/>
          <w:sz w:val="13"/>
        </w:rPr>
        <w:t> </w:t>
      </w:r>
      <w:r>
        <w:rPr>
          <w:sz w:val="13"/>
        </w:rPr>
        <w:t>necessárias</w:t>
      </w:r>
      <w:r>
        <w:rPr>
          <w:spacing w:val="11"/>
          <w:sz w:val="13"/>
        </w:rPr>
        <w:t> </w:t>
      </w:r>
      <w:r>
        <w:rPr>
          <w:sz w:val="13"/>
        </w:rPr>
        <w:t>à</w:t>
      </w:r>
      <w:r>
        <w:rPr>
          <w:spacing w:val="12"/>
          <w:sz w:val="13"/>
        </w:rPr>
        <w:t> </w:t>
      </w:r>
      <w:r>
        <w:rPr>
          <w:sz w:val="13"/>
        </w:rPr>
        <w:t>rescisão</w:t>
      </w:r>
      <w:r>
        <w:rPr>
          <w:spacing w:val="11"/>
          <w:sz w:val="13"/>
        </w:rPr>
        <w:t> </w:t>
      </w:r>
      <w:r>
        <w:rPr>
          <w:sz w:val="13"/>
        </w:rPr>
        <w:t>do</w:t>
      </w:r>
      <w:r>
        <w:rPr>
          <w:spacing w:val="11"/>
          <w:sz w:val="13"/>
        </w:rPr>
        <w:t> </w:t>
      </w:r>
      <w:r>
        <w:rPr>
          <w:sz w:val="13"/>
        </w:rPr>
        <w:t>Contrato</w:t>
      </w:r>
      <w:r>
        <w:rPr>
          <w:spacing w:val="11"/>
          <w:sz w:val="13"/>
        </w:rPr>
        <w:t> </w:t>
      </w:r>
      <w:r>
        <w:rPr>
          <w:sz w:val="13"/>
        </w:rPr>
        <w:t>nos</w:t>
      </w:r>
      <w:r>
        <w:rPr>
          <w:spacing w:val="11"/>
          <w:sz w:val="13"/>
        </w:rPr>
        <w:t> </w:t>
      </w:r>
      <w:r>
        <w:rPr>
          <w:sz w:val="13"/>
        </w:rPr>
        <w:t>autos</w:t>
      </w:r>
      <w:r>
        <w:rPr>
          <w:spacing w:val="12"/>
          <w:sz w:val="13"/>
        </w:rPr>
        <w:t> </w:t>
      </w:r>
      <w:r>
        <w:rPr>
          <w:sz w:val="13"/>
        </w:rPr>
        <w:t>do</w:t>
      </w:r>
      <w:r>
        <w:rPr>
          <w:spacing w:val="11"/>
          <w:sz w:val="13"/>
        </w:rPr>
        <w:t> </w:t>
      </w:r>
      <w:r>
        <w:rPr>
          <w:sz w:val="13"/>
        </w:rPr>
        <w:t>processo</w:t>
      </w:r>
      <w:r>
        <w:rPr>
          <w:spacing w:val="11"/>
          <w:sz w:val="13"/>
        </w:rPr>
        <w:t> </w:t>
      </w:r>
      <w:r>
        <w:rPr>
          <w:sz w:val="13"/>
        </w:rPr>
        <w:t>administrativo</w:t>
      </w:r>
      <w:r>
        <w:rPr>
          <w:spacing w:val="11"/>
          <w:sz w:val="13"/>
        </w:rPr>
        <w:t> </w:t>
      </w:r>
      <w:r>
        <w:rPr>
          <w:sz w:val="13"/>
        </w:rPr>
        <w:t>correspondente,</w:t>
      </w:r>
      <w:r>
        <w:rPr>
          <w:spacing w:val="11"/>
          <w:sz w:val="13"/>
        </w:rPr>
        <w:t> </w:t>
      </w:r>
      <w:r>
        <w:rPr>
          <w:sz w:val="13"/>
        </w:rPr>
        <w:t>assegurada</w:t>
      </w:r>
      <w:r>
        <w:rPr>
          <w:spacing w:val="11"/>
          <w:sz w:val="13"/>
        </w:rPr>
        <w:t> </w:t>
      </w:r>
      <w:r>
        <w:rPr>
          <w:sz w:val="13"/>
        </w:rPr>
        <w:t>ao</w:t>
      </w:r>
      <w:r>
        <w:rPr>
          <w:spacing w:val="12"/>
          <w:sz w:val="13"/>
        </w:rPr>
        <w:t> </w:t>
      </w:r>
      <w:r>
        <w:rPr>
          <w:b/>
          <w:sz w:val="13"/>
        </w:rPr>
        <w:t>CONTRATADO</w:t>
      </w:r>
      <w:r>
        <w:rPr>
          <w:b/>
          <w:spacing w:val="11"/>
          <w:sz w:val="13"/>
        </w:rPr>
        <w:t> </w:t>
      </w:r>
      <w:r>
        <w:rPr>
          <w:sz w:val="13"/>
        </w:rPr>
        <w:t>a</w:t>
      </w:r>
      <w:r>
        <w:rPr>
          <w:spacing w:val="11"/>
          <w:sz w:val="13"/>
        </w:rPr>
        <w:t> </w:t>
      </w:r>
      <w:r>
        <w:rPr>
          <w:sz w:val="13"/>
        </w:rPr>
        <w:t>ampla</w:t>
      </w:r>
      <w:r>
        <w:rPr>
          <w:spacing w:val="11"/>
          <w:sz w:val="13"/>
        </w:rPr>
        <w:t> </w:t>
      </w:r>
      <w:r>
        <w:rPr>
          <w:spacing w:val="-2"/>
          <w:sz w:val="13"/>
        </w:rPr>
        <w:t>defesa.</w:t>
      </w:r>
    </w:p>
    <w:p>
      <w:pPr>
        <w:pStyle w:val="ListParagraph"/>
        <w:numPr>
          <w:ilvl w:val="2"/>
          <w:numId w:val="13"/>
        </w:numPr>
        <w:tabs>
          <w:tab w:pos="668" w:val="left" w:leader="none"/>
        </w:tabs>
        <w:spacing w:line="292" w:lineRule="auto" w:before="33" w:after="0"/>
        <w:ind w:left="292" w:right="327" w:firstLine="0"/>
        <w:jc w:val="left"/>
        <w:rPr>
          <w:sz w:val="13"/>
        </w:rPr>
      </w:pPr>
      <w:r>
        <w:rPr>
          <w:w w:val="105"/>
          <w:sz w:val="13"/>
        </w:rPr>
        <w:t>Havendo</w:t>
      </w:r>
      <w:r>
        <w:rPr>
          <w:spacing w:val="-1"/>
          <w:w w:val="105"/>
          <w:sz w:val="13"/>
        </w:rPr>
        <w:t> </w:t>
      </w:r>
      <w:r>
        <w:rPr>
          <w:w w:val="105"/>
          <w:sz w:val="13"/>
        </w:rPr>
        <w:t>a</w:t>
      </w:r>
      <w:r>
        <w:rPr>
          <w:spacing w:val="-1"/>
          <w:w w:val="105"/>
          <w:sz w:val="13"/>
        </w:rPr>
        <w:t> </w:t>
      </w:r>
      <w:r>
        <w:rPr>
          <w:w w:val="105"/>
          <w:sz w:val="13"/>
        </w:rPr>
        <w:t>efetiva</w:t>
      </w:r>
      <w:r>
        <w:rPr>
          <w:spacing w:val="-1"/>
          <w:w w:val="105"/>
          <w:sz w:val="13"/>
        </w:rPr>
        <w:t> </w:t>
      </w:r>
      <w:r>
        <w:rPr>
          <w:w w:val="105"/>
          <w:sz w:val="13"/>
        </w:rPr>
        <w:t>execução</w:t>
      </w:r>
      <w:r>
        <w:rPr>
          <w:spacing w:val="-1"/>
          <w:w w:val="105"/>
          <w:sz w:val="13"/>
        </w:rPr>
        <w:t> </w:t>
      </w:r>
      <w:r>
        <w:rPr>
          <w:w w:val="105"/>
          <w:sz w:val="13"/>
        </w:rPr>
        <w:t>do</w:t>
      </w:r>
      <w:r>
        <w:rPr>
          <w:spacing w:val="-1"/>
          <w:w w:val="105"/>
          <w:sz w:val="13"/>
        </w:rPr>
        <w:t> </w:t>
      </w:r>
      <w:r>
        <w:rPr>
          <w:w w:val="105"/>
          <w:sz w:val="13"/>
        </w:rPr>
        <w:t>objeto,</w:t>
      </w:r>
      <w:r>
        <w:rPr>
          <w:spacing w:val="-1"/>
          <w:w w:val="105"/>
          <w:sz w:val="13"/>
        </w:rPr>
        <w:t> </w:t>
      </w:r>
      <w:r>
        <w:rPr>
          <w:w w:val="105"/>
          <w:sz w:val="13"/>
        </w:rPr>
        <w:t>os</w:t>
      </w:r>
      <w:r>
        <w:rPr>
          <w:spacing w:val="-1"/>
          <w:w w:val="105"/>
          <w:sz w:val="13"/>
        </w:rPr>
        <w:t> </w:t>
      </w:r>
      <w:r>
        <w:rPr>
          <w:w w:val="105"/>
          <w:sz w:val="13"/>
        </w:rPr>
        <w:t>pagamentos</w:t>
      </w:r>
      <w:r>
        <w:rPr>
          <w:spacing w:val="-1"/>
          <w:w w:val="105"/>
          <w:sz w:val="13"/>
        </w:rPr>
        <w:t> </w:t>
      </w:r>
      <w:r>
        <w:rPr>
          <w:w w:val="105"/>
          <w:sz w:val="13"/>
        </w:rPr>
        <w:t>serão</w:t>
      </w:r>
      <w:r>
        <w:rPr>
          <w:spacing w:val="-1"/>
          <w:w w:val="105"/>
          <w:sz w:val="13"/>
        </w:rPr>
        <w:t> </w:t>
      </w:r>
      <w:r>
        <w:rPr>
          <w:w w:val="105"/>
          <w:sz w:val="13"/>
        </w:rPr>
        <w:t>realizados</w:t>
      </w:r>
      <w:r>
        <w:rPr>
          <w:spacing w:val="-1"/>
          <w:w w:val="105"/>
          <w:sz w:val="13"/>
        </w:rPr>
        <w:t> </w:t>
      </w:r>
      <w:r>
        <w:rPr>
          <w:w w:val="105"/>
          <w:sz w:val="13"/>
        </w:rPr>
        <w:t>normalmente,</w:t>
      </w:r>
      <w:r>
        <w:rPr>
          <w:spacing w:val="-1"/>
          <w:w w:val="105"/>
          <w:sz w:val="13"/>
        </w:rPr>
        <w:t> </w:t>
      </w:r>
      <w:r>
        <w:rPr>
          <w:w w:val="105"/>
          <w:sz w:val="13"/>
        </w:rPr>
        <w:t>até</w:t>
      </w:r>
      <w:r>
        <w:rPr>
          <w:spacing w:val="-1"/>
          <w:w w:val="105"/>
          <w:sz w:val="13"/>
        </w:rPr>
        <w:t> </w:t>
      </w:r>
      <w:r>
        <w:rPr>
          <w:w w:val="105"/>
          <w:sz w:val="13"/>
        </w:rPr>
        <w:t>que</w:t>
      </w:r>
      <w:r>
        <w:rPr>
          <w:spacing w:val="-1"/>
          <w:w w:val="105"/>
          <w:sz w:val="13"/>
        </w:rPr>
        <w:t> </w:t>
      </w:r>
      <w:r>
        <w:rPr>
          <w:w w:val="105"/>
          <w:sz w:val="13"/>
        </w:rPr>
        <w:t>se</w:t>
      </w:r>
      <w:r>
        <w:rPr>
          <w:spacing w:val="-1"/>
          <w:w w:val="105"/>
          <w:sz w:val="13"/>
        </w:rPr>
        <w:t> </w:t>
      </w:r>
      <w:r>
        <w:rPr>
          <w:w w:val="105"/>
          <w:sz w:val="13"/>
        </w:rPr>
        <w:t>decida</w:t>
      </w:r>
      <w:r>
        <w:rPr>
          <w:spacing w:val="-1"/>
          <w:w w:val="105"/>
          <w:sz w:val="13"/>
        </w:rPr>
        <w:t> </w:t>
      </w:r>
      <w:r>
        <w:rPr>
          <w:w w:val="105"/>
          <w:sz w:val="13"/>
        </w:rPr>
        <w:t>pela</w:t>
      </w:r>
      <w:r>
        <w:rPr>
          <w:spacing w:val="-1"/>
          <w:w w:val="105"/>
          <w:sz w:val="13"/>
        </w:rPr>
        <w:t> </w:t>
      </w:r>
      <w:r>
        <w:rPr>
          <w:w w:val="105"/>
          <w:sz w:val="13"/>
        </w:rPr>
        <w:t>rescisão</w:t>
      </w:r>
      <w:r>
        <w:rPr>
          <w:spacing w:val="-1"/>
          <w:w w:val="105"/>
          <w:sz w:val="13"/>
        </w:rPr>
        <w:t> </w:t>
      </w:r>
      <w:r>
        <w:rPr>
          <w:w w:val="105"/>
          <w:sz w:val="13"/>
        </w:rPr>
        <w:t>do</w:t>
      </w:r>
      <w:r>
        <w:rPr>
          <w:spacing w:val="-1"/>
          <w:w w:val="105"/>
          <w:sz w:val="13"/>
        </w:rPr>
        <w:t> </w:t>
      </w:r>
      <w:r>
        <w:rPr>
          <w:w w:val="105"/>
          <w:sz w:val="13"/>
        </w:rPr>
        <w:t>Contrato,</w:t>
      </w:r>
      <w:r>
        <w:rPr>
          <w:spacing w:val="-1"/>
          <w:w w:val="105"/>
          <w:sz w:val="13"/>
        </w:rPr>
        <w:t> </w:t>
      </w:r>
      <w:r>
        <w:rPr>
          <w:w w:val="105"/>
          <w:sz w:val="13"/>
        </w:rPr>
        <w:t>caso</w:t>
      </w:r>
      <w:r>
        <w:rPr>
          <w:spacing w:val="-1"/>
          <w:w w:val="105"/>
          <w:sz w:val="13"/>
        </w:rPr>
        <w:t> </w:t>
      </w:r>
      <w:r>
        <w:rPr>
          <w:w w:val="105"/>
          <w:sz w:val="13"/>
        </w:rPr>
        <w:t>o</w:t>
      </w:r>
      <w:r>
        <w:rPr>
          <w:spacing w:val="-1"/>
          <w:w w:val="105"/>
          <w:sz w:val="13"/>
        </w:rPr>
        <w:t> </w:t>
      </w:r>
      <w:r>
        <w:rPr>
          <w:b/>
          <w:w w:val="105"/>
          <w:sz w:val="13"/>
        </w:rPr>
        <w:t>CONTRATADO</w:t>
      </w:r>
      <w:r>
        <w:rPr>
          <w:b/>
          <w:spacing w:val="-1"/>
          <w:w w:val="105"/>
          <w:sz w:val="13"/>
        </w:rPr>
        <w:t> </w:t>
      </w:r>
      <w:r>
        <w:rPr>
          <w:w w:val="105"/>
          <w:sz w:val="13"/>
        </w:rPr>
        <w:t>não</w:t>
      </w:r>
      <w:r>
        <w:rPr>
          <w:spacing w:val="-1"/>
          <w:w w:val="105"/>
          <w:sz w:val="13"/>
        </w:rPr>
        <w:t> </w:t>
      </w:r>
      <w:r>
        <w:rPr>
          <w:w w:val="105"/>
          <w:sz w:val="13"/>
        </w:rPr>
        <w:t>regularize</w:t>
      </w:r>
      <w:r>
        <w:rPr>
          <w:spacing w:val="-1"/>
          <w:w w:val="105"/>
          <w:sz w:val="13"/>
        </w:rPr>
        <w:t> </w:t>
      </w:r>
      <w:r>
        <w:rPr>
          <w:w w:val="105"/>
          <w:sz w:val="13"/>
        </w:rPr>
        <w:t>sua</w:t>
      </w:r>
      <w:r>
        <w:rPr>
          <w:spacing w:val="-1"/>
          <w:w w:val="105"/>
          <w:sz w:val="13"/>
        </w:rPr>
        <w:t> </w:t>
      </w:r>
      <w:r>
        <w:rPr>
          <w:w w:val="105"/>
          <w:sz w:val="13"/>
        </w:rPr>
        <w:t>situação,</w:t>
      </w:r>
      <w:r>
        <w:rPr>
          <w:spacing w:val="-1"/>
          <w:w w:val="105"/>
          <w:sz w:val="13"/>
        </w:rPr>
        <w:t> </w:t>
      </w:r>
      <w:r>
        <w:rPr>
          <w:w w:val="105"/>
          <w:sz w:val="13"/>
        </w:rPr>
        <w:t>ressalvado</w:t>
      </w:r>
      <w:r>
        <w:rPr>
          <w:spacing w:val="-1"/>
          <w:w w:val="105"/>
          <w:sz w:val="13"/>
        </w:rPr>
        <w:t> </w:t>
      </w:r>
      <w:r>
        <w:rPr>
          <w:w w:val="105"/>
          <w:sz w:val="13"/>
        </w:rPr>
        <w:t>o</w:t>
      </w:r>
      <w:r>
        <w:rPr>
          <w:spacing w:val="-1"/>
          <w:w w:val="105"/>
          <w:sz w:val="13"/>
        </w:rPr>
        <w:t> </w:t>
      </w:r>
      <w:r>
        <w:rPr>
          <w:w w:val="105"/>
          <w:sz w:val="13"/>
        </w:rPr>
        <w:t>disposto</w:t>
      </w:r>
      <w:r>
        <w:rPr>
          <w:spacing w:val="-1"/>
          <w:w w:val="105"/>
          <w:sz w:val="13"/>
        </w:rPr>
        <w:t> </w:t>
      </w:r>
      <w:r>
        <w:rPr>
          <w:w w:val="105"/>
          <w:sz w:val="13"/>
        </w:rPr>
        <w:t>no</w:t>
      </w:r>
      <w:r>
        <w:rPr>
          <w:spacing w:val="-1"/>
          <w:w w:val="105"/>
          <w:sz w:val="13"/>
        </w:rPr>
        <w:t> </w:t>
      </w:r>
      <w:r>
        <w:rPr>
          <w:w w:val="105"/>
          <w:sz w:val="13"/>
        </w:rPr>
        <w:t>art.</w:t>
      </w:r>
      <w:r>
        <w:rPr>
          <w:spacing w:val="-1"/>
          <w:w w:val="105"/>
          <w:sz w:val="13"/>
        </w:rPr>
        <w:t> </w:t>
      </w:r>
      <w:r>
        <w:rPr>
          <w:w w:val="105"/>
          <w:sz w:val="13"/>
        </w:rPr>
        <w:t>121,</w:t>
      </w:r>
      <w:r>
        <w:rPr>
          <w:spacing w:val="-1"/>
          <w:w w:val="105"/>
          <w:sz w:val="13"/>
        </w:rPr>
        <w:t> </w:t>
      </w:r>
      <w:r>
        <w:rPr>
          <w:w w:val="105"/>
          <w:sz w:val="13"/>
        </w:rPr>
        <w:t>§</w:t>
      </w:r>
      <w:r>
        <w:rPr>
          <w:spacing w:val="-1"/>
          <w:w w:val="105"/>
          <w:sz w:val="13"/>
        </w:rPr>
        <w:t> </w:t>
      </w:r>
      <w:r>
        <w:rPr>
          <w:w w:val="105"/>
          <w:sz w:val="13"/>
        </w:rPr>
        <w:t>3º,</w:t>
      </w:r>
      <w:r>
        <w:rPr>
          <w:spacing w:val="-1"/>
          <w:w w:val="105"/>
          <w:sz w:val="13"/>
        </w:rPr>
        <w:t> </w:t>
      </w:r>
      <w:r>
        <w:rPr>
          <w:w w:val="105"/>
          <w:sz w:val="13"/>
        </w:rPr>
        <w:t>da</w:t>
      </w:r>
      <w:r>
        <w:rPr>
          <w:spacing w:val="-1"/>
          <w:w w:val="105"/>
          <w:sz w:val="13"/>
        </w:rPr>
        <w:t> </w:t>
      </w:r>
      <w:r>
        <w:rPr>
          <w:w w:val="105"/>
          <w:sz w:val="13"/>
        </w:rPr>
        <w:t>Lei</w:t>
      </w:r>
      <w:r>
        <w:rPr>
          <w:spacing w:val="-1"/>
          <w:w w:val="105"/>
          <w:sz w:val="13"/>
        </w:rPr>
        <w:t> </w:t>
      </w:r>
      <w:r>
        <w:rPr>
          <w:w w:val="105"/>
          <w:sz w:val="13"/>
        </w:rPr>
        <w:t>nº</w:t>
      </w:r>
      <w:r>
        <w:rPr>
          <w:spacing w:val="-1"/>
          <w:w w:val="105"/>
          <w:sz w:val="13"/>
        </w:rPr>
        <w:t> </w:t>
      </w:r>
      <w:r>
        <w:rPr>
          <w:w w:val="105"/>
          <w:sz w:val="13"/>
        </w:rPr>
        <w:t>14.133,</w:t>
      </w:r>
      <w:r>
        <w:rPr>
          <w:spacing w:val="-1"/>
          <w:w w:val="105"/>
          <w:sz w:val="13"/>
        </w:rPr>
        <w:t> </w:t>
      </w:r>
      <w:r>
        <w:rPr>
          <w:w w:val="105"/>
          <w:sz w:val="13"/>
        </w:rPr>
        <w:t>de</w:t>
      </w:r>
      <w:r>
        <w:rPr>
          <w:spacing w:val="-1"/>
          <w:w w:val="105"/>
          <w:sz w:val="13"/>
        </w:rPr>
        <w:t> </w:t>
      </w:r>
      <w:r>
        <w:rPr>
          <w:w w:val="105"/>
          <w:sz w:val="13"/>
        </w:rPr>
        <w:t>2021,</w:t>
      </w:r>
      <w:r>
        <w:rPr>
          <w:spacing w:val="-1"/>
          <w:w w:val="105"/>
          <w:sz w:val="13"/>
        </w:rPr>
        <w:t> </w:t>
      </w:r>
      <w:r>
        <w:rPr>
          <w:w w:val="105"/>
          <w:sz w:val="13"/>
        </w:rPr>
        <w:t>no</w:t>
      </w:r>
      <w:r>
        <w:rPr>
          <w:spacing w:val="40"/>
          <w:w w:val="105"/>
          <w:sz w:val="13"/>
        </w:rPr>
        <w:t> </w:t>
      </w:r>
      <w:r>
        <w:rPr>
          <w:w w:val="105"/>
          <w:sz w:val="13"/>
        </w:rPr>
        <w:t>art. 29 do Decreto nº 48.817, de 2023, e no Termo de Referência.</w:t>
      </w:r>
    </w:p>
    <w:p>
      <w:pPr>
        <w:spacing w:after="0" w:line="292" w:lineRule="auto"/>
        <w:jc w:val="left"/>
        <w:rPr>
          <w:sz w:val="13"/>
        </w:rPr>
        <w:sectPr>
          <w:pgSz w:w="15840" w:h="24480"/>
          <w:pgMar w:top="520" w:bottom="280" w:left="500" w:right="520"/>
        </w:sectPr>
      </w:pPr>
    </w:p>
    <w:p>
      <w:pPr>
        <w:pStyle w:val="ListParagraph"/>
        <w:numPr>
          <w:ilvl w:val="1"/>
          <w:numId w:val="1"/>
        </w:numPr>
        <w:tabs>
          <w:tab w:pos="596" w:val="left" w:leader="none"/>
        </w:tabs>
        <w:spacing w:line="240" w:lineRule="auto" w:before="70" w:after="0"/>
        <w:ind w:left="596" w:right="0" w:hanging="303"/>
        <w:jc w:val="left"/>
        <w:rPr>
          <w:sz w:val="13"/>
        </w:rPr>
      </w:pPr>
      <w:r>
        <w:rPr>
          <w:w w:val="105"/>
          <w:sz w:val="13"/>
        </w:rPr>
        <w:t>O</w:t>
      </w:r>
      <w:r>
        <w:rPr>
          <w:spacing w:val="-7"/>
          <w:w w:val="105"/>
          <w:sz w:val="13"/>
        </w:rPr>
        <w:t> </w:t>
      </w:r>
      <w:r>
        <w:rPr>
          <w:w w:val="105"/>
          <w:sz w:val="13"/>
        </w:rPr>
        <w:t>pagamento</w:t>
      </w:r>
      <w:r>
        <w:rPr>
          <w:spacing w:val="-6"/>
          <w:w w:val="105"/>
          <w:sz w:val="13"/>
        </w:rPr>
        <w:t> </w:t>
      </w:r>
      <w:r>
        <w:rPr>
          <w:w w:val="105"/>
          <w:sz w:val="13"/>
        </w:rPr>
        <w:t>será</w:t>
      </w:r>
      <w:r>
        <w:rPr>
          <w:spacing w:val="-6"/>
          <w:w w:val="105"/>
          <w:sz w:val="13"/>
        </w:rPr>
        <w:t> </w:t>
      </w:r>
      <w:r>
        <w:rPr>
          <w:w w:val="105"/>
          <w:sz w:val="13"/>
        </w:rPr>
        <w:t>efetuado</w:t>
      </w:r>
      <w:r>
        <w:rPr>
          <w:spacing w:val="-6"/>
          <w:w w:val="105"/>
          <w:sz w:val="13"/>
        </w:rPr>
        <w:t> </w:t>
      </w:r>
      <w:r>
        <w:rPr>
          <w:w w:val="105"/>
          <w:sz w:val="13"/>
        </w:rPr>
        <w:t>no</w:t>
      </w:r>
      <w:r>
        <w:rPr>
          <w:spacing w:val="-6"/>
          <w:w w:val="105"/>
          <w:sz w:val="13"/>
        </w:rPr>
        <w:t> </w:t>
      </w:r>
      <w:r>
        <w:rPr>
          <w:w w:val="105"/>
          <w:sz w:val="13"/>
        </w:rPr>
        <w:t>prazo</w:t>
      </w:r>
      <w:r>
        <w:rPr>
          <w:spacing w:val="-6"/>
          <w:w w:val="105"/>
          <w:sz w:val="13"/>
        </w:rPr>
        <w:t> </w:t>
      </w:r>
      <w:r>
        <w:rPr>
          <w:w w:val="105"/>
          <w:sz w:val="13"/>
        </w:rPr>
        <w:t>máximo</w:t>
      </w:r>
      <w:r>
        <w:rPr>
          <w:spacing w:val="-6"/>
          <w:w w:val="105"/>
          <w:sz w:val="13"/>
        </w:rPr>
        <w:t> </w:t>
      </w:r>
      <w:r>
        <w:rPr>
          <w:w w:val="105"/>
          <w:sz w:val="13"/>
        </w:rPr>
        <w:t>de</w:t>
      </w:r>
      <w:r>
        <w:rPr>
          <w:spacing w:val="-6"/>
          <w:w w:val="105"/>
          <w:sz w:val="13"/>
        </w:rPr>
        <w:t> </w:t>
      </w:r>
      <w:r>
        <w:rPr>
          <w:w w:val="105"/>
          <w:sz w:val="13"/>
        </w:rPr>
        <w:t>até</w:t>
      </w:r>
      <w:r>
        <w:rPr>
          <w:spacing w:val="-7"/>
          <w:w w:val="105"/>
          <w:sz w:val="13"/>
        </w:rPr>
        <w:t> </w:t>
      </w:r>
      <w:r>
        <w:rPr>
          <w:w w:val="105"/>
          <w:sz w:val="13"/>
        </w:rPr>
        <w:t>30</w:t>
      </w:r>
      <w:r>
        <w:rPr>
          <w:spacing w:val="-6"/>
          <w:w w:val="105"/>
          <w:sz w:val="13"/>
        </w:rPr>
        <w:t> </w:t>
      </w:r>
      <w:r>
        <w:rPr>
          <w:w w:val="105"/>
          <w:sz w:val="13"/>
        </w:rPr>
        <w:t>(trinta)</w:t>
      </w:r>
      <w:r>
        <w:rPr>
          <w:spacing w:val="-6"/>
          <w:w w:val="105"/>
          <w:sz w:val="13"/>
        </w:rPr>
        <w:t> </w:t>
      </w:r>
      <w:r>
        <w:rPr>
          <w:w w:val="105"/>
          <w:sz w:val="13"/>
        </w:rPr>
        <w:t>dias,</w:t>
      </w:r>
      <w:r>
        <w:rPr>
          <w:spacing w:val="-6"/>
          <w:w w:val="105"/>
          <w:sz w:val="13"/>
        </w:rPr>
        <w:t> </w:t>
      </w:r>
      <w:r>
        <w:rPr>
          <w:w w:val="105"/>
          <w:sz w:val="13"/>
        </w:rPr>
        <w:t>contados</w:t>
      </w:r>
      <w:r>
        <w:rPr>
          <w:spacing w:val="-6"/>
          <w:w w:val="105"/>
          <w:sz w:val="13"/>
        </w:rPr>
        <w:t> </w:t>
      </w:r>
      <w:r>
        <w:rPr>
          <w:w w:val="105"/>
          <w:sz w:val="13"/>
        </w:rPr>
        <w:t>do</w:t>
      </w:r>
      <w:r>
        <w:rPr>
          <w:spacing w:val="-6"/>
          <w:w w:val="105"/>
          <w:sz w:val="13"/>
        </w:rPr>
        <w:t> </w:t>
      </w:r>
      <w:r>
        <w:rPr>
          <w:w w:val="105"/>
          <w:sz w:val="13"/>
        </w:rPr>
        <w:t>recebimento</w:t>
      </w:r>
      <w:r>
        <w:rPr>
          <w:spacing w:val="-6"/>
          <w:w w:val="105"/>
          <w:sz w:val="13"/>
        </w:rPr>
        <w:t> </w:t>
      </w:r>
      <w:r>
        <w:rPr>
          <w:w w:val="105"/>
          <w:sz w:val="13"/>
        </w:rPr>
        <w:t>da</w:t>
      </w:r>
      <w:r>
        <w:rPr>
          <w:spacing w:val="-6"/>
          <w:w w:val="105"/>
          <w:sz w:val="13"/>
        </w:rPr>
        <w:t> </w:t>
      </w:r>
      <w:r>
        <w:rPr>
          <w:w w:val="105"/>
          <w:sz w:val="13"/>
        </w:rPr>
        <w:t>Nota</w:t>
      </w:r>
      <w:r>
        <w:rPr>
          <w:spacing w:val="-7"/>
          <w:w w:val="105"/>
          <w:sz w:val="13"/>
        </w:rPr>
        <w:t> </w:t>
      </w:r>
      <w:r>
        <w:rPr>
          <w:w w:val="105"/>
          <w:sz w:val="13"/>
        </w:rPr>
        <w:t>Fiscal</w:t>
      </w:r>
      <w:r>
        <w:rPr>
          <w:spacing w:val="-6"/>
          <w:w w:val="105"/>
          <w:sz w:val="13"/>
        </w:rPr>
        <w:t> </w:t>
      </w:r>
      <w:r>
        <w:rPr>
          <w:w w:val="105"/>
          <w:sz w:val="13"/>
        </w:rPr>
        <w:t>ou</w:t>
      </w:r>
      <w:r>
        <w:rPr>
          <w:spacing w:val="-6"/>
          <w:w w:val="105"/>
          <w:sz w:val="13"/>
        </w:rPr>
        <w:t> </w:t>
      </w:r>
      <w:r>
        <w:rPr>
          <w:spacing w:val="-2"/>
          <w:w w:val="105"/>
          <w:sz w:val="13"/>
        </w:rPr>
        <w:t>Fatura.</w:t>
      </w:r>
    </w:p>
    <w:p>
      <w:pPr>
        <w:pStyle w:val="BodyText"/>
        <w:spacing w:line="292" w:lineRule="auto" w:before="33"/>
        <w:ind w:left="292" w:right="326"/>
      </w:pPr>
      <w:r>
        <w:rPr>
          <w:w w:val="105"/>
        </w:rPr>
        <w:t>12.6.1</w:t>
      </w:r>
      <w:r>
        <w:rPr>
          <w:spacing w:val="-3"/>
          <w:w w:val="105"/>
        </w:rPr>
        <w:t> </w:t>
      </w:r>
      <w:r>
        <w:rPr>
          <w:w w:val="105"/>
        </w:rPr>
        <w:t>Havendo</w:t>
      </w:r>
      <w:r>
        <w:rPr>
          <w:spacing w:val="-3"/>
          <w:w w:val="105"/>
        </w:rPr>
        <w:t> </w:t>
      </w:r>
      <w:r>
        <w:rPr>
          <w:w w:val="105"/>
        </w:rPr>
        <w:t>erro</w:t>
      </w:r>
      <w:r>
        <w:rPr>
          <w:spacing w:val="-3"/>
          <w:w w:val="105"/>
        </w:rPr>
        <w:t> </w:t>
      </w:r>
      <w:r>
        <w:rPr>
          <w:w w:val="105"/>
        </w:rPr>
        <w:t>na</w:t>
      </w:r>
      <w:r>
        <w:rPr>
          <w:spacing w:val="-3"/>
          <w:w w:val="105"/>
        </w:rPr>
        <w:t> </w:t>
      </w:r>
      <w:r>
        <w:rPr>
          <w:w w:val="105"/>
        </w:rPr>
        <w:t>apresentação</w:t>
      </w:r>
      <w:r>
        <w:rPr>
          <w:spacing w:val="-3"/>
          <w:w w:val="105"/>
        </w:rPr>
        <w:t> </w:t>
      </w:r>
      <w:r>
        <w:rPr>
          <w:w w:val="105"/>
        </w:rPr>
        <w:t>da</w:t>
      </w:r>
      <w:r>
        <w:rPr>
          <w:spacing w:val="-3"/>
          <w:w w:val="105"/>
        </w:rPr>
        <w:t> </w:t>
      </w:r>
      <w:r>
        <w:rPr>
          <w:w w:val="105"/>
        </w:rPr>
        <w:t>Nota</w:t>
      </w:r>
      <w:r>
        <w:rPr>
          <w:spacing w:val="-3"/>
          <w:w w:val="105"/>
        </w:rPr>
        <w:t> </w:t>
      </w:r>
      <w:r>
        <w:rPr>
          <w:w w:val="105"/>
        </w:rPr>
        <w:t>Fiscal</w:t>
      </w:r>
      <w:r>
        <w:rPr>
          <w:spacing w:val="-3"/>
          <w:w w:val="105"/>
        </w:rPr>
        <w:t> </w:t>
      </w:r>
      <w:r>
        <w:rPr>
          <w:w w:val="105"/>
        </w:rPr>
        <w:t>ou</w:t>
      </w:r>
      <w:r>
        <w:rPr>
          <w:spacing w:val="-3"/>
          <w:w w:val="105"/>
        </w:rPr>
        <w:t> </w:t>
      </w:r>
      <w:r>
        <w:rPr>
          <w:w w:val="105"/>
        </w:rPr>
        <w:t>Fatura,</w:t>
      </w:r>
      <w:r>
        <w:rPr>
          <w:spacing w:val="-3"/>
          <w:w w:val="105"/>
        </w:rPr>
        <w:t> </w:t>
      </w:r>
      <w:r>
        <w:rPr>
          <w:w w:val="105"/>
        </w:rPr>
        <w:t>ou</w:t>
      </w:r>
      <w:r>
        <w:rPr>
          <w:spacing w:val="-3"/>
          <w:w w:val="105"/>
        </w:rPr>
        <w:t> </w:t>
      </w:r>
      <w:r>
        <w:rPr>
          <w:w w:val="105"/>
        </w:rPr>
        <w:t>circunstância</w:t>
      </w:r>
      <w:r>
        <w:rPr>
          <w:spacing w:val="-3"/>
          <w:w w:val="105"/>
        </w:rPr>
        <w:t> </w:t>
      </w:r>
      <w:r>
        <w:rPr>
          <w:w w:val="105"/>
        </w:rPr>
        <w:t>que</w:t>
      </w:r>
      <w:r>
        <w:rPr>
          <w:spacing w:val="-3"/>
          <w:w w:val="105"/>
        </w:rPr>
        <w:t> </w:t>
      </w:r>
      <w:r>
        <w:rPr>
          <w:w w:val="105"/>
        </w:rPr>
        <w:t>impeça</w:t>
      </w:r>
      <w:r>
        <w:rPr>
          <w:spacing w:val="-3"/>
          <w:w w:val="105"/>
        </w:rPr>
        <w:t> </w:t>
      </w:r>
      <w:r>
        <w:rPr>
          <w:w w:val="105"/>
        </w:rPr>
        <w:t>a</w:t>
      </w:r>
      <w:r>
        <w:rPr>
          <w:spacing w:val="-3"/>
          <w:w w:val="105"/>
        </w:rPr>
        <w:t> </w:t>
      </w:r>
      <w:r>
        <w:rPr>
          <w:w w:val="105"/>
        </w:rPr>
        <w:t>liquidação</w:t>
      </w:r>
      <w:r>
        <w:rPr>
          <w:spacing w:val="-3"/>
          <w:w w:val="105"/>
        </w:rPr>
        <w:t> </w:t>
      </w:r>
      <w:r>
        <w:rPr>
          <w:w w:val="105"/>
        </w:rPr>
        <w:t>da</w:t>
      </w:r>
      <w:r>
        <w:rPr>
          <w:spacing w:val="-3"/>
          <w:w w:val="105"/>
        </w:rPr>
        <w:t> </w:t>
      </w:r>
      <w:r>
        <w:rPr>
          <w:w w:val="105"/>
        </w:rPr>
        <w:t>despesa,</w:t>
      </w:r>
      <w:r>
        <w:rPr>
          <w:spacing w:val="-3"/>
          <w:w w:val="105"/>
        </w:rPr>
        <w:t> </w:t>
      </w:r>
      <w:r>
        <w:rPr>
          <w:w w:val="105"/>
        </w:rPr>
        <w:t>o</w:t>
      </w:r>
      <w:r>
        <w:rPr>
          <w:spacing w:val="-3"/>
          <w:w w:val="105"/>
        </w:rPr>
        <w:t> </w:t>
      </w:r>
      <w:r>
        <w:rPr>
          <w:w w:val="105"/>
        </w:rPr>
        <w:t>pagamento</w:t>
      </w:r>
      <w:r>
        <w:rPr>
          <w:spacing w:val="-3"/>
          <w:w w:val="105"/>
        </w:rPr>
        <w:t> </w:t>
      </w:r>
      <w:r>
        <w:rPr>
          <w:w w:val="105"/>
        </w:rPr>
        <w:t>ficará</w:t>
      </w:r>
      <w:r>
        <w:rPr>
          <w:spacing w:val="-3"/>
          <w:w w:val="105"/>
        </w:rPr>
        <w:t> </w:t>
      </w:r>
      <w:r>
        <w:rPr>
          <w:w w:val="105"/>
        </w:rPr>
        <w:t>sobrestado</w:t>
      </w:r>
      <w:r>
        <w:rPr>
          <w:spacing w:val="-3"/>
          <w:w w:val="105"/>
        </w:rPr>
        <w:t> </w:t>
      </w:r>
      <w:r>
        <w:rPr>
          <w:w w:val="105"/>
        </w:rPr>
        <w:t>até</w:t>
      </w:r>
      <w:r>
        <w:rPr>
          <w:spacing w:val="-3"/>
          <w:w w:val="105"/>
        </w:rPr>
        <w:t> </w:t>
      </w:r>
      <w:r>
        <w:rPr>
          <w:w w:val="105"/>
        </w:rPr>
        <w:t>que</w:t>
      </w:r>
      <w:r>
        <w:rPr>
          <w:spacing w:val="-3"/>
          <w:w w:val="105"/>
        </w:rPr>
        <w:t> </w:t>
      </w:r>
      <w:r>
        <w:rPr>
          <w:w w:val="105"/>
        </w:rPr>
        <w:t>o</w:t>
      </w:r>
      <w:r>
        <w:rPr>
          <w:spacing w:val="-3"/>
          <w:w w:val="105"/>
        </w:rPr>
        <w:t> </w:t>
      </w:r>
      <w:r>
        <w:rPr>
          <w:b/>
          <w:w w:val="105"/>
        </w:rPr>
        <w:t>CONTRATADO</w:t>
      </w:r>
      <w:r>
        <w:rPr>
          <w:b/>
          <w:spacing w:val="-3"/>
          <w:w w:val="105"/>
        </w:rPr>
        <w:t> </w:t>
      </w:r>
      <w:r>
        <w:rPr>
          <w:w w:val="105"/>
        </w:rPr>
        <w:t>providencie</w:t>
      </w:r>
      <w:r>
        <w:rPr>
          <w:spacing w:val="-3"/>
          <w:w w:val="105"/>
        </w:rPr>
        <w:t> </w:t>
      </w:r>
      <w:r>
        <w:rPr>
          <w:w w:val="105"/>
        </w:rPr>
        <w:t>as</w:t>
      </w:r>
      <w:r>
        <w:rPr>
          <w:spacing w:val="-3"/>
          <w:w w:val="105"/>
        </w:rPr>
        <w:t> </w:t>
      </w:r>
      <w:r>
        <w:rPr>
          <w:w w:val="105"/>
        </w:rPr>
        <w:t>medidas</w:t>
      </w:r>
      <w:r>
        <w:rPr>
          <w:spacing w:val="-3"/>
          <w:w w:val="105"/>
        </w:rPr>
        <w:t> </w:t>
      </w:r>
      <w:r>
        <w:rPr>
          <w:w w:val="105"/>
        </w:rPr>
        <w:t>saneadoras.</w:t>
      </w:r>
      <w:r>
        <w:rPr>
          <w:spacing w:val="-3"/>
          <w:w w:val="105"/>
        </w:rPr>
        <w:t> </w:t>
      </w:r>
      <w:r>
        <w:rPr>
          <w:w w:val="105"/>
        </w:rPr>
        <w:t>Nessa</w:t>
      </w:r>
      <w:r>
        <w:rPr>
          <w:spacing w:val="-3"/>
          <w:w w:val="105"/>
        </w:rPr>
        <w:t> </w:t>
      </w:r>
      <w:r>
        <w:rPr>
          <w:w w:val="105"/>
        </w:rPr>
        <w:t>hipótese,</w:t>
      </w:r>
      <w:r>
        <w:rPr>
          <w:spacing w:val="-3"/>
          <w:w w:val="105"/>
        </w:rPr>
        <w:t> </w:t>
      </w:r>
      <w:r>
        <w:rPr>
          <w:w w:val="105"/>
        </w:rPr>
        <w:t>o</w:t>
      </w:r>
      <w:r>
        <w:rPr>
          <w:spacing w:val="-3"/>
          <w:w w:val="105"/>
        </w:rPr>
        <w:t> </w:t>
      </w:r>
      <w:r>
        <w:rPr>
          <w:w w:val="105"/>
        </w:rPr>
        <w:t>prazo</w:t>
      </w:r>
      <w:r>
        <w:rPr>
          <w:spacing w:val="-3"/>
          <w:w w:val="105"/>
        </w:rPr>
        <w:t> </w:t>
      </w:r>
      <w:r>
        <w:rPr>
          <w:w w:val="105"/>
        </w:rPr>
        <w:t>para</w:t>
      </w:r>
      <w:r>
        <w:rPr>
          <w:spacing w:val="-3"/>
          <w:w w:val="105"/>
        </w:rPr>
        <w:t> </w:t>
      </w:r>
      <w:r>
        <w:rPr>
          <w:w w:val="105"/>
        </w:rPr>
        <w:t>pagamento</w:t>
      </w:r>
      <w:r>
        <w:rPr>
          <w:spacing w:val="-3"/>
          <w:w w:val="105"/>
        </w:rPr>
        <w:t> </w:t>
      </w:r>
      <w:r>
        <w:rPr>
          <w:w w:val="105"/>
        </w:rPr>
        <w:t>iniciar-</w:t>
      </w:r>
      <w:r>
        <w:rPr>
          <w:spacing w:val="40"/>
          <w:w w:val="105"/>
        </w:rPr>
        <w:t> </w:t>
      </w:r>
      <w:r>
        <w:rPr>
          <w:w w:val="105"/>
        </w:rPr>
        <w:t>se-á após a comprovação da regularização da situação, não acarretando qualquer ônus para o </w:t>
      </w:r>
      <w:r>
        <w:rPr>
          <w:b/>
          <w:w w:val="105"/>
        </w:rPr>
        <w:t>CONTRATANTE</w:t>
      </w:r>
      <w:r>
        <w:rPr>
          <w:w w:val="105"/>
        </w:rPr>
        <w:t>.</w:t>
      </w:r>
    </w:p>
    <w:p>
      <w:pPr>
        <w:pStyle w:val="ListParagraph"/>
        <w:numPr>
          <w:ilvl w:val="1"/>
          <w:numId w:val="1"/>
        </w:numPr>
        <w:tabs>
          <w:tab w:pos="596" w:val="left" w:leader="none"/>
        </w:tabs>
        <w:spacing w:line="240" w:lineRule="auto" w:before="0" w:after="0"/>
        <w:ind w:left="596" w:right="0" w:hanging="303"/>
        <w:jc w:val="left"/>
        <w:rPr>
          <w:sz w:val="13"/>
        </w:rPr>
      </w:pPr>
      <w:r>
        <w:rPr>
          <w:w w:val="105"/>
          <w:sz w:val="13"/>
        </w:rPr>
        <w:t>Quando</w:t>
      </w:r>
      <w:r>
        <w:rPr>
          <w:spacing w:val="-8"/>
          <w:w w:val="105"/>
          <w:sz w:val="13"/>
        </w:rPr>
        <w:t> </w:t>
      </w:r>
      <w:r>
        <w:rPr>
          <w:w w:val="105"/>
          <w:sz w:val="13"/>
        </w:rPr>
        <w:t>do</w:t>
      </w:r>
      <w:r>
        <w:rPr>
          <w:spacing w:val="-8"/>
          <w:w w:val="105"/>
          <w:sz w:val="13"/>
        </w:rPr>
        <w:t> </w:t>
      </w:r>
      <w:r>
        <w:rPr>
          <w:w w:val="105"/>
          <w:sz w:val="13"/>
        </w:rPr>
        <w:t>pagamento,</w:t>
      </w:r>
      <w:r>
        <w:rPr>
          <w:spacing w:val="-7"/>
          <w:w w:val="105"/>
          <w:sz w:val="13"/>
        </w:rPr>
        <w:t> </w:t>
      </w:r>
      <w:r>
        <w:rPr>
          <w:w w:val="105"/>
          <w:sz w:val="13"/>
        </w:rPr>
        <w:t>será</w:t>
      </w:r>
      <w:r>
        <w:rPr>
          <w:spacing w:val="-8"/>
          <w:w w:val="105"/>
          <w:sz w:val="13"/>
        </w:rPr>
        <w:t> </w:t>
      </w:r>
      <w:r>
        <w:rPr>
          <w:w w:val="105"/>
          <w:sz w:val="13"/>
        </w:rPr>
        <w:t>efetuada</w:t>
      </w:r>
      <w:r>
        <w:rPr>
          <w:spacing w:val="-7"/>
          <w:w w:val="105"/>
          <w:sz w:val="13"/>
        </w:rPr>
        <w:t> </w:t>
      </w:r>
      <w:r>
        <w:rPr>
          <w:w w:val="105"/>
          <w:sz w:val="13"/>
        </w:rPr>
        <w:t>a</w:t>
      </w:r>
      <w:r>
        <w:rPr>
          <w:spacing w:val="-8"/>
          <w:w w:val="105"/>
          <w:sz w:val="13"/>
        </w:rPr>
        <w:t> </w:t>
      </w:r>
      <w:r>
        <w:rPr>
          <w:w w:val="105"/>
          <w:sz w:val="13"/>
        </w:rPr>
        <w:t>retenção</w:t>
      </w:r>
      <w:r>
        <w:rPr>
          <w:spacing w:val="-8"/>
          <w:w w:val="105"/>
          <w:sz w:val="13"/>
        </w:rPr>
        <w:t> </w:t>
      </w:r>
      <w:r>
        <w:rPr>
          <w:w w:val="105"/>
          <w:sz w:val="13"/>
        </w:rPr>
        <w:t>tributária</w:t>
      </w:r>
      <w:r>
        <w:rPr>
          <w:spacing w:val="-7"/>
          <w:w w:val="105"/>
          <w:sz w:val="13"/>
        </w:rPr>
        <w:t> </w:t>
      </w:r>
      <w:r>
        <w:rPr>
          <w:w w:val="105"/>
          <w:sz w:val="13"/>
        </w:rPr>
        <w:t>prevista</w:t>
      </w:r>
      <w:r>
        <w:rPr>
          <w:spacing w:val="-8"/>
          <w:w w:val="105"/>
          <w:sz w:val="13"/>
        </w:rPr>
        <w:t> </w:t>
      </w:r>
      <w:r>
        <w:rPr>
          <w:w w:val="105"/>
          <w:sz w:val="13"/>
        </w:rPr>
        <w:t>na</w:t>
      </w:r>
      <w:r>
        <w:rPr>
          <w:spacing w:val="-7"/>
          <w:w w:val="105"/>
          <w:sz w:val="13"/>
        </w:rPr>
        <w:t> </w:t>
      </w:r>
      <w:r>
        <w:rPr>
          <w:w w:val="105"/>
          <w:sz w:val="13"/>
        </w:rPr>
        <w:t>legislação</w:t>
      </w:r>
      <w:r>
        <w:rPr>
          <w:spacing w:val="-8"/>
          <w:w w:val="105"/>
          <w:sz w:val="13"/>
        </w:rPr>
        <w:t> </w:t>
      </w:r>
      <w:r>
        <w:rPr>
          <w:spacing w:val="-2"/>
          <w:w w:val="105"/>
          <w:sz w:val="13"/>
        </w:rPr>
        <w:t>aplicável.</w:t>
      </w:r>
    </w:p>
    <w:p>
      <w:pPr>
        <w:pStyle w:val="ListParagraph"/>
        <w:numPr>
          <w:ilvl w:val="2"/>
          <w:numId w:val="14"/>
        </w:numPr>
        <w:tabs>
          <w:tab w:pos="663" w:val="left" w:leader="none"/>
        </w:tabs>
        <w:spacing w:line="240" w:lineRule="auto" w:before="33" w:after="0"/>
        <w:ind w:left="663" w:right="0" w:hanging="371"/>
        <w:jc w:val="left"/>
        <w:rPr>
          <w:sz w:val="13"/>
        </w:rPr>
      </w:pPr>
      <w:r>
        <w:rPr>
          <w:w w:val="105"/>
          <w:sz w:val="13"/>
        </w:rPr>
        <w:t>Independentemente</w:t>
      </w:r>
      <w:r>
        <w:rPr>
          <w:spacing w:val="-8"/>
          <w:w w:val="105"/>
          <w:sz w:val="13"/>
        </w:rPr>
        <w:t> </w:t>
      </w:r>
      <w:r>
        <w:rPr>
          <w:w w:val="105"/>
          <w:sz w:val="13"/>
        </w:rPr>
        <w:t>do</w:t>
      </w:r>
      <w:r>
        <w:rPr>
          <w:spacing w:val="-8"/>
          <w:w w:val="105"/>
          <w:sz w:val="13"/>
        </w:rPr>
        <w:t> </w:t>
      </w:r>
      <w:r>
        <w:rPr>
          <w:w w:val="105"/>
          <w:sz w:val="13"/>
        </w:rPr>
        <w:t>percentual</w:t>
      </w:r>
      <w:r>
        <w:rPr>
          <w:spacing w:val="-8"/>
          <w:w w:val="105"/>
          <w:sz w:val="13"/>
        </w:rPr>
        <w:t> </w:t>
      </w:r>
      <w:r>
        <w:rPr>
          <w:w w:val="105"/>
          <w:sz w:val="13"/>
        </w:rPr>
        <w:t>de</w:t>
      </w:r>
      <w:r>
        <w:rPr>
          <w:spacing w:val="-8"/>
          <w:w w:val="105"/>
          <w:sz w:val="13"/>
        </w:rPr>
        <w:t> </w:t>
      </w:r>
      <w:r>
        <w:rPr>
          <w:w w:val="105"/>
          <w:sz w:val="13"/>
        </w:rPr>
        <w:t>tributo</w:t>
      </w:r>
      <w:r>
        <w:rPr>
          <w:spacing w:val="-8"/>
          <w:w w:val="105"/>
          <w:sz w:val="13"/>
        </w:rPr>
        <w:t> </w:t>
      </w:r>
      <w:r>
        <w:rPr>
          <w:w w:val="105"/>
          <w:sz w:val="13"/>
        </w:rPr>
        <w:t>inserido</w:t>
      </w:r>
      <w:r>
        <w:rPr>
          <w:spacing w:val="-8"/>
          <w:w w:val="105"/>
          <w:sz w:val="13"/>
        </w:rPr>
        <w:t> </w:t>
      </w:r>
      <w:r>
        <w:rPr>
          <w:w w:val="105"/>
          <w:sz w:val="13"/>
        </w:rPr>
        <w:t>na</w:t>
      </w:r>
      <w:r>
        <w:rPr>
          <w:spacing w:val="-8"/>
          <w:w w:val="105"/>
          <w:sz w:val="13"/>
        </w:rPr>
        <w:t> </w:t>
      </w:r>
      <w:r>
        <w:rPr>
          <w:w w:val="105"/>
          <w:sz w:val="13"/>
        </w:rPr>
        <w:t>planilha,</w:t>
      </w:r>
      <w:r>
        <w:rPr>
          <w:spacing w:val="-8"/>
          <w:w w:val="105"/>
          <w:sz w:val="13"/>
        </w:rPr>
        <w:t> </w:t>
      </w:r>
      <w:r>
        <w:rPr>
          <w:w w:val="105"/>
          <w:sz w:val="13"/>
        </w:rPr>
        <w:t>no</w:t>
      </w:r>
      <w:r>
        <w:rPr>
          <w:spacing w:val="-8"/>
          <w:w w:val="105"/>
          <w:sz w:val="13"/>
        </w:rPr>
        <w:t> </w:t>
      </w:r>
      <w:r>
        <w:rPr>
          <w:w w:val="105"/>
          <w:sz w:val="13"/>
        </w:rPr>
        <w:t>pagamento</w:t>
      </w:r>
      <w:r>
        <w:rPr>
          <w:spacing w:val="-8"/>
          <w:w w:val="105"/>
          <w:sz w:val="13"/>
        </w:rPr>
        <w:t> </w:t>
      </w:r>
      <w:r>
        <w:rPr>
          <w:w w:val="105"/>
          <w:sz w:val="13"/>
        </w:rPr>
        <w:t>serão</w:t>
      </w:r>
      <w:r>
        <w:rPr>
          <w:spacing w:val="-7"/>
          <w:w w:val="105"/>
          <w:sz w:val="13"/>
        </w:rPr>
        <w:t> </w:t>
      </w:r>
      <w:r>
        <w:rPr>
          <w:w w:val="105"/>
          <w:sz w:val="13"/>
        </w:rPr>
        <w:t>retidos</w:t>
      </w:r>
      <w:r>
        <w:rPr>
          <w:spacing w:val="-8"/>
          <w:w w:val="105"/>
          <w:sz w:val="13"/>
        </w:rPr>
        <w:t> </w:t>
      </w:r>
      <w:r>
        <w:rPr>
          <w:w w:val="105"/>
          <w:sz w:val="13"/>
        </w:rPr>
        <w:t>na</w:t>
      </w:r>
      <w:r>
        <w:rPr>
          <w:spacing w:val="-8"/>
          <w:w w:val="105"/>
          <w:sz w:val="13"/>
        </w:rPr>
        <w:t> </w:t>
      </w:r>
      <w:r>
        <w:rPr>
          <w:w w:val="105"/>
          <w:sz w:val="13"/>
        </w:rPr>
        <w:t>fonte</w:t>
      </w:r>
      <w:r>
        <w:rPr>
          <w:spacing w:val="-8"/>
          <w:w w:val="105"/>
          <w:sz w:val="13"/>
        </w:rPr>
        <w:t> </w:t>
      </w:r>
      <w:r>
        <w:rPr>
          <w:w w:val="105"/>
          <w:sz w:val="13"/>
        </w:rPr>
        <w:t>os</w:t>
      </w:r>
      <w:r>
        <w:rPr>
          <w:spacing w:val="-8"/>
          <w:w w:val="105"/>
          <w:sz w:val="13"/>
        </w:rPr>
        <w:t> </w:t>
      </w:r>
      <w:r>
        <w:rPr>
          <w:w w:val="105"/>
          <w:sz w:val="13"/>
        </w:rPr>
        <w:t>percentuais</w:t>
      </w:r>
      <w:r>
        <w:rPr>
          <w:spacing w:val="-8"/>
          <w:w w:val="105"/>
          <w:sz w:val="13"/>
        </w:rPr>
        <w:t> </w:t>
      </w:r>
      <w:r>
        <w:rPr>
          <w:w w:val="105"/>
          <w:sz w:val="13"/>
        </w:rPr>
        <w:t>estabelecidos</w:t>
      </w:r>
      <w:r>
        <w:rPr>
          <w:spacing w:val="-8"/>
          <w:w w:val="105"/>
          <w:sz w:val="13"/>
        </w:rPr>
        <w:t> </w:t>
      </w:r>
      <w:r>
        <w:rPr>
          <w:w w:val="105"/>
          <w:sz w:val="13"/>
        </w:rPr>
        <w:t>na</w:t>
      </w:r>
      <w:r>
        <w:rPr>
          <w:spacing w:val="-8"/>
          <w:w w:val="105"/>
          <w:sz w:val="13"/>
        </w:rPr>
        <w:t> </w:t>
      </w:r>
      <w:r>
        <w:rPr>
          <w:w w:val="105"/>
          <w:sz w:val="13"/>
        </w:rPr>
        <w:t>legislação</w:t>
      </w:r>
      <w:r>
        <w:rPr>
          <w:spacing w:val="-8"/>
          <w:w w:val="105"/>
          <w:sz w:val="13"/>
        </w:rPr>
        <w:t> </w:t>
      </w:r>
      <w:r>
        <w:rPr>
          <w:spacing w:val="-2"/>
          <w:w w:val="105"/>
          <w:sz w:val="13"/>
        </w:rPr>
        <w:t>vigente.</w:t>
      </w:r>
    </w:p>
    <w:p>
      <w:pPr>
        <w:pStyle w:val="ListParagraph"/>
        <w:numPr>
          <w:ilvl w:val="2"/>
          <w:numId w:val="14"/>
        </w:numPr>
        <w:tabs>
          <w:tab w:pos="679" w:val="left" w:leader="none"/>
        </w:tabs>
        <w:spacing w:line="292" w:lineRule="auto" w:before="33" w:after="0"/>
        <w:ind w:left="292" w:right="316" w:firstLine="0"/>
        <w:jc w:val="left"/>
        <w:rPr>
          <w:sz w:val="13"/>
        </w:rPr>
      </w:pPr>
      <w:r>
        <w:rPr>
          <w:w w:val="105"/>
          <w:sz w:val="13"/>
        </w:rPr>
        <w:t>O</w:t>
      </w:r>
      <w:r>
        <w:rPr>
          <w:spacing w:val="10"/>
          <w:w w:val="105"/>
          <w:sz w:val="13"/>
        </w:rPr>
        <w:t> </w:t>
      </w:r>
      <w:r>
        <w:rPr>
          <w:b/>
          <w:w w:val="105"/>
          <w:sz w:val="13"/>
        </w:rPr>
        <w:t>CONTRATADO</w:t>
      </w:r>
      <w:r>
        <w:rPr>
          <w:b/>
          <w:spacing w:val="10"/>
          <w:w w:val="105"/>
          <w:sz w:val="13"/>
        </w:rPr>
        <w:t> </w:t>
      </w:r>
      <w:r>
        <w:rPr>
          <w:w w:val="105"/>
          <w:sz w:val="13"/>
        </w:rPr>
        <w:t>regularmente</w:t>
      </w:r>
      <w:r>
        <w:rPr>
          <w:spacing w:val="10"/>
          <w:w w:val="105"/>
          <w:sz w:val="13"/>
        </w:rPr>
        <w:t> </w:t>
      </w:r>
      <w:r>
        <w:rPr>
          <w:w w:val="105"/>
          <w:sz w:val="13"/>
        </w:rPr>
        <w:t>optante</w:t>
      </w:r>
      <w:r>
        <w:rPr>
          <w:spacing w:val="10"/>
          <w:w w:val="105"/>
          <w:sz w:val="13"/>
        </w:rPr>
        <w:t> </w:t>
      </w:r>
      <w:r>
        <w:rPr>
          <w:w w:val="105"/>
          <w:sz w:val="13"/>
        </w:rPr>
        <w:t>pelo</w:t>
      </w:r>
      <w:r>
        <w:rPr>
          <w:spacing w:val="10"/>
          <w:w w:val="105"/>
          <w:sz w:val="13"/>
        </w:rPr>
        <w:t> </w:t>
      </w:r>
      <w:r>
        <w:rPr>
          <w:w w:val="105"/>
          <w:sz w:val="13"/>
        </w:rPr>
        <w:t>Simples</w:t>
      </w:r>
      <w:r>
        <w:rPr>
          <w:spacing w:val="10"/>
          <w:w w:val="105"/>
          <w:sz w:val="13"/>
        </w:rPr>
        <w:t> </w:t>
      </w:r>
      <w:r>
        <w:rPr>
          <w:w w:val="105"/>
          <w:sz w:val="13"/>
        </w:rPr>
        <w:t>Nacional,</w:t>
      </w:r>
      <w:r>
        <w:rPr>
          <w:spacing w:val="10"/>
          <w:w w:val="105"/>
          <w:sz w:val="13"/>
        </w:rPr>
        <w:t> </w:t>
      </w:r>
      <w:r>
        <w:rPr>
          <w:w w:val="105"/>
          <w:sz w:val="13"/>
        </w:rPr>
        <w:t>nos</w:t>
      </w:r>
      <w:r>
        <w:rPr>
          <w:spacing w:val="10"/>
          <w:w w:val="105"/>
          <w:sz w:val="13"/>
        </w:rPr>
        <w:t> </w:t>
      </w:r>
      <w:r>
        <w:rPr>
          <w:w w:val="105"/>
          <w:sz w:val="13"/>
        </w:rPr>
        <w:t>termos</w:t>
      </w:r>
      <w:r>
        <w:rPr>
          <w:spacing w:val="10"/>
          <w:w w:val="105"/>
          <w:sz w:val="13"/>
        </w:rPr>
        <w:t> </w:t>
      </w:r>
      <w:r>
        <w:rPr>
          <w:w w:val="105"/>
          <w:sz w:val="13"/>
        </w:rPr>
        <w:t>da</w:t>
      </w:r>
      <w:r>
        <w:rPr>
          <w:spacing w:val="10"/>
          <w:w w:val="105"/>
          <w:sz w:val="13"/>
        </w:rPr>
        <w:t> </w:t>
      </w:r>
      <w:r>
        <w:rPr>
          <w:w w:val="105"/>
          <w:sz w:val="13"/>
        </w:rPr>
        <w:t>Lei</w:t>
      </w:r>
      <w:r>
        <w:rPr>
          <w:spacing w:val="10"/>
          <w:w w:val="105"/>
          <w:sz w:val="13"/>
        </w:rPr>
        <w:t> </w:t>
      </w:r>
      <w:r>
        <w:rPr>
          <w:w w:val="105"/>
          <w:sz w:val="13"/>
        </w:rPr>
        <w:t>Complementar</w:t>
      </w:r>
      <w:r>
        <w:rPr>
          <w:spacing w:val="10"/>
          <w:w w:val="105"/>
          <w:sz w:val="13"/>
        </w:rPr>
        <w:t> </w:t>
      </w:r>
      <w:r>
        <w:rPr>
          <w:w w:val="105"/>
          <w:sz w:val="13"/>
        </w:rPr>
        <w:t>nº</w:t>
      </w:r>
      <w:r>
        <w:rPr>
          <w:spacing w:val="10"/>
          <w:w w:val="105"/>
          <w:sz w:val="13"/>
        </w:rPr>
        <w:t> </w:t>
      </w:r>
      <w:r>
        <w:rPr>
          <w:w w:val="105"/>
          <w:sz w:val="13"/>
        </w:rPr>
        <w:t>123/2006,</w:t>
      </w:r>
      <w:r>
        <w:rPr>
          <w:spacing w:val="10"/>
          <w:w w:val="105"/>
          <w:sz w:val="13"/>
        </w:rPr>
        <w:t> </w:t>
      </w:r>
      <w:r>
        <w:rPr>
          <w:w w:val="105"/>
          <w:sz w:val="13"/>
        </w:rPr>
        <w:t>não</w:t>
      </w:r>
      <w:r>
        <w:rPr>
          <w:spacing w:val="10"/>
          <w:w w:val="105"/>
          <w:sz w:val="13"/>
        </w:rPr>
        <w:t> </w:t>
      </w:r>
      <w:r>
        <w:rPr>
          <w:w w:val="105"/>
          <w:sz w:val="13"/>
        </w:rPr>
        <w:t>sofrerá</w:t>
      </w:r>
      <w:r>
        <w:rPr>
          <w:spacing w:val="10"/>
          <w:w w:val="105"/>
          <w:sz w:val="13"/>
        </w:rPr>
        <w:t> </w:t>
      </w:r>
      <w:r>
        <w:rPr>
          <w:w w:val="105"/>
          <w:sz w:val="13"/>
        </w:rPr>
        <w:t>a</w:t>
      </w:r>
      <w:r>
        <w:rPr>
          <w:spacing w:val="10"/>
          <w:w w:val="105"/>
          <w:sz w:val="13"/>
        </w:rPr>
        <w:t> </w:t>
      </w:r>
      <w:r>
        <w:rPr>
          <w:w w:val="105"/>
          <w:sz w:val="13"/>
        </w:rPr>
        <w:t>retenção</w:t>
      </w:r>
      <w:r>
        <w:rPr>
          <w:spacing w:val="10"/>
          <w:w w:val="105"/>
          <w:sz w:val="13"/>
        </w:rPr>
        <w:t> </w:t>
      </w:r>
      <w:r>
        <w:rPr>
          <w:w w:val="105"/>
          <w:sz w:val="13"/>
        </w:rPr>
        <w:t>tributária</w:t>
      </w:r>
      <w:r>
        <w:rPr>
          <w:spacing w:val="10"/>
          <w:w w:val="105"/>
          <w:sz w:val="13"/>
        </w:rPr>
        <w:t> </w:t>
      </w:r>
      <w:r>
        <w:rPr>
          <w:w w:val="105"/>
          <w:sz w:val="13"/>
        </w:rPr>
        <w:t>quanto</w:t>
      </w:r>
      <w:r>
        <w:rPr>
          <w:spacing w:val="10"/>
          <w:w w:val="105"/>
          <w:sz w:val="13"/>
        </w:rPr>
        <w:t> </w:t>
      </w:r>
      <w:r>
        <w:rPr>
          <w:w w:val="105"/>
          <w:sz w:val="13"/>
        </w:rPr>
        <w:t>aos</w:t>
      </w:r>
      <w:r>
        <w:rPr>
          <w:spacing w:val="10"/>
          <w:w w:val="105"/>
          <w:sz w:val="13"/>
        </w:rPr>
        <w:t> </w:t>
      </w:r>
      <w:r>
        <w:rPr>
          <w:w w:val="105"/>
          <w:sz w:val="13"/>
        </w:rPr>
        <w:t>impostos</w:t>
      </w:r>
      <w:r>
        <w:rPr>
          <w:spacing w:val="10"/>
          <w:w w:val="105"/>
          <w:sz w:val="13"/>
        </w:rPr>
        <w:t> </w:t>
      </w:r>
      <w:r>
        <w:rPr>
          <w:w w:val="105"/>
          <w:sz w:val="13"/>
        </w:rPr>
        <w:t>e</w:t>
      </w:r>
      <w:r>
        <w:rPr>
          <w:spacing w:val="10"/>
          <w:w w:val="105"/>
          <w:sz w:val="13"/>
        </w:rPr>
        <w:t> </w:t>
      </w:r>
      <w:r>
        <w:rPr>
          <w:w w:val="105"/>
          <w:sz w:val="13"/>
        </w:rPr>
        <w:t>contribuições</w:t>
      </w:r>
      <w:r>
        <w:rPr>
          <w:spacing w:val="10"/>
          <w:w w:val="105"/>
          <w:sz w:val="13"/>
        </w:rPr>
        <w:t> </w:t>
      </w:r>
      <w:r>
        <w:rPr>
          <w:w w:val="105"/>
          <w:sz w:val="13"/>
        </w:rPr>
        <w:t>abrangidos</w:t>
      </w:r>
      <w:r>
        <w:rPr>
          <w:spacing w:val="10"/>
          <w:w w:val="105"/>
          <w:sz w:val="13"/>
        </w:rPr>
        <w:t> </w:t>
      </w:r>
      <w:r>
        <w:rPr>
          <w:w w:val="105"/>
          <w:sz w:val="13"/>
        </w:rPr>
        <w:t>por</w:t>
      </w:r>
      <w:r>
        <w:rPr>
          <w:spacing w:val="10"/>
          <w:w w:val="105"/>
          <w:sz w:val="13"/>
        </w:rPr>
        <w:t> </w:t>
      </w:r>
      <w:r>
        <w:rPr>
          <w:w w:val="105"/>
          <w:sz w:val="13"/>
        </w:rPr>
        <w:t>aquele</w:t>
      </w:r>
      <w:r>
        <w:rPr>
          <w:spacing w:val="10"/>
          <w:w w:val="105"/>
          <w:sz w:val="13"/>
        </w:rPr>
        <w:t> </w:t>
      </w:r>
      <w:r>
        <w:rPr>
          <w:w w:val="105"/>
          <w:sz w:val="13"/>
        </w:rPr>
        <w:t>Regime.</w:t>
      </w:r>
      <w:r>
        <w:rPr>
          <w:spacing w:val="10"/>
          <w:w w:val="105"/>
          <w:sz w:val="13"/>
        </w:rPr>
        <w:t> </w:t>
      </w:r>
      <w:r>
        <w:rPr>
          <w:w w:val="105"/>
          <w:sz w:val="13"/>
        </w:rPr>
        <w:t>No</w:t>
      </w:r>
      <w:r>
        <w:rPr>
          <w:spacing w:val="10"/>
          <w:w w:val="105"/>
          <w:sz w:val="13"/>
        </w:rPr>
        <w:t> </w:t>
      </w:r>
      <w:r>
        <w:rPr>
          <w:w w:val="105"/>
          <w:sz w:val="13"/>
        </w:rPr>
        <w:t>entanto,</w:t>
      </w:r>
      <w:r>
        <w:rPr>
          <w:spacing w:val="10"/>
          <w:w w:val="105"/>
          <w:sz w:val="13"/>
        </w:rPr>
        <w:t> </w:t>
      </w:r>
      <w:r>
        <w:rPr>
          <w:w w:val="105"/>
          <w:sz w:val="13"/>
        </w:rPr>
        <w:t>o</w:t>
      </w:r>
      <w:r>
        <w:rPr>
          <w:spacing w:val="10"/>
          <w:w w:val="105"/>
          <w:sz w:val="13"/>
        </w:rPr>
        <w:t> </w:t>
      </w:r>
      <w:r>
        <w:rPr>
          <w:w w:val="105"/>
          <w:sz w:val="13"/>
        </w:rPr>
        <w:t>pagamento</w:t>
      </w:r>
      <w:r>
        <w:rPr>
          <w:spacing w:val="10"/>
          <w:w w:val="105"/>
          <w:sz w:val="13"/>
        </w:rPr>
        <w:t> </w:t>
      </w:r>
      <w:r>
        <w:rPr>
          <w:w w:val="105"/>
          <w:sz w:val="13"/>
        </w:rPr>
        <w:t>ficará</w:t>
      </w:r>
      <w:r>
        <w:rPr>
          <w:spacing w:val="40"/>
          <w:w w:val="105"/>
          <w:sz w:val="13"/>
        </w:rPr>
        <w:t> </w:t>
      </w:r>
      <w:r>
        <w:rPr>
          <w:w w:val="105"/>
          <w:sz w:val="13"/>
        </w:rPr>
        <w:t>condicionado à apresentação de comprovação, por meio de documento oficial, de que faz jus ao tratamento tributário favorecido previsto na referida Lei Complementar nº 123/2006.</w:t>
      </w:r>
    </w:p>
    <w:p>
      <w:pPr>
        <w:pStyle w:val="ListParagraph"/>
        <w:numPr>
          <w:ilvl w:val="1"/>
          <w:numId w:val="1"/>
        </w:numPr>
        <w:tabs>
          <w:tab w:pos="606" w:val="left" w:leader="none"/>
        </w:tabs>
        <w:spacing w:line="292" w:lineRule="auto" w:before="0" w:after="0"/>
        <w:ind w:left="292" w:right="327" w:firstLine="0"/>
        <w:jc w:val="left"/>
        <w:rPr>
          <w:sz w:val="13"/>
        </w:rPr>
      </w:pPr>
      <w:r>
        <w:rPr>
          <w:w w:val="105"/>
          <w:sz w:val="13"/>
        </w:rPr>
        <w:t>Os</w:t>
      </w:r>
      <w:r>
        <w:rPr>
          <w:spacing w:val="5"/>
          <w:w w:val="105"/>
          <w:sz w:val="13"/>
        </w:rPr>
        <w:t> </w:t>
      </w:r>
      <w:r>
        <w:rPr>
          <w:w w:val="105"/>
          <w:sz w:val="13"/>
        </w:rPr>
        <w:t>pagamentos</w:t>
      </w:r>
      <w:r>
        <w:rPr>
          <w:spacing w:val="5"/>
          <w:w w:val="105"/>
          <w:sz w:val="13"/>
        </w:rPr>
        <w:t> </w:t>
      </w:r>
      <w:r>
        <w:rPr>
          <w:w w:val="105"/>
          <w:sz w:val="13"/>
        </w:rPr>
        <w:t>eventualmente</w:t>
      </w:r>
      <w:r>
        <w:rPr>
          <w:spacing w:val="5"/>
          <w:w w:val="105"/>
          <w:sz w:val="13"/>
        </w:rPr>
        <w:t> </w:t>
      </w:r>
      <w:r>
        <w:rPr>
          <w:w w:val="105"/>
          <w:sz w:val="13"/>
        </w:rPr>
        <w:t>realizados</w:t>
      </w:r>
      <w:r>
        <w:rPr>
          <w:spacing w:val="5"/>
          <w:w w:val="105"/>
          <w:sz w:val="13"/>
        </w:rPr>
        <w:t> </w:t>
      </w:r>
      <w:r>
        <w:rPr>
          <w:w w:val="105"/>
          <w:sz w:val="13"/>
        </w:rPr>
        <w:t>com</w:t>
      </w:r>
      <w:r>
        <w:rPr>
          <w:spacing w:val="5"/>
          <w:w w:val="105"/>
          <w:sz w:val="13"/>
        </w:rPr>
        <w:t> </w:t>
      </w:r>
      <w:r>
        <w:rPr>
          <w:w w:val="105"/>
          <w:sz w:val="13"/>
        </w:rPr>
        <w:t>atraso,</w:t>
      </w:r>
      <w:r>
        <w:rPr>
          <w:spacing w:val="5"/>
          <w:w w:val="105"/>
          <w:sz w:val="13"/>
        </w:rPr>
        <w:t> </w:t>
      </w:r>
      <w:r>
        <w:rPr>
          <w:w w:val="105"/>
          <w:sz w:val="13"/>
        </w:rPr>
        <w:t>desde</w:t>
      </w:r>
      <w:r>
        <w:rPr>
          <w:spacing w:val="5"/>
          <w:w w:val="105"/>
          <w:sz w:val="13"/>
        </w:rPr>
        <w:t> </w:t>
      </w:r>
      <w:r>
        <w:rPr>
          <w:w w:val="105"/>
          <w:sz w:val="13"/>
        </w:rPr>
        <w:t>que</w:t>
      </w:r>
      <w:r>
        <w:rPr>
          <w:spacing w:val="5"/>
          <w:w w:val="105"/>
          <w:sz w:val="13"/>
        </w:rPr>
        <w:t> </w:t>
      </w:r>
      <w:r>
        <w:rPr>
          <w:w w:val="105"/>
          <w:sz w:val="13"/>
        </w:rPr>
        <w:t>não</w:t>
      </w:r>
      <w:r>
        <w:rPr>
          <w:spacing w:val="5"/>
          <w:w w:val="105"/>
          <w:sz w:val="13"/>
        </w:rPr>
        <w:t> </w:t>
      </w:r>
      <w:r>
        <w:rPr>
          <w:w w:val="105"/>
          <w:sz w:val="13"/>
        </w:rPr>
        <w:t>decorram</w:t>
      </w:r>
      <w:r>
        <w:rPr>
          <w:spacing w:val="5"/>
          <w:w w:val="105"/>
          <w:sz w:val="13"/>
        </w:rPr>
        <w:t> </w:t>
      </w:r>
      <w:r>
        <w:rPr>
          <w:w w:val="105"/>
          <w:sz w:val="13"/>
        </w:rPr>
        <w:t>de</w:t>
      </w:r>
      <w:r>
        <w:rPr>
          <w:spacing w:val="5"/>
          <w:w w:val="105"/>
          <w:sz w:val="13"/>
        </w:rPr>
        <w:t> </w:t>
      </w:r>
      <w:r>
        <w:rPr>
          <w:w w:val="105"/>
          <w:sz w:val="13"/>
        </w:rPr>
        <w:t>ato</w:t>
      </w:r>
      <w:r>
        <w:rPr>
          <w:spacing w:val="5"/>
          <w:w w:val="105"/>
          <w:sz w:val="13"/>
        </w:rPr>
        <w:t> </w:t>
      </w:r>
      <w:r>
        <w:rPr>
          <w:w w:val="105"/>
          <w:sz w:val="13"/>
        </w:rPr>
        <w:t>ou</w:t>
      </w:r>
      <w:r>
        <w:rPr>
          <w:spacing w:val="5"/>
          <w:w w:val="105"/>
          <w:sz w:val="13"/>
        </w:rPr>
        <w:t> </w:t>
      </w:r>
      <w:r>
        <w:rPr>
          <w:w w:val="105"/>
          <w:sz w:val="13"/>
        </w:rPr>
        <w:t>fato</w:t>
      </w:r>
      <w:r>
        <w:rPr>
          <w:spacing w:val="5"/>
          <w:w w:val="105"/>
          <w:sz w:val="13"/>
        </w:rPr>
        <w:t> </w:t>
      </w:r>
      <w:r>
        <w:rPr>
          <w:w w:val="105"/>
          <w:sz w:val="13"/>
        </w:rPr>
        <w:t>atribuível</w:t>
      </w:r>
      <w:r>
        <w:rPr>
          <w:spacing w:val="5"/>
          <w:w w:val="105"/>
          <w:sz w:val="13"/>
        </w:rPr>
        <w:t> </w:t>
      </w:r>
      <w:r>
        <w:rPr>
          <w:w w:val="105"/>
          <w:sz w:val="13"/>
        </w:rPr>
        <w:t>ao</w:t>
      </w:r>
      <w:r>
        <w:rPr>
          <w:spacing w:val="5"/>
          <w:w w:val="105"/>
          <w:sz w:val="13"/>
        </w:rPr>
        <w:t> </w:t>
      </w:r>
      <w:r>
        <w:rPr>
          <w:b/>
          <w:w w:val="105"/>
          <w:sz w:val="13"/>
        </w:rPr>
        <w:t>CONTRATADO</w:t>
      </w:r>
      <w:r>
        <w:rPr>
          <w:w w:val="105"/>
          <w:sz w:val="13"/>
        </w:rPr>
        <w:t>,</w:t>
      </w:r>
      <w:r>
        <w:rPr>
          <w:spacing w:val="5"/>
          <w:w w:val="105"/>
          <w:sz w:val="13"/>
        </w:rPr>
        <w:t> </w:t>
      </w:r>
      <w:r>
        <w:rPr>
          <w:w w:val="105"/>
          <w:sz w:val="13"/>
        </w:rPr>
        <w:t>sofrerão</w:t>
      </w:r>
      <w:r>
        <w:rPr>
          <w:spacing w:val="5"/>
          <w:w w:val="105"/>
          <w:sz w:val="13"/>
        </w:rPr>
        <w:t> </w:t>
      </w:r>
      <w:r>
        <w:rPr>
          <w:w w:val="105"/>
          <w:sz w:val="13"/>
        </w:rPr>
        <w:t>a</w:t>
      </w:r>
      <w:r>
        <w:rPr>
          <w:spacing w:val="5"/>
          <w:w w:val="105"/>
          <w:sz w:val="13"/>
        </w:rPr>
        <w:t> </w:t>
      </w:r>
      <w:r>
        <w:rPr>
          <w:w w:val="105"/>
          <w:sz w:val="13"/>
        </w:rPr>
        <w:t>incidência</w:t>
      </w:r>
      <w:r>
        <w:rPr>
          <w:spacing w:val="5"/>
          <w:w w:val="105"/>
          <w:sz w:val="13"/>
        </w:rPr>
        <w:t> </w:t>
      </w:r>
      <w:r>
        <w:rPr>
          <w:w w:val="105"/>
          <w:sz w:val="13"/>
        </w:rPr>
        <w:t>de</w:t>
      </w:r>
      <w:r>
        <w:rPr>
          <w:spacing w:val="5"/>
          <w:w w:val="105"/>
          <w:sz w:val="13"/>
        </w:rPr>
        <w:t> </w:t>
      </w:r>
      <w:r>
        <w:rPr>
          <w:w w:val="105"/>
          <w:sz w:val="13"/>
        </w:rPr>
        <w:t>atualização</w:t>
      </w:r>
      <w:r>
        <w:rPr>
          <w:spacing w:val="5"/>
          <w:w w:val="105"/>
          <w:sz w:val="13"/>
        </w:rPr>
        <w:t> </w:t>
      </w:r>
      <w:r>
        <w:rPr>
          <w:w w:val="105"/>
          <w:sz w:val="13"/>
        </w:rPr>
        <w:t>monetária</w:t>
      </w:r>
      <w:r>
        <w:rPr>
          <w:spacing w:val="5"/>
          <w:w w:val="105"/>
          <w:sz w:val="13"/>
        </w:rPr>
        <w:t> </w:t>
      </w:r>
      <w:r>
        <w:rPr>
          <w:w w:val="105"/>
          <w:sz w:val="13"/>
        </w:rPr>
        <w:t>e</w:t>
      </w:r>
      <w:r>
        <w:rPr>
          <w:spacing w:val="5"/>
          <w:w w:val="105"/>
          <w:sz w:val="13"/>
        </w:rPr>
        <w:t> </w:t>
      </w:r>
      <w:r>
        <w:rPr>
          <w:w w:val="105"/>
          <w:sz w:val="13"/>
        </w:rPr>
        <w:t>juros</w:t>
      </w:r>
      <w:r>
        <w:rPr>
          <w:spacing w:val="5"/>
          <w:w w:val="105"/>
          <w:sz w:val="13"/>
        </w:rPr>
        <w:t> </w:t>
      </w:r>
      <w:r>
        <w:rPr>
          <w:w w:val="105"/>
          <w:sz w:val="13"/>
        </w:rPr>
        <w:t>de</w:t>
      </w:r>
      <w:r>
        <w:rPr>
          <w:spacing w:val="5"/>
          <w:w w:val="105"/>
          <w:sz w:val="13"/>
        </w:rPr>
        <w:t> </w:t>
      </w:r>
      <w:r>
        <w:rPr>
          <w:w w:val="105"/>
          <w:sz w:val="13"/>
        </w:rPr>
        <w:t>mora</w:t>
      </w:r>
      <w:r>
        <w:rPr>
          <w:spacing w:val="5"/>
          <w:w w:val="105"/>
          <w:sz w:val="13"/>
        </w:rPr>
        <w:t> </w:t>
      </w:r>
      <w:r>
        <w:rPr>
          <w:w w:val="105"/>
          <w:sz w:val="13"/>
        </w:rPr>
        <w:t>pelo</w:t>
      </w:r>
      <w:r>
        <w:rPr>
          <w:spacing w:val="5"/>
          <w:w w:val="105"/>
          <w:sz w:val="13"/>
        </w:rPr>
        <w:t> </w:t>
      </w:r>
      <w:r>
        <w:rPr>
          <w:b/>
          <w:w w:val="105"/>
          <w:sz w:val="13"/>
        </w:rPr>
        <w:t>IPCA</w:t>
      </w:r>
      <w:r>
        <w:rPr>
          <w:w w:val="105"/>
          <w:sz w:val="13"/>
        </w:rPr>
        <w:t>,</w:t>
      </w:r>
      <w:r>
        <w:rPr>
          <w:spacing w:val="5"/>
          <w:w w:val="105"/>
          <w:sz w:val="13"/>
        </w:rPr>
        <w:t> </w:t>
      </w:r>
      <w:r>
        <w:rPr>
          <w:w w:val="105"/>
          <w:sz w:val="13"/>
        </w:rPr>
        <w:t>calculado</w:t>
      </w:r>
      <w:r>
        <w:rPr>
          <w:spacing w:val="5"/>
          <w:w w:val="105"/>
          <w:sz w:val="13"/>
        </w:rPr>
        <w:t> </w:t>
      </w:r>
      <w:r>
        <w:rPr>
          <w:i/>
          <w:w w:val="105"/>
          <w:sz w:val="13"/>
        </w:rPr>
        <w:t>pro</w:t>
      </w:r>
      <w:r>
        <w:rPr>
          <w:i/>
          <w:spacing w:val="5"/>
          <w:w w:val="105"/>
          <w:sz w:val="13"/>
        </w:rPr>
        <w:t> </w:t>
      </w:r>
      <w:r>
        <w:rPr>
          <w:i/>
          <w:w w:val="105"/>
          <w:sz w:val="13"/>
        </w:rPr>
        <w:t>rata</w:t>
      </w:r>
      <w:r>
        <w:rPr>
          <w:i/>
          <w:spacing w:val="5"/>
          <w:w w:val="105"/>
          <w:sz w:val="13"/>
        </w:rPr>
        <w:t> </w:t>
      </w:r>
      <w:r>
        <w:rPr>
          <w:i/>
          <w:w w:val="105"/>
          <w:sz w:val="13"/>
        </w:rPr>
        <w:t>die</w:t>
      </w:r>
      <w:r>
        <w:rPr>
          <w:w w:val="105"/>
          <w:sz w:val="13"/>
        </w:rPr>
        <w:t>,</w:t>
      </w:r>
      <w:r>
        <w:rPr>
          <w:spacing w:val="5"/>
          <w:w w:val="105"/>
          <w:sz w:val="13"/>
        </w:rPr>
        <w:t> </w:t>
      </w:r>
      <w:r>
        <w:rPr>
          <w:w w:val="105"/>
          <w:sz w:val="13"/>
        </w:rPr>
        <w:t>e</w:t>
      </w:r>
      <w:r>
        <w:rPr>
          <w:spacing w:val="5"/>
          <w:w w:val="105"/>
          <w:sz w:val="13"/>
        </w:rPr>
        <w:t> </w:t>
      </w:r>
      <w:r>
        <w:rPr>
          <w:w w:val="105"/>
          <w:sz w:val="13"/>
        </w:rPr>
        <w:t>aqueles</w:t>
      </w:r>
      <w:r>
        <w:rPr>
          <w:spacing w:val="5"/>
          <w:w w:val="105"/>
          <w:sz w:val="13"/>
        </w:rPr>
        <w:t> </w:t>
      </w:r>
      <w:r>
        <w:rPr>
          <w:w w:val="105"/>
          <w:sz w:val="13"/>
        </w:rPr>
        <w:t>pagos</w:t>
      </w:r>
      <w:r>
        <w:rPr>
          <w:spacing w:val="5"/>
          <w:w w:val="105"/>
          <w:sz w:val="13"/>
        </w:rPr>
        <w:t> </w:t>
      </w:r>
      <w:r>
        <w:rPr>
          <w:w w:val="105"/>
          <w:sz w:val="13"/>
        </w:rPr>
        <w:t>em</w:t>
      </w:r>
      <w:r>
        <w:rPr>
          <w:spacing w:val="5"/>
          <w:w w:val="105"/>
          <w:sz w:val="13"/>
        </w:rPr>
        <w:t> </w:t>
      </w:r>
      <w:r>
        <w:rPr>
          <w:w w:val="105"/>
          <w:sz w:val="13"/>
        </w:rPr>
        <w:t>prazo</w:t>
      </w:r>
      <w:r>
        <w:rPr>
          <w:spacing w:val="40"/>
          <w:w w:val="105"/>
          <w:sz w:val="13"/>
        </w:rPr>
        <w:t> </w:t>
      </w:r>
      <w:r>
        <w:rPr>
          <w:w w:val="105"/>
          <w:sz w:val="13"/>
        </w:rPr>
        <w:t>inferior ao estabelecido no instrumento convocatório serão feitos mediante desconto de 0,5% (um meio por cento) ao mês, calculado </w:t>
      </w:r>
      <w:r>
        <w:rPr>
          <w:i/>
          <w:w w:val="105"/>
          <w:sz w:val="13"/>
        </w:rPr>
        <w:t>pro rata die.</w:t>
      </w:r>
    </w:p>
    <w:p>
      <w:pPr>
        <w:pStyle w:val="ListParagraph"/>
        <w:numPr>
          <w:ilvl w:val="1"/>
          <w:numId w:val="1"/>
        </w:numPr>
        <w:tabs>
          <w:tab w:pos="606" w:val="left" w:leader="none"/>
        </w:tabs>
        <w:spacing w:line="292" w:lineRule="auto" w:before="0" w:after="0"/>
        <w:ind w:left="292" w:right="326" w:firstLine="0"/>
        <w:jc w:val="left"/>
        <w:rPr>
          <w:sz w:val="13"/>
        </w:rPr>
      </w:pPr>
      <w:r>
        <w:rPr>
          <w:w w:val="105"/>
          <w:sz w:val="13"/>
        </w:rPr>
        <w:t>O</w:t>
      </w:r>
      <w:r>
        <w:rPr>
          <w:spacing w:val="5"/>
          <w:w w:val="105"/>
          <w:sz w:val="13"/>
        </w:rPr>
        <w:t> </w:t>
      </w:r>
      <w:r>
        <w:rPr>
          <w:b/>
          <w:w w:val="105"/>
          <w:sz w:val="13"/>
        </w:rPr>
        <w:t>CONTRATADO</w:t>
      </w:r>
      <w:r>
        <w:rPr>
          <w:b/>
          <w:spacing w:val="5"/>
          <w:w w:val="105"/>
          <w:sz w:val="13"/>
        </w:rPr>
        <w:t> </w:t>
      </w:r>
      <w:r>
        <w:rPr>
          <w:w w:val="105"/>
          <w:sz w:val="13"/>
        </w:rPr>
        <w:t>deverá</w:t>
      </w:r>
      <w:r>
        <w:rPr>
          <w:spacing w:val="5"/>
          <w:w w:val="105"/>
          <w:sz w:val="13"/>
        </w:rPr>
        <w:t> </w:t>
      </w:r>
      <w:r>
        <w:rPr>
          <w:w w:val="105"/>
          <w:sz w:val="13"/>
        </w:rPr>
        <w:t>emitir</w:t>
      </w:r>
      <w:r>
        <w:rPr>
          <w:spacing w:val="5"/>
          <w:w w:val="105"/>
          <w:sz w:val="13"/>
        </w:rPr>
        <w:t> </w:t>
      </w:r>
      <w:r>
        <w:rPr>
          <w:w w:val="105"/>
          <w:sz w:val="13"/>
        </w:rPr>
        <w:t>a</w:t>
      </w:r>
      <w:r>
        <w:rPr>
          <w:spacing w:val="5"/>
          <w:w w:val="105"/>
          <w:sz w:val="13"/>
        </w:rPr>
        <w:t> </w:t>
      </w:r>
      <w:r>
        <w:rPr>
          <w:w w:val="105"/>
          <w:sz w:val="13"/>
        </w:rPr>
        <w:t>Nota</w:t>
      </w:r>
      <w:r>
        <w:rPr>
          <w:spacing w:val="5"/>
          <w:w w:val="105"/>
          <w:sz w:val="13"/>
        </w:rPr>
        <w:t> </w:t>
      </w:r>
      <w:r>
        <w:rPr>
          <w:w w:val="105"/>
          <w:sz w:val="13"/>
        </w:rPr>
        <w:t>Fiscal</w:t>
      </w:r>
      <w:r>
        <w:rPr>
          <w:spacing w:val="5"/>
          <w:w w:val="105"/>
          <w:sz w:val="13"/>
        </w:rPr>
        <w:t> </w:t>
      </w:r>
      <w:r>
        <w:rPr>
          <w:w w:val="105"/>
          <w:sz w:val="13"/>
        </w:rPr>
        <w:t>Eletrônica</w:t>
      </w:r>
      <w:r>
        <w:rPr>
          <w:spacing w:val="5"/>
          <w:w w:val="105"/>
          <w:sz w:val="13"/>
        </w:rPr>
        <w:t> </w:t>
      </w:r>
      <w:r>
        <w:rPr>
          <w:w w:val="105"/>
          <w:sz w:val="13"/>
        </w:rPr>
        <w:t>–</w:t>
      </w:r>
      <w:r>
        <w:rPr>
          <w:spacing w:val="5"/>
          <w:w w:val="105"/>
          <w:sz w:val="13"/>
        </w:rPr>
        <w:t> </w:t>
      </w:r>
      <w:r>
        <w:rPr>
          <w:w w:val="105"/>
          <w:sz w:val="13"/>
        </w:rPr>
        <w:t>NF-e,</w:t>
      </w:r>
      <w:r>
        <w:rPr>
          <w:spacing w:val="5"/>
          <w:w w:val="105"/>
          <w:sz w:val="13"/>
        </w:rPr>
        <w:t> </w:t>
      </w:r>
      <w:r>
        <w:rPr>
          <w:w w:val="105"/>
          <w:sz w:val="13"/>
        </w:rPr>
        <w:t>consoante</w:t>
      </w:r>
      <w:r>
        <w:rPr>
          <w:spacing w:val="5"/>
          <w:w w:val="105"/>
          <w:sz w:val="13"/>
        </w:rPr>
        <w:t> </w:t>
      </w:r>
      <w:r>
        <w:rPr>
          <w:w w:val="105"/>
          <w:sz w:val="13"/>
        </w:rPr>
        <w:t>o</w:t>
      </w:r>
      <w:r>
        <w:rPr>
          <w:spacing w:val="5"/>
          <w:w w:val="105"/>
          <w:sz w:val="13"/>
        </w:rPr>
        <w:t> </w:t>
      </w:r>
      <w:r>
        <w:rPr>
          <w:w w:val="105"/>
          <w:sz w:val="13"/>
        </w:rPr>
        <w:t>Protocolo</w:t>
      </w:r>
      <w:r>
        <w:rPr>
          <w:spacing w:val="5"/>
          <w:w w:val="105"/>
          <w:sz w:val="13"/>
        </w:rPr>
        <w:t> </w:t>
      </w:r>
      <w:r>
        <w:rPr>
          <w:w w:val="105"/>
          <w:sz w:val="13"/>
        </w:rPr>
        <w:t>ICMS</w:t>
      </w:r>
      <w:r>
        <w:rPr>
          <w:spacing w:val="5"/>
          <w:w w:val="105"/>
          <w:sz w:val="13"/>
        </w:rPr>
        <w:t> </w:t>
      </w:r>
      <w:r>
        <w:rPr>
          <w:w w:val="105"/>
          <w:sz w:val="13"/>
        </w:rPr>
        <w:t>nº</w:t>
      </w:r>
      <w:r>
        <w:rPr>
          <w:spacing w:val="5"/>
          <w:w w:val="105"/>
          <w:sz w:val="13"/>
        </w:rPr>
        <w:t> </w:t>
      </w:r>
      <w:r>
        <w:rPr>
          <w:w w:val="105"/>
          <w:sz w:val="13"/>
        </w:rPr>
        <w:t>42/2009,</w:t>
      </w:r>
      <w:r>
        <w:rPr>
          <w:spacing w:val="5"/>
          <w:w w:val="105"/>
          <w:sz w:val="13"/>
        </w:rPr>
        <w:t> </w:t>
      </w:r>
      <w:r>
        <w:rPr>
          <w:w w:val="105"/>
          <w:sz w:val="13"/>
        </w:rPr>
        <w:t>com</w:t>
      </w:r>
      <w:r>
        <w:rPr>
          <w:spacing w:val="5"/>
          <w:w w:val="105"/>
          <w:sz w:val="13"/>
        </w:rPr>
        <w:t> </w:t>
      </w:r>
      <w:r>
        <w:rPr>
          <w:w w:val="105"/>
          <w:sz w:val="13"/>
        </w:rPr>
        <w:t>a</w:t>
      </w:r>
      <w:r>
        <w:rPr>
          <w:spacing w:val="5"/>
          <w:w w:val="105"/>
          <w:sz w:val="13"/>
        </w:rPr>
        <w:t> </w:t>
      </w:r>
      <w:r>
        <w:rPr>
          <w:w w:val="105"/>
          <w:sz w:val="13"/>
        </w:rPr>
        <w:t>redação</w:t>
      </w:r>
      <w:r>
        <w:rPr>
          <w:spacing w:val="5"/>
          <w:w w:val="105"/>
          <w:sz w:val="13"/>
        </w:rPr>
        <w:t> </w:t>
      </w:r>
      <w:r>
        <w:rPr>
          <w:w w:val="105"/>
          <w:sz w:val="13"/>
        </w:rPr>
        <w:t>conferida</w:t>
      </w:r>
      <w:r>
        <w:rPr>
          <w:spacing w:val="5"/>
          <w:w w:val="105"/>
          <w:sz w:val="13"/>
        </w:rPr>
        <w:t> </w:t>
      </w:r>
      <w:r>
        <w:rPr>
          <w:w w:val="105"/>
          <w:sz w:val="13"/>
        </w:rPr>
        <w:t>pelo</w:t>
      </w:r>
      <w:r>
        <w:rPr>
          <w:spacing w:val="5"/>
          <w:w w:val="105"/>
          <w:sz w:val="13"/>
        </w:rPr>
        <w:t> </w:t>
      </w:r>
      <w:r>
        <w:rPr>
          <w:w w:val="105"/>
          <w:sz w:val="13"/>
        </w:rPr>
        <w:t>Protocolo</w:t>
      </w:r>
      <w:r>
        <w:rPr>
          <w:spacing w:val="5"/>
          <w:w w:val="105"/>
          <w:sz w:val="13"/>
        </w:rPr>
        <w:t> </w:t>
      </w:r>
      <w:r>
        <w:rPr>
          <w:w w:val="105"/>
          <w:sz w:val="13"/>
        </w:rPr>
        <w:t>ICMS</w:t>
      </w:r>
      <w:r>
        <w:rPr>
          <w:spacing w:val="5"/>
          <w:w w:val="105"/>
          <w:sz w:val="13"/>
        </w:rPr>
        <w:t> </w:t>
      </w:r>
      <w:r>
        <w:rPr>
          <w:w w:val="105"/>
          <w:sz w:val="13"/>
        </w:rPr>
        <w:t>nº</w:t>
      </w:r>
      <w:r>
        <w:rPr>
          <w:spacing w:val="5"/>
          <w:w w:val="105"/>
          <w:sz w:val="13"/>
        </w:rPr>
        <w:t> </w:t>
      </w:r>
      <w:r>
        <w:rPr>
          <w:w w:val="105"/>
          <w:sz w:val="13"/>
        </w:rPr>
        <w:t>85/2010,</w:t>
      </w:r>
      <w:r>
        <w:rPr>
          <w:spacing w:val="5"/>
          <w:w w:val="105"/>
          <w:sz w:val="13"/>
        </w:rPr>
        <w:t> </w:t>
      </w:r>
      <w:r>
        <w:rPr>
          <w:w w:val="105"/>
          <w:sz w:val="13"/>
        </w:rPr>
        <w:t>e</w:t>
      </w:r>
      <w:r>
        <w:rPr>
          <w:spacing w:val="5"/>
          <w:w w:val="105"/>
          <w:sz w:val="13"/>
        </w:rPr>
        <w:t> </w:t>
      </w:r>
      <w:r>
        <w:rPr>
          <w:w w:val="105"/>
          <w:sz w:val="13"/>
        </w:rPr>
        <w:t>caso</w:t>
      </w:r>
      <w:r>
        <w:rPr>
          <w:spacing w:val="5"/>
          <w:w w:val="105"/>
          <w:sz w:val="13"/>
        </w:rPr>
        <w:t> </w:t>
      </w:r>
      <w:r>
        <w:rPr>
          <w:w w:val="105"/>
          <w:sz w:val="13"/>
        </w:rPr>
        <w:t>seu</w:t>
      </w:r>
      <w:r>
        <w:rPr>
          <w:spacing w:val="5"/>
          <w:w w:val="105"/>
          <w:sz w:val="13"/>
        </w:rPr>
        <w:t> </w:t>
      </w:r>
      <w:r>
        <w:rPr>
          <w:w w:val="105"/>
          <w:sz w:val="13"/>
        </w:rPr>
        <w:t>estabelecimento</w:t>
      </w:r>
      <w:r>
        <w:rPr>
          <w:spacing w:val="5"/>
          <w:w w:val="105"/>
          <w:sz w:val="13"/>
        </w:rPr>
        <w:t> </w:t>
      </w:r>
      <w:r>
        <w:rPr>
          <w:w w:val="105"/>
          <w:sz w:val="13"/>
        </w:rPr>
        <w:t>esteja</w:t>
      </w:r>
      <w:r>
        <w:rPr>
          <w:spacing w:val="5"/>
          <w:w w:val="105"/>
          <w:sz w:val="13"/>
        </w:rPr>
        <w:t> </w:t>
      </w:r>
      <w:r>
        <w:rPr>
          <w:w w:val="105"/>
          <w:sz w:val="13"/>
        </w:rPr>
        <w:t>localizado</w:t>
      </w:r>
      <w:r>
        <w:rPr>
          <w:spacing w:val="5"/>
          <w:w w:val="105"/>
          <w:sz w:val="13"/>
        </w:rPr>
        <w:t> </w:t>
      </w:r>
      <w:r>
        <w:rPr>
          <w:w w:val="105"/>
          <w:sz w:val="13"/>
        </w:rPr>
        <w:t>no</w:t>
      </w:r>
      <w:r>
        <w:rPr>
          <w:spacing w:val="5"/>
          <w:w w:val="105"/>
          <w:sz w:val="13"/>
        </w:rPr>
        <w:t> </w:t>
      </w:r>
      <w:r>
        <w:rPr>
          <w:w w:val="105"/>
          <w:sz w:val="13"/>
        </w:rPr>
        <w:t>Estado</w:t>
      </w:r>
      <w:r>
        <w:rPr>
          <w:spacing w:val="5"/>
          <w:w w:val="105"/>
          <w:sz w:val="13"/>
        </w:rPr>
        <w:t> </w:t>
      </w:r>
      <w:r>
        <w:rPr>
          <w:w w:val="105"/>
          <w:sz w:val="13"/>
        </w:rPr>
        <w:t>do</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w:t>
      </w:r>
      <w:r>
        <w:rPr>
          <w:spacing w:val="5"/>
          <w:w w:val="105"/>
          <w:sz w:val="13"/>
        </w:rPr>
        <w:t> </w:t>
      </w:r>
      <w:r>
        <w:rPr>
          <w:w w:val="105"/>
          <w:sz w:val="13"/>
        </w:rPr>
        <w:t>deverá</w:t>
      </w:r>
      <w:r>
        <w:rPr>
          <w:spacing w:val="40"/>
          <w:w w:val="105"/>
          <w:sz w:val="13"/>
        </w:rPr>
        <w:t> </w:t>
      </w:r>
      <w:r>
        <w:rPr>
          <w:w w:val="105"/>
          <w:sz w:val="13"/>
        </w:rPr>
        <w:t>observar a forma prescrita nas alíneas </w:t>
      </w:r>
      <w:r>
        <w:rPr>
          <w:i/>
          <w:w w:val="105"/>
          <w:sz w:val="13"/>
        </w:rPr>
        <w:t>a, b, c, d </w:t>
      </w:r>
      <w:r>
        <w:rPr>
          <w:w w:val="105"/>
          <w:sz w:val="13"/>
        </w:rPr>
        <w:t>e </w:t>
      </w:r>
      <w:r>
        <w:rPr>
          <w:i/>
          <w:w w:val="105"/>
          <w:sz w:val="13"/>
        </w:rPr>
        <w:t>e, </w:t>
      </w:r>
      <w:r>
        <w:rPr>
          <w:w w:val="105"/>
          <w:sz w:val="13"/>
        </w:rPr>
        <w:t>do §1º, do art. 2º da Resolução SEFAZ nº 971/2016.</w:t>
      </w:r>
    </w:p>
    <w:p>
      <w:pPr>
        <w:pStyle w:val="ListParagraph"/>
        <w:numPr>
          <w:ilvl w:val="1"/>
          <w:numId w:val="1"/>
        </w:numPr>
        <w:tabs>
          <w:tab w:pos="676" w:val="left" w:leader="none"/>
        </w:tabs>
        <w:spacing w:line="292" w:lineRule="auto" w:before="0" w:after="0"/>
        <w:ind w:left="292" w:right="317" w:firstLine="0"/>
        <w:jc w:val="left"/>
        <w:rPr>
          <w:sz w:val="13"/>
        </w:rPr>
      </w:pPr>
      <w:r>
        <w:rPr>
          <w:w w:val="105"/>
          <w:sz w:val="13"/>
        </w:rPr>
        <w:t>Caso</w:t>
      </w:r>
      <w:r>
        <w:rPr>
          <w:spacing w:val="8"/>
          <w:w w:val="105"/>
          <w:sz w:val="13"/>
        </w:rPr>
        <w:t> </w:t>
      </w:r>
      <w:r>
        <w:rPr>
          <w:w w:val="105"/>
          <w:sz w:val="13"/>
        </w:rPr>
        <w:t>o</w:t>
      </w:r>
      <w:r>
        <w:rPr>
          <w:spacing w:val="8"/>
          <w:w w:val="105"/>
          <w:sz w:val="13"/>
        </w:rPr>
        <w:t> </w:t>
      </w:r>
      <w:r>
        <w:rPr>
          <w:b/>
          <w:w w:val="105"/>
          <w:sz w:val="13"/>
        </w:rPr>
        <w:t>CONTRATADO</w:t>
      </w:r>
      <w:r>
        <w:rPr>
          <w:b/>
          <w:spacing w:val="8"/>
          <w:w w:val="105"/>
          <w:sz w:val="13"/>
        </w:rPr>
        <w:t> </w:t>
      </w:r>
      <w:r>
        <w:rPr>
          <w:w w:val="105"/>
          <w:sz w:val="13"/>
        </w:rPr>
        <w:t>não</w:t>
      </w:r>
      <w:r>
        <w:rPr>
          <w:spacing w:val="8"/>
          <w:w w:val="105"/>
          <w:sz w:val="13"/>
        </w:rPr>
        <w:t> </w:t>
      </w:r>
      <w:r>
        <w:rPr>
          <w:w w:val="105"/>
          <w:sz w:val="13"/>
        </w:rPr>
        <w:t>esteja</w:t>
      </w:r>
      <w:r>
        <w:rPr>
          <w:spacing w:val="8"/>
          <w:w w:val="105"/>
          <w:sz w:val="13"/>
        </w:rPr>
        <w:t> </w:t>
      </w:r>
      <w:r>
        <w:rPr>
          <w:w w:val="105"/>
          <w:sz w:val="13"/>
        </w:rPr>
        <w:t>aplicando</w:t>
      </w:r>
      <w:r>
        <w:rPr>
          <w:spacing w:val="8"/>
          <w:w w:val="105"/>
          <w:sz w:val="13"/>
        </w:rPr>
        <w:t> </w:t>
      </w:r>
      <w:r>
        <w:rPr>
          <w:w w:val="105"/>
          <w:sz w:val="13"/>
        </w:rPr>
        <w:t>o</w:t>
      </w:r>
      <w:r>
        <w:rPr>
          <w:spacing w:val="8"/>
          <w:w w:val="105"/>
          <w:sz w:val="13"/>
        </w:rPr>
        <w:t> </w:t>
      </w:r>
      <w:r>
        <w:rPr>
          <w:w w:val="105"/>
          <w:sz w:val="13"/>
        </w:rPr>
        <w:t>regime</w:t>
      </w:r>
      <w:r>
        <w:rPr>
          <w:spacing w:val="8"/>
          <w:w w:val="105"/>
          <w:sz w:val="13"/>
        </w:rPr>
        <w:t> </w:t>
      </w:r>
      <w:r>
        <w:rPr>
          <w:w w:val="105"/>
          <w:sz w:val="13"/>
        </w:rPr>
        <w:t>de</w:t>
      </w:r>
      <w:r>
        <w:rPr>
          <w:spacing w:val="8"/>
          <w:w w:val="105"/>
          <w:sz w:val="13"/>
        </w:rPr>
        <w:t> </w:t>
      </w:r>
      <w:r>
        <w:rPr>
          <w:w w:val="105"/>
          <w:sz w:val="13"/>
        </w:rPr>
        <w:t>cotas</w:t>
      </w:r>
      <w:r>
        <w:rPr>
          <w:spacing w:val="8"/>
          <w:w w:val="105"/>
          <w:sz w:val="13"/>
        </w:rPr>
        <w:t> </w:t>
      </w:r>
      <w:r>
        <w:rPr>
          <w:w w:val="105"/>
          <w:sz w:val="13"/>
        </w:rPr>
        <w:t>na</w:t>
      </w:r>
      <w:r>
        <w:rPr>
          <w:spacing w:val="8"/>
          <w:w w:val="105"/>
          <w:sz w:val="13"/>
        </w:rPr>
        <w:t> </w:t>
      </w:r>
      <w:r>
        <w:rPr>
          <w:w w:val="105"/>
          <w:sz w:val="13"/>
        </w:rPr>
        <w:t>forma</w:t>
      </w:r>
      <w:r>
        <w:rPr>
          <w:spacing w:val="8"/>
          <w:w w:val="105"/>
          <w:sz w:val="13"/>
        </w:rPr>
        <w:t> </w:t>
      </w:r>
      <w:r>
        <w:rPr>
          <w:w w:val="105"/>
          <w:sz w:val="13"/>
        </w:rPr>
        <w:t>da</w:t>
      </w:r>
      <w:r>
        <w:rPr>
          <w:spacing w:val="8"/>
          <w:w w:val="105"/>
          <w:sz w:val="13"/>
        </w:rPr>
        <w:t> </w:t>
      </w:r>
      <w:r>
        <w:rPr>
          <w:w w:val="105"/>
          <w:sz w:val="13"/>
        </w:rPr>
        <w:t>Lei</w:t>
      </w:r>
      <w:r>
        <w:rPr>
          <w:spacing w:val="8"/>
          <w:w w:val="105"/>
          <w:sz w:val="13"/>
        </w:rPr>
        <w:t> </w:t>
      </w:r>
      <w:r>
        <w:rPr>
          <w:w w:val="105"/>
          <w:sz w:val="13"/>
        </w:rPr>
        <w:t>estadual</w:t>
      </w:r>
      <w:r>
        <w:rPr>
          <w:spacing w:val="8"/>
          <w:w w:val="105"/>
          <w:sz w:val="13"/>
        </w:rPr>
        <w:t> </w:t>
      </w:r>
      <w:r>
        <w:rPr>
          <w:w w:val="105"/>
          <w:sz w:val="13"/>
        </w:rPr>
        <w:t>nº</w:t>
      </w:r>
      <w:r>
        <w:rPr>
          <w:spacing w:val="8"/>
          <w:w w:val="105"/>
          <w:sz w:val="13"/>
        </w:rPr>
        <w:t> </w:t>
      </w:r>
      <w:r>
        <w:rPr>
          <w:w w:val="105"/>
          <w:sz w:val="13"/>
        </w:rPr>
        <w:t>7.258,</w:t>
      </w:r>
      <w:r>
        <w:rPr>
          <w:spacing w:val="8"/>
          <w:w w:val="105"/>
          <w:sz w:val="13"/>
        </w:rPr>
        <w:t> </w:t>
      </w:r>
      <w:r>
        <w:rPr>
          <w:w w:val="105"/>
          <w:sz w:val="13"/>
        </w:rPr>
        <w:t>de</w:t>
      </w:r>
      <w:r>
        <w:rPr>
          <w:spacing w:val="8"/>
          <w:w w:val="105"/>
          <w:sz w:val="13"/>
        </w:rPr>
        <w:t> </w:t>
      </w:r>
      <w:r>
        <w:rPr>
          <w:w w:val="105"/>
          <w:sz w:val="13"/>
        </w:rPr>
        <w:t>12</w:t>
      </w:r>
      <w:r>
        <w:rPr>
          <w:spacing w:val="8"/>
          <w:w w:val="105"/>
          <w:sz w:val="13"/>
        </w:rPr>
        <w:t> </w:t>
      </w:r>
      <w:r>
        <w:rPr>
          <w:w w:val="105"/>
          <w:sz w:val="13"/>
        </w:rPr>
        <w:t>de</w:t>
      </w:r>
      <w:r>
        <w:rPr>
          <w:spacing w:val="8"/>
          <w:w w:val="105"/>
          <w:sz w:val="13"/>
        </w:rPr>
        <w:t> </w:t>
      </w:r>
      <w:r>
        <w:rPr>
          <w:w w:val="105"/>
          <w:sz w:val="13"/>
        </w:rPr>
        <w:t>abril</w:t>
      </w:r>
      <w:r>
        <w:rPr>
          <w:spacing w:val="8"/>
          <w:w w:val="105"/>
          <w:sz w:val="13"/>
        </w:rPr>
        <w:t> </w:t>
      </w:r>
      <w:r>
        <w:rPr>
          <w:w w:val="105"/>
          <w:sz w:val="13"/>
        </w:rPr>
        <w:t>de</w:t>
      </w:r>
      <w:r>
        <w:rPr>
          <w:spacing w:val="8"/>
          <w:w w:val="105"/>
          <w:sz w:val="13"/>
        </w:rPr>
        <w:t> </w:t>
      </w:r>
      <w:r>
        <w:rPr>
          <w:w w:val="105"/>
          <w:sz w:val="13"/>
        </w:rPr>
        <w:t>2016,</w:t>
      </w:r>
      <w:r>
        <w:rPr>
          <w:spacing w:val="8"/>
          <w:w w:val="105"/>
          <w:sz w:val="13"/>
        </w:rPr>
        <w:t> </w:t>
      </w:r>
      <w:r>
        <w:rPr>
          <w:w w:val="105"/>
          <w:sz w:val="13"/>
        </w:rPr>
        <w:t>deste</w:t>
      </w:r>
      <w:r>
        <w:rPr>
          <w:spacing w:val="8"/>
          <w:w w:val="105"/>
          <w:sz w:val="13"/>
        </w:rPr>
        <w:t> </w:t>
      </w:r>
      <w:r>
        <w:rPr>
          <w:w w:val="105"/>
          <w:sz w:val="13"/>
        </w:rPr>
        <w:t>edital</w:t>
      </w:r>
      <w:r>
        <w:rPr>
          <w:spacing w:val="8"/>
          <w:w w:val="105"/>
          <w:sz w:val="13"/>
        </w:rPr>
        <w:t> </w:t>
      </w:r>
      <w:r>
        <w:rPr>
          <w:w w:val="105"/>
          <w:sz w:val="13"/>
        </w:rPr>
        <w:t>e</w:t>
      </w:r>
      <w:r>
        <w:rPr>
          <w:spacing w:val="8"/>
          <w:w w:val="105"/>
          <w:sz w:val="13"/>
        </w:rPr>
        <w:t> </w:t>
      </w:r>
      <w:r>
        <w:rPr>
          <w:w w:val="105"/>
          <w:sz w:val="13"/>
        </w:rPr>
        <w:t>do</w:t>
      </w:r>
      <w:r>
        <w:rPr>
          <w:spacing w:val="8"/>
          <w:w w:val="105"/>
          <w:sz w:val="13"/>
        </w:rPr>
        <w:t> </w:t>
      </w:r>
      <w:r>
        <w:rPr>
          <w:w w:val="105"/>
          <w:sz w:val="13"/>
        </w:rPr>
        <w:t>contrato,</w:t>
      </w:r>
      <w:r>
        <w:rPr>
          <w:spacing w:val="8"/>
          <w:w w:val="105"/>
          <w:sz w:val="13"/>
        </w:rPr>
        <w:t> </w:t>
      </w:r>
      <w:r>
        <w:rPr>
          <w:w w:val="105"/>
          <w:sz w:val="13"/>
        </w:rPr>
        <w:t>suspender-se-á</w:t>
      </w:r>
      <w:r>
        <w:rPr>
          <w:spacing w:val="8"/>
          <w:w w:val="105"/>
          <w:sz w:val="13"/>
        </w:rPr>
        <w:t> </w:t>
      </w:r>
      <w:r>
        <w:rPr>
          <w:w w:val="105"/>
          <w:sz w:val="13"/>
        </w:rPr>
        <w:t>o</w:t>
      </w:r>
      <w:r>
        <w:rPr>
          <w:spacing w:val="8"/>
          <w:w w:val="105"/>
          <w:sz w:val="13"/>
        </w:rPr>
        <w:t> </w:t>
      </w:r>
      <w:r>
        <w:rPr>
          <w:w w:val="105"/>
          <w:sz w:val="13"/>
        </w:rPr>
        <w:t>pagamento</w:t>
      </w:r>
      <w:r>
        <w:rPr>
          <w:spacing w:val="8"/>
          <w:w w:val="105"/>
          <w:sz w:val="13"/>
        </w:rPr>
        <w:t> </w:t>
      </w:r>
      <w:r>
        <w:rPr>
          <w:w w:val="105"/>
          <w:sz w:val="13"/>
        </w:rPr>
        <w:t>devido,</w:t>
      </w:r>
      <w:r>
        <w:rPr>
          <w:spacing w:val="8"/>
          <w:w w:val="105"/>
          <w:sz w:val="13"/>
        </w:rPr>
        <w:t> </w:t>
      </w:r>
      <w:r>
        <w:rPr>
          <w:w w:val="105"/>
          <w:sz w:val="13"/>
        </w:rPr>
        <w:t>até</w:t>
      </w:r>
      <w:r>
        <w:rPr>
          <w:spacing w:val="8"/>
          <w:w w:val="105"/>
          <w:sz w:val="13"/>
        </w:rPr>
        <w:t> </w:t>
      </w:r>
      <w:r>
        <w:rPr>
          <w:w w:val="105"/>
          <w:sz w:val="13"/>
        </w:rPr>
        <w:t>que</w:t>
      </w:r>
      <w:r>
        <w:rPr>
          <w:spacing w:val="8"/>
          <w:w w:val="105"/>
          <w:sz w:val="13"/>
        </w:rPr>
        <w:t> </w:t>
      </w:r>
      <w:r>
        <w:rPr>
          <w:w w:val="105"/>
          <w:sz w:val="13"/>
        </w:rPr>
        <w:t>seja</w:t>
      </w:r>
      <w:r>
        <w:rPr>
          <w:spacing w:val="8"/>
          <w:w w:val="105"/>
          <w:sz w:val="13"/>
        </w:rPr>
        <w:t> </w:t>
      </w:r>
      <w:r>
        <w:rPr>
          <w:w w:val="105"/>
          <w:sz w:val="13"/>
        </w:rPr>
        <w:t>sanada</w:t>
      </w:r>
      <w:r>
        <w:rPr>
          <w:spacing w:val="8"/>
          <w:w w:val="105"/>
          <w:sz w:val="13"/>
        </w:rPr>
        <w:t> </w:t>
      </w:r>
      <w:r>
        <w:rPr>
          <w:w w:val="105"/>
          <w:sz w:val="13"/>
        </w:rPr>
        <w:t>a</w:t>
      </w:r>
      <w:r>
        <w:rPr>
          <w:spacing w:val="8"/>
          <w:w w:val="105"/>
          <w:sz w:val="13"/>
        </w:rPr>
        <w:t> </w:t>
      </w:r>
      <w:r>
        <w:rPr>
          <w:w w:val="105"/>
          <w:sz w:val="13"/>
        </w:rPr>
        <w:t>irregularidade</w:t>
      </w:r>
      <w:r>
        <w:rPr>
          <w:spacing w:val="8"/>
          <w:w w:val="105"/>
          <w:sz w:val="13"/>
        </w:rPr>
        <w:t> </w:t>
      </w:r>
      <w:r>
        <w:rPr>
          <w:w w:val="105"/>
          <w:sz w:val="13"/>
        </w:rPr>
        <w:t>apontada</w:t>
      </w:r>
      <w:r>
        <w:rPr>
          <w:spacing w:val="8"/>
          <w:w w:val="105"/>
          <w:sz w:val="13"/>
        </w:rPr>
        <w:t> </w:t>
      </w:r>
      <w:r>
        <w:rPr>
          <w:w w:val="105"/>
          <w:sz w:val="13"/>
        </w:rPr>
        <w:t>pelo</w:t>
      </w:r>
      <w:r>
        <w:rPr>
          <w:spacing w:val="8"/>
          <w:w w:val="105"/>
          <w:sz w:val="13"/>
        </w:rPr>
        <w:t> </w:t>
      </w:r>
      <w:r>
        <w:rPr>
          <w:w w:val="105"/>
          <w:sz w:val="13"/>
        </w:rPr>
        <w:t>órgão</w:t>
      </w:r>
      <w:r>
        <w:rPr>
          <w:spacing w:val="8"/>
          <w:w w:val="105"/>
          <w:sz w:val="13"/>
        </w:rPr>
        <w:t> </w:t>
      </w:r>
      <w:r>
        <w:rPr>
          <w:w w:val="105"/>
          <w:sz w:val="13"/>
        </w:rPr>
        <w:t>de</w:t>
      </w:r>
      <w:r>
        <w:rPr>
          <w:spacing w:val="40"/>
          <w:w w:val="105"/>
          <w:sz w:val="13"/>
        </w:rPr>
        <w:t> </w:t>
      </w:r>
      <w:r>
        <w:rPr>
          <w:w w:val="105"/>
          <w:sz w:val="13"/>
        </w:rPr>
        <w:t>fiscalização do Contrato.</w:t>
      </w:r>
    </w:p>
    <w:p>
      <w:pPr>
        <w:pStyle w:val="ListParagraph"/>
        <w:numPr>
          <w:ilvl w:val="1"/>
          <w:numId w:val="1"/>
        </w:numPr>
        <w:tabs>
          <w:tab w:pos="674" w:val="left" w:leader="none"/>
        </w:tabs>
        <w:spacing w:line="292" w:lineRule="auto" w:before="0" w:after="0"/>
        <w:ind w:left="292" w:right="326" w:firstLine="0"/>
        <w:jc w:val="left"/>
        <w:rPr>
          <w:sz w:val="13"/>
        </w:rPr>
      </w:pPr>
      <w:r>
        <w:rPr>
          <w:w w:val="105"/>
          <w:sz w:val="13"/>
        </w:rPr>
        <w:t>Caso</w:t>
      </w:r>
      <w:r>
        <w:rPr>
          <w:spacing w:val="10"/>
          <w:w w:val="105"/>
          <w:sz w:val="13"/>
        </w:rPr>
        <w:t> </w:t>
      </w:r>
      <w:r>
        <w:rPr>
          <w:w w:val="105"/>
          <w:sz w:val="13"/>
        </w:rPr>
        <w:t>o</w:t>
      </w:r>
      <w:r>
        <w:rPr>
          <w:spacing w:val="10"/>
          <w:w w:val="105"/>
          <w:sz w:val="13"/>
        </w:rPr>
        <w:t> </w:t>
      </w:r>
      <w:r>
        <w:rPr>
          <w:w w:val="105"/>
          <w:sz w:val="13"/>
        </w:rPr>
        <w:t>Edital</w:t>
      </w:r>
      <w:r>
        <w:rPr>
          <w:spacing w:val="10"/>
          <w:w w:val="105"/>
          <w:sz w:val="13"/>
        </w:rPr>
        <w:t> </w:t>
      </w:r>
      <w:r>
        <w:rPr>
          <w:w w:val="105"/>
          <w:sz w:val="13"/>
        </w:rPr>
        <w:t>admita</w:t>
      </w:r>
      <w:r>
        <w:rPr>
          <w:spacing w:val="10"/>
          <w:w w:val="105"/>
          <w:sz w:val="13"/>
        </w:rPr>
        <w:t> </w:t>
      </w:r>
      <w:r>
        <w:rPr>
          <w:w w:val="105"/>
          <w:sz w:val="13"/>
        </w:rPr>
        <w:t>a</w:t>
      </w:r>
      <w:r>
        <w:rPr>
          <w:spacing w:val="10"/>
          <w:w w:val="105"/>
          <w:sz w:val="13"/>
        </w:rPr>
        <w:t> </w:t>
      </w:r>
      <w:r>
        <w:rPr>
          <w:w w:val="105"/>
          <w:sz w:val="13"/>
        </w:rPr>
        <w:t>subcontratação,</w:t>
      </w:r>
      <w:r>
        <w:rPr>
          <w:spacing w:val="10"/>
          <w:w w:val="105"/>
          <w:sz w:val="13"/>
        </w:rPr>
        <w:t> </w:t>
      </w:r>
      <w:r>
        <w:rPr>
          <w:w w:val="105"/>
          <w:sz w:val="13"/>
        </w:rPr>
        <w:t>os</w:t>
      </w:r>
      <w:r>
        <w:rPr>
          <w:spacing w:val="10"/>
          <w:w w:val="105"/>
          <w:sz w:val="13"/>
        </w:rPr>
        <w:t> </w:t>
      </w:r>
      <w:r>
        <w:rPr>
          <w:w w:val="105"/>
          <w:sz w:val="13"/>
        </w:rPr>
        <w:t>pagamentos</w:t>
      </w:r>
      <w:r>
        <w:rPr>
          <w:spacing w:val="10"/>
          <w:w w:val="105"/>
          <w:sz w:val="13"/>
        </w:rPr>
        <w:t> </w:t>
      </w:r>
      <w:r>
        <w:rPr>
          <w:w w:val="105"/>
          <w:sz w:val="13"/>
        </w:rPr>
        <w:t>aos</w:t>
      </w:r>
      <w:r>
        <w:rPr>
          <w:spacing w:val="10"/>
          <w:w w:val="105"/>
          <w:sz w:val="13"/>
        </w:rPr>
        <w:t> </w:t>
      </w:r>
      <w:r>
        <w:rPr>
          <w:w w:val="105"/>
          <w:sz w:val="13"/>
        </w:rPr>
        <w:t>subcontratados</w:t>
      </w:r>
      <w:r>
        <w:rPr>
          <w:spacing w:val="10"/>
          <w:w w:val="105"/>
          <w:sz w:val="13"/>
        </w:rPr>
        <w:t> </w:t>
      </w:r>
      <w:r>
        <w:rPr>
          <w:w w:val="105"/>
          <w:sz w:val="13"/>
        </w:rPr>
        <w:t>serão</w:t>
      </w:r>
      <w:r>
        <w:rPr>
          <w:spacing w:val="10"/>
          <w:w w:val="105"/>
          <w:sz w:val="13"/>
        </w:rPr>
        <w:t> </w:t>
      </w:r>
      <w:r>
        <w:rPr>
          <w:w w:val="105"/>
          <w:sz w:val="13"/>
        </w:rPr>
        <w:t>realizados</w:t>
      </w:r>
      <w:r>
        <w:rPr>
          <w:spacing w:val="10"/>
          <w:w w:val="105"/>
          <w:sz w:val="13"/>
        </w:rPr>
        <w:t> </w:t>
      </w:r>
      <w:r>
        <w:rPr>
          <w:w w:val="105"/>
          <w:sz w:val="13"/>
        </w:rPr>
        <w:t>diretamente</w:t>
      </w:r>
      <w:r>
        <w:rPr>
          <w:spacing w:val="10"/>
          <w:w w:val="105"/>
          <w:sz w:val="13"/>
        </w:rPr>
        <w:t> </w:t>
      </w:r>
      <w:r>
        <w:rPr>
          <w:w w:val="105"/>
          <w:sz w:val="13"/>
        </w:rPr>
        <w:t>pelo</w:t>
      </w:r>
      <w:r>
        <w:rPr>
          <w:spacing w:val="10"/>
          <w:w w:val="105"/>
          <w:sz w:val="13"/>
        </w:rPr>
        <w:t> </w:t>
      </w:r>
      <w:r>
        <w:rPr>
          <w:b/>
          <w:w w:val="105"/>
          <w:sz w:val="13"/>
        </w:rPr>
        <w:t>CONTRATADO</w:t>
      </w:r>
      <w:r>
        <w:rPr>
          <w:w w:val="105"/>
          <w:sz w:val="13"/>
        </w:rPr>
        <w:t>,</w:t>
      </w:r>
      <w:r>
        <w:rPr>
          <w:spacing w:val="10"/>
          <w:w w:val="105"/>
          <w:sz w:val="13"/>
        </w:rPr>
        <w:t> </w:t>
      </w:r>
      <w:r>
        <w:rPr>
          <w:w w:val="105"/>
          <w:sz w:val="13"/>
        </w:rPr>
        <w:t>ficando</w:t>
      </w:r>
      <w:r>
        <w:rPr>
          <w:spacing w:val="10"/>
          <w:w w:val="105"/>
          <w:sz w:val="13"/>
        </w:rPr>
        <w:t> </w:t>
      </w:r>
      <w:r>
        <w:rPr>
          <w:w w:val="105"/>
          <w:sz w:val="13"/>
        </w:rPr>
        <w:t>vedada</w:t>
      </w:r>
      <w:r>
        <w:rPr>
          <w:spacing w:val="10"/>
          <w:w w:val="105"/>
          <w:sz w:val="13"/>
        </w:rPr>
        <w:t> </w:t>
      </w:r>
      <w:r>
        <w:rPr>
          <w:w w:val="105"/>
          <w:sz w:val="13"/>
        </w:rPr>
        <w:t>a</w:t>
      </w:r>
      <w:r>
        <w:rPr>
          <w:spacing w:val="10"/>
          <w:w w:val="105"/>
          <w:sz w:val="13"/>
        </w:rPr>
        <w:t> </w:t>
      </w:r>
      <w:r>
        <w:rPr>
          <w:w w:val="105"/>
          <w:sz w:val="13"/>
        </w:rPr>
        <w:t>emissão</w:t>
      </w:r>
      <w:r>
        <w:rPr>
          <w:spacing w:val="10"/>
          <w:w w:val="105"/>
          <w:sz w:val="13"/>
        </w:rPr>
        <w:t> </w:t>
      </w:r>
      <w:r>
        <w:rPr>
          <w:w w:val="105"/>
          <w:sz w:val="13"/>
        </w:rPr>
        <w:t>de</w:t>
      </w:r>
      <w:r>
        <w:rPr>
          <w:spacing w:val="10"/>
          <w:w w:val="105"/>
          <w:sz w:val="13"/>
        </w:rPr>
        <w:t> </w:t>
      </w:r>
      <w:r>
        <w:rPr>
          <w:w w:val="105"/>
          <w:sz w:val="13"/>
        </w:rPr>
        <w:t>empenho</w:t>
      </w:r>
      <w:r>
        <w:rPr>
          <w:spacing w:val="10"/>
          <w:w w:val="105"/>
          <w:sz w:val="13"/>
        </w:rPr>
        <w:t> </w:t>
      </w:r>
      <w:r>
        <w:rPr>
          <w:w w:val="105"/>
          <w:sz w:val="13"/>
        </w:rPr>
        <w:t>do</w:t>
      </w:r>
      <w:r>
        <w:rPr>
          <w:spacing w:val="10"/>
          <w:w w:val="105"/>
          <w:sz w:val="13"/>
        </w:rPr>
        <w:t> </w:t>
      </w:r>
      <w:r>
        <w:rPr>
          <w:b/>
          <w:w w:val="105"/>
          <w:sz w:val="13"/>
        </w:rPr>
        <w:t>CONTRATANTE</w:t>
      </w:r>
      <w:r>
        <w:rPr>
          <w:b/>
          <w:spacing w:val="10"/>
          <w:w w:val="105"/>
          <w:sz w:val="13"/>
        </w:rPr>
        <w:t> </w:t>
      </w:r>
      <w:r>
        <w:rPr>
          <w:w w:val="105"/>
          <w:sz w:val="13"/>
        </w:rPr>
        <w:t>diretamente</w:t>
      </w:r>
      <w:r>
        <w:rPr>
          <w:spacing w:val="10"/>
          <w:w w:val="105"/>
          <w:sz w:val="13"/>
        </w:rPr>
        <w:t> </w:t>
      </w:r>
      <w:r>
        <w:rPr>
          <w:w w:val="105"/>
          <w:sz w:val="13"/>
        </w:rPr>
        <w:t>aos</w:t>
      </w:r>
      <w:r>
        <w:rPr>
          <w:spacing w:val="10"/>
          <w:w w:val="105"/>
          <w:sz w:val="13"/>
        </w:rPr>
        <w:t> </w:t>
      </w:r>
      <w:r>
        <w:rPr>
          <w:w w:val="105"/>
          <w:sz w:val="13"/>
        </w:rPr>
        <w:t>subcontratados,</w:t>
      </w:r>
      <w:r>
        <w:rPr>
          <w:spacing w:val="10"/>
          <w:w w:val="105"/>
          <w:sz w:val="13"/>
        </w:rPr>
        <w:t> </w:t>
      </w:r>
      <w:r>
        <w:rPr>
          <w:w w:val="105"/>
          <w:sz w:val="13"/>
        </w:rPr>
        <w:t>ressalvada,</w:t>
      </w:r>
      <w:r>
        <w:rPr>
          <w:spacing w:val="10"/>
          <w:w w:val="105"/>
          <w:sz w:val="13"/>
        </w:rPr>
        <w:t> </w:t>
      </w:r>
      <w:r>
        <w:rPr>
          <w:w w:val="105"/>
          <w:sz w:val="13"/>
        </w:rPr>
        <w:t>nos</w:t>
      </w:r>
      <w:r>
        <w:rPr>
          <w:spacing w:val="10"/>
          <w:w w:val="105"/>
          <w:sz w:val="13"/>
        </w:rPr>
        <w:t> </w:t>
      </w:r>
      <w:r>
        <w:rPr>
          <w:w w:val="105"/>
          <w:sz w:val="13"/>
        </w:rPr>
        <w:t>casos</w:t>
      </w:r>
      <w:r>
        <w:rPr>
          <w:spacing w:val="10"/>
          <w:w w:val="105"/>
          <w:sz w:val="13"/>
        </w:rPr>
        <w:t> </w:t>
      </w:r>
      <w:r>
        <w:rPr>
          <w:w w:val="105"/>
          <w:sz w:val="13"/>
        </w:rPr>
        <w:t>de</w:t>
      </w:r>
      <w:r>
        <w:rPr>
          <w:spacing w:val="40"/>
          <w:w w:val="105"/>
          <w:sz w:val="13"/>
        </w:rPr>
        <w:t> </w:t>
      </w:r>
      <w:r>
        <w:rPr>
          <w:w w:val="105"/>
          <w:sz w:val="13"/>
        </w:rPr>
        <w:t>prestação de serviços, a hipótese dos arts. 48 e 49 da Lei Complementar nº 123, de 14 de dezembro de 2006.</w:t>
      </w:r>
    </w:p>
    <w:p>
      <w:pPr>
        <w:pStyle w:val="BodyText"/>
        <w:spacing w:before="1"/>
        <w:ind w:left="292"/>
      </w:pPr>
      <w:r>
        <w:rPr/>
        <w:t>12.11.1</w:t>
      </w:r>
      <w:r>
        <w:rPr>
          <w:spacing w:val="2"/>
        </w:rPr>
        <w:t> </w:t>
      </w:r>
      <w:r>
        <w:rPr/>
        <w:t>A</w:t>
      </w:r>
      <w:r>
        <w:rPr>
          <w:spacing w:val="3"/>
        </w:rPr>
        <w:t> </w:t>
      </w:r>
      <w:r>
        <w:rPr/>
        <w:t>subcontratação</w:t>
      </w:r>
      <w:r>
        <w:rPr>
          <w:spacing w:val="14"/>
        </w:rPr>
        <w:t> </w:t>
      </w:r>
      <w:r>
        <w:rPr/>
        <w:t>porventura</w:t>
      </w:r>
      <w:r>
        <w:rPr>
          <w:spacing w:val="14"/>
        </w:rPr>
        <w:t> </w:t>
      </w:r>
      <w:r>
        <w:rPr/>
        <w:t>realizada</w:t>
      </w:r>
      <w:r>
        <w:rPr>
          <w:spacing w:val="14"/>
        </w:rPr>
        <w:t> </w:t>
      </w:r>
      <w:r>
        <w:rPr/>
        <w:t>será</w:t>
      </w:r>
      <w:r>
        <w:rPr>
          <w:spacing w:val="14"/>
        </w:rPr>
        <w:t> </w:t>
      </w:r>
      <w:r>
        <w:rPr/>
        <w:t>integralmente</w:t>
      </w:r>
      <w:r>
        <w:rPr>
          <w:spacing w:val="14"/>
        </w:rPr>
        <w:t> </w:t>
      </w:r>
      <w:r>
        <w:rPr/>
        <w:t>custeada</w:t>
      </w:r>
      <w:r>
        <w:rPr>
          <w:spacing w:val="14"/>
        </w:rPr>
        <w:t> </w:t>
      </w:r>
      <w:r>
        <w:rPr/>
        <w:t>pelo</w:t>
      </w:r>
      <w:r>
        <w:rPr>
          <w:spacing w:val="14"/>
        </w:rPr>
        <w:t> </w:t>
      </w:r>
      <w:r>
        <w:rPr>
          <w:b/>
          <w:spacing w:val="-2"/>
        </w:rPr>
        <w:t>CONTRATADO</w:t>
      </w:r>
      <w:r>
        <w:rPr>
          <w:spacing w:val="-2"/>
        </w:rPr>
        <w:t>.</w:t>
      </w:r>
    </w:p>
    <w:p>
      <w:pPr>
        <w:pStyle w:val="BodyText"/>
      </w:pPr>
    </w:p>
    <w:p>
      <w:pPr>
        <w:pStyle w:val="BodyText"/>
        <w:spacing w:before="50"/>
      </w:pPr>
    </w:p>
    <w:p>
      <w:pPr>
        <w:pStyle w:val="Heading1"/>
        <w:numPr>
          <w:ilvl w:val="0"/>
          <w:numId w:val="1"/>
        </w:numPr>
        <w:tabs>
          <w:tab w:pos="555" w:val="left" w:leader="none"/>
        </w:tabs>
        <w:spacing w:line="240" w:lineRule="auto" w:before="0" w:after="0"/>
        <w:ind w:left="555" w:right="0" w:hanging="242"/>
        <w:jc w:val="left"/>
      </w:pPr>
      <w:r>
        <w:rPr/>
        <w:t>PRAZO</w:t>
      </w:r>
      <w:r>
        <w:rPr>
          <w:spacing w:val="14"/>
        </w:rPr>
        <w:t> </w:t>
      </w:r>
      <w:r>
        <w:rPr>
          <w:spacing w:val="-2"/>
        </w:rPr>
        <w:t>CONTRATUAL</w:t>
      </w:r>
    </w:p>
    <w:p>
      <w:pPr>
        <w:pStyle w:val="BodyText"/>
        <w:rPr>
          <w:b/>
        </w:rPr>
      </w:pPr>
    </w:p>
    <w:p>
      <w:pPr>
        <w:pStyle w:val="BodyText"/>
        <w:spacing w:before="112"/>
        <w:rPr>
          <w:b/>
        </w:rPr>
      </w:pPr>
    </w:p>
    <w:p>
      <w:pPr>
        <w:pStyle w:val="BodyText"/>
        <w:spacing w:before="1"/>
        <w:ind w:left="292"/>
      </w:pPr>
      <w:r>
        <w:rPr>
          <w:w w:val="105"/>
        </w:rPr>
        <w:t>13.1</w:t>
      </w:r>
      <w:r>
        <w:rPr>
          <w:spacing w:val="-7"/>
          <w:w w:val="105"/>
        </w:rPr>
        <w:t> </w:t>
      </w:r>
      <w:r>
        <w:rPr>
          <w:w w:val="105"/>
        </w:rPr>
        <w:t>O</w:t>
      </w:r>
      <w:r>
        <w:rPr>
          <w:spacing w:val="-6"/>
          <w:w w:val="105"/>
        </w:rPr>
        <w:t> </w:t>
      </w:r>
      <w:r>
        <w:rPr>
          <w:w w:val="105"/>
        </w:rPr>
        <w:t>prazo</w:t>
      </w:r>
      <w:r>
        <w:rPr>
          <w:spacing w:val="-6"/>
          <w:w w:val="105"/>
        </w:rPr>
        <w:t> </w:t>
      </w:r>
      <w:r>
        <w:rPr>
          <w:w w:val="105"/>
        </w:rPr>
        <w:t>de</w:t>
      </w:r>
      <w:r>
        <w:rPr>
          <w:spacing w:val="-6"/>
          <w:w w:val="105"/>
        </w:rPr>
        <w:t> </w:t>
      </w:r>
      <w:r>
        <w:rPr>
          <w:w w:val="105"/>
        </w:rPr>
        <w:t>vigência</w:t>
      </w:r>
      <w:r>
        <w:rPr>
          <w:spacing w:val="-6"/>
          <w:w w:val="105"/>
        </w:rPr>
        <w:t> </w:t>
      </w:r>
      <w:r>
        <w:rPr>
          <w:w w:val="105"/>
        </w:rPr>
        <w:t>do</w:t>
      </w:r>
      <w:r>
        <w:rPr>
          <w:spacing w:val="-6"/>
          <w:w w:val="105"/>
        </w:rPr>
        <w:t> </w:t>
      </w:r>
      <w:r>
        <w:rPr>
          <w:w w:val="105"/>
        </w:rPr>
        <w:t>Contrato</w:t>
      </w:r>
      <w:r>
        <w:rPr>
          <w:spacing w:val="-6"/>
          <w:w w:val="105"/>
        </w:rPr>
        <w:t> </w:t>
      </w:r>
      <w:r>
        <w:rPr>
          <w:w w:val="105"/>
        </w:rPr>
        <w:t>é</w:t>
      </w:r>
      <w:r>
        <w:rPr>
          <w:spacing w:val="-6"/>
          <w:w w:val="105"/>
        </w:rPr>
        <w:t> </w:t>
      </w:r>
      <w:r>
        <w:rPr>
          <w:w w:val="105"/>
        </w:rPr>
        <w:t>de</w:t>
      </w:r>
      <w:r>
        <w:rPr>
          <w:spacing w:val="-6"/>
          <w:w w:val="105"/>
        </w:rPr>
        <w:t> </w:t>
      </w:r>
      <w:r>
        <w:rPr>
          <w:w w:val="105"/>
        </w:rPr>
        <w:t>12</w:t>
      </w:r>
      <w:r>
        <w:rPr>
          <w:spacing w:val="-6"/>
          <w:w w:val="105"/>
        </w:rPr>
        <w:t> </w:t>
      </w:r>
      <w:r>
        <w:rPr>
          <w:w w:val="105"/>
        </w:rPr>
        <w:t>meses</w:t>
      </w:r>
      <w:r>
        <w:rPr>
          <w:spacing w:val="-6"/>
          <w:w w:val="105"/>
        </w:rPr>
        <w:t> </w:t>
      </w:r>
      <w:r>
        <w:rPr>
          <w:w w:val="105"/>
        </w:rPr>
        <w:t>(meses),</w:t>
      </w:r>
      <w:r>
        <w:rPr>
          <w:spacing w:val="-6"/>
          <w:w w:val="105"/>
        </w:rPr>
        <w:t> </w:t>
      </w:r>
      <w:r>
        <w:rPr>
          <w:w w:val="105"/>
        </w:rPr>
        <w:t>contado</w:t>
      </w:r>
      <w:r>
        <w:rPr>
          <w:spacing w:val="-6"/>
          <w:w w:val="105"/>
        </w:rPr>
        <w:t> </w:t>
      </w:r>
      <w:r>
        <w:rPr>
          <w:w w:val="105"/>
        </w:rPr>
        <w:t>da</w:t>
      </w:r>
      <w:r>
        <w:rPr>
          <w:spacing w:val="-6"/>
          <w:w w:val="105"/>
        </w:rPr>
        <w:t> </w:t>
      </w:r>
      <w:r>
        <w:rPr>
          <w:w w:val="105"/>
        </w:rPr>
        <w:t>data</w:t>
      </w:r>
      <w:r>
        <w:rPr>
          <w:spacing w:val="-6"/>
          <w:w w:val="105"/>
        </w:rPr>
        <w:t> </w:t>
      </w:r>
      <w:r>
        <w:rPr>
          <w:w w:val="105"/>
        </w:rPr>
        <w:t>da</w:t>
      </w:r>
      <w:r>
        <w:rPr>
          <w:spacing w:val="-6"/>
          <w:w w:val="105"/>
        </w:rPr>
        <w:t> </w:t>
      </w:r>
      <w:r>
        <w:rPr>
          <w:w w:val="105"/>
        </w:rPr>
        <w:t>divulgação</w:t>
      </w:r>
      <w:r>
        <w:rPr>
          <w:spacing w:val="-6"/>
          <w:w w:val="105"/>
        </w:rPr>
        <w:t> </w:t>
      </w:r>
      <w:r>
        <w:rPr>
          <w:w w:val="105"/>
        </w:rPr>
        <w:t>no</w:t>
      </w:r>
      <w:r>
        <w:rPr>
          <w:spacing w:val="-7"/>
          <w:w w:val="105"/>
        </w:rPr>
        <w:t> </w:t>
      </w:r>
      <w:r>
        <w:rPr>
          <w:w w:val="105"/>
        </w:rPr>
        <w:t>Portal</w:t>
      </w:r>
      <w:r>
        <w:rPr>
          <w:spacing w:val="-6"/>
          <w:w w:val="105"/>
        </w:rPr>
        <w:t> </w:t>
      </w:r>
      <w:r>
        <w:rPr>
          <w:w w:val="105"/>
        </w:rPr>
        <w:t>Nacional</w:t>
      </w:r>
      <w:r>
        <w:rPr>
          <w:spacing w:val="-6"/>
          <w:w w:val="105"/>
        </w:rPr>
        <w:t> </w:t>
      </w:r>
      <w:r>
        <w:rPr>
          <w:w w:val="105"/>
        </w:rPr>
        <w:t>de</w:t>
      </w:r>
      <w:r>
        <w:rPr>
          <w:spacing w:val="-6"/>
          <w:w w:val="105"/>
        </w:rPr>
        <w:t> </w:t>
      </w:r>
      <w:r>
        <w:rPr>
          <w:w w:val="105"/>
        </w:rPr>
        <w:t>Contratações</w:t>
      </w:r>
      <w:r>
        <w:rPr>
          <w:spacing w:val="-6"/>
          <w:w w:val="105"/>
        </w:rPr>
        <w:t> </w:t>
      </w:r>
      <w:r>
        <w:rPr>
          <w:spacing w:val="-2"/>
          <w:w w:val="105"/>
        </w:rPr>
        <w:t>Públicas.</w:t>
      </w:r>
    </w:p>
    <w:p>
      <w:pPr>
        <w:pStyle w:val="BodyText"/>
        <w:spacing w:line="292" w:lineRule="auto" w:before="33"/>
        <w:ind w:left="292"/>
      </w:pPr>
      <w:r>
        <w:rPr>
          <w:w w:val="105"/>
        </w:rPr>
        <w:t>13.2.</w:t>
      </w:r>
      <w:r>
        <w:rPr>
          <w:spacing w:val="-5"/>
          <w:w w:val="105"/>
        </w:rPr>
        <w:t> </w:t>
      </w:r>
      <w:r>
        <w:rPr>
          <w:w w:val="105"/>
        </w:rPr>
        <w:t>Nos</w:t>
      </w:r>
      <w:r>
        <w:rPr>
          <w:spacing w:val="-5"/>
          <w:w w:val="105"/>
        </w:rPr>
        <w:t> </w:t>
      </w:r>
      <w:r>
        <w:rPr>
          <w:w w:val="105"/>
        </w:rPr>
        <w:t>casos</w:t>
      </w:r>
      <w:r>
        <w:rPr>
          <w:spacing w:val="-5"/>
          <w:w w:val="105"/>
        </w:rPr>
        <w:t> </w:t>
      </w:r>
      <w:r>
        <w:rPr>
          <w:w w:val="105"/>
        </w:rPr>
        <w:t>de</w:t>
      </w:r>
      <w:r>
        <w:rPr>
          <w:spacing w:val="-5"/>
          <w:w w:val="105"/>
        </w:rPr>
        <w:t> </w:t>
      </w:r>
      <w:r>
        <w:rPr>
          <w:w w:val="105"/>
        </w:rPr>
        <w:t>serviços</w:t>
      </w:r>
      <w:r>
        <w:rPr>
          <w:spacing w:val="-5"/>
          <w:w w:val="105"/>
        </w:rPr>
        <w:t> </w:t>
      </w:r>
      <w:r>
        <w:rPr>
          <w:w w:val="105"/>
        </w:rPr>
        <w:t>e</w:t>
      </w:r>
      <w:r>
        <w:rPr>
          <w:spacing w:val="-5"/>
          <w:w w:val="105"/>
        </w:rPr>
        <w:t> </w:t>
      </w:r>
      <w:r>
        <w:rPr>
          <w:w w:val="105"/>
        </w:rPr>
        <w:t>fornecimentos</w:t>
      </w:r>
      <w:r>
        <w:rPr>
          <w:spacing w:val="-5"/>
          <w:w w:val="105"/>
        </w:rPr>
        <w:t> </w:t>
      </w:r>
      <w:r>
        <w:rPr>
          <w:w w:val="105"/>
        </w:rPr>
        <w:t>contínuos,</w:t>
      </w:r>
      <w:r>
        <w:rPr>
          <w:spacing w:val="-5"/>
          <w:w w:val="105"/>
        </w:rPr>
        <w:t> </w:t>
      </w:r>
      <w:r>
        <w:rPr>
          <w:w w:val="105"/>
        </w:rPr>
        <w:t>o</w:t>
      </w:r>
      <w:r>
        <w:rPr>
          <w:spacing w:val="-5"/>
          <w:w w:val="105"/>
        </w:rPr>
        <w:t> </w:t>
      </w:r>
      <w:r>
        <w:rPr>
          <w:w w:val="105"/>
        </w:rPr>
        <w:t>prazo</w:t>
      </w:r>
      <w:r>
        <w:rPr>
          <w:spacing w:val="-5"/>
          <w:w w:val="105"/>
        </w:rPr>
        <w:t> </w:t>
      </w:r>
      <w:r>
        <w:rPr>
          <w:w w:val="105"/>
        </w:rPr>
        <w:t>de</w:t>
      </w:r>
      <w:r>
        <w:rPr>
          <w:spacing w:val="-5"/>
          <w:w w:val="105"/>
        </w:rPr>
        <w:t> </w:t>
      </w:r>
      <w:r>
        <w:rPr>
          <w:w w:val="105"/>
        </w:rPr>
        <w:t>vigência</w:t>
      </w:r>
      <w:r>
        <w:rPr>
          <w:spacing w:val="-5"/>
          <w:w w:val="105"/>
        </w:rPr>
        <w:t> </w:t>
      </w:r>
      <w:r>
        <w:rPr>
          <w:w w:val="105"/>
        </w:rPr>
        <w:t>do</w:t>
      </w:r>
      <w:r>
        <w:rPr>
          <w:spacing w:val="-5"/>
          <w:w w:val="105"/>
        </w:rPr>
        <w:t> </w:t>
      </w:r>
      <w:r>
        <w:rPr>
          <w:w w:val="105"/>
        </w:rPr>
        <w:t>Contrato</w:t>
      </w:r>
      <w:r>
        <w:rPr>
          <w:spacing w:val="-5"/>
          <w:w w:val="105"/>
        </w:rPr>
        <w:t> </w:t>
      </w:r>
      <w:r>
        <w:rPr>
          <w:w w:val="105"/>
        </w:rPr>
        <w:t>poderá</w:t>
      </w:r>
      <w:r>
        <w:rPr>
          <w:spacing w:val="-5"/>
          <w:w w:val="105"/>
        </w:rPr>
        <w:t> </w:t>
      </w:r>
      <w:r>
        <w:rPr>
          <w:w w:val="105"/>
        </w:rPr>
        <w:t>ser</w:t>
      </w:r>
      <w:r>
        <w:rPr>
          <w:spacing w:val="-5"/>
          <w:w w:val="105"/>
        </w:rPr>
        <w:t> </w:t>
      </w:r>
      <w:r>
        <w:rPr>
          <w:w w:val="105"/>
        </w:rPr>
        <w:t>prorrogado,</w:t>
      </w:r>
      <w:r>
        <w:rPr>
          <w:spacing w:val="-5"/>
          <w:w w:val="105"/>
        </w:rPr>
        <w:t> </w:t>
      </w:r>
      <w:r>
        <w:rPr>
          <w:w w:val="105"/>
        </w:rPr>
        <w:t>sucessivamente,</w:t>
      </w:r>
      <w:r>
        <w:rPr>
          <w:spacing w:val="-5"/>
          <w:w w:val="105"/>
        </w:rPr>
        <w:t> </w:t>
      </w:r>
      <w:r>
        <w:rPr>
          <w:w w:val="105"/>
        </w:rPr>
        <w:t>até</w:t>
      </w:r>
      <w:r>
        <w:rPr>
          <w:spacing w:val="-5"/>
          <w:w w:val="105"/>
        </w:rPr>
        <w:t> </w:t>
      </w:r>
      <w:r>
        <w:rPr>
          <w:w w:val="105"/>
        </w:rPr>
        <w:t>o</w:t>
      </w:r>
      <w:r>
        <w:rPr>
          <w:spacing w:val="-5"/>
          <w:w w:val="105"/>
        </w:rPr>
        <w:t> </w:t>
      </w:r>
      <w:r>
        <w:rPr>
          <w:w w:val="105"/>
        </w:rPr>
        <w:t>máximo</w:t>
      </w:r>
      <w:r>
        <w:rPr>
          <w:spacing w:val="-5"/>
          <w:w w:val="105"/>
        </w:rPr>
        <w:t> </w:t>
      </w:r>
      <w:r>
        <w:rPr>
          <w:w w:val="105"/>
        </w:rPr>
        <w:t>de</w:t>
      </w:r>
      <w:r>
        <w:rPr>
          <w:spacing w:val="-5"/>
          <w:w w:val="105"/>
        </w:rPr>
        <w:t> </w:t>
      </w:r>
      <w:r>
        <w:rPr>
          <w:w w:val="105"/>
        </w:rPr>
        <w:t>05</w:t>
      </w:r>
      <w:r>
        <w:rPr>
          <w:spacing w:val="-5"/>
          <w:w w:val="105"/>
        </w:rPr>
        <w:t> </w:t>
      </w:r>
      <w:r>
        <w:rPr>
          <w:w w:val="105"/>
        </w:rPr>
        <w:t>(cinco)</w:t>
      </w:r>
      <w:r>
        <w:rPr>
          <w:spacing w:val="-5"/>
          <w:w w:val="105"/>
        </w:rPr>
        <w:t> </w:t>
      </w:r>
      <w:r>
        <w:rPr>
          <w:w w:val="105"/>
        </w:rPr>
        <w:t>anos,</w:t>
      </w:r>
      <w:r>
        <w:rPr>
          <w:spacing w:val="-5"/>
          <w:w w:val="105"/>
        </w:rPr>
        <w:t> </w:t>
      </w:r>
      <w:r>
        <w:rPr>
          <w:w w:val="105"/>
        </w:rPr>
        <w:t>na</w:t>
      </w:r>
      <w:r>
        <w:rPr>
          <w:spacing w:val="-5"/>
          <w:w w:val="105"/>
        </w:rPr>
        <w:t> </w:t>
      </w:r>
      <w:r>
        <w:rPr>
          <w:w w:val="105"/>
        </w:rPr>
        <w:t>forma</w:t>
      </w:r>
      <w:r>
        <w:rPr>
          <w:spacing w:val="-5"/>
          <w:w w:val="105"/>
        </w:rPr>
        <w:t> </w:t>
      </w:r>
      <w:r>
        <w:rPr>
          <w:w w:val="105"/>
        </w:rPr>
        <w:t>dos</w:t>
      </w:r>
      <w:r>
        <w:rPr>
          <w:spacing w:val="-5"/>
          <w:w w:val="105"/>
        </w:rPr>
        <w:t> </w:t>
      </w:r>
      <w:r>
        <w:rPr>
          <w:w w:val="105"/>
        </w:rPr>
        <w:t>arts.</w:t>
      </w:r>
      <w:r>
        <w:rPr>
          <w:spacing w:val="-5"/>
          <w:w w:val="105"/>
        </w:rPr>
        <w:t> </w:t>
      </w:r>
      <w:r>
        <w:rPr>
          <w:w w:val="105"/>
        </w:rPr>
        <w:t>106</w:t>
      </w:r>
      <w:r>
        <w:rPr>
          <w:spacing w:val="-5"/>
          <w:w w:val="105"/>
        </w:rPr>
        <w:t> </w:t>
      </w:r>
      <w:r>
        <w:rPr>
          <w:w w:val="105"/>
        </w:rPr>
        <w:t>e</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w w:val="105"/>
        </w:rPr>
        <w:t>n°</w:t>
      </w:r>
      <w:r>
        <w:rPr>
          <w:spacing w:val="-5"/>
          <w:w w:val="105"/>
        </w:rPr>
        <w:t> </w:t>
      </w:r>
      <w:r>
        <w:rPr>
          <w:w w:val="105"/>
        </w:rPr>
        <w:t>14.133/2021,</w:t>
      </w:r>
      <w:r>
        <w:rPr>
          <w:spacing w:val="-5"/>
          <w:w w:val="105"/>
        </w:rPr>
        <w:t> </w:t>
      </w:r>
      <w:r>
        <w:rPr>
          <w:w w:val="105"/>
        </w:rPr>
        <w:t>desde</w:t>
      </w:r>
      <w:r>
        <w:rPr>
          <w:spacing w:val="-5"/>
          <w:w w:val="105"/>
        </w:rPr>
        <w:t> </w:t>
      </w:r>
      <w:r>
        <w:rPr>
          <w:w w:val="105"/>
        </w:rPr>
        <w:t>que</w:t>
      </w:r>
      <w:r>
        <w:rPr>
          <w:spacing w:val="-5"/>
          <w:w w:val="105"/>
        </w:rPr>
        <w:t> </w:t>
      </w:r>
      <w:r>
        <w:rPr>
          <w:w w:val="105"/>
        </w:rPr>
        <w:t>observadas</w:t>
      </w:r>
      <w:r>
        <w:rPr>
          <w:spacing w:val="-5"/>
          <w:w w:val="105"/>
        </w:rPr>
        <w:t> </w:t>
      </w:r>
      <w:r>
        <w:rPr>
          <w:w w:val="105"/>
        </w:rPr>
        <w:t>as</w:t>
      </w:r>
      <w:r>
        <w:rPr>
          <w:spacing w:val="-5"/>
          <w:w w:val="105"/>
        </w:rPr>
        <w:t> </w:t>
      </w:r>
      <w:r>
        <w:rPr>
          <w:w w:val="105"/>
        </w:rPr>
        <w:t>condições</w:t>
      </w:r>
      <w:r>
        <w:rPr>
          <w:spacing w:val="-5"/>
          <w:w w:val="105"/>
        </w:rPr>
        <w:t> </w:t>
      </w:r>
      <w:r>
        <w:rPr>
          <w:w w:val="105"/>
        </w:rPr>
        <w:t>previstas</w:t>
      </w:r>
      <w:r>
        <w:rPr>
          <w:spacing w:val="-5"/>
          <w:w w:val="105"/>
        </w:rPr>
        <w:t> </w:t>
      </w:r>
      <w:r>
        <w:rPr>
          <w:w w:val="105"/>
        </w:rPr>
        <w:t>no</w:t>
      </w:r>
      <w:r>
        <w:rPr>
          <w:spacing w:val="40"/>
          <w:w w:val="105"/>
        </w:rPr>
        <w:t> </w:t>
      </w:r>
      <w:r>
        <w:rPr>
          <w:w w:val="105"/>
        </w:rPr>
        <w:t>Contrato, e mediante a celebração de termo aditivo.</w:t>
      </w:r>
    </w:p>
    <w:p>
      <w:pPr>
        <w:pStyle w:val="BodyText"/>
        <w:spacing w:line="292" w:lineRule="auto"/>
        <w:ind w:left="292"/>
      </w:pPr>
      <w:r>
        <w:rPr>
          <w:w w:val="105"/>
        </w:rPr>
        <w:t>13.3.</w:t>
      </w:r>
      <w:r>
        <w:rPr>
          <w:spacing w:val="6"/>
          <w:w w:val="105"/>
        </w:rPr>
        <w:t> </w:t>
      </w:r>
      <w:r>
        <w:rPr>
          <w:w w:val="105"/>
        </w:rPr>
        <w:t>Nos</w:t>
      </w:r>
      <w:r>
        <w:rPr>
          <w:spacing w:val="6"/>
          <w:w w:val="105"/>
        </w:rPr>
        <w:t> </w:t>
      </w:r>
      <w:r>
        <w:rPr>
          <w:w w:val="105"/>
        </w:rPr>
        <w:t>contratos</w:t>
      </w:r>
      <w:r>
        <w:rPr>
          <w:spacing w:val="6"/>
          <w:w w:val="105"/>
        </w:rPr>
        <w:t> </w:t>
      </w:r>
      <w:r>
        <w:rPr>
          <w:w w:val="105"/>
        </w:rPr>
        <w:t>por</w:t>
      </w:r>
      <w:r>
        <w:rPr>
          <w:spacing w:val="6"/>
          <w:w w:val="105"/>
        </w:rPr>
        <w:t> </w:t>
      </w:r>
      <w:r>
        <w:rPr>
          <w:w w:val="105"/>
        </w:rPr>
        <w:t>escopo,</w:t>
      </w:r>
      <w:r>
        <w:rPr>
          <w:spacing w:val="6"/>
          <w:w w:val="105"/>
        </w:rPr>
        <w:t> </w:t>
      </w:r>
      <w:r>
        <w:rPr>
          <w:w w:val="105"/>
        </w:rPr>
        <w:t>o</w:t>
      </w:r>
      <w:r>
        <w:rPr>
          <w:spacing w:val="6"/>
          <w:w w:val="105"/>
        </w:rPr>
        <w:t> </w:t>
      </w:r>
      <w:r>
        <w:rPr>
          <w:w w:val="105"/>
        </w:rPr>
        <w:t>prazo</w:t>
      </w:r>
      <w:r>
        <w:rPr>
          <w:spacing w:val="6"/>
          <w:w w:val="105"/>
        </w:rPr>
        <w:t> </w:t>
      </w:r>
      <w:r>
        <w:rPr>
          <w:w w:val="105"/>
        </w:rPr>
        <w:t>de</w:t>
      </w:r>
      <w:r>
        <w:rPr>
          <w:spacing w:val="6"/>
          <w:w w:val="105"/>
        </w:rPr>
        <w:t> </w:t>
      </w:r>
      <w:r>
        <w:rPr>
          <w:w w:val="105"/>
        </w:rPr>
        <w:t>vigência</w:t>
      </w:r>
      <w:r>
        <w:rPr>
          <w:spacing w:val="6"/>
          <w:w w:val="105"/>
        </w:rPr>
        <w:t> </w:t>
      </w:r>
      <w:r>
        <w:rPr>
          <w:w w:val="105"/>
        </w:rPr>
        <w:t>será</w:t>
      </w:r>
      <w:r>
        <w:rPr>
          <w:spacing w:val="6"/>
          <w:w w:val="105"/>
        </w:rPr>
        <w:t> </w:t>
      </w:r>
      <w:r>
        <w:rPr>
          <w:w w:val="105"/>
        </w:rPr>
        <w:t>automaticamente</w:t>
      </w:r>
      <w:r>
        <w:rPr>
          <w:spacing w:val="6"/>
          <w:w w:val="105"/>
        </w:rPr>
        <w:t> </w:t>
      </w:r>
      <w:r>
        <w:rPr>
          <w:w w:val="105"/>
        </w:rPr>
        <w:t>prorrogado,</w:t>
      </w:r>
      <w:r>
        <w:rPr>
          <w:spacing w:val="6"/>
          <w:w w:val="105"/>
        </w:rPr>
        <w:t> </w:t>
      </w:r>
      <w:r>
        <w:rPr>
          <w:w w:val="105"/>
        </w:rPr>
        <w:t>independentemente</w:t>
      </w:r>
      <w:r>
        <w:rPr>
          <w:spacing w:val="6"/>
          <w:w w:val="105"/>
        </w:rPr>
        <w:t> </w:t>
      </w:r>
      <w:r>
        <w:rPr>
          <w:w w:val="105"/>
        </w:rPr>
        <w:t>de</w:t>
      </w:r>
      <w:r>
        <w:rPr>
          <w:spacing w:val="6"/>
          <w:w w:val="105"/>
        </w:rPr>
        <w:t> </w:t>
      </w:r>
      <w:r>
        <w:rPr>
          <w:w w:val="105"/>
        </w:rPr>
        <w:t>termo</w:t>
      </w:r>
      <w:r>
        <w:rPr>
          <w:spacing w:val="6"/>
          <w:w w:val="105"/>
        </w:rPr>
        <w:t> </w:t>
      </w:r>
      <w:r>
        <w:rPr>
          <w:w w:val="105"/>
        </w:rPr>
        <w:t>aditivo,</w:t>
      </w:r>
      <w:r>
        <w:rPr>
          <w:spacing w:val="6"/>
          <w:w w:val="105"/>
        </w:rPr>
        <w:t> </w:t>
      </w:r>
      <w:r>
        <w:rPr>
          <w:w w:val="105"/>
        </w:rPr>
        <w:t>quando</w:t>
      </w:r>
      <w:r>
        <w:rPr>
          <w:spacing w:val="6"/>
          <w:w w:val="105"/>
        </w:rPr>
        <w:t> </w:t>
      </w:r>
      <w:r>
        <w:rPr>
          <w:w w:val="105"/>
        </w:rPr>
        <w:t>o</w:t>
      </w:r>
      <w:r>
        <w:rPr>
          <w:spacing w:val="6"/>
          <w:w w:val="105"/>
        </w:rPr>
        <w:t> </w:t>
      </w:r>
      <w:r>
        <w:rPr>
          <w:w w:val="105"/>
        </w:rPr>
        <w:t>objeto</w:t>
      </w:r>
      <w:r>
        <w:rPr>
          <w:spacing w:val="6"/>
          <w:w w:val="105"/>
        </w:rPr>
        <w:t> </w:t>
      </w:r>
      <w:r>
        <w:rPr>
          <w:w w:val="105"/>
        </w:rPr>
        <w:t>não</w:t>
      </w:r>
      <w:r>
        <w:rPr>
          <w:spacing w:val="6"/>
          <w:w w:val="105"/>
        </w:rPr>
        <w:t> </w:t>
      </w:r>
      <w:r>
        <w:rPr>
          <w:w w:val="105"/>
        </w:rPr>
        <w:t>for</w:t>
      </w:r>
      <w:r>
        <w:rPr>
          <w:spacing w:val="6"/>
          <w:w w:val="105"/>
        </w:rPr>
        <w:t> </w:t>
      </w:r>
      <w:r>
        <w:rPr>
          <w:w w:val="105"/>
        </w:rPr>
        <w:t>concluído</w:t>
      </w:r>
      <w:r>
        <w:rPr>
          <w:spacing w:val="6"/>
          <w:w w:val="105"/>
        </w:rPr>
        <w:t> </w:t>
      </w:r>
      <w:r>
        <w:rPr>
          <w:w w:val="105"/>
        </w:rPr>
        <w:t>no</w:t>
      </w:r>
      <w:r>
        <w:rPr>
          <w:spacing w:val="6"/>
          <w:w w:val="105"/>
        </w:rPr>
        <w:t> </w:t>
      </w:r>
      <w:r>
        <w:rPr>
          <w:w w:val="105"/>
        </w:rPr>
        <w:t>período</w:t>
      </w:r>
      <w:r>
        <w:rPr>
          <w:spacing w:val="6"/>
          <w:w w:val="105"/>
        </w:rPr>
        <w:t> </w:t>
      </w:r>
      <w:r>
        <w:rPr>
          <w:w w:val="105"/>
        </w:rPr>
        <w:t>firmado</w:t>
      </w:r>
      <w:r>
        <w:rPr>
          <w:spacing w:val="6"/>
          <w:w w:val="105"/>
        </w:rPr>
        <w:t> </w:t>
      </w:r>
      <w:r>
        <w:rPr>
          <w:w w:val="105"/>
        </w:rPr>
        <w:t>acima,</w:t>
      </w:r>
      <w:r>
        <w:rPr>
          <w:spacing w:val="6"/>
          <w:w w:val="105"/>
        </w:rPr>
        <w:t> </w:t>
      </w:r>
      <w:r>
        <w:rPr>
          <w:w w:val="105"/>
        </w:rPr>
        <w:t>ressalvadas</w:t>
      </w:r>
      <w:r>
        <w:rPr>
          <w:spacing w:val="6"/>
          <w:w w:val="105"/>
        </w:rPr>
        <w:t> </w:t>
      </w:r>
      <w:r>
        <w:rPr>
          <w:w w:val="105"/>
        </w:rPr>
        <w:t>as</w:t>
      </w:r>
      <w:r>
        <w:rPr>
          <w:spacing w:val="6"/>
          <w:w w:val="105"/>
        </w:rPr>
        <w:t> </w:t>
      </w:r>
      <w:r>
        <w:rPr>
          <w:w w:val="105"/>
        </w:rPr>
        <w:t>providências</w:t>
      </w:r>
      <w:r>
        <w:rPr>
          <w:spacing w:val="6"/>
          <w:w w:val="105"/>
        </w:rPr>
        <w:t> </w:t>
      </w:r>
      <w:r>
        <w:rPr>
          <w:w w:val="105"/>
        </w:rPr>
        <w:t>cabíveis</w:t>
      </w:r>
      <w:r>
        <w:rPr>
          <w:spacing w:val="6"/>
          <w:w w:val="105"/>
        </w:rPr>
        <w:t> </w:t>
      </w:r>
      <w:r>
        <w:rPr>
          <w:w w:val="105"/>
        </w:rPr>
        <w:t>no</w:t>
      </w:r>
      <w:r>
        <w:rPr>
          <w:spacing w:val="6"/>
          <w:w w:val="105"/>
        </w:rPr>
        <w:t> </w:t>
      </w:r>
      <w:r>
        <w:rPr>
          <w:w w:val="105"/>
        </w:rPr>
        <w:t>caso</w:t>
      </w:r>
      <w:r>
        <w:rPr>
          <w:spacing w:val="6"/>
          <w:w w:val="105"/>
        </w:rPr>
        <w:t> </w:t>
      </w:r>
      <w:r>
        <w:rPr>
          <w:w w:val="105"/>
        </w:rPr>
        <w:t>de</w:t>
      </w:r>
      <w:r>
        <w:rPr>
          <w:spacing w:val="6"/>
          <w:w w:val="105"/>
        </w:rPr>
        <w:t> </w:t>
      </w:r>
      <w:r>
        <w:rPr>
          <w:w w:val="105"/>
        </w:rPr>
        <w:t>culpa</w:t>
      </w:r>
      <w:r>
        <w:rPr>
          <w:spacing w:val="6"/>
          <w:w w:val="105"/>
        </w:rPr>
        <w:t> </w:t>
      </w:r>
      <w:r>
        <w:rPr>
          <w:w w:val="105"/>
        </w:rPr>
        <w:t>do</w:t>
      </w:r>
      <w:r>
        <w:rPr>
          <w:spacing w:val="6"/>
          <w:w w:val="105"/>
        </w:rPr>
        <w:t> </w:t>
      </w:r>
      <w:r>
        <w:rPr>
          <w:w w:val="105"/>
        </w:rPr>
        <w:t>contratado,</w:t>
      </w:r>
      <w:r>
        <w:rPr>
          <w:spacing w:val="40"/>
          <w:w w:val="105"/>
        </w:rPr>
        <w:t> </w:t>
      </w:r>
      <w:r>
        <w:rPr>
          <w:w w:val="105"/>
        </w:rPr>
        <w:t>previstas neste instrumento e no Contrato.</w:t>
      </w:r>
    </w:p>
    <w:p>
      <w:pPr>
        <w:pStyle w:val="BodyText"/>
      </w:pPr>
    </w:p>
    <w:p>
      <w:pPr>
        <w:pStyle w:val="BodyText"/>
        <w:spacing w:before="17"/>
      </w:pPr>
    </w:p>
    <w:p>
      <w:pPr>
        <w:pStyle w:val="Heading1"/>
        <w:numPr>
          <w:ilvl w:val="0"/>
          <w:numId w:val="1"/>
        </w:numPr>
        <w:tabs>
          <w:tab w:pos="555" w:val="left" w:leader="none"/>
        </w:tabs>
        <w:spacing w:line="240" w:lineRule="auto" w:before="0" w:after="0"/>
        <w:ind w:left="555" w:right="0" w:hanging="242"/>
        <w:jc w:val="left"/>
      </w:pPr>
      <w:r>
        <w:rPr/>
        <w:t>REPACTUAÇÃO</w:t>
      </w:r>
      <w:r>
        <w:rPr>
          <w:spacing w:val="11"/>
        </w:rPr>
        <w:t> </w:t>
      </w:r>
      <w:r>
        <w:rPr/>
        <w:t>E</w:t>
      </w:r>
      <w:r>
        <w:rPr>
          <w:spacing w:val="12"/>
        </w:rPr>
        <w:t> </w:t>
      </w:r>
      <w:r>
        <w:rPr>
          <w:spacing w:val="-2"/>
        </w:rPr>
        <w:t>REAJUSTE</w:t>
      </w:r>
    </w:p>
    <w:p>
      <w:pPr>
        <w:pStyle w:val="BodyText"/>
        <w:rPr>
          <w:b/>
        </w:rPr>
      </w:pPr>
    </w:p>
    <w:p>
      <w:pPr>
        <w:pStyle w:val="BodyText"/>
        <w:spacing w:before="113"/>
        <w:rPr>
          <w:b/>
        </w:rPr>
      </w:pPr>
    </w:p>
    <w:p>
      <w:pPr>
        <w:pStyle w:val="ListParagraph"/>
        <w:numPr>
          <w:ilvl w:val="1"/>
          <w:numId w:val="1"/>
        </w:numPr>
        <w:tabs>
          <w:tab w:pos="596" w:val="left" w:leader="none"/>
        </w:tabs>
        <w:spacing w:line="240" w:lineRule="auto" w:before="0" w:after="0"/>
        <w:ind w:left="596" w:right="0" w:hanging="303"/>
        <w:jc w:val="left"/>
        <w:rPr>
          <w:sz w:val="13"/>
        </w:rPr>
      </w:pPr>
      <w:r>
        <w:rPr>
          <w:w w:val="105"/>
          <w:sz w:val="13"/>
        </w:rPr>
        <w:t>Os</w:t>
      </w:r>
      <w:r>
        <w:rPr>
          <w:spacing w:val="-7"/>
          <w:w w:val="105"/>
          <w:sz w:val="13"/>
        </w:rPr>
        <w:t> </w:t>
      </w:r>
      <w:r>
        <w:rPr>
          <w:w w:val="105"/>
          <w:sz w:val="13"/>
        </w:rPr>
        <w:t>preços</w:t>
      </w:r>
      <w:r>
        <w:rPr>
          <w:spacing w:val="-7"/>
          <w:w w:val="105"/>
          <w:sz w:val="13"/>
        </w:rPr>
        <w:t> </w:t>
      </w:r>
      <w:r>
        <w:rPr>
          <w:w w:val="105"/>
          <w:sz w:val="13"/>
        </w:rPr>
        <w:t>contratados</w:t>
      </w:r>
      <w:r>
        <w:rPr>
          <w:spacing w:val="-7"/>
          <w:w w:val="105"/>
          <w:sz w:val="13"/>
        </w:rPr>
        <w:t> </w:t>
      </w:r>
      <w:r>
        <w:rPr>
          <w:w w:val="105"/>
          <w:sz w:val="13"/>
        </w:rPr>
        <w:t>serão</w:t>
      </w:r>
      <w:r>
        <w:rPr>
          <w:spacing w:val="-7"/>
          <w:w w:val="105"/>
          <w:sz w:val="13"/>
        </w:rPr>
        <w:t> </w:t>
      </w:r>
      <w:r>
        <w:rPr>
          <w:w w:val="105"/>
          <w:sz w:val="13"/>
        </w:rPr>
        <w:t>reajustados</w:t>
      </w:r>
      <w:r>
        <w:rPr>
          <w:spacing w:val="-6"/>
          <w:w w:val="105"/>
          <w:sz w:val="13"/>
        </w:rPr>
        <w:t> </w:t>
      </w:r>
      <w:r>
        <w:rPr>
          <w:w w:val="105"/>
          <w:sz w:val="13"/>
        </w:rPr>
        <w:t>após</w:t>
      </w:r>
      <w:r>
        <w:rPr>
          <w:spacing w:val="-7"/>
          <w:w w:val="105"/>
          <w:sz w:val="13"/>
        </w:rPr>
        <w:t> </w:t>
      </w:r>
      <w:r>
        <w:rPr>
          <w:w w:val="105"/>
          <w:sz w:val="13"/>
        </w:rPr>
        <w:t>o</w:t>
      </w:r>
      <w:r>
        <w:rPr>
          <w:spacing w:val="-7"/>
          <w:w w:val="105"/>
          <w:sz w:val="13"/>
        </w:rPr>
        <w:t> </w:t>
      </w:r>
      <w:r>
        <w:rPr>
          <w:w w:val="105"/>
          <w:sz w:val="13"/>
        </w:rPr>
        <w:t>interregno</w:t>
      </w:r>
      <w:r>
        <w:rPr>
          <w:spacing w:val="-7"/>
          <w:w w:val="105"/>
          <w:sz w:val="13"/>
        </w:rPr>
        <w:t> </w:t>
      </w:r>
      <w:r>
        <w:rPr>
          <w:w w:val="105"/>
          <w:sz w:val="13"/>
        </w:rPr>
        <w:t>de</w:t>
      </w:r>
      <w:r>
        <w:rPr>
          <w:spacing w:val="-6"/>
          <w:w w:val="105"/>
          <w:sz w:val="13"/>
        </w:rPr>
        <w:t> </w:t>
      </w:r>
      <w:r>
        <w:rPr>
          <w:w w:val="105"/>
          <w:sz w:val="13"/>
        </w:rPr>
        <w:t>1</w:t>
      </w:r>
      <w:r>
        <w:rPr>
          <w:spacing w:val="-7"/>
          <w:w w:val="105"/>
          <w:sz w:val="13"/>
        </w:rPr>
        <w:t> </w:t>
      </w:r>
      <w:r>
        <w:rPr>
          <w:w w:val="105"/>
          <w:sz w:val="13"/>
        </w:rPr>
        <w:t>(um)</w:t>
      </w:r>
      <w:r>
        <w:rPr>
          <w:spacing w:val="-7"/>
          <w:w w:val="105"/>
          <w:sz w:val="13"/>
        </w:rPr>
        <w:t> </w:t>
      </w:r>
      <w:r>
        <w:rPr>
          <w:w w:val="105"/>
          <w:sz w:val="13"/>
        </w:rPr>
        <w:t>ano,</w:t>
      </w:r>
      <w:r>
        <w:rPr>
          <w:spacing w:val="-7"/>
          <w:w w:val="105"/>
          <w:sz w:val="13"/>
        </w:rPr>
        <w:t> </w:t>
      </w:r>
      <w:r>
        <w:rPr>
          <w:w w:val="105"/>
          <w:sz w:val="13"/>
        </w:rPr>
        <w:t>mediante</w:t>
      </w:r>
      <w:r>
        <w:rPr>
          <w:spacing w:val="-6"/>
          <w:w w:val="105"/>
          <w:sz w:val="13"/>
        </w:rPr>
        <w:t> </w:t>
      </w:r>
      <w:r>
        <w:rPr>
          <w:w w:val="105"/>
          <w:sz w:val="13"/>
        </w:rPr>
        <w:t>solicitação</w:t>
      </w:r>
      <w:r>
        <w:rPr>
          <w:spacing w:val="-7"/>
          <w:w w:val="105"/>
          <w:sz w:val="13"/>
        </w:rPr>
        <w:t> </w:t>
      </w:r>
      <w:r>
        <w:rPr>
          <w:w w:val="105"/>
          <w:sz w:val="13"/>
        </w:rPr>
        <w:t>do</w:t>
      </w:r>
      <w:r>
        <w:rPr>
          <w:spacing w:val="-7"/>
          <w:w w:val="105"/>
          <w:sz w:val="13"/>
        </w:rPr>
        <w:t> </w:t>
      </w:r>
      <w:r>
        <w:rPr>
          <w:b/>
          <w:spacing w:val="-2"/>
          <w:w w:val="105"/>
          <w:sz w:val="13"/>
        </w:rPr>
        <w:t>CONTRATADO</w:t>
      </w:r>
      <w:r>
        <w:rPr>
          <w:spacing w:val="-2"/>
          <w:w w:val="105"/>
          <w:sz w:val="13"/>
        </w:rPr>
        <w:t>.</w:t>
      </w:r>
    </w:p>
    <w:p>
      <w:pPr>
        <w:pStyle w:val="ListParagraph"/>
        <w:numPr>
          <w:ilvl w:val="1"/>
          <w:numId w:val="1"/>
        </w:numPr>
        <w:tabs>
          <w:tab w:pos="596" w:val="left" w:leader="none"/>
        </w:tabs>
        <w:spacing w:line="240" w:lineRule="auto" w:before="33" w:after="0"/>
        <w:ind w:left="596" w:right="0" w:hanging="303"/>
        <w:jc w:val="left"/>
        <w:rPr>
          <w:sz w:val="13"/>
        </w:rPr>
      </w:pPr>
      <w:r>
        <w:rPr>
          <w:w w:val="105"/>
          <w:sz w:val="13"/>
        </w:rPr>
        <w:t>O</w:t>
      </w:r>
      <w:r>
        <w:rPr>
          <w:spacing w:val="-6"/>
          <w:w w:val="105"/>
          <w:sz w:val="13"/>
        </w:rPr>
        <w:t> </w:t>
      </w:r>
      <w:r>
        <w:rPr>
          <w:w w:val="105"/>
          <w:sz w:val="13"/>
        </w:rPr>
        <w:t>interregno</w:t>
      </w:r>
      <w:r>
        <w:rPr>
          <w:spacing w:val="-6"/>
          <w:w w:val="105"/>
          <w:sz w:val="13"/>
        </w:rPr>
        <w:t> </w:t>
      </w:r>
      <w:r>
        <w:rPr>
          <w:w w:val="105"/>
          <w:sz w:val="13"/>
        </w:rPr>
        <w:t>mínimo</w:t>
      </w:r>
      <w:r>
        <w:rPr>
          <w:spacing w:val="-6"/>
          <w:w w:val="105"/>
          <w:sz w:val="13"/>
        </w:rPr>
        <w:t> </w:t>
      </w:r>
      <w:r>
        <w:rPr>
          <w:w w:val="105"/>
          <w:sz w:val="13"/>
        </w:rPr>
        <w:t>de</w:t>
      </w:r>
      <w:r>
        <w:rPr>
          <w:spacing w:val="-6"/>
          <w:w w:val="105"/>
          <w:sz w:val="13"/>
        </w:rPr>
        <w:t> </w:t>
      </w:r>
      <w:r>
        <w:rPr>
          <w:w w:val="105"/>
          <w:sz w:val="13"/>
        </w:rPr>
        <w:t>1</w:t>
      </w:r>
      <w:r>
        <w:rPr>
          <w:spacing w:val="-6"/>
          <w:w w:val="105"/>
          <w:sz w:val="13"/>
        </w:rPr>
        <w:t> </w:t>
      </w:r>
      <w:r>
        <w:rPr>
          <w:w w:val="105"/>
          <w:sz w:val="13"/>
        </w:rPr>
        <w:t>(um)</w:t>
      </w:r>
      <w:r>
        <w:rPr>
          <w:spacing w:val="-6"/>
          <w:w w:val="105"/>
          <w:sz w:val="13"/>
        </w:rPr>
        <w:t> </w:t>
      </w:r>
      <w:r>
        <w:rPr>
          <w:w w:val="105"/>
          <w:sz w:val="13"/>
        </w:rPr>
        <w:t>para</w:t>
      </w:r>
      <w:r>
        <w:rPr>
          <w:spacing w:val="-6"/>
          <w:w w:val="105"/>
          <w:sz w:val="13"/>
        </w:rPr>
        <w:t> </w:t>
      </w:r>
      <w:r>
        <w:rPr>
          <w:w w:val="105"/>
          <w:sz w:val="13"/>
        </w:rPr>
        <w:t>o</w:t>
      </w:r>
      <w:r>
        <w:rPr>
          <w:spacing w:val="-6"/>
          <w:w w:val="105"/>
          <w:sz w:val="13"/>
        </w:rPr>
        <w:t> </w:t>
      </w:r>
      <w:r>
        <w:rPr>
          <w:w w:val="105"/>
          <w:sz w:val="13"/>
        </w:rPr>
        <w:t>primeiro</w:t>
      </w:r>
      <w:r>
        <w:rPr>
          <w:spacing w:val="-6"/>
          <w:w w:val="105"/>
          <w:sz w:val="13"/>
        </w:rPr>
        <w:t> </w:t>
      </w:r>
      <w:r>
        <w:rPr>
          <w:w w:val="105"/>
          <w:sz w:val="13"/>
        </w:rPr>
        <w:t>reajuste</w:t>
      </w:r>
      <w:r>
        <w:rPr>
          <w:spacing w:val="-6"/>
          <w:w w:val="105"/>
          <w:sz w:val="13"/>
        </w:rPr>
        <w:t> </w:t>
      </w:r>
      <w:r>
        <w:rPr>
          <w:w w:val="105"/>
          <w:sz w:val="13"/>
        </w:rPr>
        <w:t>será</w:t>
      </w:r>
      <w:r>
        <w:rPr>
          <w:spacing w:val="-6"/>
          <w:w w:val="105"/>
          <w:sz w:val="13"/>
        </w:rPr>
        <w:t> </w:t>
      </w:r>
      <w:r>
        <w:rPr>
          <w:w w:val="105"/>
          <w:sz w:val="13"/>
        </w:rPr>
        <w:t>contado</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do</w:t>
      </w:r>
      <w:r>
        <w:rPr>
          <w:spacing w:val="-6"/>
          <w:w w:val="105"/>
          <w:sz w:val="13"/>
        </w:rPr>
        <w:t> </w:t>
      </w:r>
      <w:r>
        <w:rPr>
          <w:w w:val="105"/>
          <w:sz w:val="13"/>
        </w:rPr>
        <w:t>orçamento</w:t>
      </w:r>
      <w:r>
        <w:rPr>
          <w:spacing w:val="-6"/>
          <w:w w:val="105"/>
          <w:sz w:val="13"/>
        </w:rPr>
        <w:t> </w:t>
      </w:r>
      <w:r>
        <w:rPr>
          <w:spacing w:val="-2"/>
          <w:w w:val="105"/>
          <w:sz w:val="13"/>
        </w:rPr>
        <w:t>estimado.</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Nos</w:t>
      </w:r>
      <w:r>
        <w:rPr>
          <w:spacing w:val="-7"/>
          <w:w w:val="105"/>
          <w:sz w:val="13"/>
        </w:rPr>
        <w:t> </w:t>
      </w:r>
      <w:r>
        <w:rPr>
          <w:w w:val="105"/>
          <w:sz w:val="13"/>
        </w:rPr>
        <w:t>reajustes</w:t>
      </w:r>
      <w:r>
        <w:rPr>
          <w:spacing w:val="-6"/>
          <w:w w:val="105"/>
          <w:sz w:val="13"/>
        </w:rPr>
        <w:t> </w:t>
      </w:r>
      <w:r>
        <w:rPr>
          <w:w w:val="105"/>
          <w:sz w:val="13"/>
        </w:rPr>
        <w:t>subsequentes</w:t>
      </w:r>
      <w:r>
        <w:rPr>
          <w:spacing w:val="-6"/>
          <w:w w:val="105"/>
          <w:sz w:val="13"/>
        </w:rPr>
        <w:t> </w:t>
      </w:r>
      <w:r>
        <w:rPr>
          <w:w w:val="105"/>
          <w:sz w:val="13"/>
        </w:rPr>
        <w:t>ao</w:t>
      </w:r>
      <w:r>
        <w:rPr>
          <w:spacing w:val="-6"/>
          <w:w w:val="105"/>
          <w:sz w:val="13"/>
        </w:rPr>
        <w:t> </w:t>
      </w:r>
      <w:r>
        <w:rPr>
          <w:w w:val="105"/>
          <w:sz w:val="13"/>
        </w:rPr>
        <w:t>primeiro,</w:t>
      </w:r>
      <w:r>
        <w:rPr>
          <w:spacing w:val="-6"/>
          <w:w w:val="105"/>
          <w:sz w:val="13"/>
        </w:rPr>
        <w:t> </w:t>
      </w:r>
      <w:r>
        <w:rPr>
          <w:w w:val="105"/>
          <w:sz w:val="13"/>
        </w:rPr>
        <w:t>o</w:t>
      </w:r>
      <w:r>
        <w:rPr>
          <w:spacing w:val="-6"/>
          <w:w w:val="105"/>
          <w:sz w:val="13"/>
        </w:rPr>
        <w:t> </w:t>
      </w:r>
      <w:r>
        <w:rPr>
          <w:w w:val="105"/>
          <w:sz w:val="13"/>
        </w:rPr>
        <w:t>interregno</w:t>
      </w:r>
      <w:r>
        <w:rPr>
          <w:spacing w:val="-6"/>
          <w:w w:val="105"/>
          <w:sz w:val="13"/>
        </w:rPr>
        <w:t> </w:t>
      </w:r>
      <w:r>
        <w:rPr>
          <w:w w:val="105"/>
          <w:sz w:val="13"/>
        </w:rPr>
        <w:t>mínimo</w:t>
      </w:r>
      <w:r>
        <w:rPr>
          <w:spacing w:val="-6"/>
          <w:w w:val="105"/>
          <w:sz w:val="13"/>
        </w:rPr>
        <w:t> </w:t>
      </w:r>
      <w:r>
        <w:rPr>
          <w:w w:val="105"/>
          <w:sz w:val="13"/>
        </w:rPr>
        <w:t>de</w:t>
      </w:r>
      <w:r>
        <w:rPr>
          <w:spacing w:val="-6"/>
          <w:w w:val="105"/>
          <w:sz w:val="13"/>
        </w:rPr>
        <w:t> </w:t>
      </w:r>
      <w:r>
        <w:rPr>
          <w:w w:val="105"/>
          <w:sz w:val="13"/>
        </w:rPr>
        <w:t>um</w:t>
      </w:r>
      <w:r>
        <w:rPr>
          <w:spacing w:val="-6"/>
          <w:w w:val="105"/>
          <w:sz w:val="13"/>
        </w:rPr>
        <w:t> </w:t>
      </w:r>
      <w:r>
        <w:rPr>
          <w:w w:val="105"/>
          <w:sz w:val="13"/>
        </w:rPr>
        <w:t>ano</w:t>
      </w:r>
      <w:r>
        <w:rPr>
          <w:spacing w:val="-7"/>
          <w:w w:val="105"/>
          <w:sz w:val="13"/>
        </w:rPr>
        <w:t> </w:t>
      </w:r>
      <w:r>
        <w:rPr>
          <w:w w:val="105"/>
          <w:sz w:val="13"/>
        </w:rPr>
        <w:t>será</w:t>
      </w:r>
      <w:r>
        <w:rPr>
          <w:spacing w:val="-6"/>
          <w:w w:val="105"/>
          <w:sz w:val="13"/>
        </w:rPr>
        <w:t> </w:t>
      </w:r>
      <w:r>
        <w:rPr>
          <w:w w:val="105"/>
          <w:sz w:val="13"/>
        </w:rPr>
        <w:t>contado</w:t>
      </w:r>
      <w:r>
        <w:rPr>
          <w:spacing w:val="-6"/>
          <w:w w:val="105"/>
          <w:sz w:val="13"/>
        </w:rPr>
        <w:t> </w:t>
      </w:r>
      <w:r>
        <w:rPr>
          <w:w w:val="105"/>
          <w:sz w:val="13"/>
        </w:rPr>
        <w:t>a</w:t>
      </w:r>
      <w:r>
        <w:rPr>
          <w:spacing w:val="-6"/>
          <w:w w:val="105"/>
          <w:sz w:val="13"/>
        </w:rPr>
        <w:t> </w:t>
      </w:r>
      <w:r>
        <w:rPr>
          <w:w w:val="105"/>
          <w:sz w:val="13"/>
        </w:rPr>
        <w:t>partir</w:t>
      </w:r>
      <w:r>
        <w:rPr>
          <w:spacing w:val="-6"/>
          <w:w w:val="105"/>
          <w:sz w:val="13"/>
        </w:rPr>
        <w:t> </w:t>
      </w:r>
      <w:r>
        <w:rPr>
          <w:w w:val="105"/>
          <w:sz w:val="13"/>
        </w:rPr>
        <w:t>do</w:t>
      </w:r>
      <w:r>
        <w:rPr>
          <w:spacing w:val="-6"/>
          <w:w w:val="105"/>
          <w:sz w:val="13"/>
        </w:rPr>
        <w:t> </w:t>
      </w:r>
      <w:r>
        <w:rPr>
          <w:w w:val="105"/>
          <w:sz w:val="13"/>
        </w:rPr>
        <w:t>fato</w:t>
      </w:r>
      <w:r>
        <w:rPr>
          <w:spacing w:val="-6"/>
          <w:w w:val="105"/>
          <w:sz w:val="13"/>
        </w:rPr>
        <w:t> </w:t>
      </w:r>
      <w:r>
        <w:rPr>
          <w:w w:val="105"/>
          <w:sz w:val="13"/>
        </w:rPr>
        <w:t>gerador</w:t>
      </w:r>
      <w:r>
        <w:rPr>
          <w:spacing w:val="-6"/>
          <w:w w:val="105"/>
          <w:sz w:val="13"/>
        </w:rPr>
        <w:t> </w:t>
      </w:r>
      <w:r>
        <w:rPr>
          <w:w w:val="105"/>
          <w:sz w:val="13"/>
        </w:rPr>
        <w:t>que</w:t>
      </w:r>
      <w:r>
        <w:rPr>
          <w:spacing w:val="-6"/>
          <w:w w:val="105"/>
          <w:sz w:val="13"/>
        </w:rPr>
        <w:t> </w:t>
      </w:r>
      <w:r>
        <w:rPr>
          <w:w w:val="105"/>
          <w:sz w:val="13"/>
        </w:rPr>
        <w:t>deu</w:t>
      </w:r>
      <w:r>
        <w:rPr>
          <w:spacing w:val="-6"/>
          <w:w w:val="105"/>
          <w:sz w:val="13"/>
        </w:rPr>
        <w:t> </w:t>
      </w:r>
      <w:r>
        <w:rPr>
          <w:w w:val="105"/>
          <w:sz w:val="13"/>
        </w:rPr>
        <w:t>ensejo</w:t>
      </w:r>
      <w:r>
        <w:rPr>
          <w:spacing w:val="-7"/>
          <w:w w:val="105"/>
          <w:sz w:val="13"/>
        </w:rPr>
        <w:t> </w:t>
      </w:r>
      <w:r>
        <w:rPr>
          <w:w w:val="105"/>
          <w:sz w:val="13"/>
        </w:rPr>
        <w:t>ao</w:t>
      </w:r>
      <w:r>
        <w:rPr>
          <w:spacing w:val="-6"/>
          <w:w w:val="105"/>
          <w:sz w:val="13"/>
        </w:rPr>
        <w:t> </w:t>
      </w:r>
      <w:r>
        <w:rPr>
          <w:w w:val="105"/>
          <w:sz w:val="13"/>
        </w:rPr>
        <w:t>último</w:t>
      </w:r>
      <w:r>
        <w:rPr>
          <w:spacing w:val="-6"/>
          <w:w w:val="105"/>
          <w:sz w:val="13"/>
        </w:rPr>
        <w:t> </w:t>
      </w:r>
      <w:r>
        <w:rPr>
          <w:spacing w:val="-2"/>
          <w:w w:val="105"/>
          <w:sz w:val="13"/>
        </w:rPr>
        <w:t>reajuste.</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Os</w:t>
      </w:r>
      <w:r>
        <w:rPr>
          <w:spacing w:val="-9"/>
          <w:w w:val="105"/>
          <w:sz w:val="13"/>
        </w:rPr>
        <w:t> </w:t>
      </w:r>
      <w:r>
        <w:rPr>
          <w:w w:val="105"/>
          <w:sz w:val="13"/>
        </w:rPr>
        <w:t>preços</w:t>
      </w:r>
      <w:r>
        <w:rPr>
          <w:spacing w:val="-8"/>
          <w:w w:val="105"/>
          <w:sz w:val="13"/>
        </w:rPr>
        <w:t> </w:t>
      </w:r>
      <w:r>
        <w:rPr>
          <w:w w:val="105"/>
          <w:sz w:val="13"/>
        </w:rPr>
        <w:t>iniciais</w:t>
      </w:r>
      <w:r>
        <w:rPr>
          <w:spacing w:val="-9"/>
          <w:w w:val="105"/>
          <w:sz w:val="13"/>
        </w:rPr>
        <w:t> </w:t>
      </w:r>
      <w:r>
        <w:rPr>
          <w:w w:val="105"/>
          <w:sz w:val="13"/>
        </w:rPr>
        <w:t>serão</w:t>
      </w:r>
      <w:r>
        <w:rPr>
          <w:spacing w:val="-8"/>
          <w:w w:val="105"/>
          <w:sz w:val="13"/>
        </w:rPr>
        <w:t> </w:t>
      </w:r>
      <w:r>
        <w:rPr>
          <w:w w:val="105"/>
          <w:sz w:val="13"/>
        </w:rPr>
        <w:t>reajustados,</w:t>
      </w:r>
      <w:r>
        <w:rPr>
          <w:spacing w:val="-9"/>
          <w:w w:val="105"/>
          <w:sz w:val="13"/>
        </w:rPr>
        <w:t> </w:t>
      </w:r>
      <w:r>
        <w:rPr>
          <w:w w:val="105"/>
          <w:sz w:val="13"/>
        </w:rPr>
        <w:t>mediante</w:t>
      </w:r>
      <w:r>
        <w:rPr>
          <w:spacing w:val="-8"/>
          <w:w w:val="105"/>
          <w:sz w:val="13"/>
        </w:rPr>
        <w:t> </w:t>
      </w:r>
      <w:r>
        <w:rPr>
          <w:w w:val="105"/>
          <w:sz w:val="13"/>
        </w:rPr>
        <w:t>a</w:t>
      </w:r>
      <w:r>
        <w:rPr>
          <w:spacing w:val="-9"/>
          <w:w w:val="105"/>
          <w:sz w:val="13"/>
        </w:rPr>
        <w:t> </w:t>
      </w:r>
      <w:r>
        <w:rPr>
          <w:w w:val="105"/>
          <w:sz w:val="13"/>
        </w:rPr>
        <w:t>aplicação,</w:t>
      </w:r>
      <w:r>
        <w:rPr>
          <w:spacing w:val="-8"/>
          <w:w w:val="105"/>
          <w:sz w:val="13"/>
        </w:rPr>
        <w:t> </w:t>
      </w:r>
      <w:r>
        <w:rPr>
          <w:w w:val="105"/>
          <w:sz w:val="13"/>
        </w:rPr>
        <w:t>pelo</w:t>
      </w:r>
      <w:r>
        <w:rPr>
          <w:spacing w:val="-9"/>
          <w:w w:val="105"/>
          <w:sz w:val="13"/>
        </w:rPr>
        <w:t> </w:t>
      </w:r>
      <w:r>
        <w:rPr>
          <w:b/>
          <w:w w:val="105"/>
          <w:sz w:val="13"/>
        </w:rPr>
        <w:t>CONTRATANTE</w:t>
      </w:r>
      <w:r>
        <w:rPr>
          <w:w w:val="105"/>
          <w:sz w:val="13"/>
        </w:rPr>
        <w:t>,</w:t>
      </w:r>
      <w:r>
        <w:rPr>
          <w:spacing w:val="-8"/>
          <w:w w:val="105"/>
          <w:sz w:val="13"/>
        </w:rPr>
        <w:t> </w:t>
      </w:r>
      <w:r>
        <w:rPr>
          <w:w w:val="105"/>
          <w:sz w:val="13"/>
        </w:rPr>
        <w:t>do</w:t>
      </w:r>
      <w:r>
        <w:rPr>
          <w:spacing w:val="-9"/>
          <w:w w:val="105"/>
          <w:sz w:val="13"/>
        </w:rPr>
        <w:t> </w:t>
      </w:r>
      <w:r>
        <w:rPr>
          <w:w w:val="105"/>
          <w:sz w:val="13"/>
        </w:rPr>
        <w:t>índice</w:t>
      </w:r>
      <w:r>
        <w:rPr>
          <w:spacing w:val="-8"/>
          <w:w w:val="105"/>
          <w:sz w:val="13"/>
        </w:rPr>
        <w:t> </w:t>
      </w:r>
      <w:r>
        <w:rPr>
          <w:b/>
          <w:w w:val="105"/>
          <w:sz w:val="13"/>
        </w:rPr>
        <w:t>IPCA</w:t>
      </w:r>
      <w:r>
        <w:rPr>
          <w:w w:val="105"/>
          <w:sz w:val="13"/>
        </w:rPr>
        <w:t>,</w:t>
      </w:r>
      <w:r>
        <w:rPr>
          <w:spacing w:val="-9"/>
          <w:w w:val="105"/>
          <w:sz w:val="13"/>
        </w:rPr>
        <w:t> </w:t>
      </w:r>
      <w:r>
        <w:rPr>
          <w:w w:val="105"/>
          <w:sz w:val="13"/>
        </w:rPr>
        <w:t>exclusivamente</w:t>
      </w:r>
      <w:r>
        <w:rPr>
          <w:spacing w:val="-8"/>
          <w:w w:val="105"/>
          <w:sz w:val="13"/>
        </w:rPr>
        <w:t> </w:t>
      </w:r>
      <w:r>
        <w:rPr>
          <w:w w:val="105"/>
          <w:sz w:val="13"/>
        </w:rPr>
        <w:t>para</w:t>
      </w:r>
      <w:r>
        <w:rPr>
          <w:spacing w:val="-9"/>
          <w:w w:val="105"/>
          <w:sz w:val="13"/>
        </w:rPr>
        <w:t> </w:t>
      </w:r>
      <w:r>
        <w:rPr>
          <w:w w:val="105"/>
          <w:sz w:val="13"/>
        </w:rPr>
        <w:t>as</w:t>
      </w:r>
      <w:r>
        <w:rPr>
          <w:spacing w:val="-8"/>
          <w:w w:val="105"/>
          <w:sz w:val="13"/>
        </w:rPr>
        <w:t> </w:t>
      </w:r>
      <w:r>
        <w:rPr>
          <w:w w:val="105"/>
          <w:sz w:val="13"/>
        </w:rPr>
        <w:t>obrigações</w:t>
      </w:r>
      <w:r>
        <w:rPr>
          <w:spacing w:val="-9"/>
          <w:w w:val="105"/>
          <w:sz w:val="13"/>
        </w:rPr>
        <w:t> </w:t>
      </w:r>
      <w:r>
        <w:rPr>
          <w:w w:val="105"/>
          <w:sz w:val="13"/>
        </w:rPr>
        <w:t>que</w:t>
      </w:r>
      <w:r>
        <w:rPr>
          <w:spacing w:val="-8"/>
          <w:w w:val="105"/>
          <w:sz w:val="13"/>
        </w:rPr>
        <w:t> </w:t>
      </w:r>
      <w:r>
        <w:rPr>
          <w:w w:val="105"/>
          <w:sz w:val="13"/>
        </w:rPr>
        <w:t>se</w:t>
      </w:r>
      <w:r>
        <w:rPr>
          <w:spacing w:val="-9"/>
          <w:w w:val="105"/>
          <w:sz w:val="13"/>
        </w:rPr>
        <w:t> </w:t>
      </w:r>
      <w:r>
        <w:rPr>
          <w:w w:val="105"/>
          <w:sz w:val="13"/>
        </w:rPr>
        <w:t>iniciem</w:t>
      </w:r>
      <w:r>
        <w:rPr>
          <w:spacing w:val="-8"/>
          <w:w w:val="105"/>
          <w:sz w:val="13"/>
        </w:rPr>
        <w:t> </w:t>
      </w:r>
      <w:r>
        <w:rPr>
          <w:w w:val="105"/>
          <w:sz w:val="13"/>
        </w:rPr>
        <w:t>após</w:t>
      </w:r>
      <w:r>
        <w:rPr>
          <w:spacing w:val="-9"/>
          <w:w w:val="105"/>
          <w:sz w:val="13"/>
        </w:rPr>
        <w:t> </w:t>
      </w:r>
      <w:r>
        <w:rPr>
          <w:w w:val="105"/>
          <w:sz w:val="13"/>
        </w:rPr>
        <w:t>a</w:t>
      </w:r>
      <w:r>
        <w:rPr>
          <w:spacing w:val="-8"/>
          <w:w w:val="105"/>
          <w:sz w:val="13"/>
        </w:rPr>
        <w:t> </w:t>
      </w:r>
      <w:r>
        <w:rPr>
          <w:spacing w:val="-2"/>
          <w:w w:val="105"/>
          <w:sz w:val="13"/>
        </w:rPr>
        <w:t>anualidade.</w:t>
      </w:r>
    </w:p>
    <w:p>
      <w:pPr>
        <w:pStyle w:val="ListParagraph"/>
        <w:numPr>
          <w:ilvl w:val="1"/>
          <w:numId w:val="1"/>
        </w:numPr>
        <w:tabs>
          <w:tab w:pos="606" w:val="left" w:leader="none"/>
        </w:tabs>
        <w:spacing w:line="292" w:lineRule="auto" w:before="33" w:after="0"/>
        <w:ind w:left="292" w:right="327" w:firstLine="0"/>
        <w:jc w:val="left"/>
        <w:rPr>
          <w:sz w:val="13"/>
        </w:rPr>
      </w:pPr>
      <w:r>
        <w:rPr>
          <w:w w:val="105"/>
          <w:sz w:val="13"/>
        </w:rPr>
        <w:t>No caso de atraso ou não divulgação do(s) índice(s) de reajustamento, o </w:t>
      </w:r>
      <w:r>
        <w:rPr>
          <w:b/>
          <w:w w:val="105"/>
          <w:sz w:val="13"/>
        </w:rPr>
        <w:t>CONTRATANTE </w:t>
      </w:r>
      <w:r>
        <w:rPr>
          <w:w w:val="105"/>
          <w:sz w:val="13"/>
        </w:rPr>
        <w:t>pagará ao </w:t>
      </w:r>
      <w:r>
        <w:rPr>
          <w:b/>
          <w:w w:val="105"/>
          <w:sz w:val="13"/>
        </w:rPr>
        <w:t>CONTRATADO </w:t>
      </w:r>
      <w:r>
        <w:rPr>
          <w:w w:val="105"/>
          <w:sz w:val="13"/>
        </w:rPr>
        <w:t>a importância calculada pela última variação conhecida, liquidando a diferença correspondente tão-logo seja(m) divulgado(s) o(s)</w:t>
      </w:r>
      <w:r>
        <w:rPr>
          <w:spacing w:val="40"/>
          <w:w w:val="105"/>
          <w:sz w:val="13"/>
        </w:rPr>
        <w:t> </w:t>
      </w:r>
      <w:r>
        <w:rPr>
          <w:w w:val="105"/>
          <w:sz w:val="13"/>
        </w:rPr>
        <w:t>índice(s)</w:t>
      </w:r>
      <w:r>
        <w:rPr>
          <w:spacing w:val="-8"/>
          <w:w w:val="105"/>
          <w:sz w:val="13"/>
        </w:rPr>
        <w:t> </w:t>
      </w:r>
      <w:r>
        <w:rPr>
          <w:w w:val="105"/>
          <w:sz w:val="13"/>
        </w:rPr>
        <w:t>definitivo(s).</w:t>
      </w:r>
    </w:p>
    <w:p>
      <w:pPr>
        <w:pStyle w:val="BodyText"/>
        <w:ind w:left="292"/>
      </w:pPr>
      <w:r>
        <w:rPr>
          <w:w w:val="105"/>
        </w:rPr>
        <w:t>14.5.1</w:t>
      </w:r>
      <w:r>
        <w:rPr>
          <w:spacing w:val="-9"/>
          <w:w w:val="105"/>
        </w:rPr>
        <w:t> </w:t>
      </w:r>
      <w:r>
        <w:rPr>
          <w:w w:val="105"/>
        </w:rPr>
        <w:t>Fica</w:t>
      </w:r>
      <w:r>
        <w:rPr>
          <w:spacing w:val="-8"/>
          <w:w w:val="105"/>
        </w:rPr>
        <w:t> </w:t>
      </w:r>
      <w:r>
        <w:rPr>
          <w:w w:val="105"/>
        </w:rPr>
        <w:t>o</w:t>
      </w:r>
      <w:r>
        <w:rPr>
          <w:spacing w:val="-8"/>
          <w:w w:val="105"/>
        </w:rPr>
        <w:t> </w:t>
      </w:r>
      <w:r>
        <w:rPr>
          <w:b/>
          <w:w w:val="105"/>
        </w:rPr>
        <w:t>CONTRATADO</w:t>
      </w:r>
      <w:r>
        <w:rPr>
          <w:b/>
          <w:spacing w:val="-8"/>
          <w:w w:val="105"/>
        </w:rPr>
        <w:t> </w:t>
      </w:r>
      <w:r>
        <w:rPr>
          <w:w w:val="105"/>
        </w:rPr>
        <w:t>obrigado</w:t>
      </w:r>
      <w:r>
        <w:rPr>
          <w:spacing w:val="-8"/>
          <w:w w:val="105"/>
        </w:rPr>
        <w:t> </w:t>
      </w:r>
      <w:r>
        <w:rPr>
          <w:w w:val="105"/>
        </w:rPr>
        <w:t>a</w:t>
      </w:r>
      <w:r>
        <w:rPr>
          <w:spacing w:val="-8"/>
          <w:w w:val="105"/>
        </w:rPr>
        <w:t> </w:t>
      </w:r>
      <w:r>
        <w:rPr>
          <w:w w:val="105"/>
        </w:rPr>
        <w:t>apresentar</w:t>
      </w:r>
      <w:r>
        <w:rPr>
          <w:spacing w:val="-9"/>
          <w:w w:val="105"/>
        </w:rPr>
        <w:t> </w:t>
      </w:r>
      <w:r>
        <w:rPr>
          <w:w w:val="105"/>
        </w:rPr>
        <w:t>memória</w:t>
      </w:r>
      <w:r>
        <w:rPr>
          <w:spacing w:val="-8"/>
          <w:w w:val="105"/>
        </w:rPr>
        <w:t> </w:t>
      </w:r>
      <w:r>
        <w:rPr>
          <w:w w:val="105"/>
        </w:rPr>
        <w:t>de</w:t>
      </w:r>
      <w:r>
        <w:rPr>
          <w:spacing w:val="-8"/>
          <w:w w:val="105"/>
        </w:rPr>
        <w:t> </w:t>
      </w:r>
      <w:r>
        <w:rPr>
          <w:w w:val="105"/>
        </w:rPr>
        <w:t>cálculo</w:t>
      </w:r>
      <w:r>
        <w:rPr>
          <w:spacing w:val="-8"/>
          <w:w w:val="105"/>
        </w:rPr>
        <w:t> </w:t>
      </w:r>
      <w:r>
        <w:rPr>
          <w:w w:val="105"/>
        </w:rPr>
        <w:t>referente</w:t>
      </w:r>
      <w:r>
        <w:rPr>
          <w:spacing w:val="-8"/>
          <w:w w:val="105"/>
        </w:rPr>
        <w:t> </w:t>
      </w:r>
      <w:r>
        <w:rPr>
          <w:w w:val="105"/>
        </w:rPr>
        <w:t>ao</w:t>
      </w:r>
      <w:r>
        <w:rPr>
          <w:spacing w:val="-8"/>
          <w:w w:val="105"/>
        </w:rPr>
        <w:t> </w:t>
      </w:r>
      <w:r>
        <w:rPr>
          <w:w w:val="105"/>
        </w:rPr>
        <w:t>reajustamento</w:t>
      </w:r>
      <w:r>
        <w:rPr>
          <w:spacing w:val="-9"/>
          <w:w w:val="105"/>
        </w:rPr>
        <w:t> </w:t>
      </w:r>
      <w:r>
        <w:rPr>
          <w:w w:val="105"/>
        </w:rPr>
        <w:t>de</w:t>
      </w:r>
      <w:r>
        <w:rPr>
          <w:spacing w:val="-8"/>
          <w:w w:val="105"/>
        </w:rPr>
        <w:t> </w:t>
      </w:r>
      <w:r>
        <w:rPr>
          <w:w w:val="105"/>
        </w:rPr>
        <w:t>preços</w:t>
      </w:r>
      <w:r>
        <w:rPr>
          <w:spacing w:val="-8"/>
          <w:w w:val="105"/>
        </w:rPr>
        <w:t> </w:t>
      </w:r>
      <w:r>
        <w:rPr>
          <w:w w:val="105"/>
        </w:rPr>
        <w:t>do</w:t>
      </w:r>
      <w:r>
        <w:rPr>
          <w:spacing w:val="-8"/>
          <w:w w:val="105"/>
        </w:rPr>
        <w:t> </w:t>
      </w:r>
      <w:r>
        <w:rPr>
          <w:w w:val="105"/>
        </w:rPr>
        <w:t>valor</w:t>
      </w:r>
      <w:r>
        <w:rPr>
          <w:spacing w:val="-8"/>
          <w:w w:val="105"/>
        </w:rPr>
        <w:t> </w:t>
      </w:r>
      <w:r>
        <w:rPr>
          <w:w w:val="105"/>
        </w:rPr>
        <w:t>remanescente,</w:t>
      </w:r>
      <w:r>
        <w:rPr>
          <w:spacing w:val="-8"/>
          <w:w w:val="105"/>
        </w:rPr>
        <w:t> </w:t>
      </w:r>
      <w:r>
        <w:rPr>
          <w:w w:val="105"/>
        </w:rPr>
        <w:t>sempre</w:t>
      </w:r>
      <w:r>
        <w:rPr>
          <w:spacing w:val="-9"/>
          <w:w w:val="105"/>
        </w:rPr>
        <w:t> </w:t>
      </w:r>
      <w:r>
        <w:rPr>
          <w:w w:val="105"/>
        </w:rPr>
        <w:t>que</w:t>
      </w:r>
      <w:r>
        <w:rPr>
          <w:spacing w:val="-8"/>
          <w:w w:val="105"/>
        </w:rPr>
        <w:t> </w:t>
      </w:r>
      <w:r>
        <w:rPr>
          <w:w w:val="105"/>
        </w:rPr>
        <w:t>este</w:t>
      </w:r>
      <w:r>
        <w:rPr>
          <w:spacing w:val="-8"/>
          <w:w w:val="105"/>
        </w:rPr>
        <w:t> </w:t>
      </w:r>
      <w:r>
        <w:rPr>
          <w:w w:val="105"/>
        </w:rPr>
        <w:t>ocorrer,</w:t>
      </w:r>
      <w:r>
        <w:rPr>
          <w:spacing w:val="-8"/>
          <w:w w:val="105"/>
        </w:rPr>
        <w:t> </w:t>
      </w:r>
      <w:r>
        <w:rPr>
          <w:w w:val="105"/>
        </w:rPr>
        <w:t>sendo</w:t>
      </w:r>
      <w:r>
        <w:rPr>
          <w:spacing w:val="-8"/>
          <w:w w:val="105"/>
        </w:rPr>
        <w:t> </w:t>
      </w:r>
      <w:r>
        <w:rPr>
          <w:w w:val="105"/>
        </w:rPr>
        <w:t>adotado</w:t>
      </w:r>
      <w:r>
        <w:rPr>
          <w:spacing w:val="-8"/>
          <w:w w:val="105"/>
        </w:rPr>
        <w:t> </w:t>
      </w:r>
      <w:r>
        <w:rPr>
          <w:w w:val="105"/>
        </w:rPr>
        <w:t>na</w:t>
      </w:r>
      <w:r>
        <w:rPr>
          <w:spacing w:val="-9"/>
          <w:w w:val="105"/>
        </w:rPr>
        <w:t> </w:t>
      </w:r>
      <w:r>
        <w:rPr>
          <w:w w:val="105"/>
        </w:rPr>
        <w:t>aferição</w:t>
      </w:r>
      <w:r>
        <w:rPr>
          <w:spacing w:val="-8"/>
          <w:w w:val="105"/>
        </w:rPr>
        <w:t> </w:t>
      </w:r>
      <w:r>
        <w:rPr>
          <w:w w:val="105"/>
        </w:rPr>
        <w:t>final</w:t>
      </w:r>
      <w:r>
        <w:rPr>
          <w:spacing w:val="-8"/>
          <w:w w:val="105"/>
        </w:rPr>
        <w:t> </w:t>
      </w:r>
      <w:r>
        <w:rPr>
          <w:w w:val="105"/>
        </w:rPr>
        <w:t>o</w:t>
      </w:r>
      <w:r>
        <w:rPr>
          <w:spacing w:val="-8"/>
          <w:w w:val="105"/>
        </w:rPr>
        <w:t> </w:t>
      </w:r>
      <w:r>
        <w:rPr>
          <w:w w:val="105"/>
        </w:rPr>
        <w:t>índice</w:t>
      </w:r>
      <w:r>
        <w:rPr>
          <w:spacing w:val="-8"/>
          <w:w w:val="105"/>
        </w:rPr>
        <w:t> </w:t>
      </w:r>
      <w:r>
        <w:rPr>
          <w:spacing w:val="-2"/>
          <w:w w:val="105"/>
        </w:rPr>
        <w:t>definitivo.</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Caso</w:t>
      </w:r>
      <w:r>
        <w:rPr>
          <w:spacing w:val="-8"/>
          <w:w w:val="105"/>
          <w:sz w:val="13"/>
        </w:rPr>
        <w:t> </w:t>
      </w:r>
      <w:r>
        <w:rPr>
          <w:w w:val="105"/>
          <w:sz w:val="13"/>
        </w:rPr>
        <w:t>o(s)</w:t>
      </w:r>
      <w:r>
        <w:rPr>
          <w:spacing w:val="-8"/>
          <w:w w:val="105"/>
          <w:sz w:val="13"/>
        </w:rPr>
        <w:t> </w:t>
      </w:r>
      <w:r>
        <w:rPr>
          <w:w w:val="105"/>
          <w:sz w:val="13"/>
        </w:rPr>
        <w:t>índice(s)</w:t>
      </w:r>
      <w:r>
        <w:rPr>
          <w:spacing w:val="-7"/>
          <w:w w:val="105"/>
          <w:sz w:val="13"/>
        </w:rPr>
        <w:t> </w:t>
      </w:r>
      <w:r>
        <w:rPr>
          <w:w w:val="105"/>
          <w:sz w:val="13"/>
        </w:rPr>
        <w:t>estabelecido(s)</w:t>
      </w:r>
      <w:r>
        <w:rPr>
          <w:spacing w:val="-8"/>
          <w:w w:val="105"/>
          <w:sz w:val="13"/>
        </w:rPr>
        <w:t> </w:t>
      </w:r>
      <w:r>
        <w:rPr>
          <w:w w:val="105"/>
          <w:sz w:val="13"/>
        </w:rPr>
        <w:t>para</w:t>
      </w:r>
      <w:r>
        <w:rPr>
          <w:spacing w:val="-7"/>
          <w:w w:val="105"/>
          <w:sz w:val="13"/>
        </w:rPr>
        <w:t> </w:t>
      </w:r>
      <w:r>
        <w:rPr>
          <w:w w:val="105"/>
          <w:sz w:val="13"/>
        </w:rPr>
        <w:t>reajustamento</w:t>
      </w:r>
      <w:r>
        <w:rPr>
          <w:spacing w:val="-8"/>
          <w:w w:val="105"/>
          <w:sz w:val="13"/>
        </w:rPr>
        <w:t> </w:t>
      </w:r>
      <w:r>
        <w:rPr>
          <w:w w:val="105"/>
          <w:sz w:val="13"/>
        </w:rPr>
        <w:t>venha(m)</w:t>
      </w:r>
      <w:r>
        <w:rPr>
          <w:spacing w:val="-7"/>
          <w:w w:val="105"/>
          <w:sz w:val="13"/>
        </w:rPr>
        <w:t> </w:t>
      </w:r>
      <w:r>
        <w:rPr>
          <w:w w:val="105"/>
          <w:sz w:val="13"/>
        </w:rPr>
        <w:t>a</w:t>
      </w:r>
      <w:r>
        <w:rPr>
          <w:spacing w:val="-8"/>
          <w:w w:val="105"/>
          <w:sz w:val="13"/>
        </w:rPr>
        <w:t> </w:t>
      </w:r>
      <w:r>
        <w:rPr>
          <w:w w:val="105"/>
          <w:sz w:val="13"/>
        </w:rPr>
        <w:t>ser</w:t>
      </w:r>
      <w:r>
        <w:rPr>
          <w:spacing w:val="-7"/>
          <w:w w:val="105"/>
          <w:sz w:val="13"/>
        </w:rPr>
        <w:t> </w:t>
      </w:r>
      <w:r>
        <w:rPr>
          <w:w w:val="105"/>
          <w:sz w:val="13"/>
        </w:rPr>
        <w:t>extinto(s)</w:t>
      </w:r>
      <w:r>
        <w:rPr>
          <w:spacing w:val="-8"/>
          <w:w w:val="105"/>
          <w:sz w:val="13"/>
        </w:rPr>
        <w:t> </w:t>
      </w:r>
      <w:r>
        <w:rPr>
          <w:w w:val="105"/>
          <w:sz w:val="13"/>
        </w:rPr>
        <w:t>ou</w:t>
      </w:r>
      <w:r>
        <w:rPr>
          <w:spacing w:val="-7"/>
          <w:w w:val="105"/>
          <w:sz w:val="13"/>
        </w:rPr>
        <w:t> </w:t>
      </w:r>
      <w:r>
        <w:rPr>
          <w:w w:val="105"/>
          <w:sz w:val="13"/>
        </w:rPr>
        <w:t>de</w:t>
      </w:r>
      <w:r>
        <w:rPr>
          <w:spacing w:val="-8"/>
          <w:w w:val="105"/>
          <w:sz w:val="13"/>
        </w:rPr>
        <w:t> </w:t>
      </w:r>
      <w:r>
        <w:rPr>
          <w:w w:val="105"/>
          <w:sz w:val="13"/>
        </w:rPr>
        <w:t>qualquer</w:t>
      </w:r>
      <w:r>
        <w:rPr>
          <w:spacing w:val="-7"/>
          <w:w w:val="105"/>
          <w:sz w:val="13"/>
        </w:rPr>
        <w:t> </w:t>
      </w:r>
      <w:r>
        <w:rPr>
          <w:w w:val="105"/>
          <w:sz w:val="13"/>
        </w:rPr>
        <w:t>forma</w:t>
      </w:r>
      <w:r>
        <w:rPr>
          <w:spacing w:val="-8"/>
          <w:w w:val="105"/>
          <w:sz w:val="13"/>
        </w:rPr>
        <w:t> </w:t>
      </w:r>
      <w:r>
        <w:rPr>
          <w:w w:val="105"/>
          <w:sz w:val="13"/>
        </w:rPr>
        <w:t>não</w:t>
      </w:r>
      <w:r>
        <w:rPr>
          <w:spacing w:val="-7"/>
          <w:w w:val="105"/>
          <w:sz w:val="13"/>
        </w:rPr>
        <w:t> </w:t>
      </w:r>
      <w:r>
        <w:rPr>
          <w:w w:val="105"/>
          <w:sz w:val="13"/>
        </w:rPr>
        <w:t>possa(m)</w:t>
      </w:r>
      <w:r>
        <w:rPr>
          <w:spacing w:val="-8"/>
          <w:w w:val="105"/>
          <w:sz w:val="13"/>
        </w:rPr>
        <w:t> </w:t>
      </w:r>
      <w:r>
        <w:rPr>
          <w:w w:val="105"/>
          <w:sz w:val="13"/>
        </w:rPr>
        <w:t>mais</w:t>
      </w:r>
      <w:r>
        <w:rPr>
          <w:spacing w:val="-7"/>
          <w:w w:val="105"/>
          <w:sz w:val="13"/>
        </w:rPr>
        <w:t> </w:t>
      </w:r>
      <w:r>
        <w:rPr>
          <w:w w:val="105"/>
          <w:sz w:val="13"/>
        </w:rPr>
        <w:t>ser</w:t>
      </w:r>
      <w:r>
        <w:rPr>
          <w:spacing w:val="-8"/>
          <w:w w:val="105"/>
          <w:sz w:val="13"/>
        </w:rPr>
        <w:t> </w:t>
      </w:r>
      <w:r>
        <w:rPr>
          <w:w w:val="105"/>
          <w:sz w:val="13"/>
        </w:rPr>
        <w:t>utilizado(s),</w:t>
      </w:r>
      <w:r>
        <w:rPr>
          <w:spacing w:val="-7"/>
          <w:w w:val="105"/>
          <w:sz w:val="13"/>
        </w:rPr>
        <w:t> </w:t>
      </w:r>
      <w:r>
        <w:rPr>
          <w:w w:val="105"/>
          <w:sz w:val="13"/>
        </w:rPr>
        <w:t>será(ão)</w:t>
      </w:r>
      <w:r>
        <w:rPr>
          <w:spacing w:val="-8"/>
          <w:w w:val="105"/>
          <w:sz w:val="13"/>
        </w:rPr>
        <w:t> </w:t>
      </w:r>
      <w:r>
        <w:rPr>
          <w:w w:val="105"/>
          <w:sz w:val="13"/>
        </w:rPr>
        <w:t>adotado(s),</w:t>
      </w:r>
      <w:r>
        <w:rPr>
          <w:spacing w:val="-7"/>
          <w:w w:val="105"/>
          <w:sz w:val="13"/>
        </w:rPr>
        <w:t> </w:t>
      </w:r>
      <w:r>
        <w:rPr>
          <w:w w:val="105"/>
          <w:sz w:val="13"/>
        </w:rPr>
        <w:t>em</w:t>
      </w:r>
      <w:r>
        <w:rPr>
          <w:spacing w:val="-8"/>
          <w:w w:val="105"/>
          <w:sz w:val="13"/>
        </w:rPr>
        <w:t> </w:t>
      </w:r>
      <w:r>
        <w:rPr>
          <w:w w:val="105"/>
          <w:sz w:val="13"/>
        </w:rPr>
        <w:t>substituição,</w:t>
      </w:r>
      <w:r>
        <w:rPr>
          <w:spacing w:val="-8"/>
          <w:w w:val="105"/>
          <w:sz w:val="13"/>
        </w:rPr>
        <w:t> </w:t>
      </w:r>
      <w:r>
        <w:rPr>
          <w:w w:val="105"/>
          <w:sz w:val="13"/>
        </w:rPr>
        <w:t>o(s)</w:t>
      </w:r>
      <w:r>
        <w:rPr>
          <w:spacing w:val="-7"/>
          <w:w w:val="105"/>
          <w:sz w:val="13"/>
        </w:rPr>
        <w:t> </w:t>
      </w:r>
      <w:r>
        <w:rPr>
          <w:w w:val="105"/>
          <w:sz w:val="13"/>
        </w:rPr>
        <w:t>que</w:t>
      </w:r>
      <w:r>
        <w:rPr>
          <w:spacing w:val="-8"/>
          <w:w w:val="105"/>
          <w:sz w:val="13"/>
        </w:rPr>
        <w:t> </w:t>
      </w:r>
      <w:r>
        <w:rPr>
          <w:w w:val="105"/>
          <w:sz w:val="13"/>
        </w:rPr>
        <w:t>vier(em)</w:t>
      </w:r>
      <w:r>
        <w:rPr>
          <w:spacing w:val="-7"/>
          <w:w w:val="105"/>
          <w:sz w:val="13"/>
        </w:rPr>
        <w:t> </w:t>
      </w:r>
      <w:r>
        <w:rPr>
          <w:w w:val="105"/>
          <w:sz w:val="13"/>
        </w:rPr>
        <w:t>a</w:t>
      </w:r>
      <w:r>
        <w:rPr>
          <w:spacing w:val="-8"/>
          <w:w w:val="105"/>
          <w:sz w:val="13"/>
        </w:rPr>
        <w:t> </w:t>
      </w:r>
      <w:r>
        <w:rPr>
          <w:w w:val="105"/>
          <w:sz w:val="13"/>
        </w:rPr>
        <w:t>ser</w:t>
      </w:r>
      <w:r>
        <w:rPr>
          <w:spacing w:val="-7"/>
          <w:w w:val="105"/>
          <w:sz w:val="13"/>
        </w:rPr>
        <w:t> </w:t>
      </w:r>
      <w:r>
        <w:rPr>
          <w:w w:val="105"/>
          <w:sz w:val="13"/>
        </w:rPr>
        <w:t>determinado(s)</w:t>
      </w:r>
      <w:r>
        <w:rPr>
          <w:spacing w:val="-8"/>
          <w:w w:val="105"/>
          <w:sz w:val="13"/>
        </w:rPr>
        <w:t> </w:t>
      </w:r>
      <w:r>
        <w:rPr>
          <w:w w:val="105"/>
          <w:sz w:val="13"/>
        </w:rPr>
        <w:t>pela</w:t>
      </w:r>
      <w:r>
        <w:rPr>
          <w:spacing w:val="-7"/>
          <w:w w:val="105"/>
          <w:sz w:val="13"/>
        </w:rPr>
        <w:t> </w:t>
      </w:r>
      <w:r>
        <w:rPr>
          <w:w w:val="105"/>
          <w:sz w:val="13"/>
        </w:rPr>
        <w:t>legislação</w:t>
      </w:r>
      <w:r>
        <w:rPr>
          <w:spacing w:val="-8"/>
          <w:w w:val="105"/>
          <w:sz w:val="13"/>
        </w:rPr>
        <w:t> </w:t>
      </w:r>
      <w:r>
        <w:rPr>
          <w:w w:val="105"/>
          <w:sz w:val="13"/>
        </w:rPr>
        <w:t>então</w:t>
      </w:r>
      <w:r>
        <w:rPr>
          <w:spacing w:val="-7"/>
          <w:w w:val="105"/>
          <w:sz w:val="13"/>
        </w:rPr>
        <w:t> </w:t>
      </w:r>
      <w:r>
        <w:rPr>
          <w:w w:val="105"/>
          <w:sz w:val="13"/>
        </w:rPr>
        <w:t>em</w:t>
      </w:r>
      <w:r>
        <w:rPr>
          <w:spacing w:val="-8"/>
          <w:w w:val="105"/>
          <w:sz w:val="13"/>
        </w:rPr>
        <w:t> </w:t>
      </w:r>
      <w:r>
        <w:rPr>
          <w:spacing w:val="-2"/>
          <w:w w:val="105"/>
          <w:sz w:val="13"/>
        </w:rPr>
        <w:t>vigor.</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Na</w:t>
      </w:r>
      <w:r>
        <w:rPr>
          <w:spacing w:val="-7"/>
          <w:w w:val="105"/>
          <w:sz w:val="13"/>
        </w:rPr>
        <w:t> </w:t>
      </w:r>
      <w:r>
        <w:rPr>
          <w:w w:val="105"/>
          <w:sz w:val="13"/>
        </w:rPr>
        <w:t>ausência</w:t>
      </w:r>
      <w:r>
        <w:rPr>
          <w:spacing w:val="-7"/>
          <w:w w:val="105"/>
          <w:sz w:val="13"/>
        </w:rPr>
        <w:t> </w:t>
      </w:r>
      <w:r>
        <w:rPr>
          <w:w w:val="105"/>
          <w:sz w:val="13"/>
        </w:rPr>
        <w:t>de</w:t>
      </w:r>
      <w:r>
        <w:rPr>
          <w:spacing w:val="-7"/>
          <w:w w:val="105"/>
          <w:sz w:val="13"/>
        </w:rPr>
        <w:t> </w:t>
      </w:r>
      <w:r>
        <w:rPr>
          <w:w w:val="105"/>
          <w:sz w:val="13"/>
        </w:rPr>
        <w:t>previsão</w:t>
      </w:r>
      <w:r>
        <w:rPr>
          <w:spacing w:val="-6"/>
          <w:w w:val="105"/>
          <w:sz w:val="13"/>
        </w:rPr>
        <w:t> </w:t>
      </w:r>
      <w:r>
        <w:rPr>
          <w:w w:val="105"/>
          <w:sz w:val="13"/>
        </w:rPr>
        <w:t>legal</w:t>
      </w:r>
      <w:r>
        <w:rPr>
          <w:spacing w:val="-7"/>
          <w:w w:val="105"/>
          <w:sz w:val="13"/>
        </w:rPr>
        <w:t> </w:t>
      </w:r>
      <w:r>
        <w:rPr>
          <w:w w:val="105"/>
          <w:sz w:val="13"/>
        </w:rPr>
        <w:t>quanto</w:t>
      </w:r>
      <w:r>
        <w:rPr>
          <w:spacing w:val="-7"/>
          <w:w w:val="105"/>
          <w:sz w:val="13"/>
        </w:rPr>
        <w:t> </w:t>
      </w:r>
      <w:r>
        <w:rPr>
          <w:w w:val="105"/>
          <w:sz w:val="13"/>
        </w:rPr>
        <w:t>ao</w:t>
      </w:r>
      <w:r>
        <w:rPr>
          <w:spacing w:val="-6"/>
          <w:w w:val="105"/>
          <w:sz w:val="13"/>
        </w:rPr>
        <w:t> </w:t>
      </w:r>
      <w:r>
        <w:rPr>
          <w:w w:val="105"/>
          <w:sz w:val="13"/>
        </w:rPr>
        <w:t>índice</w:t>
      </w:r>
      <w:r>
        <w:rPr>
          <w:spacing w:val="-7"/>
          <w:w w:val="105"/>
          <w:sz w:val="13"/>
        </w:rPr>
        <w:t> </w:t>
      </w:r>
      <w:r>
        <w:rPr>
          <w:w w:val="105"/>
          <w:sz w:val="13"/>
        </w:rPr>
        <w:t>substituto,</w:t>
      </w:r>
      <w:r>
        <w:rPr>
          <w:spacing w:val="-7"/>
          <w:w w:val="105"/>
          <w:sz w:val="13"/>
        </w:rPr>
        <w:t> </w:t>
      </w:r>
      <w:r>
        <w:rPr>
          <w:w w:val="105"/>
          <w:sz w:val="13"/>
        </w:rPr>
        <w:t>as</w:t>
      </w:r>
      <w:r>
        <w:rPr>
          <w:spacing w:val="-7"/>
          <w:w w:val="105"/>
          <w:sz w:val="13"/>
        </w:rPr>
        <w:t> </w:t>
      </w:r>
      <w:r>
        <w:rPr>
          <w:w w:val="105"/>
          <w:sz w:val="13"/>
        </w:rPr>
        <w:t>partes</w:t>
      </w:r>
      <w:r>
        <w:rPr>
          <w:spacing w:val="-6"/>
          <w:w w:val="105"/>
          <w:sz w:val="13"/>
        </w:rPr>
        <w:t> </w:t>
      </w:r>
      <w:r>
        <w:rPr>
          <w:w w:val="105"/>
          <w:sz w:val="13"/>
        </w:rPr>
        <w:t>elegerão</w:t>
      </w:r>
      <w:r>
        <w:rPr>
          <w:spacing w:val="-7"/>
          <w:w w:val="105"/>
          <w:sz w:val="13"/>
        </w:rPr>
        <w:t> </w:t>
      </w:r>
      <w:r>
        <w:rPr>
          <w:w w:val="105"/>
          <w:sz w:val="13"/>
        </w:rPr>
        <w:t>novo</w:t>
      </w:r>
      <w:r>
        <w:rPr>
          <w:spacing w:val="-7"/>
          <w:w w:val="105"/>
          <w:sz w:val="13"/>
        </w:rPr>
        <w:t> </w:t>
      </w:r>
      <w:r>
        <w:rPr>
          <w:w w:val="105"/>
          <w:sz w:val="13"/>
        </w:rPr>
        <w:t>índice</w:t>
      </w:r>
      <w:r>
        <w:rPr>
          <w:spacing w:val="-6"/>
          <w:w w:val="105"/>
          <w:sz w:val="13"/>
        </w:rPr>
        <w:t> </w:t>
      </w:r>
      <w:r>
        <w:rPr>
          <w:w w:val="105"/>
          <w:sz w:val="13"/>
        </w:rPr>
        <w:t>oficial,</w:t>
      </w:r>
      <w:r>
        <w:rPr>
          <w:spacing w:val="-7"/>
          <w:w w:val="105"/>
          <w:sz w:val="13"/>
        </w:rPr>
        <w:t> </w:t>
      </w:r>
      <w:r>
        <w:rPr>
          <w:w w:val="105"/>
          <w:sz w:val="13"/>
        </w:rPr>
        <w:t>para</w:t>
      </w:r>
      <w:r>
        <w:rPr>
          <w:spacing w:val="-7"/>
          <w:w w:val="105"/>
          <w:sz w:val="13"/>
        </w:rPr>
        <w:t> </w:t>
      </w:r>
      <w:r>
        <w:rPr>
          <w:w w:val="105"/>
          <w:sz w:val="13"/>
        </w:rPr>
        <w:t>reajustamento</w:t>
      </w:r>
      <w:r>
        <w:rPr>
          <w:spacing w:val="-7"/>
          <w:w w:val="105"/>
          <w:sz w:val="13"/>
        </w:rPr>
        <w:t> </w:t>
      </w:r>
      <w:r>
        <w:rPr>
          <w:w w:val="105"/>
          <w:sz w:val="13"/>
        </w:rPr>
        <w:t>do</w:t>
      </w:r>
      <w:r>
        <w:rPr>
          <w:spacing w:val="-6"/>
          <w:w w:val="105"/>
          <w:sz w:val="13"/>
        </w:rPr>
        <w:t> </w:t>
      </w:r>
      <w:r>
        <w:rPr>
          <w:w w:val="105"/>
          <w:sz w:val="13"/>
        </w:rPr>
        <w:t>preço</w:t>
      </w:r>
      <w:r>
        <w:rPr>
          <w:spacing w:val="-7"/>
          <w:w w:val="105"/>
          <w:sz w:val="13"/>
        </w:rPr>
        <w:t> </w:t>
      </w:r>
      <w:r>
        <w:rPr>
          <w:w w:val="105"/>
          <w:sz w:val="13"/>
        </w:rPr>
        <w:t>do</w:t>
      </w:r>
      <w:r>
        <w:rPr>
          <w:spacing w:val="-7"/>
          <w:w w:val="105"/>
          <w:sz w:val="13"/>
        </w:rPr>
        <w:t> </w:t>
      </w:r>
      <w:r>
        <w:rPr>
          <w:w w:val="105"/>
          <w:sz w:val="13"/>
        </w:rPr>
        <w:t>valor</w:t>
      </w:r>
      <w:r>
        <w:rPr>
          <w:spacing w:val="-6"/>
          <w:w w:val="105"/>
          <w:sz w:val="13"/>
        </w:rPr>
        <w:t> </w:t>
      </w:r>
      <w:r>
        <w:rPr>
          <w:w w:val="105"/>
          <w:sz w:val="13"/>
        </w:rPr>
        <w:t>remanescente,</w:t>
      </w:r>
      <w:r>
        <w:rPr>
          <w:spacing w:val="-7"/>
          <w:w w:val="105"/>
          <w:sz w:val="13"/>
        </w:rPr>
        <w:t> </w:t>
      </w:r>
      <w:r>
        <w:rPr>
          <w:w w:val="105"/>
          <w:sz w:val="13"/>
        </w:rPr>
        <w:t>por</w:t>
      </w:r>
      <w:r>
        <w:rPr>
          <w:spacing w:val="-7"/>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termo</w:t>
      </w:r>
      <w:r>
        <w:rPr>
          <w:spacing w:val="-7"/>
          <w:w w:val="105"/>
          <w:sz w:val="13"/>
        </w:rPr>
        <w:t> </w:t>
      </w:r>
      <w:r>
        <w:rPr>
          <w:spacing w:val="-2"/>
          <w:w w:val="105"/>
          <w:sz w:val="13"/>
        </w:rPr>
        <w:t>aditivo.</w:t>
      </w:r>
    </w:p>
    <w:p>
      <w:pPr>
        <w:pStyle w:val="ListParagraph"/>
        <w:numPr>
          <w:ilvl w:val="1"/>
          <w:numId w:val="1"/>
        </w:numPr>
        <w:tabs>
          <w:tab w:pos="595" w:val="left" w:leader="none"/>
        </w:tabs>
        <w:spacing w:line="240" w:lineRule="auto" w:before="32" w:after="0"/>
        <w:ind w:left="595" w:right="0" w:hanging="303"/>
        <w:jc w:val="left"/>
        <w:rPr>
          <w:sz w:val="13"/>
        </w:rPr>
      </w:pPr>
      <w:r>
        <w:rPr>
          <w:w w:val="105"/>
          <w:sz w:val="13"/>
        </w:rPr>
        <w:t>O</w:t>
      </w:r>
      <w:r>
        <w:rPr>
          <w:spacing w:val="-7"/>
          <w:w w:val="105"/>
          <w:sz w:val="13"/>
        </w:rPr>
        <w:t> </w:t>
      </w:r>
      <w:r>
        <w:rPr>
          <w:w w:val="105"/>
          <w:sz w:val="13"/>
        </w:rPr>
        <w:t>pedido</w:t>
      </w:r>
      <w:r>
        <w:rPr>
          <w:spacing w:val="-6"/>
          <w:w w:val="105"/>
          <w:sz w:val="13"/>
        </w:rPr>
        <w:t> </w:t>
      </w:r>
      <w:r>
        <w:rPr>
          <w:w w:val="105"/>
          <w:sz w:val="13"/>
        </w:rPr>
        <w:t>de</w:t>
      </w:r>
      <w:r>
        <w:rPr>
          <w:spacing w:val="-7"/>
          <w:w w:val="105"/>
          <w:sz w:val="13"/>
        </w:rPr>
        <w:t> </w:t>
      </w:r>
      <w:r>
        <w:rPr>
          <w:w w:val="105"/>
          <w:sz w:val="13"/>
        </w:rPr>
        <w:t>reajuste</w:t>
      </w:r>
      <w:r>
        <w:rPr>
          <w:spacing w:val="-6"/>
          <w:w w:val="105"/>
          <w:sz w:val="13"/>
        </w:rPr>
        <w:t> </w:t>
      </w:r>
      <w:r>
        <w:rPr>
          <w:w w:val="105"/>
          <w:sz w:val="13"/>
        </w:rPr>
        <w:t>deverá</w:t>
      </w:r>
      <w:r>
        <w:rPr>
          <w:spacing w:val="-7"/>
          <w:w w:val="105"/>
          <w:sz w:val="13"/>
        </w:rPr>
        <w:t> </w:t>
      </w:r>
      <w:r>
        <w:rPr>
          <w:w w:val="105"/>
          <w:sz w:val="13"/>
        </w:rPr>
        <w:t>ser</w:t>
      </w:r>
      <w:r>
        <w:rPr>
          <w:spacing w:val="-6"/>
          <w:w w:val="105"/>
          <w:sz w:val="13"/>
        </w:rPr>
        <w:t> </w:t>
      </w:r>
      <w:r>
        <w:rPr>
          <w:w w:val="105"/>
          <w:sz w:val="13"/>
        </w:rPr>
        <w:t>formulado</w:t>
      </w:r>
      <w:r>
        <w:rPr>
          <w:spacing w:val="-6"/>
          <w:w w:val="105"/>
          <w:sz w:val="13"/>
        </w:rPr>
        <w:t> </w:t>
      </w:r>
      <w:r>
        <w:rPr>
          <w:w w:val="105"/>
          <w:sz w:val="13"/>
        </w:rPr>
        <w:t>durante</w:t>
      </w:r>
      <w:r>
        <w:rPr>
          <w:spacing w:val="-7"/>
          <w:w w:val="105"/>
          <w:sz w:val="13"/>
        </w:rPr>
        <w:t> </w:t>
      </w:r>
      <w:r>
        <w:rPr>
          <w:w w:val="105"/>
          <w:sz w:val="13"/>
        </w:rPr>
        <w:t>a</w:t>
      </w:r>
      <w:r>
        <w:rPr>
          <w:spacing w:val="-6"/>
          <w:w w:val="105"/>
          <w:sz w:val="13"/>
        </w:rPr>
        <w:t> </w:t>
      </w:r>
      <w:r>
        <w:rPr>
          <w:w w:val="105"/>
          <w:sz w:val="13"/>
        </w:rPr>
        <w:t>vigência</w:t>
      </w:r>
      <w:r>
        <w:rPr>
          <w:spacing w:val="-7"/>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e</w:t>
      </w:r>
      <w:r>
        <w:rPr>
          <w:spacing w:val="-7"/>
          <w:w w:val="105"/>
          <w:sz w:val="13"/>
        </w:rPr>
        <w:t> </w:t>
      </w:r>
      <w:r>
        <w:rPr>
          <w:w w:val="105"/>
          <w:sz w:val="13"/>
        </w:rPr>
        <w:t>antes</w:t>
      </w:r>
      <w:r>
        <w:rPr>
          <w:spacing w:val="-6"/>
          <w:w w:val="105"/>
          <w:sz w:val="13"/>
        </w:rPr>
        <w:t> </w:t>
      </w:r>
      <w:r>
        <w:rPr>
          <w:w w:val="105"/>
          <w:sz w:val="13"/>
        </w:rPr>
        <w:t>de</w:t>
      </w:r>
      <w:r>
        <w:rPr>
          <w:spacing w:val="-7"/>
          <w:w w:val="105"/>
          <w:sz w:val="13"/>
        </w:rPr>
        <w:t> </w:t>
      </w:r>
      <w:r>
        <w:rPr>
          <w:w w:val="105"/>
          <w:sz w:val="13"/>
        </w:rPr>
        <w:t>eventual</w:t>
      </w:r>
      <w:r>
        <w:rPr>
          <w:spacing w:val="-6"/>
          <w:w w:val="105"/>
          <w:sz w:val="13"/>
        </w:rPr>
        <w:t> </w:t>
      </w:r>
      <w:r>
        <w:rPr>
          <w:w w:val="105"/>
          <w:sz w:val="13"/>
        </w:rPr>
        <w:t>prorrogação</w:t>
      </w:r>
      <w:r>
        <w:rPr>
          <w:spacing w:val="-6"/>
          <w:w w:val="105"/>
          <w:sz w:val="13"/>
        </w:rPr>
        <w:t> </w:t>
      </w:r>
      <w:r>
        <w:rPr>
          <w:w w:val="105"/>
          <w:sz w:val="13"/>
        </w:rPr>
        <w:t>contratual,</w:t>
      </w:r>
      <w:r>
        <w:rPr>
          <w:spacing w:val="-7"/>
          <w:w w:val="105"/>
          <w:sz w:val="13"/>
        </w:rPr>
        <w:t> </w:t>
      </w:r>
      <w:r>
        <w:rPr>
          <w:w w:val="105"/>
          <w:sz w:val="13"/>
        </w:rPr>
        <w:t>sob</w:t>
      </w:r>
      <w:r>
        <w:rPr>
          <w:spacing w:val="-6"/>
          <w:w w:val="105"/>
          <w:sz w:val="13"/>
        </w:rPr>
        <w:t> </w:t>
      </w:r>
      <w:r>
        <w:rPr>
          <w:w w:val="105"/>
          <w:sz w:val="13"/>
        </w:rPr>
        <w:t>pena</w:t>
      </w:r>
      <w:r>
        <w:rPr>
          <w:spacing w:val="-7"/>
          <w:w w:val="105"/>
          <w:sz w:val="13"/>
        </w:rPr>
        <w:t> </w:t>
      </w:r>
      <w:r>
        <w:rPr>
          <w:w w:val="105"/>
          <w:sz w:val="13"/>
        </w:rPr>
        <w:t>de</w:t>
      </w:r>
      <w:r>
        <w:rPr>
          <w:spacing w:val="-6"/>
          <w:w w:val="105"/>
          <w:sz w:val="13"/>
        </w:rPr>
        <w:t> </w:t>
      </w:r>
      <w:r>
        <w:rPr>
          <w:spacing w:val="-2"/>
          <w:w w:val="105"/>
          <w:sz w:val="13"/>
        </w:rPr>
        <w:t>preclusão.</w:t>
      </w:r>
    </w:p>
    <w:p>
      <w:pPr>
        <w:pStyle w:val="BodyText"/>
        <w:spacing w:before="33"/>
        <w:ind w:left="292"/>
      </w:pPr>
      <w:r>
        <w:rPr>
          <w:w w:val="105"/>
        </w:rPr>
        <w:t>14.8.1</w:t>
      </w:r>
      <w:r>
        <w:rPr>
          <w:spacing w:val="-7"/>
          <w:w w:val="105"/>
        </w:rPr>
        <w:t> </w:t>
      </w:r>
      <w:r>
        <w:rPr>
          <w:w w:val="105"/>
        </w:rPr>
        <w:t>Os</w:t>
      </w:r>
      <w:r>
        <w:rPr>
          <w:spacing w:val="-7"/>
          <w:w w:val="105"/>
        </w:rPr>
        <w:t> </w:t>
      </w:r>
      <w:r>
        <w:rPr>
          <w:w w:val="105"/>
        </w:rPr>
        <w:t>efeitos</w:t>
      </w:r>
      <w:r>
        <w:rPr>
          <w:spacing w:val="-6"/>
          <w:w w:val="105"/>
        </w:rPr>
        <w:t> </w:t>
      </w:r>
      <w:r>
        <w:rPr>
          <w:w w:val="105"/>
        </w:rPr>
        <w:t>financeiros</w:t>
      </w:r>
      <w:r>
        <w:rPr>
          <w:spacing w:val="-7"/>
          <w:w w:val="105"/>
        </w:rPr>
        <w:t> </w:t>
      </w:r>
      <w:r>
        <w:rPr>
          <w:w w:val="105"/>
        </w:rPr>
        <w:t>do</w:t>
      </w:r>
      <w:r>
        <w:rPr>
          <w:spacing w:val="-6"/>
          <w:w w:val="105"/>
        </w:rPr>
        <w:t> </w:t>
      </w:r>
      <w:r>
        <w:rPr>
          <w:w w:val="105"/>
        </w:rPr>
        <w:t>pedido</w:t>
      </w:r>
      <w:r>
        <w:rPr>
          <w:spacing w:val="-7"/>
          <w:w w:val="105"/>
        </w:rPr>
        <w:t> </w:t>
      </w:r>
      <w:r>
        <w:rPr>
          <w:w w:val="105"/>
        </w:rPr>
        <w:t>de</w:t>
      </w:r>
      <w:r>
        <w:rPr>
          <w:spacing w:val="-7"/>
          <w:w w:val="105"/>
        </w:rPr>
        <w:t> </w:t>
      </w:r>
      <w:r>
        <w:rPr>
          <w:w w:val="105"/>
        </w:rPr>
        <w:t>reajuste</w:t>
      </w:r>
      <w:r>
        <w:rPr>
          <w:spacing w:val="-6"/>
          <w:w w:val="105"/>
        </w:rPr>
        <w:t> </w:t>
      </w:r>
      <w:r>
        <w:rPr>
          <w:w w:val="105"/>
        </w:rPr>
        <w:t>serão</w:t>
      </w:r>
      <w:r>
        <w:rPr>
          <w:spacing w:val="-7"/>
          <w:w w:val="105"/>
        </w:rPr>
        <w:t> </w:t>
      </w:r>
      <w:r>
        <w:rPr>
          <w:spacing w:val="-2"/>
          <w:w w:val="105"/>
        </w:rPr>
        <w:t>contados:</w:t>
      </w:r>
    </w:p>
    <w:p>
      <w:pPr>
        <w:pStyle w:val="ListParagraph"/>
        <w:numPr>
          <w:ilvl w:val="0"/>
          <w:numId w:val="15"/>
        </w:numPr>
        <w:tabs>
          <w:tab w:pos="428" w:val="left" w:leader="none"/>
        </w:tabs>
        <w:spacing w:line="240" w:lineRule="auto" w:before="33" w:after="0"/>
        <w:ind w:left="428" w:right="0" w:hanging="136"/>
        <w:jc w:val="left"/>
        <w:rPr>
          <w:sz w:val="13"/>
        </w:rPr>
      </w:pPr>
      <w:r>
        <w:rPr>
          <w:w w:val="105"/>
          <w:sz w:val="13"/>
        </w:rPr>
        <w:t>da</w:t>
      </w:r>
      <w:r>
        <w:rPr>
          <w:spacing w:val="-7"/>
          <w:w w:val="105"/>
          <w:sz w:val="13"/>
        </w:rPr>
        <w:t> </w:t>
      </w:r>
      <w:r>
        <w:rPr>
          <w:w w:val="105"/>
          <w:sz w:val="13"/>
        </w:rPr>
        <w:t>data-base</w:t>
      </w:r>
      <w:r>
        <w:rPr>
          <w:spacing w:val="-6"/>
          <w:w w:val="105"/>
          <w:sz w:val="13"/>
        </w:rPr>
        <w:t> </w:t>
      </w:r>
      <w:r>
        <w:rPr>
          <w:w w:val="105"/>
          <w:sz w:val="13"/>
        </w:rPr>
        <w:t>prevista</w:t>
      </w:r>
      <w:r>
        <w:rPr>
          <w:spacing w:val="-6"/>
          <w:w w:val="105"/>
          <w:sz w:val="13"/>
        </w:rPr>
        <w:t> </w:t>
      </w:r>
      <w:r>
        <w:rPr>
          <w:w w:val="105"/>
          <w:sz w:val="13"/>
        </w:rPr>
        <w:t>no</w:t>
      </w:r>
      <w:r>
        <w:rPr>
          <w:spacing w:val="-6"/>
          <w:w w:val="105"/>
          <w:sz w:val="13"/>
        </w:rPr>
        <w:t> </w:t>
      </w:r>
      <w:r>
        <w:rPr>
          <w:w w:val="105"/>
          <w:sz w:val="13"/>
        </w:rPr>
        <w:t>contrato,</w:t>
      </w:r>
      <w:r>
        <w:rPr>
          <w:spacing w:val="-6"/>
          <w:w w:val="105"/>
          <w:sz w:val="13"/>
        </w:rPr>
        <w:t> </w:t>
      </w:r>
      <w:r>
        <w:rPr>
          <w:w w:val="105"/>
          <w:sz w:val="13"/>
        </w:rPr>
        <w:t>desde</w:t>
      </w:r>
      <w:r>
        <w:rPr>
          <w:spacing w:val="-6"/>
          <w:w w:val="105"/>
          <w:sz w:val="13"/>
        </w:rPr>
        <w:t> </w:t>
      </w:r>
      <w:r>
        <w:rPr>
          <w:w w:val="105"/>
          <w:sz w:val="13"/>
        </w:rPr>
        <w:t>que</w:t>
      </w:r>
      <w:r>
        <w:rPr>
          <w:spacing w:val="-7"/>
          <w:w w:val="105"/>
          <w:sz w:val="13"/>
        </w:rPr>
        <w:t> </w:t>
      </w:r>
      <w:r>
        <w:rPr>
          <w:w w:val="105"/>
          <w:sz w:val="13"/>
        </w:rPr>
        <w:t>requerido</w:t>
      </w:r>
      <w:r>
        <w:rPr>
          <w:spacing w:val="-6"/>
          <w:w w:val="105"/>
          <w:sz w:val="13"/>
        </w:rPr>
        <w:t> </w:t>
      </w:r>
      <w:r>
        <w:rPr>
          <w:w w:val="105"/>
          <w:sz w:val="13"/>
        </w:rPr>
        <w:t>o</w:t>
      </w:r>
      <w:r>
        <w:rPr>
          <w:spacing w:val="-6"/>
          <w:w w:val="105"/>
          <w:sz w:val="13"/>
        </w:rPr>
        <w:t> </w:t>
      </w:r>
      <w:r>
        <w:rPr>
          <w:w w:val="105"/>
          <w:sz w:val="13"/>
        </w:rPr>
        <w:t>reajuste</w:t>
      </w:r>
      <w:r>
        <w:rPr>
          <w:spacing w:val="-6"/>
          <w:w w:val="105"/>
          <w:sz w:val="13"/>
        </w:rPr>
        <w:t> </w:t>
      </w:r>
      <w:r>
        <w:rPr>
          <w:w w:val="105"/>
          <w:sz w:val="13"/>
        </w:rPr>
        <w:t>no</w:t>
      </w:r>
      <w:r>
        <w:rPr>
          <w:spacing w:val="-6"/>
          <w:w w:val="105"/>
          <w:sz w:val="13"/>
        </w:rPr>
        <w:t> </w:t>
      </w:r>
      <w:r>
        <w:rPr>
          <w:w w:val="105"/>
          <w:sz w:val="13"/>
        </w:rPr>
        <w:t>prazo</w:t>
      </w:r>
      <w:r>
        <w:rPr>
          <w:spacing w:val="-6"/>
          <w:w w:val="105"/>
          <w:sz w:val="13"/>
        </w:rPr>
        <w:t> </w:t>
      </w:r>
      <w:r>
        <w:rPr>
          <w:w w:val="105"/>
          <w:sz w:val="13"/>
        </w:rPr>
        <w:t>de</w:t>
      </w:r>
      <w:r>
        <w:rPr>
          <w:spacing w:val="-7"/>
          <w:w w:val="105"/>
          <w:sz w:val="13"/>
        </w:rPr>
        <w:t> </w:t>
      </w:r>
      <w:r>
        <w:rPr>
          <w:w w:val="105"/>
          <w:sz w:val="13"/>
        </w:rPr>
        <w:t>60</w:t>
      </w:r>
      <w:r>
        <w:rPr>
          <w:spacing w:val="-6"/>
          <w:w w:val="105"/>
          <w:sz w:val="13"/>
        </w:rPr>
        <w:t> </w:t>
      </w:r>
      <w:r>
        <w:rPr>
          <w:w w:val="105"/>
          <w:sz w:val="13"/>
        </w:rPr>
        <w:t>(sessenta)</w:t>
      </w:r>
      <w:r>
        <w:rPr>
          <w:spacing w:val="-6"/>
          <w:w w:val="105"/>
          <w:sz w:val="13"/>
        </w:rPr>
        <w:t> </w:t>
      </w:r>
      <w:r>
        <w:rPr>
          <w:w w:val="105"/>
          <w:sz w:val="13"/>
        </w:rPr>
        <w:t>dias</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de</w:t>
      </w:r>
      <w:r>
        <w:rPr>
          <w:spacing w:val="-7"/>
          <w:w w:val="105"/>
          <w:sz w:val="13"/>
        </w:rPr>
        <w:t> </w:t>
      </w:r>
      <w:r>
        <w:rPr>
          <w:w w:val="105"/>
          <w:sz w:val="13"/>
        </w:rPr>
        <w:t>publicação</w:t>
      </w:r>
      <w:r>
        <w:rPr>
          <w:spacing w:val="-6"/>
          <w:w w:val="105"/>
          <w:sz w:val="13"/>
        </w:rPr>
        <w:t> </w:t>
      </w:r>
      <w:r>
        <w:rPr>
          <w:w w:val="105"/>
          <w:sz w:val="13"/>
        </w:rPr>
        <w:t>do</w:t>
      </w:r>
      <w:r>
        <w:rPr>
          <w:spacing w:val="-6"/>
          <w:w w:val="105"/>
          <w:sz w:val="13"/>
        </w:rPr>
        <w:t> </w:t>
      </w:r>
      <w:r>
        <w:rPr>
          <w:w w:val="105"/>
          <w:sz w:val="13"/>
        </w:rPr>
        <w:t>índice</w:t>
      </w:r>
      <w:r>
        <w:rPr>
          <w:spacing w:val="-6"/>
          <w:w w:val="105"/>
          <w:sz w:val="13"/>
        </w:rPr>
        <w:t> </w:t>
      </w:r>
      <w:r>
        <w:rPr>
          <w:w w:val="105"/>
          <w:sz w:val="13"/>
        </w:rPr>
        <w:t>ajustado</w:t>
      </w:r>
      <w:r>
        <w:rPr>
          <w:spacing w:val="-6"/>
          <w:w w:val="105"/>
          <w:sz w:val="13"/>
        </w:rPr>
        <w:t> </w:t>
      </w:r>
      <w:r>
        <w:rPr>
          <w:spacing w:val="-2"/>
          <w:w w:val="105"/>
          <w:sz w:val="13"/>
        </w:rPr>
        <w:t>contratualmente;</w:t>
      </w:r>
    </w:p>
    <w:p>
      <w:pPr>
        <w:pStyle w:val="ListParagraph"/>
        <w:numPr>
          <w:ilvl w:val="0"/>
          <w:numId w:val="15"/>
        </w:numPr>
        <w:tabs>
          <w:tab w:pos="436" w:val="left" w:leader="none"/>
        </w:tabs>
        <w:spacing w:line="240" w:lineRule="auto" w:before="33" w:after="0"/>
        <w:ind w:left="436" w:right="0" w:hanging="144"/>
        <w:jc w:val="left"/>
        <w:rPr>
          <w:sz w:val="13"/>
        </w:rPr>
      </w:pPr>
      <w:r>
        <w:rPr>
          <w:w w:val="105"/>
          <w:sz w:val="13"/>
        </w:rPr>
        <w:t>a</w:t>
      </w:r>
      <w:r>
        <w:rPr>
          <w:spacing w:val="-7"/>
          <w:w w:val="105"/>
          <w:sz w:val="13"/>
        </w:rPr>
        <w:t> </w:t>
      </w:r>
      <w:r>
        <w:rPr>
          <w:w w:val="105"/>
          <w:sz w:val="13"/>
        </w:rPr>
        <w:t>partir</w:t>
      </w:r>
      <w:r>
        <w:rPr>
          <w:spacing w:val="-7"/>
          <w:w w:val="105"/>
          <w:sz w:val="13"/>
        </w:rPr>
        <w:t> </w:t>
      </w:r>
      <w:r>
        <w:rPr>
          <w:w w:val="105"/>
          <w:sz w:val="13"/>
        </w:rPr>
        <w:t>da</w:t>
      </w:r>
      <w:r>
        <w:rPr>
          <w:spacing w:val="-6"/>
          <w:w w:val="105"/>
          <w:sz w:val="13"/>
        </w:rPr>
        <w:t> </w:t>
      </w:r>
      <w:r>
        <w:rPr>
          <w:w w:val="105"/>
          <w:sz w:val="13"/>
        </w:rPr>
        <w:t>data</w:t>
      </w:r>
      <w:r>
        <w:rPr>
          <w:spacing w:val="-7"/>
          <w:w w:val="105"/>
          <w:sz w:val="13"/>
        </w:rPr>
        <w:t> </w:t>
      </w:r>
      <w:r>
        <w:rPr>
          <w:w w:val="105"/>
          <w:sz w:val="13"/>
        </w:rPr>
        <w:t>do</w:t>
      </w:r>
      <w:r>
        <w:rPr>
          <w:spacing w:val="-6"/>
          <w:w w:val="105"/>
          <w:sz w:val="13"/>
        </w:rPr>
        <w:t> </w:t>
      </w:r>
      <w:r>
        <w:rPr>
          <w:w w:val="105"/>
          <w:sz w:val="13"/>
        </w:rPr>
        <w:t>requerimento</w:t>
      </w:r>
      <w:r>
        <w:rPr>
          <w:spacing w:val="-7"/>
          <w:w w:val="105"/>
          <w:sz w:val="13"/>
        </w:rPr>
        <w:t> </w:t>
      </w:r>
      <w:r>
        <w:rPr>
          <w:w w:val="105"/>
          <w:sz w:val="13"/>
        </w:rPr>
        <w:t>do</w:t>
      </w:r>
      <w:r>
        <w:rPr>
          <w:spacing w:val="-6"/>
          <w:w w:val="105"/>
          <w:sz w:val="13"/>
        </w:rPr>
        <w:t> </w:t>
      </w:r>
      <w:r>
        <w:rPr>
          <w:b/>
          <w:w w:val="105"/>
          <w:sz w:val="13"/>
        </w:rPr>
        <w:t>CONTRATADO</w:t>
      </w:r>
      <w:r>
        <w:rPr>
          <w:w w:val="105"/>
          <w:sz w:val="13"/>
        </w:rPr>
        <w:t>,</w:t>
      </w:r>
      <w:r>
        <w:rPr>
          <w:spacing w:val="-7"/>
          <w:w w:val="105"/>
          <w:sz w:val="13"/>
        </w:rPr>
        <w:t> </w:t>
      </w:r>
      <w:r>
        <w:rPr>
          <w:w w:val="105"/>
          <w:sz w:val="13"/>
        </w:rPr>
        <w:t>caso</w:t>
      </w:r>
      <w:r>
        <w:rPr>
          <w:spacing w:val="-7"/>
          <w:w w:val="105"/>
          <w:sz w:val="13"/>
        </w:rPr>
        <w:t> </w:t>
      </w:r>
      <w:r>
        <w:rPr>
          <w:w w:val="105"/>
          <w:sz w:val="13"/>
        </w:rPr>
        <w:t>o</w:t>
      </w:r>
      <w:r>
        <w:rPr>
          <w:spacing w:val="-6"/>
          <w:w w:val="105"/>
          <w:sz w:val="13"/>
        </w:rPr>
        <w:t> </w:t>
      </w:r>
      <w:r>
        <w:rPr>
          <w:w w:val="105"/>
          <w:sz w:val="13"/>
        </w:rPr>
        <w:t>pedido</w:t>
      </w:r>
      <w:r>
        <w:rPr>
          <w:spacing w:val="-7"/>
          <w:w w:val="105"/>
          <w:sz w:val="13"/>
        </w:rPr>
        <w:t> </w:t>
      </w:r>
      <w:r>
        <w:rPr>
          <w:w w:val="105"/>
          <w:sz w:val="13"/>
        </w:rPr>
        <w:t>seja</w:t>
      </w:r>
      <w:r>
        <w:rPr>
          <w:spacing w:val="-6"/>
          <w:w w:val="105"/>
          <w:sz w:val="13"/>
        </w:rPr>
        <w:t> </w:t>
      </w:r>
      <w:r>
        <w:rPr>
          <w:w w:val="105"/>
          <w:sz w:val="13"/>
        </w:rPr>
        <w:t>formulado</w:t>
      </w:r>
      <w:r>
        <w:rPr>
          <w:spacing w:val="-7"/>
          <w:w w:val="105"/>
          <w:sz w:val="13"/>
        </w:rPr>
        <w:t> </w:t>
      </w:r>
      <w:r>
        <w:rPr>
          <w:w w:val="105"/>
          <w:sz w:val="13"/>
        </w:rPr>
        <w:t>após</w:t>
      </w:r>
      <w:r>
        <w:rPr>
          <w:spacing w:val="-6"/>
          <w:w w:val="105"/>
          <w:sz w:val="13"/>
        </w:rPr>
        <w:t> </w:t>
      </w:r>
      <w:r>
        <w:rPr>
          <w:w w:val="105"/>
          <w:sz w:val="13"/>
        </w:rPr>
        <w:t>o</w:t>
      </w:r>
      <w:r>
        <w:rPr>
          <w:spacing w:val="-7"/>
          <w:w w:val="105"/>
          <w:sz w:val="13"/>
        </w:rPr>
        <w:t> </w:t>
      </w:r>
      <w:r>
        <w:rPr>
          <w:w w:val="105"/>
          <w:sz w:val="13"/>
        </w:rPr>
        <w:t>prazo</w:t>
      </w:r>
      <w:r>
        <w:rPr>
          <w:spacing w:val="-7"/>
          <w:w w:val="105"/>
          <w:sz w:val="13"/>
        </w:rPr>
        <w:t> </w:t>
      </w:r>
      <w:r>
        <w:rPr>
          <w:w w:val="105"/>
          <w:sz w:val="13"/>
        </w:rPr>
        <w:t>fixado</w:t>
      </w:r>
      <w:r>
        <w:rPr>
          <w:spacing w:val="-6"/>
          <w:w w:val="105"/>
          <w:sz w:val="13"/>
        </w:rPr>
        <w:t> </w:t>
      </w:r>
      <w:r>
        <w:rPr>
          <w:w w:val="105"/>
          <w:sz w:val="13"/>
        </w:rPr>
        <w:t>na</w:t>
      </w:r>
      <w:r>
        <w:rPr>
          <w:spacing w:val="-7"/>
          <w:w w:val="105"/>
          <w:sz w:val="13"/>
        </w:rPr>
        <w:t> </w:t>
      </w:r>
      <w:r>
        <w:rPr>
          <w:w w:val="105"/>
          <w:sz w:val="13"/>
        </w:rPr>
        <w:t>alínea</w:t>
      </w:r>
      <w:r>
        <w:rPr>
          <w:spacing w:val="-6"/>
          <w:w w:val="105"/>
          <w:sz w:val="13"/>
        </w:rPr>
        <w:t> </w:t>
      </w:r>
      <w:r>
        <w:rPr>
          <w:w w:val="105"/>
          <w:sz w:val="13"/>
        </w:rPr>
        <w:t>a,</w:t>
      </w:r>
      <w:r>
        <w:rPr>
          <w:spacing w:val="-7"/>
          <w:w w:val="105"/>
          <w:sz w:val="13"/>
        </w:rPr>
        <w:t> </w:t>
      </w:r>
      <w:r>
        <w:rPr>
          <w:w w:val="105"/>
          <w:sz w:val="13"/>
        </w:rPr>
        <w:t>acima,</w:t>
      </w:r>
      <w:r>
        <w:rPr>
          <w:spacing w:val="-6"/>
          <w:w w:val="105"/>
          <w:sz w:val="13"/>
        </w:rPr>
        <w:t> </w:t>
      </w:r>
      <w:r>
        <w:rPr>
          <w:w w:val="105"/>
          <w:sz w:val="13"/>
        </w:rPr>
        <w:t>o</w:t>
      </w:r>
      <w:r>
        <w:rPr>
          <w:spacing w:val="-7"/>
          <w:w w:val="105"/>
          <w:sz w:val="13"/>
        </w:rPr>
        <w:t> </w:t>
      </w:r>
      <w:r>
        <w:rPr>
          <w:w w:val="105"/>
          <w:sz w:val="13"/>
        </w:rPr>
        <w:t>que</w:t>
      </w:r>
      <w:r>
        <w:rPr>
          <w:spacing w:val="-7"/>
          <w:w w:val="105"/>
          <w:sz w:val="13"/>
        </w:rPr>
        <w:t> </w:t>
      </w:r>
      <w:r>
        <w:rPr>
          <w:w w:val="105"/>
          <w:sz w:val="13"/>
        </w:rPr>
        <w:t>não</w:t>
      </w:r>
      <w:r>
        <w:rPr>
          <w:spacing w:val="-6"/>
          <w:w w:val="105"/>
          <w:sz w:val="13"/>
        </w:rPr>
        <w:t> </w:t>
      </w:r>
      <w:r>
        <w:rPr>
          <w:w w:val="105"/>
          <w:sz w:val="13"/>
        </w:rPr>
        <w:t>acarretará</w:t>
      </w:r>
      <w:r>
        <w:rPr>
          <w:spacing w:val="-7"/>
          <w:w w:val="105"/>
          <w:sz w:val="13"/>
        </w:rPr>
        <w:t> </w:t>
      </w:r>
      <w:r>
        <w:rPr>
          <w:w w:val="105"/>
          <w:sz w:val="13"/>
        </w:rPr>
        <w:t>a</w:t>
      </w:r>
      <w:r>
        <w:rPr>
          <w:spacing w:val="-6"/>
          <w:w w:val="105"/>
          <w:sz w:val="13"/>
        </w:rPr>
        <w:t> </w:t>
      </w:r>
      <w:r>
        <w:rPr>
          <w:w w:val="105"/>
          <w:sz w:val="13"/>
        </w:rPr>
        <w:t>alteração</w:t>
      </w:r>
      <w:r>
        <w:rPr>
          <w:spacing w:val="-7"/>
          <w:w w:val="105"/>
          <w:sz w:val="13"/>
        </w:rPr>
        <w:t> </w:t>
      </w:r>
      <w:r>
        <w:rPr>
          <w:w w:val="105"/>
          <w:sz w:val="13"/>
        </w:rPr>
        <w:t>do</w:t>
      </w:r>
      <w:r>
        <w:rPr>
          <w:spacing w:val="-6"/>
          <w:w w:val="105"/>
          <w:sz w:val="13"/>
        </w:rPr>
        <w:t> </w:t>
      </w:r>
      <w:r>
        <w:rPr>
          <w:w w:val="105"/>
          <w:sz w:val="13"/>
        </w:rPr>
        <w:t>marco</w:t>
      </w:r>
      <w:r>
        <w:rPr>
          <w:spacing w:val="-7"/>
          <w:w w:val="105"/>
          <w:sz w:val="13"/>
        </w:rPr>
        <w:t> </w:t>
      </w:r>
      <w:r>
        <w:rPr>
          <w:w w:val="105"/>
          <w:sz w:val="13"/>
        </w:rPr>
        <w:t>para</w:t>
      </w:r>
      <w:r>
        <w:rPr>
          <w:spacing w:val="-7"/>
          <w:w w:val="105"/>
          <w:sz w:val="13"/>
        </w:rPr>
        <w:t> </w:t>
      </w:r>
      <w:r>
        <w:rPr>
          <w:w w:val="105"/>
          <w:sz w:val="13"/>
        </w:rPr>
        <w:t>cômputo</w:t>
      </w:r>
      <w:r>
        <w:rPr>
          <w:spacing w:val="-6"/>
          <w:w w:val="105"/>
          <w:sz w:val="13"/>
        </w:rPr>
        <w:t> </w:t>
      </w:r>
      <w:r>
        <w:rPr>
          <w:w w:val="105"/>
          <w:sz w:val="13"/>
        </w:rPr>
        <w:t>da</w:t>
      </w:r>
      <w:r>
        <w:rPr>
          <w:spacing w:val="-7"/>
          <w:w w:val="105"/>
          <w:sz w:val="13"/>
        </w:rPr>
        <w:t> </w:t>
      </w:r>
      <w:r>
        <w:rPr>
          <w:w w:val="105"/>
          <w:sz w:val="13"/>
        </w:rPr>
        <w:t>anualidade</w:t>
      </w:r>
      <w:r>
        <w:rPr>
          <w:spacing w:val="-6"/>
          <w:w w:val="105"/>
          <w:sz w:val="13"/>
        </w:rPr>
        <w:t> </w:t>
      </w:r>
      <w:r>
        <w:rPr>
          <w:w w:val="105"/>
          <w:sz w:val="13"/>
        </w:rPr>
        <w:t>do</w:t>
      </w:r>
      <w:r>
        <w:rPr>
          <w:spacing w:val="-7"/>
          <w:w w:val="105"/>
          <w:sz w:val="13"/>
        </w:rPr>
        <w:t> </w:t>
      </w:r>
      <w:r>
        <w:rPr>
          <w:w w:val="105"/>
          <w:sz w:val="13"/>
        </w:rPr>
        <w:t>reajustamento,</w:t>
      </w:r>
      <w:r>
        <w:rPr>
          <w:spacing w:val="-6"/>
          <w:w w:val="105"/>
          <w:sz w:val="13"/>
        </w:rPr>
        <w:t> </w:t>
      </w:r>
      <w:r>
        <w:rPr>
          <w:w w:val="105"/>
          <w:sz w:val="13"/>
        </w:rPr>
        <w:t>já</w:t>
      </w:r>
      <w:r>
        <w:rPr>
          <w:spacing w:val="-7"/>
          <w:w w:val="105"/>
          <w:sz w:val="13"/>
        </w:rPr>
        <w:t> </w:t>
      </w:r>
      <w:r>
        <w:rPr>
          <w:w w:val="105"/>
          <w:sz w:val="13"/>
        </w:rPr>
        <w:t>adotado</w:t>
      </w:r>
      <w:r>
        <w:rPr>
          <w:spacing w:val="-7"/>
          <w:w w:val="105"/>
          <w:sz w:val="13"/>
        </w:rPr>
        <w:t> </w:t>
      </w:r>
      <w:r>
        <w:rPr>
          <w:w w:val="105"/>
          <w:sz w:val="13"/>
        </w:rPr>
        <w:t>no</w:t>
      </w:r>
      <w:r>
        <w:rPr>
          <w:spacing w:val="-6"/>
          <w:w w:val="105"/>
          <w:sz w:val="13"/>
        </w:rPr>
        <w:t> </w:t>
      </w:r>
      <w:r>
        <w:rPr>
          <w:w w:val="105"/>
          <w:sz w:val="13"/>
        </w:rPr>
        <w:t>edital</w:t>
      </w:r>
      <w:r>
        <w:rPr>
          <w:spacing w:val="-7"/>
          <w:w w:val="105"/>
          <w:sz w:val="13"/>
        </w:rPr>
        <w:t> </w:t>
      </w:r>
      <w:r>
        <w:rPr>
          <w:w w:val="105"/>
          <w:sz w:val="13"/>
        </w:rPr>
        <w:t>e</w:t>
      </w:r>
      <w:r>
        <w:rPr>
          <w:spacing w:val="-6"/>
          <w:w w:val="105"/>
          <w:sz w:val="13"/>
        </w:rPr>
        <w:t> </w:t>
      </w:r>
      <w:r>
        <w:rPr>
          <w:w w:val="105"/>
          <w:sz w:val="13"/>
        </w:rPr>
        <w:t>no</w:t>
      </w:r>
      <w:r>
        <w:rPr>
          <w:spacing w:val="-7"/>
          <w:w w:val="105"/>
          <w:sz w:val="13"/>
        </w:rPr>
        <w:t> </w:t>
      </w:r>
      <w:r>
        <w:rPr>
          <w:spacing w:val="-2"/>
          <w:w w:val="105"/>
          <w:sz w:val="13"/>
        </w:rPr>
        <w:t>contrato.</w:t>
      </w:r>
    </w:p>
    <w:p>
      <w:pPr>
        <w:pStyle w:val="ListParagraph"/>
        <w:numPr>
          <w:ilvl w:val="1"/>
          <w:numId w:val="1"/>
        </w:numPr>
        <w:tabs>
          <w:tab w:pos="595" w:val="left" w:leader="none"/>
        </w:tabs>
        <w:spacing w:line="292" w:lineRule="auto" w:before="33" w:after="0"/>
        <w:ind w:left="292" w:right="327" w:firstLine="0"/>
        <w:jc w:val="left"/>
        <w:rPr>
          <w:sz w:val="13"/>
        </w:rPr>
      </w:pPr>
      <w:r>
        <w:rPr>
          <w:w w:val="105"/>
          <w:sz w:val="13"/>
        </w:rPr>
        <w:t>Caso,</w:t>
      </w:r>
      <w:r>
        <w:rPr>
          <w:spacing w:val="-6"/>
          <w:w w:val="105"/>
          <w:sz w:val="13"/>
        </w:rPr>
        <w:t> </w:t>
      </w:r>
      <w:r>
        <w:rPr>
          <w:w w:val="105"/>
          <w:sz w:val="13"/>
        </w:rPr>
        <w:t>na</w:t>
      </w:r>
      <w:r>
        <w:rPr>
          <w:spacing w:val="-6"/>
          <w:w w:val="105"/>
          <w:sz w:val="13"/>
        </w:rPr>
        <w:t> </w:t>
      </w:r>
      <w:r>
        <w:rPr>
          <w:w w:val="105"/>
          <w:sz w:val="13"/>
        </w:rPr>
        <w:t>data</w:t>
      </w:r>
      <w:r>
        <w:rPr>
          <w:spacing w:val="-6"/>
          <w:w w:val="105"/>
          <w:sz w:val="13"/>
        </w:rPr>
        <w:t> </w:t>
      </w:r>
      <w:r>
        <w:rPr>
          <w:w w:val="105"/>
          <w:sz w:val="13"/>
        </w:rPr>
        <w:t>de</w:t>
      </w:r>
      <w:r>
        <w:rPr>
          <w:spacing w:val="-6"/>
          <w:w w:val="105"/>
          <w:sz w:val="13"/>
        </w:rPr>
        <w:t> </w:t>
      </w:r>
      <w:r>
        <w:rPr>
          <w:w w:val="105"/>
          <w:sz w:val="13"/>
        </w:rPr>
        <w:t>eventual</w:t>
      </w:r>
      <w:r>
        <w:rPr>
          <w:spacing w:val="-6"/>
          <w:w w:val="105"/>
          <w:sz w:val="13"/>
        </w:rPr>
        <w:t> </w:t>
      </w:r>
      <w:r>
        <w:rPr>
          <w:w w:val="105"/>
          <w:sz w:val="13"/>
        </w:rPr>
        <w:t>prorrogação</w:t>
      </w:r>
      <w:r>
        <w:rPr>
          <w:spacing w:val="-6"/>
          <w:w w:val="105"/>
          <w:sz w:val="13"/>
        </w:rPr>
        <w:t> </w:t>
      </w:r>
      <w:r>
        <w:rPr>
          <w:w w:val="105"/>
          <w:sz w:val="13"/>
        </w:rPr>
        <w:t>contratual,</w:t>
      </w:r>
      <w:r>
        <w:rPr>
          <w:spacing w:val="-6"/>
          <w:w w:val="105"/>
          <w:sz w:val="13"/>
        </w:rPr>
        <w:t> </w:t>
      </w:r>
      <w:r>
        <w:rPr>
          <w:w w:val="105"/>
          <w:sz w:val="13"/>
        </w:rPr>
        <w:t>ainda</w:t>
      </w:r>
      <w:r>
        <w:rPr>
          <w:spacing w:val="-6"/>
          <w:w w:val="105"/>
          <w:sz w:val="13"/>
        </w:rPr>
        <w:t> </w:t>
      </w:r>
      <w:r>
        <w:rPr>
          <w:w w:val="105"/>
          <w:sz w:val="13"/>
        </w:rPr>
        <w:t>não</w:t>
      </w:r>
      <w:r>
        <w:rPr>
          <w:spacing w:val="-6"/>
          <w:w w:val="105"/>
          <w:sz w:val="13"/>
        </w:rPr>
        <w:t> </w:t>
      </w:r>
      <w:r>
        <w:rPr>
          <w:w w:val="105"/>
          <w:sz w:val="13"/>
        </w:rPr>
        <w:t>tenha</w:t>
      </w:r>
      <w:r>
        <w:rPr>
          <w:spacing w:val="-6"/>
          <w:w w:val="105"/>
          <w:sz w:val="13"/>
        </w:rPr>
        <w:t> </w:t>
      </w:r>
      <w:r>
        <w:rPr>
          <w:w w:val="105"/>
          <w:sz w:val="13"/>
        </w:rPr>
        <w:t>sido</w:t>
      </w:r>
      <w:r>
        <w:rPr>
          <w:spacing w:val="-6"/>
          <w:w w:val="105"/>
          <w:sz w:val="13"/>
        </w:rPr>
        <w:t> </w:t>
      </w:r>
      <w:r>
        <w:rPr>
          <w:w w:val="105"/>
          <w:sz w:val="13"/>
        </w:rPr>
        <w:t>divulgado</w:t>
      </w:r>
      <w:r>
        <w:rPr>
          <w:spacing w:val="-6"/>
          <w:w w:val="105"/>
          <w:sz w:val="13"/>
        </w:rPr>
        <w:t> </w:t>
      </w:r>
      <w:r>
        <w:rPr>
          <w:w w:val="105"/>
          <w:sz w:val="13"/>
        </w:rPr>
        <w:t>o</w:t>
      </w:r>
      <w:r>
        <w:rPr>
          <w:spacing w:val="-6"/>
          <w:w w:val="105"/>
          <w:sz w:val="13"/>
        </w:rPr>
        <w:t> </w:t>
      </w:r>
      <w:r>
        <w:rPr>
          <w:w w:val="105"/>
          <w:sz w:val="13"/>
        </w:rPr>
        <w:t>índice</w:t>
      </w:r>
      <w:r>
        <w:rPr>
          <w:spacing w:val="-6"/>
          <w:w w:val="105"/>
          <w:sz w:val="13"/>
        </w:rPr>
        <w:t> </w:t>
      </w:r>
      <w:r>
        <w:rPr>
          <w:w w:val="105"/>
          <w:sz w:val="13"/>
        </w:rPr>
        <w:t>de</w:t>
      </w:r>
      <w:r>
        <w:rPr>
          <w:spacing w:val="-6"/>
          <w:w w:val="105"/>
          <w:sz w:val="13"/>
        </w:rPr>
        <w:t> </w:t>
      </w:r>
      <w:r>
        <w:rPr>
          <w:w w:val="105"/>
          <w:sz w:val="13"/>
        </w:rPr>
        <w:t>reajuste,</w:t>
      </w:r>
      <w:r>
        <w:rPr>
          <w:spacing w:val="-6"/>
          <w:w w:val="105"/>
          <w:sz w:val="13"/>
        </w:rPr>
        <w:t> </w:t>
      </w:r>
      <w:r>
        <w:rPr>
          <w:w w:val="105"/>
          <w:sz w:val="13"/>
        </w:rPr>
        <w:t>deverá,</w:t>
      </w:r>
      <w:r>
        <w:rPr>
          <w:spacing w:val="-6"/>
          <w:w w:val="105"/>
          <w:sz w:val="13"/>
        </w:rPr>
        <w:t> </w:t>
      </w:r>
      <w:r>
        <w:rPr>
          <w:w w:val="105"/>
          <w:sz w:val="13"/>
        </w:rPr>
        <w:t>a</w:t>
      </w:r>
      <w:r>
        <w:rPr>
          <w:spacing w:val="-6"/>
          <w:w w:val="105"/>
          <w:sz w:val="13"/>
        </w:rPr>
        <w:t> </w:t>
      </w:r>
      <w:r>
        <w:rPr>
          <w:w w:val="105"/>
          <w:sz w:val="13"/>
        </w:rPr>
        <w:t>requerimento</w:t>
      </w:r>
      <w:r>
        <w:rPr>
          <w:spacing w:val="-6"/>
          <w:w w:val="105"/>
          <w:sz w:val="13"/>
        </w:rPr>
        <w:t> </w:t>
      </w:r>
      <w:r>
        <w:rPr>
          <w:w w:val="105"/>
          <w:sz w:val="13"/>
        </w:rPr>
        <w:t>do</w:t>
      </w:r>
      <w:r>
        <w:rPr>
          <w:spacing w:val="-6"/>
          <w:w w:val="105"/>
          <w:sz w:val="13"/>
        </w:rPr>
        <w:t> </w:t>
      </w:r>
      <w:r>
        <w:rPr>
          <w:b/>
          <w:w w:val="105"/>
          <w:sz w:val="13"/>
        </w:rPr>
        <w:t>CONTRATADO,</w:t>
      </w:r>
      <w:r>
        <w:rPr>
          <w:b/>
          <w:spacing w:val="-6"/>
          <w:w w:val="105"/>
          <w:sz w:val="13"/>
        </w:rPr>
        <w:t> </w:t>
      </w:r>
      <w:r>
        <w:rPr>
          <w:w w:val="105"/>
          <w:sz w:val="13"/>
        </w:rPr>
        <w:t>ser</w:t>
      </w:r>
      <w:r>
        <w:rPr>
          <w:spacing w:val="-6"/>
          <w:w w:val="105"/>
          <w:sz w:val="13"/>
        </w:rPr>
        <w:t> </w:t>
      </w:r>
      <w:r>
        <w:rPr>
          <w:w w:val="105"/>
          <w:sz w:val="13"/>
        </w:rPr>
        <w:t>inserida</w:t>
      </w:r>
      <w:r>
        <w:rPr>
          <w:spacing w:val="-6"/>
          <w:w w:val="105"/>
          <w:sz w:val="13"/>
        </w:rPr>
        <w:t> </w:t>
      </w:r>
      <w:r>
        <w:rPr>
          <w:w w:val="105"/>
          <w:sz w:val="13"/>
        </w:rPr>
        <w:t>cláusula</w:t>
      </w:r>
      <w:r>
        <w:rPr>
          <w:spacing w:val="-6"/>
          <w:w w:val="105"/>
          <w:sz w:val="13"/>
        </w:rPr>
        <w:t> </w:t>
      </w:r>
      <w:r>
        <w:rPr>
          <w:w w:val="105"/>
          <w:sz w:val="13"/>
        </w:rPr>
        <w:t>no</w:t>
      </w:r>
      <w:r>
        <w:rPr>
          <w:spacing w:val="-6"/>
          <w:w w:val="105"/>
          <w:sz w:val="13"/>
        </w:rPr>
        <w:t> </w:t>
      </w:r>
      <w:r>
        <w:rPr>
          <w:w w:val="105"/>
          <w:sz w:val="13"/>
        </w:rPr>
        <w:t>termo</w:t>
      </w:r>
      <w:r>
        <w:rPr>
          <w:spacing w:val="-6"/>
          <w:w w:val="105"/>
          <w:sz w:val="13"/>
        </w:rPr>
        <w:t> </w:t>
      </w:r>
      <w:r>
        <w:rPr>
          <w:w w:val="105"/>
          <w:sz w:val="13"/>
        </w:rPr>
        <w:t>aditivo</w:t>
      </w:r>
      <w:r>
        <w:rPr>
          <w:spacing w:val="-6"/>
          <w:w w:val="105"/>
          <w:sz w:val="13"/>
        </w:rPr>
        <w:t> </w:t>
      </w:r>
      <w:r>
        <w:rPr>
          <w:w w:val="105"/>
          <w:sz w:val="13"/>
        </w:rPr>
        <w:t>de</w:t>
      </w:r>
      <w:r>
        <w:rPr>
          <w:spacing w:val="-6"/>
          <w:w w:val="105"/>
          <w:sz w:val="13"/>
        </w:rPr>
        <w:t> </w:t>
      </w:r>
      <w:r>
        <w:rPr>
          <w:w w:val="105"/>
          <w:sz w:val="13"/>
        </w:rPr>
        <w:t>prorrogação</w:t>
      </w:r>
      <w:r>
        <w:rPr>
          <w:spacing w:val="-6"/>
          <w:w w:val="105"/>
          <w:sz w:val="13"/>
        </w:rPr>
        <w:t> </w:t>
      </w:r>
      <w:r>
        <w:rPr>
          <w:w w:val="105"/>
          <w:sz w:val="13"/>
        </w:rPr>
        <w:t>para</w:t>
      </w:r>
      <w:r>
        <w:rPr>
          <w:spacing w:val="-6"/>
          <w:w w:val="105"/>
          <w:sz w:val="13"/>
        </w:rPr>
        <w:t> </w:t>
      </w:r>
      <w:r>
        <w:rPr>
          <w:w w:val="105"/>
          <w:sz w:val="13"/>
        </w:rPr>
        <w:t>resguardar</w:t>
      </w:r>
      <w:r>
        <w:rPr>
          <w:spacing w:val="-6"/>
          <w:w w:val="105"/>
          <w:sz w:val="13"/>
        </w:rPr>
        <w:t> </w:t>
      </w:r>
      <w:r>
        <w:rPr>
          <w:w w:val="105"/>
          <w:sz w:val="13"/>
        </w:rPr>
        <w:t>o</w:t>
      </w:r>
      <w:r>
        <w:rPr>
          <w:spacing w:val="-6"/>
          <w:w w:val="105"/>
          <w:sz w:val="13"/>
        </w:rPr>
        <w:t> </w:t>
      </w:r>
      <w:r>
        <w:rPr>
          <w:w w:val="105"/>
          <w:sz w:val="13"/>
        </w:rPr>
        <w:t>direito</w:t>
      </w:r>
      <w:r>
        <w:rPr>
          <w:spacing w:val="-6"/>
          <w:w w:val="105"/>
          <w:sz w:val="13"/>
        </w:rPr>
        <w:t> </w:t>
      </w:r>
      <w:r>
        <w:rPr>
          <w:w w:val="105"/>
          <w:sz w:val="13"/>
        </w:rPr>
        <w:t>futuro</w:t>
      </w:r>
      <w:r>
        <w:rPr>
          <w:spacing w:val="-6"/>
          <w:w w:val="105"/>
          <w:sz w:val="13"/>
        </w:rPr>
        <w:t> </w:t>
      </w:r>
      <w:r>
        <w:rPr>
          <w:w w:val="105"/>
          <w:sz w:val="13"/>
        </w:rPr>
        <w:t>do</w:t>
      </w:r>
      <w:r>
        <w:rPr>
          <w:spacing w:val="-6"/>
          <w:w w:val="105"/>
          <w:sz w:val="13"/>
        </w:rPr>
        <w:t> </w:t>
      </w:r>
      <w:r>
        <w:rPr>
          <w:b/>
          <w:w w:val="105"/>
          <w:sz w:val="13"/>
        </w:rPr>
        <w:t>CONTRATADO</w:t>
      </w:r>
      <w:r>
        <w:rPr>
          <w:w w:val="105"/>
          <w:sz w:val="13"/>
        </w:rPr>
        <w:t>,</w:t>
      </w:r>
      <w:r>
        <w:rPr>
          <w:spacing w:val="-6"/>
          <w:w w:val="105"/>
          <w:sz w:val="13"/>
        </w:rPr>
        <w:t> </w:t>
      </w:r>
      <w:r>
        <w:rPr>
          <w:w w:val="105"/>
          <w:sz w:val="13"/>
        </w:rPr>
        <w:t>a</w:t>
      </w:r>
      <w:r>
        <w:rPr>
          <w:spacing w:val="40"/>
          <w:w w:val="105"/>
          <w:sz w:val="13"/>
        </w:rPr>
        <w:t> </w:t>
      </w:r>
      <w:r>
        <w:rPr>
          <w:w w:val="105"/>
          <w:sz w:val="13"/>
        </w:rPr>
        <w:t>ser exercido tão logo se disponha dos valores reajustados, sob pena de preclusão.</w:t>
      </w:r>
    </w:p>
    <w:p>
      <w:pPr>
        <w:pStyle w:val="ListParagraph"/>
        <w:numPr>
          <w:ilvl w:val="1"/>
          <w:numId w:val="1"/>
        </w:numPr>
        <w:tabs>
          <w:tab w:pos="655" w:val="left" w:leader="none"/>
        </w:tabs>
        <w:spacing w:line="240" w:lineRule="auto" w:before="0" w:after="0"/>
        <w:ind w:left="655" w:right="0" w:hanging="363"/>
        <w:jc w:val="left"/>
        <w:rPr>
          <w:sz w:val="13"/>
        </w:rPr>
      </w:pPr>
      <w:r>
        <w:rPr>
          <w:w w:val="105"/>
          <w:sz w:val="13"/>
        </w:rPr>
        <w:t>A</w:t>
      </w:r>
      <w:r>
        <w:rPr>
          <w:spacing w:val="-9"/>
          <w:w w:val="105"/>
          <w:sz w:val="13"/>
        </w:rPr>
        <w:t> </w:t>
      </w:r>
      <w:r>
        <w:rPr>
          <w:w w:val="105"/>
          <w:sz w:val="13"/>
        </w:rPr>
        <w:t>extinção</w:t>
      </w:r>
      <w:r>
        <w:rPr>
          <w:spacing w:val="-9"/>
          <w:w w:val="105"/>
          <w:sz w:val="13"/>
        </w:rPr>
        <w:t> </w:t>
      </w:r>
      <w:r>
        <w:rPr>
          <w:w w:val="105"/>
          <w:sz w:val="13"/>
        </w:rPr>
        <w:t>do</w:t>
      </w:r>
      <w:r>
        <w:rPr>
          <w:spacing w:val="-8"/>
          <w:w w:val="105"/>
          <w:sz w:val="13"/>
        </w:rPr>
        <w:t> </w:t>
      </w:r>
      <w:r>
        <w:rPr>
          <w:w w:val="105"/>
          <w:sz w:val="13"/>
        </w:rPr>
        <w:t>contrato</w:t>
      </w:r>
      <w:r>
        <w:rPr>
          <w:spacing w:val="-9"/>
          <w:w w:val="105"/>
          <w:sz w:val="13"/>
        </w:rPr>
        <w:t> </w:t>
      </w:r>
      <w:r>
        <w:rPr>
          <w:w w:val="105"/>
          <w:sz w:val="13"/>
        </w:rPr>
        <w:t>não</w:t>
      </w:r>
      <w:r>
        <w:rPr>
          <w:spacing w:val="-8"/>
          <w:w w:val="105"/>
          <w:sz w:val="13"/>
        </w:rPr>
        <w:t> </w:t>
      </w:r>
      <w:r>
        <w:rPr>
          <w:w w:val="105"/>
          <w:sz w:val="13"/>
        </w:rPr>
        <w:t>configurará</w:t>
      </w:r>
      <w:r>
        <w:rPr>
          <w:spacing w:val="-7"/>
          <w:w w:val="105"/>
          <w:sz w:val="13"/>
        </w:rPr>
        <w:t> </w:t>
      </w:r>
      <w:r>
        <w:rPr>
          <w:w w:val="105"/>
          <w:sz w:val="13"/>
        </w:rPr>
        <w:t>óbice</w:t>
      </w:r>
      <w:r>
        <w:rPr>
          <w:spacing w:val="-7"/>
          <w:w w:val="105"/>
          <w:sz w:val="13"/>
        </w:rPr>
        <w:t> </w:t>
      </w:r>
      <w:r>
        <w:rPr>
          <w:w w:val="105"/>
          <w:sz w:val="13"/>
        </w:rPr>
        <w:t>para</w:t>
      </w:r>
      <w:r>
        <w:rPr>
          <w:spacing w:val="-7"/>
          <w:w w:val="105"/>
          <w:sz w:val="13"/>
        </w:rPr>
        <w:t> </w:t>
      </w:r>
      <w:r>
        <w:rPr>
          <w:w w:val="105"/>
          <w:sz w:val="13"/>
        </w:rPr>
        <w:t>o</w:t>
      </w:r>
      <w:r>
        <w:rPr>
          <w:spacing w:val="-7"/>
          <w:w w:val="105"/>
          <w:sz w:val="13"/>
        </w:rPr>
        <w:t> </w:t>
      </w:r>
      <w:r>
        <w:rPr>
          <w:w w:val="105"/>
          <w:sz w:val="13"/>
        </w:rPr>
        <w:t>deferimento</w:t>
      </w:r>
      <w:r>
        <w:rPr>
          <w:spacing w:val="-7"/>
          <w:w w:val="105"/>
          <w:sz w:val="13"/>
        </w:rPr>
        <w:t> </w:t>
      </w:r>
      <w:r>
        <w:rPr>
          <w:w w:val="105"/>
          <w:sz w:val="13"/>
        </w:rPr>
        <w:t>do</w:t>
      </w:r>
      <w:r>
        <w:rPr>
          <w:spacing w:val="-7"/>
          <w:w w:val="105"/>
          <w:sz w:val="13"/>
        </w:rPr>
        <w:t> </w:t>
      </w:r>
      <w:r>
        <w:rPr>
          <w:w w:val="105"/>
          <w:sz w:val="13"/>
        </w:rPr>
        <w:t>reajuste</w:t>
      </w:r>
      <w:r>
        <w:rPr>
          <w:spacing w:val="-8"/>
          <w:w w:val="105"/>
          <w:sz w:val="13"/>
        </w:rPr>
        <w:t> </w:t>
      </w:r>
      <w:r>
        <w:rPr>
          <w:w w:val="105"/>
          <w:sz w:val="13"/>
        </w:rPr>
        <w:t>solicitado</w:t>
      </w:r>
      <w:r>
        <w:rPr>
          <w:spacing w:val="-7"/>
          <w:w w:val="105"/>
          <w:sz w:val="13"/>
        </w:rPr>
        <w:t> </w:t>
      </w:r>
      <w:r>
        <w:rPr>
          <w:w w:val="105"/>
          <w:sz w:val="13"/>
        </w:rPr>
        <w:t>tempestivamente,</w:t>
      </w:r>
      <w:r>
        <w:rPr>
          <w:spacing w:val="-7"/>
          <w:w w:val="105"/>
          <w:sz w:val="13"/>
        </w:rPr>
        <w:t> </w:t>
      </w:r>
      <w:r>
        <w:rPr>
          <w:w w:val="105"/>
          <w:sz w:val="13"/>
        </w:rPr>
        <w:t>hipótese</w:t>
      </w:r>
      <w:r>
        <w:rPr>
          <w:spacing w:val="-7"/>
          <w:w w:val="105"/>
          <w:sz w:val="13"/>
        </w:rPr>
        <w:t> </w:t>
      </w:r>
      <w:r>
        <w:rPr>
          <w:w w:val="105"/>
          <w:sz w:val="13"/>
        </w:rPr>
        <w:t>em</w:t>
      </w:r>
      <w:r>
        <w:rPr>
          <w:spacing w:val="-7"/>
          <w:w w:val="105"/>
          <w:sz w:val="13"/>
        </w:rPr>
        <w:t> </w:t>
      </w:r>
      <w:r>
        <w:rPr>
          <w:w w:val="105"/>
          <w:sz w:val="13"/>
        </w:rPr>
        <w:t>que</w:t>
      </w:r>
      <w:r>
        <w:rPr>
          <w:spacing w:val="-7"/>
          <w:w w:val="105"/>
          <w:sz w:val="13"/>
        </w:rPr>
        <w:t> </w:t>
      </w:r>
      <w:r>
        <w:rPr>
          <w:w w:val="105"/>
          <w:sz w:val="13"/>
        </w:rPr>
        <w:t>será</w:t>
      </w:r>
      <w:r>
        <w:rPr>
          <w:spacing w:val="-7"/>
          <w:w w:val="105"/>
          <w:sz w:val="13"/>
        </w:rPr>
        <w:t> </w:t>
      </w:r>
      <w:r>
        <w:rPr>
          <w:w w:val="105"/>
          <w:sz w:val="13"/>
        </w:rPr>
        <w:t>concedido</w:t>
      </w:r>
      <w:r>
        <w:rPr>
          <w:spacing w:val="-8"/>
          <w:w w:val="105"/>
          <w:sz w:val="13"/>
        </w:rPr>
        <w:t> </w:t>
      </w:r>
      <w:r>
        <w:rPr>
          <w:w w:val="105"/>
          <w:sz w:val="13"/>
        </w:rPr>
        <w:t>por</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termo</w:t>
      </w:r>
      <w:r>
        <w:rPr>
          <w:spacing w:val="-7"/>
          <w:w w:val="105"/>
          <w:sz w:val="13"/>
        </w:rPr>
        <w:t> </w:t>
      </w:r>
      <w:r>
        <w:rPr>
          <w:spacing w:val="-2"/>
          <w:w w:val="105"/>
          <w:sz w:val="13"/>
        </w:rPr>
        <w:t>indenizatório.</w:t>
      </w:r>
    </w:p>
    <w:p>
      <w:pPr>
        <w:pStyle w:val="ListParagraph"/>
        <w:numPr>
          <w:ilvl w:val="1"/>
          <w:numId w:val="1"/>
        </w:numPr>
        <w:tabs>
          <w:tab w:pos="651" w:val="left" w:leader="none"/>
        </w:tabs>
        <w:spacing w:line="240" w:lineRule="auto" w:before="33" w:after="0"/>
        <w:ind w:left="651" w:right="0" w:hanging="365"/>
        <w:jc w:val="left"/>
        <w:rPr>
          <w:sz w:val="13"/>
        </w:rPr>
      </w:pPr>
      <w:r>
        <w:rPr>
          <w:w w:val="105"/>
          <w:sz w:val="13"/>
        </w:rPr>
        <w:t>O</w:t>
      </w:r>
      <w:r>
        <w:rPr>
          <w:spacing w:val="-7"/>
          <w:w w:val="105"/>
          <w:sz w:val="13"/>
        </w:rPr>
        <w:t> </w:t>
      </w:r>
      <w:r>
        <w:rPr>
          <w:w w:val="105"/>
          <w:sz w:val="13"/>
        </w:rPr>
        <w:t>reajuste</w:t>
      </w:r>
      <w:r>
        <w:rPr>
          <w:spacing w:val="-6"/>
          <w:w w:val="105"/>
          <w:sz w:val="13"/>
        </w:rPr>
        <w:t> </w:t>
      </w:r>
      <w:r>
        <w:rPr>
          <w:w w:val="105"/>
          <w:sz w:val="13"/>
        </w:rPr>
        <w:t>será</w:t>
      </w:r>
      <w:r>
        <w:rPr>
          <w:spacing w:val="-6"/>
          <w:w w:val="105"/>
          <w:sz w:val="13"/>
        </w:rPr>
        <w:t> </w:t>
      </w:r>
      <w:r>
        <w:rPr>
          <w:w w:val="105"/>
          <w:sz w:val="13"/>
        </w:rPr>
        <w:t>realizado</w:t>
      </w:r>
      <w:r>
        <w:rPr>
          <w:spacing w:val="-6"/>
          <w:w w:val="105"/>
          <w:sz w:val="13"/>
        </w:rPr>
        <w:t> </w:t>
      </w:r>
      <w:r>
        <w:rPr>
          <w:w w:val="105"/>
          <w:sz w:val="13"/>
        </w:rPr>
        <w:t>por</w:t>
      </w:r>
      <w:r>
        <w:rPr>
          <w:spacing w:val="-6"/>
          <w:w w:val="105"/>
          <w:sz w:val="13"/>
        </w:rPr>
        <w:t> </w:t>
      </w:r>
      <w:r>
        <w:rPr>
          <w:w w:val="105"/>
          <w:sz w:val="13"/>
        </w:rPr>
        <w:t>apostilamento,</w:t>
      </w:r>
      <w:r>
        <w:rPr>
          <w:spacing w:val="-6"/>
          <w:w w:val="105"/>
          <w:sz w:val="13"/>
        </w:rPr>
        <w:t> </w:t>
      </w:r>
      <w:r>
        <w:rPr>
          <w:w w:val="105"/>
          <w:sz w:val="13"/>
        </w:rPr>
        <w:t>se</w:t>
      </w:r>
      <w:r>
        <w:rPr>
          <w:spacing w:val="-6"/>
          <w:w w:val="105"/>
          <w:sz w:val="13"/>
        </w:rPr>
        <w:t> </w:t>
      </w:r>
      <w:r>
        <w:rPr>
          <w:w w:val="105"/>
          <w:sz w:val="13"/>
        </w:rPr>
        <w:t>esta</w:t>
      </w:r>
      <w:r>
        <w:rPr>
          <w:spacing w:val="-6"/>
          <w:w w:val="105"/>
          <w:sz w:val="13"/>
        </w:rPr>
        <w:t> </w:t>
      </w:r>
      <w:r>
        <w:rPr>
          <w:w w:val="105"/>
          <w:sz w:val="13"/>
        </w:rPr>
        <w:t>for</w:t>
      </w:r>
      <w:r>
        <w:rPr>
          <w:spacing w:val="-7"/>
          <w:w w:val="105"/>
          <w:sz w:val="13"/>
        </w:rPr>
        <w:t> </w:t>
      </w:r>
      <w:r>
        <w:rPr>
          <w:w w:val="105"/>
          <w:sz w:val="13"/>
        </w:rPr>
        <w:t>a</w:t>
      </w:r>
      <w:r>
        <w:rPr>
          <w:spacing w:val="-6"/>
          <w:w w:val="105"/>
          <w:sz w:val="13"/>
        </w:rPr>
        <w:t> </w:t>
      </w:r>
      <w:r>
        <w:rPr>
          <w:w w:val="105"/>
          <w:sz w:val="13"/>
        </w:rPr>
        <w:t>única</w:t>
      </w:r>
      <w:r>
        <w:rPr>
          <w:spacing w:val="-6"/>
          <w:w w:val="105"/>
          <w:sz w:val="13"/>
        </w:rPr>
        <w:t> </w:t>
      </w:r>
      <w:r>
        <w:rPr>
          <w:w w:val="105"/>
          <w:sz w:val="13"/>
        </w:rPr>
        <w:t>alteração</w:t>
      </w:r>
      <w:r>
        <w:rPr>
          <w:spacing w:val="-6"/>
          <w:w w:val="105"/>
          <w:sz w:val="13"/>
        </w:rPr>
        <w:t> </w:t>
      </w:r>
      <w:r>
        <w:rPr>
          <w:w w:val="105"/>
          <w:sz w:val="13"/>
        </w:rPr>
        <w:t>contratual</w:t>
      </w:r>
      <w:r>
        <w:rPr>
          <w:spacing w:val="-6"/>
          <w:w w:val="105"/>
          <w:sz w:val="13"/>
        </w:rPr>
        <w:t> </w:t>
      </w:r>
      <w:r>
        <w:rPr>
          <w:w w:val="105"/>
          <w:sz w:val="13"/>
        </w:rPr>
        <w:t>a</w:t>
      </w:r>
      <w:r>
        <w:rPr>
          <w:spacing w:val="-6"/>
          <w:w w:val="105"/>
          <w:sz w:val="13"/>
        </w:rPr>
        <w:t> </w:t>
      </w:r>
      <w:r>
        <w:rPr>
          <w:w w:val="105"/>
          <w:sz w:val="13"/>
        </w:rPr>
        <w:t>ser</w:t>
      </w:r>
      <w:r>
        <w:rPr>
          <w:spacing w:val="-6"/>
          <w:w w:val="105"/>
          <w:sz w:val="13"/>
        </w:rPr>
        <w:t> </w:t>
      </w:r>
      <w:r>
        <w:rPr>
          <w:spacing w:val="-2"/>
          <w:w w:val="105"/>
          <w:sz w:val="13"/>
        </w:rPr>
        <w:t>realizada.</w:t>
      </w:r>
    </w:p>
    <w:p>
      <w:pPr>
        <w:pStyle w:val="ListParagraph"/>
        <w:numPr>
          <w:ilvl w:val="1"/>
          <w:numId w:val="1"/>
        </w:numPr>
        <w:tabs>
          <w:tab w:pos="663" w:val="left" w:leader="none"/>
        </w:tabs>
        <w:spacing w:line="240" w:lineRule="auto" w:before="33" w:after="0"/>
        <w:ind w:left="663" w:right="0" w:hanging="371"/>
        <w:jc w:val="left"/>
        <w:rPr>
          <w:sz w:val="13"/>
        </w:rPr>
      </w:pPr>
      <w:r>
        <w:rPr>
          <w:w w:val="105"/>
          <w:sz w:val="13"/>
        </w:rPr>
        <w:t>O</w:t>
      </w:r>
      <w:r>
        <w:rPr>
          <w:spacing w:val="-7"/>
          <w:w w:val="105"/>
          <w:sz w:val="13"/>
        </w:rPr>
        <w:t> </w:t>
      </w:r>
      <w:r>
        <w:rPr>
          <w:w w:val="105"/>
          <w:sz w:val="13"/>
        </w:rPr>
        <w:t>reajuste</w:t>
      </w:r>
      <w:r>
        <w:rPr>
          <w:spacing w:val="-6"/>
          <w:w w:val="105"/>
          <w:sz w:val="13"/>
        </w:rPr>
        <w:t> </w:t>
      </w:r>
      <w:r>
        <w:rPr>
          <w:w w:val="105"/>
          <w:sz w:val="13"/>
        </w:rPr>
        <w:t>de</w:t>
      </w:r>
      <w:r>
        <w:rPr>
          <w:spacing w:val="-6"/>
          <w:w w:val="105"/>
          <w:sz w:val="13"/>
        </w:rPr>
        <w:t> </w:t>
      </w:r>
      <w:r>
        <w:rPr>
          <w:w w:val="105"/>
          <w:sz w:val="13"/>
        </w:rPr>
        <w:t>preços</w:t>
      </w:r>
      <w:r>
        <w:rPr>
          <w:spacing w:val="-6"/>
          <w:w w:val="105"/>
          <w:sz w:val="13"/>
        </w:rPr>
        <w:t> </w:t>
      </w:r>
      <w:r>
        <w:rPr>
          <w:w w:val="105"/>
          <w:sz w:val="13"/>
        </w:rPr>
        <w:t>não</w:t>
      </w:r>
      <w:r>
        <w:rPr>
          <w:spacing w:val="-6"/>
          <w:w w:val="105"/>
          <w:sz w:val="13"/>
        </w:rPr>
        <w:t> </w:t>
      </w:r>
      <w:r>
        <w:rPr>
          <w:w w:val="105"/>
          <w:sz w:val="13"/>
        </w:rPr>
        <w:t>interfere</w:t>
      </w:r>
      <w:r>
        <w:rPr>
          <w:spacing w:val="-6"/>
          <w:w w:val="105"/>
          <w:sz w:val="13"/>
        </w:rPr>
        <w:t> </w:t>
      </w:r>
      <w:r>
        <w:rPr>
          <w:w w:val="105"/>
          <w:sz w:val="13"/>
        </w:rPr>
        <w:t>no</w:t>
      </w:r>
      <w:r>
        <w:rPr>
          <w:spacing w:val="-6"/>
          <w:w w:val="105"/>
          <w:sz w:val="13"/>
        </w:rPr>
        <w:t> </w:t>
      </w:r>
      <w:r>
        <w:rPr>
          <w:w w:val="105"/>
          <w:sz w:val="13"/>
        </w:rPr>
        <w:t>direito</w:t>
      </w:r>
      <w:r>
        <w:rPr>
          <w:spacing w:val="-7"/>
          <w:w w:val="105"/>
          <w:sz w:val="13"/>
        </w:rPr>
        <w:t> </w:t>
      </w:r>
      <w:r>
        <w:rPr>
          <w:w w:val="105"/>
          <w:sz w:val="13"/>
        </w:rPr>
        <w:t>das</w:t>
      </w:r>
      <w:r>
        <w:rPr>
          <w:spacing w:val="-6"/>
          <w:w w:val="105"/>
          <w:sz w:val="13"/>
        </w:rPr>
        <w:t> </w:t>
      </w:r>
      <w:r>
        <w:rPr>
          <w:w w:val="105"/>
          <w:sz w:val="13"/>
        </w:rPr>
        <w:t>partes</w:t>
      </w:r>
      <w:r>
        <w:rPr>
          <w:spacing w:val="-6"/>
          <w:w w:val="105"/>
          <w:sz w:val="13"/>
        </w:rPr>
        <w:t> </w:t>
      </w:r>
      <w:r>
        <w:rPr>
          <w:w w:val="105"/>
          <w:sz w:val="13"/>
        </w:rPr>
        <w:t>de</w:t>
      </w:r>
      <w:r>
        <w:rPr>
          <w:spacing w:val="-6"/>
          <w:w w:val="105"/>
          <w:sz w:val="13"/>
        </w:rPr>
        <w:t> </w:t>
      </w:r>
      <w:r>
        <w:rPr>
          <w:w w:val="105"/>
          <w:sz w:val="13"/>
        </w:rPr>
        <w:t>solicitar,</w:t>
      </w:r>
      <w:r>
        <w:rPr>
          <w:spacing w:val="-6"/>
          <w:w w:val="105"/>
          <w:sz w:val="13"/>
        </w:rPr>
        <w:t> </w:t>
      </w:r>
      <w:r>
        <w:rPr>
          <w:w w:val="105"/>
          <w:sz w:val="13"/>
        </w:rPr>
        <w:t>a</w:t>
      </w:r>
      <w:r>
        <w:rPr>
          <w:spacing w:val="-6"/>
          <w:w w:val="105"/>
          <w:sz w:val="13"/>
        </w:rPr>
        <w:t> </w:t>
      </w:r>
      <w:r>
        <w:rPr>
          <w:w w:val="105"/>
          <w:sz w:val="13"/>
        </w:rPr>
        <w:t>qualquer</w:t>
      </w:r>
      <w:r>
        <w:rPr>
          <w:spacing w:val="-6"/>
          <w:w w:val="105"/>
          <w:sz w:val="13"/>
        </w:rPr>
        <w:t> </w:t>
      </w:r>
      <w:r>
        <w:rPr>
          <w:w w:val="105"/>
          <w:sz w:val="13"/>
        </w:rPr>
        <w:t>momento,</w:t>
      </w:r>
      <w:r>
        <w:rPr>
          <w:spacing w:val="-7"/>
          <w:w w:val="105"/>
          <w:sz w:val="13"/>
        </w:rPr>
        <w:t> </w:t>
      </w:r>
      <w:r>
        <w:rPr>
          <w:w w:val="105"/>
          <w:sz w:val="13"/>
        </w:rPr>
        <w:t>a</w:t>
      </w:r>
      <w:r>
        <w:rPr>
          <w:spacing w:val="-6"/>
          <w:w w:val="105"/>
          <w:sz w:val="13"/>
        </w:rPr>
        <w:t> </w:t>
      </w:r>
      <w:r>
        <w:rPr>
          <w:w w:val="105"/>
          <w:sz w:val="13"/>
        </w:rPr>
        <w:t>manutenção</w:t>
      </w:r>
      <w:r>
        <w:rPr>
          <w:spacing w:val="-6"/>
          <w:w w:val="105"/>
          <w:sz w:val="13"/>
        </w:rPr>
        <w:t> </w:t>
      </w:r>
      <w:r>
        <w:rPr>
          <w:w w:val="105"/>
          <w:sz w:val="13"/>
        </w:rPr>
        <w:t>do</w:t>
      </w:r>
      <w:r>
        <w:rPr>
          <w:spacing w:val="-6"/>
          <w:w w:val="105"/>
          <w:sz w:val="13"/>
        </w:rPr>
        <w:t> </w:t>
      </w:r>
      <w:r>
        <w:rPr>
          <w:w w:val="105"/>
          <w:sz w:val="13"/>
        </w:rPr>
        <w:t>equilíbrio</w:t>
      </w:r>
      <w:r>
        <w:rPr>
          <w:spacing w:val="-6"/>
          <w:w w:val="105"/>
          <w:sz w:val="13"/>
        </w:rPr>
        <w:t> </w:t>
      </w:r>
      <w:r>
        <w:rPr>
          <w:w w:val="105"/>
          <w:sz w:val="13"/>
        </w:rPr>
        <w:t>econômico</w:t>
      </w:r>
      <w:r>
        <w:rPr>
          <w:spacing w:val="-6"/>
          <w:w w:val="105"/>
          <w:sz w:val="13"/>
        </w:rPr>
        <w:t> </w:t>
      </w:r>
      <w:r>
        <w:rPr>
          <w:w w:val="105"/>
          <w:sz w:val="13"/>
        </w:rPr>
        <w:t>dos</w:t>
      </w:r>
      <w:r>
        <w:rPr>
          <w:spacing w:val="-6"/>
          <w:w w:val="105"/>
          <w:sz w:val="13"/>
        </w:rPr>
        <w:t> </w:t>
      </w:r>
      <w:r>
        <w:rPr>
          <w:w w:val="105"/>
          <w:sz w:val="13"/>
        </w:rPr>
        <w:t>contratos</w:t>
      </w:r>
      <w:r>
        <w:rPr>
          <w:spacing w:val="-7"/>
          <w:w w:val="105"/>
          <w:sz w:val="13"/>
        </w:rPr>
        <w:t> </w:t>
      </w:r>
      <w:r>
        <w:rPr>
          <w:w w:val="105"/>
          <w:sz w:val="13"/>
        </w:rPr>
        <w:t>com</w:t>
      </w:r>
      <w:r>
        <w:rPr>
          <w:spacing w:val="-6"/>
          <w:w w:val="105"/>
          <w:sz w:val="13"/>
        </w:rPr>
        <w:t> </w:t>
      </w:r>
      <w:r>
        <w:rPr>
          <w:w w:val="105"/>
          <w:sz w:val="13"/>
        </w:rPr>
        <w:t>base</w:t>
      </w:r>
      <w:r>
        <w:rPr>
          <w:spacing w:val="-6"/>
          <w:w w:val="105"/>
          <w:sz w:val="13"/>
        </w:rPr>
        <w:t> </w:t>
      </w:r>
      <w:r>
        <w:rPr>
          <w:w w:val="105"/>
          <w:sz w:val="13"/>
        </w:rPr>
        <w:t>no</w:t>
      </w:r>
      <w:r>
        <w:rPr>
          <w:spacing w:val="-6"/>
          <w:w w:val="105"/>
          <w:sz w:val="13"/>
        </w:rPr>
        <w:t> </w:t>
      </w:r>
      <w:r>
        <w:rPr>
          <w:w w:val="105"/>
          <w:sz w:val="13"/>
        </w:rPr>
        <w:t>disposto</w:t>
      </w:r>
      <w:r>
        <w:rPr>
          <w:spacing w:val="-6"/>
          <w:w w:val="105"/>
          <w:sz w:val="13"/>
        </w:rPr>
        <w:t> </w:t>
      </w:r>
      <w:r>
        <w:rPr>
          <w:w w:val="105"/>
          <w:sz w:val="13"/>
        </w:rPr>
        <w:t>no</w:t>
      </w:r>
      <w:r>
        <w:rPr>
          <w:spacing w:val="-6"/>
          <w:w w:val="105"/>
          <w:sz w:val="13"/>
        </w:rPr>
        <w:t> </w:t>
      </w:r>
      <w:r>
        <w:rPr>
          <w:w w:val="105"/>
          <w:sz w:val="13"/>
        </w:rPr>
        <w:t>art.</w:t>
      </w:r>
      <w:r>
        <w:rPr>
          <w:spacing w:val="-6"/>
          <w:w w:val="105"/>
          <w:sz w:val="13"/>
        </w:rPr>
        <w:t> </w:t>
      </w:r>
      <w:r>
        <w:rPr>
          <w:w w:val="105"/>
          <w:sz w:val="13"/>
        </w:rPr>
        <w:t>124,</w:t>
      </w:r>
      <w:r>
        <w:rPr>
          <w:spacing w:val="-7"/>
          <w:w w:val="105"/>
          <w:sz w:val="13"/>
        </w:rPr>
        <w:t> </w:t>
      </w:r>
      <w:r>
        <w:rPr>
          <w:w w:val="105"/>
          <w:sz w:val="13"/>
        </w:rPr>
        <w:t>inciso</w:t>
      </w:r>
      <w:r>
        <w:rPr>
          <w:spacing w:val="-6"/>
          <w:w w:val="105"/>
          <w:sz w:val="13"/>
        </w:rPr>
        <w:t> </w:t>
      </w:r>
      <w:r>
        <w:rPr>
          <w:w w:val="105"/>
          <w:sz w:val="13"/>
        </w:rPr>
        <w:t>II,</w:t>
      </w:r>
      <w:r>
        <w:rPr>
          <w:spacing w:val="-6"/>
          <w:w w:val="105"/>
          <w:sz w:val="13"/>
        </w:rPr>
        <w:t> </w:t>
      </w:r>
      <w:r>
        <w:rPr>
          <w:w w:val="105"/>
          <w:sz w:val="13"/>
        </w:rPr>
        <w:t>alínea</w:t>
      </w:r>
      <w:r>
        <w:rPr>
          <w:spacing w:val="-6"/>
          <w:w w:val="105"/>
          <w:sz w:val="13"/>
        </w:rPr>
        <w:t> </w:t>
      </w:r>
      <w:r>
        <w:rPr>
          <w:w w:val="105"/>
          <w:sz w:val="13"/>
        </w:rPr>
        <w:t>“d”,</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7"/>
          <w:w w:val="105"/>
          <w:sz w:val="13"/>
        </w:rPr>
        <w:t> </w:t>
      </w:r>
      <w:r>
        <w:rPr>
          <w:spacing w:val="-2"/>
          <w:w w:val="105"/>
          <w:sz w:val="13"/>
        </w:rPr>
        <w:t>14.133/2021.</w:t>
      </w:r>
    </w:p>
    <w:p>
      <w:pPr>
        <w:pStyle w:val="BodyText"/>
      </w:pPr>
    </w:p>
    <w:p>
      <w:pPr>
        <w:pStyle w:val="BodyText"/>
        <w:spacing w:before="50"/>
      </w:pPr>
    </w:p>
    <w:p>
      <w:pPr>
        <w:pStyle w:val="Heading1"/>
        <w:numPr>
          <w:ilvl w:val="0"/>
          <w:numId w:val="1"/>
        </w:numPr>
        <w:tabs>
          <w:tab w:pos="555" w:val="left" w:leader="none"/>
        </w:tabs>
        <w:spacing w:line="240" w:lineRule="auto" w:before="1" w:after="0"/>
        <w:ind w:left="555" w:right="0" w:hanging="242"/>
        <w:jc w:val="left"/>
      </w:pPr>
      <w:r>
        <w:rPr/>
        <w:t>EXECUÇÃO,</w:t>
      </w:r>
      <w:r>
        <w:rPr>
          <w:spacing w:val="19"/>
        </w:rPr>
        <w:t> </w:t>
      </w:r>
      <w:r>
        <w:rPr/>
        <w:t>GESTÃO</w:t>
      </w:r>
      <w:r>
        <w:rPr>
          <w:spacing w:val="19"/>
        </w:rPr>
        <w:t> </w:t>
      </w:r>
      <w:r>
        <w:rPr/>
        <w:t>E</w:t>
      </w:r>
      <w:r>
        <w:rPr>
          <w:spacing w:val="19"/>
        </w:rPr>
        <w:t> </w:t>
      </w:r>
      <w:r>
        <w:rPr/>
        <w:t>FISCALIZAÇÃO</w:t>
      </w:r>
      <w:r>
        <w:rPr>
          <w:spacing w:val="19"/>
        </w:rPr>
        <w:t> </w:t>
      </w:r>
      <w:r>
        <w:rPr>
          <w:spacing w:val="-2"/>
        </w:rPr>
        <w:t>CONTRATUAIS</w:t>
      </w:r>
    </w:p>
    <w:p>
      <w:pPr>
        <w:pStyle w:val="BodyText"/>
        <w:rPr>
          <w:b/>
        </w:rPr>
      </w:pPr>
    </w:p>
    <w:p>
      <w:pPr>
        <w:pStyle w:val="BodyText"/>
        <w:spacing w:before="112"/>
        <w:rPr>
          <w:b/>
        </w:rPr>
      </w:pPr>
    </w:p>
    <w:p>
      <w:pPr>
        <w:pStyle w:val="ListParagraph"/>
        <w:numPr>
          <w:ilvl w:val="1"/>
          <w:numId w:val="1"/>
        </w:numPr>
        <w:tabs>
          <w:tab w:pos="596" w:val="left" w:leader="none"/>
        </w:tabs>
        <w:spacing w:line="292" w:lineRule="auto" w:before="0" w:after="0"/>
        <w:ind w:left="292" w:right="326" w:firstLine="0"/>
        <w:jc w:val="left"/>
        <w:rPr>
          <w:sz w:val="13"/>
        </w:rPr>
      </w:pPr>
      <w:r>
        <w:rPr>
          <w:w w:val="105"/>
          <w:sz w:val="13"/>
        </w:rPr>
        <w:t>O</w:t>
      </w:r>
      <w:r>
        <w:rPr>
          <w:spacing w:val="-4"/>
          <w:w w:val="105"/>
          <w:sz w:val="13"/>
        </w:rPr>
        <w:t> </w:t>
      </w:r>
      <w:r>
        <w:rPr>
          <w:w w:val="105"/>
          <w:sz w:val="13"/>
        </w:rPr>
        <w:t>regime</w:t>
      </w:r>
      <w:r>
        <w:rPr>
          <w:spacing w:val="-4"/>
          <w:w w:val="105"/>
          <w:sz w:val="13"/>
        </w:rPr>
        <w:t> </w:t>
      </w:r>
      <w:r>
        <w:rPr>
          <w:w w:val="105"/>
          <w:sz w:val="13"/>
        </w:rPr>
        <w:t>de</w:t>
      </w:r>
      <w:r>
        <w:rPr>
          <w:spacing w:val="-4"/>
          <w:w w:val="105"/>
          <w:sz w:val="13"/>
        </w:rPr>
        <w:t> </w:t>
      </w:r>
      <w:r>
        <w:rPr>
          <w:w w:val="105"/>
          <w:sz w:val="13"/>
        </w:rPr>
        <w:t>execução</w:t>
      </w:r>
      <w:r>
        <w:rPr>
          <w:spacing w:val="-4"/>
          <w:w w:val="105"/>
          <w:sz w:val="13"/>
        </w:rPr>
        <w:t> </w:t>
      </w:r>
      <w:r>
        <w:rPr>
          <w:w w:val="105"/>
          <w:sz w:val="13"/>
        </w:rPr>
        <w:t>contratual,</w:t>
      </w:r>
      <w:r>
        <w:rPr>
          <w:spacing w:val="-4"/>
          <w:w w:val="105"/>
          <w:sz w:val="13"/>
        </w:rPr>
        <w:t> </w:t>
      </w:r>
      <w:r>
        <w:rPr>
          <w:w w:val="105"/>
          <w:sz w:val="13"/>
        </w:rPr>
        <w:t>o</w:t>
      </w:r>
      <w:r>
        <w:rPr>
          <w:spacing w:val="-4"/>
          <w:w w:val="105"/>
          <w:sz w:val="13"/>
        </w:rPr>
        <w:t> </w:t>
      </w:r>
      <w:r>
        <w:rPr>
          <w:w w:val="105"/>
          <w:sz w:val="13"/>
        </w:rPr>
        <w:t>modelo</w:t>
      </w:r>
      <w:r>
        <w:rPr>
          <w:spacing w:val="-4"/>
          <w:w w:val="105"/>
          <w:sz w:val="13"/>
        </w:rPr>
        <w:t> </w:t>
      </w:r>
      <w:r>
        <w:rPr>
          <w:w w:val="105"/>
          <w:sz w:val="13"/>
        </w:rPr>
        <w:t>de</w:t>
      </w:r>
      <w:r>
        <w:rPr>
          <w:spacing w:val="-4"/>
          <w:w w:val="105"/>
          <w:sz w:val="13"/>
        </w:rPr>
        <w:t> </w:t>
      </w:r>
      <w:r>
        <w:rPr>
          <w:w w:val="105"/>
          <w:sz w:val="13"/>
        </w:rPr>
        <w:t>gestão</w:t>
      </w:r>
      <w:r>
        <w:rPr>
          <w:spacing w:val="-4"/>
          <w:w w:val="105"/>
          <w:sz w:val="13"/>
        </w:rPr>
        <w:t> </w:t>
      </w:r>
      <w:r>
        <w:rPr>
          <w:w w:val="105"/>
          <w:sz w:val="13"/>
        </w:rPr>
        <w:t>e</w:t>
      </w:r>
      <w:r>
        <w:rPr>
          <w:spacing w:val="-4"/>
          <w:w w:val="105"/>
          <w:sz w:val="13"/>
        </w:rPr>
        <w:t> </w:t>
      </w:r>
      <w:r>
        <w:rPr>
          <w:w w:val="105"/>
          <w:sz w:val="13"/>
        </w:rPr>
        <w:t>a</w:t>
      </w:r>
      <w:r>
        <w:rPr>
          <w:spacing w:val="-4"/>
          <w:w w:val="105"/>
          <w:sz w:val="13"/>
        </w:rPr>
        <w:t> </w:t>
      </w:r>
      <w:r>
        <w:rPr>
          <w:w w:val="105"/>
          <w:sz w:val="13"/>
        </w:rPr>
        <w:t>fiscalização,</w:t>
      </w:r>
      <w:r>
        <w:rPr>
          <w:spacing w:val="-4"/>
          <w:w w:val="105"/>
          <w:sz w:val="13"/>
        </w:rPr>
        <w:t> </w:t>
      </w:r>
      <w:r>
        <w:rPr>
          <w:w w:val="105"/>
          <w:sz w:val="13"/>
        </w:rPr>
        <w:t>assim</w:t>
      </w:r>
      <w:r>
        <w:rPr>
          <w:spacing w:val="-4"/>
          <w:w w:val="105"/>
          <w:sz w:val="13"/>
        </w:rPr>
        <w:t> </w:t>
      </w:r>
      <w:r>
        <w:rPr>
          <w:w w:val="105"/>
          <w:sz w:val="13"/>
        </w:rPr>
        <w:t>como</w:t>
      </w:r>
      <w:r>
        <w:rPr>
          <w:spacing w:val="-4"/>
          <w:w w:val="105"/>
          <w:sz w:val="13"/>
        </w:rPr>
        <w:t> </w:t>
      </w:r>
      <w:r>
        <w:rPr>
          <w:w w:val="105"/>
          <w:sz w:val="13"/>
        </w:rPr>
        <w:t>os</w:t>
      </w:r>
      <w:r>
        <w:rPr>
          <w:spacing w:val="-4"/>
          <w:w w:val="105"/>
          <w:sz w:val="13"/>
        </w:rPr>
        <w:t> </w:t>
      </w:r>
      <w:r>
        <w:rPr>
          <w:w w:val="105"/>
          <w:sz w:val="13"/>
        </w:rPr>
        <w:t>prazos</w:t>
      </w:r>
      <w:r>
        <w:rPr>
          <w:spacing w:val="-4"/>
          <w:w w:val="105"/>
          <w:sz w:val="13"/>
        </w:rPr>
        <w:t> </w:t>
      </w:r>
      <w:r>
        <w:rPr>
          <w:w w:val="105"/>
          <w:sz w:val="13"/>
        </w:rPr>
        <w:t>e</w:t>
      </w:r>
      <w:r>
        <w:rPr>
          <w:spacing w:val="-4"/>
          <w:w w:val="105"/>
          <w:sz w:val="13"/>
        </w:rPr>
        <w:t> </w:t>
      </w:r>
      <w:r>
        <w:rPr>
          <w:w w:val="105"/>
          <w:sz w:val="13"/>
        </w:rPr>
        <w:t>condições</w:t>
      </w:r>
      <w:r>
        <w:rPr>
          <w:spacing w:val="-4"/>
          <w:w w:val="105"/>
          <w:sz w:val="13"/>
        </w:rPr>
        <w:t> </w:t>
      </w:r>
      <w:r>
        <w:rPr>
          <w:w w:val="105"/>
          <w:sz w:val="13"/>
        </w:rPr>
        <w:t>de</w:t>
      </w:r>
      <w:r>
        <w:rPr>
          <w:spacing w:val="-4"/>
          <w:w w:val="105"/>
          <w:sz w:val="13"/>
        </w:rPr>
        <w:t> </w:t>
      </w:r>
      <w:r>
        <w:rPr>
          <w:w w:val="105"/>
          <w:sz w:val="13"/>
        </w:rPr>
        <w:t>conclusão,</w:t>
      </w:r>
      <w:r>
        <w:rPr>
          <w:spacing w:val="-4"/>
          <w:w w:val="105"/>
          <w:sz w:val="13"/>
        </w:rPr>
        <w:t> </w:t>
      </w:r>
      <w:r>
        <w:rPr>
          <w:w w:val="105"/>
          <w:sz w:val="13"/>
        </w:rPr>
        <w:t>entrega,</w:t>
      </w:r>
      <w:r>
        <w:rPr>
          <w:spacing w:val="-4"/>
          <w:w w:val="105"/>
          <w:sz w:val="13"/>
        </w:rPr>
        <w:t> </w:t>
      </w:r>
      <w:r>
        <w:rPr>
          <w:w w:val="105"/>
          <w:sz w:val="13"/>
        </w:rPr>
        <w:t>observação</w:t>
      </w:r>
      <w:r>
        <w:rPr>
          <w:spacing w:val="-4"/>
          <w:w w:val="105"/>
          <w:sz w:val="13"/>
        </w:rPr>
        <w:t> </w:t>
      </w:r>
      <w:r>
        <w:rPr>
          <w:w w:val="105"/>
          <w:sz w:val="13"/>
        </w:rPr>
        <w:t>e</w:t>
      </w:r>
      <w:r>
        <w:rPr>
          <w:spacing w:val="-4"/>
          <w:w w:val="105"/>
          <w:sz w:val="13"/>
        </w:rPr>
        <w:t> </w:t>
      </w:r>
      <w:r>
        <w:rPr>
          <w:w w:val="105"/>
          <w:sz w:val="13"/>
        </w:rPr>
        <w:t>recebimento</w:t>
      </w:r>
      <w:r>
        <w:rPr>
          <w:spacing w:val="-4"/>
          <w:w w:val="105"/>
          <w:sz w:val="13"/>
        </w:rPr>
        <w:t> </w:t>
      </w:r>
      <w:r>
        <w:rPr>
          <w:w w:val="105"/>
          <w:sz w:val="13"/>
        </w:rPr>
        <w:t>se</w:t>
      </w:r>
      <w:r>
        <w:rPr>
          <w:spacing w:val="-4"/>
          <w:w w:val="105"/>
          <w:sz w:val="13"/>
        </w:rPr>
        <w:t> </w:t>
      </w:r>
      <w:r>
        <w:rPr>
          <w:w w:val="105"/>
          <w:sz w:val="13"/>
        </w:rPr>
        <w:t>submetem</w:t>
      </w:r>
      <w:r>
        <w:rPr>
          <w:spacing w:val="-4"/>
          <w:w w:val="105"/>
          <w:sz w:val="13"/>
        </w:rPr>
        <w:t> </w:t>
      </w:r>
      <w:r>
        <w:rPr>
          <w:w w:val="105"/>
          <w:sz w:val="13"/>
        </w:rPr>
        <w:t>ao</w:t>
      </w:r>
      <w:r>
        <w:rPr>
          <w:spacing w:val="-4"/>
          <w:w w:val="105"/>
          <w:sz w:val="13"/>
        </w:rPr>
        <w:t> </w:t>
      </w:r>
      <w:r>
        <w:rPr>
          <w:w w:val="105"/>
          <w:sz w:val="13"/>
        </w:rPr>
        <w:t>disposto</w:t>
      </w:r>
      <w:r>
        <w:rPr>
          <w:spacing w:val="-4"/>
          <w:w w:val="105"/>
          <w:sz w:val="13"/>
        </w:rPr>
        <w:t> </w:t>
      </w:r>
      <w:r>
        <w:rPr>
          <w:w w:val="105"/>
          <w:sz w:val="13"/>
        </w:rPr>
        <w:t>no</w:t>
      </w:r>
      <w:r>
        <w:rPr>
          <w:spacing w:val="-7"/>
          <w:w w:val="105"/>
          <w:sz w:val="13"/>
        </w:rPr>
        <w:t> </w:t>
      </w:r>
      <w:r>
        <w:rPr>
          <w:w w:val="105"/>
          <w:sz w:val="13"/>
        </w:rPr>
        <w:t>Termo</w:t>
      </w:r>
      <w:r>
        <w:rPr>
          <w:spacing w:val="-4"/>
          <w:w w:val="105"/>
          <w:sz w:val="13"/>
        </w:rPr>
        <w:t> </w:t>
      </w:r>
      <w:r>
        <w:rPr>
          <w:w w:val="105"/>
          <w:sz w:val="13"/>
        </w:rPr>
        <w:t>de</w:t>
      </w:r>
      <w:r>
        <w:rPr>
          <w:spacing w:val="-4"/>
          <w:w w:val="105"/>
          <w:sz w:val="13"/>
        </w:rPr>
        <w:t> </w:t>
      </w:r>
      <w:r>
        <w:rPr>
          <w:w w:val="105"/>
          <w:sz w:val="13"/>
        </w:rPr>
        <w:t>Referência</w:t>
      </w:r>
      <w:r>
        <w:rPr>
          <w:spacing w:val="-4"/>
          <w:w w:val="105"/>
          <w:sz w:val="13"/>
        </w:rPr>
        <w:t> </w:t>
      </w:r>
      <w:r>
        <w:rPr>
          <w:w w:val="105"/>
          <w:sz w:val="13"/>
        </w:rPr>
        <w:t>anexo</w:t>
      </w:r>
      <w:r>
        <w:rPr>
          <w:spacing w:val="-4"/>
          <w:w w:val="105"/>
          <w:sz w:val="13"/>
        </w:rPr>
        <w:t> </w:t>
      </w:r>
      <w:r>
        <w:rPr>
          <w:w w:val="105"/>
          <w:sz w:val="13"/>
        </w:rPr>
        <w:t>a</w:t>
      </w:r>
      <w:r>
        <w:rPr>
          <w:spacing w:val="-4"/>
          <w:w w:val="105"/>
          <w:sz w:val="13"/>
        </w:rPr>
        <w:t> </w:t>
      </w:r>
      <w:r>
        <w:rPr>
          <w:w w:val="105"/>
          <w:sz w:val="13"/>
        </w:rPr>
        <w:t>este</w:t>
      </w:r>
      <w:r>
        <w:rPr>
          <w:spacing w:val="-4"/>
          <w:w w:val="105"/>
          <w:sz w:val="13"/>
        </w:rPr>
        <w:t> </w:t>
      </w:r>
      <w:r>
        <w:rPr>
          <w:w w:val="105"/>
          <w:sz w:val="13"/>
        </w:rPr>
        <w:t>Edital,</w:t>
      </w:r>
      <w:r>
        <w:rPr>
          <w:spacing w:val="-4"/>
          <w:w w:val="105"/>
          <w:sz w:val="13"/>
        </w:rPr>
        <w:t> </w:t>
      </w:r>
      <w:r>
        <w:rPr>
          <w:w w:val="105"/>
          <w:sz w:val="13"/>
        </w:rPr>
        <w:t>na</w:t>
      </w:r>
      <w:r>
        <w:rPr>
          <w:spacing w:val="-4"/>
          <w:w w:val="105"/>
          <w:sz w:val="13"/>
        </w:rPr>
        <w:t> </w:t>
      </w:r>
      <w:r>
        <w:rPr>
          <w:w w:val="105"/>
          <w:sz w:val="13"/>
        </w:rPr>
        <w:t>forma</w:t>
      </w:r>
      <w:r>
        <w:rPr>
          <w:spacing w:val="-4"/>
          <w:w w:val="105"/>
          <w:sz w:val="13"/>
        </w:rPr>
        <w:t> </w:t>
      </w:r>
      <w:r>
        <w:rPr>
          <w:w w:val="105"/>
          <w:sz w:val="13"/>
        </w:rPr>
        <w:t>do</w:t>
      </w:r>
      <w:r>
        <w:rPr>
          <w:spacing w:val="-4"/>
          <w:w w:val="105"/>
          <w:sz w:val="13"/>
        </w:rPr>
        <w:t> </w:t>
      </w:r>
      <w:r>
        <w:rPr>
          <w:w w:val="105"/>
          <w:sz w:val="13"/>
        </w:rPr>
        <w:t>Decreto</w:t>
      </w:r>
      <w:r>
        <w:rPr>
          <w:spacing w:val="-4"/>
          <w:w w:val="105"/>
          <w:sz w:val="13"/>
        </w:rPr>
        <w:t> </w:t>
      </w:r>
      <w:r>
        <w:rPr>
          <w:w w:val="105"/>
          <w:sz w:val="13"/>
        </w:rPr>
        <w:t>nº</w:t>
      </w:r>
      <w:r>
        <w:rPr>
          <w:spacing w:val="-4"/>
          <w:w w:val="105"/>
          <w:sz w:val="13"/>
        </w:rPr>
        <w:t> </w:t>
      </w:r>
      <w:r>
        <w:rPr>
          <w:w w:val="105"/>
          <w:sz w:val="13"/>
        </w:rPr>
        <w:t>48.817,</w:t>
      </w:r>
      <w:r>
        <w:rPr>
          <w:spacing w:val="40"/>
          <w:w w:val="105"/>
          <w:sz w:val="13"/>
        </w:rPr>
        <w:t> </w:t>
      </w:r>
      <w:r>
        <w:rPr>
          <w:w w:val="105"/>
          <w:sz w:val="13"/>
        </w:rPr>
        <w:t>de</w:t>
      </w:r>
      <w:r>
        <w:rPr>
          <w:spacing w:val="-8"/>
          <w:w w:val="105"/>
          <w:sz w:val="13"/>
        </w:rPr>
        <w:t> </w:t>
      </w:r>
      <w:r>
        <w:rPr>
          <w:w w:val="105"/>
          <w:sz w:val="13"/>
        </w:rPr>
        <w:t>2023.</w:t>
      </w:r>
    </w:p>
    <w:p>
      <w:pPr>
        <w:pStyle w:val="BodyText"/>
      </w:pPr>
    </w:p>
    <w:p>
      <w:pPr>
        <w:pStyle w:val="BodyText"/>
        <w:spacing w:before="18"/>
      </w:pPr>
    </w:p>
    <w:p>
      <w:pPr>
        <w:pStyle w:val="Heading1"/>
        <w:numPr>
          <w:ilvl w:val="0"/>
          <w:numId w:val="1"/>
        </w:numPr>
        <w:tabs>
          <w:tab w:pos="555" w:val="left" w:leader="none"/>
        </w:tabs>
        <w:spacing w:line="240" w:lineRule="auto" w:before="0" w:after="0"/>
        <w:ind w:left="555" w:right="0" w:hanging="242"/>
        <w:jc w:val="left"/>
      </w:pPr>
      <w:r>
        <w:rPr/>
        <w:t>FORMALIZAÇÃO</w:t>
      </w:r>
      <w:r>
        <w:rPr>
          <w:spacing w:val="20"/>
        </w:rPr>
        <w:t> </w:t>
      </w:r>
      <w:r>
        <w:rPr/>
        <w:t>DO</w:t>
      </w:r>
      <w:r>
        <w:rPr>
          <w:spacing w:val="20"/>
        </w:rPr>
        <w:t> </w:t>
      </w:r>
      <w:r>
        <w:rPr>
          <w:spacing w:val="-2"/>
        </w:rPr>
        <w:t>CONTRATO</w:t>
      </w:r>
    </w:p>
    <w:p>
      <w:pPr>
        <w:pStyle w:val="BodyText"/>
        <w:rPr>
          <w:b/>
        </w:rPr>
      </w:pPr>
    </w:p>
    <w:p>
      <w:pPr>
        <w:pStyle w:val="BodyText"/>
        <w:spacing w:before="112"/>
        <w:rPr>
          <w:b/>
        </w:rPr>
      </w:pPr>
    </w:p>
    <w:p>
      <w:pPr>
        <w:pStyle w:val="ListParagraph"/>
        <w:numPr>
          <w:ilvl w:val="1"/>
          <w:numId w:val="1"/>
        </w:numPr>
        <w:tabs>
          <w:tab w:pos="589" w:val="left" w:leader="none"/>
        </w:tabs>
        <w:spacing w:line="292" w:lineRule="auto" w:before="0" w:after="0"/>
        <w:ind w:left="292" w:right="326" w:firstLine="0"/>
        <w:jc w:val="both"/>
        <w:rPr>
          <w:sz w:val="13"/>
        </w:rPr>
      </w:pPr>
      <w:r>
        <w:rPr>
          <w:w w:val="105"/>
          <w:sz w:val="13"/>
        </w:rPr>
        <w:t>Após</w:t>
      </w:r>
      <w:r>
        <w:rPr>
          <w:spacing w:val="-4"/>
          <w:w w:val="105"/>
          <w:sz w:val="13"/>
        </w:rPr>
        <w:t> </w:t>
      </w:r>
      <w:r>
        <w:rPr>
          <w:w w:val="105"/>
          <w:sz w:val="13"/>
        </w:rPr>
        <w:t>a</w:t>
      </w:r>
      <w:r>
        <w:rPr>
          <w:spacing w:val="-3"/>
          <w:w w:val="105"/>
          <w:sz w:val="13"/>
        </w:rPr>
        <w:t> </w:t>
      </w:r>
      <w:r>
        <w:rPr>
          <w:w w:val="105"/>
          <w:sz w:val="13"/>
        </w:rPr>
        <w:t>homologação,</w:t>
      </w:r>
      <w:r>
        <w:rPr>
          <w:spacing w:val="-3"/>
          <w:w w:val="105"/>
          <w:sz w:val="13"/>
        </w:rPr>
        <w:t> </w:t>
      </w:r>
      <w:r>
        <w:rPr>
          <w:w w:val="105"/>
          <w:sz w:val="13"/>
        </w:rPr>
        <w:t>a</w:t>
      </w:r>
      <w:r>
        <w:rPr>
          <w:spacing w:val="-9"/>
          <w:w w:val="105"/>
          <w:sz w:val="13"/>
        </w:rPr>
        <w:t> </w:t>
      </w:r>
      <w:r>
        <w:rPr>
          <w:w w:val="105"/>
          <w:sz w:val="13"/>
        </w:rPr>
        <w:t>Administração</w:t>
      </w:r>
      <w:r>
        <w:rPr>
          <w:spacing w:val="-3"/>
          <w:w w:val="105"/>
          <w:sz w:val="13"/>
        </w:rPr>
        <w:t> </w:t>
      </w:r>
      <w:r>
        <w:rPr>
          <w:w w:val="105"/>
          <w:sz w:val="13"/>
        </w:rPr>
        <w:t>convocará</w:t>
      </w:r>
      <w:r>
        <w:rPr>
          <w:spacing w:val="-3"/>
          <w:w w:val="105"/>
          <w:sz w:val="13"/>
        </w:rPr>
        <w:t> </w:t>
      </w:r>
      <w:r>
        <w:rPr>
          <w:w w:val="105"/>
          <w:sz w:val="13"/>
        </w:rPr>
        <w:t>o</w:t>
      </w:r>
      <w:r>
        <w:rPr>
          <w:spacing w:val="-3"/>
          <w:w w:val="105"/>
          <w:sz w:val="13"/>
        </w:rPr>
        <w:t> </w:t>
      </w:r>
      <w:r>
        <w:rPr>
          <w:w w:val="105"/>
          <w:sz w:val="13"/>
        </w:rPr>
        <w:t>licitante</w:t>
      </w:r>
      <w:r>
        <w:rPr>
          <w:spacing w:val="-3"/>
          <w:w w:val="105"/>
          <w:sz w:val="13"/>
        </w:rPr>
        <w:t> </w:t>
      </w:r>
      <w:r>
        <w:rPr>
          <w:w w:val="105"/>
          <w:sz w:val="13"/>
        </w:rPr>
        <w:t>vencedor</w:t>
      </w:r>
      <w:r>
        <w:rPr>
          <w:spacing w:val="-3"/>
          <w:w w:val="105"/>
          <w:sz w:val="13"/>
        </w:rPr>
        <w:t> </w:t>
      </w:r>
      <w:r>
        <w:rPr>
          <w:w w:val="105"/>
          <w:sz w:val="13"/>
        </w:rPr>
        <w:t>para</w:t>
      </w:r>
      <w:r>
        <w:rPr>
          <w:spacing w:val="-3"/>
          <w:w w:val="105"/>
          <w:sz w:val="13"/>
        </w:rPr>
        <w:t> </w:t>
      </w:r>
      <w:r>
        <w:rPr>
          <w:w w:val="105"/>
          <w:sz w:val="13"/>
        </w:rPr>
        <w:t>assinar</w:t>
      </w:r>
      <w:r>
        <w:rPr>
          <w:spacing w:val="-3"/>
          <w:w w:val="105"/>
          <w:sz w:val="13"/>
        </w:rPr>
        <w:t> </w:t>
      </w:r>
      <w:r>
        <w:rPr>
          <w:w w:val="105"/>
          <w:sz w:val="13"/>
        </w:rPr>
        <w:t>o</w:t>
      </w:r>
      <w:r>
        <w:rPr>
          <w:spacing w:val="-3"/>
          <w:w w:val="105"/>
          <w:sz w:val="13"/>
        </w:rPr>
        <w:t> </w:t>
      </w:r>
      <w:r>
        <w:rPr>
          <w:w w:val="105"/>
          <w:sz w:val="13"/>
        </w:rPr>
        <w:t>termo</w:t>
      </w:r>
      <w:r>
        <w:rPr>
          <w:spacing w:val="-3"/>
          <w:w w:val="105"/>
          <w:sz w:val="13"/>
        </w:rPr>
        <w:t> </w:t>
      </w:r>
      <w:r>
        <w:rPr>
          <w:w w:val="105"/>
          <w:sz w:val="13"/>
        </w:rPr>
        <w:t>de</w:t>
      </w:r>
      <w:r>
        <w:rPr>
          <w:spacing w:val="-3"/>
          <w:w w:val="105"/>
          <w:sz w:val="13"/>
        </w:rPr>
        <w:t> </w:t>
      </w:r>
      <w:r>
        <w:rPr>
          <w:w w:val="105"/>
          <w:sz w:val="13"/>
        </w:rPr>
        <w:t>contrato</w:t>
      </w:r>
      <w:r>
        <w:rPr>
          <w:spacing w:val="-3"/>
          <w:w w:val="105"/>
          <w:sz w:val="13"/>
        </w:rPr>
        <w:t> </w:t>
      </w:r>
      <w:r>
        <w:rPr>
          <w:w w:val="105"/>
          <w:sz w:val="13"/>
        </w:rPr>
        <w:t>ou</w:t>
      </w:r>
      <w:r>
        <w:rPr>
          <w:spacing w:val="-3"/>
          <w:w w:val="105"/>
          <w:sz w:val="13"/>
        </w:rPr>
        <w:t> </w:t>
      </w:r>
      <w:r>
        <w:rPr>
          <w:w w:val="105"/>
          <w:sz w:val="13"/>
        </w:rPr>
        <w:t>para</w:t>
      </w:r>
      <w:r>
        <w:rPr>
          <w:spacing w:val="-3"/>
          <w:w w:val="105"/>
          <w:sz w:val="13"/>
        </w:rPr>
        <w:t> </w:t>
      </w:r>
      <w:r>
        <w:rPr>
          <w:w w:val="105"/>
          <w:sz w:val="13"/>
        </w:rPr>
        <w:t>aceitar</w:t>
      </w:r>
      <w:r>
        <w:rPr>
          <w:spacing w:val="-3"/>
          <w:w w:val="105"/>
          <w:sz w:val="13"/>
        </w:rPr>
        <w:t> </w:t>
      </w:r>
      <w:r>
        <w:rPr>
          <w:w w:val="105"/>
          <w:sz w:val="13"/>
        </w:rPr>
        <w:t>ou</w:t>
      </w:r>
      <w:r>
        <w:rPr>
          <w:spacing w:val="-3"/>
          <w:w w:val="105"/>
          <w:sz w:val="13"/>
        </w:rPr>
        <w:t> </w:t>
      </w:r>
      <w:r>
        <w:rPr>
          <w:w w:val="105"/>
          <w:sz w:val="13"/>
        </w:rPr>
        <w:t>retirar</w:t>
      </w:r>
      <w:r>
        <w:rPr>
          <w:spacing w:val="-3"/>
          <w:w w:val="105"/>
          <w:sz w:val="13"/>
        </w:rPr>
        <w:t> </w:t>
      </w:r>
      <w:r>
        <w:rPr>
          <w:w w:val="105"/>
          <w:sz w:val="13"/>
        </w:rPr>
        <w:t>o</w:t>
      </w:r>
      <w:r>
        <w:rPr>
          <w:spacing w:val="-3"/>
          <w:w w:val="105"/>
          <w:sz w:val="13"/>
        </w:rPr>
        <w:t> </w:t>
      </w:r>
      <w:r>
        <w:rPr>
          <w:w w:val="105"/>
          <w:sz w:val="13"/>
        </w:rPr>
        <w:t>instrumento</w:t>
      </w:r>
      <w:r>
        <w:rPr>
          <w:spacing w:val="-3"/>
          <w:w w:val="105"/>
          <w:sz w:val="13"/>
        </w:rPr>
        <w:t> </w:t>
      </w:r>
      <w:r>
        <w:rPr>
          <w:w w:val="105"/>
          <w:sz w:val="13"/>
        </w:rPr>
        <w:t>equivalente,</w:t>
      </w:r>
      <w:r>
        <w:rPr>
          <w:spacing w:val="-3"/>
          <w:w w:val="105"/>
          <w:sz w:val="13"/>
        </w:rPr>
        <w:t> </w:t>
      </w:r>
      <w:r>
        <w:rPr>
          <w:w w:val="105"/>
          <w:sz w:val="13"/>
        </w:rPr>
        <w:t>no</w:t>
      </w:r>
      <w:r>
        <w:rPr>
          <w:spacing w:val="-3"/>
          <w:w w:val="105"/>
          <w:sz w:val="13"/>
        </w:rPr>
        <w:t> </w:t>
      </w:r>
      <w:r>
        <w:rPr>
          <w:w w:val="105"/>
          <w:sz w:val="13"/>
        </w:rPr>
        <w:t>prazo</w:t>
      </w:r>
      <w:r>
        <w:rPr>
          <w:spacing w:val="-3"/>
          <w:w w:val="105"/>
          <w:sz w:val="13"/>
        </w:rPr>
        <w:t> </w:t>
      </w:r>
      <w:r>
        <w:rPr>
          <w:w w:val="105"/>
          <w:sz w:val="13"/>
        </w:rPr>
        <w:t>de</w:t>
      </w:r>
      <w:r>
        <w:rPr>
          <w:spacing w:val="-3"/>
          <w:w w:val="105"/>
          <w:sz w:val="13"/>
        </w:rPr>
        <w:t> </w:t>
      </w:r>
      <w:r>
        <w:rPr>
          <w:w w:val="105"/>
          <w:sz w:val="13"/>
        </w:rPr>
        <w:t>5</w:t>
      </w:r>
      <w:r>
        <w:rPr>
          <w:spacing w:val="-3"/>
          <w:w w:val="105"/>
          <w:sz w:val="13"/>
        </w:rPr>
        <w:t> </w:t>
      </w:r>
      <w:r>
        <w:rPr>
          <w:w w:val="105"/>
          <w:sz w:val="13"/>
        </w:rPr>
        <w:t>(cinco)</w:t>
      </w:r>
      <w:r>
        <w:rPr>
          <w:spacing w:val="-3"/>
          <w:w w:val="105"/>
          <w:sz w:val="13"/>
        </w:rPr>
        <w:t> </w:t>
      </w:r>
      <w:r>
        <w:rPr>
          <w:w w:val="105"/>
          <w:sz w:val="13"/>
        </w:rPr>
        <w:t>dias</w:t>
      </w:r>
      <w:r>
        <w:rPr>
          <w:spacing w:val="-3"/>
          <w:w w:val="105"/>
          <w:sz w:val="13"/>
        </w:rPr>
        <w:t> </w:t>
      </w:r>
      <w:r>
        <w:rPr>
          <w:w w:val="105"/>
          <w:sz w:val="13"/>
        </w:rPr>
        <w:t>úteis,</w:t>
      </w:r>
      <w:r>
        <w:rPr>
          <w:spacing w:val="-3"/>
          <w:w w:val="105"/>
          <w:sz w:val="13"/>
        </w:rPr>
        <w:t> </w:t>
      </w:r>
      <w:r>
        <w:rPr>
          <w:w w:val="105"/>
          <w:sz w:val="13"/>
        </w:rPr>
        <w:t>sob</w:t>
      </w:r>
      <w:r>
        <w:rPr>
          <w:spacing w:val="-3"/>
          <w:w w:val="105"/>
          <w:sz w:val="13"/>
        </w:rPr>
        <w:t> </w:t>
      </w:r>
      <w:r>
        <w:rPr>
          <w:w w:val="105"/>
          <w:sz w:val="13"/>
        </w:rPr>
        <w:t>pena</w:t>
      </w:r>
      <w:r>
        <w:rPr>
          <w:spacing w:val="-3"/>
          <w:w w:val="105"/>
          <w:sz w:val="13"/>
        </w:rPr>
        <w:t> </w:t>
      </w:r>
      <w:r>
        <w:rPr>
          <w:w w:val="105"/>
          <w:sz w:val="13"/>
        </w:rPr>
        <w:t>de</w:t>
      </w:r>
      <w:r>
        <w:rPr>
          <w:spacing w:val="-3"/>
          <w:w w:val="105"/>
          <w:sz w:val="13"/>
        </w:rPr>
        <w:t> </w:t>
      </w:r>
      <w:r>
        <w:rPr>
          <w:w w:val="105"/>
          <w:sz w:val="13"/>
        </w:rPr>
        <w:t>decair</w:t>
      </w:r>
      <w:r>
        <w:rPr>
          <w:spacing w:val="-3"/>
          <w:w w:val="105"/>
          <w:sz w:val="13"/>
        </w:rPr>
        <w:t> </w:t>
      </w:r>
      <w:r>
        <w:rPr>
          <w:w w:val="105"/>
          <w:sz w:val="13"/>
        </w:rPr>
        <w:t>o</w:t>
      </w:r>
      <w:r>
        <w:rPr>
          <w:spacing w:val="-3"/>
          <w:w w:val="105"/>
          <w:sz w:val="13"/>
        </w:rPr>
        <w:t> </w:t>
      </w:r>
      <w:r>
        <w:rPr>
          <w:w w:val="105"/>
          <w:sz w:val="13"/>
        </w:rPr>
        <w:t>direito</w:t>
      </w:r>
      <w:r>
        <w:rPr>
          <w:spacing w:val="-3"/>
          <w:w w:val="105"/>
          <w:sz w:val="13"/>
        </w:rPr>
        <w:t> </w:t>
      </w:r>
      <w:r>
        <w:rPr>
          <w:w w:val="105"/>
          <w:sz w:val="13"/>
        </w:rPr>
        <w:t>à</w:t>
      </w:r>
      <w:r>
        <w:rPr>
          <w:spacing w:val="-3"/>
          <w:w w:val="105"/>
          <w:sz w:val="13"/>
        </w:rPr>
        <w:t> </w:t>
      </w:r>
      <w:r>
        <w:rPr>
          <w:w w:val="105"/>
          <w:sz w:val="13"/>
        </w:rPr>
        <w:t>contratação,</w:t>
      </w:r>
      <w:r>
        <w:rPr>
          <w:spacing w:val="-3"/>
          <w:w w:val="105"/>
          <w:sz w:val="13"/>
        </w:rPr>
        <w:t> </w:t>
      </w:r>
      <w:r>
        <w:rPr>
          <w:w w:val="105"/>
          <w:sz w:val="13"/>
        </w:rPr>
        <w:t>sem</w:t>
      </w:r>
      <w:r>
        <w:rPr>
          <w:spacing w:val="-3"/>
          <w:w w:val="105"/>
          <w:sz w:val="13"/>
        </w:rPr>
        <w:t> </w:t>
      </w:r>
      <w:r>
        <w:rPr>
          <w:w w:val="105"/>
          <w:sz w:val="13"/>
        </w:rPr>
        <w:t>prejuízo</w:t>
      </w:r>
      <w:r>
        <w:rPr>
          <w:spacing w:val="-3"/>
          <w:w w:val="105"/>
          <w:sz w:val="13"/>
        </w:rPr>
        <w:t> </w:t>
      </w:r>
      <w:r>
        <w:rPr>
          <w:w w:val="105"/>
          <w:sz w:val="13"/>
        </w:rPr>
        <w:t>das</w:t>
      </w:r>
      <w:r>
        <w:rPr>
          <w:spacing w:val="-3"/>
          <w:w w:val="105"/>
          <w:sz w:val="13"/>
        </w:rPr>
        <w:t> </w:t>
      </w:r>
      <w:r>
        <w:rPr>
          <w:w w:val="105"/>
          <w:sz w:val="13"/>
        </w:rPr>
        <w:t>sanções</w:t>
      </w:r>
      <w:r>
        <w:rPr>
          <w:spacing w:val="40"/>
          <w:w w:val="105"/>
          <w:sz w:val="13"/>
        </w:rPr>
        <w:t> </w:t>
      </w:r>
      <w:r>
        <w:rPr>
          <w:w w:val="105"/>
          <w:sz w:val="13"/>
        </w:rPr>
        <w:t>previstas nesta Lei.</w:t>
      </w:r>
    </w:p>
    <w:p>
      <w:pPr>
        <w:pStyle w:val="ListParagraph"/>
        <w:numPr>
          <w:ilvl w:val="1"/>
          <w:numId w:val="1"/>
        </w:numPr>
        <w:tabs>
          <w:tab w:pos="595" w:val="left" w:leader="none"/>
        </w:tabs>
        <w:spacing w:line="240" w:lineRule="auto" w:before="1" w:after="0"/>
        <w:ind w:left="595" w:right="0" w:hanging="303"/>
        <w:jc w:val="both"/>
        <w:rPr>
          <w:sz w:val="13"/>
        </w:rPr>
      </w:pPr>
      <w:r>
        <w:rPr>
          <w:w w:val="105"/>
          <w:sz w:val="13"/>
        </w:rPr>
        <w:t>O</w:t>
      </w:r>
      <w:r>
        <w:rPr>
          <w:spacing w:val="-9"/>
          <w:w w:val="105"/>
          <w:sz w:val="13"/>
        </w:rPr>
        <w:t> </w:t>
      </w:r>
      <w:r>
        <w:rPr>
          <w:w w:val="105"/>
          <w:sz w:val="13"/>
        </w:rPr>
        <w:t>prazo</w:t>
      </w:r>
      <w:r>
        <w:rPr>
          <w:spacing w:val="-9"/>
          <w:w w:val="105"/>
          <w:sz w:val="13"/>
        </w:rPr>
        <w:t> </w:t>
      </w:r>
      <w:r>
        <w:rPr>
          <w:w w:val="105"/>
          <w:sz w:val="13"/>
        </w:rPr>
        <w:t>de</w:t>
      </w:r>
      <w:r>
        <w:rPr>
          <w:spacing w:val="-8"/>
          <w:w w:val="105"/>
          <w:sz w:val="13"/>
        </w:rPr>
        <w:t> </w:t>
      </w:r>
      <w:r>
        <w:rPr>
          <w:w w:val="105"/>
          <w:sz w:val="13"/>
        </w:rPr>
        <w:t>convocação</w:t>
      </w:r>
      <w:r>
        <w:rPr>
          <w:spacing w:val="-8"/>
          <w:w w:val="105"/>
          <w:sz w:val="13"/>
        </w:rPr>
        <w:t> </w:t>
      </w:r>
      <w:r>
        <w:rPr>
          <w:w w:val="105"/>
          <w:sz w:val="13"/>
        </w:rPr>
        <w:t>poderá</w:t>
      </w:r>
      <w:r>
        <w:rPr>
          <w:spacing w:val="-7"/>
          <w:w w:val="105"/>
          <w:sz w:val="13"/>
        </w:rPr>
        <w:t> </w:t>
      </w:r>
      <w:r>
        <w:rPr>
          <w:w w:val="105"/>
          <w:sz w:val="13"/>
        </w:rPr>
        <w:t>ser</w:t>
      </w:r>
      <w:r>
        <w:rPr>
          <w:spacing w:val="-7"/>
          <w:w w:val="105"/>
          <w:sz w:val="13"/>
        </w:rPr>
        <w:t> </w:t>
      </w:r>
      <w:r>
        <w:rPr>
          <w:w w:val="105"/>
          <w:sz w:val="13"/>
        </w:rPr>
        <w:t>prorrogado,</w:t>
      </w:r>
      <w:r>
        <w:rPr>
          <w:spacing w:val="-8"/>
          <w:w w:val="105"/>
          <w:sz w:val="13"/>
        </w:rPr>
        <w:t> </w:t>
      </w:r>
      <w:r>
        <w:rPr>
          <w:w w:val="105"/>
          <w:sz w:val="13"/>
        </w:rPr>
        <w:t>1</w:t>
      </w:r>
      <w:r>
        <w:rPr>
          <w:spacing w:val="-7"/>
          <w:w w:val="105"/>
          <w:sz w:val="13"/>
        </w:rPr>
        <w:t> </w:t>
      </w:r>
      <w:r>
        <w:rPr>
          <w:w w:val="105"/>
          <w:sz w:val="13"/>
        </w:rPr>
        <w:t>(uma)</w:t>
      </w:r>
      <w:r>
        <w:rPr>
          <w:spacing w:val="-7"/>
          <w:w w:val="105"/>
          <w:sz w:val="13"/>
        </w:rPr>
        <w:t> </w:t>
      </w:r>
      <w:r>
        <w:rPr>
          <w:w w:val="105"/>
          <w:sz w:val="13"/>
        </w:rPr>
        <w:t>vez,</w:t>
      </w:r>
      <w:r>
        <w:rPr>
          <w:spacing w:val="-7"/>
          <w:w w:val="105"/>
          <w:sz w:val="13"/>
        </w:rPr>
        <w:t> </w:t>
      </w:r>
      <w:r>
        <w:rPr>
          <w:w w:val="105"/>
          <w:sz w:val="13"/>
        </w:rPr>
        <w:t>por</w:t>
      </w:r>
      <w:r>
        <w:rPr>
          <w:spacing w:val="-7"/>
          <w:w w:val="105"/>
          <w:sz w:val="13"/>
        </w:rPr>
        <w:t> </w:t>
      </w:r>
      <w:r>
        <w:rPr>
          <w:w w:val="105"/>
          <w:sz w:val="13"/>
        </w:rPr>
        <w:t>igual</w:t>
      </w:r>
      <w:r>
        <w:rPr>
          <w:spacing w:val="-7"/>
          <w:w w:val="105"/>
          <w:sz w:val="13"/>
        </w:rPr>
        <w:t> </w:t>
      </w:r>
      <w:r>
        <w:rPr>
          <w:w w:val="105"/>
          <w:sz w:val="13"/>
        </w:rPr>
        <w:t>período,</w:t>
      </w:r>
      <w:r>
        <w:rPr>
          <w:spacing w:val="-7"/>
          <w:w w:val="105"/>
          <w:sz w:val="13"/>
        </w:rPr>
        <w:t> </w:t>
      </w:r>
      <w:r>
        <w:rPr>
          <w:w w:val="105"/>
          <w:sz w:val="13"/>
        </w:rPr>
        <w:t>mediante</w:t>
      </w:r>
      <w:r>
        <w:rPr>
          <w:spacing w:val="-8"/>
          <w:w w:val="105"/>
          <w:sz w:val="13"/>
        </w:rPr>
        <w:t> </w:t>
      </w:r>
      <w:r>
        <w:rPr>
          <w:w w:val="105"/>
          <w:sz w:val="13"/>
        </w:rPr>
        <w:t>solicitação</w:t>
      </w:r>
      <w:r>
        <w:rPr>
          <w:spacing w:val="-7"/>
          <w:w w:val="105"/>
          <w:sz w:val="13"/>
        </w:rPr>
        <w:t> </w:t>
      </w:r>
      <w:r>
        <w:rPr>
          <w:w w:val="105"/>
          <w:sz w:val="13"/>
        </w:rPr>
        <w:t>da</w:t>
      </w:r>
      <w:r>
        <w:rPr>
          <w:spacing w:val="-7"/>
          <w:w w:val="105"/>
          <w:sz w:val="13"/>
        </w:rPr>
        <w:t> </w:t>
      </w:r>
      <w:r>
        <w:rPr>
          <w:w w:val="105"/>
          <w:sz w:val="13"/>
        </w:rPr>
        <w:t>parte</w:t>
      </w:r>
      <w:r>
        <w:rPr>
          <w:spacing w:val="-7"/>
          <w:w w:val="105"/>
          <w:sz w:val="13"/>
        </w:rPr>
        <w:t> </w:t>
      </w:r>
      <w:r>
        <w:rPr>
          <w:w w:val="105"/>
          <w:sz w:val="13"/>
        </w:rPr>
        <w:t>interessada</w:t>
      </w:r>
      <w:r>
        <w:rPr>
          <w:spacing w:val="-7"/>
          <w:w w:val="105"/>
          <w:sz w:val="13"/>
        </w:rPr>
        <w:t> </w:t>
      </w:r>
      <w:r>
        <w:rPr>
          <w:w w:val="105"/>
          <w:sz w:val="13"/>
        </w:rPr>
        <w:t>durante</w:t>
      </w:r>
      <w:r>
        <w:rPr>
          <w:spacing w:val="-7"/>
          <w:w w:val="105"/>
          <w:sz w:val="13"/>
        </w:rPr>
        <w:t> </w:t>
      </w:r>
      <w:r>
        <w:rPr>
          <w:w w:val="105"/>
          <w:sz w:val="13"/>
        </w:rPr>
        <w:t>seu</w:t>
      </w:r>
      <w:r>
        <w:rPr>
          <w:spacing w:val="-8"/>
          <w:w w:val="105"/>
          <w:sz w:val="13"/>
        </w:rPr>
        <w:t> </w:t>
      </w:r>
      <w:r>
        <w:rPr>
          <w:w w:val="105"/>
          <w:sz w:val="13"/>
        </w:rPr>
        <w:t>transcurso,</w:t>
      </w:r>
      <w:r>
        <w:rPr>
          <w:spacing w:val="-7"/>
          <w:w w:val="105"/>
          <w:sz w:val="13"/>
        </w:rPr>
        <w:t> </w:t>
      </w:r>
      <w:r>
        <w:rPr>
          <w:w w:val="105"/>
          <w:sz w:val="13"/>
        </w:rPr>
        <w:t>devidamente</w:t>
      </w:r>
      <w:r>
        <w:rPr>
          <w:spacing w:val="-7"/>
          <w:w w:val="105"/>
          <w:sz w:val="13"/>
        </w:rPr>
        <w:t> </w:t>
      </w:r>
      <w:r>
        <w:rPr>
          <w:w w:val="105"/>
          <w:sz w:val="13"/>
        </w:rPr>
        <w:t>justificada,</w:t>
      </w:r>
      <w:r>
        <w:rPr>
          <w:spacing w:val="-7"/>
          <w:w w:val="105"/>
          <w:sz w:val="13"/>
        </w:rPr>
        <w:t> </w:t>
      </w:r>
      <w:r>
        <w:rPr>
          <w:w w:val="105"/>
          <w:sz w:val="13"/>
        </w:rPr>
        <w:t>e</w:t>
      </w:r>
      <w:r>
        <w:rPr>
          <w:spacing w:val="-7"/>
          <w:w w:val="105"/>
          <w:sz w:val="13"/>
        </w:rPr>
        <w:t> </w:t>
      </w:r>
      <w:r>
        <w:rPr>
          <w:w w:val="105"/>
          <w:sz w:val="13"/>
        </w:rPr>
        <w:t>desde</w:t>
      </w:r>
      <w:r>
        <w:rPr>
          <w:spacing w:val="-7"/>
          <w:w w:val="105"/>
          <w:sz w:val="13"/>
        </w:rPr>
        <w:t> </w:t>
      </w:r>
      <w:r>
        <w:rPr>
          <w:w w:val="105"/>
          <w:sz w:val="13"/>
        </w:rPr>
        <w:t>que</w:t>
      </w:r>
      <w:r>
        <w:rPr>
          <w:spacing w:val="-7"/>
          <w:w w:val="105"/>
          <w:sz w:val="13"/>
        </w:rPr>
        <w:t> </w:t>
      </w:r>
      <w:r>
        <w:rPr>
          <w:w w:val="105"/>
          <w:sz w:val="13"/>
        </w:rPr>
        <w:t>o</w:t>
      </w:r>
      <w:r>
        <w:rPr>
          <w:spacing w:val="-8"/>
          <w:w w:val="105"/>
          <w:sz w:val="13"/>
        </w:rPr>
        <w:t> </w:t>
      </w:r>
      <w:r>
        <w:rPr>
          <w:w w:val="105"/>
          <w:sz w:val="13"/>
        </w:rPr>
        <w:t>motivo</w:t>
      </w:r>
      <w:r>
        <w:rPr>
          <w:spacing w:val="-7"/>
          <w:w w:val="105"/>
          <w:sz w:val="13"/>
        </w:rPr>
        <w:t> </w:t>
      </w:r>
      <w:r>
        <w:rPr>
          <w:w w:val="105"/>
          <w:sz w:val="13"/>
        </w:rPr>
        <w:t>apresentado</w:t>
      </w:r>
      <w:r>
        <w:rPr>
          <w:spacing w:val="-7"/>
          <w:w w:val="105"/>
          <w:sz w:val="13"/>
        </w:rPr>
        <w:t> </w:t>
      </w:r>
      <w:r>
        <w:rPr>
          <w:w w:val="105"/>
          <w:sz w:val="13"/>
        </w:rPr>
        <w:t>seja</w:t>
      </w:r>
      <w:r>
        <w:rPr>
          <w:spacing w:val="-7"/>
          <w:w w:val="105"/>
          <w:sz w:val="13"/>
        </w:rPr>
        <w:t> </w:t>
      </w:r>
      <w:r>
        <w:rPr>
          <w:w w:val="105"/>
          <w:sz w:val="13"/>
        </w:rPr>
        <w:t>aceito</w:t>
      </w:r>
      <w:r>
        <w:rPr>
          <w:spacing w:val="-7"/>
          <w:w w:val="105"/>
          <w:sz w:val="13"/>
        </w:rPr>
        <w:t> </w:t>
      </w:r>
      <w:r>
        <w:rPr>
          <w:w w:val="105"/>
          <w:sz w:val="13"/>
        </w:rPr>
        <w:t>pela</w:t>
      </w:r>
      <w:r>
        <w:rPr>
          <w:spacing w:val="-9"/>
          <w:w w:val="105"/>
          <w:sz w:val="13"/>
        </w:rPr>
        <w:t> </w:t>
      </w:r>
      <w:r>
        <w:rPr>
          <w:spacing w:val="-2"/>
          <w:w w:val="105"/>
          <w:sz w:val="13"/>
        </w:rPr>
        <w:t>Administração.</w:t>
      </w:r>
    </w:p>
    <w:p>
      <w:pPr>
        <w:pStyle w:val="ListParagraph"/>
        <w:numPr>
          <w:ilvl w:val="1"/>
          <w:numId w:val="1"/>
        </w:numPr>
        <w:tabs>
          <w:tab w:pos="610" w:val="left" w:leader="none"/>
        </w:tabs>
        <w:spacing w:line="292" w:lineRule="auto" w:before="32" w:after="0"/>
        <w:ind w:left="292" w:right="326" w:firstLine="0"/>
        <w:jc w:val="both"/>
        <w:rPr>
          <w:sz w:val="13"/>
        </w:rPr>
      </w:pPr>
      <w:r>
        <w:rPr>
          <w:w w:val="105"/>
          <w:sz w:val="13"/>
        </w:rPr>
        <w:t>Na hipótese de o vencedor da licitação não assinar o contrato, ou não aceitar ou não retirar o instrumento equivalente no prazo e nas condições estabelecidas, outro licitante poderá ser convocado, respeitada a ordem de classificação, para assumir </w:t>
      </w:r>
      <w:r>
        <w:rPr>
          <w:w w:val="105"/>
          <w:sz w:val="13"/>
        </w:rPr>
        <w:t>o</w:t>
      </w:r>
      <w:r>
        <w:rPr>
          <w:spacing w:val="40"/>
          <w:w w:val="105"/>
          <w:sz w:val="13"/>
        </w:rPr>
        <w:t> </w:t>
      </w:r>
      <w:r>
        <w:rPr>
          <w:w w:val="105"/>
          <w:sz w:val="13"/>
        </w:rPr>
        <w:t>compromisso nas condições propostas pelo licitante vencedor, sem prejuízo da aplicação das sanções previstas em Lei.</w:t>
      </w:r>
    </w:p>
    <w:p>
      <w:pPr>
        <w:pStyle w:val="ListParagraph"/>
        <w:numPr>
          <w:ilvl w:val="1"/>
          <w:numId w:val="1"/>
        </w:numPr>
        <w:tabs>
          <w:tab w:pos="606" w:val="left" w:leader="none"/>
        </w:tabs>
        <w:spacing w:line="292" w:lineRule="auto" w:before="1" w:after="0"/>
        <w:ind w:left="292" w:right="326" w:firstLine="0"/>
        <w:jc w:val="both"/>
        <w:rPr>
          <w:sz w:val="13"/>
        </w:rPr>
      </w:pPr>
      <w:r>
        <w:rPr>
          <w:w w:val="105"/>
          <w:sz w:val="13"/>
        </w:rPr>
        <w:t>Caso nenhum dos licitantes aceite a contratação nos termos item anterior, a</w:t>
      </w:r>
      <w:r>
        <w:rPr>
          <w:spacing w:val="-1"/>
          <w:w w:val="105"/>
          <w:sz w:val="13"/>
        </w:rPr>
        <w:t> </w:t>
      </w:r>
      <w:r>
        <w:rPr>
          <w:w w:val="105"/>
          <w:sz w:val="13"/>
        </w:rPr>
        <w:t>Administração, observados o valor estimado e sua eventual atualização, poderá convocar os licitantes remanescentes para negociação, na ordem de classificação, com vistas à</w:t>
      </w:r>
      <w:r>
        <w:rPr>
          <w:spacing w:val="40"/>
          <w:w w:val="105"/>
          <w:sz w:val="13"/>
        </w:rPr>
        <w:t> </w:t>
      </w:r>
      <w:r>
        <w:rPr>
          <w:w w:val="105"/>
          <w:sz w:val="13"/>
        </w:rPr>
        <w:t>obtenção</w:t>
      </w:r>
      <w:r>
        <w:rPr>
          <w:spacing w:val="-2"/>
          <w:w w:val="105"/>
          <w:sz w:val="13"/>
        </w:rPr>
        <w:t> </w:t>
      </w:r>
      <w:r>
        <w:rPr>
          <w:w w:val="105"/>
          <w:sz w:val="13"/>
        </w:rPr>
        <w:t>de</w:t>
      </w:r>
      <w:r>
        <w:rPr>
          <w:spacing w:val="-2"/>
          <w:w w:val="105"/>
          <w:sz w:val="13"/>
        </w:rPr>
        <w:t> </w:t>
      </w:r>
      <w:r>
        <w:rPr>
          <w:w w:val="105"/>
          <w:sz w:val="13"/>
        </w:rPr>
        <w:t>melhor</w:t>
      </w:r>
      <w:r>
        <w:rPr>
          <w:spacing w:val="-2"/>
          <w:w w:val="105"/>
          <w:sz w:val="13"/>
        </w:rPr>
        <w:t> </w:t>
      </w:r>
      <w:r>
        <w:rPr>
          <w:w w:val="105"/>
          <w:sz w:val="13"/>
        </w:rPr>
        <w:t>preço,</w:t>
      </w:r>
      <w:r>
        <w:rPr>
          <w:spacing w:val="-2"/>
          <w:w w:val="105"/>
          <w:sz w:val="13"/>
        </w:rPr>
        <w:t> </w:t>
      </w:r>
      <w:r>
        <w:rPr>
          <w:w w:val="105"/>
          <w:sz w:val="13"/>
        </w:rPr>
        <w:t>mesmo</w:t>
      </w:r>
      <w:r>
        <w:rPr>
          <w:spacing w:val="-2"/>
          <w:w w:val="105"/>
          <w:sz w:val="13"/>
        </w:rPr>
        <w:t> </w:t>
      </w:r>
      <w:r>
        <w:rPr>
          <w:w w:val="105"/>
          <w:sz w:val="13"/>
        </w:rPr>
        <w:t>que</w:t>
      </w:r>
      <w:r>
        <w:rPr>
          <w:spacing w:val="-2"/>
          <w:w w:val="105"/>
          <w:sz w:val="13"/>
        </w:rPr>
        <w:t> </w:t>
      </w:r>
      <w:r>
        <w:rPr>
          <w:w w:val="105"/>
          <w:sz w:val="13"/>
        </w:rPr>
        <w:t>acima</w:t>
      </w:r>
      <w:r>
        <w:rPr>
          <w:spacing w:val="-2"/>
          <w:w w:val="105"/>
          <w:sz w:val="13"/>
        </w:rPr>
        <w:t> </w:t>
      </w:r>
      <w:r>
        <w:rPr>
          <w:w w:val="105"/>
          <w:sz w:val="13"/>
        </w:rPr>
        <w:t>do</w:t>
      </w:r>
      <w:r>
        <w:rPr>
          <w:spacing w:val="-2"/>
          <w:w w:val="105"/>
          <w:sz w:val="13"/>
        </w:rPr>
        <w:t> </w:t>
      </w:r>
      <w:r>
        <w:rPr>
          <w:w w:val="105"/>
          <w:sz w:val="13"/>
        </w:rPr>
        <w:t>preço</w:t>
      </w:r>
      <w:r>
        <w:rPr>
          <w:spacing w:val="-2"/>
          <w:w w:val="105"/>
          <w:sz w:val="13"/>
        </w:rPr>
        <w:t> </w:t>
      </w:r>
      <w:r>
        <w:rPr>
          <w:w w:val="105"/>
          <w:sz w:val="13"/>
        </w:rPr>
        <w:t>ou</w:t>
      </w:r>
      <w:r>
        <w:rPr>
          <w:spacing w:val="-2"/>
          <w:w w:val="105"/>
          <w:sz w:val="13"/>
        </w:rPr>
        <w:t> </w:t>
      </w:r>
      <w:r>
        <w:rPr>
          <w:w w:val="105"/>
          <w:sz w:val="13"/>
        </w:rPr>
        <w:t>inferior</w:t>
      </w:r>
      <w:r>
        <w:rPr>
          <w:spacing w:val="-2"/>
          <w:w w:val="105"/>
          <w:sz w:val="13"/>
        </w:rPr>
        <w:t> </w:t>
      </w:r>
      <w:r>
        <w:rPr>
          <w:w w:val="105"/>
          <w:sz w:val="13"/>
        </w:rPr>
        <w:t>ao</w:t>
      </w:r>
      <w:r>
        <w:rPr>
          <w:spacing w:val="-2"/>
          <w:w w:val="105"/>
          <w:sz w:val="13"/>
        </w:rPr>
        <w:t> </w:t>
      </w:r>
      <w:r>
        <w:rPr>
          <w:w w:val="105"/>
          <w:sz w:val="13"/>
        </w:rPr>
        <w:t>desconto</w:t>
      </w:r>
      <w:r>
        <w:rPr>
          <w:spacing w:val="-2"/>
          <w:w w:val="105"/>
          <w:sz w:val="13"/>
        </w:rPr>
        <w:t> </w:t>
      </w:r>
      <w:r>
        <w:rPr>
          <w:w w:val="105"/>
          <w:sz w:val="13"/>
        </w:rPr>
        <w:t>do</w:t>
      </w:r>
      <w:r>
        <w:rPr>
          <w:spacing w:val="-2"/>
          <w:w w:val="105"/>
          <w:sz w:val="13"/>
        </w:rPr>
        <w:t> </w:t>
      </w:r>
      <w:r>
        <w:rPr>
          <w:w w:val="105"/>
          <w:sz w:val="13"/>
        </w:rPr>
        <w:t>adjudicatário;</w:t>
      </w:r>
      <w:r>
        <w:rPr>
          <w:spacing w:val="-2"/>
          <w:w w:val="105"/>
          <w:sz w:val="13"/>
        </w:rPr>
        <w:t> </w:t>
      </w:r>
      <w:r>
        <w:rPr>
          <w:w w:val="105"/>
          <w:sz w:val="13"/>
        </w:rPr>
        <w:t>ou</w:t>
      </w:r>
      <w:r>
        <w:rPr>
          <w:spacing w:val="-2"/>
          <w:w w:val="105"/>
          <w:sz w:val="13"/>
        </w:rPr>
        <w:t> </w:t>
      </w:r>
      <w:r>
        <w:rPr>
          <w:w w:val="105"/>
          <w:sz w:val="13"/>
        </w:rPr>
        <w:t>adjudicar</w:t>
      </w:r>
      <w:r>
        <w:rPr>
          <w:spacing w:val="-2"/>
          <w:w w:val="105"/>
          <w:sz w:val="13"/>
        </w:rPr>
        <w:t> </w:t>
      </w:r>
      <w:r>
        <w:rPr>
          <w:w w:val="105"/>
          <w:sz w:val="13"/>
        </w:rPr>
        <w:t>e</w:t>
      </w:r>
      <w:r>
        <w:rPr>
          <w:spacing w:val="-2"/>
          <w:w w:val="105"/>
          <w:sz w:val="13"/>
        </w:rPr>
        <w:t> </w:t>
      </w:r>
      <w:r>
        <w:rPr>
          <w:w w:val="105"/>
          <w:sz w:val="13"/>
        </w:rPr>
        <w:t>celebrar</w:t>
      </w:r>
      <w:r>
        <w:rPr>
          <w:spacing w:val="-2"/>
          <w:w w:val="105"/>
          <w:sz w:val="13"/>
        </w:rPr>
        <w:t> </w:t>
      </w:r>
      <w:r>
        <w:rPr>
          <w:w w:val="105"/>
          <w:sz w:val="13"/>
        </w:rPr>
        <w:t>o</w:t>
      </w:r>
      <w:r>
        <w:rPr>
          <w:spacing w:val="-2"/>
          <w:w w:val="105"/>
          <w:sz w:val="13"/>
        </w:rPr>
        <w:t> </w:t>
      </w:r>
      <w:r>
        <w:rPr>
          <w:w w:val="105"/>
          <w:sz w:val="13"/>
        </w:rPr>
        <w:t>contrato</w:t>
      </w:r>
      <w:r>
        <w:rPr>
          <w:spacing w:val="-2"/>
          <w:w w:val="105"/>
          <w:sz w:val="13"/>
        </w:rPr>
        <w:t> </w:t>
      </w:r>
      <w:r>
        <w:rPr>
          <w:w w:val="105"/>
          <w:sz w:val="13"/>
        </w:rPr>
        <w:t>nas</w:t>
      </w:r>
      <w:r>
        <w:rPr>
          <w:spacing w:val="-2"/>
          <w:w w:val="105"/>
          <w:sz w:val="13"/>
        </w:rPr>
        <w:t> </w:t>
      </w:r>
      <w:r>
        <w:rPr>
          <w:w w:val="105"/>
          <w:sz w:val="13"/>
        </w:rPr>
        <w:t>condições</w:t>
      </w:r>
      <w:r>
        <w:rPr>
          <w:spacing w:val="-2"/>
          <w:w w:val="105"/>
          <w:sz w:val="13"/>
        </w:rPr>
        <w:t> </w:t>
      </w:r>
      <w:r>
        <w:rPr>
          <w:w w:val="105"/>
          <w:sz w:val="13"/>
        </w:rPr>
        <w:t>ofertadas</w:t>
      </w:r>
      <w:r>
        <w:rPr>
          <w:spacing w:val="-2"/>
          <w:w w:val="105"/>
          <w:sz w:val="13"/>
        </w:rPr>
        <w:t> </w:t>
      </w:r>
      <w:r>
        <w:rPr>
          <w:w w:val="105"/>
          <w:sz w:val="13"/>
        </w:rPr>
        <w:t>pelos</w:t>
      </w:r>
      <w:r>
        <w:rPr>
          <w:spacing w:val="-2"/>
          <w:w w:val="105"/>
          <w:sz w:val="13"/>
        </w:rPr>
        <w:t> </w:t>
      </w:r>
      <w:r>
        <w:rPr>
          <w:w w:val="105"/>
          <w:sz w:val="13"/>
        </w:rPr>
        <w:t>licitantes</w:t>
      </w:r>
      <w:r>
        <w:rPr>
          <w:spacing w:val="-2"/>
          <w:w w:val="105"/>
          <w:sz w:val="13"/>
        </w:rPr>
        <w:t> </w:t>
      </w:r>
      <w:r>
        <w:rPr>
          <w:w w:val="105"/>
          <w:sz w:val="13"/>
        </w:rPr>
        <w:t>remanescentes,</w:t>
      </w:r>
      <w:r>
        <w:rPr>
          <w:spacing w:val="-2"/>
          <w:w w:val="105"/>
          <w:sz w:val="13"/>
        </w:rPr>
        <w:t> </w:t>
      </w:r>
      <w:r>
        <w:rPr>
          <w:w w:val="105"/>
          <w:sz w:val="13"/>
        </w:rPr>
        <w:t>atendida</w:t>
      </w:r>
      <w:r>
        <w:rPr>
          <w:spacing w:val="-2"/>
          <w:w w:val="105"/>
          <w:sz w:val="13"/>
        </w:rPr>
        <w:t> </w:t>
      </w:r>
      <w:r>
        <w:rPr>
          <w:w w:val="105"/>
          <w:sz w:val="13"/>
        </w:rPr>
        <w:t>a</w:t>
      </w:r>
      <w:r>
        <w:rPr>
          <w:spacing w:val="-2"/>
          <w:w w:val="105"/>
          <w:sz w:val="13"/>
        </w:rPr>
        <w:t> </w:t>
      </w:r>
      <w:r>
        <w:rPr>
          <w:w w:val="105"/>
          <w:sz w:val="13"/>
        </w:rPr>
        <w:t>ordem</w:t>
      </w:r>
      <w:r>
        <w:rPr>
          <w:spacing w:val="-2"/>
          <w:w w:val="105"/>
          <w:sz w:val="13"/>
        </w:rPr>
        <w:t> </w:t>
      </w:r>
      <w:r>
        <w:rPr>
          <w:w w:val="105"/>
          <w:sz w:val="13"/>
        </w:rPr>
        <w:t>classificatória,</w:t>
      </w:r>
      <w:r>
        <w:rPr>
          <w:spacing w:val="-2"/>
          <w:w w:val="105"/>
          <w:sz w:val="13"/>
        </w:rPr>
        <w:t> </w:t>
      </w:r>
      <w:r>
        <w:rPr>
          <w:w w:val="105"/>
          <w:sz w:val="13"/>
        </w:rPr>
        <w:t>quando</w:t>
      </w:r>
      <w:r>
        <w:rPr>
          <w:spacing w:val="-2"/>
          <w:w w:val="105"/>
          <w:sz w:val="13"/>
        </w:rPr>
        <w:t> </w:t>
      </w:r>
      <w:r>
        <w:rPr>
          <w:w w:val="105"/>
          <w:sz w:val="13"/>
        </w:rPr>
        <w:t>frustrada</w:t>
      </w:r>
      <w:r>
        <w:rPr>
          <w:spacing w:val="-2"/>
          <w:w w:val="105"/>
          <w:sz w:val="13"/>
        </w:rPr>
        <w:t> </w:t>
      </w:r>
      <w:r>
        <w:rPr>
          <w:w w:val="105"/>
          <w:sz w:val="13"/>
        </w:rPr>
        <w:t>a</w:t>
      </w:r>
      <w:r>
        <w:rPr>
          <w:spacing w:val="-2"/>
          <w:w w:val="105"/>
          <w:sz w:val="13"/>
        </w:rPr>
        <w:t> </w:t>
      </w:r>
      <w:r>
        <w:rPr>
          <w:w w:val="105"/>
          <w:sz w:val="13"/>
        </w:rPr>
        <w:t>negociação</w:t>
      </w:r>
      <w:r>
        <w:rPr>
          <w:spacing w:val="-2"/>
          <w:w w:val="105"/>
          <w:sz w:val="13"/>
        </w:rPr>
        <w:t> </w:t>
      </w:r>
      <w:r>
        <w:rPr>
          <w:w w:val="105"/>
          <w:sz w:val="13"/>
        </w:rPr>
        <w:t>de</w:t>
      </w:r>
      <w:r>
        <w:rPr>
          <w:spacing w:val="-2"/>
          <w:w w:val="105"/>
          <w:sz w:val="13"/>
        </w:rPr>
        <w:t> </w:t>
      </w:r>
      <w:r>
        <w:rPr>
          <w:w w:val="105"/>
          <w:sz w:val="13"/>
        </w:rPr>
        <w:t>melhor</w:t>
      </w:r>
      <w:r>
        <w:rPr>
          <w:spacing w:val="40"/>
          <w:w w:val="105"/>
          <w:sz w:val="13"/>
        </w:rPr>
        <w:t> </w:t>
      </w:r>
      <w:r>
        <w:rPr>
          <w:spacing w:val="-2"/>
          <w:w w:val="105"/>
          <w:sz w:val="13"/>
        </w:rPr>
        <w:t>condição.</w:t>
      </w:r>
    </w:p>
    <w:p>
      <w:pPr>
        <w:pStyle w:val="ListParagraph"/>
        <w:numPr>
          <w:ilvl w:val="1"/>
          <w:numId w:val="1"/>
        </w:numPr>
        <w:tabs>
          <w:tab w:pos="593" w:val="left" w:leader="none"/>
        </w:tabs>
        <w:spacing w:line="292" w:lineRule="auto" w:before="0" w:after="0"/>
        <w:ind w:left="292" w:right="327" w:firstLine="0"/>
        <w:jc w:val="both"/>
        <w:rPr>
          <w:sz w:val="13"/>
        </w:rPr>
      </w:pPr>
      <w:r>
        <w:rPr>
          <w:w w:val="105"/>
          <w:sz w:val="13"/>
        </w:rPr>
        <w:t>A</w:t>
      </w:r>
      <w:r>
        <w:rPr>
          <w:spacing w:val="-7"/>
          <w:w w:val="105"/>
          <w:sz w:val="13"/>
        </w:rPr>
        <w:t> </w:t>
      </w:r>
      <w:r>
        <w:rPr>
          <w:w w:val="105"/>
          <w:sz w:val="13"/>
        </w:rPr>
        <w:t>recusa injustificada do adjudicatário em assinar o contrato ou em aceitar ou retirar o instrumento equivalente no prazo estabelecido pela</w:t>
      </w:r>
      <w:r>
        <w:rPr>
          <w:spacing w:val="-7"/>
          <w:w w:val="105"/>
          <w:sz w:val="13"/>
        </w:rPr>
        <w:t> </w:t>
      </w:r>
      <w:r>
        <w:rPr>
          <w:w w:val="105"/>
          <w:sz w:val="13"/>
        </w:rPr>
        <w:t>Administração caracterizará o descumprimento total da obrigação assumida e o sujeitará às penalidades legalmente</w:t>
      </w:r>
      <w:r>
        <w:rPr>
          <w:spacing w:val="40"/>
          <w:w w:val="105"/>
          <w:sz w:val="13"/>
        </w:rPr>
        <w:t> </w:t>
      </w:r>
      <w:r>
        <w:rPr>
          <w:w w:val="105"/>
          <w:sz w:val="13"/>
        </w:rPr>
        <w:t>estabelecidas e à imediata perda da garantia de proposta apresentada, quando existente, em favor do órgão ou entidade licitante.</w:t>
      </w:r>
    </w:p>
    <w:p>
      <w:pPr>
        <w:pStyle w:val="ListParagraph"/>
        <w:numPr>
          <w:ilvl w:val="1"/>
          <w:numId w:val="1"/>
        </w:numPr>
        <w:tabs>
          <w:tab w:pos="588" w:val="left" w:leader="none"/>
        </w:tabs>
        <w:spacing w:line="240" w:lineRule="auto" w:before="0" w:after="0"/>
        <w:ind w:left="588" w:right="0" w:hanging="295"/>
        <w:jc w:val="both"/>
        <w:rPr>
          <w:sz w:val="13"/>
        </w:rPr>
      </w:pPr>
      <w:r>
        <w:rPr>
          <w:w w:val="105"/>
          <w:sz w:val="13"/>
        </w:rPr>
        <w:t>A</w:t>
      </w:r>
      <w:r>
        <w:rPr>
          <w:spacing w:val="-9"/>
          <w:w w:val="105"/>
          <w:sz w:val="13"/>
        </w:rPr>
        <w:t> </w:t>
      </w:r>
      <w:r>
        <w:rPr>
          <w:w w:val="105"/>
          <w:sz w:val="13"/>
        </w:rPr>
        <w:t>regra</w:t>
      </w:r>
      <w:r>
        <w:rPr>
          <w:spacing w:val="-9"/>
          <w:w w:val="105"/>
          <w:sz w:val="13"/>
        </w:rPr>
        <w:t> </w:t>
      </w:r>
      <w:r>
        <w:rPr>
          <w:w w:val="105"/>
          <w:sz w:val="13"/>
        </w:rPr>
        <w:t>do</w:t>
      </w:r>
      <w:r>
        <w:rPr>
          <w:spacing w:val="-8"/>
          <w:w w:val="105"/>
          <w:sz w:val="13"/>
        </w:rPr>
        <w:t> </w:t>
      </w:r>
      <w:r>
        <w:rPr>
          <w:w w:val="105"/>
          <w:sz w:val="13"/>
        </w:rPr>
        <w:t>item</w:t>
      </w:r>
      <w:r>
        <w:rPr>
          <w:spacing w:val="-8"/>
          <w:w w:val="105"/>
          <w:sz w:val="13"/>
        </w:rPr>
        <w:t> </w:t>
      </w:r>
      <w:r>
        <w:rPr>
          <w:w w:val="105"/>
          <w:sz w:val="13"/>
        </w:rPr>
        <w:t>anterior</w:t>
      </w:r>
      <w:r>
        <w:rPr>
          <w:spacing w:val="-6"/>
          <w:w w:val="105"/>
          <w:sz w:val="13"/>
        </w:rPr>
        <w:t> </w:t>
      </w:r>
      <w:r>
        <w:rPr>
          <w:w w:val="105"/>
          <w:sz w:val="13"/>
        </w:rPr>
        <w:t>não</w:t>
      </w:r>
      <w:r>
        <w:rPr>
          <w:spacing w:val="-7"/>
          <w:w w:val="105"/>
          <w:sz w:val="13"/>
        </w:rPr>
        <w:t> </w:t>
      </w:r>
      <w:r>
        <w:rPr>
          <w:w w:val="105"/>
          <w:sz w:val="13"/>
        </w:rPr>
        <w:t>se</w:t>
      </w:r>
      <w:r>
        <w:rPr>
          <w:spacing w:val="-6"/>
          <w:w w:val="105"/>
          <w:sz w:val="13"/>
        </w:rPr>
        <w:t> </w:t>
      </w:r>
      <w:r>
        <w:rPr>
          <w:w w:val="105"/>
          <w:sz w:val="13"/>
        </w:rPr>
        <w:t>aplicará</w:t>
      </w:r>
      <w:r>
        <w:rPr>
          <w:spacing w:val="-7"/>
          <w:w w:val="105"/>
          <w:sz w:val="13"/>
        </w:rPr>
        <w:t> </w:t>
      </w:r>
      <w:r>
        <w:rPr>
          <w:w w:val="105"/>
          <w:sz w:val="13"/>
        </w:rPr>
        <w:t>aos</w:t>
      </w:r>
      <w:r>
        <w:rPr>
          <w:spacing w:val="-7"/>
          <w:w w:val="105"/>
          <w:sz w:val="13"/>
        </w:rPr>
        <w:t> </w:t>
      </w:r>
      <w:r>
        <w:rPr>
          <w:w w:val="105"/>
          <w:sz w:val="13"/>
        </w:rPr>
        <w:t>licitantes</w:t>
      </w:r>
      <w:r>
        <w:rPr>
          <w:spacing w:val="-6"/>
          <w:w w:val="105"/>
          <w:sz w:val="13"/>
        </w:rPr>
        <w:t> </w:t>
      </w:r>
      <w:r>
        <w:rPr>
          <w:w w:val="105"/>
          <w:sz w:val="13"/>
        </w:rPr>
        <w:t>remanescentes</w:t>
      </w:r>
      <w:r>
        <w:rPr>
          <w:spacing w:val="-7"/>
          <w:w w:val="105"/>
          <w:sz w:val="13"/>
        </w:rPr>
        <w:t> </w:t>
      </w:r>
      <w:r>
        <w:rPr>
          <w:w w:val="105"/>
          <w:sz w:val="13"/>
        </w:rPr>
        <w:t>convocados</w:t>
      </w:r>
      <w:r>
        <w:rPr>
          <w:spacing w:val="-6"/>
          <w:w w:val="105"/>
          <w:sz w:val="13"/>
        </w:rPr>
        <w:t> </w:t>
      </w:r>
      <w:r>
        <w:rPr>
          <w:w w:val="105"/>
          <w:sz w:val="13"/>
        </w:rPr>
        <w:t>na</w:t>
      </w:r>
      <w:r>
        <w:rPr>
          <w:spacing w:val="-7"/>
          <w:w w:val="105"/>
          <w:sz w:val="13"/>
        </w:rPr>
        <w:t> </w:t>
      </w:r>
      <w:r>
        <w:rPr>
          <w:w w:val="105"/>
          <w:sz w:val="13"/>
        </w:rPr>
        <w:t>forma</w:t>
      </w:r>
      <w:r>
        <w:rPr>
          <w:spacing w:val="-7"/>
          <w:w w:val="105"/>
          <w:sz w:val="13"/>
        </w:rPr>
        <w:t> </w:t>
      </w:r>
      <w:r>
        <w:rPr>
          <w:w w:val="105"/>
          <w:sz w:val="13"/>
        </w:rPr>
        <w:t>do</w:t>
      </w:r>
      <w:r>
        <w:rPr>
          <w:spacing w:val="-6"/>
          <w:w w:val="105"/>
          <w:sz w:val="13"/>
        </w:rPr>
        <w:t> </w:t>
      </w:r>
      <w:r>
        <w:rPr>
          <w:w w:val="105"/>
          <w:sz w:val="13"/>
        </w:rPr>
        <w:t>inciso</w:t>
      </w:r>
      <w:r>
        <w:rPr>
          <w:spacing w:val="-7"/>
          <w:w w:val="105"/>
          <w:sz w:val="13"/>
        </w:rPr>
        <w:t> </w:t>
      </w:r>
      <w:r>
        <w:rPr>
          <w:spacing w:val="-2"/>
          <w:w w:val="105"/>
          <w:sz w:val="13"/>
        </w:rPr>
        <w:t>16.4.</w:t>
      </w:r>
    </w:p>
    <w:p>
      <w:pPr>
        <w:pStyle w:val="BodyText"/>
      </w:pPr>
    </w:p>
    <w:p>
      <w:pPr>
        <w:pStyle w:val="BodyText"/>
        <w:spacing w:before="50"/>
      </w:pPr>
    </w:p>
    <w:p>
      <w:pPr>
        <w:pStyle w:val="Heading1"/>
        <w:numPr>
          <w:ilvl w:val="0"/>
          <w:numId w:val="1"/>
        </w:numPr>
        <w:tabs>
          <w:tab w:pos="555" w:val="left" w:leader="none"/>
        </w:tabs>
        <w:spacing w:line="240" w:lineRule="auto" w:before="0" w:after="0"/>
        <w:ind w:left="555" w:right="0" w:hanging="242"/>
        <w:jc w:val="left"/>
      </w:pPr>
      <w:r>
        <w:rPr/>
        <w:t>DAS</w:t>
      </w:r>
      <w:r>
        <w:rPr>
          <w:spacing w:val="18"/>
        </w:rPr>
        <w:t> </w:t>
      </w:r>
      <w:r>
        <w:rPr/>
        <w:t>DISPOSIÇÕES</w:t>
      </w:r>
      <w:r>
        <w:rPr>
          <w:spacing w:val="18"/>
        </w:rPr>
        <w:t> </w:t>
      </w:r>
      <w:r>
        <w:rPr>
          <w:spacing w:val="-2"/>
        </w:rPr>
        <w:t>GERAIS</w:t>
      </w:r>
    </w:p>
    <w:p>
      <w:pPr>
        <w:pStyle w:val="BodyText"/>
        <w:rPr>
          <w:b/>
        </w:rPr>
      </w:pPr>
    </w:p>
    <w:p>
      <w:pPr>
        <w:pStyle w:val="BodyText"/>
        <w:spacing w:before="113"/>
        <w:rPr>
          <w:b/>
        </w:rPr>
      </w:pPr>
    </w:p>
    <w:p>
      <w:pPr>
        <w:pStyle w:val="ListParagraph"/>
        <w:numPr>
          <w:ilvl w:val="1"/>
          <w:numId w:val="1"/>
        </w:numPr>
        <w:tabs>
          <w:tab w:pos="596" w:val="left" w:leader="none"/>
        </w:tabs>
        <w:spacing w:line="240" w:lineRule="auto" w:before="0" w:after="0"/>
        <w:ind w:left="596" w:right="0" w:hanging="303"/>
        <w:jc w:val="left"/>
        <w:rPr>
          <w:sz w:val="13"/>
        </w:rPr>
      </w:pPr>
      <w:r>
        <w:rPr>
          <w:w w:val="105"/>
          <w:sz w:val="13"/>
        </w:rPr>
        <w:t>Será</w:t>
      </w:r>
      <w:r>
        <w:rPr>
          <w:spacing w:val="-7"/>
          <w:w w:val="105"/>
          <w:sz w:val="13"/>
        </w:rPr>
        <w:t> </w:t>
      </w:r>
      <w:r>
        <w:rPr>
          <w:w w:val="105"/>
          <w:sz w:val="13"/>
        </w:rPr>
        <w:t>divulgada</w:t>
      </w:r>
      <w:r>
        <w:rPr>
          <w:spacing w:val="-6"/>
          <w:w w:val="105"/>
          <w:sz w:val="13"/>
        </w:rPr>
        <w:t> </w:t>
      </w:r>
      <w:r>
        <w:rPr>
          <w:w w:val="105"/>
          <w:sz w:val="13"/>
        </w:rPr>
        <w:t>ata</w:t>
      </w:r>
      <w:r>
        <w:rPr>
          <w:spacing w:val="-6"/>
          <w:w w:val="105"/>
          <w:sz w:val="13"/>
        </w:rPr>
        <w:t> </w:t>
      </w:r>
      <w:r>
        <w:rPr>
          <w:w w:val="105"/>
          <w:sz w:val="13"/>
        </w:rPr>
        <w:t>da</w:t>
      </w:r>
      <w:r>
        <w:rPr>
          <w:spacing w:val="-7"/>
          <w:w w:val="105"/>
          <w:sz w:val="13"/>
        </w:rPr>
        <w:t> </w:t>
      </w:r>
      <w:r>
        <w:rPr>
          <w:w w:val="105"/>
          <w:sz w:val="13"/>
        </w:rPr>
        <w:t>sessão</w:t>
      </w:r>
      <w:r>
        <w:rPr>
          <w:spacing w:val="-6"/>
          <w:w w:val="105"/>
          <w:sz w:val="13"/>
        </w:rPr>
        <w:t> </w:t>
      </w:r>
      <w:r>
        <w:rPr>
          <w:w w:val="105"/>
          <w:sz w:val="13"/>
        </w:rPr>
        <w:t>pública</w:t>
      </w:r>
      <w:r>
        <w:rPr>
          <w:spacing w:val="-6"/>
          <w:w w:val="105"/>
          <w:sz w:val="13"/>
        </w:rPr>
        <w:t> </w:t>
      </w:r>
      <w:r>
        <w:rPr>
          <w:w w:val="105"/>
          <w:sz w:val="13"/>
        </w:rPr>
        <w:t>no</w:t>
      </w:r>
      <w:r>
        <w:rPr>
          <w:spacing w:val="-6"/>
          <w:w w:val="105"/>
          <w:sz w:val="13"/>
        </w:rPr>
        <w:t> </w:t>
      </w:r>
      <w:r>
        <w:rPr>
          <w:w w:val="105"/>
          <w:sz w:val="13"/>
        </w:rPr>
        <w:t>sistema</w:t>
      </w:r>
      <w:r>
        <w:rPr>
          <w:spacing w:val="-7"/>
          <w:w w:val="105"/>
          <w:sz w:val="13"/>
        </w:rPr>
        <w:t> </w:t>
      </w:r>
      <w:r>
        <w:rPr>
          <w:spacing w:val="-2"/>
          <w:w w:val="105"/>
          <w:sz w:val="13"/>
        </w:rPr>
        <w:t>eletrônico.</w:t>
      </w:r>
    </w:p>
    <w:p>
      <w:pPr>
        <w:pStyle w:val="ListParagraph"/>
        <w:numPr>
          <w:ilvl w:val="1"/>
          <w:numId w:val="1"/>
        </w:numPr>
        <w:tabs>
          <w:tab w:pos="601" w:val="left" w:leader="none"/>
        </w:tabs>
        <w:spacing w:line="292" w:lineRule="auto" w:before="33" w:after="0"/>
        <w:ind w:left="292" w:right="327" w:firstLine="0"/>
        <w:jc w:val="left"/>
        <w:rPr>
          <w:sz w:val="13"/>
        </w:rPr>
      </w:pPr>
      <w:r>
        <w:rPr>
          <w:w w:val="105"/>
          <w:sz w:val="13"/>
        </w:rPr>
        <w:t>Não havendo expediente ou ocorrendo qualquer fato superveniente que impeça a realização do certame na data marcada, a sessão será automaticamente transferida para o primeiro dia útil subsequente, no mesmo horário anteriormente estabelecido, </w:t>
      </w:r>
      <w:r>
        <w:rPr>
          <w:w w:val="105"/>
          <w:sz w:val="13"/>
        </w:rPr>
        <w:t>desde</w:t>
      </w:r>
      <w:r>
        <w:rPr>
          <w:spacing w:val="40"/>
          <w:w w:val="105"/>
          <w:sz w:val="13"/>
        </w:rPr>
        <w:t> </w:t>
      </w:r>
      <w:r>
        <w:rPr>
          <w:w w:val="105"/>
          <w:sz w:val="13"/>
        </w:rPr>
        <w:t>que não haja comunicação em contrário, pelo Pregoeiro.</w:t>
      </w:r>
    </w:p>
    <w:p>
      <w:pPr>
        <w:pStyle w:val="ListParagraph"/>
        <w:numPr>
          <w:ilvl w:val="1"/>
          <w:numId w:val="1"/>
        </w:numPr>
        <w:tabs>
          <w:tab w:pos="593" w:val="left" w:leader="none"/>
        </w:tabs>
        <w:spacing w:line="240" w:lineRule="auto" w:before="0" w:after="0"/>
        <w:ind w:left="593" w:right="0" w:hanging="300"/>
        <w:jc w:val="left"/>
        <w:rPr>
          <w:sz w:val="13"/>
        </w:rPr>
      </w:pPr>
      <w:r>
        <w:rPr>
          <w:w w:val="105"/>
          <w:sz w:val="13"/>
        </w:rPr>
        <w:t>Todas</w:t>
      </w:r>
      <w:r>
        <w:rPr>
          <w:spacing w:val="-7"/>
          <w:w w:val="105"/>
          <w:sz w:val="13"/>
        </w:rPr>
        <w:t> </w:t>
      </w:r>
      <w:r>
        <w:rPr>
          <w:w w:val="105"/>
          <w:sz w:val="13"/>
        </w:rPr>
        <w:t>as</w:t>
      </w:r>
      <w:r>
        <w:rPr>
          <w:spacing w:val="-6"/>
          <w:w w:val="105"/>
          <w:sz w:val="13"/>
        </w:rPr>
        <w:t> </w:t>
      </w:r>
      <w:r>
        <w:rPr>
          <w:w w:val="105"/>
          <w:sz w:val="13"/>
        </w:rPr>
        <w:t>referências</w:t>
      </w:r>
      <w:r>
        <w:rPr>
          <w:spacing w:val="-6"/>
          <w:w w:val="105"/>
          <w:sz w:val="13"/>
        </w:rPr>
        <w:t> </w:t>
      </w:r>
      <w:r>
        <w:rPr>
          <w:w w:val="105"/>
          <w:sz w:val="13"/>
        </w:rPr>
        <w:t>de</w:t>
      </w:r>
      <w:r>
        <w:rPr>
          <w:spacing w:val="-6"/>
          <w:w w:val="105"/>
          <w:sz w:val="13"/>
        </w:rPr>
        <w:t> </w:t>
      </w:r>
      <w:r>
        <w:rPr>
          <w:w w:val="105"/>
          <w:sz w:val="13"/>
        </w:rPr>
        <w:t>tempo</w:t>
      </w:r>
      <w:r>
        <w:rPr>
          <w:spacing w:val="-7"/>
          <w:w w:val="105"/>
          <w:sz w:val="13"/>
        </w:rPr>
        <w:t> </w:t>
      </w:r>
      <w:r>
        <w:rPr>
          <w:w w:val="105"/>
          <w:sz w:val="13"/>
        </w:rPr>
        <w:t>no</w:t>
      </w:r>
      <w:r>
        <w:rPr>
          <w:spacing w:val="-6"/>
          <w:w w:val="105"/>
          <w:sz w:val="13"/>
        </w:rPr>
        <w:t> </w:t>
      </w:r>
      <w:r>
        <w:rPr>
          <w:w w:val="105"/>
          <w:sz w:val="13"/>
        </w:rPr>
        <w:t>Edital,</w:t>
      </w:r>
      <w:r>
        <w:rPr>
          <w:spacing w:val="-6"/>
          <w:w w:val="105"/>
          <w:sz w:val="13"/>
        </w:rPr>
        <w:t> </w:t>
      </w:r>
      <w:r>
        <w:rPr>
          <w:w w:val="105"/>
          <w:sz w:val="13"/>
        </w:rPr>
        <w:t>no</w:t>
      </w:r>
      <w:r>
        <w:rPr>
          <w:spacing w:val="-6"/>
          <w:w w:val="105"/>
          <w:sz w:val="13"/>
        </w:rPr>
        <w:t> </w:t>
      </w:r>
      <w:r>
        <w:rPr>
          <w:w w:val="105"/>
          <w:sz w:val="13"/>
        </w:rPr>
        <w:t>aviso</w:t>
      </w:r>
      <w:r>
        <w:rPr>
          <w:spacing w:val="-7"/>
          <w:w w:val="105"/>
          <w:sz w:val="13"/>
        </w:rPr>
        <w:t> </w:t>
      </w:r>
      <w:r>
        <w:rPr>
          <w:w w:val="105"/>
          <w:sz w:val="13"/>
        </w:rPr>
        <w:t>e</w:t>
      </w:r>
      <w:r>
        <w:rPr>
          <w:spacing w:val="-6"/>
          <w:w w:val="105"/>
          <w:sz w:val="13"/>
        </w:rPr>
        <w:t> </w:t>
      </w:r>
      <w:r>
        <w:rPr>
          <w:w w:val="105"/>
          <w:sz w:val="13"/>
        </w:rPr>
        <w:t>durante</w:t>
      </w:r>
      <w:r>
        <w:rPr>
          <w:spacing w:val="-6"/>
          <w:w w:val="105"/>
          <w:sz w:val="13"/>
        </w:rPr>
        <w:t> </w:t>
      </w:r>
      <w:r>
        <w:rPr>
          <w:w w:val="105"/>
          <w:sz w:val="13"/>
        </w:rPr>
        <w:t>a</w:t>
      </w:r>
      <w:r>
        <w:rPr>
          <w:spacing w:val="-6"/>
          <w:w w:val="105"/>
          <w:sz w:val="13"/>
        </w:rPr>
        <w:t> </w:t>
      </w:r>
      <w:r>
        <w:rPr>
          <w:w w:val="105"/>
          <w:sz w:val="13"/>
        </w:rPr>
        <w:t>sessão</w:t>
      </w:r>
      <w:r>
        <w:rPr>
          <w:spacing w:val="-7"/>
          <w:w w:val="105"/>
          <w:sz w:val="13"/>
        </w:rPr>
        <w:t> </w:t>
      </w:r>
      <w:r>
        <w:rPr>
          <w:w w:val="105"/>
          <w:sz w:val="13"/>
        </w:rPr>
        <w:t>pública</w:t>
      </w:r>
      <w:r>
        <w:rPr>
          <w:spacing w:val="-6"/>
          <w:w w:val="105"/>
          <w:sz w:val="13"/>
        </w:rPr>
        <w:t> </w:t>
      </w:r>
      <w:r>
        <w:rPr>
          <w:w w:val="105"/>
          <w:sz w:val="13"/>
        </w:rPr>
        <w:t>observarão</w:t>
      </w:r>
      <w:r>
        <w:rPr>
          <w:spacing w:val="-6"/>
          <w:w w:val="105"/>
          <w:sz w:val="13"/>
        </w:rPr>
        <w:t> </w:t>
      </w:r>
      <w:r>
        <w:rPr>
          <w:w w:val="105"/>
          <w:sz w:val="13"/>
        </w:rPr>
        <w:t>o</w:t>
      </w:r>
      <w:r>
        <w:rPr>
          <w:spacing w:val="-6"/>
          <w:w w:val="105"/>
          <w:sz w:val="13"/>
        </w:rPr>
        <w:t> </w:t>
      </w:r>
      <w:r>
        <w:rPr>
          <w:w w:val="105"/>
          <w:sz w:val="13"/>
        </w:rPr>
        <w:t>horário</w:t>
      </w:r>
      <w:r>
        <w:rPr>
          <w:spacing w:val="-7"/>
          <w:w w:val="105"/>
          <w:sz w:val="13"/>
        </w:rPr>
        <w:t> </w:t>
      </w:r>
      <w:r>
        <w:rPr>
          <w:w w:val="105"/>
          <w:sz w:val="13"/>
        </w:rPr>
        <w:t>de</w:t>
      </w:r>
      <w:r>
        <w:rPr>
          <w:spacing w:val="-6"/>
          <w:w w:val="105"/>
          <w:sz w:val="13"/>
        </w:rPr>
        <w:t> </w:t>
      </w:r>
      <w:r>
        <w:rPr>
          <w:w w:val="105"/>
          <w:sz w:val="13"/>
        </w:rPr>
        <w:t>Brasília</w:t>
      </w:r>
      <w:r>
        <w:rPr>
          <w:spacing w:val="-6"/>
          <w:w w:val="105"/>
          <w:sz w:val="13"/>
        </w:rPr>
        <w:t> </w:t>
      </w:r>
      <w:r>
        <w:rPr>
          <w:w w:val="105"/>
          <w:sz w:val="13"/>
        </w:rPr>
        <w:t>-</w:t>
      </w:r>
      <w:r>
        <w:rPr>
          <w:spacing w:val="-6"/>
          <w:w w:val="105"/>
          <w:sz w:val="13"/>
        </w:rPr>
        <w:t> </w:t>
      </w:r>
      <w:r>
        <w:rPr>
          <w:spacing w:val="-5"/>
          <w:w w:val="105"/>
          <w:sz w:val="13"/>
        </w:rPr>
        <w:t>DF.</w:t>
      </w:r>
    </w:p>
    <w:p>
      <w:pPr>
        <w:pStyle w:val="ListParagraph"/>
        <w:numPr>
          <w:ilvl w:val="1"/>
          <w:numId w:val="1"/>
        </w:numPr>
        <w:tabs>
          <w:tab w:pos="588" w:val="left" w:leader="none"/>
        </w:tabs>
        <w:spacing w:line="240" w:lineRule="auto" w:before="33" w:after="0"/>
        <w:ind w:left="588" w:right="0" w:hanging="295"/>
        <w:jc w:val="left"/>
        <w:rPr>
          <w:sz w:val="13"/>
        </w:rPr>
      </w:pPr>
      <w:r>
        <w:rPr>
          <w:w w:val="105"/>
          <w:sz w:val="13"/>
        </w:rPr>
        <w:t>A</w:t>
      </w:r>
      <w:r>
        <w:rPr>
          <w:spacing w:val="-9"/>
          <w:w w:val="105"/>
          <w:sz w:val="13"/>
        </w:rPr>
        <w:t> </w:t>
      </w:r>
      <w:r>
        <w:rPr>
          <w:w w:val="105"/>
          <w:sz w:val="13"/>
        </w:rPr>
        <w:t>homologação</w:t>
      </w:r>
      <w:r>
        <w:rPr>
          <w:spacing w:val="-9"/>
          <w:w w:val="105"/>
          <w:sz w:val="13"/>
        </w:rPr>
        <w:t> </w:t>
      </w:r>
      <w:r>
        <w:rPr>
          <w:w w:val="105"/>
          <w:sz w:val="13"/>
        </w:rPr>
        <w:t>do</w:t>
      </w:r>
      <w:r>
        <w:rPr>
          <w:spacing w:val="-8"/>
          <w:w w:val="105"/>
          <w:sz w:val="13"/>
        </w:rPr>
        <w:t> </w:t>
      </w:r>
      <w:r>
        <w:rPr>
          <w:w w:val="105"/>
          <w:sz w:val="13"/>
        </w:rPr>
        <w:t>resultado</w:t>
      </w:r>
      <w:r>
        <w:rPr>
          <w:spacing w:val="-9"/>
          <w:w w:val="105"/>
          <w:sz w:val="13"/>
        </w:rPr>
        <w:t> </w:t>
      </w:r>
      <w:r>
        <w:rPr>
          <w:w w:val="105"/>
          <w:sz w:val="13"/>
        </w:rPr>
        <w:t>desta</w:t>
      </w:r>
      <w:r>
        <w:rPr>
          <w:spacing w:val="-8"/>
          <w:w w:val="105"/>
          <w:sz w:val="13"/>
        </w:rPr>
        <w:t> </w:t>
      </w:r>
      <w:r>
        <w:rPr>
          <w:w w:val="105"/>
          <w:sz w:val="13"/>
        </w:rPr>
        <w:t>licitação</w:t>
      </w:r>
      <w:r>
        <w:rPr>
          <w:spacing w:val="-7"/>
          <w:w w:val="105"/>
          <w:sz w:val="13"/>
        </w:rPr>
        <w:t> </w:t>
      </w:r>
      <w:r>
        <w:rPr>
          <w:w w:val="105"/>
          <w:sz w:val="13"/>
        </w:rPr>
        <w:t>não</w:t>
      </w:r>
      <w:r>
        <w:rPr>
          <w:spacing w:val="-7"/>
          <w:w w:val="105"/>
          <w:sz w:val="13"/>
        </w:rPr>
        <w:t> </w:t>
      </w:r>
      <w:r>
        <w:rPr>
          <w:w w:val="105"/>
          <w:sz w:val="13"/>
        </w:rPr>
        <w:t>implicará</w:t>
      </w:r>
      <w:r>
        <w:rPr>
          <w:spacing w:val="-7"/>
          <w:w w:val="105"/>
          <w:sz w:val="13"/>
        </w:rPr>
        <w:t> </w:t>
      </w:r>
      <w:r>
        <w:rPr>
          <w:w w:val="105"/>
          <w:sz w:val="13"/>
        </w:rPr>
        <w:t>direito</w:t>
      </w:r>
      <w:r>
        <w:rPr>
          <w:spacing w:val="-7"/>
          <w:w w:val="105"/>
          <w:sz w:val="13"/>
        </w:rPr>
        <w:t> </w:t>
      </w:r>
      <w:r>
        <w:rPr>
          <w:w w:val="105"/>
          <w:sz w:val="13"/>
        </w:rPr>
        <w:t>à</w:t>
      </w:r>
      <w:r>
        <w:rPr>
          <w:spacing w:val="-7"/>
          <w:w w:val="105"/>
          <w:sz w:val="13"/>
        </w:rPr>
        <w:t> </w:t>
      </w:r>
      <w:r>
        <w:rPr>
          <w:spacing w:val="-2"/>
          <w:w w:val="105"/>
          <w:sz w:val="13"/>
        </w:rPr>
        <w:t>contratação.</w:t>
      </w:r>
    </w:p>
    <w:p>
      <w:pPr>
        <w:pStyle w:val="ListParagraph"/>
        <w:numPr>
          <w:ilvl w:val="1"/>
          <w:numId w:val="1"/>
        </w:numPr>
        <w:tabs>
          <w:tab w:pos="587" w:val="left" w:leader="none"/>
        </w:tabs>
        <w:spacing w:line="240" w:lineRule="auto" w:before="33" w:after="0"/>
        <w:ind w:left="587" w:right="0" w:hanging="295"/>
        <w:jc w:val="left"/>
        <w:rPr>
          <w:sz w:val="13"/>
        </w:rPr>
      </w:pPr>
      <w:r>
        <w:rPr>
          <w:w w:val="105"/>
          <w:sz w:val="13"/>
        </w:rPr>
        <w:t>As</w:t>
      </w:r>
      <w:r>
        <w:rPr>
          <w:spacing w:val="-9"/>
          <w:w w:val="105"/>
          <w:sz w:val="13"/>
        </w:rPr>
        <w:t> </w:t>
      </w:r>
      <w:r>
        <w:rPr>
          <w:w w:val="105"/>
          <w:sz w:val="13"/>
        </w:rPr>
        <w:t>normas</w:t>
      </w:r>
      <w:r>
        <w:rPr>
          <w:spacing w:val="-9"/>
          <w:w w:val="105"/>
          <w:sz w:val="13"/>
        </w:rPr>
        <w:t> </w:t>
      </w:r>
      <w:r>
        <w:rPr>
          <w:w w:val="105"/>
          <w:sz w:val="13"/>
        </w:rPr>
        <w:t>disciplinadoras</w:t>
      </w:r>
      <w:r>
        <w:rPr>
          <w:spacing w:val="-8"/>
          <w:w w:val="105"/>
          <w:sz w:val="13"/>
        </w:rPr>
        <w:t> </w:t>
      </w:r>
      <w:r>
        <w:rPr>
          <w:w w:val="105"/>
          <w:sz w:val="13"/>
        </w:rPr>
        <w:t>da</w:t>
      </w:r>
      <w:r>
        <w:rPr>
          <w:spacing w:val="-8"/>
          <w:w w:val="105"/>
          <w:sz w:val="13"/>
        </w:rPr>
        <w:t> </w:t>
      </w:r>
      <w:r>
        <w:rPr>
          <w:w w:val="105"/>
          <w:sz w:val="13"/>
        </w:rPr>
        <w:t>licitação</w:t>
      </w:r>
      <w:r>
        <w:rPr>
          <w:spacing w:val="-7"/>
          <w:w w:val="105"/>
          <w:sz w:val="13"/>
        </w:rPr>
        <w:t> </w:t>
      </w:r>
      <w:r>
        <w:rPr>
          <w:w w:val="105"/>
          <w:sz w:val="13"/>
        </w:rPr>
        <w:t>serão</w:t>
      </w:r>
      <w:r>
        <w:rPr>
          <w:spacing w:val="-7"/>
          <w:w w:val="105"/>
          <w:sz w:val="13"/>
        </w:rPr>
        <w:t> </w:t>
      </w:r>
      <w:r>
        <w:rPr>
          <w:w w:val="105"/>
          <w:sz w:val="13"/>
        </w:rPr>
        <w:t>sempre</w:t>
      </w:r>
      <w:r>
        <w:rPr>
          <w:spacing w:val="-7"/>
          <w:w w:val="105"/>
          <w:sz w:val="13"/>
        </w:rPr>
        <w:t> </w:t>
      </w:r>
      <w:r>
        <w:rPr>
          <w:w w:val="105"/>
          <w:sz w:val="13"/>
        </w:rPr>
        <w:t>interpretadas</w:t>
      </w:r>
      <w:r>
        <w:rPr>
          <w:spacing w:val="-7"/>
          <w:w w:val="105"/>
          <w:sz w:val="13"/>
        </w:rPr>
        <w:t> </w:t>
      </w:r>
      <w:r>
        <w:rPr>
          <w:w w:val="105"/>
          <w:sz w:val="13"/>
        </w:rPr>
        <w:t>em</w:t>
      </w:r>
      <w:r>
        <w:rPr>
          <w:spacing w:val="-7"/>
          <w:w w:val="105"/>
          <w:sz w:val="13"/>
        </w:rPr>
        <w:t> </w:t>
      </w:r>
      <w:r>
        <w:rPr>
          <w:w w:val="105"/>
          <w:sz w:val="13"/>
        </w:rPr>
        <w:t>favor</w:t>
      </w:r>
      <w:r>
        <w:rPr>
          <w:spacing w:val="-7"/>
          <w:w w:val="105"/>
          <w:sz w:val="13"/>
        </w:rPr>
        <w:t> </w:t>
      </w:r>
      <w:r>
        <w:rPr>
          <w:w w:val="105"/>
          <w:sz w:val="13"/>
        </w:rPr>
        <w:t>da</w:t>
      </w:r>
      <w:r>
        <w:rPr>
          <w:spacing w:val="-7"/>
          <w:w w:val="105"/>
          <w:sz w:val="13"/>
        </w:rPr>
        <w:t> </w:t>
      </w:r>
      <w:r>
        <w:rPr>
          <w:w w:val="105"/>
          <w:sz w:val="13"/>
        </w:rPr>
        <w:t>ampliação</w:t>
      </w:r>
      <w:r>
        <w:rPr>
          <w:spacing w:val="-7"/>
          <w:w w:val="105"/>
          <w:sz w:val="13"/>
        </w:rPr>
        <w:t> </w:t>
      </w:r>
      <w:r>
        <w:rPr>
          <w:w w:val="105"/>
          <w:sz w:val="13"/>
        </w:rPr>
        <w:t>da</w:t>
      </w:r>
      <w:r>
        <w:rPr>
          <w:spacing w:val="-7"/>
          <w:w w:val="105"/>
          <w:sz w:val="13"/>
        </w:rPr>
        <w:t> </w:t>
      </w:r>
      <w:r>
        <w:rPr>
          <w:w w:val="105"/>
          <w:sz w:val="13"/>
        </w:rPr>
        <w:t>disputa</w:t>
      </w:r>
      <w:r>
        <w:rPr>
          <w:spacing w:val="-7"/>
          <w:w w:val="105"/>
          <w:sz w:val="13"/>
        </w:rPr>
        <w:t> </w:t>
      </w:r>
      <w:r>
        <w:rPr>
          <w:w w:val="105"/>
          <w:sz w:val="13"/>
        </w:rPr>
        <w:t>entre</w:t>
      </w:r>
      <w:r>
        <w:rPr>
          <w:spacing w:val="-7"/>
          <w:w w:val="105"/>
          <w:sz w:val="13"/>
        </w:rPr>
        <w:t> </w:t>
      </w:r>
      <w:r>
        <w:rPr>
          <w:w w:val="105"/>
          <w:sz w:val="13"/>
        </w:rPr>
        <w:t>os</w:t>
      </w:r>
      <w:r>
        <w:rPr>
          <w:spacing w:val="-7"/>
          <w:w w:val="105"/>
          <w:sz w:val="13"/>
        </w:rPr>
        <w:t> </w:t>
      </w:r>
      <w:r>
        <w:rPr>
          <w:w w:val="105"/>
          <w:sz w:val="13"/>
        </w:rPr>
        <w:t>interessados,</w:t>
      </w:r>
      <w:r>
        <w:rPr>
          <w:spacing w:val="-8"/>
          <w:w w:val="105"/>
          <w:sz w:val="13"/>
        </w:rPr>
        <w:t> </w:t>
      </w:r>
      <w:r>
        <w:rPr>
          <w:w w:val="105"/>
          <w:sz w:val="13"/>
        </w:rPr>
        <w:t>desde</w:t>
      </w:r>
      <w:r>
        <w:rPr>
          <w:spacing w:val="-7"/>
          <w:w w:val="105"/>
          <w:sz w:val="13"/>
        </w:rPr>
        <w:t> </w:t>
      </w:r>
      <w:r>
        <w:rPr>
          <w:w w:val="105"/>
          <w:sz w:val="13"/>
        </w:rPr>
        <w:t>que</w:t>
      </w:r>
      <w:r>
        <w:rPr>
          <w:spacing w:val="-7"/>
          <w:w w:val="105"/>
          <w:sz w:val="13"/>
        </w:rPr>
        <w:t> </w:t>
      </w:r>
      <w:r>
        <w:rPr>
          <w:w w:val="105"/>
          <w:sz w:val="13"/>
        </w:rPr>
        <w:t>não</w:t>
      </w:r>
      <w:r>
        <w:rPr>
          <w:spacing w:val="-7"/>
          <w:w w:val="105"/>
          <w:sz w:val="13"/>
        </w:rPr>
        <w:t> </w:t>
      </w:r>
      <w:r>
        <w:rPr>
          <w:w w:val="105"/>
          <w:sz w:val="13"/>
        </w:rPr>
        <w:t>comprometam</w:t>
      </w:r>
      <w:r>
        <w:rPr>
          <w:spacing w:val="-7"/>
          <w:w w:val="105"/>
          <w:sz w:val="13"/>
        </w:rPr>
        <w:t> </w:t>
      </w:r>
      <w:r>
        <w:rPr>
          <w:w w:val="105"/>
          <w:sz w:val="13"/>
        </w:rPr>
        <w:t>o</w:t>
      </w:r>
      <w:r>
        <w:rPr>
          <w:spacing w:val="-7"/>
          <w:w w:val="105"/>
          <w:sz w:val="13"/>
        </w:rPr>
        <w:t> </w:t>
      </w:r>
      <w:r>
        <w:rPr>
          <w:w w:val="105"/>
          <w:sz w:val="13"/>
        </w:rPr>
        <w:t>interesse</w:t>
      </w:r>
      <w:r>
        <w:rPr>
          <w:spacing w:val="-7"/>
          <w:w w:val="105"/>
          <w:sz w:val="13"/>
        </w:rPr>
        <w:t> </w:t>
      </w:r>
      <w:r>
        <w:rPr>
          <w:w w:val="105"/>
          <w:sz w:val="13"/>
        </w:rPr>
        <w:t>da</w:t>
      </w:r>
      <w:r>
        <w:rPr>
          <w:spacing w:val="-9"/>
          <w:w w:val="105"/>
          <w:sz w:val="13"/>
        </w:rPr>
        <w:t> </w:t>
      </w:r>
      <w:r>
        <w:rPr>
          <w:w w:val="105"/>
          <w:sz w:val="13"/>
        </w:rPr>
        <w:t>Administração,</w:t>
      </w:r>
      <w:r>
        <w:rPr>
          <w:spacing w:val="-7"/>
          <w:w w:val="105"/>
          <w:sz w:val="13"/>
        </w:rPr>
        <w:t> </w:t>
      </w:r>
      <w:r>
        <w:rPr>
          <w:w w:val="105"/>
          <w:sz w:val="13"/>
        </w:rPr>
        <w:t>o</w:t>
      </w:r>
      <w:r>
        <w:rPr>
          <w:spacing w:val="-7"/>
          <w:w w:val="105"/>
          <w:sz w:val="13"/>
        </w:rPr>
        <w:t> </w:t>
      </w:r>
      <w:r>
        <w:rPr>
          <w:w w:val="105"/>
          <w:sz w:val="13"/>
        </w:rPr>
        <w:t>princípio</w:t>
      </w:r>
      <w:r>
        <w:rPr>
          <w:spacing w:val="-7"/>
          <w:w w:val="105"/>
          <w:sz w:val="13"/>
        </w:rPr>
        <w:t> </w:t>
      </w:r>
      <w:r>
        <w:rPr>
          <w:w w:val="105"/>
          <w:sz w:val="13"/>
        </w:rPr>
        <w:t>da</w:t>
      </w:r>
      <w:r>
        <w:rPr>
          <w:spacing w:val="-7"/>
          <w:w w:val="105"/>
          <w:sz w:val="13"/>
        </w:rPr>
        <w:t> </w:t>
      </w:r>
      <w:r>
        <w:rPr>
          <w:w w:val="105"/>
          <w:sz w:val="13"/>
        </w:rPr>
        <w:t>isonomia,</w:t>
      </w:r>
      <w:r>
        <w:rPr>
          <w:spacing w:val="-7"/>
          <w:w w:val="105"/>
          <w:sz w:val="13"/>
        </w:rPr>
        <w:t> </w:t>
      </w:r>
      <w:r>
        <w:rPr>
          <w:w w:val="105"/>
          <w:sz w:val="13"/>
        </w:rPr>
        <w:t>a</w:t>
      </w:r>
      <w:r>
        <w:rPr>
          <w:spacing w:val="-7"/>
          <w:w w:val="105"/>
          <w:sz w:val="13"/>
        </w:rPr>
        <w:t> </w:t>
      </w:r>
      <w:r>
        <w:rPr>
          <w:w w:val="105"/>
          <w:sz w:val="13"/>
        </w:rPr>
        <w:t>finalidade</w:t>
      </w:r>
      <w:r>
        <w:rPr>
          <w:spacing w:val="-7"/>
          <w:w w:val="105"/>
          <w:sz w:val="13"/>
        </w:rPr>
        <w:t> </w:t>
      </w:r>
      <w:r>
        <w:rPr>
          <w:w w:val="105"/>
          <w:sz w:val="13"/>
        </w:rPr>
        <w:t>e</w:t>
      </w:r>
      <w:r>
        <w:rPr>
          <w:spacing w:val="-7"/>
          <w:w w:val="105"/>
          <w:sz w:val="13"/>
        </w:rPr>
        <w:t> </w:t>
      </w:r>
      <w:r>
        <w:rPr>
          <w:w w:val="105"/>
          <w:sz w:val="13"/>
        </w:rPr>
        <w:t>a</w:t>
      </w:r>
      <w:r>
        <w:rPr>
          <w:spacing w:val="-7"/>
          <w:w w:val="105"/>
          <w:sz w:val="13"/>
        </w:rPr>
        <w:t> </w:t>
      </w:r>
      <w:r>
        <w:rPr>
          <w:w w:val="105"/>
          <w:sz w:val="13"/>
        </w:rPr>
        <w:t>segurança</w:t>
      </w:r>
      <w:r>
        <w:rPr>
          <w:spacing w:val="-7"/>
          <w:w w:val="105"/>
          <w:sz w:val="13"/>
        </w:rPr>
        <w:t> </w:t>
      </w:r>
      <w:r>
        <w:rPr>
          <w:w w:val="105"/>
          <w:sz w:val="13"/>
        </w:rPr>
        <w:t>da</w:t>
      </w:r>
      <w:r>
        <w:rPr>
          <w:spacing w:val="-7"/>
          <w:w w:val="105"/>
          <w:sz w:val="13"/>
        </w:rPr>
        <w:t> </w:t>
      </w:r>
      <w:r>
        <w:rPr>
          <w:spacing w:val="-2"/>
          <w:w w:val="105"/>
          <w:sz w:val="13"/>
        </w:rPr>
        <w:t>contratação.</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Os</w:t>
      </w:r>
      <w:r>
        <w:rPr>
          <w:spacing w:val="-9"/>
          <w:w w:val="105"/>
          <w:sz w:val="13"/>
        </w:rPr>
        <w:t> </w:t>
      </w:r>
      <w:r>
        <w:rPr>
          <w:w w:val="105"/>
          <w:sz w:val="13"/>
        </w:rPr>
        <w:t>licitantes</w:t>
      </w:r>
      <w:r>
        <w:rPr>
          <w:spacing w:val="-9"/>
          <w:w w:val="105"/>
          <w:sz w:val="13"/>
        </w:rPr>
        <w:t> </w:t>
      </w:r>
      <w:r>
        <w:rPr>
          <w:w w:val="105"/>
          <w:sz w:val="13"/>
        </w:rPr>
        <w:t>assumem</w:t>
      </w:r>
      <w:r>
        <w:rPr>
          <w:spacing w:val="-8"/>
          <w:w w:val="105"/>
          <w:sz w:val="13"/>
        </w:rPr>
        <w:t> </w:t>
      </w:r>
      <w:r>
        <w:rPr>
          <w:w w:val="105"/>
          <w:sz w:val="13"/>
        </w:rPr>
        <w:t>todos</w:t>
      </w:r>
      <w:r>
        <w:rPr>
          <w:spacing w:val="-8"/>
          <w:w w:val="105"/>
          <w:sz w:val="13"/>
        </w:rPr>
        <w:t> </w:t>
      </w:r>
      <w:r>
        <w:rPr>
          <w:w w:val="105"/>
          <w:sz w:val="13"/>
        </w:rPr>
        <w:t>os</w:t>
      </w:r>
      <w:r>
        <w:rPr>
          <w:spacing w:val="-7"/>
          <w:w w:val="105"/>
          <w:sz w:val="13"/>
        </w:rPr>
        <w:t> </w:t>
      </w:r>
      <w:r>
        <w:rPr>
          <w:w w:val="105"/>
          <w:sz w:val="13"/>
        </w:rPr>
        <w:t>custos</w:t>
      </w:r>
      <w:r>
        <w:rPr>
          <w:spacing w:val="-7"/>
          <w:w w:val="105"/>
          <w:sz w:val="13"/>
        </w:rPr>
        <w:t> </w:t>
      </w:r>
      <w:r>
        <w:rPr>
          <w:w w:val="105"/>
          <w:sz w:val="13"/>
        </w:rPr>
        <w:t>de</w:t>
      </w:r>
      <w:r>
        <w:rPr>
          <w:spacing w:val="-7"/>
          <w:w w:val="105"/>
          <w:sz w:val="13"/>
        </w:rPr>
        <w:t> </w:t>
      </w:r>
      <w:r>
        <w:rPr>
          <w:w w:val="105"/>
          <w:sz w:val="13"/>
        </w:rPr>
        <w:t>preparação</w:t>
      </w:r>
      <w:r>
        <w:rPr>
          <w:spacing w:val="-7"/>
          <w:w w:val="105"/>
          <w:sz w:val="13"/>
        </w:rPr>
        <w:t> </w:t>
      </w:r>
      <w:r>
        <w:rPr>
          <w:w w:val="105"/>
          <w:sz w:val="13"/>
        </w:rPr>
        <w:t>e</w:t>
      </w:r>
      <w:r>
        <w:rPr>
          <w:spacing w:val="-7"/>
          <w:w w:val="105"/>
          <w:sz w:val="13"/>
        </w:rPr>
        <w:t> </w:t>
      </w:r>
      <w:r>
        <w:rPr>
          <w:w w:val="105"/>
          <w:sz w:val="13"/>
        </w:rPr>
        <w:t>apresentação</w:t>
      </w:r>
      <w:r>
        <w:rPr>
          <w:spacing w:val="-7"/>
          <w:w w:val="105"/>
          <w:sz w:val="13"/>
        </w:rPr>
        <w:t> </w:t>
      </w:r>
      <w:r>
        <w:rPr>
          <w:w w:val="105"/>
          <w:sz w:val="13"/>
        </w:rPr>
        <w:t>de</w:t>
      </w:r>
      <w:r>
        <w:rPr>
          <w:spacing w:val="-7"/>
          <w:w w:val="105"/>
          <w:sz w:val="13"/>
        </w:rPr>
        <w:t> </w:t>
      </w:r>
      <w:r>
        <w:rPr>
          <w:w w:val="105"/>
          <w:sz w:val="13"/>
        </w:rPr>
        <w:t>suas</w:t>
      </w:r>
      <w:r>
        <w:rPr>
          <w:spacing w:val="-8"/>
          <w:w w:val="105"/>
          <w:sz w:val="13"/>
        </w:rPr>
        <w:t> </w:t>
      </w:r>
      <w:r>
        <w:rPr>
          <w:w w:val="105"/>
          <w:sz w:val="13"/>
        </w:rPr>
        <w:t>propostas</w:t>
      </w:r>
      <w:r>
        <w:rPr>
          <w:spacing w:val="-7"/>
          <w:w w:val="105"/>
          <w:sz w:val="13"/>
        </w:rPr>
        <w:t> </w:t>
      </w:r>
      <w:r>
        <w:rPr>
          <w:w w:val="105"/>
          <w:sz w:val="13"/>
        </w:rPr>
        <w:t>e</w:t>
      </w:r>
      <w:r>
        <w:rPr>
          <w:spacing w:val="-7"/>
          <w:w w:val="105"/>
          <w:sz w:val="13"/>
        </w:rPr>
        <w:t> </w:t>
      </w:r>
      <w:r>
        <w:rPr>
          <w:w w:val="105"/>
          <w:sz w:val="13"/>
        </w:rPr>
        <w:t>a</w:t>
      </w:r>
      <w:r>
        <w:rPr>
          <w:spacing w:val="-8"/>
          <w:w w:val="105"/>
          <w:sz w:val="13"/>
        </w:rPr>
        <w:t> </w:t>
      </w:r>
      <w:r>
        <w:rPr>
          <w:w w:val="105"/>
          <w:sz w:val="13"/>
        </w:rPr>
        <w:t>Administração</w:t>
      </w:r>
      <w:r>
        <w:rPr>
          <w:spacing w:val="-8"/>
          <w:w w:val="105"/>
          <w:sz w:val="13"/>
        </w:rPr>
        <w:t> </w:t>
      </w:r>
      <w:r>
        <w:rPr>
          <w:w w:val="105"/>
          <w:sz w:val="13"/>
        </w:rPr>
        <w:t>não</w:t>
      </w:r>
      <w:r>
        <w:rPr>
          <w:spacing w:val="-7"/>
          <w:w w:val="105"/>
          <w:sz w:val="13"/>
        </w:rPr>
        <w:t> </w:t>
      </w:r>
      <w:r>
        <w:rPr>
          <w:w w:val="105"/>
          <w:sz w:val="13"/>
        </w:rPr>
        <w:t>será,</w:t>
      </w:r>
      <w:r>
        <w:rPr>
          <w:spacing w:val="-7"/>
          <w:w w:val="105"/>
          <w:sz w:val="13"/>
        </w:rPr>
        <w:t> </w:t>
      </w:r>
      <w:r>
        <w:rPr>
          <w:w w:val="105"/>
          <w:sz w:val="13"/>
        </w:rPr>
        <w:t>em</w:t>
      </w:r>
      <w:r>
        <w:rPr>
          <w:spacing w:val="-7"/>
          <w:w w:val="105"/>
          <w:sz w:val="13"/>
        </w:rPr>
        <w:t> </w:t>
      </w:r>
      <w:r>
        <w:rPr>
          <w:w w:val="105"/>
          <w:sz w:val="13"/>
        </w:rPr>
        <w:t>nenhum</w:t>
      </w:r>
      <w:r>
        <w:rPr>
          <w:spacing w:val="-7"/>
          <w:w w:val="105"/>
          <w:sz w:val="13"/>
        </w:rPr>
        <w:t> </w:t>
      </w:r>
      <w:r>
        <w:rPr>
          <w:w w:val="105"/>
          <w:sz w:val="13"/>
        </w:rPr>
        <w:t>caso,</w:t>
      </w:r>
      <w:r>
        <w:rPr>
          <w:spacing w:val="-7"/>
          <w:w w:val="105"/>
          <w:sz w:val="13"/>
        </w:rPr>
        <w:t> </w:t>
      </w:r>
      <w:r>
        <w:rPr>
          <w:w w:val="105"/>
          <w:sz w:val="13"/>
        </w:rPr>
        <w:t>responsável</w:t>
      </w:r>
      <w:r>
        <w:rPr>
          <w:spacing w:val="-7"/>
          <w:w w:val="105"/>
          <w:sz w:val="13"/>
        </w:rPr>
        <w:t> </w:t>
      </w:r>
      <w:r>
        <w:rPr>
          <w:w w:val="105"/>
          <w:sz w:val="13"/>
        </w:rPr>
        <w:t>por</w:t>
      </w:r>
      <w:r>
        <w:rPr>
          <w:spacing w:val="-7"/>
          <w:w w:val="105"/>
          <w:sz w:val="13"/>
        </w:rPr>
        <w:t> </w:t>
      </w:r>
      <w:r>
        <w:rPr>
          <w:w w:val="105"/>
          <w:sz w:val="13"/>
        </w:rPr>
        <w:t>esses</w:t>
      </w:r>
      <w:r>
        <w:rPr>
          <w:spacing w:val="-7"/>
          <w:w w:val="105"/>
          <w:sz w:val="13"/>
        </w:rPr>
        <w:t> </w:t>
      </w:r>
      <w:r>
        <w:rPr>
          <w:w w:val="105"/>
          <w:sz w:val="13"/>
        </w:rPr>
        <w:t>custos,</w:t>
      </w:r>
      <w:r>
        <w:rPr>
          <w:spacing w:val="-7"/>
          <w:w w:val="105"/>
          <w:sz w:val="13"/>
        </w:rPr>
        <w:t> </w:t>
      </w:r>
      <w:r>
        <w:rPr>
          <w:w w:val="105"/>
          <w:sz w:val="13"/>
        </w:rPr>
        <w:t>independentemente</w:t>
      </w:r>
      <w:r>
        <w:rPr>
          <w:spacing w:val="-7"/>
          <w:w w:val="105"/>
          <w:sz w:val="13"/>
        </w:rPr>
        <w:t> </w:t>
      </w:r>
      <w:r>
        <w:rPr>
          <w:w w:val="105"/>
          <w:sz w:val="13"/>
        </w:rPr>
        <w:t>da</w:t>
      </w:r>
      <w:r>
        <w:rPr>
          <w:spacing w:val="-8"/>
          <w:w w:val="105"/>
          <w:sz w:val="13"/>
        </w:rPr>
        <w:t> </w:t>
      </w:r>
      <w:r>
        <w:rPr>
          <w:w w:val="105"/>
          <w:sz w:val="13"/>
        </w:rPr>
        <w:t>condução</w:t>
      </w:r>
      <w:r>
        <w:rPr>
          <w:spacing w:val="-7"/>
          <w:w w:val="105"/>
          <w:sz w:val="13"/>
        </w:rPr>
        <w:t> </w:t>
      </w:r>
      <w:r>
        <w:rPr>
          <w:w w:val="105"/>
          <w:sz w:val="13"/>
        </w:rPr>
        <w:t>ou</w:t>
      </w:r>
      <w:r>
        <w:rPr>
          <w:spacing w:val="-7"/>
          <w:w w:val="105"/>
          <w:sz w:val="13"/>
        </w:rPr>
        <w:t> </w:t>
      </w:r>
      <w:r>
        <w:rPr>
          <w:w w:val="105"/>
          <w:sz w:val="13"/>
        </w:rPr>
        <w:t>do</w:t>
      </w:r>
      <w:r>
        <w:rPr>
          <w:spacing w:val="-7"/>
          <w:w w:val="105"/>
          <w:sz w:val="13"/>
        </w:rPr>
        <w:t> </w:t>
      </w:r>
      <w:r>
        <w:rPr>
          <w:w w:val="105"/>
          <w:sz w:val="13"/>
        </w:rPr>
        <w:t>resultado</w:t>
      </w:r>
      <w:r>
        <w:rPr>
          <w:spacing w:val="-7"/>
          <w:w w:val="105"/>
          <w:sz w:val="13"/>
        </w:rPr>
        <w:t> </w:t>
      </w:r>
      <w:r>
        <w:rPr>
          <w:w w:val="105"/>
          <w:sz w:val="13"/>
        </w:rPr>
        <w:t>do</w:t>
      </w:r>
      <w:r>
        <w:rPr>
          <w:spacing w:val="-7"/>
          <w:w w:val="105"/>
          <w:sz w:val="13"/>
        </w:rPr>
        <w:t> </w:t>
      </w:r>
      <w:r>
        <w:rPr>
          <w:w w:val="105"/>
          <w:sz w:val="13"/>
        </w:rPr>
        <w:t>processo</w:t>
      </w:r>
      <w:r>
        <w:rPr>
          <w:spacing w:val="-7"/>
          <w:w w:val="105"/>
          <w:sz w:val="13"/>
        </w:rPr>
        <w:t> </w:t>
      </w:r>
      <w:r>
        <w:rPr>
          <w:spacing w:val="-2"/>
          <w:w w:val="105"/>
          <w:sz w:val="13"/>
        </w:rPr>
        <w:t>licitatório.</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Na</w:t>
      </w:r>
      <w:r>
        <w:rPr>
          <w:spacing w:val="-9"/>
          <w:w w:val="105"/>
          <w:sz w:val="13"/>
        </w:rPr>
        <w:t> </w:t>
      </w:r>
      <w:r>
        <w:rPr>
          <w:w w:val="105"/>
          <w:sz w:val="13"/>
        </w:rPr>
        <w:t>contagem</w:t>
      </w:r>
      <w:r>
        <w:rPr>
          <w:spacing w:val="-9"/>
          <w:w w:val="105"/>
          <w:sz w:val="13"/>
        </w:rPr>
        <w:t> </w:t>
      </w:r>
      <w:r>
        <w:rPr>
          <w:w w:val="105"/>
          <w:sz w:val="13"/>
        </w:rPr>
        <w:t>dos</w:t>
      </w:r>
      <w:r>
        <w:rPr>
          <w:spacing w:val="-8"/>
          <w:w w:val="105"/>
          <w:sz w:val="13"/>
        </w:rPr>
        <w:t> </w:t>
      </w:r>
      <w:r>
        <w:rPr>
          <w:w w:val="105"/>
          <w:sz w:val="13"/>
        </w:rPr>
        <w:t>prazos</w:t>
      </w:r>
      <w:r>
        <w:rPr>
          <w:spacing w:val="-8"/>
          <w:w w:val="105"/>
          <w:sz w:val="13"/>
        </w:rPr>
        <w:t> </w:t>
      </w:r>
      <w:r>
        <w:rPr>
          <w:w w:val="105"/>
          <w:sz w:val="13"/>
        </w:rPr>
        <w:t>estabelecidos</w:t>
      </w:r>
      <w:r>
        <w:rPr>
          <w:spacing w:val="-7"/>
          <w:w w:val="105"/>
          <w:sz w:val="13"/>
        </w:rPr>
        <w:t> </w:t>
      </w:r>
      <w:r>
        <w:rPr>
          <w:w w:val="105"/>
          <w:sz w:val="13"/>
        </w:rPr>
        <w:t>neste</w:t>
      </w:r>
      <w:r>
        <w:rPr>
          <w:spacing w:val="-6"/>
          <w:w w:val="105"/>
          <w:sz w:val="13"/>
        </w:rPr>
        <w:t> </w:t>
      </w:r>
      <w:r>
        <w:rPr>
          <w:w w:val="105"/>
          <w:sz w:val="13"/>
        </w:rPr>
        <w:t>Edital</w:t>
      </w:r>
      <w:r>
        <w:rPr>
          <w:spacing w:val="-6"/>
          <w:w w:val="105"/>
          <w:sz w:val="13"/>
        </w:rPr>
        <w:t> </w:t>
      </w:r>
      <w:r>
        <w:rPr>
          <w:w w:val="105"/>
          <w:sz w:val="13"/>
        </w:rPr>
        <w:t>e</w:t>
      </w:r>
      <w:r>
        <w:rPr>
          <w:spacing w:val="-6"/>
          <w:w w:val="105"/>
          <w:sz w:val="13"/>
        </w:rPr>
        <w:t> </w:t>
      </w:r>
      <w:r>
        <w:rPr>
          <w:w w:val="105"/>
          <w:sz w:val="13"/>
        </w:rPr>
        <w:t>seus</w:t>
      </w:r>
      <w:r>
        <w:rPr>
          <w:spacing w:val="-9"/>
          <w:w w:val="105"/>
          <w:sz w:val="13"/>
        </w:rPr>
        <w:t> </w:t>
      </w:r>
      <w:r>
        <w:rPr>
          <w:w w:val="105"/>
          <w:sz w:val="13"/>
        </w:rPr>
        <w:t>Anexos,</w:t>
      </w:r>
      <w:r>
        <w:rPr>
          <w:spacing w:val="-6"/>
          <w:w w:val="105"/>
          <w:sz w:val="13"/>
        </w:rPr>
        <w:t> </w:t>
      </w:r>
      <w:r>
        <w:rPr>
          <w:w w:val="105"/>
          <w:sz w:val="13"/>
        </w:rPr>
        <w:t>excluir-se-á</w:t>
      </w:r>
      <w:r>
        <w:rPr>
          <w:spacing w:val="-7"/>
          <w:w w:val="105"/>
          <w:sz w:val="13"/>
        </w:rPr>
        <w:t> </w:t>
      </w:r>
      <w:r>
        <w:rPr>
          <w:w w:val="105"/>
          <w:sz w:val="13"/>
        </w:rPr>
        <w:t>o</w:t>
      </w:r>
      <w:r>
        <w:rPr>
          <w:spacing w:val="-6"/>
          <w:w w:val="105"/>
          <w:sz w:val="13"/>
        </w:rPr>
        <w:t> </w:t>
      </w:r>
      <w:r>
        <w:rPr>
          <w:w w:val="105"/>
          <w:sz w:val="13"/>
        </w:rPr>
        <w:t>dia</w:t>
      </w:r>
      <w:r>
        <w:rPr>
          <w:spacing w:val="-6"/>
          <w:w w:val="105"/>
          <w:sz w:val="13"/>
        </w:rPr>
        <w:t> </w:t>
      </w:r>
      <w:r>
        <w:rPr>
          <w:w w:val="105"/>
          <w:sz w:val="13"/>
        </w:rPr>
        <w:t>do</w:t>
      </w:r>
      <w:r>
        <w:rPr>
          <w:spacing w:val="-7"/>
          <w:w w:val="105"/>
          <w:sz w:val="13"/>
        </w:rPr>
        <w:t> </w:t>
      </w:r>
      <w:r>
        <w:rPr>
          <w:w w:val="105"/>
          <w:sz w:val="13"/>
        </w:rPr>
        <w:t>início</w:t>
      </w:r>
      <w:r>
        <w:rPr>
          <w:spacing w:val="-6"/>
          <w:w w:val="105"/>
          <w:sz w:val="13"/>
        </w:rPr>
        <w:t> </w:t>
      </w:r>
      <w:r>
        <w:rPr>
          <w:w w:val="105"/>
          <w:sz w:val="13"/>
        </w:rPr>
        <w:t>e</w:t>
      </w:r>
      <w:r>
        <w:rPr>
          <w:spacing w:val="-6"/>
          <w:w w:val="105"/>
          <w:sz w:val="13"/>
        </w:rPr>
        <w:t> </w:t>
      </w:r>
      <w:r>
        <w:rPr>
          <w:w w:val="105"/>
          <w:sz w:val="13"/>
        </w:rPr>
        <w:t>incluir-se-á</w:t>
      </w:r>
      <w:r>
        <w:rPr>
          <w:spacing w:val="-6"/>
          <w:w w:val="105"/>
          <w:sz w:val="13"/>
        </w:rPr>
        <w:t> </w:t>
      </w:r>
      <w:r>
        <w:rPr>
          <w:w w:val="105"/>
          <w:sz w:val="13"/>
        </w:rPr>
        <w:t>o</w:t>
      </w:r>
      <w:r>
        <w:rPr>
          <w:spacing w:val="-7"/>
          <w:w w:val="105"/>
          <w:sz w:val="13"/>
        </w:rPr>
        <w:t> </w:t>
      </w:r>
      <w:r>
        <w:rPr>
          <w:w w:val="105"/>
          <w:sz w:val="13"/>
        </w:rPr>
        <w:t>do</w:t>
      </w:r>
      <w:r>
        <w:rPr>
          <w:spacing w:val="-6"/>
          <w:w w:val="105"/>
          <w:sz w:val="13"/>
        </w:rPr>
        <w:t> </w:t>
      </w:r>
      <w:r>
        <w:rPr>
          <w:w w:val="105"/>
          <w:sz w:val="13"/>
        </w:rPr>
        <w:t>vencimento.</w:t>
      </w:r>
      <w:r>
        <w:rPr>
          <w:spacing w:val="-6"/>
          <w:w w:val="105"/>
          <w:sz w:val="13"/>
        </w:rPr>
        <w:t> </w:t>
      </w:r>
      <w:r>
        <w:rPr>
          <w:w w:val="105"/>
          <w:sz w:val="13"/>
        </w:rPr>
        <w:t>Só</w:t>
      </w:r>
      <w:r>
        <w:rPr>
          <w:spacing w:val="-7"/>
          <w:w w:val="105"/>
          <w:sz w:val="13"/>
        </w:rPr>
        <w:t> </w:t>
      </w:r>
      <w:r>
        <w:rPr>
          <w:w w:val="105"/>
          <w:sz w:val="13"/>
        </w:rPr>
        <w:t>se</w:t>
      </w:r>
      <w:r>
        <w:rPr>
          <w:spacing w:val="-6"/>
          <w:w w:val="105"/>
          <w:sz w:val="13"/>
        </w:rPr>
        <w:t> </w:t>
      </w:r>
      <w:r>
        <w:rPr>
          <w:w w:val="105"/>
          <w:sz w:val="13"/>
        </w:rPr>
        <w:t>iniciam</w:t>
      </w:r>
      <w:r>
        <w:rPr>
          <w:spacing w:val="-6"/>
          <w:w w:val="105"/>
          <w:sz w:val="13"/>
        </w:rPr>
        <w:t> </w:t>
      </w:r>
      <w:r>
        <w:rPr>
          <w:w w:val="105"/>
          <w:sz w:val="13"/>
        </w:rPr>
        <w:t>e</w:t>
      </w:r>
      <w:r>
        <w:rPr>
          <w:spacing w:val="-6"/>
          <w:w w:val="105"/>
          <w:sz w:val="13"/>
        </w:rPr>
        <w:t> </w:t>
      </w:r>
      <w:r>
        <w:rPr>
          <w:w w:val="105"/>
          <w:sz w:val="13"/>
        </w:rPr>
        <w:t>vencem</w:t>
      </w:r>
      <w:r>
        <w:rPr>
          <w:spacing w:val="-7"/>
          <w:w w:val="105"/>
          <w:sz w:val="13"/>
        </w:rPr>
        <w:t> </w:t>
      </w:r>
      <w:r>
        <w:rPr>
          <w:w w:val="105"/>
          <w:sz w:val="13"/>
        </w:rPr>
        <w:t>os</w:t>
      </w:r>
      <w:r>
        <w:rPr>
          <w:spacing w:val="-6"/>
          <w:w w:val="105"/>
          <w:sz w:val="13"/>
        </w:rPr>
        <w:t> </w:t>
      </w:r>
      <w:r>
        <w:rPr>
          <w:w w:val="105"/>
          <w:sz w:val="13"/>
        </w:rPr>
        <w:t>prazos</w:t>
      </w:r>
      <w:r>
        <w:rPr>
          <w:spacing w:val="-6"/>
          <w:w w:val="105"/>
          <w:sz w:val="13"/>
        </w:rPr>
        <w:t> </w:t>
      </w:r>
      <w:r>
        <w:rPr>
          <w:w w:val="105"/>
          <w:sz w:val="13"/>
        </w:rPr>
        <w:t>em</w:t>
      </w:r>
      <w:r>
        <w:rPr>
          <w:spacing w:val="-7"/>
          <w:w w:val="105"/>
          <w:sz w:val="13"/>
        </w:rPr>
        <w:t> </w:t>
      </w:r>
      <w:r>
        <w:rPr>
          <w:w w:val="105"/>
          <w:sz w:val="13"/>
        </w:rPr>
        <w:t>dias</w:t>
      </w:r>
      <w:r>
        <w:rPr>
          <w:spacing w:val="-6"/>
          <w:w w:val="105"/>
          <w:sz w:val="13"/>
        </w:rPr>
        <w:t> </w:t>
      </w:r>
      <w:r>
        <w:rPr>
          <w:w w:val="105"/>
          <w:sz w:val="13"/>
        </w:rPr>
        <w:t>de</w:t>
      </w:r>
      <w:r>
        <w:rPr>
          <w:spacing w:val="-6"/>
          <w:w w:val="105"/>
          <w:sz w:val="13"/>
        </w:rPr>
        <w:t> </w:t>
      </w:r>
      <w:r>
        <w:rPr>
          <w:w w:val="105"/>
          <w:sz w:val="13"/>
        </w:rPr>
        <w:t>expediente</w:t>
      </w:r>
      <w:r>
        <w:rPr>
          <w:spacing w:val="-7"/>
          <w:w w:val="105"/>
          <w:sz w:val="13"/>
        </w:rPr>
        <w:t> </w:t>
      </w:r>
      <w:r>
        <w:rPr>
          <w:w w:val="105"/>
          <w:sz w:val="13"/>
        </w:rPr>
        <w:t>na</w:t>
      </w:r>
      <w:r>
        <w:rPr>
          <w:spacing w:val="-8"/>
          <w:w w:val="105"/>
          <w:sz w:val="13"/>
        </w:rPr>
        <w:t> </w:t>
      </w:r>
      <w:r>
        <w:rPr>
          <w:spacing w:val="-2"/>
          <w:w w:val="105"/>
          <w:sz w:val="13"/>
        </w:rPr>
        <w:t>Administração.</w:t>
      </w:r>
    </w:p>
    <w:p>
      <w:pPr>
        <w:pStyle w:val="ListParagraph"/>
        <w:numPr>
          <w:ilvl w:val="1"/>
          <w:numId w:val="1"/>
        </w:numPr>
        <w:tabs>
          <w:tab w:pos="595" w:val="left" w:leader="none"/>
        </w:tabs>
        <w:spacing w:line="240" w:lineRule="auto" w:before="32" w:after="0"/>
        <w:ind w:left="595" w:right="0" w:hanging="303"/>
        <w:jc w:val="left"/>
        <w:rPr>
          <w:sz w:val="13"/>
        </w:rPr>
      </w:pPr>
      <w:r>
        <w:rPr>
          <w:w w:val="105"/>
          <w:sz w:val="13"/>
        </w:rPr>
        <w:t>O</w:t>
      </w:r>
      <w:r>
        <w:rPr>
          <w:spacing w:val="-8"/>
          <w:w w:val="105"/>
          <w:sz w:val="13"/>
        </w:rPr>
        <w:t> </w:t>
      </w:r>
      <w:r>
        <w:rPr>
          <w:w w:val="105"/>
          <w:sz w:val="13"/>
        </w:rPr>
        <w:t>desatendimento</w:t>
      </w:r>
      <w:r>
        <w:rPr>
          <w:spacing w:val="-7"/>
          <w:w w:val="105"/>
          <w:sz w:val="13"/>
        </w:rPr>
        <w:t> </w:t>
      </w:r>
      <w:r>
        <w:rPr>
          <w:w w:val="105"/>
          <w:sz w:val="13"/>
        </w:rPr>
        <w:t>de</w:t>
      </w:r>
      <w:r>
        <w:rPr>
          <w:spacing w:val="-7"/>
          <w:w w:val="105"/>
          <w:sz w:val="13"/>
        </w:rPr>
        <w:t> </w:t>
      </w:r>
      <w:r>
        <w:rPr>
          <w:w w:val="105"/>
          <w:sz w:val="13"/>
        </w:rPr>
        <w:t>exigências</w:t>
      </w:r>
      <w:r>
        <w:rPr>
          <w:spacing w:val="-7"/>
          <w:w w:val="105"/>
          <w:sz w:val="13"/>
        </w:rPr>
        <w:t> </w:t>
      </w:r>
      <w:r>
        <w:rPr>
          <w:w w:val="105"/>
          <w:sz w:val="13"/>
        </w:rPr>
        <w:t>formais</w:t>
      </w:r>
      <w:r>
        <w:rPr>
          <w:spacing w:val="-7"/>
          <w:w w:val="105"/>
          <w:sz w:val="13"/>
        </w:rPr>
        <w:t> </w:t>
      </w:r>
      <w:r>
        <w:rPr>
          <w:w w:val="105"/>
          <w:sz w:val="13"/>
        </w:rPr>
        <w:t>não</w:t>
      </w:r>
      <w:r>
        <w:rPr>
          <w:spacing w:val="-7"/>
          <w:w w:val="105"/>
          <w:sz w:val="13"/>
        </w:rPr>
        <w:t> </w:t>
      </w:r>
      <w:r>
        <w:rPr>
          <w:w w:val="105"/>
          <w:sz w:val="13"/>
        </w:rPr>
        <w:t>essenciais</w:t>
      </w:r>
      <w:r>
        <w:rPr>
          <w:spacing w:val="-7"/>
          <w:w w:val="105"/>
          <w:sz w:val="13"/>
        </w:rPr>
        <w:t> </w:t>
      </w:r>
      <w:r>
        <w:rPr>
          <w:w w:val="105"/>
          <w:sz w:val="13"/>
        </w:rPr>
        <w:t>não</w:t>
      </w:r>
      <w:r>
        <w:rPr>
          <w:spacing w:val="-7"/>
          <w:w w:val="105"/>
          <w:sz w:val="13"/>
        </w:rPr>
        <w:t> </w:t>
      </w:r>
      <w:r>
        <w:rPr>
          <w:w w:val="105"/>
          <w:sz w:val="13"/>
        </w:rPr>
        <w:t>importará</w:t>
      </w:r>
      <w:r>
        <w:rPr>
          <w:spacing w:val="-8"/>
          <w:w w:val="105"/>
          <w:sz w:val="13"/>
        </w:rPr>
        <w:t> </w:t>
      </w:r>
      <w:r>
        <w:rPr>
          <w:w w:val="105"/>
          <w:sz w:val="13"/>
        </w:rPr>
        <w:t>o</w:t>
      </w:r>
      <w:r>
        <w:rPr>
          <w:spacing w:val="-7"/>
          <w:w w:val="105"/>
          <w:sz w:val="13"/>
        </w:rPr>
        <w:t> </w:t>
      </w:r>
      <w:r>
        <w:rPr>
          <w:w w:val="105"/>
          <w:sz w:val="13"/>
        </w:rPr>
        <w:t>afastamento</w:t>
      </w:r>
      <w:r>
        <w:rPr>
          <w:spacing w:val="-7"/>
          <w:w w:val="105"/>
          <w:sz w:val="13"/>
        </w:rPr>
        <w:t> </w:t>
      </w:r>
      <w:r>
        <w:rPr>
          <w:w w:val="105"/>
          <w:sz w:val="13"/>
        </w:rPr>
        <w:t>do</w:t>
      </w:r>
      <w:r>
        <w:rPr>
          <w:spacing w:val="-7"/>
          <w:w w:val="105"/>
          <w:sz w:val="13"/>
        </w:rPr>
        <w:t> </w:t>
      </w:r>
      <w:r>
        <w:rPr>
          <w:w w:val="105"/>
          <w:sz w:val="13"/>
        </w:rPr>
        <w:t>licitante,</w:t>
      </w:r>
      <w:r>
        <w:rPr>
          <w:spacing w:val="-7"/>
          <w:w w:val="105"/>
          <w:sz w:val="13"/>
        </w:rPr>
        <w:t> </w:t>
      </w:r>
      <w:r>
        <w:rPr>
          <w:w w:val="105"/>
          <w:sz w:val="13"/>
        </w:rPr>
        <w:t>desde</w:t>
      </w:r>
      <w:r>
        <w:rPr>
          <w:spacing w:val="-7"/>
          <w:w w:val="105"/>
          <w:sz w:val="13"/>
        </w:rPr>
        <w:t> </w:t>
      </w:r>
      <w:r>
        <w:rPr>
          <w:w w:val="105"/>
          <w:sz w:val="13"/>
        </w:rPr>
        <w:t>que</w:t>
      </w:r>
      <w:r>
        <w:rPr>
          <w:spacing w:val="-7"/>
          <w:w w:val="105"/>
          <w:sz w:val="13"/>
        </w:rPr>
        <w:t> </w:t>
      </w:r>
      <w:r>
        <w:rPr>
          <w:w w:val="105"/>
          <w:sz w:val="13"/>
        </w:rPr>
        <w:t>seja</w:t>
      </w:r>
      <w:r>
        <w:rPr>
          <w:spacing w:val="-7"/>
          <w:w w:val="105"/>
          <w:sz w:val="13"/>
        </w:rPr>
        <w:t> </w:t>
      </w:r>
      <w:r>
        <w:rPr>
          <w:w w:val="105"/>
          <w:sz w:val="13"/>
        </w:rPr>
        <w:t>possível</w:t>
      </w:r>
      <w:r>
        <w:rPr>
          <w:spacing w:val="-8"/>
          <w:w w:val="105"/>
          <w:sz w:val="13"/>
        </w:rPr>
        <w:t> </w:t>
      </w:r>
      <w:r>
        <w:rPr>
          <w:w w:val="105"/>
          <w:sz w:val="13"/>
        </w:rPr>
        <w:t>o</w:t>
      </w:r>
      <w:r>
        <w:rPr>
          <w:spacing w:val="-7"/>
          <w:w w:val="105"/>
          <w:sz w:val="13"/>
        </w:rPr>
        <w:t> </w:t>
      </w:r>
      <w:r>
        <w:rPr>
          <w:w w:val="105"/>
          <w:sz w:val="13"/>
        </w:rPr>
        <w:t>aproveitamento</w:t>
      </w:r>
      <w:r>
        <w:rPr>
          <w:spacing w:val="-7"/>
          <w:w w:val="105"/>
          <w:sz w:val="13"/>
        </w:rPr>
        <w:t> </w:t>
      </w:r>
      <w:r>
        <w:rPr>
          <w:w w:val="105"/>
          <w:sz w:val="13"/>
        </w:rPr>
        <w:t>do</w:t>
      </w:r>
      <w:r>
        <w:rPr>
          <w:spacing w:val="-7"/>
          <w:w w:val="105"/>
          <w:sz w:val="13"/>
        </w:rPr>
        <w:t> </w:t>
      </w:r>
      <w:r>
        <w:rPr>
          <w:w w:val="105"/>
          <w:sz w:val="13"/>
        </w:rPr>
        <w:t>ato,</w:t>
      </w:r>
      <w:r>
        <w:rPr>
          <w:spacing w:val="-7"/>
          <w:w w:val="105"/>
          <w:sz w:val="13"/>
        </w:rPr>
        <w:t> </w:t>
      </w:r>
      <w:r>
        <w:rPr>
          <w:w w:val="105"/>
          <w:sz w:val="13"/>
        </w:rPr>
        <w:t>observados</w:t>
      </w:r>
      <w:r>
        <w:rPr>
          <w:spacing w:val="-7"/>
          <w:w w:val="105"/>
          <w:sz w:val="13"/>
        </w:rPr>
        <w:t> </w:t>
      </w:r>
      <w:r>
        <w:rPr>
          <w:w w:val="105"/>
          <w:sz w:val="13"/>
        </w:rPr>
        <w:t>os</w:t>
      </w:r>
      <w:r>
        <w:rPr>
          <w:spacing w:val="-7"/>
          <w:w w:val="105"/>
          <w:sz w:val="13"/>
        </w:rPr>
        <w:t> </w:t>
      </w:r>
      <w:r>
        <w:rPr>
          <w:w w:val="105"/>
          <w:sz w:val="13"/>
        </w:rPr>
        <w:t>princípios</w:t>
      </w:r>
      <w:r>
        <w:rPr>
          <w:spacing w:val="-7"/>
          <w:w w:val="105"/>
          <w:sz w:val="13"/>
        </w:rPr>
        <w:t> </w:t>
      </w:r>
      <w:r>
        <w:rPr>
          <w:w w:val="105"/>
          <w:sz w:val="13"/>
        </w:rPr>
        <w:t>da</w:t>
      </w:r>
      <w:r>
        <w:rPr>
          <w:spacing w:val="-8"/>
          <w:w w:val="105"/>
          <w:sz w:val="13"/>
        </w:rPr>
        <w:t> </w:t>
      </w:r>
      <w:r>
        <w:rPr>
          <w:w w:val="105"/>
          <w:sz w:val="13"/>
        </w:rPr>
        <w:t>isonomia</w:t>
      </w:r>
      <w:r>
        <w:rPr>
          <w:spacing w:val="-7"/>
          <w:w w:val="105"/>
          <w:sz w:val="13"/>
        </w:rPr>
        <w:t> </w:t>
      </w:r>
      <w:r>
        <w:rPr>
          <w:w w:val="105"/>
          <w:sz w:val="13"/>
        </w:rPr>
        <w:t>e</w:t>
      </w:r>
      <w:r>
        <w:rPr>
          <w:spacing w:val="-7"/>
          <w:w w:val="105"/>
          <w:sz w:val="13"/>
        </w:rPr>
        <w:t> </w:t>
      </w:r>
      <w:r>
        <w:rPr>
          <w:w w:val="105"/>
          <w:sz w:val="13"/>
        </w:rPr>
        <w:t>do</w:t>
      </w:r>
      <w:r>
        <w:rPr>
          <w:spacing w:val="-7"/>
          <w:w w:val="105"/>
          <w:sz w:val="13"/>
        </w:rPr>
        <w:t> </w:t>
      </w:r>
      <w:r>
        <w:rPr>
          <w:w w:val="105"/>
          <w:sz w:val="13"/>
        </w:rPr>
        <w:t>interesse</w:t>
      </w:r>
      <w:r>
        <w:rPr>
          <w:spacing w:val="-7"/>
          <w:w w:val="105"/>
          <w:sz w:val="13"/>
        </w:rPr>
        <w:t> </w:t>
      </w:r>
      <w:r>
        <w:rPr>
          <w:spacing w:val="-2"/>
          <w:w w:val="105"/>
          <w:sz w:val="13"/>
        </w:rPr>
        <w:t>público.</w:t>
      </w:r>
    </w:p>
    <w:p>
      <w:pPr>
        <w:pStyle w:val="ListParagraph"/>
        <w:numPr>
          <w:ilvl w:val="1"/>
          <w:numId w:val="1"/>
        </w:numPr>
        <w:tabs>
          <w:tab w:pos="595" w:val="left" w:leader="none"/>
        </w:tabs>
        <w:spacing w:line="240" w:lineRule="auto" w:before="33" w:after="0"/>
        <w:ind w:left="595" w:right="0" w:hanging="303"/>
        <w:jc w:val="left"/>
        <w:rPr>
          <w:sz w:val="13"/>
        </w:rPr>
      </w:pPr>
      <w:r>
        <w:rPr>
          <w:w w:val="105"/>
          <w:sz w:val="13"/>
        </w:rPr>
        <w:t>Em</w:t>
      </w:r>
      <w:r>
        <w:rPr>
          <w:spacing w:val="-7"/>
          <w:w w:val="105"/>
          <w:sz w:val="13"/>
        </w:rPr>
        <w:t> </w:t>
      </w:r>
      <w:r>
        <w:rPr>
          <w:w w:val="105"/>
          <w:sz w:val="13"/>
        </w:rPr>
        <w:t>caso</w:t>
      </w:r>
      <w:r>
        <w:rPr>
          <w:spacing w:val="-7"/>
          <w:w w:val="105"/>
          <w:sz w:val="13"/>
        </w:rPr>
        <w:t> </w:t>
      </w:r>
      <w:r>
        <w:rPr>
          <w:w w:val="105"/>
          <w:sz w:val="13"/>
        </w:rPr>
        <w:t>de</w:t>
      </w:r>
      <w:r>
        <w:rPr>
          <w:spacing w:val="-6"/>
          <w:w w:val="105"/>
          <w:sz w:val="13"/>
        </w:rPr>
        <w:t> </w:t>
      </w:r>
      <w:r>
        <w:rPr>
          <w:w w:val="105"/>
          <w:sz w:val="13"/>
        </w:rPr>
        <w:t>divergência</w:t>
      </w:r>
      <w:r>
        <w:rPr>
          <w:spacing w:val="-7"/>
          <w:w w:val="105"/>
          <w:sz w:val="13"/>
        </w:rPr>
        <w:t> </w:t>
      </w:r>
      <w:r>
        <w:rPr>
          <w:w w:val="105"/>
          <w:sz w:val="13"/>
        </w:rPr>
        <w:t>entre</w:t>
      </w:r>
      <w:r>
        <w:rPr>
          <w:spacing w:val="-6"/>
          <w:w w:val="105"/>
          <w:sz w:val="13"/>
        </w:rPr>
        <w:t> </w:t>
      </w:r>
      <w:r>
        <w:rPr>
          <w:w w:val="105"/>
          <w:sz w:val="13"/>
        </w:rPr>
        <w:t>disposições</w:t>
      </w:r>
      <w:r>
        <w:rPr>
          <w:spacing w:val="-7"/>
          <w:w w:val="105"/>
          <w:sz w:val="13"/>
        </w:rPr>
        <w:t> </w:t>
      </w:r>
      <w:r>
        <w:rPr>
          <w:w w:val="105"/>
          <w:sz w:val="13"/>
        </w:rPr>
        <w:t>deste</w:t>
      </w:r>
      <w:r>
        <w:rPr>
          <w:spacing w:val="-7"/>
          <w:w w:val="105"/>
          <w:sz w:val="13"/>
        </w:rPr>
        <w:t> </w:t>
      </w:r>
      <w:r>
        <w:rPr>
          <w:w w:val="105"/>
          <w:sz w:val="13"/>
        </w:rPr>
        <w:t>Edital</w:t>
      </w:r>
      <w:r>
        <w:rPr>
          <w:spacing w:val="-6"/>
          <w:w w:val="105"/>
          <w:sz w:val="13"/>
        </w:rPr>
        <w:t> </w:t>
      </w:r>
      <w:r>
        <w:rPr>
          <w:w w:val="105"/>
          <w:sz w:val="13"/>
        </w:rPr>
        <w:t>e</w:t>
      </w:r>
      <w:r>
        <w:rPr>
          <w:spacing w:val="-7"/>
          <w:w w:val="105"/>
          <w:sz w:val="13"/>
        </w:rPr>
        <w:t> </w:t>
      </w:r>
      <w:r>
        <w:rPr>
          <w:w w:val="105"/>
          <w:sz w:val="13"/>
        </w:rPr>
        <w:t>de</w:t>
      </w:r>
      <w:r>
        <w:rPr>
          <w:spacing w:val="-6"/>
          <w:w w:val="105"/>
          <w:sz w:val="13"/>
        </w:rPr>
        <w:t> </w:t>
      </w:r>
      <w:r>
        <w:rPr>
          <w:w w:val="105"/>
          <w:sz w:val="13"/>
        </w:rPr>
        <w:t>seus</w:t>
      </w:r>
      <w:r>
        <w:rPr>
          <w:spacing w:val="-7"/>
          <w:w w:val="105"/>
          <w:sz w:val="13"/>
        </w:rPr>
        <w:t> </w:t>
      </w:r>
      <w:r>
        <w:rPr>
          <w:w w:val="105"/>
          <w:sz w:val="13"/>
        </w:rPr>
        <w:t>anexos</w:t>
      </w:r>
      <w:r>
        <w:rPr>
          <w:spacing w:val="-7"/>
          <w:w w:val="105"/>
          <w:sz w:val="13"/>
        </w:rPr>
        <w:t> </w:t>
      </w:r>
      <w:r>
        <w:rPr>
          <w:w w:val="105"/>
          <w:sz w:val="13"/>
        </w:rPr>
        <w:t>ou</w:t>
      </w:r>
      <w:r>
        <w:rPr>
          <w:spacing w:val="-6"/>
          <w:w w:val="105"/>
          <w:sz w:val="13"/>
        </w:rPr>
        <w:t> </w:t>
      </w:r>
      <w:r>
        <w:rPr>
          <w:w w:val="105"/>
          <w:sz w:val="13"/>
        </w:rPr>
        <w:t>demais</w:t>
      </w:r>
      <w:r>
        <w:rPr>
          <w:spacing w:val="-7"/>
          <w:w w:val="105"/>
          <w:sz w:val="13"/>
        </w:rPr>
        <w:t> </w:t>
      </w:r>
      <w:r>
        <w:rPr>
          <w:w w:val="105"/>
          <w:sz w:val="13"/>
        </w:rPr>
        <w:t>peças</w:t>
      </w:r>
      <w:r>
        <w:rPr>
          <w:spacing w:val="-6"/>
          <w:w w:val="105"/>
          <w:sz w:val="13"/>
        </w:rPr>
        <w:t> </w:t>
      </w:r>
      <w:r>
        <w:rPr>
          <w:w w:val="105"/>
          <w:sz w:val="13"/>
        </w:rPr>
        <w:t>que</w:t>
      </w:r>
      <w:r>
        <w:rPr>
          <w:spacing w:val="-7"/>
          <w:w w:val="105"/>
          <w:sz w:val="13"/>
        </w:rPr>
        <w:t> </w:t>
      </w:r>
      <w:r>
        <w:rPr>
          <w:w w:val="105"/>
          <w:sz w:val="13"/>
        </w:rPr>
        <w:t>compõem</w:t>
      </w:r>
      <w:r>
        <w:rPr>
          <w:spacing w:val="-7"/>
          <w:w w:val="105"/>
          <w:sz w:val="13"/>
        </w:rPr>
        <w:t> </w:t>
      </w:r>
      <w:r>
        <w:rPr>
          <w:w w:val="105"/>
          <w:sz w:val="13"/>
        </w:rPr>
        <w:t>o</w:t>
      </w:r>
      <w:r>
        <w:rPr>
          <w:spacing w:val="-6"/>
          <w:w w:val="105"/>
          <w:sz w:val="13"/>
        </w:rPr>
        <w:t> </w:t>
      </w:r>
      <w:r>
        <w:rPr>
          <w:w w:val="105"/>
          <w:sz w:val="13"/>
        </w:rPr>
        <w:t>processo,</w:t>
      </w:r>
      <w:r>
        <w:rPr>
          <w:spacing w:val="-7"/>
          <w:w w:val="105"/>
          <w:sz w:val="13"/>
        </w:rPr>
        <w:t> </w:t>
      </w:r>
      <w:r>
        <w:rPr>
          <w:w w:val="105"/>
          <w:sz w:val="13"/>
        </w:rPr>
        <w:t>prevalecerão</w:t>
      </w:r>
      <w:r>
        <w:rPr>
          <w:spacing w:val="-6"/>
          <w:w w:val="105"/>
          <w:sz w:val="13"/>
        </w:rPr>
        <w:t> </w:t>
      </w:r>
      <w:r>
        <w:rPr>
          <w:w w:val="105"/>
          <w:sz w:val="13"/>
        </w:rPr>
        <w:t>as</w:t>
      </w:r>
      <w:r>
        <w:rPr>
          <w:spacing w:val="-7"/>
          <w:w w:val="105"/>
          <w:sz w:val="13"/>
        </w:rPr>
        <w:t> </w:t>
      </w:r>
      <w:r>
        <w:rPr>
          <w:w w:val="105"/>
          <w:sz w:val="13"/>
        </w:rPr>
        <w:t>deste</w:t>
      </w:r>
      <w:r>
        <w:rPr>
          <w:spacing w:val="-7"/>
          <w:w w:val="105"/>
          <w:sz w:val="13"/>
        </w:rPr>
        <w:t> </w:t>
      </w:r>
      <w:r>
        <w:rPr>
          <w:spacing w:val="-2"/>
          <w:w w:val="105"/>
          <w:sz w:val="13"/>
        </w:rPr>
        <w:t>Edital.</w:t>
      </w:r>
    </w:p>
    <w:p>
      <w:pPr>
        <w:pStyle w:val="ListParagraph"/>
        <w:numPr>
          <w:ilvl w:val="1"/>
          <w:numId w:val="1"/>
        </w:numPr>
        <w:tabs>
          <w:tab w:pos="663" w:val="left" w:leader="none"/>
        </w:tabs>
        <w:spacing w:line="240" w:lineRule="auto" w:before="33" w:after="0"/>
        <w:ind w:left="663" w:right="0" w:hanging="371"/>
        <w:jc w:val="left"/>
        <w:rPr>
          <w:sz w:val="13"/>
        </w:rPr>
      </w:pPr>
      <w:r>
        <w:rPr>
          <w:w w:val="105"/>
          <w:sz w:val="13"/>
        </w:rPr>
        <w:t>O</w:t>
      </w:r>
      <w:r>
        <w:rPr>
          <w:spacing w:val="-7"/>
          <w:w w:val="105"/>
          <w:sz w:val="13"/>
        </w:rPr>
        <w:t> </w:t>
      </w:r>
      <w:r>
        <w:rPr>
          <w:w w:val="105"/>
          <w:sz w:val="13"/>
        </w:rPr>
        <w:t>Edital</w:t>
      </w:r>
      <w:r>
        <w:rPr>
          <w:spacing w:val="-8"/>
          <w:w w:val="105"/>
          <w:sz w:val="13"/>
        </w:rPr>
        <w:t> </w:t>
      </w:r>
      <w:r>
        <w:rPr>
          <w:w w:val="105"/>
          <w:sz w:val="13"/>
        </w:rPr>
        <w:t>e</w:t>
      </w:r>
      <w:r>
        <w:rPr>
          <w:spacing w:val="-7"/>
          <w:w w:val="105"/>
          <w:sz w:val="13"/>
        </w:rPr>
        <w:t> </w:t>
      </w:r>
      <w:r>
        <w:rPr>
          <w:w w:val="105"/>
          <w:sz w:val="13"/>
        </w:rPr>
        <w:t>seus</w:t>
      </w:r>
      <w:r>
        <w:rPr>
          <w:spacing w:val="-7"/>
          <w:w w:val="105"/>
          <w:sz w:val="13"/>
        </w:rPr>
        <w:t> </w:t>
      </w:r>
      <w:r>
        <w:rPr>
          <w:w w:val="105"/>
          <w:sz w:val="13"/>
        </w:rPr>
        <w:t>anexos</w:t>
      </w:r>
      <w:r>
        <w:rPr>
          <w:spacing w:val="-7"/>
          <w:w w:val="105"/>
          <w:sz w:val="13"/>
        </w:rPr>
        <w:t> </w:t>
      </w:r>
      <w:r>
        <w:rPr>
          <w:w w:val="105"/>
          <w:sz w:val="13"/>
        </w:rPr>
        <w:t>estão</w:t>
      </w:r>
      <w:r>
        <w:rPr>
          <w:spacing w:val="-7"/>
          <w:w w:val="105"/>
          <w:sz w:val="13"/>
        </w:rPr>
        <w:t> </w:t>
      </w:r>
      <w:r>
        <w:rPr>
          <w:w w:val="105"/>
          <w:sz w:val="13"/>
        </w:rPr>
        <w:t>disponíveis,</w:t>
      </w:r>
      <w:r>
        <w:rPr>
          <w:spacing w:val="-7"/>
          <w:w w:val="105"/>
          <w:sz w:val="13"/>
        </w:rPr>
        <w:t> </w:t>
      </w:r>
      <w:r>
        <w:rPr>
          <w:w w:val="105"/>
          <w:sz w:val="13"/>
        </w:rPr>
        <w:t>na</w:t>
      </w:r>
      <w:r>
        <w:rPr>
          <w:spacing w:val="-7"/>
          <w:w w:val="105"/>
          <w:sz w:val="13"/>
        </w:rPr>
        <w:t> </w:t>
      </w:r>
      <w:r>
        <w:rPr>
          <w:w w:val="105"/>
          <w:sz w:val="13"/>
        </w:rPr>
        <w:t>íntegra,</w:t>
      </w:r>
      <w:r>
        <w:rPr>
          <w:spacing w:val="-7"/>
          <w:w w:val="105"/>
          <w:sz w:val="13"/>
        </w:rPr>
        <w:t> </w:t>
      </w:r>
      <w:r>
        <w:rPr>
          <w:w w:val="105"/>
          <w:sz w:val="13"/>
        </w:rPr>
        <w:t>no</w:t>
      </w:r>
      <w:r>
        <w:rPr>
          <w:spacing w:val="-7"/>
          <w:w w:val="105"/>
          <w:sz w:val="13"/>
        </w:rPr>
        <w:t> </w:t>
      </w:r>
      <w:r>
        <w:rPr>
          <w:w w:val="105"/>
          <w:sz w:val="13"/>
        </w:rPr>
        <w:t>Portal</w:t>
      </w:r>
      <w:r>
        <w:rPr>
          <w:spacing w:val="-7"/>
          <w:w w:val="105"/>
          <w:sz w:val="13"/>
        </w:rPr>
        <w:t> </w:t>
      </w:r>
      <w:r>
        <w:rPr>
          <w:w w:val="105"/>
          <w:sz w:val="13"/>
        </w:rPr>
        <w:t>Nacional</w:t>
      </w:r>
      <w:r>
        <w:rPr>
          <w:spacing w:val="-7"/>
          <w:w w:val="105"/>
          <w:sz w:val="13"/>
        </w:rPr>
        <w:t> </w:t>
      </w:r>
      <w:r>
        <w:rPr>
          <w:w w:val="105"/>
          <w:sz w:val="13"/>
        </w:rPr>
        <w:t>de</w:t>
      </w:r>
      <w:r>
        <w:rPr>
          <w:spacing w:val="-7"/>
          <w:w w:val="105"/>
          <w:sz w:val="13"/>
        </w:rPr>
        <w:t> </w:t>
      </w:r>
      <w:r>
        <w:rPr>
          <w:w w:val="105"/>
          <w:sz w:val="13"/>
        </w:rPr>
        <w:t>Contratações</w:t>
      </w:r>
      <w:r>
        <w:rPr>
          <w:spacing w:val="-7"/>
          <w:w w:val="105"/>
          <w:sz w:val="13"/>
        </w:rPr>
        <w:t> </w:t>
      </w:r>
      <w:r>
        <w:rPr>
          <w:w w:val="105"/>
          <w:sz w:val="13"/>
        </w:rPr>
        <w:t>Públicas</w:t>
      </w:r>
      <w:r>
        <w:rPr>
          <w:spacing w:val="-7"/>
          <w:w w:val="105"/>
          <w:sz w:val="13"/>
        </w:rPr>
        <w:t> </w:t>
      </w:r>
      <w:r>
        <w:rPr>
          <w:w w:val="105"/>
          <w:sz w:val="13"/>
        </w:rPr>
        <w:t>(PNCP)</w:t>
      </w:r>
      <w:r>
        <w:rPr>
          <w:spacing w:val="-7"/>
          <w:w w:val="105"/>
          <w:sz w:val="13"/>
        </w:rPr>
        <w:t> </w:t>
      </w:r>
      <w:r>
        <w:rPr>
          <w:w w:val="105"/>
          <w:sz w:val="13"/>
        </w:rPr>
        <w:t>e</w:t>
      </w:r>
      <w:r>
        <w:rPr>
          <w:spacing w:val="-7"/>
          <w:w w:val="105"/>
          <w:sz w:val="13"/>
        </w:rPr>
        <w:t> </w:t>
      </w:r>
      <w:r>
        <w:rPr>
          <w:w w:val="105"/>
          <w:sz w:val="13"/>
        </w:rPr>
        <w:t>endereço</w:t>
      </w:r>
      <w:r>
        <w:rPr>
          <w:spacing w:val="-7"/>
          <w:w w:val="105"/>
          <w:sz w:val="13"/>
        </w:rPr>
        <w:t> </w:t>
      </w:r>
      <w:r>
        <w:rPr>
          <w:w w:val="105"/>
          <w:sz w:val="13"/>
        </w:rPr>
        <w:t>eletrônico</w:t>
      </w:r>
      <w:r>
        <w:rPr>
          <w:spacing w:val="-7"/>
          <w:w w:val="105"/>
          <w:sz w:val="13"/>
        </w:rPr>
        <w:t> </w:t>
      </w:r>
      <w:hyperlink r:id="rId6">
        <w:r>
          <w:rPr>
            <w:color w:val="000080"/>
            <w:spacing w:val="-2"/>
            <w:w w:val="105"/>
            <w:sz w:val="13"/>
            <w:u w:val="single" w:color="000080"/>
          </w:rPr>
          <w:t>www.compras.rj.gov.br.</w:t>
        </w:r>
      </w:hyperlink>
    </w:p>
    <w:p>
      <w:pPr>
        <w:pStyle w:val="ListParagraph"/>
        <w:numPr>
          <w:ilvl w:val="1"/>
          <w:numId w:val="1"/>
        </w:numPr>
        <w:tabs>
          <w:tab w:pos="651" w:val="left" w:leader="none"/>
        </w:tabs>
        <w:spacing w:line="240" w:lineRule="auto" w:before="33" w:after="0"/>
        <w:ind w:left="651" w:right="0" w:hanging="365"/>
        <w:jc w:val="left"/>
        <w:rPr>
          <w:sz w:val="13"/>
        </w:rPr>
      </w:pPr>
      <w:r>
        <w:rPr>
          <w:w w:val="105"/>
          <w:sz w:val="13"/>
        </w:rPr>
        <w:t>Integram</w:t>
      </w:r>
      <w:r>
        <w:rPr>
          <w:spacing w:val="-6"/>
          <w:w w:val="105"/>
          <w:sz w:val="13"/>
        </w:rPr>
        <w:t> </w:t>
      </w:r>
      <w:r>
        <w:rPr>
          <w:w w:val="105"/>
          <w:sz w:val="13"/>
        </w:rPr>
        <w:t>este</w:t>
      </w:r>
      <w:r>
        <w:rPr>
          <w:spacing w:val="-6"/>
          <w:w w:val="105"/>
          <w:sz w:val="13"/>
        </w:rPr>
        <w:t> </w:t>
      </w:r>
      <w:r>
        <w:rPr>
          <w:w w:val="105"/>
          <w:sz w:val="13"/>
        </w:rPr>
        <w:t>Edital,</w:t>
      </w:r>
      <w:r>
        <w:rPr>
          <w:spacing w:val="-6"/>
          <w:w w:val="105"/>
          <w:sz w:val="13"/>
        </w:rPr>
        <w:t> </w:t>
      </w:r>
      <w:r>
        <w:rPr>
          <w:w w:val="105"/>
          <w:sz w:val="13"/>
        </w:rPr>
        <w:t>para</w:t>
      </w:r>
      <w:r>
        <w:rPr>
          <w:spacing w:val="-6"/>
          <w:w w:val="105"/>
          <w:sz w:val="13"/>
        </w:rPr>
        <w:t> </w:t>
      </w:r>
      <w:r>
        <w:rPr>
          <w:w w:val="105"/>
          <w:sz w:val="13"/>
        </w:rPr>
        <w:t>todos</w:t>
      </w:r>
      <w:r>
        <w:rPr>
          <w:spacing w:val="-6"/>
          <w:w w:val="105"/>
          <w:sz w:val="13"/>
        </w:rPr>
        <w:t> </w:t>
      </w:r>
      <w:r>
        <w:rPr>
          <w:w w:val="105"/>
          <w:sz w:val="13"/>
        </w:rPr>
        <w:t>os</w:t>
      </w:r>
      <w:r>
        <w:rPr>
          <w:spacing w:val="-6"/>
          <w:w w:val="105"/>
          <w:sz w:val="13"/>
        </w:rPr>
        <w:t> </w:t>
      </w:r>
      <w:r>
        <w:rPr>
          <w:w w:val="105"/>
          <w:sz w:val="13"/>
        </w:rPr>
        <w:t>fins</w:t>
      </w:r>
      <w:r>
        <w:rPr>
          <w:spacing w:val="-5"/>
          <w:w w:val="105"/>
          <w:sz w:val="13"/>
        </w:rPr>
        <w:t> </w:t>
      </w:r>
      <w:r>
        <w:rPr>
          <w:w w:val="105"/>
          <w:sz w:val="13"/>
        </w:rPr>
        <w:t>e</w:t>
      </w:r>
      <w:r>
        <w:rPr>
          <w:spacing w:val="-6"/>
          <w:w w:val="105"/>
          <w:sz w:val="13"/>
        </w:rPr>
        <w:t> </w:t>
      </w:r>
      <w:r>
        <w:rPr>
          <w:w w:val="105"/>
          <w:sz w:val="13"/>
        </w:rPr>
        <w:t>efeitos,</w:t>
      </w:r>
      <w:r>
        <w:rPr>
          <w:spacing w:val="-6"/>
          <w:w w:val="105"/>
          <w:sz w:val="13"/>
        </w:rPr>
        <w:t> </w:t>
      </w:r>
      <w:r>
        <w:rPr>
          <w:w w:val="105"/>
          <w:sz w:val="13"/>
        </w:rPr>
        <w:t>os</w:t>
      </w:r>
      <w:r>
        <w:rPr>
          <w:spacing w:val="-6"/>
          <w:w w:val="105"/>
          <w:sz w:val="13"/>
        </w:rPr>
        <w:t> </w:t>
      </w:r>
      <w:r>
        <w:rPr>
          <w:w w:val="105"/>
          <w:sz w:val="13"/>
        </w:rPr>
        <w:t>seguintes</w:t>
      </w:r>
      <w:r>
        <w:rPr>
          <w:spacing w:val="-6"/>
          <w:w w:val="105"/>
          <w:sz w:val="13"/>
        </w:rPr>
        <w:t> </w:t>
      </w:r>
      <w:r>
        <w:rPr>
          <w:spacing w:val="-2"/>
          <w:w w:val="105"/>
          <w:sz w:val="13"/>
        </w:rPr>
        <w:t>anexos:</w:t>
      </w:r>
    </w:p>
    <w:p>
      <w:pPr>
        <w:pStyle w:val="ListParagraph"/>
        <w:numPr>
          <w:ilvl w:val="2"/>
          <w:numId w:val="1"/>
        </w:numPr>
        <w:tabs>
          <w:tab w:pos="744" w:val="left" w:leader="none"/>
        </w:tabs>
        <w:spacing w:line="240" w:lineRule="auto" w:before="33" w:after="0"/>
        <w:ind w:left="744" w:right="0" w:hanging="458"/>
        <w:jc w:val="left"/>
        <w:rPr>
          <w:sz w:val="13"/>
        </w:rPr>
      </w:pPr>
      <w:r>
        <w:rPr>
          <w:w w:val="105"/>
          <w:sz w:val="13"/>
        </w:rPr>
        <w:t>ANEXO</w:t>
      </w:r>
      <w:r>
        <w:rPr>
          <w:spacing w:val="-8"/>
          <w:w w:val="105"/>
          <w:sz w:val="13"/>
        </w:rPr>
        <w:t> </w:t>
      </w:r>
      <w:r>
        <w:rPr>
          <w:w w:val="105"/>
          <w:sz w:val="13"/>
        </w:rPr>
        <w:t>I</w:t>
      </w:r>
      <w:r>
        <w:rPr>
          <w:spacing w:val="-7"/>
          <w:w w:val="105"/>
          <w:sz w:val="13"/>
        </w:rPr>
        <w:t> </w:t>
      </w:r>
      <w:r>
        <w:rPr>
          <w:w w:val="105"/>
          <w:sz w:val="13"/>
        </w:rPr>
        <w:t>-</w:t>
      </w:r>
      <w:r>
        <w:rPr>
          <w:spacing w:val="-8"/>
          <w:w w:val="105"/>
          <w:sz w:val="13"/>
        </w:rPr>
        <w:t> </w:t>
      </w:r>
      <w:r>
        <w:rPr>
          <w:w w:val="105"/>
          <w:sz w:val="13"/>
        </w:rPr>
        <w:t>Termo</w:t>
      </w:r>
      <w:r>
        <w:rPr>
          <w:spacing w:val="-7"/>
          <w:w w:val="105"/>
          <w:sz w:val="13"/>
        </w:rPr>
        <w:t> </w:t>
      </w:r>
      <w:r>
        <w:rPr>
          <w:w w:val="105"/>
          <w:sz w:val="13"/>
        </w:rPr>
        <w:t>de</w:t>
      </w:r>
      <w:r>
        <w:rPr>
          <w:spacing w:val="-7"/>
          <w:w w:val="105"/>
          <w:sz w:val="13"/>
        </w:rPr>
        <w:t> </w:t>
      </w:r>
      <w:r>
        <w:rPr>
          <w:spacing w:val="-2"/>
          <w:w w:val="105"/>
          <w:sz w:val="13"/>
        </w:rPr>
        <w:t>Referência</w:t>
      </w:r>
    </w:p>
    <w:p>
      <w:pPr>
        <w:pStyle w:val="ListParagraph"/>
        <w:numPr>
          <w:ilvl w:val="2"/>
          <w:numId w:val="1"/>
        </w:numPr>
        <w:tabs>
          <w:tab w:pos="744" w:val="left" w:leader="none"/>
        </w:tabs>
        <w:spacing w:line="240" w:lineRule="auto" w:before="33" w:after="0"/>
        <w:ind w:left="744" w:right="0" w:hanging="458"/>
        <w:jc w:val="left"/>
        <w:rPr>
          <w:sz w:val="13"/>
        </w:rPr>
      </w:pPr>
      <w:r>
        <w:rPr>
          <w:w w:val="105"/>
          <w:sz w:val="13"/>
        </w:rPr>
        <w:t>ANEXO</w:t>
      </w:r>
      <w:r>
        <w:rPr>
          <w:spacing w:val="-8"/>
          <w:w w:val="105"/>
          <w:sz w:val="13"/>
        </w:rPr>
        <w:t> </w:t>
      </w:r>
      <w:r>
        <w:rPr>
          <w:w w:val="105"/>
          <w:sz w:val="13"/>
        </w:rPr>
        <w:t>II</w:t>
      </w:r>
      <w:r>
        <w:rPr>
          <w:spacing w:val="-6"/>
          <w:w w:val="105"/>
          <w:sz w:val="13"/>
        </w:rPr>
        <w:t> </w:t>
      </w:r>
      <w:r>
        <w:rPr>
          <w:w w:val="105"/>
          <w:sz w:val="13"/>
        </w:rPr>
        <w:t>–</w:t>
      </w:r>
      <w:r>
        <w:rPr>
          <w:spacing w:val="-7"/>
          <w:w w:val="105"/>
          <w:sz w:val="13"/>
        </w:rPr>
        <w:t> </w:t>
      </w:r>
      <w:r>
        <w:rPr>
          <w:w w:val="105"/>
          <w:sz w:val="13"/>
        </w:rPr>
        <w:t>Minuta</w:t>
      </w:r>
      <w:r>
        <w:rPr>
          <w:spacing w:val="-7"/>
          <w:w w:val="105"/>
          <w:sz w:val="13"/>
        </w:rPr>
        <w:t> </w:t>
      </w:r>
      <w:r>
        <w:rPr>
          <w:w w:val="105"/>
          <w:sz w:val="13"/>
        </w:rPr>
        <w:t>de</w:t>
      </w:r>
      <w:r>
        <w:rPr>
          <w:spacing w:val="-8"/>
          <w:w w:val="105"/>
          <w:sz w:val="13"/>
        </w:rPr>
        <w:t> </w:t>
      </w:r>
      <w:r>
        <w:rPr>
          <w:w w:val="105"/>
          <w:sz w:val="13"/>
        </w:rPr>
        <w:t>Termo</w:t>
      </w:r>
      <w:r>
        <w:rPr>
          <w:spacing w:val="-7"/>
          <w:w w:val="105"/>
          <w:sz w:val="13"/>
        </w:rPr>
        <w:t> </w:t>
      </w:r>
      <w:r>
        <w:rPr>
          <w:w w:val="105"/>
          <w:sz w:val="13"/>
        </w:rPr>
        <w:t>de</w:t>
      </w:r>
      <w:r>
        <w:rPr>
          <w:spacing w:val="-6"/>
          <w:w w:val="105"/>
          <w:sz w:val="13"/>
        </w:rPr>
        <w:t> </w:t>
      </w:r>
      <w:r>
        <w:rPr>
          <w:spacing w:val="-2"/>
          <w:w w:val="105"/>
          <w:sz w:val="13"/>
        </w:rPr>
        <w:t>Contrato</w:t>
      </w:r>
    </w:p>
    <w:p>
      <w:pPr>
        <w:pStyle w:val="ListParagraph"/>
        <w:numPr>
          <w:ilvl w:val="2"/>
          <w:numId w:val="1"/>
        </w:numPr>
        <w:tabs>
          <w:tab w:pos="744" w:val="left" w:leader="none"/>
        </w:tabs>
        <w:spacing w:line="240" w:lineRule="auto" w:before="33" w:after="0"/>
        <w:ind w:left="744" w:right="0" w:hanging="458"/>
        <w:jc w:val="left"/>
        <w:rPr>
          <w:sz w:val="13"/>
        </w:rPr>
      </w:pPr>
      <w:r>
        <w:rPr>
          <w:w w:val="105"/>
          <w:sz w:val="13"/>
        </w:rPr>
        <w:t>ANEXO</w:t>
      </w:r>
      <w:r>
        <w:rPr>
          <w:spacing w:val="-7"/>
          <w:w w:val="105"/>
          <w:sz w:val="13"/>
        </w:rPr>
        <w:t> </w:t>
      </w:r>
      <w:r>
        <w:rPr>
          <w:w w:val="105"/>
          <w:sz w:val="13"/>
        </w:rPr>
        <w:t>III</w:t>
      </w:r>
      <w:r>
        <w:rPr>
          <w:spacing w:val="-7"/>
          <w:w w:val="105"/>
          <w:sz w:val="13"/>
        </w:rPr>
        <w:t> </w:t>
      </w:r>
      <w:r>
        <w:rPr>
          <w:w w:val="105"/>
          <w:sz w:val="13"/>
        </w:rPr>
        <w:t>–</w:t>
      </w:r>
      <w:r>
        <w:rPr>
          <w:spacing w:val="-6"/>
          <w:w w:val="105"/>
          <w:sz w:val="13"/>
        </w:rPr>
        <w:t> </w:t>
      </w:r>
      <w:r>
        <w:rPr>
          <w:w w:val="105"/>
          <w:sz w:val="13"/>
        </w:rPr>
        <w:t>Estudo</w:t>
      </w:r>
      <w:r>
        <w:rPr>
          <w:spacing w:val="-9"/>
          <w:w w:val="105"/>
          <w:sz w:val="13"/>
        </w:rPr>
        <w:t> </w:t>
      </w:r>
      <w:r>
        <w:rPr>
          <w:w w:val="105"/>
          <w:sz w:val="13"/>
        </w:rPr>
        <w:t>Técnico</w:t>
      </w:r>
      <w:r>
        <w:rPr>
          <w:spacing w:val="-6"/>
          <w:w w:val="105"/>
          <w:sz w:val="13"/>
        </w:rPr>
        <w:t> </w:t>
      </w:r>
      <w:r>
        <w:rPr>
          <w:spacing w:val="-2"/>
          <w:w w:val="105"/>
          <w:sz w:val="13"/>
        </w:rPr>
        <w:t>Preliminar</w:t>
      </w:r>
    </w:p>
    <w:p>
      <w:pPr>
        <w:pStyle w:val="ListParagraph"/>
        <w:numPr>
          <w:ilvl w:val="2"/>
          <w:numId w:val="1"/>
        </w:numPr>
        <w:tabs>
          <w:tab w:pos="744" w:val="left" w:leader="none"/>
        </w:tabs>
        <w:spacing w:line="240" w:lineRule="auto" w:before="33" w:after="0"/>
        <w:ind w:left="744" w:right="0" w:hanging="458"/>
        <w:jc w:val="left"/>
        <w:rPr>
          <w:sz w:val="13"/>
        </w:rPr>
      </w:pPr>
      <w:r>
        <w:rPr>
          <w:w w:val="105"/>
          <w:sz w:val="13"/>
        </w:rPr>
        <w:t>ANEXO</w:t>
      </w:r>
      <w:r>
        <w:rPr>
          <w:spacing w:val="-9"/>
          <w:w w:val="105"/>
          <w:sz w:val="13"/>
        </w:rPr>
        <w:t> </w:t>
      </w:r>
      <w:r>
        <w:rPr>
          <w:w w:val="105"/>
          <w:sz w:val="13"/>
        </w:rPr>
        <w:t>IV</w:t>
      </w:r>
      <w:r>
        <w:rPr>
          <w:spacing w:val="-9"/>
          <w:w w:val="105"/>
          <w:sz w:val="13"/>
        </w:rPr>
        <w:t> </w:t>
      </w:r>
      <w:r>
        <w:rPr>
          <w:w w:val="105"/>
          <w:sz w:val="13"/>
        </w:rPr>
        <w:t>–</w:t>
      </w:r>
      <w:r>
        <w:rPr>
          <w:spacing w:val="-7"/>
          <w:w w:val="105"/>
          <w:sz w:val="13"/>
        </w:rPr>
        <w:t> </w:t>
      </w:r>
      <w:r>
        <w:rPr>
          <w:w w:val="105"/>
          <w:sz w:val="13"/>
        </w:rPr>
        <w:t>Documentação</w:t>
      </w:r>
      <w:r>
        <w:rPr>
          <w:spacing w:val="-8"/>
          <w:w w:val="105"/>
          <w:sz w:val="13"/>
        </w:rPr>
        <w:t> </w:t>
      </w:r>
      <w:r>
        <w:rPr>
          <w:w w:val="105"/>
          <w:sz w:val="13"/>
        </w:rPr>
        <w:t>exigida</w:t>
      </w:r>
      <w:r>
        <w:rPr>
          <w:spacing w:val="-8"/>
          <w:w w:val="105"/>
          <w:sz w:val="13"/>
        </w:rPr>
        <w:t> </w:t>
      </w:r>
      <w:r>
        <w:rPr>
          <w:w w:val="105"/>
          <w:sz w:val="13"/>
        </w:rPr>
        <w:t>para</w:t>
      </w:r>
      <w:r>
        <w:rPr>
          <w:spacing w:val="-7"/>
          <w:w w:val="105"/>
          <w:sz w:val="13"/>
        </w:rPr>
        <w:t> </w:t>
      </w:r>
      <w:r>
        <w:rPr>
          <w:spacing w:val="-2"/>
          <w:w w:val="105"/>
          <w:sz w:val="13"/>
        </w:rPr>
        <w:t>Habilitação</w:t>
      </w:r>
    </w:p>
    <w:p>
      <w:pPr>
        <w:pStyle w:val="ListParagraph"/>
        <w:numPr>
          <w:ilvl w:val="2"/>
          <w:numId w:val="1"/>
        </w:numPr>
        <w:tabs>
          <w:tab w:pos="744" w:val="left" w:leader="none"/>
        </w:tabs>
        <w:spacing w:line="240" w:lineRule="auto" w:before="33" w:after="0"/>
        <w:ind w:left="744" w:right="0" w:hanging="458"/>
        <w:jc w:val="left"/>
        <w:rPr>
          <w:sz w:val="13"/>
        </w:rPr>
      </w:pPr>
      <w:r>
        <w:rPr>
          <w:w w:val="105"/>
          <w:sz w:val="13"/>
        </w:rPr>
        <w:t>ANEXO</w:t>
      </w:r>
      <w:r>
        <w:rPr>
          <w:spacing w:val="-9"/>
          <w:w w:val="105"/>
          <w:sz w:val="13"/>
        </w:rPr>
        <w:t> </w:t>
      </w:r>
      <w:r>
        <w:rPr>
          <w:w w:val="105"/>
          <w:sz w:val="13"/>
        </w:rPr>
        <w:t>V</w:t>
      </w:r>
      <w:r>
        <w:rPr>
          <w:spacing w:val="-9"/>
          <w:w w:val="105"/>
          <w:sz w:val="13"/>
        </w:rPr>
        <w:t> </w:t>
      </w:r>
      <w:r>
        <w:rPr>
          <w:w w:val="105"/>
          <w:sz w:val="13"/>
        </w:rPr>
        <w:t>–</w:t>
      </w:r>
      <w:r>
        <w:rPr>
          <w:spacing w:val="-6"/>
          <w:w w:val="105"/>
          <w:sz w:val="13"/>
        </w:rPr>
        <w:t> </w:t>
      </w:r>
      <w:r>
        <w:rPr>
          <w:w w:val="105"/>
          <w:sz w:val="13"/>
        </w:rPr>
        <w:t>Modelo</w:t>
      </w:r>
      <w:r>
        <w:rPr>
          <w:spacing w:val="-7"/>
          <w:w w:val="105"/>
          <w:sz w:val="13"/>
        </w:rPr>
        <w:t> </w:t>
      </w:r>
      <w:r>
        <w:rPr>
          <w:w w:val="105"/>
          <w:sz w:val="13"/>
        </w:rPr>
        <w:t>de</w:t>
      </w:r>
      <w:r>
        <w:rPr>
          <w:spacing w:val="-6"/>
          <w:w w:val="105"/>
          <w:sz w:val="13"/>
        </w:rPr>
        <w:t> </w:t>
      </w:r>
      <w:r>
        <w:rPr>
          <w:w w:val="105"/>
          <w:sz w:val="13"/>
        </w:rPr>
        <w:t>apresentação</w:t>
      </w:r>
      <w:r>
        <w:rPr>
          <w:spacing w:val="-6"/>
          <w:w w:val="105"/>
          <w:sz w:val="13"/>
        </w:rPr>
        <w:t> </w:t>
      </w:r>
      <w:r>
        <w:rPr>
          <w:w w:val="105"/>
          <w:sz w:val="13"/>
        </w:rPr>
        <w:t>da</w:t>
      </w:r>
      <w:r>
        <w:rPr>
          <w:spacing w:val="-7"/>
          <w:w w:val="105"/>
          <w:sz w:val="13"/>
        </w:rPr>
        <w:t> </w:t>
      </w:r>
      <w:r>
        <w:rPr>
          <w:spacing w:val="-2"/>
          <w:w w:val="105"/>
          <w:sz w:val="13"/>
        </w:rPr>
        <w:t>proposta</w:t>
      </w:r>
    </w:p>
    <w:p>
      <w:pPr>
        <w:pStyle w:val="ListParagraph"/>
        <w:numPr>
          <w:ilvl w:val="2"/>
          <w:numId w:val="1"/>
        </w:numPr>
        <w:tabs>
          <w:tab w:pos="744" w:val="left" w:leader="none"/>
        </w:tabs>
        <w:spacing w:line="240" w:lineRule="auto" w:before="33" w:after="0"/>
        <w:ind w:left="744" w:right="0" w:hanging="458"/>
        <w:jc w:val="left"/>
        <w:rPr>
          <w:sz w:val="13"/>
        </w:rPr>
      </w:pPr>
      <w:r>
        <w:rPr>
          <w:w w:val="105"/>
          <w:sz w:val="13"/>
        </w:rPr>
        <w:t>ANEXO</w:t>
      </w:r>
      <w:r>
        <w:rPr>
          <w:spacing w:val="-9"/>
          <w:w w:val="105"/>
          <w:sz w:val="13"/>
        </w:rPr>
        <w:t> </w:t>
      </w:r>
      <w:r>
        <w:rPr>
          <w:w w:val="105"/>
          <w:sz w:val="13"/>
        </w:rPr>
        <w:t>VI</w:t>
      </w:r>
      <w:r>
        <w:rPr>
          <w:spacing w:val="-9"/>
          <w:w w:val="105"/>
          <w:sz w:val="13"/>
        </w:rPr>
        <w:t> </w:t>
      </w:r>
      <w:r>
        <w:rPr>
          <w:w w:val="105"/>
          <w:sz w:val="13"/>
        </w:rPr>
        <w:t>-</w:t>
      </w:r>
      <w:r>
        <w:rPr>
          <w:spacing w:val="-8"/>
          <w:w w:val="105"/>
          <w:sz w:val="13"/>
        </w:rPr>
        <w:t> </w:t>
      </w:r>
      <w:r>
        <w:rPr>
          <w:w w:val="105"/>
          <w:sz w:val="13"/>
        </w:rPr>
        <w:t>Declaração</w:t>
      </w:r>
      <w:r>
        <w:rPr>
          <w:spacing w:val="-7"/>
          <w:w w:val="105"/>
          <w:sz w:val="13"/>
        </w:rPr>
        <w:t> </w:t>
      </w:r>
      <w:r>
        <w:rPr>
          <w:w w:val="105"/>
          <w:sz w:val="13"/>
        </w:rPr>
        <w:t>para</w:t>
      </w:r>
      <w:r>
        <w:rPr>
          <w:spacing w:val="-6"/>
          <w:w w:val="105"/>
          <w:sz w:val="13"/>
        </w:rPr>
        <w:t> </w:t>
      </w:r>
      <w:r>
        <w:rPr>
          <w:w w:val="105"/>
          <w:sz w:val="13"/>
        </w:rPr>
        <w:t>atendimento</w:t>
      </w:r>
      <w:r>
        <w:rPr>
          <w:spacing w:val="-7"/>
          <w:w w:val="105"/>
          <w:sz w:val="13"/>
        </w:rPr>
        <w:t> </w:t>
      </w:r>
      <w:r>
        <w:rPr>
          <w:w w:val="105"/>
          <w:sz w:val="13"/>
        </w:rPr>
        <w:t>ao</w:t>
      </w:r>
      <w:r>
        <w:rPr>
          <w:spacing w:val="-6"/>
          <w:w w:val="105"/>
          <w:sz w:val="13"/>
        </w:rPr>
        <w:t> </w:t>
      </w:r>
      <w:r>
        <w:rPr>
          <w:w w:val="105"/>
          <w:sz w:val="13"/>
        </w:rPr>
        <w:t>Inciso</w:t>
      </w:r>
      <w:r>
        <w:rPr>
          <w:spacing w:val="-9"/>
          <w:w w:val="105"/>
          <w:sz w:val="13"/>
        </w:rPr>
        <w:t> </w:t>
      </w:r>
      <w:r>
        <w:rPr>
          <w:w w:val="105"/>
          <w:sz w:val="13"/>
        </w:rPr>
        <w:t>VI,</w:t>
      </w:r>
      <w:r>
        <w:rPr>
          <w:spacing w:val="-6"/>
          <w:w w:val="105"/>
          <w:sz w:val="13"/>
        </w:rPr>
        <w:t> </w:t>
      </w:r>
      <w:r>
        <w:rPr>
          <w:w w:val="105"/>
          <w:sz w:val="13"/>
        </w:rPr>
        <w:t>do</w:t>
      </w:r>
      <w:r>
        <w:rPr>
          <w:spacing w:val="-6"/>
          <w:w w:val="105"/>
          <w:sz w:val="13"/>
        </w:rPr>
        <w:t> </w:t>
      </w:r>
      <w:r>
        <w:rPr>
          <w:w w:val="105"/>
          <w:sz w:val="13"/>
        </w:rPr>
        <w:t>art.68</w:t>
      </w:r>
      <w:r>
        <w:rPr>
          <w:spacing w:val="-7"/>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14.133/2021</w:t>
      </w:r>
      <w:r>
        <w:rPr>
          <w:spacing w:val="-7"/>
          <w:w w:val="105"/>
          <w:sz w:val="13"/>
        </w:rPr>
        <w:t> </w:t>
      </w:r>
      <w:r>
        <w:rPr>
          <w:w w:val="105"/>
          <w:sz w:val="13"/>
        </w:rPr>
        <w:t>-</w:t>
      </w:r>
      <w:r>
        <w:rPr>
          <w:spacing w:val="-6"/>
          <w:w w:val="105"/>
          <w:sz w:val="13"/>
        </w:rPr>
        <w:t> </w:t>
      </w:r>
      <w:r>
        <w:rPr>
          <w:w w:val="105"/>
          <w:sz w:val="13"/>
        </w:rPr>
        <w:t>Menor</w:t>
      </w:r>
      <w:r>
        <w:rPr>
          <w:spacing w:val="-9"/>
          <w:w w:val="105"/>
          <w:sz w:val="13"/>
        </w:rPr>
        <w:t> </w:t>
      </w:r>
      <w:r>
        <w:rPr>
          <w:spacing w:val="-2"/>
          <w:w w:val="105"/>
          <w:sz w:val="13"/>
        </w:rPr>
        <w:t>Aprendiz</w:t>
      </w:r>
    </w:p>
    <w:p>
      <w:pPr>
        <w:pStyle w:val="ListParagraph"/>
        <w:numPr>
          <w:ilvl w:val="2"/>
          <w:numId w:val="16"/>
        </w:numPr>
        <w:tabs>
          <w:tab w:pos="716" w:val="left" w:leader="none"/>
        </w:tabs>
        <w:spacing w:line="240" w:lineRule="auto" w:before="33" w:after="0"/>
        <w:ind w:left="716" w:right="0" w:hanging="424"/>
        <w:jc w:val="left"/>
        <w:rPr>
          <w:sz w:val="13"/>
        </w:rPr>
      </w:pPr>
      <w:r>
        <w:rPr>
          <w:w w:val="105"/>
          <w:sz w:val="13"/>
        </w:rPr>
        <w:t>ANEXO</w:t>
      </w:r>
      <w:r>
        <w:rPr>
          <w:spacing w:val="-9"/>
          <w:w w:val="105"/>
          <w:sz w:val="13"/>
        </w:rPr>
        <w:t> </w:t>
      </w:r>
      <w:r>
        <w:rPr>
          <w:w w:val="105"/>
          <w:sz w:val="13"/>
        </w:rPr>
        <w:t>VII</w:t>
      </w:r>
      <w:r>
        <w:rPr>
          <w:spacing w:val="-8"/>
          <w:w w:val="105"/>
          <w:sz w:val="13"/>
        </w:rPr>
        <w:t> </w:t>
      </w:r>
      <w:r>
        <w:rPr>
          <w:w w:val="105"/>
          <w:sz w:val="13"/>
        </w:rPr>
        <w:t>-</w:t>
      </w:r>
      <w:r>
        <w:rPr>
          <w:spacing w:val="-7"/>
          <w:w w:val="105"/>
          <w:sz w:val="13"/>
        </w:rPr>
        <w:t> </w:t>
      </w:r>
      <w:r>
        <w:rPr>
          <w:w w:val="105"/>
          <w:sz w:val="13"/>
        </w:rPr>
        <w:t>Declaração</w:t>
      </w:r>
      <w:r>
        <w:rPr>
          <w:spacing w:val="-7"/>
          <w:w w:val="105"/>
          <w:sz w:val="13"/>
        </w:rPr>
        <w:t> </w:t>
      </w:r>
      <w:r>
        <w:rPr>
          <w:w w:val="105"/>
          <w:sz w:val="13"/>
        </w:rPr>
        <w:t>de</w:t>
      </w:r>
      <w:r>
        <w:rPr>
          <w:spacing w:val="-8"/>
          <w:w w:val="105"/>
          <w:sz w:val="13"/>
        </w:rPr>
        <w:t> </w:t>
      </w:r>
      <w:r>
        <w:rPr>
          <w:w w:val="105"/>
          <w:sz w:val="13"/>
        </w:rPr>
        <w:t>Cumprimento</w:t>
      </w:r>
      <w:r>
        <w:rPr>
          <w:spacing w:val="-7"/>
          <w:w w:val="105"/>
          <w:sz w:val="13"/>
        </w:rPr>
        <w:t> </w:t>
      </w:r>
      <w:r>
        <w:rPr>
          <w:w w:val="105"/>
          <w:sz w:val="13"/>
        </w:rPr>
        <w:t>de</w:t>
      </w:r>
      <w:r>
        <w:rPr>
          <w:spacing w:val="-7"/>
          <w:w w:val="105"/>
          <w:sz w:val="13"/>
        </w:rPr>
        <w:t> </w:t>
      </w:r>
      <w:r>
        <w:rPr>
          <w:w w:val="105"/>
          <w:sz w:val="13"/>
        </w:rPr>
        <w:t>Requisitos</w:t>
      </w:r>
      <w:r>
        <w:rPr>
          <w:spacing w:val="-7"/>
          <w:w w:val="105"/>
          <w:sz w:val="13"/>
        </w:rPr>
        <w:t> </w:t>
      </w:r>
      <w:r>
        <w:rPr>
          <w:w w:val="105"/>
          <w:sz w:val="13"/>
        </w:rPr>
        <w:t>de</w:t>
      </w:r>
      <w:r>
        <w:rPr>
          <w:spacing w:val="-7"/>
          <w:w w:val="105"/>
          <w:sz w:val="13"/>
        </w:rPr>
        <w:t> </w:t>
      </w:r>
      <w:r>
        <w:rPr>
          <w:spacing w:val="-2"/>
          <w:w w:val="105"/>
          <w:sz w:val="13"/>
        </w:rPr>
        <w:t>Habilitação</w:t>
      </w:r>
    </w:p>
    <w:p>
      <w:pPr>
        <w:pStyle w:val="ListParagraph"/>
        <w:numPr>
          <w:ilvl w:val="2"/>
          <w:numId w:val="16"/>
        </w:numPr>
        <w:tabs>
          <w:tab w:pos="716" w:val="left" w:leader="none"/>
        </w:tabs>
        <w:spacing w:line="240" w:lineRule="auto" w:before="33" w:after="0"/>
        <w:ind w:left="716" w:right="0" w:hanging="424"/>
        <w:jc w:val="left"/>
        <w:rPr>
          <w:sz w:val="13"/>
        </w:rPr>
      </w:pPr>
      <w:r>
        <w:rPr>
          <w:w w:val="105"/>
          <w:sz w:val="13"/>
        </w:rPr>
        <w:t>ANEXO</w:t>
      </w:r>
      <w:r>
        <w:rPr>
          <w:spacing w:val="-7"/>
          <w:w w:val="105"/>
          <w:sz w:val="13"/>
        </w:rPr>
        <w:t> </w:t>
      </w:r>
      <w:r>
        <w:rPr>
          <w:w w:val="105"/>
          <w:sz w:val="13"/>
        </w:rPr>
        <w:t>VIII</w:t>
      </w:r>
      <w:r>
        <w:rPr>
          <w:spacing w:val="-1"/>
          <w:w w:val="105"/>
          <w:sz w:val="13"/>
        </w:rPr>
        <w:t> </w:t>
      </w:r>
      <w:r>
        <w:rPr>
          <w:w w:val="105"/>
          <w:sz w:val="13"/>
        </w:rPr>
        <w:t>-</w:t>
      </w:r>
      <w:r>
        <w:rPr>
          <w:spacing w:val="-7"/>
          <w:w w:val="105"/>
          <w:sz w:val="13"/>
        </w:rPr>
        <w:t> </w:t>
      </w:r>
      <w:r>
        <w:rPr>
          <w:w w:val="105"/>
          <w:sz w:val="13"/>
        </w:rPr>
        <w:t>Declaração</w:t>
      </w:r>
      <w:r>
        <w:rPr>
          <w:spacing w:val="-7"/>
          <w:w w:val="105"/>
          <w:sz w:val="13"/>
        </w:rPr>
        <w:t> </w:t>
      </w:r>
      <w:r>
        <w:rPr>
          <w:w w:val="105"/>
          <w:sz w:val="13"/>
        </w:rPr>
        <w:t>para</w:t>
      </w:r>
      <w:r>
        <w:rPr>
          <w:spacing w:val="-6"/>
          <w:w w:val="105"/>
          <w:sz w:val="13"/>
        </w:rPr>
        <w:t> </w:t>
      </w:r>
      <w:r>
        <w:rPr>
          <w:w w:val="105"/>
          <w:sz w:val="13"/>
        </w:rPr>
        <w:t>microempresa,</w:t>
      </w:r>
      <w:r>
        <w:rPr>
          <w:spacing w:val="-7"/>
          <w:w w:val="105"/>
          <w:sz w:val="13"/>
        </w:rPr>
        <w:t> </w:t>
      </w:r>
      <w:r>
        <w:rPr>
          <w:w w:val="105"/>
          <w:sz w:val="13"/>
        </w:rPr>
        <w:t>empresa</w:t>
      </w:r>
      <w:r>
        <w:rPr>
          <w:spacing w:val="-7"/>
          <w:w w:val="105"/>
          <w:sz w:val="13"/>
        </w:rPr>
        <w:t> </w:t>
      </w:r>
      <w:r>
        <w:rPr>
          <w:w w:val="105"/>
          <w:sz w:val="13"/>
        </w:rPr>
        <w:t>de</w:t>
      </w:r>
      <w:r>
        <w:rPr>
          <w:spacing w:val="-7"/>
          <w:w w:val="105"/>
          <w:sz w:val="13"/>
        </w:rPr>
        <w:t> </w:t>
      </w:r>
      <w:r>
        <w:rPr>
          <w:w w:val="105"/>
          <w:sz w:val="13"/>
        </w:rPr>
        <w:t>pequeno</w:t>
      </w:r>
      <w:r>
        <w:rPr>
          <w:spacing w:val="-7"/>
          <w:w w:val="105"/>
          <w:sz w:val="13"/>
        </w:rPr>
        <w:t> </w:t>
      </w:r>
      <w:r>
        <w:rPr>
          <w:w w:val="105"/>
          <w:sz w:val="13"/>
        </w:rPr>
        <w:t>porte,</w:t>
      </w:r>
      <w:r>
        <w:rPr>
          <w:spacing w:val="-7"/>
          <w:w w:val="105"/>
          <w:sz w:val="13"/>
        </w:rPr>
        <w:t> </w:t>
      </w:r>
      <w:r>
        <w:rPr>
          <w:w w:val="105"/>
          <w:sz w:val="13"/>
        </w:rPr>
        <w:t>empresário</w:t>
      </w:r>
      <w:r>
        <w:rPr>
          <w:spacing w:val="-7"/>
          <w:w w:val="105"/>
          <w:sz w:val="13"/>
        </w:rPr>
        <w:t> </w:t>
      </w:r>
      <w:r>
        <w:rPr>
          <w:w w:val="105"/>
          <w:sz w:val="13"/>
        </w:rPr>
        <w:t>individual</w:t>
      </w:r>
      <w:r>
        <w:rPr>
          <w:spacing w:val="-7"/>
          <w:w w:val="105"/>
          <w:sz w:val="13"/>
        </w:rPr>
        <w:t> </w:t>
      </w:r>
      <w:r>
        <w:rPr>
          <w:w w:val="105"/>
          <w:sz w:val="13"/>
        </w:rPr>
        <w:t>e</w:t>
      </w:r>
      <w:r>
        <w:rPr>
          <w:spacing w:val="-7"/>
          <w:w w:val="105"/>
          <w:sz w:val="13"/>
        </w:rPr>
        <w:t> </w:t>
      </w:r>
      <w:r>
        <w:rPr>
          <w:w w:val="105"/>
          <w:sz w:val="13"/>
        </w:rPr>
        <w:t>cooperativas</w:t>
      </w:r>
      <w:r>
        <w:rPr>
          <w:spacing w:val="-7"/>
          <w:w w:val="105"/>
          <w:sz w:val="13"/>
        </w:rPr>
        <w:t> </w:t>
      </w:r>
      <w:r>
        <w:rPr>
          <w:w w:val="105"/>
          <w:sz w:val="13"/>
        </w:rPr>
        <w:t>enquadradas</w:t>
      </w:r>
      <w:r>
        <w:rPr>
          <w:spacing w:val="-6"/>
          <w:w w:val="105"/>
          <w:sz w:val="13"/>
        </w:rPr>
        <w:t> </w:t>
      </w:r>
      <w:r>
        <w:rPr>
          <w:w w:val="105"/>
          <w:sz w:val="13"/>
        </w:rPr>
        <w:t>no</w:t>
      </w:r>
      <w:r>
        <w:rPr>
          <w:spacing w:val="-7"/>
          <w:w w:val="105"/>
          <w:sz w:val="13"/>
        </w:rPr>
        <w:t> </w:t>
      </w:r>
      <w:r>
        <w:rPr>
          <w:w w:val="105"/>
          <w:sz w:val="13"/>
        </w:rPr>
        <w:t>art.</w:t>
      </w:r>
      <w:r>
        <w:rPr>
          <w:spacing w:val="-7"/>
          <w:w w:val="105"/>
          <w:sz w:val="13"/>
        </w:rPr>
        <w:t> </w:t>
      </w:r>
      <w:r>
        <w:rPr>
          <w:w w:val="105"/>
          <w:sz w:val="13"/>
        </w:rPr>
        <w:t>34,</w:t>
      </w:r>
      <w:r>
        <w:rPr>
          <w:spacing w:val="-7"/>
          <w:w w:val="105"/>
          <w:sz w:val="13"/>
        </w:rPr>
        <w:t> </w:t>
      </w:r>
      <w:r>
        <w:rPr>
          <w:w w:val="105"/>
          <w:sz w:val="13"/>
        </w:rPr>
        <w:t>da</w:t>
      </w:r>
      <w:r>
        <w:rPr>
          <w:spacing w:val="-7"/>
          <w:w w:val="105"/>
          <w:sz w:val="13"/>
        </w:rPr>
        <w:t> </w:t>
      </w:r>
      <w:r>
        <w:rPr>
          <w:w w:val="105"/>
          <w:sz w:val="13"/>
        </w:rPr>
        <w:t>Lei</w:t>
      </w:r>
      <w:r>
        <w:rPr>
          <w:spacing w:val="-7"/>
          <w:w w:val="105"/>
          <w:sz w:val="13"/>
        </w:rPr>
        <w:t> </w:t>
      </w:r>
      <w:r>
        <w:rPr>
          <w:w w:val="105"/>
          <w:sz w:val="13"/>
        </w:rPr>
        <w:t>nº</w:t>
      </w:r>
      <w:r>
        <w:rPr>
          <w:spacing w:val="-7"/>
          <w:w w:val="105"/>
          <w:sz w:val="13"/>
        </w:rPr>
        <w:t> </w:t>
      </w:r>
      <w:r>
        <w:rPr>
          <w:w w:val="105"/>
          <w:sz w:val="13"/>
        </w:rPr>
        <w:t>11.488,</w:t>
      </w:r>
      <w:r>
        <w:rPr>
          <w:spacing w:val="-7"/>
          <w:w w:val="105"/>
          <w:sz w:val="13"/>
        </w:rPr>
        <w:t> </w:t>
      </w:r>
      <w:r>
        <w:rPr>
          <w:w w:val="105"/>
          <w:sz w:val="13"/>
        </w:rPr>
        <w:t>de</w:t>
      </w:r>
      <w:r>
        <w:rPr>
          <w:spacing w:val="-7"/>
          <w:w w:val="105"/>
          <w:sz w:val="13"/>
        </w:rPr>
        <w:t> </w:t>
      </w:r>
      <w:r>
        <w:rPr>
          <w:spacing w:val="-4"/>
          <w:w w:val="105"/>
          <w:sz w:val="13"/>
        </w:rPr>
        <w:t>2007</w:t>
      </w:r>
    </w:p>
    <w:p>
      <w:pPr>
        <w:pStyle w:val="ListParagraph"/>
        <w:numPr>
          <w:ilvl w:val="2"/>
          <w:numId w:val="16"/>
        </w:numPr>
        <w:tabs>
          <w:tab w:pos="716" w:val="left" w:leader="none"/>
        </w:tabs>
        <w:spacing w:line="240" w:lineRule="auto" w:before="33" w:after="0"/>
        <w:ind w:left="716" w:right="0" w:hanging="424"/>
        <w:jc w:val="left"/>
        <w:rPr>
          <w:sz w:val="13"/>
        </w:rPr>
      </w:pPr>
      <w:r>
        <w:rPr>
          <w:w w:val="105"/>
          <w:sz w:val="13"/>
        </w:rPr>
        <w:t>ANEXO</w:t>
      </w:r>
      <w:r>
        <w:rPr>
          <w:spacing w:val="-5"/>
          <w:w w:val="105"/>
          <w:sz w:val="13"/>
        </w:rPr>
        <w:t> </w:t>
      </w:r>
      <w:r>
        <w:rPr>
          <w:w w:val="105"/>
          <w:sz w:val="13"/>
        </w:rPr>
        <w:t>IX</w:t>
      </w:r>
      <w:r>
        <w:rPr>
          <w:spacing w:val="-7"/>
          <w:w w:val="105"/>
          <w:sz w:val="13"/>
        </w:rPr>
        <w:t> </w:t>
      </w:r>
      <w:r>
        <w:rPr>
          <w:w w:val="105"/>
          <w:sz w:val="13"/>
        </w:rPr>
        <w:t>-</w:t>
      </w:r>
      <w:r>
        <w:rPr>
          <w:spacing w:val="-7"/>
          <w:w w:val="105"/>
          <w:sz w:val="13"/>
        </w:rPr>
        <w:t> </w:t>
      </w:r>
      <w:r>
        <w:rPr>
          <w:w w:val="105"/>
          <w:sz w:val="13"/>
        </w:rPr>
        <w:t>Declaração</w:t>
      </w:r>
      <w:r>
        <w:rPr>
          <w:spacing w:val="-7"/>
          <w:w w:val="105"/>
          <w:sz w:val="13"/>
        </w:rPr>
        <w:t> </w:t>
      </w:r>
      <w:r>
        <w:rPr>
          <w:w w:val="105"/>
          <w:sz w:val="13"/>
        </w:rPr>
        <w:t>de</w:t>
      </w:r>
      <w:r>
        <w:rPr>
          <w:spacing w:val="-8"/>
          <w:w w:val="105"/>
          <w:sz w:val="13"/>
        </w:rPr>
        <w:t> </w:t>
      </w:r>
      <w:r>
        <w:rPr>
          <w:w w:val="105"/>
          <w:sz w:val="13"/>
        </w:rPr>
        <w:t>elaboração</w:t>
      </w:r>
      <w:r>
        <w:rPr>
          <w:spacing w:val="-7"/>
          <w:w w:val="105"/>
          <w:sz w:val="13"/>
        </w:rPr>
        <w:t> </w:t>
      </w:r>
      <w:r>
        <w:rPr>
          <w:w w:val="105"/>
          <w:sz w:val="13"/>
        </w:rPr>
        <w:t>independente</w:t>
      </w:r>
      <w:r>
        <w:rPr>
          <w:spacing w:val="-7"/>
          <w:w w:val="105"/>
          <w:sz w:val="13"/>
        </w:rPr>
        <w:t> </w:t>
      </w:r>
      <w:r>
        <w:rPr>
          <w:w w:val="105"/>
          <w:sz w:val="13"/>
        </w:rPr>
        <w:t>de</w:t>
      </w:r>
      <w:r>
        <w:rPr>
          <w:spacing w:val="-7"/>
          <w:w w:val="105"/>
          <w:sz w:val="13"/>
        </w:rPr>
        <w:t> </w:t>
      </w:r>
      <w:r>
        <w:rPr>
          <w:w w:val="105"/>
          <w:sz w:val="13"/>
        </w:rPr>
        <w:t>proposta</w:t>
      </w:r>
      <w:r>
        <w:rPr>
          <w:spacing w:val="-7"/>
          <w:w w:val="105"/>
          <w:sz w:val="13"/>
        </w:rPr>
        <w:t> </w:t>
      </w:r>
      <w:r>
        <w:rPr>
          <w:w w:val="105"/>
          <w:sz w:val="13"/>
        </w:rPr>
        <w:t>para</w:t>
      </w:r>
      <w:r>
        <w:rPr>
          <w:spacing w:val="-7"/>
          <w:w w:val="105"/>
          <w:sz w:val="13"/>
        </w:rPr>
        <w:t> </w:t>
      </w:r>
      <w:r>
        <w:rPr>
          <w:w w:val="105"/>
          <w:sz w:val="13"/>
        </w:rPr>
        <w:t>atendimento</w:t>
      </w:r>
      <w:r>
        <w:rPr>
          <w:spacing w:val="-7"/>
          <w:w w:val="105"/>
          <w:sz w:val="13"/>
        </w:rPr>
        <w:t> </w:t>
      </w:r>
      <w:r>
        <w:rPr>
          <w:w w:val="105"/>
          <w:sz w:val="13"/>
        </w:rPr>
        <w:t>ao</w:t>
      </w:r>
      <w:r>
        <w:rPr>
          <w:spacing w:val="-7"/>
          <w:w w:val="105"/>
          <w:sz w:val="13"/>
        </w:rPr>
        <w:t> </w:t>
      </w:r>
      <w:r>
        <w:rPr>
          <w:w w:val="105"/>
          <w:sz w:val="13"/>
        </w:rPr>
        <w:t>Decreto</w:t>
      </w:r>
      <w:r>
        <w:rPr>
          <w:spacing w:val="-7"/>
          <w:w w:val="105"/>
          <w:sz w:val="13"/>
        </w:rPr>
        <w:t> </w:t>
      </w:r>
      <w:r>
        <w:rPr>
          <w:w w:val="105"/>
          <w:sz w:val="13"/>
        </w:rPr>
        <w:t>Estadual</w:t>
      </w:r>
      <w:r>
        <w:rPr>
          <w:spacing w:val="-8"/>
          <w:w w:val="105"/>
          <w:sz w:val="13"/>
        </w:rPr>
        <w:t> </w:t>
      </w:r>
      <w:r>
        <w:rPr>
          <w:w w:val="105"/>
          <w:sz w:val="13"/>
        </w:rPr>
        <w:t>nº</w:t>
      </w:r>
      <w:r>
        <w:rPr>
          <w:spacing w:val="-7"/>
          <w:w w:val="105"/>
          <w:sz w:val="13"/>
        </w:rPr>
        <w:t> </w:t>
      </w:r>
      <w:r>
        <w:rPr>
          <w:w w:val="105"/>
          <w:sz w:val="13"/>
        </w:rPr>
        <w:t>43.150,</w:t>
      </w:r>
      <w:r>
        <w:rPr>
          <w:spacing w:val="-7"/>
          <w:w w:val="105"/>
          <w:sz w:val="13"/>
        </w:rPr>
        <w:t> </w:t>
      </w:r>
      <w:r>
        <w:rPr>
          <w:w w:val="105"/>
          <w:sz w:val="13"/>
        </w:rPr>
        <w:t>de</w:t>
      </w:r>
      <w:r>
        <w:rPr>
          <w:spacing w:val="-7"/>
          <w:w w:val="105"/>
          <w:sz w:val="13"/>
        </w:rPr>
        <w:t> </w:t>
      </w:r>
      <w:r>
        <w:rPr>
          <w:spacing w:val="-2"/>
          <w:w w:val="105"/>
          <w:sz w:val="13"/>
        </w:rPr>
        <w:t>24/08/11</w:t>
      </w:r>
    </w:p>
    <w:p>
      <w:pPr>
        <w:pStyle w:val="ListParagraph"/>
        <w:numPr>
          <w:ilvl w:val="2"/>
          <w:numId w:val="16"/>
        </w:numPr>
        <w:tabs>
          <w:tab w:pos="786" w:val="left" w:leader="none"/>
        </w:tabs>
        <w:spacing w:line="240" w:lineRule="auto" w:before="33" w:after="0"/>
        <w:ind w:left="786" w:right="0" w:hanging="492"/>
        <w:jc w:val="left"/>
        <w:rPr>
          <w:sz w:val="13"/>
        </w:rPr>
      </w:pPr>
      <w:r>
        <w:rPr>
          <w:w w:val="105"/>
          <w:sz w:val="13"/>
        </w:rPr>
        <w:t>ANEXO</w:t>
      </w:r>
      <w:r>
        <w:rPr>
          <w:spacing w:val="-7"/>
          <w:w w:val="105"/>
          <w:sz w:val="13"/>
        </w:rPr>
        <w:t> </w:t>
      </w:r>
      <w:r>
        <w:rPr>
          <w:w w:val="105"/>
          <w:sz w:val="13"/>
        </w:rPr>
        <w:t>X</w:t>
      </w:r>
      <w:r>
        <w:rPr>
          <w:spacing w:val="-6"/>
          <w:w w:val="105"/>
          <w:sz w:val="13"/>
        </w:rPr>
        <w:t> </w:t>
      </w:r>
      <w:r>
        <w:rPr>
          <w:w w:val="105"/>
          <w:sz w:val="13"/>
        </w:rPr>
        <w:t>-</w:t>
      </w:r>
      <w:r>
        <w:rPr>
          <w:spacing w:val="-7"/>
          <w:w w:val="105"/>
          <w:sz w:val="13"/>
        </w:rPr>
        <w:t> </w:t>
      </w:r>
      <w:r>
        <w:rPr>
          <w:w w:val="105"/>
          <w:sz w:val="13"/>
        </w:rPr>
        <w:t>Declaração</w:t>
      </w:r>
      <w:r>
        <w:rPr>
          <w:spacing w:val="-6"/>
          <w:w w:val="105"/>
          <w:sz w:val="13"/>
        </w:rPr>
        <w:t> </w:t>
      </w:r>
      <w:r>
        <w:rPr>
          <w:w w:val="105"/>
          <w:sz w:val="13"/>
        </w:rPr>
        <w:t>de</w:t>
      </w:r>
      <w:r>
        <w:rPr>
          <w:spacing w:val="-7"/>
          <w:w w:val="105"/>
          <w:sz w:val="13"/>
        </w:rPr>
        <w:t> </w:t>
      </w:r>
      <w:r>
        <w:rPr>
          <w:w w:val="105"/>
          <w:sz w:val="13"/>
        </w:rPr>
        <w:t>inexistência</w:t>
      </w:r>
      <w:r>
        <w:rPr>
          <w:spacing w:val="-6"/>
          <w:w w:val="105"/>
          <w:sz w:val="13"/>
        </w:rPr>
        <w:t> </w:t>
      </w:r>
      <w:r>
        <w:rPr>
          <w:w w:val="105"/>
          <w:sz w:val="13"/>
        </w:rPr>
        <w:t>de</w:t>
      </w:r>
      <w:r>
        <w:rPr>
          <w:spacing w:val="-7"/>
          <w:w w:val="105"/>
          <w:sz w:val="13"/>
        </w:rPr>
        <w:t> </w:t>
      </w:r>
      <w:r>
        <w:rPr>
          <w:spacing w:val="-2"/>
          <w:w w:val="105"/>
          <w:sz w:val="13"/>
        </w:rPr>
        <w:t>penalidade</w:t>
      </w:r>
    </w:p>
    <w:p>
      <w:pPr>
        <w:pStyle w:val="ListParagraph"/>
        <w:numPr>
          <w:ilvl w:val="2"/>
          <w:numId w:val="16"/>
        </w:numPr>
        <w:tabs>
          <w:tab w:pos="780" w:val="left" w:leader="none"/>
        </w:tabs>
        <w:spacing w:line="240" w:lineRule="auto" w:before="33" w:after="0"/>
        <w:ind w:left="780" w:right="0" w:hanging="486"/>
        <w:jc w:val="left"/>
        <w:rPr>
          <w:sz w:val="13"/>
        </w:rPr>
      </w:pPr>
      <w:r>
        <w:rPr>
          <w:w w:val="105"/>
          <w:sz w:val="13"/>
        </w:rPr>
        <w:t>ANEXO</w:t>
      </w:r>
      <w:r>
        <w:rPr>
          <w:spacing w:val="-7"/>
          <w:w w:val="105"/>
          <w:sz w:val="13"/>
        </w:rPr>
        <w:t> </w:t>
      </w:r>
      <w:r>
        <w:rPr>
          <w:w w:val="105"/>
          <w:sz w:val="13"/>
        </w:rPr>
        <w:t>XI</w:t>
      </w:r>
      <w:r>
        <w:rPr>
          <w:spacing w:val="-7"/>
          <w:w w:val="105"/>
          <w:sz w:val="13"/>
        </w:rPr>
        <w:t> </w:t>
      </w:r>
      <w:r>
        <w:rPr>
          <w:w w:val="105"/>
          <w:sz w:val="13"/>
        </w:rPr>
        <w:t>-</w:t>
      </w:r>
      <w:r>
        <w:rPr>
          <w:spacing w:val="-7"/>
          <w:w w:val="105"/>
          <w:sz w:val="13"/>
        </w:rPr>
        <w:t> </w:t>
      </w:r>
      <w:r>
        <w:rPr>
          <w:w w:val="105"/>
          <w:sz w:val="13"/>
        </w:rPr>
        <w:t>Declaração</w:t>
      </w:r>
      <w:r>
        <w:rPr>
          <w:spacing w:val="-6"/>
          <w:w w:val="105"/>
          <w:sz w:val="13"/>
        </w:rPr>
        <w:t> </w:t>
      </w:r>
      <w:r>
        <w:rPr>
          <w:w w:val="105"/>
          <w:sz w:val="13"/>
        </w:rPr>
        <w:t>de</w:t>
      </w:r>
      <w:r>
        <w:rPr>
          <w:spacing w:val="-7"/>
          <w:w w:val="105"/>
          <w:sz w:val="13"/>
        </w:rPr>
        <w:t> </w:t>
      </w:r>
      <w:r>
        <w:rPr>
          <w:w w:val="105"/>
          <w:sz w:val="13"/>
        </w:rPr>
        <w:t>Representante</w:t>
      </w:r>
      <w:r>
        <w:rPr>
          <w:spacing w:val="-7"/>
          <w:w w:val="105"/>
          <w:sz w:val="13"/>
        </w:rPr>
        <w:t> </w:t>
      </w:r>
      <w:r>
        <w:rPr>
          <w:w w:val="105"/>
          <w:sz w:val="13"/>
        </w:rPr>
        <w:t>Legal</w:t>
      </w:r>
      <w:r>
        <w:rPr>
          <w:spacing w:val="-6"/>
          <w:w w:val="105"/>
          <w:sz w:val="13"/>
        </w:rPr>
        <w:t> </w:t>
      </w:r>
      <w:r>
        <w:rPr>
          <w:w w:val="105"/>
          <w:sz w:val="13"/>
        </w:rPr>
        <w:t>e</w:t>
      </w:r>
      <w:r>
        <w:rPr>
          <w:spacing w:val="-7"/>
          <w:w w:val="105"/>
          <w:sz w:val="13"/>
        </w:rPr>
        <w:t> </w:t>
      </w:r>
      <w:r>
        <w:rPr>
          <w:w w:val="105"/>
          <w:sz w:val="13"/>
        </w:rPr>
        <w:t>dados</w:t>
      </w:r>
      <w:r>
        <w:rPr>
          <w:spacing w:val="-7"/>
          <w:w w:val="105"/>
          <w:sz w:val="13"/>
        </w:rPr>
        <w:t> </w:t>
      </w:r>
      <w:r>
        <w:rPr>
          <w:spacing w:val="-2"/>
          <w:w w:val="105"/>
          <w:sz w:val="13"/>
        </w:rPr>
        <w:t>bancários</w:t>
      </w:r>
    </w:p>
    <w:p>
      <w:pPr>
        <w:pStyle w:val="BodyText"/>
      </w:pPr>
    </w:p>
    <w:p>
      <w:pPr>
        <w:pStyle w:val="BodyText"/>
      </w:pPr>
    </w:p>
    <w:p>
      <w:pPr>
        <w:pStyle w:val="BodyText"/>
        <w:spacing w:before="112"/>
      </w:pPr>
    </w:p>
    <w:p>
      <w:pPr>
        <w:tabs>
          <w:tab w:pos="7929" w:val="left" w:leader="dot"/>
        </w:tabs>
        <w:spacing w:before="1"/>
        <w:ind w:left="6299" w:right="0" w:firstLine="0"/>
        <w:jc w:val="left"/>
        <w:rPr>
          <w:sz w:val="15"/>
        </w:rPr>
      </w:pPr>
      <w:r>
        <w:rPr>
          <w:sz w:val="15"/>
        </w:rPr>
        <w:t>RIO</w:t>
      </w:r>
      <w:r>
        <w:rPr>
          <w:spacing w:val="-5"/>
          <w:sz w:val="15"/>
        </w:rPr>
        <w:t> </w:t>
      </w:r>
      <w:r>
        <w:rPr>
          <w:sz w:val="15"/>
        </w:rPr>
        <w:t>DE</w:t>
      </w:r>
      <w:r>
        <w:rPr>
          <w:spacing w:val="-5"/>
          <w:sz w:val="15"/>
        </w:rPr>
        <w:t> </w:t>
      </w:r>
      <w:r>
        <w:rPr>
          <w:sz w:val="15"/>
        </w:rPr>
        <w:t>JANEIRO</w:t>
      </w:r>
      <w:r>
        <w:rPr>
          <w:spacing w:val="-4"/>
          <w:sz w:val="15"/>
        </w:rPr>
        <w:t> </w:t>
      </w:r>
      <w:r>
        <w:rPr>
          <w:spacing w:val="-10"/>
          <w:sz w:val="15"/>
        </w:rPr>
        <w:t>,</w:t>
      </w:r>
      <w:r>
        <w:rPr>
          <w:sz w:val="15"/>
        </w:rPr>
        <w:tab/>
        <w:t>DE</w:t>
      </w:r>
      <w:r>
        <w:rPr>
          <w:spacing w:val="-3"/>
          <w:sz w:val="15"/>
        </w:rPr>
        <w:t> </w:t>
      </w:r>
      <w:r>
        <w:rPr>
          <w:sz w:val="15"/>
        </w:rPr>
        <w:t>DE</w:t>
      </w:r>
      <w:r>
        <w:rPr>
          <w:spacing w:val="-3"/>
          <w:sz w:val="15"/>
        </w:rPr>
        <w:t> </w:t>
      </w:r>
      <w:r>
        <w:rPr>
          <w:spacing w:val="-4"/>
          <w:sz w:val="15"/>
        </w:rPr>
        <w:t>2024</w:t>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70"/>
        <w:rPr>
          <w:sz w:val="15"/>
        </w:rPr>
      </w:pPr>
    </w:p>
    <w:p>
      <w:pPr>
        <w:spacing w:before="1"/>
        <w:ind w:left="5785" w:right="5748" w:firstLine="0"/>
        <w:jc w:val="center"/>
        <w:rPr>
          <w:sz w:val="15"/>
        </w:rPr>
      </w:pPr>
      <w:r>
        <w:rPr>
          <w:sz w:val="15"/>
        </w:rPr>
        <w:t>MARCIA CARVALHO DA CUNHA</w:t>
      </w:r>
      <w:r>
        <w:rPr>
          <w:spacing w:val="40"/>
          <w:sz w:val="15"/>
        </w:rPr>
        <w:t> </w:t>
      </w:r>
      <w:r>
        <w:rPr>
          <w:spacing w:val="-2"/>
          <w:sz w:val="15"/>
        </w:rPr>
        <w:t>ORDENADORA</w:t>
      </w:r>
      <w:r>
        <w:rPr>
          <w:spacing w:val="-9"/>
          <w:sz w:val="15"/>
        </w:rPr>
        <w:t> </w:t>
      </w:r>
      <w:r>
        <w:rPr>
          <w:spacing w:val="-2"/>
          <w:sz w:val="15"/>
        </w:rPr>
        <w:t>DE</w:t>
      </w:r>
      <w:r>
        <w:rPr>
          <w:spacing w:val="-5"/>
          <w:sz w:val="15"/>
        </w:rPr>
        <w:t> </w:t>
      </w:r>
      <w:r>
        <w:rPr>
          <w:spacing w:val="-2"/>
          <w:sz w:val="15"/>
        </w:rPr>
        <w:t>DESPESAS</w:t>
      </w:r>
      <w:r>
        <w:rPr>
          <w:spacing w:val="-4"/>
          <w:sz w:val="15"/>
        </w:rPr>
        <w:t> </w:t>
      </w:r>
      <w:r>
        <w:rPr>
          <w:spacing w:val="-2"/>
          <w:sz w:val="15"/>
        </w:rPr>
        <w:t>–</w:t>
      </w:r>
      <w:r>
        <w:rPr>
          <w:spacing w:val="-4"/>
          <w:sz w:val="15"/>
        </w:rPr>
        <w:t> </w:t>
      </w:r>
      <w:r>
        <w:rPr>
          <w:spacing w:val="-2"/>
          <w:sz w:val="15"/>
        </w:rPr>
        <w:t>UERJ</w:t>
      </w:r>
    </w:p>
    <w:p>
      <w:pPr>
        <w:pStyle w:val="BodyText"/>
        <w:rPr>
          <w:sz w:val="20"/>
        </w:rPr>
      </w:pPr>
    </w:p>
    <w:p>
      <w:pPr>
        <w:pStyle w:val="BodyText"/>
        <w:rPr>
          <w:sz w:val="20"/>
        </w:rPr>
      </w:pPr>
    </w:p>
    <w:p>
      <w:pPr>
        <w:pStyle w:val="BodyText"/>
        <w:rPr>
          <w:sz w:val="20"/>
        </w:rPr>
      </w:pPr>
    </w:p>
    <w:p>
      <w:pPr>
        <w:pStyle w:val="BodyText"/>
        <w:spacing w:before="46"/>
        <w:rPr>
          <w:sz w:val="20"/>
        </w:rPr>
      </w:pPr>
      <w:r>
        <w:rPr/>
        <mc:AlternateContent>
          <mc:Choice Requires="wps">
            <w:drawing>
              <wp:anchor distT="0" distB="0" distL="0" distR="0" allowOverlap="1" layoutInCell="1" locked="0" behindDoc="1" simplePos="0" relativeHeight="487588352">
                <wp:simplePos x="0" y="0"/>
                <wp:positionH relativeFrom="page">
                  <wp:posOffset>413432</wp:posOffset>
                </wp:positionH>
                <wp:positionV relativeFrom="paragraph">
                  <wp:posOffset>191075</wp:posOffset>
                </wp:positionV>
                <wp:extent cx="9241155" cy="13335"/>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241155" cy="13335"/>
                          <a:chExt cx="9241155" cy="13335"/>
                        </a:xfrm>
                      </wpg:grpSpPr>
                      <wps:wsp>
                        <wps:cNvPr id="5" name="Graphic 5"/>
                        <wps:cNvSpPr/>
                        <wps:spPr>
                          <a:xfrm>
                            <a:off x="0" y="0"/>
                            <a:ext cx="9241155" cy="6985"/>
                          </a:xfrm>
                          <a:custGeom>
                            <a:avLst/>
                            <a:gdLst/>
                            <a:ahLst/>
                            <a:cxnLst/>
                            <a:rect l="l" t="t" r="r" b="b"/>
                            <a:pathLst>
                              <a:path w="9241155" h="6985">
                                <a:moveTo>
                                  <a:pt x="9241059" y="6435"/>
                                </a:moveTo>
                                <a:lnTo>
                                  <a:pt x="0" y="6435"/>
                                </a:lnTo>
                                <a:lnTo>
                                  <a:pt x="0" y="0"/>
                                </a:lnTo>
                                <a:lnTo>
                                  <a:pt x="9241059" y="0"/>
                                </a:lnTo>
                                <a:lnTo>
                                  <a:pt x="9241059" y="6435"/>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9" y="8"/>
                            <a:ext cx="9241155" cy="13335"/>
                          </a:xfrm>
                          <a:custGeom>
                            <a:avLst/>
                            <a:gdLst/>
                            <a:ahLst/>
                            <a:cxnLst/>
                            <a:rect l="l" t="t" r="r" b="b"/>
                            <a:pathLst>
                              <a:path w="9241155" h="13335">
                                <a:moveTo>
                                  <a:pt x="9241066" y="0"/>
                                </a:moveTo>
                                <a:lnTo>
                                  <a:pt x="9234627" y="6438"/>
                                </a:lnTo>
                                <a:lnTo>
                                  <a:pt x="0" y="6438"/>
                                </a:lnTo>
                                <a:lnTo>
                                  <a:pt x="0" y="12877"/>
                                </a:lnTo>
                                <a:lnTo>
                                  <a:pt x="9234627" y="12877"/>
                                </a:lnTo>
                                <a:lnTo>
                                  <a:pt x="9241066" y="12877"/>
                                </a:lnTo>
                                <a:lnTo>
                                  <a:pt x="9241066" y="6438"/>
                                </a:lnTo>
                                <a:lnTo>
                                  <a:pt x="9241066"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6985" cy="13335"/>
                          </a:xfrm>
                          <a:custGeom>
                            <a:avLst/>
                            <a:gdLst/>
                            <a:ahLst/>
                            <a:cxnLst/>
                            <a:rect l="l" t="t" r="r" b="b"/>
                            <a:pathLst>
                              <a:path w="6985" h="13335">
                                <a:moveTo>
                                  <a:pt x="0" y="12870"/>
                                </a:moveTo>
                                <a:lnTo>
                                  <a:pt x="0" y="0"/>
                                </a:lnTo>
                                <a:lnTo>
                                  <a:pt x="6435" y="0"/>
                                </a:lnTo>
                                <a:lnTo>
                                  <a:pt x="6435" y="6435"/>
                                </a:lnTo>
                                <a:lnTo>
                                  <a:pt x="0" y="1287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53719pt;margin-top:15.045327pt;width:727.65pt;height:1.05pt;mso-position-horizontal-relative:page;mso-position-vertical-relative:paragraph;z-index:-15728128;mso-wrap-distance-left:0;mso-wrap-distance-right:0" id="docshapegroup3" coordorigin="651,301" coordsize="14553,21">
                <v:rect style="position:absolute;left:651;top:300;width:14553;height:11" id="docshape4" filled="true" fillcolor="#999999" stroked="false">
                  <v:fill type="solid"/>
                </v:rect>
                <v:shape style="position:absolute;left:651;top:300;width:14553;height:21" id="docshape5" coordorigin="651,301" coordsize="14553,21" path="m15204,301l15194,311,651,311,651,321,15194,321,15204,321,15204,311,15204,301xe" filled="true" fillcolor="#ededed" stroked="false">
                  <v:path arrowok="t"/>
                  <v:fill type="solid"/>
                </v:shape>
                <v:shape style="position:absolute;left:651;top:300;width:11;height:21" id="docshape6" coordorigin="651,301" coordsize="11,21" path="m651,321l651,301,661,301,661,311,651,321xe" filled="true" fillcolor="#999999" stroked="false">
                  <v:path arrowok="t"/>
                  <v:fill type="solid"/>
                </v:shape>
                <w10:wrap type="topAndBottom"/>
              </v:group>
            </w:pict>
          </mc:Fallback>
        </mc:AlternateContent>
      </w:r>
    </w:p>
    <w:p>
      <w:pPr>
        <w:pStyle w:val="BodyText"/>
        <w:spacing w:before="39"/>
        <w:rPr>
          <w:sz w:val="15"/>
        </w:rPr>
      </w:pPr>
    </w:p>
    <w:p>
      <w:pPr>
        <w:spacing w:before="0"/>
        <w:ind w:left="1123" w:right="0" w:firstLine="0"/>
        <w:jc w:val="left"/>
        <w:rPr>
          <w:rFonts w:ascii="Calibri" w:hAnsi="Calibri"/>
          <w:sz w:val="15"/>
        </w:rPr>
      </w:pPr>
      <w:r>
        <w:rPr/>
        <w:drawing>
          <wp:anchor distT="0" distB="0" distL="0" distR="0" allowOverlap="1" layoutInCell="1" locked="0" behindDoc="0" simplePos="0" relativeHeight="15730688">
            <wp:simplePos x="0" y="0"/>
            <wp:positionH relativeFrom="page">
              <wp:posOffset>432738</wp:posOffset>
            </wp:positionH>
            <wp:positionV relativeFrom="paragraph">
              <wp:posOffset>-89243</wp:posOffset>
            </wp:positionV>
            <wp:extent cx="572739" cy="386116"/>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27" cstate="print"/>
                    <a:stretch>
                      <a:fillRect/>
                    </a:stretch>
                  </pic:blipFill>
                  <pic:spPr>
                    <a:xfrm>
                      <a:off x="0" y="0"/>
                      <a:ext cx="572739" cy="386116"/>
                    </a:xfrm>
                    <a:prstGeom prst="rect">
                      <a:avLst/>
                    </a:prstGeom>
                  </pic:spPr>
                </pic:pic>
              </a:graphicData>
            </a:graphic>
          </wp:anchor>
        </w:drawing>
      </w:r>
      <w:r>
        <w:rPr>
          <w:rFonts w:ascii="Calibri" w:hAnsi="Calibri"/>
          <w:sz w:val="15"/>
        </w:rPr>
        <w:t>Documento</w:t>
      </w:r>
      <w:r>
        <w:rPr>
          <w:rFonts w:ascii="Calibri" w:hAnsi="Calibri"/>
          <w:spacing w:val="-8"/>
          <w:sz w:val="15"/>
        </w:rPr>
        <w:t> </w:t>
      </w:r>
      <w:r>
        <w:rPr>
          <w:rFonts w:ascii="Calibri" w:hAnsi="Calibri"/>
          <w:sz w:val="15"/>
        </w:rPr>
        <w:t>assinado</w:t>
      </w:r>
      <w:r>
        <w:rPr>
          <w:rFonts w:ascii="Calibri" w:hAnsi="Calibri"/>
          <w:spacing w:val="-8"/>
          <w:sz w:val="15"/>
        </w:rPr>
        <w:t> </w:t>
      </w:r>
      <w:r>
        <w:rPr>
          <w:rFonts w:ascii="Calibri" w:hAnsi="Calibri"/>
          <w:sz w:val="15"/>
        </w:rPr>
        <w:t>eletronicamente</w:t>
      </w:r>
      <w:r>
        <w:rPr>
          <w:rFonts w:ascii="Calibri" w:hAnsi="Calibri"/>
          <w:spacing w:val="-8"/>
          <w:sz w:val="15"/>
        </w:rPr>
        <w:t> </w:t>
      </w:r>
      <w:r>
        <w:rPr>
          <w:rFonts w:ascii="Calibri" w:hAnsi="Calibri"/>
          <w:sz w:val="15"/>
        </w:rPr>
        <w:t>por</w:t>
      </w:r>
      <w:r>
        <w:rPr>
          <w:rFonts w:ascii="Calibri" w:hAnsi="Calibri"/>
          <w:spacing w:val="-8"/>
          <w:sz w:val="15"/>
        </w:rPr>
        <w:t> </w:t>
      </w:r>
      <w:r>
        <w:rPr>
          <w:rFonts w:ascii="Calibri" w:hAnsi="Calibri"/>
          <w:b/>
          <w:sz w:val="15"/>
        </w:rPr>
        <w:t>Márcia</w:t>
      </w:r>
      <w:r>
        <w:rPr>
          <w:rFonts w:ascii="Calibri" w:hAnsi="Calibri"/>
          <w:b/>
          <w:spacing w:val="-8"/>
          <w:sz w:val="15"/>
        </w:rPr>
        <w:t> </w:t>
      </w:r>
      <w:r>
        <w:rPr>
          <w:rFonts w:ascii="Calibri" w:hAnsi="Calibri"/>
          <w:b/>
          <w:sz w:val="15"/>
        </w:rPr>
        <w:t>Carvalho</w:t>
      </w:r>
      <w:r>
        <w:rPr>
          <w:rFonts w:ascii="Calibri" w:hAnsi="Calibri"/>
          <w:b/>
          <w:spacing w:val="-8"/>
          <w:sz w:val="15"/>
        </w:rPr>
        <w:t> </w:t>
      </w:r>
      <w:r>
        <w:rPr>
          <w:rFonts w:ascii="Calibri" w:hAnsi="Calibri"/>
          <w:b/>
          <w:sz w:val="15"/>
        </w:rPr>
        <w:t>da</w:t>
      </w:r>
      <w:r>
        <w:rPr>
          <w:rFonts w:ascii="Calibri" w:hAnsi="Calibri"/>
          <w:b/>
          <w:spacing w:val="-8"/>
          <w:sz w:val="15"/>
        </w:rPr>
        <w:t> </w:t>
      </w:r>
      <w:r>
        <w:rPr>
          <w:rFonts w:ascii="Calibri" w:hAnsi="Calibri"/>
          <w:b/>
          <w:sz w:val="15"/>
        </w:rPr>
        <w:t>Cunha</w:t>
      </w:r>
      <w:r>
        <w:rPr>
          <w:rFonts w:ascii="Calibri" w:hAnsi="Calibri"/>
          <w:sz w:val="15"/>
        </w:rPr>
        <w:t>,</w:t>
      </w:r>
      <w:r>
        <w:rPr>
          <w:rFonts w:ascii="Calibri" w:hAnsi="Calibri"/>
          <w:spacing w:val="-8"/>
          <w:sz w:val="15"/>
        </w:rPr>
        <w:t> </w:t>
      </w:r>
      <w:r>
        <w:rPr>
          <w:rFonts w:ascii="Calibri" w:hAnsi="Calibri"/>
          <w:b/>
          <w:sz w:val="15"/>
        </w:rPr>
        <w:t>Diretor(a)</w:t>
      </w:r>
      <w:r>
        <w:rPr>
          <w:rFonts w:ascii="Calibri" w:hAnsi="Calibri"/>
          <w:b/>
          <w:spacing w:val="-8"/>
          <w:sz w:val="15"/>
        </w:rPr>
        <w:t> </w:t>
      </w:r>
      <w:r>
        <w:rPr>
          <w:rFonts w:ascii="Calibri" w:hAnsi="Calibri"/>
          <w:b/>
          <w:sz w:val="15"/>
        </w:rPr>
        <w:t>de</w:t>
      </w:r>
      <w:r>
        <w:rPr>
          <w:rFonts w:ascii="Calibri" w:hAnsi="Calibri"/>
          <w:b/>
          <w:spacing w:val="-8"/>
          <w:sz w:val="15"/>
        </w:rPr>
        <w:t> </w:t>
      </w:r>
      <w:r>
        <w:rPr>
          <w:rFonts w:ascii="Calibri" w:hAnsi="Calibri"/>
          <w:b/>
          <w:sz w:val="15"/>
        </w:rPr>
        <w:t>Administração</w:t>
      </w:r>
      <w:r>
        <w:rPr>
          <w:rFonts w:ascii="Calibri" w:hAnsi="Calibri"/>
          <w:b/>
          <w:spacing w:val="-8"/>
          <w:sz w:val="15"/>
        </w:rPr>
        <w:t> </w:t>
      </w:r>
      <w:r>
        <w:rPr>
          <w:rFonts w:ascii="Calibri" w:hAnsi="Calibri"/>
          <w:b/>
          <w:sz w:val="15"/>
        </w:rPr>
        <w:t>Financeira</w:t>
      </w:r>
      <w:r>
        <w:rPr>
          <w:rFonts w:ascii="Calibri" w:hAnsi="Calibri"/>
          <w:sz w:val="15"/>
        </w:rPr>
        <w:t>,</w:t>
      </w:r>
      <w:r>
        <w:rPr>
          <w:rFonts w:ascii="Calibri" w:hAnsi="Calibri"/>
          <w:spacing w:val="-8"/>
          <w:sz w:val="15"/>
        </w:rPr>
        <w:t> </w:t>
      </w:r>
      <w:r>
        <w:rPr>
          <w:rFonts w:ascii="Calibri" w:hAnsi="Calibri"/>
          <w:sz w:val="15"/>
        </w:rPr>
        <w:t>em</w:t>
      </w:r>
      <w:r>
        <w:rPr>
          <w:rFonts w:ascii="Calibri" w:hAnsi="Calibri"/>
          <w:spacing w:val="-8"/>
          <w:sz w:val="15"/>
        </w:rPr>
        <w:t> </w:t>
      </w:r>
      <w:r>
        <w:rPr>
          <w:rFonts w:ascii="Calibri" w:hAnsi="Calibri"/>
          <w:sz w:val="15"/>
        </w:rPr>
        <w:t>06/09/2024,</w:t>
      </w:r>
      <w:r>
        <w:rPr>
          <w:rFonts w:ascii="Calibri" w:hAnsi="Calibri"/>
          <w:spacing w:val="-8"/>
          <w:sz w:val="15"/>
        </w:rPr>
        <w:t> </w:t>
      </w:r>
      <w:r>
        <w:rPr>
          <w:rFonts w:ascii="Calibri" w:hAnsi="Calibri"/>
          <w:sz w:val="15"/>
        </w:rPr>
        <w:t>às</w:t>
      </w:r>
      <w:r>
        <w:rPr>
          <w:rFonts w:ascii="Calibri" w:hAnsi="Calibri"/>
          <w:spacing w:val="-8"/>
          <w:sz w:val="15"/>
        </w:rPr>
        <w:t> </w:t>
      </w:r>
      <w:r>
        <w:rPr>
          <w:rFonts w:ascii="Calibri" w:hAnsi="Calibri"/>
          <w:sz w:val="15"/>
        </w:rPr>
        <w:t>14:42,</w:t>
      </w:r>
      <w:r>
        <w:rPr>
          <w:rFonts w:ascii="Calibri" w:hAnsi="Calibri"/>
          <w:spacing w:val="-8"/>
          <w:sz w:val="15"/>
        </w:rPr>
        <w:t> </w:t>
      </w:r>
      <w:r>
        <w:rPr>
          <w:rFonts w:ascii="Calibri" w:hAnsi="Calibri"/>
          <w:sz w:val="15"/>
        </w:rPr>
        <w:t>conforme</w:t>
      </w:r>
      <w:r>
        <w:rPr>
          <w:rFonts w:ascii="Calibri" w:hAnsi="Calibri"/>
          <w:spacing w:val="-8"/>
          <w:sz w:val="15"/>
        </w:rPr>
        <w:t> </w:t>
      </w:r>
      <w:r>
        <w:rPr>
          <w:rFonts w:ascii="Calibri" w:hAnsi="Calibri"/>
          <w:sz w:val="15"/>
        </w:rPr>
        <w:t>horário</w:t>
      </w:r>
      <w:r>
        <w:rPr>
          <w:rFonts w:ascii="Calibri" w:hAnsi="Calibri"/>
          <w:spacing w:val="-8"/>
          <w:sz w:val="15"/>
        </w:rPr>
        <w:t> </w:t>
      </w:r>
      <w:r>
        <w:rPr>
          <w:rFonts w:ascii="Calibri" w:hAnsi="Calibri"/>
          <w:sz w:val="15"/>
        </w:rPr>
        <w:t>oficial</w:t>
      </w:r>
      <w:r>
        <w:rPr>
          <w:rFonts w:ascii="Calibri" w:hAnsi="Calibri"/>
          <w:spacing w:val="-8"/>
          <w:sz w:val="15"/>
        </w:rPr>
        <w:t> </w:t>
      </w:r>
      <w:r>
        <w:rPr>
          <w:rFonts w:ascii="Calibri" w:hAnsi="Calibri"/>
          <w:sz w:val="15"/>
        </w:rPr>
        <w:t>de</w:t>
      </w:r>
      <w:r>
        <w:rPr>
          <w:rFonts w:ascii="Calibri" w:hAnsi="Calibri"/>
          <w:spacing w:val="-8"/>
          <w:sz w:val="15"/>
        </w:rPr>
        <w:t> </w:t>
      </w:r>
      <w:r>
        <w:rPr>
          <w:rFonts w:ascii="Calibri" w:hAnsi="Calibri"/>
          <w:sz w:val="15"/>
        </w:rPr>
        <w:t>Brasília,</w:t>
      </w:r>
      <w:r>
        <w:rPr>
          <w:rFonts w:ascii="Calibri" w:hAnsi="Calibri"/>
          <w:spacing w:val="-8"/>
          <w:sz w:val="15"/>
        </w:rPr>
        <w:t> </w:t>
      </w:r>
      <w:r>
        <w:rPr>
          <w:rFonts w:ascii="Calibri" w:hAnsi="Calibri"/>
          <w:sz w:val="15"/>
        </w:rPr>
        <w:t>com</w:t>
      </w:r>
      <w:r>
        <w:rPr>
          <w:rFonts w:ascii="Calibri" w:hAnsi="Calibri"/>
          <w:spacing w:val="-8"/>
          <w:sz w:val="15"/>
        </w:rPr>
        <w:t> </w:t>
      </w:r>
      <w:r>
        <w:rPr>
          <w:rFonts w:ascii="Calibri" w:hAnsi="Calibri"/>
          <w:sz w:val="15"/>
        </w:rPr>
        <w:t>fundamento</w:t>
      </w:r>
      <w:r>
        <w:rPr>
          <w:rFonts w:ascii="Calibri" w:hAnsi="Calibri"/>
          <w:spacing w:val="-8"/>
          <w:sz w:val="15"/>
        </w:rPr>
        <w:t> </w:t>
      </w:r>
      <w:r>
        <w:rPr>
          <w:rFonts w:ascii="Calibri" w:hAnsi="Calibri"/>
          <w:sz w:val="15"/>
        </w:rPr>
        <w:t>nos</w:t>
      </w:r>
      <w:r>
        <w:rPr>
          <w:rFonts w:ascii="Calibri" w:hAnsi="Calibri"/>
          <w:spacing w:val="-8"/>
          <w:sz w:val="15"/>
        </w:rPr>
        <w:t> </w:t>
      </w:r>
      <w:r>
        <w:rPr>
          <w:rFonts w:ascii="Calibri" w:hAnsi="Calibri"/>
          <w:sz w:val="15"/>
        </w:rPr>
        <w:t>art.</w:t>
      </w:r>
      <w:r>
        <w:rPr>
          <w:rFonts w:ascii="Calibri" w:hAnsi="Calibri"/>
          <w:spacing w:val="-8"/>
          <w:sz w:val="15"/>
        </w:rPr>
        <w:t> </w:t>
      </w:r>
      <w:r>
        <w:rPr>
          <w:rFonts w:ascii="Calibri" w:hAnsi="Calibri"/>
          <w:sz w:val="15"/>
        </w:rPr>
        <w:t>28º</w:t>
      </w:r>
      <w:r>
        <w:rPr>
          <w:rFonts w:ascii="Calibri" w:hAnsi="Calibri"/>
          <w:spacing w:val="-8"/>
          <w:sz w:val="15"/>
        </w:rPr>
        <w:t> </w:t>
      </w:r>
      <w:r>
        <w:rPr>
          <w:rFonts w:ascii="Calibri" w:hAnsi="Calibri"/>
          <w:sz w:val="15"/>
        </w:rPr>
        <w:t>e</w:t>
      </w:r>
      <w:r>
        <w:rPr>
          <w:rFonts w:ascii="Calibri" w:hAnsi="Calibri"/>
          <w:spacing w:val="-8"/>
          <w:sz w:val="15"/>
        </w:rPr>
        <w:t> </w:t>
      </w:r>
      <w:r>
        <w:rPr>
          <w:rFonts w:ascii="Calibri" w:hAnsi="Calibri"/>
          <w:sz w:val="15"/>
        </w:rPr>
        <w:t>29º</w:t>
      </w:r>
      <w:r>
        <w:rPr>
          <w:rFonts w:ascii="Calibri" w:hAnsi="Calibri"/>
          <w:spacing w:val="-8"/>
          <w:sz w:val="15"/>
        </w:rPr>
        <w:t> </w:t>
      </w:r>
      <w:r>
        <w:rPr>
          <w:rFonts w:ascii="Calibri" w:hAnsi="Calibri"/>
          <w:sz w:val="15"/>
        </w:rPr>
        <w:t>do</w:t>
      </w:r>
      <w:r>
        <w:rPr>
          <w:rFonts w:ascii="Calibri" w:hAnsi="Calibri"/>
          <w:spacing w:val="-8"/>
          <w:sz w:val="15"/>
        </w:rPr>
        <w:t> </w:t>
      </w:r>
      <w:hyperlink r:id="rId28">
        <w:r>
          <w:rPr>
            <w:rFonts w:ascii="Calibri" w:hAnsi="Calibri"/>
            <w:color w:val="0000ED"/>
            <w:sz w:val="15"/>
            <w:u w:val="single" w:color="0000ED"/>
          </w:rPr>
          <w:t>Decreto</w:t>
        </w:r>
        <w:r>
          <w:rPr>
            <w:rFonts w:ascii="Calibri" w:hAnsi="Calibri"/>
            <w:color w:val="0000ED"/>
            <w:spacing w:val="-8"/>
            <w:sz w:val="15"/>
            <w:u w:val="single" w:color="0000ED"/>
          </w:rPr>
          <w:t> </w:t>
        </w:r>
        <w:r>
          <w:rPr>
            <w:rFonts w:ascii="Calibri" w:hAnsi="Calibri"/>
            <w:color w:val="0000ED"/>
            <w:sz w:val="15"/>
            <w:u w:val="single" w:color="0000ED"/>
          </w:rPr>
          <w:t>nº</w:t>
        </w:r>
      </w:hyperlink>
      <w:r>
        <w:rPr>
          <w:rFonts w:ascii="Calibri" w:hAnsi="Calibri"/>
          <w:color w:val="0000ED"/>
          <w:spacing w:val="40"/>
          <w:sz w:val="15"/>
        </w:rPr>
        <w:t> </w:t>
      </w:r>
      <w:hyperlink r:id="rId28">
        <w:r>
          <w:rPr>
            <w:rFonts w:ascii="Calibri" w:hAnsi="Calibri"/>
            <w:color w:val="0000ED"/>
            <w:sz w:val="15"/>
            <w:u w:val="single" w:color="0000ED"/>
          </w:rPr>
          <w:t>48.209, de 19 de setembro de 2022</w:t>
        </w:r>
      </w:hyperlink>
      <w:r>
        <w:rPr>
          <w:rFonts w:ascii="Calibri" w:hAnsi="Calibri"/>
          <w:sz w:val="15"/>
        </w:rPr>
        <w:t>.</w:t>
      </w:r>
    </w:p>
    <w:p>
      <w:pPr>
        <w:pStyle w:val="BodyText"/>
        <w:spacing w:before="1"/>
        <w:rPr>
          <w:rFonts w:ascii="Calibri"/>
          <w:sz w:val="12"/>
        </w:rPr>
      </w:pPr>
      <w:r>
        <w:rPr/>
        <mc:AlternateContent>
          <mc:Choice Requires="wps">
            <w:drawing>
              <wp:anchor distT="0" distB="0" distL="0" distR="0" allowOverlap="1" layoutInCell="1" locked="0" behindDoc="1" simplePos="0" relativeHeight="487588864">
                <wp:simplePos x="0" y="0"/>
                <wp:positionH relativeFrom="page">
                  <wp:posOffset>413432</wp:posOffset>
                </wp:positionH>
                <wp:positionV relativeFrom="paragraph">
                  <wp:posOffset>109373</wp:posOffset>
                </wp:positionV>
                <wp:extent cx="9241155" cy="1333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241155" cy="13335"/>
                          <a:chExt cx="9241155" cy="13335"/>
                        </a:xfrm>
                      </wpg:grpSpPr>
                      <wps:wsp>
                        <wps:cNvPr id="10" name="Graphic 10"/>
                        <wps:cNvSpPr/>
                        <wps:spPr>
                          <a:xfrm>
                            <a:off x="0" y="0"/>
                            <a:ext cx="9241155" cy="6985"/>
                          </a:xfrm>
                          <a:custGeom>
                            <a:avLst/>
                            <a:gdLst/>
                            <a:ahLst/>
                            <a:cxnLst/>
                            <a:rect l="l" t="t" r="r" b="b"/>
                            <a:pathLst>
                              <a:path w="9241155" h="6985">
                                <a:moveTo>
                                  <a:pt x="9241059" y="6435"/>
                                </a:moveTo>
                                <a:lnTo>
                                  <a:pt x="0" y="6435"/>
                                </a:lnTo>
                                <a:lnTo>
                                  <a:pt x="0" y="0"/>
                                </a:lnTo>
                                <a:lnTo>
                                  <a:pt x="9241059" y="0"/>
                                </a:lnTo>
                                <a:lnTo>
                                  <a:pt x="9241059" y="6435"/>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9" y="4"/>
                            <a:ext cx="9241155" cy="13335"/>
                          </a:xfrm>
                          <a:custGeom>
                            <a:avLst/>
                            <a:gdLst/>
                            <a:ahLst/>
                            <a:cxnLst/>
                            <a:rect l="l" t="t" r="r" b="b"/>
                            <a:pathLst>
                              <a:path w="9241155" h="13335">
                                <a:moveTo>
                                  <a:pt x="9241066" y="0"/>
                                </a:moveTo>
                                <a:lnTo>
                                  <a:pt x="9234627" y="6438"/>
                                </a:lnTo>
                                <a:lnTo>
                                  <a:pt x="0" y="6438"/>
                                </a:lnTo>
                                <a:lnTo>
                                  <a:pt x="0" y="12877"/>
                                </a:lnTo>
                                <a:lnTo>
                                  <a:pt x="9234627" y="12877"/>
                                </a:lnTo>
                                <a:lnTo>
                                  <a:pt x="9241066" y="12877"/>
                                </a:lnTo>
                                <a:lnTo>
                                  <a:pt x="9241066" y="6438"/>
                                </a:lnTo>
                                <a:lnTo>
                                  <a:pt x="9241066"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6985" cy="13335"/>
                          </a:xfrm>
                          <a:custGeom>
                            <a:avLst/>
                            <a:gdLst/>
                            <a:ahLst/>
                            <a:cxnLst/>
                            <a:rect l="l" t="t" r="r" b="b"/>
                            <a:pathLst>
                              <a:path w="6985" h="13335">
                                <a:moveTo>
                                  <a:pt x="0" y="12870"/>
                                </a:moveTo>
                                <a:lnTo>
                                  <a:pt x="0" y="0"/>
                                </a:lnTo>
                                <a:lnTo>
                                  <a:pt x="6435" y="0"/>
                                </a:lnTo>
                                <a:lnTo>
                                  <a:pt x="6435" y="6435"/>
                                </a:lnTo>
                                <a:lnTo>
                                  <a:pt x="0" y="1287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53719pt;margin-top:8.612082pt;width:727.65pt;height:1.05pt;mso-position-horizontal-relative:page;mso-position-vertical-relative:paragraph;z-index:-15727616;mso-wrap-distance-left:0;mso-wrap-distance-right:0" id="docshapegroup7" coordorigin="651,172" coordsize="14553,21">
                <v:rect style="position:absolute;left:651;top:172;width:14553;height:11" id="docshape8" filled="true" fillcolor="#999999" stroked="false">
                  <v:fill type="solid"/>
                </v:rect>
                <v:shape style="position:absolute;left:651;top:172;width:14553;height:21" id="docshape9" coordorigin="651,172" coordsize="14553,21" path="m15204,172l15194,182,651,182,651,193,15194,193,15204,193,15204,182,15204,172xe" filled="true" fillcolor="#ededed" stroked="false">
                  <v:path arrowok="t"/>
                  <v:fill type="solid"/>
                </v:shape>
                <v:shape style="position:absolute;left:651;top:172;width:11;height:21" id="docshape10" coordorigin="651,172" coordsize="11,21" path="m651,193l651,172,661,172,661,182,651,193xe" filled="true" fillcolor="#999999" stroked="false">
                  <v:path arrowok="t"/>
                  <v:fill type="solid"/>
                </v:shape>
                <w10:wrap type="topAndBottom"/>
              </v:group>
            </w:pict>
          </mc:Fallback>
        </mc:AlternateContent>
      </w:r>
      <w:r>
        <w:rPr/>
        <mc:AlternateContent>
          <mc:Choice Requires="wps">
            <w:drawing>
              <wp:anchor distT="0" distB="0" distL="0" distR="0" allowOverlap="1" layoutInCell="1" locked="0" behindDoc="1" simplePos="0" relativeHeight="487589376">
                <wp:simplePos x="0" y="0"/>
                <wp:positionH relativeFrom="page">
                  <wp:posOffset>419867</wp:posOffset>
                </wp:positionH>
                <wp:positionV relativeFrom="paragraph">
                  <wp:posOffset>180161</wp:posOffset>
                </wp:positionV>
                <wp:extent cx="9228455" cy="579755"/>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28455" cy="579755"/>
                          <a:chExt cx="9228455" cy="579755"/>
                        </a:xfrm>
                      </wpg:grpSpPr>
                      <wps:wsp>
                        <wps:cNvPr id="14" name="Graphic 14"/>
                        <wps:cNvSpPr/>
                        <wps:spPr>
                          <a:xfrm>
                            <a:off x="0" y="566304"/>
                            <a:ext cx="9228455" cy="6985"/>
                          </a:xfrm>
                          <a:custGeom>
                            <a:avLst/>
                            <a:gdLst/>
                            <a:ahLst/>
                            <a:cxnLst/>
                            <a:rect l="l" t="t" r="r" b="b"/>
                            <a:pathLst>
                              <a:path w="9228455" h="6985">
                                <a:moveTo>
                                  <a:pt x="9228188" y="6435"/>
                                </a:moveTo>
                                <a:lnTo>
                                  <a:pt x="0" y="6435"/>
                                </a:lnTo>
                                <a:lnTo>
                                  <a:pt x="0" y="0"/>
                                </a:lnTo>
                                <a:lnTo>
                                  <a:pt x="9228188" y="0"/>
                                </a:lnTo>
                                <a:lnTo>
                                  <a:pt x="9228188" y="6435"/>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5" y="566311"/>
                            <a:ext cx="9228455" cy="13335"/>
                          </a:xfrm>
                          <a:custGeom>
                            <a:avLst/>
                            <a:gdLst/>
                            <a:ahLst/>
                            <a:cxnLst/>
                            <a:rect l="l" t="t" r="r" b="b"/>
                            <a:pathLst>
                              <a:path w="9228455" h="13335">
                                <a:moveTo>
                                  <a:pt x="9228188" y="0"/>
                                </a:moveTo>
                                <a:lnTo>
                                  <a:pt x="9221749" y="6438"/>
                                </a:lnTo>
                                <a:lnTo>
                                  <a:pt x="0" y="6438"/>
                                </a:lnTo>
                                <a:lnTo>
                                  <a:pt x="0" y="12877"/>
                                </a:lnTo>
                                <a:lnTo>
                                  <a:pt x="9221749" y="12877"/>
                                </a:lnTo>
                                <a:lnTo>
                                  <a:pt x="9228188" y="12877"/>
                                </a:lnTo>
                                <a:lnTo>
                                  <a:pt x="9228188" y="6438"/>
                                </a:lnTo>
                                <a:lnTo>
                                  <a:pt x="9228188"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566304"/>
                            <a:ext cx="6985" cy="13335"/>
                          </a:xfrm>
                          <a:custGeom>
                            <a:avLst/>
                            <a:gdLst/>
                            <a:ahLst/>
                            <a:cxnLst/>
                            <a:rect l="l" t="t" r="r" b="b"/>
                            <a:pathLst>
                              <a:path w="6985" h="13335">
                                <a:moveTo>
                                  <a:pt x="0" y="12870"/>
                                </a:moveTo>
                                <a:lnTo>
                                  <a:pt x="0" y="0"/>
                                </a:lnTo>
                                <a:lnTo>
                                  <a:pt x="6435" y="0"/>
                                </a:lnTo>
                                <a:lnTo>
                                  <a:pt x="6435" y="6435"/>
                                </a:lnTo>
                                <a:lnTo>
                                  <a:pt x="0" y="12870"/>
                                </a:lnTo>
                                <a:close/>
                              </a:path>
                            </a:pathLst>
                          </a:custGeom>
                          <a:solidFill>
                            <a:srgbClr val="999999"/>
                          </a:solidFill>
                        </wps:spPr>
                        <wps:bodyPr wrap="square" lIns="0" tIns="0" rIns="0" bIns="0" rtlCol="0">
                          <a:prstTxWarp prst="textNoShape">
                            <a:avLst/>
                          </a:prstTxWarp>
                          <a:noAutofit/>
                        </wps:bodyPr>
                      </wps:wsp>
                      <pic:pic>
                        <pic:nvPicPr>
                          <pic:cNvPr id="17" name="Image 17"/>
                          <pic:cNvPicPr/>
                        </pic:nvPicPr>
                        <pic:blipFill>
                          <a:blip r:embed="rId29" cstate="print"/>
                          <a:stretch>
                            <a:fillRect/>
                          </a:stretch>
                        </pic:blipFill>
                        <pic:spPr>
                          <a:xfrm>
                            <a:off x="25741" y="0"/>
                            <a:ext cx="527692" cy="527692"/>
                          </a:xfrm>
                          <a:prstGeom prst="rect">
                            <a:avLst/>
                          </a:prstGeom>
                        </pic:spPr>
                      </pic:pic>
                      <wps:wsp>
                        <wps:cNvPr id="18" name="Textbox 18"/>
                        <wps:cNvSpPr txBox="1"/>
                        <wps:spPr>
                          <a:xfrm>
                            <a:off x="0" y="0"/>
                            <a:ext cx="9228455" cy="579755"/>
                          </a:xfrm>
                          <a:prstGeom prst="rect">
                            <a:avLst/>
                          </a:prstGeom>
                        </wps:spPr>
                        <wps:txbx>
                          <w:txbxContent>
                            <w:p>
                              <w:pPr>
                                <w:spacing w:line="240" w:lineRule="auto" w:before="49"/>
                                <w:rPr>
                                  <w:rFonts w:ascii="Calibri"/>
                                  <w:sz w:val="15"/>
                                </w:rPr>
                              </w:pPr>
                            </w:p>
                            <w:p>
                              <w:pPr>
                                <w:spacing w:before="0"/>
                                <w:ind w:left="932" w:right="279" w:firstLine="0"/>
                                <w:jc w:val="left"/>
                                <w:rPr>
                                  <w:rFonts w:ascii="Calibri" w:hAnsi="Calibri"/>
                                  <w:sz w:val="15"/>
                                </w:rPr>
                              </w:pPr>
                              <w:r>
                                <w:rPr>
                                  <w:rFonts w:ascii="Calibri" w:hAnsi="Calibri"/>
                                  <w:spacing w:val="-2"/>
                                  <w:sz w:val="15"/>
                                </w:rPr>
                                <w:t>A autenticidade deste documento pode ser conferida no site </w:t>
                              </w:r>
                              <w:hyperlink r:id="rId30">
                                <w:r>
                                  <w:rPr>
                                    <w:rFonts w:ascii="Calibri" w:hAnsi="Calibri"/>
                                    <w:color w:val="0000ED"/>
                                    <w:spacing w:val="-2"/>
                                    <w:sz w:val="15"/>
                                    <w:u w:val="single" w:color="0000ED"/>
                                  </w:rPr>
                                  <w:t>http://sei.rj.gov.br/sei/controlador_externo.php?acao=documento_conferir&amp;id_orgao_acesso_externo=6</w:t>
                                </w:r>
                              </w:hyperlink>
                              <w:r>
                                <w:rPr>
                                  <w:rFonts w:ascii="Calibri" w:hAnsi="Calibri"/>
                                  <w:spacing w:val="-2"/>
                                  <w:sz w:val="15"/>
                                </w:rPr>
                                <w:t>, informando o código verificador </w:t>
                              </w:r>
                              <w:r>
                                <w:rPr>
                                  <w:rFonts w:ascii="Calibri" w:hAnsi="Calibri"/>
                                  <w:b/>
                                  <w:spacing w:val="-2"/>
                                  <w:sz w:val="15"/>
                                </w:rPr>
                                <w:t>82721122 </w:t>
                              </w:r>
                              <w:r>
                                <w:rPr>
                                  <w:rFonts w:ascii="Calibri" w:hAnsi="Calibri"/>
                                  <w:spacing w:val="-2"/>
                                  <w:sz w:val="15"/>
                                </w:rPr>
                                <w:t>e o código</w:t>
                              </w:r>
                              <w:r>
                                <w:rPr>
                                  <w:rFonts w:ascii="Calibri" w:hAnsi="Calibri"/>
                                  <w:spacing w:val="40"/>
                                  <w:sz w:val="15"/>
                                </w:rPr>
                                <w:t> </w:t>
                              </w:r>
                              <w:r>
                                <w:rPr>
                                  <w:rFonts w:ascii="Calibri" w:hAnsi="Calibri"/>
                                  <w:sz w:val="15"/>
                                </w:rPr>
                                <w:t>CRC</w:t>
                              </w:r>
                              <w:r>
                                <w:rPr>
                                  <w:rFonts w:ascii="Calibri" w:hAnsi="Calibri"/>
                                  <w:spacing w:val="-9"/>
                                  <w:sz w:val="15"/>
                                </w:rPr>
                                <w:t> </w:t>
                              </w:r>
                              <w:r>
                                <w:rPr>
                                  <w:rFonts w:ascii="Calibri" w:hAnsi="Calibri"/>
                                  <w:b/>
                                  <w:sz w:val="15"/>
                                </w:rPr>
                                <w:t>7B88DF03</w:t>
                              </w:r>
                              <w:r>
                                <w:rPr>
                                  <w:rFonts w:ascii="Calibri" w:hAnsi="Calibri"/>
                                  <w:sz w:val="15"/>
                                </w:rPr>
                                <w:t>.</w:t>
                              </w:r>
                            </w:p>
                          </w:txbxContent>
                        </wps:txbx>
                        <wps:bodyPr wrap="square" lIns="0" tIns="0" rIns="0" bIns="0" rtlCol="0">
                          <a:noAutofit/>
                        </wps:bodyPr>
                      </wps:wsp>
                    </wpg:wgp>
                  </a:graphicData>
                </a:graphic>
              </wp:anchor>
            </w:drawing>
          </mc:Choice>
          <mc:Fallback>
            <w:pict>
              <v:group style="position:absolute;margin-left:33.060432pt;margin-top:14.18595pt;width:726.65pt;height:45.65pt;mso-position-horizontal-relative:page;mso-position-vertical-relative:paragraph;z-index:-15727104;mso-wrap-distance-left:0;mso-wrap-distance-right:0" id="docshapegroup11" coordorigin="661,284" coordsize="14533,913">
                <v:rect style="position:absolute;left:661;top:1175;width:14533;height:11" id="docshape12" filled="true" fillcolor="#999999" stroked="false">
                  <v:fill type="solid"/>
                </v:rect>
                <v:shape style="position:absolute;left:661;top:1175;width:14533;height:21" id="docshape13" coordorigin="661,1176" coordsize="14533,21" path="m15194,1176l15184,1186,661,1186,661,1196,15184,1196,15194,1196,15194,1186,15194,1176xe" filled="true" fillcolor="#ededed" stroked="false">
                  <v:path arrowok="t"/>
                  <v:fill type="solid"/>
                </v:shape>
                <v:shape style="position:absolute;left:661;top:1175;width:11;height:21" id="docshape14" coordorigin="661,1176" coordsize="11,21" path="m661,1196l661,1176,671,1176,671,1186,661,1196xe" filled="true" fillcolor="#999999" stroked="false">
                  <v:path arrowok="t"/>
                  <v:fill type="solid"/>
                </v:shape>
                <v:shape style="position:absolute;left:701;top:283;width:832;height:832" type="#_x0000_t75" id="docshape15" stroked="false">
                  <v:imagedata r:id="rId29" o:title=""/>
                </v:shape>
                <v:shapetype id="_x0000_t202" o:spt="202" coordsize="21600,21600" path="m,l,21600r21600,l21600,xe">
                  <v:stroke joinstyle="miter"/>
                  <v:path gradientshapeok="t" o:connecttype="rect"/>
                </v:shapetype>
                <v:shape style="position:absolute;left:661;top:283;width:14533;height:913" type="#_x0000_t202" id="docshape16" filled="false" stroked="false">
                  <v:textbox inset="0,0,0,0">
                    <w:txbxContent>
                      <w:p>
                        <w:pPr>
                          <w:spacing w:line="240" w:lineRule="auto" w:before="49"/>
                          <w:rPr>
                            <w:rFonts w:ascii="Calibri"/>
                            <w:sz w:val="15"/>
                          </w:rPr>
                        </w:pPr>
                      </w:p>
                      <w:p>
                        <w:pPr>
                          <w:spacing w:before="0"/>
                          <w:ind w:left="932" w:right="279" w:firstLine="0"/>
                          <w:jc w:val="left"/>
                          <w:rPr>
                            <w:rFonts w:ascii="Calibri" w:hAnsi="Calibri"/>
                            <w:sz w:val="15"/>
                          </w:rPr>
                        </w:pPr>
                        <w:r>
                          <w:rPr>
                            <w:rFonts w:ascii="Calibri" w:hAnsi="Calibri"/>
                            <w:spacing w:val="-2"/>
                            <w:sz w:val="15"/>
                          </w:rPr>
                          <w:t>A autenticidade deste documento pode ser conferida no site </w:t>
                        </w:r>
                        <w:hyperlink r:id="rId30">
                          <w:r>
                            <w:rPr>
                              <w:rFonts w:ascii="Calibri" w:hAnsi="Calibri"/>
                              <w:color w:val="0000ED"/>
                              <w:spacing w:val="-2"/>
                              <w:sz w:val="15"/>
                              <w:u w:val="single" w:color="0000ED"/>
                            </w:rPr>
                            <w:t>http://sei.rj.gov.br/sei/controlador_externo.php?acao=documento_conferir&amp;id_orgao_acesso_externo=6</w:t>
                          </w:r>
                        </w:hyperlink>
                        <w:r>
                          <w:rPr>
                            <w:rFonts w:ascii="Calibri" w:hAnsi="Calibri"/>
                            <w:spacing w:val="-2"/>
                            <w:sz w:val="15"/>
                          </w:rPr>
                          <w:t>, informando o código verificador </w:t>
                        </w:r>
                        <w:r>
                          <w:rPr>
                            <w:rFonts w:ascii="Calibri" w:hAnsi="Calibri"/>
                            <w:b/>
                            <w:spacing w:val="-2"/>
                            <w:sz w:val="15"/>
                          </w:rPr>
                          <w:t>82721122 </w:t>
                        </w:r>
                        <w:r>
                          <w:rPr>
                            <w:rFonts w:ascii="Calibri" w:hAnsi="Calibri"/>
                            <w:spacing w:val="-2"/>
                            <w:sz w:val="15"/>
                          </w:rPr>
                          <w:t>e o código</w:t>
                        </w:r>
                        <w:r>
                          <w:rPr>
                            <w:rFonts w:ascii="Calibri" w:hAnsi="Calibri"/>
                            <w:spacing w:val="40"/>
                            <w:sz w:val="15"/>
                          </w:rPr>
                          <w:t> </w:t>
                        </w:r>
                        <w:r>
                          <w:rPr>
                            <w:rFonts w:ascii="Calibri" w:hAnsi="Calibri"/>
                            <w:sz w:val="15"/>
                          </w:rPr>
                          <w:t>CRC</w:t>
                        </w:r>
                        <w:r>
                          <w:rPr>
                            <w:rFonts w:ascii="Calibri" w:hAnsi="Calibri"/>
                            <w:spacing w:val="-9"/>
                            <w:sz w:val="15"/>
                          </w:rPr>
                          <w:t> </w:t>
                        </w:r>
                        <w:r>
                          <w:rPr>
                            <w:rFonts w:ascii="Calibri" w:hAnsi="Calibri"/>
                            <w:b/>
                            <w:sz w:val="15"/>
                          </w:rPr>
                          <w:t>7B88DF03</w:t>
                        </w:r>
                        <w:r>
                          <w:rPr>
                            <w:rFonts w:ascii="Calibri" w:hAnsi="Calibri"/>
                            <w:sz w:val="15"/>
                          </w:rPr>
                          <w:t>.</w:t>
                        </w:r>
                      </w:p>
                    </w:txbxContent>
                  </v:textbox>
                  <w10:wrap type="none"/>
                </v:shape>
                <w10:wrap type="topAndBottom"/>
              </v:group>
            </w:pict>
          </mc:Fallback>
        </mc:AlternateContent>
      </w:r>
    </w:p>
    <w:p>
      <w:pPr>
        <w:pStyle w:val="BodyText"/>
        <w:spacing w:before="6"/>
        <w:rPr>
          <w:rFonts w:ascii="Calibri"/>
          <w:sz w:val="5"/>
        </w:rPr>
      </w:pPr>
    </w:p>
    <w:p>
      <w:pPr>
        <w:spacing w:after="0"/>
        <w:rPr>
          <w:rFonts w:ascii="Calibri"/>
          <w:sz w:val="5"/>
        </w:rPr>
        <w:sectPr>
          <w:pgSz w:w="15840" w:h="24480"/>
          <w:pgMar w:top="520" w:bottom="280" w:left="500" w:right="520"/>
        </w:sectPr>
      </w:pPr>
    </w:p>
    <w:p>
      <w:pPr>
        <w:spacing w:before="86"/>
        <w:ind w:left="5785" w:right="5819" w:firstLine="0"/>
        <w:jc w:val="center"/>
        <w:rPr>
          <w:b/>
          <w:sz w:val="13"/>
        </w:rPr>
      </w:pPr>
      <w:r>
        <w:rPr>
          <w:b/>
          <w:w w:val="105"/>
          <w:sz w:val="13"/>
          <w:u w:val="single"/>
        </w:rPr>
        <w:t>ANEXO</w:t>
      </w:r>
      <w:r>
        <w:rPr>
          <w:b/>
          <w:spacing w:val="-8"/>
          <w:w w:val="105"/>
          <w:sz w:val="13"/>
          <w:u w:val="single"/>
        </w:rPr>
        <w:t> </w:t>
      </w:r>
      <w:r>
        <w:rPr>
          <w:b/>
          <w:w w:val="105"/>
          <w:sz w:val="13"/>
          <w:u w:val="single"/>
        </w:rPr>
        <w:t>I-</w:t>
      </w:r>
      <w:r>
        <w:rPr>
          <w:b/>
          <w:spacing w:val="-9"/>
          <w:w w:val="105"/>
          <w:sz w:val="13"/>
          <w:u w:val="single"/>
        </w:rPr>
        <w:t> </w:t>
      </w:r>
      <w:r>
        <w:rPr>
          <w:b/>
          <w:w w:val="105"/>
          <w:sz w:val="13"/>
          <w:u w:val="single"/>
        </w:rPr>
        <w:t>TERMO</w:t>
      </w:r>
      <w:r>
        <w:rPr>
          <w:b/>
          <w:spacing w:val="-7"/>
          <w:w w:val="105"/>
          <w:sz w:val="13"/>
          <w:u w:val="single"/>
        </w:rPr>
        <w:t> </w:t>
      </w:r>
      <w:r>
        <w:rPr>
          <w:b/>
          <w:w w:val="105"/>
          <w:sz w:val="13"/>
          <w:u w:val="single"/>
        </w:rPr>
        <w:t>DE</w:t>
      </w:r>
      <w:r>
        <w:rPr>
          <w:b/>
          <w:spacing w:val="-7"/>
          <w:w w:val="105"/>
          <w:sz w:val="13"/>
          <w:u w:val="single"/>
        </w:rPr>
        <w:t> </w:t>
      </w:r>
      <w:r>
        <w:rPr>
          <w:b/>
          <w:spacing w:val="-2"/>
          <w:w w:val="105"/>
          <w:sz w:val="13"/>
          <w:u w:val="single"/>
        </w:rPr>
        <w:t>REFERÊNCIA</w:t>
      </w:r>
    </w:p>
    <w:p>
      <w:pPr>
        <w:pStyle w:val="BodyText"/>
        <w:spacing w:before="65"/>
        <w:rPr>
          <w:b/>
        </w:rPr>
      </w:pPr>
    </w:p>
    <w:p>
      <w:pPr>
        <w:pStyle w:val="Heading1"/>
        <w:numPr>
          <w:ilvl w:val="0"/>
          <w:numId w:val="17"/>
        </w:numPr>
        <w:tabs>
          <w:tab w:pos="285" w:val="left" w:leader="none"/>
        </w:tabs>
        <w:spacing w:line="240" w:lineRule="auto" w:before="0" w:after="0"/>
        <w:ind w:left="285" w:right="0" w:hanging="134"/>
        <w:jc w:val="both"/>
      </w:pPr>
      <w:r>
        <w:rPr>
          <w:spacing w:val="-2"/>
          <w:w w:val="105"/>
        </w:rPr>
        <w:t>OBJETIVO:</w:t>
      </w:r>
    </w:p>
    <w:p>
      <w:pPr>
        <w:pStyle w:val="BodyText"/>
        <w:spacing w:line="292" w:lineRule="auto" w:before="33"/>
        <w:ind w:left="151" w:right="114"/>
        <w:jc w:val="both"/>
      </w:pPr>
      <w:r>
        <w:rPr>
          <w:w w:val="105"/>
        </w:rPr>
        <w:t>O</w:t>
      </w:r>
      <w:r>
        <w:rPr>
          <w:spacing w:val="-4"/>
          <w:w w:val="105"/>
        </w:rPr>
        <w:t> </w:t>
      </w:r>
      <w:r>
        <w:rPr>
          <w:w w:val="105"/>
        </w:rPr>
        <w:t>PRESENTE</w:t>
      </w:r>
      <w:r>
        <w:rPr>
          <w:spacing w:val="-3"/>
          <w:w w:val="105"/>
        </w:rPr>
        <w:t> </w:t>
      </w:r>
      <w:r>
        <w:rPr>
          <w:w w:val="105"/>
        </w:rPr>
        <w:t>TERMO</w:t>
      </w:r>
      <w:r>
        <w:rPr>
          <w:spacing w:val="-3"/>
          <w:w w:val="105"/>
        </w:rPr>
        <w:t> </w:t>
      </w:r>
      <w:r>
        <w:rPr>
          <w:w w:val="105"/>
        </w:rPr>
        <w:t>TEM</w:t>
      </w:r>
      <w:r>
        <w:rPr>
          <w:spacing w:val="-1"/>
          <w:w w:val="105"/>
        </w:rPr>
        <w:t> </w:t>
      </w:r>
      <w:r>
        <w:rPr>
          <w:w w:val="105"/>
        </w:rPr>
        <w:t>POR</w:t>
      </w:r>
      <w:r>
        <w:rPr>
          <w:spacing w:val="-1"/>
          <w:w w:val="105"/>
        </w:rPr>
        <w:t> </w:t>
      </w:r>
      <w:r>
        <w:rPr>
          <w:w w:val="105"/>
        </w:rPr>
        <w:t>OBJETIVO</w:t>
      </w:r>
      <w:r>
        <w:rPr>
          <w:spacing w:val="-7"/>
          <w:w w:val="105"/>
        </w:rPr>
        <w:t> </w:t>
      </w:r>
      <w:r>
        <w:rPr>
          <w:w w:val="105"/>
        </w:rPr>
        <w:t>A</w:t>
      </w:r>
      <w:r>
        <w:rPr>
          <w:spacing w:val="-9"/>
          <w:w w:val="105"/>
        </w:rPr>
        <w:t> </w:t>
      </w:r>
      <w:r>
        <w:rPr>
          <w:w w:val="105"/>
        </w:rPr>
        <w:t>AQUISIÇÃO, POR</w:t>
      </w:r>
      <w:r>
        <w:rPr>
          <w:spacing w:val="-1"/>
          <w:w w:val="105"/>
        </w:rPr>
        <w:t> </w:t>
      </w:r>
      <w:r>
        <w:rPr>
          <w:w w:val="105"/>
        </w:rPr>
        <w:t>LICITAÇÃO</w:t>
      </w:r>
      <w:r>
        <w:rPr>
          <w:spacing w:val="-1"/>
          <w:w w:val="105"/>
        </w:rPr>
        <w:t> </w:t>
      </w:r>
      <w:r>
        <w:rPr>
          <w:w w:val="105"/>
        </w:rPr>
        <w:t>(PREGÃO</w:t>
      </w:r>
      <w:r>
        <w:rPr>
          <w:spacing w:val="-1"/>
          <w:w w:val="105"/>
        </w:rPr>
        <w:t> </w:t>
      </w:r>
      <w:r>
        <w:rPr>
          <w:w w:val="105"/>
        </w:rPr>
        <w:t>ELETRÔNICO)</w:t>
      </w:r>
      <w:r>
        <w:rPr>
          <w:spacing w:val="-1"/>
          <w:w w:val="105"/>
        </w:rPr>
        <w:t> </w:t>
      </w:r>
      <w:r>
        <w:rPr>
          <w:w w:val="105"/>
        </w:rPr>
        <w:t>DE</w:t>
      </w:r>
      <w:r>
        <w:rPr>
          <w:spacing w:val="-1"/>
          <w:w w:val="105"/>
        </w:rPr>
        <w:t> </w:t>
      </w:r>
      <w:r>
        <w:rPr>
          <w:w w:val="105"/>
        </w:rPr>
        <w:t>INSUMOS</w:t>
      </w:r>
      <w:r>
        <w:rPr>
          <w:spacing w:val="-1"/>
          <w:w w:val="105"/>
        </w:rPr>
        <w:t> </w:t>
      </w:r>
      <w:r>
        <w:rPr>
          <w:w w:val="105"/>
        </w:rPr>
        <w:t>POR</w:t>
      </w:r>
      <w:r>
        <w:rPr>
          <w:spacing w:val="-1"/>
          <w:w w:val="105"/>
        </w:rPr>
        <w:t> </w:t>
      </w:r>
      <w:r>
        <w:rPr>
          <w:w w:val="105"/>
        </w:rPr>
        <w:t>MENOR</w:t>
      </w:r>
      <w:r>
        <w:rPr>
          <w:spacing w:val="-1"/>
          <w:w w:val="105"/>
        </w:rPr>
        <w:t> </w:t>
      </w:r>
      <w:r>
        <w:rPr>
          <w:w w:val="105"/>
        </w:rPr>
        <w:t>PREÇO</w:t>
      </w:r>
      <w:r>
        <w:rPr>
          <w:spacing w:val="-1"/>
          <w:w w:val="105"/>
        </w:rPr>
        <w:t> </w:t>
      </w:r>
      <w:r>
        <w:rPr>
          <w:w w:val="105"/>
        </w:rPr>
        <w:t>GLOBAL</w:t>
      </w:r>
      <w:r>
        <w:rPr>
          <w:spacing w:val="-5"/>
          <w:w w:val="105"/>
        </w:rPr>
        <w:t> </w:t>
      </w:r>
      <w:r>
        <w:rPr>
          <w:w w:val="105"/>
        </w:rPr>
        <w:t>POR</w:t>
      </w:r>
      <w:r>
        <w:rPr>
          <w:spacing w:val="-1"/>
          <w:w w:val="105"/>
        </w:rPr>
        <w:t> </w:t>
      </w:r>
      <w:r>
        <w:rPr>
          <w:w w:val="105"/>
        </w:rPr>
        <w:t>LOTE</w:t>
      </w:r>
      <w:r>
        <w:rPr>
          <w:spacing w:val="-1"/>
          <w:w w:val="105"/>
        </w:rPr>
        <w:t> </w:t>
      </w:r>
      <w:r>
        <w:rPr>
          <w:w w:val="105"/>
        </w:rPr>
        <w:t>PARA</w:t>
      </w:r>
      <w:r>
        <w:rPr>
          <w:spacing w:val="-7"/>
          <w:w w:val="105"/>
        </w:rPr>
        <w:t> </w:t>
      </w:r>
      <w:r>
        <w:rPr>
          <w:w w:val="105"/>
        </w:rPr>
        <w:t>O</w:t>
      </w:r>
      <w:r>
        <w:rPr>
          <w:spacing w:val="-1"/>
          <w:w w:val="105"/>
        </w:rPr>
        <w:t> </w:t>
      </w:r>
      <w:r>
        <w:rPr>
          <w:w w:val="105"/>
        </w:rPr>
        <w:t>LABORATÓRIO</w:t>
      </w:r>
      <w:r>
        <w:rPr>
          <w:spacing w:val="-1"/>
          <w:w w:val="105"/>
        </w:rPr>
        <w:t> </w:t>
      </w:r>
      <w:r>
        <w:rPr>
          <w:w w:val="105"/>
        </w:rPr>
        <w:t>DE</w:t>
      </w:r>
      <w:r>
        <w:rPr>
          <w:spacing w:val="-1"/>
          <w:w w:val="105"/>
        </w:rPr>
        <w:t> </w:t>
      </w:r>
      <w:r>
        <w:rPr>
          <w:w w:val="105"/>
        </w:rPr>
        <w:t>BACTERIOLOGIA</w:t>
      </w:r>
      <w:r>
        <w:rPr>
          <w:spacing w:val="-7"/>
          <w:w w:val="105"/>
        </w:rPr>
        <w:t> </w:t>
      </w:r>
      <w:r>
        <w:rPr>
          <w:w w:val="105"/>
        </w:rPr>
        <w:t>DO</w:t>
      </w:r>
      <w:r>
        <w:rPr>
          <w:spacing w:val="-1"/>
          <w:w w:val="105"/>
        </w:rPr>
        <w:t> </w:t>
      </w:r>
      <w:r>
        <w:rPr>
          <w:w w:val="105"/>
        </w:rPr>
        <w:t>HOSPITAL</w:t>
      </w:r>
      <w:r>
        <w:rPr>
          <w:spacing w:val="-5"/>
          <w:w w:val="105"/>
        </w:rPr>
        <w:t> </w:t>
      </w:r>
      <w:r>
        <w:rPr>
          <w:w w:val="105"/>
        </w:rPr>
        <w:t>UNIVERSITÁRIO</w:t>
      </w:r>
      <w:r>
        <w:rPr>
          <w:spacing w:val="40"/>
          <w:w w:val="105"/>
        </w:rPr>
        <w:t> </w:t>
      </w:r>
      <w:r>
        <w:rPr>
          <w:w w:val="105"/>
        </w:rPr>
        <w:t>PEDRO</w:t>
      </w:r>
      <w:r>
        <w:rPr>
          <w:spacing w:val="-9"/>
          <w:w w:val="105"/>
        </w:rPr>
        <w:t> </w:t>
      </w:r>
      <w:r>
        <w:rPr>
          <w:w w:val="105"/>
        </w:rPr>
        <w:t>ERNESTO,</w:t>
      </w:r>
      <w:r>
        <w:rPr>
          <w:spacing w:val="-9"/>
          <w:w w:val="105"/>
        </w:rPr>
        <w:t> </w:t>
      </w:r>
      <w:r>
        <w:rPr>
          <w:w w:val="105"/>
        </w:rPr>
        <w:t>EM</w:t>
      </w:r>
      <w:r>
        <w:rPr>
          <w:spacing w:val="-8"/>
          <w:w w:val="105"/>
        </w:rPr>
        <w:t> </w:t>
      </w:r>
      <w:r>
        <w:rPr>
          <w:w w:val="105"/>
        </w:rPr>
        <w:t>CONFORMIDADE</w:t>
      </w:r>
      <w:r>
        <w:rPr>
          <w:spacing w:val="-9"/>
          <w:w w:val="105"/>
        </w:rPr>
        <w:t> </w:t>
      </w:r>
      <w:r>
        <w:rPr>
          <w:w w:val="105"/>
        </w:rPr>
        <w:t>COM</w:t>
      </w:r>
      <w:r>
        <w:rPr>
          <w:spacing w:val="-8"/>
          <w:w w:val="105"/>
        </w:rPr>
        <w:t> </w:t>
      </w:r>
      <w:r>
        <w:rPr>
          <w:w w:val="105"/>
        </w:rPr>
        <w:t>A</w:t>
      </w:r>
      <w:r>
        <w:rPr>
          <w:spacing w:val="-9"/>
          <w:w w:val="105"/>
        </w:rPr>
        <w:t> </w:t>
      </w:r>
      <w:r>
        <w:rPr>
          <w:w w:val="105"/>
        </w:rPr>
        <w:t>LEI</w:t>
      </w:r>
      <w:r>
        <w:rPr>
          <w:spacing w:val="-8"/>
          <w:w w:val="105"/>
        </w:rPr>
        <w:t> </w:t>
      </w:r>
      <w:r>
        <w:rPr>
          <w:w w:val="105"/>
        </w:rPr>
        <w:t>Nº</w:t>
      </w:r>
      <w:r>
        <w:rPr>
          <w:spacing w:val="-9"/>
          <w:w w:val="105"/>
        </w:rPr>
        <w:t> </w:t>
      </w:r>
      <w:r>
        <w:rPr>
          <w:w w:val="105"/>
        </w:rPr>
        <w:t>14.133/2021</w:t>
      </w:r>
      <w:r>
        <w:rPr>
          <w:spacing w:val="-8"/>
          <w:w w:val="105"/>
        </w:rPr>
        <w:t> </w:t>
      </w:r>
      <w:r>
        <w:rPr>
          <w:w w:val="105"/>
        </w:rPr>
        <w:t>ART.</w:t>
      </w:r>
      <w:r>
        <w:rPr>
          <w:spacing w:val="-9"/>
          <w:w w:val="105"/>
        </w:rPr>
        <w:t> </w:t>
      </w:r>
      <w:r>
        <w:rPr>
          <w:w w:val="105"/>
        </w:rPr>
        <w:t>28</w:t>
      </w:r>
      <w:r>
        <w:rPr>
          <w:spacing w:val="-6"/>
          <w:w w:val="105"/>
        </w:rPr>
        <w:t> </w:t>
      </w:r>
      <w:r>
        <w:rPr>
          <w:w w:val="105"/>
        </w:rPr>
        <w:t>INC.</w:t>
      </w:r>
      <w:r>
        <w:rPr>
          <w:spacing w:val="-6"/>
          <w:w w:val="105"/>
        </w:rPr>
        <w:t> </w:t>
      </w:r>
      <w:r>
        <w:rPr>
          <w:w w:val="105"/>
        </w:rPr>
        <w:t>I</w:t>
      </w:r>
      <w:r>
        <w:rPr>
          <w:spacing w:val="-6"/>
          <w:w w:val="105"/>
        </w:rPr>
        <w:t> </w:t>
      </w:r>
      <w:r>
        <w:rPr>
          <w:w w:val="105"/>
        </w:rPr>
        <w:t>(REGULAMENTA</w:t>
      </w:r>
      <w:r>
        <w:rPr>
          <w:spacing w:val="-9"/>
          <w:w w:val="105"/>
        </w:rPr>
        <w:t> </w:t>
      </w:r>
      <w:r>
        <w:rPr>
          <w:w w:val="105"/>
        </w:rPr>
        <w:t>O</w:t>
      </w:r>
      <w:r>
        <w:rPr>
          <w:spacing w:val="-9"/>
          <w:w w:val="105"/>
        </w:rPr>
        <w:t> </w:t>
      </w:r>
      <w:r>
        <w:rPr>
          <w:w w:val="105"/>
        </w:rPr>
        <w:t>ART.</w:t>
      </w:r>
      <w:r>
        <w:rPr>
          <w:spacing w:val="-5"/>
          <w:w w:val="105"/>
        </w:rPr>
        <w:t> </w:t>
      </w:r>
      <w:r>
        <w:rPr>
          <w:w w:val="105"/>
        </w:rPr>
        <w:t>37,</w:t>
      </w:r>
      <w:r>
        <w:rPr>
          <w:spacing w:val="-6"/>
          <w:w w:val="105"/>
        </w:rPr>
        <w:t> </w:t>
      </w:r>
      <w:r>
        <w:rPr>
          <w:w w:val="105"/>
        </w:rPr>
        <w:t>INCISO</w:t>
      </w:r>
      <w:r>
        <w:rPr>
          <w:spacing w:val="-6"/>
          <w:w w:val="105"/>
        </w:rPr>
        <w:t> </w:t>
      </w:r>
      <w:r>
        <w:rPr>
          <w:w w:val="105"/>
        </w:rPr>
        <w:t>XXI,</w:t>
      </w:r>
      <w:r>
        <w:rPr>
          <w:spacing w:val="-6"/>
          <w:w w:val="105"/>
        </w:rPr>
        <w:t> </w:t>
      </w:r>
      <w:r>
        <w:rPr>
          <w:w w:val="105"/>
        </w:rPr>
        <w:t>DA</w:t>
      </w:r>
      <w:r>
        <w:rPr>
          <w:spacing w:val="-9"/>
          <w:w w:val="105"/>
        </w:rPr>
        <w:t> </w:t>
      </w:r>
      <w:r>
        <w:rPr>
          <w:w w:val="105"/>
        </w:rPr>
        <w:t>CONSTITUIÇÃO</w:t>
      </w:r>
      <w:r>
        <w:rPr>
          <w:spacing w:val="-5"/>
          <w:w w:val="105"/>
        </w:rPr>
        <w:t> </w:t>
      </w:r>
      <w:r>
        <w:rPr>
          <w:w w:val="105"/>
        </w:rPr>
        <w:t>FEDERAL,</w:t>
      </w:r>
      <w:r>
        <w:rPr>
          <w:spacing w:val="-6"/>
          <w:w w:val="105"/>
        </w:rPr>
        <w:t> </w:t>
      </w:r>
      <w:r>
        <w:rPr>
          <w:w w:val="105"/>
        </w:rPr>
        <w:t>QUE</w:t>
      </w:r>
      <w:r>
        <w:rPr>
          <w:spacing w:val="-6"/>
          <w:w w:val="105"/>
        </w:rPr>
        <w:t> </w:t>
      </w:r>
      <w:r>
        <w:rPr>
          <w:w w:val="105"/>
        </w:rPr>
        <w:t>INSTITUI</w:t>
      </w:r>
      <w:r>
        <w:rPr>
          <w:spacing w:val="-6"/>
          <w:w w:val="105"/>
        </w:rPr>
        <w:t> </w:t>
      </w:r>
      <w:r>
        <w:rPr>
          <w:w w:val="105"/>
        </w:rPr>
        <w:t>NORMAS</w:t>
      </w:r>
      <w:r>
        <w:rPr>
          <w:spacing w:val="-6"/>
          <w:w w:val="105"/>
        </w:rPr>
        <w:t> </w:t>
      </w:r>
      <w:r>
        <w:rPr>
          <w:w w:val="105"/>
        </w:rPr>
        <w:t>PARA</w:t>
      </w:r>
      <w:r>
        <w:rPr>
          <w:spacing w:val="-9"/>
          <w:w w:val="105"/>
        </w:rPr>
        <w:t> </w:t>
      </w:r>
      <w:r>
        <w:rPr>
          <w:w w:val="105"/>
        </w:rPr>
        <w:t>LICITAÇÕES</w:t>
      </w:r>
      <w:r>
        <w:rPr>
          <w:spacing w:val="-5"/>
          <w:w w:val="105"/>
        </w:rPr>
        <w:t> </w:t>
      </w:r>
      <w:r>
        <w:rPr>
          <w:w w:val="105"/>
        </w:rPr>
        <w:t>E</w:t>
      </w:r>
      <w:r>
        <w:rPr>
          <w:spacing w:val="-6"/>
          <w:w w:val="105"/>
        </w:rPr>
        <w:t> </w:t>
      </w:r>
      <w:r>
        <w:rPr>
          <w:w w:val="105"/>
        </w:rPr>
        <w:t>CONTRATOS</w:t>
      </w:r>
      <w:r>
        <w:rPr>
          <w:spacing w:val="-6"/>
          <w:w w:val="105"/>
        </w:rPr>
        <w:t> </w:t>
      </w:r>
      <w:r>
        <w:rPr>
          <w:w w:val="105"/>
        </w:rPr>
        <w:t>DA</w:t>
      </w:r>
      <w:r>
        <w:rPr>
          <w:spacing w:val="-9"/>
          <w:w w:val="105"/>
        </w:rPr>
        <w:t> </w:t>
      </w:r>
      <w:r>
        <w:rPr>
          <w:w w:val="105"/>
        </w:rPr>
        <w:t>ADMINISTRAÇÃO</w:t>
      </w:r>
      <w:r>
        <w:rPr>
          <w:spacing w:val="40"/>
          <w:w w:val="105"/>
        </w:rPr>
        <w:t> </w:t>
      </w:r>
      <w:r>
        <w:rPr>
          <w:w w:val="105"/>
        </w:rPr>
        <w:t>PÚBLICA</w:t>
      </w:r>
      <w:r>
        <w:rPr>
          <w:spacing w:val="-9"/>
          <w:w w:val="105"/>
        </w:rPr>
        <w:t> </w:t>
      </w:r>
      <w:r>
        <w:rPr>
          <w:w w:val="105"/>
        </w:rPr>
        <w:t>E</w:t>
      </w:r>
      <w:r>
        <w:rPr>
          <w:spacing w:val="-9"/>
          <w:w w:val="105"/>
        </w:rPr>
        <w:t> </w:t>
      </w:r>
      <w:r>
        <w:rPr>
          <w:w w:val="105"/>
        </w:rPr>
        <w:t>DÁ</w:t>
      </w:r>
      <w:r>
        <w:rPr>
          <w:spacing w:val="-8"/>
          <w:w w:val="105"/>
        </w:rPr>
        <w:t> </w:t>
      </w:r>
      <w:r>
        <w:rPr>
          <w:w w:val="105"/>
        </w:rPr>
        <w:t>OUTRAS</w:t>
      </w:r>
      <w:r>
        <w:rPr>
          <w:spacing w:val="-9"/>
          <w:w w:val="105"/>
        </w:rPr>
        <w:t> </w:t>
      </w:r>
      <w:r>
        <w:rPr>
          <w:w w:val="105"/>
        </w:rPr>
        <w:t>PROVIDÊNCIAS),</w:t>
      </w:r>
      <w:r>
        <w:rPr>
          <w:spacing w:val="-8"/>
          <w:w w:val="105"/>
        </w:rPr>
        <w:t> </w:t>
      </w:r>
      <w:r>
        <w:rPr>
          <w:w w:val="105"/>
        </w:rPr>
        <w:t>E</w:t>
      </w:r>
      <w:r>
        <w:rPr>
          <w:spacing w:val="-9"/>
          <w:w w:val="105"/>
        </w:rPr>
        <w:t> </w:t>
      </w:r>
      <w:r>
        <w:rPr>
          <w:w w:val="105"/>
        </w:rPr>
        <w:t>O</w:t>
      </w:r>
      <w:r>
        <w:rPr>
          <w:spacing w:val="-6"/>
          <w:w w:val="105"/>
        </w:rPr>
        <w:t> </w:t>
      </w:r>
      <w:r>
        <w:rPr>
          <w:w w:val="105"/>
        </w:rPr>
        <w:t>DECRETO</w:t>
      </w:r>
      <w:r>
        <w:rPr>
          <w:spacing w:val="-6"/>
          <w:w w:val="105"/>
        </w:rPr>
        <w:t> </w:t>
      </w:r>
      <w:r>
        <w:rPr>
          <w:w w:val="105"/>
        </w:rPr>
        <w:t>ESTADUAL</w:t>
      </w:r>
      <w:r>
        <w:rPr>
          <w:spacing w:val="-9"/>
          <w:w w:val="105"/>
        </w:rPr>
        <w:t> </w:t>
      </w:r>
      <w:r>
        <w:rPr>
          <w:w w:val="105"/>
        </w:rPr>
        <w:t>Nº</w:t>
      </w:r>
      <w:r>
        <w:rPr>
          <w:spacing w:val="-6"/>
          <w:w w:val="105"/>
        </w:rPr>
        <w:t> </w:t>
      </w:r>
      <w:r>
        <w:rPr>
          <w:w w:val="105"/>
        </w:rPr>
        <w:t>48.816/23</w:t>
      </w:r>
      <w:r>
        <w:rPr>
          <w:spacing w:val="-6"/>
          <w:w w:val="105"/>
        </w:rPr>
        <w:t> </w:t>
      </w:r>
      <w:r>
        <w:rPr>
          <w:w w:val="105"/>
        </w:rPr>
        <w:t>(REGULAMENTA</w:t>
      </w:r>
      <w:r>
        <w:rPr>
          <w:spacing w:val="-16"/>
          <w:w w:val="105"/>
        </w:rPr>
        <w:t> </w:t>
      </w:r>
      <w:r>
        <w:rPr>
          <w:w w:val="105"/>
        </w:rPr>
        <w:t>A</w:t>
      </w:r>
      <w:r>
        <w:rPr>
          <w:spacing w:val="-9"/>
          <w:w w:val="105"/>
        </w:rPr>
        <w:t> </w:t>
      </w:r>
      <w:r>
        <w:rPr>
          <w:w w:val="105"/>
        </w:rPr>
        <w:t>FASE</w:t>
      </w:r>
      <w:r>
        <w:rPr>
          <w:spacing w:val="-5"/>
          <w:w w:val="105"/>
        </w:rPr>
        <w:t> </w:t>
      </w:r>
      <w:r>
        <w:rPr>
          <w:w w:val="105"/>
        </w:rPr>
        <w:t>PREPARATÓRIA</w:t>
      </w:r>
      <w:r>
        <w:rPr>
          <w:spacing w:val="-9"/>
          <w:w w:val="105"/>
        </w:rPr>
        <w:t> </w:t>
      </w:r>
      <w:r>
        <w:rPr>
          <w:w w:val="105"/>
        </w:rPr>
        <w:t>DAS</w:t>
      </w:r>
      <w:r>
        <w:rPr>
          <w:spacing w:val="-6"/>
          <w:w w:val="105"/>
        </w:rPr>
        <w:t> </w:t>
      </w:r>
      <w:r>
        <w:rPr>
          <w:w w:val="105"/>
        </w:rPr>
        <w:t>CONTRATAÇÕES</w:t>
      </w:r>
      <w:r>
        <w:rPr>
          <w:spacing w:val="-6"/>
          <w:w w:val="105"/>
        </w:rPr>
        <w:t> </w:t>
      </w:r>
      <w:r>
        <w:rPr>
          <w:w w:val="105"/>
        </w:rPr>
        <w:t>NO</w:t>
      </w:r>
      <w:r>
        <w:rPr>
          <w:spacing w:val="-6"/>
          <w:w w:val="105"/>
        </w:rPr>
        <w:t> </w:t>
      </w:r>
      <w:r>
        <w:rPr>
          <w:w w:val="105"/>
        </w:rPr>
        <w:t>ÂMBITO</w:t>
      </w:r>
      <w:r>
        <w:rPr>
          <w:spacing w:val="-6"/>
          <w:w w:val="105"/>
        </w:rPr>
        <w:t> </w:t>
      </w:r>
      <w:r>
        <w:rPr>
          <w:w w:val="105"/>
        </w:rPr>
        <w:t>DO</w:t>
      </w:r>
      <w:r>
        <w:rPr>
          <w:spacing w:val="-6"/>
          <w:w w:val="105"/>
        </w:rPr>
        <w:t> </w:t>
      </w:r>
      <w:r>
        <w:rPr>
          <w:w w:val="105"/>
        </w:rPr>
        <w:t>ESTADO</w:t>
      </w:r>
      <w:r>
        <w:rPr>
          <w:spacing w:val="-6"/>
          <w:w w:val="105"/>
        </w:rPr>
        <w:t> </w:t>
      </w:r>
      <w:r>
        <w:rPr>
          <w:w w:val="105"/>
        </w:rPr>
        <w:t>DO</w:t>
      </w:r>
      <w:r>
        <w:rPr>
          <w:spacing w:val="-6"/>
          <w:w w:val="105"/>
        </w:rPr>
        <w:t> </w:t>
      </w:r>
      <w:r>
        <w:rPr>
          <w:w w:val="105"/>
        </w:rPr>
        <w:t>RIO</w:t>
      </w:r>
      <w:r>
        <w:rPr>
          <w:spacing w:val="-6"/>
          <w:w w:val="105"/>
        </w:rPr>
        <w:t> </w:t>
      </w:r>
      <w:r>
        <w:rPr>
          <w:w w:val="105"/>
        </w:rPr>
        <w:t>DE</w:t>
      </w:r>
      <w:r>
        <w:rPr>
          <w:spacing w:val="-6"/>
          <w:w w:val="105"/>
        </w:rPr>
        <w:t> </w:t>
      </w:r>
      <w:r>
        <w:rPr>
          <w:w w:val="105"/>
        </w:rPr>
        <w:t>JANEIRO).</w:t>
      </w:r>
    </w:p>
    <w:p>
      <w:pPr>
        <w:pStyle w:val="BodyText"/>
        <w:spacing w:before="33"/>
      </w:pPr>
    </w:p>
    <w:p>
      <w:pPr>
        <w:pStyle w:val="Heading2"/>
        <w:numPr>
          <w:ilvl w:val="1"/>
          <w:numId w:val="17"/>
        </w:numPr>
        <w:tabs>
          <w:tab w:pos="387" w:val="left" w:leader="none"/>
        </w:tabs>
        <w:spacing w:line="240" w:lineRule="auto" w:before="0" w:after="0"/>
        <w:ind w:left="387" w:right="0" w:hanging="236"/>
        <w:jc w:val="left"/>
      </w:pPr>
      <w:r>
        <w:rPr/>
        <w:t>Justificativa</w:t>
      </w:r>
      <w:r>
        <w:rPr>
          <w:spacing w:val="13"/>
        </w:rPr>
        <w:t> </w:t>
      </w:r>
      <w:r>
        <w:rPr/>
        <w:t>da</w:t>
      </w:r>
      <w:r>
        <w:rPr>
          <w:spacing w:val="13"/>
        </w:rPr>
        <w:t> </w:t>
      </w:r>
      <w:r>
        <w:rPr>
          <w:spacing w:val="-2"/>
        </w:rPr>
        <w:t>contratação:</w:t>
      </w:r>
    </w:p>
    <w:p>
      <w:pPr>
        <w:pStyle w:val="BodyText"/>
        <w:spacing w:before="66"/>
        <w:rPr>
          <w:b/>
        </w:rPr>
      </w:pPr>
    </w:p>
    <w:p>
      <w:pPr>
        <w:pStyle w:val="BodyText"/>
        <w:spacing w:line="292" w:lineRule="auto"/>
        <w:ind w:left="151" w:right="114"/>
        <w:jc w:val="both"/>
      </w:pPr>
      <w:r>
        <w:rPr>
          <w:w w:val="105"/>
        </w:rPr>
        <w:t>1.1.1.O Hospital Universitário Pedro Ernesto (HUPE), datado do ano de 1950, é um Hospital Geral, de Ensino, de Nível</w:t>
      </w:r>
      <w:r>
        <w:rPr>
          <w:spacing w:val="-3"/>
          <w:w w:val="105"/>
        </w:rPr>
        <w:t> </w:t>
      </w:r>
      <w:r>
        <w:rPr>
          <w:w w:val="105"/>
        </w:rPr>
        <w:t>Terciário e Quaternário e de</w:t>
      </w:r>
      <w:r>
        <w:rPr>
          <w:spacing w:val="-8"/>
          <w:w w:val="105"/>
        </w:rPr>
        <w:t> </w:t>
      </w:r>
      <w:r>
        <w:rPr>
          <w:w w:val="105"/>
        </w:rPr>
        <w:t>Alta Complexidade, que compõe o Complexo de Saúde da Universidade do Estado do Rio de Janeiro. Caracterizado</w:t>
      </w:r>
      <w:r>
        <w:rPr>
          <w:spacing w:val="40"/>
          <w:w w:val="105"/>
        </w:rPr>
        <w:t> </w:t>
      </w:r>
      <w:r>
        <w:rPr>
          <w:w w:val="105"/>
        </w:rPr>
        <w:t>como um estabelecimento especializado e de natureza pública, compreende atualmente 511 leitos e mais de 210 consultórios. Destaca-se como centro de excelência na saúde, dispondo de um corpo clínico formado por profissionais com reconhecimento nacional </w:t>
      </w:r>
      <w:r>
        <w:rPr>
          <w:w w:val="105"/>
        </w:rPr>
        <w:t>e</w:t>
      </w:r>
      <w:r>
        <w:rPr>
          <w:spacing w:val="40"/>
          <w:w w:val="105"/>
        </w:rPr>
        <w:t> </w:t>
      </w:r>
      <w:r>
        <w:rPr>
          <w:w w:val="105"/>
        </w:rPr>
        <w:t>internacional,</w:t>
      </w:r>
      <w:r>
        <w:rPr>
          <w:spacing w:val="-5"/>
          <w:w w:val="105"/>
        </w:rPr>
        <w:t> </w:t>
      </w:r>
      <w:r>
        <w:rPr>
          <w:w w:val="105"/>
        </w:rPr>
        <w:t>mantendo</w:t>
      </w:r>
      <w:r>
        <w:rPr>
          <w:spacing w:val="-5"/>
          <w:w w:val="105"/>
        </w:rPr>
        <w:t> </w:t>
      </w:r>
      <w:r>
        <w:rPr>
          <w:w w:val="105"/>
        </w:rPr>
        <w:t>programas</w:t>
      </w:r>
      <w:r>
        <w:rPr>
          <w:spacing w:val="-5"/>
          <w:w w:val="105"/>
        </w:rPr>
        <w:t> </w:t>
      </w:r>
      <w:r>
        <w:rPr>
          <w:w w:val="105"/>
        </w:rPr>
        <w:t>permanentes</w:t>
      </w:r>
      <w:r>
        <w:rPr>
          <w:spacing w:val="-5"/>
          <w:w w:val="105"/>
        </w:rPr>
        <w:t> </w:t>
      </w:r>
      <w:r>
        <w:rPr>
          <w:w w:val="105"/>
        </w:rPr>
        <w:t>de</w:t>
      </w:r>
      <w:r>
        <w:rPr>
          <w:spacing w:val="-5"/>
          <w:w w:val="105"/>
        </w:rPr>
        <w:t> </w:t>
      </w:r>
      <w:r>
        <w:rPr>
          <w:w w:val="105"/>
        </w:rPr>
        <w:t>atualização</w:t>
      </w:r>
      <w:r>
        <w:rPr>
          <w:spacing w:val="-5"/>
          <w:w w:val="105"/>
        </w:rPr>
        <w:t> </w:t>
      </w:r>
      <w:r>
        <w:rPr>
          <w:w w:val="105"/>
        </w:rPr>
        <w:t>e</w:t>
      </w:r>
      <w:r>
        <w:rPr>
          <w:spacing w:val="-5"/>
          <w:w w:val="105"/>
        </w:rPr>
        <w:t> </w:t>
      </w:r>
      <w:r>
        <w:rPr>
          <w:w w:val="105"/>
        </w:rPr>
        <w:t>modernização</w:t>
      </w:r>
      <w:r>
        <w:rPr>
          <w:spacing w:val="-5"/>
          <w:w w:val="105"/>
        </w:rPr>
        <w:t> </w:t>
      </w:r>
      <w:r>
        <w:rPr>
          <w:w w:val="105"/>
        </w:rPr>
        <w:t>através</w:t>
      </w:r>
      <w:r>
        <w:rPr>
          <w:spacing w:val="-5"/>
          <w:w w:val="105"/>
        </w:rPr>
        <w:t> </w:t>
      </w:r>
      <w:r>
        <w:rPr>
          <w:w w:val="105"/>
        </w:rPr>
        <w:t>de</w:t>
      </w:r>
      <w:r>
        <w:rPr>
          <w:spacing w:val="-5"/>
          <w:w w:val="105"/>
        </w:rPr>
        <w:t> </w:t>
      </w:r>
      <w:r>
        <w:rPr>
          <w:w w:val="105"/>
        </w:rPr>
        <w:t>recursos</w:t>
      </w:r>
      <w:r>
        <w:rPr>
          <w:spacing w:val="-5"/>
          <w:w w:val="105"/>
        </w:rPr>
        <w:t> </w:t>
      </w:r>
      <w:r>
        <w:rPr>
          <w:w w:val="105"/>
        </w:rPr>
        <w:t>captados</w:t>
      </w:r>
      <w:r>
        <w:rPr>
          <w:spacing w:val="-5"/>
          <w:w w:val="105"/>
        </w:rPr>
        <w:t> </w:t>
      </w:r>
      <w:r>
        <w:rPr>
          <w:w w:val="105"/>
        </w:rPr>
        <w:t>com</w:t>
      </w:r>
      <w:r>
        <w:rPr>
          <w:spacing w:val="-5"/>
          <w:w w:val="105"/>
        </w:rPr>
        <w:t> </w:t>
      </w:r>
      <w:r>
        <w:rPr>
          <w:w w:val="105"/>
        </w:rPr>
        <w:t>projetos</w:t>
      </w:r>
      <w:r>
        <w:rPr>
          <w:spacing w:val="-5"/>
          <w:w w:val="105"/>
        </w:rPr>
        <w:t> </w:t>
      </w:r>
      <w:r>
        <w:rPr>
          <w:w w:val="105"/>
        </w:rPr>
        <w:t>desenvolvidos</w:t>
      </w:r>
      <w:r>
        <w:rPr>
          <w:spacing w:val="-5"/>
          <w:w w:val="105"/>
        </w:rPr>
        <w:t> </w:t>
      </w:r>
      <w:r>
        <w:rPr>
          <w:w w:val="105"/>
        </w:rPr>
        <w:t>por</w:t>
      </w:r>
      <w:r>
        <w:rPr>
          <w:spacing w:val="-5"/>
          <w:w w:val="105"/>
        </w:rPr>
        <w:t> </w:t>
      </w:r>
      <w:r>
        <w:rPr>
          <w:w w:val="105"/>
        </w:rPr>
        <w:t>seus</w:t>
      </w:r>
      <w:r>
        <w:rPr>
          <w:spacing w:val="-5"/>
          <w:w w:val="105"/>
        </w:rPr>
        <w:t> </w:t>
      </w:r>
      <w:r>
        <w:rPr>
          <w:w w:val="105"/>
        </w:rPr>
        <w:t>profissionais.</w:t>
      </w:r>
      <w:r>
        <w:rPr>
          <w:spacing w:val="-5"/>
          <w:w w:val="105"/>
        </w:rPr>
        <w:t> </w:t>
      </w:r>
      <w:r>
        <w:rPr>
          <w:w w:val="105"/>
        </w:rPr>
        <w:t>Prezando</w:t>
      </w:r>
      <w:r>
        <w:rPr>
          <w:spacing w:val="-5"/>
          <w:w w:val="105"/>
        </w:rPr>
        <w:t> </w:t>
      </w:r>
      <w:r>
        <w:rPr>
          <w:w w:val="105"/>
        </w:rPr>
        <w:t>por</w:t>
      </w:r>
      <w:r>
        <w:rPr>
          <w:spacing w:val="-5"/>
          <w:w w:val="105"/>
        </w:rPr>
        <w:t> </w:t>
      </w:r>
      <w:r>
        <w:rPr>
          <w:w w:val="105"/>
        </w:rPr>
        <w:t>valores</w:t>
      </w:r>
      <w:r>
        <w:rPr>
          <w:spacing w:val="-5"/>
          <w:w w:val="105"/>
        </w:rPr>
        <w:t> </w:t>
      </w:r>
      <w:r>
        <w:rPr>
          <w:w w:val="105"/>
        </w:rPr>
        <w:t>como</w:t>
      </w:r>
      <w:r>
        <w:rPr>
          <w:spacing w:val="-5"/>
          <w:w w:val="105"/>
        </w:rPr>
        <w:t> </w:t>
      </w:r>
      <w:r>
        <w:rPr>
          <w:w w:val="105"/>
        </w:rPr>
        <w:t>respeito</w:t>
      </w:r>
      <w:r>
        <w:rPr>
          <w:spacing w:val="-5"/>
          <w:w w:val="105"/>
        </w:rPr>
        <w:t> </w:t>
      </w:r>
      <w:r>
        <w:rPr>
          <w:w w:val="105"/>
        </w:rPr>
        <w:t>à</w:t>
      </w:r>
      <w:r>
        <w:rPr>
          <w:spacing w:val="-5"/>
          <w:w w:val="105"/>
        </w:rPr>
        <w:t> </w:t>
      </w:r>
      <w:r>
        <w:rPr>
          <w:w w:val="105"/>
        </w:rPr>
        <w:t>vida</w:t>
      </w:r>
      <w:r>
        <w:rPr>
          <w:spacing w:val="-5"/>
          <w:w w:val="105"/>
        </w:rPr>
        <w:t> </w:t>
      </w:r>
      <w:r>
        <w:rPr>
          <w:w w:val="105"/>
        </w:rPr>
        <w:t>e</w:t>
      </w:r>
      <w:r>
        <w:rPr>
          <w:spacing w:val="-5"/>
          <w:w w:val="105"/>
        </w:rPr>
        <w:t> </w:t>
      </w:r>
      <w:r>
        <w:rPr>
          <w:w w:val="105"/>
        </w:rPr>
        <w:t>à</w:t>
      </w:r>
      <w:r>
        <w:rPr>
          <w:spacing w:val="-5"/>
          <w:w w:val="105"/>
        </w:rPr>
        <w:t> </w:t>
      </w:r>
      <w:r>
        <w:rPr>
          <w:w w:val="105"/>
        </w:rPr>
        <w:t>dignidade</w:t>
      </w:r>
      <w:r>
        <w:rPr>
          <w:spacing w:val="-5"/>
          <w:w w:val="105"/>
        </w:rPr>
        <w:t> </w:t>
      </w:r>
      <w:r>
        <w:rPr>
          <w:w w:val="105"/>
        </w:rPr>
        <w:t>do</w:t>
      </w:r>
      <w:r>
        <w:rPr>
          <w:spacing w:val="-5"/>
          <w:w w:val="105"/>
        </w:rPr>
        <w:t> </w:t>
      </w:r>
      <w:r>
        <w:rPr>
          <w:w w:val="105"/>
        </w:rPr>
        <w:t>ser</w:t>
      </w:r>
      <w:r>
        <w:rPr>
          <w:spacing w:val="-5"/>
          <w:w w:val="105"/>
        </w:rPr>
        <w:t> </w:t>
      </w:r>
      <w:r>
        <w:rPr>
          <w:w w:val="105"/>
        </w:rPr>
        <w:t>humano,</w:t>
      </w:r>
      <w:r>
        <w:rPr>
          <w:spacing w:val="-5"/>
          <w:w w:val="105"/>
        </w:rPr>
        <w:t> </w:t>
      </w:r>
      <w:r>
        <w:rPr>
          <w:w w:val="105"/>
        </w:rPr>
        <w:t>ética</w:t>
      </w:r>
      <w:r>
        <w:rPr>
          <w:spacing w:val="-5"/>
          <w:w w:val="105"/>
        </w:rPr>
        <w:t> </w:t>
      </w:r>
      <w:r>
        <w:rPr>
          <w:w w:val="105"/>
        </w:rPr>
        <w:t>nas</w:t>
      </w:r>
      <w:r>
        <w:rPr>
          <w:spacing w:val="-5"/>
          <w:w w:val="105"/>
        </w:rPr>
        <w:t> </w:t>
      </w:r>
      <w:r>
        <w:rPr>
          <w:w w:val="105"/>
        </w:rPr>
        <w:t>relações,</w:t>
      </w:r>
      <w:r>
        <w:rPr>
          <w:spacing w:val="-5"/>
          <w:w w:val="105"/>
        </w:rPr>
        <w:t> </w:t>
      </w:r>
      <w:r>
        <w:rPr>
          <w:w w:val="105"/>
        </w:rPr>
        <w:t>transparência</w:t>
      </w:r>
      <w:r>
        <w:rPr>
          <w:spacing w:val="-5"/>
          <w:w w:val="105"/>
        </w:rPr>
        <w:t> </w:t>
      </w:r>
      <w:r>
        <w:rPr>
          <w:w w:val="105"/>
        </w:rPr>
        <w:t>na</w:t>
      </w:r>
      <w:r>
        <w:rPr>
          <w:spacing w:val="40"/>
          <w:w w:val="105"/>
        </w:rPr>
        <w:t> </w:t>
      </w:r>
      <w:r>
        <w:rPr>
          <w:w w:val="105"/>
        </w:rPr>
        <w:t>divulgação das ações, competência técnica, trabalho em equipe, pioneirismo e responsabilidade social cumpre sua missão de prestar assistência integrada, humanizada e de excelência à saúde, sendo agente transformador da sociedade por meio do ensino, pesquisa e</w:t>
      </w:r>
      <w:r>
        <w:rPr>
          <w:spacing w:val="40"/>
          <w:w w:val="105"/>
        </w:rPr>
        <w:t> </w:t>
      </w:r>
      <w:r>
        <w:rPr>
          <w:w w:val="105"/>
        </w:rPr>
        <w:t>extensão. Nessa esteira, entende-se que a solução objeto do presente estudo faz-se imprescindível para a realização de cirurgias/procedimentos com vistas ao atendimento dos pacientes nas filas regulatórias, congruente à Política Nacional de Regulação do SUS, bem</w:t>
      </w:r>
      <w:r>
        <w:rPr>
          <w:spacing w:val="40"/>
          <w:w w:val="105"/>
        </w:rPr>
        <w:t> </w:t>
      </w:r>
      <w:r>
        <w:rPr>
          <w:w w:val="105"/>
        </w:rPr>
        <w:t>como garantindo a continuidade das atividades de ensino e pesquisa da Universidade do Estado do Rio de Janeiro.</w:t>
      </w:r>
    </w:p>
    <w:p>
      <w:pPr>
        <w:pStyle w:val="Heading2"/>
        <w:ind w:left="151"/>
        <w:jc w:val="both"/>
      </w:pPr>
      <w:r>
        <w:rPr>
          <w:w w:val="105"/>
        </w:rPr>
        <w:t>Lote</w:t>
      </w:r>
      <w:r>
        <w:rPr>
          <w:spacing w:val="-6"/>
          <w:w w:val="105"/>
        </w:rPr>
        <w:t> </w:t>
      </w:r>
      <w:r>
        <w:rPr>
          <w:spacing w:val="-10"/>
          <w:w w:val="105"/>
        </w:rPr>
        <w:t>1</w:t>
      </w:r>
    </w:p>
    <w:p>
      <w:pPr>
        <w:pStyle w:val="ListParagraph"/>
        <w:numPr>
          <w:ilvl w:val="0"/>
          <w:numId w:val="18"/>
        </w:numPr>
        <w:tabs>
          <w:tab w:pos="266" w:val="left" w:leader="none"/>
        </w:tabs>
        <w:spacing w:line="292" w:lineRule="auto" w:before="33" w:after="0"/>
        <w:ind w:left="151" w:right="114" w:firstLine="0"/>
        <w:jc w:val="both"/>
        <w:rPr>
          <w:sz w:val="13"/>
        </w:rPr>
      </w:pPr>
      <w:r>
        <w:rPr>
          <w:b/>
          <w:w w:val="105"/>
          <w:sz w:val="13"/>
        </w:rPr>
        <w:t>–</w:t>
      </w:r>
      <w:r>
        <w:rPr>
          <w:b/>
          <w:w w:val="105"/>
          <w:sz w:val="13"/>
        </w:rPr>
        <w:t> (1.1)</w:t>
      </w:r>
      <w:r>
        <w:rPr>
          <w:b/>
          <w:w w:val="105"/>
          <w:sz w:val="13"/>
        </w:rPr>
        <w:t> –</w:t>
      </w:r>
      <w:r>
        <w:rPr>
          <w:b/>
          <w:w w:val="105"/>
          <w:sz w:val="13"/>
        </w:rPr>
        <w:t> MRSA -</w:t>
      </w:r>
      <w:r>
        <w:rPr>
          <w:b/>
          <w:w w:val="105"/>
          <w:sz w:val="13"/>
        </w:rPr>
        <w:t> </w:t>
      </w:r>
      <w:r>
        <w:rPr>
          <w:w w:val="105"/>
          <w:sz w:val="13"/>
        </w:rPr>
        <w:t>Meio</w:t>
      </w:r>
      <w:r>
        <w:rPr>
          <w:w w:val="105"/>
          <w:sz w:val="13"/>
        </w:rPr>
        <w:t> cromogênico</w:t>
      </w:r>
      <w:r>
        <w:rPr>
          <w:w w:val="105"/>
          <w:sz w:val="13"/>
        </w:rPr>
        <w:t> para</w:t>
      </w:r>
      <w:r>
        <w:rPr>
          <w:w w:val="105"/>
          <w:sz w:val="13"/>
        </w:rPr>
        <w:t> o</w:t>
      </w:r>
      <w:r>
        <w:rPr>
          <w:w w:val="105"/>
          <w:sz w:val="13"/>
        </w:rPr>
        <w:t> isolamento</w:t>
      </w:r>
      <w:r>
        <w:rPr>
          <w:w w:val="105"/>
          <w:sz w:val="13"/>
        </w:rPr>
        <w:t> e</w:t>
      </w:r>
      <w:r>
        <w:rPr>
          <w:w w:val="105"/>
          <w:sz w:val="13"/>
        </w:rPr>
        <w:t> diferenciação</w:t>
      </w:r>
      <w:r>
        <w:rPr>
          <w:w w:val="105"/>
          <w:sz w:val="13"/>
        </w:rPr>
        <w:t> de</w:t>
      </w:r>
      <w:r>
        <w:rPr>
          <w:w w:val="105"/>
          <w:sz w:val="13"/>
        </w:rPr>
        <w:t> </w:t>
      </w:r>
      <w:r>
        <w:rPr>
          <w:i/>
          <w:w w:val="105"/>
          <w:sz w:val="13"/>
        </w:rPr>
        <w:t>Staphylococcus</w:t>
      </w:r>
      <w:r>
        <w:rPr>
          <w:i/>
          <w:w w:val="105"/>
          <w:sz w:val="13"/>
        </w:rPr>
        <w:t> aureus</w:t>
      </w:r>
      <w:r>
        <w:rPr>
          <w:i/>
          <w:w w:val="105"/>
          <w:sz w:val="13"/>
        </w:rPr>
        <w:t> </w:t>
      </w:r>
      <w:r>
        <w:rPr>
          <w:w w:val="105"/>
          <w:sz w:val="13"/>
        </w:rPr>
        <w:t>meticilina</w:t>
      </w:r>
      <w:r>
        <w:rPr>
          <w:w w:val="105"/>
          <w:sz w:val="13"/>
        </w:rPr>
        <w:t> resistente</w:t>
      </w:r>
      <w:r>
        <w:rPr>
          <w:w w:val="105"/>
          <w:sz w:val="13"/>
        </w:rPr>
        <w:t> (</w:t>
      </w:r>
      <w:r>
        <w:rPr>
          <w:b/>
          <w:w w:val="105"/>
          <w:sz w:val="13"/>
        </w:rPr>
        <w:t>MRSA</w:t>
      </w:r>
      <w:r>
        <w:rPr>
          <w:w w:val="105"/>
          <w:sz w:val="13"/>
        </w:rPr>
        <w:t>).</w:t>
      </w:r>
      <w:r>
        <w:rPr>
          <w:w w:val="105"/>
          <w:sz w:val="13"/>
        </w:rPr>
        <w:t> Utilizado</w:t>
      </w:r>
      <w:r>
        <w:rPr>
          <w:w w:val="105"/>
          <w:sz w:val="13"/>
        </w:rPr>
        <w:t> na</w:t>
      </w:r>
      <w:r>
        <w:rPr>
          <w:w w:val="105"/>
          <w:sz w:val="13"/>
        </w:rPr>
        <w:t> rotina</w:t>
      </w:r>
      <w:r>
        <w:rPr>
          <w:w w:val="105"/>
          <w:sz w:val="13"/>
        </w:rPr>
        <w:t> de</w:t>
      </w:r>
      <w:r>
        <w:rPr>
          <w:w w:val="105"/>
          <w:sz w:val="13"/>
        </w:rPr>
        <w:t> vigilância</w:t>
      </w:r>
      <w:r>
        <w:rPr>
          <w:w w:val="105"/>
          <w:sz w:val="13"/>
        </w:rPr>
        <w:t> epidemiológica</w:t>
      </w:r>
      <w:r>
        <w:rPr>
          <w:w w:val="105"/>
          <w:sz w:val="13"/>
        </w:rPr>
        <w:t> que</w:t>
      </w:r>
      <w:r>
        <w:rPr>
          <w:w w:val="105"/>
          <w:sz w:val="13"/>
        </w:rPr>
        <w:t> dá</w:t>
      </w:r>
      <w:r>
        <w:rPr>
          <w:w w:val="105"/>
          <w:sz w:val="13"/>
        </w:rPr>
        <w:t> apoio</w:t>
      </w:r>
      <w:r>
        <w:rPr>
          <w:w w:val="105"/>
          <w:sz w:val="13"/>
        </w:rPr>
        <w:t> fundamental</w:t>
      </w:r>
      <w:r>
        <w:rPr>
          <w:w w:val="105"/>
          <w:sz w:val="13"/>
        </w:rPr>
        <w:t> ao</w:t>
      </w:r>
      <w:r>
        <w:rPr>
          <w:w w:val="105"/>
          <w:sz w:val="13"/>
        </w:rPr>
        <w:t> programa</w:t>
      </w:r>
      <w:r>
        <w:rPr>
          <w:w w:val="105"/>
          <w:sz w:val="13"/>
        </w:rPr>
        <w:t> de</w:t>
      </w:r>
      <w:r>
        <w:rPr>
          <w:w w:val="105"/>
          <w:sz w:val="13"/>
        </w:rPr>
        <w:t> controle</w:t>
      </w:r>
      <w:r>
        <w:rPr>
          <w:w w:val="105"/>
          <w:sz w:val="13"/>
        </w:rPr>
        <w:t> de</w:t>
      </w:r>
      <w:r>
        <w:rPr>
          <w:w w:val="105"/>
          <w:sz w:val="13"/>
        </w:rPr>
        <w:t> infecções</w:t>
      </w:r>
      <w:r>
        <w:rPr>
          <w:w w:val="105"/>
          <w:sz w:val="13"/>
        </w:rPr>
        <w:t> relacionadas</w:t>
      </w:r>
      <w:r>
        <w:rPr>
          <w:w w:val="105"/>
          <w:sz w:val="13"/>
        </w:rPr>
        <w:t> a</w:t>
      </w:r>
      <w:r>
        <w:rPr>
          <w:spacing w:val="40"/>
          <w:w w:val="105"/>
          <w:sz w:val="13"/>
        </w:rPr>
        <w:t> </w:t>
      </w:r>
      <w:r>
        <w:rPr>
          <w:w w:val="105"/>
          <w:sz w:val="13"/>
        </w:rPr>
        <w:t>assistência</w:t>
      </w:r>
      <w:r>
        <w:rPr>
          <w:spacing w:val="-3"/>
          <w:w w:val="105"/>
          <w:sz w:val="13"/>
        </w:rPr>
        <w:t> </w:t>
      </w:r>
      <w:r>
        <w:rPr>
          <w:w w:val="105"/>
          <w:sz w:val="13"/>
        </w:rPr>
        <w:t>em</w:t>
      </w:r>
      <w:r>
        <w:rPr>
          <w:spacing w:val="-3"/>
          <w:w w:val="105"/>
          <w:sz w:val="13"/>
        </w:rPr>
        <w:t> </w:t>
      </w:r>
      <w:r>
        <w:rPr>
          <w:w w:val="105"/>
          <w:sz w:val="13"/>
        </w:rPr>
        <w:t>saúde.</w:t>
      </w:r>
      <w:r>
        <w:rPr>
          <w:spacing w:val="-3"/>
          <w:w w:val="105"/>
          <w:sz w:val="13"/>
        </w:rPr>
        <w:t> </w:t>
      </w:r>
      <w:r>
        <w:rPr>
          <w:w w:val="105"/>
          <w:sz w:val="13"/>
        </w:rPr>
        <w:t>No</w:t>
      </w:r>
      <w:r>
        <w:rPr>
          <w:spacing w:val="-3"/>
          <w:w w:val="105"/>
          <w:sz w:val="13"/>
        </w:rPr>
        <w:t> </w:t>
      </w:r>
      <w:r>
        <w:rPr>
          <w:w w:val="105"/>
          <w:sz w:val="13"/>
        </w:rPr>
        <w:t>último</w:t>
      </w:r>
      <w:r>
        <w:rPr>
          <w:spacing w:val="-3"/>
          <w:w w:val="105"/>
          <w:sz w:val="13"/>
        </w:rPr>
        <w:t> </w:t>
      </w:r>
      <w:r>
        <w:rPr>
          <w:w w:val="105"/>
          <w:sz w:val="13"/>
        </w:rPr>
        <w:t>período</w:t>
      </w:r>
      <w:r>
        <w:rPr>
          <w:spacing w:val="-3"/>
          <w:w w:val="105"/>
          <w:sz w:val="13"/>
        </w:rPr>
        <w:t> </w:t>
      </w:r>
      <w:r>
        <w:rPr>
          <w:w w:val="105"/>
          <w:sz w:val="13"/>
        </w:rPr>
        <w:t>detectamos</w:t>
      </w:r>
      <w:r>
        <w:rPr>
          <w:spacing w:val="-3"/>
          <w:w w:val="105"/>
          <w:sz w:val="13"/>
        </w:rPr>
        <w:t> </w:t>
      </w:r>
      <w:r>
        <w:rPr>
          <w:w w:val="105"/>
          <w:sz w:val="13"/>
        </w:rPr>
        <w:t>um</w:t>
      </w:r>
      <w:r>
        <w:rPr>
          <w:spacing w:val="-3"/>
          <w:w w:val="105"/>
          <w:sz w:val="13"/>
        </w:rPr>
        <w:t> </w:t>
      </w:r>
      <w:r>
        <w:rPr>
          <w:w w:val="105"/>
          <w:sz w:val="13"/>
        </w:rPr>
        <w:t>aumento</w:t>
      </w:r>
      <w:r>
        <w:rPr>
          <w:spacing w:val="-3"/>
          <w:w w:val="105"/>
          <w:sz w:val="13"/>
        </w:rPr>
        <w:t> </w:t>
      </w:r>
      <w:r>
        <w:rPr>
          <w:w w:val="105"/>
          <w:sz w:val="13"/>
        </w:rPr>
        <w:t>no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culturas</w:t>
      </w:r>
      <w:r>
        <w:rPr>
          <w:spacing w:val="-3"/>
          <w:w w:val="105"/>
          <w:sz w:val="13"/>
        </w:rPr>
        <w:t> </w:t>
      </w:r>
      <w:r>
        <w:rPr>
          <w:w w:val="105"/>
          <w:sz w:val="13"/>
        </w:rPr>
        <w:t>de</w:t>
      </w:r>
      <w:r>
        <w:rPr>
          <w:spacing w:val="-3"/>
          <w:w w:val="105"/>
          <w:sz w:val="13"/>
        </w:rPr>
        <w:t> </w:t>
      </w:r>
      <w:r>
        <w:rPr>
          <w:w w:val="105"/>
          <w:sz w:val="13"/>
        </w:rPr>
        <w:t>pacientes</w:t>
      </w:r>
      <w:r>
        <w:rPr>
          <w:spacing w:val="-3"/>
          <w:w w:val="105"/>
          <w:sz w:val="13"/>
        </w:rPr>
        <w:t> </w:t>
      </w:r>
      <w:r>
        <w:rPr>
          <w:w w:val="105"/>
          <w:sz w:val="13"/>
        </w:rPr>
        <w:t>hospitalizados,</w:t>
      </w:r>
      <w:r>
        <w:rPr>
          <w:spacing w:val="-3"/>
          <w:w w:val="105"/>
          <w:sz w:val="13"/>
        </w:rPr>
        <w:t> </w:t>
      </w:r>
      <w:r>
        <w:rPr>
          <w:w w:val="105"/>
          <w:sz w:val="13"/>
        </w:rPr>
        <w:t>principalmente</w:t>
      </w:r>
      <w:r>
        <w:rPr>
          <w:spacing w:val="-3"/>
          <w:w w:val="105"/>
          <w:sz w:val="13"/>
        </w:rPr>
        <w:t> </w:t>
      </w:r>
      <w:r>
        <w:rPr>
          <w:w w:val="105"/>
          <w:sz w:val="13"/>
        </w:rPr>
        <w:t>de</w:t>
      </w:r>
      <w:r>
        <w:rPr>
          <w:spacing w:val="-3"/>
          <w:w w:val="105"/>
          <w:sz w:val="13"/>
        </w:rPr>
        <w:t> </w:t>
      </w:r>
      <w:r>
        <w:rPr>
          <w:w w:val="105"/>
          <w:sz w:val="13"/>
        </w:rPr>
        <w:t>secreções</w:t>
      </w:r>
      <w:r>
        <w:rPr>
          <w:spacing w:val="-3"/>
          <w:w w:val="105"/>
          <w:sz w:val="13"/>
        </w:rPr>
        <w:t> </w:t>
      </w:r>
      <w:r>
        <w:rPr>
          <w:w w:val="105"/>
          <w:sz w:val="13"/>
        </w:rPr>
        <w:t>respiratórias</w:t>
      </w:r>
      <w:r>
        <w:rPr>
          <w:spacing w:val="-3"/>
          <w:w w:val="105"/>
          <w:sz w:val="13"/>
        </w:rPr>
        <w:t> </w:t>
      </w:r>
      <w:r>
        <w:rPr>
          <w:w w:val="105"/>
          <w:sz w:val="13"/>
        </w:rPr>
        <w:t>e</w:t>
      </w:r>
      <w:r>
        <w:rPr>
          <w:spacing w:val="-3"/>
          <w:w w:val="105"/>
          <w:sz w:val="13"/>
        </w:rPr>
        <w:t> </w:t>
      </w:r>
      <w:r>
        <w:rPr>
          <w:w w:val="105"/>
          <w:sz w:val="13"/>
        </w:rPr>
        <w:t>vigilância</w:t>
      </w:r>
      <w:r>
        <w:rPr>
          <w:spacing w:val="-3"/>
          <w:w w:val="105"/>
          <w:sz w:val="13"/>
        </w:rPr>
        <w:t> </w:t>
      </w:r>
      <w:r>
        <w:rPr>
          <w:w w:val="105"/>
          <w:sz w:val="13"/>
        </w:rPr>
        <w:t>microbiológica.</w:t>
      </w:r>
      <w:r>
        <w:rPr>
          <w:spacing w:val="-3"/>
          <w:w w:val="105"/>
          <w:sz w:val="13"/>
        </w:rPr>
        <w:t> </w:t>
      </w:r>
      <w:r>
        <w:rPr>
          <w:w w:val="105"/>
          <w:sz w:val="13"/>
        </w:rPr>
        <w:t>Esse</w:t>
      </w:r>
      <w:r>
        <w:rPr>
          <w:spacing w:val="-3"/>
          <w:w w:val="105"/>
          <w:sz w:val="13"/>
        </w:rPr>
        <w:t> </w:t>
      </w:r>
      <w:r>
        <w:rPr>
          <w:w w:val="105"/>
          <w:sz w:val="13"/>
        </w:rPr>
        <w:t>aumento</w:t>
      </w:r>
      <w:r>
        <w:rPr>
          <w:spacing w:val="-3"/>
          <w:w w:val="105"/>
          <w:sz w:val="13"/>
        </w:rPr>
        <w:t> </w:t>
      </w:r>
      <w:r>
        <w:rPr>
          <w:w w:val="105"/>
          <w:sz w:val="13"/>
        </w:rPr>
        <w:t>pode</w:t>
      </w:r>
      <w:r>
        <w:rPr>
          <w:spacing w:val="-3"/>
          <w:w w:val="105"/>
          <w:sz w:val="13"/>
        </w:rPr>
        <w:t> </w:t>
      </w:r>
      <w:r>
        <w:rPr>
          <w:w w:val="105"/>
          <w:sz w:val="13"/>
        </w:rPr>
        <w:t>ser</w:t>
      </w:r>
      <w:r>
        <w:rPr>
          <w:spacing w:val="-3"/>
          <w:w w:val="105"/>
          <w:sz w:val="13"/>
        </w:rPr>
        <w:t> </w:t>
      </w:r>
      <w:r>
        <w:rPr>
          <w:w w:val="105"/>
          <w:sz w:val="13"/>
        </w:rPr>
        <w:t>facilmente</w:t>
      </w:r>
      <w:r>
        <w:rPr>
          <w:spacing w:val="-3"/>
          <w:w w:val="105"/>
          <w:sz w:val="13"/>
        </w:rPr>
        <w:t> </w:t>
      </w:r>
      <w:r>
        <w:rPr>
          <w:w w:val="105"/>
          <w:sz w:val="13"/>
        </w:rPr>
        <w:t>observado</w:t>
      </w:r>
      <w:r>
        <w:rPr>
          <w:spacing w:val="-3"/>
          <w:w w:val="105"/>
          <w:sz w:val="13"/>
        </w:rPr>
        <w:t> </w:t>
      </w:r>
      <w:r>
        <w:rPr>
          <w:w w:val="105"/>
          <w:sz w:val="13"/>
        </w:rPr>
        <w:t>pelo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amostras</w:t>
      </w:r>
      <w:r>
        <w:rPr>
          <w:spacing w:val="-3"/>
          <w:w w:val="105"/>
          <w:sz w:val="13"/>
        </w:rPr>
        <w:t> </w:t>
      </w:r>
      <w:r>
        <w:rPr>
          <w:w w:val="105"/>
          <w:sz w:val="13"/>
        </w:rPr>
        <w:t>oriundas</w:t>
      </w:r>
      <w:r>
        <w:rPr>
          <w:spacing w:val="40"/>
          <w:w w:val="105"/>
          <w:sz w:val="13"/>
        </w:rPr>
        <w:t> </w:t>
      </w:r>
      <w:r>
        <w:rPr>
          <w:w w:val="105"/>
          <w:sz w:val="13"/>
        </w:rPr>
        <w:t>de pacientes internados em unidades destinadas ao COVID (vide estatística em anexo).</w:t>
      </w:r>
    </w:p>
    <w:p>
      <w:pPr>
        <w:pStyle w:val="ListParagraph"/>
        <w:numPr>
          <w:ilvl w:val="0"/>
          <w:numId w:val="18"/>
        </w:numPr>
        <w:tabs>
          <w:tab w:pos="255" w:val="left" w:leader="none"/>
        </w:tabs>
        <w:spacing w:line="292" w:lineRule="auto" w:before="1" w:after="0"/>
        <w:ind w:left="151" w:right="114" w:firstLine="0"/>
        <w:jc w:val="both"/>
        <w:rPr>
          <w:sz w:val="13"/>
        </w:rPr>
      </w:pPr>
      <w:r>
        <w:rPr>
          <w:b/>
          <w:w w:val="105"/>
          <w:sz w:val="13"/>
        </w:rPr>
        <w:t>–</w:t>
      </w:r>
      <w:r>
        <w:rPr>
          <w:b/>
          <w:spacing w:val="-3"/>
          <w:w w:val="105"/>
          <w:sz w:val="13"/>
        </w:rPr>
        <w:t> </w:t>
      </w:r>
      <w:r>
        <w:rPr>
          <w:b/>
          <w:w w:val="105"/>
          <w:sz w:val="13"/>
        </w:rPr>
        <w:t>(1.2)</w:t>
      </w:r>
      <w:r>
        <w:rPr>
          <w:b/>
          <w:spacing w:val="-3"/>
          <w:w w:val="105"/>
          <w:sz w:val="13"/>
        </w:rPr>
        <w:t> </w:t>
      </w:r>
      <w:r>
        <w:rPr>
          <w:b/>
          <w:w w:val="105"/>
          <w:sz w:val="13"/>
        </w:rPr>
        <w:t>–</w:t>
      </w:r>
      <w:r>
        <w:rPr>
          <w:b/>
          <w:spacing w:val="-3"/>
          <w:w w:val="105"/>
          <w:sz w:val="13"/>
        </w:rPr>
        <w:t> </w:t>
      </w:r>
      <w:r>
        <w:rPr>
          <w:b/>
          <w:w w:val="105"/>
          <w:sz w:val="13"/>
        </w:rPr>
        <w:t>KPC</w:t>
      </w:r>
      <w:r>
        <w:rPr>
          <w:b/>
          <w:spacing w:val="-3"/>
          <w:w w:val="105"/>
          <w:sz w:val="13"/>
        </w:rPr>
        <w:t> </w:t>
      </w:r>
      <w:r>
        <w:rPr>
          <w:w w:val="105"/>
          <w:sz w:val="13"/>
        </w:rPr>
        <w:t>-</w:t>
      </w:r>
      <w:r>
        <w:rPr>
          <w:spacing w:val="-3"/>
          <w:w w:val="105"/>
          <w:sz w:val="13"/>
        </w:rPr>
        <w:t> </w:t>
      </w:r>
      <w:r>
        <w:rPr>
          <w:w w:val="105"/>
          <w:sz w:val="13"/>
        </w:rPr>
        <w:t>Meio</w:t>
      </w:r>
      <w:r>
        <w:rPr>
          <w:spacing w:val="-3"/>
          <w:w w:val="105"/>
          <w:sz w:val="13"/>
        </w:rPr>
        <w:t> </w:t>
      </w:r>
      <w:r>
        <w:rPr>
          <w:w w:val="105"/>
          <w:sz w:val="13"/>
        </w:rPr>
        <w:t>cromogênico</w:t>
      </w:r>
      <w:r>
        <w:rPr>
          <w:spacing w:val="-3"/>
          <w:w w:val="105"/>
          <w:sz w:val="13"/>
        </w:rPr>
        <w:t> </w:t>
      </w:r>
      <w:r>
        <w:rPr>
          <w:w w:val="105"/>
          <w:sz w:val="13"/>
        </w:rPr>
        <w:t>para</w:t>
      </w:r>
      <w:r>
        <w:rPr>
          <w:spacing w:val="-3"/>
          <w:w w:val="105"/>
          <w:sz w:val="13"/>
        </w:rPr>
        <w:t> </w:t>
      </w:r>
      <w:r>
        <w:rPr>
          <w:w w:val="105"/>
          <w:sz w:val="13"/>
        </w:rPr>
        <w:t>o</w:t>
      </w:r>
      <w:r>
        <w:rPr>
          <w:spacing w:val="-3"/>
          <w:w w:val="105"/>
          <w:sz w:val="13"/>
        </w:rPr>
        <w:t> </w:t>
      </w:r>
      <w:r>
        <w:rPr>
          <w:w w:val="105"/>
          <w:sz w:val="13"/>
        </w:rPr>
        <w:t>isolamento</w:t>
      </w:r>
      <w:r>
        <w:rPr>
          <w:spacing w:val="-3"/>
          <w:w w:val="105"/>
          <w:sz w:val="13"/>
        </w:rPr>
        <w:t> </w:t>
      </w:r>
      <w:r>
        <w:rPr>
          <w:w w:val="105"/>
          <w:sz w:val="13"/>
        </w:rPr>
        <w:t>e</w:t>
      </w:r>
      <w:r>
        <w:rPr>
          <w:spacing w:val="-3"/>
          <w:w w:val="105"/>
          <w:sz w:val="13"/>
        </w:rPr>
        <w:t> </w:t>
      </w:r>
      <w:r>
        <w:rPr>
          <w:w w:val="105"/>
          <w:sz w:val="13"/>
        </w:rPr>
        <w:t>identificação</w:t>
      </w:r>
      <w:r>
        <w:rPr>
          <w:spacing w:val="-3"/>
          <w:w w:val="105"/>
          <w:sz w:val="13"/>
        </w:rPr>
        <w:t> </w:t>
      </w:r>
      <w:r>
        <w:rPr>
          <w:w w:val="105"/>
          <w:sz w:val="13"/>
        </w:rPr>
        <w:t>de</w:t>
      </w:r>
      <w:r>
        <w:rPr>
          <w:spacing w:val="-3"/>
          <w:w w:val="105"/>
          <w:sz w:val="13"/>
        </w:rPr>
        <w:t> </w:t>
      </w:r>
      <w:r>
        <w:rPr>
          <w:w w:val="105"/>
          <w:sz w:val="13"/>
        </w:rPr>
        <w:t>Enterobactérias</w:t>
      </w:r>
      <w:r>
        <w:rPr>
          <w:spacing w:val="-3"/>
          <w:w w:val="105"/>
          <w:sz w:val="13"/>
        </w:rPr>
        <w:t> </w:t>
      </w:r>
      <w:r>
        <w:rPr>
          <w:w w:val="105"/>
          <w:sz w:val="13"/>
        </w:rPr>
        <w:t>produtoras</w:t>
      </w:r>
      <w:r>
        <w:rPr>
          <w:spacing w:val="-3"/>
          <w:w w:val="105"/>
          <w:sz w:val="13"/>
        </w:rPr>
        <w:t> </w:t>
      </w:r>
      <w:r>
        <w:rPr>
          <w:w w:val="105"/>
          <w:sz w:val="13"/>
        </w:rPr>
        <w:t>de</w:t>
      </w:r>
      <w:r>
        <w:rPr>
          <w:spacing w:val="-3"/>
          <w:w w:val="105"/>
          <w:sz w:val="13"/>
        </w:rPr>
        <w:t> </w:t>
      </w:r>
      <w:r>
        <w:rPr>
          <w:w w:val="105"/>
          <w:sz w:val="13"/>
        </w:rPr>
        <w:t>enzimas</w:t>
      </w:r>
      <w:r>
        <w:rPr>
          <w:spacing w:val="-3"/>
          <w:w w:val="105"/>
          <w:sz w:val="13"/>
        </w:rPr>
        <w:t> </w:t>
      </w:r>
      <w:r>
        <w:rPr>
          <w:w w:val="105"/>
          <w:sz w:val="13"/>
        </w:rPr>
        <w:t>o</w:t>
      </w:r>
      <w:r>
        <w:rPr>
          <w:spacing w:val="-3"/>
          <w:w w:val="105"/>
          <w:sz w:val="13"/>
        </w:rPr>
        <w:t> </w:t>
      </w:r>
      <w:r>
        <w:rPr>
          <w:w w:val="105"/>
          <w:sz w:val="13"/>
        </w:rPr>
        <w:t>grupo</w:t>
      </w:r>
      <w:r>
        <w:rPr>
          <w:spacing w:val="-3"/>
          <w:w w:val="105"/>
          <w:sz w:val="13"/>
        </w:rPr>
        <w:t> </w:t>
      </w:r>
      <w:r>
        <w:rPr>
          <w:w w:val="105"/>
          <w:sz w:val="13"/>
        </w:rPr>
        <w:t>carbapenemases.</w:t>
      </w:r>
      <w:r>
        <w:rPr>
          <w:spacing w:val="-3"/>
          <w:w w:val="105"/>
          <w:sz w:val="13"/>
        </w:rPr>
        <w:t> </w:t>
      </w:r>
      <w:r>
        <w:rPr>
          <w:w w:val="105"/>
          <w:sz w:val="13"/>
        </w:rPr>
        <w:t>Utilizado</w:t>
      </w:r>
      <w:r>
        <w:rPr>
          <w:spacing w:val="-3"/>
          <w:w w:val="105"/>
          <w:sz w:val="13"/>
        </w:rPr>
        <w:t> </w:t>
      </w:r>
      <w:r>
        <w:rPr>
          <w:w w:val="105"/>
          <w:sz w:val="13"/>
        </w:rPr>
        <w:t>na</w:t>
      </w:r>
      <w:r>
        <w:rPr>
          <w:spacing w:val="-3"/>
          <w:w w:val="105"/>
          <w:sz w:val="13"/>
        </w:rPr>
        <w:t> </w:t>
      </w:r>
      <w:r>
        <w:rPr>
          <w:w w:val="105"/>
          <w:sz w:val="13"/>
        </w:rPr>
        <w:t>rotina</w:t>
      </w:r>
      <w:r>
        <w:rPr>
          <w:spacing w:val="-3"/>
          <w:w w:val="105"/>
          <w:sz w:val="13"/>
        </w:rPr>
        <w:t> </w:t>
      </w:r>
      <w:r>
        <w:rPr>
          <w:w w:val="105"/>
          <w:sz w:val="13"/>
        </w:rPr>
        <w:t>de</w:t>
      </w:r>
      <w:r>
        <w:rPr>
          <w:spacing w:val="-3"/>
          <w:w w:val="105"/>
          <w:sz w:val="13"/>
        </w:rPr>
        <w:t> </w:t>
      </w:r>
      <w:r>
        <w:rPr>
          <w:w w:val="105"/>
          <w:sz w:val="13"/>
        </w:rPr>
        <w:t>vigilância</w:t>
      </w:r>
      <w:r>
        <w:rPr>
          <w:spacing w:val="-3"/>
          <w:w w:val="105"/>
          <w:sz w:val="13"/>
        </w:rPr>
        <w:t> </w:t>
      </w:r>
      <w:r>
        <w:rPr>
          <w:w w:val="105"/>
          <w:sz w:val="13"/>
        </w:rPr>
        <w:t>epidemiológica</w:t>
      </w:r>
      <w:r>
        <w:rPr>
          <w:spacing w:val="-3"/>
          <w:w w:val="105"/>
          <w:sz w:val="13"/>
        </w:rPr>
        <w:t> </w:t>
      </w:r>
      <w:r>
        <w:rPr>
          <w:w w:val="105"/>
          <w:sz w:val="13"/>
        </w:rPr>
        <w:t>que</w:t>
      </w:r>
      <w:r>
        <w:rPr>
          <w:spacing w:val="-3"/>
          <w:w w:val="105"/>
          <w:sz w:val="13"/>
        </w:rPr>
        <w:t> </w:t>
      </w:r>
      <w:r>
        <w:rPr>
          <w:w w:val="105"/>
          <w:sz w:val="13"/>
        </w:rPr>
        <w:t>dá</w:t>
      </w:r>
      <w:r>
        <w:rPr>
          <w:spacing w:val="-3"/>
          <w:w w:val="105"/>
          <w:sz w:val="13"/>
        </w:rPr>
        <w:t> </w:t>
      </w:r>
      <w:r>
        <w:rPr>
          <w:w w:val="105"/>
          <w:sz w:val="13"/>
        </w:rPr>
        <w:t>apoio</w:t>
      </w:r>
      <w:r>
        <w:rPr>
          <w:spacing w:val="-3"/>
          <w:w w:val="105"/>
          <w:sz w:val="13"/>
        </w:rPr>
        <w:t> </w:t>
      </w:r>
      <w:r>
        <w:rPr>
          <w:w w:val="105"/>
          <w:sz w:val="13"/>
        </w:rPr>
        <w:t>fundamental</w:t>
      </w:r>
      <w:r>
        <w:rPr>
          <w:spacing w:val="-3"/>
          <w:w w:val="105"/>
          <w:sz w:val="13"/>
        </w:rPr>
        <w:t> </w:t>
      </w:r>
      <w:r>
        <w:rPr>
          <w:w w:val="105"/>
          <w:sz w:val="13"/>
        </w:rPr>
        <w:t>ao</w:t>
      </w:r>
      <w:r>
        <w:rPr>
          <w:spacing w:val="-3"/>
          <w:w w:val="105"/>
          <w:sz w:val="13"/>
        </w:rPr>
        <w:t> </w:t>
      </w:r>
      <w:r>
        <w:rPr>
          <w:w w:val="105"/>
          <w:sz w:val="13"/>
        </w:rPr>
        <w:t>programa</w:t>
      </w:r>
      <w:r>
        <w:rPr>
          <w:spacing w:val="-3"/>
          <w:w w:val="105"/>
          <w:sz w:val="13"/>
        </w:rPr>
        <w:t> </w:t>
      </w:r>
      <w:r>
        <w:rPr>
          <w:w w:val="105"/>
          <w:sz w:val="13"/>
        </w:rPr>
        <w:t>de</w:t>
      </w:r>
      <w:r>
        <w:rPr>
          <w:spacing w:val="-3"/>
          <w:w w:val="105"/>
          <w:sz w:val="13"/>
        </w:rPr>
        <w:t> </w:t>
      </w:r>
      <w:r>
        <w:rPr>
          <w:w w:val="105"/>
          <w:sz w:val="13"/>
        </w:rPr>
        <w:t>controle</w:t>
      </w:r>
      <w:r>
        <w:rPr>
          <w:spacing w:val="-3"/>
          <w:w w:val="105"/>
          <w:sz w:val="13"/>
        </w:rPr>
        <w:t> </w:t>
      </w:r>
      <w:r>
        <w:rPr>
          <w:w w:val="105"/>
          <w:sz w:val="13"/>
        </w:rPr>
        <w:t>de</w:t>
      </w:r>
      <w:r>
        <w:rPr>
          <w:spacing w:val="-3"/>
          <w:w w:val="105"/>
          <w:sz w:val="13"/>
        </w:rPr>
        <w:t> </w:t>
      </w:r>
      <w:r>
        <w:rPr>
          <w:w w:val="105"/>
          <w:sz w:val="13"/>
        </w:rPr>
        <w:t>infecções</w:t>
      </w:r>
      <w:r>
        <w:rPr>
          <w:spacing w:val="-3"/>
          <w:w w:val="105"/>
          <w:sz w:val="13"/>
        </w:rPr>
        <w:t> </w:t>
      </w:r>
      <w:r>
        <w:rPr>
          <w:w w:val="105"/>
          <w:sz w:val="13"/>
        </w:rPr>
        <w:t>relacionadas</w:t>
      </w:r>
      <w:r>
        <w:rPr>
          <w:spacing w:val="-3"/>
          <w:w w:val="105"/>
          <w:sz w:val="13"/>
        </w:rPr>
        <w:t> </w:t>
      </w:r>
      <w:r>
        <w:rPr>
          <w:w w:val="105"/>
          <w:sz w:val="13"/>
        </w:rPr>
        <w:t>a</w:t>
      </w:r>
      <w:r>
        <w:rPr>
          <w:spacing w:val="40"/>
          <w:w w:val="105"/>
          <w:sz w:val="13"/>
        </w:rPr>
        <w:t> </w:t>
      </w:r>
      <w:r>
        <w:rPr>
          <w:w w:val="105"/>
          <w:sz w:val="13"/>
        </w:rPr>
        <w:t>assistência</w:t>
      </w:r>
      <w:r>
        <w:rPr>
          <w:spacing w:val="-3"/>
          <w:w w:val="105"/>
          <w:sz w:val="13"/>
        </w:rPr>
        <w:t> </w:t>
      </w:r>
      <w:r>
        <w:rPr>
          <w:w w:val="105"/>
          <w:sz w:val="13"/>
        </w:rPr>
        <w:t>em</w:t>
      </w:r>
      <w:r>
        <w:rPr>
          <w:spacing w:val="-3"/>
          <w:w w:val="105"/>
          <w:sz w:val="13"/>
        </w:rPr>
        <w:t> </w:t>
      </w:r>
      <w:r>
        <w:rPr>
          <w:w w:val="105"/>
          <w:sz w:val="13"/>
        </w:rPr>
        <w:t>saúde.</w:t>
      </w:r>
      <w:r>
        <w:rPr>
          <w:spacing w:val="-3"/>
          <w:w w:val="105"/>
          <w:sz w:val="13"/>
        </w:rPr>
        <w:t> </w:t>
      </w:r>
      <w:r>
        <w:rPr>
          <w:w w:val="105"/>
          <w:sz w:val="13"/>
        </w:rPr>
        <w:t>No</w:t>
      </w:r>
      <w:r>
        <w:rPr>
          <w:spacing w:val="-3"/>
          <w:w w:val="105"/>
          <w:sz w:val="13"/>
        </w:rPr>
        <w:t> </w:t>
      </w:r>
      <w:r>
        <w:rPr>
          <w:w w:val="105"/>
          <w:sz w:val="13"/>
        </w:rPr>
        <w:t>último</w:t>
      </w:r>
      <w:r>
        <w:rPr>
          <w:spacing w:val="-3"/>
          <w:w w:val="105"/>
          <w:sz w:val="13"/>
        </w:rPr>
        <w:t> </w:t>
      </w:r>
      <w:r>
        <w:rPr>
          <w:w w:val="105"/>
          <w:sz w:val="13"/>
        </w:rPr>
        <w:t>período</w:t>
      </w:r>
      <w:r>
        <w:rPr>
          <w:spacing w:val="-3"/>
          <w:w w:val="105"/>
          <w:sz w:val="13"/>
        </w:rPr>
        <w:t> </w:t>
      </w:r>
      <w:r>
        <w:rPr>
          <w:w w:val="105"/>
          <w:sz w:val="13"/>
        </w:rPr>
        <w:t>detectamos</w:t>
      </w:r>
      <w:r>
        <w:rPr>
          <w:spacing w:val="-3"/>
          <w:w w:val="105"/>
          <w:sz w:val="13"/>
        </w:rPr>
        <w:t> </w:t>
      </w:r>
      <w:r>
        <w:rPr>
          <w:w w:val="105"/>
          <w:sz w:val="13"/>
        </w:rPr>
        <w:t>um</w:t>
      </w:r>
      <w:r>
        <w:rPr>
          <w:spacing w:val="-3"/>
          <w:w w:val="105"/>
          <w:sz w:val="13"/>
        </w:rPr>
        <w:t> </w:t>
      </w:r>
      <w:r>
        <w:rPr>
          <w:w w:val="105"/>
          <w:sz w:val="13"/>
        </w:rPr>
        <w:t>aumento</w:t>
      </w:r>
      <w:r>
        <w:rPr>
          <w:spacing w:val="-3"/>
          <w:w w:val="105"/>
          <w:sz w:val="13"/>
        </w:rPr>
        <w:t> </w:t>
      </w:r>
      <w:r>
        <w:rPr>
          <w:w w:val="105"/>
          <w:sz w:val="13"/>
        </w:rPr>
        <w:t>no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culturas</w:t>
      </w:r>
      <w:r>
        <w:rPr>
          <w:spacing w:val="-3"/>
          <w:w w:val="105"/>
          <w:sz w:val="13"/>
        </w:rPr>
        <w:t> </w:t>
      </w:r>
      <w:r>
        <w:rPr>
          <w:w w:val="105"/>
          <w:sz w:val="13"/>
        </w:rPr>
        <w:t>de</w:t>
      </w:r>
      <w:r>
        <w:rPr>
          <w:spacing w:val="-3"/>
          <w:w w:val="105"/>
          <w:sz w:val="13"/>
        </w:rPr>
        <w:t> </w:t>
      </w:r>
      <w:r>
        <w:rPr>
          <w:w w:val="105"/>
          <w:sz w:val="13"/>
        </w:rPr>
        <w:t>pacientes</w:t>
      </w:r>
      <w:r>
        <w:rPr>
          <w:spacing w:val="-3"/>
          <w:w w:val="105"/>
          <w:sz w:val="13"/>
        </w:rPr>
        <w:t> </w:t>
      </w:r>
      <w:r>
        <w:rPr>
          <w:w w:val="105"/>
          <w:sz w:val="13"/>
        </w:rPr>
        <w:t>hospitalizados,</w:t>
      </w:r>
      <w:r>
        <w:rPr>
          <w:spacing w:val="-3"/>
          <w:w w:val="105"/>
          <w:sz w:val="13"/>
        </w:rPr>
        <w:t> </w:t>
      </w:r>
      <w:r>
        <w:rPr>
          <w:w w:val="105"/>
          <w:sz w:val="13"/>
        </w:rPr>
        <w:t>principalmente</w:t>
      </w:r>
      <w:r>
        <w:rPr>
          <w:spacing w:val="-3"/>
          <w:w w:val="105"/>
          <w:sz w:val="13"/>
        </w:rPr>
        <w:t> </w:t>
      </w:r>
      <w:r>
        <w:rPr>
          <w:w w:val="105"/>
          <w:sz w:val="13"/>
        </w:rPr>
        <w:t>de</w:t>
      </w:r>
      <w:r>
        <w:rPr>
          <w:spacing w:val="-3"/>
          <w:w w:val="105"/>
          <w:sz w:val="13"/>
        </w:rPr>
        <w:t> </w:t>
      </w:r>
      <w:r>
        <w:rPr>
          <w:w w:val="105"/>
          <w:sz w:val="13"/>
        </w:rPr>
        <w:t>secreções</w:t>
      </w:r>
      <w:r>
        <w:rPr>
          <w:spacing w:val="-3"/>
          <w:w w:val="105"/>
          <w:sz w:val="13"/>
        </w:rPr>
        <w:t> </w:t>
      </w:r>
      <w:r>
        <w:rPr>
          <w:w w:val="105"/>
          <w:sz w:val="13"/>
        </w:rPr>
        <w:t>respiratórias</w:t>
      </w:r>
      <w:r>
        <w:rPr>
          <w:spacing w:val="-3"/>
          <w:w w:val="105"/>
          <w:sz w:val="13"/>
        </w:rPr>
        <w:t> </w:t>
      </w:r>
      <w:r>
        <w:rPr>
          <w:w w:val="105"/>
          <w:sz w:val="13"/>
        </w:rPr>
        <w:t>e</w:t>
      </w:r>
      <w:r>
        <w:rPr>
          <w:spacing w:val="-3"/>
          <w:w w:val="105"/>
          <w:sz w:val="13"/>
        </w:rPr>
        <w:t> </w:t>
      </w:r>
      <w:r>
        <w:rPr>
          <w:w w:val="105"/>
          <w:sz w:val="13"/>
        </w:rPr>
        <w:t>vigilância</w:t>
      </w:r>
      <w:r>
        <w:rPr>
          <w:spacing w:val="-3"/>
          <w:w w:val="105"/>
          <w:sz w:val="13"/>
        </w:rPr>
        <w:t> </w:t>
      </w:r>
      <w:r>
        <w:rPr>
          <w:w w:val="105"/>
          <w:sz w:val="13"/>
        </w:rPr>
        <w:t>microbiológica.</w:t>
      </w:r>
      <w:r>
        <w:rPr>
          <w:spacing w:val="-3"/>
          <w:w w:val="105"/>
          <w:sz w:val="13"/>
        </w:rPr>
        <w:t> </w:t>
      </w:r>
      <w:r>
        <w:rPr>
          <w:w w:val="105"/>
          <w:sz w:val="13"/>
        </w:rPr>
        <w:t>Esse</w:t>
      </w:r>
      <w:r>
        <w:rPr>
          <w:spacing w:val="-3"/>
          <w:w w:val="105"/>
          <w:sz w:val="13"/>
        </w:rPr>
        <w:t> </w:t>
      </w:r>
      <w:r>
        <w:rPr>
          <w:w w:val="105"/>
          <w:sz w:val="13"/>
        </w:rPr>
        <w:t>aumento</w:t>
      </w:r>
      <w:r>
        <w:rPr>
          <w:spacing w:val="-3"/>
          <w:w w:val="105"/>
          <w:sz w:val="13"/>
        </w:rPr>
        <w:t> </w:t>
      </w:r>
      <w:r>
        <w:rPr>
          <w:w w:val="105"/>
          <w:sz w:val="13"/>
        </w:rPr>
        <w:t>pode</w:t>
      </w:r>
      <w:r>
        <w:rPr>
          <w:spacing w:val="-3"/>
          <w:w w:val="105"/>
          <w:sz w:val="13"/>
        </w:rPr>
        <w:t> </w:t>
      </w:r>
      <w:r>
        <w:rPr>
          <w:w w:val="105"/>
          <w:sz w:val="13"/>
        </w:rPr>
        <w:t>ser</w:t>
      </w:r>
      <w:r>
        <w:rPr>
          <w:spacing w:val="-3"/>
          <w:w w:val="105"/>
          <w:sz w:val="13"/>
        </w:rPr>
        <w:t> </w:t>
      </w:r>
      <w:r>
        <w:rPr>
          <w:w w:val="105"/>
          <w:sz w:val="13"/>
        </w:rPr>
        <w:t>facilmente</w:t>
      </w:r>
      <w:r>
        <w:rPr>
          <w:spacing w:val="-3"/>
          <w:w w:val="105"/>
          <w:sz w:val="13"/>
        </w:rPr>
        <w:t> </w:t>
      </w:r>
      <w:r>
        <w:rPr>
          <w:w w:val="105"/>
          <w:sz w:val="13"/>
        </w:rPr>
        <w:t>observado</w:t>
      </w:r>
      <w:r>
        <w:rPr>
          <w:spacing w:val="-3"/>
          <w:w w:val="105"/>
          <w:sz w:val="13"/>
        </w:rPr>
        <w:t> </w:t>
      </w:r>
      <w:r>
        <w:rPr>
          <w:w w:val="105"/>
          <w:sz w:val="13"/>
        </w:rPr>
        <w:t>pelo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amostras</w:t>
      </w:r>
      <w:r>
        <w:rPr>
          <w:spacing w:val="-3"/>
          <w:w w:val="105"/>
          <w:sz w:val="13"/>
        </w:rPr>
        <w:t> </w:t>
      </w:r>
      <w:r>
        <w:rPr>
          <w:w w:val="105"/>
          <w:sz w:val="13"/>
        </w:rPr>
        <w:t>oriundas</w:t>
      </w:r>
      <w:r>
        <w:rPr>
          <w:spacing w:val="40"/>
          <w:w w:val="105"/>
          <w:sz w:val="13"/>
        </w:rPr>
        <w:t> </w:t>
      </w:r>
      <w:r>
        <w:rPr>
          <w:w w:val="105"/>
          <w:sz w:val="13"/>
        </w:rPr>
        <w:t>de pacientes internados em unidades destinadas ao COVID (vide estatística em anexo).</w:t>
      </w:r>
    </w:p>
    <w:p>
      <w:pPr>
        <w:pStyle w:val="ListParagraph"/>
        <w:numPr>
          <w:ilvl w:val="0"/>
          <w:numId w:val="18"/>
        </w:numPr>
        <w:tabs>
          <w:tab w:pos="255" w:val="left" w:leader="none"/>
        </w:tabs>
        <w:spacing w:line="292" w:lineRule="auto" w:before="0" w:after="0"/>
        <w:ind w:left="151" w:right="114" w:firstLine="0"/>
        <w:jc w:val="both"/>
        <w:rPr>
          <w:sz w:val="13"/>
        </w:rPr>
      </w:pPr>
      <w:r>
        <w:rPr>
          <w:b/>
          <w:w w:val="105"/>
          <w:sz w:val="13"/>
        </w:rPr>
        <w:t>–</w:t>
      </w:r>
      <w:r>
        <w:rPr>
          <w:b/>
          <w:spacing w:val="-2"/>
          <w:w w:val="105"/>
          <w:sz w:val="13"/>
        </w:rPr>
        <w:t> </w:t>
      </w:r>
      <w:r>
        <w:rPr>
          <w:b/>
          <w:w w:val="105"/>
          <w:sz w:val="13"/>
        </w:rPr>
        <w:t>(1.3)</w:t>
      </w:r>
      <w:r>
        <w:rPr>
          <w:b/>
          <w:spacing w:val="-1"/>
          <w:w w:val="105"/>
          <w:sz w:val="13"/>
        </w:rPr>
        <w:t> </w:t>
      </w:r>
      <w:r>
        <w:rPr>
          <w:b/>
          <w:w w:val="105"/>
          <w:sz w:val="13"/>
        </w:rPr>
        <w:t>–</w:t>
      </w:r>
      <w:r>
        <w:rPr>
          <w:b/>
          <w:spacing w:val="-4"/>
          <w:w w:val="105"/>
          <w:sz w:val="13"/>
        </w:rPr>
        <w:t> </w:t>
      </w:r>
      <w:r>
        <w:rPr>
          <w:b/>
          <w:w w:val="105"/>
          <w:sz w:val="13"/>
        </w:rPr>
        <w:t>VRE</w:t>
      </w:r>
      <w:r>
        <w:rPr>
          <w:b/>
          <w:spacing w:val="-2"/>
          <w:w w:val="105"/>
          <w:sz w:val="13"/>
        </w:rPr>
        <w:t> </w:t>
      </w:r>
      <w:r>
        <w:rPr>
          <w:b/>
          <w:w w:val="105"/>
          <w:sz w:val="13"/>
        </w:rPr>
        <w:t>-</w:t>
      </w:r>
      <w:r>
        <w:rPr>
          <w:b/>
          <w:spacing w:val="-2"/>
          <w:w w:val="105"/>
          <w:sz w:val="13"/>
        </w:rPr>
        <w:t> </w:t>
      </w:r>
      <w:r>
        <w:rPr>
          <w:w w:val="105"/>
          <w:sz w:val="13"/>
        </w:rPr>
        <w:t>Meio</w:t>
      </w:r>
      <w:r>
        <w:rPr>
          <w:spacing w:val="-2"/>
          <w:w w:val="105"/>
          <w:sz w:val="13"/>
        </w:rPr>
        <w:t> </w:t>
      </w:r>
      <w:r>
        <w:rPr>
          <w:w w:val="105"/>
          <w:sz w:val="13"/>
        </w:rPr>
        <w:t>cromogênico</w:t>
      </w:r>
      <w:r>
        <w:rPr>
          <w:spacing w:val="-2"/>
          <w:w w:val="105"/>
          <w:sz w:val="13"/>
        </w:rPr>
        <w:t> </w:t>
      </w:r>
      <w:r>
        <w:rPr>
          <w:w w:val="105"/>
          <w:sz w:val="13"/>
        </w:rPr>
        <w:t>para</w:t>
      </w:r>
      <w:r>
        <w:rPr>
          <w:spacing w:val="-2"/>
          <w:w w:val="105"/>
          <w:sz w:val="13"/>
        </w:rPr>
        <w:t> </w:t>
      </w:r>
      <w:r>
        <w:rPr>
          <w:w w:val="105"/>
          <w:sz w:val="13"/>
        </w:rPr>
        <w:t>isolamento</w:t>
      </w:r>
      <w:r>
        <w:rPr>
          <w:spacing w:val="-2"/>
          <w:w w:val="105"/>
          <w:sz w:val="13"/>
        </w:rPr>
        <w:t> </w:t>
      </w:r>
      <w:r>
        <w:rPr>
          <w:w w:val="105"/>
          <w:sz w:val="13"/>
        </w:rPr>
        <w:t>e</w:t>
      </w:r>
      <w:r>
        <w:rPr>
          <w:spacing w:val="-2"/>
          <w:w w:val="105"/>
          <w:sz w:val="13"/>
        </w:rPr>
        <w:t> </w:t>
      </w:r>
      <w:r>
        <w:rPr>
          <w:w w:val="105"/>
          <w:sz w:val="13"/>
        </w:rPr>
        <w:t>identificação</w:t>
      </w:r>
      <w:r>
        <w:rPr>
          <w:spacing w:val="-2"/>
          <w:w w:val="105"/>
          <w:sz w:val="13"/>
        </w:rPr>
        <w:t> </w:t>
      </w:r>
      <w:r>
        <w:rPr>
          <w:w w:val="105"/>
          <w:sz w:val="13"/>
        </w:rPr>
        <w:t>de</w:t>
      </w:r>
      <w:r>
        <w:rPr>
          <w:spacing w:val="-2"/>
          <w:w w:val="105"/>
          <w:sz w:val="13"/>
        </w:rPr>
        <w:t> </w:t>
      </w:r>
      <w:r>
        <w:rPr>
          <w:i/>
          <w:w w:val="105"/>
          <w:sz w:val="13"/>
        </w:rPr>
        <w:t>Enterococcus</w:t>
      </w:r>
      <w:r>
        <w:rPr>
          <w:i/>
          <w:spacing w:val="-2"/>
          <w:w w:val="105"/>
          <w:sz w:val="13"/>
        </w:rPr>
        <w:t> </w:t>
      </w:r>
      <w:r>
        <w:rPr>
          <w:i/>
          <w:w w:val="105"/>
          <w:sz w:val="13"/>
        </w:rPr>
        <w:t>faecium</w:t>
      </w:r>
      <w:r>
        <w:rPr>
          <w:i/>
          <w:spacing w:val="-2"/>
          <w:w w:val="105"/>
          <w:sz w:val="13"/>
        </w:rPr>
        <w:t> </w:t>
      </w:r>
      <w:r>
        <w:rPr>
          <w:i/>
          <w:w w:val="105"/>
          <w:sz w:val="13"/>
        </w:rPr>
        <w:t>e</w:t>
      </w:r>
      <w:r>
        <w:rPr>
          <w:i/>
          <w:spacing w:val="-2"/>
          <w:w w:val="105"/>
          <w:sz w:val="13"/>
        </w:rPr>
        <w:t> </w:t>
      </w:r>
      <w:r>
        <w:rPr>
          <w:i/>
          <w:w w:val="105"/>
          <w:sz w:val="13"/>
        </w:rPr>
        <w:t>Enterococcus</w:t>
      </w:r>
      <w:r>
        <w:rPr>
          <w:i/>
          <w:spacing w:val="-2"/>
          <w:w w:val="105"/>
          <w:sz w:val="13"/>
        </w:rPr>
        <w:t> </w:t>
      </w:r>
      <w:r>
        <w:rPr>
          <w:i/>
          <w:w w:val="105"/>
          <w:sz w:val="13"/>
        </w:rPr>
        <w:t>faecalis</w:t>
      </w:r>
      <w:r>
        <w:rPr>
          <w:i/>
          <w:spacing w:val="-2"/>
          <w:w w:val="105"/>
          <w:sz w:val="13"/>
        </w:rPr>
        <w:t> </w:t>
      </w:r>
      <w:r>
        <w:rPr>
          <w:w w:val="105"/>
          <w:sz w:val="13"/>
        </w:rPr>
        <w:t>resistentes</w:t>
      </w:r>
      <w:r>
        <w:rPr>
          <w:spacing w:val="-2"/>
          <w:w w:val="105"/>
          <w:sz w:val="13"/>
        </w:rPr>
        <w:t> </w:t>
      </w:r>
      <w:r>
        <w:rPr>
          <w:w w:val="105"/>
          <w:sz w:val="13"/>
        </w:rPr>
        <w:t>à</w:t>
      </w:r>
      <w:r>
        <w:rPr>
          <w:spacing w:val="-2"/>
          <w:w w:val="105"/>
          <w:sz w:val="13"/>
        </w:rPr>
        <w:t> </w:t>
      </w:r>
      <w:r>
        <w:rPr>
          <w:w w:val="105"/>
          <w:sz w:val="13"/>
        </w:rPr>
        <w:t>vancomicina</w:t>
      </w:r>
      <w:r>
        <w:rPr>
          <w:spacing w:val="-2"/>
          <w:w w:val="105"/>
          <w:sz w:val="13"/>
        </w:rPr>
        <w:t> </w:t>
      </w:r>
      <w:r>
        <w:rPr>
          <w:w w:val="105"/>
          <w:sz w:val="13"/>
        </w:rPr>
        <w:t>(</w:t>
      </w:r>
      <w:r>
        <w:rPr>
          <w:b/>
          <w:w w:val="105"/>
          <w:sz w:val="13"/>
        </w:rPr>
        <w:t>VRE</w:t>
      </w:r>
      <w:r>
        <w:rPr>
          <w:w w:val="105"/>
          <w:sz w:val="13"/>
        </w:rPr>
        <w:t>).</w:t>
      </w:r>
      <w:r>
        <w:rPr>
          <w:spacing w:val="-2"/>
          <w:w w:val="105"/>
          <w:sz w:val="13"/>
        </w:rPr>
        <w:t> </w:t>
      </w:r>
      <w:r>
        <w:rPr>
          <w:w w:val="105"/>
          <w:sz w:val="13"/>
        </w:rPr>
        <w:t>Utilizado</w:t>
      </w:r>
      <w:r>
        <w:rPr>
          <w:spacing w:val="-2"/>
          <w:w w:val="105"/>
          <w:sz w:val="13"/>
        </w:rPr>
        <w:t> </w:t>
      </w:r>
      <w:r>
        <w:rPr>
          <w:w w:val="105"/>
          <w:sz w:val="13"/>
        </w:rPr>
        <w:t>na</w:t>
      </w:r>
      <w:r>
        <w:rPr>
          <w:spacing w:val="-2"/>
          <w:w w:val="105"/>
          <w:sz w:val="13"/>
        </w:rPr>
        <w:t> </w:t>
      </w:r>
      <w:r>
        <w:rPr>
          <w:w w:val="105"/>
          <w:sz w:val="13"/>
        </w:rPr>
        <w:t>rotina</w:t>
      </w:r>
      <w:r>
        <w:rPr>
          <w:spacing w:val="-2"/>
          <w:w w:val="105"/>
          <w:sz w:val="13"/>
        </w:rPr>
        <w:t> </w:t>
      </w:r>
      <w:r>
        <w:rPr>
          <w:w w:val="105"/>
          <w:sz w:val="13"/>
        </w:rPr>
        <w:t>de</w:t>
      </w:r>
      <w:r>
        <w:rPr>
          <w:spacing w:val="-2"/>
          <w:w w:val="105"/>
          <w:sz w:val="13"/>
        </w:rPr>
        <w:t> </w:t>
      </w:r>
      <w:r>
        <w:rPr>
          <w:w w:val="105"/>
          <w:sz w:val="13"/>
        </w:rPr>
        <w:t>vigilância</w:t>
      </w:r>
      <w:r>
        <w:rPr>
          <w:spacing w:val="-2"/>
          <w:w w:val="105"/>
          <w:sz w:val="13"/>
        </w:rPr>
        <w:t> </w:t>
      </w:r>
      <w:r>
        <w:rPr>
          <w:w w:val="105"/>
          <w:sz w:val="13"/>
        </w:rPr>
        <w:t>epidemiológica</w:t>
      </w:r>
      <w:r>
        <w:rPr>
          <w:spacing w:val="-2"/>
          <w:w w:val="105"/>
          <w:sz w:val="13"/>
        </w:rPr>
        <w:t> </w:t>
      </w:r>
      <w:r>
        <w:rPr>
          <w:w w:val="105"/>
          <w:sz w:val="13"/>
        </w:rPr>
        <w:t>que</w:t>
      </w:r>
      <w:r>
        <w:rPr>
          <w:spacing w:val="-2"/>
          <w:w w:val="105"/>
          <w:sz w:val="13"/>
        </w:rPr>
        <w:t> </w:t>
      </w:r>
      <w:r>
        <w:rPr>
          <w:w w:val="105"/>
          <w:sz w:val="13"/>
        </w:rPr>
        <w:t>dá</w:t>
      </w:r>
      <w:r>
        <w:rPr>
          <w:spacing w:val="-2"/>
          <w:w w:val="105"/>
          <w:sz w:val="13"/>
        </w:rPr>
        <w:t> </w:t>
      </w:r>
      <w:r>
        <w:rPr>
          <w:w w:val="105"/>
          <w:sz w:val="13"/>
        </w:rPr>
        <w:t>apoio</w:t>
      </w:r>
      <w:r>
        <w:rPr>
          <w:spacing w:val="-2"/>
          <w:w w:val="105"/>
          <w:sz w:val="13"/>
        </w:rPr>
        <w:t> </w:t>
      </w:r>
      <w:r>
        <w:rPr>
          <w:w w:val="105"/>
          <w:sz w:val="13"/>
        </w:rPr>
        <w:t>fundamental</w:t>
      </w:r>
      <w:r>
        <w:rPr>
          <w:spacing w:val="-2"/>
          <w:w w:val="105"/>
          <w:sz w:val="13"/>
        </w:rPr>
        <w:t> </w:t>
      </w:r>
      <w:r>
        <w:rPr>
          <w:w w:val="105"/>
          <w:sz w:val="13"/>
        </w:rPr>
        <w:t>ao</w:t>
      </w:r>
      <w:r>
        <w:rPr>
          <w:spacing w:val="-2"/>
          <w:w w:val="105"/>
          <w:sz w:val="13"/>
        </w:rPr>
        <w:t> </w:t>
      </w:r>
      <w:r>
        <w:rPr>
          <w:w w:val="105"/>
          <w:sz w:val="13"/>
        </w:rPr>
        <w:t>programa</w:t>
      </w:r>
      <w:r>
        <w:rPr>
          <w:spacing w:val="-2"/>
          <w:w w:val="105"/>
          <w:sz w:val="13"/>
        </w:rPr>
        <w:t> </w:t>
      </w:r>
      <w:r>
        <w:rPr>
          <w:w w:val="105"/>
          <w:sz w:val="13"/>
        </w:rPr>
        <w:t>de</w:t>
      </w:r>
      <w:r>
        <w:rPr>
          <w:spacing w:val="-2"/>
          <w:w w:val="105"/>
          <w:sz w:val="13"/>
        </w:rPr>
        <w:t> </w:t>
      </w:r>
      <w:r>
        <w:rPr>
          <w:w w:val="105"/>
          <w:sz w:val="13"/>
        </w:rPr>
        <w:t>controle</w:t>
      </w:r>
      <w:r>
        <w:rPr>
          <w:spacing w:val="-2"/>
          <w:w w:val="105"/>
          <w:sz w:val="13"/>
        </w:rPr>
        <w:t> </w:t>
      </w:r>
      <w:r>
        <w:rPr>
          <w:w w:val="105"/>
          <w:sz w:val="13"/>
        </w:rPr>
        <w:t>de</w:t>
      </w:r>
      <w:r>
        <w:rPr>
          <w:spacing w:val="-2"/>
          <w:w w:val="105"/>
          <w:sz w:val="13"/>
        </w:rPr>
        <w:t> </w:t>
      </w:r>
      <w:r>
        <w:rPr>
          <w:w w:val="105"/>
          <w:sz w:val="13"/>
        </w:rPr>
        <w:t>infecções</w:t>
      </w:r>
      <w:r>
        <w:rPr>
          <w:spacing w:val="40"/>
          <w:w w:val="105"/>
          <w:sz w:val="13"/>
        </w:rPr>
        <w:t> </w:t>
      </w:r>
      <w:r>
        <w:rPr>
          <w:w w:val="105"/>
          <w:sz w:val="13"/>
        </w:rPr>
        <w:t>relacionadas a assistência em saúde. No último período detectamos um aumento no número de culturas de pacientes hospitalizados, principalmente de secreções respiratórias e vigilância microbiológica. Esse aumento pode ser facilmente observado pelo número de</w:t>
      </w:r>
      <w:r>
        <w:rPr>
          <w:spacing w:val="40"/>
          <w:w w:val="105"/>
          <w:sz w:val="13"/>
        </w:rPr>
        <w:t> </w:t>
      </w:r>
      <w:r>
        <w:rPr>
          <w:w w:val="105"/>
          <w:sz w:val="13"/>
        </w:rPr>
        <w:t>amostras oriundas de pacientes internados em unidades destinadas ao COVID (vide estatística em anexo).</w:t>
      </w:r>
    </w:p>
    <w:p>
      <w:pPr>
        <w:pStyle w:val="ListParagraph"/>
        <w:numPr>
          <w:ilvl w:val="0"/>
          <w:numId w:val="18"/>
        </w:numPr>
        <w:tabs>
          <w:tab w:pos="261" w:val="left" w:leader="none"/>
        </w:tabs>
        <w:spacing w:line="292" w:lineRule="auto" w:before="0" w:after="0"/>
        <w:ind w:left="151" w:right="114" w:firstLine="0"/>
        <w:jc w:val="both"/>
        <w:rPr>
          <w:sz w:val="13"/>
        </w:rPr>
      </w:pPr>
      <w:r>
        <w:rPr>
          <w:b/>
          <w:w w:val="105"/>
          <w:sz w:val="13"/>
        </w:rPr>
        <w:t>– (1.4) – ESBL</w:t>
      </w:r>
      <w:r>
        <w:rPr>
          <w:b/>
          <w:spacing w:val="-4"/>
          <w:w w:val="105"/>
          <w:sz w:val="13"/>
        </w:rPr>
        <w:t> </w:t>
      </w:r>
      <w:r>
        <w:rPr>
          <w:b/>
          <w:w w:val="105"/>
          <w:sz w:val="13"/>
        </w:rPr>
        <w:t>- </w:t>
      </w:r>
      <w:r>
        <w:rPr>
          <w:w w:val="105"/>
          <w:sz w:val="13"/>
        </w:rPr>
        <w:t>Meio cromogênico para detecção de bactérias com resistência tipo </w:t>
      </w:r>
      <w:r>
        <w:rPr>
          <w:b/>
          <w:w w:val="105"/>
          <w:sz w:val="13"/>
        </w:rPr>
        <w:t>ESBL</w:t>
      </w:r>
      <w:r>
        <w:rPr>
          <w:w w:val="105"/>
          <w:sz w:val="13"/>
        </w:rPr>
        <w:t>. Utilizado na rotina de vigilância epidemiológica/microbiológica que dá apoio fundamental ao programa de controle de infecções relacionadas a assistência em saúde. No</w:t>
      </w:r>
      <w:r>
        <w:rPr>
          <w:spacing w:val="40"/>
          <w:w w:val="105"/>
          <w:sz w:val="13"/>
        </w:rPr>
        <w:t> </w:t>
      </w:r>
      <w:r>
        <w:rPr>
          <w:w w:val="105"/>
          <w:sz w:val="13"/>
        </w:rPr>
        <w:t>último</w:t>
      </w:r>
      <w:r>
        <w:rPr>
          <w:spacing w:val="-1"/>
          <w:w w:val="105"/>
          <w:sz w:val="13"/>
        </w:rPr>
        <w:t> </w:t>
      </w:r>
      <w:r>
        <w:rPr>
          <w:w w:val="105"/>
          <w:sz w:val="13"/>
        </w:rPr>
        <w:t>período</w:t>
      </w:r>
      <w:r>
        <w:rPr>
          <w:spacing w:val="-1"/>
          <w:w w:val="105"/>
          <w:sz w:val="13"/>
        </w:rPr>
        <w:t> </w:t>
      </w:r>
      <w:r>
        <w:rPr>
          <w:w w:val="105"/>
          <w:sz w:val="13"/>
        </w:rPr>
        <w:t>detectamos</w:t>
      </w:r>
      <w:r>
        <w:rPr>
          <w:spacing w:val="-1"/>
          <w:w w:val="105"/>
          <w:sz w:val="13"/>
        </w:rPr>
        <w:t> </w:t>
      </w:r>
      <w:r>
        <w:rPr>
          <w:w w:val="105"/>
          <w:sz w:val="13"/>
        </w:rPr>
        <w:t>um</w:t>
      </w:r>
      <w:r>
        <w:rPr>
          <w:spacing w:val="-1"/>
          <w:w w:val="105"/>
          <w:sz w:val="13"/>
        </w:rPr>
        <w:t> </w:t>
      </w:r>
      <w:r>
        <w:rPr>
          <w:w w:val="105"/>
          <w:sz w:val="13"/>
        </w:rPr>
        <w:t>aumento</w:t>
      </w:r>
      <w:r>
        <w:rPr>
          <w:spacing w:val="-1"/>
          <w:w w:val="105"/>
          <w:sz w:val="13"/>
        </w:rPr>
        <w:t> </w:t>
      </w:r>
      <w:r>
        <w:rPr>
          <w:w w:val="105"/>
          <w:sz w:val="13"/>
        </w:rPr>
        <w:t>no</w:t>
      </w:r>
      <w:r>
        <w:rPr>
          <w:spacing w:val="-1"/>
          <w:w w:val="105"/>
          <w:sz w:val="13"/>
        </w:rPr>
        <w:t> </w:t>
      </w:r>
      <w:r>
        <w:rPr>
          <w:w w:val="105"/>
          <w:sz w:val="13"/>
        </w:rPr>
        <w:t>número</w:t>
      </w:r>
      <w:r>
        <w:rPr>
          <w:spacing w:val="-1"/>
          <w:w w:val="105"/>
          <w:sz w:val="13"/>
        </w:rPr>
        <w:t> </w:t>
      </w:r>
      <w:r>
        <w:rPr>
          <w:w w:val="105"/>
          <w:sz w:val="13"/>
        </w:rPr>
        <w:t>de</w:t>
      </w:r>
      <w:r>
        <w:rPr>
          <w:spacing w:val="-1"/>
          <w:w w:val="105"/>
          <w:sz w:val="13"/>
        </w:rPr>
        <w:t> </w:t>
      </w:r>
      <w:r>
        <w:rPr>
          <w:w w:val="105"/>
          <w:sz w:val="13"/>
        </w:rPr>
        <w:t>culturas</w:t>
      </w:r>
      <w:r>
        <w:rPr>
          <w:spacing w:val="-1"/>
          <w:w w:val="105"/>
          <w:sz w:val="13"/>
        </w:rPr>
        <w:t> </w:t>
      </w:r>
      <w:r>
        <w:rPr>
          <w:w w:val="105"/>
          <w:sz w:val="13"/>
        </w:rPr>
        <w:t>de</w:t>
      </w:r>
      <w:r>
        <w:rPr>
          <w:spacing w:val="-1"/>
          <w:w w:val="105"/>
          <w:sz w:val="13"/>
        </w:rPr>
        <w:t> </w:t>
      </w:r>
      <w:r>
        <w:rPr>
          <w:w w:val="105"/>
          <w:sz w:val="13"/>
        </w:rPr>
        <w:t>pacientes</w:t>
      </w:r>
      <w:r>
        <w:rPr>
          <w:spacing w:val="-1"/>
          <w:w w:val="105"/>
          <w:sz w:val="13"/>
        </w:rPr>
        <w:t> </w:t>
      </w:r>
      <w:r>
        <w:rPr>
          <w:w w:val="105"/>
          <w:sz w:val="13"/>
        </w:rPr>
        <w:t>hospitalizados,</w:t>
      </w:r>
      <w:r>
        <w:rPr>
          <w:spacing w:val="-1"/>
          <w:w w:val="105"/>
          <w:sz w:val="13"/>
        </w:rPr>
        <w:t> </w:t>
      </w:r>
      <w:r>
        <w:rPr>
          <w:w w:val="105"/>
          <w:sz w:val="13"/>
        </w:rPr>
        <w:t>principalmente</w:t>
      </w:r>
      <w:r>
        <w:rPr>
          <w:spacing w:val="-1"/>
          <w:w w:val="105"/>
          <w:sz w:val="13"/>
        </w:rPr>
        <w:t> </w:t>
      </w:r>
      <w:r>
        <w:rPr>
          <w:w w:val="105"/>
          <w:sz w:val="13"/>
        </w:rPr>
        <w:t>de</w:t>
      </w:r>
      <w:r>
        <w:rPr>
          <w:spacing w:val="-1"/>
          <w:w w:val="105"/>
          <w:sz w:val="13"/>
        </w:rPr>
        <w:t> </w:t>
      </w:r>
      <w:r>
        <w:rPr>
          <w:w w:val="105"/>
          <w:sz w:val="13"/>
        </w:rPr>
        <w:t>secreções</w:t>
      </w:r>
      <w:r>
        <w:rPr>
          <w:spacing w:val="-1"/>
          <w:w w:val="105"/>
          <w:sz w:val="13"/>
        </w:rPr>
        <w:t> </w:t>
      </w:r>
      <w:r>
        <w:rPr>
          <w:w w:val="105"/>
          <w:sz w:val="13"/>
        </w:rPr>
        <w:t>respiratórias</w:t>
      </w:r>
      <w:r>
        <w:rPr>
          <w:spacing w:val="-1"/>
          <w:w w:val="105"/>
          <w:sz w:val="13"/>
        </w:rPr>
        <w:t> </w:t>
      </w:r>
      <w:r>
        <w:rPr>
          <w:w w:val="105"/>
          <w:sz w:val="13"/>
        </w:rPr>
        <w:t>e</w:t>
      </w:r>
      <w:r>
        <w:rPr>
          <w:spacing w:val="-1"/>
          <w:w w:val="105"/>
          <w:sz w:val="13"/>
        </w:rPr>
        <w:t> </w:t>
      </w:r>
      <w:r>
        <w:rPr>
          <w:w w:val="105"/>
          <w:sz w:val="13"/>
        </w:rPr>
        <w:t>vigilância</w:t>
      </w:r>
      <w:r>
        <w:rPr>
          <w:spacing w:val="-1"/>
          <w:w w:val="105"/>
          <w:sz w:val="13"/>
        </w:rPr>
        <w:t> </w:t>
      </w:r>
      <w:r>
        <w:rPr>
          <w:w w:val="105"/>
          <w:sz w:val="13"/>
        </w:rPr>
        <w:t>microbiológica.</w:t>
      </w:r>
      <w:r>
        <w:rPr>
          <w:spacing w:val="-1"/>
          <w:w w:val="105"/>
          <w:sz w:val="13"/>
        </w:rPr>
        <w:t> </w:t>
      </w:r>
      <w:r>
        <w:rPr>
          <w:w w:val="105"/>
          <w:sz w:val="13"/>
        </w:rPr>
        <w:t>Esse</w:t>
      </w:r>
      <w:r>
        <w:rPr>
          <w:spacing w:val="-1"/>
          <w:w w:val="105"/>
          <w:sz w:val="13"/>
        </w:rPr>
        <w:t> </w:t>
      </w:r>
      <w:r>
        <w:rPr>
          <w:w w:val="105"/>
          <w:sz w:val="13"/>
        </w:rPr>
        <w:t>aumento</w:t>
      </w:r>
      <w:r>
        <w:rPr>
          <w:spacing w:val="-1"/>
          <w:w w:val="105"/>
          <w:sz w:val="13"/>
        </w:rPr>
        <w:t> </w:t>
      </w:r>
      <w:r>
        <w:rPr>
          <w:w w:val="105"/>
          <w:sz w:val="13"/>
        </w:rPr>
        <w:t>pode</w:t>
      </w:r>
      <w:r>
        <w:rPr>
          <w:spacing w:val="-1"/>
          <w:w w:val="105"/>
          <w:sz w:val="13"/>
        </w:rPr>
        <w:t> </w:t>
      </w:r>
      <w:r>
        <w:rPr>
          <w:w w:val="105"/>
          <w:sz w:val="13"/>
        </w:rPr>
        <w:t>ser</w:t>
      </w:r>
      <w:r>
        <w:rPr>
          <w:spacing w:val="-1"/>
          <w:w w:val="105"/>
          <w:sz w:val="13"/>
        </w:rPr>
        <w:t> </w:t>
      </w:r>
      <w:r>
        <w:rPr>
          <w:w w:val="105"/>
          <w:sz w:val="13"/>
        </w:rPr>
        <w:t>facilmente</w:t>
      </w:r>
      <w:r>
        <w:rPr>
          <w:spacing w:val="-1"/>
          <w:w w:val="105"/>
          <w:sz w:val="13"/>
        </w:rPr>
        <w:t> </w:t>
      </w:r>
      <w:r>
        <w:rPr>
          <w:w w:val="105"/>
          <w:sz w:val="13"/>
        </w:rPr>
        <w:t>observado</w:t>
      </w:r>
      <w:r>
        <w:rPr>
          <w:spacing w:val="-1"/>
          <w:w w:val="105"/>
          <w:sz w:val="13"/>
        </w:rPr>
        <w:t> </w:t>
      </w:r>
      <w:r>
        <w:rPr>
          <w:w w:val="105"/>
          <w:sz w:val="13"/>
        </w:rPr>
        <w:t>pelo</w:t>
      </w:r>
      <w:r>
        <w:rPr>
          <w:spacing w:val="-1"/>
          <w:w w:val="105"/>
          <w:sz w:val="13"/>
        </w:rPr>
        <w:t> </w:t>
      </w:r>
      <w:r>
        <w:rPr>
          <w:w w:val="105"/>
          <w:sz w:val="13"/>
        </w:rPr>
        <w:t>número</w:t>
      </w:r>
      <w:r>
        <w:rPr>
          <w:spacing w:val="-1"/>
          <w:w w:val="105"/>
          <w:sz w:val="13"/>
        </w:rPr>
        <w:t> </w:t>
      </w:r>
      <w:r>
        <w:rPr>
          <w:w w:val="105"/>
          <w:sz w:val="13"/>
        </w:rPr>
        <w:t>de</w:t>
      </w:r>
      <w:r>
        <w:rPr>
          <w:spacing w:val="-1"/>
          <w:w w:val="105"/>
          <w:sz w:val="13"/>
        </w:rPr>
        <w:t> </w:t>
      </w:r>
      <w:r>
        <w:rPr>
          <w:w w:val="105"/>
          <w:sz w:val="13"/>
        </w:rPr>
        <w:t>amostras</w:t>
      </w:r>
      <w:r>
        <w:rPr>
          <w:spacing w:val="-1"/>
          <w:w w:val="105"/>
          <w:sz w:val="13"/>
        </w:rPr>
        <w:t> </w:t>
      </w:r>
      <w:r>
        <w:rPr>
          <w:w w:val="105"/>
          <w:sz w:val="13"/>
        </w:rPr>
        <w:t>oriundas</w:t>
      </w:r>
      <w:r>
        <w:rPr>
          <w:spacing w:val="-1"/>
          <w:w w:val="105"/>
          <w:sz w:val="13"/>
        </w:rPr>
        <w:t> </w:t>
      </w:r>
      <w:r>
        <w:rPr>
          <w:w w:val="105"/>
          <w:sz w:val="13"/>
        </w:rPr>
        <w:t>de</w:t>
      </w:r>
      <w:r>
        <w:rPr>
          <w:spacing w:val="-1"/>
          <w:w w:val="105"/>
          <w:sz w:val="13"/>
        </w:rPr>
        <w:t> </w:t>
      </w:r>
      <w:r>
        <w:rPr>
          <w:w w:val="105"/>
          <w:sz w:val="13"/>
        </w:rPr>
        <w:t>pacientes</w:t>
      </w:r>
      <w:r>
        <w:rPr>
          <w:spacing w:val="-1"/>
          <w:w w:val="105"/>
          <w:sz w:val="13"/>
        </w:rPr>
        <w:t> </w:t>
      </w:r>
      <w:r>
        <w:rPr>
          <w:w w:val="105"/>
          <w:sz w:val="13"/>
        </w:rPr>
        <w:t>internados</w:t>
      </w:r>
      <w:r>
        <w:rPr>
          <w:spacing w:val="40"/>
          <w:w w:val="105"/>
          <w:sz w:val="13"/>
        </w:rPr>
        <w:t> </w:t>
      </w:r>
      <w:r>
        <w:rPr>
          <w:w w:val="105"/>
          <w:sz w:val="13"/>
        </w:rPr>
        <w:t>em unidades destinadas ao COVID (vide estatística em anexo).</w:t>
      </w:r>
    </w:p>
    <w:p>
      <w:pPr>
        <w:pStyle w:val="ListParagraph"/>
        <w:numPr>
          <w:ilvl w:val="0"/>
          <w:numId w:val="18"/>
        </w:numPr>
        <w:tabs>
          <w:tab w:pos="268" w:val="left" w:leader="none"/>
        </w:tabs>
        <w:spacing w:line="292" w:lineRule="auto" w:before="0" w:after="0"/>
        <w:ind w:left="151" w:right="114" w:firstLine="0"/>
        <w:jc w:val="both"/>
        <w:rPr>
          <w:sz w:val="13"/>
        </w:rPr>
      </w:pPr>
      <w:r>
        <w:rPr>
          <w:b/>
          <w:w w:val="105"/>
          <w:sz w:val="13"/>
        </w:rPr>
        <w:t>–</w:t>
      </w:r>
      <w:r>
        <w:rPr>
          <w:b/>
          <w:w w:val="105"/>
          <w:sz w:val="13"/>
        </w:rPr>
        <w:t> (1.5)</w:t>
      </w:r>
      <w:r>
        <w:rPr>
          <w:b/>
          <w:w w:val="105"/>
          <w:sz w:val="13"/>
        </w:rPr>
        <w:t> –</w:t>
      </w:r>
      <w:r>
        <w:rPr>
          <w:b/>
          <w:w w:val="105"/>
          <w:sz w:val="13"/>
        </w:rPr>
        <w:t> GBS</w:t>
      </w:r>
      <w:r>
        <w:rPr>
          <w:b/>
          <w:w w:val="105"/>
          <w:sz w:val="13"/>
        </w:rPr>
        <w:t> -</w:t>
      </w:r>
      <w:r>
        <w:rPr>
          <w:b/>
          <w:w w:val="105"/>
          <w:sz w:val="13"/>
        </w:rPr>
        <w:t> </w:t>
      </w:r>
      <w:r>
        <w:rPr>
          <w:w w:val="105"/>
          <w:sz w:val="13"/>
        </w:rPr>
        <w:t>Meio</w:t>
      </w:r>
      <w:r>
        <w:rPr>
          <w:w w:val="105"/>
          <w:sz w:val="13"/>
        </w:rPr>
        <w:t> de</w:t>
      </w:r>
      <w:r>
        <w:rPr>
          <w:w w:val="105"/>
          <w:sz w:val="13"/>
        </w:rPr>
        <w:t> cultivo</w:t>
      </w:r>
      <w:r>
        <w:rPr>
          <w:w w:val="105"/>
          <w:sz w:val="13"/>
        </w:rPr>
        <w:t> cromogênico</w:t>
      </w:r>
      <w:r>
        <w:rPr>
          <w:w w:val="105"/>
          <w:sz w:val="13"/>
        </w:rPr>
        <w:t> pronto</w:t>
      </w:r>
      <w:r>
        <w:rPr>
          <w:w w:val="105"/>
          <w:sz w:val="13"/>
        </w:rPr>
        <w:t> para</w:t>
      </w:r>
      <w:r>
        <w:rPr>
          <w:w w:val="105"/>
          <w:sz w:val="13"/>
        </w:rPr>
        <w:t> uso</w:t>
      </w:r>
      <w:r>
        <w:rPr>
          <w:w w:val="105"/>
          <w:sz w:val="13"/>
        </w:rPr>
        <w:t> (placas</w:t>
      </w:r>
      <w:r>
        <w:rPr>
          <w:w w:val="105"/>
          <w:sz w:val="13"/>
        </w:rPr>
        <w:t> 90x15mm)</w:t>
      </w:r>
      <w:r>
        <w:rPr>
          <w:w w:val="105"/>
          <w:sz w:val="13"/>
        </w:rPr>
        <w:t> aplicado</w:t>
      </w:r>
      <w:r>
        <w:rPr>
          <w:w w:val="105"/>
          <w:sz w:val="13"/>
        </w:rPr>
        <w:t> ao</w:t>
      </w:r>
      <w:r>
        <w:rPr>
          <w:w w:val="105"/>
          <w:sz w:val="13"/>
        </w:rPr>
        <w:t> isolamento</w:t>
      </w:r>
      <w:r>
        <w:rPr>
          <w:w w:val="105"/>
          <w:sz w:val="13"/>
        </w:rPr>
        <w:t> seletivo</w:t>
      </w:r>
      <w:r>
        <w:rPr>
          <w:w w:val="105"/>
          <w:sz w:val="13"/>
        </w:rPr>
        <w:t> diferencial</w:t>
      </w:r>
      <w:r>
        <w:rPr>
          <w:w w:val="105"/>
          <w:sz w:val="13"/>
        </w:rPr>
        <w:t> de</w:t>
      </w:r>
      <w:r>
        <w:rPr>
          <w:w w:val="105"/>
          <w:sz w:val="13"/>
        </w:rPr>
        <w:t> </w:t>
      </w:r>
      <w:r>
        <w:rPr>
          <w:i/>
          <w:w w:val="105"/>
          <w:sz w:val="13"/>
        </w:rPr>
        <w:t>Streptococcus</w:t>
      </w:r>
      <w:r>
        <w:rPr>
          <w:i/>
          <w:w w:val="105"/>
          <w:sz w:val="13"/>
        </w:rPr>
        <w:t> agalactiae</w:t>
      </w:r>
      <w:r>
        <w:rPr>
          <w:i/>
          <w:w w:val="105"/>
          <w:sz w:val="13"/>
        </w:rPr>
        <w:t> </w:t>
      </w:r>
      <w:r>
        <w:rPr>
          <w:w w:val="105"/>
          <w:sz w:val="13"/>
        </w:rPr>
        <w:t>(</w:t>
      </w:r>
      <w:r>
        <w:rPr>
          <w:b/>
          <w:w w:val="105"/>
          <w:sz w:val="13"/>
        </w:rPr>
        <w:t>GBS</w:t>
      </w:r>
      <w:r>
        <w:rPr>
          <w:w w:val="105"/>
          <w:sz w:val="13"/>
        </w:rPr>
        <w:t>).</w:t>
      </w:r>
      <w:r>
        <w:rPr>
          <w:w w:val="105"/>
          <w:sz w:val="13"/>
        </w:rPr>
        <w:t> O</w:t>
      </w:r>
      <w:r>
        <w:rPr>
          <w:w w:val="105"/>
          <w:sz w:val="13"/>
        </w:rPr>
        <w:t> meio</w:t>
      </w:r>
      <w:r>
        <w:rPr>
          <w:w w:val="105"/>
          <w:sz w:val="13"/>
        </w:rPr>
        <w:t> visa</w:t>
      </w:r>
      <w:r>
        <w:rPr>
          <w:w w:val="105"/>
          <w:sz w:val="13"/>
        </w:rPr>
        <w:t> o</w:t>
      </w:r>
      <w:r>
        <w:rPr>
          <w:w w:val="105"/>
          <w:sz w:val="13"/>
        </w:rPr>
        <w:t> isolamento</w:t>
      </w:r>
      <w:r>
        <w:rPr>
          <w:w w:val="105"/>
          <w:sz w:val="13"/>
        </w:rPr>
        <w:t> de</w:t>
      </w:r>
      <w:r>
        <w:rPr>
          <w:w w:val="105"/>
          <w:sz w:val="13"/>
        </w:rPr>
        <w:t> </w:t>
      </w:r>
      <w:r>
        <w:rPr>
          <w:i/>
          <w:w w:val="105"/>
          <w:sz w:val="13"/>
        </w:rPr>
        <w:t>S.</w:t>
      </w:r>
      <w:r>
        <w:rPr>
          <w:i/>
          <w:w w:val="105"/>
          <w:sz w:val="13"/>
        </w:rPr>
        <w:t> agalactiae</w:t>
      </w:r>
      <w:r>
        <w:rPr>
          <w:w w:val="105"/>
          <w:sz w:val="13"/>
        </w:rPr>
        <w:t>,</w:t>
      </w:r>
      <w:r>
        <w:rPr>
          <w:w w:val="105"/>
          <w:sz w:val="13"/>
        </w:rPr>
        <w:t> é</w:t>
      </w:r>
      <w:r>
        <w:rPr>
          <w:w w:val="105"/>
          <w:sz w:val="13"/>
        </w:rPr>
        <w:t> uma</w:t>
      </w:r>
      <w:r>
        <w:rPr>
          <w:w w:val="105"/>
          <w:sz w:val="13"/>
        </w:rPr>
        <w:t> bactéria</w:t>
      </w:r>
      <w:r>
        <w:rPr>
          <w:w w:val="105"/>
          <w:sz w:val="13"/>
        </w:rPr>
        <w:t> Gram-positivo</w:t>
      </w:r>
      <w:r>
        <w:rPr>
          <w:w w:val="105"/>
          <w:sz w:val="13"/>
        </w:rPr>
        <w:t> que</w:t>
      </w:r>
      <w:r>
        <w:rPr>
          <w:w w:val="105"/>
          <w:sz w:val="13"/>
        </w:rPr>
        <w:t> é</w:t>
      </w:r>
      <w:r>
        <w:rPr>
          <w:w w:val="105"/>
          <w:sz w:val="13"/>
        </w:rPr>
        <w:t> habitualmente</w:t>
      </w:r>
      <w:r>
        <w:rPr>
          <w:spacing w:val="40"/>
          <w:w w:val="105"/>
          <w:sz w:val="13"/>
        </w:rPr>
        <w:t> </w:t>
      </w:r>
      <w:r>
        <w:rPr>
          <w:w w:val="105"/>
          <w:sz w:val="13"/>
        </w:rPr>
        <w:t>assintomática em adultos. Para os recém-nascidos, no entanto, pode levar a graves doenças – incluso mortais – problemas de saúde, incluindo sepse, pneumonia e meningite. Portanto, é fundamental identificar mulheres grávidas portadoras de GBS no trato genital. O</w:t>
      </w:r>
      <w:r>
        <w:rPr>
          <w:spacing w:val="40"/>
          <w:w w:val="105"/>
          <w:sz w:val="13"/>
        </w:rPr>
        <w:t> </w:t>
      </w:r>
      <w:r>
        <w:rPr>
          <w:w w:val="105"/>
          <w:sz w:val="13"/>
        </w:rPr>
        <w:t>meio cromogênico é diferencial e seletivo para o GBS, além disso as diretrizes do CDC de 2010 recomenda a utilização desse meio.</w:t>
      </w:r>
    </w:p>
    <w:p>
      <w:pPr>
        <w:pStyle w:val="ListParagraph"/>
        <w:numPr>
          <w:ilvl w:val="0"/>
          <w:numId w:val="18"/>
        </w:numPr>
        <w:tabs>
          <w:tab w:pos="268" w:val="left" w:leader="none"/>
        </w:tabs>
        <w:spacing w:line="292" w:lineRule="auto" w:before="0" w:after="0"/>
        <w:ind w:left="151" w:right="114" w:firstLine="0"/>
        <w:jc w:val="both"/>
        <w:rPr>
          <w:sz w:val="13"/>
        </w:rPr>
      </w:pPr>
      <w:r>
        <w:rPr>
          <w:b/>
          <w:w w:val="105"/>
          <w:sz w:val="13"/>
        </w:rPr>
        <w:t>–</w:t>
      </w:r>
      <w:r>
        <w:rPr>
          <w:b/>
          <w:w w:val="105"/>
          <w:sz w:val="13"/>
        </w:rPr>
        <w:t> (1.6)</w:t>
      </w:r>
      <w:r>
        <w:rPr>
          <w:b/>
          <w:w w:val="105"/>
          <w:sz w:val="13"/>
        </w:rPr>
        <w:t> – Acinetobacter -</w:t>
      </w:r>
      <w:r>
        <w:rPr>
          <w:b/>
          <w:w w:val="105"/>
          <w:sz w:val="13"/>
        </w:rPr>
        <w:t> </w:t>
      </w:r>
      <w:r>
        <w:rPr>
          <w:w w:val="105"/>
          <w:sz w:val="13"/>
        </w:rPr>
        <w:t>Meio</w:t>
      </w:r>
      <w:r>
        <w:rPr>
          <w:w w:val="105"/>
          <w:sz w:val="13"/>
        </w:rPr>
        <w:t> de</w:t>
      </w:r>
      <w:r>
        <w:rPr>
          <w:w w:val="105"/>
          <w:sz w:val="13"/>
        </w:rPr>
        <w:t> cultivo</w:t>
      </w:r>
      <w:r>
        <w:rPr>
          <w:w w:val="105"/>
          <w:sz w:val="13"/>
        </w:rPr>
        <w:t> cromogênico</w:t>
      </w:r>
      <w:r>
        <w:rPr>
          <w:w w:val="105"/>
          <w:sz w:val="13"/>
        </w:rPr>
        <w:t> pronto</w:t>
      </w:r>
      <w:r>
        <w:rPr>
          <w:w w:val="105"/>
          <w:sz w:val="13"/>
        </w:rPr>
        <w:t> para</w:t>
      </w:r>
      <w:r>
        <w:rPr>
          <w:w w:val="105"/>
          <w:sz w:val="13"/>
        </w:rPr>
        <w:t> uso</w:t>
      </w:r>
      <w:r>
        <w:rPr>
          <w:w w:val="105"/>
          <w:sz w:val="13"/>
        </w:rPr>
        <w:t> (placas</w:t>
      </w:r>
      <w:r>
        <w:rPr>
          <w:w w:val="105"/>
          <w:sz w:val="13"/>
        </w:rPr>
        <w:t> 90x15mm)</w:t>
      </w:r>
      <w:r>
        <w:rPr>
          <w:w w:val="105"/>
          <w:sz w:val="13"/>
        </w:rPr>
        <w:t> aplicado</w:t>
      </w:r>
      <w:r>
        <w:rPr>
          <w:w w:val="105"/>
          <w:sz w:val="13"/>
        </w:rPr>
        <w:t> ao</w:t>
      </w:r>
      <w:r>
        <w:rPr>
          <w:w w:val="105"/>
          <w:sz w:val="13"/>
        </w:rPr>
        <w:t> isolamento</w:t>
      </w:r>
      <w:r>
        <w:rPr>
          <w:w w:val="105"/>
          <w:sz w:val="13"/>
        </w:rPr>
        <w:t> seletivo</w:t>
      </w:r>
      <w:r>
        <w:rPr>
          <w:w w:val="105"/>
          <w:sz w:val="13"/>
        </w:rPr>
        <w:t> diferencial</w:t>
      </w:r>
      <w:r>
        <w:rPr>
          <w:w w:val="105"/>
          <w:sz w:val="13"/>
        </w:rPr>
        <w:t> de</w:t>
      </w:r>
      <w:r>
        <w:rPr>
          <w:w w:val="105"/>
          <w:sz w:val="13"/>
        </w:rPr>
        <w:t> </w:t>
      </w:r>
      <w:r>
        <w:rPr>
          <w:b/>
          <w:w w:val="105"/>
          <w:sz w:val="13"/>
        </w:rPr>
        <w:t>Acinetobaccter</w:t>
      </w:r>
      <w:r>
        <w:rPr>
          <w:w w:val="105"/>
          <w:sz w:val="13"/>
        </w:rPr>
        <w:t>.</w:t>
      </w:r>
      <w:r>
        <w:rPr>
          <w:w w:val="105"/>
          <w:sz w:val="13"/>
        </w:rPr>
        <w:t> O</w:t>
      </w:r>
      <w:r>
        <w:rPr>
          <w:w w:val="105"/>
          <w:sz w:val="13"/>
        </w:rPr>
        <w:t> meio</w:t>
      </w:r>
      <w:r>
        <w:rPr>
          <w:w w:val="105"/>
          <w:sz w:val="13"/>
        </w:rPr>
        <w:t> visa</w:t>
      </w:r>
      <w:r>
        <w:rPr>
          <w:w w:val="105"/>
          <w:sz w:val="13"/>
        </w:rPr>
        <w:t> o</w:t>
      </w:r>
      <w:r>
        <w:rPr>
          <w:w w:val="105"/>
          <w:sz w:val="13"/>
        </w:rPr>
        <w:t> isolamento</w:t>
      </w:r>
      <w:r>
        <w:rPr>
          <w:w w:val="105"/>
          <w:sz w:val="13"/>
        </w:rPr>
        <w:t> de</w:t>
      </w:r>
      <w:r>
        <w:rPr>
          <w:w w:val="105"/>
          <w:sz w:val="13"/>
        </w:rPr>
        <w:t> </w:t>
      </w:r>
      <w:r>
        <w:rPr>
          <w:b/>
          <w:w w:val="105"/>
          <w:sz w:val="13"/>
        </w:rPr>
        <w:t>Acinetobaccter</w:t>
      </w:r>
      <w:r>
        <w:rPr>
          <w:w w:val="105"/>
          <w:sz w:val="13"/>
        </w:rPr>
        <w:t>,</w:t>
      </w:r>
      <w:r>
        <w:rPr>
          <w:w w:val="105"/>
          <w:sz w:val="13"/>
        </w:rPr>
        <w:t> é</w:t>
      </w:r>
      <w:r>
        <w:rPr>
          <w:w w:val="105"/>
          <w:sz w:val="13"/>
        </w:rPr>
        <w:t> uma</w:t>
      </w:r>
      <w:r>
        <w:rPr>
          <w:w w:val="105"/>
          <w:sz w:val="13"/>
        </w:rPr>
        <w:t> bactéria</w:t>
      </w:r>
      <w:r>
        <w:rPr>
          <w:w w:val="105"/>
          <w:sz w:val="13"/>
        </w:rPr>
        <w:t> Gram-negativa.</w:t>
      </w:r>
      <w:r>
        <w:rPr>
          <w:w w:val="105"/>
          <w:sz w:val="13"/>
        </w:rPr>
        <w:t> O</w:t>
      </w:r>
      <w:r>
        <w:rPr>
          <w:w w:val="105"/>
          <w:sz w:val="13"/>
        </w:rPr>
        <w:t> meio</w:t>
      </w:r>
      <w:r>
        <w:rPr>
          <w:w w:val="105"/>
          <w:sz w:val="13"/>
        </w:rPr>
        <w:t> cromogênico</w:t>
      </w:r>
      <w:r>
        <w:rPr>
          <w:w w:val="105"/>
          <w:sz w:val="13"/>
        </w:rPr>
        <w:t> é</w:t>
      </w:r>
      <w:r>
        <w:rPr>
          <w:spacing w:val="40"/>
          <w:w w:val="105"/>
          <w:sz w:val="13"/>
        </w:rPr>
        <w:t> </w:t>
      </w:r>
      <w:r>
        <w:rPr>
          <w:w w:val="105"/>
          <w:sz w:val="13"/>
        </w:rPr>
        <w:t>diferencial e seletivo para o </w:t>
      </w:r>
      <w:r>
        <w:rPr>
          <w:b/>
          <w:w w:val="105"/>
          <w:sz w:val="13"/>
        </w:rPr>
        <w:t>Acinetobaccter</w:t>
      </w:r>
      <w:r>
        <w:rPr>
          <w:w w:val="105"/>
          <w:sz w:val="13"/>
        </w:rPr>
        <w:t>, além disso as diretrizes do CDC de 2010 recomenda a utilização desse meio.</w:t>
      </w:r>
    </w:p>
    <w:p>
      <w:pPr>
        <w:pStyle w:val="ListParagraph"/>
        <w:numPr>
          <w:ilvl w:val="0"/>
          <w:numId w:val="18"/>
        </w:numPr>
        <w:tabs>
          <w:tab w:pos="257" w:val="left" w:leader="none"/>
        </w:tabs>
        <w:spacing w:line="292" w:lineRule="auto" w:before="0" w:after="0"/>
        <w:ind w:left="151" w:right="114" w:firstLine="0"/>
        <w:jc w:val="both"/>
        <w:rPr>
          <w:sz w:val="13"/>
        </w:rPr>
      </w:pPr>
      <w:r>
        <w:rPr>
          <w:b/>
          <w:w w:val="105"/>
          <w:sz w:val="13"/>
        </w:rPr>
        <w:t>–</w:t>
      </w:r>
      <w:r>
        <w:rPr>
          <w:b/>
          <w:spacing w:val="-1"/>
          <w:w w:val="105"/>
          <w:sz w:val="13"/>
        </w:rPr>
        <w:t> </w:t>
      </w:r>
      <w:r>
        <w:rPr>
          <w:b/>
          <w:w w:val="105"/>
          <w:sz w:val="13"/>
        </w:rPr>
        <w:t>(1.7)</w:t>
      </w:r>
      <w:r>
        <w:rPr>
          <w:b/>
          <w:spacing w:val="-1"/>
          <w:w w:val="105"/>
          <w:sz w:val="13"/>
        </w:rPr>
        <w:t> </w:t>
      </w:r>
      <w:r>
        <w:rPr>
          <w:b/>
          <w:w w:val="105"/>
          <w:sz w:val="13"/>
        </w:rPr>
        <w:t>–</w:t>
      </w:r>
      <w:r>
        <w:rPr>
          <w:b/>
          <w:spacing w:val="-1"/>
          <w:w w:val="105"/>
          <w:sz w:val="13"/>
        </w:rPr>
        <w:t> </w:t>
      </w:r>
      <w:r>
        <w:rPr>
          <w:b/>
          <w:w w:val="105"/>
          <w:sz w:val="13"/>
        </w:rPr>
        <w:t>UROCULTURA</w:t>
      </w:r>
      <w:r>
        <w:rPr>
          <w:b/>
          <w:spacing w:val="-7"/>
          <w:w w:val="105"/>
          <w:sz w:val="13"/>
        </w:rPr>
        <w:t> </w:t>
      </w:r>
      <w:r>
        <w:rPr>
          <w:b/>
          <w:w w:val="105"/>
          <w:sz w:val="13"/>
        </w:rPr>
        <w:t>-</w:t>
      </w:r>
      <w:r>
        <w:rPr>
          <w:b/>
          <w:spacing w:val="-1"/>
          <w:w w:val="105"/>
          <w:sz w:val="13"/>
        </w:rPr>
        <w:t> </w:t>
      </w:r>
      <w:r>
        <w:rPr>
          <w:w w:val="105"/>
          <w:sz w:val="13"/>
        </w:rPr>
        <w:t>Meio</w:t>
      </w:r>
      <w:r>
        <w:rPr>
          <w:spacing w:val="-1"/>
          <w:w w:val="105"/>
          <w:sz w:val="13"/>
        </w:rPr>
        <w:t> </w:t>
      </w:r>
      <w:r>
        <w:rPr>
          <w:w w:val="105"/>
          <w:sz w:val="13"/>
        </w:rPr>
        <w:t>de</w:t>
      </w:r>
      <w:r>
        <w:rPr>
          <w:spacing w:val="-1"/>
          <w:w w:val="105"/>
          <w:sz w:val="13"/>
        </w:rPr>
        <w:t> </w:t>
      </w:r>
      <w:r>
        <w:rPr>
          <w:w w:val="105"/>
          <w:sz w:val="13"/>
        </w:rPr>
        <w:t>cultivo</w:t>
      </w:r>
      <w:r>
        <w:rPr>
          <w:spacing w:val="-1"/>
          <w:w w:val="105"/>
          <w:sz w:val="13"/>
        </w:rPr>
        <w:t> </w:t>
      </w:r>
      <w:r>
        <w:rPr>
          <w:w w:val="105"/>
          <w:sz w:val="13"/>
        </w:rPr>
        <w:t>cromogênico</w:t>
      </w:r>
      <w:r>
        <w:rPr>
          <w:spacing w:val="-1"/>
          <w:w w:val="105"/>
          <w:sz w:val="13"/>
        </w:rPr>
        <w:t> </w:t>
      </w:r>
      <w:r>
        <w:rPr>
          <w:w w:val="105"/>
          <w:sz w:val="13"/>
        </w:rPr>
        <w:t>pronto</w:t>
      </w:r>
      <w:r>
        <w:rPr>
          <w:spacing w:val="-1"/>
          <w:w w:val="105"/>
          <w:sz w:val="13"/>
        </w:rPr>
        <w:t> </w:t>
      </w:r>
      <w:r>
        <w:rPr>
          <w:w w:val="105"/>
          <w:sz w:val="13"/>
        </w:rPr>
        <w:t>para</w:t>
      </w:r>
      <w:r>
        <w:rPr>
          <w:spacing w:val="-1"/>
          <w:w w:val="105"/>
          <w:sz w:val="13"/>
        </w:rPr>
        <w:t> </w:t>
      </w:r>
      <w:r>
        <w:rPr>
          <w:w w:val="105"/>
          <w:sz w:val="13"/>
        </w:rPr>
        <w:t>uso</w:t>
      </w:r>
      <w:r>
        <w:rPr>
          <w:spacing w:val="-1"/>
          <w:w w:val="105"/>
          <w:sz w:val="13"/>
        </w:rPr>
        <w:t> </w:t>
      </w:r>
      <w:r>
        <w:rPr>
          <w:w w:val="105"/>
          <w:sz w:val="13"/>
        </w:rPr>
        <w:t>(placa</w:t>
      </w:r>
      <w:r>
        <w:rPr>
          <w:spacing w:val="-1"/>
          <w:w w:val="105"/>
          <w:sz w:val="13"/>
        </w:rPr>
        <w:t> </w:t>
      </w:r>
      <w:r>
        <w:rPr>
          <w:w w:val="105"/>
          <w:sz w:val="13"/>
        </w:rPr>
        <w:t>90x15</w:t>
      </w:r>
      <w:r>
        <w:rPr>
          <w:spacing w:val="-1"/>
          <w:w w:val="105"/>
          <w:sz w:val="13"/>
        </w:rPr>
        <w:t> </w:t>
      </w:r>
      <w:r>
        <w:rPr>
          <w:w w:val="105"/>
          <w:sz w:val="13"/>
        </w:rPr>
        <w:t>mm)</w:t>
      </w:r>
      <w:r>
        <w:rPr>
          <w:spacing w:val="-1"/>
          <w:w w:val="105"/>
          <w:sz w:val="13"/>
        </w:rPr>
        <w:t> </w:t>
      </w:r>
      <w:r>
        <w:rPr>
          <w:w w:val="105"/>
          <w:sz w:val="13"/>
        </w:rPr>
        <w:t>aplicado</w:t>
      </w:r>
      <w:r>
        <w:rPr>
          <w:spacing w:val="-1"/>
          <w:w w:val="105"/>
          <w:sz w:val="13"/>
        </w:rPr>
        <w:t> </w:t>
      </w:r>
      <w:r>
        <w:rPr>
          <w:w w:val="105"/>
          <w:sz w:val="13"/>
        </w:rPr>
        <w:t>ao</w:t>
      </w:r>
      <w:r>
        <w:rPr>
          <w:spacing w:val="-1"/>
          <w:w w:val="105"/>
          <w:sz w:val="13"/>
        </w:rPr>
        <w:t> </w:t>
      </w:r>
      <w:r>
        <w:rPr>
          <w:w w:val="105"/>
          <w:sz w:val="13"/>
        </w:rPr>
        <w:t>isolamento</w:t>
      </w:r>
      <w:r>
        <w:rPr>
          <w:spacing w:val="-1"/>
          <w:w w:val="105"/>
          <w:sz w:val="13"/>
        </w:rPr>
        <w:t> </w:t>
      </w:r>
      <w:r>
        <w:rPr>
          <w:w w:val="105"/>
          <w:sz w:val="13"/>
        </w:rPr>
        <w:t>seletivo</w:t>
      </w:r>
      <w:r>
        <w:rPr>
          <w:spacing w:val="-1"/>
          <w:w w:val="105"/>
          <w:sz w:val="13"/>
        </w:rPr>
        <w:t> </w:t>
      </w:r>
      <w:r>
        <w:rPr>
          <w:w w:val="105"/>
          <w:sz w:val="13"/>
        </w:rPr>
        <w:t>diferencial</w:t>
      </w:r>
      <w:r>
        <w:rPr>
          <w:spacing w:val="-1"/>
          <w:w w:val="105"/>
          <w:sz w:val="13"/>
        </w:rPr>
        <w:t> </w:t>
      </w:r>
      <w:r>
        <w:rPr>
          <w:w w:val="105"/>
          <w:sz w:val="13"/>
        </w:rPr>
        <w:t>em</w:t>
      </w:r>
      <w:r>
        <w:rPr>
          <w:spacing w:val="-1"/>
          <w:w w:val="105"/>
          <w:sz w:val="13"/>
        </w:rPr>
        <w:t> </w:t>
      </w:r>
      <w:r>
        <w:rPr>
          <w:b/>
          <w:w w:val="105"/>
          <w:sz w:val="13"/>
        </w:rPr>
        <w:t>UROCULTURA</w:t>
      </w:r>
      <w:r>
        <w:rPr>
          <w:w w:val="105"/>
          <w:sz w:val="13"/>
        </w:rPr>
        <w:t>.</w:t>
      </w:r>
      <w:r>
        <w:rPr>
          <w:spacing w:val="-1"/>
          <w:w w:val="105"/>
          <w:sz w:val="13"/>
        </w:rPr>
        <w:t> </w:t>
      </w:r>
      <w:r>
        <w:rPr>
          <w:w w:val="105"/>
          <w:sz w:val="13"/>
        </w:rPr>
        <w:t>O</w:t>
      </w:r>
      <w:r>
        <w:rPr>
          <w:spacing w:val="-1"/>
          <w:w w:val="105"/>
          <w:sz w:val="13"/>
        </w:rPr>
        <w:t> </w:t>
      </w:r>
      <w:r>
        <w:rPr>
          <w:w w:val="105"/>
          <w:sz w:val="13"/>
        </w:rPr>
        <w:t>uso</w:t>
      </w:r>
      <w:r>
        <w:rPr>
          <w:spacing w:val="-1"/>
          <w:w w:val="105"/>
          <w:sz w:val="13"/>
        </w:rPr>
        <w:t> </w:t>
      </w:r>
      <w:r>
        <w:rPr>
          <w:w w:val="105"/>
          <w:sz w:val="13"/>
        </w:rPr>
        <w:t>de</w:t>
      </w:r>
      <w:r>
        <w:rPr>
          <w:spacing w:val="-1"/>
          <w:w w:val="105"/>
          <w:sz w:val="13"/>
        </w:rPr>
        <w:t> </w:t>
      </w:r>
      <w:r>
        <w:rPr>
          <w:w w:val="105"/>
          <w:sz w:val="13"/>
        </w:rPr>
        <w:t>meios</w:t>
      </w:r>
      <w:r>
        <w:rPr>
          <w:spacing w:val="-1"/>
          <w:w w:val="105"/>
          <w:sz w:val="13"/>
        </w:rPr>
        <w:t> </w:t>
      </w:r>
      <w:r>
        <w:rPr>
          <w:w w:val="105"/>
          <w:sz w:val="13"/>
        </w:rPr>
        <w:t>cromogênicos</w:t>
      </w:r>
      <w:r>
        <w:rPr>
          <w:spacing w:val="-1"/>
          <w:w w:val="105"/>
          <w:sz w:val="13"/>
        </w:rPr>
        <w:t> </w:t>
      </w:r>
      <w:r>
        <w:rPr>
          <w:w w:val="105"/>
          <w:sz w:val="13"/>
        </w:rPr>
        <w:t>permite</w:t>
      </w:r>
      <w:r>
        <w:rPr>
          <w:spacing w:val="-1"/>
          <w:w w:val="105"/>
          <w:sz w:val="13"/>
        </w:rPr>
        <w:t> </w:t>
      </w:r>
      <w:r>
        <w:rPr>
          <w:w w:val="105"/>
          <w:sz w:val="13"/>
        </w:rPr>
        <w:t>uma</w:t>
      </w:r>
      <w:r>
        <w:rPr>
          <w:spacing w:val="-1"/>
          <w:w w:val="105"/>
          <w:sz w:val="13"/>
        </w:rPr>
        <w:t> </w:t>
      </w:r>
      <w:r>
        <w:rPr>
          <w:w w:val="105"/>
          <w:sz w:val="13"/>
        </w:rPr>
        <w:t>melhor</w:t>
      </w:r>
      <w:r>
        <w:rPr>
          <w:spacing w:val="-1"/>
          <w:w w:val="105"/>
          <w:sz w:val="13"/>
        </w:rPr>
        <w:t> </w:t>
      </w:r>
      <w:r>
        <w:rPr>
          <w:w w:val="105"/>
          <w:sz w:val="13"/>
        </w:rPr>
        <w:t>avaliação</w:t>
      </w:r>
      <w:r>
        <w:rPr>
          <w:spacing w:val="-1"/>
          <w:w w:val="105"/>
          <w:sz w:val="13"/>
        </w:rPr>
        <w:t> </w:t>
      </w:r>
      <w:r>
        <w:rPr>
          <w:w w:val="105"/>
          <w:sz w:val="13"/>
        </w:rPr>
        <w:t>de</w:t>
      </w:r>
      <w:r>
        <w:rPr>
          <w:spacing w:val="-1"/>
          <w:w w:val="105"/>
          <w:sz w:val="13"/>
        </w:rPr>
        <w:t> </w:t>
      </w:r>
      <w:r>
        <w:rPr>
          <w:w w:val="105"/>
          <w:sz w:val="13"/>
        </w:rPr>
        <w:t>amostras</w:t>
      </w:r>
      <w:r>
        <w:rPr>
          <w:spacing w:val="-1"/>
          <w:w w:val="105"/>
          <w:sz w:val="13"/>
        </w:rPr>
        <w:t> </w:t>
      </w:r>
      <w:r>
        <w:rPr>
          <w:w w:val="105"/>
          <w:sz w:val="13"/>
        </w:rPr>
        <w:t>com</w:t>
      </w:r>
      <w:r>
        <w:rPr>
          <w:spacing w:val="-1"/>
          <w:w w:val="105"/>
          <w:sz w:val="13"/>
        </w:rPr>
        <w:t> </w:t>
      </w:r>
      <w:r>
        <w:rPr>
          <w:w w:val="105"/>
          <w:sz w:val="13"/>
        </w:rPr>
        <w:t>múltiplos</w:t>
      </w:r>
      <w:r>
        <w:rPr>
          <w:spacing w:val="-1"/>
          <w:w w:val="105"/>
          <w:sz w:val="13"/>
        </w:rPr>
        <w:t> </w:t>
      </w:r>
      <w:r>
        <w:rPr>
          <w:w w:val="105"/>
          <w:sz w:val="13"/>
        </w:rPr>
        <w:t>contaminantes</w:t>
      </w:r>
      <w:r>
        <w:rPr>
          <w:spacing w:val="40"/>
          <w:w w:val="105"/>
          <w:sz w:val="13"/>
        </w:rPr>
        <w:t> </w:t>
      </w:r>
      <w:r>
        <w:rPr>
          <w:w w:val="105"/>
          <w:sz w:val="13"/>
        </w:rPr>
        <w:t>(facilita</w:t>
      </w:r>
      <w:r>
        <w:rPr>
          <w:spacing w:val="-4"/>
          <w:w w:val="105"/>
          <w:sz w:val="13"/>
        </w:rPr>
        <w:t> </w:t>
      </w:r>
      <w:r>
        <w:rPr>
          <w:w w:val="105"/>
          <w:sz w:val="13"/>
        </w:rPr>
        <w:t>sua</w:t>
      </w:r>
      <w:r>
        <w:rPr>
          <w:spacing w:val="-4"/>
          <w:w w:val="105"/>
          <w:sz w:val="13"/>
        </w:rPr>
        <w:t> </w:t>
      </w:r>
      <w:r>
        <w:rPr>
          <w:w w:val="105"/>
          <w:sz w:val="13"/>
        </w:rPr>
        <w:t>separação</w:t>
      </w:r>
      <w:r>
        <w:rPr>
          <w:spacing w:val="-4"/>
          <w:w w:val="105"/>
          <w:sz w:val="13"/>
        </w:rPr>
        <w:t> </w:t>
      </w:r>
      <w:r>
        <w:rPr>
          <w:w w:val="105"/>
          <w:sz w:val="13"/>
        </w:rPr>
        <w:t>por</w:t>
      </w:r>
      <w:r>
        <w:rPr>
          <w:spacing w:val="-4"/>
          <w:w w:val="105"/>
          <w:sz w:val="13"/>
        </w:rPr>
        <w:t> </w:t>
      </w:r>
      <w:r>
        <w:rPr>
          <w:w w:val="105"/>
          <w:sz w:val="13"/>
        </w:rPr>
        <w:t>cores)</w:t>
      </w:r>
      <w:r>
        <w:rPr>
          <w:spacing w:val="-4"/>
          <w:w w:val="105"/>
          <w:sz w:val="13"/>
        </w:rPr>
        <w:t> </w:t>
      </w:r>
      <w:r>
        <w:rPr>
          <w:w w:val="105"/>
          <w:sz w:val="13"/>
        </w:rPr>
        <w:t>e</w:t>
      </w:r>
      <w:r>
        <w:rPr>
          <w:spacing w:val="-4"/>
          <w:w w:val="105"/>
          <w:sz w:val="13"/>
        </w:rPr>
        <w:t> </w:t>
      </w:r>
      <w:r>
        <w:rPr>
          <w:w w:val="105"/>
          <w:sz w:val="13"/>
        </w:rPr>
        <w:t>sem</w:t>
      </w:r>
      <w:r>
        <w:rPr>
          <w:spacing w:val="-4"/>
          <w:w w:val="105"/>
          <w:sz w:val="13"/>
        </w:rPr>
        <w:t> </w:t>
      </w:r>
      <w:r>
        <w:rPr>
          <w:w w:val="105"/>
          <w:sz w:val="13"/>
        </w:rPr>
        <w:t>recorrer</w:t>
      </w:r>
      <w:r>
        <w:rPr>
          <w:spacing w:val="-4"/>
          <w:w w:val="105"/>
          <w:sz w:val="13"/>
        </w:rPr>
        <w:t> </w:t>
      </w:r>
      <w:r>
        <w:rPr>
          <w:w w:val="105"/>
          <w:sz w:val="13"/>
        </w:rPr>
        <w:t>ao</w:t>
      </w:r>
      <w:r>
        <w:rPr>
          <w:spacing w:val="-4"/>
          <w:w w:val="105"/>
          <w:sz w:val="13"/>
        </w:rPr>
        <w:t> </w:t>
      </w:r>
      <w:r>
        <w:rPr>
          <w:w w:val="105"/>
          <w:sz w:val="13"/>
        </w:rPr>
        <w:t>uso</w:t>
      </w:r>
      <w:r>
        <w:rPr>
          <w:spacing w:val="-4"/>
          <w:w w:val="105"/>
          <w:sz w:val="13"/>
        </w:rPr>
        <w:t> </w:t>
      </w:r>
      <w:r>
        <w:rPr>
          <w:w w:val="105"/>
          <w:sz w:val="13"/>
        </w:rPr>
        <w:t>de</w:t>
      </w:r>
      <w:r>
        <w:rPr>
          <w:spacing w:val="-4"/>
          <w:w w:val="105"/>
          <w:sz w:val="13"/>
        </w:rPr>
        <w:t> </w:t>
      </w:r>
      <w:r>
        <w:rPr>
          <w:w w:val="105"/>
          <w:sz w:val="13"/>
        </w:rPr>
        <w:t>agentes</w:t>
      </w:r>
      <w:r>
        <w:rPr>
          <w:spacing w:val="-4"/>
          <w:w w:val="105"/>
          <w:sz w:val="13"/>
        </w:rPr>
        <w:t> </w:t>
      </w:r>
      <w:r>
        <w:rPr>
          <w:w w:val="105"/>
          <w:sz w:val="13"/>
        </w:rPr>
        <w:t>inibidores</w:t>
      </w:r>
      <w:r>
        <w:rPr>
          <w:spacing w:val="-4"/>
          <w:w w:val="105"/>
          <w:sz w:val="13"/>
        </w:rPr>
        <w:t> </w:t>
      </w:r>
      <w:r>
        <w:rPr>
          <w:w w:val="105"/>
          <w:sz w:val="13"/>
        </w:rPr>
        <w:t>de</w:t>
      </w:r>
      <w:r>
        <w:rPr>
          <w:spacing w:val="-4"/>
          <w:w w:val="105"/>
          <w:sz w:val="13"/>
        </w:rPr>
        <w:t> </w:t>
      </w:r>
      <w:r>
        <w:rPr>
          <w:w w:val="105"/>
          <w:sz w:val="13"/>
        </w:rPr>
        <w:t>crescimento.</w:t>
      </w:r>
      <w:r>
        <w:rPr>
          <w:spacing w:val="-4"/>
          <w:w w:val="105"/>
          <w:sz w:val="13"/>
        </w:rPr>
        <w:t> </w:t>
      </w:r>
      <w:r>
        <w:rPr>
          <w:w w:val="105"/>
          <w:sz w:val="13"/>
        </w:rPr>
        <w:t>Excetuando-se</w:t>
      </w:r>
      <w:r>
        <w:rPr>
          <w:spacing w:val="-4"/>
          <w:w w:val="105"/>
          <w:sz w:val="13"/>
        </w:rPr>
        <w:t> </w:t>
      </w:r>
      <w:r>
        <w:rPr>
          <w:w w:val="105"/>
          <w:sz w:val="13"/>
        </w:rPr>
        <w:t>as</w:t>
      </w:r>
      <w:r>
        <w:rPr>
          <w:spacing w:val="-4"/>
          <w:w w:val="105"/>
          <w:sz w:val="13"/>
        </w:rPr>
        <w:t> </w:t>
      </w:r>
      <w:r>
        <w:rPr>
          <w:w w:val="105"/>
          <w:sz w:val="13"/>
        </w:rPr>
        <w:t>colônias</w:t>
      </w:r>
      <w:r>
        <w:rPr>
          <w:spacing w:val="-4"/>
          <w:w w:val="105"/>
          <w:sz w:val="13"/>
        </w:rPr>
        <w:t> </w:t>
      </w:r>
      <w:r>
        <w:rPr>
          <w:w w:val="105"/>
          <w:sz w:val="13"/>
        </w:rPr>
        <w:t>características</w:t>
      </w:r>
      <w:r>
        <w:rPr>
          <w:spacing w:val="-4"/>
          <w:w w:val="105"/>
          <w:sz w:val="13"/>
        </w:rPr>
        <w:t> </w:t>
      </w:r>
      <w:r>
        <w:rPr>
          <w:w w:val="105"/>
          <w:sz w:val="13"/>
        </w:rPr>
        <w:t>da</w:t>
      </w:r>
      <w:r>
        <w:rPr>
          <w:spacing w:val="-4"/>
          <w:w w:val="105"/>
          <w:sz w:val="13"/>
        </w:rPr>
        <w:t> </w:t>
      </w:r>
      <w:r>
        <w:rPr>
          <w:i/>
          <w:w w:val="105"/>
          <w:sz w:val="13"/>
        </w:rPr>
        <w:t>E.</w:t>
      </w:r>
      <w:r>
        <w:rPr>
          <w:i/>
          <w:spacing w:val="-4"/>
          <w:w w:val="105"/>
          <w:sz w:val="13"/>
        </w:rPr>
        <w:t> </w:t>
      </w:r>
      <w:r>
        <w:rPr>
          <w:i/>
          <w:w w:val="105"/>
          <w:sz w:val="13"/>
        </w:rPr>
        <w:t>coli</w:t>
      </w:r>
      <w:r>
        <w:rPr>
          <w:w w:val="105"/>
          <w:sz w:val="13"/>
        </w:rPr>
        <w:t>,</w:t>
      </w:r>
      <w:r>
        <w:rPr>
          <w:spacing w:val="-4"/>
          <w:w w:val="105"/>
          <w:sz w:val="13"/>
        </w:rPr>
        <w:t> </w:t>
      </w:r>
      <w:r>
        <w:rPr>
          <w:w w:val="105"/>
          <w:sz w:val="13"/>
        </w:rPr>
        <w:t>principal</w:t>
      </w:r>
      <w:r>
        <w:rPr>
          <w:spacing w:val="-4"/>
          <w:w w:val="105"/>
          <w:sz w:val="13"/>
        </w:rPr>
        <w:t> </w:t>
      </w:r>
      <w:r>
        <w:rPr>
          <w:w w:val="105"/>
          <w:sz w:val="13"/>
        </w:rPr>
        <w:t>agente</w:t>
      </w:r>
      <w:r>
        <w:rPr>
          <w:spacing w:val="-4"/>
          <w:w w:val="105"/>
          <w:sz w:val="13"/>
        </w:rPr>
        <w:t> </w:t>
      </w:r>
      <w:r>
        <w:rPr>
          <w:w w:val="105"/>
          <w:sz w:val="13"/>
        </w:rPr>
        <w:t>etiológico</w:t>
      </w:r>
      <w:r>
        <w:rPr>
          <w:spacing w:val="-4"/>
          <w:w w:val="105"/>
          <w:sz w:val="13"/>
        </w:rPr>
        <w:t> </w:t>
      </w:r>
      <w:r>
        <w:rPr>
          <w:w w:val="105"/>
          <w:sz w:val="13"/>
        </w:rPr>
        <w:t>das</w:t>
      </w:r>
      <w:r>
        <w:rPr>
          <w:spacing w:val="-4"/>
          <w:w w:val="105"/>
          <w:sz w:val="13"/>
        </w:rPr>
        <w:t> </w:t>
      </w:r>
      <w:r>
        <w:rPr>
          <w:w w:val="105"/>
          <w:sz w:val="13"/>
        </w:rPr>
        <w:t>infecções</w:t>
      </w:r>
      <w:r>
        <w:rPr>
          <w:spacing w:val="-4"/>
          <w:w w:val="105"/>
          <w:sz w:val="13"/>
        </w:rPr>
        <w:t> </w:t>
      </w:r>
      <w:r>
        <w:rPr>
          <w:w w:val="105"/>
          <w:sz w:val="13"/>
        </w:rPr>
        <w:t>do</w:t>
      </w:r>
      <w:r>
        <w:rPr>
          <w:spacing w:val="-4"/>
          <w:w w:val="105"/>
          <w:sz w:val="13"/>
        </w:rPr>
        <w:t> </w:t>
      </w:r>
      <w:r>
        <w:rPr>
          <w:w w:val="105"/>
          <w:sz w:val="13"/>
        </w:rPr>
        <w:t>trato</w:t>
      </w:r>
      <w:r>
        <w:rPr>
          <w:spacing w:val="-4"/>
          <w:w w:val="105"/>
          <w:sz w:val="13"/>
        </w:rPr>
        <w:t> </w:t>
      </w:r>
      <w:r>
        <w:rPr>
          <w:w w:val="105"/>
          <w:sz w:val="13"/>
        </w:rPr>
        <w:t>urinário,</w:t>
      </w:r>
      <w:r>
        <w:rPr>
          <w:spacing w:val="-4"/>
          <w:w w:val="105"/>
          <w:sz w:val="13"/>
        </w:rPr>
        <w:t> </w:t>
      </w:r>
      <w:r>
        <w:rPr>
          <w:w w:val="105"/>
          <w:sz w:val="13"/>
        </w:rPr>
        <w:t>todos</w:t>
      </w:r>
      <w:r>
        <w:rPr>
          <w:spacing w:val="-4"/>
          <w:w w:val="105"/>
          <w:sz w:val="13"/>
        </w:rPr>
        <w:t> </w:t>
      </w:r>
      <w:r>
        <w:rPr>
          <w:w w:val="105"/>
          <w:sz w:val="13"/>
        </w:rPr>
        <w:t>os</w:t>
      </w:r>
      <w:r>
        <w:rPr>
          <w:spacing w:val="-4"/>
          <w:w w:val="105"/>
          <w:sz w:val="13"/>
        </w:rPr>
        <w:t> </w:t>
      </w:r>
      <w:r>
        <w:rPr>
          <w:w w:val="105"/>
          <w:sz w:val="13"/>
        </w:rPr>
        <w:t>demais</w:t>
      </w:r>
      <w:r>
        <w:rPr>
          <w:spacing w:val="-4"/>
          <w:w w:val="105"/>
          <w:sz w:val="13"/>
        </w:rPr>
        <w:t> </w:t>
      </w:r>
      <w:r>
        <w:rPr>
          <w:w w:val="105"/>
          <w:sz w:val="13"/>
        </w:rPr>
        <w:t>grupos</w:t>
      </w:r>
      <w:r>
        <w:rPr>
          <w:spacing w:val="-4"/>
          <w:w w:val="105"/>
          <w:sz w:val="13"/>
        </w:rPr>
        <w:t> </w:t>
      </w:r>
      <w:r>
        <w:rPr>
          <w:w w:val="105"/>
          <w:sz w:val="13"/>
        </w:rPr>
        <w:t>demandam</w:t>
      </w:r>
      <w:r>
        <w:rPr>
          <w:spacing w:val="-4"/>
          <w:w w:val="105"/>
          <w:sz w:val="13"/>
        </w:rPr>
        <w:t> </w:t>
      </w:r>
      <w:r>
        <w:rPr>
          <w:w w:val="105"/>
          <w:sz w:val="13"/>
        </w:rPr>
        <w:t>a</w:t>
      </w:r>
      <w:r>
        <w:rPr>
          <w:spacing w:val="-4"/>
          <w:w w:val="105"/>
          <w:sz w:val="13"/>
        </w:rPr>
        <w:t> </w:t>
      </w:r>
      <w:r>
        <w:rPr>
          <w:w w:val="105"/>
          <w:sz w:val="13"/>
        </w:rPr>
        <w:t>identificação</w:t>
      </w:r>
      <w:r>
        <w:rPr>
          <w:spacing w:val="-4"/>
          <w:w w:val="105"/>
          <w:sz w:val="13"/>
        </w:rPr>
        <w:t> </w:t>
      </w:r>
      <w:r>
        <w:rPr>
          <w:w w:val="105"/>
          <w:sz w:val="13"/>
        </w:rPr>
        <w:t>por</w:t>
      </w:r>
      <w:r>
        <w:rPr>
          <w:spacing w:val="-4"/>
          <w:w w:val="105"/>
          <w:sz w:val="13"/>
        </w:rPr>
        <w:t> </w:t>
      </w:r>
      <w:r>
        <w:rPr>
          <w:w w:val="105"/>
          <w:sz w:val="13"/>
        </w:rPr>
        <w:t>sistemas</w:t>
      </w:r>
      <w:r>
        <w:rPr>
          <w:spacing w:val="40"/>
          <w:w w:val="105"/>
          <w:sz w:val="13"/>
        </w:rPr>
        <w:t> </w:t>
      </w:r>
      <w:r>
        <w:rPr>
          <w:w w:val="105"/>
          <w:sz w:val="13"/>
        </w:rPr>
        <w:t>de identificação bioquímica.</w:t>
      </w:r>
    </w:p>
    <w:p>
      <w:pPr>
        <w:spacing w:before="0"/>
        <w:ind w:left="151" w:right="0" w:firstLine="0"/>
        <w:jc w:val="both"/>
        <w:rPr>
          <w:b/>
          <w:sz w:val="13"/>
        </w:rPr>
      </w:pPr>
      <w:r>
        <w:rPr>
          <w:b/>
          <w:w w:val="105"/>
          <w:sz w:val="13"/>
        </w:rPr>
        <w:t>Lote</w:t>
      </w:r>
      <w:r>
        <w:rPr>
          <w:b/>
          <w:spacing w:val="-6"/>
          <w:w w:val="105"/>
          <w:sz w:val="13"/>
        </w:rPr>
        <w:t> </w:t>
      </w:r>
      <w:r>
        <w:rPr>
          <w:b/>
          <w:spacing w:val="-5"/>
          <w:w w:val="105"/>
          <w:sz w:val="13"/>
        </w:rPr>
        <w:t>2.</w:t>
      </w:r>
    </w:p>
    <w:p>
      <w:pPr>
        <w:pStyle w:val="ListParagraph"/>
        <w:numPr>
          <w:ilvl w:val="0"/>
          <w:numId w:val="18"/>
        </w:numPr>
        <w:tabs>
          <w:tab w:pos="252" w:val="left" w:leader="none"/>
        </w:tabs>
        <w:spacing w:line="240" w:lineRule="auto" w:before="33" w:after="0"/>
        <w:ind w:left="252" w:right="0" w:hanging="101"/>
        <w:jc w:val="left"/>
        <w:rPr>
          <w:b/>
          <w:sz w:val="13"/>
        </w:rPr>
      </w:pPr>
      <w:r>
        <w:rPr>
          <w:b/>
          <w:w w:val="105"/>
          <w:sz w:val="13"/>
        </w:rPr>
        <w:t>–</w:t>
      </w:r>
      <w:r>
        <w:rPr>
          <w:b/>
          <w:spacing w:val="-9"/>
          <w:w w:val="105"/>
          <w:sz w:val="13"/>
        </w:rPr>
        <w:t> </w:t>
      </w:r>
      <w:r>
        <w:rPr>
          <w:b/>
          <w:w w:val="105"/>
          <w:sz w:val="13"/>
        </w:rPr>
        <w:t>(2.1)</w:t>
      </w:r>
      <w:r>
        <w:rPr>
          <w:b/>
          <w:spacing w:val="-8"/>
          <w:w w:val="105"/>
          <w:sz w:val="13"/>
        </w:rPr>
        <w:t> </w:t>
      </w:r>
      <w:r>
        <w:rPr>
          <w:b/>
          <w:w w:val="105"/>
          <w:sz w:val="13"/>
        </w:rPr>
        <w:t>–</w:t>
      </w:r>
      <w:r>
        <w:rPr>
          <w:b/>
          <w:spacing w:val="-8"/>
          <w:w w:val="105"/>
          <w:sz w:val="13"/>
        </w:rPr>
        <w:t> </w:t>
      </w:r>
      <w:r>
        <w:rPr>
          <w:b/>
          <w:w w:val="105"/>
          <w:sz w:val="13"/>
        </w:rPr>
        <w:t>ÁGAR</w:t>
      </w:r>
      <w:r>
        <w:rPr>
          <w:b/>
          <w:spacing w:val="-8"/>
          <w:w w:val="105"/>
          <w:sz w:val="13"/>
        </w:rPr>
        <w:t> </w:t>
      </w:r>
      <w:r>
        <w:rPr>
          <w:b/>
          <w:w w:val="105"/>
          <w:sz w:val="13"/>
        </w:rPr>
        <w:t>SABOURAUD</w:t>
      </w:r>
      <w:r>
        <w:rPr>
          <w:b/>
          <w:spacing w:val="-8"/>
          <w:w w:val="105"/>
          <w:sz w:val="13"/>
        </w:rPr>
        <w:t> </w:t>
      </w:r>
      <w:r>
        <w:rPr>
          <w:b/>
          <w:w w:val="105"/>
          <w:sz w:val="13"/>
        </w:rPr>
        <w:t>DEXTROSADO</w:t>
      </w:r>
      <w:r>
        <w:rPr>
          <w:b/>
          <w:spacing w:val="-8"/>
          <w:w w:val="105"/>
          <w:sz w:val="13"/>
        </w:rPr>
        <w:t> </w:t>
      </w:r>
      <w:r>
        <w:rPr>
          <w:b/>
          <w:w w:val="105"/>
          <w:sz w:val="13"/>
        </w:rPr>
        <w:t>2%</w:t>
      </w:r>
      <w:r>
        <w:rPr>
          <w:b/>
          <w:spacing w:val="-9"/>
          <w:w w:val="105"/>
          <w:sz w:val="13"/>
        </w:rPr>
        <w:t> </w:t>
      </w:r>
      <w:r>
        <w:rPr>
          <w:b/>
          <w:w w:val="105"/>
          <w:sz w:val="13"/>
        </w:rPr>
        <w:t>COM</w:t>
      </w:r>
      <w:r>
        <w:rPr>
          <w:b/>
          <w:spacing w:val="-8"/>
          <w:w w:val="105"/>
          <w:sz w:val="13"/>
        </w:rPr>
        <w:t> </w:t>
      </w:r>
      <w:r>
        <w:rPr>
          <w:b/>
          <w:spacing w:val="-2"/>
          <w:w w:val="105"/>
          <w:sz w:val="13"/>
        </w:rPr>
        <w:t>CLORANFENICOL.</w:t>
      </w:r>
    </w:p>
    <w:p>
      <w:pPr>
        <w:pStyle w:val="ListParagraph"/>
        <w:numPr>
          <w:ilvl w:val="0"/>
          <w:numId w:val="18"/>
        </w:numPr>
        <w:tabs>
          <w:tab w:pos="252" w:val="left" w:leader="none"/>
        </w:tabs>
        <w:spacing w:line="240" w:lineRule="auto" w:before="33" w:after="0"/>
        <w:ind w:left="252" w:right="0" w:hanging="101"/>
        <w:jc w:val="left"/>
        <w:rPr>
          <w:b/>
          <w:sz w:val="13"/>
        </w:rPr>
      </w:pPr>
      <w:r>
        <w:rPr>
          <w:b/>
          <w:w w:val="105"/>
          <w:sz w:val="13"/>
        </w:rPr>
        <w:t>–</w:t>
      </w:r>
      <w:r>
        <w:rPr>
          <w:b/>
          <w:spacing w:val="-9"/>
          <w:w w:val="105"/>
          <w:sz w:val="13"/>
        </w:rPr>
        <w:t> </w:t>
      </w:r>
      <w:r>
        <w:rPr>
          <w:b/>
          <w:w w:val="105"/>
          <w:sz w:val="13"/>
        </w:rPr>
        <w:t>(2.2)</w:t>
      </w:r>
      <w:r>
        <w:rPr>
          <w:b/>
          <w:spacing w:val="-9"/>
          <w:w w:val="105"/>
          <w:sz w:val="13"/>
        </w:rPr>
        <w:t> </w:t>
      </w:r>
      <w:r>
        <w:rPr>
          <w:b/>
          <w:w w:val="105"/>
          <w:sz w:val="13"/>
        </w:rPr>
        <w:t>–</w:t>
      </w:r>
      <w:r>
        <w:rPr>
          <w:b/>
          <w:spacing w:val="-7"/>
          <w:w w:val="105"/>
          <w:sz w:val="13"/>
        </w:rPr>
        <w:t> </w:t>
      </w:r>
      <w:r>
        <w:rPr>
          <w:b/>
          <w:w w:val="105"/>
          <w:sz w:val="13"/>
        </w:rPr>
        <w:t>ÁGAR</w:t>
      </w:r>
      <w:r>
        <w:rPr>
          <w:b/>
          <w:spacing w:val="-7"/>
          <w:w w:val="105"/>
          <w:sz w:val="13"/>
        </w:rPr>
        <w:t> </w:t>
      </w:r>
      <w:r>
        <w:rPr>
          <w:b/>
          <w:w w:val="105"/>
          <w:sz w:val="13"/>
        </w:rPr>
        <w:t>MYCOSEL</w:t>
      </w:r>
      <w:r>
        <w:rPr>
          <w:b/>
          <w:spacing w:val="-8"/>
          <w:w w:val="105"/>
          <w:sz w:val="13"/>
        </w:rPr>
        <w:t> </w:t>
      </w:r>
      <w:r>
        <w:rPr>
          <w:b/>
          <w:w w:val="105"/>
          <w:sz w:val="13"/>
        </w:rPr>
        <w:t>COM</w:t>
      </w:r>
      <w:r>
        <w:rPr>
          <w:b/>
          <w:spacing w:val="-7"/>
          <w:w w:val="105"/>
          <w:sz w:val="13"/>
        </w:rPr>
        <w:t> </w:t>
      </w:r>
      <w:r>
        <w:rPr>
          <w:b/>
          <w:spacing w:val="-2"/>
          <w:w w:val="105"/>
          <w:sz w:val="13"/>
        </w:rPr>
        <w:t>CLORANFENICOL.</w:t>
      </w:r>
    </w:p>
    <w:p>
      <w:pPr>
        <w:pStyle w:val="ListParagraph"/>
        <w:numPr>
          <w:ilvl w:val="0"/>
          <w:numId w:val="18"/>
        </w:numPr>
        <w:tabs>
          <w:tab w:pos="319" w:val="left" w:leader="none"/>
        </w:tabs>
        <w:spacing w:line="240" w:lineRule="auto" w:before="33" w:after="0"/>
        <w:ind w:left="319" w:right="0" w:hanging="168"/>
        <w:jc w:val="left"/>
        <w:rPr>
          <w:b/>
          <w:sz w:val="13"/>
        </w:rPr>
      </w:pPr>
      <w:r>
        <w:rPr>
          <w:b/>
          <w:w w:val="105"/>
          <w:sz w:val="13"/>
        </w:rPr>
        <w:t>–</w:t>
      </w:r>
      <w:r>
        <w:rPr>
          <w:b/>
          <w:spacing w:val="-6"/>
          <w:w w:val="105"/>
          <w:sz w:val="13"/>
        </w:rPr>
        <w:t> </w:t>
      </w:r>
      <w:r>
        <w:rPr>
          <w:b/>
          <w:w w:val="105"/>
          <w:sz w:val="13"/>
        </w:rPr>
        <w:t>(2.3)</w:t>
      </w:r>
      <w:r>
        <w:rPr>
          <w:b/>
          <w:spacing w:val="-5"/>
          <w:w w:val="105"/>
          <w:sz w:val="13"/>
        </w:rPr>
        <w:t> </w:t>
      </w:r>
      <w:r>
        <w:rPr>
          <w:b/>
          <w:w w:val="105"/>
          <w:sz w:val="13"/>
        </w:rPr>
        <w:t>–</w:t>
      </w:r>
      <w:r>
        <w:rPr>
          <w:b/>
          <w:spacing w:val="-5"/>
          <w:w w:val="105"/>
          <w:sz w:val="13"/>
        </w:rPr>
        <w:t> </w:t>
      </w:r>
      <w:r>
        <w:rPr>
          <w:b/>
          <w:w w:val="105"/>
          <w:sz w:val="13"/>
        </w:rPr>
        <w:t>ÁGAR</w:t>
      </w:r>
      <w:r>
        <w:rPr>
          <w:b/>
          <w:spacing w:val="-5"/>
          <w:w w:val="105"/>
          <w:sz w:val="13"/>
        </w:rPr>
        <w:t> </w:t>
      </w:r>
      <w:r>
        <w:rPr>
          <w:b/>
          <w:w w:val="105"/>
          <w:sz w:val="13"/>
        </w:rPr>
        <w:t>BHI</w:t>
      </w:r>
      <w:r>
        <w:rPr>
          <w:b/>
          <w:spacing w:val="-5"/>
          <w:w w:val="105"/>
          <w:sz w:val="13"/>
        </w:rPr>
        <w:t> </w:t>
      </w:r>
      <w:r>
        <w:rPr>
          <w:b/>
          <w:w w:val="105"/>
          <w:sz w:val="13"/>
        </w:rPr>
        <w:t>COM</w:t>
      </w:r>
      <w:r>
        <w:rPr>
          <w:b/>
          <w:spacing w:val="-5"/>
          <w:w w:val="105"/>
          <w:sz w:val="13"/>
        </w:rPr>
        <w:t> </w:t>
      </w:r>
      <w:r>
        <w:rPr>
          <w:b/>
          <w:spacing w:val="-2"/>
          <w:w w:val="105"/>
          <w:sz w:val="13"/>
        </w:rPr>
        <w:t>CLORANFENICOL.</w:t>
      </w:r>
    </w:p>
    <w:p>
      <w:pPr>
        <w:pStyle w:val="ListParagraph"/>
        <w:numPr>
          <w:ilvl w:val="0"/>
          <w:numId w:val="18"/>
        </w:numPr>
        <w:tabs>
          <w:tab w:pos="311" w:val="left" w:leader="none"/>
        </w:tabs>
        <w:spacing w:line="240" w:lineRule="auto" w:before="33" w:after="0"/>
        <w:ind w:left="311" w:right="0" w:hanging="160"/>
        <w:jc w:val="left"/>
        <w:rPr>
          <w:b/>
          <w:sz w:val="13"/>
        </w:rPr>
      </w:pPr>
      <w:r>
        <w:rPr>
          <w:b/>
          <w:sz w:val="13"/>
        </w:rPr>
        <w:t>–</w:t>
      </w:r>
      <w:r>
        <w:rPr>
          <w:b/>
          <w:spacing w:val="5"/>
          <w:sz w:val="13"/>
        </w:rPr>
        <w:t> </w:t>
      </w:r>
      <w:r>
        <w:rPr>
          <w:b/>
          <w:sz w:val="13"/>
        </w:rPr>
        <w:t>(2.4)</w:t>
      </w:r>
      <w:r>
        <w:rPr>
          <w:b/>
          <w:spacing w:val="6"/>
          <w:sz w:val="13"/>
        </w:rPr>
        <w:t> </w:t>
      </w:r>
      <w:r>
        <w:rPr>
          <w:b/>
          <w:sz w:val="13"/>
        </w:rPr>
        <w:t>–</w:t>
      </w:r>
      <w:r>
        <w:rPr>
          <w:b/>
          <w:spacing w:val="6"/>
          <w:sz w:val="13"/>
        </w:rPr>
        <w:t> </w:t>
      </w:r>
      <w:r>
        <w:rPr>
          <w:b/>
          <w:sz w:val="13"/>
        </w:rPr>
        <w:t>ÁGAR</w:t>
      </w:r>
      <w:r>
        <w:rPr>
          <w:b/>
          <w:spacing w:val="6"/>
          <w:sz w:val="13"/>
        </w:rPr>
        <w:t> </w:t>
      </w:r>
      <w:r>
        <w:rPr>
          <w:b/>
          <w:sz w:val="13"/>
        </w:rPr>
        <w:t>BATATA</w:t>
      </w:r>
      <w:r>
        <w:rPr>
          <w:b/>
          <w:spacing w:val="-3"/>
          <w:sz w:val="13"/>
        </w:rPr>
        <w:t> </w:t>
      </w:r>
      <w:r>
        <w:rPr>
          <w:b/>
          <w:sz w:val="13"/>
        </w:rPr>
        <w:t>DEXTROSADO</w:t>
      </w:r>
      <w:r>
        <w:rPr>
          <w:b/>
          <w:spacing w:val="6"/>
          <w:sz w:val="13"/>
        </w:rPr>
        <w:t> </w:t>
      </w:r>
      <w:r>
        <w:rPr>
          <w:b/>
          <w:sz w:val="13"/>
        </w:rPr>
        <w:t>(PDA)</w:t>
      </w:r>
      <w:r>
        <w:rPr>
          <w:b/>
          <w:spacing w:val="6"/>
          <w:sz w:val="13"/>
        </w:rPr>
        <w:t> </w:t>
      </w:r>
      <w:r>
        <w:rPr>
          <w:b/>
          <w:spacing w:val="-5"/>
          <w:sz w:val="13"/>
        </w:rPr>
        <w:t>2%.</w:t>
      </w:r>
    </w:p>
    <w:p>
      <w:pPr>
        <w:pStyle w:val="BodyText"/>
        <w:spacing w:line="292" w:lineRule="auto" w:before="33"/>
        <w:ind w:left="151" w:right="114"/>
        <w:jc w:val="both"/>
      </w:pPr>
      <w:r>
        <w:rPr>
          <w:w w:val="105"/>
        </w:rPr>
        <w:t>A aquisição</w:t>
      </w:r>
      <w:r>
        <w:rPr>
          <w:w w:val="105"/>
        </w:rPr>
        <w:t> destes</w:t>
      </w:r>
      <w:r>
        <w:rPr>
          <w:w w:val="105"/>
        </w:rPr>
        <w:t> insumos</w:t>
      </w:r>
      <w:r>
        <w:rPr>
          <w:w w:val="105"/>
        </w:rPr>
        <w:t> visa</w:t>
      </w:r>
      <w:r>
        <w:rPr>
          <w:w w:val="105"/>
        </w:rPr>
        <w:t> a</w:t>
      </w:r>
      <w:r>
        <w:rPr>
          <w:w w:val="105"/>
        </w:rPr>
        <w:t> assistência</w:t>
      </w:r>
      <w:r>
        <w:rPr>
          <w:w w:val="105"/>
        </w:rPr>
        <w:t> aos</w:t>
      </w:r>
      <w:r>
        <w:rPr>
          <w:w w:val="105"/>
        </w:rPr>
        <w:t> pacientes</w:t>
      </w:r>
      <w:r>
        <w:rPr>
          <w:w w:val="105"/>
        </w:rPr>
        <w:t> internados</w:t>
      </w:r>
      <w:r>
        <w:rPr>
          <w:w w:val="105"/>
        </w:rPr>
        <w:t> e</w:t>
      </w:r>
      <w:r>
        <w:rPr>
          <w:w w:val="105"/>
        </w:rPr>
        <w:t> ambulatórias</w:t>
      </w:r>
      <w:r>
        <w:rPr>
          <w:w w:val="105"/>
        </w:rPr>
        <w:t> atendidos</w:t>
      </w:r>
      <w:r>
        <w:rPr>
          <w:w w:val="105"/>
        </w:rPr>
        <w:t> no</w:t>
      </w:r>
      <w:r>
        <w:rPr>
          <w:w w:val="105"/>
        </w:rPr>
        <w:t> Hupe.</w:t>
      </w:r>
      <w:r>
        <w:rPr>
          <w:w w:val="105"/>
        </w:rPr>
        <w:t> Os</w:t>
      </w:r>
      <w:r>
        <w:rPr>
          <w:w w:val="105"/>
        </w:rPr>
        <w:t> insumos</w:t>
      </w:r>
      <w:r>
        <w:rPr>
          <w:w w:val="105"/>
        </w:rPr>
        <w:t> são</w:t>
      </w:r>
      <w:r>
        <w:rPr>
          <w:w w:val="105"/>
        </w:rPr>
        <w:t> utilizados</w:t>
      </w:r>
      <w:r>
        <w:rPr>
          <w:w w:val="105"/>
        </w:rPr>
        <w:t> para</w:t>
      </w:r>
      <w:r>
        <w:rPr>
          <w:w w:val="105"/>
        </w:rPr>
        <w:t> a</w:t>
      </w:r>
      <w:r>
        <w:rPr>
          <w:w w:val="105"/>
        </w:rPr>
        <w:t> realização</w:t>
      </w:r>
      <w:r>
        <w:rPr>
          <w:w w:val="105"/>
        </w:rPr>
        <w:t> de</w:t>
      </w:r>
      <w:r>
        <w:rPr>
          <w:w w:val="105"/>
        </w:rPr>
        <w:t> cultura</w:t>
      </w:r>
      <w:r>
        <w:rPr>
          <w:w w:val="105"/>
        </w:rPr>
        <w:t> das</w:t>
      </w:r>
      <w:r>
        <w:rPr>
          <w:w w:val="105"/>
        </w:rPr>
        <w:t> amostras</w:t>
      </w:r>
      <w:r>
        <w:rPr>
          <w:w w:val="105"/>
        </w:rPr>
        <w:t> biológicas</w:t>
      </w:r>
      <w:r>
        <w:rPr>
          <w:w w:val="105"/>
        </w:rPr>
        <w:t> dos</w:t>
      </w:r>
      <w:r>
        <w:rPr>
          <w:w w:val="105"/>
        </w:rPr>
        <w:t> pacientes.</w:t>
      </w:r>
      <w:r>
        <w:rPr>
          <w:w w:val="105"/>
        </w:rPr>
        <w:t> Fundamental</w:t>
      </w:r>
      <w:r>
        <w:rPr>
          <w:w w:val="105"/>
        </w:rPr>
        <w:t> para</w:t>
      </w:r>
      <w:r>
        <w:rPr>
          <w:w w:val="105"/>
        </w:rPr>
        <w:t> o</w:t>
      </w:r>
      <w:r>
        <w:rPr>
          <w:w w:val="105"/>
        </w:rPr>
        <w:t> isolamento</w:t>
      </w:r>
      <w:r>
        <w:rPr>
          <w:w w:val="105"/>
        </w:rPr>
        <w:t> e</w:t>
      </w:r>
      <w:r>
        <w:rPr>
          <w:w w:val="105"/>
        </w:rPr>
        <w:t> identificação</w:t>
      </w:r>
      <w:r>
        <w:rPr>
          <w:w w:val="105"/>
        </w:rPr>
        <w:t> dos</w:t>
      </w:r>
      <w:r>
        <w:rPr>
          <w:w w:val="105"/>
        </w:rPr>
        <w:t> agentes</w:t>
      </w:r>
      <w:r>
        <w:rPr>
          <w:spacing w:val="40"/>
          <w:w w:val="105"/>
        </w:rPr>
        <w:t> </w:t>
      </w:r>
      <w:r>
        <w:rPr>
          <w:w w:val="105"/>
        </w:rPr>
        <w:t>responsáveis pelas micoses superficiais e profundas. Garantindo um tratamento mais acertado (menos empírico) pelos médicos, uma vez que a identificação correta e precisa dos agentes das micoses, vai implicar diretamente no sucesso do tratamento imposto </w:t>
      </w:r>
      <w:r>
        <w:rPr>
          <w:w w:val="105"/>
        </w:rPr>
        <w:t>pela</w:t>
      </w:r>
      <w:r>
        <w:rPr>
          <w:spacing w:val="40"/>
          <w:w w:val="105"/>
        </w:rPr>
        <w:t> </w:t>
      </w:r>
      <w:r>
        <w:rPr>
          <w:w w:val="105"/>
        </w:rPr>
        <w:t>equipe</w:t>
      </w:r>
      <w:r>
        <w:rPr>
          <w:spacing w:val="-8"/>
          <w:w w:val="105"/>
        </w:rPr>
        <w:t> </w:t>
      </w:r>
      <w:r>
        <w:rPr>
          <w:w w:val="105"/>
        </w:rPr>
        <w:t>médica.</w:t>
      </w:r>
    </w:p>
    <w:p>
      <w:pPr>
        <w:pStyle w:val="Heading2"/>
        <w:ind w:left="151"/>
        <w:jc w:val="both"/>
      </w:pPr>
      <w:r>
        <w:rPr>
          <w:w w:val="105"/>
        </w:rPr>
        <w:t>Lote</w:t>
      </w:r>
      <w:r>
        <w:rPr>
          <w:spacing w:val="-6"/>
          <w:w w:val="105"/>
        </w:rPr>
        <w:t> </w:t>
      </w:r>
      <w:r>
        <w:rPr>
          <w:spacing w:val="-10"/>
          <w:w w:val="105"/>
        </w:rPr>
        <w:t>3</w:t>
      </w:r>
    </w:p>
    <w:p>
      <w:pPr>
        <w:pStyle w:val="ListParagraph"/>
        <w:numPr>
          <w:ilvl w:val="0"/>
          <w:numId w:val="18"/>
        </w:numPr>
        <w:tabs>
          <w:tab w:pos="331" w:val="left" w:leader="none"/>
        </w:tabs>
        <w:spacing w:line="292" w:lineRule="auto" w:before="33" w:after="0"/>
        <w:ind w:left="151" w:right="114" w:firstLine="0"/>
        <w:jc w:val="both"/>
        <w:rPr>
          <w:sz w:val="13"/>
        </w:rPr>
      </w:pPr>
      <w:r>
        <w:rPr>
          <w:b/>
          <w:w w:val="105"/>
          <w:sz w:val="13"/>
        </w:rPr>
        <w:t>– (3.1) – Ágar Lowenstein-Jensen - </w:t>
      </w:r>
      <w:r>
        <w:rPr>
          <w:w w:val="105"/>
          <w:sz w:val="13"/>
        </w:rPr>
        <w:t>é um meio de cultura seletivo e diferencial aplicado ao isolamento de bactérias do gênero Micobacterium. O quantitativo solicitado deve-se ao número de amostras que o laboratório recebe para diagnóstico laboratorial de</w:t>
      </w:r>
      <w:r>
        <w:rPr>
          <w:spacing w:val="40"/>
          <w:w w:val="105"/>
          <w:sz w:val="13"/>
        </w:rPr>
        <w:t> </w:t>
      </w:r>
      <w:r>
        <w:rPr>
          <w:w w:val="105"/>
          <w:sz w:val="13"/>
        </w:rPr>
        <w:t>tubérculo</w:t>
      </w:r>
      <w:r>
        <w:rPr>
          <w:spacing w:val="-1"/>
          <w:w w:val="105"/>
          <w:sz w:val="13"/>
        </w:rPr>
        <w:t> </w:t>
      </w:r>
      <w:r>
        <w:rPr>
          <w:w w:val="105"/>
          <w:sz w:val="13"/>
        </w:rPr>
        <w:t>(vide</w:t>
      </w:r>
      <w:r>
        <w:rPr>
          <w:spacing w:val="-1"/>
          <w:w w:val="105"/>
          <w:sz w:val="13"/>
        </w:rPr>
        <w:t> </w:t>
      </w:r>
      <w:r>
        <w:rPr>
          <w:w w:val="105"/>
          <w:sz w:val="13"/>
        </w:rPr>
        <w:t>estatística</w:t>
      </w:r>
      <w:r>
        <w:rPr>
          <w:spacing w:val="-1"/>
          <w:w w:val="105"/>
          <w:sz w:val="13"/>
        </w:rPr>
        <w:t> </w:t>
      </w:r>
      <w:r>
        <w:rPr>
          <w:w w:val="105"/>
          <w:sz w:val="13"/>
        </w:rPr>
        <w:t>do</w:t>
      </w:r>
      <w:r>
        <w:rPr>
          <w:spacing w:val="-1"/>
          <w:w w:val="105"/>
          <w:sz w:val="13"/>
        </w:rPr>
        <w:t> </w:t>
      </w:r>
      <w:r>
        <w:rPr>
          <w:w w:val="105"/>
          <w:sz w:val="13"/>
        </w:rPr>
        <w:t>período),</w:t>
      </w:r>
      <w:r>
        <w:rPr>
          <w:spacing w:val="-1"/>
          <w:w w:val="105"/>
          <w:sz w:val="13"/>
        </w:rPr>
        <w:t> </w:t>
      </w:r>
      <w:r>
        <w:rPr>
          <w:w w:val="105"/>
          <w:sz w:val="13"/>
        </w:rPr>
        <w:t>bem</w:t>
      </w:r>
      <w:r>
        <w:rPr>
          <w:spacing w:val="-1"/>
          <w:w w:val="105"/>
          <w:sz w:val="13"/>
        </w:rPr>
        <w:t> </w:t>
      </w:r>
      <w:r>
        <w:rPr>
          <w:w w:val="105"/>
          <w:sz w:val="13"/>
        </w:rPr>
        <w:t>como</w:t>
      </w:r>
      <w:r>
        <w:rPr>
          <w:spacing w:val="-1"/>
          <w:w w:val="105"/>
          <w:sz w:val="13"/>
        </w:rPr>
        <w:t> </w:t>
      </w:r>
      <w:r>
        <w:rPr>
          <w:w w:val="105"/>
          <w:sz w:val="13"/>
        </w:rPr>
        <w:t>a</w:t>
      </w:r>
      <w:r>
        <w:rPr>
          <w:spacing w:val="-1"/>
          <w:w w:val="105"/>
          <w:sz w:val="13"/>
        </w:rPr>
        <w:t> </w:t>
      </w:r>
      <w:r>
        <w:rPr>
          <w:w w:val="105"/>
          <w:sz w:val="13"/>
        </w:rPr>
        <w:t>necessidade</w:t>
      </w:r>
      <w:r>
        <w:rPr>
          <w:spacing w:val="-1"/>
          <w:w w:val="105"/>
          <w:sz w:val="13"/>
        </w:rPr>
        <w:t> </w:t>
      </w:r>
      <w:r>
        <w:rPr>
          <w:w w:val="105"/>
          <w:sz w:val="13"/>
        </w:rPr>
        <w:t>de</w:t>
      </w:r>
      <w:r>
        <w:rPr>
          <w:spacing w:val="-1"/>
          <w:w w:val="105"/>
          <w:sz w:val="13"/>
        </w:rPr>
        <w:t> </w:t>
      </w:r>
      <w:r>
        <w:rPr>
          <w:w w:val="105"/>
          <w:sz w:val="13"/>
        </w:rPr>
        <w:t>repiques</w:t>
      </w:r>
      <w:r>
        <w:rPr>
          <w:spacing w:val="-1"/>
          <w:w w:val="105"/>
          <w:sz w:val="13"/>
        </w:rPr>
        <w:t> </w:t>
      </w:r>
      <w:r>
        <w:rPr>
          <w:w w:val="105"/>
          <w:sz w:val="13"/>
        </w:rPr>
        <w:t>das</w:t>
      </w:r>
      <w:r>
        <w:rPr>
          <w:spacing w:val="-1"/>
          <w:w w:val="105"/>
          <w:sz w:val="13"/>
        </w:rPr>
        <w:t> </w:t>
      </w:r>
      <w:r>
        <w:rPr>
          <w:w w:val="105"/>
          <w:sz w:val="13"/>
        </w:rPr>
        <w:t>cepas</w:t>
      </w:r>
      <w:r>
        <w:rPr>
          <w:spacing w:val="-1"/>
          <w:w w:val="105"/>
          <w:sz w:val="13"/>
        </w:rPr>
        <w:t> </w:t>
      </w:r>
      <w:r>
        <w:rPr>
          <w:w w:val="105"/>
          <w:sz w:val="13"/>
        </w:rPr>
        <w:t>bacterianas</w:t>
      </w:r>
      <w:r>
        <w:rPr>
          <w:spacing w:val="-1"/>
          <w:w w:val="105"/>
          <w:sz w:val="13"/>
        </w:rPr>
        <w:t> </w:t>
      </w:r>
      <w:r>
        <w:rPr>
          <w:w w:val="105"/>
          <w:sz w:val="13"/>
        </w:rPr>
        <w:t>para</w:t>
      </w:r>
      <w:r>
        <w:rPr>
          <w:spacing w:val="-1"/>
          <w:w w:val="105"/>
          <w:sz w:val="13"/>
        </w:rPr>
        <w:t> </w:t>
      </w:r>
      <w:r>
        <w:rPr>
          <w:w w:val="105"/>
          <w:sz w:val="13"/>
        </w:rPr>
        <w:t>envio</w:t>
      </w:r>
      <w:r>
        <w:rPr>
          <w:spacing w:val="-1"/>
          <w:w w:val="105"/>
          <w:sz w:val="13"/>
        </w:rPr>
        <w:t> </w:t>
      </w:r>
      <w:r>
        <w:rPr>
          <w:w w:val="105"/>
          <w:sz w:val="13"/>
        </w:rPr>
        <w:t>ao</w:t>
      </w:r>
      <w:r>
        <w:rPr>
          <w:spacing w:val="-1"/>
          <w:w w:val="105"/>
          <w:sz w:val="13"/>
        </w:rPr>
        <w:t> </w:t>
      </w:r>
      <w:r>
        <w:rPr>
          <w:w w:val="105"/>
          <w:sz w:val="13"/>
        </w:rPr>
        <w:t>laboratório</w:t>
      </w:r>
      <w:r>
        <w:rPr>
          <w:spacing w:val="-1"/>
          <w:w w:val="105"/>
          <w:sz w:val="13"/>
        </w:rPr>
        <w:t> </w:t>
      </w:r>
      <w:r>
        <w:rPr>
          <w:w w:val="105"/>
          <w:sz w:val="13"/>
        </w:rPr>
        <w:t>de</w:t>
      </w:r>
      <w:r>
        <w:rPr>
          <w:spacing w:val="-1"/>
          <w:w w:val="105"/>
          <w:sz w:val="13"/>
        </w:rPr>
        <w:t> </w:t>
      </w:r>
      <w:r>
        <w:rPr>
          <w:w w:val="105"/>
          <w:sz w:val="13"/>
        </w:rPr>
        <w:t>apoio</w:t>
      </w:r>
      <w:r>
        <w:rPr>
          <w:spacing w:val="-1"/>
          <w:w w:val="105"/>
          <w:sz w:val="13"/>
        </w:rPr>
        <w:t> </w:t>
      </w:r>
      <w:r>
        <w:rPr>
          <w:w w:val="105"/>
          <w:sz w:val="13"/>
        </w:rPr>
        <w:t>para</w:t>
      </w:r>
      <w:r>
        <w:rPr>
          <w:spacing w:val="-1"/>
          <w:w w:val="105"/>
          <w:sz w:val="13"/>
        </w:rPr>
        <w:t> </w:t>
      </w:r>
      <w:r>
        <w:rPr>
          <w:w w:val="105"/>
          <w:sz w:val="13"/>
        </w:rPr>
        <w:t>realização</w:t>
      </w:r>
      <w:r>
        <w:rPr>
          <w:spacing w:val="-1"/>
          <w:w w:val="105"/>
          <w:sz w:val="13"/>
        </w:rPr>
        <w:t> </w:t>
      </w:r>
      <w:r>
        <w:rPr>
          <w:w w:val="105"/>
          <w:sz w:val="13"/>
        </w:rPr>
        <w:t>dos</w:t>
      </w:r>
      <w:r>
        <w:rPr>
          <w:spacing w:val="-1"/>
          <w:w w:val="105"/>
          <w:sz w:val="13"/>
        </w:rPr>
        <w:t> </w:t>
      </w:r>
      <w:r>
        <w:rPr>
          <w:w w:val="105"/>
          <w:sz w:val="13"/>
        </w:rPr>
        <w:t>testes</w:t>
      </w:r>
      <w:r>
        <w:rPr>
          <w:spacing w:val="-1"/>
          <w:w w:val="105"/>
          <w:sz w:val="13"/>
        </w:rPr>
        <w:t> </w:t>
      </w:r>
      <w:r>
        <w:rPr>
          <w:w w:val="105"/>
          <w:sz w:val="13"/>
        </w:rPr>
        <w:t>de</w:t>
      </w:r>
      <w:r>
        <w:rPr>
          <w:spacing w:val="-1"/>
          <w:w w:val="105"/>
          <w:sz w:val="13"/>
        </w:rPr>
        <w:t> </w:t>
      </w:r>
      <w:r>
        <w:rPr>
          <w:w w:val="105"/>
          <w:sz w:val="13"/>
        </w:rPr>
        <w:t>susceptibilidade</w:t>
      </w:r>
      <w:r>
        <w:rPr>
          <w:spacing w:val="-1"/>
          <w:w w:val="105"/>
          <w:sz w:val="13"/>
        </w:rPr>
        <w:t> </w:t>
      </w:r>
      <w:r>
        <w:rPr>
          <w:w w:val="105"/>
          <w:sz w:val="13"/>
        </w:rPr>
        <w:t>aos</w:t>
      </w:r>
      <w:r>
        <w:rPr>
          <w:spacing w:val="-1"/>
          <w:w w:val="105"/>
          <w:sz w:val="13"/>
        </w:rPr>
        <w:t> </w:t>
      </w:r>
      <w:r>
        <w:rPr>
          <w:w w:val="105"/>
          <w:sz w:val="13"/>
        </w:rPr>
        <w:t>antimicrobianos</w:t>
      </w:r>
      <w:r>
        <w:rPr>
          <w:spacing w:val="-1"/>
          <w:w w:val="105"/>
          <w:sz w:val="13"/>
        </w:rPr>
        <w:t> </w:t>
      </w:r>
      <w:r>
        <w:rPr>
          <w:w w:val="105"/>
          <w:sz w:val="13"/>
        </w:rPr>
        <w:t>de</w:t>
      </w:r>
      <w:r>
        <w:rPr>
          <w:spacing w:val="-1"/>
          <w:w w:val="105"/>
          <w:sz w:val="13"/>
        </w:rPr>
        <w:t> </w:t>
      </w:r>
      <w:r>
        <w:rPr>
          <w:w w:val="105"/>
          <w:sz w:val="13"/>
        </w:rPr>
        <w:t>interesse</w:t>
      </w:r>
      <w:r>
        <w:rPr>
          <w:spacing w:val="-1"/>
          <w:w w:val="105"/>
          <w:sz w:val="13"/>
        </w:rPr>
        <w:t> </w:t>
      </w:r>
      <w:r>
        <w:rPr>
          <w:w w:val="105"/>
          <w:sz w:val="13"/>
        </w:rPr>
        <w:t>médico.</w:t>
      </w:r>
      <w:r>
        <w:rPr>
          <w:spacing w:val="-8"/>
          <w:w w:val="105"/>
          <w:sz w:val="13"/>
        </w:rPr>
        <w:t> </w:t>
      </w:r>
      <w:r>
        <w:rPr>
          <w:w w:val="105"/>
          <w:sz w:val="13"/>
        </w:rPr>
        <w:t>Além</w:t>
      </w:r>
      <w:r>
        <w:rPr>
          <w:spacing w:val="-1"/>
          <w:w w:val="105"/>
          <w:sz w:val="13"/>
        </w:rPr>
        <w:t> </w:t>
      </w:r>
      <w:r>
        <w:rPr>
          <w:w w:val="105"/>
          <w:sz w:val="13"/>
        </w:rPr>
        <w:t>disso,</w:t>
      </w:r>
      <w:r>
        <w:rPr>
          <w:spacing w:val="-1"/>
          <w:w w:val="105"/>
          <w:sz w:val="13"/>
        </w:rPr>
        <w:t> </w:t>
      </w:r>
      <w:r>
        <w:rPr>
          <w:w w:val="105"/>
          <w:sz w:val="13"/>
        </w:rPr>
        <w:t>iniciamos</w:t>
      </w:r>
      <w:r>
        <w:rPr>
          <w:spacing w:val="-1"/>
          <w:w w:val="105"/>
          <w:sz w:val="13"/>
        </w:rPr>
        <w:t> </w:t>
      </w:r>
      <w:r>
        <w:rPr>
          <w:w w:val="105"/>
          <w:sz w:val="13"/>
        </w:rPr>
        <w:t>a</w:t>
      </w:r>
      <w:r>
        <w:rPr>
          <w:spacing w:val="-1"/>
          <w:w w:val="105"/>
          <w:sz w:val="13"/>
        </w:rPr>
        <w:t> </w:t>
      </w:r>
      <w:r>
        <w:rPr>
          <w:w w:val="105"/>
          <w:sz w:val="13"/>
        </w:rPr>
        <w:t>rotina</w:t>
      </w:r>
      <w:r>
        <w:rPr>
          <w:spacing w:val="-1"/>
          <w:w w:val="105"/>
          <w:sz w:val="13"/>
        </w:rPr>
        <w:t> </w:t>
      </w:r>
      <w:r>
        <w:rPr>
          <w:w w:val="105"/>
          <w:sz w:val="13"/>
        </w:rPr>
        <w:t>de</w:t>
      </w:r>
      <w:r>
        <w:rPr>
          <w:spacing w:val="-1"/>
          <w:w w:val="105"/>
          <w:sz w:val="13"/>
        </w:rPr>
        <w:t> </w:t>
      </w:r>
      <w:r>
        <w:rPr>
          <w:w w:val="105"/>
          <w:sz w:val="13"/>
        </w:rPr>
        <w:t>pesquisa</w:t>
      </w:r>
      <w:r>
        <w:rPr>
          <w:spacing w:val="-1"/>
          <w:w w:val="105"/>
          <w:sz w:val="13"/>
        </w:rPr>
        <w:t> </w:t>
      </w:r>
      <w:r>
        <w:rPr>
          <w:w w:val="105"/>
          <w:sz w:val="13"/>
        </w:rPr>
        <w:t>de</w:t>
      </w:r>
      <w:r>
        <w:rPr>
          <w:spacing w:val="40"/>
          <w:w w:val="105"/>
          <w:sz w:val="13"/>
        </w:rPr>
        <w:t> </w:t>
      </w:r>
      <w:r>
        <w:rPr>
          <w:w w:val="105"/>
          <w:sz w:val="13"/>
        </w:rPr>
        <w:t>Micobactérias não tuberculosas em secreção de pacientes com fibrose cística.</w:t>
      </w:r>
    </w:p>
    <w:p>
      <w:pPr>
        <w:pStyle w:val="ListParagraph"/>
        <w:numPr>
          <w:ilvl w:val="0"/>
          <w:numId w:val="18"/>
        </w:numPr>
        <w:tabs>
          <w:tab w:pos="330" w:val="left" w:leader="none"/>
        </w:tabs>
        <w:spacing w:line="292" w:lineRule="auto" w:before="0" w:after="0"/>
        <w:ind w:left="151" w:right="114" w:firstLine="0"/>
        <w:jc w:val="both"/>
        <w:rPr>
          <w:sz w:val="13"/>
        </w:rPr>
      </w:pPr>
      <w:r>
        <w:rPr>
          <w:b/>
          <w:w w:val="105"/>
          <w:sz w:val="13"/>
        </w:rPr>
        <w:t>– (3.2) – Ágar Mueller Hinton com 5% de sangue desfibrinado de cavalo – </w:t>
      </w:r>
      <w:r>
        <w:rPr>
          <w:w w:val="105"/>
          <w:sz w:val="13"/>
        </w:rPr>
        <w:t>esse meio de cultivo foi recentemente incorporado a nossa rotina laboratorial atendendo a uma necessidade de nova preconização para realização dos testes de susceptibilidade </w:t>
      </w:r>
      <w:r>
        <w:rPr>
          <w:w w:val="105"/>
          <w:sz w:val="13"/>
        </w:rPr>
        <w:t>aos</w:t>
      </w:r>
      <w:r>
        <w:rPr>
          <w:spacing w:val="40"/>
          <w:w w:val="105"/>
          <w:sz w:val="13"/>
        </w:rPr>
        <w:t> </w:t>
      </w:r>
      <w:r>
        <w:rPr>
          <w:w w:val="105"/>
          <w:sz w:val="13"/>
        </w:rPr>
        <w:t>antimicrobianos. O novo comitê normatizador, BrCAST, indica esse meio para os microrganismos fastidiosos. Essa aquisição é necessária para seguir as recomendações da Portaria nº 64 do Ministério da Saúde de 2018, que tornou compulsório o uso das normas do</w:t>
      </w:r>
      <w:r>
        <w:rPr>
          <w:spacing w:val="40"/>
          <w:w w:val="105"/>
          <w:sz w:val="13"/>
        </w:rPr>
        <w:t> </w:t>
      </w:r>
      <w:r>
        <w:rPr>
          <w:w w:val="105"/>
          <w:sz w:val="13"/>
        </w:rPr>
        <w:t>BrCAST-EUCAST em todos os laboratórios clínicos no Brasil,</w:t>
      </w:r>
    </w:p>
    <w:p>
      <w:pPr>
        <w:pStyle w:val="ListParagraph"/>
        <w:numPr>
          <w:ilvl w:val="0"/>
          <w:numId w:val="18"/>
        </w:numPr>
        <w:tabs>
          <w:tab w:pos="324" w:val="left" w:leader="none"/>
        </w:tabs>
        <w:spacing w:line="292" w:lineRule="auto" w:before="0" w:after="0"/>
        <w:ind w:left="151" w:right="114" w:firstLine="0"/>
        <w:jc w:val="both"/>
        <w:rPr>
          <w:sz w:val="13"/>
        </w:rPr>
      </w:pPr>
      <w:r>
        <w:rPr>
          <w:b/>
          <w:w w:val="105"/>
          <w:sz w:val="13"/>
        </w:rPr>
        <w:t>–</w:t>
      </w:r>
      <w:r>
        <w:rPr>
          <w:b/>
          <w:spacing w:val="-1"/>
          <w:w w:val="105"/>
          <w:sz w:val="13"/>
        </w:rPr>
        <w:t> </w:t>
      </w:r>
      <w:r>
        <w:rPr>
          <w:b/>
          <w:w w:val="105"/>
          <w:sz w:val="13"/>
        </w:rPr>
        <w:t>(3.3)</w:t>
      </w:r>
      <w:r>
        <w:rPr>
          <w:b/>
          <w:spacing w:val="-1"/>
          <w:w w:val="105"/>
          <w:sz w:val="13"/>
        </w:rPr>
        <w:t> </w:t>
      </w:r>
      <w:r>
        <w:rPr>
          <w:b/>
          <w:w w:val="105"/>
          <w:sz w:val="13"/>
        </w:rPr>
        <w:t>–</w:t>
      </w:r>
      <w:r>
        <w:rPr>
          <w:b/>
          <w:spacing w:val="-1"/>
          <w:w w:val="105"/>
          <w:sz w:val="13"/>
        </w:rPr>
        <w:t> </w:t>
      </w:r>
      <w:r>
        <w:rPr>
          <w:b/>
          <w:w w:val="105"/>
          <w:sz w:val="13"/>
        </w:rPr>
        <w:t>Ágar</w:t>
      </w:r>
      <w:r>
        <w:rPr>
          <w:b/>
          <w:spacing w:val="-4"/>
          <w:w w:val="105"/>
          <w:sz w:val="13"/>
        </w:rPr>
        <w:t> </w:t>
      </w:r>
      <w:r>
        <w:rPr>
          <w:b/>
          <w:w w:val="105"/>
          <w:sz w:val="13"/>
        </w:rPr>
        <w:t>Mueller-Hinton</w:t>
      </w:r>
      <w:r>
        <w:rPr>
          <w:b/>
          <w:spacing w:val="-1"/>
          <w:w w:val="105"/>
          <w:sz w:val="13"/>
        </w:rPr>
        <w:t> </w:t>
      </w:r>
      <w:r>
        <w:rPr>
          <w:w w:val="105"/>
          <w:sz w:val="13"/>
        </w:rPr>
        <w:t>(150x15)</w:t>
      </w:r>
      <w:r>
        <w:rPr>
          <w:spacing w:val="-1"/>
          <w:w w:val="105"/>
          <w:sz w:val="13"/>
        </w:rPr>
        <w:t> </w:t>
      </w:r>
      <w:r>
        <w:rPr>
          <w:w w:val="105"/>
          <w:sz w:val="13"/>
        </w:rPr>
        <w:t>é</w:t>
      </w:r>
      <w:r>
        <w:rPr>
          <w:spacing w:val="-1"/>
          <w:w w:val="105"/>
          <w:sz w:val="13"/>
        </w:rPr>
        <w:t> </w:t>
      </w:r>
      <w:r>
        <w:rPr>
          <w:w w:val="105"/>
          <w:sz w:val="13"/>
        </w:rPr>
        <w:t>um</w:t>
      </w:r>
      <w:r>
        <w:rPr>
          <w:spacing w:val="-1"/>
          <w:w w:val="105"/>
          <w:sz w:val="13"/>
        </w:rPr>
        <w:t> </w:t>
      </w:r>
      <w:r>
        <w:rPr>
          <w:w w:val="105"/>
          <w:sz w:val="13"/>
        </w:rPr>
        <w:t>meio</w:t>
      </w:r>
      <w:r>
        <w:rPr>
          <w:spacing w:val="-1"/>
          <w:w w:val="105"/>
          <w:sz w:val="13"/>
        </w:rPr>
        <w:t> </w:t>
      </w:r>
      <w:r>
        <w:rPr>
          <w:w w:val="105"/>
          <w:sz w:val="13"/>
        </w:rPr>
        <w:t>de</w:t>
      </w:r>
      <w:r>
        <w:rPr>
          <w:spacing w:val="-1"/>
          <w:w w:val="105"/>
          <w:sz w:val="13"/>
        </w:rPr>
        <w:t> </w:t>
      </w:r>
      <w:r>
        <w:rPr>
          <w:w w:val="105"/>
          <w:sz w:val="13"/>
        </w:rPr>
        <w:t>cultura</w:t>
      </w:r>
      <w:r>
        <w:rPr>
          <w:spacing w:val="-1"/>
          <w:w w:val="105"/>
          <w:sz w:val="13"/>
        </w:rPr>
        <w:t> </w:t>
      </w:r>
      <w:r>
        <w:rPr>
          <w:w w:val="105"/>
          <w:sz w:val="13"/>
        </w:rPr>
        <w:t>utilizado</w:t>
      </w:r>
      <w:r>
        <w:rPr>
          <w:spacing w:val="-1"/>
          <w:w w:val="105"/>
          <w:sz w:val="13"/>
        </w:rPr>
        <w:t> </w:t>
      </w:r>
      <w:r>
        <w:rPr>
          <w:w w:val="105"/>
          <w:sz w:val="13"/>
        </w:rPr>
        <w:t>para</w:t>
      </w:r>
      <w:r>
        <w:rPr>
          <w:spacing w:val="-1"/>
          <w:w w:val="105"/>
          <w:sz w:val="13"/>
        </w:rPr>
        <w:t> </w:t>
      </w:r>
      <w:r>
        <w:rPr>
          <w:w w:val="105"/>
          <w:sz w:val="13"/>
        </w:rPr>
        <w:t>realizar</w:t>
      </w:r>
      <w:r>
        <w:rPr>
          <w:spacing w:val="-4"/>
          <w:w w:val="105"/>
          <w:sz w:val="13"/>
        </w:rPr>
        <w:t> </w:t>
      </w:r>
      <w:r>
        <w:rPr>
          <w:w w:val="105"/>
          <w:sz w:val="13"/>
        </w:rPr>
        <w:t>Testes</w:t>
      </w:r>
      <w:r>
        <w:rPr>
          <w:spacing w:val="-1"/>
          <w:w w:val="105"/>
          <w:sz w:val="13"/>
        </w:rPr>
        <w:t> </w:t>
      </w:r>
      <w:r>
        <w:rPr>
          <w:w w:val="105"/>
          <w:sz w:val="13"/>
        </w:rPr>
        <w:t>de</w:t>
      </w:r>
      <w:r>
        <w:rPr>
          <w:spacing w:val="-1"/>
          <w:w w:val="105"/>
          <w:sz w:val="13"/>
        </w:rPr>
        <w:t> </w:t>
      </w:r>
      <w:r>
        <w:rPr>
          <w:w w:val="105"/>
          <w:sz w:val="13"/>
        </w:rPr>
        <w:t>Sensibilidade</w:t>
      </w:r>
      <w:r>
        <w:rPr>
          <w:spacing w:val="-1"/>
          <w:w w:val="105"/>
          <w:sz w:val="13"/>
        </w:rPr>
        <w:t> </w:t>
      </w:r>
      <w:r>
        <w:rPr>
          <w:w w:val="105"/>
          <w:sz w:val="13"/>
        </w:rPr>
        <w:t>aos</w:t>
      </w:r>
      <w:r>
        <w:rPr>
          <w:spacing w:val="-8"/>
          <w:w w:val="105"/>
          <w:sz w:val="13"/>
        </w:rPr>
        <w:t> </w:t>
      </w:r>
      <w:r>
        <w:rPr>
          <w:w w:val="105"/>
          <w:sz w:val="13"/>
        </w:rPr>
        <w:t>Antimicrobianos</w:t>
      </w:r>
      <w:r>
        <w:rPr>
          <w:spacing w:val="-1"/>
          <w:w w:val="105"/>
          <w:sz w:val="13"/>
        </w:rPr>
        <w:t> </w:t>
      </w:r>
      <w:r>
        <w:rPr>
          <w:w w:val="105"/>
          <w:sz w:val="13"/>
        </w:rPr>
        <w:t>(TSA).</w:t>
      </w:r>
      <w:r>
        <w:rPr>
          <w:spacing w:val="-1"/>
          <w:w w:val="105"/>
          <w:sz w:val="13"/>
        </w:rPr>
        <w:t> </w:t>
      </w:r>
      <w:r>
        <w:rPr>
          <w:w w:val="105"/>
          <w:sz w:val="13"/>
        </w:rPr>
        <w:t>No</w:t>
      </w:r>
      <w:r>
        <w:rPr>
          <w:spacing w:val="-1"/>
          <w:w w:val="105"/>
          <w:sz w:val="13"/>
        </w:rPr>
        <w:t> </w:t>
      </w:r>
      <w:r>
        <w:rPr>
          <w:w w:val="105"/>
          <w:sz w:val="13"/>
        </w:rPr>
        <w:t>último</w:t>
      </w:r>
      <w:r>
        <w:rPr>
          <w:spacing w:val="-1"/>
          <w:w w:val="105"/>
          <w:sz w:val="13"/>
        </w:rPr>
        <w:t> </w:t>
      </w:r>
      <w:r>
        <w:rPr>
          <w:w w:val="105"/>
          <w:sz w:val="13"/>
        </w:rPr>
        <w:t>período</w:t>
      </w:r>
      <w:r>
        <w:rPr>
          <w:spacing w:val="-1"/>
          <w:w w:val="105"/>
          <w:sz w:val="13"/>
        </w:rPr>
        <w:t> </w:t>
      </w:r>
      <w:r>
        <w:rPr>
          <w:w w:val="105"/>
          <w:sz w:val="13"/>
        </w:rPr>
        <w:t>detectamos</w:t>
      </w:r>
      <w:r>
        <w:rPr>
          <w:spacing w:val="-1"/>
          <w:w w:val="105"/>
          <w:sz w:val="13"/>
        </w:rPr>
        <w:t> </w:t>
      </w:r>
      <w:r>
        <w:rPr>
          <w:w w:val="105"/>
          <w:sz w:val="13"/>
        </w:rPr>
        <w:t>um</w:t>
      </w:r>
      <w:r>
        <w:rPr>
          <w:spacing w:val="-1"/>
          <w:w w:val="105"/>
          <w:sz w:val="13"/>
        </w:rPr>
        <w:t> </w:t>
      </w:r>
      <w:r>
        <w:rPr>
          <w:w w:val="105"/>
          <w:sz w:val="13"/>
        </w:rPr>
        <w:t>aumento</w:t>
      </w:r>
      <w:r>
        <w:rPr>
          <w:spacing w:val="-1"/>
          <w:w w:val="105"/>
          <w:sz w:val="13"/>
        </w:rPr>
        <w:t> </w:t>
      </w:r>
      <w:r>
        <w:rPr>
          <w:w w:val="105"/>
          <w:sz w:val="13"/>
        </w:rPr>
        <w:t>no</w:t>
      </w:r>
      <w:r>
        <w:rPr>
          <w:spacing w:val="-1"/>
          <w:w w:val="105"/>
          <w:sz w:val="13"/>
        </w:rPr>
        <w:t> </w:t>
      </w:r>
      <w:r>
        <w:rPr>
          <w:w w:val="105"/>
          <w:sz w:val="13"/>
        </w:rPr>
        <w:t>número</w:t>
      </w:r>
      <w:r>
        <w:rPr>
          <w:spacing w:val="-1"/>
          <w:w w:val="105"/>
          <w:sz w:val="13"/>
        </w:rPr>
        <w:t> </w:t>
      </w:r>
      <w:r>
        <w:rPr>
          <w:w w:val="105"/>
          <w:sz w:val="13"/>
        </w:rPr>
        <w:t>de</w:t>
      </w:r>
      <w:r>
        <w:rPr>
          <w:spacing w:val="-1"/>
          <w:w w:val="105"/>
          <w:sz w:val="13"/>
        </w:rPr>
        <w:t> </w:t>
      </w:r>
      <w:r>
        <w:rPr>
          <w:w w:val="105"/>
          <w:sz w:val="13"/>
        </w:rPr>
        <w:t>culturas</w:t>
      </w:r>
      <w:r>
        <w:rPr>
          <w:spacing w:val="-1"/>
          <w:w w:val="105"/>
          <w:sz w:val="13"/>
        </w:rPr>
        <w:t> </w:t>
      </w:r>
      <w:r>
        <w:rPr>
          <w:w w:val="105"/>
          <w:sz w:val="13"/>
        </w:rPr>
        <w:t>de</w:t>
      </w:r>
      <w:r>
        <w:rPr>
          <w:spacing w:val="-1"/>
          <w:w w:val="105"/>
          <w:sz w:val="13"/>
        </w:rPr>
        <w:t> </w:t>
      </w:r>
      <w:r>
        <w:rPr>
          <w:w w:val="105"/>
          <w:sz w:val="13"/>
        </w:rPr>
        <w:t>pacientes</w:t>
      </w:r>
      <w:r>
        <w:rPr>
          <w:spacing w:val="-1"/>
          <w:w w:val="105"/>
          <w:sz w:val="13"/>
        </w:rPr>
        <w:t> </w:t>
      </w:r>
      <w:r>
        <w:rPr>
          <w:w w:val="105"/>
          <w:sz w:val="13"/>
        </w:rPr>
        <w:t>hospitalizados,</w:t>
      </w:r>
      <w:r>
        <w:rPr>
          <w:spacing w:val="-1"/>
          <w:w w:val="105"/>
          <w:sz w:val="13"/>
        </w:rPr>
        <w:t> </w:t>
      </w:r>
      <w:r>
        <w:rPr>
          <w:w w:val="105"/>
          <w:sz w:val="13"/>
        </w:rPr>
        <w:t>principalmente</w:t>
      </w:r>
      <w:r>
        <w:rPr>
          <w:spacing w:val="-1"/>
          <w:w w:val="105"/>
          <w:sz w:val="13"/>
        </w:rPr>
        <w:t> </w:t>
      </w:r>
      <w:r>
        <w:rPr>
          <w:w w:val="105"/>
          <w:sz w:val="13"/>
        </w:rPr>
        <w:t>de</w:t>
      </w:r>
      <w:r>
        <w:rPr>
          <w:spacing w:val="-1"/>
          <w:w w:val="105"/>
          <w:sz w:val="13"/>
        </w:rPr>
        <w:t> </w:t>
      </w:r>
      <w:r>
        <w:rPr>
          <w:w w:val="105"/>
          <w:sz w:val="13"/>
        </w:rPr>
        <w:t>secreções</w:t>
      </w:r>
      <w:r>
        <w:rPr>
          <w:spacing w:val="40"/>
          <w:w w:val="105"/>
          <w:sz w:val="13"/>
        </w:rPr>
        <w:t> </w:t>
      </w:r>
      <w:r>
        <w:rPr>
          <w:w w:val="105"/>
          <w:sz w:val="13"/>
        </w:rPr>
        <w:t>respiratórias e vigilância microbiológica, bem como de microrganismos com resistência a múltiplas drogas, o que demanda um maior quantitativo desse meio de cultura. Além disso, essa aquisição é necessária para seguir as recomendações da Portaria nº 64 do</w:t>
      </w:r>
      <w:r>
        <w:rPr>
          <w:spacing w:val="40"/>
          <w:w w:val="105"/>
          <w:sz w:val="13"/>
        </w:rPr>
        <w:t> </w:t>
      </w:r>
      <w:r>
        <w:rPr>
          <w:w w:val="105"/>
          <w:sz w:val="13"/>
        </w:rPr>
        <w:t>Ministério da Saúde de 2018, que tornou compulsório o uso das normas do BrCAST-EUCAST</w:t>
      </w:r>
      <w:r>
        <w:rPr>
          <w:spacing w:val="-3"/>
          <w:w w:val="105"/>
          <w:sz w:val="13"/>
        </w:rPr>
        <w:t> </w:t>
      </w:r>
      <w:r>
        <w:rPr>
          <w:w w:val="105"/>
          <w:sz w:val="13"/>
        </w:rPr>
        <w:t>em todos os laboratórios clínicos no Brasil,</w:t>
      </w:r>
    </w:p>
    <w:p>
      <w:pPr>
        <w:pStyle w:val="ListParagraph"/>
        <w:numPr>
          <w:ilvl w:val="0"/>
          <w:numId w:val="18"/>
        </w:numPr>
        <w:tabs>
          <w:tab w:pos="321" w:val="left" w:leader="none"/>
        </w:tabs>
        <w:spacing w:line="292" w:lineRule="auto" w:before="0" w:after="0"/>
        <w:ind w:left="151" w:right="114" w:firstLine="0"/>
        <w:jc w:val="both"/>
        <w:rPr>
          <w:sz w:val="13"/>
        </w:rPr>
      </w:pPr>
      <w:r>
        <w:rPr>
          <w:b/>
          <w:w w:val="105"/>
          <w:sz w:val="13"/>
        </w:rPr>
        <w:t>–</w:t>
      </w:r>
      <w:r>
        <w:rPr>
          <w:b/>
          <w:spacing w:val="-6"/>
          <w:w w:val="105"/>
          <w:sz w:val="13"/>
        </w:rPr>
        <w:t> </w:t>
      </w:r>
      <w:r>
        <w:rPr>
          <w:b/>
          <w:w w:val="105"/>
          <w:sz w:val="13"/>
        </w:rPr>
        <w:t>(3.4)</w:t>
      </w:r>
      <w:r>
        <w:rPr>
          <w:b/>
          <w:spacing w:val="-4"/>
          <w:w w:val="105"/>
          <w:sz w:val="13"/>
        </w:rPr>
        <w:t> </w:t>
      </w:r>
      <w:r>
        <w:rPr>
          <w:b/>
          <w:w w:val="105"/>
          <w:sz w:val="13"/>
        </w:rPr>
        <w:t>–</w:t>
      </w:r>
      <w:r>
        <w:rPr>
          <w:b/>
          <w:spacing w:val="-4"/>
          <w:w w:val="105"/>
          <w:sz w:val="13"/>
        </w:rPr>
        <w:t> </w:t>
      </w:r>
      <w:r>
        <w:rPr>
          <w:b/>
          <w:w w:val="105"/>
          <w:sz w:val="13"/>
        </w:rPr>
        <w:t>Ágar</w:t>
      </w:r>
      <w:r>
        <w:rPr>
          <w:b/>
          <w:spacing w:val="-7"/>
          <w:w w:val="105"/>
          <w:sz w:val="13"/>
        </w:rPr>
        <w:t> </w:t>
      </w:r>
      <w:r>
        <w:rPr>
          <w:b/>
          <w:w w:val="105"/>
          <w:sz w:val="13"/>
        </w:rPr>
        <w:t>Mueller-Hinton</w:t>
      </w:r>
      <w:r>
        <w:rPr>
          <w:b/>
          <w:spacing w:val="-4"/>
          <w:w w:val="105"/>
          <w:sz w:val="13"/>
        </w:rPr>
        <w:t> </w:t>
      </w:r>
      <w:r>
        <w:rPr>
          <w:w w:val="105"/>
          <w:sz w:val="13"/>
        </w:rPr>
        <w:t>(90x15)</w:t>
      </w:r>
      <w:r>
        <w:rPr>
          <w:spacing w:val="-4"/>
          <w:w w:val="105"/>
          <w:sz w:val="13"/>
        </w:rPr>
        <w:t> </w:t>
      </w:r>
      <w:r>
        <w:rPr>
          <w:w w:val="105"/>
          <w:sz w:val="13"/>
        </w:rPr>
        <w:t>150x15)</w:t>
      </w:r>
      <w:r>
        <w:rPr>
          <w:spacing w:val="-4"/>
          <w:w w:val="105"/>
          <w:sz w:val="13"/>
        </w:rPr>
        <w:t> </w:t>
      </w:r>
      <w:r>
        <w:rPr>
          <w:w w:val="105"/>
          <w:sz w:val="13"/>
        </w:rPr>
        <w:t>é</w:t>
      </w:r>
      <w:r>
        <w:rPr>
          <w:spacing w:val="-4"/>
          <w:w w:val="105"/>
          <w:sz w:val="13"/>
        </w:rPr>
        <w:t> </w:t>
      </w:r>
      <w:r>
        <w:rPr>
          <w:w w:val="105"/>
          <w:sz w:val="13"/>
        </w:rPr>
        <w:t>um</w:t>
      </w:r>
      <w:r>
        <w:rPr>
          <w:spacing w:val="-4"/>
          <w:w w:val="105"/>
          <w:sz w:val="13"/>
        </w:rPr>
        <w:t> </w:t>
      </w:r>
      <w:r>
        <w:rPr>
          <w:w w:val="105"/>
          <w:sz w:val="13"/>
        </w:rPr>
        <w:t>meio</w:t>
      </w:r>
      <w:r>
        <w:rPr>
          <w:spacing w:val="-4"/>
          <w:w w:val="105"/>
          <w:sz w:val="13"/>
        </w:rPr>
        <w:t> </w:t>
      </w:r>
      <w:r>
        <w:rPr>
          <w:w w:val="105"/>
          <w:sz w:val="13"/>
        </w:rPr>
        <w:t>de</w:t>
      </w:r>
      <w:r>
        <w:rPr>
          <w:spacing w:val="-4"/>
          <w:w w:val="105"/>
          <w:sz w:val="13"/>
        </w:rPr>
        <w:t> </w:t>
      </w:r>
      <w:r>
        <w:rPr>
          <w:w w:val="105"/>
          <w:sz w:val="13"/>
        </w:rPr>
        <w:t>cultura</w:t>
      </w:r>
      <w:r>
        <w:rPr>
          <w:spacing w:val="-4"/>
          <w:w w:val="105"/>
          <w:sz w:val="13"/>
        </w:rPr>
        <w:t> </w:t>
      </w:r>
      <w:r>
        <w:rPr>
          <w:w w:val="105"/>
          <w:sz w:val="13"/>
        </w:rPr>
        <w:t>utilizado</w:t>
      </w:r>
      <w:r>
        <w:rPr>
          <w:spacing w:val="-4"/>
          <w:w w:val="105"/>
          <w:sz w:val="13"/>
        </w:rPr>
        <w:t> </w:t>
      </w:r>
      <w:r>
        <w:rPr>
          <w:w w:val="105"/>
          <w:sz w:val="13"/>
        </w:rPr>
        <w:t>para</w:t>
      </w:r>
      <w:r>
        <w:rPr>
          <w:spacing w:val="-4"/>
          <w:w w:val="105"/>
          <w:sz w:val="13"/>
        </w:rPr>
        <w:t> </w:t>
      </w:r>
      <w:r>
        <w:rPr>
          <w:w w:val="105"/>
          <w:sz w:val="13"/>
        </w:rPr>
        <w:t>realizar</w:t>
      </w:r>
      <w:r>
        <w:rPr>
          <w:spacing w:val="-7"/>
          <w:w w:val="105"/>
          <w:sz w:val="13"/>
        </w:rPr>
        <w:t> </w:t>
      </w:r>
      <w:r>
        <w:rPr>
          <w:w w:val="105"/>
          <w:sz w:val="13"/>
        </w:rPr>
        <w:t>Testes</w:t>
      </w:r>
      <w:r>
        <w:rPr>
          <w:spacing w:val="-4"/>
          <w:w w:val="105"/>
          <w:sz w:val="13"/>
        </w:rPr>
        <w:t> </w:t>
      </w:r>
      <w:r>
        <w:rPr>
          <w:w w:val="105"/>
          <w:sz w:val="13"/>
        </w:rPr>
        <w:t>de</w:t>
      </w:r>
      <w:r>
        <w:rPr>
          <w:spacing w:val="-4"/>
          <w:w w:val="105"/>
          <w:sz w:val="13"/>
        </w:rPr>
        <w:t> </w:t>
      </w:r>
      <w:r>
        <w:rPr>
          <w:w w:val="105"/>
          <w:sz w:val="13"/>
        </w:rPr>
        <w:t>Sensibilidade</w:t>
      </w:r>
      <w:r>
        <w:rPr>
          <w:spacing w:val="-4"/>
          <w:w w:val="105"/>
          <w:sz w:val="13"/>
        </w:rPr>
        <w:t> </w:t>
      </w:r>
      <w:r>
        <w:rPr>
          <w:w w:val="105"/>
          <w:sz w:val="13"/>
        </w:rPr>
        <w:t>aos</w:t>
      </w:r>
      <w:r>
        <w:rPr>
          <w:spacing w:val="-9"/>
          <w:w w:val="105"/>
          <w:sz w:val="13"/>
        </w:rPr>
        <w:t> </w:t>
      </w:r>
      <w:r>
        <w:rPr>
          <w:w w:val="105"/>
          <w:sz w:val="13"/>
        </w:rPr>
        <w:t>Antimicrobianos</w:t>
      </w:r>
      <w:r>
        <w:rPr>
          <w:spacing w:val="-4"/>
          <w:w w:val="105"/>
          <w:sz w:val="13"/>
        </w:rPr>
        <w:t> </w:t>
      </w:r>
      <w:r>
        <w:rPr>
          <w:w w:val="105"/>
          <w:sz w:val="13"/>
        </w:rPr>
        <w:t>(TSA).</w:t>
      </w:r>
      <w:r>
        <w:rPr>
          <w:spacing w:val="-4"/>
          <w:w w:val="105"/>
          <w:sz w:val="13"/>
        </w:rPr>
        <w:t> </w:t>
      </w:r>
      <w:r>
        <w:rPr>
          <w:w w:val="105"/>
          <w:sz w:val="13"/>
        </w:rPr>
        <w:t>Essa</w:t>
      </w:r>
      <w:r>
        <w:rPr>
          <w:spacing w:val="-4"/>
          <w:w w:val="105"/>
          <w:sz w:val="13"/>
        </w:rPr>
        <w:t> </w:t>
      </w:r>
      <w:r>
        <w:rPr>
          <w:w w:val="105"/>
          <w:sz w:val="13"/>
        </w:rPr>
        <w:t>nova</w:t>
      </w:r>
      <w:r>
        <w:rPr>
          <w:spacing w:val="-4"/>
          <w:w w:val="105"/>
          <w:sz w:val="13"/>
        </w:rPr>
        <w:t> </w:t>
      </w:r>
      <w:r>
        <w:rPr>
          <w:w w:val="105"/>
          <w:sz w:val="13"/>
        </w:rPr>
        <w:t>forma</w:t>
      </w:r>
      <w:r>
        <w:rPr>
          <w:spacing w:val="-4"/>
          <w:w w:val="105"/>
          <w:sz w:val="13"/>
        </w:rPr>
        <w:t> </w:t>
      </w:r>
      <w:r>
        <w:rPr>
          <w:w w:val="105"/>
          <w:sz w:val="13"/>
        </w:rPr>
        <w:t>de</w:t>
      </w:r>
      <w:r>
        <w:rPr>
          <w:spacing w:val="-4"/>
          <w:w w:val="105"/>
          <w:sz w:val="13"/>
        </w:rPr>
        <w:t> </w:t>
      </w:r>
      <w:r>
        <w:rPr>
          <w:w w:val="105"/>
          <w:sz w:val="13"/>
        </w:rPr>
        <w:t>apresentação</w:t>
      </w:r>
      <w:r>
        <w:rPr>
          <w:spacing w:val="-4"/>
          <w:w w:val="105"/>
          <w:sz w:val="13"/>
        </w:rPr>
        <w:t> </w:t>
      </w:r>
      <w:r>
        <w:rPr>
          <w:w w:val="105"/>
          <w:sz w:val="13"/>
        </w:rPr>
        <w:t>é</w:t>
      </w:r>
      <w:r>
        <w:rPr>
          <w:spacing w:val="-4"/>
          <w:w w:val="105"/>
          <w:sz w:val="13"/>
        </w:rPr>
        <w:t> </w:t>
      </w:r>
      <w:r>
        <w:rPr>
          <w:w w:val="105"/>
          <w:sz w:val="13"/>
        </w:rPr>
        <w:t>necessária</w:t>
      </w:r>
      <w:r>
        <w:rPr>
          <w:spacing w:val="-4"/>
          <w:w w:val="105"/>
          <w:sz w:val="13"/>
        </w:rPr>
        <w:t> </w:t>
      </w:r>
      <w:r>
        <w:rPr>
          <w:w w:val="105"/>
          <w:sz w:val="13"/>
        </w:rPr>
        <w:t>para</w:t>
      </w:r>
      <w:r>
        <w:rPr>
          <w:spacing w:val="-4"/>
          <w:w w:val="105"/>
          <w:sz w:val="13"/>
        </w:rPr>
        <w:t> </w:t>
      </w:r>
      <w:r>
        <w:rPr>
          <w:w w:val="105"/>
          <w:sz w:val="13"/>
        </w:rPr>
        <w:t>casos</w:t>
      </w:r>
      <w:r>
        <w:rPr>
          <w:spacing w:val="-4"/>
          <w:w w:val="105"/>
          <w:sz w:val="13"/>
        </w:rPr>
        <w:t> </w:t>
      </w:r>
      <w:r>
        <w:rPr>
          <w:w w:val="105"/>
          <w:sz w:val="13"/>
        </w:rPr>
        <w:t>em</w:t>
      </w:r>
      <w:r>
        <w:rPr>
          <w:spacing w:val="-4"/>
          <w:w w:val="105"/>
          <w:sz w:val="13"/>
        </w:rPr>
        <w:t> </w:t>
      </w:r>
      <w:r>
        <w:rPr>
          <w:w w:val="105"/>
          <w:sz w:val="13"/>
        </w:rPr>
        <w:t>que</w:t>
      </w:r>
      <w:r>
        <w:rPr>
          <w:spacing w:val="-4"/>
          <w:w w:val="105"/>
          <w:sz w:val="13"/>
        </w:rPr>
        <w:t> </w:t>
      </w:r>
      <w:r>
        <w:rPr>
          <w:w w:val="105"/>
          <w:sz w:val="13"/>
        </w:rPr>
        <w:t>sabidamente,</w:t>
      </w:r>
      <w:r>
        <w:rPr>
          <w:spacing w:val="-4"/>
          <w:w w:val="105"/>
          <w:sz w:val="13"/>
        </w:rPr>
        <w:t> </w:t>
      </w:r>
      <w:r>
        <w:rPr>
          <w:w w:val="105"/>
          <w:sz w:val="13"/>
        </w:rPr>
        <w:t>iremos</w:t>
      </w:r>
      <w:r>
        <w:rPr>
          <w:spacing w:val="-4"/>
          <w:w w:val="105"/>
          <w:sz w:val="13"/>
        </w:rPr>
        <w:t> </w:t>
      </w:r>
      <w:r>
        <w:rPr>
          <w:w w:val="105"/>
          <w:sz w:val="13"/>
        </w:rPr>
        <w:t>utilizar</w:t>
      </w:r>
      <w:r>
        <w:rPr>
          <w:spacing w:val="-4"/>
          <w:w w:val="105"/>
          <w:sz w:val="13"/>
        </w:rPr>
        <w:t> </w:t>
      </w:r>
      <w:r>
        <w:rPr>
          <w:w w:val="105"/>
          <w:sz w:val="13"/>
        </w:rPr>
        <w:t>poucos</w:t>
      </w:r>
      <w:r>
        <w:rPr>
          <w:spacing w:val="-4"/>
          <w:w w:val="105"/>
          <w:sz w:val="13"/>
        </w:rPr>
        <w:t> </w:t>
      </w:r>
      <w:r>
        <w:rPr>
          <w:w w:val="105"/>
          <w:sz w:val="13"/>
        </w:rPr>
        <w:t>antimicrobianos</w:t>
      </w:r>
      <w:r>
        <w:rPr>
          <w:spacing w:val="40"/>
          <w:w w:val="105"/>
          <w:sz w:val="13"/>
        </w:rPr>
        <w:t> </w:t>
      </w:r>
      <w:r>
        <w:rPr>
          <w:w w:val="105"/>
          <w:sz w:val="13"/>
        </w:rPr>
        <w:t>no</w:t>
      </w:r>
      <w:r>
        <w:rPr>
          <w:spacing w:val="-2"/>
          <w:w w:val="105"/>
          <w:sz w:val="13"/>
        </w:rPr>
        <w:t> </w:t>
      </w:r>
      <w:r>
        <w:rPr>
          <w:w w:val="105"/>
          <w:sz w:val="13"/>
        </w:rPr>
        <w:t>teste.</w:t>
      </w:r>
      <w:r>
        <w:rPr>
          <w:spacing w:val="-9"/>
          <w:w w:val="105"/>
          <w:sz w:val="13"/>
        </w:rPr>
        <w:t> </w:t>
      </w:r>
      <w:r>
        <w:rPr>
          <w:w w:val="105"/>
          <w:sz w:val="13"/>
        </w:rPr>
        <w:t>A</w:t>
      </w:r>
      <w:r>
        <w:rPr>
          <w:spacing w:val="-8"/>
          <w:w w:val="105"/>
          <w:sz w:val="13"/>
        </w:rPr>
        <w:t> </w:t>
      </w:r>
      <w:r>
        <w:rPr>
          <w:w w:val="105"/>
          <w:sz w:val="13"/>
        </w:rPr>
        <w:t>maior</w:t>
      </w:r>
      <w:r>
        <w:rPr>
          <w:spacing w:val="-2"/>
          <w:w w:val="105"/>
          <w:sz w:val="13"/>
        </w:rPr>
        <w:t> </w:t>
      </w:r>
      <w:r>
        <w:rPr>
          <w:w w:val="105"/>
          <w:sz w:val="13"/>
        </w:rPr>
        <w:t>aplicação</w:t>
      </w:r>
      <w:r>
        <w:rPr>
          <w:spacing w:val="-2"/>
          <w:w w:val="105"/>
          <w:sz w:val="13"/>
        </w:rPr>
        <w:t> </w:t>
      </w:r>
      <w:r>
        <w:rPr>
          <w:w w:val="105"/>
          <w:sz w:val="13"/>
        </w:rPr>
        <w:t>é</w:t>
      </w:r>
      <w:r>
        <w:rPr>
          <w:spacing w:val="-2"/>
          <w:w w:val="105"/>
          <w:sz w:val="13"/>
        </w:rPr>
        <w:t> </w:t>
      </w:r>
      <w:r>
        <w:rPr>
          <w:w w:val="105"/>
          <w:sz w:val="13"/>
        </w:rPr>
        <w:t>na</w:t>
      </w:r>
      <w:r>
        <w:rPr>
          <w:spacing w:val="-2"/>
          <w:w w:val="105"/>
          <w:sz w:val="13"/>
        </w:rPr>
        <w:t> </w:t>
      </w:r>
      <w:r>
        <w:rPr>
          <w:w w:val="105"/>
          <w:sz w:val="13"/>
        </w:rPr>
        <w:t>pesquisa</w:t>
      </w:r>
      <w:r>
        <w:rPr>
          <w:spacing w:val="-2"/>
          <w:w w:val="105"/>
          <w:sz w:val="13"/>
        </w:rPr>
        <w:t> </w:t>
      </w:r>
      <w:r>
        <w:rPr>
          <w:w w:val="105"/>
          <w:sz w:val="13"/>
        </w:rPr>
        <w:t>de</w:t>
      </w:r>
      <w:r>
        <w:rPr>
          <w:spacing w:val="-2"/>
          <w:w w:val="105"/>
          <w:sz w:val="13"/>
        </w:rPr>
        <w:t> </w:t>
      </w:r>
      <w:r>
        <w:rPr>
          <w:w w:val="105"/>
          <w:sz w:val="13"/>
        </w:rPr>
        <w:t>vigilância</w:t>
      </w:r>
      <w:r>
        <w:rPr>
          <w:spacing w:val="-2"/>
          <w:w w:val="105"/>
          <w:sz w:val="13"/>
        </w:rPr>
        <w:t> </w:t>
      </w:r>
      <w:r>
        <w:rPr>
          <w:w w:val="105"/>
          <w:sz w:val="13"/>
        </w:rPr>
        <w:t>microbiológica</w:t>
      </w:r>
      <w:r>
        <w:rPr>
          <w:spacing w:val="-2"/>
          <w:w w:val="105"/>
          <w:sz w:val="13"/>
        </w:rPr>
        <w:t> </w:t>
      </w:r>
      <w:r>
        <w:rPr>
          <w:w w:val="105"/>
          <w:sz w:val="13"/>
        </w:rPr>
        <w:t>(MRSA,</w:t>
      </w:r>
      <w:r>
        <w:rPr>
          <w:spacing w:val="-2"/>
          <w:w w:val="105"/>
          <w:sz w:val="13"/>
        </w:rPr>
        <w:t> </w:t>
      </w:r>
      <w:r>
        <w:rPr>
          <w:w w:val="105"/>
          <w:sz w:val="13"/>
        </w:rPr>
        <w:t>ERC,</w:t>
      </w:r>
      <w:r>
        <w:rPr>
          <w:spacing w:val="-2"/>
          <w:w w:val="105"/>
          <w:sz w:val="13"/>
        </w:rPr>
        <w:t> </w:t>
      </w:r>
      <w:r>
        <w:rPr>
          <w:w w:val="105"/>
          <w:sz w:val="13"/>
        </w:rPr>
        <w:t>ESBL</w:t>
      </w:r>
      <w:r>
        <w:rPr>
          <w:spacing w:val="-7"/>
          <w:w w:val="105"/>
          <w:sz w:val="13"/>
        </w:rPr>
        <w:t> </w:t>
      </w:r>
      <w:r>
        <w:rPr>
          <w:w w:val="105"/>
          <w:sz w:val="13"/>
        </w:rPr>
        <w:t>e</w:t>
      </w:r>
      <w:r>
        <w:rPr>
          <w:spacing w:val="-4"/>
          <w:w w:val="105"/>
          <w:sz w:val="13"/>
        </w:rPr>
        <w:t> </w:t>
      </w:r>
      <w:r>
        <w:rPr>
          <w:w w:val="105"/>
          <w:sz w:val="13"/>
        </w:rPr>
        <w:t>VRE).</w:t>
      </w:r>
      <w:r>
        <w:rPr>
          <w:spacing w:val="-9"/>
          <w:w w:val="105"/>
          <w:sz w:val="13"/>
        </w:rPr>
        <w:t> </w:t>
      </w:r>
      <w:r>
        <w:rPr>
          <w:w w:val="105"/>
          <w:sz w:val="13"/>
        </w:rPr>
        <w:t>Além</w:t>
      </w:r>
      <w:r>
        <w:rPr>
          <w:spacing w:val="-2"/>
          <w:w w:val="105"/>
          <w:sz w:val="13"/>
        </w:rPr>
        <w:t> </w:t>
      </w:r>
      <w:r>
        <w:rPr>
          <w:w w:val="105"/>
          <w:sz w:val="13"/>
        </w:rPr>
        <w:t>disso,</w:t>
      </w:r>
      <w:r>
        <w:rPr>
          <w:spacing w:val="-2"/>
          <w:w w:val="105"/>
          <w:sz w:val="13"/>
        </w:rPr>
        <w:t> </w:t>
      </w:r>
      <w:r>
        <w:rPr>
          <w:w w:val="105"/>
          <w:sz w:val="13"/>
        </w:rPr>
        <w:t>essa</w:t>
      </w:r>
      <w:r>
        <w:rPr>
          <w:spacing w:val="-2"/>
          <w:w w:val="105"/>
          <w:sz w:val="13"/>
        </w:rPr>
        <w:t> </w:t>
      </w:r>
      <w:r>
        <w:rPr>
          <w:w w:val="105"/>
          <w:sz w:val="13"/>
        </w:rPr>
        <w:t>aquisição</w:t>
      </w:r>
      <w:r>
        <w:rPr>
          <w:spacing w:val="-2"/>
          <w:w w:val="105"/>
          <w:sz w:val="13"/>
        </w:rPr>
        <w:t> </w:t>
      </w:r>
      <w:r>
        <w:rPr>
          <w:w w:val="105"/>
          <w:sz w:val="13"/>
        </w:rPr>
        <w:t>é</w:t>
      </w:r>
      <w:r>
        <w:rPr>
          <w:spacing w:val="-2"/>
          <w:w w:val="105"/>
          <w:sz w:val="13"/>
        </w:rPr>
        <w:t> </w:t>
      </w:r>
      <w:r>
        <w:rPr>
          <w:w w:val="105"/>
          <w:sz w:val="13"/>
        </w:rPr>
        <w:t>necessária</w:t>
      </w:r>
      <w:r>
        <w:rPr>
          <w:spacing w:val="-2"/>
          <w:w w:val="105"/>
          <w:sz w:val="13"/>
        </w:rPr>
        <w:t> </w:t>
      </w:r>
      <w:r>
        <w:rPr>
          <w:w w:val="105"/>
          <w:sz w:val="13"/>
        </w:rPr>
        <w:t>para</w:t>
      </w:r>
      <w:r>
        <w:rPr>
          <w:spacing w:val="-2"/>
          <w:w w:val="105"/>
          <w:sz w:val="13"/>
        </w:rPr>
        <w:t> </w:t>
      </w:r>
      <w:r>
        <w:rPr>
          <w:w w:val="105"/>
          <w:sz w:val="13"/>
        </w:rPr>
        <w:t>seguir</w:t>
      </w:r>
      <w:r>
        <w:rPr>
          <w:spacing w:val="-2"/>
          <w:w w:val="105"/>
          <w:sz w:val="13"/>
        </w:rPr>
        <w:t> </w:t>
      </w:r>
      <w:r>
        <w:rPr>
          <w:w w:val="105"/>
          <w:sz w:val="13"/>
        </w:rPr>
        <w:t>as</w:t>
      </w:r>
      <w:r>
        <w:rPr>
          <w:spacing w:val="-2"/>
          <w:w w:val="105"/>
          <w:sz w:val="13"/>
        </w:rPr>
        <w:t> </w:t>
      </w:r>
      <w:r>
        <w:rPr>
          <w:w w:val="105"/>
          <w:sz w:val="13"/>
        </w:rPr>
        <w:t>recomendações</w:t>
      </w:r>
      <w:r>
        <w:rPr>
          <w:spacing w:val="-2"/>
          <w:w w:val="105"/>
          <w:sz w:val="13"/>
        </w:rPr>
        <w:t> </w:t>
      </w:r>
      <w:r>
        <w:rPr>
          <w:w w:val="105"/>
          <w:sz w:val="13"/>
        </w:rPr>
        <w:t>da</w:t>
      </w:r>
      <w:r>
        <w:rPr>
          <w:spacing w:val="-2"/>
          <w:w w:val="105"/>
          <w:sz w:val="13"/>
        </w:rPr>
        <w:t> </w:t>
      </w:r>
      <w:r>
        <w:rPr>
          <w:w w:val="105"/>
          <w:sz w:val="13"/>
        </w:rPr>
        <w:t>Portaria</w:t>
      </w:r>
      <w:r>
        <w:rPr>
          <w:spacing w:val="-2"/>
          <w:w w:val="105"/>
          <w:sz w:val="13"/>
        </w:rPr>
        <w:t> </w:t>
      </w:r>
      <w:r>
        <w:rPr>
          <w:w w:val="105"/>
          <w:sz w:val="13"/>
        </w:rPr>
        <w:t>nº</w:t>
      </w:r>
      <w:r>
        <w:rPr>
          <w:spacing w:val="-2"/>
          <w:w w:val="105"/>
          <w:sz w:val="13"/>
        </w:rPr>
        <w:t> </w:t>
      </w:r>
      <w:r>
        <w:rPr>
          <w:w w:val="105"/>
          <w:sz w:val="13"/>
        </w:rPr>
        <w:t>64</w:t>
      </w:r>
      <w:r>
        <w:rPr>
          <w:spacing w:val="-2"/>
          <w:w w:val="105"/>
          <w:sz w:val="13"/>
        </w:rPr>
        <w:t> </w:t>
      </w:r>
      <w:r>
        <w:rPr>
          <w:w w:val="105"/>
          <w:sz w:val="13"/>
        </w:rPr>
        <w:t>do</w:t>
      </w:r>
      <w:r>
        <w:rPr>
          <w:spacing w:val="-2"/>
          <w:w w:val="105"/>
          <w:sz w:val="13"/>
        </w:rPr>
        <w:t> </w:t>
      </w:r>
      <w:r>
        <w:rPr>
          <w:w w:val="105"/>
          <w:sz w:val="13"/>
        </w:rPr>
        <w:t>Ministério</w:t>
      </w:r>
      <w:r>
        <w:rPr>
          <w:spacing w:val="-2"/>
          <w:w w:val="105"/>
          <w:sz w:val="13"/>
        </w:rPr>
        <w:t> </w:t>
      </w:r>
      <w:r>
        <w:rPr>
          <w:w w:val="105"/>
          <w:sz w:val="13"/>
        </w:rPr>
        <w:t>da</w:t>
      </w:r>
      <w:r>
        <w:rPr>
          <w:spacing w:val="-2"/>
          <w:w w:val="105"/>
          <w:sz w:val="13"/>
        </w:rPr>
        <w:t> </w:t>
      </w:r>
      <w:r>
        <w:rPr>
          <w:w w:val="105"/>
          <w:sz w:val="13"/>
        </w:rPr>
        <w:t>Saúde</w:t>
      </w:r>
      <w:r>
        <w:rPr>
          <w:spacing w:val="-2"/>
          <w:w w:val="105"/>
          <w:sz w:val="13"/>
        </w:rPr>
        <w:t> </w:t>
      </w:r>
      <w:r>
        <w:rPr>
          <w:w w:val="105"/>
          <w:sz w:val="13"/>
        </w:rPr>
        <w:t>de</w:t>
      </w:r>
      <w:r>
        <w:rPr>
          <w:spacing w:val="-2"/>
          <w:w w:val="105"/>
          <w:sz w:val="13"/>
        </w:rPr>
        <w:t> </w:t>
      </w:r>
      <w:r>
        <w:rPr>
          <w:w w:val="105"/>
          <w:sz w:val="13"/>
        </w:rPr>
        <w:t>2018,</w:t>
      </w:r>
      <w:r>
        <w:rPr>
          <w:spacing w:val="-2"/>
          <w:w w:val="105"/>
          <w:sz w:val="13"/>
        </w:rPr>
        <w:t> </w:t>
      </w:r>
      <w:r>
        <w:rPr>
          <w:w w:val="105"/>
          <w:sz w:val="13"/>
        </w:rPr>
        <w:t>que</w:t>
      </w:r>
      <w:r>
        <w:rPr>
          <w:spacing w:val="-2"/>
          <w:w w:val="105"/>
          <w:sz w:val="13"/>
        </w:rPr>
        <w:t> </w:t>
      </w:r>
      <w:r>
        <w:rPr>
          <w:w w:val="105"/>
          <w:sz w:val="13"/>
        </w:rPr>
        <w:t>tornou</w:t>
      </w:r>
      <w:r>
        <w:rPr>
          <w:spacing w:val="-2"/>
          <w:w w:val="105"/>
          <w:sz w:val="13"/>
        </w:rPr>
        <w:t> </w:t>
      </w:r>
      <w:r>
        <w:rPr>
          <w:w w:val="105"/>
          <w:sz w:val="13"/>
        </w:rPr>
        <w:t>compulsório</w:t>
      </w:r>
      <w:r>
        <w:rPr>
          <w:spacing w:val="-2"/>
          <w:w w:val="105"/>
          <w:sz w:val="13"/>
        </w:rPr>
        <w:t> </w:t>
      </w:r>
      <w:r>
        <w:rPr>
          <w:w w:val="105"/>
          <w:sz w:val="13"/>
        </w:rPr>
        <w:t>o</w:t>
      </w:r>
      <w:r>
        <w:rPr>
          <w:spacing w:val="-2"/>
          <w:w w:val="105"/>
          <w:sz w:val="13"/>
        </w:rPr>
        <w:t> </w:t>
      </w:r>
      <w:r>
        <w:rPr>
          <w:w w:val="105"/>
          <w:sz w:val="13"/>
        </w:rPr>
        <w:t>uso</w:t>
      </w:r>
      <w:r>
        <w:rPr>
          <w:spacing w:val="-2"/>
          <w:w w:val="105"/>
          <w:sz w:val="13"/>
        </w:rPr>
        <w:t> </w:t>
      </w:r>
      <w:r>
        <w:rPr>
          <w:w w:val="105"/>
          <w:sz w:val="13"/>
        </w:rPr>
        <w:t>das</w:t>
      </w:r>
      <w:r>
        <w:rPr>
          <w:spacing w:val="-2"/>
          <w:w w:val="105"/>
          <w:sz w:val="13"/>
        </w:rPr>
        <w:t> </w:t>
      </w:r>
      <w:r>
        <w:rPr>
          <w:w w:val="105"/>
          <w:sz w:val="13"/>
        </w:rPr>
        <w:t>normas</w:t>
      </w:r>
      <w:r>
        <w:rPr>
          <w:spacing w:val="-2"/>
          <w:w w:val="105"/>
          <w:sz w:val="13"/>
        </w:rPr>
        <w:t> </w:t>
      </w:r>
      <w:r>
        <w:rPr>
          <w:w w:val="105"/>
          <w:sz w:val="13"/>
        </w:rPr>
        <w:t>do</w:t>
      </w:r>
      <w:r>
        <w:rPr>
          <w:spacing w:val="40"/>
          <w:w w:val="105"/>
          <w:sz w:val="13"/>
        </w:rPr>
        <w:t> </w:t>
      </w:r>
      <w:r>
        <w:rPr>
          <w:w w:val="105"/>
          <w:sz w:val="13"/>
        </w:rPr>
        <w:t>BrCAST-EUCAST em todos os laboratórios clínicos no Brasil,</w:t>
      </w:r>
    </w:p>
    <w:p>
      <w:pPr>
        <w:pStyle w:val="ListParagraph"/>
        <w:numPr>
          <w:ilvl w:val="0"/>
          <w:numId w:val="18"/>
        </w:numPr>
        <w:tabs>
          <w:tab w:pos="343" w:val="left" w:leader="none"/>
        </w:tabs>
        <w:spacing w:line="292" w:lineRule="auto" w:before="0" w:after="0"/>
        <w:ind w:left="151" w:right="114" w:firstLine="0"/>
        <w:jc w:val="both"/>
        <w:rPr>
          <w:sz w:val="13"/>
        </w:rPr>
      </w:pPr>
      <w:r>
        <w:rPr>
          <w:b/>
          <w:w w:val="105"/>
          <w:sz w:val="13"/>
        </w:rPr>
        <w:t>–</w:t>
      </w:r>
      <w:r>
        <w:rPr>
          <w:b/>
          <w:w w:val="105"/>
          <w:sz w:val="13"/>
        </w:rPr>
        <w:t> (3.5)</w:t>
      </w:r>
      <w:r>
        <w:rPr>
          <w:b/>
          <w:w w:val="105"/>
          <w:sz w:val="13"/>
        </w:rPr>
        <w:t> –</w:t>
      </w:r>
      <w:r>
        <w:rPr>
          <w:b/>
          <w:w w:val="105"/>
          <w:sz w:val="13"/>
        </w:rPr>
        <w:t> Ágar</w:t>
      </w:r>
      <w:r>
        <w:rPr>
          <w:b/>
          <w:w w:val="105"/>
          <w:sz w:val="13"/>
        </w:rPr>
        <w:t> chocolate</w:t>
      </w:r>
      <w:r>
        <w:rPr>
          <w:b/>
          <w:w w:val="105"/>
          <w:sz w:val="13"/>
        </w:rPr>
        <w:t> 10%</w:t>
      </w:r>
      <w:r>
        <w:rPr>
          <w:b/>
          <w:w w:val="105"/>
          <w:sz w:val="13"/>
        </w:rPr>
        <w:t> </w:t>
      </w:r>
      <w:r>
        <w:rPr>
          <w:w w:val="105"/>
          <w:sz w:val="13"/>
        </w:rPr>
        <w:t>é</w:t>
      </w:r>
      <w:r>
        <w:rPr>
          <w:w w:val="105"/>
          <w:sz w:val="13"/>
        </w:rPr>
        <w:t> um</w:t>
      </w:r>
      <w:r>
        <w:rPr>
          <w:w w:val="105"/>
          <w:sz w:val="13"/>
        </w:rPr>
        <w:t> meio</w:t>
      </w:r>
      <w:r>
        <w:rPr>
          <w:w w:val="105"/>
          <w:sz w:val="13"/>
        </w:rPr>
        <w:t> de</w:t>
      </w:r>
      <w:r>
        <w:rPr>
          <w:w w:val="105"/>
          <w:sz w:val="13"/>
        </w:rPr>
        <w:t> cultura</w:t>
      </w:r>
      <w:r>
        <w:rPr>
          <w:w w:val="105"/>
          <w:sz w:val="13"/>
        </w:rPr>
        <w:t> é</w:t>
      </w:r>
      <w:r>
        <w:rPr>
          <w:w w:val="105"/>
          <w:sz w:val="13"/>
        </w:rPr>
        <w:t> amplamente</w:t>
      </w:r>
      <w:r>
        <w:rPr>
          <w:w w:val="105"/>
          <w:sz w:val="13"/>
        </w:rPr>
        <w:t> utilizado</w:t>
      </w:r>
      <w:r>
        <w:rPr>
          <w:w w:val="105"/>
          <w:sz w:val="13"/>
        </w:rPr>
        <w:t> para</w:t>
      </w:r>
      <w:r>
        <w:rPr>
          <w:w w:val="105"/>
          <w:sz w:val="13"/>
        </w:rPr>
        <w:t> o</w:t>
      </w:r>
      <w:r>
        <w:rPr>
          <w:w w:val="105"/>
          <w:sz w:val="13"/>
        </w:rPr>
        <w:t> cultivo</w:t>
      </w:r>
      <w:r>
        <w:rPr>
          <w:w w:val="105"/>
          <w:sz w:val="13"/>
        </w:rPr>
        <w:t> de</w:t>
      </w:r>
      <w:r>
        <w:rPr>
          <w:w w:val="105"/>
          <w:sz w:val="13"/>
        </w:rPr>
        <w:t> microrganismos</w:t>
      </w:r>
      <w:r>
        <w:rPr>
          <w:w w:val="105"/>
          <w:sz w:val="13"/>
        </w:rPr>
        <w:t> exigentes,</w:t>
      </w:r>
      <w:r>
        <w:rPr>
          <w:w w:val="105"/>
          <w:sz w:val="13"/>
        </w:rPr>
        <w:t> como</w:t>
      </w:r>
      <w:r>
        <w:rPr>
          <w:w w:val="105"/>
          <w:sz w:val="13"/>
        </w:rPr>
        <w:t> por</w:t>
      </w:r>
      <w:r>
        <w:rPr>
          <w:w w:val="105"/>
          <w:sz w:val="13"/>
        </w:rPr>
        <w:t> exemplo,</w:t>
      </w:r>
      <w:r>
        <w:rPr>
          <w:w w:val="105"/>
          <w:sz w:val="13"/>
        </w:rPr>
        <w:t> </w:t>
      </w:r>
      <w:r>
        <w:rPr>
          <w:i/>
          <w:w w:val="105"/>
          <w:sz w:val="13"/>
        </w:rPr>
        <w:t>Haemophilus</w:t>
      </w:r>
      <w:r>
        <w:rPr>
          <w:i/>
          <w:w w:val="105"/>
          <w:sz w:val="13"/>
        </w:rPr>
        <w:t> </w:t>
      </w:r>
      <w:r>
        <w:rPr>
          <w:w w:val="105"/>
          <w:sz w:val="13"/>
        </w:rPr>
        <w:t>spp</w:t>
      </w:r>
      <w:r>
        <w:rPr>
          <w:i/>
          <w:w w:val="105"/>
          <w:sz w:val="13"/>
        </w:rPr>
        <w:t>.,</w:t>
      </w:r>
      <w:r>
        <w:rPr>
          <w:i/>
          <w:w w:val="105"/>
          <w:sz w:val="13"/>
        </w:rPr>
        <w:t> Neisseria</w:t>
      </w:r>
      <w:r>
        <w:rPr>
          <w:i/>
          <w:w w:val="105"/>
          <w:sz w:val="13"/>
        </w:rPr>
        <w:t> </w:t>
      </w:r>
      <w:r>
        <w:rPr>
          <w:w w:val="105"/>
          <w:sz w:val="13"/>
        </w:rPr>
        <w:t>spp</w:t>
      </w:r>
      <w:r>
        <w:rPr>
          <w:i/>
          <w:w w:val="105"/>
          <w:sz w:val="13"/>
        </w:rPr>
        <w:t>.,</w:t>
      </w:r>
      <w:r>
        <w:rPr>
          <w:i/>
          <w:w w:val="105"/>
          <w:sz w:val="13"/>
        </w:rPr>
        <w:t> Branhamella</w:t>
      </w:r>
      <w:r>
        <w:rPr>
          <w:i/>
          <w:w w:val="105"/>
          <w:sz w:val="13"/>
        </w:rPr>
        <w:t> catarrhalis</w:t>
      </w:r>
      <w:r>
        <w:rPr>
          <w:i/>
          <w:w w:val="105"/>
          <w:sz w:val="13"/>
        </w:rPr>
        <w:t> </w:t>
      </w:r>
      <w:r>
        <w:rPr>
          <w:w w:val="105"/>
          <w:sz w:val="13"/>
        </w:rPr>
        <w:t>e</w:t>
      </w:r>
      <w:r>
        <w:rPr>
          <w:w w:val="105"/>
          <w:sz w:val="13"/>
        </w:rPr>
        <w:t> </w:t>
      </w:r>
      <w:r>
        <w:rPr>
          <w:i/>
          <w:w w:val="105"/>
          <w:sz w:val="13"/>
        </w:rPr>
        <w:t>Moraxella</w:t>
      </w:r>
      <w:r>
        <w:rPr>
          <w:i/>
          <w:w w:val="105"/>
          <w:sz w:val="13"/>
        </w:rPr>
        <w:t> </w:t>
      </w:r>
      <w:r>
        <w:rPr>
          <w:w w:val="105"/>
          <w:sz w:val="13"/>
        </w:rPr>
        <w:t>spp.</w:t>
      </w:r>
      <w:r>
        <w:rPr>
          <w:w w:val="105"/>
          <w:sz w:val="13"/>
        </w:rPr>
        <w:t> Os</w:t>
      </w:r>
      <w:r>
        <w:rPr>
          <w:w w:val="105"/>
          <w:sz w:val="13"/>
        </w:rPr>
        <w:t> microrganismos</w:t>
      </w:r>
      <w:r>
        <w:rPr>
          <w:w w:val="105"/>
          <w:sz w:val="13"/>
        </w:rPr>
        <w:t> citados</w:t>
      </w:r>
      <w:r>
        <w:rPr>
          <w:w w:val="105"/>
          <w:sz w:val="13"/>
        </w:rPr>
        <w:t> são</w:t>
      </w:r>
      <w:r>
        <w:rPr>
          <w:spacing w:val="40"/>
          <w:w w:val="105"/>
          <w:sz w:val="13"/>
        </w:rPr>
        <w:t> </w:t>
      </w:r>
      <w:r>
        <w:rPr>
          <w:w w:val="105"/>
          <w:sz w:val="13"/>
        </w:rPr>
        <w:t>frequentemente</w:t>
      </w:r>
      <w:r>
        <w:rPr>
          <w:spacing w:val="-2"/>
          <w:w w:val="105"/>
          <w:sz w:val="13"/>
        </w:rPr>
        <w:t> </w:t>
      </w:r>
      <w:r>
        <w:rPr>
          <w:w w:val="105"/>
          <w:sz w:val="13"/>
        </w:rPr>
        <w:t>isolados</w:t>
      </w:r>
      <w:r>
        <w:rPr>
          <w:spacing w:val="-2"/>
          <w:w w:val="105"/>
          <w:sz w:val="13"/>
        </w:rPr>
        <w:t> </w:t>
      </w:r>
      <w:r>
        <w:rPr>
          <w:w w:val="105"/>
          <w:sz w:val="13"/>
        </w:rPr>
        <w:t>de</w:t>
      </w:r>
      <w:r>
        <w:rPr>
          <w:spacing w:val="-2"/>
          <w:w w:val="105"/>
          <w:sz w:val="13"/>
        </w:rPr>
        <w:t> </w:t>
      </w:r>
      <w:r>
        <w:rPr>
          <w:w w:val="105"/>
          <w:sz w:val="13"/>
        </w:rPr>
        <w:t>secreções</w:t>
      </w:r>
      <w:r>
        <w:rPr>
          <w:spacing w:val="-2"/>
          <w:w w:val="105"/>
          <w:sz w:val="13"/>
        </w:rPr>
        <w:t> </w:t>
      </w:r>
      <w:r>
        <w:rPr>
          <w:w w:val="105"/>
          <w:sz w:val="13"/>
        </w:rPr>
        <w:t>respiratórias</w:t>
      </w:r>
      <w:r>
        <w:rPr>
          <w:spacing w:val="-2"/>
          <w:w w:val="105"/>
          <w:sz w:val="13"/>
        </w:rPr>
        <w:t> </w:t>
      </w:r>
      <w:r>
        <w:rPr>
          <w:w w:val="105"/>
          <w:sz w:val="13"/>
        </w:rPr>
        <w:t>e</w:t>
      </w:r>
      <w:r>
        <w:rPr>
          <w:spacing w:val="-2"/>
          <w:w w:val="105"/>
          <w:sz w:val="13"/>
        </w:rPr>
        <w:t> </w:t>
      </w:r>
      <w:r>
        <w:rPr>
          <w:w w:val="105"/>
          <w:sz w:val="13"/>
        </w:rPr>
        <w:t>detectamos</w:t>
      </w:r>
      <w:r>
        <w:rPr>
          <w:spacing w:val="-2"/>
          <w:w w:val="105"/>
          <w:sz w:val="13"/>
        </w:rPr>
        <w:t> </w:t>
      </w:r>
      <w:r>
        <w:rPr>
          <w:w w:val="105"/>
          <w:sz w:val="13"/>
        </w:rPr>
        <w:t>um</w:t>
      </w:r>
      <w:r>
        <w:rPr>
          <w:spacing w:val="-2"/>
          <w:w w:val="105"/>
          <w:sz w:val="13"/>
        </w:rPr>
        <w:t> </w:t>
      </w:r>
      <w:r>
        <w:rPr>
          <w:w w:val="105"/>
          <w:sz w:val="13"/>
        </w:rPr>
        <w:t>aumento</w:t>
      </w:r>
      <w:r>
        <w:rPr>
          <w:spacing w:val="-2"/>
          <w:w w:val="105"/>
          <w:sz w:val="13"/>
        </w:rPr>
        <w:t> </w:t>
      </w:r>
      <w:r>
        <w:rPr>
          <w:w w:val="105"/>
          <w:sz w:val="13"/>
        </w:rPr>
        <w:t>no</w:t>
      </w:r>
      <w:r>
        <w:rPr>
          <w:spacing w:val="-2"/>
          <w:w w:val="105"/>
          <w:sz w:val="13"/>
        </w:rPr>
        <w:t> </w:t>
      </w:r>
      <w:r>
        <w:rPr>
          <w:w w:val="105"/>
          <w:sz w:val="13"/>
        </w:rPr>
        <w:t>número</w:t>
      </w:r>
      <w:r>
        <w:rPr>
          <w:spacing w:val="-2"/>
          <w:w w:val="105"/>
          <w:sz w:val="13"/>
        </w:rPr>
        <w:t> </w:t>
      </w:r>
      <w:r>
        <w:rPr>
          <w:w w:val="105"/>
          <w:sz w:val="13"/>
        </w:rPr>
        <w:t>de</w:t>
      </w:r>
      <w:r>
        <w:rPr>
          <w:spacing w:val="-2"/>
          <w:w w:val="105"/>
          <w:sz w:val="13"/>
        </w:rPr>
        <w:t> </w:t>
      </w:r>
      <w:r>
        <w:rPr>
          <w:w w:val="105"/>
          <w:sz w:val="13"/>
        </w:rPr>
        <w:t>culturas</w:t>
      </w:r>
      <w:r>
        <w:rPr>
          <w:spacing w:val="-2"/>
          <w:w w:val="105"/>
          <w:sz w:val="13"/>
        </w:rPr>
        <w:t> </w:t>
      </w:r>
      <w:r>
        <w:rPr>
          <w:w w:val="105"/>
          <w:sz w:val="13"/>
        </w:rPr>
        <w:t>de</w:t>
      </w:r>
      <w:r>
        <w:rPr>
          <w:spacing w:val="-2"/>
          <w:w w:val="105"/>
          <w:sz w:val="13"/>
        </w:rPr>
        <w:t> </w:t>
      </w:r>
      <w:r>
        <w:rPr>
          <w:w w:val="105"/>
          <w:sz w:val="13"/>
        </w:rPr>
        <w:t>pacientes</w:t>
      </w:r>
      <w:r>
        <w:rPr>
          <w:spacing w:val="-2"/>
          <w:w w:val="105"/>
          <w:sz w:val="13"/>
        </w:rPr>
        <w:t> </w:t>
      </w:r>
      <w:r>
        <w:rPr>
          <w:w w:val="105"/>
          <w:sz w:val="13"/>
        </w:rPr>
        <w:t>hospitalizados,</w:t>
      </w:r>
      <w:r>
        <w:rPr>
          <w:spacing w:val="-2"/>
          <w:w w:val="105"/>
          <w:sz w:val="13"/>
        </w:rPr>
        <w:t> </w:t>
      </w:r>
      <w:r>
        <w:rPr>
          <w:w w:val="105"/>
          <w:sz w:val="13"/>
        </w:rPr>
        <w:t>principalmente</w:t>
      </w:r>
      <w:r>
        <w:rPr>
          <w:spacing w:val="-2"/>
          <w:w w:val="105"/>
          <w:sz w:val="13"/>
        </w:rPr>
        <w:t> </w:t>
      </w:r>
      <w:r>
        <w:rPr>
          <w:w w:val="105"/>
          <w:sz w:val="13"/>
        </w:rPr>
        <w:t>de</w:t>
      </w:r>
      <w:r>
        <w:rPr>
          <w:spacing w:val="-2"/>
          <w:w w:val="105"/>
          <w:sz w:val="13"/>
        </w:rPr>
        <w:t> </w:t>
      </w:r>
      <w:r>
        <w:rPr>
          <w:w w:val="105"/>
          <w:sz w:val="13"/>
        </w:rPr>
        <w:t>secreções</w:t>
      </w:r>
      <w:r>
        <w:rPr>
          <w:spacing w:val="-2"/>
          <w:w w:val="105"/>
          <w:sz w:val="13"/>
        </w:rPr>
        <w:t> </w:t>
      </w:r>
      <w:r>
        <w:rPr>
          <w:w w:val="105"/>
          <w:sz w:val="13"/>
        </w:rPr>
        <w:t>respiratórias,</w:t>
      </w:r>
      <w:r>
        <w:rPr>
          <w:spacing w:val="-2"/>
          <w:w w:val="105"/>
          <w:sz w:val="13"/>
        </w:rPr>
        <w:t> </w:t>
      </w:r>
      <w:r>
        <w:rPr>
          <w:w w:val="105"/>
          <w:sz w:val="13"/>
        </w:rPr>
        <w:t>relacionados</w:t>
      </w:r>
      <w:r>
        <w:rPr>
          <w:spacing w:val="-2"/>
          <w:w w:val="105"/>
          <w:sz w:val="13"/>
        </w:rPr>
        <w:t> </w:t>
      </w:r>
      <w:r>
        <w:rPr>
          <w:w w:val="105"/>
          <w:sz w:val="13"/>
        </w:rPr>
        <w:t>principalmente</w:t>
      </w:r>
      <w:r>
        <w:rPr>
          <w:spacing w:val="-2"/>
          <w:w w:val="105"/>
          <w:sz w:val="13"/>
        </w:rPr>
        <w:t> </w:t>
      </w:r>
      <w:r>
        <w:rPr>
          <w:w w:val="105"/>
          <w:sz w:val="13"/>
        </w:rPr>
        <w:t>as</w:t>
      </w:r>
      <w:r>
        <w:rPr>
          <w:spacing w:val="-2"/>
          <w:w w:val="105"/>
          <w:sz w:val="13"/>
        </w:rPr>
        <w:t> </w:t>
      </w:r>
      <w:r>
        <w:rPr>
          <w:w w:val="105"/>
          <w:sz w:val="13"/>
        </w:rPr>
        <w:t>unidades</w:t>
      </w:r>
      <w:r>
        <w:rPr>
          <w:spacing w:val="-2"/>
          <w:w w:val="105"/>
          <w:sz w:val="13"/>
        </w:rPr>
        <w:t> </w:t>
      </w:r>
      <w:r>
        <w:rPr>
          <w:w w:val="105"/>
          <w:sz w:val="13"/>
        </w:rPr>
        <w:t>de</w:t>
      </w:r>
      <w:r>
        <w:rPr>
          <w:spacing w:val="-2"/>
          <w:w w:val="105"/>
          <w:sz w:val="13"/>
        </w:rPr>
        <w:t> </w:t>
      </w:r>
      <w:r>
        <w:rPr>
          <w:w w:val="105"/>
          <w:sz w:val="13"/>
        </w:rPr>
        <w:t>atendimento</w:t>
      </w:r>
      <w:r>
        <w:rPr>
          <w:spacing w:val="-2"/>
          <w:w w:val="105"/>
          <w:sz w:val="13"/>
        </w:rPr>
        <w:t> </w:t>
      </w:r>
      <w:r>
        <w:rPr>
          <w:w w:val="105"/>
          <w:sz w:val="13"/>
        </w:rPr>
        <w:t>ao</w:t>
      </w:r>
      <w:r>
        <w:rPr>
          <w:spacing w:val="-2"/>
          <w:w w:val="105"/>
          <w:sz w:val="13"/>
        </w:rPr>
        <w:t> </w:t>
      </w:r>
      <w:r>
        <w:rPr>
          <w:w w:val="105"/>
          <w:sz w:val="13"/>
        </w:rPr>
        <w:t>COVID.</w:t>
      </w:r>
    </w:p>
    <w:p>
      <w:pPr>
        <w:pStyle w:val="ListParagraph"/>
        <w:numPr>
          <w:ilvl w:val="0"/>
          <w:numId w:val="18"/>
        </w:numPr>
        <w:tabs>
          <w:tab w:pos="322" w:val="left" w:leader="none"/>
        </w:tabs>
        <w:spacing w:line="292" w:lineRule="auto" w:before="1" w:after="0"/>
        <w:ind w:left="151" w:right="114" w:firstLine="0"/>
        <w:jc w:val="both"/>
        <w:rPr>
          <w:sz w:val="13"/>
        </w:rPr>
      </w:pPr>
      <w:r>
        <w:rPr>
          <w:b/>
          <w:w w:val="105"/>
          <w:sz w:val="13"/>
        </w:rPr>
        <w:t>–</w:t>
      </w:r>
      <w:r>
        <w:rPr>
          <w:b/>
          <w:spacing w:val="-2"/>
          <w:w w:val="105"/>
          <w:sz w:val="13"/>
        </w:rPr>
        <w:t> </w:t>
      </w:r>
      <w:r>
        <w:rPr>
          <w:b/>
          <w:w w:val="105"/>
          <w:sz w:val="13"/>
        </w:rPr>
        <w:t>(3.6)</w:t>
      </w:r>
      <w:r>
        <w:rPr>
          <w:b/>
          <w:spacing w:val="-2"/>
          <w:w w:val="105"/>
          <w:sz w:val="13"/>
        </w:rPr>
        <w:t> </w:t>
      </w:r>
      <w:r>
        <w:rPr>
          <w:b/>
          <w:w w:val="105"/>
          <w:sz w:val="13"/>
        </w:rPr>
        <w:t>–</w:t>
      </w:r>
      <w:r>
        <w:rPr>
          <w:b/>
          <w:spacing w:val="-2"/>
          <w:w w:val="105"/>
          <w:sz w:val="13"/>
        </w:rPr>
        <w:t> </w:t>
      </w:r>
      <w:r>
        <w:rPr>
          <w:b/>
          <w:w w:val="105"/>
          <w:sz w:val="13"/>
        </w:rPr>
        <w:t>Ágar</w:t>
      </w:r>
      <w:r>
        <w:rPr>
          <w:b/>
          <w:spacing w:val="-3"/>
          <w:w w:val="105"/>
          <w:sz w:val="13"/>
        </w:rPr>
        <w:t> </w:t>
      </w:r>
      <w:r>
        <w:rPr>
          <w:b/>
          <w:w w:val="105"/>
          <w:sz w:val="13"/>
        </w:rPr>
        <w:t>sangue</w:t>
      </w:r>
      <w:r>
        <w:rPr>
          <w:b/>
          <w:spacing w:val="-2"/>
          <w:w w:val="105"/>
          <w:sz w:val="13"/>
        </w:rPr>
        <w:t> </w:t>
      </w:r>
      <w:r>
        <w:rPr>
          <w:b/>
          <w:w w:val="105"/>
          <w:sz w:val="13"/>
        </w:rPr>
        <w:t>de</w:t>
      </w:r>
      <w:r>
        <w:rPr>
          <w:b/>
          <w:spacing w:val="-2"/>
          <w:w w:val="105"/>
          <w:sz w:val="13"/>
        </w:rPr>
        <w:t> </w:t>
      </w:r>
      <w:r>
        <w:rPr>
          <w:b/>
          <w:w w:val="105"/>
          <w:sz w:val="13"/>
        </w:rPr>
        <w:t>carneiro</w:t>
      </w:r>
      <w:r>
        <w:rPr>
          <w:b/>
          <w:spacing w:val="-2"/>
          <w:w w:val="105"/>
          <w:sz w:val="13"/>
        </w:rPr>
        <w:t> </w:t>
      </w:r>
      <w:r>
        <w:rPr>
          <w:b/>
          <w:w w:val="105"/>
          <w:sz w:val="13"/>
        </w:rPr>
        <w:t>5%</w:t>
      </w:r>
      <w:r>
        <w:rPr>
          <w:b/>
          <w:spacing w:val="-2"/>
          <w:w w:val="105"/>
          <w:sz w:val="13"/>
        </w:rPr>
        <w:t> </w:t>
      </w:r>
      <w:r>
        <w:rPr>
          <w:w w:val="105"/>
          <w:sz w:val="13"/>
        </w:rPr>
        <w:t>é</w:t>
      </w:r>
      <w:r>
        <w:rPr>
          <w:spacing w:val="-2"/>
          <w:w w:val="105"/>
          <w:sz w:val="13"/>
        </w:rPr>
        <w:t> </w:t>
      </w:r>
      <w:r>
        <w:rPr>
          <w:w w:val="105"/>
          <w:sz w:val="13"/>
        </w:rPr>
        <w:t>um</w:t>
      </w:r>
      <w:r>
        <w:rPr>
          <w:spacing w:val="-2"/>
          <w:w w:val="105"/>
          <w:sz w:val="13"/>
        </w:rPr>
        <w:t> </w:t>
      </w:r>
      <w:r>
        <w:rPr>
          <w:w w:val="105"/>
          <w:sz w:val="13"/>
        </w:rPr>
        <w:t>meio</w:t>
      </w:r>
      <w:r>
        <w:rPr>
          <w:spacing w:val="-2"/>
          <w:w w:val="105"/>
          <w:sz w:val="13"/>
        </w:rPr>
        <w:t> </w:t>
      </w:r>
      <w:r>
        <w:rPr>
          <w:w w:val="105"/>
          <w:sz w:val="13"/>
        </w:rPr>
        <w:t>de</w:t>
      </w:r>
      <w:r>
        <w:rPr>
          <w:spacing w:val="-2"/>
          <w:w w:val="105"/>
          <w:sz w:val="13"/>
        </w:rPr>
        <w:t> </w:t>
      </w:r>
      <w:r>
        <w:rPr>
          <w:w w:val="105"/>
          <w:sz w:val="13"/>
        </w:rPr>
        <w:t>cultivo</w:t>
      </w:r>
      <w:r>
        <w:rPr>
          <w:spacing w:val="-2"/>
          <w:w w:val="105"/>
          <w:sz w:val="13"/>
        </w:rPr>
        <w:t> </w:t>
      </w:r>
      <w:r>
        <w:rPr>
          <w:w w:val="105"/>
          <w:sz w:val="13"/>
        </w:rPr>
        <w:t>amplamente</w:t>
      </w:r>
      <w:r>
        <w:rPr>
          <w:spacing w:val="-2"/>
          <w:w w:val="105"/>
          <w:sz w:val="13"/>
        </w:rPr>
        <w:t> </w:t>
      </w:r>
      <w:r>
        <w:rPr>
          <w:w w:val="105"/>
          <w:sz w:val="13"/>
        </w:rPr>
        <w:t>empregado</w:t>
      </w:r>
      <w:r>
        <w:rPr>
          <w:spacing w:val="-2"/>
          <w:w w:val="105"/>
          <w:sz w:val="13"/>
        </w:rPr>
        <w:t> </w:t>
      </w:r>
      <w:r>
        <w:rPr>
          <w:w w:val="105"/>
          <w:sz w:val="13"/>
        </w:rPr>
        <w:t>na</w:t>
      </w:r>
      <w:r>
        <w:rPr>
          <w:spacing w:val="-2"/>
          <w:w w:val="105"/>
          <w:sz w:val="13"/>
        </w:rPr>
        <w:t> </w:t>
      </w:r>
      <w:r>
        <w:rPr>
          <w:w w:val="105"/>
          <w:sz w:val="13"/>
        </w:rPr>
        <w:t>rotina</w:t>
      </w:r>
      <w:r>
        <w:rPr>
          <w:spacing w:val="-2"/>
          <w:w w:val="105"/>
          <w:sz w:val="13"/>
        </w:rPr>
        <w:t> </w:t>
      </w:r>
      <w:r>
        <w:rPr>
          <w:w w:val="105"/>
          <w:sz w:val="13"/>
        </w:rPr>
        <w:t>de</w:t>
      </w:r>
      <w:r>
        <w:rPr>
          <w:spacing w:val="-2"/>
          <w:w w:val="105"/>
          <w:sz w:val="13"/>
        </w:rPr>
        <w:t> </w:t>
      </w:r>
      <w:r>
        <w:rPr>
          <w:w w:val="105"/>
          <w:sz w:val="13"/>
        </w:rPr>
        <w:t>laboratório</w:t>
      </w:r>
      <w:r>
        <w:rPr>
          <w:spacing w:val="-2"/>
          <w:w w:val="105"/>
          <w:sz w:val="13"/>
        </w:rPr>
        <w:t> </w:t>
      </w:r>
      <w:r>
        <w:rPr>
          <w:w w:val="105"/>
          <w:sz w:val="13"/>
        </w:rPr>
        <w:t>clínico,</w:t>
      </w:r>
      <w:r>
        <w:rPr>
          <w:spacing w:val="-2"/>
          <w:w w:val="105"/>
          <w:sz w:val="13"/>
        </w:rPr>
        <w:t> </w:t>
      </w:r>
      <w:r>
        <w:rPr>
          <w:w w:val="105"/>
          <w:sz w:val="13"/>
        </w:rPr>
        <w:t>com</w:t>
      </w:r>
      <w:r>
        <w:rPr>
          <w:spacing w:val="-2"/>
          <w:w w:val="105"/>
          <w:sz w:val="13"/>
        </w:rPr>
        <w:t> </w:t>
      </w:r>
      <w:r>
        <w:rPr>
          <w:w w:val="105"/>
          <w:sz w:val="13"/>
        </w:rPr>
        <w:t>aplicação</w:t>
      </w:r>
      <w:r>
        <w:rPr>
          <w:spacing w:val="-2"/>
          <w:w w:val="105"/>
          <w:sz w:val="13"/>
        </w:rPr>
        <w:t> </w:t>
      </w:r>
      <w:r>
        <w:rPr>
          <w:w w:val="105"/>
          <w:sz w:val="13"/>
        </w:rPr>
        <w:t>para</w:t>
      </w:r>
      <w:r>
        <w:rPr>
          <w:spacing w:val="-2"/>
          <w:w w:val="105"/>
          <w:sz w:val="13"/>
        </w:rPr>
        <w:t> </w:t>
      </w:r>
      <w:r>
        <w:rPr>
          <w:w w:val="105"/>
          <w:sz w:val="13"/>
        </w:rPr>
        <w:t>a</w:t>
      </w:r>
      <w:r>
        <w:rPr>
          <w:spacing w:val="-2"/>
          <w:w w:val="105"/>
          <w:sz w:val="13"/>
        </w:rPr>
        <w:t> </w:t>
      </w:r>
      <w:r>
        <w:rPr>
          <w:w w:val="105"/>
          <w:sz w:val="13"/>
        </w:rPr>
        <w:t>grande</w:t>
      </w:r>
      <w:r>
        <w:rPr>
          <w:spacing w:val="-2"/>
          <w:w w:val="105"/>
          <w:sz w:val="13"/>
        </w:rPr>
        <w:t> </w:t>
      </w:r>
      <w:r>
        <w:rPr>
          <w:w w:val="105"/>
          <w:sz w:val="13"/>
        </w:rPr>
        <w:t>maioria</w:t>
      </w:r>
      <w:r>
        <w:rPr>
          <w:spacing w:val="-2"/>
          <w:w w:val="105"/>
          <w:sz w:val="13"/>
        </w:rPr>
        <w:t> </w:t>
      </w:r>
      <w:r>
        <w:rPr>
          <w:w w:val="105"/>
          <w:sz w:val="13"/>
        </w:rPr>
        <w:t>das</w:t>
      </w:r>
      <w:r>
        <w:rPr>
          <w:spacing w:val="-2"/>
          <w:w w:val="105"/>
          <w:sz w:val="13"/>
        </w:rPr>
        <w:t> </w:t>
      </w:r>
      <w:r>
        <w:rPr>
          <w:w w:val="105"/>
          <w:sz w:val="13"/>
        </w:rPr>
        <w:t>bactérias</w:t>
      </w:r>
      <w:r>
        <w:rPr>
          <w:spacing w:val="-2"/>
          <w:w w:val="105"/>
          <w:sz w:val="13"/>
        </w:rPr>
        <w:t> </w:t>
      </w:r>
      <w:r>
        <w:rPr>
          <w:w w:val="105"/>
          <w:sz w:val="13"/>
        </w:rPr>
        <w:t>e</w:t>
      </w:r>
      <w:r>
        <w:rPr>
          <w:spacing w:val="-2"/>
          <w:w w:val="105"/>
          <w:sz w:val="13"/>
        </w:rPr>
        <w:t> </w:t>
      </w:r>
      <w:r>
        <w:rPr>
          <w:w w:val="105"/>
          <w:sz w:val="13"/>
        </w:rPr>
        <w:t>mesmo</w:t>
      </w:r>
      <w:r>
        <w:rPr>
          <w:spacing w:val="-2"/>
          <w:w w:val="105"/>
          <w:sz w:val="13"/>
        </w:rPr>
        <w:t> </w:t>
      </w:r>
      <w:r>
        <w:rPr>
          <w:w w:val="105"/>
          <w:sz w:val="13"/>
        </w:rPr>
        <w:t>fungos</w:t>
      </w:r>
      <w:r>
        <w:rPr>
          <w:spacing w:val="-2"/>
          <w:w w:val="105"/>
          <w:sz w:val="13"/>
        </w:rPr>
        <w:t> </w:t>
      </w:r>
      <w:r>
        <w:rPr>
          <w:w w:val="105"/>
          <w:sz w:val="13"/>
        </w:rPr>
        <w:t>(bolores</w:t>
      </w:r>
      <w:r>
        <w:rPr>
          <w:spacing w:val="-2"/>
          <w:w w:val="105"/>
          <w:sz w:val="13"/>
        </w:rPr>
        <w:t> </w:t>
      </w:r>
      <w:r>
        <w:rPr>
          <w:w w:val="105"/>
          <w:sz w:val="13"/>
        </w:rPr>
        <w:t>e</w:t>
      </w:r>
      <w:r>
        <w:rPr>
          <w:spacing w:val="-2"/>
          <w:w w:val="105"/>
          <w:sz w:val="13"/>
        </w:rPr>
        <w:t> </w:t>
      </w:r>
      <w:r>
        <w:rPr>
          <w:w w:val="105"/>
          <w:sz w:val="13"/>
        </w:rPr>
        <w:t>leveduras).</w:t>
      </w:r>
      <w:r>
        <w:rPr>
          <w:spacing w:val="-2"/>
          <w:w w:val="105"/>
          <w:sz w:val="13"/>
        </w:rPr>
        <w:t> </w:t>
      </w:r>
      <w:r>
        <w:rPr>
          <w:w w:val="105"/>
          <w:sz w:val="13"/>
        </w:rPr>
        <w:t>No</w:t>
      </w:r>
      <w:r>
        <w:rPr>
          <w:spacing w:val="-2"/>
          <w:w w:val="105"/>
          <w:sz w:val="13"/>
        </w:rPr>
        <w:t> </w:t>
      </w:r>
      <w:r>
        <w:rPr>
          <w:w w:val="105"/>
          <w:sz w:val="13"/>
        </w:rPr>
        <w:t>último</w:t>
      </w:r>
      <w:r>
        <w:rPr>
          <w:spacing w:val="-2"/>
          <w:w w:val="105"/>
          <w:sz w:val="13"/>
        </w:rPr>
        <w:t> </w:t>
      </w:r>
      <w:r>
        <w:rPr>
          <w:w w:val="105"/>
          <w:sz w:val="13"/>
        </w:rPr>
        <w:t>período</w:t>
      </w:r>
      <w:r>
        <w:rPr>
          <w:spacing w:val="-2"/>
          <w:w w:val="105"/>
          <w:sz w:val="13"/>
        </w:rPr>
        <w:t> </w:t>
      </w:r>
      <w:r>
        <w:rPr>
          <w:w w:val="105"/>
          <w:sz w:val="13"/>
        </w:rPr>
        <w:t>detectamos</w:t>
      </w:r>
      <w:r>
        <w:rPr>
          <w:spacing w:val="-2"/>
          <w:w w:val="105"/>
          <w:sz w:val="13"/>
        </w:rPr>
        <w:t> </w:t>
      </w:r>
      <w:r>
        <w:rPr>
          <w:w w:val="105"/>
          <w:sz w:val="13"/>
        </w:rPr>
        <w:t>um</w:t>
      </w:r>
      <w:r>
        <w:rPr>
          <w:spacing w:val="-2"/>
          <w:w w:val="105"/>
          <w:sz w:val="13"/>
        </w:rPr>
        <w:t> </w:t>
      </w:r>
      <w:r>
        <w:rPr>
          <w:w w:val="105"/>
          <w:sz w:val="13"/>
        </w:rPr>
        <w:t>aumento</w:t>
      </w:r>
      <w:r>
        <w:rPr>
          <w:spacing w:val="-2"/>
          <w:w w:val="105"/>
          <w:sz w:val="13"/>
        </w:rPr>
        <w:t> </w:t>
      </w:r>
      <w:r>
        <w:rPr>
          <w:w w:val="105"/>
          <w:sz w:val="13"/>
        </w:rPr>
        <w:t>no</w:t>
      </w:r>
      <w:r>
        <w:rPr>
          <w:spacing w:val="-2"/>
          <w:w w:val="105"/>
          <w:sz w:val="13"/>
        </w:rPr>
        <w:t> </w:t>
      </w:r>
      <w:r>
        <w:rPr>
          <w:w w:val="105"/>
          <w:sz w:val="13"/>
        </w:rPr>
        <w:t>número</w:t>
      </w:r>
      <w:r>
        <w:rPr>
          <w:spacing w:val="40"/>
          <w:w w:val="105"/>
          <w:sz w:val="13"/>
        </w:rPr>
        <w:t> </w:t>
      </w:r>
      <w:r>
        <w:rPr>
          <w:w w:val="105"/>
          <w:sz w:val="13"/>
        </w:rPr>
        <w:t>de</w:t>
      </w:r>
      <w:r>
        <w:rPr>
          <w:spacing w:val="-2"/>
          <w:w w:val="105"/>
          <w:sz w:val="13"/>
        </w:rPr>
        <w:t> </w:t>
      </w:r>
      <w:r>
        <w:rPr>
          <w:w w:val="105"/>
          <w:sz w:val="13"/>
        </w:rPr>
        <w:t>culturas</w:t>
      </w:r>
      <w:r>
        <w:rPr>
          <w:spacing w:val="-2"/>
          <w:w w:val="105"/>
          <w:sz w:val="13"/>
        </w:rPr>
        <w:t> </w:t>
      </w:r>
      <w:r>
        <w:rPr>
          <w:w w:val="105"/>
          <w:sz w:val="13"/>
        </w:rPr>
        <w:t>de</w:t>
      </w:r>
      <w:r>
        <w:rPr>
          <w:spacing w:val="-2"/>
          <w:w w:val="105"/>
          <w:sz w:val="13"/>
        </w:rPr>
        <w:t> </w:t>
      </w:r>
      <w:r>
        <w:rPr>
          <w:w w:val="105"/>
          <w:sz w:val="13"/>
        </w:rPr>
        <w:t>pacientes</w:t>
      </w:r>
      <w:r>
        <w:rPr>
          <w:spacing w:val="-2"/>
          <w:w w:val="105"/>
          <w:sz w:val="13"/>
        </w:rPr>
        <w:t> </w:t>
      </w:r>
      <w:r>
        <w:rPr>
          <w:w w:val="105"/>
          <w:sz w:val="13"/>
        </w:rPr>
        <w:t>hospitalizados,</w:t>
      </w:r>
      <w:r>
        <w:rPr>
          <w:spacing w:val="-2"/>
          <w:w w:val="105"/>
          <w:sz w:val="13"/>
        </w:rPr>
        <w:t> </w:t>
      </w:r>
      <w:r>
        <w:rPr>
          <w:w w:val="105"/>
          <w:sz w:val="13"/>
        </w:rPr>
        <w:t>principalmente</w:t>
      </w:r>
      <w:r>
        <w:rPr>
          <w:spacing w:val="-2"/>
          <w:w w:val="105"/>
          <w:sz w:val="13"/>
        </w:rPr>
        <w:t> </w:t>
      </w:r>
      <w:r>
        <w:rPr>
          <w:w w:val="105"/>
          <w:sz w:val="13"/>
        </w:rPr>
        <w:t>de</w:t>
      </w:r>
      <w:r>
        <w:rPr>
          <w:spacing w:val="-2"/>
          <w:w w:val="105"/>
          <w:sz w:val="13"/>
        </w:rPr>
        <w:t> </w:t>
      </w:r>
      <w:r>
        <w:rPr>
          <w:w w:val="105"/>
          <w:sz w:val="13"/>
        </w:rPr>
        <w:t>secreções</w:t>
      </w:r>
      <w:r>
        <w:rPr>
          <w:spacing w:val="-2"/>
          <w:w w:val="105"/>
          <w:sz w:val="13"/>
        </w:rPr>
        <w:t> </w:t>
      </w:r>
      <w:r>
        <w:rPr>
          <w:w w:val="105"/>
          <w:sz w:val="13"/>
        </w:rPr>
        <w:t>respiratórias</w:t>
      </w:r>
      <w:r>
        <w:rPr>
          <w:spacing w:val="-2"/>
          <w:w w:val="105"/>
          <w:sz w:val="13"/>
        </w:rPr>
        <w:t> </w:t>
      </w:r>
      <w:r>
        <w:rPr>
          <w:w w:val="105"/>
          <w:sz w:val="13"/>
        </w:rPr>
        <w:t>e</w:t>
      </w:r>
      <w:r>
        <w:rPr>
          <w:spacing w:val="-2"/>
          <w:w w:val="105"/>
          <w:sz w:val="13"/>
        </w:rPr>
        <w:t> </w:t>
      </w:r>
      <w:r>
        <w:rPr>
          <w:w w:val="105"/>
          <w:sz w:val="13"/>
        </w:rPr>
        <w:t>vigilância</w:t>
      </w:r>
      <w:r>
        <w:rPr>
          <w:spacing w:val="-2"/>
          <w:w w:val="105"/>
          <w:sz w:val="13"/>
        </w:rPr>
        <w:t> </w:t>
      </w:r>
      <w:r>
        <w:rPr>
          <w:w w:val="105"/>
          <w:sz w:val="13"/>
        </w:rPr>
        <w:t>microbiológica.</w:t>
      </w:r>
      <w:r>
        <w:rPr>
          <w:spacing w:val="-2"/>
          <w:w w:val="105"/>
          <w:sz w:val="13"/>
        </w:rPr>
        <w:t> </w:t>
      </w:r>
      <w:r>
        <w:rPr>
          <w:w w:val="105"/>
          <w:sz w:val="13"/>
        </w:rPr>
        <w:t>Esse</w:t>
      </w:r>
      <w:r>
        <w:rPr>
          <w:spacing w:val="-2"/>
          <w:w w:val="105"/>
          <w:sz w:val="13"/>
        </w:rPr>
        <w:t> </w:t>
      </w:r>
      <w:r>
        <w:rPr>
          <w:w w:val="105"/>
          <w:sz w:val="13"/>
        </w:rPr>
        <w:t>aumento</w:t>
      </w:r>
      <w:r>
        <w:rPr>
          <w:spacing w:val="-2"/>
          <w:w w:val="105"/>
          <w:sz w:val="13"/>
        </w:rPr>
        <w:t> </w:t>
      </w:r>
      <w:r>
        <w:rPr>
          <w:w w:val="105"/>
          <w:sz w:val="13"/>
        </w:rPr>
        <w:t>pode</w:t>
      </w:r>
      <w:r>
        <w:rPr>
          <w:spacing w:val="-2"/>
          <w:w w:val="105"/>
          <w:sz w:val="13"/>
        </w:rPr>
        <w:t> </w:t>
      </w:r>
      <w:r>
        <w:rPr>
          <w:w w:val="105"/>
          <w:sz w:val="13"/>
        </w:rPr>
        <w:t>ser</w:t>
      </w:r>
      <w:r>
        <w:rPr>
          <w:spacing w:val="-2"/>
          <w:w w:val="105"/>
          <w:sz w:val="13"/>
        </w:rPr>
        <w:t> </w:t>
      </w:r>
      <w:r>
        <w:rPr>
          <w:w w:val="105"/>
          <w:sz w:val="13"/>
        </w:rPr>
        <w:t>facilmente</w:t>
      </w:r>
      <w:r>
        <w:rPr>
          <w:spacing w:val="-2"/>
          <w:w w:val="105"/>
          <w:sz w:val="13"/>
        </w:rPr>
        <w:t> </w:t>
      </w:r>
      <w:r>
        <w:rPr>
          <w:w w:val="105"/>
          <w:sz w:val="13"/>
        </w:rPr>
        <w:t>observado</w:t>
      </w:r>
      <w:r>
        <w:rPr>
          <w:spacing w:val="-2"/>
          <w:w w:val="105"/>
          <w:sz w:val="13"/>
        </w:rPr>
        <w:t> </w:t>
      </w:r>
      <w:r>
        <w:rPr>
          <w:w w:val="105"/>
          <w:sz w:val="13"/>
        </w:rPr>
        <w:t>pelo</w:t>
      </w:r>
      <w:r>
        <w:rPr>
          <w:spacing w:val="-2"/>
          <w:w w:val="105"/>
          <w:sz w:val="13"/>
        </w:rPr>
        <w:t> </w:t>
      </w:r>
      <w:r>
        <w:rPr>
          <w:w w:val="105"/>
          <w:sz w:val="13"/>
        </w:rPr>
        <w:t>número</w:t>
      </w:r>
      <w:r>
        <w:rPr>
          <w:spacing w:val="-2"/>
          <w:w w:val="105"/>
          <w:sz w:val="13"/>
        </w:rPr>
        <w:t> </w:t>
      </w:r>
      <w:r>
        <w:rPr>
          <w:w w:val="105"/>
          <w:sz w:val="13"/>
        </w:rPr>
        <w:t>de</w:t>
      </w:r>
      <w:r>
        <w:rPr>
          <w:spacing w:val="-2"/>
          <w:w w:val="105"/>
          <w:sz w:val="13"/>
        </w:rPr>
        <w:t> </w:t>
      </w:r>
      <w:r>
        <w:rPr>
          <w:w w:val="105"/>
          <w:sz w:val="13"/>
        </w:rPr>
        <w:t>amostras</w:t>
      </w:r>
      <w:r>
        <w:rPr>
          <w:spacing w:val="-2"/>
          <w:w w:val="105"/>
          <w:sz w:val="13"/>
        </w:rPr>
        <w:t> </w:t>
      </w:r>
      <w:r>
        <w:rPr>
          <w:w w:val="105"/>
          <w:sz w:val="13"/>
        </w:rPr>
        <w:t>oriundas</w:t>
      </w:r>
      <w:r>
        <w:rPr>
          <w:spacing w:val="-2"/>
          <w:w w:val="105"/>
          <w:sz w:val="13"/>
        </w:rPr>
        <w:t> </w:t>
      </w:r>
      <w:r>
        <w:rPr>
          <w:w w:val="105"/>
          <w:sz w:val="13"/>
        </w:rPr>
        <w:t>de</w:t>
      </w:r>
      <w:r>
        <w:rPr>
          <w:spacing w:val="-2"/>
          <w:w w:val="105"/>
          <w:sz w:val="13"/>
        </w:rPr>
        <w:t> </w:t>
      </w:r>
      <w:r>
        <w:rPr>
          <w:w w:val="105"/>
          <w:sz w:val="13"/>
        </w:rPr>
        <w:t>pacientes</w:t>
      </w:r>
      <w:r>
        <w:rPr>
          <w:spacing w:val="-2"/>
          <w:w w:val="105"/>
          <w:sz w:val="13"/>
        </w:rPr>
        <w:t> </w:t>
      </w:r>
      <w:r>
        <w:rPr>
          <w:w w:val="105"/>
          <w:sz w:val="13"/>
        </w:rPr>
        <w:t>internados</w:t>
      </w:r>
      <w:r>
        <w:rPr>
          <w:spacing w:val="-2"/>
          <w:w w:val="105"/>
          <w:sz w:val="13"/>
        </w:rPr>
        <w:t> </w:t>
      </w:r>
      <w:r>
        <w:rPr>
          <w:w w:val="105"/>
          <w:sz w:val="13"/>
        </w:rPr>
        <w:t>em</w:t>
      </w:r>
      <w:r>
        <w:rPr>
          <w:spacing w:val="-2"/>
          <w:w w:val="105"/>
          <w:sz w:val="13"/>
        </w:rPr>
        <w:t> </w:t>
      </w:r>
      <w:r>
        <w:rPr>
          <w:w w:val="105"/>
          <w:sz w:val="13"/>
        </w:rPr>
        <w:t>unidades</w:t>
      </w:r>
      <w:r>
        <w:rPr>
          <w:spacing w:val="-2"/>
          <w:w w:val="105"/>
          <w:sz w:val="13"/>
        </w:rPr>
        <w:t> </w:t>
      </w:r>
      <w:r>
        <w:rPr>
          <w:w w:val="105"/>
          <w:sz w:val="13"/>
        </w:rPr>
        <w:t>destinadas</w:t>
      </w:r>
      <w:r>
        <w:rPr>
          <w:spacing w:val="-2"/>
          <w:w w:val="105"/>
          <w:sz w:val="13"/>
        </w:rPr>
        <w:t> </w:t>
      </w:r>
      <w:r>
        <w:rPr>
          <w:w w:val="105"/>
          <w:sz w:val="13"/>
        </w:rPr>
        <w:t>ao</w:t>
      </w:r>
      <w:r>
        <w:rPr>
          <w:spacing w:val="-2"/>
          <w:w w:val="105"/>
          <w:sz w:val="13"/>
        </w:rPr>
        <w:t> </w:t>
      </w:r>
      <w:r>
        <w:rPr>
          <w:w w:val="105"/>
          <w:sz w:val="13"/>
        </w:rPr>
        <w:t>COVID.</w:t>
      </w:r>
    </w:p>
    <w:p>
      <w:pPr>
        <w:pStyle w:val="ListParagraph"/>
        <w:numPr>
          <w:ilvl w:val="0"/>
          <w:numId w:val="18"/>
        </w:numPr>
        <w:tabs>
          <w:tab w:pos="319" w:val="left" w:leader="none"/>
        </w:tabs>
        <w:spacing w:line="240" w:lineRule="auto" w:before="0" w:after="0"/>
        <w:ind w:left="319" w:right="0" w:hanging="168"/>
        <w:jc w:val="left"/>
        <w:rPr>
          <w:sz w:val="13"/>
        </w:rPr>
      </w:pPr>
      <w:r>
        <w:rPr>
          <w:b/>
          <w:w w:val="105"/>
          <w:sz w:val="13"/>
        </w:rPr>
        <w:t>–</w:t>
      </w:r>
      <w:r>
        <w:rPr>
          <w:b/>
          <w:spacing w:val="-8"/>
          <w:w w:val="105"/>
          <w:sz w:val="13"/>
        </w:rPr>
        <w:t> </w:t>
      </w:r>
      <w:r>
        <w:rPr>
          <w:b/>
          <w:w w:val="105"/>
          <w:sz w:val="13"/>
        </w:rPr>
        <w:t>(3.7)</w:t>
      </w:r>
      <w:r>
        <w:rPr>
          <w:b/>
          <w:spacing w:val="-6"/>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cled</w:t>
      </w:r>
      <w:r>
        <w:rPr>
          <w:b/>
          <w:spacing w:val="-6"/>
          <w:w w:val="105"/>
          <w:sz w:val="13"/>
        </w:rPr>
        <w:t> </w:t>
      </w:r>
      <w:r>
        <w:rPr>
          <w:w w:val="105"/>
          <w:sz w:val="13"/>
        </w:rPr>
        <w:t>(Agar</w:t>
      </w:r>
      <w:r>
        <w:rPr>
          <w:spacing w:val="-7"/>
          <w:w w:val="105"/>
          <w:sz w:val="13"/>
        </w:rPr>
        <w:t> </w:t>
      </w:r>
      <w:r>
        <w:rPr>
          <w:w w:val="105"/>
          <w:sz w:val="13"/>
        </w:rPr>
        <w:t>de</w:t>
      </w:r>
      <w:r>
        <w:rPr>
          <w:spacing w:val="-7"/>
          <w:w w:val="105"/>
          <w:sz w:val="13"/>
        </w:rPr>
        <w:t> </w:t>
      </w:r>
      <w:r>
        <w:rPr>
          <w:w w:val="105"/>
          <w:sz w:val="13"/>
        </w:rPr>
        <w:t>cistina</w:t>
      </w:r>
      <w:r>
        <w:rPr>
          <w:spacing w:val="-6"/>
          <w:w w:val="105"/>
          <w:sz w:val="13"/>
        </w:rPr>
        <w:t> </w:t>
      </w:r>
      <w:r>
        <w:rPr>
          <w:w w:val="105"/>
          <w:sz w:val="13"/>
        </w:rPr>
        <w:t>lactose</w:t>
      </w:r>
      <w:r>
        <w:rPr>
          <w:spacing w:val="-7"/>
          <w:w w:val="105"/>
          <w:sz w:val="13"/>
        </w:rPr>
        <w:t> </w:t>
      </w:r>
      <w:r>
        <w:rPr>
          <w:w w:val="105"/>
          <w:sz w:val="13"/>
        </w:rPr>
        <w:t>deficiente</w:t>
      </w:r>
      <w:r>
        <w:rPr>
          <w:spacing w:val="-6"/>
          <w:w w:val="105"/>
          <w:sz w:val="13"/>
        </w:rPr>
        <w:t> </w:t>
      </w:r>
      <w:r>
        <w:rPr>
          <w:w w:val="105"/>
          <w:sz w:val="13"/>
        </w:rPr>
        <w:t>em</w:t>
      </w:r>
      <w:r>
        <w:rPr>
          <w:spacing w:val="-7"/>
          <w:w w:val="105"/>
          <w:sz w:val="13"/>
        </w:rPr>
        <w:t> </w:t>
      </w:r>
      <w:r>
        <w:rPr>
          <w:w w:val="105"/>
          <w:sz w:val="13"/>
        </w:rPr>
        <w:t>eletrólitos)</w:t>
      </w:r>
      <w:r>
        <w:rPr>
          <w:spacing w:val="-7"/>
          <w:w w:val="105"/>
          <w:sz w:val="13"/>
        </w:rPr>
        <w:t> </w:t>
      </w:r>
      <w:r>
        <w:rPr>
          <w:w w:val="105"/>
          <w:sz w:val="13"/>
        </w:rPr>
        <w:t>é</w:t>
      </w:r>
      <w:r>
        <w:rPr>
          <w:spacing w:val="-6"/>
          <w:w w:val="105"/>
          <w:sz w:val="13"/>
        </w:rPr>
        <w:t> </w:t>
      </w:r>
      <w:r>
        <w:rPr>
          <w:w w:val="105"/>
          <w:sz w:val="13"/>
        </w:rPr>
        <w:t>um</w:t>
      </w:r>
      <w:r>
        <w:rPr>
          <w:spacing w:val="-7"/>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diferencial</w:t>
      </w:r>
      <w:r>
        <w:rPr>
          <w:spacing w:val="-7"/>
          <w:w w:val="105"/>
          <w:sz w:val="13"/>
        </w:rPr>
        <w:t> </w:t>
      </w:r>
      <w:r>
        <w:rPr>
          <w:w w:val="105"/>
          <w:sz w:val="13"/>
        </w:rPr>
        <w:t>para</w:t>
      </w:r>
      <w:r>
        <w:rPr>
          <w:spacing w:val="-6"/>
          <w:w w:val="105"/>
          <w:sz w:val="13"/>
        </w:rPr>
        <w:t> </w:t>
      </w:r>
      <w:r>
        <w:rPr>
          <w:w w:val="105"/>
          <w:sz w:val="13"/>
        </w:rPr>
        <w:t>utilizar</w:t>
      </w:r>
      <w:r>
        <w:rPr>
          <w:spacing w:val="-7"/>
          <w:w w:val="105"/>
          <w:sz w:val="13"/>
        </w:rPr>
        <w:t> </w:t>
      </w:r>
      <w:r>
        <w:rPr>
          <w:w w:val="105"/>
          <w:sz w:val="13"/>
        </w:rPr>
        <w:t>no</w:t>
      </w:r>
      <w:r>
        <w:rPr>
          <w:spacing w:val="-7"/>
          <w:w w:val="105"/>
          <w:sz w:val="13"/>
        </w:rPr>
        <w:t> </w:t>
      </w:r>
      <w:r>
        <w:rPr>
          <w:w w:val="105"/>
          <w:sz w:val="13"/>
        </w:rPr>
        <w:t>isolamento</w:t>
      </w:r>
      <w:r>
        <w:rPr>
          <w:spacing w:val="-6"/>
          <w:w w:val="105"/>
          <w:sz w:val="13"/>
        </w:rPr>
        <w:t> </w:t>
      </w:r>
      <w:r>
        <w:rPr>
          <w:w w:val="105"/>
          <w:sz w:val="13"/>
        </w:rPr>
        <w:t>de</w:t>
      </w:r>
      <w:r>
        <w:rPr>
          <w:spacing w:val="-7"/>
          <w:w w:val="105"/>
          <w:sz w:val="13"/>
        </w:rPr>
        <w:t> </w:t>
      </w:r>
      <w:r>
        <w:rPr>
          <w:w w:val="105"/>
          <w:sz w:val="13"/>
        </w:rPr>
        <w:t>microrganismos</w:t>
      </w:r>
      <w:r>
        <w:rPr>
          <w:spacing w:val="-7"/>
          <w:w w:val="105"/>
          <w:sz w:val="13"/>
        </w:rPr>
        <w:t> </w:t>
      </w:r>
      <w:r>
        <w:rPr>
          <w:w w:val="105"/>
          <w:sz w:val="13"/>
        </w:rPr>
        <w:t>relacionados</w:t>
      </w:r>
      <w:r>
        <w:rPr>
          <w:spacing w:val="-6"/>
          <w:w w:val="105"/>
          <w:sz w:val="13"/>
        </w:rPr>
        <w:t> </w:t>
      </w:r>
      <w:r>
        <w:rPr>
          <w:w w:val="105"/>
          <w:sz w:val="13"/>
        </w:rPr>
        <w:t>a</w:t>
      </w:r>
      <w:r>
        <w:rPr>
          <w:spacing w:val="-7"/>
          <w:w w:val="105"/>
          <w:sz w:val="13"/>
        </w:rPr>
        <w:t> </w:t>
      </w:r>
      <w:r>
        <w:rPr>
          <w:w w:val="105"/>
          <w:sz w:val="13"/>
        </w:rPr>
        <w:t>infecção</w:t>
      </w:r>
      <w:r>
        <w:rPr>
          <w:spacing w:val="-7"/>
          <w:w w:val="105"/>
          <w:sz w:val="13"/>
        </w:rPr>
        <w:t> </w:t>
      </w:r>
      <w:r>
        <w:rPr>
          <w:w w:val="105"/>
          <w:sz w:val="13"/>
        </w:rPr>
        <w:t>do</w:t>
      </w:r>
      <w:r>
        <w:rPr>
          <w:spacing w:val="-6"/>
          <w:w w:val="105"/>
          <w:sz w:val="13"/>
        </w:rPr>
        <w:t> </w:t>
      </w:r>
      <w:r>
        <w:rPr>
          <w:w w:val="105"/>
          <w:sz w:val="13"/>
        </w:rPr>
        <w:t>trato</w:t>
      </w:r>
      <w:r>
        <w:rPr>
          <w:spacing w:val="-7"/>
          <w:w w:val="105"/>
          <w:sz w:val="13"/>
        </w:rPr>
        <w:t> </w:t>
      </w:r>
      <w:r>
        <w:rPr>
          <w:w w:val="105"/>
          <w:sz w:val="13"/>
        </w:rPr>
        <w:t>urinário</w:t>
      </w:r>
      <w:r>
        <w:rPr>
          <w:spacing w:val="-6"/>
          <w:w w:val="105"/>
          <w:sz w:val="13"/>
        </w:rPr>
        <w:t> </w:t>
      </w:r>
      <w:r>
        <w:rPr>
          <w:w w:val="105"/>
          <w:sz w:val="13"/>
        </w:rPr>
        <w:t>de</w:t>
      </w:r>
      <w:r>
        <w:rPr>
          <w:spacing w:val="-7"/>
          <w:w w:val="105"/>
          <w:sz w:val="13"/>
        </w:rPr>
        <w:t> </w:t>
      </w:r>
      <w:r>
        <w:rPr>
          <w:w w:val="105"/>
          <w:sz w:val="13"/>
        </w:rPr>
        <w:t>infecção</w:t>
      </w:r>
      <w:r>
        <w:rPr>
          <w:spacing w:val="-7"/>
          <w:w w:val="105"/>
          <w:sz w:val="13"/>
        </w:rPr>
        <w:t> </w:t>
      </w:r>
      <w:r>
        <w:rPr>
          <w:w w:val="105"/>
          <w:sz w:val="13"/>
        </w:rPr>
        <w:t>de</w:t>
      </w:r>
      <w:r>
        <w:rPr>
          <w:spacing w:val="-6"/>
          <w:w w:val="105"/>
          <w:sz w:val="13"/>
        </w:rPr>
        <w:t> </w:t>
      </w:r>
      <w:r>
        <w:rPr>
          <w:w w:val="105"/>
          <w:sz w:val="13"/>
        </w:rPr>
        <w:t>corrente</w:t>
      </w:r>
      <w:r>
        <w:rPr>
          <w:spacing w:val="-7"/>
          <w:w w:val="105"/>
          <w:sz w:val="13"/>
        </w:rPr>
        <w:t> </w:t>
      </w:r>
      <w:r>
        <w:rPr>
          <w:spacing w:val="-2"/>
          <w:w w:val="105"/>
          <w:sz w:val="13"/>
        </w:rPr>
        <w:t>sanguínea.</w:t>
      </w:r>
    </w:p>
    <w:p>
      <w:pPr>
        <w:pStyle w:val="Heading2"/>
        <w:spacing w:before="33"/>
        <w:ind w:left="151"/>
      </w:pPr>
      <w:r>
        <w:rPr>
          <w:w w:val="105"/>
        </w:rPr>
        <w:t>Lote</w:t>
      </w:r>
      <w:r>
        <w:rPr>
          <w:spacing w:val="-6"/>
          <w:w w:val="105"/>
        </w:rPr>
        <w:t> </w:t>
      </w:r>
      <w:r>
        <w:rPr>
          <w:spacing w:val="-5"/>
          <w:w w:val="105"/>
        </w:rPr>
        <w:t>4.</w:t>
      </w:r>
    </w:p>
    <w:p>
      <w:pPr>
        <w:pStyle w:val="ListParagraph"/>
        <w:numPr>
          <w:ilvl w:val="0"/>
          <w:numId w:val="18"/>
        </w:numPr>
        <w:tabs>
          <w:tab w:pos="319" w:val="left" w:leader="none"/>
        </w:tabs>
        <w:spacing w:line="240" w:lineRule="auto" w:before="33" w:after="0"/>
        <w:ind w:left="319" w:right="0" w:hanging="168"/>
        <w:jc w:val="left"/>
        <w:rPr>
          <w:sz w:val="13"/>
        </w:rPr>
      </w:pPr>
      <w:r>
        <w:rPr>
          <w:b/>
          <w:w w:val="105"/>
          <w:sz w:val="13"/>
        </w:rPr>
        <w:t>–</w:t>
      </w:r>
      <w:r>
        <w:rPr>
          <w:b/>
          <w:spacing w:val="-9"/>
          <w:w w:val="105"/>
          <w:sz w:val="13"/>
        </w:rPr>
        <w:t> </w:t>
      </w:r>
      <w:r>
        <w:rPr>
          <w:b/>
          <w:w w:val="105"/>
          <w:sz w:val="13"/>
        </w:rPr>
        <w:t>(4.1)</w:t>
      </w:r>
      <w:r>
        <w:rPr>
          <w:b/>
          <w:spacing w:val="-9"/>
          <w:w w:val="105"/>
          <w:sz w:val="13"/>
        </w:rPr>
        <w:t> </w:t>
      </w:r>
      <w:r>
        <w:rPr>
          <w:b/>
          <w:w w:val="105"/>
          <w:sz w:val="13"/>
        </w:rPr>
        <w:t>–</w:t>
      </w:r>
      <w:r>
        <w:rPr>
          <w:b/>
          <w:spacing w:val="-8"/>
          <w:w w:val="105"/>
          <w:sz w:val="13"/>
        </w:rPr>
        <w:t> </w:t>
      </w:r>
      <w:r>
        <w:rPr>
          <w:b/>
          <w:w w:val="105"/>
          <w:sz w:val="13"/>
        </w:rPr>
        <w:t>Burkholderia</w:t>
      </w:r>
      <w:r>
        <w:rPr>
          <w:b/>
          <w:spacing w:val="-9"/>
          <w:w w:val="105"/>
          <w:sz w:val="13"/>
        </w:rPr>
        <w:t> </w:t>
      </w:r>
      <w:r>
        <w:rPr>
          <w:b/>
          <w:w w:val="105"/>
          <w:sz w:val="13"/>
        </w:rPr>
        <w:t>Cepacia</w:t>
      </w:r>
      <w:r>
        <w:rPr>
          <w:b/>
          <w:spacing w:val="-8"/>
          <w:w w:val="105"/>
          <w:sz w:val="13"/>
        </w:rPr>
        <w:t> </w:t>
      </w:r>
      <w:r>
        <w:rPr>
          <w:b/>
          <w:w w:val="105"/>
          <w:sz w:val="13"/>
        </w:rPr>
        <w:t>Selective</w:t>
      </w:r>
      <w:r>
        <w:rPr>
          <w:b/>
          <w:spacing w:val="-9"/>
          <w:w w:val="105"/>
          <w:sz w:val="13"/>
        </w:rPr>
        <w:t> </w:t>
      </w:r>
      <w:r>
        <w:rPr>
          <w:b/>
          <w:w w:val="105"/>
          <w:sz w:val="13"/>
        </w:rPr>
        <w:t>Agar</w:t>
      </w:r>
      <w:r>
        <w:rPr>
          <w:b/>
          <w:spacing w:val="-8"/>
          <w:w w:val="105"/>
          <w:sz w:val="13"/>
        </w:rPr>
        <w:t> </w:t>
      </w:r>
      <w:r>
        <w:rPr>
          <w:b/>
          <w:w w:val="105"/>
          <w:sz w:val="13"/>
        </w:rPr>
        <w:t>(BCSA)</w:t>
      </w:r>
      <w:r>
        <w:rPr>
          <w:b/>
          <w:spacing w:val="-9"/>
          <w:w w:val="105"/>
          <w:sz w:val="13"/>
        </w:rPr>
        <w:t> </w:t>
      </w:r>
      <w:r>
        <w:rPr>
          <w:w w:val="105"/>
          <w:sz w:val="13"/>
        </w:rPr>
        <w:t>é</w:t>
      </w:r>
      <w:r>
        <w:rPr>
          <w:spacing w:val="-8"/>
          <w:w w:val="105"/>
          <w:sz w:val="13"/>
        </w:rPr>
        <w:t> </w:t>
      </w:r>
      <w:r>
        <w:rPr>
          <w:w w:val="105"/>
          <w:sz w:val="13"/>
        </w:rPr>
        <w:t>um</w:t>
      </w:r>
      <w:r>
        <w:rPr>
          <w:spacing w:val="-9"/>
          <w:w w:val="105"/>
          <w:sz w:val="13"/>
        </w:rPr>
        <w:t> </w:t>
      </w:r>
      <w:r>
        <w:rPr>
          <w:w w:val="105"/>
          <w:sz w:val="13"/>
        </w:rPr>
        <w:t>meio</w:t>
      </w:r>
      <w:r>
        <w:rPr>
          <w:spacing w:val="-8"/>
          <w:w w:val="105"/>
          <w:sz w:val="13"/>
        </w:rPr>
        <w:t> </w:t>
      </w:r>
      <w:r>
        <w:rPr>
          <w:w w:val="105"/>
          <w:sz w:val="13"/>
        </w:rPr>
        <w:t>essencial</w:t>
      </w:r>
      <w:r>
        <w:rPr>
          <w:spacing w:val="-8"/>
          <w:w w:val="105"/>
          <w:sz w:val="13"/>
        </w:rPr>
        <w:t> </w:t>
      </w:r>
      <w:r>
        <w:rPr>
          <w:w w:val="105"/>
          <w:sz w:val="13"/>
        </w:rPr>
        <w:t>para</w:t>
      </w:r>
      <w:r>
        <w:rPr>
          <w:spacing w:val="-8"/>
          <w:w w:val="105"/>
          <w:sz w:val="13"/>
        </w:rPr>
        <w:t> </w:t>
      </w:r>
      <w:r>
        <w:rPr>
          <w:w w:val="105"/>
          <w:sz w:val="13"/>
        </w:rPr>
        <w:t>a</w:t>
      </w:r>
      <w:r>
        <w:rPr>
          <w:spacing w:val="-7"/>
          <w:w w:val="105"/>
          <w:sz w:val="13"/>
        </w:rPr>
        <w:t> </w:t>
      </w:r>
      <w:r>
        <w:rPr>
          <w:w w:val="105"/>
          <w:sz w:val="13"/>
        </w:rPr>
        <w:t>rotina</w:t>
      </w:r>
      <w:r>
        <w:rPr>
          <w:spacing w:val="-8"/>
          <w:w w:val="105"/>
          <w:sz w:val="13"/>
        </w:rPr>
        <w:t> </w:t>
      </w:r>
      <w:r>
        <w:rPr>
          <w:w w:val="105"/>
          <w:sz w:val="13"/>
        </w:rPr>
        <w:t>microbiológica</w:t>
      </w:r>
      <w:r>
        <w:rPr>
          <w:spacing w:val="-8"/>
          <w:w w:val="105"/>
          <w:sz w:val="13"/>
        </w:rPr>
        <w:t> </w:t>
      </w:r>
      <w:r>
        <w:rPr>
          <w:w w:val="105"/>
          <w:sz w:val="13"/>
        </w:rPr>
        <w:t>de</w:t>
      </w:r>
      <w:r>
        <w:rPr>
          <w:spacing w:val="-8"/>
          <w:w w:val="105"/>
          <w:sz w:val="13"/>
        </w:rPr>
        <w:t> </w:t>
      </w:r>
      <w:r>
        <w:rPr>
          <w:w w:val="105"/>
          <w:sz w:val="13"/>
        </w:rPr>
        <w:t>secreções</w:t>
      </w:r>
      <w:r>
        <w:rPr>
          <w:spacing w:val="-7"/>
          <w:w w:val="105"/>
          <w:sz w:val="13"/>
        </w:rPr>
        <w:t> </w:t>
      </w:r>
      <w:r>
        <w:rPr>
          <w:w w:val="105"/>
          <w:sz w:val="13"/>
        </w:rPr>
        <w:t>respiratórias</w:t>
      </w:r>
      <w:r>
        <w:rPr>
          <w:spacing w:val="-8"/>
          <w:w w:val="105"/>
          <w:sz w:val="13"/>
        </w:rPr>
        <w:t> </w:t>
      </w:r>
      <w:r>
        <w:rPr>
          <w:w w:val="105"/>
          <w:sz w:val="13"/>
        </w:rPr>
        <w:t>provenientes</w:t>
      </w:r>
      <w:r>
        <w:rPr>
          <w:spacing w:val="-8"/>
          <w:w w:val="105"/>
          <w:sz w:val="13"/>
        </w:rPr>
        <w:t> </w:t>
      </w:r>
      <w:r>
        <w:rPr>
          <w:w w:val="105"/>
          <w:sz w:val="13"/>
        </w:rPr>
        <w:t>de</w:t>
      </w:r>
      <w:r>
        <w:rPr>
          <w:spacing w:val="-8"/>
          <w:w w:val="105"/>
          <w:sz w:val="13"/>
        </w:rPr>
        <w:t> </w:t>
      </w:r>
      <w:r>
        <w:rPr>
          <w:w w:val="105"/>
          <w:sz w:val="13"/>
        </w:rPr>
        <w:t>pacientes</w:t>
      </w:r>
      <w:r>
        <w:rPr>
          <w:spacing w:val="-7"/>
          <w:w w:val="105"/>
          <w:sz w:val="13"/>
        </w:rPr>
        <w:t> </w:t>
      </w:r>
      <w:r>
        <w:rPr>
          <w:w w:val="105"/>
          <w:sz w:val="13"/>
        </w:rPr>
        <w:t>com</w:t>
      </w:r>
      <w:r>
        <w:rPr>
          <w:spacing w:val="-8"/>
          <w:w w:val="105"/>
          <w:sz w:val="13"/>
        </w:rPr>
        <w:t> </w:t>
      </w:r>
      <w:r>
        <w:rPr>
          <w:w w:val="105"/>
          <w:sz w:val="13"/>
        </w:rPr>
        <w:t>fibrose</w:t>
      </w:r>
      <w:r>
        <w:rPr>
          <w:spacing w:val="-8"/>
          <w:w w:val="105"/>
          <w:sz w:val="13"/>
        </w:rPr>
        <w:t> </w:t>
      </w:r>
      <w:r>
        <w:rPr>
          <w:w w:val="105"/>
          <w:sz w:val="13"/>
        </w:rPr>
        <w:t>cística</w:t>
      </w:r>
      <w:r>
        <w:rPr>
          <w:spacing w:val="-7"/>
          <w:w w:val="105"/>
          <w:sz w:val="13"/>
        </w:rPr>
        <w:t> </w:t>
      </w:r>
      <w:r>
        <w:rPr>
          <w:w w:val="105"/>
          <w:sz w:val="13"/>
        </w:rPr>
        <w:t>e</w:t>
      </w:r>
      <w:r>
        <w:rPr>
          <w:spacing w:val="-8"/>
          <w:w w:val="105"/>
          <w:sz w:val="13"/>
        </w:rPr>
        <w:t> </w:t>
      </w:r>
      <w:r>
        <w:rPr>
          <w:w w:val="105"/>
          <w:sz w:val="13"/>
        </w:rPr>
        <w:t>mesmo</w:t>
      </w:r>
      <w:r>
        <w:rPr>
          <w:spacing w:val="-8"/>
          <w:w w:val="105"/>
          <w:sz w:val="13"/>
        </w:rPr>
        <w:t> </w:t>
      </w:r>
      <w:r>
        <w:rPr>
          <w:w w:val="105"/>
          <w:sz w:val="13"/>
        </w:rPr>
        <w:t>outras</w:t>
      </w:r>
      <w:r>
        <w:rPr>
          <w:spacing w:val="-8"/>
          <w:w w:val="105"/>
          <w:sz w:val="13"/>
        </w:rPr>
        <w:t> </w:t>
      </w:r>
      <w:r>
        <w:rPr>
          <w:w w:val="105"/>
          <w:sz w:val="13"/>
        </w:rPr>
        <w:t>doenças</w:t>
      </w:r>
      <w:r>
        <w:rPr>
          <w:spacing w:val="-7"/>
          <w:w w:val="105"/>
          <w:sz w:val="13"/>
        </w:rPr>
        <w:t> </w:t>
      </w:r>
      <w:r>
        <w:rPr>
          <w:w w:val="105"/>
          <w:sz w:val="13"/>
        </w:rPr>
        <w:t>pulmonares</w:t>
      </w:r>
      <w:r>
        <w:rPr>
          <w:spacing w:val="-8"/>
          <w:w w:val="105"/>
          <w:sz w:val="13"/>
        </w:rPr>
        <w:t> </w:t>
      </w:r>
      <w:r>
        <w:rPr>
          <w:w w:val="105"/>
          <w:sz w:val="13"/>
        </w:rPr>
        <w:t>obstrutivas</w:t>
      </w:r>
      <w:r>
        <w:rPr>
          <w:spacing w:val="-8"/>
          <w:w w:val="105"/>
          <w:sz w:val="13"/>
        </w:rPr>
        <w:t> </w:t>
      </w:r>
      <w:r>
        <w:rPr>
          <w:spacing w:val="-2"/>
          <w:w w:val="105"/>
          <w:sz w:val="13"/>
        </w:rPr>
        <w:t>crônicas.</w:t>
      </w:r>
    </w:p>
    <w:p>
      <w:pPr>
        <w:pStyle w:val="ListParagraph"/>
        <w:numPr>
          <w:ilvl w:val="0"/>
          <w:numId w:val="18"/>
        </w:numPr>
        <w:tabs>
          <w:tab w:pos="319" w:val="left" w:leader="none"/>
        </w:tabs>
        <w:spacing w:line="240" w:lineRule="auto" w:before="32" w:after="0"/>
        <w:ind w:left="319" w:right="0" w:hanging="168"/>
        <w:jc w:val="left"/>
        <w:rPr>
          <w:sz w:val="13"/>
        </w:rPr>
      </w:pPr>
      <w:r>
        <w:rPr>
          <w:b/>
          <w:w w:val="105"/>
          <w:sz w:val="13"/>
        </w:rPr>
        <w:t>–</w:t>
      </w:r>
      <w:r>
        <w:rPr>
          <w:b/>
          <w:spacing w:val="-8"/>
          <w:w w:val="105"/>
          <w:sz w:val="13"/>
        </w:rPr>
        <w:t> </w:t>
      </w:r>
      <w:r>
        <w:rPr>
          <w:b/>
          <w:w w:val="105"/>
          <w:sz w:val="13"/>
        </w:rPr>
        <w:t>(4.2)</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Salmonella</w:t>
      </w:r>
      <w:r>
        <w:rPr>
          <w:b/>
          <w:spacing w:val="-7"/>
          <w:w w:val="105"/>
          <w:sz w:val="13"/>
        </w:rPr>
        <w:t> </w:t>
      </w:r>
      <w:r>
        <w:rPr>
          <w:b/>
          <w:w w:val="105"/>
          <w:sz w:val="13"/>
        </w:rPr>
        <w:t>Shigella</w:t>
      </w:r>
      <w:r>
        <w:rPr>
          <w:b/>
          <w:spacing w:val="-7"/>
          <w:w w:val="105"/>
          <w:sz w:val="13"/>
        </w:rPr>
        <w:t> </w:t>
      </w:r>
      <w:r>
        <w:rPr>
          <w:b/>
          <w:w w:val="105"/>
          <w:sz w:val="13"/>
        </w:rPr>
        <w:t>(SS)</w:t>
      </w:r>
      <w:r>
        <w:rPr>
          <w:b/>
          <w:spacing w:val="-7"/>
          <w:w w:val="105"/>
          <w:sz w:val="13"/>
        </w:rPr>
        <w:t> </w:t>
      </w:r>
      <w:r>
        <w:rPr>
          <w:w w:val="105"/>
          <w:sz w:val="13"/>
        </w:rPr>
        <w:t>é</w:t>
      </w:r>
      <w:r>
        <w:rPr>
          <w:spacing w:val="-7"/>
          <w:w w:val="105"/>
          <w:sz w:val="13"/>
        </w:rPr>
        <w:t> </w:t>
      </w:r>
      <w:r>
        <w:rPr>
          <w:w w:val="105"/>
          <w:sz w:val="13"/>
        </w:rPr>
        <w:t>um</w:t>
      </w:r>
      <w:r>
        <w:rPr>
          <w:spacing w:val="-7"/>
          <w:w w:val="105"/>
          <w:sz w:val="13"/>
        </w:rPr>
        <w:t> </w:t>
      </w:r>
      <w:r>
        <w:rPr>
          <w:w w:val="105"/>
          <w:sz w:val="13"/>
        </w:rPr>
        <w:t>meio</w:t>
      </w:r>
      <w:r>
        <w:rPr>
          <w:spacing w:val="-7"/>
          <w:w w:val="105"/>
          <w:sz w:val="13"/>
        </w:rPr>
        <w:t> </w:t>
      </w:r>
      <w:r>
        <w:rPr>
          <w:w w:val="105"/>
          <w:sz w:val="13"/>
        </w:rPr>
        <w:t>altamente</w:t>
      </w:r>
      <w:r>
        <w:rPr>
          <w:spacing w:val="-7"/>
          <w:w w:val="105"/>
          <w:sz w:val="13"/>
        </w:rPr>
        <w:t> </w:t>
      </w:r>
      <w:r>
        <w:rPr>
          <w:w w:val="105"/>
          <w:sz w:val="13"/>
        </w:rPr>
        <w:t>seletivo,</w:t>
      </w:r>
      <w:r>
        <w:rPr>
          <w:spacing w:val="-7"/>
          <w:w w:val="105"/>
          <w:sz w:val="13"/>
        </w:rPr>
        <w:t> </w:t>
      </w:r>
      <w:r>
        <w:rPr>
          <w:w w:val="105"/>
          <w:sz w:val="13"/>
        </w:rPr>
        <w:t>utilizado</w:t>
      </w:r>
      <w:r>
        <w:rPr>
          <w:spacing w:val="-7"/>
          <w:w w:val="105"/>
          <w:sz w:val="13"/>
        </w:rPr>
        <w:t> </w:t>
      </w:r>
      <w:r>
        <w:rPr>
          <w:w w:val="105"/>
          <w:sz w:val="13"/>
        </w:rPr>
        <w:t>na</w:t>
      </w:r>
      <w:r>
        <w:rPr>
          <w:spacing w:val="-7"/>
          <w:w w:val="105"/>
          <w:sz w:val="13"/>
        </w:rPr>
        <w:t> </w:t>
      </w:r>
      <w:r>
        <w:rPr>
          <w:w w:val="105"/>
          <w:sz w:val="13"/>
        </w:rPr>
        <w:t>rotina</w:t>
      </w:r>
      <w:r>
        <w:rPr>
          <w:spacing w:val="-7"/>
          <w:w w:val="105"/>
          <w:sz w:val="13"/>
        </w:rPr>
        <w:t> </w:t>
      </w:r>
      <w:r>
        <w:rPr>
          <w:w w:val="105"/>
          <w:sz w:val="13"/>
        </w:rPr>
        <w:t>de</w:t>
      </w:r>
      <w:r>
        <w:rPr>
          <w:spacing w:val="-7"/>
          <w:w w:val="105"/>
          <w:sz w:val="13"/>
        </w:rPr>
        <w:t> </w:t>
      </w:r>
      <w:r>
        <w:rPr>
          <w:w w:val="105"/>
          <w:sz w:val="13"/>
        </w:rPr>
        <w:t>coproculturas,</w:t>
      </w:r>
      <w:r>
        <w:rPr>
          <w:spacing w:val="-7"/>
          <w:w w:val="105"/>
          <w:sz w:val="13"/>
        </w:rPr>
        <w:t> </w:t>
      </w:r>
      <w:r>
        <w:rPr>
          <w:w w:val="105"/>
          <w:sz w:val="13"/>
        </w:rPr>
        <w:t>visando</w:t>
      </w:r>
      <w:r>
        <w:rPr>
          <w:spacing w:val="-7"/>
          <w:w w:val="105"/>
          <w:sz w:val="13"/>
        </w:rPr>
        <w:t> </w:t>
      </w:r>
      <w:r>
        <w:rPr>
          <w:w w:val="105"/>
          <w:sz w:val="13"/>
        </w:rPr>
        <w:t>principalmente</w:t>
      </w:r>
      <w:r>
        <w:rPr>
          <w:spacing w:val="-7"/>
          <w:w w:val="105"/>
          <w:sz w:val="13"/>
        </w:rPr>
        <w:t> </w:t>
      </w:r>
      <w:r>
        <w:rPr>
          <w:w w:val="105"/>
          <w:sz w:val="13"/>
        </w:rPr>
        <w:t>o</w:t>
      </w:r>
      <w:r>
        <w:rPr>
          <w:spacing w:val="-7"/>
          <w:w w:val="105"/>
          <w:sz w:val="13"/>
        </w:rPr>
        <w:t> </w:t>
      </w:r>
      <w:r>
        <w:rPr>
          <w:w w:val="105"/>
          <w:sz w:val="13"/>
        </w:rPr>
        <w:t>isolamento</w:t>
      </w:r>
      <w:r>
        <w:rPr>
          <w:spacing w:val="-7"/>
          <w:w w:val="105"/>
          <w:sz w:val="13"/>
        </w:rPr>
        <w:t> </w:t>
      </w:r>
      <w:r>
        <w:rPr>
          <w:w w:val="105"/>
          <w:sz w:val="13"/>
        </w:rPr>
        <w:t>de</w:t>
      </w:r>
      <w:r>
        <w:rPr>
          <w:spacing w:val="-7"/>
          <w:w w:val="105"/>
          <w:sz w:val="13"/>
        </w:rPr>
        <w:t> </w:t>
      </w:r>
      <w:r>
        <w:rPr>
          <w:i/>
          <w:w w:val="105"/>
          <w:sz w:val="13"/>
        </w:rPr>
        <w:t>Salmonella</w:t>
      </w:r>
      <w:r>
        <w:rPr>
          <w:i/>
          <w:spacing w:val="-7"/>
          <w:w w:val="105"/>
          <w:sz w:val="13"/>
        </w:rPr>
        <w:t> </w:t>
      </w:r>
      <w:r>
        <w:rPr>
          <w:w w:val="105"/>
          <w:sz w:val="13"/>
        </w:rPr>
        <w:t>sp</w:t>
      </w:r>
      <w:r>
        <w:rPr>
          <w:spacing w:val="-7"/>
          <w:w w:val="105"/>
          <w:sz w:val="13"/>
        </w:rPr>
        <w:t> </w:t>
      </w:r>
      <w:r>
        <w:rPr>
          <w:w w:val="105"/>
          <w:sz w:val="13"/>
        </w:rPr>
        <w:t>e</w:t>
      </w:r>
      <w:r>
        <w:rPr>
          <w:spacing w:val="-7"/>
          <w:w w:val="105"/>
          <w:sz w:val="13"/>
        </w:rPr>
        <w:t> </w:t>
      </w:r>
      <w:r>
        <w:rPr>
          <w:i/>
          <w:w w:val="105"/>
          <w:sz w:val="13"/>
        </w:rPr>
        <w:t>Shigella</w:t>
      </w:r>
      <w:r>
        <w:rPr>
          <w:i/>
          <w:spacing w:val="-7"/>
          <w:w w:val="105"/>
          <w:sz w:val="13"/>
        </w:rPr>
        <w:t> </w:t>
      </w:r>
      <w:r>
        <w:rPr>
          <w:spacing w:val="-5"/>
          <w:w w:val="105"/>
          <w:sz w:val="13"/>
        </w:rPr>
        <w:t>sp.</w:t>
      </w:r>
    </w:p>
    <w:p>
      <w:pPr>
        <w:pStyle w:val="ListParagraph"/>
        <w:numPr>
          <w:ilvl w:val="0"/>
          <w:numId w:val="18"/>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(4.3)</w:t>
      </w:r>
      <w:r>
        <w:rPr>
          <w:b/>
          <w:spacing w:val="-7"/>
          <w:w w:val="105"/>
          <w:sz w:val="13"/>
        </w:rPr>
        <w:t> </w:t>
      </w:r>
      <w:r>
        <w:rPr>
          <w:b/>
          <w:w w:val="105"/>
          <w:sz w:val="13"/>
        </w:rPr>
        <w:t>–</w:t>
      </w:r>
      <w:r>
        <w:rPr>
          <w:b/>
          <w:spacing w:val="-6"/>
          <w:w w:val="105"/>
          <w:sz w:val="13"/>
        </w:rPr>
        <w:t> </w:t>
      </w:r>
      <w:r>
        <w:rPr>
          <w:b/>
          <w:w w:val="105"/>
          <w:sz w:val="13"/>
        </w:rPr>
        <w:t>Caldo</w:t>
      </w:r>
      <w:r>
        <w:rPr>
          <w:b/>
          <w:spacing w:val="-7"/>
          <w:w w:val="105"/>
          <w:sz w:val="13"/>
        </w:rPr>
        <w:t> </w:t>
      </w:r>
      <w:r>
        <w:rPr>
          <w:b/>
          <w:w w:val="105"/>
          <w:sz w:val="13"/>
        </w:rPr>
        <w:t>Gram-negativo</w:t>
      </w:r>
      <w:r>
        <w:rPr>
          <w:b/>
          <w:spacing w:val="-7"/>
          <w:w w:val="105"/>
          <w:sz w:val="13"/>
        </w:rPr>
        <w:t> </w:t>
      </w:r>
      <w:r>
        <w:rPr>
          <w:b/>
          <w:w w:val="105"/>
          <w:sz w:val="13"/>
        </w:rPr>
        <w:t>(GN)</w:t>
      </w:r>
      <w:r>
        <w:rPr>
          <w:b/>
          <w:spacing w:val="-6"/>
          <w:w w:val="105"/>
          <w:sz w:val="13"/>
        </w:rPr>
        <w:t> </w:t>
      </w:r>
      <w:r>
        <w:rPr>
          <w:w w:val="105"/>
          <w:sz w:val="13"/>
        </w:rPr>
        <w:t>é</w:t>
      </w:r>
      <w:r>
        <w:rPr>
          <w:spacing w:val="-7"/>
          <w:w w:val="105"/>
          <w:sz w:val="13"/>
        </w:rPr>
        <w:t> </w:t>
      </w:r>
      <w:r>
        <w:rPr>
          <w:w w:val="105"/>
          <w:sz w:val="13"/>
        </w:rPr>
        <w:t>um</w:t>
      </w:r>
      <w:r>
        <w:rPr>
          <w:spacing w:val="-6"/>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enriquecimento</w:t>
      </w:r>
      <w:r>
        <w:rPr>
          <w:spacing w:val="-6"/>
          <w:w w:val="105"/>
          <w:sz w:val="13"/>
        </w:rPr>
        <w:t> </w:t>
      </w:r>
      <w:r>
        <w:rPr>
          <w:w w:val="105"/>
          <w:sz w:val="13"/>
        </w:rPr>
        <w:t>aplicado</w:t>
      </w:r>
      <w:r>
        <w:rPr>
          <w:spacing w:val="-7"/>
          <w:w w:val="105"/>
          <w:sz w:val="13"/>
        </w:rPr>
        <w:t> </w:t>
      </w:r>
      <w:r>
        <w:rPr>
          <w:w w:val="105"/>
          <w:sz w:val="13"/>
        </w:rPr>
        <w:t>na</w:t>
      </w:r>
      <w:r>
        <w:rPr>
          <w:spacing w:val="-6"/>
          <w:w w:val="105"/>
          <w:sz w:val="13"/>
        </w:rPr>
        <w:t> </w:t>
      </w:r>
      <w:r>
        <w:rPr>
          <w:w w:val="105"/>
          <w:sz w:val="13"/>
        </w:rPr>
        <w:t>rotina</w:t>
      </w:r>
      <w:r>
        <w:rPr>
          <w:spacing w:val="-7"/>
          <w:w w:val="105"/>
          <w:sz w:val="13"/>
        </w:rPr>
        <w:t> </w:t>
      </w:r>
      <w:r>
        <w:rPr>
          <w:w w:val="105"/>
          <w:sz w:val="13"/>
        </w:rPr>
        <w:t>de</w:t>
      </w:r>
      <w:r>
        <w:rPr>
          <w:spacing w:val="-7"/>
          <w:w w:val="105"/>
          <w:sz w:val="13"/>
        </w:rPr>
        <w:t> </w:t>
      </w:r>
      <w:r>
        <w:rPr>
          <w:w w:val="105"/>
          <w:sz w:val="13"/>
        </w:rPr>
        <w:t>coprocultura</w:t>
      </w:r>
      <w:r>
        <w:rPr>
          <w:spacing w:val="-6"/>
          <w:w w:val="105"/>
          <w:sz w:val="13"/>
        </w:rPr>
        <w:t> </w:t>
      </w:r>
      <w:r>
        <w:rPr>
          <w:w w:val="105"/>
          <w:sz w:val="13"/>
        </w:rPr>
        <w:t>e</w:t>
      </w:r>
      <w:r>
        <w:rPr>
          <w:spacing w:val="-7"/>
          <w:w w:val="105"/>
          <w:sz w:val="13"/>
        </w:rPr>
        <w:t> </w:t>
      </w:r>
      <w:r>
        <w:rPr>
          <w:w w:val="105"/>
          <w:sz w:val="13"/>
        </w:rPr>
        <w:t>visa,</w:t>
      </w:r>
      <w:r>
        <w:rPr>
          <w:spacing w:val="-6"/>
          <w:w w:val="105"/>
          <w:sz w:val="13"/>
        </w:rPr>
        <w:t> </w:t>
      </w:r>
      <w:r>
        <w:rPr>
          <w:w w:val="105"/>
          <w:sz w:val="13"/>
        </w:rPr>
        <w:t>especialmente</w:t>
      </w:r>
      <w:r>
        <w:rPr>
          <w:spacing w:val="-7"/>
          <w:w w:val="105"/>
          <w:sz w:val="13"/>
        </w:rPr>
        <w:t> </w:t>
      </w:r>
      <w:r>
        <w:rPr>
          <w:w w:val="105"/>
          <w:sz w:val="13"/>
        </w:rPr>
        <w:t>a</w:t>
      </w:r>
      <w:r>
        <w:rPr>
          <w:spacing w:val="-7"/>
          <w:w w:val="105"/>
          <w:sz w:val="13"/>
        </w:rPr>
        <w:t> </w:t>
      </w:r>
      <w:r>
        <w:rPr>
          <w:i/>
          <w:w w:val="105"/>
          <w:sz w:val="13"/>
        </w:rPr>
        <w:t>Salmonella</w:t>
      </w:r>
      <w:r>
        <w:rPr>
          <w:i/>
          <w:spacing w:val="-6"/>
          <w:w w:val="105"/>
          <w:sz w:val="13"/>
        </w:rPr>
        <w:t> </w:t>
      </w:r>
      <w:r>
        <w:rPr>
          <w:w w:val="105"/>
          <w:sz w:val="13"/>
        </w:rPr>
        <w:t>sp</w:t>
      </w:r>
      <w:r>
        <w:rPr>
          <w:spacing w:val="-7"/>
          <w:w w:val="105"/>
          <w:sz w:val="13"/>
        </w:rPr>
        <w:t> </w:t>
      </w:r>
      <w:r>
        <w:rPr>
          <w:w w:val="105"/>
          <w:sz w:val="13"/>
        </w:rPr>
        <w:t>e</w:t>
      </w:r>
      <w:r>
        <w:rPr>
          <w:spacing w:val="-6"/>
          <w:w w:val="105"/>
          <w:sz w:val="13"/>
        </w:rPr>
        <w:t> </w:t>
      </w:r>
      <w:r>
        <w:rPr>
          <w:i/>
          <w:w w:val="105"/>
          <w:sz w:val="13"/>
        </w:rPr>
        <w:t>Shigella</w:t>
      </w:r>
      <w:r>
        <w:rPr>
          <w:i/>
          <w:spacing w:val="-7"/>
          <w:w w:val="105"/>
          <w:sz w:val="13"/>
        </w:rPr>
        <w:t> </w:t>
      </w:r>
      <w:r>
        <w:rPr>
          <w:spacing w:val="-5"/>
          <w:w w:val="105"/>
          <w:sz w:val="13"/>
        </w:rPr>
        <w:t>sp.</w:t>
      </w:r>
    </w:p>
    <w:p>
      <w:pPr>
        <w:pStyle w:val="ListParagraph"/>
        <w:numPr>
          <w:ilvl w:val="0"/>
          <w:numId w:val="18"/>
        </w:numPr>
        <w:tabs>
          <w:tab w:pos="322" w:val="left" w:leader="none"/>
        </w:tabs>
        <w:spacing w:line="292" w:lineRule="auto" w:before="33" w:after="0"/>
        <w:ind w:left="151" w:right="114" w:firstLine="0"/>
        <w:jc w:val="left"/>
        <w:rPr>
          <w:sz w:val="13"/>
        </w:rPr>
      </w:pPr>
      <w:r>
        <w:rPr>
          <w:b/>
          <w:w w:val="105"/>
          <w:sz w:val="13"/>
        </w:rPr>
        <w:t>–</w:t>
      </w:r>
      <w:r>
        <w:rPr>
          <w:b/>
          <w:spacing w:val="-4"/>
          <w:w w:val="105"/>
          <w:sz w:val="13"/>
        </w:rPr>
        <w:t> </w:t>
      </w:r>
      <w:r>
        <w:rPr>
          <w:b/>
          <w:w w:val="105"/>
          <w:sz w:val="13"/>
        </w:rPr>
        <w:t>(4.4)</w:t>
      </w:r>
      <w:r>
        <w:rPr>
          <w:b/>
          <w:spacing w:val="-3"/>
          <w:w w:val="105"/>
          <w:sz w:val="13"/>
        </w:rPr>
        <w:t> </w:t>
      </w:r>
      <w:r>
        <w:rPr>
          <w:b/>
          <w:w w:val="105"/>
          <w:sz w:val="13"/>
        </w:rPr>
        <w:t>–</w:t>
      </w:r>
      <w:r>
        <w:rPr>
          <w:b/>
          <w:spacing w:val="-3"/>
          <w:w w:val="105"/>
          <w:sz w:val="13"/>
        </w:rPr>
        <w:t> </w:t>
      </w:r>
      <w:r>
        <w:rPr>
          <w:b/>
          <w:w w:val="105"/>
          <w:sz w:val="13"/>
        </w:rPr>
        <w:t>Caldo</w:t>
      </w:r>
      <w:r>
        <w:rPr>
          <w:b/>
          <w:spacing w:val="-3"/>
          <w:w w:val="105"/>
          <w:sz w:val="13"/>
        </w:rPr>
        <w:t> </w:t>
      </w:r>
      <w:r>
        <w:rPr>
          <w:b/>
          <w:w w:val="105"/>
          <w:sz w:val="13"/>
        </w:rPr>
        <w:t>Brain</w:t>
      </w:r>
      <w:r>
        <w:rPr>
          <w:b/>
          <w:spacing w:val="-3"/>
          <w:w w:val="105"/>
          <w:sz w:val="13"/>
        </w:rPr>
        <w:t> </w:t>
      </w:r>
      <w:r>
        <w:rPr>
          <w:b/>
          <w:w w:val="105"/>
          <w:sz w:val="13"/>
        </w:rPr>
        <w:t>Heart</w:t>
      </w:r>
      <w:r>
        <w:rPr>
          <w:b/>
          <w:spacing w:val="-3"/>
          <w:w w:val="105"/>
          <w:sz w:val="13"/>
        </w:rPr>
        <w:t> </w:t>
      </w:r>
      <w:r>
        <w:rPr>
          <w:b/>
          <w:w w:val="105"/>
          <w:sz w:val="13"/>
        </w:rPr>
        <w:t>Infusion</w:t>
      </w:r>
      <w:r>
        <w:rPr>
          <w:b/>
          <w:spacing w:val="-3"/>
          <w:w w:val="105"/>
          <w:sz w:val="13"/>
        </w:rPr>
        <w:t> </w:t>
      </w:r>
      <w:r>
        <w:rPr>
          <w:b/>
          <w:w w:val="105"/>
          <w:sz w:val="13"/>
        </w:rPr>
        <w:t>Broth</w:t>
      </w:r>
      <w:r>
        <w:rPr>
          <w:b/>
          <w:spacing w:val="-3"/>
          <w:w w:val="105"/>
          <w:sz w:val="13"/>
        </w:rPr>
        <w:t> </w:t>
      </w:r>
      <w:r>
        <w:rPr>
          <w:b/>
          <w:w w:val="105"/>
          <w:sz w:val="13"/>
        </w:rPr>
        <w:t>(BHI)</w:t>
      </w:r>
      <w:r>
        <w:rPr>
          <w:w w:val="105"/>
          <w:sz w:val="13"/>
        </w:rPr>
        <w:t>,</w:t>
      </w:r>
      <w:r>
        <w:rPr>
          <w:spacing w:val="-3"/>
          <w:w w:val="105"/>
          <w:sz w:val="13"/>
        </w:rPr>
        <w:t> </w:t>
      </w:r>
      <w:r>
        <w:rPr>
          <w:w w:val="105"/>
          <w:sz w:val="13"/>
        </w:rPr>
        <w:t>é</w:t>
      </w:r>
      <w:r>
        <w:rPr>
          <w:spacing w:val="-3"/>
          <w:w w:val="105"/>
          <w:sz w:val="13"/>
        </w:rPr>
        <w:t> </w:t>
      </w:r>
      <w:r>
        <w:rPr>
          <w:w w:val="105"/>
          <w:sz w:val="13"/>
        </w:rPr>
        <w:t>um</w:t>
      </w:r>
      <w:r>
        <w:rPr>
          <w:spacing w:val="-3"/>
          <w:w w:val="105"/>
          <w:sz w:val="13"/>
        </w:rPr>
        <w:t> </w:t>
      </w:r>
      <w:r>
        <w:rPr>
          <w:w w:val="105"/>
          <w:sz w:val="13"/>
        </w:rPr>
        <w:t>meio</w:t>
      </w:r>
      <w:r>
        <w:rPr>
          <w:spacing w:val="-3"/>
          <w:w w:val="105"/>
          <w:sz w:val="13"/>
        </w:rPr>
        <w:t> </w:t>
      </w:r>
      <w:r>
        <w:rPr>
          <w:w w:val="105"/>
          <w:sz w:val="13"/>
        </w:rPr>
        <w:t>de</w:t>
      </w:r>
      <w:r>
        <w:rPr>
          <w:spacing w:val="-3"/>
          <w:w w:val="105"/>
          <w:sz w:val="13"/>
        </w:rPr>
        <w:t> </w:t>
      </w:r>
      <w:r>
        <w:rPr>
          <w:w w:val="105"/>
          <w:sz w:val="13"/>
        </w:rPr>
        <w:t>cultura</w:t>
      </w:r>
      <w:r>
        <w:rPr>
          <w:spacing w:val="-3"/>
          <w:w w:val="105"/>
          <w:sz w:val="13"/>
        </w:rPr>
        <w:t> </w:t>
      </w:r>
      <w:r>
        <w:rPr>
          <w:w w:val="105"/>
          <w:sz w:val="13"/>
        </w:rPr>
        <w:t>de</w:t>
      </w:r>
      <w:r>
        <w:rPr>
          <w:spacing w:val="-3"/>
          <w:w w:val="105"/>
          <w:sz w:val="13"/>
        </w:rPr>
        <w:t> </w:t>
      </w:r>
      <w:r>
        <w:rPr>
          <w:w w:val="105"/>
          <w:sz w:val="13"/>
        </w:rPr>
        <w:t>enriquecimento,</w:t>
      </w:r>
      <w:r>
        <w:rPr>
          <w:spacing w:val="-3"/>
          <w:w w:val="105"/>
          <w:sz w:val="13"/>
        </w:rPr>
        <w:t> </w:t>
      </w:r>
      <w:r>
        <w:rPr>
          <w:w w:val="105"/>
          <w:sz w:val="13"/>
        </w:rPr>
        <w:t>com</w:t>
      </w:r>
      <w:r>
        <w:rPr>
          <w:spacing w:val="-3"/>
          <w:w w:val="105"/>
          <w:sz w:val="13"/>
        </w:rPr>
        <w:t> </w:t>
      </w:r>
      <w:r>
        <w:rPr>
          <w:w w:val="105"/>
          <w:sz w:val="13"/>
        </w:rPr>
        <w:t>a</w:t>
      </w:r>
      <w:r>
        <w:rPr>
          <w:spacing w:val="-3"/>
          <w:w w:val="105"/>
          <w:sz w:val="13"/>
        </w:rPr>
        <w:t> </w:t>
      </w:r>
      <w:r>
        <w:rPr>
          <w:w w:val="105"/>
          <w:sz w:val="13"/>
        </w:rPr>
        <w:t>capacidade</w:t>
      </w:r>
      <w:r>
        <w:rPr>
          <w:spacing w:val="-3"/>
          <w:w w:val="105"/>
          <w:sz w:val="13"/>
        </w:rPr>
        <w:t> </w:t>
      </w:r>
      <w:r>
        <w:rPr>
          <w:w w:val="105"/>
          <w:sz w:val="13"/>
        </w:rPr>
        <w:t>de</w:t>
      </w:r>
      <w:r>
        <w:rPr>
          <w:spacing w:val="-3"/>
          <w:w w:val="105"/>
          <w:sz w:val="13"/>
        </w:rPr>
        <w:t> </w:t>
      </w:r>
      <w:r>
        <w:rPr>
          <w:w w:val="105"/>
          <w:sz w:val="13"/>
        </w:rPr>
        <w:t>desenvolvimento</w:t>
      </w:r>
      <w:r>
        <w:rPr>
          <w:spacing w:val="-3"/>
          <w:w w:val="105"/>
          <w:sz w:val="13"/>
        </w:rPr>
        <w:t> </w:t>
      </w:r>
      <w:r>
        <w:rPr>
          <w:w w:val="105"/>
          <w:sz w:val="13"/>
        </w:rPr>
        <w:t>de</w:t>
      </w:r>
      <w:r>
        <w:rPr>
          <w:spacing w:val="-3"/>
          <w:w w:val="105"/>
          <w:sz w:val="13"/>
        </w:rPr>
        <w:t> </w:t>
      </w:r>
      <w:r>
        <w:rPr>
          <w:w w:val="105"/>
          <w:sz w:val="13"/>
        </w:rPr>
        <w:t>diversos</w:t>
      </w:r>
      <w:r>
        <w:rPr>
          <w:spacing w:val="-3"/>
          <w:w w:val="105"/>
          <w:sz w:val="13"/>
        </w:rPr>
        <w:t> </w:t>
      </w:r>
      <w:r>
        <w:rPr>
          <w:w w:val="105"/>
          <w:sz w:val="13"/>
        </w:rPr>
        <w:t>microrganismos</w:t>
      </w:r>
      <w:r>
        <w:rPr>
          <w:spacing w:val="-3"/>
          <w:w w:val="105"/>
          <w:sz w:val="13"/>
        </w:rPr>
        <w:t> </w:t>
      </w:r>
      <w:r>
        <w:rPr>
          <w:w w:val="105"/>
          <w:sz w:val="13"/>
        </w:rPr>
        <w:t>exigentes.</w:t>
      </w:r>
      <w:r>
        <w:rPr>
          <w:spacing w:val="-9"/>
          <w:w w:val="105"/>
          <w:sz w:val="13"/>
        </w:rPr>
        <w:t> </w:t>
      </w:r>
      <w:r>
        <w:rPr>
          <w:w w:val="105"/>
          <w:sz w:val="13"/>
        </w:rPr>
        <w:t>Aplicado</w:t>
      </w:r>
      <w:r>
        <w:rPr>
          <w:spacing w:val="-2"/>
          <w:w w:val="105"/>
          <w:sz w:val="13"/>
        </w:rPr>
        <w:t> </w:t>
      </w:r>
      <w:r>
        <w:rPr>
          <w:w w:val="105"/>
          <w:sz w:val="13"/>
        </w:rPr>
        <w:t>nos</w:t>
      </w:r>
      <w:r>
        <w:rPr>
          <w:spacing w:val="-3"/>
          <w:w w:val="105"/>
          <w:sz w:val="13"/>
        </w:rPr>
        <w:t> </w:t>
      </w:r>
      <w:r>
        <w:rPr>
          <w:w w:val="105"/>
          <w:sz w:val="13"/>
        </w:rPr>
        <w:t>cultivos</w:t>
      </w:r>
      <w:r>
        <w:rPr>
          <w:spacing w:val="-3"/>
          <w:w w:val="105"/>
          <w:sz w:val="13"/>
        </w:rPr>
        <w:t> </w:t>
      </w:r>
      <w:r>
        <w:rPr>
          <w:w w:val="105"/>
          <w:sz w:val="13"/>
        </w:rPr>
        <w:t>de</w:t>
      </w:r>
      <w:r>
        <w:rPr>
          <w:spacing w:val="-3"/>
          <w:w w:val="105"/>
          <w:sz w:val="13"/>
        </w:rPr>
        <w:t> </w:t>
      </w:r>
      <w:r>
        <w:rPr>
          <w:w w:val="105"/>
          <w:sz w:val="13"/>
        </w:rPr>
        <w:t>secreções</w:t>
      </w:r>
      <w:r>
        <w:rPr>
          <w:spacing w:val="-3"/>
          <w:w w:val="105"/>
          <w:sz w:val="13"/>
        </w:rPr>
        <w:t> </w:t>
      </w:r>
      <w:r>
        <w:rPr>
          <w:w w:val="105"/>
          <w:sz w:val="13"/>
        </w:rPr>
        <w:t>gerais</w:t>
      </w:r>
      <w:r>
        <w:rPr>
          <w:spacing w:val="-3"/>
          <w:w w:val="105"/>
          <w:sz w:val="13"/>
        </w:rPr>
        <w:t> </w:t>
      </w:r>
      <w:r>
        <w:rPr>
          <w:w w:val="105"/>
          <w:sz w:val="13"/>
        </w:rPr>
        <w:t>bem</w:t>
      </w:r>
      <w:r>
        <w:rPr>
          <w:spacing w:val="-3"/>
          <w:w w:val="105"/>
          <w:sz w:val="13"/>
        </w:rPr>
        <w:t> </w:t>
      </w:r>
      <w:r>
        <w:rPr>
          <w:w w:val="105"/>
          <w:sz w:val="13"/>
        </w:rPr>
        <w:t>como</w:t>
      </w:r>
      <w:r>
        <w:rPr>
          <w:spacing w:val="-3"/>
          <w:w w:val="105"/>
          <w:sz w:val="13"/>
        </w:rPr>
        <w:t> </w:t>
      </w:r>
      <w:r>
        <w:rPr>
          <w:w w:val="105"/>
          <w:sz w:val="13"/>
        </w:rPr>
        <w:t>materiais</w:t>
      </w:r>
      <w:r>
        <w:rPr>
          <w:spacing w:val="-3"/>
          <w:w w:val="105"/>
          <w:sz w:val="13"/>
        </w:rPr>
        <w:t> </w:t>
      </w:r>
      <w:r>
        <w:rPr>
          <w:w w:val="105"/>
          <w:sz w:val="13"/>
        </w:rPr>
        <w:t>nobres</w:t>
      </w:r>
      <w:r>
        <w:rPr>
          <w:spacing w:val="-3"/>
          <w:w w:val="105"/>
          <w:sz w:val="13"/>
        </w:rPr>
        <w:t> </w:t>
      </w:r>
      <w:r>
        <w:rPr>
          <w:w w:val="105"/>
          <w:sz w:val="13"/>
        </w:rPr>
        <w:t>(líquor</w:t>
      </w:r>
      <w:r>
        <w:rPr>
          <w:spacing w:val="-3"/>
          <w:w w:val="105"/>
          <w:sz w:val="13"/>
        </w:rPr>
        <w:t> </w:t>
      </w:r>
      <w:r>
        <w:rPr>
          <w:w w:val="105"/>
          <w:sz w:val="13"/>
        </w:rPr>
        <w:t>e</w:t>
      </w:r>
      <w:r>
        <w:rPr>
          <w:spacing w:val="-3"/>
          <w:w w:val="105"/>
          <w:sz w:val="13"/>
        </w:rPr>
        <w:t> </w:t>
      </w:r>
      <w:r>
        <w:rPr>
          <w:w w:val="105"/>
          <w:sz w:val="13"/>
        </w:rPr>
        <w:t>fragmentos</w:t>
      </w:r>
      <w:r>
        <w:rPr>
          <w:spacing w:val="40"/>
          <w:w w:val="105"/>
          <w:sz w:val="13"/>
        </w:rPr>
        <w:t> </w:t>
      </w:r>
      <w:r>
        <w:rPr>
          <w:w w:val="105"/>
          <w:sz w:val="13"/>
        </w:rPr>
        <w:t>de</w:t>
      </w:r>
      <w:r>
        <w:rPr>
          <w:spacing w:val="-8"/>
          <w:w w:val="105"/>
          <w:sz w:val="13"/>
        </w:rPr>
        <w:t> </w:t>
      </w:r>
      <w:r>
        <w:rPr>
          <w:w w:val="105"/>
          <w:sz w:val="13"/>
        </w:rPr>
        <w:t>tecidos).</w:t>
      </w:r>
    </w:p>
    <w:p>
      <w:pPr>
        <w:pStyle w:val="ListParagraph"/>
        <w:numPr>
          <w:ilvl w:val="0"/>
          <w:numId w:val="18"/>
        </w:numPr>
        <w:tabs>
          <w:tab w:pos="319" w:val="left" w:leader="none"/>
        </w:tabs>
        <w:spacing w:line="240" w:lineRule="auto" w:before="0" w:after="0"/>
        <w:ind w:left="319" w:right="0" w:hanging="168"/>
        <w:jc w:val="left"/>
        <w:rPr>
          <w:sz w:val="13"/>
        </w:rPr>
      </w:pPr>
      <w:r>
        <w:rPr>
          <w:b/>
          <w:w w:val="105"/>
          <w:sz w:val="13"/>
        </w:rPr>
        <w:t>–</w:t>
      </w:r>
      <w:r>
        <w:rPr>
          <w:b/>
          <w:spacing w:val="-7"/>
          <w:w w:val="105"/>
          <w:sz w:val="13"/>
        </w:rPr>
        <w:t> </w:t>
      </w:r>
      <w:r>
        <w:rPr>
          <w:b/>
          <w:w w:val="105"/>
          <w:sz w:val="13"/>
        </w:rPr>
        <w:t>(4.5)</w:t>
      </w:r>
      <w:r>
        <w:rPr>
          <w:b/>
          <w:spacing w:val="-6"/>
          <w:w w:val="105"/>
          <w:sz w:val="13"/>
        </w:rPr>
        <w:t> </w:t>
      </w:r>
      <w:r>
        <w:rPr>
          <w:b/>
          <w:w w:val="105"/>
          <w:sz w:val="13"/>
        </w:rPr>
        <w:t>–</w:t>
      </w:r>
      <w:r>
        <w:rPr>
          <w:b/>
          <w:spacing w:val="-6"/>
          <w:w w:val="105"/>
          <w:sz w:val="13"/>
        </w:rPr>
        <w:t> </w:t>
      </w:r>
      <w:r>
        <w:rPr>
          <w:b/>
          <w:w w:val="105"/>
          <w:sz w:val="13"/>
        </w:rPr>
        <w:t>Caldo</w:t>
      </w:r>
      <w:r>
        <w:rPr>
          <w:b/>
          <w:spacing w:val="-6"/>
          <w:w w:val="105"/>
          <w:sz w:val="13"/>
        </w:rPr>
        <w:t> </w:t>
      </w:r>
      <w:r>
        <w:rPr>
          <w:b/>
          <w:w w:val="105"/>
          <w:sz w:val="13"/>
        </w:rPr>
        <w:t>selenito</w:t>
      </w:r>
      <w:r>
        <w:rPr>
          <w:b/>
          <w:spacing w:val="-7"/>
          <w:w w:val="105"/>
          <w:sz w:val="13"/>
        </w:rPr>
        <w:t> </w:t>
      </w:r>
      <w:r>
        <w:rPr>
          <w:w w:val="105"/>
          <w:sz w:val="13"/>
        </w:rPr>
        <w:t>é</w:t>
      </w:r>
      <w:r>
        <w:rPr>
          <w:spacing w:val="-6"/>
          <w:w w:val="105"/>
          <w:sz w:val="13"/>
        </w:rPr>
        <w:t> </w:t>
      </w:r>
      <w:r>
        <w:rPr>
          <w:w w:val="105"/>
          <w:sz w:val="13"/>
        </w:rPr>
        <w:t>um</w:t>
      </w:r>
      <w:r>
        <w:rPr>
          <w:spacing w:val="-6"/>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enriquecimento</w:t>
      </w:r>
      <w:r>
        <w:rPr>
          <w:spacing w:val="-6"/>
          <w:w w:val="105"/>
          <w:sz w:val="13"/>
        </w:rPr>
        <w:t> </w:t>
      </w:r>
      <w:r>
        <w:rPr>
          <w:w w:val="105"/>
          <w:sz w:val="13"/>
        </w:rPr>
        <w:t>aplicado</w:t>
      </w:r>
      <w:r>
        <w:rPr>
          <w:spacing w:val="-6"/>
          <w:w w:val="105"/>
          <w:sz w:val="13"/>
        </w:rPr>
        <w:t> </w:t>
      </w:r>
      <w:r>
        <w:rPr>
          <w:w w:val="105"/>
          <w:sz w:val="13"/>
        </w:rPr>
        <w:t>na</w:t>
      </w:r>
      <w:r>
        <w:rPr>
          <w:spacing w:val="-6"/>
          <w:w w:val="105"/>
          <w:sz w:val="13"/>
        </w:rPr>
        <w:t> </w:t>
      </w:r>
      <w:r>
        <w:rPr>
          <w:w w:val="105"/>
          <w:sz w:val="13"/>
        </w:rPr>
        <w:t>rotina</w:t>
      </w:r>
      <w:r>
        <w:rPr>
          <w:spacing w:val="-7"/>
          <w:w w:val="105"/>
          <w:sz w:val="13"/>
        </w:rPr>
        <w:t> </w:t>
      </w:r>
      <w:r>
        <w:rPr>
          <w:w w:val="105"/>
          <w:sz w:val="13"/>
        </w:rPr>
        <w:t>de</w:t>
      </w:r>
      <w:r>
        <w:rPr>
          <w:spacing w:val="-6"/>
          <w:w w:val="105"/>
          <w:sz w:val="13"/>
        </w:rPr>
        <w:t> </w:t>
      </w:r>
      <w:r>
        <w:rPr>
          <w:w w:val="105"/>
          <w:sz w:val="13"/>
        </w:rPr>
        <w:t>coprocultura</w:t>
      </w:r>
      <w:r>
        <w:rPr>
          <w:spacing w:val="-6"/>
          <w:w w:val="105"/>
          <w:sz w:val="13"/>
        </w:rPr>
        <w:t> </w:t>
      </w:r>
      <w:r>
        <w:rPr>
          <w:w w:val="105"/>
          <w:sz w:val="13"/>
        </w:rPr>
        <w:t>e</w:t>
      </w:r>
      <w:r>
        <w:rPr>
          <w:spacing w:val="-6"/>
          <w:w w:val="105"/>
          <w:sz w:val="13"/>
        </w:rPr>
        <w:t> </w:t>
      </w:r>
      <w:r>
        <w:rPr>
          <w:w w:val="105"/>
          <w:sz w:val="13"/>
        </w:rPr>
        <w:t>visa,</w:t>
      </w:r>
      <w:r>
        <w:rPr>
          <w:spacing w:val="-7"/>
          <w:w w:val="105"/>
          <w:sz w:val="13"/>
        </w:rPr>
        <w:t> </w:t>
      </w:r>
      <w:r>
        <w:rPr>
          <w:w w:val="105"/>
          <w:sz w:val="13"/>
        </w:rPr>
        <w:t>especialmente</w:t>
      </w:r>
      <w:r>
        <w:rPr>
          <w:spacing w:val="-6"/>
          <w:w w:val="105"/>
          <w:sz w:val="13"/>
        </w:rPr>
        <w:t> </w:t>
      </w:r>
      <w:r>
        <w:rPr>
          <w:w w:val="105"/>
          <w:sz w:val="13"/>
        </w:rPr>
        <w:t>a</w:t>
      </w:r>
      <w:r>
        <w:rPr>
          <w:spacing w:val="-6"/>
          <w:w w:val="105"/>
          <w:sz w:val="13"/>
        </w:rPr>
        <w:t> </w:t>
      </w:r>
      <w:r>
        <w:rPr>
          <w:i/>
          <w:w w:val="105"/>
          <w:sz w:val="13"/>
        </w:rPr>
        <w:t>Salmonella</w:t>
      </w:r>
      <w:r>
        <w:rPr>
          <w:i/>
          <w:spacing w:val="-6"/>
          <w:w w:val="105"/>
          <w:sz w:val="13"/>
        </w:rPr>
        <w:t> </w:t>
      </w:r>
      <w:r>
        <w:rPr>
          <w:w w:val="105"/>
          <w:sz w:val="13"/>
        </w:rPr>
        <w:t>sp</w:t>
      </w:r>
      <w:r>
        <w:rPr>
          <w:spacing w:val="-7"/>
          <w:w w:val="105"/>
          <w:sz w:val="13"/>
        </w:rPr>
        <w:t> </w:t>
      </w:r>
      <w:r>
        <w:rPr>
          <w:w w:val="105"/>
          <w:sz w:val="13"/>
        </w:rPr>
        <w:t>e</w:t>
      </w:r>
      <w:r>
        <w:rPr>
          <w:spacing w:val="-6"/>
          <w:w w:val="105"/>
          <w:sz w:val="13"/>
        </w:rPr>
        <w:t> </w:t>
      </w:r>
      <w:r>
        <w:rPr>
          <w:i/>
          <w:w w:val="105"/>
          <w:sz w:val="13"/>
        </w:rPr>
        <w:t>Shigella</w:t>
      </w:r>
      <w:r>
        <w:rPr>
          <w:i/>
          <w:spacing w:val="-6"/>
          <w:w w:val="105"/>
          <w:sz w:val="13"/>
        </w:rPr>
        <w:t> </w:t>
      </w:r>
      <w:r>
        <w:rPr>
          <w:spacing w:val="-5"/>
          <w:w w:val="105"/>
          <w:sz w:val="13"/>
        </w:rPr>
        <w:t>sp.</w:t>
      </w:r>
    </w:p>
    <w:p>
      <w:pPr>
        <w:pStyle w:val="ListParagraph"/>
        <w:numPr>
          <w:ilvl w:val="0"/>
          <w:numId w:val="18"/>
        </w:numPr>
        <w:tabs>
          <w:tab w:pos="327" w:val="left" w:leader="none"/>
        </w:tabs>
        <w:spacing w:line="292" w:lineRule="auto" w:before="33" w:after="0"/>
        <w:ind w:left="151" w:right="113" w:firstLine="0"/>
        <w:jc w:val="left"/>
        <w:rPr>
          <w:sz w:val="13"/>
        </w:rPr>
      </w:pPr>
      <w:r>
        <w:rPr>
          <w:b/>
          <w:w w:val="105"/>
          <w:sz w:val="13"/>
        </w:rPr>
        <w:t>– (4.6) – Ágar MacConkey </w:t>
      </w:r>
      <w:r>
        <w:rPr>
          <w:w w:val="105"/>
          <w:sz w:val="13"/>
        </w:rPr>
        <w:t>é um meio de cultura altamente seletivo e diferencial destinado a rotina de coprocultura e secreções respiratórias. Esse meio é utilizado principalmente para o isolamento de membros da família Enterobacteriaceae e de </w:t>
      </w:r>
      <w:r>
        <w:rPr>
          <w:i/>
          <w:w w:val="105"/>
          <w:sz w:val="13"/>
        </w:rPr>
        <w:t>Pseudomonas</w:t>
      </w:r>
      <w:r>
        <w:rPr>
          <w:i/>
          <w:spacing w:val="40"/>
          <w:w w:val="105"/>
          <w:sz w:val="13"/>
        </w:rPr>
        <w:t> </w:t>
      </w:r>
      <w:r>
        <w:rPr>
          <w:i/>
          <w:spacing w:val="-2"/>
          <w:w w:val="105"/>
          <w:sz w:val="13"/>
        </w:rPr>
        <w:t>aeruginosa</w:t>
      </w:r>
      <w:r>
        <w:rPr>
          <w:spacing w:val="-2"/>
          <w:w w:val="105"/>
          <w:sz w:val="13"/>
        </w:rPr>
        <w:t>.</w:t>
      </w:r>
    </w:p>
    <w:p>
      <w:pPr>
        <w:pStyle w:val="ListParagraph"/>
        <w:numPr>
          <w:ilvl w:val="0"/>
          <w:numId w:val="18"/>
        </w:numPr>
        <w:tabs>
          <w:tab w:pos="319" w:val="left" w:leader="none"/>
        </w:tabs>
        <w:spacing w:line="240" w:lineRule="auto" w:before="0" w:after="0"/>
        <w:ind w:left="319" w:right="0" w:hanging="168"/>
        <w:jc w:val="left"/>
        <w:rPr>
          <w:sz w:val="13"/>
        </w:rPr>
      </w:pPr>
      <w:r>
        <w:rPr>
          <w:b/>
          <w:w w:val="105"/>
          <w:sz w:val="13"/>
        </w:rPr>
        <w:t>–</w:t>
      </w:r>
      <w:r>
        <w:rPr>
          <w:b/>
          <w:spacing w:val="-9"/>
          <w:w w:val="105"/>
          <w:sz w:val="13"/>
        </w:rPr>
        <w:t> </w:t>
      </w:r>
      <w:r>
        <w:rPr>
          <w:b/>
          <w:w w:val="105"/>
          <w:sz w:val="13"/>
        </w:rPr>
        <w:t>(4.7)</w:t>
      </w:r>
      <w:r>
        <w:rPr>
          <w:b/>
          <w:spacing w:val="-9"/>
          <w:w w:val="105"/>
          <w:sz w:val="13"/>
        </w:rPr>
        <w:t> </w:t>
      </w:r>
      <w:r>
        <w:rPr>
          <w:b/>
          <w:w w:val="105"/>
          <w:sz w:val="13"/>
        </w:rPr>
        <w:t>–</w:t>
      </w:r>
      <w:r>
        <w:rPr>
          <w:b/>
          <w:spacing w:val="-8"/>
          <w:w w:val="105"/>
          <w:sz w:val="13"/>
        </w:rPr>
        <w:t> </w:t>
      </w:r>
      <w:r>
        <w:rPr>
          <w:b/>
          <w:w w:val="105"/>
          <w:sz w:val="13"/>
        </w:rPr>
        <w:t>Ágar</w:t>
      </w:r>
      <w:r>
        <w:rPr>
          <w:b/>
          <w:spacing w:val="-8"/>
          <w:w w:val="105"/>
          <w:sz w:val="13"/>
        </w:rPr>
        <w:t> </w:t>
      </w:r>
      <w:r>
        <w:rPr>
          <w:b/>
          <w:w w:val="105"/>
          <w:sz w:val="13"/>
        </w:rPr>
        <w:t>manitol</w:t>
      </w:r>
      <w:r>
        <w:rPr>
          <w:b/>
          <w:spacing w:val="-8"/>
          <w:w w:val="105"/>
          <w:sz w:val="13"/>
        </w:rPr>
        <w:t> </w:t>
      </w:r>
      <w:r>
        <w:rPr>
          <w:w w:val="105"/>
          <w:sz w:val="13"/>
        </w:rPr>
        <w:t>é</w:t>
      </w:r>
      <w:r>
        <w:rPr>
          <w:spacing w:val="-8"/>
          <w:w w:val="105"/>
          <w:sz w:val="13"/>
        </w:rPr>
        <w:t> </w:t>
      </w:r>
      <w:r>
        <w:rPr>
          <w:w w:val="105"/>
          <w:sz w:val="13"/>
        </w:rPr>
        <w:t>um</w:t>
      </w:r>
      <w:r>
        <w:rPr>
          <w:spacing w:val="-7"/>
          <w:w w:val="105"/>
          <w:sz w:val="13"/>
        </w:rPr>
        <w:t> </w:t>
      </w:r>
      <w:r>
        <w:rPr>
          <w:w w:val="105"/>
          <w:sz w:val="13"/>
        </w:rPr>
        <w:t>meio</w:t>
      </w:r>
      <w:r>
        <w:rPr>
          <w:spacing w:val="-8"/>
          <w:w w:val="105"/>
          <w:sz w:val="13"/>
        </w:rPr>
        <w:t> </w:t>
      </w:r>
      <w:r>
        <w:rPr>
          <w:w w:val="105"/>
          <w:sz w:val="13"/>
        </w:rPr>
        <w:t>seletivo</w:t>
      </w:r>
      <w:r>
        <w:rPr>
          <w:spacing w:val="-7"/>
          <w:w w:val="105"/>
          <w:sz w:val="13"/>
        </w:rPr>
        <w:t> </w:t>
      </w:r>
      <w:r>
        <w:rPr>
          <w:w w:val="105"/>
          <w:sz w:val="13"/>
        </w:rPr>
        <w:t>e</w:t>
      </w:r>
      <w:r>
        <w:rPr>
          <w:spacing w:val="-8"/>
          <w:w w:val="105"/>
          <w:sz w:val="13"/>
        </w:rPr>
        <w:t> </w:t>
      </w:r>
      <w:r>
        <w:rPr>
          <w:w w:val="105"/>
          <w:sz w:val="13"/>
        </w:rPr>
        <w:t>diferencial,</w:t>
      </w:r>
      <w:r>
        <w:rPr>
          <w:spacing w:val="-7"/>
          <w:w w:val="105"/>
          <w:sz w:val="13"/>
        </w:rPr>
        <w:t> </w:t>
      </w:r>
      <w:r>
        <w:rPr>
          <w:w w:val="105"/>
          <w:sz w:val="13"/>
        </w:rPr>
        <w:t>muito</w:t>
      </w:r>
      <w:r>
        <w:rPr>
          <w:spacing w:val="-8"/>
          <w:w w:val="105"/>
          <w:sz w:val="13"/>
        </w:rPr>
        <w:t> </w:t>
      </w:r>
      <w:r>
        <w:rPr>
          <w:w w:val="105"/>
          <w:sz w:val="13"/>
        </w:rPr>
        <w:t>usado</w:t>
      </w:r>
      <w:r>
        <w:rPr>
          <w:spacing w:val="-7"/>
          <w:w w:val="105"/>
          <w:sz w:val="13"/>
        </w:rPr>
        <w:t> </w:t>
      </w:r>
      <w:r>
        <w:rPr>
          <w:w w:val="105"/>
          <w:sz w:val="13"/>
        </w:rPr>
        <w:t>nas</w:t>
      </w:r>
      <w:r>
        <w:rPr>
          <w:spacing w:val="-8"/>
          <w:w w:val="105"/>
          <w:sz w:val="13"/>
        </w:rPr>
        <w:t> </w:t>
      </w:r>
      <w:r>
        <w:rPr>
          <w:w w:val="105"/>
          <w:sz w:val="13"/>
        </w:rPr>
        <w:t>rotinas</w:t>
      </w:r>
      <w:r>
        <w:rPr>
          <w:spacing w:val="-7"/>
          <w:w w:val="105"/>
          <w:sz w:val="13"/>
        </w:rPr>
        <w:t> </w:t>
      </w:r>
      <w:r>
        <w:rPr>
          <w:w w:val="105"/>
          <w:sz w:val="13"/>
        </w:rPr>
        <w:t>de</w:t>
      </w:r>
      <w:r>
        <w:rPr>
          <w:spacing w:val="-8"/>
          <w:w w:val="105"/>
          <w:sz w:val="13"/>
        </w:rPr>
        <w:t> </w:t>
      </w:r>
      <w:r>
        <w:rPr>
          <w:w w:val="105"/>
          <w:sz w:val="13"/>
        </w:rPr>
        <w:t>vigilância</w:t>
      </w:r>
      <w:r>
        <w:rPr>
          <w:spacing w:val="-7"/>
          <w:w w:val="105"/>
          <w:sz w:val="13"/>
        </w:rPr>
        <w:t> </w:t>
      </w:r>
      <w:r>
        <w:rPr>
          <w:w w:val="105"/>
          <w:sz w:val="13"/>
        </w:rPr>
        <w:t>microbiológica,</w:t>
      </w:r>
      <w:r>
        <w:rPr>
          <w:spacing w:val="-8"/>
          <w:w w:val="105"/>
          <w:sz w:val="13"/>
        </w:rPr>
        <w:t> </w:t>
      </w:r>
      <w:r>
        <w:rPr>
          <w:w w:val="105"/>
          <w:sz w:val="13"/>
        </w:rPr>
        <w:t>secreções</w:t>
      </w:r>
      <w:r>
        <w:rPr>
          <w:spacing w:val="-8"/>
          <w:w w:val="105"/>
          <w:sz w:val="13"/>
        </w:rPr>
        <w:t> </w:t>
      </w:r>
      <w:r>
        <w:rPr>
          <w:w w:val="105"/>
          <w:sz w:val="13"/>
        </w:rPr>
        <w:t>respiratórias</w:t>
      </w:r>
      <w:r>
        <w:rPr>
          <w:spacing w:val="-7"/>
          <w:w w:val="105"/>
          <w:sz w:val="13"/>
        </w:rPr>
        <w:t> </w:t>
      </w:r>
      <w:r>
        <w:rPr>
          <w:w w:val="105"/>
          <w:sz w:val="13"/>
        </w:rPr>
        <w:t>e</w:t>
      </w:r>
      <w:r>
        <w:rPr>
          <w:spacing w:val="-8"/>
          <w:w w:val="105"/>
          <w:sz w:val="13"/>
        </w:rPr>
        <w:t> </w:t>
      </w:r>
      <w:r>
        <w:rPr>
          <w:w w:val="105"/>
          <w:sz w:val="13"/>
        </w:rPr>
        <w:t>secreções</w:t>
      </w:r>
      <w:r>
        <w:rPr>
          <w:spacing w:val="-7"/>
          <w:w w:val="105"/>
          <w:sz w:val="13"/>
        </w:rPr>
        <w:t> </w:t>
      </w:r>
      <w:r>
        <w:rPr>
          <w:w w:val="105"/>
          <w:sz w:val="13"/>
        </w:rPr>
        <w:t>diversas.</w:t>
      </w:r>
      <w:r>
        <w:rPr>
          <w:spacing w:val="-9"/>
          <w:w w:val="105"/>
          <w:sz w:val="13"/>
        </w:rPr>
        <w:t> </w:t>
      </w:r>
      <w:r>
        <w:rPr>
          <w:w w:val="105"/>
          <w:sz w:val="13"/>
        </w:rPr>
        <w:t>Visa</w:t>
      </w:r>
      <w:r>
        <w:rPr>
          <w:spacing w:val="-7"/>
          <w:w w:val="105"/>
          <w:sz w:val="13"/>
        </w:rPr>
        <w:t> </w:t>
      </w:r>
      <w:r>
        <w:rPr>
          <w:w w:val="105"/>
          <w:sz w:val="13"/>
        </w:rPr>
        <w:t>o</w:t>
      </w:r>
      <w:r>
        <w:rPr>
          <w:spacing w:val="-8"/>
          <w:w w:val="105"/>
          <w:sz w:val="13"/>
        </w:rPr>
        <w:t> </w:t>
      </w:r>
      <w:r>
        <w:rPr>
          <w:w w:val="105"/>
          <w:sz w:val="13"/>
        </w:rPr>
        <w:t>isolamento</w:t>
      </w:r>
      <w:r>
        <w:rPr>
          <w:spacing w:val="-7"/>
          <w:w w:val="105"/>
          <w:sz w:val="13"/>
        </w:rPr>
        <w:t> </w:t>
      </w:r>
      <w:r>
        <w:rPr>
          <w:w w:val="105"/>
          <w:sz w:val="13"/>
        </w:rPr>
        <w:t>de</w:t>
      </w:r>
      <w:r>
        <w:rPr>
          <w:spacing w:val="-8"/>
          <w:w w:val="105"/>
          <w:sz w:val="13"/>
        </w:rPr>
        <w:t> </w:t>
      </w:r>
      <w:r>
        <w:rPr>
          <w:i/>
          <w:w w:val="105"/>
          <w:sz w:val="13"/>
        </w:rPr>
        <w:t>Staphylococcus</w:t>
      </w:r>
      <w:r>
        <w:rPr>
          <w:i/>
          <w:spacing w:val="-7"/>
          <w:w w:val="105"/>
          <w:sz w:val="13"/>
        </w:rPr>
        <w:t> </w:t>
      </w:r>
      <w:r>
        <w:rPr>
          <w:spacing w:val="-5"/>
          <w:w w:val="105"/>
          <w:sz w:val="13"/>
        </w:rPr>
        <w:t>sp.</w:t>
      </w:r>
    </w:p>
    <w:p>
      <w:pPr>
        <w:pStyle w:val="ListParagraph"/>
        <w:numPr>
          <w:ilvl w:val="0"/>
          <w:numId w:val="18"/>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(4.8)</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EMB</w:t>
      </w:r>
      <w:r>
        <w:rPr>
          <w:b/>
          <w:spacing w:val="-6"/>
          <w:w w:val="105"/>
          <w:sz w:val="13"/>
        </w:rPr>
        <w:t> </w:t>
      </w:r>
      <w:r>
        <w:rPr>
          <w:b/>
          <w:w w:val="105"/>
          <w:sz w:val="13"/>
        </w:rPr>
        <w:t>teague</w:t>
      </w:r>
      <w:r>
        <w:rPr>
          <w:b/>
          <w:spacing w:val="-7"/>
          <w:w w:val="105"/>
          <w:sz w:val="13"/>
        </w:rPr>
        <w:t> </w:t>
      </w:r>
      <w:r>
        <w:rPr>
          <w:w w:val="105"/>
          <w:sz w:val="13"/>
        </w:rPr>
        <w:t>é</w:t>
      </w:r>
      <w:r>
        <w:rPr>
          <w:spacing w:val="-7"/>
          <w:w w:val="105"/>
          <w:sz w:val="13"/>
        </w:rPr>
        <w:t> </w:t>
      </w:r>
      <w:r>
        <w:rPr>
          <w:w w:val="105"/>
          <w:sz w:val="13"/>
        </w:rPr>
        <w:t>um</w:t>
      </w:r>
      <w:r>
        <w:rPr>
          <w:spacing w:val="-7"/>
          <w:w w:val="105"/>
          <w:sz w:val="13"/>
        </w:rPr>
        <w:t> </w:t>
      </w:r>
      <w:r>
        <w:rPr>
          <w:w w:val="105"/>
          <w:sz w:val="13"/>
        </w:rPr>
        <w:t>meio</w:t>
      </w:r>
      <w:r>
        <w:rPr>
          <w:spacing w:val="-7"/>
          <w:w w:val="105"/>
          <w:sz w:val="13"/>
        </w:rPr>
        <w:t> </w:t>
      </w:r>
      <w:r>
        <w:rPr>
          <w:w w:val="105"/>
          <w:sz w:val="13"/>
        </w:rPr>
        <w:t>altamente</w:t>
      </w:r>
      <w:r>
        <w:rPr>
          <w:spacing w:val="-7"/>
          <w:w w:val="105"/>
          <w:sz w:val="13"/>
        </w:rPr>
        <w:t> </w:t>
      </w:r>
      <w:r>
        <w:rPr>
          <w:w w:val="105"/>
          <w:sz w:val="13"/>
        </w:rPr>
        <w:t>seletivo,</w:t>
      </w:r>
      <w:r>
        <w:rPr>
          <w:spacing w:val="-7"/>
          <w:w w:val="105"/>
          <w:sz w:val="13"/>
        </w:rPr>
        <w:t> </w:t>
      </w:r>
      <w:r>
        <w:rPr>
          <w:w w:val="105"/>
          <w:sz w:val="13"/>
        </w:rPr>
        <w:t>utilizado</w:t>
      </w:r>
      <w:r>
        <w:rPr>
          <w:spacing w:val="-7"/>
          <w:w w:val="105"/>
          <w:sz w:val="13"/>
        </w:rPr>
        <w:t> </w:t>
      </w:r>
      <w:r>
        <w:rPr>
          <w:w w:val="105"/>
          <w:sz w:val="13"/>
        </w:rPr>
        <w:t>principalmente</w:t>
      </w:r>
      <w:r>
        <w:rPr>
          <w:spacing w:val="-7"/>
          <w:w w:val="105"/>
          <w:sz w:val="13"/>
        </w:rPr>
        <w:t> </w:t>
      </w:r>
      <w:r>
        <w:rPr>
          <w:w w:val="105"/>
          <w:sz w:val="13"/>
        </w:rPr>
        <w:t>na</w:t>
      </w:r>
      <w:r>
        <w:rPr>
          <w:spacing w:val="-7"/>
          <w:w w:val="105"/>
          <w:sz w:val="13"/>
        </w:rPr>
        <w:t> </w:t>
      </w:r>
      <w:r>
        <w:rPr>
          <w:w w:val="105"/>
          <w:sz w:val="13"/>
        </w:rPr>
        <w:t>rotina</w:t>
      </w:r>
      <w:r>
        <w:rPr>
          <w:spacing w:val="-6"/>
          <w:w w:val="105"/>
          <w:sz w:val="13"/>
        </w:rPr>
        <w:t> </w:t>
      </w:r>
      <w:r>
        <w:rPr>
          <w:w w:val="105"/>
          <w:sz w:val="13"/>
        </w:rPr>
        <w:t>de</w:t>
      </w:r>
      <w:r>
        <w:rPr>
          <w:spacing w:val="-7"/>
          <w:w w:val="105"/>
          <w:sz w:val="13"/>
        </w:rPr>
        <w:t> </w:t>
      </w:r>
      <w:r>
        <w:rPr>
          <w:w w:val="105"/>
          <w:sz w:val="13"/>
        </w:rPr>
        <w:t>coproculturas,</w:t>
      </w:r>
      <w:r>
        <w:rPr>
          <w:spacing w:val="-7"/>
          <w:w w:val="105"/>
          <w:sz w:val="13"/>
        </w:rPr>
        <w:t> </w:t>
      </w:r>
      <w:r>
        <w:rPr>
          <w:w w:val="105"/>
          <w:sz w:val="13"/>
        </w:rPr>
        <w:t>visando</w:t>
      </w:r>
      <w:r>
        <w:rPr>
          <w:spacing w:val="-7"/>
          <w:w w:val="105"/>
          <w:sz w:val="13"/>
        </w:rPr>
        <w:t> </w:t>
      </w:r>
      <w:r>
        <w:rPr>
          <w:w w:val="105"/>
          <w:sz w:val="13"/>
        </w:rPr>
        <w:t>o</w:t>
      </w:r>
      <w:r>
        <w:rPr>
          <w:spacing w:val="-7"/>
          <w:w w:val="105"/>
          <w:sz w:val="13"/>
        </w:rPr>
        <w:t> </w:t>
      </w:r>
      <w:r>
        <w:rPr>
          <w:w w:val="105"/>
          <w:sz w:val="13"/>
        </w:rPr>
        <w:t>isolamento</w:t>
      </w:r>
      <w:r>
        <w:rPr>
          <w:spacing w:val="-7"/>
          <w:w w:val="105"/>
          <w:sz w:val="13"/>
        </w:rPr>
        <w:t> </w:t>
      </w:r>
      <w:r>
        <w:rPr>
          <w:w w:val="105"/>
          <w:sz w:val="13"/>
        </w:rPr>
        <w:t>e</w:t>
      </w:r>
      <w:r>
        <w:rPr>
          <w:spacing w:val="-7"/>
          <w:w w:val="105"/>
          <w:sz w:val="13"/>
        </w:rPr>
        <w:t> </w:t>
      </w:r>
      <w:r>
        <w:rPr>
          <w:w w:val="105"/>
          <w:sz w:val="13"/>
        </w:rPr>
        <w:t>diferenciação</w:t>
      </w:r>
      <w:r>
        <w:rPr>
          <w:spacing w:val="-7"/>
          <w:w w:val="105"/>
          <w:sz w:val="13"/>
        </w:rPr>
        <w:t> </w:t>
      </w:r>
      <w:r>
        <w:rPr>
          <w:w w:val="105"/>
          <w:sz w:val="13"/>
        </w:rPr>
        <w:t>de</w:t>
      </w:r>
      <w:r>
        <w:rPr>
          <w:spacing w:val="-7"/>
          <w:w w:val="105"/>
          <w:sz w:val="13"/>
        </w:rPr>
        <w:t> </w:t>
      </w:r>
      <w:r>
        <w:rPr>
          <w:spacing w:val="-2"/>
          <w:w w:val="105"/>
          <w:sz w:val="13"/>
        </w:rPr>
        <w:t>enterobactérias.</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t>Instrumentos</w:t>
      </w:r>
      <w:r>
        <w:rPr>
          <w:spacing w:val="14"/>
        </w:rPr>
        <w:t> </w:t>
      </w:r>
      <w:r>
        <w:rPr/>
        <w:t>de</w:t>
      </w:r>
      <w:r>
        <w:rPr>
          <w:spacing w:val="14"/>
        </w:rPr>
        <w:t> </w:t>
      </w:r>
      <w:r>
        <w:rPr>
          <w:spacing w:val="-2"/>
        </w:rPr>
        <w:t>planejamento:</w:t>
      </w:r>
    </w:p>
    <w:p>
      <w:pPr>
        <w:pStyle w:val="BodyText"/>
        <w:spacing w:line="292" w:lineRule="auto" w:before="33"/>
        <w:ind w:left="151"/>
      </w:pPr>
      <w:r>
        <w:rPr>
          <w:w w:val="105"/>
        </w:rPr>
        <w:t>A</w:t>
      </w:r>
      <w:r>
        <w:rPr>
          <w:spacing w:val="70"/>
          <w:w w:val="105"/>
        </w:rPr>
        <w:t> </w:t>
      </w:r>
      <w:r>
        <w:rPr>
          <w:w w:val="105"/>
        </w:rPr>
        <w:t>solução</w:t>
      </w:r>
      <w:r>
        <w:rPr>
          <w:spacing w:val="77"/>
          <w:w w:val="105"/>
        </w:rPr>
        <w:t> </w:t>
      </w:r>
      <w:r>
        <w:rPr>
          <w:w w:val="105"/>
        </w:rPr>
        <w:t>pretendida</w:t>
      </w:r>
      <w:r>
        <w:rPr>
          <w:spacing w:val="77"/>
          <w:w w:val="105"/>
        </w:rPr>
        <w:t> </w:t>
      </w:r>
      <w:r>
        <w:rPr>
          <w:w w:val="105"/>
        </w:rPr>
        <w:t>se</w:t>
      </w:r>
      <w:r>
        <w:rPr>
          <w:spacing w:val="77"/>
          <w:w w:val="105"/>
        </w:rPr>
        <w:t> </w:t>
      </w:r>
      <w:r>
        <w:rPr>
          <w:w w:val="105"/>
        </w:rPr>
        <w:t>enquadra</w:t>
      </w:r>
      <w:r>
        <w:rPr>
          <w:spacing w:val="77"/>
          <w:w w:val="105"/>
        </w:rPr>
        <w:t> </w:t>
      </w:r>
      <w:r>
        <w:rPr>
          <w:w w:val="105"/>
        </w:rPr>
        <w:t>como</w:t>
      </w:r>
      <w:r>
        <w:rPr>
          <w:spacing w:val="77"/>
          <w:w w:val="105"/>
        </w:rPr>
        <w:t> </w:t>
      </w:r>
      <w:r>
        <w:rPr>
          <w:w w:val="105"/>
        </w:rPr>
        <w:t>item</w:t>
      </w:r>
      <w:r>
        <w:rPr>
          <w:spacing w:val="77"/>
          <w:w w:val="105"/>
        </w:rPr>
        <w:t> </w:t>
      </w:r>
      <w:r>
        <w:rPr>
          <w:w w:val="105"/>
        </w:rPr>
        <w:t>de</w:t>
      </w:r>
      <w:r>
        <w:rPr>
          <w:spacing w:val="77"/>
          <w:w w:val="105"/>
        </w:rPr>
        <w:t> </w:t>
      </w:r>
      <w:r>
        <w:rPr>
          <w:w w:val="105"/>
        </w:rPr>
        <w:t>fornecimento</w:t>
      </w:r>
      <w:r>
        <w:rPr>
          <w:spacing w:val="77"/>
          <w:w w:val="105"/>
        </w:rPr>
        <w:t> </w:t>
      </w:r>
      <w:r>
        <w:rPr>
          <w:w w:val="105"/>
        </w:rPr>
        <w:t>contínuo</w:t>
      </w:r>
      <w:r>
        <w:rPr>
          <w:spacing w:val="77"/>
          <w:w w:val="105"/>
        </w:rPr>
        <w:t> </w:t>
      </w:r>
      <w:r>
        <w:rPr>
          <w:w w:val="105"/>
        </w:rPr>
        <w:t>uma</w:t>
      </w:r>
      <w:r>
        <w:rPr>
          <w:spacing w:val="77"/>
          <w:w w:val="105"/>
        </w:rPr>
        <w:t> </w:t>
      </w:r>
      <w:r>
        <w:rPr>
          <w:w w:val="105"/>
        </w:rPr>
        <w:t>vez</w:t>
      </w:r>
      <w:r>
        <w:rPr>
          <w:spacing w:val="77"/>
          <w:w w:val="105"/>
        </w:rPr>
        <w:t> </w:t>
      </w:r>
      <w:r>
        <w:rPr>
          <w:w w:val="105"/>
        </w:rPr>
        <w:t>que</w:t>
      </w:r>
      <w:r>
        <w:rPr>
          <w:spacing w:val="77"/>
          <w:w w:val="105"/>
        </w:rPr>
        <w:t> </w:t>
      </w:r>
      <w:r>
        <w:rPr>
          <w:w w:val="105"/>
        </w:rPr>
        <w:t>compõe</w:t>
      </w:r>
      <w:r>
        <w:rPr>
          <w:spacing w:val="77"/>
          <w:w w:val="105"/>
        </w:rPr>
        <w:t> </w:t>
      </w:r>
      <w:r>
        <w:rPr>
          <w:w w:val="105"/>
        </w:rPr>
        <w:t>a</w:t>
      </w:r>
      <w:r>
        <w:rPr>
          <w:spacing w:val="77"/>
          <w:w w:val="105"/>
        </w:rPr>
        <w:t> </w:t>
      </w:r>
      <w:r>
        <w:rPr>
          <w:w w:val="105"/>
        </w:rPr>
        <w:t>grade</w:t>
      </w:r>
      <w:r>
        <w:rPr>
          <w:spacing w:val="77"/>
          <w:w w:val="105"/>
        </w:rPr>
        <w:t> </w:t>
      </w:r>
      <w:r>
        <w:rPr>
          <w:w w:val="105"/>
        </w:rPr>
        <w:t>regular</w:t>
      </w:r>
      <w:r>
        <w:rPr>
          <w:spacing w:val="77"/>
          <w:w w:val="105"/>
        </w:rPr>
        <w:t> </w:t>
      </w:r>
      <w:r>
        <w:rPr>
          <w:w w:val="105"/>
        </w:rPr>
        <w:t>dos</w:t>
      </w:r>
      <w:r>
        <w:rPr>
          <w:spacing w:val="77"/>
          <w:w w:val="105"/>
        </w:rPr>
        <w:t> </w:t>
      </w:r>
      <w:r>
        <w:rPr>
          <w:w w:val="105"/>
        </w:rPr>
        <w:t>estoques</w:t>
      </w:r>
      <w:r>
        <w:rPr>
          <w:spacing w:val="77"/>
          <w:w w:val="105"/>
        </w:rPr>
        <w:t> </w:t>
      </w:r>
      <w:r>
        <w:rPr>
          <w:w w:val="105"/>
        </w:rPr>
        <w:t>para</w:t>
      </w:r>
      <w:r>
        <w:rPr>
          <w:spacing w:val="77"/>
          <w:w w:val="105"/>
        </w:rPr>
        <w:t> </w:t>
      </w:r>
      <w:r>
        <w:rPr>
          <w:w w:val="105"/>
        </w:rPr>
        <w:t>abastecimento</w:t>
      </w:r>
      <w:r>
        <w:rPr>
          <w:spacing w:val="77"/>
          <w:w w:val="105"/>
        </w:rPr>
        <w:t> </w:t>
      </w:r>
      <w:r>
        <w:rPr>
          <w:w w:val="105"/>
        </w:rPr>
        <w:t>do</w:t>
      </w:r>
      <w:r>
        <w:rPr>
          <w:spacing w:val="77"/>
          <w:w w:val="105"/>
        </w:rPr>
        <w:t> </w:t>
      </w:r>
      <w:r>
        <w:rPr>
          <w:w w:val="105"/>
        </w:rPr>
        <w:t>hospital</w:t>
      </w:r>
      <w:r>
        <w:rPr>
          <w:spacing w:val="77"/>
          <w:w w:val="105"/>
        </w:rPr>
        <w:t> </w:t>
      </w:r>
      <w:r>
        <w:rPr>
          <w:w w:val="105"/>
        </w:rPr>
        <w:t>e</w:t>
      </w:r>
      <w:r>
        <w:rPr>
          <w:spacing w:val="77"/>
          <w:w w:val="105"/>
        </w:rPr>
        <w:t> </w:t>
      </w:r>
      <w:r>
        <w:rPr>
          <w:w w:val="105"/>
        </w:rPr>
        <w:t>consta</w:t>
      </w:r>
      <w:r>
        <w:rPr>
          <w:spacing w:val="77"/>
          <w:w w:val="105"/>
        </w:rPr>
        <w:t> </w:t>
      </w:r>
      <w:r>
        <w:rPr>
          <w:w w:val="105"/>
        </w:rPr>
        <w:t>no</w:t>
      </w:r>
      <w:r>
        <w:rPr>
          <w:spacing w:val="77"/>
          <w:w w:val="105"/>
        </w:rPr>
        <w:t> </w:t>
      </w:r>
      <w:r>
        <w:rPr>
          <w:w w:val="105"/>
        </w:rPr>
        <w:t>Plano</w:t>
      </w:r>
      <w:r>
        <w:rPr>
          <w:spacing w:val="77"/>
          <w:w w:val="105"/>
        </w:rPr>
        <w:t> </w:t>
      </w:r>
      <w:r>
        <w:rPr>
          <w:w w:val="105"/>
        </w:rPr>
        <w:t>de</w:t>
      </w:r>
      <w:r>
        <w:rPr>
          <w:spacing w:val="77"/>
          <w:w w:val="105"/>
        </w:rPr>
        <w:t> </w:t>
      </w:r>
      <w:r>
        <w:rPr>
          <w:w w:val="105"/>
        </w:rPr>
        <w:t>Contratações</w:t>
      </w:r>
      <w:r>
        <w:rPr>
          <w:spacing w:val="70"/>
          <w:w w:val="105"/>
        </w:rPr>
        <w:t> </w:t>
      </w:r>
      <w:r>
        <w:rPr>
          <w:w w:val="105"/>
        </w:rPr>
        <w:t>Anual</w:t>
      </w:r>
      <w:r>
        <w:rPr>
          <w:spacing w:val="77"/>
          <w:w w:val="105"/>
        </w:rPr>
        <w:t> </w:t>
      </w:r>
      <w:r>
        <w:rPr>
          <w:w w:val="105"/>
        </w:rPr>
        <w:t>de</w:t>
      </w:r>
      <w:r>
        <w:rPr>
          <w:spacing w:val="77"/>
          <w:w w:val="105"/>
        </w:rPr>
        <w:t> </w:t>
      </w:r>
      <w:r>
        <w:rPr>
          <w:w w:val="105"/>
        </w:rPr>
        <w:t>2024,</w:t>
      </w:r>
      <w:r>
        <w:rPr>
          <w:spacing w:val="77"/>
          <w:w w:val="105"/>
        </w:rPr>
        <w:t> </w:t>
      </w:r>
      <w:r>
        <w:rPr>
          <w:w w:val="105"/>
        </w:rPr>
        <w:t>disponível</w:t>
      </w:r>
      <w:r>
        <w:rPr>
          <w:spacing w:val="77"/>
          <w:w w:val="105"/>
        </w:rPr>
        <w:t> </w:t>
      </w:r>
      <w:r>
        <w:rPr>
          <w:w w:val="105"/>
        </w:rPr>
        <w:t>em</w:t>
      </w:r>
      <w:r>
        <w:rPr>
          <w:spacing w:val="40"/>
          <w:w w:val="105"/>
        </w:rPr>
        <w:t> </w:t>
      </w:r>
      <w:hyperlink r:id="rId31">
        <w:r>
          <w:rPr>
            <w:spacing w:val="-2"/>
            <w:w w:val="105"/>
            <w:u w:val="single" w:color="0000ED"/>
          </w:rPr>
          <w:t>https://pncp.gov.br/app/pca/42498600000171/2024/17</w:t>
        </w:r>
      </w:hyperlink>
      <w:r>
        <w:rPr>
          <w:spacing w:val="-2"/>
          <w:w w:val="105"/>
        </w:rPr>
        <w:t>.</w:t>
      </w:r>
    </w:p>
    <w:p>
      <w:pPr>
        <w:pStyle w:val="BodyText"/>
        <w:spacing w:before="33"/>
      </w:pPr>
    </w:p>
    <w:p>
      <w:pPr>
        <w:pStyle w:val="ListParagraph"/>
        <w:numPr>
          <w:ilvl w:val="1"/>
          <w:numId w:val="17"/>
        </w:numPr>
        <w:tabs>
          <w:tab w:pos="387" w:val="left" w:leader="none"/>
        </w:tabs>
        <w:spacing w:line="240" w:lineRule="auto" w:before="0" w:after="0"/>
        <w:ind w:left="387" w:right="0" w:hanging="236"/>
        <w:jc w:val="left"/>
        <w:rPr>
          <w:b/>
          <w:sz w:val="13"/>
        </w:rPr>
      </w:pPr>
      <w:r>
        <w:rPr>
          <w:b/>
          <w:sz w:val="13"/>
        </w:rPr>
        <w:t>Disponibilidade</w:t>
      </w:r>
      <w:r>
        <w:rPr>
          <w:b/>
          <w:spacing w:val="17"/>
          <w:sz w:val="13"/>
        </w:rPr>
        <w:t> </w:t>
      </w:r>
      <w:r>
        <w:rPr>
          <w:b/>
          <w:sz w:val="13"/>
        </w:rPr>
        <w:t>orçamentária</w:t>
      </w:r>
      <w:r>
        <w:rPr>
          <w:b/>
          <w:spacing w:val="18"/>
          <w:sz w:val="13"/>
        </w:rPr>
        <w:t> </w:t>
      </w:r>
      <w:r>
        <w:rPr>
          <w:b/>
          <w:sz w:val="13"/>
        </w:rPr>
        <w:t>e</w:t>
      </w:r>
      <w:r>
        <w:rPr>
          <w:b/>
          <w:spacing w:val="18"/>
          <w:sz w:val="13"/>
        </w:rPr>
        <w:t> </w:t>
      </w:r>
      <w:r>
        <w:rPr>
          <w:b/>
          <w:spacing w:val="-2"/>
          <w:sz w:val="13"/>
        </w:rPr>
        <w:t>financeira:</w:t>
      </w:r>
    </w:p>
    <w:p>
      <w:pPr>
        <w:spacing w:line="292" w:lineRule="auto" w:before="53"/>
        <w:ind w:left="1317" w:right="8038" w:firstLine="0"/>
        <w:jc w:val="left"/>
        <w:rPr>
          <w:b/>
          <w:sz w:val="13"/>
        </w:rPr>
      </w:pPr>
      <w:r>
        <w:rPr>
          <w:b/>
          <w:w w:val="105"/>
          <w:sz w:val="13"/>
        </w:rPr>
        <w:t>As</w:t>
      </w:r>
      <w:r>
        <w:rPr>
          <w:b/>
          <w:spacing w:val="28"/>
          <w:w w:val="105"/>
          <w:sz w:val="13"/>
        </w:rPr>
        <w:t> </w:t>
      </w:r>
      <w:r>
        <w:rPr>
          <w:b/>
          <w:w w:val="105"/>
          <w:sz w:val="13"/>
        </w:rPr>
        <w:t>despesas</w:t>
      </w:r>
      <w:r>
        <w:rPr>
          <w:b/>
          <w:spacing w:val="28"/>
          <w:w w:val="105"/>
          <w:sz w:val="13"/>
        </w:rPr>
        <w:t> </w:t>
      </w:r>
      <w:r>
        <w:rPr>
          <w:b/>
          <w:w w:val="105"/>
          <w:sz w:val="13"/>
        </w:rPr>
        <w:t>com</w:t>
      </w:r>
      <w:r>
        <w:rPr>
          <w:b/>
          <w:spacing w:val="28"/>
          <w:w w:val="105"/>
          <w:sz w:val="13"/>
        </w:rPr>
        <w:t> </w:t>
      </w:r>
      <w:r>
        <w:rPr>
          <w:b/>
          <w:w w:val="105"/>
          <w:sz w:val="13"/>
        </w:rPr>
        <w:t>a</w:t>
      </w:r>
      <w:r>
        <w:rPr>
          <w:b/>
          <w:spacing w:val="28"/>
          <w:w w:val="105"/>
          <w:sz w:val="13"/>
        </w:rPr>
        <w:t> </w:t>
      </w:r>
      <w:r>
        <w:rPr>
          <w:b/>
          <w:w w:val="105"/>
          <w:sz w:val="13"/>
        </w:rPr>
        <w:t>execução</w:t>
      </w:r>
      <w:r>
        <w:rPr>
          <w:b/>
          <w:spacing w:val="28"/>
          <w:w w:val="105"/>
          <w:sz w:val="13"/>
        </w:rPr>
        <w:t> </w:t>
      </w:r>
      <w:r>
        <w:rPr>
          <w:b/>
          <w:w w:val="105"/>
          <w:sz w:val="13"/>
        </w:rPr>
        <w:t>do</w:t>
      </w:r>
      <w:r>
        <w:rPr>
          <w:b/>
          <w:spacing w:val="28"/>
          <w:w w:val="105"/>
          <w:sz w:val="13"/>
        </w:rPr>
        <w:t> </w:t>
      </w:r>
      <w:r>
        <w:rPr>
          <w:b/>
          <w:w w:val="105"/>
          <w:sz w:val="13"/>
        </w:rPr>
        <w:t>presente</w:t>
      </w:r>
      <w:r>
        <w:rPr>
          <w:b/>
          <w:spacing w:val="28"/>
          <w:w w:val="105"/>
          <w:sz w:val="13"/>
        </w:rPr>
        <w:t> </w:t>
      </w:r>
      <w:r>
        <w:rPr>
          <w:b/>
          <w:w w:val="105"/>
          <w:sz w:val="13"/>
        </w:rPr>
        <w:t>contrato</w:t>
      </w:r>
      <w:r>
        <w:rPr>
          <w:b/>
          <w:spacing w:val="28"/>
          <w:w w:val="105"/>
          <w:sz w:val="13"/>
        </w:rPr>
        <w:t> </w:t>
      </w:r>
      <w:r>
        <w:rPr>
          <w:b/>
          <w:w w:val="105"/>
          <w:sz w:val="13"/>
        </w:rPr>
        <w:t>correrão</w:t>
      </w:r>
      <w:r>
        <w:rPr>
          <w:b/>
          <w:spacing w:val="28"/>
          <w:w w:val="105"/>
          <w:sz w:val="13"/>
        </w:rPr>
        <w:t> </w:t>
      </w:r>
      <w:r>
        <w:rPr>
          <w:b/>
          <w:w w:val="105"/>
          <w:sz w:val="13"/>
        </w:rPr>
        <w:t>à</w:t>
      </w:r>
      <w:r>
        <w:rPr>
          <w:b/>
          <w:spacing w:val="28"/>
          <w:w w:val="105"/>
          <w:sz w:val="13"/>
        </w:rPr>
        <w:t> </w:t>
      </w:r>
      <w:r>
        <w:rPr>
          <w:b/>
          <w:w w:val="105"/>
          <w:sz w:val="13"/>
        </w:rPr>
        <w:t>conta</w:t>
      </w:r>
      <w:r>
        <w:rPr>
          <w:b/>
          <w:spacing w:val="28"/>
          <w:w w:val="105"/>
          <w:sz w:val="13"/>
        </w:rPr>
        <w:t> </w:t>
      </w:r>
      <w:r>
        <w:rPr>
          <w:b/>
          <w:w w:val="105"/>
          <w:sz w:val="13"/>
        </w:rPr>
        <w:t>das</w:t>
      </w:r>
      <w:r>
        <w:rPr>
          <w:b/>
          <w:spacing w:val="28"/>
          <w:w w:val="105"/>
          <w:sz w:val="13"/>
        </w:rPr>
        <w:t> </w:t>
      </w:r>
      <w:r>
        <w:rPr>
          <w:b/>
          <w:w w:val="105"/>
          <w:sz w:val="13"/>
        </w:rPr>
        <w:t>seguintes</w:t>
      </w:r>
      <w:r>
        <w:rPr>
          <w:b/>
          <w:spacing w:val="40"/>
          <w:w w:val="105"/>
          <w:sz w:val="13"/>
        </w:rPr>
        <w:t> </w:t>
      </w:r>
      <w:r>
        <w:rPr>
          <w:b/>
          <w:w w:val="105"/>
          <w:sz w:val="13"/>
        </w:rPr>
        <w:t>dotações orçamentárias, para o corrente exercício de 2024.</w:t>
      </w:r>
    </w:p>
    <w:p>
      <w:pPr>
        <w:spacing w:line="333" w:lineRule="auto" w:before="21"/>
        <w:ind w:left="1317" w:right="11268" w:firstLine="0"/>
        <w:jc w:val="left"/>
        <w:rPr>
          <w:b/>
          <w:sz w:val="13"/>
        </w:rPr>
      </w:pPr>
      <w:r>
        <w:rPr>
          <w:b/>
          <w:spacing w:val="-2"/>
          <w:w w:val="105"/>
          <w:sz w:val="13"/>
        </w:rPr>
        <w:t>Unidade Orçamentária (UO): </w:t>
      </w:r>
      <w:r>
        <w:rPr>
          <w:b/>
          <w:spacing w:val="-2"/>
          <w:w w:val="105"/>
          <w:sz w:val="13"/>
        </w:rPr>
        <w:t>404340</w:t>
      </w:r>
      <w:r>
        <w:rPr>
          <w:b/>
          <w:spacing w:val="40"/>
          <w:w w:val="105"/>
          <w:sz w:val="13"/>
        </w:rPr>
        <w:t> </w:t>
      </w:r>
      <w:r>
        <w:rPr>
          <w:b/>
          <w:w w:val="105"/>
          <w:sz w:val="13"/>
        </w:rPr>
        <w:t>Fonte de Recursos (FR): 225 / 100</w:t>
      </w:r>
      <w:r>
        <w:rPr>
          <w:b/>
          <w:spacing w:val="40"/>
          <w:w w:val="105"/>
          <w:sz w:val="13"/>
        </w:rPr>
        <w:t> </w:t>
      </w:r>
      <w:r>
        <w:rPr>
          <w:b/>
          <w:w w:val="105"/>
          <w:sz w:val="13"/>
        </w:rPr>
        <w:t>Natureza da Despesa (ND): 339030</w:t>
      </w:r>
    </w:p>
    <w:p>
      <w:pPr>
        <w:pStyle w:val="BodyText"/>
        <w:spacing w:before="27"/>
        <w:rPr>
          <w:b/>
        </w:rPr>
      </w:pPr>
    </w:p>
    <w:p>
      <w:pPr>
        <w:pStyle w:val="Heading1"/>
        <w:numPr>
          <w:ilvl w:val="0"/>
          <w:numId w:val="17"/>
        </w:numPr>
        <w:tabs>
          <w:tab w:pos="285" w:val="left" w:leader="none"/>
        </w:tabs>
        <w:spacing w:line="240" w:lineRule="auto" w:before="0" w:after="0"/>
        <w:ind w:left="285" w:right="0" w:hanging="134"/>
        <w:jc w:val="both"/>
      </w:pPr>
      <w:r>
        <w:rPr/>
        <w:t>DESCRIÇÃO</w:t>
      </w:r>
      <w:r>
        <w:rPr>
          <w:spacing w:val="15"/>
        </w:rPr>
        <w:t> </w:t>
      </w:r>
      <w:r>
        <w:rPr/>
        <w:t>DO</w:t>
      </w:r>
      <w:r>
        <w:rPr>
          <w:spacing w:val="16"/>
        </w:rPr>
        <w:t> </w:t>
      </w:r>
      <w:r>
        <w:rPr>
          <w:spacing w:val="-2"/>
        </w:rPr>
        <w:t>OBJETO:</w:t>
      </w:r>
    </w:p>
    <w:p>
      <w:pPr>
        <w:pStyle w:val="Heading2"/>
        <w:numPr>
          <w:ilvl w:val="1"/>
          <w:numId w:val="17"/>
        </w:numPr>
        <w:tabs>
          <w:tab w:pos="387" w:val="left" w:leader="none"/>
        </w:tabs>
        <w:spacing w:line="240" w:lineRule="auto" w:before="33" w:after="0"/>
        <w:ind w:left="387" w:right="0" w:hanging="236"/>
        <w:jc w:val="left"/>
      </w:pPr>
      <w:r>
        <w:rPr>
          <w:w w:val="105"/>
        </w:rPr>
        <w:t>Definição</w:t>
      </w:r>
      <w:r>
        <w:rPr>
          <w:spacing w:val="-8"/>
          <w:w w:val="105"/>
        </w:rPr>
        <w:t> </w:t>
      </w:r>
      <w:r>
        <w:rPr>
          <w:w w:val="105"/>
        </w:rPr>
        <w:t>da</w:t>
      </w:r>
      <w:r>
        <w:rPr>
          <w:spacing w:val="-8"/>
          <w:w w:val="105"/>
        </w:rPr>
        <w:t> </w:t>
      </w:r>
      <w:r>
        <w:rPr>
          <w:w w:val="105"/>
        </w:rPr>
        <w:t>natureza</w:t>
      </w:r>
      <w:r>
        <w:rPr>
          <w:spacing w:val="-8"/>
          <w:w w:val="105"/>
        </w:rPr>
        <w:t> </w:t>
      </w:r>
      <w:r>
        <w:rPr>
          <w:w w:val="105"/>
        </w:rPr>
        <w:t>do</w:t>
      </w:r>
      <w:r>
        <w:rPr>
          <w:spacing w:val="-8"/>
          <w:w w:val="105"/>
        </w:rPr>
        <w:t> </w:t>
      </w:r>
      <w:r>
        <w:rPr>
          <w:spacing w:val="-4"/>
          <w:w w:val="105"/>
        </w:rPr>
        <w:t>bem:</w:t>
      </w:r>
    </w:p>
    <w:p>
      <w:pPr>
        <w:pStyle w:val="BodyText"/>
        <w:spacing w:before="86"/>
        <w:rPr>
          <w:b/>
        </w:rPr>
      </w:pPr>
    </w:p>
    <w:p>
      <w:pPr>
        <w:tabs>
          <w:tab w:pos="9644" w:val="left" w:leader="none"/>
        </w:tabs>
        <w:spacing w:before="1"/>
        <w:ind w:left="172" w:right="0" w:firstLine="0"/>
        <w:jc w:val="left"/>
        <w:rPr>
          <w:b/>
          <w:sz w:val="13"/>
        </w:rPr>
      </w:pPr>
      <w:r>
        <w:rPr>
          <w:b/>
          <w:sz w:val="13"/>
        </w:rPr>
        <w:t>LOTE</w:t>
      </w:r>
      <w:r>
        <w:rPr>
          <w:b/>
          <w:spacing w:val="10"/>
          <w:sz w:val="13"/>
        </w:rPr>
        <w:t> </w:t>
      </w:r>
      <w:r>
        <w:rPr>
          <w:b/>
          <w:sz w:val="13"/>
        </w:rPr>
        <w:t>1</w:t>
      </w:r>
      <w:r>
        <w:rPr>
          <w:b/>
          <w:spacing w:val="10"/>
          <w:sz w:val="13"/>
        </w:rPr>
        <w:t> </w:t>
      </w:r>
      <w:r>
        <w:rPr>
          <w:b/>
          <w:sz w:val="13"/>
        </w:rPr>
        <w:t>-</w:t>
      </w:r>
      <w:r>
        <w:rPr>
          <w:b/>
          <w:spacing w:val="10"/>
          <w:sz w:val="13"/>
        </w:rPr>
        <w:t> </w:t>
      </w:r>
      <w:r>
        <w:rPr>
          <w:b/>
          <w:sz w:val="13"/>
        </w:rPr>
        <w:t>Laboratórios</w:t>
      </w:r>
      <w:r>
        <w:rPr>
          <w:b/>
          <w:spacing w:val="10"/>
          <w:sz w:val="13"/>
        </w:rPr>
        <w:t> </w:t>
      </w:r>
      <w:r>
        <w:rPr>
          <w:b/>
          <w:sz w:val="13"/>
        </w:rPr>
        <w:t>de</w:t>
      </w:r>
      <w:r>
        <w:rPr>
          <w:b/>
          <w:spacing w:val="10"/>
          <w:sz w:val="13"/>
        </w:rPr>
        <w:t> </w:t>
      </w:r>
      <w:r>
        <w:rPr>
          <w:b/>
          <w:sz w:val="13"/>
        </w:rPr>
        <w:t>Micobactérias</w:t>
      </w:r>
      <w:r>
        <w:rPr>
          <w:b/>
          <w:spacing w:val="10"/>
          <w:sz w:val="13"/>
        </w:rPr>
        <w:t> </w:t>
      </w:r>
      <w:r>
        <w:rPr>
          <w:b/>
          <w:sz w:val="13"/>
        </w:rPr>
        <w:t>e</w:t>
      </w:r>
      <w:r>
        <w:rPr>
          <w:b/>
          <w:spacing w:val="10"/>
          <w:sz w:val="13"/>
        </w:rPr>
        <w:t> </w:t>
      </w:r>
      <w:r>
        <w:rPr>
          <w:b/>
          <w:sz w:val="13"/>
        </w:rPr>
        <w:t>de</w:t>
      </w:r>
      <w:r>
        <w:rPr>
          <w:b/>
          <w:spacing w:val="10"/>
          <w:sz w:val="13"/>
        </w:rPr>
        <w:t> </w:t>
      </w:r>
      <w:r>
        <w:rPr>
          <w:b/>
          <w:sz w:val="13"/>
        </w:rPr>
        <w:t>Bacteriologia</w:t>
      </w:r>
      <w:r>
        <w:rPr>
          <w:b/>
          <w:spacing w:val="10"/>
          <w:sz w:val="13"/>
        </w:rPr>
        <w:t> </w:t>
      </w:r>
      <w:r>
        <w:rPr>
          <w:b/>
          <w:sz w:val="13"/>
        </w:rPr>
        <w:t>-</w:t>
      </w:r>
      <w:r>
        <w:rPr>
          <w:b/>
          <w:spacing w:val="10"/>
          <w:sz w:val="13"/>
        </w:rPr>
        <w:t> </w:t>
      </w:r>
      <w:r>
        <w:rPr>
          <w:b/>
          <w:sz w:val="13"/>
        </w:rPr>
        <w:t>Serviço</w:t>
      </w:r>
      <w:r>
        <w:rPr>
          <w:b/>
          <w:spacing w:val="10"/>
          <w:sz w:val="13"/>
        </w:rPr>
        <w:t> </w:t>
      </w:r>
      <w:r>
        <w:rPr>
          <w:b/>
          <w:sz w:val="13"/>
        </w:rPr>
        <w:t>de</w:t>
      </w:r>
      <w:r>
        <w:rPr>
          <w:b/>
          <w:spacing w:val="10"/>
          <w:sz w:val="13"/>
        </w:rPr>
        <w:t> </w:t>
      </w:r>
      <w:r>
        <w:rPr>
          <w:b/>
          <w:spacing w:val="-2"/>
          <w:sz w:val="13"/>
        </w:rPr>
        <w:t>Laboratórios.</w:t>
      </w:r>
      <w:r>
        <w:rPr>
          <w:b/>
          <w:sz w:val="13"/>
        </w:rPr>
        <w:tab/>
        <w:t>Unidade</w:t>
      </w:r>
      <w:r>
        <w:rPr>
          <w:b/>
          <w:spacing w:val="3"/>
          <w:sz w:val="13"/>
        </w:rPr>
        <w:t> </w:t>
      </w:r>
      <w:r>
        <w:rPr>
          <w:b/>
          <w:spacing w:val="-2"/>
          <w:sz w:val="13"/>
        </w:rPr>
        <w:t>Quantidade</w:t>
      </w:r>
    </w:p>
    <w:p>
      <w:pPr>
        <w:pStyle w:val="ListParagraph"/>
        <w:numPr>
          <w:ilvl w:val="0"/>
          <w:numId w:val="19"/>
        </w:numPr>
        <w:tabs>
          <w:tab w:pos="273" w:val="left" w:leader="none"/>
          <w:tab w:pos="9644" w:val="left" w:leader="none"/>
          <w:tab w:pos="10154" w:val="left" w:leader="none"/>
        </w:tabs>
        <w:spacing w:line="240" w:lineRule="auto" w:before="53" w:after="0"/>
        <w:ind w:left="273" w:right="0" w:hanging="101"/>
        <w:jc w:val="left"/>
        <w:rPr>
          <w:b/>
          <w:sz w:val="13"/>
        </w:rPr>
      </w:pPr>
      <w:r>
        <w:rPr>
          <w:b/>
          <w:w w:val="105"/>
          <w:sz w:val="13"/>
        </w:rPr>
        <w:t>-</w:t>
      </w:r>
      <w:r>
        <w:rPr>
          <w:b/>
          <w:spacing w:val="-6"/>
          <w:w w:val="105"/>
          <w:sz w:val="13"/>
        </w:rPr>
        <w:t> </w:t>
      </w:r>
      <w:r>
        <w:rPr>
          <w:b/>
          <w:w w:val="105"/>
          <w:sz w:val="13"/>
        </w:rPr>
        <w:t>(1.1)</w:t>
      </w:r>
      <w:r>
        <w:rPr>
          <w:b/>
          <w:spacing w:val="-6"/>
          <w:w w:val="105"/>
          <w:sz w:val="13"/>
        </w:rPr>
        <w:t> </w:t>
      </w:r>
      <w:r>
        <w:rPr>
          <w:b/>
          <w:w w:val="105"/>
          <w:sz w:val="13"/>
        </w:rPr>
        <w:t>-</w:t>
      </w:r>
      <w:r>
        <w:rPr>
          <w:b/>
          <w:spacing w:val="-6"/>
          <w:w w:val="105"/>
          <w:sz w:val="13"/>
        </w:rPr>
        <w:t> </w:t>
      </w:r>
      <w:r>
        <w:rPr>
          <w:b/>
          <w:w w:val="105"/>
          <w:sz w:val="13"/>
        </w:rPr>
        <w:t>MRSA</w:t>
      </w:r>
      <w:r>
        <w:rPr>
          <w:b/>
          <w:spacing w:val="-5"/>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5"/>
          <w:w w:val="105"/>
          <w:sz w:val="13"/>
        </w:rPr>
        <w:t> </w:t>
      </w:r>
      <w:r>
        <w:rPr>
          <w:w w:val="105"/>
          <w:sz w:val="13"/>
        </w:rPr>
        <w:t>cultura</w:t>
      </w:r>
      <w:r>
        <w:rPr>
          <w:spacing w:val="-6"/>
          <w:w w:val="105"/>
          <w:sz w:val="13"/>
        </w:rPr>
        <w:t> </w:t>
      </w:r>
      <w:r>
        <w:rPr>
          <w:w w:val="105"/>
          <w:sz w:val="13"/>
        </w:rPr>
        <w:t>cromogênico</w:t>
      </w:r>
      <w:r>
        <w:rPr>
          <w:spacing w:val="-6"/>
          <w:w w:val="105"/>
          <w:sz w:val="13"/>
        </w:rPr>
        <w:t> </w:t>
      </w:r>
      <w:r>
        <w:rPr>
          <w:w w:val="105"/>
          <w:sz w:val="13"/>
        </w:rPr>
        <w:t>pronto</w:t>
      </w:r>
      <w:r>
        <w:rPr>
          <w:spacing w:val="-5"/>
          <w:w w:val="105"/>
          <w:sz w:val="13"/>
        </w:rPr>
        <w:t> </w:t>
      </w:r>
      <w:r>
        <w:rPr>
          <w:w w:val="105"/>
          <w:sz w:val="13"/>
        </w:rPr>
        <w:t>para</w:t>
      </w:r>
      <w:r>
        <w:rPr>
          <w:spacing w:val="-6"/>
          <w:w w:val="105"/>
          <w:sz w:val="13"/>
        </w:rPr>
        <w:t> </w:t>
      </w:r>
      <w:r>
        <w:rPr>
          <w:w w:val="105"/>
          <w:sz w:val="13"/>
        </w:rPr>
        <w:t>uso,</w:t>
      </w:r>
      <w:r>
        <w:rPr>
          <w:spacing w:val="-6"/>
          <w:w w:val="105"/>
          <w:sz w:val="13"/>
        </w:rPr>
        <w:t> </w:t>
      </w:r>
      <w:r>
        <w:rPr>
          <w:w w:val="105"/>
          <w:sz w:val="13"/>
        </w:rPr>
        <w:t>em</w:t>
      </w:r>
      <w:r>
        <w:rPr>
          <w:spacing w:val="-6"/>
          <w:w w:val="105"/>
          <w:sz w:val="13"/>
        </w:rPr>
        <w:t> </w:t>
      </w:r>
      <w:r>
        <w:rPr>
          <w:w w:val="105"/>
          <w:sz w:val="13"/>
        </w:rPr>
        <w:t>placas</w:t>
      </w:r>
      <w:r>
        <w:rPr>
          <w:spacing w:val="-5"/>
          <w:w w:val="105"/>
          <w:sz w:val="13"/>
        </w:rPr>
        <w:t> </w:t>
      </w:r>
      <w:r>
        <w:rPr>
          <w:w w:val="105"/>
          <w:sz w:val="13"/>
        </w:rPr>
        <w:t>de</w:t>
      </w:r>
      <w:r>
        <w:rPr>
          <w:spacing w:val="-6"/>
          <w:w w:val="105"/>
          <w:sz w:val="13"/>
        </w:rPr>
        <w:t> </w:t>
      </w:r>
      <w:r>
        <w:rPr>
          <w:w w:val="105"/>
          <w:sz w:val="13"/>
        </w:rPr>
        <w:t>petri</w:t>
      </w:r>
      <w:r>
        <w:rPr>
          <w:spacing w:val="-6"/>
          <w:w w:val="105"/>
          <w:sz w:val="13"/>
        </w:rPr>
        <w:t> </w:t>
      </w:r>
      <w:r>
        <w:rPr>
          <w:w w:val="105"/>
          <w:sz w:val="13"/>
        </w:rPr>
        <w:t>90</w:t>
      </w:r>
      <w:r>
        <w:rPr>
          <w:spacing w:val="-5"/>
          <w:w w:val="105"/>
          <w:sz w:val="13"/>
        </w:rPr>
        <w:t> </w:t>
      </w:r>
      <w:r>
        <w:rPr>
          <w:w w:val="105"/>
          <w:sz w:val="13"/>
        </w:rPr>
        <w:t>x</w:t>
      </w:r>
      <w:r>
        <w:rPr>
          <w:spacing w:val="-6"/>
          <w:w w:val="105"/>
          <w:sz w:val="13"/>
        </w:rPr>
        <w:t> </w:t>
      </w:r>
      <w:r>
        <w:rPr>
          <w:w w:val="105"/>
          <w:sz w:val="13"/>
        </w:rPr>
        <w:t>15</w:t>
      </w:r>
      <w:r>
        <w:rPr>
          <w:spacing w:val="-6"/>
          <w:w w:val="105"/>
          <w:sz w:val="13"/>
        </w:rPr>
        <w:t> </w:t>
      </w:r>
      <w:r>
        <w:rPr>
          <w:w w:val="105"/>
          <w:sz w:val="13"/>
        </w:rPr>
        <w:t>mm,</w:t>
      </w:r>
      <w:r>
        <w:rPr>
          <w:spacing w:val="-5"/>
          <w:w w:val="105"/>
          <w:sz w:val="13"/>
        </w:rPr>
        <w:t> </w:t>
      </w:r>
      <w:r>
        <w:rPr>
          <w:w w:val="105"/>
          <w:sz w:val="13"/>
        </w:rPr>
        <w:t>descartáveis.</w:t>
      </w:r>
      <w:r>
        <w:rPr>
          <w:spacing w:val="-6"/>
          <w:w w:val="105"/>
          <w:sz w:val="13"/>
        </w:rPr>
        <w:t> </w:t>
      </w:r>
      <w:r>
        <w:rPr>
          <w:b/>
          <w:w w:val="105"/>
          <w:sz w:val="13"/>
        </w:rPr>
        <w:t>Códigos:</w:t>
      </w:r>
      <w:r>
        <w:rPr>
          <w:b/>
          <w:spacing w:val="-6"/>
          <w:w w:val="105"/>
          <w:sz w:val="13"/>
        </w:rPr>
        <w:t> </w:t>
      </w:r>
      <w:r>
        <w:rPr>
          <w:b/>
          <w:w w:val="105"/>
          <w:sz w:val="13"/>
        </w:rPr>
        <w:t>mv</w:t>
      </w:r>
      <w:r>
        <w:rPr>
          <w:b/>
          <w:spacing w:val="-5"/>
          <w:w w:val="105"/>
          <w:sz w:val="13"/>
        </w:rPr>
        <w:t> </w:t>
      </w:r>
      <w:r>
        <w:rPr>
          <w:b/>
          <w:w w:val="105"/>
          <w:sz w:val="13"/>
        </w:rPr>
        <w:t>5952;</w:t>
      </w:r>
      <w:r>
        <w:rPr>
          <w:b/>
          <w:spacing w:val="-6"/>
          <w:w w:val="105"/>
          <w:sz w:val="13"/>
        </w:rPr>
        <w:t> </w:t>
      </w:r>
      <w:r>
        <w:rPr>
          <w:b/>
          <w:w w:val="105"/>
          <w:sz w:val="13"/>
        </w:rPr>
        <w:t>siga</w:t>
      </w:r>
      <w:r>
        <w:rPr>
          <w:b/>
          <w:spacing w:val="-6"/>
          <w:w w:val="105"/>
          <w:sz w:val="13"/>
        </w:rPr>
        <w:t> </w:t>
      </w:r>
      <w:r>
        <w:rPr>
          <w:b/>
          <w:w w:val="105"/>
          <w:sz w:val="13"/>
        </w:rPr>
        <w:t>121638;</w:t>
      </w:r>
      <w:r>
        <w:rPr>
          <w:b/>
          <w:spacing w:val="-6"/>
          <w:w w:val="105"/>
          <w:sz w:val="13"/>
        </w:rPr>
        <w:t> </w:t>
      </w:r>
      <w:r>
        <w:rPr>
          <w:b/>
          <w:w w:val="105"/>
          <w:sz w:val="13"/>
        </w:rPr>
        <w:t>sus</w:t>
      </w:r>
      <w:r>
        <w:rPr>
          <w:b/>
          <w:spacing w:val="-5"/>
          <w:w w:val="105"/>
          <w:sz w:val="13"/>
        </w:rPr>
        <w:t> </w:t>
      </w:r>
      <w:r>
        <w:rPr>
          <w:b/>
          <w:spacing w:val="-2"/>
          <w:w w:val="105"/>
          <w:sz w:val="13"/>
        </w:rPr>
        <w:t>0202080080.</w:t>
      </w:r>
      <w:r>
        <w:rPr>
          <w:b/>
          <w:sz w:val="13"/>
        </w:rPr>
        <w:tab/>
      </w:r>
      <w:r>
        <w:rPr>
          <w:b/>
          <w:spacing w:val="-2"/>
          <w:w w:val="105"/>
          <w:sz w:val="13"/>
        </w:rPr>
        <w:t>placa</w:t>
      </w:r>
      <w:r>
        <w:rPr>
          <w:b/>
          <w:sz w:val="13"/>
        </w:rPr>
        <w:tab/>
      </w:r>
      <w:r>
        <w:rPr>
          <w:b/>
          <w:spacing w:val="-2"/>
          <w:w w:val="105"/>
          <w:sz w:val="13"/>
        </w:rPr>
        <w:t>7.200</w:t>
      </w:r>
    </w:p>
    <w:p>
      <w:pPr>
        <w:pStyle w:val="ListParagraph"/>
        <w:numPr>
          <w:ilvl w:val="0"/>
          <w:numId w:val="19"/>
        </w:numPr>
        <w:tabs>
          <w:tab w:pos="273" w:val="left" w:leader="none"/>
          <w:tab w:pos="9644" w:val="left" w:leader="none"/>
          <w:tab w:pos="10154" w:val="left" w:leader="none"/>
        </w:tabs>
        <w:spacing w:line="240" w:lineRule="auto" w:before="53" w:after="0"/>
        <w:ind w:left="273" w:right="0" w:hanging="101"/>
        <w:jc w:val="left"/>
        <w:rPr>
          <w:b/>
          <w:sz w:val="13"/>
        </w:rPr>
      </w:pPr>
      <w:r>
        <w:rPr>
          <w:b/>
          <w:w w:val="105"/>
          <w:sz w:val="13"/>
        </w:rPr>
        <w:t>-</w:t>
      </w:r>
      <w:r>
        <w:rPr>
          <w:b/>
          <w:spacing w:val="-6"/>
          <w:w w:val="105"/>
          <w:sz w:val="13"/>
        </w:rPr>
        <w:t> </w:t>
      </w:r>
      <w:r>
        <w:rPr>
          <w:b/>
          <w:w w:val="105"/>
          <w:sz w:val="13"/>
        </w:rPr>
        <w:t>(1.2)</w:t>
      </w:r>
      <w:r>
        <w:rPr>
          <w:b/>
          <w:spacing w:val="-6"/>
          <w:w w:val="105"/>
          <w:sz w:val="13"/>
        </w:rPr>
        <w:t> </w:t>
      </w:r>
      <w:r>
        <w:rPr>
          <w:b/>
          <w:w w:val="105"/>
          <w:sz w:val="13"/>
        </w:rPr>
        <w:t>-</w:t>
      </w:r>
      <w:r>
        <w:rPr>
          <w:b/>
          <w:spacing w:val="-5"/>
          <w:w w:val="105"/>
          <w:sz w:val="13"/>
        </w:rPr>
        <w:t> </w:t>
      </w:r>
      <w:r>
        <w:rPr>
          <w:b/>
          <w:w w:val="105"/>
          <w:sz w:val="13"/>
        </w:rPr>
        <w:t>KPC</w:t>
      </w:r>
      <w:r>
        <w:rPr>
          <w:b/>
          <w:spacing w:val="-6"/>
          <w:w w:val="105"/>
          <w:sz w:val="13"/>
        </w:rPr>
        <w:t> </w:t>
      </w:r>
      <w:r>
        <w:rPr>
          <w:w w:val="105"/>
          <w:sz w:val="13"/>
        </w:rPr>
        <w:t>–</w:t>
      </w:r>
      <w:r>
        <w:rPr>
          <w:spacing w:val="-6"/>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5"/>
          <w:w w:val="105"/>
          <w:sz w:val="13"/>
        </w:rPr>
        <w:t> </w:t>
      </w:r>
      <w:r>
        <w:rPr>
          <w:w w:val="105"/>
          <w:sz w:val="13"/>
        </w:rPr>
        <w:t>cromogênico</w:t>
      </w:r>
      <w:r>
        <w:rPr>
          <w:spacing w:val="-6"/>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6"/>
          <w:w w:val="105"/>
          <w:sz w:val="13"/>
        </w:rPr>
        <w:t> </w:t>
      </w:r>
      <w:r>
        <w:rPr>
          <w:w w:val="105"/>
          <w:sz w:val="13"/>
        </w:rPr>
        <w:t>petri</w:t>
      </w:r>
      <w:r>
        <w:rPr>
          <w:spacing w:val="-5"/>
          <w:w w:val="105"/>
          <w:sz w:val="13"/>
        </w:rPr>
        <w:t> </w:t>
      </w:r>
      <w:r>
        <w:rPr>
          <w:w w:val="105"/>
          <w:sz w:val="13"/>
        </w:rPr>
        <w:t>90</w:t>
      </w:r>
      <w:r>
        <w:rPr>
          <w:spacing w:val="-6"/>
          <w:w w:val="105"/>
          <w:sz w:val="13"/>
        </w:rPr>
        <w:t> </w:t>
      </w:r>
      <w:r>
        <w:rPr>
          <w:w w:val="105"/>
          <w:sz w:val="13"/>
        </w:rPr>
        <w:t>x</w:t>
      </w:r>
      <w:r>
        <w:rPr>
          <w:spacing w:val="-6"/>
          <w:w w:val="105"/>
          <w:sz w:val="13"/>
        </w:rPr>
        <w:t> </w:t>
      </w:r>
      <w:r>
        <w:rPr>
          <w:w w:val="105"/>
          <w:sz w:val="13"/>
        </w:rPr>
        <w:t>15</w:t>
      </w:r>
      <w:r>
        <w:rPr>
          <w:spacing w:val="-5"/>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5953;</w:t>
      </w:r>
      <w:r>
        <w:rPr>
          <w:b/>
          <w:spacing w:val="-5"/>
          <w:w w:val="105"/>
          <w:sz w:val="13"/>
        </w:rPr>
        <w:t> </w:t>
      </w:r>
      <w:r>
        <w:rPr>
          <w:b/>
          <w:w w:val="105"/>
          <w:sz w:val="13"/>
        </w:rPr>
        <w:t>siga</w:t>
      </w:r>
      <w:r>
        <w:rPr>
          <w:b/>
          <w:spacing w:val="-6"/>
          <w:w w:val="105"/>
          <w:sz w:val="13"/>
        </w:rPr>
        <w:t> </w:t>
      </w:r>
      <w:r>
        <w:rPr>
          <w:b/>
          <w:w w:val="105"/>
          <w:sz w:val="13"/>
        </w:rPr>
        <w:t>123258;</w:t>
      </w:r>
      <w:r>
        <w:rPr>
          <w:b/>
          <w:spacing w:val="-5"/>
          <w:w w:val="105"/>
          <w:sz w:val="13"/>
        </w:rPr>
        <w:t> </w:t>
      </w:r>
      <w:r>
        <w:rPr>
          <w:b/>
          <w:w w:val="105"/>
          <w:sz w:val="13"/>
        </w:rPr>
        <w:t>sus</w:t>
      </w:r>
      <w:r>
        <w:rPr>
          <w:b/>
          <w:spacing w:val="-6"/>
          <w:w w:val="105"/>
          <w:sz w:val="13"/>
        </w:rPr>
        <w:t> </w:t>
      </w:r>
      <w:r>
        <w:rPr>
          <w:b/>
          <w:spacing w:val="-2"/>
          <w:w w:val="105"/>
          <w:sz w:val="13"/>
        </w:rPr>
        <w:t>0202080080.</w:t>
      </w:r>
      <w:r>
        <w:rPr>
          <w:b/>
          <w:sz w:val="13"/>
        </w:rPr>
        <w:tab/>
      </w:r>
      <w:r>
        <w:rPr>
          <w:b/>
          <w:spacing w:val="-2"/>
          <w:w w:val="105"/>
          <w:sz w:val="13"/>
        </w:rPr>
        <w:t>placa</w:t>
      </w:r>
      <w:r>
        <w:rPr>
          <w:b/>
          <w:sz w:val="13"/>
        </w:rPr>
        <w:tab/>
      </w:r>
      <w:r>
        <w:rPr>
          <w:b/>
          <w:spacing w:val="-2"/>
          <w:w w:val="105"/>
          <w:sz w:val="13"/>
        </w:rPr>
        <w:t>7.200</w:t>
      </w:r>
    </w:p>
    <w:p>
      <w:pPr>
        <w:pStyle w:val="ListParagraph"/>
        <w:numPr>
          <w:ilvl w:val="0"/>
          <w:numId w:val="19"/>
        </w:numPr>
        <w:tabs>
          <w:tab w:pos="273" w:val="left" w:leader="none"/>
          <w:tab w:pos="9644" w:val="left" w:leader="none"/>
          <w:tab w:pos="10154" w:val="left" w:leader="none"/>
        </w:tabs>
        <w:spacing w:line="240" w:lineRule="auto" w:before="53" w:after="0"/>
        <w:ind w:left="273" w:right="0" w:hanging="101"/>
        <w:jc w:val="left"/>
        <w:rPr>
          <w:b/>
          <w:sz w:val="13"/>
        </w:rPr>
      </w:pPr>
      <w:r>
        <w:rPr>
          <w:b/>
          <w:w w:val="105"/>
          <w:sz w:val="13"/>
        </w:rPr>
        <w:t>-</w:t>
      </w:r>
      <w:r>
        <w:rPr>
          <w:b/>
          <w:spacing w:val="-6"/>
          <w:w w:val="105"/>
          <w:sz w:val="13"/>
        </w:rPr>
        <w:t> </w:t>
      </w:r>
      <w:r>
        <w:rPr>
          <w:b/>
          <w:w w:val="105"/>
          <w:sz w:val="13"/>
        </w:rPr>
        <w:t>(1.3)</w:t>
      </w:r>
      <w:r>
        <w:rPr>
          <w:b/>
          <w:spacing w:val="-6"/>
          <w:w w:val="105"/>
          <w:sz w:val="13"/>
        </w:rPr>
        <w:t> </w:t>
      </w:r>
      <w:r>
        <w:rPr>
          <w:b/>
          <w:w w:val="105"/>
          <w:sz w:val="13"/>
        </w:rPr>
        <w:t>-</w:t>
      </w:r>
      <w:r>
        <w:rPr>
          <w:b/>
          <w:spacing w:val="-8"/>
          <w:w w:val="105"/>
          <w:sz w:val="13"/>
        </w:rPr>
        <w:t> </w:t>
      </w:r>
      <w:r>
        <w:rPr>
          <w:b/>
          <w:w w:val="105"/>
          <w:sz w:val="13"/>
        </w:rPr>
        <w:t>VRE</w:t>
      </w:r>
      <w:r>
        <w:rPr>
          <w:b/>
          <w:spacing w:val="-6"/>
          <w:w w:val="105"/>
          <w:sz w:val="13"/>
        </w:rPr>
        <w:t> </w:t>
      </w:r>
      <w:r>
        <w:rPr>
          <w:w w:val="105"/>
          <w:sz w:val="13"/>
        </w:rPr>
        <w:t>–</w:t>
      </w:r>
      <w:r>
        <w:rPr>
          <w:spacing w:val="-5"/>
          <w:w w:val="105"/>
          <w:sz w:val="13"/>
        </w:rPr>
        <w:t> </w:t>
      </w:r>
      <w:r>
        <w:rPr>
          <w:w w:val="105"/>
          <w:sz w:val="13"/>
        </w:rPr>
        <w:t>meio</w:t>
      </w:r>
      <w:r>
        <w:rPr>
          <w:spacing w:val="-6"/>
          <w:w w:val="105"/>
          <w:sz w:val="13"/>
        </w:rPr>
        <w:t> </w:t>
      </w:r>
      <w:r>
        <w:rPr>
          <w:w w:val="105"/>
          <w:sz w:val="13"/>
        </w:rPr>
        <w:t>de</w:t>
      </w:r>
      <w:r>
        <w:rPr>
          <w:spacing w:val="-5"/>
          <w:w w:val="105"/>
          <w:sz w:val="13"/>
        </w:rPr>
        <w:t> </w:t>
      </w:r>
      <w:r>
        <w:rPr>
          <w:w w:val="105"/>
          <w:sz w:val="13"/>
        </w:rPr>
        <w:t>cultura</w:t>
      </w:r>
      <w:r>
        <w:rPr>
          <w:spacing w:val="-6"/>
          <w:w w:val="105"/>
          <w:sz w:val="13"/>
        </w:rPr>
        <w:t> </w:t>
      </w:r>
      <w:r>
        <w:rPr>
          <w:w w:val="105"/>
          <w:sz w:val="13"/>
        </w:rPr>
        <w:t>cromogênico</w:t>
      </w:r>
      <w:r>
        <w:rPr>
          <w:spacing w:val="-6"/>
          <w:w w:val="105"/>
          <w:sz w:val="13"/>
        </w:rPr>
        <w:t> </w:t>
      </w:r>
      <w:r>
        <w:rPr>
          <w:w w:val="105"/>
          <w:sz w:val="13"/>
        </w:rPr>
        <w:t>pronto</w:t>
      </w:r>
      <w:r>
        <w:rPr>
          <w:spacing w:val="-5"/>
          <w:w w:val="105"/>
          <w:sz w:val="13"/>
        </w:rPr>
        <w:t> </w:t>
      </w:r>
      <w:r>
        <w:rPr>
          <w:w w:val="105"/>
          <w:sz w:val="13"/>
        </w:rPr>
        <w:t>para</w:t>
      </w:r>
      <w:r>
        <w:rPr>
          <w:spacing w:val="-6"/>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6"/>
          <w:w w:val="105"/>
          <w:sz w:val="13"/>
        </w:rPr>
        <w:t> </w:t>
      </w:r>
      <w:r>
        <w:rPr>
          <w:w w:val="105"/>
          <w:sz w:val="13"/>
        </w:rPr>
        <w:t>petri</w:t>
      </w:r>
      <w:r>
        <w:rPr>
          <w:spacing w:val="-5"/>
          <w:w w:val="105"/>
          <w:sz w:val="13"/>
        </w:rPr>
        <w:t> </w:t>
      </w:r>
      <w:r>
        <w:rPr>
          <w:w w:val="105"/>
          <w:sz w:val="13"/>
        </w:rPr>
        <w:t>90</w:t>
      </w:r>
      <w:r>
        <w:rPr>
          <w:spacing w:val="-6"/>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5887;</w:t>
      </w:r>
      <w:r>
        <w:rPr>
          <w:b/>
          <w:spacing w:val="-5"/>
          <w:w w:val="105"/>
          <w:sz w:val="13"/>
        </w:rPr>
        <w:t> </w:t>
      </w:r>
      <w:r>
        <w:rPr>
          <w:b/>
          <w:w w:val="105"/>
          <w:sz w:val="13"/>
        </w:rPr>
        <w:t>siga</w:t>
      </w:r>
      <w:r>
        <w:rPr>
          <w:b/>
          <w:spacing w:val="-6"/>
          <w:w w:val="105"/>
          <w:sz w:val="13"/>
        </w:rPr>
        <w:t> </w:t>
      </w:r>
      <w:r>
        <w:rPr>
          <w:b/>
          <w:w w:val="105"/>
          <w:sz w:val="13"/>
        </w:rPr>
        <w:t>130697;</w:t>
      </w:r>
      <w:r>
        <w:rPr>
          <w:b/>
          <w:spacing w:val="-5"/>
          <w:w w:val="105"/>
          <w:sz w:val="13"/>
        </w:rPr>
        <w:t> </w:t>
      </w:r>
      <w:r>
        <w:rPr>
          <w:b/>
          <w:w w:val="105"/>
          <w:sz w:val="13"/>
        </w:rPr>
        <w:t>sus</w:t>
      </w:r>
      <w:r>
        <w:rPr>
          <w:b/>
          <w:spacing w:val="-6"/>
          <w:w w:val="105"/>
          <w:sz w:val="13"/>
        </w:rPr>
        <w:t> </w:t>
      </w:r>
      <w:r>
        <w:rPr>
          <w:b/>
          <w:spacing w:val="-2"/>
          <w:w w:val="105"/>
          <w:sz w:val="13"/>
        </w:rPr>
        <w:t>0202080080.</w:t>
      </w:r>
      <w:r>
        <w:rPr>
          <w:b/>
          <w:sz w:val="13"/>
        </w:rPr>
        <w:tab/>
      </w:r>
      <w:r>
        <w:rPr>
          <w:b/>
          <w:spacing w:val="-2"/>
          <w:w w:val="105"/>
          <w:sz w:val="13"/>
        </w:rPr>
        <w:t>placa</w:t>
      </w:r>
      <w:r>
        <w:rPr>
          <w:b/>
          <w:sz w:val="13"/>
        </w:rPr>
        <w:tab/>
      </w:r>
      <w:r>
        <w:rPr>
          <w:b/>
          <w:spacing w:val="-2"/>
          <w:w w:val="105"/>
          <w:sz w:val="13"/>
        </w:rPr>
        <w:t>7.200</w:t>
      </w:r>
    </w:p>
    <w:p>
      <w:pPr>
        <w:pStyle w:val="ListParagraph"/>
        <w:numPr>
          <w:ilvl w:val="0"/>
          <w:numId w:val="19"/>
        </w:numPr>
        <w:tabs>
          <w:tab w:pos="273" w:val="left" w:leader="none"/>
          <w:tab w:pos="9644" w:val="left" w:leader="none"/>
          <w:tab w:pos="10154" w:val="left" w:leader="none"/>
        </w:tabs>
        <w:spacing w:line="240" w:lineRule="auto" w:before="63" w:after="0"/>
        <w:ind w:left="273" w:right="0" w:hanging="101"/>
        <w:jc w:val="left"/>
        <w:rPr>
          <w:b/>
          <w:sz w:val="13"/>
        </w:rPr>
      </w:pPr>
      <w:r>
        <w:rPr>
          <w:b/>
          <w:w w:val="105"/>
          <w:sz w:val="13"/>
        </w:rPr>
        <w:t>-</w:t>
      </w:r>
      <w:r>
        <w:rPr>
          <w:b/>
          <w:spacing w:val="-6"/>
          <w:w w:val="105"/>
          <w:sz w:val="13"/>
        </w:rPr>
        <w:t> </w:t>
      </w:r>
      <w:r>
        <w:rPr>
          <w:b/>
          <w:w w:val="105"/>
          <w:sz w:val="13"/>
        </w:rPr>
        <w:t>(1.4)</w:t>
      </w:r>
      <w:r>
        <w:rPr>
          <w:b/>
          <w:spacing w:val="-6"/>
          <w:w w:val="105"/>
          <w:sz w:val="13"/>
        </w:rPr>
        <w:t> </w:t>
      </w:r>
      <w:r>
        <w:rPr>
          <w:b/>
          <w:w w:val="105"/>
          <w:sz w:val="13"/>
        </w:rPr>
        <w:t>-</w:t>
      </w:r>
      <w:r>
        <w:rPr>
          <w:b/>
          <w:spacing w:val="-5"/>
          <w:w w:val="105"/>
          <w:sz w:val="13"/>
        </w:rPr>
        <w:t> </w:t>
      </w:r>
      <w:r>
        <w:rPr>
          <w:b/>
          <w:w w:val="105"/>
          <w:sz w:val="13"/>
        </w:rPr>
        <w:t>ESBL</w:t>
      </w:r>
      <w:r>
        <w:rPr>
          <w:b/>
          <w:spacing w:val="-6"/>
          <w:w w:val="105"/>
          <w:sz w:val="13"/>
        </w:rPr>
        <w:t> </w:t>
      </w:r>
      <w:r>
        <w:rPr>
          <w:w w:val="105"/>
          <w:sz w:val="13"/>
        </w:rPr>
        <w:t>–</w:t>
      </w:r>
      <w:r>
        <w:rPr>
          <w:spacing w:val="-6"/>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cromogênico</w:t>
      </w:r>
      <w:r>
        <w:rPr>
          <w:spacing w:val="-5"/>
          <w:w w:val="105"/>
          <w:sz w:val="13"/>
        </w:rPr>
        <w:t> </w:t>
      </w:r>
      <w:r>
        <w:rPr>
          <w:w w:val="105"/>
          <w:sz w:val="13"/>
        </w:rPr>
        <w:t>pronto</w:t>
      </w:r>
      <w:r>
        <w:rPr>
          <w:spacing w:val="-6"/>
          <w:w w:val="105"/>
          <w:sz w:val="13"/>
        </w:rPr>
        <w:t> </w:t>
      </w:r>
      <w:r>
        <w:rPr>
          <w:w w:val="105"/>
          <w:sz w:val="13"/>
        </w:rPr>
        <w:t>para</w:t>
      </w:r>
      <w:r>
        <w:rPr>
          <w:spacing w:val="-6"/>
          <w:w w:val="105"/>
          <w:sz w:val="13"/>
        </w:rPr>
        <w:t> </w:t>
      </w:r>
      <w:r>
        <w:rPr>
          <w:w w:val="105"/>
          <w:sz w:val="13"/>
        </w:rPr>
        <w:t>uso,</w:t>
      </w:r>
      <w:r>
        <w:rPr>
          <w:spacing w:val="-5"/>
          <w:w w:val="105"/>
          <w:sz w:val="13"/>
        </w:rPr>
        <w:t> </w:t>
      </w:r>
      <w:r>
        <w:rPr>
          <w:w w:val="105"/>
          <w:sz w:val="13"/>
        </w:rPr>
        <w:t>em</w:t>
      </w:r>
      <w:r>
        <w:rPr>
          <w:spacing w:val="-6"/>
          <w:w w:val="105"/>
          <w:sz w:val="13"/>
        </w:rPr>
        <w:t> </w:t>
      </w:r>
      <w:r>
        <w:rPr>
          <w:w w:val="105"/>
          <w:sz w:val="13"/>
        </w:rPr>
        <w:t>placas</w:t>
      </w:r>
      <w:r>
        <w:rPr>
          <w:spacing w:val="-6"/>
          <w:w w:val="105"/>
          <w:sz w:val="13"/>
        </w:rPr>
        <w:t> </w:t>
      </w:r>
      <w:r>
        <w:rPr>
          <w:w w:val="105"/>
          <w:sz w:val="13"/>
        </w:rPr>
        <w:t>de</w:t>
      </w:r>
      <w:r>
        <w:rPr>
          <w:spacing w:val="-5"/>
          <w:w w:val="105"/>
          <w:sz w:val="13"/>
        </w:rPr>
        <w:t> </w:t>
      </w:r>
      <w:r>
        <w:rPr>
          <w:w w:val="105"/>
          <w:sz w:val="13"/>
        </w:rPr>
        <w:t>petri</w:t>
      </w:r>
      <w:r>
        <w:rPr>
          <w:spacing w:val="-6"/>
          <w:w w:val="105"/>
          <w:sz w:val="13"/>
        </w:rPr>
        <w:t> </w:t>
      </w:r>
      <w:r>
        <w:rPr>
          <w:w w:val="105"/>
          <w:sz w:val="13"/>
        </w:rPr>
        <w:t>90</w:t>
      </w:r>
      <w:r>
        <w:rPr>
          <w:spacing w:val="-6"/>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5954;</w:t>
      </w:r>
      <w:r>
        <w:rPr>
          <w:b/>
          <w:spacing w:val="-5"/>
          <w:w w:val="105"/>
          <w:sz w:val="13"/>
        </w:rPr>
        <w:t> </w:t>
      </w:r>
      <w:r>
        <w:rPr>
          <w:b/>
          <w:w w:val="105"/>
          <w:sz w:val="13"/>
        </w:rPr>
        <w:t>siga</w:t>
      </w:r>
      <w:r>
        <w:rPr>
          <w:b/>
          <w:spacing w:val="-6"/>
          <w:w w:val="105"/>
          <w:sz w:val="13"/>
        </w:rPr>
        <w:t> </w:t>
      </w:r>
      <w:r>
        <w:rPr>
          <w:b/>
          <w:w w:val="105"/>
          <w:sz w:val="13"/>
        </w:rPr>
        <w:t>123259;</w:t>
      </w:r>
      <w:r>
        <w:rPr>
          <w:b/>
          <w:spacing w:val="-6"/>
          <w:w w:val="105"/>
          <w:sz w:val="13"/>
        </w:rPr>
        <w:t> </w:t>
      </w:r>
      <w:r>
        <w:rPr>
          <w:b/>
          <w:w w:val="105"/>
          <w:sz w:val="13"/>
        </w:rPr>
        <w:t>sus</w:t>
      </w:r>
      <w:r>
        <w:rPr>
          <w:b/>
          <w:spacing w:val="-5"/>
          <w:w w:val="105"/>
          <w:sz w:val="13"/>
        </w:rPr>
        <w:t> </w:t>
      </w:r>
      <w:r>
        <w:rPr>
          <w:b/>
          <w:spacing w:val="-2"/>
          <w:w w:val="105"/>
          <w:sz w:val="13"/>
        </w:rPr>
        <w:t>0202080080.</w:t>
      </w:r>
      <w:r>
        <w:rPr>
          <w:b/>
          <w:sz w:val="13"/>
        </w:rPr>
        <w:tab/>
      </w:r>
      <w:r>
        <w:rPr>
          <w:b/>
          <w:spacing w:val="-2"/>
          <w:w w:val="105"/>
          <w:sz w:val="13"/>
        </w:rPr>
        <w:t>placa</w:t>
      </w:r>
      <w:r>
        <w:rPr>
          <w:b/>
          <w:sz w:val="13"/>
        </w:rPr>
        <w:tab/>
      </w:r>
      <w:r>
        <w:rPr>
          <w:b/>
          <w:spacing w:val="-5"/>
          <w:w w:val="105"/>
          <w:sz w:val="13"/>
        </w:rPr>
        <w:t>840</w:t>
      </w:r>
    </w:p>
    <w:p>
      <w:pPr>
        <w:pStyle w:val="ListParagraph"/>
        <w:numPr>
          <w:ilvl w:val="0"/>
          <w:numId w:val="19"/>
        </w:numPr>
        <w:tabs>
          <w:tab w:pos="273" w:val="left" w:leader="none"/>
          <w:tab w:pos="9644" w:val="left" w:leader="none"/>
          <w:tab w:pos="10154" w:val="left" w:leader="none"/>
        </w:tabs>
        <w:spacing w:line="240" w:lineRule="auto" w:before="54" w:after="0"/>
        <w:ind w:left="273" w:right="0" w:hanging="101"/>
        <w:jc w:val="left"/>
        <w:rPr>
          <w:b/>
          <w:sz w:val="13"/>
        </w:rPr>
      </w:pPr>
      <w:r>
        <w:rPr>
          <w:b/>
          <w:w w:val="105"/>
          <w:sz w:val="13"/>
        </w:rPr>
        <w:t>-</w:t>
      </w:r>
      <w:r>
        <w:rPr>
          <w:b/>
          <w:spacing w:val="-6"/>
          <w:w w:val="105"/>
          <w:sz w:val="13"/>
        </w:rPr>
        <w:t> </w:t>
      </w:r>
      <w:r>
        <w:rPr>
          <w:b/>
          <w:w w:val="105"/>
          <w:sz w:val="13"/>
        </w:rPr>
        <w:t>(1.5)</w:t>
      </w:r>
      <w:r>
        <w:rPr>
          <w:b/>
          <w:spacing w:val="-6"/>
          <w:w w:val="105"/>
          <w:sz w:val="13"/>
        </w:rPr>
        <w:t> </w:t>
      </w:r>
      <w:r>
        <w:rPr>
          <w:b/>
          <w:w w:val="105"/>
          <w:sz w:val="13"/>
        </w:rPr>
        <w:t>-</w:t>
      </w:r>
      <w:r>
        <w:rPr>
          <w:b/>
          <w:spacing w:val="-5"/>
          <w:w w:val="105"/>
          <w:sz w:val="13"/>
        </w:rPr>
        <w:t> </w:t>
      </w:r>
      <w:r>
        <w:rPr>
          <w:b/>
          <w:w w:val="105"/>
          <w:sz w:val="13"/>
        </w:rPr>
        <w:t>GBS</w:t>
      </w:r>
      <w:r>
        <w:rPr>
          <w:b/>
          <w:spacing w:val="-6"/>
          <w:w w:val="105"/>
          <w:sz w:val="13"/>
        </w:rPr>
        <w:t> </w:t>
      </w:r>
      <w:r>
        <w:rPr>
          <w:w w:val="105"/>
          <w:sz w:val="13"/>
        </w:rPr>
        <w:t>–</w:t>
      </w:r>
      <w:r>
        <w:rPr>
          <w:spacing w:val="-6"/>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5"/>
          <w:w w:val="105"/>
          <w:sz w:val="13"/>
        </w:rPr>
        <w:t> </w:t>
      </w:r>
      <w:r>
        <w:rPr>
          <w:w w:val="105"/>
          <w:sz w:val="13"/>
        </w:rPr>
        <w:t>cromogênico</w:t>
      </w:r>
      <w:r>
        <w:rPr>
          <w:spacing w:val="-6"/>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6"/>
          <w:w w:val="105"/>
          <w:sz w:val="13"/>
        </w:rPr>
        <w:t> </w:t>
      </w:r>
      <w:r>
        <w:rPr>
          <w:w w:val="105"/>
          <w:sz w:val="13"/>
        </w:rPr>
        <w:t>petri</w:t>
      </w:r>
      <w:r>
        <w:rPr>
          <w:spacing w:val="-5"/>
          <w:w w:val="105"/>
          <w:sz w:val="13"/>
        </w:rPr>
        <w:t> </w:t>
      </w:r>
      <w:r>
        <w:rPr>
          <w:w w:val="105"/>
          <w:sz w:val="13"/>
        </w:rPr>
        <w:t>90</w:t>
      </w:r>
      <w:r>
        <w:rPr>
          <w:spacing w:val="-6"/>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5"/>
          <w:w w:val="105"/>
          <w:sz w:val="13"/>
        </w:rPr>
        <w:t> </w:t>
      </w:r>
      <w:r>
        <w:rPr>
          <w:b/>
          <w:w w:val="105"/>
          <w:sz w:val="13"/>
        </w:rPr>
        <w:t>9958;</w:t>
      </w:r>
      <w:r>
        <w:rPr>
          <w:b/>
          <w:spacing w:val="-6"/>
          <w:w w:val="105"/>
          <w:sz w:val="13"/>
        </w:rPr>
        <w:t> </w:t>
      </w:r>
      <w:r>
        <w:rPr>
          <w:b/>
          <w:w w:val="105"/>
          <w:sz w:val="13"/>
        </w:rPr>
        <w:t>siga</w:t>
      </w:r>
      <w:r>
        <w:rPr>
          <w:b/>
          <w:spacing w:val="-6"/>
          <w:w w:val="105"/>
          <w:sz w:val="13"/>
        </w:rPr>
        <w:t> </w:t>
      </w:r>
      <w:r>
        <w:rPr>
          <w:b/>
          <w:w w:val="105"/>
          <w:sz w:val="13"/>
        </w:rPr>
        <w:t>121642;</w:t>
      </w:r>
      <w:r>
        <w:rPr>
          <w:b/>
          <w:spacing w:val="-5"/>
          <w:w w:val="105"/>
          <w:sz w:val="13"/>
        </w:rPr>
        <w:t> </w:t>
      </w:r>
      <w:r>
        <w:rPr>
          <w:b/>
          <w:w w:val="105"/>
          <w:sz w:val="13"/>
        </w:rPr>
        <w:t>sus</w:t>
      </w:r>
      <w:r>
        <w:rPr>
          <w:b/>
          <w:spacing w:val="-6"/>
          <w:w w:val="105"/>
          <w:sz w:val="13"/>
        </w:rPr>
        <w:t> </w:t>
      </w:r>
      <w:r>
        <w:rPr>
          <w:b/>
          <w:spacing w:val="-2"/>
          <w:w w:val="105"/>
          <w:sz w:val="13"/>
        </w:rPr>
        <w:t>0202080080.</w:t>
      </w:r>
      <w:r>
        <w:rPr>
          <w:b/>
          <w:sz w:val="13"/>
        </w:rPr>
        <w:tab/>
      </w:r>
      <w:r>
        <w:rPr>
          <w:b/>
          <w:spacing w:val="-2"/>
          <w:w w:val="105"/>
          <w:sz w:val="13"/>
        </w:rPr>
        <w:t>placa</w:t>
      </w:r>
      <w:r>
        <w:rPr>
          <w:b/>
          <w:sz w:val="13"/>
        </w:rPr>
        <w:tab/>
      </w:r>
      <w:r>
        <w:rPr>
          <w:b/>
          <w:spacing w:val="-4"/>
          <w:w w:val="105"/>
          <w:sz w:val="13"/>
        </w:rPr>
        <w:t>1200</w:t>
      </w:r>
    </w:p>
    <w:p>
      <w:pPr>
        <w:pStyle w:val="ListParagraph"/>
        <w:numPr>
          <w:ilvl w:val="0"/>
          <w:numId w:val="19"/>
        </w:numPr>
        <w:tabs>
          <w:tab w:pos="273" w:val="left" w:leader="none"/>
          <w:tab w:pos="9644" w:val="left" w:leader="none"/>
          <w:tab w:pos="10154" w:val="left" w:leader="none"/>
        </w:tabs>
        <w:spacing w:line="240" w:lineRule="auto" w:before="53" w:after="0"/>
        <w:ind w:left="273" w:right="0" w:hanging="101"/>
        <w:jc w:val="left"/>
        <w:rPr>
          <w:b/>
          <w:sz w:val="13"/>
        </w:rPr>
      </w:pPr>
      <w:r>
        <w:rPr>
          <w:b/>
          <w:w w:val="105"/>
          <w:sz w:val="13"/>
        </w:rPr>
        <w:t>-</w:t>
      </w:r>
      <w:r>
        <w:rPr>
          <w:b/>
          <w:spacing w:val="-7"/>
          <w:w w:val="105"/>
          <w:sz w:val="13"/>
        </w:rPr>
        <w:t> </w:t>
      </w:r>
      <w:r>
        <w:rPr>
          <w:b/>
          <w:w w:val="105"/>
          <w:sz w:val="13"/>
        </w:rPr>
        <w:t>(1.6)</w:t>
      </w:r>
      <w:r>
        <w:rPr>
          <w:b/>
          <w:spacing w:val="-6"/>
          <w:w w:val="105"/>
          <w:sz w:val="13"/>
        </w:rPr>
        <w:t> </w:t>
      </w:r>
      <w:r>
        <w:rPr>
          <w:w w:val="105"/>
          <w:sz w:val="13"/>
        </w:rPr>
        <w:t>-</w:t>
      </w:r>
      <w:r>
        <w:rPr>
          <w:spacing w:val="-6"/>
          <w:w w:val="105"/>
          <w:sz w:val="13"/>
        </w:rPr>
        <w:t> </w:t>
      </w:r>
      <w:r>
        <w:rPr>
          <w:b/>
          <w:w w:val="105"/>
          <w:sz w:val="13"/>
        </w:rPr>
        <w:t>Acinectobacter</w:t>
      </w:r>
      <w:r>
        <w:rPr>
          <w:b/>
          <w:spacing w:val="-8"/>
          <w:w w:val="105"/>
          <w:sz w:val="13"/>
        </w:rPr>
        <w:t> </w:t>
      </w:r>
      <w:r>
        <w:rPr>
          <w:b/>
          <w:w w:val="105"/>
          <w:sz w:val="13"/>
        </w:rPr>
        <w:t>-</w:t>
      </w:r>
      <w:r>
        <w:rPr>
          <w:b/>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cromogênico</w:t>
      </w:r>
      <w:r>
        <w:rPr>
          <w:spacing w:val="-6"/>
          <w:w w:val="105"/>
          <w:sz w:val="13"/>
        </w:rPr>
        <w:t> </w:t>
      </w:r>
      <w:r>
        <w:rPr>
          <w:w w:val="105"/>
          <w:sz w:val="13"/>
        </w:rPr>
        <w:t>pronto</w:t>
      </w:r>
      <w:r>
        <w:rPr>
          <w:spacing w:val="-6"/>
          <w:w w:val="105"/>
          <w:sz w:val="13"/>
        </w:rPr>
        <w:t> </w:t>
      </w:r>
      <w:r>
        <w:rPr>
          <w:w w:val="105"/>
          <w:sz w:val="13"/>
        </w:rPr>
        <w:t>para</w:t>
      </w:r>
      <w:r>
        <w:rPr>
          <w:spacing w:val="-6"/>
          <w:w w:val="105"/>
          <w:sz w:val="13"/>
        </w:rPr>
        <w:t> </w:t>
      </w:r>
      <w:r>
        <w:rPr>
          <w:w w:val="105"/>
          <w:sz w:val="13"/>
        </w:rPr>
        <w:t>uso,</w:t>
      </w:r>
      <w:r>
        <w:rPr>
          <w:spacing w:val="-6"/>
          <w:w w:val="105"/>
          <w:sz w:val="13"/>
        </w:rPr>
        <w:t> </w:t>
      </w:r>
      <w:r>
        <w:rPr>
          <w:w w:val="105"/>
          <w:sz w:val="13"/>
        </w:rPr>
        <w:t>em</w:t>
      </w:r>
      <w:r>
        <w:rPr>
          <w:spacing w:val="-6"/>
          <w:w w:val="105"/>
          <w:sz w:val="13"/>
        </w:rPr>
        <w:t> </w:t>
      </w:r>
      <w:r>
        <w:rPr>
          <w:w w:val="105"/>
          <w:sz w:val="13"/>
        </w:rPr>
        <w:t>placas</w:t>
      </w:r>
      <w:r>
        <w:rPr>
          <w:spacing w:val="-6"/>
          <w:w w:val="105"/>
          <w:sz w:val="13"/>
        </w:rPr>
        <w:t> </w:t>
      </w:r>
      <w:r>
        <w:rPr>
          <w:w w:val="105"/>
          <w:sz w:val="13"/>
        </w:rPr>
        <w:t>de</w:t>
      </w:r>
      <w:r>
        <w:rPr>
          <w:spacing w:val="-6"/>
          <w:w w:val="105"/>
          <w:sz w:val="13"/>
        </w:rPr>
        <w:t> </w:t>
      </w:r>
      <w:r>
        <w:rPr>
          <w:w w:val="105"/>
          <w:sz w:val="13"/>
        </w:rPr>
        <w:t>petri</w:t>
      </w:r>
      <w:r>
        <w:rPr>
          <w:spacing w:val="-6"/>
          <w:w w:val="105"/>
          <w:sz w:val="13"/>
        </w:rPr>
        <w:t> </w:t>
      </w:r>
      <w:r>
        <w:rPr>
          <w:w w:val="105"/>
          <w:sz w:val="13"/>
        </w:rPr>
        <w:t>90</w:t>
      </w:r>
      <w:r>
        <w:rPr>
          <w:spacing w:val="-6"/>
          <w:w w:val="105"/>
          <w:sz w:val="13"/>
        </w:rPr>
        <w:t> </w:t>
      </w:r>
      <w:r>
        <w:rPr>
          <w:w w:val="105"/>
          <w:sz w:val="13"/>
        </w:rPr>
        <w:t>x</w:t>
      </w:r>
      <w:r>
        <w:rPr>
          <w:spacing w:val="-6"/>
          <w:w w:val="105"/>
          <w:sz w:val="13"/>
        </w:rPr>
        <w:t> </w:t>
      </w:r>
      <w:r>
        <w:rPr>
          <w:w w:val="105"/>
          <w:sz w:val="13"/>
        </w:rPr>
        <w:t>15</w:t>
      </w:r>
      <w:r>
        <w:rPr>
          <w:spacing w:val="-6"/>
          <w:w w:val="105"/>
          <w:sz w:val="13"/>
        </w:rPr>
        <w:t> </w:t>
      </w:r>
      <w:r>
        <w:rPr>
          <w:w w:val="105"/>
          <w:sz w:val="13"/>
        </w:rPr>
        <w:t>mm,</w:t>
      </w:r>
      <w:r>
        <w:rPr>
          <w:spacing w:val="-6"/>
          <w:w w:val="105"/>
          <w:sz w:val="13"/>
        </w:rPr>
        <w:t> </w:t>
      </w:r>
      <w:r>
        <w:rPr>
          <w:w w:val="105"/>
          <w:sz w:val="13"/>
        </w:rPr>
        <w:t>descartáveis.</w:t>
      </w:r>
      <w:r>
        <w:rPr>
          <w:spacing w:val="-6"/>
          <w:w w:val="105"/>
          <w:sz w:val="13"/>
        </w:rPr>
        <w:t> </w:t>
      </w:r>
      <w:r>
        <w:rPr>
          <w:w w:val="105"/>
          <w:sz w:val="13"/>
        </w:rPr>
        <w:t>Códigos</w:t>
      </w:r>
      <w:r>
        <w:rPr>
          <w:spacing w:val="-6"/>
          <w:w w:val="105"/>
          <w:sz w:val="13"/>
        </w:rPr>
        <w:t> </w:t>
      </w:r>
      <w:r>
        <w:rPr>
          <w:w w:val="105"/>
          <w:sz w:val="13"/>
        </w:rPr>
        <w:t>siga</w:t>
      </w:r>
      <w:r>
        <w:rPr>
          <w:spacing w:val="-7"/>
          <w:w w:val="105"/>
          <w:sz w:val="13"/>
        </w:rPr>
        <w:t> </w:t>
      </w:r>
      <w:r>
        <w:rPr>
          <w:w w:val="105"/>
          <w:sz w:val="13"/>
        </w:rPr>
        <w:t>123260;</w:t>
      </w:r>
      <w:r>
        <w:rPr>
          <w:spacing w:val="-6"/>
          <w:w w:val="105"/>
          <w:sz w:val="13"/>
        </w:rPr>
        <w:t> </w:t>
      </w:r>
      <w:r>
        <w:rPr>
          <w:w w:val="105"/>
          <w:sz w:val="13"/>
        </w:rPr>
        <w:t>sus</w:t>
      </w:r>
      <w:r>
        <w:rPr>
          <w:spacing w:val="-6"/>
          <w:w w:val="105"/>
          <w:sz w:val="13"/>
        </w:rPr>
        <w:t> </w:t>
      </w:r>
      <w:r>
        <w:rPr>
          <w:b/>
          <w:spacing w:val="-2"/>
          <w:w w:val="105"/>
          <w:sz w:val="13"/>
        </w:rPr>
        <w:t>0202080080.</w:t>
      </w:r>
      <w:r>
        <w:rPr>
          <w:b/>
          <w:sz w:val="13"/>
        </w:rPr>
        <w:tab/>
      </w:r>
      <w:r>
        <w:rPr>
          <w:b/>
          <w:spacing w:val="-2"/>
          <w:w w:val="105"/>
          <w:sz w:val="13"/>
        </w:rPr>
        <w:t>placa</w:t>
      </w:r>
      <w:r>
        <w:rPr>
          <w:b/>
          <w:sz w:val="13"/>
        </w:rPr>
        <w:tab/>
      </w:r>
      <w:r>
        <w:rPr>
          <w:b/>
          <w:spacing w:val="-5"/>
          <w:w w:val="105"/>
          <w:sz w:val="13"/>
        </w:rPr>
        <w:t>960</w:t>
      </w:r>
    </w:p>
    <w:p>
      <w:pPr>
        <w:pStyle w:val="ListParagraph"/>
        <w:numPr>
          <w:ilvl w:val="0"/>
          <w:numId w:val="19"/>
        </w:numPr>
        <w:tabs>
          <w:tab w:pos="273" w:val="left" w:leader="none"/>
          <w:tab w:pos="10154" w:val="left" w:leader="none"/>
        </w:tabs>
        <w:spacing w:line="240" w:lineRule="auto" w:before="53" w:after="0"/>
        <w:ind w:left="273" w:right="0" w:hanging="101"/>
        <w:jc w:val="left"/>
        <w:rPr>
          <w:b/>
          <w:sz w:val="13"/>
        </w:rPr>
      </w:pPr>
      <w:r>
        <w:rPr>
          <w:w w:val="105"/>
          <w:sz w:val="13"/>
        </w:rPr>
        <w:t>-</w:t>
      </w:r>
      <w:r>
        <w:rPr>
          <w:spacing w:val="-9"/>
          <w:w w:val="105"/>
          <w:sz w:val="13"/>
        </w:rPr>
        <w:t> </w:t>
      </w:r>
      <w:r>
        <w:rPr>
          <w:b/>
          <w:w w:val="105"/>
          <w:sz w:val="13"/>
        </w:rPr>
        <w:t>(1.7)</w:t>
      </w:r>
      <w:r>
        <w:rPr>
          <w:b/>
          <w:spacing w:val="-9"/>
          <w:w w:val="105"/>
          <w:sz w:val="13"/>
        </w:rPr>
        <w:t> </w:t>
      </w:r>
      <w:r>
        <w:rPr>
          <w:b/>
          <w:w w:val="105"/>
          <w:sz w:val="13"/>
        </w:rPr>
        <w:t>-</w:t>
      </w:r>
      <w:r>
        <w:rPr>
          <w:b/>
          <w:spacing w:val="-8"/>
          <w:w w:val="105"/>
          <w:sz w:val="13"/>
        </w:rPr>
        <w:t> </w:t>
      </w:r>
      <w:r>
        <w:rPr>
          <w:b/>
          <w:w w:val="105"/>
          <w:sz w:val="13"/>
        </w:rPr>
        <w:t>UROCULTURA</w:t>
      </w:r>
      <w:r>
        <w:rPr>
          <w:b/>
          <w:spacing w:val="-6"/>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7"/>
          <w:w w:val="105"/>
          <w:sz w:val="13"/>
        </w:rPr>
        <w:t> </w:t>
      </w:r>
      <w:r>
        <w:rPr>
          <w:w w:val="105"/>
          <w:sz w:val="13"/>
        </w:rPr>
        <w:t>cromogênico</w:t>
      </w:r>
      <w:r>
        <w:rPr>
          <w:spacing w:val="-7"/>
          <w:w w:val="105"/>
          <w:sz w:val="13"/>
        </w:rPr>
        <w:t> </w:t>
      </w:r>
      <w:r>
        <w:rPr>
          <w:w w:val="105"/>
          <w:sz w:val="13"/>
        </w:rPr>
        <w:t>pronto</w:t>
      </w:r>
      <w:r>
        <w:rPr>
          <w:spacing w:val="-7"/>
          <w:w w:val="105"/>
          <w:sz w:val="13"/>
        </w:rPr>
        <w:t> </w:t>
      </w:r>
      <w:r>
        <w:rPr>
          <w:w w:val="105"/>
          <w:sz w:val="13"/>
        </w:rPr>
        <w:t>para</w:t>
      </w:r>
      <w:r>
        <w:rPr>
          <w:spacing w:val="-7"/>
          <w:w w:val="105"/>
          <w:sz w:val="13"/>
        </w:rPr>
        <w:t> </w:t>
      </w:r>
      <w:r>
        <w:rPr>
          <w:w w:val="105"/>
          <w:sz w:val="13"/>
        </w:rPr>
        <w:t>uso,</w:t>
      </w:r>
      <w:r>
        <w:rPr>
          <w:spacing w:val="-7"/>
          <w:w w:val="105"/>
          <w:sz w:val="13"/>
        </w:rPr>
        <w:t> </w:t>
      </w:r>
      <w:r>
        <w:rPr>
          <w:w w:val="105"/>
          <w:sz w:val="13"/>
        </w:rPr>
        <w:t>em</w:t>
      </w:r>
      <w:r>
        <w:rPr>
          <w:spacing w:val="-7"/>
          <w:w w:val="105"/>
          <w:sz w:val="13"/>
        </w:rPr>
        <w:t> </w:t>
      </w:r>
      <w:r>
        <w:rPr>
          <w:w w:val="105"/>
          <w:sz w:val="13"/>
        </w:rPr>
        <w:t>placas</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90</w:t>
      </w:r>
      <w:r>
        <w:rPr>
          <w:spacing w:val="-7"/>
          <w:w w:val="105"/>
          <w:sz w:val="13"/>
        </w:rPr>
        <w:t> </w:t>
      </w:r>
      <w:r>
        <w:rPr>
          <w:w w:val="105"/>
          <w:sz w:val="13"/>
        </w:rPr>
        <w:t>x</w:t>
      </w:r>
      <w:r>
        <w:rPr>
          <w:spacing w:val="-7"/>
          <w:w w:val="105"/>
          <w:sz w:val="13"/>
        </w:rPr>
        <w:t> </w:t>
      </w:r>
      <w:r>
        <w:rPr>
          <w:w w:val="105"/>
          <w:sz w:val="13"/>
        </w:rPr>
        <w:t>15</w:t>
      </w:r>
      <w:r>
        <w:rPr>
          <w:spacing w:val="-7"/>
          <w:w w:val="105"/>
          <w:sz w:val="13"/>
        </w:rPr>
        <w:t> </w:t>
      </w:r>
      <w:r>
        <w:rPr>
          <w:w w:val="105"/>
          <w:sz w:val="13"/>
        </w:rPr>
        <w:t>mm,</w:t>
      </w:r>
      <w:r>
        <w:rPr>
          <w:spacing w:val="-7"/>
          <w:w w:val="105"/>
          <w:sz w:val="13"/>
        </w:rPr>
        <w:t> </w:t>
      </w:r>
      <w:r>
        <w:rPr>
          <w:w w:val="105"/>
          <w:sz w:val="13"/>
        </w:rPr>
        <w:t>descartáveis.</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10627;</w:t>
      </w:r>
      <w:r>
        <w:rPr>
          <w:b/>
          <w:spacing w:val="-7"/>
          <w:w w:val="105"/>
          <w:sz w:val="13"/>
        </w:rPr>
        <w:t> </w:t>
      </w:r>
      <w:r>
        <w:rPr>
          <w:b/>
          <w:w w:val="105"/>
          <w:sz w:val="13"/>
        </w:rPr>
        <w:t>siga</w:t>
      </w:r>
      <w:r>
        <w:rPr>
          <w:b/>
          <w:spacing w:val="-7"/>
          <w:w w:val="105"/>
          <w:sz w:val="13"/>
        </w:rPr>
        <w:t> </w:t>
      </w:r>
      <w:r>
        <w:rPr>
          <w:b/>
          <w:w w:val="105"/>
          <w:sz w:val="13"/>
        </w:rPr>
        <w:t>168008,</w:t>
      </w:r>
      <w:r>
        <w:rPr>
          <w:b/>
          <w:spacing w:val="-7"/>
          <w:w w:val="105"/>
          <w:sz w:val="13"/>
        </w:rPr>
        <w:t> </w:t>
      </w:r>
      <w:r>
        <w:rPr>
          <w:b/>
          <w:w w:val="105"/>
          <w:sz w:val="13"/>
        </w:rPr>
        <w:t>sus</w:t>
      </w:r>
      <w:r>
        <w:rPr>
          <w:b/>
          <w:spacing w:val="-7"/>
          <w:w w:val="105"/>
          <w:sz w:val="13"/>
        </w:rPr>
        <w:t> </w:t>
      </w:r>
      <w:r>
        <w:rPr>
          <w:b/>
          <w:w w:val="105"/>
          <w:sz w:val="13"/>
        </w:rPr>
        <w:t>0202080080.</w:t>
      </w:r>
      <w:r>
        <w:rPr>
          <w:b/>
          <w:spacing w:val="-13"/>
          <w:w w:val="105"/>
          <w:sz w:val="13"/>
        </w:rPr>
        <w:t> </w:t>
      </w:r>
      <w:r>
        <w:rPr>
          <w:b/>
          <w:spacing w:val="-2"/>
          <w:w w:val="105"/>
          <w:sz w:val="13"/>
        </w:rPr>
        <w:t>placa</w:t>
      </w:r>
      <w:r>
        <w:rPr>
          <w:b/>
          <w:sz w:val="13"/>
        </w:rPr>
        <w:tab/>
      </w:r>
      <w:r>
        <w:rPr>
          <w:b/>
          <w:spacing w:val="-2"/>
          <w:w w:val="105"/>
          <w:sz w:val="13"/>
        </w:rPr>
        <w:t>7.200</w:t>
      </w:r>
    </w:p>
    <w:p>
      <w:pPr>
        <w:pStyle w:val="BodyText"/>
        <w:spacing w:before="106"/>
        <w:rPr>
          <w:b/>
        </w:rPr>
      </w:pPr>
    </w:p>
    <w:p>
      <w:pPr>
        <w:pStyle w:val="Heading2"/>
        <w:tabs>
          <w:tab w:pos="13489" w:val="left" w:leader="none"/>
        </w:tabs>
        <w:ind w:left="172"/>
      </w:pPr>
      <w:r>
        <w:rPr/>
        <w:t>LOTE</w:t>
      </w:r>
      <w:r>
        <w:rPr>
          <w:spacing w:val="10"/>
        </w:rPr>
        <w:t> </w:t>
      </w:r>
      <w:r>
        <w:rPr/>
        <w:t>2</w:t>
      </w:r>
      <w:r>
        <w:rPr>
          <w:spacing w:val="10"/>
        </w:rPr>
        <w:t> </w:t>
      </w:r>
      <w:r>
        <w:rPr/>
        <w:t>-Laboratório</w:t>
      </w:r>
      <w:r>
        <w:rPr>
          <w:spacing w:val="10"/>
        </w:rPr>
        <w:t> </w:t>
      </w:r>
      <w:r>
        <w:rPr/>
        <w:t>de</w:t>
      </w:r>
      <w:r>
        <w:rPr>
          <w:spacing w:val="10"/>
        </w:rPr>
        <w:t> </w:t>
      </w:r>
      <w:r>
        <w:rPr/>
        <w:t>Micologia</w:t>
      </w:r>
      <w:r>
        <w:rPr>
          <w:spacing w:val="10"/>
        </w:rPr>
        <w:t> </w:t>
      </w:r>
      <w:r>
        <w:rPr/>
        <w:t>-</w:t>
      </w:r>
      <w:r>
        <w:rPr>
          <w:spacing w:val="10"/>
        </w:rPr>
        <w:t> </w:t>
      </w:r>
      <w:r>
        <w:rPr/>
        <w:t>Serviço</w:t>
      </w:r>
      <w:r>
        <w:rPr>
          <w:spacing w:val="10"/>
        </w:rPr>
        <w:t> </w:t>
      </w:r>
      <w:r>
        <w:rPr/>
        <w:t>de</w:t>
      </w:r>
      <w:r>
        <w:rPr>
          <w:spacing w:val="10"/>
        </w:rPr>
        <w:t> </w:t>
      </w:r>
      <w:r>
        <w:rPr>
          <w:spacing w:val="-2"/>
        </w:rPr>
        <w:t>Dermatologia.</w:t>
      </w:r>
      <w:r>
        <w:rPr/>
        <w:tab/>
        <w:t>Unidade</w:t>
      </w:r>
      <w:r>
        <w:rPr>
          <w:spacing w:val="3"/>
        </w:rPr>
        <w:t> </w:t>
      </w:r>
      <w:r>
        <w:rPr>
          <w:spacing w:val="-2"/>
        </w:rPr>
        <w:t>Quantidade</w:t>
      </w:r>
    </w:p>
    <w:p>
      <w:pPr>
        <w:pStyle w:val="ListParagraph"/>
        <w:numPr>
          <w:ilvl w:val="0"/>
          <w:numId w:val="19"/>
        </w:numPr>
        <w:tabs>
          <w:tab w:pos="288" w:val="left" w:leader="none"/>
          <w:tab w:pos="13999" w:val="left" w:leader="none"/>
        </w:tabs>
        <w:spacing w:line="182" w:lineRule="auto" w:before="71" w:after="0"/>
        <w:ind w:left="172" w:right="548" w:firstLine="0"/>
        <w:jc w:val="left"/>
        <w:rPr>
          <w:b/>
          <w:sz w:val="13"/>
        </w:rPr>
      </w:pPr>
      <w:r>
        <w:rPr>
          <w:b/>
          <w:w w:val="105"/>
          <w:sz w:val="13"/>
        </w:rPr>
        <w:t>-</w:t>
      </w:r>
      <w:r>
        <w:rPr>
          <w:b/>
          <w:w w:val="105"/>
          <w:sz w:val="13"/>
        </w:rPr>
        <w:t> (2.1)</w:t>
      </w:r>
      <w:r>
        <w:rPr>
          <w:b/>
          <w:w w:val="105"/>
          <w:sz w:val="13"/>
        </w:rPr>
        <w:t> -</w:t>
      </w:r>
      <w:r>
        <w:rPr>
          <w:b/>
          <w:w w:val="105"/>
          <w:sz w:val="13"/>
        </w:rPr>
        <w:t> ÁGAR</w:t>
      </w:r>
      <w:r>
        <w:rPr>
          <w:b/>
          <w:w w:val="105"/>
          <w:sz w:val="13"/>
        </w:rPr>
        <w:t> SABOURAUD</w:t>
      </w:r>
      <w:r>
        <w:rPr>
          <w:b/>
          <w:w w:val="105"/>
          <w:sz w:val="13"/>
        </w:rPr>
        <w:t> DEXTROSADO</w:t>
      </w:r>
      <w:r>
        <w:rPr>
          <w:b/>
          <w:w w:val="105"/>
          <w:sz w:val="13"/>
        </w:rPr>
        <w:t> 2%</w:t>
      </w:r>
      <w:r>
        <w:rPr>
          <w:b/>
          <w:w w:val="105"/>
          <w:sz w:val="13"/>
        </w:rPr>
        <w:t> COM</w:t>
      </w:r>
      <w:r>
        <w:rPr>
          <w:b/>
          <w:w w:val="105"/>
          <w:sz w:val="13"/>
        </w:rPr>
        <w:t> CLORANFENICOL</w:t>
      </w:r>
      <w:r>
        <w:rPr>
          <w:b/>
          <w:w w:val="105"/>
          <w:sz w:val="13"/>
        </w:rPr>
        <w:t> </w:t>
      </w:r>
      <w:r>
        <w:rPr>
          <w:w w:val="105"/>
          <w:sz w:val="13"/>
        </w:rPr>
        <w:t>–</w:t>
      </w:r>
      <w:r>
        <w:rPr>
          <w:w w:val="105"/>
          <w:sz w:val="13"/>
        </w:rPr>
        <w:t> Meio</w:t>
      </w:r>
      <w:r>
        <w:rPr>
          <w:w w:val="105"/>
          <w:sz w:val="13"/>
        </w:rPr>
        <w:t> de</w:t>
      </w:r>
      <w:r>
        <w:rPr>
          <w:w w:val="105"/>
          <w:sz w:val="13"/>
        </w:rPr>
        <w:t> cultura</w:t>
      </w:r>
      <w:r>
        <w:rPr>
          <w:w w:val="105"/>
          <w:sz w:val="13"/>
        </w:rPr>
        <w:t> pronto</w:t>
      </w:r>
      <w:r>
        <w:rPr>
          <w:w w:val="105"/>
          <w:sz w:val="13"/>
        </w:rPr>
        <w:t> para</w:t>
      </w:r>
      <w:r>
        <w:rPr>
          <w:w w:val="105"/>
          <w:sz w:val="13"/>
        </w:rPr>
        <w:t> uso,</w:t>
      </w:r>
      <w:r>
        <w:rPr>
          <w:w w:val="105"/>
          <w:sz w:val="13"/>
        </w:rPr>
        <w:t> com</w:t>
      </w:r>
      <w:r>
        <w:rPr>
          <w:w w:val="105"/>
          <w:sz w:val="13"/>
        </w:rPr>
        <w:t> ágar</w:t>
      </w:r>
      <w:r>
        <w:rPr>
          <w:w w:val="105"/>
          <w:sz w:val="13"/>
        </w:rPr>
        <w:t> inclinado</w:t>
      </w:r>
      <w:r>
        <w:rPr>
          <w:w w:val="105"/>
          <w:sz w:val="13"/>
        </w:rPr>
        <w:t> em</w:t>
      </w:r>
      <w:r>
        <w:rPr>
          <w:w w:val="105"/>
          <w:sz w:val="13"/>
        </w:rPr>
        <w:t> tubos</w:t>
      </w:r>
      <w:r>
        <w:rPr>
          <w:w w:val="105"/>
          <w:sz w:val="13"/>
        </w:rPr>
        <w:t> de</w:t>
      </w:r>
      <w:r>
        <w:rPr>
          <w:w w:val="105"/>
          <w:sz w:val="13"/>
        </w:rPr>
        <w:t> vidro</w:t>
      </w:r>
      <w:r>
        <w:rPr>
          <w:w w:val="105"/>
          <w:sz w:val="13"/>
        </w:rPr>
        <w:t> 16x150</w:t>
      </w:r>
      <w:r>
        <w:rPr>
          <w:w w:val="105"/>
          <w:sz w:val="13"/>
        </w:rPr>
        <w:t> mm</w:t>
      </w:r>
      <w:r>
        <w:rPr>
          <w:w w:val="105"/>
          <w:sz w:val="13"/>
        </w:rPr>
        <w:t> com</w:t>
      </w:r>
      <w:r>
        <w:rPr>
          <w:w w:val="105"/>
          <w:sz w:val="13"/>
        </w:rPr>
        <w:t> tampa</w:t>
      </w:r>
      <w:r>
        <w:rPr>
          <w:w w:val="105"/>
          <w:sz w:val="13"/>
        </w:rPr>
        <w:t> de</w:t>
      </w:r>
      <w:r>
        <w:rPr>
          <w:w w:val="105"/>
          <w:sz w:val="13"/>
        </w:rPr>
        <w:t> rosca.</w:t>
      </w:r>
      <w:r>
        <w:rPr>
          <w:w w:val="105"/>
          <w:sz w:val="13"/>
        </w:rPr>
        <w:t> </w:t>
      </w:r>
      <w:r>
        <w:rPr>
          <w:b/>
          <w:w w:val="105"/>
          <w:sz w:val="13"/>
        </w:rPr>
        <w:t>Códigos:</w:t>
      </w:r>
      <w:r>
        <w:rPr>
          <w:b/>
          <w:w w:val="105"/>
          <w:sz w:val="13"/>
        </w:rPr>
        <w:t> MV 5279;</w:t>
      </w:r>
      <w:r>
        <w:rPr>
          <w:b/>
          <w:w w:val="105"/>
          <w:sz w:val="13"/>
        </w:rPr>
        <w:t> SIGA 153610;</w:t>
      </w:r>
      <w:r>
        <w:rPr>
          <w:b/>
          <w:w w:val="105"/>
          <w:sz w:val="13"/>
        </w:rPr>
        <w:t> SUS</w:t>
      </w:r>
      <w:r>
        <w:rPr>
          <w:b/>
          <w:spacing w:val="-12"/>
          <w:w w:val="105"/>
          <w:sz w:val="13"/>
        </w:rPr>
        <w:t> </w:t>
      </w:r>
      <w:r>
        <w:rPr>
          <w:b/>
          <w:w w:val="105"/>
          <w:position w:val="-8"/>
          <w:sz w:val="13"/>
        </w:rPr>
        <w:t>Tubo</w:t>
      </w:r>
      <w:r>
        <w:rPr>
          <w:b/>
          <w:position w:val="-8"/>
          <w:sz w:val="13"/>
        </w:rPr>
        <w:tab/>
      </w:r>
      <w:r>
        <w:rPr>
          <w:b/>
          <w:spacing w:val="-4"/>
          <w:w w:val="105"/>
          <w:position w:val="-8"/>
          <w:sz w:val="13"/>
        </w:rPr>
        <w:t>3000</w:t>
      </w:r>
      <w:r>
        <w:rPr>
          <w:b/>
          <w:spacing w:val="40"/>
          <w:w w:val="105"/>
          <w:position w:val="-8"/>
          <w:sz w:val="13"/>
        </w:rPr>
        <w:t> </w:t>
      </w:r>
      <w:r>
        <w:rPr>
          <w:b/>
          <w:spacing w:val="-2"/>
          <w:w w:val="105"/>
          <w:sz w:val="13"/>
        </w:rPr>
        <w:t>0202080137.</w:t>
      </w:r>
    </w:p>
    <w:p>
      <w:pPr>
        <w:pStyle w:val="BodyText"/>
        <w:spacing w:before="4"/>
        <w:rPr>
          <w:b/>
          <w:sz w:val="5"/>
        </w:rPr>
      </w:pPr>
    </w:p>
    <w:tbl>
      <w:tblPr>
        <w:tblW w:w="0" w:type="auto"/>
        <w:jc w:val="left"/>
        <w:tblInd w:w="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728"/>
        <w:gridCol w:w="1025"/>
        <w:gridCol w:w="411"/>
      </w:tblGrid>
      <w:tr>
        <w:trPr>
          <w:trHeight w:val="176" w:hRule="atLeast"/>
        </w:trPr>
        <w:tc>
          <w:tcPr>
            <w:tcW w:w="12728" w:type="dxa"/>
          </w:tcPr>
          <w:p>
            <w:pPr>
              <w:pStyle w:val="TableParagraph"/>
              <w:spacing w:line="149" w:lineRule="exact"/>
              <w:ind w:left="33"/>
              <w:rPr>
                <w:b/>
                <w:sz w:val="13"/>
              </w:rPr>
            </w:pPr>
            <w:r>
              <w:rPr>
                <w:b/>
                <w:w w:val="105"/>
                <w:sz w:val="13"/>
              </w:rPr>
              <w:t>9</w:t>
            </w:r>
            <w:r>
              <w:rPr>
                <w:b/>
                <w:spacing w:val="-9"/>
                <w:w w:val="105"/>
                <w:sz w:val="13"/>
              </w:rPr>
              <w:t> </w:t>
            </w:r>
            <w:r>
              <w:rPr>
                <w:b/>
                <w:w w:val="105"/>
                <w:sz w:val="13"/>
              </w:rPr>
              <w:t>-</w:t>
            </w:r>
            <w:r>
              <w:rPr>
                <w:b/>
                <w:spacing w:val="-9"/>
                <w:w w:val="105"/>
                <w:sz w:val="13"/>
              </w:rPr>
              <w:t> </w:t>
            </w:r>
            <w:r>
              <w:rPr>
                <w:b/>
                <w:w w:val="105"/>
                <w:sz w:val="13"/>
              </w:rPr>
              <w:t>(2.2)</w:t>
            </w:r>
            <w:r>
              <w:rPr>
                <w:b/>
                <w:spacing w:val="-8"/>
                <w:w w:val="105"/>
                <w:sz w:val="13"/>
              </w:rPr>
              <w:t> </w:t>
            </w:r>
            <w:r>
              <w:rPr>
                <w:b/>
                <w:w w:val="105"/>
                <w:sz w:val="13"/>
              </w:rPr>
              <w:t>-</w:t>
            </w:r>
            <w:r>
              <w:rPr>
                <w:b/>
                <w:spacing w:val="-9"/>
                <w:w w:val="105"/>
                <w:sz w:val="13"/>
              </w:rPr>
              <w:t> </w:t>
            </w:r>
            <w:r>
              <w:rPr>
                <w:b/>
                <w:w w:val="105"/>
                <w:sz w:val="13"/>
              </w:rPr>
              <w:t>ÁGAR</w:t>
            </w:r>
            <w:r>
              <w:rPr>
                <w:b/>
                <w:spacing w:val="-7"/>
                <w:w w:val="105"/>
                <w:sz w:val="13"/>
              </w:rPr>
              <w:t> </w:t>
            </w:r>
            <w:r>
              <w:rPr>
                <w:b/>
                <w:w w:val="105"/>
                <w:sz w:val="13"/>
              </w:rPr>
              <w:t>MYCOSEL</w:t>
            </w:r>
            <w:r>
              <w:rPr>
                <w:b/>
                <w:spacing w:val="-9"/>
                <w:w w:val="105"/>
                <w:sz w:val="13"/>
              </w:rPr>
              <w:t> </w:t>
            </w:r>
            <w:r>
              <w:rPr>
                <w:b/>
                <w:w w:val="105"/>
                <w:sz w:val="13"/>
              </w:rPr>
              <w:t>COM</w:t>
            </w:r>
            <w:r>
              <w:rPr>
                <w:b/>
                <w:spacing w:val="-7"/>
                <w:w w:val="105"/>
                <w:sz w:val="13"/>
              </w:rPr>
              <w:t> </w:t>
            </w:r>
            <w:r>
              <w:rPr>
                <w:b/>
                <w:w w:val="105"/>
                <w:sz w:val="13"/>
              </w:rPr>
              <w:t>CLORANFENICOL</w:t>
            </w:r>
            <w:r>
              <w:rPr>
                <w:b/>
                <w:spacing w:val="-6"/>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7"/>
                <w:w w:val="105"/>
                <w:sz w:val="13"/>
              </w:rPr>
              <w:t> </w:t>
            </w:r>
            <w:r>
              <w:rPr>
                <w:w w:val="105"/>
                <w:sz w:val="13"/>
              </w:rPr>
              <w:t>para</w:t>
            </w:r>
            <w:r>
              <w:rPr>
                <w:spacing w:val="-6"/>
                <w:w w:val="105"/>
                <w:sz w:val="13"/>
              </w:rPr>
              <w:t> </w:t>
            </w:r>
            <w:r>
              <w:rPr>
                <w:w w:val="105"/>
                <w:sz w:val="13"/>
              </w:rPr>
              <w:t>uso,</w:t>
            </w:r>
            <w:r>
              <w:rPr>
                <w:spacing w:val="-7"/>
                <w:w w:val="105"/>
                <w:sz w:val="13"/>
              </w:rPr>
              <w:t> </w:t>
            </w:r>
            <w:r>
              <w:rPr>
                <w:w w:val="105"/>
                <w:sz w:val="13"/>
              </w:rPr>
              <w:t>com</w:t>
            </w:r>
            <w:r>
              <w:rPr>
                <w:spacing w:val="-6"/>
                <w:w w:val="105"/>
                <w:sz w:val="13"/>
              </w:rPr>
              <w:t> </w:t>
            </w:r>
            <w:r>
              <w:rPr>
                <w:w w:val="105"/>
                <w:sz w:val="13"/>
              </w:rPr>
              <w:t>ágar</w:t>
            </w:r>
            <w:r>
              <w:rPr>
                <w:spacing w:val="-7"/>
                <w:w w:val="105"/>
                <w:sz w:val="13"/>
              </w:rPr>
              <w:t> </w:t>
            </w:r>
            <w:r>
              <w:rPr>
                <w:w w:val="105"/>
                <w:sz w:val="13"/>
              </w:rPr>
              <w:t>inclinado</w:t>
            </w:r>
            <w:r>
              <w:rPr>
                <w:spacing w:val="-6"/>
                <w:w w:val="105"/>
                <w:sz w:val="13"/>
              </w:rPr>
              <w:t> </w:t>
            </w:r>
            <w:r>
              <w:rPr>
                <w:w w:val="105"/>
                <w:sz w:val="13"/>
              </w:rPr>
              <w:t>em</w:t>
            </w:r>
            <w:r>
              <w:rPr>
                <w:spacing w:val="-7"/>
                <w:w w:val="105"/>
                <w:sz w:val="13"/>
              </w:rPr>
              <w:t> </w:t>
            </w:r>
            <w:r>
              <w:rPr>
                <w:w w:val="105"/>
                <w:sz w:val="13"/>
              </w:rPr>
              <w:t>tubos</w:t>
            </w:r>
            <w:r>
              <w:rPr>
                <w:spacing w:val="-6"/>
                <w:w w:val="105"/>
                <w:sz w:val="13"/>
              </w:rPr>
              <w:t> </w:t>
            </w:r>
            <w:r>
              <w:rPr>
                <w:w w:val="105"/>
                <w:sz w:val="13"/>
              </w:rPr>
              <w:t>de</w:t>
            </w:r>
            <w:r>
              <w:rPr>
                <w:spacing w:val="-7"/>
                <w:w w:val="105"/>
                <w:sz w:val="13"/>
              </w:rPr>
              <w:t> </w:t>
            </w:r>
            <w:r>
              <w:rPr>
                <w:w w:val="105"/>
                <w:sz w:val="13"/>
              </w:rPr>
              <w:t>vidro</w:t>
            </w:r>
            <w:r>
              <w:rPr>
                <w:spacing w:val="-6"/>
                <w:w w:val="105"/>
                <w:sz w:val="13"/>
              </w:rPr>
              <w:t> </w:t>
            </w:r>
            <w:r>
              <w:rPr>
                <w:w w:val="105"/>
                <w:sz w:val="13"/>
              </w:rPr>
              <w:t>16x150</w:t>
            </w:r>
            <w:r>
              <w:rPr>
                <w:spacing w:val="-7"/>
                <w:w w:val="105"/>
                <w:sz w:val="13"/>
              </w:rPr>
              <w:t> </w:t>
            </w:r>
            <w:r>
              <w:rPr>
                <w:w w:val="105"/>
                <w:sz w:val="13"/>
              </w:rPr>
              <w:t>mm</w:t>
            </w:r>
            <w:r>
              <w:rPr>
                <w:spacing w:val="-6"/>
                <w:w w:val="105"/>
                <w:sz w:val="13"/>
              </w:rPr>
              <w:t> </w:t>
            </w:r>
            <w:r>
              <w:rPr>
                <w:w w:val="105"/>
                <w:sz w:val="13"/>
              </w:rPr>
              <w:t>com</w:t>
            </w:r>
            <w:r>
              <w:rPr>
                <w:spacing w:val="-7"/>
                <w:w w:val="105"/>
                <w:sz w:val="13"/>
              </w:rPr>
              <w:t> </w:t>
            </w:r>
            <w:r>
              <w:rPr>
                <w:w w:val="105"/>
                <w:sz w:val="13"/>
              </w:rPr>
              <w:t>tampa</w:t>
            </w:r>
            <w:r>
              <w:rPr>
                <w:spacing w:val="-6"/>
                <w:w w:val="105"/>
                <w:sz w:val="13"/>
              </w:rPr>
              <w:t> </w:t>
            </w:r>
            <w:r>
              <w:rPr>
                <w:w w:val="105"/>
                <w:sz w:val="13"/>
              </w:rPr>
              <w:t>de</w:t>
            </w:r>
            <w:r>
              <w:rPr>
                <w:spacing w:val="-7"/>
                <w:w w:val="105"/>
                <w:sz w:val="13"/>
              </w:rPr>
              <w:t> </w:t>
            </w:r>
            <w:r>
              <w:rPr>
                <w:w w:val="105"/>
                <w:sz w:val="13"/>
              </w:rPr>
              <w:t>rosca.</w:t>
            </w:r>
            <w:r>
              <w:rPr>
                <w:spacing w:val="-6"/>
                <w:w w:val="105"/>
                <w:sz w:val="13"/>
              </w:rPr>
              <w:t> </w:t>
            </w:r>
            <w:r>
              <w:rPr>
                <w:b/>
                <w:w w:val="105"/>
                <w:sz w:val="13"/>
              </w:rPr>
              <w:t>Códigos:</w:t>
            </w:r>
            <w:r>
              <w:rPr>
                <w:b/>
                <w:spacing w:val="-7"/>
                <w:w w:val="105"/>
                <w:sz w:val="13"/>
              </w:rPr>
              <w:t> </w:t>
            </w:r>
            <w:r>
              <w:rPr>
                <w:b/>
                <w:w w:val="105"/>
                <w:sz w:val="13"/>
              </w:rPr>
              <w:t>MV</w:t>
            </w:r>
            <w:r>
              <w:rPr>
                <w:b/>
                <w:spacing w:val="-8"/>
                <w:w w:val="105"/>
                <w:sz w:val="13"/>
              </w:rPr>
              <w:t> </w:t>
            </w:r>
            <w:r>
              <w:rPr>
                <w:b/>
                <w:w w:val="105"/>
                <w:sz w:val="13"/>
              </w:rPr>
              <w:t>5280;</w:t>
            </w:r>
            <w:r>
              <w:rPr>
                <w:b/>
                <w:spacing w:val="-7"/>
                <w:w w:val="105"/>
                <w:sz w:val="13"/>
              </w:rPr>
              <w:t> </w:t>
            </w:r>
            <w:r>
              <w:rPr>
                <w:b/>
                <w:w w:val="105"/>
                <w:sz w:val="13"/>
              </w:rPr>
              <w:t>SIGA</w:t>
            </w:r>
            <w:r>
              <w:rPr>
                <w:b/>
                <w:spacing w:val="-9"/>
                <w:w w:val="105"/>
                <w:sz w:val="13"/>
              </w:rPr>
              <w:t> </w:t>
            </w:r>
            <w:r>
              <w:rPr>
                <w:b/>
                <w:w w:val="105"/>
                <w:sz w:val="13"/>
              </w:rPr>
              <w:t>153609;</w:t>
            </w:r>
            <w:r>
              <w:rPr>
                <w:b/>
                <w:spacing w:val="-6"/>
                <w:w w:val="105"/>
                <w:sz w:val="13"/>
              </w:rPr>
              <w:t> </w:t>
            </w:r>
            <w:r>
              <w:rPr>
                <w:b/>
                <w:w w:val="105"/>
                <w:sz w:val="13"/>
              </w:rPr>
              <w:t>SUS</w:t>
            </w:r>
            <w:r>
              <w:rPr>
                <w:b/>
                <w:spacing w:val="-7"/>
                <w:w w:val="105"/>
                <w:sz w:val="13"/>
              </w:rPr>
              <w:t> </w:t>
            </w:r>
            <w:r>
              <w:rPr>
                <w:b/>
                <w:spacing w:val="-2"/>
                <w:w w:val="105"/>
                <w:sz w:val="13"/>
              </w:rPr>
              <w:t>0202080137.</w:t>
            </w:r>
          </w:p>
        </w:tc>
        <w:tc>
          <w:tcPr>
            <w:tcW w:w="1025" w:type="dxa"/>
          </w:tcPr>
          <w:p>
            <w:pPr>
              <w:pStyle w:val="TableParagraph"/>
              <w:spacing w:line="149" w:lineRule="exact"/>
              <w:ind w:right="104"/>
              <w:jc w:val="right"/>
              <w:rPr>
                <w:b/>
                <w:sz w:val="13"/>
              </w:rPr>
            </w:pPr>
            <w:r>
              <w:rPr>
                <w:b/>
                <w:spacing w:val="-4"/>
                <w:w w:val="105"/>
                <w:sz w:val="13"/>
              </w:rPr>
              <w:t>Tubo</w:t>
            </w:r>
          </w:p>
        </w:tc>
        <w:tc>
          <w:tcPr>
            <w:tcW w:w="411" w:type="dxa"/>
          </w:tcPr>
          <w:p>
            <w:pPr>
              <w:pStyle w:val="TableParagraph"/>
              <w:spacing w:line="149" w:lineRule="exact"/>
              <w:ind w:left="75"/>
              <w:jc w:val="center"/>
              <w:rPr>
                <w:b/>
                <w:sz w:val="13"/>
              </w:rPr>
            </w:pPr>
            <w:r>
              <w:rPr>
                <w:b/>
                <w:spacing w:val="-4"/>
                <w:w w:val="105"/>
                <w:sz w:val="13"/>
              </w:rPr>
              <w:t>3000</w:t>
            </w:r>
          </w:p>
        </w:tc>
      </w:tr>
      <w:tr>
        <w:trPr>
          <w:trHeight w:val="202" w:hRule="atLeast"/>
        </w:trPr>
        <w:tc>
          <w:tcPr>
            <w:tcW w:w="12728" w:type="dxa"/>
          </w:tcPr>
          <w:p>
            <w:pPr>
              <w:pStyle w:val="TableParagraph"/>
              <w:spacing w:before="25"/>
              <w:ind w:left="33"/>
              <w:rPr>
                <w:b/>
                <w:sz w:val="13"/>
              </w:rPr>
            </w:pPr>
            <w:r>
              <w:rPr>
                <w:b/>
                <w:w w:val="105"/>
                <w:sz w:val="13"/>
              </w:rPr>
              <w:t>10</w:t>
            </w:r>
            <w:r>
              <w:rPr>
                <w:b/>
                <w:spacing w:val="-9"/>
                <w:w w:val="105"/>
                <w:sz w:val="13"/>
              </w:rPr>
              <w:t> </w:t>
            </w:r>
            <w:r>
              <w:rPr>
                <w:b/>
                <w:w w:val="105"/>
                <w:sz w:val="13"/>
              </w:rPr>
              <w:t>-</w:t>
            </w:r>
            <w:r>
              <w:rPr>
                <w:b/>
                <w:spacing w:val="-9"/>
                <w:w w:val="105"/>
                <w:sz w:val="13"/>
              </w:rPr>
              <w:t> </w:t>
            </w:r>
            <w:r>
              <w:rPr>
                <w:b/>
                <w:w w:val="105"/>
                <w:sz w:val="13"/>
              </w:rPr>
              <w:t>(2.3)</w:t>
            </w:r>
            <w:r>
              <w:rPr>
                <w:b/>
                <w:spacing w:val="-6"/>
                <w:w w:val="105"/>
                <w:sz w:val="13"/>
              </w:rPr>
              <w:t> </w:t>
            </w:r>
            <w:r>
              <w:rPr>
                <w:b/>
                <w:w w:val="105"/>
                <w:sz w:val="13"/>
              </w:rPr>
              <w:t>-</w:t>
            </w:r>
            <w:r>
              <w:rPr>
                <w:b/>
                <w:spacing w:val="-6"/>
                <w:w w:val="105"/>
                <w:sz w:val="13"/>
              </w:rPr>
              <w:t> </w:t>
            </w:r>
            <w:r>
              <w:rPr>
                <w:b/>
                <w:w w:val="105"/>
                <w:sz w:val="13"/>
              </w:rPr>
              <w:t>ÁGAR</w:t>
            </w:r>
            <w:r>
              <w:rPr>
                <w:b/>
                <w:spacing w:val="-6"/>
                <w:w w:val="105"/>
                <w:sz w:val="13"/>
              </w:rPr>
              <w:t> </w:t>
            </w:r>
            <w:r>
              <w:rPr>
                <w:b/>
                <w:w w:val="105"/>
                <w:sz w:val="13"/>
              </w:rPr>
              <w:t>BHI</w:t>
            </w:r>
            <w:r>
              <w:rPr>
                <w:b/>
                <w:spacing w:val="-7"/>
                <w:w w:val="105"/>
                <w:sz w:val="13"/>
              </w:rPr>
              <w:t> </w:t>
            </w:r>
            <w:r>
              <w:rPr>
                <w:b/>
                <w:w w:val="105"/>
                <w:sz w:val="13"/>
              </w:rPr>
              <w:t>COM</w:t>
            </w:r>
            <w:r>
              <w:rPr>
                <w:b/>
                <w:spacing w:val="-6"/>
                <w:w w:val="105"/>
                <w:sz w:val="13"/>
              </w:rPr>
              <w:t> </w:t>
            </w:r>
            <w:r>
              <w:rPr>
                <w:b/>
                <w:w w:val="105"/>
                <w:sz w:val="13"/>
              </w:rPr>
              <w:t>CLORANFENICOL</w:t>
            </w:r>
            <w:r>
              <w:rPr>
                <w:b/>
                <w:spacing w:val="-6"/>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para</w:t>
            </w:r>
            <w:r>
              <w:rPr>
                <w:spacing w:val="-7"/>
                <w:w w:val="105"/>
                <w:sz w:val="13"/>
              </w:rPr>
              <w:t> </w:t>
            </w:r>
            <w:r>
              <w:rPr>
                <w:w w:val="105"/>
                <w:sz w:val="13"/>
              </w:rPr>
              <w:t>uso,</w:t>
            </w:r>
            <w:r>
              <w:rPr>
                <w:spacing w:val="-6"/>
                <w:w w:val="105"/>
                <w:sz w:val="13"/>
              </w:rPr>
              <w:t> </w:t>
            </w:r>
            <w:r>
              <w:rPr>
                <w:w w:val="105"/>
                <w:sz w:val="13"/>
              </w:rPr>
              <w:t>com</w:t>
            </w:r>
            <w:r>
              <w:rPr>
                <w:spacing w:val="-6"/>
                <w:w w:val="105"/>
                <w:sz w:val="13"/>
              </w:rPr>
              <w:t> </w:t>
            </w:r>
            <w:r>
              <w:rPr>
                <w:w w:val="105"/>
                <w:sz w:val="13"/>
              </w:rPr>
              <w:t>ágar</w:t>
            </w:r>
            <w:r>
              <w:rPr>
                <w:spacing w:val="-6"/>
                <w:w w:val="105"/>
                <w:sz w:val="13"/>
              </w:rPr>
              <w:t> </w:t>
            </w:r>
            <w:r>
              <w:rPr>
                <w:w w:val="105"/>
                <w:sz w:val="13"/>
              </w:rPr>
              <w:t>inclinado</w:t>
            </w:r>
            <w:r>
              <w:rPr>
                <w:spacing w:val="-7"/>
                <w:w w:val="105"/>
                <w:sz w:val="13"/>
              </w:rPr>
              <w:t> </w:t>
            </w:r>
            <w:r>
              <w:rPr>
                <w:w w:val="105"/>
                <w:sz w:val="13"/>
              </w:rPr>
              <w:t>em</w:t>
            </w:r>
            <w:r>
              <w:rPr>
                <w:spacing w:val="-6"/>
                <w:w w:val="105"/>
                <w:sz w:val="13"/>
              </w:rPr>
              <w:t> </w:t>
            </w:r>
            <w:r>
              <w:rPr>
                <w:w w:val="105"/>
                <w:sz w:val="13"/>
              </w:rPr>
              <w:t>tubos</w:t>
            </w:r>
            <w:r>
              <w:rPr>
                <w:spacing w:val="-6"/>
                <w:w w:val="105"/>
                <w:sz w:val="13"/>
              </w:rPr>
              <w:t> </w:t>
            </w:r>
            <w:r>
              <w:rPr>
                <w:w w:val="105"/>
                <w:sz w:val="13"/>
              </w:rPr>
              <w:t>de</w:t>
            </w:r>
            <w:r>
              <w:rPr>
                <w:spacing w:val="-7"/>
                <w:w w:val="105"/>
                <w:sz w:val="13"/>
              </w:rPr>
              <w:t> </w:t>
            </w:r>
            <w:r>
              <w:rPr>
                <w:w w:val="105"/>
                <w:sz w:val="13"/>
              </w:rPr>
              <w:t>vidro</w:t>
            </w:r>
            <w:r>
              <w:rPr>
                <w:spacing w:val="-6"/>
                <w:w w:val="105"/>
                <w:sz w:val="13"/>
              </w:rPr>
              <w:t> </w:t>
            </w:r>
            <w:r>
              <w:rPr>
                <w:w w:val="105"/>
                <w:sz w:val="13"/>
              </w:rPr>
              <w:t>16x150</w:t>
            </w:r>
            <w:r>
              <w:rPr>
                <w:spacing w:val="-6"/>
                <w:w w:val="105"/>
                <w:sz w:val="13"/>
              </w:rPr>
              <w:t> </w:t>
            </w:r>
            <w:r>
              <w:rPr>
                <w:w w:val="105"/>
                <w:sz w:val="13"/>
              </w:rPr>
              <w:t>mm</w:t>
            </w:r>
            <w:r>
              <w:rPr>
                <w:spacing w:val="-6"/>
                <w:w w:val="105"/>
                <w:sz w:val="13"/>
              </w:rPr>
              <w:t> </w:t>
            </w:r>
            <w:r>
              <w:rPr>
                <w:w w:val="105"/>
                <w:sz w:val="13"/>
              </w:rPr>
              <w:t>com</w:t>
            </w:r>
            <w:r>
              <w:rPr>
                <w:spacing w:val="-7"/>
                <w:w w:val="105"/>
                <w:sz w:val="13"/>
              </w:rPr>
              <w:t> </w:t>
            </w:r>
            <w:r>
              <w:rPr>
                <w:w w:val="105"/>
                <w:sz w:val="13"/>
              </w:rPr>
              <w:t>tampa</w:t>
            </w:r>
            <w:r>
              <w:rPr>
                <w:spacing w:val="-6"/>
                <w:w w:val="105"/>
                <w:sz w:val="13"/>
              </w:rPr>
              <w:t> </w:t>
            </w:r>
            <w:r>
              <w:rPr>
                <w:w w:val="105"/>
                <w:sz w:val="13"/>
              </w:rPr>
              <w:t>de</w:t>
            </w:r>
            <w:r>
              <w:rPr>
                <w:spacing w:val="-6"/>
                <w:w w:val="105"/>
                <w:sz w:val="13"/>
              </w:rPr>
              <w:t> </w:t>
            </w:r>
            <w:r>
              <w:rPr>
                <w:w w:val="105"/>
                <w:sz w:val="13"/>
              </w:rPr>
              <w:t>rosca.</w:t>
            </w:r>
            <w:r>
              <w:rPr>
                <w:spacing w:val="-6"/>
                <w:w w:val="105"/>
                <w:sz w:val="13"/>
              </w:rPr>
              <w:t> </w:t>
            </w:r>
            <w:r>
              <w:rPr>
                <w:b/>
                <w:w w:val="105"/>
                <w:sz w:val="13"/>
              </w:rPr>
              <w:t>Códigos:</w:t>
            </w:r>
            <w:r>
              <w:rPr>
                <w:b/>
                <w:spacing w:val="-7"/>
                <w:w w:val="105"/>
                <w:sz w:val="13"/>
              </w:rPr>
              <w:t> </w:t>
            </w:r>
            <w:r>
              <w:rPr>
                <w:b/>
                <w:w w:val="105"/>
                <w:sz w:val="13"/>
              </w:rPr>
              <w:t>MV</w:t>
            </w:r>
            <w:r>
              <w:rPr>
                <w:b/>
                <w:spacing w:val="-8"/>
                <w:w w:val="105"/>
                <w:sz w:val="13"/>
              </w:rPr>
              <w:t> </w:t>
            </w:r>
            <w:r>
              <w:rPr>
                <w:b/>
                <w:w w:val="105"/>
                <w:sz w:val="13"/>
              </w:rPr>
              <w:t>5281;</w:t>
            </w:r>
            <w:r>
              <w:rPr>
                <w:b/>
                <w:spacing w:val="-6"/>
                <w:w w:val="105"/>
                <w:sz w:val="13"/>
              </w:rPr>
              <w:t> </w:t>
            </w:r>
            <w:r>
              <w:rPr>
                <w:b/>
                <w:w w:val="105"/>
                <w:sz w:val="13"/>
              </w:rPr>
              <w:t>SIGA</w:t>
            </w:r>
            <w:r>
              <w:rPr>
                <w:b/>
                <w:spacing w:val="-9"/>
                <w:w w:val="105"/>
                <w:sz w:val="13"/>
              </w:rPr>
              <w:t> </w:t>
            </w:r>
            <w:r>
              <w:rPr>
                <w:b/>
                <w:w w:val="105"/>
                <w:sz w:val="13"/>
              </w:rPr>
              <w:t>153613;</w:t>
            </w:r>
            <w:r>
              <w:rPr>
                <w:b/>
                <w:spacing w:val="-6"/>
                <w:w w:val="105"/>
                <w:sz w:val="13"/>
              </w:rPr>
              <w:t> </w:t>
            </w:r>
            <w:r>
              <w:rPr>
                <w:b/>
                <w:w w:val="105"/>
                <w:sz w:val="13"/>
              </w:rPr>
              <w:t>SUS</w:t>
            </w:r>
            <w:r>
              <w:rPr>
                <w:b/>
                <w:spacing w:val="-7"/>
                <w:w w:val="105"/>
                <w:sz w:val="13"/>
              </w:rPr>
              <w:t> </w:t>
            </w:r>
            <w:r>
              <w:rPr>
                <w:b/>
                <w:spacing w:val="-2"/>
                <w:w w:val="105"/>
                <w:sz w:val="13"/>
              </w:rPr>
              <w:t>0202080137.</w:t>
            </w:r>
          </w:p>
        </w:tc>
        <w:tc>
          <w:tcPr>
            <w:tcW w:w="1025" w:type="dxa"/>
          </w:tcPr>
          <w:p>
            <w:pPr>
              <w:pStyle w:val="TableParagraph"/>
              <w:spacing w:before="25"/>
              <w:ind w:right="104"/>
              <w:jc w:val="right"/>
              <w:rPr>
                <w:b/>
                <w:sz w:val="13"/>
              </w:rPr>
            </w:pPr>
            <w:r>
              <w:rPr>
                <w:b/>
                <w:spacing w:val="-4"/>
                <w:w w:val="105"/>
                <w:sz w:val="13"/>
              </w:rPr>
              <w:t>Tubo</w:t>
            </w:r>
          </w:p>
        </w:tc>
        <w:tc>
          <w:tcPr>
            <w:tcW w:w="411" w:type="dxa"/>
          </w:tcPr>
          <w:p>
            <w:pPr>
              <w:pStyle w:val="TableParagraph"/>
              <w:spacing w:before="25"/>
              <w:ind w:left="75"/>
              <w:jc w:val="center"/>
              <w:rPr>
                <w:b/>
                <w:sz w:val="13"/>
              </w:rPr>
            </w:pPr>
            <w:r>
              <w:rPr>
                <w:b/>
                <w:spacing w:val="-4"/>
                <w:w w:val="105"/>
                <w:sz w:val="13"/>
              </w:rPr>
              <w:t>2280</w:t>
            </w:r>
          </w:p>
        </w:tc>
      </w:tr>
      <w:tr>
        <w:trPr>
          <w:trHeight w:val="176" w:hRule="atLeast"/>
        </w:trPr>
        <w:tc>
          <w:tcPr>
            <w:tcW w:w="12728" w:type="dxa"/>
          </w:tcPr>
          <w:p>
            <w:pPr>
              <w:pStyle w:val="TableParagraph"/>
              <w:spacing w:line="131" w:lineRule="exact" w:before="25"/>
              <w:ind w:left="33"/>
              <w:rPr>
                <w:b/>
                <w:sz w:val="13"/>
              </w:rPr>
            </w:pPr>
            <w:r>
              <w:rPr>
                <w:b/>
                <w:w w:val="105"/>
                <w:sz w:val="13"/>
              </w:rPr>
              <w:t>11</w:t>
            </w:r>
            <w:r>
              <w:rPr>
                <w:b/>
                <w:spacing w:val="-9"/>
                <w:w w:val="105"/>
                <w:sz w:val="13"/>
              </w:rPr>
              <w:t> </w:t>
            </w:r>
            <w:r>
              <w:rPr>
                <w:b/>
                <w:w w:val="105"/>
                <w:sz w:val="13"/>
              </w:rPr>
              <w:t>-</w:t>
            </w:r>
            <w:r>
              <w:rPr>
                <w:b/>
                <w:spacing w:val="-9"/>
                <w:w w:val="105"/>
                <w:sz w:val="13"/>
              </w:rPr>
              <w:t> </w:t>
            </w:r>
            <w:r>
              <w:rPr>
                <w:b/>
                <w:w w:val="105"/>
                <w:sz w:val="13"/>
              </w:rPr>
              <w:t>(2.4)</w:t>
            </w:r>
            <w:r>
              <w:rPr>
                <w:b/>
                <w:spacing w:val="-8"/>
                <w:w w:val="105"/>
                <w:sz w:val="13"/>
              </w:rPr>
              <w:t> </w:t>
            </w:r>
            <w:r>
              <w:rPr>
                <w:b/>
                <w:w w:val="105"/>
                <w:sz w:val="13"/>
              </w:rPr>
              <w:t>-</w:t>
            </w:r>
            <w:r>
              <w:rPr>
                <w:b/>
                <w:spacing w:val="-9"/>
                <w:w w:val="105"/>
                <w:sz w:val="13"/>
              </w:rPr>
              <w:t> </w:t>
            </w:r>
            <w:r>
              <w:rPr>
                <w:b/>
                <w:w w:val="105"/>
                <w:sz w:val="13"/>
              </w:rPr>
              <w:t>ÁGAR</w:t>
            </w:r>
            <w:r>
              <w:rPr>
                <w:b/>
                <w:spacing w:val="-8"/>
                <w:w w:val="105"/>
                <w:sz w:val="13"/>
              </w:rPr>
              <w:t> </w:t>
            </w:r>
            <w:r>
              <w:rPr>
                <w:b/>
                <w:w w:val="105"/>
                <w:sz w:val="13"/>
              </w:rPr>
              <w:t>BATATA</w:t>
            </w:r>
            <w:r>
              <w:rPr>
                <w:b/>
                <w:spacing w:val="-9"/>
                <w:w w:val="105"/>
                <w:sz w:val="13"/>
              </w:rPr>
              <w:t> </w:t>
            </w:r>
            <w:r>
              <w:rPr>
                <w:b/>
                <w:w w:val="105"/>
                <w:sz w:val="13"/>
              </w:rPr>
              <w:t>DEXTROSADO</w:t>
            </w:r>
            <w:r>
              <w:rPr>
                <w:b/>
                <w:spacing w:val="-8"/>
                <w:w w:val="105"/>
                <w:sz w:val="13"/>
              </w:rPr>
              <w:t> </w:t>
            </w:r>
            <w:r>
              <w:rPr>
                <w:b/>
                <w:w w:val="105"/>
                <w:sz w:val="13"/>
              </w:rPr>
              <w:t>(PDA)</w:t>
            </w:r>
            <w:r>
              <w:rPr>
                <w:b/>
                <w:spacing w:val="-9"/>
                <w:w w:val="105"/>
                <w:sz w:val="13"/>
              </w:rPr>
              <w:t> </w:t>
            </w:r>
            <w:r>
              <w:rPr>
                <w:b/>
                <w:w w:val="105"/>
                <w:sz w:val="13"/>
              </w:rPr>
              <w:t>2%</w:t>
            </w:r>
            <w:r>
              <w:rPr>
                <w:b/>
                <w:spacing w:val="-8"/>
                <w:w w:val="105"/>
                <w:sz w:val="13"/>
              </w:rPr>
              <w:t> </w:t>
            </w:r>
            <w:r>
              <w:rPr>
                <w:w w:val="105"/>
                <w:sz w:val="13"/>
              </w:rPr>
              <w:t>–</w:t>
            </w:r>
            <w:r>
              <w:rPr>
                <w:spacing w:val="-9"/>
                <w:w w:val="105"/>
                <w:sz w:val="13"/>
              </w:rPr>
              <w:t> </w:t>
            </w:r>
            <w:r>
              <w:rPr>
                <w:w w:val="105"/>
                <w:sz w:val="13"/>
              </w:rPr>
              <w:t>Meio</w:t>
            </w:r>
            <w:r>
              <w:rPr>
                <w:spacing w:val="-8"/>
                <w:w w:val="105"/>
                <w:sz w:val="13"/>
              </w:rPr>
              <w:t> </w:t>
            </w:r>
            <w:r>
              <w:rPr>
                <w:w w:val="105"/>
                <w:sz w:val="13"/>
              </w:rPr>
              <w:t>de</w:t>
            </w:r>
            <w:r>
              <w:rPr>
                <w:spacing w:val="-9"/>
                <w:w w:val="105"/>
                <w:sz w:val="13"/>
              </w:rPr>
              <w:t> </w:t>
            </w:r>
            <w:r>
              <w:rPr>
                <w:w w:val="105"/>
                <w:sz w:val="13"/>
              </w:rPr>
              <w:t>cultura</w:t>
            </w:r>
            <w:r>
              <w:rPr>
                <w:spacing w:val="-8"/>
                <w:w w:val="105"/>
                <w:sz w:val="13"/>
              </w:rPr>
              <w:t> </w:t>
            </w:r>
            <w:r>
              <w:rPr>
                <w:w w:val="105"/>
                <w:sz w:val="13"/>
              </w:rPr>
              <w:t>pronto</w:t>
            </w:r>
            <w:r>
              <w:rPr>
                <w:spacing w:val="-9"/>
                <w:w w:val="105"/>
                <w:sz w:val="13"/>
              </w:rPr>
              <w:t> </w:t>
            </w:r>
            <w:r>
              <w:rPr>
                <w:w w:val="105"/>
                <w:sz w:val="13"/>
              </w:rPr>
              <w:t>para</w:t>
            </w:r>
            <w:r>
              <w:rPr>
                <w:spacing w:val="-9"/>
                <w:w w:val="105"/>
                <w:sz w:val="13"/>
              </w:rPr>
              <w:t> </w:t>
            </w:r>
            <w:r>
              <w:rPr>
                <w:w w:val="105"/>
                <w:sz w:val="13"/>
              </w:rPr>
              <w:t>uso,</w:t>
            </w:r>
            <w:r>
              <w:rPr>
                <w:spacing w:val="-8"/>
                <w:w w:val="105"/>
                <w:sz w:val="13"/>
              </w:rPr>
              <w:t> </w:t>
            </w:r>
            <w:r>
              <w:rPr>
                <w:w w:val="105"/>
                <w:sz w:val="13"/>
              </w:rPr>
              <w:t>com</w:t>
            </w:r>
            <w:r>
              <w:rPr>
                <w:spacing w:val="-9"/>
                <w:w w:val="105"/>
                <w:sz w:val="13"/>
              </w:rPr>
              <w:t> </w:t>
            </w:r>
            <w:r>
              <w:rPr>
                <w:w w:val="105"/>
                <w:sz w:val="13"/>
              </w:rPr>
              <w:t>ágar</w:t>
            </w:r>
            <w:r>
              <w:rPr>
                <w:spacing w:val="-8"/>
                <w:w w:val="105"/>
                <w:sz w:val="13"/>
              </w:rPr>
              <w:t> </w:t>
            </w:r>
            <w:r>
              <w:rPr>
                <w:w w:val="105"/>
                <w:sz w:val="13"/>
              </w:rPr>
              <w:t>inclinado</w:t>
            </w:r>
            <w:r>
              <w:rPr>
                <w:spacing w:val="-8"/>
                <w:w w:val="105"/>
                <w:sz w:val="13"/>
              </w:rPr>
              <w:t> </w:t>
            </w:r>
            <w:r>
              <w:rPr>
                <w:w w:val="105"/>
                <w:sz w:val="13"/>
              </w:rPr>
              <w:t>em</w:t>
            </w:r>
            <w:r>
              <w:rPr>
                <w:spacing w:val="-8"/>
                <w:w w:val="105"/>
                <w:sz w:val="13"/>
              </w:rPr>
              <w:t> </w:t>
            </w:r>
            <w:r>
              <w:rPr>
                <w:w w:val="105"/>
                <w:sz w:val="13"/>
              </w:rPr>
              <w:t>tubos</w:t>
            </w:r>
            <w:r>
              <w:rPr>
                <w:spacing w:val="-8"/>
                <w:w w:val="105"/>
                <w:sz w:val="13"/>
              </w:rPr>
              <w:t> </w:t>
            </w:r>
            <w:r>
              <w:rPr>
                <w:w w:val="105"/>
                <w:sz w:val="13"/>
              </w:rPr>
              <w:t>de</w:t>
            </w:r>
            <w:r>
              <w:rPr>
                <w:spacing w:val="-8"/>
                <w:w w:val="105"/>
                <w:sz w:val="13"/>
              </w:rPr>
              <w:t> </w:t>
            </w:r>
            <w:r>
              <w:rPr>
                <w:w w:val="105"/>
                <w:sz w:val="13"/>
              </w:rPr>
              <w:t>vidro</w:t>
            </w:r>
            <w:r>
              <w:rPr>
                <w:spacing w:val="-8"/>
                <w:w w:val="105"/>
                <w:sz w:val="13"/>
              </w:rPr>
              <w:t> </w:t>
            </w:r>
            <w:r>
              <w:rPr>
                <w:w w:val="105"/>
                <w:sz w:val="13"/>
              </w:rPr>
              <w:t>16x150</w:t>
            </w:r>
            <w:r>
              <w:rPr>
                <w:spacing w:val="-8"/>
                <w:w w:val="105"/>
                <w:sz w:val="13"/>
              </w:rPr>
              <w:t> </w:t>
            </w:r>
            <w:r>
              <w:rPr>
                <w:w w:val="105"/>
                <w:sz w:val="13"/>
              </w:rPr>
              <w:t>mm</w:t>
            </w:r>
            <w:r>
              <w:rPr>
                <w:spacing w:val="-7"/>
                <w:w w:val="105"/>
                <w:sz w:val="13"/>
              </w:rPr>
              <w:t> </w:t>
            </w:r>
            <w:r>
              <w:rPr>
                <w:w w:val="105"/>
                <w:sz w:val="13"/>
              </w:rPr>
              <w:t>com</w:t>
            </w:r>
            <w:r>
              <w:rPr>
                <w:spacing w:val="-8"/>
                <w:w w:val="105"/>
                <w:sz w:val="13"/>
              </w:rPr>
              <w:t> </w:t>
            </w:r>
            <w:r>
              <w:rPr>
                <w:w w:val="105"/>
                <w:sz w:val="13"/>
              </w:rPr>
              <w:t>tampa</w:t>
            </w:r>
            <w:r>
              <w:rPr>
                <w:spacing w:val="-8"/>
                <w:w w:val="105"/>
                <w:sz w:val="13"/>
              </w:rPr>
              <w:t> </w:t>
            </w:r>
            <w:r>
              <w:rPr>
                <w:w w:val="105"/>
                <w:sz w:val="13"/>
              </w:rPr>
              <w:t>de</w:t>
            </w:r>
            <w:r>
              <w:rPr>
                <w:spacing w:val="-8"/>
                <w:w w:val="105"/>
                <w:sz w:val="13"/>
              </w:rPr>
              <w:t> </w:t>
            </w:r>
            <w:r>
              <w:rPr>
                <w:w w:val="105"/>
                <w:sz w:val="13"/>
              </w:rPr>
              <w:t>rosca.</w:t>
            </w:r>
            <w:r>
              <w:rPr>
                <w:spacing w:val="-8"/>
                <w:w w:val="105"/>
                <w:sz w:val="13"/>
              </w:rPr>
              <w:t> </w:t>
            </w:r>
            <w:r>
              <w:rPr>
                <w:b/>
                <w:w w:val="105"/>
                <w:sz w:val="13"/>
              </w:rPr>
              <w:t>Códigos:</w:t>
            </w:r>
            <w:r>
              <w:rPr>
                <w:b/>
                <w:spacing w:val="-8"/>
                <w:w w:val="105"/>
                <w:sz w:val="13"/>
              </w:rPr>
              <w:t> </w:t>
            </w:r>
            <w:r>
              <w:rPr>
                <w:b/>
                <w:w w:val="105"/>
                <w:sz w:val="13"/>
              </w:rPr>
              <w:t>MV</w:t>
            </w:r>
            <w:r>
              <w:rPr>
                <w:b/>
                <w:spacing w:val="-8"/>
                <w:w w:val="105"/>
                <w:sz w:val="13"/>
              </w:rPr>
              <w:t> </w:t>
            </w:r>
            <w:r>
              <w:rPr>
                <w:b/>
                <w:w w:val="105"/>
                <w:sz w:val="13"/>
              </w:rPr>
              <w:t>5282;</w:t>
            </w:r>
            <w:r>
              <w:rPr>
                <w:b/>
                <w:spacing w:val="-8"/>
                <w:w w:val="105"/>
                <w:sz w:val="13"/>
              </w:rPr>
              <w:t> </w:t>
            </w:r>
            <w:r>
              <w:rPr>
                <w:b/>
                <w:w w:val="105"/>
                <w:sz w:val="13"/>
              </w:rPr>
              <w:t>SIGA</w:t>
            </w:r>
            <w:r>
              <w:rPr>
                <w:b/>
                <w:spacing w:val="-8"/>
                <w:w w:val="105"/>
                <w:sz w:val="13"/>
              </w:rPr>
              <w:t> </w:t>
            </w:r>
            <w:r>
              <w:rPr>
                <w:b/>
                <w:w w:val="105"/>
                <w:sz w:val="13"/>
              </w:rPr>
              <w:t>153608;</w:t>
            </w:r>
            <w:r>
              <w:rPr>
                <w:b/>
                <w:spacing w:val="-8"/>
                <w:w w:val="105"/>
                <w:sz w:val="13"/>
              </w:rPr>
              <w:t> </w:t>
            </w:r>
            <w:r>
              <w:rPr>
                <w:b/>
                <w:w w:val="105"/>
                <w:sz w:val="13"/>
              </w:rPr>
              <w:t>SUS</w:t>
            </w:r>
            <w:r>
              <w:rPr>
                <w:b/>
                <w:spacing w:val="-8"/>
                <w:w w:val="105"/>
                <w:sz w:val="13"/>
              </w:rPr>
              <w:t> </w:t>
            </w:r>
            <w:r>
              <w:rPr>
                <w:b/>
                <w:spacing w:val="-2"/>
                <w:w w:val="105"/>
                <w:sz w:val="13"/>
              </w:rPr>
              <w:t>0202080137.</w:t>
            </w:r>
          </w:p>
        </w:tc>
        <w:tc>
          <w:tcPr>
            <w:tcW w:w="1025" w:type="dxa"/>
          </w:tcPr>
          <w:p>
            <w:pPr>
              <w:pStyle w:val="TableParagraph"/>
              <w:spacing w:line="131" w:lineRule="exact" w:before="25"/>
              <w:ind w:right="104"/>
              <w:jc w:val="right"/>
              <w:rPr>
                <w:b/>
                <w:sz w:val="13"/>
              </w:rPr>
            </w:pPr>
            <w:r>
              <w:rPr>
                <w:b/>
                <w:spacing w:val="-4"/>
                <w:w w:val="105"/>
                <w:sz w:val="13"/>
              </w:rPr>
              <w:t>Tubo</w:t>
            </w:r>
          </w:p>
        </w:tc>
        <w:tc>
          <w:tcPr>
            <w:tcW w:w="411" w:type="dxa"/>
          </w:tcPr>
          <w:p>
            <w:pPr>
              <w:pStyle w:val="TableParagraph"/>
              <w:spacing w:line="131" w:lineRule="exact" w:before="25"/>
              <w:ind w:left="7"/>
              <w:jc w:val="center"/>
              <w:rPr>
                <w:b/>
                <w:sz w:val="13"/>
              </w:rPr>
            </w:pPr>
            <w:r>
              <w:rPr>
                <w:b/>
                <w:spacing w:val="-5"/>
                <w:w w:val="105"/>
                <w:sz w:val="13"/>
              </w:rPr>
              <w:t>240</w:t>
            </w:r>
          </w:p>
        </w:tc>
      </w:tr>
    </w:tbl>
    <w:p>
      <w:pPr>
        <w:pStyle w:val="BodyText"/>
        <w:spacing w:before="106"/>
        <w:rPr>
          <w:b/>
        </w:rPr>
      </w:pPr>
    </w:p>
    <w:p>
      <w:pPr>
        <w:pStyle w:val="Heading2"/>
        <w:tabs>
          <w:tab w:pos="13489" w:val="left" w:leader="none"/>
        </w:tabs>
        <w:ind w:left="172"/>
      </w:pPr>
      <w:r>
        <w:rPr/>
        <w:t>LOTE</w:t>
      </w:r>
      <w:r>
        <w:rPr>
          <w:spacing w:val="10"/>
        </w:rPr>
        <w:t> </w:t>
      </w:r>
      <w:r>
        <w:rPr/>
        <w:t>3</w:t>
      </w:r>
      <w:r>
        <w:rPr>
          <w:spacing w:val="10"/>
        </w:rPr>
        <w:t> </w:t>
      </w:r>
      <w:r>
        <w:rPr/>
        <w:t>-</w:t>
      </w:r>
      <w:r>
        <w:rPr>
          <w:spacing w:val="10"/>
        </w:rPr>
        <w:t> </w:t>
      </w:r>
      <w:r>
        <w:rPr/>
        <w:t>Laboratórios</w:t>
      </w:r>
      <w:r>
        <w:rPr>
          <w:spacing w:val="10"/>
        </w:rPr>
        <w:t> </w:t>
      </w:r>
      <w:r>
        <w:rPr/>
        <w:t>de</w:t>
      </w:r>
      <w:r>
        <w:rPr>
          <w:spacing w:val="10"/>
        </w:rPr>
        <w:t> </w:t>
      </w:r>
      <w:r>
        <w:rPr/>
        <w:t>Micobactérias</w:t>
      </w:r>
      <w:r>
        <w:rPr>
          <w:spacing w:val="10"/>
        </w:rPr>
        <w:t> </w:t>
      </w:r>
      <w:r>
        <w:rPr/>
        <w:t>e</w:t>
      </w:r>
      <w:r>
        <w:rPr>
          <w:spacing w:val="10"/>
        </w:rPr>
        <w:t> </w:t>
      </w:r>
      <w:r>
        <w:rPr/>
        <w:t>de</w:t>
      </w:r>
      <w:r>
        <w:rPr>
          <w:spacing w:val="10"/>
        </w:rPr>
        <w:t> </w:t>
      </w:r>
      <w:r>
        <w:rPr/>
        <w:t>Bacteriologia</w:t>
      </w:r>
      <w:r>
        <w:rPr>
          <w:spacing w:val="10"/>
        </w:rPr>
        <w:t> </w:t>
      </w:r>
      <w:r>
        <w:rPr/>
        <w:t>-</w:t>
      </w:r>
      <w:r>
        <w:rPr>
          <w:spacing w:val="10"/>
        </w:rPr>
        <w:t> </w:t>
      </w:r>
      <w:r>
        <w:rPr/>
        <w:t>Serviço</w:t>
      </w:r>
      <w:r>
        <w:rPr>
          <w:spacing w:val="10"/>
        </w:rPr>
        <w:t> </w:t>
      </w:r>
      <w:r>
        <w:rPr/>
        <w:t>de</w:t>
      </w:r>
      <w:r>
        <w:rPr>
          <w:spacing w:val="10"/>
        </w:rPr>
        <w:t> </w:t>
      </w:r>
      <w:r>
        <w:rPr>
          <w:spacing w:val="-2"/>
        </w:rPr>
        <w:t>Laboratórios.</w:t>
      </w:r>
      <w:r>
        <w:rPr/>
        <w:tab/>
        <w:t>Unidade</w:t>
      </w:r>
      <w:r>
        <w:rPr>
          <w:spacing w:val="3"/>
        </w:rPr>
        <w:t> </w:t>
      </w:r>
      <w:r>
        <w:rPr>
          <w:spacing w:val="-2"/>
        </w:rPr>
        <w:t>Quantidade</w:t>
      </w:r>
    </w:p>
    <w:p>
      <w:pPr>
        <w:pStyle w:val="ListParagraph"/>
        <w:numPr>
          <w:ilvl w:val="0"/>
          <w:numId w:val="20"/>
        </w:numPr>
        <w:tabs>
          <w:tab w:pos="360" w:val="left" w:leader="none"/>
          <w:tab w:pos="13999" w:val="left" w:leader="none"/>
        </w:tabs>
        <w:spacing w:line="182" w:lineRule="auto" w:before="61" w:after="0"/>
        <w:ind w:left="172" w:right="514" w:firstLine="0"/>
        <w:jc w:val="left"/>
        <w:rPr>
          <w:b/>
          <w:sz w:val="13"/>
        </w:rPr>
      </w:pPr>
      <w:r>
        <w:rPr>
          <w:b/>
          <w:w w:val="105"/>
          <w:sz w:val="13"/>
        </w:rPr>
        <w:t>-</w:t>
      </w:r>
      <w:r>
        <w:rPr>
          <w:b/>
          <w:spacing w:val="21"/>
          <w:w w:val="105"/>
          <w:sz w:val="13"/>
        </w:rPr>
        <w:t> </w:t>
      </w:r>
      <w:r>
        <w:rPr>
          <w:b/>
          <w:w w:val="105"/>
          <w:sz w:val="13"/>
        </w:rPr>
        <w:t>(3.1)</w:t>
      </w:r>
      <w:r>
        <w:rPr>
          <w:b/>
          <w:spacing w:val="21"/>
          <w:w w:val="105"/>
          <w:sz w:val="13"/>
        </w:rPr>
        <w:t> </w:t>
      </w:r>
      <w:r>
        <w:rPr>
          <w:b/>
          <w:w w:val="105"/>
          <w:sz w:val="13"/>
        </w:rPr>
        <w:t>-</w:t>
      </w:r>
      <w:r>
        <w:rPr>
          <w:b/>
          <w:spacing w:val="21"/>
          <w:w w:val="105"/>
          <w:sz w:val="13"/>
        </w:rPr>
        <w:t> </w:t>
      </w:r>
      <w:r>
        <w:rPr>
          <w:b/>
          <w:w w:val="105"/>
          <w:sz w:val="13"/>
        </w:rPr>
        <w:t>Ágar</w:t>
      </w:r>
      <w:r>
        <w:rPr>
          <w:b/>
          <w:spacing w:val="21"/>
          <w:w w:val="105"/>
          <w:sz w:val="13"/>
        </w:rPr>
        <w:t> </w:t>
      </w:r>
      <w:r>
        <w:rPr>
          <w:b/>
          <w:w w:val="105"/>
          <w:sz w:val="13"/>
        </w:rPr>
        <w:t>Lowenstein-Jensen</w:t>
      </w:r>
      <w:r>
        <w:rPr>
          <w:b/>
          <w:spacing w:val="21"/>
          <w:w w:val="105"/>
          <w:sz w:val="13"/>
        </w:rPr>
        <w:t> </w:t>
      </w:r>
      <w:r>
        <w:rPr>
          <w:w w:val="105"/>
          <w:sz w:val="13"/>
        </w:rPr>
        <w:t>–</w:t>
      </w:r>
      <w:r>
        <w:rPr>
          <w:spacing w:val="21"/>
          <w:w w:val="105"/>
          <w:sz w:val="13"/>
        </w:rPr>
        <w:t> </w:t>
      </w:r>
      <w:r>
        <w:rPr>
          <w:w w:val="105"/>
          <w:sz w:val="13"/>
        </w:rPr>
        <w:t>meio</w:t>
      </w:r>
      <w:r>
        <w:rPr>
          <w:spacing w:val="21"/>
          <w:w w:val="105"/>
          <w:sz w:val="13"/>
        </w:rPr>
        <w:t> </w:t>
      </w:r>
      <w:r>
        <w:rPr>
          <w:w w:val="105"/>
          <w:sz w:val="13"/>
        </w:rPr>
        <w:t>de</w:t>
      </w:r>
      <w:r>
        <w:rPr>
          <w:spacing w:val="21"/>
          <w:w w:val="105"/>
          <w:sz w:val="13"/>
        </w:rPr>
        <w:t> </w:t>
      </w:r>
      <w:r>
        <w:rPr>
          <w:w w:val="105"/>
          <w:sz w:val="13"/>
        </w:rPr>
        <w:t>cultura</w:t>
      </w:r>
      <w:r>
        <w:rPr>
          <w:spacing w:val="21"/>
          <w:w w:val="105"/>
          <w:sz w:val="13"/>
        </w:rPr>
        <w:t> </w:t>
      </w:r>
      <w:r>
        <w:rPr>
          <w:w w:val="105"/>
          <w:sz w:val="13"/>
        </w:rPr>
        <w:t>pronto</w:t>
      </w:r>
      <w:r>
        <w:rPr>
          <w:spacing w:val="21"/>
          <w:w w:val="105"/>
          <w:sz w:val="13"/>
        </w:rPr>
        <w:t> </w:t>
      </w:r>
      <w:r>
        <w:rPr>
          <w:w w:val="105"/>
          <w:sz w:val="13"/>
        </w:rPr>
        <w:t>em</w:t>
      </w:r>
      <w:r>
        <w:rPr>
          <w:spacing w:val="21"/>
          <w:w w:val="105"/>
          <w:sz w:val="13"/>
        </w:rPr>
        <w:t> </w:t>
      </w:r>
      <w:r>
        <w:rPr>
          <w:w w:val="105"/>
          <w:sz w:val="13"/>
        </w:rPr>
        <w:t>tubo</w:t>
      </w:r>
      <w:r>
        <w:rPr>
          <w:spacing w:val="21"/>
          <w:w w:val="105"/>
          <w:sz w:val="13"/>
        </w:rPr>
        <w:t> </w:t>
      </w:r>
      <w:r>
        <w:rPr>
          <w:w w:val="105"/>
          <w:sz w:val="13"/>
        </w:rPr>
        <w:t>de</w:t>
      </w:r>
      <w:r>
        <w:rPr>
          <w:spacing w:val="21"/>
          <w:w w:val="105"/>
          <w:sz w:val="13"/>
        </w:rPr>
        <w:t> </w:t>
      </w:r>
      <w:r>
        <w:rPr>
          <w:w w:val="105"/>
          <w:sz w:val="13"/>
        </w:rPr>
        <w:t>vidro</w:t>
      </w:r>
      <w:r>
        <w:rPr>
          <w:spacing w:val="21"/>
          <w:w w:val="105"/>
          <w:sz w:val="13"/>
        </w:rPr>
        <w:t> </w:t>
      </w:r>
      <w:r>
        <w:rPr>
          <w:w w:val="105"/>
          <w:sz w:val="13"/>
        </w:rPr>
        <w:t>descartável</w:t>
      </w:r>
      <w:r>
        <w:rPr>
          <w:spacing w:val="21"/>
          <w:w w:val="105"/>
          <w:sz w:val="13"/>
        </w:rPr>
        <w:t> </w:t>
      </w:r>
      <w:r>
        <w:rPr>
          <w:w w:val="105"/>
          <w:sz w:val="13"/>
        </w:rPr>
        <w:t>com</w:t>
      </w:r>
      <w:r>
        <w:rPr>
          <w:spacing w:val="21"/>
          <w:w w:val="105"/>
          <w:sz w:val="13"/>
        </w:rPr>
        <w:t> </w:t>
      </w:r>
      <w:r>
        <w:rPr>
          <w:w w:val="105"/>
          <w:sz w:val="13"/>
        </w:rPr>
        <w:t>rosca,</w:t>
      </w:r>
      <w:r>
        <w:rPr>
          <w:spacing w:val="21"/>
          <w:w w:val="105"/>
          <w:sz w:val="13"/>
        </w:rPr>
        <w:t> </w:t>
      </w:r>
      <w:r>
        <w:rPr>
          <w:w w:val="105"/>
          <w:sz w:val="13"/>
        </w:rPr>
        <w:t>medidas</w:t>
      </w:r>
      <w:r>
        <w:rPr>
          <w:spacing w:val="21"/>
          <w:w w:val="105"/>
          <w:sz w:val="13"/>
        </w:rPr>
        <w:t> </w:t>
      </w:r>
      <w:r>
        <w:rPr>
          <w:w w:val="105"/>
          <w:sz w:val="13"/>
        </w:rPr>
        <w:t>16x150</w:t>
      </w:r>
      <w:r>
        <w:rPr>
          <w:spacing w:val="21"/>
          <w:w w:val="105"/>
          <w:sz w:val="13"/>
        </w:rPr>
        <w:t> </w:t>
      </w:r>
      <w:r>
        <w:rPr>
          <w:w w:val="105"/>
          <w:sz w:val="13"/>
        </w:rPr>
        <w:t>mm,</w:t>
      </w:r>
      <w:r>
        <w:rPr>
          <w:spacing w:val="21"/>
          <w:w w:val="105"/>
          <w:sz w:val="13"/>
        </w:rPr>
        <w:t> </w:t>
      </w:r>
      <w:r>
        <w:rPr>
          <w:w w:val="105"/>
          <w:sz w:val="13"/>
        </w:rPr>
        <w:t>conteúdo</w:t>
      </w:r>
      <w:r>
        <w:rPr>
          <w:spacing w:val="21"/>
          <w:w w:val="105"/>
          <w:sz w:val="13"/>
        </w:rPr>
        <w:t> </w:t>
      </w:r>
      <w:r>
        <w:rPr>
          <w:w w:val="105"/>
          <w:sz w:val="13"/>
        </w:rPr>
        <w:t>líquido</w:t>
      </w:r>
      <w:r>
        <w:rPr>
          <w:spacing w:val="21"/>
          <w:w w:val="105"/>
          <w:sz w:val="13"/>
        </w:rPr>
        <w:t> </w:t>
      </w:r>
      <w:r>
        <w:rPr>
          <w:w w:val="105"/>
          <w:sz w:val="13"/>
        </w:rPr>
        <w:t>entre</w:t>
      </w:r>
      <w:r>
        <w:rPr>
          <w:spacing w:val="21"/>
          <w:w w:val="105"/>
          <w:sz w:val="13"/>
        </w:rPr>
        <w:t> </w:t>
      </w:r>
      <w:r>
        <w:rPr>
          <w:w w:val="105"/>
          <w:sz w:val="13"/>
        </w:rPr>
        <w:t>7</w:t>
      </w:r>
      <w:r>
        <w:rPr>
          <w:spacing w:val="21"/>
          <w:w w:val="105"/>
          <w:sz w:val="13"/>
        </w:rPr>
        <w:t> </w:t>
      </w:r>
      <w:r>
        <w:rPr>
          <w:w w:val="105"/>
          <w:sz w:val="13"/>
        </w:rPr>
        <w:t>e</w:t>
      </w:r>
      <w:r>
        <w:rPr>
          <w:spacing w:val="21"/>
          <w:w w:val="105"/>
          <w:sz w:val="13"/>
        </w:rPr>
        <w:t> </w:t>
      </w:r>
      <w:r>
        <w:rPr>
          <w:w w:val="105"/>
          <w:sz w:val="13"/>
        </w:rPr>
        <w:t>7,5</w:t>
      </w:r>
      <w:r>
        <w:rPr>
          <w:spacing w:val="21"/>
          <w:w w:val="105"/>
          <w:sz w:val="13"/>
        </w:rPr>
        <w:t> </w:t>
      </w:r>
      <w:r>
        <w:rPr>
          <w:w w:val="105"/>
          <w:sz w:val="13"/>
        </w:rPr>
        <w:t>ml,</w:t>
      </w:r>
      <w:r>
        <w:rPr>
          <w:spacing w:val="21"/>
          <w:w w:val="105"/>
          <w:sz w:val="13"/>
        </w:rPr>
        <w:t> </w:t>
      </w:r>
      <w:r>
        <w:rPr>
          <w:w w:val="105"/>
          <w:sz w:val="13"/>
        </w:rPr>
        <w:t>com</w:t>
      </w:r>
      <w:r>
        <w:rPr>
          <w:spacing w:val="21"/>
          <w:w w:val="105"/>
          <w:sz w:val="13"/>
        </w:rPr>
        <w:t> </w:t>
      </w:r>
      <w:r>
        <w:rPr>
          <w:w w:val="105"/>
          <w:sz w:val="13"/>
        </w:rPr>
        <w:t>o</w:t>
      </w:r>
      <w:r>
        <w:rPr>
          <w:spacing w:val="21"/>
          <w:w w:val="105"/>
          <w:sz w:val="13"/>
        </w:rPr>
        <w:t> </w:t>
      </w:r>
      <w:r>
        <w:rPr>
          <w:w w:val="105"/>
          <w:sz w:val="13"/>
        </w:rPr>
        <w:t>meio</w:t>
      </w:r>
      <w:r>
        <w:rPr>
          <w:spacing w:val="21"/>
          <w:w w:val="105"/>
          <w:sz w:val="13"/>
        </w:rPr>
        <w:t> </w:t>
      </w:r>
      <w:r>
        <w:rPr>
          <w:w w:val="105"/>
          <w:sz w:val="13"/>
        </w:rPr>
        <w:t>de</w:t>
      </w:r>
      <w:r>
        <w:rPr>
          <w:spacing w:val="21"/>
          <w:w w:val="105"/>
          <w:sz w:val="13"/>
        </w:rPr>
        <w:t> </w:t>
      </w:r>
      <w:r>
        <w:rPr>
          <w:w w:val="105"/>
          <w:sz w:val="13"/>
        </w:rPr>
        <w:t>cultura</w:t>
      </w:r>
      <w:r>
        <w:rPr>
          <w:spacing w:val="21"/>
          <w:w w:val="105"/>
          <w:sz w:val="13"/>
        </w:rPr>
        <w:t> </w:t>
      </w:r>
      <w:r>
        <w:rPr>
          <w:w w:val="105"/>
          <w:sz w:val="13"/>
        </w:rPr>
        <w:t>inclinado.</w:t>
      </w:r>
      <w:r>
        <w:rPr>
          <w:spacing w:val="21"/>
          <w:w w:val="105"/>
          <w:sz w:val="13"/>
        </w:rPr>
        <w:t> </w:t>
      </w:r>
      <w:r>
        <w:rPr>
          <w:b/>
          <w:w w:val="105"/>
          <w:sz w:val="13"/>
        </w:rPr>
        <w:t>Códigos:</w:t>
      </w:r>
      <w:r>
        <w:rPr>
          <w:b/>
          <w:spacing w:val="21"/>
          <w:w w:val="105"/>
          <w:sz w:val="13"/>
        </w:rPr>
        <w:t> </w:t>
      </w:r>
      <w:r>
        <w:rPr>
          <w:b/>
          <w:w w:val="105"/>
          <w:sz w:val="13"/>
        </w:rPr>
        <w:t>mv</w:t>
      </w:r>
      <w:r>
        <w:rPr>
          <w:b/>
          <w:spacing w:val="21"/>
          <w:w w:val="105"/>
          <w:sz w:val="13"/>
        </w:rPr>
        <w:t> </w:t>
      </w:r>
      <w:r>
        <w:rPr>
          <w:b/>
          <w:w w:val="105"/>
          <w:sz w:val="13"/>
        </w:rPr>
        <w:t>5603;</w:t>
      </w:r>
      <w:r>
        <w:rPr>
          <w:b/>
          <w:spacing w:val="21"/>
          <w:w w:val="105"/>
          <w:sz w:val="13"/>
        </w:rPr>
        <w:t> </w:t>
      </w:r>
      <w:r>
        <w:rPr>
          <w:b/>
          <w:w w:val="105"/>
          <w:sz w:val="13"/>
        </w:rPr>
        <w:t>siga</w:t>
      </w:r>
      <w:r>
        <w:rPr>
          <w:b/>
          <w:spacing w:val="21"/>
          <w:w w:val="105"/>
          <w:sz w:val="13"/>
        </w:rPr>
        <w:t> </w:t>
      </w:r>
      <w:r>
        <w:rPr>
          <w:b/>
          <w:w w:val="105"/>
          <w:sz w:val="13"/>
        </w:rPr>
        <w:t>52627;</w:t>
      </w:r>
      <w:r>
        <w:rPr>
          <w:b/>
          <w:spacing w:val="21"/>
          <w:w w:val="105"/>
          <w:sz w:val="13"/>
        </w:rPr>
        <w:t> </w:t>
      </w:r>
      <w:r>
        <w:rPr>
          <w:b/>
          <w:w w:val="105"/>
          <w:sz w:val="13"/>
        </w:rPr>
        <w:t>sus.</w:t>
      </w:r>
      <w:r>
        <w:rPr>
          <w:b/>
          <w:spacing w:val="-12"/>
          <w:w w:val="105"/>
          <w:sz w:val="13"/>
        </w:rPr>
        <w:t> </w:t>
      </w:r>
      <w:r>
        <w:rPr>
          <w:b/>
          <w:w w:val="105"/>
          <w:position w:val="-8"/>
          <w:sz w:val="13"/>
        </w:rPr>
        <w:t>tubo</w:t>
      </w:r>
      <w:r>
        <w:rPr>
          <w:b/>
          <w:position w:val="-8"/>
          <w:sz w:val="13"/>
        </w:rPr>
        <w:tab/>
      </w:r>
      <w:r>
        <w:rPr>
          <w:b/>
          <w:spacing w:val="-4"/>
          <w:w w:val="105"/>
          <w:position w:val="-8"/>
          <w:sz w:val="13"/>
        </w:rPr>
        <w:t>4.800</w:t>
      </w:r>
      <w:r>
        <w:rPr>
          <w:b/>
          <w:spacing w:val="40"/>
          <w:w w:val="105"/>
          <w:position w:val="-8"/>
          <w:sz w:val="13"/>
        </w:rPr>
        <w:t> </w:t>
      </w:r>
      <w:r>
        <w:rPr>
          <w:b/>
          <w:spacing w:val="-2"/>
          <w:w w:val="105"/>
          <w:sz w:val="13"/>
        </w:rPr>
        <w:t>02.02.08.011-0</w:t>
      </w:r>
    </w:p>
    <w:p>
      <w:pPr>
        <w:pStyle w:val="BodyText"/>
        <w:spacing w:before="2"/>
        <w:rPr>
          <w:b/>
          <w:sz w:val="6"/>
        </w:rPr>
      </w:pPr>
    </w:p>
    <w:tbl>
      <w:tblPr>
        <w:tblW w:w="0" w:type="auto"/>
        <w:jc w:val="left"/>
        <w:tblInd w:w="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565"/>
        <w:gridCol w:w="2171"/>
        <w:gridCol w:w="1023"/>
        <w:gridCol w:w="439"/>
      </w:tblGrid>
      <w:tr>
        <w:trPr>
          <w:trHeight w:val="176" w:hRule="atLeast"/>
        </w:trPr>
        <w:tc>
          <w:tcPr>
            <w:tcW w:w="10565" w:type="dxa"/>
          </w:tcPr>
          <w:p>
            <w:pPr>
              <w:pStyle w:val="TableParagraph"/>
              <w:spacing w:line="149" w:lineRule="exact"/>
              <w:ind w:left="33"/>
              <w:rPr>
                <w:b/>
                <w:sz w:val="13"/>
              </w:rPr>
            </w:pPr>
            <w:r>
              <w:rPr>
                <w:b/>
                <w:w w:val="105"/>
                <w:sz w:val="13"/>
              </w:rPr>
              <w:t>13</w:t>
            </w:r>
            <w:r>
              <w:rPr>
                <w:b/>
                <w:spacing w:val="-8"/>
                <w:w w:val="105"/>
                <w:sz w:val="13"/>
              </w:rPr>
              <w:t> </w:t>
            </w:r>
            <w:r>
              <w:rPr>
                <w:b/>
                <w:w w:val="105"/>
                <w:sz w:val="13"/>
              </w:rPr>
              <w:t>-</w:t>
            </w:r>
            <w:r>
              <w:rPr>
                <w:b/>
                <w:spacing w:val="-7"/>
                <w:w w:val="105"/>
                <w:sz w:val="13"/>
              </w:rPr>
              <w:t> </w:t>
            </w:r>
            <w:r>
              <w:rPr>
                <w:b/>
                <w:w w:val="105"/>
                <w:sz w:val="13"/>
              </w:rPr>
              <w:t>(3.2)</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Mueller-Hinton</w:t>
            </w:r>
            <w:r>
              <w:rPr>
                <w:b/>
                <w:spacing w:val="-7"/>
                <w:w w:val="105"/>
                <w:sz w:val="13"/>
              </w:rPr>
              <w:t> </w:t>
            </w:r>
            <w:r>
              <w:rPr>
                <w:b/>
                <w:w w:val="105"/>
                <w:sz w:val="13"/>
              </w:rPr>
              <w:t>sangue</w:t>
            </w:r>
            <w:r>
              <w:rPr>
                <w:b/>
                <w:spacing w:val="-7"/>
                <w:w w:val="105"/>
                <w:sz w:val="13"/>
              </w:rPr>
              <w:t> </w:t>
            </w:r>
            <w:r>
              <w:rPr>
                <w:b/>
                <w:w w:val="105"/>
                <w:sz w:val="13"/>
              </w:rPr>
              <w:t>de</w:t>
            </w:r>
            <w:r>
              <w:rPr>
                <w:b/>
                <w:spacing w:val="-7"/>
                <w:w w:val="105"/>
                <w:sz w:val="13"/>
              </w:rPr>
              <w:t> </w:t>
            </w:r>
            <w:r>
              <w:rPr>
                <w:b/>
                <w:w w:val="105"/>
                <w:sz w:val="13"/>
              </w:rPr>
              <w:t>cavalo</w:t>
            </w:r>
            <w:r>
              <w:rPr>
                <w:b/>
                <w:spacing w:val="-7"/>
                <w:w w:val="105"/>
                <w:sz w:val="13"/>
              </w:rPr>
              <w:t> </w:t>
            </w:r>
            <w:r>
              <w:rPr>
                <w:b/>
                <w:w w:val="105"/>
                <w:sz w:val="13"/>
              </w:rPr>
              <w:t>5%</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9931;</w:t>
            </w:r>
            <w:r>
              <w:rPr>
                <w:b/>
                <w:spacing w:val="-7"/>
                <w:w w:val="105"/>
                <w:sz w:val="13"/>
              </w:rPr>
              <w:t> </w:t>
            </w:r>
            <w:r>
              <w:rPr>
                <w:b/>
                <w:w w:val="105"/>
                <w:sz w:val="13"/>
              </w:rPr>
              <w:t>siga</w:t>
            </w:r>
            <w:r>
              <w:rPr>
                <w:b/>
                <w:spacing w:val="-6"/>
                <w:w w:val="105"/>
                <w:sz w:val="13"/>
              </w:rPr>
              <w:t> </w:t>
            </w:r>
            <w:r>
              <w:rPr>
                <w:b/>
                <w:w w:val="105"/>
                <w:sz w:val="13"/>
              </w:rPr>
              <w:t>156569;</w:t>
            </w:r>
            <w:r>
              <w:rPr>
                <w:b/>
                <w:spacing w:val="-7"/>
                <w:w w:val="105"/>
                <w:sz w:val="13"/>
              </w:rPr>
              <w:t> </w:t>
            </w:r>
            <w:r>
              <w:rPr>
                <w:b/>
                <w:w w:val="105"/>
                <w:sz w:val="13"/>
              </w:rPr>
              <w:t>sus.</w:t>
            </w:r>
            <w:r>
              <w:rPr>
                <w:b/>
                <w:spacing w:val="-7"/>
                <w:w w:val="105"/>
                <w:sz w:val="13"/>
              </w:rPr>
              <w:t> </w:t>
            </w:r>
            <w:r>
              <w:rPr>
                <w:b/>
                <w:w w:val="105"/>
                <w:sz w:val="13"/>
              </w:rPr>
              <w:t>02.02.08.001-</w:t>
            </w:r>
            <w:r>
              <w:rPr>
                <w:b/>
                <w:spacing w:val="-10"/>
                <w:w w:val="105"/>
                <w:sz w:val="13"/>
              </w:rPr>
              <w:t>3</w:t>
            </w:r>
          </w:p>
        </w:tc>
        <w:tc>
          <w:tcPr>
            <w:tcW w:w="2171" w:type="dxa"/>
          </w:tcPr>
          <w:p>
            <w:pPr>
              <w:pStyle w:val="TableParagraph"/>
              <w:rPr>
                <w:sz w:val="10"/>
              </w:rPr>
            </w:pPr>
          </w:p>
        </w:tc>
        <w:tc>
          <w:tcPr>
            <w:tcW w:w="1023" w:type="dxa"/>
          </w:tcPr>
          <w:p>
            <w:pPr>
              <w:pStyle w:val="TableParagraph"/>
              <w:spacing w:line="149" w:lineRule="exact"/>
              <w:ind w:right="98"/>
              <w:jc w:val="right"/>
              <w:rPr>
                <w:b/>
                <w:sz w:val="13"/>
              </w:rPr>
            </w:pPr>
            <w:r>
              <w:rPr>
                <w:b/>
                <w:spacing w:val="-2"/>
                <w:w w:val="105"/>
                <w:sz w:val="13"/>
              </w:rPr>
              <w:t>placa</w:t>
            </w:r>
          </w:p>
        </w:tc>
        <w:tc>
          <w:tcPr>
            <w:tcW w:w="439" w:type="dxa"/>
          </w:tcPr>
          <w:p>
            <w:pPr>
              <w:pStyle w:val="TableParagraph"/>
              <w:spacing w:line="149" w:lineRule="exact"/>
              <w:ind w:left="68" w:right="98"/>
              <w:jc w:val="center"/>
              <w:rPr>
                <w:b/>
                <w:sz w:val="13"/>
              </w:rPr>
            </w:pPr>
            <w:r>
              <w:rPr>
                <w:b/>
                <w:spacing w:val="-5"/>
                <w:w w:val="105"/>
                <w:sz w:val="13"/>
              </w:rPr>
              <w:t>360</w:t>
            </w:r>
          </w:p>
        </w:tc>
      </w:tr>
      <w:tr>
        <w:trPr>
          <w:trHeight w:val="202" w:hRule="atLeast"/>
        </w:trPr>
        <w:tc>
          <w:tcPr>
            <w:tcW w:w="10565" w:type="dxa"/>
          </w:tcPr>
          <w:p>
            <w:pPr>
              <w:pStyle w:val="TableParagraph"/>
              <w:spacing w:before="25"/>
              <w:ind w:left="33"/>
              <w:rPr>
                <w:b/>
                <w:sz w:val="13"/>
              </w:rPr>
            </w:pPr>
            <w:r>
              <w:rPr>
                <w:b/>
                <w:w w:val="105"/>
                <w:sz w:val="13"/>
              </w:rPr>
              <w:t>14</w:t>
            </w:r>
            <w:r>
              <w:rPr>
                <w:b/>
                <w:spacing w:val="-9"/>
                <w:w w:val="105"/>
                <w:sz w:val="13"/>
              </w:rPr>
              <w:t> </w:t>
            </w:r>
            <w:r>
              <w:rPr>
                <w:b/>
                <w:w w:val="105"/>
                <w:sz w:val="13"/>
              </w:rPr>
              <w:t>-</w:t>
            </w:r>
            <w:r>
              <w:rPr>
                <w:b/>
                <w:spacing w:val="-7"/>
                <w:w w:val="105"/>
                <w:sz w:val="13"/>
              </w:rPr>
              <w:t> </w:t>
            </w:r>
            <w:r>
              <w:rPr>
                <w:b/>
                <w:w w:val="105"/>
                <w:sz w:val="13"/>
              </w:rPr>
              <w:t>(3.3)</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Mueller-Hinton</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8"/>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150x15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5601;</w:t>
            </w:r>
            <w:r>
              <w:rPr>
                <w:b/>
                <w:spacing w:val="-7"/>
                <w:w w:val="105"/>
                <w:sz w:val="13"/>
              </w:rPr>
              <w:t> </w:t>
            </w:r>
            <w:r>
              <w:rPr>
                <w:b/>
                <w:w w:val="105"/>
                <w:sz w:val="13"/>
              </w:rPr>
              <w:t>siga</w:t>
            </w:r>
            <w:r>
              <w:rPr>
                <w:b/>
                <w:spacing w:val="-7"/>
                <w:w w:val="105"/>
                <w:sz w:val="13"/>
              </w:rPr>
              <w:t> </w:t>
            </w:r>
            <w:r>
              <w:rPr>
                <w:b/>
                <w:w w:val="105"/>
                <w:sz w:val="13"/>
              </w:rPr>
              <w:t>89845;</w:t>
            </w:r>
            <w:r>
              <w:rPr>
                <w:b/>
                <w:spacing w:val="-8"/>
                <w:w w:val="105"/>
                <w:sz w:val="13"/>
              </w:rPr>
              <w:t> </w:t>
            </w:r>
            <w:r>
              <w:rPr>
                <w:b/>
                <w:w w:val="105"/>
                <w:sz w:val="13"/>
              </w:rPr>
              <w:t>sus.</w:t>
            </w:r>
            <w:r>
              <w:rPr>
                <w:b/>
                <w:spacing w:val="-7"/>
                <w:w w:val="105"/>
                <w:sz w:val="13"/>
              </w:rPr>
              <w:t> </w:t>
            </w:r>
            <w:r>
              <w:rPr>
                <w:b/>
                <w:w w:val="105"/>
                <w:sz w:val="13"/>
              </w:rPr>
              <w:t>02.02.08.001-</w:t>
            </w:r>
            <w:r>
              <w:rPr>
                <w:b/>
                <w:spacing w:val="-10"/>
                <w:w w:val="105"/>
                <w:sz w:val="13"/>
              </w:rPr>
              <w:t>3</w:t>
            </w:r>
          </w:p>
        </w:tc>
        <w:tc>
          <w:tcPr>
            <w:tcW w:w="2171" w:type="dxa"/>
          </w:tcPr>
          <w:p>
            <w:pPr>
              <w:pStyle w:val="TableParagraph"/>
              <w:rPr>
                <w:sz w:val="12"/>
              </w:rPr>
            </w:pPr>
          </w:p>
        </w:tc>
        <w:tc>
          <w:tcPr>
            <w:tcW w:w="1023" w:type="dxa"/>
          </w:tcPr>
          <w:p>
            <w:pPr>
              <w:pStyle w:val="TableParagraph"/>
              <w:spacing w:before="25"/>
              <w:ind w:right="98"/>
              <w:jc w:val="right"/>
              <w:rPr>
                <w:b/>
                <w:sz w:val="13"/>
              </w:rPr>
            </w:pPr>
            <w:r>
              <w:rPr>
                <w:b/>
                <w:spacing w:val="-2"/>
                <w:w w:val="105"/>
                <w:sz w:val="13"/>
              </w:rPr>
              <w:t>placa</w:t>
            </w:r>
          </w:p>
        </w:tc>
        <w:tc>
          <w:tcPr>
            <w:tcW w:w="439" w:type="dxa"/>
          </w:tcPr>
          <w:p>
            <w:pPr>
              <w:pStyle w:val="TableParagraph"/>
              <w:spacing w:before="25"/>
              <w:ind w:left="68"/>
              <w:jc w:val="center"/>
              <w:rPr>
                <w:b/>
                <w:sz w:val="13"/>
              </w:rPr>
            </w:pPr>
            <w:r>
              <w:rPr>
                <w:b/>
                <w:spacing w:val="-2"/>
                <w:w w:val="105"/>
                <w:sz w:val="13"/>
              </w:rPr>
              <w:t>3.600</w:t>
            </w:r>
          </w:p>
        </w:tc>
      </w:tr>
      <w:tr>
        <w:trPr>
          <w:trHeight w:val="202" w:hRule="atLeast"/>
        </w:trPr>
        <w:tc>
          <w:tcPr>
            <w:tcW w:w="10565" w:type="dxa"/>
          </w:tcPr>
          <w:p>
            <w:pPr>
              <w:pStyle w:val="TableParagraph"/>
              <w:spacing w:before="25"/>
              <w:ind w:left="33"/>
              <w:rPr>
                <w:b/>
                <w:sz w:val="13"/>
              </w:rPr>
            </w:pPr>
            <w:r>
              <w:rPr>
                <w:b/>
                <w:w w:val="105"/>
                <w:sz w:val="13"/>
              </w:rPr>
              <w:t>15</w:t>
            </w:r>
            <w:r>
              <w:rPr>
                <w:b/>
                <w:spacing w:val="-9"/>
                <w:w w:val="105"/>
                <w:sz w:val="13"/>
              </w:rPr>
              <w:t> </w:t>
            </w:r>
            <w:r>
              <w:rPr>
                <w:b/>
                <w:w w:val="105"/>
                <w:sz w:val="13"/>
              </w:rPr>
              <w:t>-</w:t>
            </w:r>
            <w:r>
              <w:rPr>
                <w:b/>
                <w:spacing w:val="-7"/>
                <w:w w:val="105"/>
                <w:sz w:val="13"/>
              </w:rPr>
              <w:t> </w:t>
            </w:r>
            <w:r>
              <w:rPr>
                <w:b/>
                <w:w w:val="105"/>
                <w:sz w:val="13"/>
              </w:rPr>
              <w:t>(3.4)</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Mueller-Hinton</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8"/>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10629;</w:t>
            </w:r>
            <w:r>
              <w:rPr>
                <w:b/>
                <w:spacing w:val="-7"/>
                <w:w w:val="105"/>
                <w:sz w:val="13"/>
              </w:rPr>
              <w:t> </w:t>
            </w:r>
            <w:r>
              <w:rPr>
                <w:b/>
                <w:w w:val="105"/>
                <w:sz w:val="13"/>
              </w:rPr>
              <w:t>siga</w:t>
            </w:r>
            <w:r>
              <w:rPr>
                <w:b/>
                <w:spacing w:val="-7"/>
                <w:w w:val="105"/>
                <w:sz w:val="13"/>
              </w:rPr>
              <w:t> </w:t>
            </w:r>
            <w:r>
              <w:rPr>
                <w:b/>
                <w:w w:val="105"/>
                <w:sz w:val="13"/>
              </w:rPr>
              <w:t>89846;</w:t>
            </w:r>
            <w:r>
              <w:rPr>
                <w:b/>
                <w:spacing w:val="-8"/>
                <w:w w:val="105"/>
                <w:sz w:val="13"/>
              </w:rPr>
              <w:t> </w:t>
            </w:r>
            <w:r>
              <w:rPr>
                <w:b/>
                <w:w w:val="105"/>
                <w:sz w:val="13"/>
              </w:rPr>
              <w:t>sus.</w:t>
            </w:r>
            <w:r>
              <w:rPr>
                <w:b/>
                <w:spacing w:val="-7"/>
                <w:w w:val="105"/>
                <w:sz w:val="13"/>
              </w:rPr>
              <w:t> </w:t>
            </w:r>
            <w:r>
              <w:rPr>
                <w:b/>
                <w:w w:val="105"/>
                <w:sz w:val="13"/>
              </w:rPr>
              <w:t>02.02.08.001-</w:t>
            </w:r>
            <w:r>
              <w:rPr>
                <w:b/>
                <w:spacing w:val="-10"/>
                <w:w w:val="105"/>
                <w:sz w:val="13"/>
              </w:rPr>
              <w:t>3</w:t>
            </w:r>
          </w:p>
        </w:tc>
        <w:tc>
          <w:tcPr>
            <w:tcW w:w="2171" w:type="dxa"/>
          </w:tcPr>
          <w:p>
            <w:pPr>
              <w:pStyle w:val="TableParagraph"/>
              <w:rPr>
                <w:sz w:val="12"/>
              </w:rPr>
            </w:pPr>
          </w:p>
        </w:tc>
        <w:tc>
          <w:tcPr>
            <w:tcW w:w="1023" w:type="dxa"/>
          </w:tcPr>
          <w:p>
            <w:pPr>
              <w:pStyle w:val="TableParagraph"/>
              <w:spacing w:before="25"/>
              <w:ind w:right="98"/>
              <w:jc w:val="right"/>
              <w:rPr>
                <w:b/>
                <w:sz w:val="13"/>
              </w:rPr>
            </w:pPr>
            <w:r>
              <w:rPr>
                <w:b/>
                <w:spacing w:val="-2"/>
                <w:w w:val="105"/>
                <w:sz w:val="13"/>
              </w:rPr>
              <w:t>placa</w:t>
            </w:r>
          </w:p>
        </w:tc>
        <w:tc>
          <w:tcPr>
            <w:tcW w:w="439" w:type="dxa"/>
          </w:tcPr>
          <w:p>
            <w:pPr>
              <w:pStyle w:val="TableParagraph"/>
              <w:spacing w:before="25"/>
              <w:ind w:left="68"/>
              <w:jc w:val="center"/>
              <w:rPr>
                <w:b/>
                <w:sz w:val="13"/>
              </w:rPr>
            </w:pPr>
            <w:r>
              <w:rPr>
                <w:b/>
                <w:spacing w:val="-2"/>
                <w:w w:val="105"/>
                <w:sz w:val="13"/>
              </w:rPr>
              <w:t>3.000</w:t>
            </w:r>
          </w:p>
        </w:tc>
      </w:tr>
      <w:tr>
        <w:trPr>
          <w:trHeight w:val="202" w:hRule="atLeast"/>
        </w:trPr>
        <w:tc>
          <w:tcPr>
            <w:tcW w:w="10565" w:type="dxa"/>
          </w:tcPr>
          <w:p>
            <w:pPr>
              <w:pStyle w:val="TableParagraph"/>
              <w:spacing w:before="25"/>
              <w:ind w:left="33"/>
              <w:rPr>
                <w:b/>
                <w:sz w:val="13"/>
              </w:rPr>
            </w:pPr>
            <w:r>
              <w:rPr>
                <w:b/>
                <w:w w:val="105"/>
                <w:sz w:val="13"/>
              </w:rPr>
              <w:t>16</w:t>
            </w:r>
            <w:r>
              <w:rPr>
                <w:b/>
                <w:spacing w:val="-7"/>
                <w:w w:val="105"/>
                <w:sz w:val="13"/>
              </w:rPr>
              <w:t> </w:t>
            </w:r>
            <w:r>
              <w:rPr>
                <w:b/>
                <w:w w:val="105"/>
                <w:sz w:val="13"/>
              </w:rPr>
              <w:t>-</w:t>
            </w:r>
            <w:r>
              <w:rPr>
                <w:b/>
                <w:spacing w:val="-7"/>
                <w:w w:val="105"/>
                <w:sz w:val="13"/>
              </w:rPr>
              <w:t> </w:t>
            </w:r>
            <w:r>
              <w:rPr>
                <w:b/>
                <w:w w:val="105"/>
                <w:sz w:val="13"/>
              </w:rPr>
              <w:t>(3.5)</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Chocolate</w:t>
            </w:r>
            <w:r>
              <w:rPr>
                <w:b/>
                <w:spacing w:val="-7"/>
                <w:w w:val="105"/>
                <w:sz w:val="13"/>
              </w:rPr>
              <w:t> </w:t>
            </w:r>
            <w:r>
              <w:rPr>
                <w:b/>
                <w:w w:val="105"/>
                <w:sz w:val="13"/>
              </w:rPr>
              <w:t>10%</w:t>
            </w:r>
            <w:r>
              <w:rPr>
                <w:b/>
                <w:spacing w:val="-6"/>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pronto</w:t>
            </w:r>
            <w:r>
              <w:rPr>
                <w:spacing w:val="-6"/>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descartável,</w:t>
            </w:r>
            <w:r>
              <w:rPr>
                <w:spacing w:val="-6"/>
                <w:w w:val="105"/>
                <w:sz w:val="13"/>
              </w:rPr>
              <w:t> </w:t>
            </w:r>
            <w:r>
              <w:rPr>
                <w:w w:val="105"/>
                <w:sz w:val="13"/>
              </w:rPr>
              <w:t>medidas</w:t>
            </w:r>
            <w:r>
              <w:rPr>
                <w:spacing w:val="-7"/>
                <w:w w:val="105"/>
                <w:sz w:val="13"/>
              </w:rPr>
              <w:t> </w:t>
            </w:r>
            <w:r>
              <w:rPr>
                <w:w w:val="105"/>
                <w:sz w:val="13"/>
              </w:rPr>
              <w:t>90x15</w:t>
            </w:r>
            <w:r>
              <w:rPr>
                <w:spacing w:val="-6"/>
                <w:w w:val="105"/>
                <w:sz w:val="13"/>
              </w:rPr>
              <w:t> </w:t>
            </w:r>
            <w:r>
              <w:rPr>
                <w:w w:val="105"/>
                <w:sz w:val="13"/>
              </w:rPr>
              <w:t>mm.</w:t>
            </w:r>
            <w:r>
              <w:rPr>
                <w:spacing w:val="-7"/>
                <w:w w:val="105"/>
                <w:sz w:val="13"/>
              </w:rPr>
              <w:t> </w:t>
            </w:r>
            <w:r>
              <w:rPr>
                <w:b/>
                <w:w w:val="105"/>
                <w:sz w:val="13"/>
              </w:rPr>
              <w:t>Códigos:</w:t>
            </w:r>
            <w:r>
              <w:rPr>
                <w:b/>
                <w:spacing w:val="-6"/>
                <w:w w:val="105"/>
                <w:sz w:val="13"/>
              </w:rPr>
              <w:t> </w:t>
            </w:r>
            <w:r>
              <w:rPr>
                <w:b/>
                <w:w w:val="105"/>
                <w:sz w:val="13"/>
              </w:rPr>
              <w:t>mv</w:t>
            </w:r>
            <w:r>
              <w:rPr>
                <w:b/>
                <w:spacing w:val="-7"/>
                <w:w w:val="105"/>
                <w:sz w:val="13"/>
              </w:rPr>
              <w:t> </w:t>
            </w:r>
            <w:r>
              <w:rPr>
                <w:b/>
                <w:w w:val="105"/>
                <w:sz w:val="13"/>
              </w:rPr>
              <w:t>162;</w:t>
            </w:r>
            <w:r>
              <w:rPr>
                <w:b/>
                <w:spacing w:val="-6"/>
                <w:w w:val="105"/>
                <w:sz w:val="13"/>
              </w:rPr>
              <w:t> </w:t>
            </w:r>
            <w:r>
              <w:rPr>
                <w:b/>
                <w:w w:val="105"/>
                <w:sz w:val="13"/>
              </w:rPr>
              <w:t>siga</w:t>
            </w:r>
            <w:r>
              <w:rPr>
                <w:b/>
                <w:spacing w:val="-7"/>
                <w:w w:val="105"/>
                <w:sz w:val="13"/>
              </w:rPr>
              <w:t> </w:t>
            </w:r>
            <w:r>
              <w:rPr>
                <w:b/>
                <w:w w:val="105"/>
                <w:sz w:val="13"/>
              </w:rPr>
              <w:t>18953;</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p>
        </w:tc>
        <w:tc>
          <w:tcPr>
            <w:tcW w:w="2171" w:type="dxa"/>
          </w:tcPr>
          <w:p>
            <w:pPr>
              <w:pStyle w:val="TableParagraph"/>
              <w:rPr>
                <w:sz w:val="12"/>
              </w:rPr>
            </w:pPr>
          </w:p>
        </w:tc>
        <w:tc>
          <w:tcPr>
            <w:tcW w:w="1023" w:type="dxa"/>
          </w:tcPr>
          <w:p>
            <w:pPr>
              <w:pStyle w:val="TableParagraph"/>
              <w:spacing w:before="25"/>
              <w:ind w:right="98"/>
              <w:jc w:val="right"/>
              <w:rPr>
                <w:b/>
                <w:sz w:val="13"/>
              </w:rPr>
            </w:pPr>
            <w:r>
              <w:rPr>
                <w:b/>
                <w:spacing w:val="-2"/>
                <w:w w:val="105"/>
                <w:sz w:val="13"/>
              </w:rPr>
              <w:t>placa</w:t>
            </w:r>
          </w:p>
        </w:tc>
        <w:tc>
          <w:tcPr>
            <w:tcW w:w="439" w:type="dxa"/>
          </w:tcPr>
          <w:p>
            <w:pPr>
              <w:pStyle w:val="TableParagraph"/>
              <w:spacing w:before="25"/>
              <w:ind w:left="68"/>
              <w:jc w:val="center"/>
              <w:rPr>
                <w:b/>
                <w:sz w:val="13"/>
              </w:rPr>
            </w:pPr>
            <w:r>
              <w:rPr>
                <w:b/>
                <w:spacing w:val="-2"/>
                <w:w w:val="105"/>
                <w:sz w:val="13"/>
              </w:rPr>
              <w:t>4.200</w:t>
            </w:r>
          </w:p>
        </w:tc>
      </w:tr>
      <w:tr>
        <w:trPr>
          <w:trHeight w:val="207" w:hRule="atLeast"/>
        </w:trPr>
        <w:tc>
          <w:tcPr>
            <w:tcW w:w="10565" w:type="dxa"/>
          </w:tcPr>
          <w:p>
            <w:pPr>
              <w:pStyle w:val="TableParagraph"/>
              <w:spacing w:before="25"/>
              <w:ind w:left="33"/>
              <w:rPr>
                <w:b/>
                <w:sz w:val="13"/>
              </w:rPr>
            </w:pPr>
            <w:r>
              <w:rPr>
                <w:b/>
                <w:w w:val="105"/>
                <w:sz w:val="13"/>
              </w:rPr>
              <w:t>17</w:t>
            </w:r>
            <w:r>
              <w:rPr>
                <w:b/>
                <w:spacing w:val="-7"/>
                <w:w w:val="105"/>
                <w:sz w:val="13"/>
              </w:rPr>
              <w:t> </w:t>
            </w:r>
            <w:r>
              <w:rPr>
                <w:b/>
                <w:w w:val="105"/>
                <w:sz w:val="13"/>
              </w:rPr>
              <w:t>-</w:t>
            </w:r>
            <w:r>
              <w:rPr>
                <w:b/>
                <w:spacing w:val="-7"/>
                <w:w w:val="105"/>
                <w:sz w:val="13"/>
              </w:rPr>
              <w:t> </w:t>
            </w:r>
            <w:r>
              <w:rPr>
                <w:b/>
                <w:w w:val="105"/>
                <w:sz w:val="13"/>
              </w:rPr>
              <w:t>(3.6)</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Sangue</w:t>
            </w:r>
            <w:r>
              <w:rPr>
                <w:b/>
                <w:spacing w:val="-7"/>
                <w:w w:val="105"/>
                <w:sz w:val="13"/>
              </w:rPr>
              <w:t> </w:t>
            </w:r>
            <w:r>
              <w:rPr>
                <w:b/>
                <w:w w:val="105"/>
                <w:sz w:val="13"/>
              </w:rPr>
              <w:t>de</w:t>
            </w:r>
            <w:r>
              <w:rPr>
                <w:b/>
                <w:spacing w:val="-6"/>
                <w:w w:val="105"/>
                <w:sz w:val="13"/>
              </w:rPr>
              <w:t> </w:t>
            </w:r>
            <w:r>
              <w:rPr>
                <w:b/>
                <w:w w:val="105"/>
                <w:sz w:val="13"/>
              </w:rPr>
              <w:t>Carneiro</w:t>
            </w:r>
            <w:r>
              <w:rPr>
                <w:b/>
                <w:spacing w:val="-6"/>
                <w:w w:val="105"/>
                <w:sz w:val="13"/>
              </w:rPr>
              <w:t> </w:t>
            </w:r>
            <w:r>
              <w:rPr>
                <w:b/>
                <w:w w:val="105"/>
                <w:sz w:val="13"/>
              </w:rPr>
              <w:t>5%</w:t>
            </w:r>
            <w:r>
              <w:rPr>
                <w:b/>
                <w:spacing w:val="-7"/>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6"/>
                <w:w w:val="105"/>
                <w:sz w:val="13"/>
              </w:rPr>
              <w:t> </w:t>
            </w:r>
            <w:r>
              <w:rPr>
                <w:w w:val="105"/>
                <w:sz w:val="13"/>
              </w:rPr>
              <w:t>petri</w:t>
            </w:r>
            <w:r>
              <w:rPr>
                <w:spacing w:val="-7"/>
                <w:w w:val="105"/>
                <w:sz w:val="13"/>
              </w:rPr>
              <w:t> </w:t>
            </w:r>
            <w:r>
              <w:rPr>
                <w:w w:val="105"/>
                <w:sz w:val="13"/>
              </w:rPr>
              <w:t>descartável,</w:t>
            </w:r>
            <w:r>
              <w:rPr>
                <w:spacing w:val="-6"/>
                <w:w w:val="105"/>
                <w:sz w:val="13"/>
              </w:rPr>
              <w:t> </w:t>
            </w:r>
            <w:r>
              <w:rPr>
                <w:w w:val="105"/>
                <w:sz w:val="13"/>
              </w:rPr>
              <w:t>medidas</w:t>
            </w:r>
            <w:r>
              <w:rPr>
                <w:spacing w:val="-7"/>
                <w:w w:val="105"/>
                <w:sz w:val="13"/>
              </w:rPr>
              <w:t> </w:t>
            </w:r>
            <w:r>
              <w:rPr>
                <w:w w:val="105"/>
                <w:sz w:val="13"/>
              </w:rPr>
              <w:t>90x15</w:t>
            </w:r>
            <w:r>
              <w:rPr>
                <w:spacing w:val="-6"/>
                <w:w w:val="105"/>
                <w:sz w:val="13"/>
              </w:rPr>
              <w:t> </w:t>
            </w:r>
            <w:r>
              <w:rPr>
                <w:w w:val="105"/>
                <w:sz w:val="13"/>
              </w:rPr>
              <w:t>mm.</w:t>
            </w:r>
            <w:r>
              <w:rPr>
                <w:spacing w:val="-6"/>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165;</w:t>
            </w:r>
            <w:r>
              <w:rPr>
                <w:b/>
                <w:spacing w:val="-7"/>
                <w:w w:val="105"/>
                <w:sz w:val="13"/>
              </w:rPr>
              <w:t> </w:t>
            </w:r>
            <w:r>
              <w:rPr>
                <w:b/>
                <w:w w:val="105"/>
                <w:sz w:val="13"/>
              </w:rPr>
              <w:t>siga</w:t>
            </w:r>
            <w:r>
              <w:rPr>
                <w:b/>
                <w:spacing w:val="-6"/>
                <w:w w:val="105"/>
                <w:sz w:val="13"/>
              </w:rPr>
              <w:t> </w:t>
            </w:r>
            <w:r>
              <w:rPr>
                <w:b/>
                <w:w w:val="105"/>
                <w:sz w:val="13"/>
              </w:rPr>
              <w:t>19017;</w:t>
            </w:r>
            <w:r>
              <w:rPr>
                <w:b/>
                <w:spacing w:val="-7"/>
                <w:w w:val="105"/>
                <w:sz w:val="13"/>
              </w:rPr>
              <w:t> </w:t>
            </w:r>
            <w:r>
              <w:rPr>
                <w:b/>
                <w:w w:val="105"/>
                <w:sz w:val="13"/>
              </w:rPr>
              <w:t>sus.</w:t>
            </w:r>
            <w:r>
              <w:rPr>
                <w:b/>
                <w:spacing w:val="-6"/>
                <w:w w:val="105"/>
                <w:sz w:val="13"/>
              </w:rPr>
              <w:t> </w:t>
            </w:r>
            <w:r>
              <w:rPr>
                <w:b/>
                <w:w w:val="105"/>
                <w:sz w:val="13"/>
              </w:rPr>
              <w:t>02.02.08.008-</w:t>
            </w:r>
            <w:r>
              <w:rPr>
                <w:b/>
                <w:spacing w:val="-10"/>
                <w:w w:val="105"/>
                <w:sz w:val="13"/>
              </w:rPr>
              <w:t>0</w:t>
            </w:r>
          </w:p>
        </w:tc>
        <w:tc>
          <w:tcPr>
            <w:tcW w:w="2171" w:type="dxa"/>
          </w:tcPr>
          <w:p>
            <w:pPr>
              <w:pStyle w:val="TableParagraph"/>
              <w:rPr>
                <w:sz w:val="12"/>
              </w:rPr>
            </w:pPr>
          </w:p>
        </w:tc>
        <w:tc>
          <w:tcPr>
            <w:tcW w:w="1023" w:type="dxa"/>
          </w:tcPr>
          <w:p>
            <w:pPr>
              <w:pStyle w:val="TableParagraph"/>
              <w:spacing w:before="25"/>
              <w:ind w:right="98"/>
              <w:jc w:val="right"/>
              <w:rPr>
                <w:b/>
                <w:sz w:val="13"/>
              </w:rPr>
            </w:pPr>
            <w:r>
              <w:rPr>
                <w:b/>
                <w:spacing w:val="-2"/>
                <w:w w:val="105"/>
                <w:sz w:val="13"/>
              </w:rPr>
              <w:t>placa</w:t>
            </w:r>
          </w:p>
        </w:tc>
        <w:tc>
          <w:tcPr>
            <w:tcW w:w="439" w:type="dxa"/>
          </w:tcPr>
          <w:p>
            <w:pPr>
              <w:pStyle w:val="TableParagraph"/>
              <w:spacing w:before="25"/>
              <w:ind w:left="68"/>
              <w:jc w:val="center"/>
              <w:rPr>
                <w:b/>
                <w:sz w:val="13"/>
              </w:rPr>
            </w:pPr>
            <w:r>
              <w:rPr>
                <w:b/>
                <w:spacing w:val="-2"/>
                <w:w w:val="105"/>
                <w:sz w:val="13"/>
              </w:rPr>
              <w:t>7.200</w:t>
            </w:r>
          </w:p>
        </w:tc>
      </w:tr>
      <w:tr>
        <w:trPr>
          <w:trHeight w:val="309" w:hRule="atLeast"/>
        </w:trPr>
        <w:tc>
          <w:tcPr>
            <w:tcW w:w="10565" w:type="dxa"/>
          </w:tcPr>
          <w:p>
            <w:pPr>
              <w:pStyle w:val="TableParagraph"/>
              <w:spacing w:before="30"/>
              <w:ind w:left="33"/>
              <w:rPr>
                <w:b/>
                <w:sz w:val="13"/>
              </w:rPr>
            </w:pPr>
            <w:r>
              <w:rPr>
                <w:b/>
                <w:w w:val="105"/>
                <w:sz w:val="13"/>
              </w:rPr>
              <w:t>18</w:t>
            </w:r>
            <w:r>
              <w:rPr>
                <w:b/>
                <w:spacing w:val="-7"/>
                <w:w w:val="105"/>
                <w:sz w:val="13"/>
              </w:rPr>
              <w:t> </w:t>
            </w:r>
            <w:r>
              <w:rPr>
                <w:b/>
                <w:w w:val="105"/>
                <w:sz w:val="13"/>
              </w:rPr>
              <w:t>-</w:t>
            </w:r>
            <w:r>
              <w:rPr>
                <w:b/>
                <w:spacing w:val="-6"/>
                <w:w w:val="105"/>
                <w:sz w:val="13"/>
              </w:rPr>
              <w:t> </w:t>
            </w:r>
            <w:r>
              <w:rPr>
                <w:b/>
                <w:w w:val="105"/>
                <w:sz w:val="13"/>
              </w:rPr>
              <w:t>(3.7)</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Cled</w:t>
            </w:r>
            <w:r>
              <w:rPr>
                <w:b/>
                <w:spacing w:val="-6"/>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6"/>
                <w:w w:val="105"/>
                <w:sz w:val="13"/>
              </w:rPr>
              <w:t> </w:t>
            </w:r>
            <w:r>
              <w:rPr>
                <w:w w:val="105"/>
                <w:sz w:val="13"/>
              </w:rPr>
              <w:t>petri</w:t>
            </w:r>
            <w:r>
              <w:rPr>
                <w:spacing w:val="-6"/>
                <w:w w:val="105"/>
                <w:sz w:val="13"/>
              </w:rPr>
              <w:t> </w:t>
            </w:r>
            <w:r>
              <w:rPr>
                <w:w w:val="105"/>
                <w:sz w:val="13"/>
              </w:rPr>
              <w:t>descartável,</w:t>
            </w:r>
            <w:r>
              <w:rPr>
                <w:spacing w:val="-7"/>
                <w:w w:val="105"/>
                <w:sz w:val="13"/>
              </w:rPr>
              <w:t> </w:t>
            </w:r>
            <w:r>
              <w:rPr>
                <w:w w:val="105"/>
                <w:sz w:val="13"/>
              </w:rPr>
              <w:t>medidas</w:t>
            </w:r>
            <w:r>
              <w:rPr>
                <w:spacing w:val="-6"/>
                <w:w w:val="105"/>
                <w:sz w:val="13"/>
              </w:rPr>
              <w:t> </w:t>
            </w:r>
            <w:r>
              <w:rPr>
                <w:w w:val="105"/>
                <w:sz w:val="13"/>
              </w:rPr>
              <w:t>90x15</w:t>
            </w:r>
            <w:r>
              <w:rPr>
                <w:spacing w:val="-6"/>
                <w:w w:val="105"/>
                <w:sz w:val="13"/>
              </w:rPr>
              <w:t> </w:t>
            </w:r>
            <w:r>
              <w:rPr>
                <w:w w:val="105"/>
                <w:sz w:val="13"/>
              </w:rPr>
              <w:t>mm.</w:t>
            </w:r>
            <w:r>
              <w:rPr>
                <w:spacing w:val="-6"/>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164;</w:t>
            </w:r>
            <w:r>
              <w:rPr>
                <w:b/>
                <w:spacing w:val="-6"/>
                <w:w w:val="105"/>
                <w:sz w:val="13"/>
              </w:rPr>
              <w:t> </w:t>
            </w:r>
            <w:r>
              <w:rPr>
                <w:b/>
                <w:w w:val="105"/>
                <w:sz w:val="13"/>
              </w:rPr>
              <w:t>siga</w:t>
            </w:r>
            <w:r>
              <w:rPr>
                <w:b/>
                <w:spacing w:val="-6"/>
                <w:w w:val="105"/>
                <w:sz w:val="13"/>
              </w:rPr>
              <w:t> </w:t>
            </w:r>
            <w:r>
              <w:rPr>
                <w:b/>
                <w:w w:val="105"/>
                <w:sz w:val="13"/>
              </w:rPr>
              <w:t>52612;</w:t>
            </w:r>
            <w:r>
              <w:rPr>
                <w:b/>
                <w:spacing w:val="-6"/>
                <w:w w:val="105"/>
                <w:sz w:val="13"/>
              </w:rPr>
              <w:t> </w:t>
            </w:r>
            <w:r>
              <w:rPr>
                <w:b/>
                <w:w w:val="105"/>
                <w:sz w:val="13"/>
              </w:rPr>
              <w:t>sus.</w:t>
            </w:r>
            <w:r>
              <w:rPr>
                <w:b/>
                <w:spacing w:val="-7"/>
                <w:w w:val="105"/>
                <w:sz w:val="13"/>
              </w:rPr>
              <w:t> </w:t>
            </w:r>
            <w:r>
              <w:rPr>
                <w:b/>
                <w:w w:val="105"/>
                <w:sz w:val="13"/>
              </w:rPr>
              <w:t>02.02.08.008-</w:t>
            </w:r>
            <w:r>
              <w:rPr>
                <w:b/>
                <w:spacing w:val="-10"/>
                <w:w w:val="105"/>
                <w:sz w:val="13"/>
              </w:rPr>
              <w:t>0</w:t>
            </w:r>
          </w:p>
        </w:tc>
        <w:tc>
          <w:tcPr>
            <w:tcW w:w="2171" w:type="dxa"/>
          </w:tcPr>
          <w:p>
            <w:pPr>
              <w:pStyle w:val="TableParagraph"/>
              <w:rPr>
                <w:sz w:val="12"/>
              </w:rPr>
            </w:pPr>
          </w:p>
        </w:tc>
        <w:tc>
          <w:tcPr>
            <w:tcW w:w="1023" w:type="dxa"/>
          </w:tcPr>
          <w:p>
            <w:pPr>
              <w:pStyle w:val="TableParagraph"/>
              <w:spacing w:before="30"/>
              <w:ind w:right="98"/>
              <w:jc w:val="right"/>
              <w:rPr>
                <w:b/>
                <w:sz w:val="13"/>
              </w:rPr>
            </w:pPr>
            <w:r>
              <w:rPr>
                <w:b/>
                <w:spacing w:val="-2"/>
                <w:w w:val="105"/>
                <w:sz w:val="13"/>
              </w:rPr>
              <w:t>placa</w:t>
            </w:r>
          </w:p>
        </w:tc>
        <w:tc>
          <w:tcPr>
            <w:tcW w:w="439" w:type="dxa"/>
          </w:tcPr>
          <w:p>
            <w:pPr>
              <w:pStyle w:val="TableParagraph"/>
              <w:spacing w:before="30"/>
              <w:ind w:left="68"/>
              <w:jc w:val="center"/>
              <w:rPr>
                <w:b/>
                <w:sz w:val="13"/>
              </w:rPr>
            </w:pPr>
            <w:r>
              <w:rPr>
                <w:b/>
                <w:spacing w:val="-2"/>
                <w:w w:val="105"/>
                <w:sz w:val="13"/>
              </w:rPr>
              <w:t>8.400</w:t>
            </w:r>
          </w:p>
        </w:tc>
      </w:tr>
      <w:tr>
        <w:trPr>
          <w:trHeight w:val="682" w:hRule="atLeast"/>
        </w:trPr>
        <w:tc>
          <w:tcPr>
            <w:tcW w:w="10565" w:type="dxa"/>
          </w:tcPr>
          <w:p>
            <w:pPr>
              <w:pStyle w:val="TableParagraph"/>
              <w:spacing w:before="127"/>
              <w:ind w:left="33"/>
              <w:rPr>
                <w:b/>
                <w:sz w:val="13"/>
              </w:rPr>
            </w:pPr>
            <w:r>
              <w:rPr>
                <w:b/>
                <w:w w:val="105"/>
                <w:sz w:val="13"/>
              </w:rPr>
              <w:t>LOTE</w:t>
            </w:r>
            <w:r>
              <w:rPr>
                <w:b/>
                <w:spacing w:val="-7"/>
                <w:w w:val="105"/>
                <w:sz w:val="13"/>
              </w:rPr>
              <w:t> </w:t>
            </w:r>
            <w:r>
              <w:rPr>
                <w:b/>
                <w:w w:val="105"/>
                <w:sz w:val="13"/>
              </w:rPr>
              <w:t>4</w:t>
            </w:r>
            <w:r>
              <w:rPr>
                <w:b/>
                <w:spacing w:val="-7"/>
                <w:w w:val="105"/>
                <w:sz w:val="13"/>
              </w:rPr>
              <w:t> </w:t>
            </w:r>
            <w:r>
              <w:rPr>
                <w:b/>
                <w:w w:val="105"/>
                <w:sz w:val="13"/>
              </w:rPr>
              <w:t>-</w:t>
            </w:r>
            <w:r>
              <w:rPr>
                <w:b/>
                <w:spacing w:val="-6"/>
                <w:w w:val="105"/>
                <w:sz w:val="13"/>
              </w:rPr>
              <w:t> </w:t>
            </w:r>
            <w:r>
              <w:rPr>
                <w:b/>
                <w:w w:val="105"/>
                <w:sz w:val="13"/>
              </w:rPr>
              <w:t>Laboratórios</w:t>
            </w:r>
            <w:r>
              <w:rPr>
                <w:b/>
                <w:spacing w:val="-7"/>
                <w:w w:val="105"/>
                <w:sz w:val="13"/>
              </w:rPr>
              <w:t> </w:t>
            </w:r>
            <w:r>
              <w:rPr>
                <w:b/>
                <w:w w:val="105"/>
                <w:sz w:val="13"/>
              </w:rPr>
              <w:t>de</w:t>
            </w:r>
            <w:r>
              <w:rPr>
                <w:b/>
                <w:spacing w:val="-7"/>
                <w:w w:val="105"/>
                <w:sz w:val="13"/>
              </w:rPr>
              <w:t> </w:t>
            </w:r>
            <w:r>
              <w:rPr>
                <w:b/>
                <w:w w:val="105"/>
                <w:sz w:val="13"/>
              </w:rPr>
              <w:t>Micobactérias</w:t>
            </w:r>
            <w:r>
              <w:rPr>
                <w:b/>
                <w:spacing w:val="-6"/>
                <w:w w:val="105"/>
                <w:sz w:val="13"/>
              </w:rPr>
              <w:t> </w:t>
            </w:r>
            <w:r>
              <w:rPr>
                <w:b/>
                <w:w w:val="105"/>
                <w:sz w:val="13"/>
              </w:rPr>
              <w:t>e</w:t>
            </w:r>
            <w:r>
              <w:rPr>
                <w:b/>
                <w:spacing w:val="-7"/>
                <w:w w:val="105"/>
                <w:sz w:val="13"/>
              </w:rPr>
              <w:t> </w:t>
            </w:r>
            <w:r>
              <w:rPr>
                <w:b/>
                <w:w w:val="105"/>
                <w:sz w:val="13"/>
              </w:rPr>
              <w:t>de</w:t>
            </w:r>
            <w:r>
              <w:rPr>
                <w:b/>
                <w:spacing w:val="-7"/>
                <w:w w:val="105"/>
                <w:sz w:val="13"/>
              </w:rPr>
              <w:t> </w:t>
            </w:r>
            <w:r>
              <w:rPr>
                <w:b/>
                <w:w w:val="105"/>
                <w:sz w:val="13"/>
              </w:rPr>
              <w:t>Bacteriologia</w:t>
            </w:r>
            <w:r>
              <w:rPr>
                <w:b/>
                <w:spacing w:val="-6"/>
                <w:w w:val="105"/>
                <w:sz w:val="13"/>
              </w:rPr>
              <w:t> </w:t>
            </w:r>
            <w:r>
              <w:rPr>
                <w:b/>
                <w:w w:val="105"/>
                <w:sz w:val="13"/>
              </w:rPr>
              <w:t>-</w:t>
            </w:r>
            <w:r>
              <w:rPr>
                <w:b/>
                <w:spacing w:val="-7"/>
                <w:w w:val="105"/>
                <w:sz w:val="13"/>
              </w:rPr>
              <w:t> </w:t>
            </w:r>
            <w:r>
              <w:rPr>
                <w:b/>
                <w:w w:val="105"/>
                <w:sz w:val="13"/>
              </w:rPr>
              <w:t>Serviço</w:t>
            </w:r>
            <w:r>
              <w:rPr>
                <w:b/>
                <w:spacing w:val="-7"/>
                <w:w w:val="105"/>
                <w:sz w:val="13"/>
              </w:rPr>
              <w:t> </w:t>
            </w:r>
            <w:r>
              <w:rPr>
                <w:b/>
                <w:w w:val="105"/>
                <w:sz w:val="13"/>
              </w:rPr>
              <w:t>de</w:t>
            </w:r>
            <w:r>
              <w:rPr>
                <w:b/>
                <w:spacing w:val="-6"/>
                <w:w w:val="105"/>
                <w:sz w:val="13"/>
              </w:rPr>
              <w:t> </w:t>
            </w:r>
            <w:r>
              <w:rPr>
                <w:b/>
                <w:spacing w:val="-2"/>
                <w:w w:val="105"/>
                <w:sz w:val="13"/>
              </w:rPr>
              <w:t>Laboratórios.</w:t>
            </w:r>
          </w:p>
          <w:p>
            <w:pPr>
              <w:pStyle w:val="TableParagraph"/>
              <w:numPr>
                <w:ilvl w:val="0"/>
                <w:numId w:val="21"/>
              </w:numPr>
              <w:tabs>
                <w:tab w:pos="201" w:val="left" w:leader="none"/>
              </w:tabs>
              <w:spacing w:line="240" w:lineRule="auto" w:before="53" w:after="0"/>
              <w:ind w:left="201" w:right="0" w:hanging="168"/>
              <w:jc w:val="left"/>
              <w:rPr>
                <w:b/>
                <w:sz w:val="13"/>
              </w:rPr>
            </w:pPr>
            <w:r>
              <w:rPr>
                <w:b/>
                <w:w w:val="105"/>
                <w:sz w:val="13"/>
              </w:rPr>
              <w:t>-</w:t>
            </w:r>
            <w:r>
              <w:rPr>
                <w:b/>
                <w:spacing w:val="-9"/>
                <w:w w:val="105"/>
                <w:sz w:val="13"/>
              </w:rPr>
              <w:t> </w:t>
            </w:r>
            <w:r>
              <w:rPr>
                <w:b/>
                <w:w w:val="105"/>
                <w:sz w:val="13"/>
              </w:rPr>
              <w:t>(4.1)</w:t>
            </w:r>
            <w:r>
              <w:rPr>
                <w:b/>
                <w:spacing w:val="-9"/>
                <w:w w:val="105"/>
                <w:sz w:val="13"/>
              </w:rPr>
              <w:t> </w:t>
            </w:r>
            <w:r>
              <w:rPr>
                <w:b/>
                <w:w w:val="105"/>
                <w:sz w:val="13"/>
              </w:rPr>
              <w:t>-</w:t>
            </w:r>
            <w:r>
              <w:rPr>
                <w:b/>
                <w:spacing w:val="-8"/>
                <w:w w:val="105"/>
                <w:sz w:val="13"/>
              </w:rPr>
              <w:t> </w:t>
            </w:r>
            <w:r>
              <w:rPr>
                <w:b/>
                <w:w w:val="105"/>
                <w:sz w:val="13"/>
              </w:rPr>
              <w:t>Burkholderia</w:t>
            </w:r>
            <w:r>
              <w:rPr>
                <w:b/>
                <w:spacing w:val="-7"/>
                <w:w w:val="105"/>
                <w:sz w:val="13"/>
              </w:rPr>
              <w:t> </w:t>
            </w:r>
            <w:r>
              <w:rPr>
                <w:b/>
                <w:w w:val="105"/>
                <w:sz w:val="13"/>
              </w:rPr>
              <w:t>Cepacia</w:t>
            </w:r>
            <w:r>
              <w:rPr>
                <w:b/>
                <w:spacing w:val="-7"/>
                <w:w w:val="105"/>
                <w:sz w:val="13"/>
              </w:rPr>
              <w:t> </w:t>
            </w:r>
            <w:r>
              <w:rPr>
                <w:b/>
                <w:w w:val="105"/>
                <w:sz w:val="13"/>
              </w:rPr>
              <w:t>Selective</w:t>
            </w:r>
            <w:r>
              <w:rPr>
                <w:b/>
                <w:spacing w:val="-8"/>
                <w:w w:val="105"/>
                <w:sz w:val="13"/>
              </w:rPr>
              <w:t> </w:t>
            </w:r>
            <w:r>
              <w:rPr>
                <w:b/>
                <w:w w:val="105"/>
                <w:sz w:val="13"/>
              </w:rPr>
              <w:t>Agar</w:t>
            </w:r>
            <w:r>
              <w:rPr>
                <w:b/>
                <w:spacing w:val="-9"/>
                <w:w w:val="105"/>
                <w:sz w:val="13"/>
              </w:rPr>
              <w:t> </w:t>
            </w:r>
            <w:r>
              <w:rPr>
                <w:b/>
                <w:w w:val="105"/>
                <w:sz w:val="13"/>
              </w:rPr>
              <w:t>(BCSA)</w:t>
            </w:r>
            <w:r>
              <w:rPr>
                <w:b/>
                <w:spacing w:val="-7"/>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6"/>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5604;</w:t>
            </w:r>
            <w:r>
              <w:rPr>
                <w:b/>
                <w:spacing w:val="-7"/>
                <w:w w:val="105"/>
                <w:sz w:val="13"/>
              </w:rPr>
              <w:t> </w:t>
            </w:r>
            <w:r>
              <w:rPr>
                <w:b/>
                <w:w w:val="105"/>
                <w:sz w:val="13"/>
              </w:rPr>
              <w:t>siga</w:t>
            </w:r>
            <w:r>
              <w:rPr>
                <w:b/>
                <w:spacing w:val="-7"/>
                <w:w w:val="105"/>
                <w:sz w:val="13"/>
              </w:rPr>
              <w:t> </w:t>
            </w:r>
            <w:r>
              <w:rPr>
                <w:b/>
                <w:w w:val="105"/>
                <w:sz w:val="13"/>
              </w:rPr>
              <w:t>135709;</w:t>
            </w:r>
            <w:r>
              <w:rPr>
                <w:b/>
                <w:spacing w:val="-7"/>
                <w:w w:val="105"/>
                <w:sz w:val="13"/>
              </w:rPr>
              <w:t> </w:t>
            </w:r>
            <w:r>
              <w:rPr>
                <w:b/>
                <w:spacing w:val="-4"/>
                <w:w w:val="105"/>
                <w:sz w:val="13"/>
              </w:rPr>
              <w:t>sus.</w:t>
            </w:r>
          </w:p>
          <w:p>
            <w:pPr>
              <w:pStyle w:val="TableParagraph"/>
              <w:numPr>
                <w:ilvl w:val="0"/>
                <w:numId w:val="21"/>
              </w:numPr>
              <w:tabs>
                <w:tab w:pos="201" w:val="left" w:leader="none"/>
              </w:tabs>
              <w:spacing w:line="131" w:lineRule="exact" w:before="53" w:after="0"/>
              <w:ind w:left="201" w:right="0" w:hanging="168"/>
              <w:jc w:val="left"/>
              <w:rPr>
                <w:b/>
                <w:sz w:val="13"/>
              </w:rPr>
            </w:pPr>
            <w:r>
              <w:rPr>
                <w:b/>
                <w:w w:val="105"/>
                <w:sz w:val="13"/>
              </w:rPr>
              <w:t>-</w:t>
            </w:r>
            <w:r>
              <w:rPr>
                <w:b/>
                <w:spacing w:val="-7"/>
                <w:w w:val="105"/>
                <w:sz w:val="13"/>
              </w:rPr>
              <w:t> </w:t>
            </w:r>
            <w:r>
              <w:rPr>
                <w:b/>
                <w:w w:val="105"/>
                <w:sz w:val="13"/>
              </w:rPr>
              <w:t>(4.2)</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SS</w:t>
            </w:r>
            <w:r>
              <w:rPr>
                <w:b/>
                <w:spacing w:val="-7"/>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6"/>
                <w:w w:val="105"/>
                <w:sz w:val="13"/>
              </w:rPr>
              <w:t> </w:t>
            </w:r>
            <w:r>
              <w:rPr>
                <w:w w:val="105"/>
                <w:sz w:val="13"/>
              </w:rPr>
              <w:t>petri</w:t>
            </w:r>
            <w:r>
              <w:rPr>
                <w:spacing w:val="-6"/>
                <w:w w:val="105"/>
                <w:sz w:val="13"/>
              </w:rPr>
              <w:t> </w:t>
            </w:r>
            <w:r>
              <w:rPr>
                <w:w w:val="105"/>
                <w:sz w:val="13"/>
              </w:rPr>
              <w:t>descartável,</w:t>
            </w:r>
            <w:r>
              <w:rPr>
                <w:spacing w:val="-7"/>
                <w:w w:val="105"/>
                <w:sz w:val="13"/>
              </w:rPr>
              <w:t> </w:t>
            </w:r>
            <w:r>
              <w:rPr>
                <w:w w:val="105"/>
                <w:sz w:val="13"/>
              </w:rPr>
              <w:t>medidas</w:t>
            </w:r>
            <w:r>
              <w:rPr>
                <w:spacing w:val="-6"/>
                <w:w w:val="105"/>
                <w:sz w:val="13"/>
              </w:rPr>
              <w:t> </w:t>
            </w:r>
            <w:r>
              <w:rPr>
                <w:w w:val="105"/>
                <w:sz w:val="13"/>
              </w:rPr>
              <w:t>90x15</w:t>
            </w:r>
            <w:r>
              <w:rPr>
                <w:spacing w:val="-6"/>
                <w:w w:val="105"/>
                <w:sz w:val="13"/>
              </w:rPr>
              <w:t> </w:t>
            </w:r>
            <w:r>
              <w:rPr>
                <w:w w:val="105"/>
                <w:sz w:val="13"/>
              </w:rPr>
              <w:t>mm.</w:t>
            </w:r>
            <w:r>
              <w:rPr>
                <w:spacing w:val="-7"/>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5608;</w:t>
            </w:r>
            <w:r>
              <w:rPr>
                <w:b/>
                <w:spacing w:val="-7"/>
                <w:w w:val="105"/>
                <w:sz w:val="13"/>
              </w:rPr>
              <w:t> </w:t>
            </w:r>
            <w:r>
              <w:rPr>
                <w:b/>
                <w:w w:val="105"/>
                <w:sz w:val="13"/>
              </w:rPr>
              <w:t>siga</w:t>
            </w:r>
            <w:r>
              <w:rPr>
                <w:b/>
                <w:spacing w:val="-6"/>
                <w:w w:val="105"/>
                <w:sz w:val="13"/>
              </w:rPr>
              <w:t> </w:t>
            </w:r>
            <w:r>
              <w:rPr>
                <w:b/>
                <w:w w:val="105"/>
                <w:sz w:val="13"/>
              </w:rPr>
              <w:t>52710;</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p>
        </w:tc>
        <w:tc>
          <w:tcPr>
            <w:tcW w:w="2171" w:type="dxa"/>
          </w:tcPr>
          <w:p>
            <w:pPr>
              <w:pStyle w:val="TableParagraph"/>
              <w:tabs>
                <w:tab w:pos="874" w:val="left" w:leader="none"/>
              </w:tabs>
              <w:spacing w:line="326" w:lineRule="auto" w:before="127"/>
              <w:ind w:left="364" w:right="611"/>
              <w:rPr>
                <w:b/>
                <w:sz w:val="13"/>
              </w:rPr>
            </w:pPr>
            <w:r>
              <w:rPr>
                <w:b/>
                <w:spacing w:val="-2"/>
                <w:w w:val="105"/>
                <w:sz w:val="13"/>
              </w:rPr>
              <w:t>Unidade</w:t>
            </w:r>
            <w:r>
              <w:rPr>
                <w:b/>
                <w:spacing w:val="-13"/>
                <w:w w:val="105"/>
                <w:sz w:val="13"/>
              </w:rPr>
              <w:t> </w:t>
            </w:r>
            <w:r>
              <w:rPr>
                <w:b/>
                <w:spacing w:val="-2"/>
                <w:w w:val="105"/>
                <w:sz w:val="13"/>
              </w:rPr>
              <w:t>Quantidade</w:t>
            </w:r>
            <w:r>
              <w:rPr>
                <w:b/>
                <w:spacing w:val="40"/>
                <w:w w:val="105"/>
                <w:sz w:val="13"/>
              </w:rPr>
              <w:t> </w:t>
            </w:r>
            <w:r>
              <w:rPr>
                <w:b/>
                <w:spacing w:val="-2"/>
                <w:w w:val="105"/>
                <w:sz w:val="13"/>
              </w:rPr>
              <w:t>placa</w:t>
            </w:r>
            <w:r>
              <w:rPr>
                <w:b/>
                <w:sz w:val="13"/>
              </w:rPr>
              <w:tab/>
            </w:r>
            <w:r>
              <w:rPr>
                <w:b/>
                <w:spacing w:val="-4"/>
                <w:w w:val="105"/>
                <w:sz w:val="13"/>
              </w:rPr>
              <w:t>360</w:t>
            </w:r>
          </w:p>
          <w:p>
            <w:pPr>
              <w:pStyle w:val="TableParagraph"/>
              <w:tabs>
                <w:tab w:pos="874" w:val="left" w:leader="none"/>
              </w:tabs>
              <w:spacing w:line="129" w:lineRule="exact"/>
              <w:ind w:left="364"/>
              <w:rPr>
                <w:b/>
                <w:sz w:val="13"/>
              </w:rPr>
            </w:pPr>
            <w:r>
              <w:rPr>
                <w:b/>
                <w:spacing w:val="-2"/>
                <w:w w:val="105"/>
                <w:sz w:val="13"/>
              </w:rPr>
              <w:t>placa</w:t>
            </w:r>
            <w:r>
              <w:rPr>
                <w:b/>
                <w:sz w:val="13"/>
              </w:rPr>
              <w:tab/>
            </w:r>
            <w:r>
              <w:rPr>
                <w:b/>
                <w:spacing w:val="-5"/>
                <w:w w:val="105"/>
                <w:sz w:val="13"/>
              </w:rPr>
              <w:t>600</w:t>
            </w:r>
          </w:p>
        </w:tc>
        <w:tc>
          <w:tcPr>
            <w:tcW w:w="1023" w:type="dxa"/>
          </w:tcPr>
          <w:p>
            <w:pPr>
              <w:pStyle w:val="TableParagraph"/>
              <w:rPr>
                <w:sz w:val="12"/>
              </w:rPr>
            </w:pPr>
          </w:p>
        </w:tc>
        <w:tc>
          <w:tcPr>
            <w:tcW w:w="439" w:type="dxa"/>
          </w:tcPr>
          <w:p>
            <w:pPr>
              <w:pStyle w:val="TableParagraph"/>
              <w:rPr>
                <w:sz w:val="12"/>
              </w:rPr>
            </w:pPr>
          </w:p>
        </w:tc>
      </w:tr>
    </w:tbl>
    <w:p>
      <w:pPr>
        <w:spacing w:after="0"/>
        <w:rPr>
          <w:sz w:val="12"/>
        </w:rPr>
        <w:sectPr>
          <w:pgSz w:w="15840" w:h="24480"/>
          <w:pgMar w:top="1660" w:bottom="640" w:left="500" w:right="520"/>
        </w:sectPr>
      </w:pPr>
    </w:p>
    <w:tbl>
      <w:tblPr>
        <w:tblW w:w="0" w:type="auto"/>
        <w:jc w:val="left"/>
        <w:tblInd w:w="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338"/>
        <w:gridCol w:w="439"/>
      </w:tblGrid>
      <w:tr>
        <w:trPr>
          <w:trHeight w:val="176" w:hRule="atLeast"/>
        </w:trPr>
        <w:tc>
          <w:tcPr>
            <w:tcW w:w="11338" w:type="dxa"/>
          </w:tcPr>
          <w:p>
            <w:pPr>
              <w:pStyle w:val="TableParagraph"/>
              <w:tabs>
                <w:tab w:pos="10929" w:val="left" w:leader="none"/>
              </w:tabs>
              <w:spacing w:line="149" w:lineRule="exact"/>
              <w:ind w:left="33"/>
              <w:rPr>
                <w:b/>
                <w:sz w:val="13"/>
              </w:rPr>
            </w:pPr>
            <w:r>
              <w:rPr>
                <w:b/>
                <w:w w:val="105"/>
                <w:sz w:val="13"/>
              </w:rPr>
              <w:t>21</w:t>
            </w:r>
            <w:r>
              <w:rPr>
                <w:b/>
                <w:spacing w:val="-6"/>
                <w:w w:val="105"/>
                <w:sz w:val="13"/>
              </w:rPr>
              <w:t> </w:t>
            </w:r>
            <w:r>
              <w:rPr>
                <w:b/>
                <w:w w:val="105"/>
                <w:sz w:val="13"/>
              </w:rPr>
              <w:t>-</w:t>
            </w:r>
            <w:r>
              <w:rPr>
                <w:b/>
                <w:spacing w:val="-6"/>
                <w:w w:val="105"/>
                <w:sz w:val="13"/>
              </w:rPr>
              <w:t> </w:t>
            </w:r>
            <w:r>
              <w:rPr>
                <w:b/>
                <w:w w:val="105"/>
                <w:sz w:val="13"/>
              </w:rPr>
              <w:t>(4.3)</w:t>
            </w:r>
            <w:r>
              <w:rPr>
                <w:b/>
                <w:spacing w:val="-6"/>
                <w:w w:val="105"/>
                <w:sz w:val="13"/>
              </w:rPr>
              <w:t> </w:t>
            </w:r>
            <w:r>
              <w:rPr>
                <w:b/>
                <w:w w:val="105"/>
                <w:sz w:val="13"/>
              </w:rPr>
              <w:t>-</w:t>
            </w:r>
            <w:r>
              <w:rPr>
                <w:b/>
                <w:spacing w:val="-6"/>
                <w:w w:val="105"/>
                <w:sz w:val="13"/>
              </w:rPr>
              <w:t> </w:t>
            </w:r>
            <w:r>
              <w:rPr>
                <w:b/>
                <w:w w:val="105"/>
                <w:sz w:val="13"/>
              </w:rPr>
              <w:t>Caldo</w:t>
            </w:r>
            <w:r>
              <w:rPr>
                <w:b/>
                <w:spacing w:val="-6"/>
                <w:w w:val="105"/>
                <w:sz w:val="13"/>
              </w:rPr>
              <w:t> </w:t>
            </w:r>
            <w:r>
              <w:rPr>
                <w:b/>
                <w:w w:val="105"/>
                <w:sz w:val="13"/>
              </w:rPr>
              <w:t>GN</w:t>
            </w:r>
            <w:r>
              <w:rPr>
                <w:b/>
                <w:spacing w:val="-6"/>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tubo</w:t>
            </w:r>
            <w:r>
              <w:rPr>
                <w:spacing w:val="-6"/>
                <w:w w:val="105"/>
                <w:sz w:val="13"/>
              </w:rPr>
              <w:t> </w:t>
            </w:r>
            <w:r>
              <w:rPr>
                <w:w w:val="105"/>
                <w:sz w:val="13"/>
              </w:rPr>
              <w:t>de</w:t>
            </w:r>
            <w:r>
              <w:rPr>
                <w:spacing w:val="-6"/>
                <w:w w:val="105"/>
                <w:sz w:val="13"/>
              </w:rPr>
              <w:t> </w:t>
            </w:r>
            <w:r>
              <w:rPr>
                <w:w w:val="105"/>
                <w:sz w:val="13"/>
              </w:rPr>
              <w:t>vidro</w:t>
            </w:r>
            <w:r>
              <w:rPr>
                <w:spacing w:val="-6"/>
                <w:w w:val="105"/>
                <w:sz w:val="13"/>
              </w:rPr>
              <w:t> </w:t>
            </w:r>
            <w:r>
              <w:rPr>
                <w:w w:val="105"/>
                <w:sz w:val="13"/>
              </w:rPr>
              <w:t>descartável</w:t>
            </w:r>
            <w:r>
              <w:rPr>
                <w:spacing w:val="-6"/>
                <w:w w:val="105"/>
                <w:sz w:val="13"/>
              </w:rPr>
              <w:t> </w:t>
            </w:r>
            <w:r>
              <w:rPr>
                <w:w w:val="105"/>
                <w:sz w:val="13"/>
              </w:rPr>
              <w:t>com</w:t>
            </w:r>
            <w:r>
              <w:rPr>
                <w:spacing w:val="-6"/>
                <w:w w:val="105"/>
                <w:sz w:val="13"/>
              </w:rPr>
              <w:t> </w:t>
            </w:r>
            <w:r>
              <w:rPr>
                <w:w w:val="105"/>
                <w:sz w:val="13"/>
              </w:rPr>
              <w:t>rosca,</w:t>
            </w:r>
            <w:r>
              <w:rPr>
                <w:spacing w:val="-6"/>
                <w:w w:val="105"/>
                <w:sz w:val="13"/>
              </w:rPr>
              <w:t> </w:t>
            </w:r>
            <w:r>
              <w:rPr>
                <w:w w:val="105"/>
                <w:sz w:val="13"/>
              </w:rPr>
              <w:t>medidas</w:t>
            </w:r>
            <w:r>
              <w:rPr>
                <w:spacing w:val="-6"/>
                <w:w w:val="105"/>
                <w:sz w:val="13"/>
              </w:rPr>
              <w:t> </w:t>
            </w:r>
            <w:r>
              <w:rPr>
                <w:w w:val="105"/>
                <w:sz w:val="13"/>
              </w:rPr>
              <w:t>13x100</w:t>
            </w:r>
            <w:r>
              <w:rPr>
                <w:spacing w:val="-6"/>
                <w:w w:val="105"/>
                <w:sz w:val="13"/>
              </w:rPr>
              <w:t> </w:t>
            </w:r>
            <w:r>
              <w:rPr>
                <w:w w:val="105"/>
                <w:sz w:val="13"/>
              </w:rPr>
              <w:t>mm,</w:t>
            </w:r>
            <w:r>
              <w:rPr>
                <w:spacing w:val="-6"/>
                <w:w w:val="105"/>
                <w:sz w:val="13"/>
              </w:rPr>
              <w:t> </w:t>
            </w:r>
            <w:r>
              <w:rPr>
                <w:w w:val="105"/>
                <w:sz w:val="13"/>
              </w:rPr>
              <w:t>conteúdo</w:t>
            </w:r>
            <w:r>
              <w:rPr>
                <w:spacing w:val="-6"/>
                <w:w w:val="105"/>
                <w:sz w:val="13"/>
              </w:rPr>
              <w:t> </w:t>
            </w:r>
            <w:r>
              <w:rPr>
                <w:w w:val="105"/>
                <w:sz w:val="13"/>
              </w:rPr>
              <w:t>líquido</w:t>
            </w:r>
            <w:r>
              <w:rPr>
                <w:spacing w:val="-6"/>
                <w:w w:val="105"/>
                <w:sz w:val="13"/>
              </w:rPr>
              <w:t> </w:t>
            </w:r>
            <w:r>
              <w:rPr>
                <w:w w:val="105"/>
                <w:sz w:val="13"/>
              </w:rPr>
              <w:t>entre</w:t>
            </w:r>
            <w:r>
              <w:rPr>
                <w:spacing w:val="-6"/>
                <w:w w:val="105"/>
                <w:sz w:val="13"/>
              </w:rPr>
              <w:t> </w:t>
            </w:r>
            <w:r>
              <w:rPr>
                <w:w w:val="105"/>
                <w:sz w:val="13"/>
              </w:rPr>
              <w:t>3</w:t>
            </w:r>
            <w:r>
              <w:rPr>
                <w:spacing w:val="-6"/>
                <w:w w:val="105"/>
                <w:sz w:val="13"/>
              </w:rPr>
              <w:t> </w:t>
            </w:r>
            <w:r>
              <w:rPr>
                <w:w w:val="105"/>
                <w:sz w:val="13"/>
              </w:rPr>
              <w:t>e</w:t>
            </w:r>
            <w:r>
              <w:rPr>
                <w:spacing w:val="-6"/>
                <w:w w:val="105"/>
                <w:sz w:val="13"/>
              </w:rPr>
              <w:t> </w:t>
            </w:r>
            <w:r>
              <w:rPr>
                <w:w w:val="105"/>
                <w:sz w:val="13"/>
              </w:rPr>
              <w:t>5</w:t>
            </w:r>
            <w:r>
              <w:rPr>
                <w:spacing w:val="-6"/>
                <w:w w:val="105"/>
                <w:sz w:val="13"/>
              </w:rPr>
              <w:t> </w:t>
            </w:r>
            <w:r>
              <w:rPr>
                <w:w w:val="105"/>
                <w:sz w:val="13"/>
              </w:rPr>
              <w:t>ml.</w:t>
            </w:r>
            <w:r>
              <w:rPr>
                <w:spacing w:val="-6"/>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6880;</w:t>
            </w:r>
            <w:r>
              <w:rPr>
                <w:b/>
                <w:spacing w:val="-6"/>
                <w:w w:val="105"/>
                <w:sz w:val="13"/>
              </w:rPr>
              <w:t> </w:t>
            </w:r>
            <w:r>
              <w:rPr>
                <w:b/>
                <w:w w:val="105"/>
                <w:sz w:val="13"/>
              </w:rPr>
              <w:t>siga</w:t>
            </w:r>
            <w:r>
              <w:rPr>
                <w:b/>
                <w:spacing w:val="-6"/>
                <w:w w:val="105"/>
                <w:sz w:val="13"/>
              </w:rPr>
              <w:t> </w:t>
            </w:r>
            <w:r>
              <w:rPr>
                <w:b/>
                <w:w w:val="105"/>
                <w:sz w:val="13"/>
              </w:rPr>
              <w:t>151213;</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r>
              <w:rPr>
                <w:b/>
                <w:sz w:val="13"/>
              </w:rPr>
              <w:tab/>
            </w:r>
            <w:r>
              <w:rPr>
                <w:b/>
                <w:spacing w:val="-4"/>
                <w:w w:val="105"/>
                <w:sz w:val="13"/>
              </w:rPr>
              <w:t>tubo</w:t>
            </w:r>
          </w:p>
        </w:tc>
        <w:tc>
          <w:tcPr>
            <w:tcW w:w="439" w:type="dxa"/>
          </w:tcPr>
          <w:p>
            <w:pPr>
              <w:pStyle w:val="TableParagraph"/>
              <w:spacing w:line="149" w:lineRule="exact"/>
              <w:ind w:left="68" w:right="99"/>
              <w:jc w:val="center"/>
              <w:rPr>
                <w:b/>
                <w:sz w:val="13"/>
              </w:rPr>
            </w:pPr>
            <w:r>
              <w:rPr>
                <w:b/>
                <w:spacing w:val="-5"/>
                <w:w w:val="105"/>
                <w:sz w:val="13"/>
              </w:rPr>
              <w:t>240</w:t>
            </w:r>
          </w:p>
        </w:tc>
      </w:tr>
      <w:tr>
        <w:trPr>
          <w:trHeight w:val="202" w:hRule="atLeast"/>
        </w:trPr>
        <w:tc>
          <w:tcPr>
            <w:tcW w:w="11338" w:type="dxa"/>
          </w:tcPr>
          <w:p>
            <w:pPr>
              <w:pStyle w:val="TableParagraph"/>
              <w:spacing w:before="25"/>
              <w:ind w:left="33"/>
              <w:rPr>
                <w:b/>
                <w:sz w:val="13"/>
              </w:rPr>
            </w:pPr>
            <w:r>
              <w:rPr>
                <w:b/>
                <w:w w:val="105"/>
                <w:sz w:val="13"/>
              </w:rPr>
              <w:t>22</w:t>
            </w:r>
            <w:r>
              <w:rPr>
                <w:b/>
                <w:spacing w:val="-6"/>
                <w:w w:val="105"/>
                <w:sz w:val="13"/>
              </w:rPr>
              <w:t> </w:t>
            </w:r>
            <w:r>
              <w:rPr>
                <w:b/>
                <w:w w:val="105"/>
                <w:sz w:val="13"/>
              </w:rPr>
              <w:t>-</w:t>
            </w:r>
            <w:r>
              <w:rPr>
                <w:b/>
                <w:spacing w:val="-5"/>
                <w:w w:val="105"/>
                <w:sz w:val="13"/>
              </w:rPr>
              <w:t> </w:t>
            </w:r>
            <w:r>
              <w:rPr>
                <w:b/>
                <w:w w:val="105"/>
                <w:sz w:val="13"/>
              </w:rPr>
              <w:t>(4.4)</w:t>
            </w:r>
            <w:r>
              <w:rPr>
                <w:b/>
                <w:spacing w:val="-6"/>
                <w:w w:val="105"/>
                <w:sz w:val="13"/>
              </w:rPr>
              <w:t> </w:t>
            </w:r>
            <w:r>
              <w:rPr>
                <w:b/>
                <w:w w:val="105"/>
                <w:sz w:val="13"/>
              </w:rPr>
              <w:t>-</w:t>
            </w:r>
            <w:r>
              <w:rPr>
                <w:b/>
                <w:spacing w:val="-5"/>
                <w:w w:val="105"/>
                <w:sz w:val="13"/>
              </w:rPr>
              <w:t> </w:t>
            </w:r>
            <w:r>
              <w:rPr>
                <w:b/>
                <w:w w:val="105"/>
                <w:sz w:val="13"/>
              </w:rPr>
              <w:t>Caldo</w:t>
            </w:r>
            <w:r>
              <w:rPr>
                <w:b/>
                <w:spacing w:val="-5"/>
                <w:w w:val="105"/>
                <w:sz w:val="13"/>
              </w:rPr>
              <w:t> </w:t>
            </w:r>
            <w:r>
              <w:rPr>
                <w:b/>
                <w:w w:val="105"/>
                <w:sz w:val="13"/>
              </w:rPr>
              <w:t>BHI</w:t>
            </w:r>
            <w:r>
              <w:rPr>
                <w:b/>
                <w:spacing w:val="-6"/>
                <w:w w:val="105"/>
                <w:sz w:val="13"/>
              </w:rPr>
              <w:t> </w:t>
            </w:r>
            <w:r>
              <w:rPr>
                <w:w w:val="105"/>
                <w:sz w:val="13"/>
              </w:rPr>
              <w:t>–</w:t>
            </w:r>
            <w:r>
              <w:rPr>
                <w:spacing w:val="-5"/>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5"/>
                <w:w w:val="105"/>
                <w:sz w:val="13"/>
              </w:rPr>
              <w:t> </w:t>
            </w:r>
            <w:r>
              <w:rPr>
                <w:w w:val="105"/>
                <w:sz w:val="13"/>
              </w:rPr>
              <w:t>pronto</w:t>
            </w:r>
            <w:r>
              <w:rPr>
                <w:spacing w:val="-6"/>
                <w:w w:val="105"/>
                <w:sz w:val="13"/>
              </w:rPr>
              <w:t> </w:t>
            </w:r>
            <w:r>
              <w:rPr>
                <w:w w:val="105"/>
                <w:sz w:val="13"/>
              </w:rPr>
              <w:t>em</w:t>
            </w:r>
            <w:r>
              <w:rPr>
                <w:spacing w:val="-5"/>
                <w:w w:val="105"/>
                <w:sz w:val="13"/>
              </w:rPr>
              <w:t> </w:t>
            </w:r>
            <w:r>
              <w:rPr>
                <w:w w:val="105"/>
                <w:sz w:val="13"/>
              </w:rPr>
              <w:t>tubo</w:t>
            </w:r>
            <w:r>
              <w:rPr>
                <w:spacing w:val="-5"/>
                <w:w w:val="105"/>
                <w:sz w:val="13"/>
              </w:rPr>
              <w:t> </w:t>
            </w:r>
            <w:r>
              <w:rPr>
                <w:w w:val="105"/>
                <w:sz w:val="13"/>
              </w:rPr>
              <w:t>de</w:t>
            </w:r>
            <w:r>
              <w:rPr>
                <w:spacing w:val="-6"/>
                <w:w w:val="105"/>
                <w:sz w:val="13"/>
              </w:rPr>
              <w:t> </w:t>
            </w:r>
            <w:r>
              <w:rPr>
                <w:w w:val="105"/>
                <w:sz w:val="13"/>
              </w:rPr>
              <w:t>vidro</w:t>
            </w:r>
            <w:r>
              <w:rPr>
                <w:spacing w:val="-5"/>
                <w:w w:val="105"/>
                <w:sz w:val="13"/>
              </w:rPr>
              <w:t> </w:t>
            </w:r>
            <w:r>
              <w:rPr>
                <w:w w:val="105"/>
                <w:sz w:val="13"/>
              </w:rPr>
              <w:t>descartável</w:t>
            </w:r>
            <w:r>
              <w:rPr>
                <w:spacing w:val="-5"/>
                <w:w w:val="105"/>
                <w:sz w:val="13"/>
              </w:rPr>
              <w:t> </w:t>
            </w:r>
            <w:r>
              <w:rPr>
                <w:w w:val="105"/>
                <w:sz w:val="13"/>
              </w:rPr>
              <w:t>com</w:t>
            </w:r>
            <w:r>
              <w:rPr>
                <w:spacing w:val="-6"/>
                <w:w w:val="105"/>
                <w:sz w:val="13"/>
              </w:rPr>
              <w:t> </w:t>
            </w:r>
            <w:r>
              <w:rPr>
                <w:w w:val="105"/>
                <w:sz w:val="13"/>
              </w:rPr>
              <w:t>rosca,</w:t>
            </w:r>
            <w:r>
              <w:rPr>
                <w:spacing w:val="-5"/>
                <w:w w:val="105"/>
                <w:sz w:val="13"/>
              </w:rPr>
              <w:t> </w:t>
            </w:r>
            <w:r>
              <w:rPr>
                <w:w w:val="105"/>
                <w:sz w:val="13"/>
              </w:rPr>
              <w:t>medidas</w:t>
            </w:r>
            <w:r>
              <w:rPr>
                <w:spacing w:val="-5"/>
                <w:w w:val="105"/>
                <w:sz w:val="13"/>
              </w:rPr>
              <w:t> </w:t>
            </w:r>
            <w:r>
              <w:rPr>
                <w:w w:val="105"/>
                <w:sz w:val="13"/>
              </w:rPr>
              <w:t>13x100</w:t>
            </w:r>
            <w:r>
              <w:rPr>
                <w:spacing w:val="-6"/>
                <w:w w:val="105"/>
                <w:sz w:val="13"/>
              </w:rPr>
              <w:t> </w:t>
            </w:r>
            <w:r>
              <w:rPr>
                <w:w w:val="105"/>
                <w:sz w:val="13"/>
              </w:rPr>
              <w:t>mm,</w:t>
            </w:r>
            <w:r>
              <w:rPr>
                <w:spacing w:val="-5"/>
                <w:w w:val="105"/>
                <w:sz w:val="13"/>
              </w:rPr>
              <w:t> </w:t>
            </w:r>
            <w:r>
              <w:rPr>
                <w:w w:val="105"/>
                <w:sz w:val="13"/>
              </w:rPr>
              <w:t>conteúdo</w:t>
            </w:r>
            <w:r>
              <w:rPr>
                <w:spacing w:val="-6"/>
                <w:w w:val="105"/>
                <w:sz w:val="13"/>
              </w:rPr>
              <w:t> </w:t>
            </w:r>
            <w:r>
              <w:rPr>
                <w:w w:val="105"/>
                <w:sz w:val="13"/>
              </w:rPr>
              <w:t>líquido</w:t>
            </w:r>
            <w:r>
              <w:rPr>
                <w:spacing w:val="-5"/>
                <w:w w:val="105"/>
                <w:sz w:val="13"/>
              </w:rPr>
              <w:t> </w:t>
            </w:r>
            <w:r>
              <w:rPr>
                <w:w w:val="105"/>
                <w:sz w:val="13"/>
              </w:rPr>
              <w:t>entre</w:t>
            </w:r>
            <w:r>
              <w:rPr>
                <w:spacing w:val="-5"/>
                <w:w w:val="105"/>
                <w:sz w:val="13"/>
              </w:rPr>
              <w:t> </w:t>
            </w:r>
            <w:r>
              <w:rPr>
                <w:w w:val="105"/>
                <w:sz w:val="13"/>
              </w:rPr>
              <w:t>4</w:t>
            </w:r>
            <w:r>
              <w:rPr>
                <w:spacing w:val="-6"/>
                <w:w w:val="105"/>
                <w:sz w:val="13"/>
              </w:rPr>
              <w:t> </w:t>
            </w:r>
            <w:r>
              <w:rPr>
                <w:w w:val="105"/>
                <w:sz w:val="13"/>
              </w:rPr>
              <w:t>e</w:t>
            </w:r>
            <w:r>
              <w:rPr>
                <w:spacing w:val="-5"/>
                <w:w w:val="105"/>
                <w:sz w:val="13"/>
              </w:rPr>
              <w:t> </w:t>
            </w:r>
            <w:r>
              <w:rPr>
                <w:w w:val="105"/>
                <w:sz w:val="13"/>
              </w:rPr>
              <w:t>5</w:t>
            </w:r>
            <w:r>
              <w:rPr>
                <w:spacing w:val="-5"/>
                <w:w w:val="105"/>
                <w:sz w:val="13"/>
              </w:rPr>
              <w:t> </w:t>
            </w:r>
            <w:r>
              <w:rPr>
                <w:w w:val="105"/>
                <w:sz w:val="13"/>
              </w:rPr>
              <w:t>ml.</w:t>
            </w:r>
            <w:r>
              <w:rPr>
                <w:spacing w:val="-6"/>
                <w:w w:val="105"/>
                <w:sz w:val="13"/>
              </w:rPr>
              <w:t> </w:t>
            </w:r>
            <w:r>
              <w:rPr>
                <w:b/>
                <w:w w:val="105"/>
                <w:sz w:val="13"/>
              </w:rPr>
              <w:t>Códigos:</w:t>
            </w:r>
            <w:r>
              <w:rPr>
                <w:b/>
                <w:spacing w:val="-5"/>
                <w:w w:val="105"/>
                <w:sz w:val="13"/>
              </w:rPr>
              <w:t> </w:t>
            </w:r>
            <w:r>
              <w:rPr>
                <w:b/>
                <w:w w:val="105"/>
                <w:sz w:val="13"/>
              </w:rPr>
              <w:t>mv</w:t>
            </w:r>
            <w:r>
              <w:rPr>
                <w:b/>
                <w:spacing w:val="-5"/>
                <w:w w:val="105"/>
                <w:sz w:val="13"/>
              </w:rPr>
              <w:t> </w:t>
            </w:r>
            <w:r>
              <w:rPr>
                <w:b/>
                <w:w w:val="105"/>
                <w:sz w:val="13"/>
              </w:rPr>
              <w:t>5609;</w:t>
            </w:r>
            <w:r>
              <w:rPr>
                <w:b/>
                <w:spacing w:val="-6"/>
                <w:w w:val="105"/>
                <w:sz w:val="13"/>
              </w:rPr>
              <w:t> </w:t>
            </w:r>
            <w:r>
              <w:rPr>
                <w:b/>
                <w:w w:val="105"/>
                <w:sz w:val="13"/>
              </w:rPr>
              <w:t>siga</w:t>
            </w:r>
            <w:r>
              <w:rPr>
                <w:b/>
                <w:spacing w:val="-5"/>
                <w:w w:val="105"/>
                <w:sz w:val="13"/>
              </w:rPr>
              <w:t> </w:t>
            </w:r>
            <w:r>
              <w:rPr>
                <w:b/>
                <w:w w:val="105"/>
                <w:sz w:val="13"/>
              </w:rPr>
              <w:t>151218;</w:t>
            </w:r>
            <w:r>
              <w:rPr>
                <w:b/>
                <w:spacing w:val="-6"/>
                <w:w w:val="105"/>
                <w:sz w:val="13"/>
              </w:rPr>
              <w:t> </w:t>
            </w:r>
            <w:r>
              <w:rPr>
                <w:b/>
                <w:w w:val="105"/>
                <w:sz w:val="13"/>
              </w:rPr>
              <w:t>sus.</w:t>
            </w:r>
            <w:r>
              <w:rPr>
                <w:b/>
                <w:spacing w:val="-5"/>
                <w:w w:val="105"/>
                <w:sz w:val="13"/>
              </w:rPr>
              <w:t> </w:t>
            </w:r>
            <w:r>
              <w:rPr>
                <w:b/>
                <w:w w:val="105"/>
                <w:sz w:val="13"/>
              </w:rPr>
              <w:t>02.02.08.008-0</w:t>
            </w:r>
            <w:r>
              <w:rPr>
                <w:b/>
                <w:spacing w:val="36"/>
                <w:w w:val="105"/>
                <w:sz w:val="13"/>
              </w:rPr>
              <w:t>  </w:t>
            </w:r>
            <w:r>
              <w:rPr>
                <w:b/>
                <w:spacing w:val="-4"/>
                <w:w w:val="105"/>
                <w:sz w:val="13"/>
              </w:rPr>
              <w:t>tubo</w:t>
            </w:r>
          </w:p>
        </w:tc>
        <w:tc>
          <w:tcPr>
            <w:tcW w:w="439" w:type="dxa"/>
          </w:tcPr>
          <w:p>
            <w:pPr>
              <w:pStyle w:val="TableParagraph"/>
              <w:spacing w:before="25"/>
              <w:ind w:left="68" w:right="1"/>
              <w:jc w:val="center"/>
              <w:rPr>
                <w:b/>
                <w:sz w:val="13"/>
              </w:rPr>
            </w:pPr>
            <w:r>
              <w:rPr>
                <w:b/>
                <w:spacing w:val="-2"/>
                <w:w w:val="105"/>
                <w:sz w:val="13"/>
              </w:rPr>
              <w:t>1.200</w:t>
            </w:r>
          </w:p>
        </w:tc>
      </w:tr>
      <w:tr>
        <w:trPr>
          <w:trHeight w:val="207" w:hRule="atLeast"/>
        </w:trPr>
        <w:tc>
          <w:tcPr>
            <w:tcW w:w="11338" w:type="dxa"/>
          </w:tcPr>
          <w:p>
            <w:pPr>
              <w:pStyle w:val="TableParagraph"/>
              <w:spacing w:before="25"/>
              <w:ind w:left="33"/>
              <w:rPr>
                <w:b/>
                <w:sz w:val="13"/>
              </w:rPr>
            </w:pPr>
            <w:r>
              <w:rPr>
                <w:b/>
                <w:w w:val="105"/>
                <w:sz w:val="13"/>
              </w:rPr>
              <w:t>23</w:t>
            </w:r>
            <w:r>
              <w:rPr>
                <w:b/>
                <w:spacing w:val="-9"/>
                <w:w w:val="105"/>
                <w:sz w:val="13"/>
              </w:rPr>
              <w:t> </w:t>
            </w:r>
            <w:r>
              <w:rPr>
                <w:b/>
                <w:w w:val="105"/>
                <w:sz w:val="13"/>
              </w:rPr>
              <w:t>-</w:t>
            </w:r>
            <w:r>
              <w:rPr>
                <w:b/>
                <w:spacing w:val="-7"/>
                <w:w w:val="105"/>
                <w:sz w:val="13"/>
              </w:rPr>
              <w:t> </w:t>
            </w:r>
            <w:r>
              <w:rPr>
                <w:b/>
                <w:w w:val="105"/>
                <w:sz w:val="13"/>
              </w:rPr>
              <w:t>(4.5)</w:t>
            </w:r>
            <w:r>
              <w:rPr>
                <w:b/>
                <w:spacing w:val="-6"/>
                <w:w w:val="105"/>
                <w:sz w:val="13"/>
              </w:rPr>
              <w:t> </w:t>
            </w:r>
            <w:r>
              <w:rPr>
                <w:b/>
                <w:w w:val="105"/>
                <w:sz w:val="13"/>
              </w:rPr>
              <w:t>-</w:t>
            </w:r>
            <w:r>
              <w:rPr>
                <w:b/>
                <w:spacing w:val="-6"/>
                <w:w w:val="105"/>
                <w:sz w:val="13"/>
              </w:rPr>
              <w:t> </w:t>
            </w:r>
            <w:r>
              <w:rPr>
                <w:b/>
                <w:w w:val="105"/>
                <w:sz w:val="13"/>
              </w:rPr>
              <w:t>Caldo</w:t>
            </w:r>
            <w:r>
              <w:rPr>
                <w:b/>
                <w:spacing w:val="-6"/>
                <w:w w:val="105"/>
                <w:sz w:val="13"/>
              </w:rPr>
              <w:t> </w:t>
            </w:r>
            <w:r>
              <w:rPr>
                <w:b/>
                <w:w w:val="105"/>
                <w:sz w:val="13"/>
              </w:rPr>
              <w:t>Selenito</w:t>
            </w:r>
            <w:r>
              <w:rPr>
                <w:b/>
                <w:spacing w:val="-6"/>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tubo</w:t>
            </w:r>
            <w:r>
              <w:rPr>
                <w:spacing w:val="-6"/>
                <w:w w:val="105"/>
                <w:sz w:val="13"/>
              </w:rPr>
              <w:t> </w:t>
            </w:r>
            <w:r>
              <w:rPr>
                <w:w w:val="105"/>
                <w:sz w:val="13"/>
              </w:rPr>
              <w:t>de</w:t>
            </w:r>
            <w:r>
              <w:rPr>
                <w:spacing w:val="-6"/>
                <w:w w:val="105"/>
                <w:sz w:val="13"/>
              </w:rPr>
              <w:t> </w:t>
            </w:r>
            <w:r>
              <w:rPr>
                <w:w w:val="105"/>
                <w:sz w:val="13"/>
              </w:rPr>
              <w:t>vidro</w:t>
            </w:r>
            <w:r>
              <w:rPr>
                <w:spacing w:val="-6"/>
                <w:w w:val="105"/>
                <w:sz w:val="13"/>
              </w:rPr>
              <w:t> </w:t>
            </w:r>
            <w:r>
              <w:rPr>
                <w:w w:val="105"/>
                <w:sz w:val="13"/>
              </w:rPr>
              <w:t>descartável</w:t>
            </w:r>
            <w:r>
              <w:rPr>
                <w:spacing w:val="-6"/>
                <w:w w:val="105"/>
                <w:sz w:val="13"/>
              </w:rPr>
              <w:t> </w:t>
            </w:r>
            <w:r>
              <w:rPr>
                <w:w w:val="105"/>
                <w:sz w:val="13"/>
              </w:rPr>
              <w:t>com</w:t>
            </w:r>
            <w:r>
              <w:rPr>
                <w:spacing w:val="-6"/>
                <w:w w:val="105"/>
                <w:sz w:val="13"/>
              </w:rPr>
              <w:t> </w:t>
            </w:r>
            <w:r>
              <w:rPr>
                <w:w w:val="105"/>
                <w:sz w:val="13"/>
              </w:rPr>
              <w:t>rosca,</w:t>
            </w:r>
            <w:r>
              <w:rPr>
                <w:spacing w:val="-6"/>
                <w:w w:val="105"/>
                <w:sz w:val="13"/>
              </w:rPr>
              <w:t> </w:t>
            </w:r>
            <w:r>
              <w:rPr>
                <w:w w:val="105"/>
                <w:sz w:val="13"/>
              </w:rPr>
              <w:t>medidas</w:t>
            </w:r>
            <w:r>
              <w:rPr>
                <w:spacing w:val="-6"/>
                <w:w w:val="105"/>
                <w:sz w:val="13"/>
              </w:rPr>
              <w:t> </w:t>
            </w:r>
            <w:r>
              <w:rPr>
                <w:w w:val="105"/>
                <w:sz w:val="13"/>
              </w:rPr>
              <w:t>13x100</w:t>
            </w:r>
            <w:r>
              <w:rPr>
                <w:spacing w:val="-7"/>
                <w:w w:val="105"/>
                <w:sz w:val="13"/>
              </w:rPr>
              <w:t> </w:t>
            </w:r>
            <w:r>
              <w:rPr>
                <w:w w:val="105"/>
                <w:sz w:val="13"/>
              </w:rPr>
              <w:t>mm,</w:t>
            </w:r>
            <w:r>
              <w:rPr>
                <w:spacing w:val="-6"/>
                <w:w w:val="105"/>
                <w:sz w:val="13"/>
              </w:rPr>
              <w:t> </w:t>
            </w:r>
            <w:r>
              <w:rPr>
                <w:w w:val="105"/>
                <w:sz w:val="13"/>
              </w:rPr>
              <w:t>conteúdo</w:t>
            </w:r>
            <w:r>
              <w:rPr>
                <w:spacing w:val="-6"/>
                <w:w w:val="105"/>
                <w:sz w:val="13"/>
              </w:rPr>
              <w:t> </w:t>
            </w:r>
            <w:r>
              <w:rPr>
                <w:w w:val="105"/>
                <w:sz w:val="13"/>
              </w:rPr>
              <w:t>líquido</w:t>
            </w:r>
            <w:r>
              <w:rPr>
                <w:spacing w:val="-6"/>
                <w:w w:val="105"/>
                <w:sz w:val="13"/>
              </w:rPr>
              <w:t> </w:t>
            </w:r>
            <w:r>
              <w:rPr>
                <w:w w:val="105"/>
                <w:sz w:val="13"/>
              </w:rPr>
              <w:t>entre</w:t>
            </w:r>
            <w:r>
              <w:rPr>
                <w:spacing w:val="-6"/>
                <w:w w:val="105"/>
                <w:sz w:val="13"/>
              </w:rPr>
              <w:t> </w:t>
            </w:r>
            <w:r>
              <w:rPr>
                <w:w w:val="105"/>
                <w:sz w:val="13"/>
              </w:rPr>
              <w:t>3</w:t>
            </w:r>
            <w:r>
              <w:rPr>
                <w:spacing w:val="-6"/>
                <w:w w:val="105"/>
                <w:sz w:val="13"/>
              </w:rPr>
              <w:t> </w:t>
            </w:r>
            <w:r>
              <w:rPr>
                <w:w w:val="105"/>
                <w:sz w:val="13"/>
              </w:rPr>
              <w:t>e</w:t>
            </w:r>
            <w:r>
              <w:rPr>
                <w:spacing w:val="-6"/>
                <w:w w:val="105"/>
                <w:sz w:val="13"/>
              </w:rPr>
              <w:t> </w:t>
            </w:r>
            <w:r>
              <w:rPr>
                <w:w w:val="105"/>
                <w:sz w:val="13"/>
              </w:rPr>
              <w:t>5</w:t>
            </w:r>
            <w:r>
              <w:rPr>
                <w:spacing w:val="-6"/>
                <w:w w:val="105"/>
                <w:sz w:val="13"/>
              </w:rPr>
              <w:t> </w:t>
            </w:r>
            <w:r>
              <w:rPr>
                <w:w w:val="105"/>
                <w:sz w:val="13"/>
              </w:rPr>
              <w:t>ml.</w:t>
            </w:r>
            <w:r>
              <w:rPr>
                <w:spacing w:val="-6"/>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5610;</w:t>
            </w:r>
            <w:r>
              <w:rPr>
                <w:b/>
                <w:spacing w:val="-6"/>
                <w:w w:val="105"/>
                <w:sz w:val="13"/>
              </w:rPr>
              <w:t> </w:t>
            </w:r>
            <w:r>
              <w:rPr>
                <w:b/>
                <w:w w:val="105"/>
                <w:sz w:val="13"/>
              </w:rPr>
              <w:t>siga</w:t>
            </w:r>
            <w:r>
              <w:rPr>
                <w:b/>
                <w:spacing w:val="-6"/>
                <w:w w:val="105"/>
                <w:sz w:val="13"/>
              </w:rPr>
              <w:t> </w:t>
            </w:r>
            <w:r>
              <w:rPr>
                <w:b/>
                <w:w w:val="105"/>
                <w:sz w:val="13"/>
              </w:rPr>
              <w:t>75915;</w:t>
            </w:r>
            <w:r>
              <w:rPr>
                <w:b/>
                <w:spacing w:val="-6"/>
                <w:w w:val="105"/>
                <w:sz w:val="13"/>
              </w:rPr>
              <w:t> </w:t>
            </w:r>
            <w:r>
              <w:rPr>
                <w:b/>
                <w:w w:val="105"/>
                <w:sz w:val="13"/>
              </w:rPr>
              <w:t>sus.</w:t>
            </w:r>
            <w:r>
              <w:rPr>
                <w:b/>
                <w:spacing w:val="-6"/>
                <w:w w:val="105"/>
                <w:sz w:val="13"/>
              </w:rPr>
              <w:t> </w:t>
            </w:r>
            <w:r>
              <w:rPr>
                <w:b/>
                <w:w w:val="105"/>
                <w:sz w:val="13"/>
              </w:rPr>
              <w:t>02.02.08.008-0</w:t>
            </w:r>
            <w:r>
              <w:rPr>
                <w:b/>
                <w:spacing w:val="-13"/>
                <w:w w:val="105"/>
                <w:sz w:val="13"/>
              </w:rPr>
              <w:t> </w:t>
            </w:r>
            <w:r>
              <w:rPr>
                <w:b/>
                <w:spacing w:val="-4"/>
                <w:w w:val="105"/>
                <w:sz w:val="13"/>
              </w:rPr>
              <w:t>tubo</w:t>
            </w:r>
          </w:p>
        </w:tc>
        <w:tc>
          <w:tcPr>
            <w:tcW w:w="439" w:type="dxa"/>
          </w:tcPr>
          <w:p>
            <w:pPr>
              <w:pStyle w:val="TableParagraph"/>
              <w:spacing w:before="25"/>
              <w:ind w:left="68" w:right="99"/>
              <w:jc w:val="center"/>
              <w:rPr>
                <w:b/>
                <w:sz w:val="13"/>
              </w:rPr>
            </w:pPr>
            <w:r>
              <w:rPr>
                <w:b/>
                <w:spacing w:val="-5"/>
                <w:w w:val="105"/>
                <w:sz w:val="13"/>
              </w:rPr>
              <w:t>240</w:t>
            </w:r>
          </w:p>
        </w:tc>
      </w:tr>
      <w:tr>
        <w:trPr>
          <w:trHeight w:val="207" w:hRule="atLeast"/>
        </w:trPr>
        <w:tc>
          <w:tcPr>
            <w:tcW w:w="11338" w:type="dxa"/>
          </w:tcPr>
          <w:p>
            <w:pPr>
              <w:pStyle w:val="TableParagraph"/>
              <w:tabs>
                <w:tab w:pos="10929" w:val="left" w:leader="none"/>
              </w:tabs>
              <w:spacing w:before="30"/>
              <w:ind w:left="33"/>
              <w:rPr>
                <w:b/>
                <w:sz w:val="13"/>
              </w:rPr>
            </w:pPr>
            <w:r>
              <w:rPr>
                <w:b/>
                <w:w w:val="105"/>
                <w:sz w:val="13"/>
              </w:rPr>
              <w:t>24</w:t>
            </w:r>
            <w:r>
              <w:rPr>
                <w:b/>
                <w:spacing w:val="-8"/>
                <w:w w:val="105"/>
                <w:sz w:val="13"/>
              </w:rPr>
              <w:t> </w:t>
            </w:r>
            <w:r>
              <w:rPr>
                <w:b/>
                <w:w w:val="105"/>
                <w:sz w:val="13"/>
              </w:rPr>
              <w:t>-</w:t>
            </w:r>
            <w:r>
              <w:rPr>
                <w:b/>
                <w:spacing w:val="-6"/>
                <w:w w:val="105"/>
                <w:sz w:val="13"/>
              </w:rPr>
              <w:t> </w:t>
            </w:r>
            <w:r>
              <w:rPr>
                <w:b/>
                <w:w w:val="105"/>
                <w:sz w:val="13"/>
              </w:rPr>
              <w:t>(4.6)</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Macconkey</w:t>
            </w:r>
            <w:r>
              <w:rPr>
                <w:b/>
                <w:spacing w:val="-7"/>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6"/>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5605;</w:t>
            </w:r>
            <w:r>
              <w:rPr>
                <w:b/>
                <w:spacing w:val="-7"/>
                <w:w w:val="105"/>
                <w:sz w:val="13"/>
              </w:rPr>
              <w:t> </w:t>
            </w:r>
            <w:r>
              <w:rPr>
                <w:b/>
                <w:w w:val="105"/>
                <w:sz w:val="13"/>
              </w:rPr>
              <w:t>siga</w:t>
            </w:r>
            <w:r>
              <w:rPr>
                <w:b/>
                <w:spacing w:val="-7"/>
                <w:w w:val="105"/>
                <w:sz w:val="13"/>
              </w:rPr>
              <w:t> </w:t>
            </w:r>
            <w:r>
              <w:rPr>
                <w:b/>
                <w:w w:val="105"/>
                <w:sz w:val="13"/>
              </w:rPr>
              <w:t>151217;</w:t>
            </w:r>
            <w:r>
              <w:rPr>
                <w:b/>
                <w:spacing w:val="-6"/>
                <w:w w:val="105"/>
                <w:sz w:val="13"/>
              </w:rPr>
              <w:t> </w:t>
            </w:r>
            <w:r>
              <w:rPr>
                <w:b/>
                <w:w w:val="105"/>
                <w:sz w:val="13"/>
              </w:rPr>
              <w:t>sus.</w:t>
            </w:r>
            <w:r>
              <w:rPr>
                <w:b/>
                <w:spacing w:val="-7"/>
                <w:w w:val="105"/>
                <w:sz w:val="13"/>
              </w:rPr>
              <w:t> </w:t>
            </w:r>
            <w:r>
              <w:rPr>
                <w:b/>
                <w:w w:val="105"/>
                <w:sz w:val="13"/>
              </w:rPr>
              <w:t>02.02.08.008-</w:t>
            </w:r>
            <w:r>
              <w:rPr>
                <w:b/>
                <w:spacing w:val="-10"/>
                <w:w w:val="105"/>
                <w:sz w:val="13"/>
              </w:rPr>
              <w:t>0</w:t>
            </w:r>
            <w:r>
              <w:rPr>
                <w:b/>
                <w:sz w:val="13"/>
              </w:rPr>
              <w:tab/>
            </w:r>
            <w:r>
              <w:rPr>
                <w:b/>
                <w:spacing w:val="-2"/>
                <w:w w:val="105"/>
                <w:sz w:val="13"/>
              </w:rPr>
              <w:t>placa</w:t>
            </w:r>
          </w:p>
        </w:tc>
        <w:tc>
          <w:tcPr>
            <w:tcW w:w="439" w:type="dxa"/>
          </w:tcPr>
          <w:p>
            <w:pPr>
              <w:pStyle w:val="TableParagraph"/>
              <w:spacing w:before="30"/>
              <w:ind w:left="68" w:right="1"/>
              <w:jc w:val="center"/>
              <w:rPr>
                <w:b/>
                <w:sz w:val="13"/>
              </w:rPr>
            </w:pPr>
            <w:r>
              <w:rPr>
                <w:b/>
                <w:spacing w:val="-2"/>
                <w:w w:val="105"/>
                <w:sz w:val="13"/>
              </w:rPr>
              <w:t>1.800</w:t>
            </w:r>
          </w:p>
        </w:tc>
      </w:tr>
      <w:tr>
        <w:trPr>
          <w:trHeight w:val="202" w:hRule="atLeast"/>
        </w:trPr>
        <w:tc>
          <w:tcPr>
            <w:tcW w:w="11338" w:type="dxa"/>
          </w:tcPr>
          <w:p>
            <w:pPr>
              <w:pStyle w:val="TableParagraph"/>
              <w:tabs>
                <w:tab w:pos="10929" w:val="left" w:leader="none"/>
              </w:tabs>
              <w:spacing w:before="25"/>
              <w:ind w:left="33"/>
              <w:rPr>
                <w:b/>
                <w:sz w:val="13"/>
              </w:rPr>
            </w:pPr>
            <w:r>
              <w:rPr>
                <w:b/>
                <w:w w:val="105"/>
                <w:sz w:val="13"/>
              </w:rPr>
              <w:t>25</w:t>
            </w:r>
            <w:r>
              <w:rPr>
                <w:b/>
                <w:spacing w:val="-7"/>
                <w:w w:val="105"/>
                <w:sz w:val="13"/>
              </w:rPr>
              <w:t> </w:t>
            </w:r>
            <w:r>
              <w:rPr>
                <w:b/>
                <w:w w:val="105"/>
                <w:sz w:val="13"/>
              </w:rPr>
              <w:t>-</w:t>
            </w:r>
            <w:r>
              <w:rPr>
                <w:b/>
                <w:spacing w:val="-7"/>
                <w:w w:val="105"/>
                <w:sz w:val="13"/>
              </w:rPr>
              <w:t> </w:t>
            </w:r>
            <w:r>
              <w:rPr>
                <w:b/>
                <w:w w:val="105"/>
                <w:sz w:val="13"/>
              </w:rPr>
              <w:t>(4.7)</w:t>
            </w:r>
            <w:r>
              <w:rPr>
                <w:b/>
                <w:spacing w:val="-6"/>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Manita</w:t>
            </w:r>
            <w:r>
              <w:rPr>
                <w:b/>
                <w:spacing w:val="-6"/>
                <w:w w:val="105"/>
                <w:sz w:val="13"/>
              </w:rPr>
              <w:t> </w:t>
            </w:r>
            <w:r>
              <w:rPr>
                <w:b/>
                <w:w w:val="105"/>
                <w:sz w:val="13"/>
              </w:rPr>
              <w:t>Sal</w:t>
            </w:r>
            <w:r>
              <w:rPr>
                <w:b/>
                <w:spacing w:val="-6"/>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6"/>
                <w:w w:val="105"/>
                <w:sz w:val="13"/>
              </w:rPr>
              <w:t> </w:t>
            </w:r>
            <w:r>
              <w:rPr>
                <w:w w:val="105"/>
                <w:sz w:val="13"/>
              </w:rPr>
              <w:t>petri</w:t>
            </w:r>
            <w:r>
              <w:rPr>
                <w:spacing w:val="-7"/>
                <w:w w:val="105"/>
                <w:sz w:val="13"/>
              </w:rPr>
              <w:t> </w:t>
            </w:r>
            <w:r>
              <w:rPr>
                <w:w w:val="105"/>
                <w:sz w:val="13"/>
              </w:rPr>
              <w:t>descartável,</w:t>
            </w:r>
            <w:r>
              <w:rPr>
                <w:spacing w:val="-6"/>
                <w:w w:val="105"/>
                <w:sz w:val="13"/>
              </w:rPr>
              <w:t> </w:t>
            </w:r>
            <w:r>
              <w:rPr>
                <w:w w:val="105"/>
                <w:sz w:val="13"/>
              </w:rPr>
              <w:t>medidas</w:t>
            </w:r>
            <w:r>
              <w:rPr>
                <w:spacing w:val="-6"/>
                <w:w w:val="105"/>
                <w:sz w:val="13"/>
              </w:rPr>
              <w:t> </w:t>
            </w:r>
            <w:r>
              <w:rPr>
                <w:w w:val="105"/>
                <w:sz w:val="13"/>
              </w:rPr>
              <w:t>90x15</w:t>
            </w:r>
            <w:r>
              <w:rPr>
                <w:spacing w:val="-7"/>
                <w:w w:val="105"/>
                <w:sz w:val="13"/>
              </w:rPr>
              <w:t> </w:t>
            </w:r>
            <w:r>
              <w:rPr>
                <w:w w:val="105"/>
                <w:sz w:val="13"/>
              </w:rPr>
              <w:t>mm.</w:t>
            </w:r>
            <w:r>
              <w:rPr>
                <w:spacing w:val="-6"/>
                <w:w w:val="105"/>
                <w:sz w:val="13"/>
              </w:rPr>
              <w:t> </w:t>
            </w:r>
            <w:r>
              <w:rPr>
                <w:b/>
                <w:w w:val="105"/>
                <w:sz w:val="13"/>
              </w:rPr>
              <w:t>Códigos:</w:t>
            </w:r>
            <w:r>
              <w:rPr>
                <w:b/>
                <w:spacing w:val="-6"/>
                <w:w w:val="105"/>
                <w:sz w:val="13"/>
              </w:rPr>
              <w:t> </w:t>
            </w:r>
            <w:r>
              <w:rPr>
                <w:b/>
                <w:w w:val="105"/>
                <w:sz w:val="13"/>
              </w:rPr>
              <w:t>mv</w:t>
            </w:r>
            <w:r>
              <w:rPr>
                <w:b/>
                <w:spacing w:val="-7"/>
                <w:w w:val="105"/>
                <w:sz w:val="13"/>
              </w:rPr>
              <w:t> </w:t>
            </w:r>
            <w:r>
              <w:rPr>
                <w:b/>
                <w:w w:val="105"/>
                <w:sz w:val="13"/>
              </w:rPr>
              <w:t>5606;</w:t>
            </w:r>
            <w:r>
              <w:rPr>
                <w:b/>
                <w:spacing w:val="-6"/>
                <w:w w:val="105"/>
                <w:sz w:val="13"/>
              </w:rPr>
              <w:t> </w:t>
            </w:r>
            <w:r>
              <w:rPr>
                <w:b/>
                <w:w w:val="105"/>
                <w:sz w:val="13"/>
              </w:rPr>
              <w:t>siga</w:t>
            </w:r>
            <w:r>
              <w:rPr>
                <w:b/>
                <w:spacing w:val="-7"/>
                <w:w w:val="105"/>
                <w:sz w:val="13"/>
              </w:rPr>
              <w:t> </w:t>
            </w:r>
            <w:r>
              <w:rPr>
                <w:b/>
                <w:w w:val="105"/>
                <w:sz w:val="13"/>
              </w:rPr>
              <w:t>151215;</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r>
              <w:rPr>
                <w:b/>
                <w:sz w:val="13"/>
              </w:rPr>
              <w:tab/>
            </w:r>
            <w:r>
              <w:rPr>
                <w:b/>
                <w:spacing w:val="-2"/>
                <w:w w:val="105"/>
                <w:sz w:val="13"/>
              </w:rPr>
              <w:t>placa</w:t>
            </w:r>
          </w:p>
        </w:tc>
        <w:tc>
          <w:tcPr>
            <w:tcW w:w="439" w:type="dxa"/>
          </w:tcPr>
          <w:p>
            <w:pPr>
              <w:pStyle w:val="TableParagraph"/>
              <w:spacing w:before="25"/>
              <w:ind w:left="68" w:right="99"/>
              <w:jc w:val="center"/>
              <w:rPr>
                <w:b/>
                <w:sz w:val="13"/>
              </w:rPr>
            </w:pPr>
            <w:r>
              <w:rPr>
                <w:b/>
                <w:spacing w:val="-5"/>
                <w:w w:val="105"/>
                <w:sz w:val="13"/>
              </w:rPr>
              <w:t>600</w:t>
            </w:r>
          </w:p>
        </w:tc>
      </w:tr>
      <w:tr>
        <w:trPr>
          <w:trHeight w:val="176" w:hRule="atLeast"/>
        </w:trPr>
        <w:tc>
          <w:tcPr>
            <w:tcW w:w="11338" w:type="dxa"/>
          </w:tcPr>
          <w:p>
            <w:pPr>
              <w:pStyle w:val="TableParagraph"/>
              <w:tabs>
                <w:tab w:pos="10929" w:val="left" w:leader="none"/>
              </w:tabs>
              <w:spacing w:line="131" w:lineRule="exact" w:before="25"/>
              <w:ind w:left="33"/>
              <w:rPr>
                <w:b/>
                <w:sz w:val="13"/>
              </w:rPr>
            </w:pPr>
            <w:r>
              <w:rPr>
                <w:b/>
                <w:w w:val="105"/>
                <w:sz w:val="13"/>
              </w:rPr>
              <w:t>26</w:t>
            </w:r>
            <w:r>
              <w:rPr>
                <w:b/>
                <w:spacing w:val="-9"/>
                <w:w w:val="105"/>
                <w:sz w:val="13"/>
              </w:rPr>
              <w:t> </w:t>
            </w:r>
            <w:r>
              <w:rPr>
                <w:b/>
                <w:w w:val="105"/>
                <w:sz w:val="13"/>
              </w:rPr>
              <w:t>-</w:t>
            </w:r>
            <w:r>
              <w:rPr>
                <w:b/>
                <w:spacing w:val="-7"/>
                <w:w w:val="105"/>
                <w:sz w:val="13"/>
              </w:rPr>
              <w:t> </w:t>
            </w:r>
            <w:r>
              <w:rPr>
                <w:b/>
                <w:w w:val="105"/>
                <w:sz w:val="13"/>
              </w:rPr>
              <w:t>(4.8)</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EMB</w:t>
            </w:r>
            <w:r>
              <w:rPr>
                <w:b/>
                <w:spacing w:val="-8"/>
                <w:w w:val="105"/>
                <w:sz w:val="13"/>
              </w:rPr>
              <w:t> </w:t>
            </w:r>
            <w:r>
              <w:rPr>
                <w:b/>
                <w:w w:val="105"/>
                <w:sz w:val="13"/>
              </w:rPr>
              <w:t>Teague</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5607;</w:t>
            </w:r>
            <w:r>
              <w:rPr>
                <w:b/>
                <w:spacing w:val="-7"/>
                <w:w w:val="105"/>
                <w:sz w:val="13"/>
              </w:rPr>
              <w:t> </w:t>
            </w:r>
            <w:r>
              <w:rPr>
                <w:b/>
                <w:w w:val="105"/>
                <w:sz w:val="13"/>
              </w:rPr>
              <w:t>siga</w:t>
            </w:r>
            <w:r>
              <w:rPr>
                <w:b/>
                <w:spacing w:val="-7"/>
                <w:w w:val="105"/>
                <w:sz w:val="13"/>
              </w:rPr>
              <w:t> </w:t>
            </w:r>
            <w:r>
              <w:rPr>
                <w:b/>
                <w:w w:val="105"/>
                <w:sz w:val="13"/>
              </w:rPr>
              <w:t>151214;</w:t>
            </w:r>
            <w:r>
              <w:rPr>
                <w:b/>
                <w:spacing w:val="-7"/>
                <w:w w:val="105"/>
                <w:sz w:val="13"/>
              </w:rPr>
              <w:t> </w:t>
            </w:r>
            <w:r>
              <w:rPr>
                <w:b/>
                <w:w w:val="105"/>
                <w:sz w:val="13"/>
              </w:rPr>
              <w:t>sus.</w:t>
            </w:r>
            <w:r>
              <w:rPr>
                <w:b/>
                <w:spacing w:val="-7"/>
                <w:w w:val="105"/>
                <w:sz w:val="13"/>
              </w:rPr>
              <w:t> </w:t>
            </w:r>
            <w:r>
              <w:rPr>
                <w:b/>
                <w:w w:val="105"/>
                <w:sz w:val="13"/>
              </w:rPr>
              <w:t>02.02.08.008-</w:t>
            </w:r>
            <w:r>
              <w:rPr>
                <w:b/>
                <w:spacing w:val="-10"/>
                <w:w w:val="105"/>
                <w:sz w:val="13"/>
              </w:rPr>
              <w:t>0</w:t>
            </w:r>
            <w:r>
              <w:rPr>
                <w:b/>
                <w:sz w:val="13"/>
              </w:rPr>
              <w:tab/>
            </w:r>
            <w:r>
              <w:rPr>
                <w:b/>
                <w:spacing w:val="-2"/>
                <w:w w:val="105"/>
                <w:sz w:val="13"/>
              </w:rPr>
              <w:t>placa</w:t>
            </w:r>
          </w:p>
        </w:tc>
        <w:tc>
          <w:tcPr>
            <w:tcW w:w="439" w:type="dxa"/>
          </w:tcPr>
          <w:p>
            <w:pPr>
              <w:pStyle w:val="TableParagraph"/>
              <w:spacing w:line="131" w:lineRule="exact" w:before="25"/>
              <w:ind w:left="68" w:right="99"/>
              <w:jc w:val="center"/>
              <w:rPr>
                <w:b/>
                <w:sz w:val="13"/>
              </w:rPr>
            </w:pPr>
            <w:r>
              <w:rPr>
                <w:b/>
                <w:spacing w:val="-5"/>
                <w:w w:val="105"/>
                <w:sz w:val="13"/>
              </w:rPr>
              <w:t>600</w:t>
            </w:r>
          </w:p>
        </w:tc>
      </w:tr>
    </w:tbl>
    <w:p>
      <w:pPr>
        <w:pStyle w:val="BodyText"/>
        <w:spacing w:before="99"/>
        <w:rPr>
          <w:b/>
        </w:rPr>
      </w:pPr>
    </w:p>
    <w:p>
      <w:pPr>
        <w:pStyle w:val="Heading1"/>
        <w:ind w:left="151"/>
      </w:pPr>
      <w:r>
        <w:rPr/>
        <w:t>CRITÉRIOS</w:t>
      </w:r>
      <w:r>
        <w:rPr>
          <w:spacing w:val="17"/>
        </w:rPr>
        <w:t> </w:t>
      </w:r>
      <w:r>
        <w:rPr/>
        <w:t>PARA</w:t>
      </w:r>
      <w:r>
        <w:rPr>
          <w:spacing w:val="3"/>
        </w:rPr>
        <w:t> </w:t>
      </w:r>
      <w:r>
        <w:rPr/>
        <w:t>TESTES</w:t>
      </w:r>
      <w:r>
        <w:rPr>
          <w:spacing w:val="17"/>
        </w:rPr>
        <w:t> </w:t>
      </w:r>
      <w:r>
        <w:rPr/>
        <w:t>DE</w:t>
      </w:r>
      <w:r>
        <w:rPr>
          <w:spacing w:val="18"/>
        </w:rPr>
        <w:t> </w:t>
      </w:r>
      <w:r>
        <w:rPr/>
        <w:t>QUALIFICAÇÃO</w:t>
      </w:r>
      <w:r>
        <w:rPr>
          <w:spacing w:val="13"/>
        </w:rPr>
        <w:t> </w:t>
      </w:r>
      <w:r>
        <w:rPr/>
        <w:t>TÉCNICA,</w:t>
      </w:r>
      <w:r>
        <w:rPr>
          <w:spacing w:val="18"/>
        </w:rPr>
        <w:t> </w:t>
      </w:r>
      <w:r>
        <w:rPr/>
        <w:t>MARCAS</w:t>
      </w:r>
      <w:r>
        <w:rPr>
          <w:spacing w:val="17"/>
        </w:rPr>
        <w:t> </w:t>
      </w:r>
      <w:r>
        <w:rPr/>
        <w:t>PRÉ-APROVADAS</w:t>
      </w:r>
      <w:r>
        <w:rPr>
          <w:spacing w:val="18"/>
        </w:rPr>
        <w:t> </w:t>
      </w:r>
      <w:r>
        <w:rPr/>
        <w:t>E</w:t>
      </w:r>
      <w:r>
        <w:rPr>
          <w:spacing w:val="18"/>
        </w:rPr>
        <w:t> </w:t>
      </w:r>
      <w:r>
        <w:rPr/>
        <w:t>FORNECEDORES</w:t>
      </w:r>
      <w:r>
        <w:rPr>
          <w:spacing w:val="17"/>
        </w:rPr>
        <w:t> </w:t>
      </w:r>
      <w:r>
        <w:rPr>
          <w:spacing w:val="-2"/>
        </w:rPr>
        <w:t>HABITUAIS</w:t>
      </w:r>
    </w:p>
    <w:p>
      <w:pPr>
        <w:pStyle w:val="BodyText"/>
        <w:spacing w:line="292" w:lineRule="auto" w:before="33"/>
        <w:ind w:left="151" w:right="4301"/>
      </w:pPr>
      <w:r>
        <w:rPr>
          <w:w w:val="105"/>
        </w:rPr>
        <w:t>Teste</w:t>
      </w:r>
      <w:r>
        <w:rPr>
          <w:spacing w:val="-6"/>
          <w:w w:val="105"/>
        </w:rPr>
        <w:t> </w:t>
      </w:r>
      <w:r>
        <w:rPr>
          <w:w w:val="105"/>
        </w:rPr>
        <w:t>de</w:t>
      </w:r>
      <w:r>
        <w:rPr>
          <w:spacing w:val="-6"/>
          <w:w w:val="105"/>
        </w:rPr>
        <w:t> </w:t>
      </w:r>
      <w:r>
        <w:rPr>
          <w:w w:val="105"/>
        </w:rPr>
        <w:t>qualificação</w:t>
      </w:r>
      <w:r>
        <w:rPr>
          <w:spacing w:val="-6"/>
          <w:w w:val="105"/>
        </w:rPr>
        <w:t> </w:t>
      </w:r>
      <w:r>
        <w:rPr>
          <w:w w:val="105"/>
        </w:rPr>
        <w:t>técnica</w:t>
      </w:r>
      <w:r>
        <w:rPr>
          <w:spacing w:val="-6"/>
          <w:w w:val="105"/>
        </w:rPr>
        <w:t> </w:t>
      </w:r>
      <w:r>
        <w:rPr>
          <w:w w:val="105"/>
        </w:rPr>
        <w:t>para</w:t>
      </w:r>
      <w:r>
        <w:rPr>
          <w:spacing w:val="-6"/>
          <w:w w:val="105"/>
        </w:rPr>
        <w:t> </w:t>
      </w:r>
      <w:r>
        <w:rPr>
          <w:w w:val="105"/>
        </w:rPr>
        <w:t>marcas</w:t>
      </w:r>
      <w:r>
        <w:rPr>
          <w:spacing w:val="-6"/>
          <w:w w:val="105"/>
        </w:rPr>
        <w:t> </w:t>
      </w:r>
      <w:r>
        <w:rPr>
          <w:w w:val="105"/>
        </w:rPr>
        <w:t>não</w:t>
      </w:r>
      <w:r>
        <w:rPr>
          <w:spacing w:val="-6"/>
          <w:w w:val="105"/>
        </w:rPr>
        <w:t> </w:t>
      </w:r>
      <w:r>
        <w:rPr>
          <w:w w:val="105"/>
        </w:rPr>
        <w:t>pré-aprovadas:</w:t>
      </w:r>
      <w:r>
        <w:rPr>
          <w:spacing w:val="-6"/>
          <w:w w:val="105"/>
        </w:rPr>
        <w:t> </w:t>
      </w:r>
      <w:r>
        <w:rPr>
          <w:w w:val="105"/>
        </w:rPr>
        <w:t>devem</w:t>
      </w:r>
      <w:r>
        <w:rPr>
          <w:spacing w:val="-6"/>
          <w:w w:val="105"/>
        </w:rPr>
        <w:t> </w:t>
      </w:r>
      <w:r>
        <w:rPr>
          <w:w w:val="105"/>
        </w:rPr>
        <w:t>ser</w:t>
      </w:r>
      <w:r>
        <w:rPr>
          <w:spacing w:val="-6"/>
          <w:w w:val="105"/>
        </w:rPr>
        <w:t> </w:t>
      </w:r>
      <w:r>
        <w:rPr>
          <w:w w:val="105"/>
        </w:rPr>
        <w:t>apresentadas</w:t>
      </w:r>
      <w:r>
        <w:rPr>
          <w:spacing w:val="-6"/>
          <w:w w:val="105"/>
        </w:rPr>
        <w:t> </w:t>
      </w:r>
      <w:r>
        <w:rPr>
          <w:w w:val="105"/>
        </w:rPr>
        <w:t>10</w:t>
      </w:r>
      <w:r>
        <w:rPr>
          <w:spacing w:val="-6"/>
          <w:w w:val="105"/>
        </w:rPr>
        <w:t> </w:t>
      </w:r>
      <w:r>
        <w:rPr>
          <w:w w:val="105"/>
        </w:rPr>
        <w:t>placas</w:t>
      </w:r>
      <w:r>
        <w:rPr>
          <w:spacing w:val="-6"/>
          <w:w w:val="105"/>
        </w:rPr>
        <w:t> </w:t>
      </w:r>
      <w:r>
        <w:rPr>
          <w:w w:val="105"/>
        </w:rPr>
        <w:t>ou</w:t>
      </w:r>
      <w:r>
        <w:rPr>
          <w:spacing w:val="-6"/>
          <w:w w:val="105"/>
        </w:rPr>
        <w:t> </w:t>
      </w:r>
      <w:r>
        <w:rPr>
          <w:w w:val="105"/>
        </w:rPr>
        <w:t>tubos</w:t>
      </w:r>
      <w:r>
        <w:rPr>
          <w:spacing w:val="-6"/>
          <w:w w:val="105"/>
        </w:rPr>
        <w:t> </w:t>
      </w:r>
      <w:r>
        <w:rPr>
          <w:w w:val="105"/>
        </w:rPr>
        <w:t>de</w:t>
      </w:r>
      <w:r>
        <w:rPr>
          <w:spacing w:val="-6"/>
          <w:w w:val="105"/>
        </w:rPr>
        <w:t> </w:t>
      </w:r>
      <w:r>
        <w:rPr>
          <w:w w:val="105"/>
        </w:rPr>
        <w:t>cada</w:t>
      </w:r>
      <w:r>
        <w:rPr>
          <w:spacing w:val="-6"/>
          <w:w w:val="105"/>
        </w:rPr>
        <w:t> </w:t>
      </w:r>
      <w:r>
        <w:rPr>
          <w:w w:val="105"/>
        </w:rPr>
        <w:t>item</w:t>
      </w:r>
      <w:r>
        <w:rPr>
          <w:spacing w:val="-6"/>
          <w:w w:val="105"/>
        </w:rPr>
        <w:t> </w:t>
      </w:r>
      <w:r>
        <w:rPr>
          <w:w w:val="105"/>
        </w:rPr>
        <w:t>a</w:t>
      </w:r>
      <w:r>
        <w:rPr>
          <w:spacing w:val="-6"/>
          <w:w w:val="105"/>
        </w:rPr>
        <w:t> </w:t>
      </w:r>
      <w:r>
        <w:rPr>
          <w:w w:val="105"/>
        </w:rPr>
        <w:t>ser</w:t>
      </w:r>
      <w:r>
        <w:rPr>
          <w:spacing w:val="-6"/>
          <w:w w:val="105"/>
        </w:rPr>
        <w:t> </w:t>
      </w:r>
      <w:r>
        <w:rPr>
          <w:w w:val="105"/>
        </w:rPr>
        <w:t>avaliado,</w:t>
      </w:r>
      <w:r>
        <w:rPr>
          <w:spacing w:val="-6"/>
          <w:w w:val="105"/>
        </w:rPr>
        <w:t> </w:t>
      </w:r>
      <w:r>
        <w:rPr>
          <w:w w:val="105"/>
        </w:rPr>
        <w:t>que</w:t>
      </w:r>
      <w:r>
        <w:rPr>
          <w:spacing w:val="-6"/>
          <w:w w:val="105"/>
        </w:rPr>
        <w:t> </w:t>
      </w:r>
      <w:r>
        <w:rPr>
          <w:w w:val="105"/>
        </w:rPr>
        <w:t>não</w:t>
      </w:r>
      <w:r>
        <w:rPr>
          <w:spacing w:val="-6"/>
          <w:w w:val="105"/>
        </w:rPr>
        <w:t> </w:t>
      </w:r>
      <w:r>
        <w:rPr>
          <w:w w:val="105"/>
        </w:rPr>
        <w:t>contarão</w:t>
      </w:r>
      <w:r>
        <w:rPr>
          <w:spacing w:val="-6"/>
          <w:w w:val="105"/>
        </w:rPr>
        <w:t> </w:t>
      </w:r>
      <w:r>
        <w:rPr>
          <w:w w:val="105"/>
        </w:rPr>
        <w:t>como</w:t>
      </w:r>
      <w:r>
        <w:rPr>
          <w:spacing w:val="-6"/>
          <w:w w:val="105"/>
        </w:rPr>
        <w:t> </w:t>
      </w:r>
      <w:r>
        <w:rPr>
          <w:w w:val="105"/>
        </w:rPr>
        <w:t>parte,</w:t>
      </w:r>
      <w:r>
        <w:rPr>
          <w:spacing w:val="-6"/>
          <w:w w:val="105"/>
        </w:rPr>
        <w:t> </w:t>
      </w:r>
      <w:r>
        <w:rPr>
          <w:w w:val="105"/>
        </w:rPr>
        <w:t>adiantamento</w:t>
      </w:r>
      <w:r>
        <w:rPr>
          <w:spacing w:val="-6"/>
          <w:w w:val="105"/>
        </w:rPr>
        <w:t> </w:t>
      </w:r>
      <w:r>
        <w:rPr>
          <w:w w:val="105"/>
        </w:rPr>
        <w:t>de</w:t>
      </w:r>
      <w:r>
        <w:rPr>
          <w:spacing w:val="-6"/>
          <w:w w:val="105"/>
        </w:rPr>
        <w:t> </w:t>
      </w:r>
      <w:r>
        <w:rPr>
          <w:w w:val="105"/>
        </w:rPr>
        <w:t>empenho.</w:t>
      </w:r>
      <w:r>
        <w:rPr>
          <w:spacing w:val="40"/>
          <w:w w:val="105"/>
        </w:rPr>
        <w:t> </w:t>
      </w:r>
      <w:r>
        <w:rPr>
          <w:w w:val="105"/>
        </w:rPr>
        <w:t>Os itens dos lotes 1, 3 e 4 serão avaliadas pelo Laboratório de Bacteriologia. Para esses itens, </w:t>
      </w:r>
      <w:r>
        <w:rPr>
          <w:b/>
          <w:w w:val="105"/>
        </w:rPr>
        <w:t>o período mínimo de avaliação técnica é de 15 dias</w:t>
      </w:r>
      <w:r>
        <w:rPr>
          <w:w w:val="105"/>
        </w:rPr>
        <w:t>.</w:t>
      </w:r>
    </w:p>
    <w:p>
      <w:pPr>
        <w:spacing w:line="292" w:lineRule="auto" w:before="0"/>
        <w:ind w:left="151" w:right="3859" w:firstLine="0"/>
        <w:jc w:val="left"/>
        <w:rPr>
          <w:b/>
          <w:sz w:val="13"/>
        </w:rPr>
      </w:pPr>
      <w:r>
        <w:rPr>
          <w:w w:val="105"/>
          <w:sz w:val="13"/>
        </w:rPr>
        <w:t>Os</w:t>
      </w:r>
      <w:r>
        <w:rPr>
          <w:spacing w:val="-5"/>
          <w:w w:val="105"/>
          <w:sz w:val="13"/>
        </w:rPr>
        <w:t> </w:t>
      </w:r>
      <w:r>
        <w:rPr>
          <w:w w:val="105"/>
          <w:sz w:val="13"/>
        </w:rPr>
        <w:t>itens</w:t>
      </w:r>
      <w:r>
        <w:rPr>
          <w:spacing w:val="-5"/>
          <w:w w:val="105"/>
          <w:sz w:val="13"/>
        </w:rPr>
        <w:t> </w:t>
      </w:r>
      <w:r>
        <w:rPr>
          <w:w w:val="105"/>
          <w:sz w:val="13"/>
        </w:rPr>
        <w:t>do</w:t>
      </w:r>
      <w:r>
        <w:rPr>
          <w:spacing w:val="-5"/>
          <w:w w:val="105"/>
          <w:sz w:val="13"/>
        </w:rPr>
        <w:t> </w:t>
      </w:r>
      <w:r>
        <w:rPr>
          <w:w w:val="105"/>
          <w:sz w:val="13"/>
        </w:rPr>
        <w:t>lote</w:t>
      </w:r>
      <w:r>
        <w:rPr>
          <w:spacing w:val="-5"/>
          <w:w w:val="105"/>
          <w:sz w:val="13"/>
        </w:rPr>
        <w:t> </w:t>
      </w:r>
      <w:r>
        <w:rPr>
          <w:w w:val="105"/>
          <w:sz w:val="13"/>
        </w:rPr>
        <w:t>2</w:t>
      </w:r>
      <w:r>
        <w:rPr>
          <w:spacing w:val="-5"/>
          <w:w w:val="105"/>
          <w:sz w:val="13"/>
        </w:rPr>
        <w:t> </w:t>
      </w:r>
      <w:r>
        <w:rPr>
          <w:w w:val="105"/>
          <w:sz w:val="13"/>
        </w:rPr>
        <w:t>serão</w:t>
      </w:r>
      <w:r>
        <w:rPr>
          <w:spacing w:val="-5"/>
          <w:w w:val="105"/>
          <w:sz w:val="13"/>
        </w:rPr>
        <w:t> </w:t>
      </w:r>
      <w:r>
        <w:rPr>
          <w:w w:val="105"/>
          <w:sz w:val="13"/>
        </w:rPr>
        <w:t>avaliadas</w:t>
      </w:r>
      <w:r>
        <w:rPr>
          <w:spacing w:val="-5"/>
          <w:w w:val="105"/>
          <w:sz w:val="13"/>
        </w:rPr>
        <w:t> </w:t>
      </w:r>
      <w:r>
        <w:rPr>
          <w:w w:val="105"/>
          <w:sz w:val="13"/>
        </w:rPr>
        <w:t>pelo</w:t>
      </w:r>
      <w:r>
        <w:rPr>
          <w:spacing w:val="-5"/>
          <w:w w:val="105"/>
          <w:sz w:val="13"/>
        </w:rPr>
        <w:t> </w:t>
      </w:r>
      <w:r>
        <w:rPr>
          <w:w w:val="105"/>
          <w:sz w:val="13"/>
        </w:rPr>
        <w:t>Laboratório</w:t>
      </w:r>
      <w:r>
        <w:rPr>
          <w:spacing w:val="-5"/>
          <w:w w:val="105"/>
          <w:sz w:val="13"/>
        </w:rPr>
        <w:t> </w:t>
      </w:r>
      <w:r>
        <w:rPr>
          <w:w w:val="105"/>
          <w:sz w:val="13"/>
        </w:rPr>
        <w:t>de</w:t>
      </w:r>
      <w:r>
        <w:rPr>
          <w:spacing w:val="-5"/>
          <w:w w:val="105"/>
          <w:sz w:val="13"/>
        </w:rPr>
        <w:t> </w:t>
      </w:r>
      <w:r>
        <w:rPr>
          <w:w w:val="105"/>
          <w:sz w:val="13"/>
        </w:rPr>
        <w:t>Micologia.</w:t>
      </w:r>
      <w:r>
        <w:rPr>
          <w:spacing w:val="-5"/>
          <w:w w:val="105"/>
          <w:sz w:val="13"/>
        </w:rPr>
        <w:t> </w:t>
      </w:r>
      <w:r>
        <w:rPr>
          <w:w w:val="105"/>
          <w:sz w:val="13"/>
        </w:rPr>
        <w:t>Para</w:t>
      </w:r>
      <w:r>
        <w:rPr>
          <w:spacing w:val="-5"/>
          <w:w w:val="105"/>
          <w:sz w:val="13"/>
        </w:rPr>
        <w:t> </w:t>
      </w:r>
      <w:r>
        <w:rPr>
          <w:w w:val="105"/>
          <w:sz w:val="13"/>
        </w:rPr>
        <w:t>esses</w:t>
      </w:r>
      <w:r>
        <w:rPr>
          <w:spacing w:val="-5"/>
          <w:w w:val="105"/>
          <w:sz w:val="13"/>
        </w:rPr>
        <w:t> </w:t>
      </w:r>
      <w:r>
        <w:rPr>
          <w:w w:val="105"/>
          <w:sz w:val="13"/>
        </w:rPr>
        <w:t>itens,</w:t>
      </w:r>
      <w:r>
        <w:rPr>
          <w:spacing w:val="-5"/>
          <w:w w:val="105"/>
          <w:sz w:val="13"/>
        </w:rPr>
        <w:t> </w:t>
      </w:r>
      <w:r>
        <w:rPr>
          <w:b/>
          <w:w w:val="105"/>
          <w:sz w:val="13"/>
        </w:rPr>
        <w:t>o</w:t>
      </w:r>
      <w:r>
        <w:rPr>
          <w:b/>
          <w:spacing w:val="-5"/>
          <w:w w:val="105"/>
          <w:sz w:val="13"/>
        </w:rPr>
        <w:t> </w:t>
      </w:r>
      <w:r>
        <w:rPr>
          <w:b/>
          <w:w w:val="105"/>
          <w:sz w:val="13"/>
        </w:rPr>
        <w:t>período</w:t>
      </w:r>
      <w:r>
        <w:rPr>
          <w:b/>
          <w:spacing w:val="-5"/>
          <w:w w:val="105"/>
          <w:sz w:val="13"/>
        </w:rPr>
        <w:t> </w:t>
      </w:r>
      <w:r>
        <w:rPr>
          <w:b/>
          <w:w w:val="105"/>
          <w:sz w:val="13"/>
        </w:rPr>
        <w:t>mínimo</w:t>
      </w:r>
      <w:r>
        <w:rPr>
          <w:b/>
          <w:spacing w:val="-5"/>
          <w:w w:val="105"/>
          <w:sz w:val="13"/>
        </w:rPr>
        <w:t> </w:t>
      </w:r>
      <w:r>
        <w:rPr>
          <w:b/>
          <w:w w:val="105"/>
          <w:sz w:val="13"/>
        </w:rPr>
        <w:t>de</w:t>
      </w:r>
      <w:r>
        <w:rPr>
          <w:b/>
          <w:spacing w:val="-5"/>
          <w:w w:val="105"/>
          <w:sz w:val="13"/>
        </w:rPr>
        <w:t> </w:t>
      </w:r>
      <w:r>
        <w:rPr>
          <w:b/>
          <w:w w:val="105"/>
          <w:sz w:val="13"/>
        </w:rPr>
        <w:t>avaliação</w:t>
      </w:r>
      <w:r>
        <w:rPr>
          <w:b/>
          <w:spacing w:val="-5"/>
          <w:w w:val="105"/>
          <w:sz w:val="13"/>
        </w:rPr>
        <w:t> </w:t>
      </w:r>
      <w:r>
        <w:rPr>
          <w:b/>
          <w:w w:val="105"/>
          <w:sz w:val="13"/>
        </w:rPr>
        <w:t>técnica</w:t>
      </w:r>
      <w:r>
        <w:rPr>
          <w:b/>
          <w:spacing w:val="-5"/>
          <w:w w:val="105"/>
          <w:sz w:val="13"/>
        </w:rPr>
        <w:t> </w:t>
      </w:r>
      <w:r>
        <w:rPr>
          <w:b/>
          <w:w w:val="105"/>
          <w:sz w:val="13"/>
        </w:rPr>
        <w:t>é</w:t>
      </w:r>
      <w:r>
        <w:rPr>
          <w:b/>
          <w:spacing w:val="-5"/>
          <w:w w:val="105"/>
          <w:sz w:val="13"/>
        </w:rPr>
        <w:t> </w:t>
      </w:r>
      <w:r>
        <w:rPr>
          <w:b/>
          <w:w w:val="105"/>
          <w:sz w:val="13"/>
        </w:rPr>
        <w:t>de</w:t>
      </w:r>
      <w:r>
        <w:rPr>
          <w:b/>
          <w:spacing w:val="-5"/>
          <w:w w:val="105"/>
          <w:sz w:val="13"/>
        </w:rPr>
        <w:t> </w:t>
      </w:r>
      <w:r>
        <w:rPr>
          <w:b/>
          <w:w w:val="105"/>
          <w:sz w:val="13"/>
        </w:rPr>
        <w:t>30</w:t>
      </w:r>
      <w:r>
        <w:rPr>
          <w:b/>
          <w:spacing w:val="-5"/>
          <w:w w:val="105"/>
          <w:sz w:val="13"/>
        </w:rPr>
        <w:t> </w:t>
      </w:r>
      <w:r>
        <w:rPr>
          <w:b/>
          <w:w w:val="105"/>
          <w:sz w:val="13"/>
        </w:rPr>
        <w:t>dias,</w:t>
      </w:r>
      <w:r>
        <w:rPr>
          <w:b/>
          <w:spacing w:val="-5"/>
          <w:w w:val="105"/>
          <w:sz w:val="13"/>
        </w:rPr>
        <w:t> </w:t>
      </w:r>
      <w:r>
        <w:rPr>
          <w:b/>
          <w:w w:val="105"/>
          <w:sz w:val="13"/>
        </w:rPr>
        <w:t>devido</w:t>
      </w:r>
      <w:r>
        <w:rPr>
          <w:b/>
          <w:spacing w:val="-5"/>
          <w:w w:val="105"/>
          <w:sz w:val="13"/>
        </w:rPr>
        <w:t> </w:t>
      </w:r>
      <w:r>
        <w:rPr>
          <w:b/>
          <w:w w:val="105"/>
          <w:sz w:val="13"/>
        </w:rPr>
        <w:t>ao</w:t>
      </w:r>
      <w:r>
        <w:rPr>
          <w:b/>
          <w:spacing w:val="-5"/>
          <w:w w:val="105"/>
          <w:sz w:val="13"/>
        </w:rPr>
        <w:t> </w:t>
      </w:r>
      <w:r>
        <w:rPr>
          <w:b/>
          <w:w w:val="105"/>
          <w:sz w:val="13"/>
        </w:rPr>
        <w:t>crescimento</w:t>
      </w:r>
      <w:r>
        <w:rPr>
          <w:b/>
          <w:spacing w:val="-5"/>
          <w:w w:val="105"/>
          <w:sz w:val="13"/>
        </w:rPr>
        <w:t> </w:t>
      </w:r>
      <w:r>
        <w:rPr>
          <w:b/>
          <w:w w:val="105"/>
          <w:sz w:val="13"/>
        </w:rPr>
        <w:t>lento</w:t>
      </w:r>
      <w:r>
        <w:rPr>
          <w:b/>
          <w:spacing w:val="-5"/>
          <w:w w:val="105"/>
          <w:sz w:val="13"/>
        </w:rPr>
        <w:t> </w:t>
      </w:r>
      <w:r>
        <w:rPr>
          <w:b/>
          <w:w w:val="105"/>
          <w:sz w:val="13"/>
        </w:rPr>
        <w:t>dos</w:t>
      </w:r>
      <w:r>
        <w:rPr>
          <w:b/>
          <w:spacing w:val="-5"/>
          <w:w w:val="105"/>
          <w:sz w:val="13"/>
        </w:rPr>
        <w:t> </w:t>
      </w:r>
      <w:r>
        <w:rPr>
          <w:b/>
          <w:w w:val="105"/>
          <w:sz w:val="13"/>
        </w:rPr>
        <w:t>fungos</w:t>
      </w:r>
      <w:r>
        <w:rPr>
          <w:b/>
          <w:spacing w:val="-5"/>
          <w:w w:val="105"/>
          <w:sz w:val="13"/>
        </w:rPr>
        <w:t> </w:t>
      </w:r>
      <w:r>
        <w:rPr>
          <w:b/>
          <w:w w:val="105"/>
          <w:sz w:val="13"/>
        </w:rPr>
        <w:t>pesquisados</w:t>
      </w:r>
      <w:r>
        <w:rPr>
          <w:w w:val="105"/>
          <w:sz w:val="13"/>
        </w:rPr>
        <w:t>.</w:t>
      </w:r>
      <w:r>
        <w:rPr>
          <w:spacing w:val="40"/>
          <w:w w:val="105"/>
          <w:sz w:val="13"/>
        </w:rPr>
        <w:t> </w:t>
      </w:r>
      <w:r>
        <w:rPr>
          <w:b/>
          <w:w w:val="105"/>
          <w:sz w:val="13"/>
        </w:rPr>
        <w:t>Marcas pré-aprovadas que dispensam teste de qualificação técnica:</w:t>
      </w:r>
    </w:p>
    <w:p>
      <w:pPr>
        <w:pStyle w:val="Heading2"/>
        <w:ind w:left="151"/>
      </w:pPr>
      <w:r>
        <w:rPr>
          <w:w w:val="105"/>
        </w:rPr>
        <w:t>Lote</w:t>
      </w:r>
      <w:r>
        <w:rPr>
          <w:spacing w:val="-6"/>
          <w:w w:val="105"/>
        </w:rPr>
        <w:t> </w:t>
      </w:r>
      <w:r>
        <w:rPr>
          <w:spacing w:val="-10"/>
          <w:w w:val="105"/>
        </w:rPr>
        <w:t>1</w:t>
      </w:r>
    </w:p>
    <w:p>
      <w:pPr>
        <w:pStyle w:val="ListParagraph"/>
        <w:numPr>
          <w:ilvl w:val="0"/>
          <w:numId w:val="22"/>
        </w:numPr>
        <w:tabs>
          <w:tab w:pos="252" w:val="left" w:leader="none"/>
        </w:tabs>
        <w:spacing w:line="240" w:lineRule="auto" w:before="33" w:after="0"/>
        <w:ind w:left="252" w:right="0" w:hanging="101"/>
        <w:jc w:val="left"/>
        <w:rPr>
          <w:sz w:val="13"/>
        </w:rPr>
      </w:pPr>
      <w:r>
        <w:rPr>
          <w:b/>
          <w:w w:val="105"/>
          <w:sz w:val="13"/>
        </w:rPr>
        <w:t>–</w:t>
      </w:r>
      <w:r>
        <w:rPr>
          <w:b/>
          <w:spacing w:val="-7"/>
          <w:w w:val="105"/>
          <w:sz w:val="13"/>
        </w:rPr>
        <w:t> </w:t>
      </w:r>
      <w:r>
        <w:rPr>
          <w:b/>
          <w:w w:val="105"/>
          <w:sz w:val="13"/>
        </w:rPr>
        <w:t>(1.1)</w:t>
      </w:r>
      <w:r>
        <w:rPr>
          <w:b/>
          <w:spacing w:val="-4"/>
          <w:w w:val="105"/>
          <w:sz w:val="13"/>
        </w:rPr>
        <w:t> </w:t>
      </w:r>
      <w:r>
        <w:rPr>
          <w:b/>
          <w:w w:val="105"/>
          <w:sz w:val="13"/>
        </w:rPr>
        <w:t>–</w:t>
      </w:r>
      <w:r>
        <w:rPr>
          <w:b/>
          <w:spacing w:val="-4"/>
          <w:w w:val="105"/>
          <w:sz w:val="13"/>
        </w:rPr>
        <w:t> </w:t>
      </w:r>
      <w:r>
        <w:rPr>
          <w:b/>
          <w:w w:val="105"/>
          <w:sz w:val="13"/>
        </w:rPr>
        <w:t>MRSA</w:t>
      </w:r>
      <w:r>
        <w:rPr>
          <w:b/>
          <w:spacing w:val="-9"/>
          <w:w w:val="105"/>
          <w:sz w:val="13"/>
        </w:rPr>
        <w:t> </w:t>
      </w:r>
      <w:r>
        <w:rPr>
          <w:b/>
          <w:w w:val="105"/>
          <w:sz w:val="13"/>
        </w:rPr>
        <w:t>–</w:t>
      </w:r>
      <w:r>
        <w:rPr>
          <w:b/>
          <w:spacing w:val="-4"/>
          <w:w w:val="105"/>
          <w:sz w:val="13"/>
        </w:rPr>
        <w:t> </w:t>
      </w:r>
      <w:r>
        <w:rPr>
          <w:spacing w:val="-2"/>
          <w:w w:val="105"/>
          <w:sz w:val="13"/>
        </w:rPr>
        <w:t>Plastilabor.</w:t>
      </w:r>
    </w:p>
    <w:p>
      <w:pPr>
        <w:pStyle w:val="ListParagraph"/>
        <w:numPr>
          <w:ilvl w:val="0"/>
          <w:numId w:val="22"/>
        </w:numPr>
        <w:tabs>
          <w:tab w:pos="252" w:val="left" w:leader="none"/>
        </w:tabs>
        <w:spacing w:line="240" w:lineRule="auto" w:before="33" w:after="0"/>
        <w:ind w:left="252" w:right="0" w:hanging="101"/>
        <w:jc w:val="left"/>
        <w:rPr>
          <w:sz w:val="13"/>
        </w:rPr>
      </w:pPr>
      <w:r>
        <w:rPr>
          <w:b/>
          <w:w w:val="105"/>
          <w:sz w:val="13"/>
        </w:rPr>
        <w:t>–</w:t>
      </w:r>
      <w:r>
        <w:rPr>
          <w:b/>
          <w:spacing w:val="-7"/>
          <w:w w:val="105"/>
          <w:sz w:val="13"/>
        </w:rPr>
        <w:t> </w:t>
      </w:r>
      <w:r>
        <w:rPr>
          <w:b/>
          <w:w w:val="105"/>
          <w:sz w:val="13"/>
        </w:rPr>
        <w:t>(1.2)</w:t>
      </w:r>
      <w:r>
        <w:rPr>
          <w:b/>
          <w:spacing w:val="-6"/>
          <w:w w:val="105"/>
          <w:sz w:val="13"/>
        </w:rPr>
        <w:t> </w:t>
      </w:r>
      <w:r>
        <w:rPr>
          <w:b/>
          <w:w w:val="105"/>
          <w:sz w:val="13"/>
        </w:rPr>
        <w:t>–</w:t>
      </w:r>
      <w:r>
        <w:rPr>
          <w:b/>
          <w:spacing w:val="-6"/>
          <w:w w:val="105"/>
          <w:sz w:val="13"/>
        </w:rPr>
        <w:t> </w:t>
      </w:r>
      <w:r>
        <w:rPr>
          <w:b/>
          <w:w w:val="105"/>
          <w:sz w:val="13"/>
        </w:rPr>
        <w:t>KPC</w:t>
      </w:r>
      <w:r>
        <w:rPr>
          <w:b/>
          <w:spacing w:val="-6"/>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252" w:val="left" w:leader="none"/>
        </w:tabs>
        <w:spacing w:line="240" w:lineRule="auto" w:before="33" w:after="0"/>
        <w:ind w:left="252" w:right="0" w:hanging="101"/>
        <w:jc w:val="left"/>
        <w:rPr>
          <w:sz w:val="13"/>
        </w:rPr>
      </w:pPr>
      <w:r>
        <w:rPr>
          <w:b/>
          <w:w w:val="105"/>
          <w:sz w:val="13"/>
        </w:rPr>
        <w:t>–</w:t>
      </w:r>
      <w:r>
        <w:rPr>
          <w:b/>
          <w:spacing w:val="-7"/>
          <w:w w:val="105"/>
          <w:sz w:val="13"/>
        </w:rPr>
        <w:t> </w:t>
      </w:r>
      <w:r>
        <w:rPr>
          <w:b/>
          <w:w w:val="105"/>
          <w:sz w:val="13"/>
        </w:rPr>
        <w:t>(1.3)</w:t>
      </w:r>
      <w:r>
        <w:rPr>
          <w:b/>
          <w:spacing w:val="-6"/>
          <w:w w:val="105"/>
          <w:sz w:val="13"/>
        </w:rPr>
        <w:t> </w:t>
      </w:r>
      <w:r>
        <w:rPr>
          <w:b/>
          <w:w w:val="105"/>
          <w:sz w:val="13"/>
        </w:rPr>
        <w:t>–</w:t>
      </w:r>
      <w:r>
        <w:rPr>
          <w:b/>
          <w:spacing w:val="-8"/>
          <w:w w:val="105"/>
          <w:sz w:val="13"/>
        </w:rPr>
        <w:t> </w:t>
      </w:r>
      <w:r>
        <w:rPr>
          <w:b/>
          <w:w w:val="105"/>
          <w:sz w:val="13"/>
        </w:rPr>
        <w:t>VRE</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252" w:val="left" w:leader="none"/>
        </w:tabs>
        <w:spacing w:line="240" w:lineRule="auto" w:before="33" w:after="0"/>
        <w:ind w:left="252" w:right="0" w:hanging="101"/>
        <w:jc w:val="left"/>
        <w:rPr>
          <w:sz w:val="13"/>
        </w:rPr>
      </w:pPr>
      <w:r>
        <w:rPr>
          <w:b/>
          <w:w w:val="105"/>
          <w:sz w:val="13"/>
        </w:rPr>
        <w:t>–</w:t>
      </w:r>
      <w:r>
        <w:rPr>
          <w:b/>
          <w:spacing w:val="-9"/>
          <w:w w:val="105"/>
          <w:sz w:val="13"/>
        </w:rPr>
        <w:t> </w:t>
      </w:r>
      <w:r>
        <w:rPr>
          <w:b/>
          <w:w w:val="105"/>
          <w:sz w:val="13"/>
        </w:rPr>
        <w:t>(1.4)</w:t>
      </w:r>
      <w:r>
        <w:rPr>
          <w:b/>
          <w:spacing w:val="-9"/>
          <w:w w:val="105"/>
          <w:sz w:val="13"/>
        </w:rPr>
        <w:t> </w:t>
      </w:r>
      <w:r>
        <w:rPr>
          <w:b/>
          <w:w w:val="105"/>
          <w:sz w:val="13"/>
        </w:rPr>
        <w:t>–</w:t>
      </w:r>
      <w:r>
        <w:rPr>
          <w:b/>
          <w:spacing w:val="-6"/>
          <w:w w:val="105"/>
          <w:sz w:val="13"/>
        </w:rPr>
        <w:t> </w:t>
      </w:r>
      <w:r>
        <w:rPr>
          <w:b/>
          <w:w w:val="105"/>
          <w:sz w:val="13"/>
        </w:rPr>
        <w:t>ESBL</w:t>
      </w:r>
      <w:r>
        <w:rPr>
          <w:b/>
          <w:spacing w:val="-9"/>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252" w:val="left" w:leader="none"/>
        </w:tabs>
        <w:spacing w:line="240" w:lineRule="auto" w:before="33" w:after="0"/>
        <w:ind w:left="252" w:right="0" w:hanging="101"/>
        <w:jc w:val="left"/>
        <w:rPr>
          <w:sz w:val="13"/>
        </w:rPr>
      </w:pPr>
      <w:r>
        <w:rPr>
          <w:b/>
          <w:w w:val="105"/>
          <w:sz w:val="13"/>
        </w:rPr>
        <w:t>–</w:t>
      </w:r>
      <w:r>
        <w:rPr>
          <w:b/>
          <w:spacing w:val="-7"/>
          <w:w w:val="105"/>
          <w:sz w:val="13"/>
        </w:rPr>
        <w:t> </w:t>
      </w:r>
      <w:r>
        <w:rPr>
          <w:b/>
          <w:w w:val="105"/>
          <w:sz w:val="13"/>
        </w:rPr>
        <w:t>(1.5)</w:t>
      </w:r>
      <w:r>
        <w:rPr>
          <w:b/>
          <w:spacing w:val="-6"/>
          <w:w w:val="105"/>
          <w:sz w:val="13"/>
        </w:rPr>
        <w:t> </w:t>
      </w:r>
      <w:r>
        <w:rPr>
          <w:b/>
          <w:w w:val="105"/>
          <w:sz w:val="13"/>
        </w:rPr>
        <w:t>–</w:t>
      </w:r>
      <w:r>
        <w:rPr>
          <w:b/>
          <w:spacing w:val="-6"/>
          <w:w w:val="105"/>
          <w:sz w:val="13"/>
        </w:rPr>
        <w:t> </w:t>
      </w:r>
      <w:r>
        <w:rPr>
          <w:b/>
          <w:w w:val="105"/>
          <w:sz w:val="13"/>
        </w:rPr>
        <w:t>GBS</w:t>
      </w:r>
      <w:r>
        <w:rPr>
          <w:b/>
          <w:spacing w:val="-6"/>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252" w:val="left" w:leader="none"/>
        </w:tabs>
        <w:spacing w:line="240" w:lineRule="auto" w:before="33" w:after="0"/>
        <w:ind w:left="252" w:right="0" w:hanging="101"/>
        <w:jc w:val="left"/>
        <w:rPr>
          <w:sz w:val="13"/>
        </w:rPr>
      </w:pPr>
      <w:r>
        <w:rPr>
          <w:b/>
          <w:w w:val="105"/>
          <w:sz w:val="13"/>
        </w:rPr>
        <w:t>-</w:t>
      </w:r>
      <w:r>
        <w:rPr>
          <w:b/>
          <w:spacing w:val="-9"/>
          <w:w w:val="105"/>
          <w:sz w:val="13"/>
        </w:rPr>
        <w:t> </w:t>
      </w:r>
      <w:r>
        <w:rPr>
          <w:b/>
          <w:w w:val="105"/>
          <w:sz w:val="13"/>
        </w:rPr>
        <w:t>(1.6)</w:t>
      </w:r>
      <w:r>
        <w:rPr>
          <w:b/>
          <w:spacing w:val="-9"/>
          <w:w w:val="105"/>
          <w:sz w:val="13"/>
        </w:rPr>
        <w:t> </w:t>
      </w:r>
      <w:r>
        <w:rPr>
          <w:b/>
          <w:w w:val="105"/>
          <w:sz w:val="13"/>
        </w:rPr>
        <w:t>-</w:t>
      </w:r>
      <w:r>
        <w:rPr>
          <w:b/>
          <w:spacing w:val="-8"/>
          <w:w w:val="105"/>
          <w:sz w:val="13"/>
        </w:rPr>
        <w:t> </w:t>
      </w:r>
      <w:r>
        <w:rPr>
          <w:b/>
          <w:w w:val="105"/>
          <w:sz w:val="13"/>
        </w:rPr>
        <w:t>Acinetobacter</w:t>
      </w:r>
      <w:r>
        <w:rPr>
          <w:b/>
          <w:spacing w:val="-9"/>
          <w:w w:val="105"/>
          <w:sz w:val="13"/>
        </w:rPr>
        <w:t> </w:t>
      </w:r>
      <w:r>
        <w:rPr>
          <w:b/>
          <w:w w:val="105"/>
          <w:sz w:val="13"/>
        </w:rPr>
        <w:t>-</w:t>
      </w:r>
      <w:r>
        <w:rPr>
          <w:b/>
          <w:spacing w:val="-8"/>
          <w:w w:val="105"/>
          <w:sz w:val="13"/>
        </w:rPr>
        <w:t> </w:t>
      </w:r>
      <w:r>
        <w:rPr>
          <w:w w:val="105"/>
          <w:sz w:val="13"/>
        </w:rPr>
        <w:t>Plastilabor,</w:t>
      </w:r>
      <w:r>
        <w:rPr>
          <w:spacing w:val="-9"/>
          <w:w w:val="105"/>
          <w:sz w:val="13"/>
        </w:rPr>
        <w:t> </w:t>
      </w:r>
      <w:r>
        <w:rPr>
          <w:w w:val="105"/>
          <w:sz w:val="13"/>
        </w:rPr>
        <w:t>Laborclin</w:t>
      </w:r>
      <w:r>
        <w:rPr>
          <w:spacing w:val="-8"/>
          <w:w w:val="105"/>
          <w:sz w:val="13"/>
        </w:rPr>
        <w:t> </w:t>
      </w:r>
      <w:r>
        <w:rPr>
          <w:w w:val="105"/>
          <w:sz w:val="13"/>
        </w:rPr>
        <w:t>e</w:t>
      </w:r>
      <w:r>
        <w:rPr>
          <w:spacing w:val="-9"/>
          <w:w w:val="105"/>
          <w:sz w:val="13"/>
        </w:rPr>
        <w:t> </w:t>
      </w:r>
      <w:r>
        <w:rPr>
          <w:spacing w:val="-2"/>
          <w:w w:val="105"/>
          <w:sz w:val="13"/>
        </w:rPr>
        <w:t>Probac.</w:t>
      </w:r>
    </w:p>
    <w:p>
      <w:pPr>
        <w:pStyle w:val="ListParagraph"/>
        <w:numPr>
          <w:ilvl w:val="0"/>
          <w:numId w:val="22"/>
        </w:numPr>
        <w:tabs>
          <w:tab w:pos="252" w:val="left" w:leader="none"/>
        </w:tabs>
        <w:spacing w:line="240" w:lineRule="auto" w:before="33" w:after="0"/>
        <w:ind w:left="252" w:right="0" w:hanging="101"/>
        <w:jc w:val="left"/>
        <w:rPr>
          <w:sz w:val="13"/>
        </w:rPr>
      </w:pPr>
      <w:r>
        <w:rPr>
          <w:b/>
          <w:spacing w:val="-2"/>
          <w:w w:val="105"/>
          <w:sz w:val="13"/>
        </w:rPr>
        <w:t>-</w:t>
      </w:r>
      <w:r>
        <w:rPr>
          <w:b/>
          <w:spacing w:val="1"/>
          <w:w w:val="105"/>
          <w:sz w:val="13"/>
        </w:rPr>
        <w:t> </w:t>
      </w:r>
      <w:r>
        <w:rPr>
          <w:b/>
          <w:spacing w:val="-2"/>
          <w:w w:val="105"/>
          <w:sz w:val="13"/>
        </w:rPr>
        <w:t>(1.7)</w:t>
      </w:r>
      <w:r>
        <w:rPr>
          <w:b/>
          <w:spacing w:val="1"/>
          <w:w w:val="105"/>
          <w:sz w:val="13"/>
        </w:rPr>
        <w:t> </w:t>
      </w:r>
      <w:r>
        <w:rPr>
          <w:b/>
          <w:spacing w:val="-2"/>
          <w:w w:val="105"/>
          <w:sz w:val="13"/>
        </w:rPr>
        <w:t>-</w:t>
      </w:r>
      <w:r>
        <w:rPr>
          <w:b/>
          <w:spacing w:val="-8"/>
          <w:w w:val="105"/>
          <w:sz w:val="13"/>
        </w:rPr>
        <w:t> </w:t>
      </w:r>
      <w:r>
        <w:rPr>
          <w:b/>
          <w:spacing w:val="-2"/>
          <w:w w:val="105"/>
          <w:sz w:val="13"/>
        </w:rPr>
        <w:t>Ac7</w:t>
      </w:r>
      <w:r>
        <w:rPr>
          <w:b/>
          <w:spacing w:val="1"/>
          <w:w w:val="105"/>
          <w:sz w:val="13"/>
        </w:rPr>
        <w:t> </w:t>
      </w:r>
      <w:r>
        <w:rPr>
          <w:b/>
          <w:spacing w:val="-2"/>
          <w:w w:val="105"/>
          <w:sz w:val="13"/>
        </w:rPr>
        <w:t>–</w:t>
      </w:r>
      <w:r>
        <w:rPr>
          <w:b/>
          <w:spacing w:val="1"/>
          <w:w w:val="105"/>
          <w:sz w:val="13"/>
        </w:rPr>
        <w:t> </w:t>
      </w:r>
      <w:r>
        <w:rPr>
          <w:b/>
          <w:spacing w:val="-2"/>
          <w:w w:val="105"/>
          <w:sz w:val="13"/>
        </w:rPr>
        <w:t>(1.6)</w:t>
      </w:r>
      <w:r>
        <w:rPr>
          <w:b/>
          <w:spacing w:val="1"/>
          <w:w w:val="105"/>
          <w:sz w:val="13"/>
        </w:rPr>
        <w:t> </w:t>
      </w:r>
      <w:r>
        <w:rPr>
          <w:b/>
          <w:spacing w:val="-2"/>
          <w:w w:val="105"/>
          <w:sz w:val="13"/>
        </w:rPr>
        <w:t>–</w:t>
      </w:r>
      <w:r>
        <w:rPr>
          <w:b/>
          <w:spacing w:val="2"/>
          <w:w w:val="105"/>
          <w:sz w:val="13"/>
        </w:rPr>
        <w:t> </w:t>
      </w:r>
      <w:r>
        <w:rPr>
          <w:b/>
          <w:spacing w:val="-2"/>
          <w:w w:val="105"/>
          <w:sz w:val="13"/>
        </w:rPr>
        <w:t>UROCULTURA</w:t>
      </w:r>
      <w:r>
        <w:rPr>
          <w:b/>
          <w:spacing w:val="-8"/>
          <w:w w:val="105"/>
          <w:sz w:val="13"/>
        </w:rPr>
        <w:t> </w:t>
      </w:r>
      <w:r>
        <w:rPr>
          <w:b/>
          <w:spacing w:val="-2"/>
          <w:w w:val="105"/>
          <w:sz w:val="13"/>
        </w:rPr>
        <w:t>–</w:t>
      </w:r>
      <w:r>
        <w:rPr>
          <w:b/>
          <w:spacing w:val="1"/>
          <w:w w:val="105"/>
          <w:sz w:val="13"/>
        </w:rPr>
        <w:t> </w:t>
      </w:r>
      <w:r>
        <w:rPr>
          <w:spacing w:val="-2"/>
          <w:w w:val="105"/>
          <w:sz w:val="13"/>
        </w:rPr>
        <w:t>Plastilabor,</w:t>
      </w:r>
      <w:r>
        <w:rPr>
          <w:spacing w:val="1"/>
          <w:w w:val="105"/>
          <w:sz w:val="13"/>
        </w:rPr>
        <w:t> </w:t>
      </w:r>
      <w:r>
        <w:rPr>
          <w:spacing w:val="-2"/>
          <w:w w:val="105"/>
          <w:sz w:val="13"/>
        </w:rPr>
        <w:t>Laborclin</w:t>
      </w:r>
      <w:r>
        <w:rPr>
          <w:spacing w:val="1"/>
          <w:w w:val="105"/>
          <w:sz w:val="13"/>
        </w:rPr>
        <w:t> </w:t>
      </w:r>
      <w:r>
        <w:rPr>
          <w:spacing w:val="-2"/>
          <w:w w:val="105"/>
          <w:sz w:val="13"/>
        </w:rPr>
        <w:t>e</w:t>
      </w:r>
      <w:r>
        <w:rPr>
          <w:spacing w:val="1"/>
          <w:w w:val="105"/>
          <w:sz w:val="13"/>
        </w:rPr>
        <w:t> </w:t>
      </w:r>
      <w:r>
        <w:rPr>
          <w:spacing w:val="-2"/>
          <w:w w:val="105"/>
          <w:sz w:val="13"/>
        </w:rPr>
        <w:t>Probac.</w:t>
      </w:r>
    </w:p>
    <w:p>
      <w:pPr>
        <w:pStyle w:val="Heading2"/>
        <w:spacing w:before="33"/>
        <w:ind w:left="151"/>
      </w:pPr>
      <w:r>
        <w:rPr>
          <w:w w:val="105"/>
        </w:rPr>
        <w:t>Lote</w:t>
      </w:r>
      <w:r>
        <w:rPr>
          <w:spacing w:val="-6"/>
          <w:w w:val="105"/>
        </w:rPr>
        <w:t> </w:t>
      </w:r>
      <w:r>
        <w:rPr>
          <w:spacing w:val="-5"/>
          <w:w w:val="105"/>
        </w:rPr>
        <w:t>2.</w:t>
      </w:r>
    </w:p>
    <w:p>
      <w:pPr>
        <w:pStyle w:val="ListParagraph"/>
        <w:numPr>
          <w:ilvl w:val="0"/>
          <w:numId w:val="22"/>
        </w:numPr>
        <w:tabs>
          <w:tab w:pos="252" w:val="left" w:leader="none"/>
        </w:tabs>
        <w:spacing w:line="240" w:lineRule="auto" w:before="33" w:after="0"/>
        <w:ind w:left="252" w:right="0" w:hanging="101"/>
        <w:jc w:val="left"/>
        <w:rPr>
          <w:sz w:val="13"/>
        </w:rPr>
      </w:pPr>
      <w:r>
        <w:rPr>
          <w:b/>
          <w:sz w:val="13"/>
        </w:rPr>
        <w:t>–</w:t>
      </w:r>
      <w:r>
        <w:rPr>
          <w:b/>
          <w:spacing w:val="14"/>
          <w:sz w:val="13"/>
        </w:rPr>
        <w:t> </w:t>
      </w:r>
      <w:r>
        <w:rPr>
          <w:b/>
          <w:sz w:val="13"/>
        </w:rPr>
        <w:t>(2.1)</w:t>
      </w:r>
      <w:r>
        <w:rPr>
          <w:b/>
          <w:spacing w:val="14"/>
          <w:sz w:val="13"/>
        </w:rPr>
        <w:t> </w:t>
      </w:r>
      <w:r>
        <w:rPr>
          <w:b/>
          <w:sz w:val="13"/>
        </w:rPr>
        <w:t>–</w:t>
      </w:r>
      <w:r>
        <w:rPr>
          <w:b/>
          <w:spacing w:val="14"/>
          <w:sz w:val="13"/>
        </w:rPr>
        <w:t> </w:t>
      </w:r>
      <w:r>
        <w:rPr>
          <w:b/>
          <w:sz w:val="13"/>
        </w:rPr>
        <w:t>ÁGAR</w:t>
      </w:r>
      <w:r>
        <w:rPr>
          <w:b/>
          <w:spacing w:val="14"/>
          <w:sz w:val="13"/>
        </w:rPr>
        <w:t> </w:t>
      </w:r>
      <w:r>
        <w:rPr>
          <w:b/>
          <w:sz w:val="13"/>
        </w:rPr>
        <w:t>SABOURAUD</w:t>
      </w:r>
      <w:r>
        <w:rPr>
          <w:b/>
          <w:spacing w:val="14"/>
          <w:sz w:val="13"/>
        </w:rPr>
        <w:t> </w:t>
      </w:r>
      <w:r>
        <w:rPr>
          <w:b/>
          <w:sz w:val="13"/>
        </w:rPr>
        <w:t>DEXTROSADO</w:t>
      </w:r>
      <w:r>
        <w:rPr>
          <w:b/>
          <w:spacing w:val="14"/>
          <w:sz w:val="13"/>
        </w:rPr>
        <w:t> </w:t>
      </w:r>
      <w:r>
        <w:rPr>
          <w:b/>
          <w:sz w:val="13"/>
        </w:rPr>
        <w:t>2%</w:t>
      </w:r>
      <w:r>
        <w:rPr>
          <w:b/>
          <w:spacing w:val="14"/>
          <w:sz w:val="13"/>
        </w:rPr>
        <w:t> </w:t>
      </w:r>
      <w:r>
        <w:rPr>
          <w:b/>
          <w:sz w:val="13"/>
        </w:rPr>
        <w:t>COM</w:t>
      </w:r>
      <w:r>
        <w:rPr>
          <w:b/>
          <w:spacing w:val="14"/>
          <w:sz w:val="13"/>
        </w:rPr>
        <w:t> </w:t>
      </w:r>
      <w:r>
        <w:rPr>
          <w:b/>
          <w:sz w:val="13"/>
        </w:rPr>
        <w:t>CLORANFENICOL</w:t>
      </w:r>
      <w:r>
        <w:rPr>
          <w:b/>
          <w:spacing w:val="3"/>
          <w:sz w:val="13"/>
        </w:rPr>
        <w:t> </w:t>
      </w:r>
      <w:r>
        <w:rPr>
          <w:b/>
          <w:sz w:val="13"/>
        </w:rPr>
        <w:t>–</w:t>
      </w:r>
      <w:r>
        <w:rPr>
          <w:b/>
          <w:spacing w:val="14"/>
          <w:sz w:val="13"/>
        </w:rPr>
        <w:t> </w:t>
      </w:r>
      <w:r>
        <w:rPr>
          <w:spacing w:val="-2"/>
          <w:sz w:val="13"/>
        </w:rPr>
        <w:t>Plastilabor.</w:t>
      </w:r>
    </w:p>
    <w:p>
      <w:pPr>
        <w:pStyle w:val="ListParagraph"/>
        <w:numPr>
          <w:ilvl w:val="0"/>
          <w:numId w:val="22"/>
        </w:numPr>
        <w:tabs>
          <w:tab w:pos="252" w:val="left" w:leader="none"/>
        </w:tabs>
        <w:spacing w:line="240" w:lineRule="auto" w:before="33" w:after="0"/>
        <w:ind w:left="252" w:right="0" w:hanging="101"/>
        <w:jc w:val="left"/>
        <w:rPr>
          <w:sz w:val="13"/>
        </w:rPr>
      </w:pPr>
      <w:r>
        <w:rPr>
          <w:b/>
          <w:sz w:val="13"/>
        </w:rPr>
        <w:t>–</w:t>
      </w:r>
      <w:r>
        <w:rPr>
          <w:b/>
          <w:spacing w:val="12"/>
          <w:sz w:val="13"/>
        </w:rPr>
        <w:t> </w:t>
      </w:r>
      <w:r>
        <w:rPr>
          <w:b/>
          <w:sz w:val="13"/>
        </w:rPr>
        <w:t>(2.2)</w:t>
      </w:r>
      <w:r>
        <w:rPr>
          <w:b/>
          <w:spacing w:val="13"/>
          <w:sz w:val="13"/>
        </w:rPr>
        <w:t> </w:t>
      </w:r>
      <w:r>
        <w:rPr>
          <w:b/>
          <w:sz w:val="13"/>
        </w:rPr>
        <w:t>–</w:t>
      </w:r>
      <w:r>
        <w:rPr>
          <w:b/>
          <w:spacing w:val="13"/>
          <w:sz w:val="13"/>
        </w:rPr>
        <w:t> </w:t>
      </w:r>
      <w:r>
        <w:rPr>
          <w:b/>
          <w:sz w:val="13"/>
        </w:rPr>
        <w:t>ÁGAR</w:t>
      </w:r>
      <w:r>
        <w:rPr>
          <w:b/>
          <w:spacing w:val="13"/>
          <w:sz w:val="13"/>
        </w:rPr>
        <w:t> </w:t>
      </w:r>
      <w:r>
        <w:rPr>
          <w:b/>
          <w:sz w:val="13"/>
        </w:rPr>
        <w:t>MYCOSEL</w:t>
      </w:r>
      <w:r>
        <w:rPr>
          <w:b/>
          <w:spacing w:val="2"/>
          <w:sz w:val="13"/>
        </w:rPr>
        <w:t> </w:t>
      </w:r>
      <w:r>
        <w:rPr>
          <w:b/>
          <w:sz w:val="13"/>
        </w:rPr>
        <w:t>COM</w:t>
      </w:r>
      <w:r>
        <w:rPr>
          <w:b/>
          <w:spacing w:val="12"/>
          <w:sz w:val="13"/>
        </w:rPr>
        <w:t> </w:t>
      </w:r>
      <w:r>
        <w:rPr>
          <w:b/>
          <w:sz w:val="13"/>
        </w:rPr>
        <w:t>CLORANFENICOL</w:t>
      </w:r>
      <w:r>
        <w:rPr>
          <w:b/>
          <w:spacing w:val="2"/>
          <w:sz w:val="13"/>
        </w:rPr>
        <w:t> </w:t>
      </w:r>
      <w:r>
        <w:rPr>
          <w:b/>
          <w:sz w:val="13"/>
        </w:rPr>
        <w:t>–</w:t>
      </w:r>
      <w:r>
        <w:rPr>
          <w:b/>
          <w:spacing w:val="13"/>
          <w:sz w:val="13"/>
        </w:rPr>
        <w:t> </w:t>
      </w:r>
      <w:r>
        <w:rPr>
          <w:spacing w:val="-2"/>
          <w:sz w:val="13"/>
        </w:rPr>
        <w:t>Plastilabor.</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9"/>
          <w:w w:val="105"/>
          <w:sz w:val="13"/>
        </w:rPr>
        <w:t> </w:t>
      </w:r>
      <w:r>
        <w:rPr>
          <w:b/>
          <w:w w:val="105"/>
          <w:sz w:val="13"/>
        </w:rPr>
        <w:t>(2.3)</w:t>
      </w:r>
      <w:r>
        <w:rPr>
          <w:b/>
          <w:spacing w:val="-9"/>
          <w:w w:val="105"/>
          <w:sz w:val="13"/>
        </w:rPr>
        <w:t> </w:t>
      </w:r>
      <w:r>
        <w:rPr>
          <w:b/>
          <w:w w:val="105"/>
          <w:sz w:val="13"/>
        </w:rPr>
        <w:t>–</w:t>
      </w:r>
      <w:r>
        <w:rPr>
          <w:b/>
          <w:spacing w:val="-8"/>
          <w:w w:val="105"/>
          <w:sz w:val="13"/>
        </w:rPr>
        <w:t> </w:t>
      </w:r>
      <w:r>
        <w:rPr>
          <w:b/>
          <w:w w:val="105"/>
          <w:sz w:val="13"/>
        </w:rPr>
        <w:t>ÁGAR</w:t>
      </w:r>
      <w:r>
        <w:rPr>
          <w:b/>
          <w:spacing w:val="-8"/>
          <w:w w:val="105"/>
          <w:sz w:val="13"/>
        </w:rPr>
        <w:t> </w:t>
      </w:r>
      <w:r>
        <w:rPr>
          <w:b/>
          <w:w w:val="105"/>
          <w:sz w:val="13"/>
        </w:rPr>
        <w:t>BHI</w:t>
      </w:r>
      <w:r>
        <w:rPr>
          <w:b/>
          <w:spacing w:val="-7"/>
          <w:w w:val="105"/>
          <w:sz w:val="13"/>
        </w:rPr>
        <w:t> </w:t>
      </w:r>
      <w:r>
        <w:rPr>
          <w:b/>
          <w:w w:val="105"/>
          <w:sz w:val="13"/>
        </w:rPr>
        <w:t>COM</w:t>
      </w:r>
      <w:r>
        <w:rPr>
          <w:b/>
          <w:spacing w:val="-7"/>
          <w:w w:val="105"/>
          <w:sz w:val="13"/>
        </w:rPr>
        <w:t> </w:t>
      </w:r>
      <w:r>
        <w:rPr>
          <w:b/>
          <w:w w:val="105"/>
          <w:sz w:val="13"/>
        </w:rPr>
        <w:t>CLORANFENICOL</w:t>
      </w:r>
      <w:r>
        <w:rPr>
          <w:b/>
          <w:spacing w:val="-9"/>
          <w:w w:val="105"/>
          <w:sz w:val="13"/>
        </w:rPr>
        <w:t> </w:t>
      </w:r>
      <w:r>
        <w:rPr>
          <w:b/>
          <w:w w:val="105"/>
          <w:sz w:val="13"/>
        </w:rPr>
        <w:t>–</w:t>
      </w:r>
      <w:r>
        <w:rPr>
          <w:b/>
          <w:spacing w:val="-7"/>
          <w:w w:val="105"/>
          <w:sz w:val="13"/>
        </w:rPr>
        <w:t> </w:t>
      </w:r>
      <w:r>
        <w:rPr>
          <w:spacing w:val="-2"/>
          <w:w w:val="105"/>
          <w:sz w:val="13"/>
        </w:rPr>
        <w:t>Plastilabor.</w:t>
      </w:r>
    </w:p>
    <w:p>
      <w:pPr>
        <w:pStyle w:val="ListParagraph"/>
        <w:numPr>
          <w:ilvl w:val="0"/>
          <w:numId w:val="22"/>
        </w:numPr>
        <w:tabs>
          <w:tab w:pos="311" w:val="left" w:leader="none"/>
        </w:tabs>
        <w:spacing w:line="240" w:lineRule="auto" w:before="33" w:after="0"/>
        <w:ind w:left="311" w:right="0" w:hanging="160"/>
        <w:jc w:val="left"/>
        <w:rPr>
          <w:sz w:val="13"/>
        </w:rPr>
      </w:pPr>
      <w:r>
        <w:rPr>
          <w:b/>
          <w:spacing w:val="-2"/>
          <w:w w:val="105"/>
          <w:sz w:val="13"/>
        </w:rPr>
        <w:t>–</w:t>
      </w:r>
      <w:r>
        <w:rPr>
          <w:b/>
          <w:spacing w:val="-7"/>
          <w:w w:val="105"/>
          <w:sz w:val="13"/>
        </w:rPr>
        <w:t> </w:t>
      </w:r>
      <w:r>
        <w:rPr>
          <w:b/>
          <w:spacing w:val="-2"/>
          <w:w w:val="105"/>
          <w:sz w:val="13"/>
        </w:rPr>
        <w:t>(2.4)</w:t>
      </w:r>
      <w:r>
        <w:rPr>
          <w:b/>
          <w:spacing w:val="-4"/>
          <w:w w:val="105"/>
          <w:sz w:val="13"/>
        </w:rPr>
        <w:t> </w:t>
      </w:r>
      <w:r>
        <w:rPr>
          <w:b/>
          <w:spacing w:val="-2"/>
          <w:w w:val="105"/>
          <w:sz w:val="13"/>
        </w:rPr>
        <w:t>–</w:t>
      </w:r>
      <w:r>
        <w:rPr>
          <w:b/>
          <w:spacing w:val="-5"/>
          <w:w w:val="105"/>
          <w:sz w:val="13"/>
        </w:rPr>
        <w:t> </w:t>
      </w:r>
      <w:r>
        <w:rPr>
          <w:b/>
          <w:spacing w:val="-2"/>
          <w:w w:val="105"/>
          <w:sz w:val="13"/>
        </w:rPr>
        <w:t>ÁGAR</w:t>
      </w:r>
      <w:r>
        <w:rPr>
          <w:b/>
          <w:spacing w:val="-4"/>
          <w:w w:val="105"/>
          <w:sz w:val="13"/>
        </w:rPr>
        <w:t> </w:t>
      </w:r>
      <w:r>
        <w:rPr>
          <w:b/>
          <w:spacing w:val="-2"/>
          <w:w w:val="105"/>
          <w:sz w:val="13"/>
        </w:rPr>
        <w:t>BATATA</w:t>
      </w:r>
      <w:r>
        <w:rPr>
          <w:b/>
          <w:spacing w:val="-8"/>
          <w:w w:val="105"/>
          <w:sz w:val="13"/>
        </w:rPr>
        <w:t> </w:t>
      </w:r>
      <w:r>
        <w:rPr>
          <w:b/>
          <w:spacing w:val="-2"/>
          <w:w w:val="105"/>
          <w:sz w:val="13"/>
        </w:rPr>
        <w:t>DEXTROSADO</w:t>
      </w:r>
      <w:r>
        <w:rPr>
          <w:b/>
          <w:spacing w:val="-4"/>
          <w:w w:val="105"/>
          <w:sz w:val="13"/>
        </w:rPr>
        <w:t> </w:t>
      </w:r>
      <w:r>
        <w:rPr>
          <w:b/>
          <w:spacing w:val="-2"/>
          <w:w w:val="105"/>
          <w:sz w:val="13"/>
        </w:rPr>
        <w:t>(PDA)</w:t>
      </w:r>
      <w:r>
        <w:rPr>
          <w:b/>
          <w:spacing w:val="-5"/>
          <w:w w:val="105"/>
          <w:sz w:val="13"/>
        </w:rPr>
        <w:t> </w:t>
      </w:r>
      <w:r>
        <w:rPr>
          <w:b/>
          <w:spacing w:val="-2"/>
          <w:w w:val="105"/>
          <w:sz w:val="13"/>
        </w:rPr>
        <w:t>2%</w:t>
      </w:r>
      <w:r>
        <w:rPr>
          <w:b/>
          <w:spacing w:val="-4"/>
          <w:w w:val="105"/>
          <w:sz w:val="13"/>
        </w:rPr>
        <w:t> </w:t>
      </w:r>
      <w:r>
        <w:rPr>
          <w:b/>
          <w:spacing w:val="-2"/>
          <w:w w:val="105"/>
          <w:sz w:val="13"/>
        </w:rPr>
        <w:t>–</w:t>
      </w:r>
      <w:r>
        <w:rPr>
          <w:b/>
          <w:spacing w:val="-4"/>
          <w:w w:val="105"/>
          <w:sz w:val="13"/>
        </w:rPr>
        <w:t> </w:t>
      </w:r>
      <w:r>
        <w:rPr>
          <w:spacing w:val="-2"/>
          <w:w w:val="105"/>
          <w:sz w:val="13"/>
        </w:rPr>
        <w:t>Plastilabor.</w:t>
      </w:r>
    </w:p>
    <w:p>
      <w:pPr>
        <w:pStyle w:val="Heading2"/>
        <w:spacing w:before="33"/>
        <w:ind w:left="151"/>
      </w:pPr>
      <w:r>
        <w:rPr>
          <w:w w:val="105"/>
        </w:rPr>
        <w:t>Lote</w:t>
      </w:r>
      <w:r>
        <w:rPr>
          <w:spacing w:val="-6"/>
          <w:w w:val="105"/>
        </w:rPr>
        <w:t> </w:t>
      </w:r>
      <w:r>
        <w:rPr>
          <w:spacing w:val="-10"/>
          <w:w w:val="105"/>
        </w:rPr>
        <w:t>3</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(3.1)</w:t>
      </w:r>
      <w:r>
        <w:rPr>
          <w:b/>
          <w:spacing w:val="-7"/>
          <w:w w:val="105"/>
          <w:sz w:val="13"/>
        </w:rPr>
        <w:t> </w:t>
      </w:r>
      <w:r>
        <w:rPr>
          <w:b/>
          <w:w w:val="105"/>
          <w:sz w:val="13"/>
        </w:rPr>
        <w:t>–</w:t>
      </w:r>
      <w:r>
        <w:rPr>
          <w:b/>
          <w:spacing w:val="-6"/>
          <w:w w:val="105"/>
          <w:sz w:val="13"/>
        </w:rPr>
        <w:t> </w:t>
      </w:r>
      <w:r>
        <w:rPr>
          <w:b/>
          <w:w w:val="105"/>
          <w:sz w:val="13"/>
        </w:rPr>
        <w:t>Ágar</w:t>
      </w:r>
      <w:r>
        <w:rPr>
          <w:b/>
          <w:spacing w:val="-7"/>
          <w:w w:val="105"/>
          <w:sz w:val="13"/>
        </w:rPr>
        <w:t> </w:t>
      </w:r>
      <w:r>
        <w:rPr>
          <w:b/>
          <w:w w:val="105"/>
          <w:sz w:val="13"/>
        </w:rPr>
        <w:t>Lowenstein-Jensen</w:t>
      </w:r>
      <w:r>
        <w:rPr>
          <w:b/>
          <w:spacing w:val="-6"/>
          <w:w w:val="105"/>
          <w:sz w:val="13"/>
        </w:rPr>
        <w:t> </w:t>
      </w:r>
      <w:r>
        <w:rPr>
          <w:b/>
          <w:w w:val="105"/>
          <w:sz w:val="13"/>
        </w:rPr>
        <w:t>–</w:t>
      </w:r>
      <w:r>
        <w:rPr>
          <w:b/>
          <w:spacing w:val="-7"/>
          <w:w w:val="105"/>
          <w:sz w:val="13"/>
        </w:rPr>
        <w:t> </w:t>
      </w:r>
      <w:r>
        <w:rPr>
          <w:spacing w:val="-2"/>
          <w:w w:val="105"/>
          <w:sz w:val="13"/>
        </w:rPr>
        <w:t>Plastilabor.</w:t>
      </w:r>
    </w:p>
    <w:p>
      <w:pPr>
        <w:pStyle w:val="ListParagraph"/>
        <w:numPr>
          <w:ilvl w:val="0"/>
          <w:numId w:val="22"/>
        </w:numPr>
        <w:tabs>
          <w:tab w:pos="319" w:val="left" w:leader="none"/>
        </w:tabs>
        <w:spacing w:line="240" w:lineRule="auto" w:before="32" w:after="0"/>
        <w:ind w:left="319" w:right="0" w:hanging="168"/>
        <w:jc w:val="left"/>
        <w:rPr>
          <w:sz w:val="13"/>
        </w:rPr>
      </w:pPr>
      <w:r>
        <w:rPr>
          <w:b/>
          <w:w w:val="105"/>
          <w:sz w:val="13"/>
        </w:rPr>
        <w:t>–</w:t>
      </w:r>
      <w:r>
        <w:rPr>
          <w:b/>
          <w:spacing w:val="-9"/>
          <w:w w:val="105"/>
          <w:sz w:val="13"/>
        </w:rPr>
        <w:t> </w:t>
      </w:r>
      <w:r>
        <w:rPr>
          <w:b/>
          <w:w w:val="105"/>
          <w:sz w:val="13"/>
        </w:rPr>
        <w:t>(3.2)</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w:t>
      </w:r>
      <w:r>
        <w:rPr>
          <w:b/>
          <w:spacing w:val="-9"/>
          <w:w w:val="105"/>
          <w:sz w:val="13"/>
        </w:rPr>
        <w:t> </w:t>
      </w:r>
      <w:r>
        <w:rPr>
          <w:b/>
          <w:w w:val="105"/>
          <w:sz w:val="13"/>
        </w:rPr>
        <w:t>Hinton</w:t>
      </w:r>
      <w:r>
        <w:rPr>
          <w:b/>
          <w:spacing w:val="-7"/>
          <w:w w:val="105"/>
          <w:sz w:val="13"/>
        </w:rPr>
        <w:t> </w:t>
      </w:r>
      <w:r>
        <w:rPr>
          <w:b/>
          <w:w w:val="105"/>
          <w:sz w:val="13"/>
        </w:rPr>
        <w:t>com</w:t>
      </w:r>
      <w:r>
        <w:rPr>
          <w:b/>
          <w:spacing w:val="-6"/>
          <w:w w:val="105"/>
          <w:sz w:val="13"/>
        </w:rPr>
        <w:t> </w:t>
      </w:r>
      <w:r>
        <w:rPr>
          <w:b/>
          <w:w w:val="105"/>
          <w:sz w:val="13"/>
        </w:rPr>
        <w:t>5%</w:t>
      </w:r>
      <w:r>
        <w:rPr>
          <w:b/>
          <w:spacing w:val="-7"/>
          <w:w w:val="105"/>
          <w:sz w:val="13"/>
        </w:rPr>
        <w:t> </w:t>
      </w:r>
      <w:r>
        <w:rPr>
          <w:b/>
          <w:w w:val="105"/>
          <w:sz w:val="13"/>
        </w:rPr>
        <w:t>de</w:t>
      </w:r>
      <w:r>
        <w:rPr>
          <w:b/>
          <w:spacing w:val="-7"/>
          <w:w w:val="105"/>
          <w:sz w:val="13"/>
        </w:rPr>
        <w:t> </w:t>
      </w:r>
      <w:r>
        <w:rPr>
          <w:b/>
          <w:w w:val="105"/>
          <w:sz w:val="13"/>
        </w:rPr>
        <w:t>sangue</w:t>
      </w:r>
      <w:r>
        <w:rPr>
          <w:b/>
          <w:spacing w:val="-7"/>
          <w:w w:val="105"/>
          <w:sz w:val="13"/>
        </w:rPr>
        <w:t> </w:t>
      </w:r>
      <w:r>
        <w:rPr>
          <w:b/>
          <w:w w:val="105"/>
          <w:sz w:val="13"/>
        </w:rPr>
        <w:t>desfibrinado</w:t>
      </w:r>
      <w:r>
        <w:rPr>
          <w:b/>
          <w:spacing w:val="-6"/>
          <w:w w:val="105"/>
          <w:sz w:val="13"/>
        </w:rPr>
        <w:t> </w:t>
      </w:r>
      <w:r>
        <w:rPr>
          <w:b/>
          <w:w w:val="105"/>
          <w:sz w:val="13"/>
        </w:rPr>
        <w:t>de</w:t>
      </w:r>
      <w:r>
        <w:rPr>
          <w:b/>
          <w:spacing w:val="-7"/>
          <w:w w:val="105"/>
          <w:sz w:val="13"/>
        </w:rPr>
        <w:t> </w:t>
      </w:r>
      <w:r>
        <w:rPr>
          <w:b/>
          <w:w w:val="105"/>
          <w:sz w:val="13"/>
        </w:rPr>
        <w:t>cavalo</w:t>
      </w:r>
      <w:r>
        <w:rPr>
          <w:b/>
          <w:spacing w:val="-7"/>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spacing w:val="-2"/>
          <w:w w:val="105"/>
          <w:sz w:val="13"/>
        </w:rPr>
        <w:t>–</w:t>
      </w:r>
      <w:r>
        <w:rPr>
          <w:b/>
          <w:spacing w:val="2"/>
          <w:w w:val="105"/>
          <w:sz w:val="13"/>
        </w:rPr>
        <w:t> </w:t>
      </w:r>
      <w:r>
        <w:rPr>
          <w:b/>
          <w:spacing w:val="-2"/>
          <w:w w:val="105"/>
          <w:sz w:val="13"/>
        </w:rPr>
        <w:t>(3.3)</w:t>
      </w:r>
      <w:r>
        <w:rPr>
          <w:b/>
          <w:spacing w:val="3"/>
          <w:w w:val="105"/>
          <w:sz w:val="13"/>
        </w:rPr>
        <w:t> </w:t>
      </w:r>
      <w:r>
        <w:rPr>
          <w:b/>
          <w:spacing w:val="-2"/>
          <w:w w:val="105"/>
          <w:sz w:val="13"/>
        </w:rPr>
        <w:t>–</w:t>
      </w:r>
      <w:r>
        <w:rPr>
          <w:b/>
          <w:spacing w:val="3"/>
          <w:w w:val="105"/>
          <w:sz w:val="13"/>
        </w:rPr>
        <w:t> </w:t>
      </w:r>
      <w:r>
        <w:rPr>
          <w:b/>
          <w:spacing w:val="-2"/>
          <w:w w:val="105"/>
          <w:sz w:val="13"/>
        </w:rPr>
        <w:t>Ágar</w:t>
      </w:r>
      <w:r>
        <w:rPr>
          <w:b/>
          <w:w w:val="105"/>
          <w:sz w:val="13"/>
        </w:rPr>
        <w:t> </w:t>
      </w:r>
      <w:r>
        <w:rPr>
          <w:b/>
          <w:spacing w:val="-2"/>
          <w:w w:val="105"/>
          <w:sz w:val="13"/>
        </w:rPr>
        <w:t>Mueller-Hinton</w:t>
      </w:r>
      <w:r>
        <w:rPr>
          <w:b/>
          <w:spacing w:val="3"/>
          <w:w w:val="105"/>
          <w:sz w:val="13"/>
        </w:rPr>
        <w:t> </w:t>
      </w:r>
      <w:r>
        <w:rPr>
          <w:b/>
          <w:spacing w:val="-2"/>
          <w:w w:val="105"/>
          <w:sz w:val="13"/>
        </w:rPr>
        <w:t>(150x15)</w:t>
      </w:r>
      <w:r>
        <w:rPr>
          <w:b/>
          <w:spacing w:val="3"/>
          <w:w w:val="105"/>
          <w:sz w:val="13"/>
        </w:rPr>
        <w:t> </w:t>
      </w:r>
      <w:r>
        <w:rPr>
          <w:b/>
          <w:spacing w:val="-2"/>
          <w:w w:val="105"/>
          <w:sz w:val="13"/>
        </w:rPr>
        <w:t>–</w:t>
      </w:r>
      <w:r>
        <w:rPr>
          <w:b/>
          <w:spacing w:val="3"/>
          <w:w w:val="105"/>
          <w:sz w:val="13"/>
        </w:rPr>
        <w:t> </w:t>
      </w:r>
      <w:r>
        <w:rPr>
          <w:spacing w:val="-2"/>
          <w:w w:val="105"/>
          <w:sz w:val="13"/>
        </w:rPr>
        <w:t>Plastilabor,</w:t>
      </w:r>
      <w:r>
        <w:rPr>
          <w:spacing w:val="3"/>
          <w:w w:val="105"/>
          <w:sz w:val="13"/>
        </w:rPr>
        <w:t> </w:t>
      </w:r>
      <w:r>
        <w:rPr>
          <w:spacing w:val="-2"/>
          <w:w w:val="105"/>
          <w:sz w:val="13"/>
        </w:rPr>
        <w:t>Laborclin</w:t>
      </w:r>
      <w:r>
        <w:rPr>
          <w:spacing w:val="3"/>
          <w:w w:val="105"/>
          <w:sz w:val="13"/>
        </w:rPr>
        <w:t> </w:t>
      </w:r>
      <w:r>
        <w:rPr>
          <w:spacing w:val="-2"/>
          <w:w w:val="105"/>
          <w:sz w:val="13"/>
        </w:rPr>
        <w:t>e</w:t>
      </w:r>
      <w:r>
        <w:rPr>
          <w:spacing w:val="3"/>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9"/>
          <w:w w:val="105"/>
          <w:sz w:val="13"/>
        </w:rPr>
        <w:t> </w:t>
      </w:r>
      <w:r>
        <w:rPr>
          <w:b/>
          <w:w w:val="105"/>
          <w:sz w:val="13"/>
        </w:rPr>
        <w:t>(3.4)</w:t>
      </w:r>
      <w:r>
        <w:rPr>
          <w:b/>
          <w:spacing w:val="-9"/>
          <w:w w:val="105"/>
          <w:sz w:val="13"/>
        </w:rPr>
        <w:t> </w:t>
      </w:r>
      <w:r>
        <w:rPr>
          <w:b/>
          <w:w w:val="105"/>
          <w:sz w:val="13"/>
        </w:rPr>
        <w:t>–</w:t>
      </w:r>
      <w:r>
        <w:rPr>
          <w:b/>
          <w:spacing w:val="-8"/>
          <w:w w:val="105"/>
          <w:sz w:val="13"/>
        </w:rPr>
        <w:t> </w:t>
      </w:r>
      <w:r>
        <w:rPr>
          <w:b/>
          <w:w w:val="105"/>
          <w:sz w:val="13"/>
        </w:rPr>
        <w:t>Ágar</w:t>
      </w:r>
      <w:r>
        <w:rPr>
          <w:b/>
          <w:spacing w:val="-9"/>
          <w:w w:val="105"/>
          <w:sz w:val="13"/>
        </w:rPr>
        <w:t> </w:t>
      </w:r>
      <w:r>
        <w:rPr>
          <w:b/>
          <w:w w:val="105"/>
          <w:sz w:val="13"/>
        </w:rPr>
        <w:t>Mueller-Hinton</w:t>
      </w:r>
      <w:r>
        <w:rPr>
          <w:b/>
          <w:spacing w:val="-8"/>
          <w:w w:val="105"/>
          <w:sz w:val="13"/>
        </w:rPr>
        <w:t> </w:t>
      </w:r>
      <w:r>
        <w:rPr>
          <w:b/>
          <w:w w:val="105"/>
          <w:sz w:val="13"/>
        </w:rPr>
        <w:t>(90x15)</w:t>
      </w:r>
      <w:r>
        <w:rPr>
          <w:b/>
          <w:spacing w:val="-9"/>
          <w:w w:val="105"/>
          <w:sz w:val="13"/>
        </w:rPr>
        <w:t> </w:t>
      </w:r>
      <w:r>
        <w:rPr>
          <w:b/>
          <w:w w:val="105"/>
          <w:sz w:val="13"/>
        </w:rPr>
        <w:t>–</w:t>
      </w:r>
      <w:r>
        <w:rPr>
          <w:b/>
          <w:spacing w:val="-8"/>
          <w:w w:val="105"/>
          <w:sz w:val="13"/>
        </w:rPr>
        <w:t> </w:t>
      </w:r>
      <w:r>
        <w:rPr>
          <w:w w:val="105"/>
          <w:sz w:val="13"/>
        </w:rPr>
        <w:t>Plastilabor,</w:t>
      </w:r>
      <w:r>
        <w:rPr>
          <w:spacing w:val="-9"/>
          <w:w w:val="105"/>
          <w:sz w:val="13"/>
        </w:rPr>
        <w:t> </w:t>
      </w:r>
      <w:r>
        <w:rPr>
          <w:w w:val="105"/>
          <w:sz w:val="13"/>
        </w:rPr>
        <w:t>Laborclin</w:t>
      </w:r>
      <w:r>
        <w:rPr>
          <w:spacing w:val="-8"/>
          <w:w w:val="105"/>
          <w:sz w:val="13"/>
        </w:rPr>
        <w:t> </w:t>
      </w:r>
      <w:r>
        <w:rPr>
          <w:w w:val="105"/>
          <w:sz w:val="13"/>
        </w:rPr>
        <w:t>e</w:t>
      </w:r>
      <w:r>
        <w:rPr>
          <w:spacing w:val="-8"/>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(3.5)</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chocolate</w:t>
      </w:r>
      <w:r>
        <w:rPr>
          <w:b/>
          <w:spacing w:val="-7"/>
          <w:w w:val="105"/>
          <w:sz w:val="13"/>
        </w:rPr>
        <w:t> </w:t>
      </w:r>
      <w:r>
        <w:rPr>
          <w:b/>
          <w:w w:val="105"/>
          <w:sz w:val="13"/>
        </w:rPr>
        <w:t>10%</w:t>
      </w:r>
      <w:r>
        <w:rPr>
          <w:b/>
          <w:spacing w:val="-7"/>
          <w:w w:val="105"/>
          <w:sz w:val="13"/>
        </w:rPr>
        <w:t> </w:t>
      </w:r>
      <w:r>
        <w:rPr>
          <w:b/>
          <w:w w:val="105"/>
          <w:sz w:val="13"/>
        </w:rPr>
        <w:t>–</w:t>
      </w:r>
      <w:r>
        <w:rPr>
          <w:b/>
          <w:spacing w:val="-6"/>
          <w:w w:val="105"/>
          <w:sz w:val="13"/>
        </w:rPr>
        <w:t> </w:t>
      </w:r>
      <w:r>
        <w:rPr>
          <w:w w:val="105"/>
          <w:sz w:val="13"/>
        </w:rPr>
        <w:t>Plastilabor,</w:t>
      </w:r>
      <w:r>
        <w:rPr>
          <w:spacing w:val="-7"/>
          <w:w w:val="105"/>
          <w:sz w:val="13"/>
        </w:rPr>
        <w:t> </w:t>
      </w:r>
      <w:r>
        <w:rPr>
          <w:w w:val="105"/>
          <w:sz w:val="13"/>
        </w:rPr>
        <w:t>Laborclin</w:t>
      </w:r>
      <w:r>
        <w:rPr>
          <w:spacing w:val="-6"/>
          <w:w w:val="105"/>
          <w:sz w:val="13"/>
        </w:rPr>
        <w:t> </w:t>
      </w:r>
      <w:r>
        <w:rPr>
          <w:w w:val="105"/>
          <w:sz w:val="13"/>
        </w:rPr>
        <w:t>e</w:t>
      </w:r>
      <w:r>
        <w:rPr>
          <w:spacing w:val="-7"/>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(3.6)</w:t>
      </w:r>
      <w:r>
        <w:rPr>
          <w:b/>
          <w:spacing w:val="-7"/>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sangue</w:t>
      </w:r>
      <w:r>
        <w:rPr>
          <w:b/>
          <w:spacing w:val="-7"/>
          <w:w w:val="105"/>
          <w:sz w:val="13"/>
        </w:rPr>
        <w:t> </w:t>
      </w:r>
      <w:r>
        <w:rPr>
          <w:b/>
          <w:w w:val="105"/>
          <w:sz w:val="13"/>
        </w:rPr>
        <w:t>de</w:t>
      </w:r>
      <w:r>
        <w:rPr>
          <w:b/>
          <w:spacing w:val="-6"/>
          <w:w w:val="105"/>
          <w:sz w:val="13"/>
        </w:rPr>
        <w:t> </w:t>
      </w:r>
      <w:r>
        <w:rPr>
          <w:b/>
          <w:w w:val="105"/>
          <w:sz w:val="13"/>
        </w:rPr>
        <w:t>carneiro</w:t>
      </w:r>
      <w:r>
        <w:rPr>
          <w:b/>
          <w:spacing w:val="-7"/>
          <w:w w:val="105"/>
          <w:sz w:val="13"/>
        </w:rPr>
        <w:t> </w:t>
      </w:r>
      <w:r>
        <w:rPr>
          <w:b/>
          <w:w w:val="105"/>
          <w:sz w:val="13"/>
        </w:rPr>
        <w:t>5%</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(3.7)</w:t>
      </w:r>
      <w:r>
        <w:rPr>
          <w:b/>
          <w:spacing w:val="-6"/>
          <w:w w:val="105"/>
          <w:sz w:val="13"/>
        </w:rPr>
        <w:t> </w:t>
      </w:r>
      <w:r>
        <w:rPr>
          <w:b/>
          <w:w w:val="105"/>
          <w:sz w:val="13"/>
        </w:rPr>
        <w:t>–</w:t>
      </w:r>
      <w:r>
        <w:rPr>
          <w:b/>
          <w:spacing w:val="-6"/>
          <w:w w:val="105"/>
          <w:sz w:val="13"/>
        </w:rPr>
        <w:t> </w:t>
      </w:r>
      <w:r>
        <w:rPr>
          <w:b/>
          <w:w w:val="105"/>
          <w:sz w:val="13"/>
        </w:rPr>
        <w:t>Ágar</w:t>
      </w:r>
      <w:r>
        <w:rPr>
          <w:b/>
          <w:spacing w:val="-8"/>
          <w:w w:val="105"/>
          <w:sz w:val="13"/>
        </w:rPr>
        <w:t> </w:t>
      </w:r>
      <w:r>
        <w:rPr>
          <w:b/>
          <w:w w:val="105"/>
          <w:sz w:val="13"/>
        </w:rPr>
        <w:t>cled</w:t>
      </w:r>
      <w:r>
        <w:rPr>
          <w:b/>
          <w:spacing w:val="-6"/>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Heading2"/>
        <w:spacing w:before="33"/>
        <w:ind w:left="151"/>
      </w:pPr>
      <w:r>
        <w:rPr>
          <w:w w:val="105"/>
        </w:rPr>
        <w:t>Lote</w:t>
      </w:r>
      <w:r>
        <w:rPr>
          <w:spacing w:val="-6"/>
          <w:w w:val="105"/>
        </w:rPr>
        <w:t> </w:t>
      </w:r>
      <w:r>
        <w:rPr>
          <w:spacing w:val="-5"/>
          <w:w w:val="105"/>
        </w:rPr>
        <w:t>4.</w:t>
      </w:r>
    </w:p>
    <w:p>
      <w:pPr>
        <w:pStyle w:val="ListParagraph"/>
        <w:numPr>
          <w:ilvl w:val="0"/>
          <w:numId w:val="22"/>
        </w:numPr>
        <w:tabs>
          <w:tab w:pos="319" w:val="left" w:leader="none"/>
        </w:tabs>
        <w:spacing w:line="240" w:lineRule="auto" w:before="33" w:after="0"/>
        <w:ind w:left="319" w:right="0" w:hanging="168"/>
        <w:jc w:val="left"/>
        <w:rPr>
          <w:sz w:val="13"/>
        </w:rPr>
      </w:pPr>
      <w:r>
        <w:rPr>
          <w:b/>
          <w:spacing w:val="-2"/>
          <w:w w:val="105"/>
          <w:sz w:val="13"/>
        </w:rPr>
        <w:t>–</w:t>
      </w:r>
      <w:r>
        <w:rPr>
          <w:b/>
          <w:spacing w:val="3"/>
          <w:w w:val="105"/>
          <w:sz w:val="13"/>
        </w:rPr>
        <w:t> </w:t>
      </w:r>
      <w:r>
        <w:rPr>
          <w:b/>
          <w:spacing w:val="-2"/>
          <w:w w:val="105"/>
          <w:sz w:val="13"/>
        </w:rPr>
        <w:t>(4.1)</w:t>
      </w:r>
      <w:r>
        <w:rPr>
          <w:b/>
          <w:spacing w:val="4"/>
          <w:w w:val="105"/>
          <w:sz w:val="13"/>
        </w:rPr>
        <w:t> </w:t>
      </w:r>
      <w:r>
        <w:rPr>
          <w:b/>
          <w:spacing w:val="-2"/>
          <w:w w:val="105"/>
          <w:sz w:val="13"/>
        </w:rPr>
        <w:t>–</w:t>
      </w:r>
      <w:r>
        <w:rPr>
          <w:b/>
          <w:spacing w:val="4"/>
          <w:w w:val="105"/>
          <w:sz w:val="13"/>
        </w:rPr>
        <w:t> </w:t>
      </w:r>
      <w:r>
        <w:rPr>
          <w:b/>
          <w:spacing w:val="-2"/>
          <w:w w:val="105"/>
          <w:sz w:val="13"/>
        </w:rPr>
        <w:t>Burkholderia</w:t>
      </w:r>
      <w:r>
        <w:rPr>
          <w:b/>
          <w:spacing w:val="3"/>
          <w:w w:val="105"/>
          <w:sz w:val="13"/>
        </w:rPr>
        <w:t> </w:t>
      </w:r>
      <w:r>
        <w:rPr>
          <w:b/>
          <w:spacing w:val="-2"/>
          <w:w w:val="105"/>
          <w:sz w:val="13"/>
        </w:rPr>
        <w:t>Cepacia</w:t>
      </w:r>
      <w:r>
        <w:rPr>
          <w:b/>
          <w:spacing w:val="4"/>
          <w:w w:val="105"/>
          <w:sz w:val="13"/>
        </w:rPr>
        <w:t> </w:t>
      </w:r>
      <w:r>
        <w:rPr>
          <w:b/>
          <w:spacing w:val="-2"/>
          <w:w w:val="105"/>
          <w:sz w:val="13"/>
        </w:rPr>
        <w:t>Selective</w:t>
      </w:r>
      <w:r>
        <w:rPr>
          <w:b/>
          <w:spacing w:val="-5"/>
          <w:w w:val="105"/>
          <w:sz w:val="13"/>
        </w:rPr>
        <w:t> </w:t>
      </w:r>
      <w:r>
        <w:rPr>
          <w:b/>
          <w:spacing w:val="-2"/>
          <w:w w:val="105"/>
          <w:sz w:val="13"/>
        </w:rPr>
        <w:t>Agar</w:t>
      </w:r>
      <w:r>
        <w:rPr>
          <w:b/>
          <w:w w:val="105"/>
          <w:sz w:val="13"/>
        </w:rPr>
        <w:t> </w:t>
      </w:r>
      <w:r>
        <w:rPr>
          <w:b/>
          <w:spacing w:val="-2"/>
          <w:w w:val="105"/>
          <w:sz w:val="13"/>
        </w:rPr>
        <w:t>(BCSA)</w:t>
      </w:r>
      <w:r>
        <w:rPr>
          <w:b/>
          <w:spacing w:val="3"/>
          <w:w w:val="105"/>
          <w:sz w:val="13"/>
        </w:rPr>
        <w:t> </w:t>
      </w:r>
      <w:r>
        <w:rPr>
          <w:b/>
          <w:spacing w:val="-2"/>
          <w:w w:val="105"/>
          <w:sz w:val="13"/>
        </w:rPr>
        <w:t>–</w:t>
      </w:r>
      <w:r>
        <w:rPr>
          <w:b/>
          <w:spacing w:val="4"/>
          <w:w w:val="105"/>
          <w:sz w:val="13"/>
        </w:rPr>
        <w:t> </w:t>
      </w:r>
      <w:r>
        <w:rPr>
          <w:spacing w:val="-2"/>
          <w:w w:val="105"/>
          <w:sz w:val="13"/>
        </w:rPr>
        <w:t>Plastilabor,</w:t>
      </w:r>
      <w:r>
        <w:rPr>
          <w:spacing w:val="4"/>
          <w:w w:val="105"/>
          <w:sz w:val="13"/>
        </w:rPr>
        <w:t> </w:t>
      </w:r>
      <w:r>
        <w:rPr>
          <w:spacing w:val="-2"/>
          <w:w w:val="105"/>
          <w:sz w:val="13"/>
        </w:rPr>
        <w:t>Laborclin</w:t>
      </w:r>
      <w:r>
        <w:rPr>
          <w:spacing w:val="3"/>
          <w:w w:val="105"/>
          <w:sz w:val="13"/>
        </w:rPr>
        <w:t> </w:t>
      </w:r>
      <w:r>
        <w:rPr>
          <w:spacing w:val="-2"/>
          <w:w w:val="105"/>
          <w:sz w:val="13"/>
        </w:rPr>
        <w:t>e</w:t>
      </w:r>
      <w:r>
        <w:rPr>
          <w:spacing w:val="4"/>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(4.2)</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Salmonella</w:t>
      </w:r>
      <w:r>
        <w:rPr>
          <w:b/>
          <w:spacing w:val="-7"/>
          <w:w w:val="105"/>
          <w:sz w:val="13"/>
        </w:rPr>
        <w:t> </w:t>
      </w:r>
      <w:r>
        <w:rPr>
          <w:b/>
          <w:w w:val="105"/>
          <w:sz w:val="13"/>
        </w:rPr>
        <w:t>Shigella</w:t>
      </w:r>
      <w:r>
        <w:rPr>
          <w:b/>
          <w:spacing w:val="-7"/>
          <w:w w:val="105"/>
          <w:sz w:val="13"/>
        </w:rPr>
        <w:t> </w:t>
      </w:r>
      <w:r>
        <w:rPr>
          <w:b/>
          <w:w w:val="105"/>
          <w:sz w:val="13"/>
        </w:rPr>
        <w:t>(SS)</w:t>
      </w:r>
      <w:r>
        <w:rPr>
          <w:b/>
          <w:spacing w:val="-7"/>
          <w:w w:val="105"/>
          <w:sz w:val="13"/>
        </w:rPr>
        <w:t> </w:t>
      </w:r>
      <w:r>
        <w:rPr>
          <w:b/>
          <w:w w:val="105"/>
          <w:sz w:val="13"/>
        </w:rPr>
        <w:t>–</w:t>
      </w:r>
      <w:r>
        <w:rPr>
          <w:b/>
          <w:spacing w:val="-7"/>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(4.3)</w:t>
      </w:r>
      <w:r>
        <w:rPr>
          <w:b/>
          <w:spacing w:val="-7"/>
          <w:w w:val="105"/>
          <w:sz w:val="13"/>
        </w:rPr>
        <w:t> </w:t>
      </w:r>
      <w:r>
        <w:rPr>
          <w:b/>
          <w:w w:val="105"/>
          <w:sz w:val="13"/>
        </w:rPr>
        <w:t>–</w:t>
      </w:r>
      <w:r>
        <w:rPr>
          <w:b/>
          <w:spacing w:val="-7"/>
          <w:w w:val="105"/>
          <w:sz w:val="13"/>
        </w:rPr>
        <w:t> </w:t>
      </w:r>
      <w:r>
        <w:rPr>
          <w:b/>
          <w:w w:val="105"/>
          <w:sz w:val="13"/>
        </w:rPr>
        <w:t>Caldo</w:t>
      </w:r>
      <w:r>
        <w:rPr>
          <w:b/>
          <w:spacing w:val="-8"/>
          <w:w w:val="105"/>
          <w:sz w:val="13"/>
        </w:rPr>
        <w:t> </w:t>
      </w:r>
      <w:r>
        <w:rPr>
          <w:b/>
          <w:w w:val="105"/>
          <w:sz w:val="13"/>
        </w:rPr>
        <w:t>Gram-negativo</w:t>
      </w:r>
      <w:r>
        <w:rPr>
          <w:b/>
          <w:spacing w:val="-7"/>
          <w:w w:val="105"/>
          <w:sz w:val="13"/>
        </w:rPr>
        <w:t> </w:t>
      </w:r>
      <w:r>
        <w:rPr>
          <w:b/>
          <w:w w:val="105"/>
          <w:sz w:val="13"/>
        </w:rPr>
        <w:t>(GN)</w:t>
      </w:r>
      <w:r>
        <w:rPr>
          <w:b/>
          <w:spacing w:val="-7"/>
          <w:w w:val="105"/>
          <w:sz w:val="13"/>
        </w:rPr>
        <w:t> </w:t>
      </w:r>
      <w:r>
        <w:rPr>
          <w:b/>
          <w:w w:val="105"/>
          <w:sz w:val="13"/>
        </w:rPr>
        <w:t>–</w:t>
      </w:r>
      <w:r>
        <w:rPr>
          <w:b/>
          <w:spacing w:val="-8"/>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8"/>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(4.4)</w:t>
      </w:r>
      <w:r>
        <w:rPr>
          <w:b/>
          <w:spacing w:val="-7"/>
          <w:w w:val="105"/>
          <w:sz w:val="13"/>
        </w:rPr>
        <w:t> </w:t>
      </w:r>
      <w:r>
        <w:rPr>
          <w:b/>
          <w:w w:val="105"/>
          <w:sz w:val="13"/>
        </w:rPr>
        <w:t>–</w:t>
      </w:r>
      <w:r>
        <w:rPr>
          <w:b/>
          <w:spacing w:val="-7"/>
          <w:w w:val="105"/>
          <w:sz w:val="13"/>
        </w:rPr>
        <w:t> </w:t>
      </w:r>
      <w:r>
        <w:rPr>
          <w:b/>
          <w:w w:val="105"/>
          <w:sz w:val="13"/>
        </w:rPr>
        <w:t>Caldo</w:t>
      </w:r>
      <w:r>
        <w:rPr>
          <w:b/>
          <w:spacing w:val="-7"/>
          <w:w w:val="105"/>
          <w:sz w:val="13"/>
        </w:rPr>
        <w:t> </w:t>
      </w:r>
      <w:r>
        <w:rPr>
          <w:b/>
          <w:w w:val="105"/>
          <w:sz w:val="13"/>
        </w:rPr>
        <w:t>Brain</w:t>
      </w:r>
      <w:r>
        <w:rPr>
          <w:b/>
          <w:spacing w:val="-7"/>
          <w:w w:val="105"/>
          <w:sz w:val="13"/>
        </w:rPr>
        <w:t> </w:t>
      </w:r>
      <w:r>
        <w:rPr>
          <w:b/>
          <w:w w:val="105"/>
          <w:sz w:val="13"/>
        </w:rPr>
        <w:t>Heart</w:t>
      </w:r>
      <w:r>
        <w:rPr>
          <w:b/>
          <w:spacing w:val="-7"/>
          <w:w w:val="105"/>
          <w:sz w:val="13"/>
        </w:rPr>
        <w:t> </w:t>
      </w:r>
      <w:r>
        <w:rPr>
          <w:b/>
          <w:w w:val="105"/>
          <w:sz w:val="13"/>
        </w:rPr>
        <w:t>Infusion</w:t>
      </w:r>
      <w:r>
        <w:rPr>
          <w:b/>
          <w:spacing w:val="-7"/>
          <w:w w:val="105"/>
          <w:sz w:val="13"/>
        </w:rPr>
        <w:t> </w:t>
      </w:r>
      <w:r>
        <w:rPr>
          <w:b/>
          <w:w w:val="105"/>
          <w:sz w:val="13"/>
        </w:rPr>
        <w:t>Broth</w:t>
      </w:r>
      <w:r>
        <w:rPr>
          <w:b/>
          <w:spacing w:val="-7"/>
          <w:w w:val="105"/>
          <w:sz w:val="13"/>
        </w:rPr>
        <w:t> </w:t>
      </w:r>
      <w:r>
        <w:rPr>
          <w:b/>
          <w:w w:val="105"/>
          <w:sz w:val="13"/>
        </w:rPr>
        <w:t>(BHI)</w:t>
      </w:r>
      <w:r>
        <w:rPr>
          <w:b/>
          <w:spacing w:val="-7"/>
          <w:w w:val="105"/>
          <w:sz w:val="13"/>
        </w:rPr>
        <w:t> </w:t>
      </w:r>
      <w:r>
        <w:rPr>
          <w:b/>
          <w:w w:val="105"/>
          <w:sz w:val="13"/>
        </w:rPr>
        <w:t>–</w:t>
      </w:r>
      <w:r>
        <w:rPr>
          <w:b/>
          <w:spacing w:val="-7"/>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(4.5)</w:t>
      </w:r>
      <w:r>
        <w:rPr>
          <w:b/>
          <w:spacing w:val="-7"/>
          <w:w w:val="105"/>
          <w:sz w:val="13"/>
        </w:rPr>
        <w:t> </w:t>
      </w:r>
      <w:r>
        <w:rPr>
          <w:b/>
          <w:w w:val="105"/>
          <w:sz w:val="13"/>
        </w:rPr>
        <w:t>–</w:t>
      </w:r>
      <w:r>
        <w:rPr>
          <w:b/>
          <w:spacing w:val="-6"/>
          <w:w w:val="105"/>
          <w:sz w:val="13"/>
        </w:rPr>
        <w:t> </w:t>
      </w:r>
      <w:r>
        <w:rPr>
          <w:b/>
          <w:w w:val="105"/>
          <w:sz w:val="13"/>
        </w:rPr>
        <w:t>Caldo</w:t>
      </w:r>
      <w:r>
        <w:rPr>
          <w:b/>
          <w:spacing w:val="-7"/>
          <w:w w:val="105"/>
          <w:sz w:val="13"/>
        </w:rPr>
        <w:t> </w:t>
      </w:r>
      <w:r>
        <w:rPr>
          <w:b/>
          <w:w w:val="105"/>
          <w:sz w:val="13"/>
        </w:rPr>
        <w:t>selenito</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(4.6)</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MacConkey</w:t>
      </w:r>
      <w:r>
        <w:rPr>
          <w:b/>
          <w:spacing w:val="-7"/>
          <w:w w:val="105"/>
          <w:sz w:val="13"/>
        </w:rPr>
        <w:t> </w:t>
      </w:r>
      <w:r>
        <w:rPr>
          <w:b/>
          <w:w w:val="105"/>
          <w:sz w:val="13"/>
        </w:rPr>
        <w:t>–</w:t>
      </w:r>
      <w:r>
        <w:rPr>
          <w:b/>
          <w:spacing w:val="-7"/>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ListParagraph"/>
        <w:numPr>
          <w:ilvl w:val="0"/>
          <w:numId w:val="22"/>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(4.7)</w:t>
      </w:r>
      <w:r>
        <w:rPr>
          <w:b/>
          <w:spacing w:val="-7"/>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manitol</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ListParagraph"/>
        <w:numPr>
          <w:ilvl w:val="0"/>
          <w:numId w:val="22"/>
        </w:numPr>
        <w:tabs>
          <w:tab w:pos="319" w:val="left" w:leader="none"/>
        </w:tabs>
        <w:spacing w:line="240" w:lineRule="auto" w:before="32" w:after="0"/>
        <w:ind w:left="319" w:right="0" w:hanging="168"/>
        <w:jc w:val="left"/>
        <w:rPr>
          <w:sz w:val="13"/>
        </w:rPr>
      </w:pPr>
      <w:r>
        <w:rPr>
          <w:b/>
          <w:w w:val="105"/>
          <w:sz w:val="13"/>
        </w:rPr>
        <w:t>–</w:t>
      </w:r>
      <w:r>
        <w:rPr>
          <w:b/>
          <w:spacing w:val="-7"/>
          <w:w w:val="105"/>
          <w:sz w:val="13"/>
        </w:rPr>
        <w:t> </w:t>
      </w:r>
      <w:r>
        <w:rPr>
          <w:b/>
          <w:w w:val="105"/>
          <w:sz w:val="13"/>
        </w:rPr>
        <w:t>(4.8)</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EMB</w:t>
      </w:r>
      <w:r>
        <w:rPr>
          <w:b/>
          <w:spacing w:val="-7"/>
          <w:w w:val="105"/>
          <w:sz w:val="13"/>
        </w:rPr>
        <w:t> </w:t>
      </w:r>
      <w:r>
        <w:rPr>
          <w:b/>
          <w:w w:val="105"/>
          <w:sz w:val="13"/>
        </w:rPr>
        <w:t>teague</w:t>
      </w:r>
      <w:r>
        <w:rPr>
          <w:b/>
          <w:spacing w:val="-6"/>
          <w:w w:val="105"/>
          <w:sz w:val="13"/>
        </w:rPr>
        <w:t> </w:t>
      </w:r>
      <w:r>
        <w:rPr>
          <w:b/>
          <w:w w:val="105"/>
          <w:sz w:val="13"/>
        </w:rPr>
        <w:t>–</w:t>
      </w:r>
      <w:r>
        <w:rPr>
          <w:b/>
          <w:spacing w:val="-6"/>
          <w:w w:val="105"/>
          <w:sz w:val="13"/>
        </w:rPr>
        <w:t> </w:t>
      </w:r>
      <w:r>
        <w:rPr>
          <w:w w:val="105"/>
          <w:sz w:val="13"/>
        </w:rPr>
        <w:t>Plastilabor,</w:t>
      </w:r>
      <w:r>
        <w:rPr>
          <w:spacing w:val="-7"/>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Heading1"/>
        <w:numPr>
          <w:ilvl w:val="0"/>
          <w:numId w:val="17"/>
        </w:numPr>
        <w:tabs>
          <w:tab w:pos="285" w:val="left" w:leader="none"/>
        </w:tabs>
        <w:spacing w:line="240" w:lineRule="auto" w:before="33" w:after="0"/>
        <w:ind w:left="285" w:right="0" w:hanging="134"/>
        <w:jc w:val="left"/>
      </w:pPr>
      <w:r>
        <w:rPr/>
        <w:t>DESCRIÇÃO</w:t>
      </w:r>
      <w:r>
        <w:rPr>
          <w:spacing w:val="17"/>
        </w:rPr>
        <w:t> </w:t>
      </w:r>
      <w:r>
        <w:rPr/>
        <w:t>DA</w:t>
      </w:r>
      <w:r>
        <w:rPr>
          <w:spacing w:val="6"/>
        </w:rPr>
        <w:t> </w:t>
      </w:r>
      <w:r>
        <w:rPr>
          <w:spacing w:val="-2"/>
        </w:rPr>
        <w:t>CONTRATAÇÃO:</w:t>
      </w:r>
    </w:p>
    <w:p>
      <w:pPr>
        <w:pStyle w:val="Heading2"/>
        <w:numPr>
          <w:ilvl w:val="1"/>
          <w:numId w:val="17"/>
        </w:numPr>
        <w:tabs>
          <w:tab w:pos="387" w:val="left" w:leader="none"/>
        </w:tabs>
        <w:spacing w:line="240" w:lineRule="auto" w:before="33" w:after="0"/>
        <w:ind w:left="387" w:right="0" w:hanging="236"/>
        <w:jc w:val="left"/>
      </w:pPr>
      <w:r>
        <w:rPr>
          <w:w w:val="105"/>
        </w:rPr>
        <w:t>Forma</w:t>
      </w:r>
      <w:r>
        <w:rPr>
          <w:spacing w:val="-6"/>
          <w:w w:val="105"/>
        </w:rPr>
        <w:t> </w:t>
      </w:r>
      <w:r>
        <w:rPr>
          <w:w w:val="105"/>
        </w:rPr>
        <w:t>de</w:t>
      </w:r>
      <w:r>
        <w:rPr>
          <w:spacing w:val="-6"/>
          <w:w w:val="105"/>
        </w:rPr>
        <w:t> </w:t>
      </w:r>
      <w:r>
        <w:rPr>
          <w:spacing w:val="-2"/>
          <w:w w:val="105"/>
        </w:rPr>
        <w:t>execução:</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Em</w:t>
      </w:r>
      <w:r>
        <w:rPr>
          <w:spacing w:val="-9"/>
          <w:w w:val="105"/>
          <w:sz w:val="13"/>
        </w:rPr>
        <w:t> </w:t>
      </w:r>
      <w:r>
        <w:rPr>
          <w:w w:val="105"/>
          <w:sz w:val="13"/>
        </w:rPr>
        <w:t>caso</w:t>
      </w:r>
      <w:r>
        <w:rPr>
          <w:spacing w:val="-9"/>
          <w:w w:val="105"/>
          <w:sz w:val="13"/>
        </w:rPr>
        <w:t> </w:t>
      </w:r>
      <w:r>
        <w:rPr>
          <w:w w:val="105"/>
          <w:sz w:val="13"/>
        </w:rPr>
        <w:t>de</w:t>
      </w:r>
      <w:r>
        <w:rPr>
          <w:spacing w:val="-7"/>
          <w:w w:val="105"/>
          <w:sz w:val="13"/>
        </w:rPr>
        <w:t> </w:t>
      </w:r>
      <w:r>
        <w:rPr>
          <w:w w:val="105"/>
          <w:sz w:val="13"/>
        </w:rPr>
        <w:t>divergência</w:t>
      </w:r>
      <w:r>
        <w:rPr>
          <w:spacing w:val="-6"/>
          <w:w w:val="105"/>
          <w:sz w:val="13"/>
        </w:rPr>
        <w:t> </w:t>
      </w:r>
      <w:r>
        <w:rPr>
          <w:w w:val="105"/>
          <w:sz w:val="13"/>
        </w:rPr>
        <w:t>de</w:t>
      </w:r>
      <w:r>
        <w:rPr>
          <w:spacing w:val="-6"/>
          <w:w w:val="105"/>
          <w:sz w:val="13"/>
        </w:rPr>
        <w:t> </w:t>
      </w:r>
      <w:r>
        <w:rPr>
          <w:w w:val="105"/>
          <w:sz w:val="13"/>
        </w:rPr>
        <w:t>descrição</w:t>
      </w:r>
      <w:r>
        <w:rPr>
          <w:spacing w:val="-7"/>
          <w:w w:val="105"/>
          <w:sz w:val="13"/>
        </w:rPr>
        <w:t> </w:t>
      </w:r>
      <w:r>
        <w:rPr>
          <w:w w:val="105"/>
          <w:sz w:val="13"/>
        </w:rPr>
        <w:t>entre</w:t>
      </w:r>
      <w:r>
        <w:rPr>
          <w:spacing w:val="-6"/>
          <w:w w:val="105"/>
          <w:sz w:val="13"/>
        </w:rPr>
        <w:t> </w:t>
      </w:r>
      <w:r>
        <w:rPr>
          <w:w w:val="105"/>
          <w:sz w:val="13"/>
        </w:rPr>
        <w:t>o</w:t>
      </w:r>
      <w:r>
        <w:rPr>
          <w:spacing w:val="-6"/>
          <w:w w:val="105"/>
          <w:sz w:val="13"/>
        </w:rPr>
        <w:t> </w:t>
      </w:r>
      <w:r>
        <w:rPr>
          <w:w w:val="105"/>
          <w:sz w:val="13"/>
        </w:rPr>
        <w:t>ID</w:t>
      </w:r>
      <w:r>
        <w:rPr>
          <w:spacing w:val="-7"/>
          <w:w w:val="105"/>
          <w:sz w:val="13"/>
        </w:rPr>
        <w:t> </w:t>
      </w:r>
      <w:r>
        <w:rPr>
          <w:w w:val="105"/>
          <w:sz w:val="13"/>
        </w:rPr>
        <w:t>do</w:t>
      </w:r>
      <w:r>
        <w:rPr>
          <w:spacing w:val="-6"/>
          <w:w w:val="105"/>
          <w:sz w:val="13"/>
        </w:rPr>
        <w:t> </w:t>
      </w:r>
      <w:r>
        <w:rPr>
          <w:w w:val="105"/>
          <w:sz w:val="13"/>
        </w:rPr>
        <w:t>SIGA</w:t>
      </w:r>
      <w:r>
        <w:rPr>
          <w:spacing w:val="-9"/>
          <w:w w:val="105"/>
          <w:sz w:val="13"/>
        </w:rPr>
        <w:t> </w:t>
      </w:r>
      <w:r>
        <w:rPr>
          <w:w w:val="105"/>
          <w:sz w:val="13"/>
        </w:rPr>
        <w:t>e</w:t>
      </w:r>
      <w:r>
        <w:rPr>
          <w:spacing w:val="-6"/>
          <w:w w:val="105"/>
          <w:sz w:val="13"/>
        </w:rPr>
        <w:t> </w:t>
      </w:r>
      <w:r>
        <w:rPr>
          <w:w w:val="105"/>
          <w:sz w:val="13"/>
        </w:rPr>
        <w:t>o</w:t>
      </w:r>
      <w:r>
        <w:rPr>
          <w:spacing w:val="-9"/>
          <w:w w:val="105"/>
          <w:sz w:val="13"/>
        </w:rPr>
        <w:t> </w:t>
      </w:r>
      <w:r>
        <w:rPr>
          <w:w w:val="105"/>
          <w:sz w:val="13"/>
        </w:rPr>
        <w:t>Termo</w:t>
      </w:r>
      <w:r>
        <w:rPr>
          <w:spacing w:val="-6"/>
          <w:w w:val="105"/>
          <w:sz w:val="13"/>
        </w:rPr>
        <w:t> </w:t>
      </w:r>
      <w:r>
        <w:rPr>
          <w:w w:val="105"/>
          <w:sz w:val="13"/>
        </w:rPr>
        <w:t>de</w:t>
      </w:r>
      <w:r>
        <w:rPr>
          <w:spacing w:val="-6"/>
          <w:w w:val="105"/>
          <w:sz w:val="13"/>
        </w:rPr>
        <w:t> </w:t>
      </w:r>
      <w:r>
        <w:rPr>
          <w:w w:val="105"/>
          <w:sz w:val="13"/>
        </w:rPr>
        <w:t>Referência,</w:t>
      </w:r>
      <w:r>
        <w:rPr>
          <w:spacing w:val="-7"/>
          <w:w w:val="105"/>
          <w:sz w:val="13"/>
        </w:rPr>
        <w:t> </w:t>
      </w:r>
      <w:r>
        <w:rPr>
          <w:w w:val="105"/>
          <w:sz w:val="13"/>
        </w:rPr>
        <w:t>vale</w:t>
      </w:r>
      <w:r>
        <w:rPr>
          <w:spacing w:val="-6"/>
          <w:w w:val="105"/>
          <w:sz w:val="13"/>
        </w:rPr>
        <w:t> </w:t>
      </w:r>
      <w:r>
        <w:rPr>
          <w:w w:val="105"/>
          <w:sz w:val="13"/>
        </w:rPr>
        <w:t>o</w:t>
      </w:r>
      <w:r>
        <w:rPr>
          <w:spacing w:val="-6"/>
          <w:w w:val="105"/>
          <w:sz w:val="13"/>
        </w:rPr>
        <w:t> </w:t>
      </w:r>
      <w:r>
        <w:rPr>
          <w:w w:val="105"/>
          <w:sz w:val="13"/>
        </w:rPr>
        <w:t>que</w:t>
      </w:r>
      <w:r>
        <w:rPr>
          <w:spacing w:val="-7"/>
          <w:w w:val="105"/>
          <w:sz w:val="13"/>
        </w:rPr>
        <w:t> </w:t>
      </w:r>
      <w:r>
        <w:rPr>
          <w:w w:val="105"/>
          <w:sz w:val="13"/>
        </w:rPr>
        <w:t>está</w:t>
      </w:r>
      <w:r>
        <w:rPr>
          <w:spacing w:val="-6"/>
          <w:w w:val="105"/>
          <w:sz w:val="13"/>
        </w:rPr>
        <w:t> </w:t>
      </w:r>
      <w:r>
        <w:rPr>
          <w:w w:val="105"/>
          <w:sz w:val="13"/>
        </w:rPr>
        <w:t>exposto</w:t>
      </w:r>
      <w:r>
        <w:rPr>
          <w:spacing w:val="-6"/>
          <w:w w:val="105"/>
          <w:sz w:val="13"/>
        </w:rPr>
        <w:t> </w:t>
      </w:r>
      <w:r>
        <w:rPr>
          <w:w w:val="105"/>
          <w:sz w:val="13"/>
        </w:rPr>
        <w:t>nas</w:t>
      </w:r>
      <w:r>
        <w:rPr>
          <w:spacing w:val="-7"/>
          <w:w w:val="105"/>
          <w:sz w:val="13"/>
        </w:rPr>
        <w:t> </w:t>
      </w:r>
      <w:r>
        <w:rPr>
          <w:w w:val="105"/>
          <w:sz w:val="13"/>
        </w:rPr>
        <w:t>especificações</w:t>
      </w:r>
      <w:r>
        <w:rPr>
          <w:spacing w:val="-6"/>
          <w:w w:val="105"/>
          <w:sz w:val="13"/>
        </w:rPr>
        <w:t> </w:t>
      </w:r>
      <w:r>
        <w:rPr>
          <w:w w:val="105"/>
          <w:sz w:val="13"/>
        </w:rPr>
        <w:t>deste</w:t>
      </w:r>
      <w:r>
        <w:rPr>
          <w:spacing w:val="-9"/>
          <w:w w:val="105"/>
          <w:sz w:val="13"/>
        </w:rPr>
        <w:t> </w:t>
      </w:r>
      <w:r>
        <w:rPr>
          <w:spacing w:val="-2"/>
          <w:w w:val="105"/>
          <w:sz w:val="13"/>
        </w:rPr>
        <w:t>Termo;</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O</w:t>
      </w:r>
      <w:r>
        <w:rPr>
          <w:spacing w:val="-7"/>
          <w:w w:val="105"/>
          <w:sz w:val="13"/>
        </w:rPr>
        <w:t> </w:t>
      </w:r>
      <w:r>
        <w:rPr>
          <w:w w:val="105"/>
          <w:sz w:val="13"/>
        </w:rPr>
        <w:t>regime</w:t>
      </w:r>
      <w:r>
        <w:rPr>
          <w:spacing w:val="-7"/>
          <w:w w:val="105"/>
          <w:sz w:val="13"/>
        </w:rPr>
        <w:t> </w:t>
      </w:r>
      <w:r>
        <w:rPr>
          <w:w w:val="105"/>
          <w:sz w:val="13"/>
        </w:rPr>
        <w:t>de</w:t>
      </w:r>
      <w:r>
        <w:rPr>
          <w:spacing w:val="-6"/>
          <w:w w:val="105"/>
          <w:sz w:val="13"/>
        </w:rPr>
        <w:t> </w:t>
      </w:r>
      <w:r>
        <w:rPr>
          <w:w w:val="105"/>
          <w:sz w:val="13"/>
        </w:rPr>
        <w:t>fornecimento</w:t>
      </w:r>
      <w:r>
        <w:rPr>
          <w:spacing w:val="-7"/>
          <w:w w:val="105"/>
          <w:sz w:val="13"/>
        </w:rPr>
        <w:t> </w:t>
      </w:r>
      <w:r>
        <w:rPr>
          <w:w w:val="105"/>
          <w:sz w:val="13"/>
        </w:rPr>
        <w:t>será</w:t>
      </w:r>
      <w:r>
        <w:rPr>
          <w:spacing w:val="-6"/>
          <w:w w:val="105"/>
          <w:sz w:val="13"/>
        </w:rPr>
        <w:t> </w:t>
      </w:r>
      <w:r>
        <w:rPr>
          <w:spacing w:val="-2"/>
          <w:w w:val="105"/>
          <w:sz w:val="13"/>
        </w:rPr>
        <w:t>venda;</w:t>
      </w:r>
    </w:p>
    <w:p>
      <w:pPr>
        <w:pStyle w:val="ListParagraph"/>
        <w:numPr>
          <w:ilvl w:val="2"/>
          <w:numId w:val="17"/>
        </w:numPr>
        <w:tabs>
          <w:tab w:pos="486" w:val="left" w:leader="none"/>
        </w:tabs>
        <w:spacing w:line="292" w:lineRule="auto" w:before="33" w:after="0"/>
        <w:ind w:left="151" w:right="114" w:firstLine="0"/>
        <w:jc w:val="left"/>
        <w:rPr>
          <w:sz w:val="13"/>
        </w:rPr>
      </w:pPr>
      <w:r>
        <w:rPr>
          <w:w w:val="105"/>
          <w:sz w:val="13"/>
        </w:rPr>
        <w:t>A</w:t>
      </w:r>
      <w:r>
        <w:rPr>
          <w:spacing w:val="-6"/>
          <w:w w:val="105"/>
          <w:sz w:val="13"/>
        </w:rPr>
        <w:t> </w:t>
      </w:r>
      <w:r>
        <w:rPr>
          <w:w w:val="105"/>
          <w:sz w:val="13"/>
        </w:rPr>
        <w:t>memória de cálculo para compor a quantidade total de itens a ser contratada se baseia na análise do consumo do contrato anterior acrescido de 10% como margem de segurança, na solicitação da unidade demandante tendo em vista a capacidade instalada </w:t>
      </w:r>
      <w:r>
        <w:rPr>
          <w:w w:val="105"/>
          <w:sz w:val="13"/>
        </w:rPr>
        <w:t>do</w:t>
      </w:r>
      <w:r>
        <w:rPr>
          <w:spacing w:val="40"/>
          <w:w w:val="105"/>
          <w:sz w:val="13"/>
        </w:rPr>
        <w:t> </w:t>
      </w:r>
      <w:r>
        <w:rPr>
          <w:w w:val="105"/>
          <w:sz w:val="13"/>
        </w:rPr>
        <w:t>Laboratório de Bacteriologia e a pactuação com o gestor pleno e, por último, na autorização da Direção Geral;</w:t>
      </w:r>
    </w:p>
    <w:p>
      <w:pPr>
        <w:pStyle w:val="BodyText"/>
        <w:spacing w:before="33"/>
      </w:pPr>
    </w:p>
    <w:p>
      <w:pPr>
        <w:pStyle w:val="Heading2"/>
        <w:numPr>
          <w:ilvl w:val="1"/>
          <w:numId w:val="17"/>
        </w:numPr>
        <w:tabs>
          <w:tab w:pos="387" w:val="left" w:leader="none"/>
        </w:tabs>
        <w:spacing w:line="240" w:lineRule="auto" w:before="0" w:after="0"/>
        <w:ind w:left="387" w:right="0" w:hanging="236"/>
        <w:jc w:val="left"/>
      </w:pPr>
      <w:r>
        <w:rPr/>
        <w:t>Possibilidade</w:t>
      </w:r>
      <w:r>
        <w:rPr>
          <w:spacing w:val="13"/>
        </w:rPr>
        <w:t> </w:t>
      </w:r>
      <w:r>
        <w:rPr/>
        <w:t>de</w:t>
      </w:r>
      <w:r>
        <w:rPr>
          <w:spacing w:val="14"/>
        </w:rPr>
        <w:t> </w:t>
      </w:r>
      <w:r>
        <w:rPr/>
        <w:t>participação</w:t>
      </w:r>
      <w:r>
        <w:rPr>
          <w:spacing w:val="13"/>
        </w:rPr>
        <w:t> </w:t>
      </w:r>
      <w:r>
        <w:rPr/>
        <w:t>de</w:t>
      </w:r>
      <w:r>
        <w:rPr>
          <w:spacing w:val="14"/>
        </w:rPr>
        <w:t> </w:t>
      </w:r>
      <w:r>
        <w:rPr>
          <w:spacing w:val="-2"/>
        </w:rPr>
        <w:t>Cooperativa:</w:t>
      </w:r>
    </w:p>
    <w:p>
      <w:pPr>
        <w:pStyle w:val="BodyText"/>
        <w:spacing w:before="33"/>
        <w:ind w:left="151"/>
      </w:pPr>
      <w:r>
        <w:rPr>
          <w:w w:val="105"/>
        </w:rPr>
        <w:t>Não</w:t>
      </w:r>
      <w:r>
        <w:rPr>
          <w:spacing w:val="-7"/>
          <w:w w:val="105"/>
        </w:rPr>
        <w:t> </w:t>
      </w:r>
      <w:r>
        <w:rPr>
          <w:w w:val="105"/>
        </w:rPr>
        <w:t>será</w:t>
      </w:r>
      <w:r>
        <w:rPr>
          <w:spacing w:val="-6"/>
          <w:w w:val="105"/>
        </w:rPr>
        <w:t> </w:t>
      </w:r>
      <w:r>
        <w:rPr>
          <w:w w:val="105"/>
        </w:rPr>
        <w:t>permitida</w:t>
      </w:r>
      <w:r>
        <w:rPr>
          <w:spacing w:val="-7"/>
          <w:w w:val="105"/>
        </w:rPr>
        <w:t> </w:t>
      </w:r>
      <w:r>
        <w:rPr>
          <w:w w:val="105"/>
        </w:rPr>
        <w:t>a</w:t>
      </w:r>
      <w:r>
        <w:rPr>
          <w:spacing w:val="-6"/>
          <w:w w:val="105"/>
        </w:rPr>
        <w:t> </w:t>
      </w:r>
      <w:r>
        <w:rPr>
          <w:w w:val="105"/>
        </w:rPr>
        <w:t>participação</w:t>
      </w:r>
      <w:r>
        <w:rPr>
          <w:spacing w:val="-7"/>
          <w:w w:val="105"/>
        </w:rPr>
        <w:t> </w:t>
      </w:r>
      <w:r>
        <w:rPr>
          <w:w w:val="105"/>
        </w:rPr>
        <w:t>de</w:t>
      </w:r>
      <w:r>
        <w:rPr>
          <w:spacing w:val="-6"/>
          <w:w w:val="105"/>
        </w:rPr>
        <w:t> </w:t>
      </w:r>
      <w:r>
        <w:rPr>
          <w:spacing w:val="-2"/>
          <w:w w:val="105"/>
        </w:rPr>
        <w:t>cooperativas.</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t>Possibilidade</w:t>
      </w:r>
      <w:r>
        <w:rPr>
          <w:spacing w:val="13"/>
        </w:rPr>
        <w:t> </w:t>
      </w:r>
      <w:r>
        <w:rPr/>
        <w:t>de</w:t>
      </w:r>
      <w:r>
        <w:rPr>
          <w:spacing w:val="14"/>
        </w:rPr>
        <w:t> </w:t>
      </w:r>
      <w:r>
        <w:rPr/>
        <w:t>participação</w:t>
      </w:r>
      <w:r>
        <w:rPr>
          <w:spacing w:val="13"/>
        </w:rPr>
        <w:t> </w:t>
      </w:r>
      <w:r>
        <w:rPr/>
        <w:t>de</w:t>
      </w:r>
      <w:r>
        <w:rPr>
          <w:spacing w:val="14"/>
        </w:rPr>
        <w:t> </w:t>
      </w:r>
      <w:r>
        <w:rPr>
          <w:spacing w:val="-2"/>
        </w:rPr>
        <w:t>Consórcio:</w:t>
      </w:r>
    </w:p>
    <w:p>
      <w:pPr>
        <w:pStyle w:val="BodyText"/>
        <w:spacing w:before="33"/>
        <w:ind w:left="151"/>
      </w:pPr>
      <w:r>
        <w:rPr>
          <w:w w:val="105"/>
        </w:rPr>
        <w:t>É</w:t>
      </w:r>
      <w:r>
        <w:rPr>
          <w:spacing w:val="-7"/>
          <w:w w:val="105"/>
        </w:rPr>
        <w:t> </w:t>
      </w:r>
      <w:r>
        <w:rPr>
          <w:w w:val="105"/>
        </w:rPr>
        <w:t>vedada</w:t>
      </w:r>
      <w:r>
        <w:rPr>
          <w:spacing w:val="-6"/>
          <w:w w:val="105"/>
        </w:rPr>
        <w:t> </w:t>
      </w:r>
      <w:r>
        <w:rPr>
          <w:w w:val="105"/>
        </w:rPr>
        <w:t>a</w:t>
      </w:r>
      <w:r>
        <w:rPr>
          <w:spacing w:val="-6"/>
          <w:w w:val="105"/>
        </w:rPr>
        <w:t> </w:t>
      </w:r>
      <w:r>
        <w:rPr>
          <w:w w:val="105"/>
        </w:rPr>
        <w:t>participação</w:t>
      </w:r>
      <w:r>
        <w:rPr>
          <w:spacing w:val="-6"/>
          <w:w w:val="105"/>
        </w:rPr>
        <w:t> </w:t>
      </w:r>
      <w:r>
        <w:rPr>
          <w:w w:val="105"/>
        </w:rPr>
        <w:t>de</w:t>
      </w:r>
      <w:r>
        <w:rPr>
          <w:spacing w:val="-6"/>
          <w:w w:val="105"/>
        </w:rPr>
        <w:t> </w:t>
      </w:r>
      <w:r>
        <w:rPr>
          <w:w w:val="105"/>
        </w:rPr>
        <w:t>empresas</w:t>
      </w:r>
      <w:r>
        <w:rPr>
          <w:spacing w:val="-6"/>
          <w:w w:val="105"/>
        </w:rPr>
        <w:t> </w:t>
      </w:r>
      <w:r>
        <w:rPr>
          <w:w w:val="105"/>
        </w:rPr>
        <w:t>em</w:t>
      </w:r>
      <w:r>
        <w:rPr>
          <w:spacing w:val="-6"/>
          <w:w w:val="105"/>
        </w:rPr>
        <w:t> </w:t>
      </w:r>
      <w:r>
        <w:rPr>
          <w:spacing w:val="-2"/>
          <w:w w:val="105"/>
        </w:rPr>
        <w:t>consórcio.</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O</w:t>
      </w:r>
      <w:r>
        <w:rPr>
          <w:spacing w:val="-9"/>
          <w:w w:val="105"/>
          <w:sz w:val="13"/>
        </w:rPr>
        <w:t> </w:t>
      </w:r>
      <w:r>
        <w:rPr>
          <w:w w:val="105"/>
          <w:sz w:val="13"/>
        </w:rPr>
        <w:t>prazo</w:t>
      </w:r>
      <w:r>
        <w:rPr>
          <w:spacing w:val="-9"/>
          <w:w w:val="105"/>
          <w:sz w:val="13"/>
        </w:rPr>
        <w:t> </w:t>
      </w:r>
      <w:r>
        <w:rPr>
          <w:w w:val="105"/>
          <w:sz w:val="13"/>
        </w:rPr>
        <w:t>de</w:t>
      </w:r>
      <w:r>
        <w:rPr>
          <w:spacing w:val="-7"/>
          <w:w w:val="105"/>
          <w:sz w:val="13"/>
        </w:rPr>
        <w:t> </w:t>
      </w:r>
      <w:r>
        <w:rPr>
          <w:w w:val="105"/>
          <w:sz w:val="13"/>
        </w:rPr>
        <w:t>vigência</w:t>
      </w:r>
      <w:r>
        <w:rPr>
          <w:spacing w:val="-7"/>
          <w:w w:val="105"/>
          <w:sz w:val="13"/>
        </w:rPr>
        <w:t> </w:t>
      </w:r>
      <w:r>
        <w:rPr>
          <w:w w:val="105"/>
          <w:sz w:val="13"/>
        </w:rPr>
        <w:t>do</w:t>
      </w:r>
      <w:r>
        <w:rPr>
          <w:spacing w:val="-7"/>
          <w:w w:val="105"/>
          <w:sz w:val="13"/>
        </w:rPr>
        <w:t> </w:t>
      </w:r>
      <w:r>
        <w:rPr>
          <w:w w:val="105"/>
          <w:sz w:val="13"/>
        </w:rPr>
        <w:t>contrato</w:t>
      </w:r>
      <w:r>
        <w:rPr>
          <w:spacing w:val="-7"/>
          <w:w w:val="105"/>
          <w:sz w:val="13"/>
        </w:rPr>
        <w:t> </w:t>
      </w:r>
      <w:r>
        <w:rPr>
          <w:w w:val="105"/>
          <w:sz w:val="13"/>
        </w:rPr>
        <w:t>será</w:t>
      </w:r>
      <w:r>
        <w:rPr>
          <w:spacing w:val="-7"/>
          <w:w w:val="105"/>
          <w:sz w:val="13"/>
        </w:rPr>
        <w:t> </w:t>
      </w:r>
      <w:r>
        <w:rPr>
          <w:w w:val="105"/>
          <w:sz w:val="13"/>
        </w:rPr>
        <w:t>de</w:t>
      </w:r>
      <w:r>
        <w:rPr>
          <w:spacing w:val="-6"/>
          <w:w w:val="105"/>
          <w:sz w:val="13"/>
        </w:rPr>
        <w:t> </w:t>
      </w:r>
      <w:r>
        <w:rPr>
          <w:w w:val="105"/>
          <w:sz w:val="13"/>
        </w:rPr>
        <w:t>12</w:t>
      </w:r>
      <w:r>
        <w:rPr>
          <w:spacing w:val="-7"/>
          <w:w w:val="105"/>
          <w:sz w:val="13"/>
        </w:rPr>
        <w:t> </w:t>
      </w:r>
      <w:r>
        <w:rPr>
          <w:w w:val="105"/>
          <w:sz w:val="13"/>
        </w:rPr>
        <w:t>meses,</w:t>
      </w:r>
      <w:r>
        <w:rPr>
          <w:spacing w:val="-7"/>
          <w:w w:val="105"/>
          <w:sz w:val="13"/>
        </w:rPr>
        <w:t> </w:t>
      </w:r>
      <w:r>
        <w:rPr>
          <w:w w:val="105"/>
          <w:sz w:val="13"/>
        </w:rPr>
        <w:t>contados</w:t>
      </w:r>
      <w:r>
        <w:rPr>
          <w:spacing w:val="-7"/>
          <w:w w:val="105"/>
          <w:sz w:val="13"/>
        </w:rPr>
        <w:t> </w:t>
      </w:r>
      <w:r>
        <w:rPr>
          <w:w w:val="105"/>
          <w:sz w:val="13"/>
        </w:rPr>
        <w:t>a</w:t>
      </w:r>
      <w:r>
        <w:rPr>
          <w:spacing w:val="-6"/>
          <w:w w:val="105"/>
          <w:sz w:val="13"/>
        </w:rPr>
        <w:t> </w:t>
      </w:r>
      <w:r>
        <w:rPr>
          <w:w w:val="105"/>
          <w:sz w:val="13"/>
        </w:rPr>
        <w:t>partir</w:t>
      </w:r>
      <w:r>
        <w:rPr>
          <w:spacing w:val="-7"/>
          <w:w w:val="105"/>
          <w:sz w:val="13"/>
        </w:rPr>
        <w:t> </w:t>
      </w:r>
      <w:r>
        <w:rPr>
          <w:w w:val="105"/>
          <w:sz w:val="13"/>
        </w:rPr>
        <w:t>da</w:t>
      </w:r>
      <w:r>
        <w:rPr>
          <w:spacing w:val="-7"/>
          <w:w w:val="105"/>
          <w:sz w:val="13"/>
        </w:rPr>
        <w:t> </w:t>
      </w:r>
      <w:r>
        <w:rPr>
          <w:w w:val="105"/>
          <w:sz w:val="13"/>
        </w:rPr>
        <w:t>data</w:t>
      </w:r>
      <w:r>
        <w:rPr>
          <w:spacing w:val="-7"/>
          <w:w w:val="105"/>
          <w:sz w:val="13"/>
        </w:rPr>
        <w:t> </w:t>
      </w:r>
      <w:r>
        <w:rPr>
          <w:w w:val="105"/>
          <w:sz w:val="13"/>
        </w:rPr>
        <w:t>da</w:t>
      </w:r>
      <w:r>
        <w:rPr>
          <w:spacing w:val="-7"/>
          <w:w w:val="105"/>
          <w:sz w:val="13"/>
        </w:rPr>
        <w:t> </w:t>
      </w:r>
      <w:r>
        <w:rPr>
          <w:w w:val="105"/>
          <w:sz w:val="13"/>
        </w:rPr>
        <w:t>publicação</w:t>
      </w:r>
      <w:r>
        <w:rPr>
          <w:spacing w:val="-6"/>
          <w:w w:val="105"/>
          <w:sz w:val="13"/>
        </w:rPr>
        <w:t> </w:t>
      </w:r>
      <w:r>
        <w:rPr>
          <w:w w:val="105"/>
          <w:sz w:val="13"/>
        </w:rPr>
        <w:t>no</w:t>
      </w:r>
      <w:r>
        <w:rPr>
          <w:spacing w:val="-7"/>
          <w:w w:val="105"/>
          <w:sz w:val="13"/>
        </w:rPr>
        <w:t> </w:t>
      </w:r>
      <w:r>
        <w:rPr>
          <w:w w:val="105"/>
          <w:sz w:val="13"/>
        </w:rPr>
        <w:t>Portal</w:t>
      </w:r>
      <w:r>
        <w:rPr>
          <w:spacing w:val="-7"/>
          <w:w w:val="105"/>
          <w:sz w:val="13"/>
        </w:rPr>
        <w:t> </w:t>
      </w:r>
      <w:r>
        <w:rPr>
          <w:w w:val="105"/>
          <w:sz w:val="13"/>
        </w:rPr>
        <w:t>Nacional</w:t>
      </w:r>
      <w:r>
        <w:rPr>
          <w:spacing w:val="-7"/>
          <w:w w:val="105"/>
          <w:sz w:val="13"/>
        </w:rPr>
        <w:t> </w:t>
      </w:r>
      <w:r>
        <w:rPr>
          <w:w w:val="105"/>
          <w:sz w:val="13"/>
        </w:rPr>
        <w:t>de</w:t>
      </w:r>
      <w:r>
        <w:rPr>
          <w:spacing w:val="-6"/>
          <w:w w:val="105"/>
          <w:sz w:val="13"/>
        </w:rPr>
        <w:t> </w:t>
      </w:r>
      <w:r>
        <w:rPr>
          <w:w w:val="105"/>
          <w:sz w:val="13"/>
        </w:rPr>
        <w:t>Contratações</w:t>
      </w:r>
      <w:r>
        <w:rPr>
          <w:spacing w:val="-7"/>
          <w:w w:val="105"/>
          <w:sz w:val="13"/>
        </w:rPr>
        <w:t> </w:t>
      </w:r>
      <w:r>
        <w:rPr>
          <w:w w:val="105"/>
          <w:sz w:val="13"/>
        </w:rPr>
        <w:t>Públicas</w:t>
      </w:r>
      <w:r>
        <w:rPr>
          <w:spacing w:val="-7"/>
          <w:w w:val="105"/>
          <w:sz w:val="13"/>
        </w:rPr>
        <w:t> </w:t>
      </w:r>
      <w:r>
        <w:rPr>
          <w:w w:val="105"/>
          <w:sz w:val="13"/>
        </w:rPr>
        <w:t>(PNCP),</w:t>
      </w:r>
      <w:r>
        <w:rPr>
          <w:spacing w:val="-7"/>
          <w:w w:val="105"/>
          <w:sz w:val="13"/>
        </w:rPr>
        <w:t> </w:t>
      </w:r>
      <w:r>
        <w:rPr>
          <w:w w:val="105"/>
          <w:sz w:val="13"/>
        </w:rPr>
        <w:t>podendo</w:t>
      </w:r>
      <w:r>
        <w:rPr>
          <w:spacing w:val="-7"/>
          <w:w w:val="105"/>
          <w:sz w:val="13"/>
        </w:rPr>
        <w:t> </w:t>
      </w:r>
      <w:r>
        <w:rPr>
          <w:w w:val="105"/>
          <w:sz w:val="13"/>
        </w:rPr>
        <w:t>ser</w:t>
      </w:r>
      <w:r>
        <w:rPr>
          <w:spacing w:val="-6"/>
          <w:w w:val="105"/>
          <w:sz w:val="13"/>
        </w:rPr>
        <w:t> </w:t>
      </w:r>
      <w:r>
        <w:rPr>
          <w:w w:val="105"/>
          <w:sz w:val="13"/>
        </w:rPr>
        <w:t>prorrogado</w:t>
      </w:r>
      <w:r>
        <w:rPr>
          <w:spacing w:val="-7"/>
          <w:w w:val="105"/>
          <w:sz w:val="13"/>
        </w:rPr>
        <w:t> </w:t>
      </w:r>
      <w:r>
        <w:rPr>
          <w:w w:val="105"/>
          <w:sz w:val="13"/>
        </w:rPr>
        <w:t>conforme</w:t>
      </w:r>
      <w:r>
        <w:rPr>
          <w:spacing w:val="-9"/>
          <w:w w:val="105"/>
          <w:sz w:val="13"/>
        </w:rPr>
        <w:t> </w:t>
      </w:r>
      <w:r>
        <w:rPr>
          <w:w w:val="105"/>
          <w:sz w:val="13"/>
        </w:rPr>
        <w:t>Art.</w:t>
      </w:r>
      <w:r>
        <w:rPr>
          <w:spacing w:val="-6"/>
          <w:w w:val="105"/>
          <w:sz w:val="13"/>
        </w:rPr>
        <w:t> </w:t>
      </w:r>
      <w:r>
        <w:rPr>
          <w:w w:val="105"/>
          <w:sz w:val="13"/>
        </w:rPr>
        <w:t>107,</w:t>
      </w:r>
      <w:r>
        <w:rPr>
          <w:spacing w:val="-7"/>
          <w:w w:val="105"/>
          <w:sz w:val="13"/>
        </w:rPr>
        <w:t> </w:t>
      </w:r>
      <w:r>
        <w:rPr>
          <w:w w:val="105"/>
          <w:sz w:val="13"/>
        </w:rPr>
        <w:t>da</w:t>
      </w:r>
      <w:r>
        <w:rPr>
          <w:spacing w:val="-7"/>
          <w:w w:val="105"/>
          <w:sz w:val="13"/>
        </w:rPr>
        <w:t> </w:t>
      </w:r>
      <w:r>
        <w:rPr>
          <w:w w:val="105"/>
          <w:sz w:val="13"/>
        </w:rPr>
        <w:t>Lei</w:t>
      </w:r>
      <w:r>
        <w:rPr>
          <w:spacing w:val="-7"/>
          <w:w w:val="105"/>
          <w:sz w:val="13"/>
        </w:rPr>
        <w:t> </w:t>
      </w:r>
      <w:r>
        <w:rPr>
          <w:w w:val="105"/>
          <w:sz w:val="13"/>
        </w:rPr>
        <w:t>14.133/2021,</w:t>
      </w:r>
      <w:r>
        <w:rPr>
          <w:spacing w:val="-7"/>
          <w:w w:val="105"/>
          <w:sz w:val="13"/>
        </w:rPr>
        <w:t> </w:t>
      </w:r>
      <w:r>
        <w:rPr>
          <w:w w:val="105"/>
          <w:sz w:val="13"/>
        </w:rPr>
        <w:t>observadas</w:t>
      </w:r>
      <w:r>
        <w:rPr>
          <w:spacing w:val="-6"/>
          <w:w w:val="105"/>
          <w:sz w:val="13"/>
        </w:rPr>
        <w:t> </w:t>
      </w:r>
      <w:r>
        <w:rPr>
          <w:w w:val="105"/>
          <w:sz w:val="13"/>
        </w:rPr>
        <w:t>as</w:t>
      </w:r>
      <w:r>
        <w:rPr>
          <w:spacing w:val="-7"/>
          <w:w w:val="105"/>
          <w:sz w:val="13"/>
        </w:rPr>
        <w:t> </w:t>
      </w:r>
      <w:r>
        <w:rPr>
          <w:w w:val="105"/>
          <w:sz w:val="13"/>
        </w:rPr>
        <w:t>seguintes</w:t>
      </w:r>
      <w:r>
        <w:rPr>
          <w:spacing w:val="-7"/>
          <w:w w:val="105"/>
          <w:sz w:val="13"/>
        </w:rPr>
        <w:t> </w:t>
      </w:r>
      <w:r>
        <w:rPr>
          <w:spacing w:val="-2"/>
          <w:w w:val="105"/>
          <w:sz w:val="13"/>
        </w:rPr>
        <w:t>diretrizes:</w:t>
      </w:r>
    </w:p>
    <w:p>
      <w:pPr>
        <w:pStyle w:val="ListParagraph"/>
        <w:numPr>
          <w:ilvl w:val="3"/>
          <w:numId w:val="17"/>
        </w:numPr>
        <w:tabs>
          <w:tab w:pos="581" w:val="left" w:leader="none"/>
        </w:tabs>
        <w:spacing w:line="240" w:lineRule="auto" w:before="33" w:after="0"/>
        <w:ind w:left="581" w:right="0" w:hanging="430"/>
        <w:jc w:val="left"/>
        <w:rPr>
          <w:sz w:val="13"/>
        </w:rPr>
      </w:pPr>
      <w:r>
        <w:rPr>
          <w:w w:val="105"/>
          <w:sz w:val="13"/>
        </w:rPr>
        <w:t>A</w:t>
      </w:r>
      <w:r>
        <w:rPr>
          <w:spacing w:val="-9"/>
          <w:w w:val="105"/>
          <w:sz w:val="13"/>
        </w:rPr>
        <w:t> </w:t>
      </w:r>
      <w:r>
        <w:rPr>
          <w:w w:val="105"/>
          <w:sz w:val="13"/>
        </w:rPr>
        <w:t>autoridade</w:t>
      </w:r>
      <w:r>
        <w:rPr>
          <w:spacing w:val="-9"/>
          <w:w w:val="105"/>
          <w:sz w:val="13"/>
        </w:rPr>
        <w:t> </w:t>
      </w:r>
      <w:r>
        <w:rPr>
          <w:w w:val="105"/>
          <w:sz w:val="13"/>
        </w:rPr>
        <w:t>competente</w:t>
      </w:r>
      <w:r>
        <w:rPr>
          <w:spacing w:val="-8"/>
          <w:w w:val="105"/>
          <w:sz w:val="13"/>
        </w:rPr>
        <w:t> </w:t>
      </w:r>
      <w:r>
        <w:rPr>
          <w:w w:val="105"/>
          <w:sz w:val="13"/>
        </w:rPr>
        <w:t>do</w:t>
      </w:r>
      <w:r>
        <w:rPr>
          <w:spacing w:val="-9"/>
          <w:w w:val="105"/>
          <w:sz w:val="13"/>
        </w:rPr>
        <w:t> </w:t>
      </w:r>
      <w:r>
        <w:rPr>
          <w:w w:val="105"/>
          <w:sz w:val="13"/>
        </w:rPr>
        <w:t>contratante</w:t>
      </w:r>
      <w:r>
        <w:rPr>
          <w:spacing w:val="-8"/>
          <w:w w:val="105"/>
          <w:sz w:val="13"/>
        </w:rPr>
        <w:t> </w:t>
      </w:r>
      <w:r>
        <w:rPr>
          <w:w w:val="105"/>
          <w:sz w:val="13"/>
        </w:rPr>
        <w:t>deverá</w:t>
      </w:r>
      <w:r>
        <w:rPr>
          <w:spacing w:val="-9"/>
          <w:w w:val="105"/>
          <w:sz w:val="13"/>
        </w:rPr>
        <w:t> </w:t>
      </w:r>
      <w:r>
        <w:rPr>
          <w:w w:val="105"/>
          <w:sz w:val="13"/>
        </w:rPr>
        <w:t>atestar</w:t>
      </w:r>
      <w:r>
        <w:rPr>
          <w:spacing w:val="-8"/>
          <w:w w:val="105"/>
          <w:sz w:val="13"/>
        </w:rPr>
        <w:t> </w:t>
      </w:r>
      <w:r>
        <w:rPr>
          <w:w w:val="105"/>
          <w:sz w:val="13"/>
        </w:rPr>
        <w:t>a</w:t>
      </w:r>
      <w:r>
        <w:rPr>
          <w:spacing w:val="-9"/>
          <w:w w:val="105"/>
          <w:sz w:val="13"/>
        </w:rPr>
        <w:t> </w:t>
      </w:r>
      <w:r>
        <w:rPr>
          <w:w w:val="105"/>
          <w:sz w:val="13"/>
        </w:rPr>
        <w:t>maior</w:t>
      </w:r>
      <w:r>
        <w:rPr>
          <w:spacing w:val="-8"/>
          <w:w w:val="105"/>
          <w:sz w:val="13"/>
        </w:rPr>
        <w:t> </w:t>
      </w:r>
      <w:r>
        <w:rPr>
          <w:w w:val="105"/>
          <w:sz w:val="13"/>
        </w:rPr>
        <w:t>vantagem</w:t>
      </w:r>
      <w:r>
        <w:rPr>
          <w:spacing w:val="-9"/>
          <w:w w:val="105"/>
          <w:sz w:val="13"/>
        </w:rPr>
        <w:t> </w:t>
      </w:r>
      <w:r>
        <w:rPr>
          <w:w w:val="105"/>
          <w:sz w:val="13"/>
        </w:rPr>
        <w:t>econômica</w:t>
      </w:r>
      <w:r>
        <w:rPr>
          <w:spacing w:val="-8"/>
          <w:w w:val="105"/>
          <w:sz w:val="13"/>
        </w:rPr>
        <w:t> </w:t>
      </w:r>
      <w:r>
        <w:rPr>
          <w:w w:val="105"/>
          <w:sz w:val="13"/>
        </w:rPr>
        <w:t>vislumbrada</w:t>
      </w:r>
      <w:r>
        <w:rPr>
          <w:spacing w:val="-9"/>
          <w:w w:val="105"/>
          <w:sz w:val="13"/>
        </w:rPr>
        <w:t> </w:t>
      </w:r>
      <w:r>
        <w:rPr>
          <w:w w:val="105"/>
          <w:sz w:val="13"/>
        </w:rPr>
        <w:t>em</w:t>
      </w:r>
      <w:r>
        <w:rPr>
          <w:spacing w:val="-8"/>
          <w:w w:val="105"/>
          <w:sz w:val="13"/>
        </w:rPr>
        <w:t> </w:t>
      </w:r>
      <w:r>
        <w:rPr>
          <w:w w:val="105"/>
          <w:sz w:val="13"/>
        </w:rPr>
        <w:t>razão</w:t>
      </w:r>
      <w:r>
        <w:rPr>
          <w:spacing w:val="-9"/>
          <w:w w:val="105"/>
          <w:sz w:val="13"/>
        </w:rPr>
        <w:t> </w:t>
      </w:r>
      <w:r>
        <w:rPr>
          <w:w w:val="105"/>
          <w:sz w:val="13"/>
        </w:rPr>
        <w:t>da</w:t>
      </w:r>
      <w:r>
        <w:rPr>
          <w:spacing w:val="-8"/>
          <w:w w:val="105"/>
          <w:sz w:val="13"/>
        </w:rPr>
        <w:t> </w:t>
      </w:r>
      <w:r>
        <w:rPr>
          <w:w w:val="105"/>
          <w:sz w:val="13"/>
        </w:rPr>
        <w:t>contratação</w:t>
      </w:r>
      <w:r>
        <w:rPr>
          <w:spacing w:val="-8"/>
          <w:w w:val="105"/>
          <w:sz w:val="13"/>
        </w:rPr>
        <w:t> </w:t>
      </w:r>
      <w:r>
        <w:rPr>
          <w:spacing w:val="-2"/>
          <w:w w:val="105"/>
          <w:sz w:val="13"/>
        </w:rPr>
        <w:t>plurianual;</w:t>
      </w:r>
    </w:p>
    <w:p>
      <w:pPr>
        <w:pStyle w:val="ListParagraph"/>
        <w:numPr>
          <w:ilvl w:val="3"/>
          <w:numId w:val="17"/>
        </w:numPr>
        <w:tabs>
          <w:tab w:pos="581" w:val="left" w:leader="none"/>
        </w:tabs>
        <w:spacing w:line="240" w:lineRule="auto" w:before="33" w:after="0"/>
        <w:ind w:left="581" w:right="0" w:hanging="430"/>
        <w:jc w:val="left"/>
        <w:rPr>
          <w:sz w:val="13"/>
        </w:rPr>
      </w:pPr>
      <w:r>
        <w:rPr>
          <w:w w:val="105"/>
          <w:sz w:val="13"/>
        </w:rPr>
        <w:t>A</w:t>
      </w:r>
      <w:r>
        <w:rPr>
          <w:spacing w:val="-16"/>
          <w:w w:val="105"/>
          <w:sz w:val="13"/>
        </w:rPr>
        <w:t> </w:t>
      </w:r>
      <w:r>
        <w:rPr>
          <w:w w:val="105"/>
          <w:sz w:val="13"/>
        </w:rPr>
        <w:t>Administração</w:t>
      </w:r>
      <w:r>
        <w:rPr>
          <w:spacing w:val="-9"/>
          <w:w w:val="105"/>
          <w:sz w:val="13"/>
        </w:rPr>
        <w:t> </w:t>
      </w:r>
      <w:r>
        <w:rPr>
          <w:w w:val="105"/>
          <w:sz w:val="13"/>
        </w:rPr>
        <w:t>deverá</w:t>
      </w:r>
      <w:r>
        <w:rPr>
          <w:spacing w:val="-8"/>
          <w:w w:val="105"/>
          <w:sz w:val="13"/>
        </w:rPr>
        <w:t> </w:t>
      </w:r>
      <w:r>
        <w:rPr>
          <w:w w:val="105"/>
          <w:sz w:val="13"/>
        </w:rPr>
        <w:t>atestar,</w:t>
      </w:r>
      <w:r>
        <w:rPr>
          <w:spacing w:val="-8"/>
          <w:w w:val="105"/>
          <w:sz w:val="13"/>
        </w:rPr>
        <w:t> </w:t>
      </w:r>
      <w:r>
        <w:rPr>
          <w:w w:val="105"/>
          <w:sz w:val="13"/>
        </w:rPr>
        <w:t>no</w:t>
      </w:r>
      <w:r>
        <w:rPr>
          <w:spacing w:val="-7"/>
          <w:w w:val="105"/>
          <w:sz w:val="13"/>
        </w:rPr>
        <w:t> </w:t>
      </w:r>
      <w:r>
        <w:rPr>
          <w:w w:val="105"/>
          <w:sz w:val="13"/>
        </w:rPr>
        <w:t>início</w:t>
      </w:r>
      <w:r>
        <w:rPr>
          <w:spacing w:val="-7"/>
          <w:w w:val="105"/>
          <w:sz w:val="13"/>
        </w:rPr>
        <w:t> </w:t>
      </w:r>
      <w:r>
        <w:rPr>
          <w:w w:val="105"/>
          <w:sz w:val="13"/>
        </w:rPr>
        <w:t>da</w:t>
      </w:r>
      <w:r>
        <w:rPr>
          <w:spacing w:val="-7"/>
          <w:w w:val="105"/>
          <w:sz w:val="13"/>
        </w:rPr>
        <w:t> </w:t>
      </w:r>
      <w:r>
        <w:rPr>
          <w:w w:val="105"/>
          <w:sz w:val="13"/>
        </w:rPr>
        <w:t>contratação</w:t>
      </w:r>
      <w:r>
        <w:rPr>
          <w:spacing w:val="-8"/>
          <w:w w:val="105"/>
          <w:sz w:val="13"/>
        </w:rPr>
        <w:t> </w:t>
      </w:r>
      <w:r>
        <w:rPr>
          <w:w w:val="105"/>
          <w:sz w:val="13"/>
        </w:rPr>
        <w:t>e</w:t>
      </w:r>
      <w:r>
        <w:rPr>
          <w:spacing w:val="-7"/>
          <w:w w:val="105"/>
          <w:sz w:val="13"/>
        </w:rPr>
        <w:t> </w:t>
      </w:r>
      <w:r>
        <w:rPr>
          <w:w w:val="105"/>
          <w:sz w:val="13"/>
        </w:rPr>
        <w:t>de</w:t>
      </w:r>
      <w:r>
        <w:rPr>
          <w:spacing w:val="-7"/>
          <w:w w:val="105"/>
          <w:sz w:val="13"/>
        </w:rPr>
        <w:t> </w:t>
      </w:r>
      <w:r>
        <w:rPr>
          <w:w w:val="105"/>
          <w:sz w:val="13"/>
        </w:rPr>
        <w:t>cada</w:t>
      </w:r>
      <w:r>
        <w:rPr>
          <w:spacing w:val="-7"/>
          <w:w w:val="105"/>
          <w:sz w:val="13"/>
        </w:rPr>
        <w:t> </w:t>
      </w:r>
      <w:r>
        <w:rPr>
          <w:w w:val="105"/>
          <w:sz w:val="13"/>
        </w:rPr>
        <w:t>exercício,</w:t>
      </w:r>
      <w:r>
        <w:rPr>
          <w:spacing w:val="-7"/>
          <w:w w:val="105"/>
          <w:sz w:val="13"/>
        </w:rPr>
        <w:t> </w:t>
      </w:r>
      <w:r>
        <w:rPr>
          <w:w w:val="105"/>
          <w:sz w:val="13"/>
        </w:rPr>
        <w:t>a</w:t>
      </w:r>
      <w:r>
        <w:rPr>
          <w:spacing w:val="-7"/>
          <w:w w:val="105"/>
          <w:sz w:val="13"/>
        </w:rPr>
        <w:t> </w:t>
      </w:r>
      <w:r>
        <w:rPr>
          <w:w w:val="105"/>
          <w:sz w:val="13"/>
        </w:rPr>
        <w:t>existência</w:t>
      </w:r>
      <w:r>
        <w:rPr>
          <w:spacing w:val="-7"/>
          <w:w w:val="105"/>
          <w:sz w:val="13"/>
        </w:rPr>
        <w:t> </w:t>
      </w:r>
      <w:r>
        <w:rPr>
          <w:w w:val="105"/>
          <w:sz w:val="13"/>
        </w:rPr>
        <w:t>de</w:t>
      </w:r>
      <w:r>
        <w:rPr>
          <w:spacing w:val="-7"/>
          <w:w w:val="105"/>
          <w:sz w:val="13"/>
        </w:rPr>
        <w:t> </w:t>
      </w:r>
      <w:r>
        <w:rPr>
          <w:w w:val="105"/>
          <w:sz w:val="13"/>
        </w:rPr>
        <w:t>créditos</w:t>
      </w:r>
      <w:r>
        <w:rPr>
          <w:spacing w:val="-8"/>
          <w:w w:val="105"/>
          <w:sz w:val="13"/>
        </w:rPr>
        <w:t> </w:t>
      </w:r>
      <w:r>
        <w:rPr>
          <w:w w:val="105"/>
          <w:sz w:val="13"/>
        </w:rPr>
        <w:t>orçamentários</w:t>
      </w:r>
      <w:r>
        <w:rPr>
          <w:spacing w:val="-7"/>
          <w:w w:val="105"/>
          <w:sz w:val="13"/>
        </w:rPr>
        <w:t> </w:t>
      </w:r>
      <w:r>
        <w:rPr>
          <w:w w:val="105"/>
          <w:sz w:val="13"/>
        </w:rPr>
        <w:t>vinculados</w:t>
      </w:r>
      <w:r>
        <w:rPr>
          <w:spacing w:val="-7"/>
          <w:w w:val="105"/>
          <w:sz w:val="13"/>
        </w:rPr>
        <w:t> </w:t>
      </w:r>
      <w:r>
        <w:rPr>
          <w:w w:val="105"/>
          <w:sz w:val="13"/>
        </w:rPr>
        <w:t>à</w:t>
      </w:r>
      <w:r>
        <w:rPr>
          <w:spacing w:val="-7"/>
          <w:w w:val="105"/>
          <w:sz w:val="13"/>
        </w:rPr>
        <w:t> </w:t>
      </w:r>
      <w:r>
        <w:rPr>
          <w:w w:val="105"/>
          <w:sz w:val="13"/>
        </w:rPr>
        <w:t>contratação</w:t>
      </w:r>
      <w:r>
        <w:rPr>
          <w:spacing w:val="-7"/>
          <w:w w:val="105"/>
          <w:sz w:val="13"/>
        </w:rPr>
        <w:t> </w:t>
      </w:r>
      <w:r>
        <w:rPr>
          <w:w w:val="105"/>
          <w:sz w:val="13"/>
        </w:rPr>
        <w:t>e</w:t>
      </w:r>
      <w:r>
        <w:rPr>
          <w:spacing w:val="-7"/>
          <w:w w:val="105"/>
          <w:sz w:val="13"/>
        </w:rPr>
        <w:t> </w:t>
      </w:r>
      <w:r>
        <w:rPr>
          <w:w w:val="105"/>
          <w:sz w:val="13"/>
        </w:rPr>
        <w:t>a</w:t>
      </w:r>
      <w:r>
        <w:rPr>
          <w:spacing w:val="-7"/>
          <w:w w:val="105"/>
          <w:sz w:val="13"/>
        </w:rPr>
        <w:t> </w:t>
      </w:r>
      <w:r>
        <w:rPr>
          <w:w w:val="105"/>
          <w:sz w:val="13"/>
        </w:rPr>
        <w:t>vantagem</w:t>
      </w:r>
      <w:r>
        <w:rPr>
          <w:spacing w:val="-7"/>
          <w:w w:val="105"/>
          <w:sz w:val="13"/>
        </w:rPr>
        <w:t> </w:t>
      </w:r>
      <w:r>
        <w:rPr>
          <w:w w:val="105"/>
          <w:sz w:val="13"/>
        </w:rPr>
        <w:t>em</w:t>
      </w:r>
      <w:r>
        <w:rPr>
          <w:spacing w:val="-7"/>
          <w:w w:val="105"/>
          <w:sz w:val="13"/>
        </w:rPr>
        <w:t> </w:t>
      </w:r>
      <w:r>
        <w:rPr>
          <w:w w:val="105"/>
          <w:sz w:val="13"/>
        </w:rPr>
        <w:t>sua</w:t>
      </w:r>
      <w:r>
        <w:rPr>
          <w:spacing w:val="-8"/>
          <w:w w:val="105"/>
          <w:sz w:val="13"/>
        </w:rPr>
        <w:t> </w:t>
      </w:r>
      <w:r>
        <w:rPr>
          <w:spacing w:val="-2"/>
          <w:w w:val="105"/>
          <w:sz w:val="13"/>
        </w:rPr>
        <w:t>manutenção;</w:t>
      </w:r>
    </w:p>
    <w:p>
      <w:pPr>
        <w:pStyle w:val="ListParagraph"/>
        <w:numPr>
          <w:ilvl w:val="3"/>
          <w:numId w:val="17"/>
        </w:numPr>
        <w:tabs>
          <w:tab w:pos="581" w:val="left" w:leader="none"/>
        </w:tabs>
        <w:spacing w:line="240" w:lineRule="auto" w:before="32" w:after="0"/>
        <w:ind w:left="581" w:right="0" w:hanging="430"/>
        <w:jc w:val="left"/>
        <w:rPr>
          <w:sz w:val="13"/>
        </w:rPr>
      </w:pPr>
      <w:r>
        <w:rPr>
          <w:w w:val="105"/>
          <w:sz w:val="13"/>
        </w:rPr>
        <w:t>A</w:t>
      </w:r>
      <w:r>
        <w:rPr>
          <w:spacing w:val="-16"/>
          <w:w w:val="105"/>
          <w:sz w:val="13"/>
        </w:rPr>
        <w:t> </w:t>
      </w:r>
      <w:r>
        <w:rPr>
          <w:w w:val="105"/>
          <w:sz w:val="13"/>
        </w:rPr>
        <w:t>Administração</w:t>
      </w:r>
      <w:r>
        <w:rPr>
          <w:spacing w:val="-9"/>
          <w:w w:val="105"/>
          <w:sz w:val="13"/>
        </w:rPr>
        <w:t> </w:t>
      </w:r>
      <w:r>
        <w:rPr>
          <w:w w:val="105"/>
          <w:sz w:val="13"/>
        </w:rPr>
        <w:t>terá</w:t>
      </w:r>
      <w:r>
        <w:rPr>
          <w:spacing w:val="-8"/>
          <w:w w:val="105"/>
          <w:sz w:val="13"/>
        </w:rPr>
        <w:t> </w:t>
      </w:r>
      <w:r>
        <w:rPr>
          <w:w w:val="105"/>
          <w:sz w:val="13"/>
        </w:rPr>
        <w:t>a</w:t>
      </w:r>
      <w:r>
        <w:rPr>
          <w:spacing w:val="-7"/>
          <w:w w:val="105"/>
          <w:sz w:val="13"/>
        </w:rPr>
        <w:t> </w:t>
      </w:r>
      <w:r>
        <w:rPr>
          <w:w w:val="105"/>
          <w:sz w:val="13"/>
        </w:rPr>
        <w:t>opção</w:t>
      </w:r>
      <w:r>
        <w:rPr>
          <w:spacing w:val="-6"/>
          <w:w w:val="105"/>
          <w:sz w:val="13"/>
        </w:rPr>
        <w:t> </w:t>
      </w:r>
      <w:r>
        <w:rPr>
          <w:w w:val="105"/>
          <w:sz w:val="13"/>
        </w:rPr>
        <w:t>de</w:t>
      </w:r>
      <w:r>
        <w:rPr>
          <w:spacing w:val="-7"/>
          <w:w w:val="105"/>
          <w:sz w:val="13"/>
        </w:rPr>
        <w:t> </w:t>
      </w:r>
      <w:r>
        <w:rPr>
          <w:w w:val="105"/>
          <w:sz w:val="13"/>
        </w:rPr>
        <w:t>extinguir</w:t>
      </w:r>
      <w:r>
        <w:rPr>
          <w:spacing w:val="-7"/>
          <w:w w:val="105"/>
          <w:sz w:val="13"/>
        </w:rPr>
        <w:t> </w:t>
      </w:r>
      <w:r>
        <w:rPr>
          <w:w w:val="105"/>
          <w:sz w:val="13"/>
        </w:rPr>
        <w:t>o</w:t>
      </w:r>
      <w:r>
        <w:rPr>
          <w:spacing w:val="-6"/>
          <w:w w:val="105"/>
          <w:sz w:val="13"/>
        </w:rPr>
        <w:t> </w:t>
      </w:r>
      <w:r>
        <w:rPr>
          <w:w w:val="105"/>
          <w:sz w:val="13"/>
        </w:rPr>
        <w:t>contrato,</w:t>
      </w:r>
      <w:r>
        <w:rPr>
          <w:spacing w:val="-7"/>
          <w:w w:val="105"/>
          <w:sz w:val="13"/>
        </w:rPr>
        <w:t> </w:t>
      </w:r>
      <w:r>
        <w:rPr>
          <w:w w:val="105"/>
          <w:sz w:val="13"/>
        </w:rPr>
        <w:t>sem</w:t>
      </w:r>
      <w:r>
        <w:rPr>
          <w:spacing w:val="-7"/>
          <w:w w:val="105"/>
          <w:sz w:val="13"/>
        </w:rPr>
        <w:t> </w:t>
      </w:r>
      <w:r>
        <w:rPr>
          <w:w w:val="105"/>
          <w:sz w:val="13"/>
        </w:rPr>
        <w:t>ônus,</w:t>
      </w:r>
      <w:r>
        <w:rPr>
          <w:spacing w:val="-7"/>
          <w:w w:val="105"/>
          <w:sz w:val="13"/>
        </w:rPr>
        <w:t> </w:t>
      </w:r>
      <w:r>
        <w:rPr>
          <w:w w:val="105"/>
          <w:sz w:val="13"/>
        </w:rPr>
        <w:t>quando</w:t>
      </w:r>
      <w:r>
        <w:rPr>
          <w:spacing w:val="-6"/>
          <w:w w:val="105"/>
          <w:sz w:val="13"/>
        </w:rPr>
        <w:t> </w:t>
      </w:r>
      <w:r>
        <w:rPr>
          <w:w w:val="105"/>
          <w:sz w:val="13"/>
        </w:rPr>
        <w:t>não</w:t>
      </w:r>
      <w:r>
        <w:rPr>
          <w:spacing w:val="-7"/>
          <w:w w:val="105"/>
          <w:sz w:val="13"/>
        </w:rPr>
        <w:t> </w:t>
      </w:r>
      <w:r>
        <w:rPr>
          <w:w w:val="105"/>
          <w:sz w:val="13"/>
        </w:rPr>
        <w:t>dispuser</w:t>
      </w:r>
      <w:r>
        <w:rPr>
          <w:spacing w:val="-7"/>
          <w:w w:val="105"/>
          <w:sz w:val="13"/>
        </w:rPr>
        <w:t> </w:t>
      </w:r>
      <w:r>
        <w:rPr>
          <w:w w:val="105"/>
          <w:sz w:val="13"/>
        </w:rPr>
        <w:t>de</w:t>
      </w:r>
      <w:r>
        <w:rPr>
          <w:spacing w:val="-6"/>
          <w:w w:val="105"/>
          <w:sz w:val="13"/>
        </w:rPr>
        <w:t> </w:t>
      </w:r>
      <w:r>
        <w:rPr>
          <w:w w:val="105"/>
          <w:sz w:val="13"/>
        </w:rPr>
        <w:t>créditos</w:t>
      </w:r>
      <w:r>
        <w:rPr>
          <w:spacing w:val="-7"/>
          <w:w w:val="105"/>
          <w:sz w:val="13"/>
        </w:rPr>
        <w:t> </w:t>
      </w:r>
      <w:r>
        <w:rPr>
          <w:w w:val="105"/>
          <w:sz w:val="13"/>
        </w:rPr>
        <w:t>orçamentários</w:t>
      </w:r>
      <w:r>
        <w:rPr>
          <w:spacing w:val="-7"/>
          <w:w w:val="105"/>
          <w:sz w:val="13"/>
        </w:rPr>
        <w:t> </w:t>
      </w:r>
      <w:r>
        <w:rPr>
          <w:w w:val="105"/>
          <w:sz w:val="13"/>
        </w:rPr>
        <w:t>para</w:t>
      </w:r>
      <w:r>
        <w:rPr>
          <w:spacing w:val="-6"/>
          <w:w w:val="105"/>
          <w:sz w:val="13"/>
        </w:rPr>
        <w:t> </w:t>
      </w:r>
      <w:r>
        <w:rPr>
          <w:w w:val="105"/>
          <w:sz w:val="13"/>
        </w:rPr>
        <w:t>sua</w:t>
      </w:r>
      <w:r>
        <w:rPr>
          <w:spacing w:val="-7"/>
          <w:w w:val="105"/>
          <w:sz w:val="13"/>
        </w:rPr>
        <w:t> </w:t>
      </w:r>
      <w:r>
        <w:rPr>
          <w:w w:val="105"/>
          <w:sz w:val="13"/>
        </w:rPr>
        <w:t>continuidade</w:t>
      </w:r>
      <w:r>
        <w:rPr>
          <w:spacing w:val="-7"/>
          <w:w w:val="105"/>
          <w:sz w:val="13"/>
        </w:rPr>
        <w:t> </w:t>
      </w:r>
      <w:r>
        <w:rPr>
          <w:w w:val="105"/>
          <w:sz w:val="13"/>
        </w:rPr>
        <w:t>ou</w:t>
      </w:r>
      <w:r>
        <w:rPr>
          <w:spacing w:val="-7"/>
          <w:w w:val="105"/>
          <w:sz w:val="13"/>
        </w:rPr>
        <w:t> </w:t>
      </w:r>
      <w:r>
        <w:rPr>
          <w:w w:val="105"/>
          <w:sz w:val="13"/>
        </w:rPr>
        <w:t>quando</w:t>
      </w:r>
      <w:r>
        <w:rPr>
          <w:spacing w:val="-6"/>
          <w:w w:val="105"/>
          <w:sz w:val="13"/>
        </w:rPr>
        <w:t> </w:t>
      </w:r>
      <w:r>
        <w:rPr>
          <w:w w:val="105"/>
          <w:sz w:val="13"/>
        </w:rPr>
        <w:t>entender</w:t>
      </w:r>
      <w:r>
        <w:rPr>
          <w:spacing w:val="-7"/>
          <w:w w:val="105"/>
          <w:sz w:val="13"/>
        </w:rPr>
        <w:t> </w:t>
      </w:r>
      <w:r>
        <w:rPr>
          <w:w w:val="105"/>
          <w:sz w:val="13"/>
        </w:rPr>
        <w:t>que</w:t>
      </w:r>
      <w:r>
        <w:rPr>
          <w:spacing w:val="-7"/>
          <w:w w:val="105"/>
          <w:sz w:val="13"/>
        </w:rPr>
        <w:t> </w:t>
      </w:r>
      <w:r>
        <w:rPr>
          <w:w w:val="105"/>
          <w:sz w:val="13"/>
        </w:rPr>
        <w:t>o</w:t>
      </w:r>
      <w:r>
        <w:rPr>
          <w:spacing w:val="-6"/>
          <w:w w:val="105"/>
          <w:sz w:val="13"/>
        </w:rPr>
        <w:t> </w:t>
      </w:r>
      <w:r>
        <w:rPr>
          <w:w w:val="105"/>
          <w:sz w:val="13"/>
        </w:rPr>
        <w:t>contrato</w:t>
      </w:r>
      <w:r>
        <w:rPr>
          <w:spacing w:val="-7"/>
          <w:w w:val="105"/>
          <w:sz w:val="13"/>
        </w:rPr>
        <w:t> </w:t>
      </w:r>
      <w:r>
        <w:rPr>
          <w:w w:val="105"/>
          <w:sz w:val="13"/>
        </w:rPr>
        <w:t>não</w:t>
      </w:r>
      <w:r>
        <w:rPr>
          <w:spacing w:val="-7"/>
          <w:w w:val="105"/>
          <w:sz w:val="13"/>
        </w:rPr>
        <w:t> </w:t>
      </w:r>
      <w:r>
        <w:rPr>
          <w:w w:val="105"/>
          <w:sz w:val="13"/>
        </w:rPr>
        <w:t>mais</w:t>
      </w:r>
      <w:r>
        <w:rPr>
          <w:spacing w:val="-6"/>
          <w:w w:val="105"/>
          <w:sz w:val="13"/>
        </w:rPr>
        <w:t> </w:t>
      </w:r>
      <w:r>
        <w:rPr>
          <w:w w:val="105"/>
          <w:sz w:val="13"/>
        </w:rPr>
        <w:t>lhe</w:t>
      </w:r>
      <w:r>
        <w:rPr>
          <w:spacing w:val="-7"/>
          <w:w w:val="105"/>
          <w:sz w:val="13"/>
        </w:rPr>
        <w:t> </w:t>
      </w:r>
      <w:r>
        <w:rPr>
          <w:w w:val="105"/>
          <w:sz w:val="13"/>
        </w:rPr>
        <w:t>oferece</w:t>
      </w:r>
      <w:r>
        <w:rPr>
          <w:spacing w:val="-7"/>
          <w:w w:val="105"/>
          <w:sz w:val="13"/>
        </w:rPr>
        <w:t> </w:t>
      </w:r>
      <w:r>
        <w:rPr>
          <w:spacing w:val="-2"/>
          <w:w w:val="105"/>
          <w:sz w:val="13"/>
        </w:rPr>
        <w:t>vantagem.</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w w:val="105"/>
        </w:rPr>
        <w:t>Reajuste</w:t>
      </w:r>
      <w:r>
        <w:rPr>
          <w:spacing w:val="-7"/>
          <w:w w:val="105"/>
        </w:rPr>
        <w:t> </w:t>
      </w:r>
      <w:r>
        <w:rPr>
          <w:w w:val="105"/>
        </w:rPr>
        <w:t>de</w:t>
      </w:r>
      <w:r>
        <w:rPr>
          <w:spacing w:val="-7"/>
          <w:w w:val="105"/>
        </w:rPr>
        <w:t> </w:t>
      </w:r>
      <w:r>
        <w:rPr>
          <w:spacing w:val="-2"/>
          <w:w w:val="105"/>
        </w:rPr>
        <w:t>preços:</w:t>
      </w:r>
    </w:p>
    <w:p>
      <w:pPr>
        <w:pStyle w:val="BodyText"/>
        <w:spacing w:before="33"/>
        <w:ind w:left="151"/>
      </w:pPr>
      <w:r>
        <w:rPr>
          <w:w w:val="105"/>
        </w:rPr>
        <w:t>O</w:t>
      </w:r>
      <w:r>
        <w:rPr>
          <w:spacing w:val="-9"/>
          <w:w w:val="105"/>
        </w:rPr>
        <w:t> </w:t>
      </w:r>
      <w:r>
        <w:rPr>
          <w:w w:val="105"/>
        </w:rPr>
        <w:t>reajustamento</w:t>
      </w:r>
      <w:r>
        <w:rPr>
          <w:spacing w:val="-9"/>
          <w:w w:val="105"/>
        </w:rPr>
        <w:t> </w:t>
      </w:r>
      <w:r>
        <w:rPr>
          <w:w w:val="105"/>
        </w:rPr>
        <w:t>de</w:t>
      </w:r>
      <w:r>
        <w:rPr>
          <w:spacing w:val="-7"/>
          <w:w w:val="105"/>
        </w:rPr>
        <w:t> </w:t>
      </w:r>
      <w:r>
        <w:rPr>
          <w:w w:val="105"/>
        </w:rPr>
        <w:t>preços</w:t>
      </w:r>
      <w:r>
        <w:rPr>
          <w:spacing w:val="-6"/>
          <w:w w:val="105"/>
        </w:rPr>
        <w:t> </w:t>
      </w:r>
      <w:r>
        <w:rPr>
          <w:w w:val="105"/>
        </w:rPr>
        <w:t>ocorrerá</w:t>
      </w:r>
      <w:r>
        <w:rPr>
          <w:spacing w:val="-7"/>
          <w:w w:val="105"/>
        </w:rPr>
        <w:t> </w:t>
      </w:r>
      <w:r>
        <w:rPr>
          <w:w w:val="105"/>
        </w:rPr>
        <w:t>conforme</w:t>
      </w:r>
      <w:r>
        <w:rPr>
          <w:spacing w:val="-7"/>
          <w:w w:val="105"/>
        </w:rPr>
        <w:t> </w:t>
      </w:r>
      <w:r>
        <w:rPr>
          <w:w w:val="105"/>
        </w:rPr>
        <w:t>o</w:t>
      </w:r>
      <w:r>
        <w:rPr>
          <w:spacing w:val="-6"/>
          <w:w w:val="105"/>
        </w:rPr>
        <w:t> </w:t>
      </w:r>
      <w:r>
        <w:rPr>
          <w:w w:val="105"/>
        </w:rPr>
        <w:t>índice</w:t>
      </w:r>
      <w:r>
        <w:rPr>
          <w:spacing w:val="-7"/>
          <w:w w:val="105"/>
        </w:rPr>
        <w:t> </w:t>
      </w:r>
      <w:r>
        <w:rPr>
          <w:w w:val="105"/>
        </w:rPr>
        <w:t>IPCA,</w:t>
      </w:r>
      <w:r>
        <w:rPr>
          <w:spacing w:val="-6"/>
          <w:w w:val="105"/>
        </w:rPr>
        <w:t> </w:t>
      </w:r>
      <w:r>
        <w:rPr>
          <w:w w:val="105"/>
        </w:rPr>
        <w:t>após</w:t>
      </w:r>
      <w:r>
        <w:rPr>
          <w:spacing w:val="-7"/>
          <w:w w:val="105"/>
        </w:rPr>
        <w:t> </w:t>
      </w:r>
      <w:r>
        <w:rPr>
          <w:w w:val="105"/>
        </w:rPr>
        <w:t>período</w:t>
      </w:r>
      <w:r>
        <w:rPr>
          <w:spacing w:val="-6"/>
          <w:w w:val="105"/>
        </w:rPr>
        <w:t> </w:t>
      </w:r>
      <w:r>
        <w:rPr>
          <w:w w:val="105"/>
        </w:rPr>
        <w:t>de</w:t>
      </w:r>
      <w:r>
        <w:rPr>
          <w:spacing w:val="-7"/>
          <w:w w:val="105"/>
        </w:rPr>
        <w:t> </w:t>
      </w:r>
      <w:r>
        <w:rPr>
          <w:w w:val="105"/>
        </w:rPr>
        <w:t>12</w:t>
      </w:r>
      <w:r>
        <w:rPr>
          <w:spacing w:val="-7"/>
          <w:w w:val="105"/>
        </w:rPr>
        <w:t> </w:t>
      </w:r>
      <w:r>
        <w:rPr>
          <w:w w:val="105"/>
        </w:rPr>
        <w:t>meses,</w:t>
      </w:r>
      <w:r>
        <w:rPr>
          <w:spacing w:val="-6"/>
          <w:w w:val="105"/>
        </w:rPr>
        <w:t> </w:t>
      </w:r>
      <w:r>
        <w:rPr>
          <w:w w:val="105"/>
        </w:rPr>
        <w:t>em</w:t>
      </w:r>
      <w:r>
        <w:rPr>
          <w:spacing w:val="-7"/>
          <w:w w:val="105"/>
        </w:rPr>
        <w:t> </w:t>
      </w:r>
      <w:r>
        <w:rPr>
          <w:w w:val="105"/>
        </w:rPr>
        <w:t>caso</w:t>
      </w:r>
      <w:r>
        <w:rPr>
          <w:spacing w:val="-6"/>
          <w:w w:val="105"/>
        </w:rPr>
        <w:t> </w:t>
      </w:r>
      <w:r>
        <w:rPr>
          <w:w w:val="105"/>
        </w:rPr>
        <w:t>de</w:t>
      </w:r>
      <w:r>
        <w:rPr>
          <w:spacing w:val="-7"/>
          <w:w w:val="105"/>
        </w:rPr>
        <w:t> </w:t>
      </w:r>
      <w:r>
        <w:rPr>
          <w:w w:val="105"/>
        </w:rPr>
        <w:t>haver</w:t>
      </w:r>
      <w:r>
        <w:rPr>
          <w:spacing w:val="-6"/>
          <w:w w:val="105"/>
        </w:rPr>
        <w:t> </w:t>
      </w:r>
      <w:r>
        <w:rPr>
          <w:w w:val="105"/>
        </w:rPr>
        <w:t>prorrogação</w:t>
      </w:r>
      <w:r>
        <w:rPr>
          <w:spacing w:val="-7"/>
          <w:w w:val="105"/>
        </w:rPr>
        <w:t> </w:t>
      </w:r>
      <w:r>
        <w:rPr>
          <w:w w:val="105"/>
        </w:rPr>
        <w:t>contratual,</w:t>
      </w:r>
      <w:r>
        <w:rPr>
          <w:spacing w:val="-7"/>
          <w:w w:val="105"/>
        </w:rPr>
        <w:t> </w:t>
      </w:r>
      <w:r>
        <w:rPr>
          <w:w w:val="105"/>
        </w:rPr>
        <w:t>conforme</w:t>
      </w:r>
      <w:r>
        <w:rPr>
          <w:spacing w:val="-8"/>
          <w:w w:val="105"/>
        </w:rPr>
        <w:t> </w:t>
      </w:r>
      <w:r>
        <w:rPr>
          <w:w w:val="105"/>
        </w:rPr>
        <w:t>Art.</w:t>
      </w:r>
      <w:r>
        <w:rPr>
          <w:spacing w:val="-7"/>
          <w:w w:val="105"/>
        </w:rPr>
        <w:t> </w:t>
      </w:r>
      <w:r>
        <w:rPr>
          <w:w w:val="105"/>
        </w:rPr>
        <w:t>107,</w:t>
      </w:r>
      <w:r>
        <w:rPr>
          <w:spacing w:val="-6"/>
          <w:w w:val="105"/>
        </w:rPr>
        <w:t> </w:t>
      </w:r>
      <w:r>
        <w:rPr>
          <w:w w:val="105"/>
        </w:rPr>
        <w:t>da</w:t>
      </w:r>
      <w:r>
        <w:rPr>
          <w:spacing w:val="-7"/>
          <w:w w:val="105"/>
        </w:rPr>
        <w:t> </w:t>
      </w:r>
      <w:r>
        <w:rPr>
          <w:w w:val="105"/>
        </w:rPr>
        <w:t>Lei</w:t>
      </w:r>
      <w:r>
        <w:rPr>
          <w:spacing w:val="-7"/>
          <w:w w:val="105"/>
        </w:rPr>
        <w:t> </w:t>
      </w:r>
      <w:r>
        <w:rPr>
          <w:spacing w:val="-2"/>
          <w:w w:val="105"/>
        </w:rPr>
        <w:t>14.133/2021.</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spacing w:val="-2"/>
          <w:w w:val="105"/>
        </w:rPr>
        <w:t>Garantia:</w:t>
      </w:r>
    </w:p>
    <w:p>
      <w:pPr>
        <w:pStyle w:val="ListParagraph"/>
        <w:numPr>
          <w:ilvl w:val="2"/>
          <w:numId w:val="17"/>
        </w:numPr>
        <w:tabs>
          <w:tab w:pos="503" w:val="left" w:leader="none"/>
        </w:tabs>
        <w:spacing w:line="292" w:lineRule="auto" w:before="33" w:after="0"/>
        <w:ind w:left="151" w:right="114" w:firstLine="0"/>
        <w:jc w:val="left"/>
        <w:rPr>
          <w:sz w:val="13"/>
        </w:rPr>
      </w:pPr>
      <w:r>
        <w:rPr>
          <w:w w:val="105"/>
          <w:sz w:val="13"/>
        </w:rPr>
        <w:t>Considerando</w:t>
      </w:r>
      <w:r>
        <w:rPr>
          <w:spacing w:val="11"/>
          <w:w w:val="105"/>
          <w:sz w:val="13"/>
        </w:rPr>
        <w:t> </w:t>
      </w:r>
      <w:r>
        <w:rPr>
          <w:w w:val="105"/>
          <w:sz w:val="13"/>
        </w:rPr>
        <w:t>que,</w:t>
      </w:r>
      <w:r>
        <w:rPr>
          <w:spacing w:val="11"/>
          <w:w w:val="105"/>
          <w:sz w:val="13"/>
        </w:rPr>
        <w:t> </w:t>
      </w:r>
      <w:r>
        <w:rPr>
          <w:w w:val="105"/>
          <w:sz w:val="13"/>
        </w:rPr>
        <w:t>de</w:t>
      </w:r>
      <w:r>
        <w:rPr>
          <w:spacing w:val="11"/>
          <w:w w:val="105"/>
          <w:sz w:val="13"/>
        </w:rPr>
        <w:t> </w:t>
      </w:r>
      <w:r>
        <w:rPr>
          <w:w w:val="105"/>
          <w:sz w:val="13"/>
        </w:rPr>
        <w:t>acordo</w:t>
      </w:r>
      <w:r>
        <w:rPr>
          <w:spacing w:val="11"/>
          <w:w w:val="105"/>
          <w:sz w:val="13"/>
        </w:rPr>
        <w:t> </w:t>
      </w:r>
      <w:r>
        <w:rPr>
          <w:w w:val="105"/>
          <w:sz w:val="13"/>
        </w:rPr>
        <w:t>com</w:t>
      </w:r>
      <w:r>
        <w:rPr>
          <w:spacing w:val="11"/>
          <w:w w:val="105"/>
          <w:sz w:val="13"/>
        </w:rPr>
        <w:t> </w:t>
      </w:r>
      <w:r>
        <w:rPr>
          <w:w w:val="105"/>
          <w:sz w:val="13"/>
        </w:rPr>
        <w:t>o</w:t>
      </w:r>
      <w:r>
        <w:rPr>
          <w:spacing w:val="11"/>
          <w:w w:val="105"/>
          <w:sz w:val="13"/>
        </w:rPr>
        <w:t> </w:t>
      </w:r>
      <w:r>
        <w:rPr>
          <w:w w:val="105"/>
          <w:sz w:val="13"/>
        </w:rPr>
        <w:t>item</w:t>
      </w:r>
      <w:r>
        <w:rPr>
          <w:spacing w:val="11"/>
          <w:w w:val="105"/>
          <w:sz w:val="13"/>
        </w:rPr>
        <w:t> </w:t>
      </w:r>
      <w:r>
        <w:rPr>
          <w:w w:val="105"/>
          <w:sz w:val="13"/>
        </w:rPr>
        <w:t>2.3</w:t>
      </w:r>
      <w:r>
        <w:rPr>
          <w:spacing w:val="11"/>
          <w:w w:val="105"/>
          <w:sz w:val="13"/>
        </w:rPr>
        <w:t> </w:t>
      </w:r>
      <w:r>
        <w:rPr>
          <w:w w:val="105"/>
          <w:sz w:val="13"/>
        </w:rPr>
        <w:t>da</w:t>
      </w:r>
      <w:r>
        <w:rPr>
          <w:spacing w:val="11"/>
          <w:w w:val="105"/>
          <w:sz w:val="13"/>
        </w:rPr>
        <w:t> </w:t>
      </w:r>
      <w:r>
        <w:rPr>
          <w:b/>
          <w:w w:val="105"/>
          <w:sz w:val="13"/>
        </w:rPr>
        <w:t>OS-003-GDG-2024</w:t>
      </w:r>
      <w:r>
        <w:rPr>
          <w:w w:val="105"/>
          <w:sz w:val="13"/>
        </w:rPr>
        <w:t>,</w:t>
      </w:r>
      <w:r>
        <w:rPr>
          <w:spacing w:val="10"/>
          <w:w w:val="105"/>
          <w:sz w:val="13"/>
        </w:rPr>
        <w:t> </w:t>
      </w:r>
      <w:r>
        <w:rPr>
          <w:w w:val="105"/>
          <w:sz w:val="13"/>
        </w:rPr>
        <w:t>documento</w:t>
      </w:r>
      <w:r>
        <w:rPr>
          <w:spacing w:val="11"/>
          <w:w w:val="105"/>
          <w:sz w:val="13"/>
        </w:rPr>
        <w:t> </w:t>
      </w:r>
      <w:r>
        <w:rPr>
          <w:w w:val="105"/>
          <w:sz w:val="13"/>
        </w:rPr>
        <w:t>SEI</w:t>
      </w:r>
      <w:r>
        <w:rPr>
          <w:spacing w:val="11"/>
          <w:w w:val="105"/>
          <w:sz w:val="13"/>
        </w:rPr>
        <w:t> </w:t>
      </w:r>
      <w:r>
        <w:rPr>
          <w:color w:val="0000FF"/>
          <w:w w:val="105"/>
          <w:sz w:val="13"/>
        </w:rPr>
        <w:t>76970350</w:t>
      </w:r>
      <w:r>
        <w:rPr>
          <w:w w:val="105"/>
          <w:sz w:val="13"/>
        </w:rPr>
        <w:t>,</w:t>
      </w:r>
      <w:r>
        <w:rPr>
          <w:spacing w:val="11"/>
          <w:w w:val="105"/>
          <w:sz w:val="13"/>
        </w:rPr>
        <w:t> </w:t>
      </w:r>
      <w:r>
        <w:rPr>
          <w:w w:val="105"/>
          <w:sz w:val="13"/>
        </w:rPr>
        <w:t>a</w:t>
      </w:r>
      <w:r>
        <w:rPr>
          <w:spacing w:val="11"/>
          <w:w w:val="105"/>
          <w:sz w:val="13"/>
        </w:rPr>
        <w:t> </w:t>
      </w:r>
      <w:r>
        <w:rPr>
          <w:w w:val="105"/>
          <w:sz w:val="13"/>
        </w:rPr>
        <w:t>presente</w:t>
      </w:r>
      <w:r>
        <w:rPr>
          <w:spacing w:val="11"/>
          <w:w w:val="105"/>
          <w:sz w:val="13"/>
        </w:rPr>
        <w:t> </w:t>
      </w:r>
      <w:r>
        <w:rPr>
          <w:w w:val="105"/>
          <w:sz w:val="13"/>
        </w:rPr>
        <w:t>contratação</w:t>
      </w:r>
      <w:r>
        <w:rPr>
          <w:spacing w:val="11"/>
          <w:w w:val="105"/>
          <w:sz w:val="13"/>
        </w:rPr>
        <w:t> </w:t>
      </w:r>
      <w:r>
        <w:rPr>
          <w:w w:val="105"/>
          <w:sz w:val="13"/>
        </w:rPr>
        <w:t>não</w:t>
      </w:r>
      <w:r>
        <w:rPr>
          <w:spacing w:val="11"/>
          <w:w w:val="105"/>
          <w:sz w:val="13"/>
        </w:rPr>
        <w:t> </w:t>
      </w:r>
      <w:r>
        <w:rPr>
          <w:w w:val="105"/>
          <w:sz w:val="13"/>
        </w:rPr>
        <w:t>se</w:t>
      </w:r>
      <w:r>
        <w:rPr>
          <w:spacing w:val="11"/>
          <w:w w:val="105"/>
          <w:sz w:val="13"/>
        </w:rPr>
        <w:t> </w:t>
      </w:r>
      <w:r>
        <w:rPr>
          <w:w w:val="105"/>
          <w:sz w:val="13"/>
        </w:rPr>
        <w:t>enquadra</w:t>
      </w:r>
      <w:r>
        <w:rPr>
          <w:spacing w:val="11"/>
          <w:w w:val="105"/>
          <w:sz w:val="13"/>
        </w:rPr>
        <w:t> </w:t>
      </w:r>
      <w:r>
        <w:rPr>
          <w:w w:val="105"/>
          <w:sz w:val="13"/>
        </w:rPr>
        <w:t>como</w:t>
      </w:r>
      <w:r>
        <w:rPr>
          <w:spacing w:val="10"/>
          <w:w w:val="105"/>
          <w:sz w:val="13"/>
        </w:rPr>
        <w:t> </w:t>
      </w:r>
      <w:r>
        <w:rPr>
          <w:w w:val="105"/>
          <w:sz w:val="13"/>
        </w:rPr>
        <w:t>de</w:t>
      </w:r>
      <w:r>
        <w:rPr>
          <w:spacing w:val="11"/>
          <w:w w:val="105"/>
          <w:sz w:val="13"/>
        </w:rPr>
        <w:t> </w:t>
      </w:r>
      <w:r>
        <w:rPr>
          <w:w w:val="105"/>
          <w:sz w:val="13"/>
        </w:rPr>
        <w:t>alta</w:t>
      </w:r>
      <w:r>
        <w:rPr>
          <w:spacing w:val="11"/>
          <w:w w:val="105"/>
          <w:sz w:val="13"/>
        </w:rPr>
        <w:t> </w:t>
      </w:r>
      <w:r>
        <w:rPr>
          <w:w w:val="105"/>
          <w:sz w:val="13"/>
        </w:rPr>
        <w:t>complexidade</w:t>
      </w:r>
      <w:r>
        <w:rPr>
          <w:spacing w:val="11"/>
          <w:w w:val="105"/>
          <w:sz w:val="13"/>
        </w:rPr>
        <w:t> </w:t>
      </w:r>
      <w:r>
        <w:rPr>
          <w:w w:val="105"/>
          <w:sz w:val="13"/>
        </w:rPr>
        <w:t>técnica</w:t>
      </w:r>
      <w:r>
        <w:rPr>
          <w:spacing w:val="11"/>
          <w:w w:val="105"/>
          <w:sz w:val="13"/>
        </w:rPr>
        <w:t> </w:t>
      </w:r>
      <w:r>
        <w:rPr>
          <w:w w:val="105"/>
          <w:sz w:val="13"/>
        </w:rPr>
        <w:t>e/ou</w:t>
      </w:r>
      <w:r>
        <w:rPr>
          <w:spacing w:val="11"/>
          <w:w w:val="105"/>
          <w:sz w:val="13"/>
        </w:rPr>
        <w:t> </w:t>
      </w:r>
      <w:r>
        <w:rPr>
          <w:w w:val="105"/>
          <w:sz w:val="13"/>
        </w:rPr>
        <w:t>considerando</w:t>
      </w:r>
      <w:r>
        <w:rPr>
          <w:spacing w:val="11"/>
          <w:w w:val="105"/>
          <w:sz w:val="13"/>
        </w:rPr>
        <w:t> </w:t>
      </w:r>
      <w:r>
        <w:rPr>
          <w:w w:val="105"/>
          <w:sz w:val="13"/>
        </w:rPr>
        <w:t>que,</w:t>
      </w:r>
      <w:r>
        <w:rPr>
          <w:spacing w:val="11"/>
          <w:w w:val="105"/>
          <w:sz w:val="13"/>
        </w:rPr>
        <w:t> </w:t>
      </w:r>
      <w:r>
        <w:rPr>
          <w:w w:val="105"/>
          <w:sz w:val="13"/>
        </w:rPr>
        <w:t>de</w:t>
      </w:r>
      <w:r>
        <w:rPr>
          <w:spacing w:val="11"/>
          <w:w w:val="105"/>
          <w:sz w:val="13"/>
        </w:rPr>
        <w:t> </w:t>
      </w:r>
      <w:r>
        <w:rPr>
          <w:w w:val="105"/>
          <w:sz w:val="13"/>
        </w:rPr>
        <w:t>acordo</w:t>
      </w:r>
      <w:r>
        <w:rPr>
          <w:spacing w:val="11"/>
          <w:w w:val="105"/>
          <w:sz w:val="13"/>
        </w:rPr>
        <w:t> </w:t>
      </w:r>
      <w:r>
        <w:rPr>
          <w:w w:val="105"/>
          <w:sz w:val="13"/>
        </w:rPr>
        <w:t>com</w:t>
      </w:r>
      <w:r>
        <w:rPr>
          <w:spacing w:val="10"/>
          <w:w w:val="105"/>
          <w:sz w:val="13"/>
        </w:rPr>
        <w:t> </w:t>
      </w:r>
      <w:r>
        <w:rPr>
          <w:w w:val="105"/>
          <w:sz w:val="13"/>
        </w:rPr>
        <w:t>o</w:t>
      </w:r>
      <w:r>
        <w:rPr>
          <w:spacing w:val="11"/>
          <w:w w:val="105"/>
          <w:sz w:val="13"/>
        </w:rPr>
        <w:t> </w:t>
      </w:r>
      <w:r>
        <w:rPr>
          <w:w w:val="105"/>
          <w:sz w:val="13"/>
        </w:rPr>
        <w:t>item</w:t>
      </w:r>
      <w:r>
        <w:rPr>
          <w:spacing w:val="11"/>
          <w:w w:val="105"/>
          <w:sz w:val="13"/>
        </w:rPr>
        <w:t> </w:t>
      </w:r>
      <w:r>
        <w:rPr>
          <w:w w:val="105"/>
          <w:sz w:val="13"/>
        </w:rPr>
        <w:t>3</w:t>
      </w:r>
      <w:r>
        <w:rPr>
          <w:spacing w:val="11"/>
          <w:w w:val="105"/>
          <w:sz w:val="13"/>
        </w:rPr>
        <w:t> </w:t>
      </w:r>
      <w:r>
        <w:rPr>
          <w:w w:val="105"/>
          <w:sz w:val="13"/>
        </w:rPr>
        <w:t>do</w:t>
      </w:r>
      <w:r>
        <w:rPr>
          <w:spacing w:val="11"/>
          <w:w w:val="105"/>
          <w:sz w:val="13"/>
        </w:rPr>
        <w:t> </w:t>
      </w:r>
      <w:r>
        <w:rPr>
          <w:w w:val="105"/>
          <w:sz w:val="13"/>
        </w:rPr>
        <w:t>Mapa</w:t>
      </w:r>
      <w:r>
        <w:rPr>
          <w:spacing w:val="11"/>
          <w:w w:val="105"/>
          <w:sz w:val="13"/>
        </w:rPr>
        <w:t> </w:t>
      </w:r>
      <w:r>
        <w:rPr>
          <w:w w:val="105"/>
          <w:sz w:val="13"/>
        </w:rPr>
        <w:t>de</w:t>
      </w:r>
      <w:r>
        <w:rPr>
          <w:spacing w:val="11"/>
          <w:w w:val="105"/>
          <w:sz w:val="13"/>
        </w:rPr>
        <w:t> </w:t>
      </w:r>
      <w:r>
        <w:rPr>
          <w:w w:val="105"/>
          <w:sz w:val="13"/>
        </w:rPr>
        <w:t>Riscos,</w:t>
      </w:r>
      <w:r>
        <w:rPr>
          <w:spacing w:val="11"/>
          <w:w w:val="105"/>
          <w:sz w:val="13"/>
        </w:rPr>
        <w:t> </w:t>
      </w:r>
      <w:r>
        <w:rPr>
          <w:w w:val="105"/>
          <w:sz w:val="13"/>
        </w:rPr>
        <w:t>documento</w:t>
      </w:r>
      <w:r>
        <w:rPr>
          <w:spacing w:val="40"/>
          <w:w w:val="105"/>
          <w:sz w:val="13"/>
        </w:rPr>
        <w:t> </w:t>
      </w:r>
      <w:r>
        <w:rPr>
          <w:color w:val="0000FF"/>
          <w:w w:val="105"/>
          <w:sz w:val="13"/>
        </w:rPr>
        <w:t>69827394</w:t>
      </w:r>
      <w:r>
        <w:rPr>
          <w:w w:val="105"/>
          <w:sz w:val="13"/>
        </w:rPr>
        <w:t>, 20% dos riscos figuram no enquadramento</w:t>
      </w:r>
      <w:r>
        <w:rPr>
          <w:spacing w:val="-7"/>
          <w:w w:val="105"/>
          <w:sz w:val="13"/>
        </w:rPr>
        <w:t> </w:t>
      </w:r>
      <w:r>
        <w:rPr>
          <w:w w:val="105"/>
          <w:sz w:val="13"/>
        </w:rPr>
        <w:t>ALTO, estará dispensada a garantia de proposta.</w:t>
      </w:r>
    </w:p>
    <w:p>
      <w:pPr>
        <w:pStyle w:val="ListParagraph"/>
        <w:numPr>
          <w:ilvl w:val="2"/>
          <w:numId w:val="17"/>
        </w:numPr>
        <w:tabs>
          <w:tab w:pos="480" w:val="left" w:leader="none"/>
        </w:tabs>
        <w:spacing w:line="240" w:lineRule="auto" w:before="0" w:after="0"/>
        <w:ind w:left="480" w:right="0" w:hanging="329"/>
        <w:jc w:val="left"/>
        <w:rPr>
          <w:sz w:val="13"/>
        </w:rPr>
      </w:pPr>
      <w:r>
        <w:rPr>
          <w:w w:val="105"/>
          <w:sz w:val="13"/>
        </w:rPr>
        <w:t>A</w:t>
      </w:r>
      <w:r>
        <w:rPr>
          <w:spacing w:val="-9"/>
          <w:w w:val="105"/>
          <w:sz w:val="13"/>
        </w:rPr>
        <w:t> </w:t>
      </w:r>
      <w:r>
        <w:rPr>
          <w:w w:val="105"/>
          <w:sz w:val="13"/>
        </w:rPr>
        <w:t>cobertura</w:t>
      </w:r>
      <w:r>
        <w:rPr>
          <w:spacing w:val="-9"/>
          <w:w w:val="105"/>
          <w:sz w:val="13"/>
        </w:rPr>
        <w:t> </w:t>
      </w:r>
      <w:r>
        <w:rPr>
          <w:w w:val="105"/>
          <w:sz w:val="13"/>
        </w:rPr>
        <w:t>de</w:t>
      </w:r>
      <w:r>
        <w:rPr>
          <w:spacing w:val="-8"/>
          <w:w w:val="105"/>
          <w:sz w:val="13"/>
        </w:rPr>
        <w:t> </w:t>
      </w:r>
      <w:r>
        <w:rPr>
          <w:w w:val="105"/>
          <w:sz w:val="13"/>
        </w:rPr>
        <w:t>garantia</w:t>
      </w:r>
      <w:r>
        <w:rPr>
          <w:spacing w:val="-9"/>
          <w:w w:val="105"/>
          <w:sz w:val="13"/>
        </w:rPr>
        <w:t> </w:t>
      </w:r>
      <w:r>
        <w:rPr>
          <w:w w:val="105"/>
          <w:sz w:val="13"/>
        </w:rPr>
        <w:t>contratual</w:t>
      </w:r>
      <w:r>
        <w:rPr>
          <w:spacing w:val="-8"/>
          <w:w w:val="105"/>
          <w:sz w:val="13"/>
        </w:rPr>
        <w:t> </w:t>
      </w:r>
      <w:r>
        <w:rPr>
          <w:w w:val="105"/>
          <w:sz w:val="13"/>
        </w:rPr>
        <w:t>será</w:t>
      </w:r>
      <w:r>
        <w:rPr>
          <w:spacing w:val="-8"/>
          <w:w w:val="105"/>
          <w:sz w:val="13"/>
        </w:rPr>
        <w:t> </w:t>
      </w:r>
      <w:r>
        <w:rPr>
          <w:w w:val="105"/>
          <w:sz w:val="13"/>
        </w:rPr>
        <w:t>avaliada</w:t>
      </w:r>
      <w:r>
        <w:rPr>
          <w:spacing w:val="-7"/>
          <w:w w:val="105"/>
          <w:sz w:val="13"/>
        </w:rPr>
        <w:t> </w:t>
      </w:r>
      <w:r>
        <w:rPr>
          <w:w w:val="105"/>
          <w:sz w:val="13"/>
        </w:rPr>
        <w:t>de</w:t>
      </w:r>
      <w:r>
        <w:rPr>
          <w:spacing w:val="-8"/>
          <w:w w:val="105"/>
          <w:sz w:val="13"/>
        </w:rPr>
        <w:t> </w:t>
      </w:r>
      <w:r>
        <w:rPr>
          <w:w w:val="105"/>
          <w:sz w:val="13"/>
        </w:rPr>
        <w:t>acordo</w:t>
      </w:r>
      <w:r>
        <w:rPr>
          <w:spacing w:val="-7"/>
          <w:w w:val="105"/>
          <w:sz w:val="13"/>
        </w:rPr>
        <w:t> </w:t>
      </w:r>
      <w:r>
        <w:rPr>
          <w:w w:val="105"/>
          <w:sz w:val="13"/>
        </w:rPr>
        <w:t>com</w:t>
      </w:r>
      <w:r>
        <w:rPr>
          <w:spacing w:val="-8"/>
          <w:w w:val="105"/>
          <w:sz w:val="13"/>
        </w:rPr>
        <w:t> </w:t>
      </w:r>
      <w:r>
        <w:rPr>
          <w:w w:val="105"/>
          <w:sz w:val="13"/>
        </w:rPr>
        <w:t>a</w:t>
      </w:r>
      <w:r>
        <w:rPr>
          <w:spacing w:val="-7"/>
          <w:w w:val="105"/>
          <w:sz w:val="13"/>
        </w:rPr>
        <w:t> </w:t>
      </w:r>
      <w:r>
        <w:rPr>
          <w:b/>
          <w:w w:val="105"/>
          <w:sz w:val="13"/>
        </w:rPr>
        <w:t>OS-003-GDG-2024</w:t>
      </w:r>
      <w:r>
        <w:rPr>
          <w:w w:val="105"/>
          <w:sz w:val="13"/>
        </w:rPr>
        <w:t>,</w:t>
      </w:r>
      <w:r>
        <w:rPr>
          <w:spacing w:val="-7"/>
          <w:w w:val="105"/>
          <w:sz w:val="13"/>
        </w:rPr>
        <w:t> </w:t>
      </w:r>
      <w:r>
        <w:rPr>
          <w:w w:val="105"/>
          <w:sz w:val="13"/>
        </w:rPr>
        <w:t>conforme</w:t>
      </w:r>
      <w:r>
        <w:rPr>
          <w:spacing w:val="-8"/>
          <w:w w:val="105"/>
          <w:sz w:val="13"/>
        </w:rPr>
        <w:t> </w:t>
      </w:r>
      <w:r>
        <w:rPr>
          <w:w w:val="105"/>
          <w:sz w:val="13"/>
        </w:rPr>
        <w:t>documento</w:t>
      </w:r>
      <w:r>
        <w:rPr>
          <w:spacing w:val="-7"/>
          <w:w w:val="105"/>
          <w:sz w:val="13"/>
        </w:rPr>
        <w:t> </w:t>
      </w:r>
      <w:r>
        <w:rPr>
          <w:w w:val="105"/>
          <w:sz w:val="13"/>
        </w:rPr>
        <w:t>SEI</w:t>
      </w:r>
      <w:r>
        <w:rPr>
          <w:spacing w:val="-7"/>
          <w:w w:val="105"/>
          <w:sz w:val="13"/>
        </w:rPr>
        <w:t> </w:t>
      </w:r>
      <w:r>
        <w:rPr>
          <w:b/>
          <w:color w:val="0000FF"/>
          <w:w w:val="105"/>
          <w:sz w:val="13"/>
        </w:rPr>
        <w:t>76970350</w:t>
      </w:r>
      <w:r>
        <w:rPr>
          <w:w w:val="105"/>
          <w:sz w:val="13"/>
        </w:rPr>
        <w:t>,</w:t>
      </w:r>
      <w:r>
        <w:rPr>
          <w:spacing w:val="-8"/>
          <w:w w:val="105"/>
          <w:sz w:val="13"/>
        </w:rPr>
        <w:t> </w:t>
      </w:r>
      <w:r>
        <w:rPr>
          <w:w w:val="105"/>
          <w:sz w:val="13"/>
        </w:rPr>
        <w:t>obedecendo</w:t>
      </w:r>
      <w:r>
        <w:rPr>
          <w:spacing w:val="-7"/>
          <w:w w:val="105"/>
          <w:sz w:val="13"/>
        </w:rPr>
        <w:t> </w:t>
      </w:r>
      <w:r>
        <w:rPr>
          <w:w w:val="105"/>
          <w:sz w:val="13"/>
        </w:rPr>
        <w:t>as</w:t>
      </w:r>
      <w:r>
        <w:rPr>
          <w:spacing w:val="-8"/>
          <w:w w:val="105"/>
          <w:sz w:val="13"/>
        </w:rPr>
        <w:t> </w:t>
      </w:r>
      <w:r>
        <w:rPr>
          <w:w w:val="105"/>
          <w:sz w:val="13"/>
        </w:rPr>
        <w:t>cláusulas</w:t>
      </w:r>
      <w:r>
        <w:rPr>
          <w:spacing w:val="-7"/>
          <w:w w:val="105"/>
          <w:sz w:val="13"/>
        </w:rPr>
        <w:t> </w:t>
      </w:r>
      <w:r>
        <w:rPr>
          <w:w w:val="105"/>
          <w:sz w:val="13"/>
        </w:rPr>
        <w:t>previstas</w:t>
      </w:r>
      <w:r>
        <w:rPr>
          <w:spacing w:val="-7"/>
          <w:w w:val="105"/>
          <w:sz w:val="13"/>
        </w:rPr>
        <w:t> </w:t>
      </w:r>
      <w:r>
        <w:rPr>
          <w:w w:val="105"/>
          <w:sz w:val="13"/>
        </w:rPr>
        <w:t>no</w:t>
      </w:r>
      <w:r>
        <w:rPr>
          <w:spacing w:val="-8"/>
          <w:w w:val="105"/>
          <w:sz w:val="13"/>
        </w:rPr>
        <w:t> </w:t>
      </w:r>
      <w:r>
        <w:rPr>
          <w:w w:val="105"/>
          <w:sz w:val="13"/>
        </w:rPr>
        <w:t>art.</w:t>
      </w:r>
      <w:r>
        <w:rPr>
          <w:spacing w:val="-7"/>
          <w:w w:val="105"/>
          <w:sz w:val="13"/>
        </w:rPr>
        <w:t> </w:t>
      </w:r>
      <w:r>
        <w:rPr>
          <w:w w:val="105"/>
          <w:sz w:val="13"/>
        </w:rPr>
        <w:t>96</w:t>
      </w:r>
      <w:r>
        <w:rPr>
          <w:spacing w:val="-7"/>
          <w:w w:val="105"/>
          <w:sz w:val="13"/>
        </w:rPr>
        <w:t> </w:t>
      </w:r>
      <w:r>
        <w:rPr>
          <w:w w:val="105"/>
          <w:sz w:val="13"/>
        </w:rPr>
        <w:t>da</w:t>
      </w:r>
      <w:r>
        <w:rPr>
          <w:spacing w:val="-8"/>
          <w:w w:val="105"/>
          <w:sz w:val="13"/>
        </w:rPr>
        <w:t> </w:t>
      </w:r>
      <w:r>
        <w:rPr>
          <w:w w:val="105"/>
          <w:sz w:val="13"/>
        </w:rPr>
        <w:t>Lei</w:t>
      </w:r>
      <w:r>
        <w:rPr>
          <w:spacing w:val="-7"/>
          <w:w w:val="105"/>
          <w:sz w:val="13"/>
        </w:rPr>
        <w:t> </w:t>
      </w:r>
      <w:r>
        <w:rPr>
          <w:spacing w:val="-2"/>
          <w:w w:val="105"/>
          <w:sz w:val="13"/>
        </w:rPr>
        <w:t>14.133/21.</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t>Possibilidade</w:t>
      </w:r>
      <w:r>
        <w:rPr>
          <w:spacing w:val="13"/>
        </w:rPr>
        <w:t> </w:t>
      </w:r>
      <w:r>
        <w:rPr/>
        <w:t>de</w:t>
      </w:r>
      <w:r>
        <w:rPr>
          <w:spacing w:val="14"/>
        </w:rPr>
        <w:t> </w:t>
      </w:r>
      <w:r>
        <w:rPr>
          <w:spacing w:val="-2"/>
        </w:rPr>
        <w:t>subcontratação:</w:t>
      </w:r>
    </w:p>
    <w:p>
      <w:pPr>
        <w:pStyle w:val="BodyText"/>
        <w:spacing w:before="33"/>
        <w:ind w:left="151"/>
      </w:pPr>
      <w:r>
        <w:rPr>
          <w:w w:val="105"/>
        </w:rPr>
        <w:t>Não</w:t>
      </w:r>
      <w:r>
        <w:rPr>
          <w:spacing w:val="-7"/>
          <w:w w:val="105"/>
        </w:rPr>
        <w:t> </w:t>
      </w:r>
      <w:r>
        <w:rPr>
          <w:w w:val="105"/>
        </w:rPr>
        <w:t>será</w:t>
      </w:r>
      <w:r>
        <w:rPr>
          <w:spacing w:val="-7"/>
          <w:w w:val="105"/>
        </w:rPr>
        <w:t> </w:t>
      </w:r>
      <w:r>
        <w:rPr>
          <w:w w:val="105"/>
        </w:rPr>
        <w:t>admitida</w:t>
      </w:r>
      <w:r>
        <w:rPr>
          <w:spacing w:val="-7"/>
          <w:w w:val="105"/>
        </w:rPr>
        <w:t> </w:t>
      </w:r>
      <w:r>
        <w:rPr>
          <w:w w:val="105"/>
        </w:rPr>
        <w:t>a</w:t>
      </w:r>
      <w:r>
        <w:rPr>
          <w:spacing w:val="-7"/>
          <w:w w:val="105"/>
        </w:rPr>
        <w:t> </w:t>
      </w:r>
      <w:r>
        <w:rPr>
          <w:w w:val="105"/>
        </w:rPr>
        <w:t>subcontratação</w:t>
      </w:r>
      <w:r>
        <w:rPr>
          <w:spacing w:val="-7"/>
          <w:w w:val="105"/>
        </w:rPr>
        <w:t> </w:t>
      </w:r>
      <w:r>
        <w:rPr>
          <w:w w:val="105"/>
        </w:rPr>
        <w:t>do</w:t>
      </w:r>
      <w:r>
        <w:rPr>
          <w:spacing w:val="-6"/>
          <w:w w:val="105"/>
        </w:rPr>
        <w:t> </w:t>
      </w:r>
      <w:r>
        <w:rPr>
          <w:w w:val="105"/>
        </w:rPr>
        <w:t>objeto</w:t>
      </w:r>
      <w:r>
        <w:rPr>
          <w:spacing w:val="-7"/>
          <w:w w:val="105"/>
        </w:rPr>
        <w:t> </w:t>
      </w:r>
      <w:r>
        <w:rPr>
          <w:spacing w:val="-2"/>
          <w:w w:val="105"/>
        </w:rPr>
        <w:t>licitatório.</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w w:val="105"/>
        </w:rPr>
        <w:t>Incidência</w:t>
      </w:r>
      <w:r>
        <w:rPr>
          <w:spacing w:val="-9"/>
          <w:w w:val="105"/>
        </w:rPr>
        <w:t> </w:t>
      </w:r>
      <w:r>
        <w:rPr>
          <w:w w:val="105"/>
        </w:rPr>
        <w:t>do</w:t>
      </w:r>
      <w:r>
        <w:rPr>
          <w:spacing w:val="-8"/>
          <w:w w:val="105"/>
        </w:rPr>
        <w:t> </w:t>
      </w:r>
      <w:r>
        <w:rPr>
          <w:w w:val="105"/>
        </w:rPr>
        <w:t>Programa</w:t>
      </w:r>
      <w:r>
        <w:rPr>
          <w:spacing w:val="-9"/>
          <w:w w:val="105"/>
        </w:rPr>
        <w:t> </w:t>
      </w:r>
      <w:r>
        <w:rPr>
          <w:w w:val="105"/>
        </w:rPr>
        <w:t>de</w:t>
      </w:r>
      <w:r>
        <w:rPr>
          <w:spacing w:val="-8"/>
          <w:w w:val="105"/>
        </w:rPr>
        <w:t> </w:t>
      </w:r>
      <w:r>
        <w:rPr>
          <w:spacing w:val="-2"/>
          <w:w w:val="105"/>
        </w:rPr>
        <w:t>Integridade:</w:t>
      </w:r>
    </w:p>
    <w:p>
      <w:pPr>
        <w:pStyle w:val="BodyText"/>
        <w:spacing w:before="33"/>
        <w:ind w:left="151"/>
      </w:pPr>
      <w:r>
        <w:rPr>
          <w:w w:val="105"/>
        </w:rPr>
        <w:t>Não</w:t>
      </w:r>
      <w:r>
        <w:rPr>
          <w:spacing w:val="-5"/>
          <w:w w:val="105"/>
        </w:rPr>
        <w:t> </w:t>
      </w:r>
      <w:r>
        <w:rPr>
          <w:w w:val="105"/>
        </w:rPr>
        <w:t>de</w:t>
      </w:r>
      <w:r>
        <w:rPr>
          <w:spacing w:val="-4"/>
          <w:w w:val="105"/>
        </w:rPr>
        <w:t> </w:t>
      </w:r>
      <w:r>
        <w:rPr>
          <w:spacing w:val="-2"/>
          <w:w w:val="105"/>
        </w:rPr>
        <w:t>aplica.</w:t>
      </w:r>
    </w:p>
    <w:p>
      <w:pPr>
        <w:pStyle w:val="BodyText"/>
        <w:spacing w:before="65"/>
      </w:pPr>
    </w:p>
    <w:p>
      <w:pPr>
        <w:pStyle w:val="Heading2"/>
        <w:numPr>
          <w:ilvl w:val="1"/>
          <w:numId w:val="17"/>
        </w:numPr>
        <w:tabs>
          <w:tab w:pos="387" w:val="left" w:leader="none"/>
        </w:tabs>
        <w:spacing w:line="240" w:lineRule="auto" w:before="1" w:after="0"/>
        <w:ind w:left="387" w:right="0" w:hanging="236"/>
        <w:jc w:val="left"/>
      </w:pPr>
      <w:r>
        <w:rPr/>
        <w:t>Possíveis</w:t>
      </w:r>
      <w:r>
        <w:rPr>
          <w:spacing w:val="15"/>
        </w:rPr>
        <w:t> </w:t>
      </w:r>
      <w:r>
        <w:rPr/>
        <w:t>impactos</w:t>
      </w:r>
      <w:r>
        <w:rPr>
          <w:spacing w:val="16"/>
        </w:rPr>
        <w:t> </w:t>
      </w:r>
      <w:r>
        <w:rPr>
          <w:spacing w:val="-2"/>
        </w:rPr>
        <w:t>ambientais:</w:t>
      </w:r>
    </w:p>
    <w:p>
      <w:pPr>
        <w:pStyle w:val="BodyText"/>
        <w:spacing w:before="32"/>
        <w:ind w:left="151"/>
      </w:pPr>
      <w:r>
        <w:rPr>
          <w:w w:val="105"/>
        </w:rPr>
        <w:t>Os</w:t>
      </w:r>
      <w:r>
        <w:rPr>
          <w:spacing w:val="-8"/>
          <w:w w:val="105"/>
        </w:rPr>
        <w:t> </w:t>
      </w:r>
      <w:r>
        <w:rPr>
          <w:w w:val="105"/>
        </w:rPr>
        <w:t>resíduos</w:t>
      </w:r>
      <w:r>
        <w:rPr>
          <w:spacing w:val="-8"/>
          <w:w w:val="105"/>
        </w:rPr>
        <w:t> </w:t>
      </w:r>
      <w:r>
        <w:rPr>
          <w:w w:val="105"/>
        </w:rPr>
        <w:t>gerados</w:t>
      </w:r>
      <w:r>
        <w:rPr>
          <w:spacing w:val="-8"/>
          <w:w w:val="105"/>
        </w:rPr>
        <w:t> </w:t>
      </w:r>
      <w:r>
        <w:rPr>
          <w:w w:val="105"/>
        </w:rPr>
        <w:t>serão</w:t>
      </w:r>
      <w:r>
        <w:rPr>
          <w:spacing w:val="-7"/>
          <w:w w:val="105"/>
        </w:rPr>
        <w:t> </w:t>
      </w:r>
      <w:r>
        <w:rPr>
          <w:w w:val="105"/>
        </w:rPr>
        <w:t>acondicionados</w:t>
      </w:r>
      <w:r>
        <w:rPr>
          <w:spacing w:val="-8"/>
          <w:w w:val="105"/>
        </w:rPr>
        <w:t> </w:t>
      </w:r>
      <w:r>
        <w:rPr>
          <w:w w:val="105"/>
        </w:rPr>
        <w:t>em</w:t>
      </w:r>
      <w:r>
        <w:rPr>
          <w:spacing w:val="-8"/>
          <w:w w:val="105"/>
        </w:rPr>
        <w:t> </w:t>
      </w:r>
      <w:r>
        <w:rPr>
          <w:w w:val="105"/>
        </w:rPr>
        <w:t>locais</w:t>
      </w:r>
      <w:r>
        <w:rPr>
          <w:spacing w:val="-8"/>
          <w:w w:val="105"/>
        </w:rPr>
        <w:t> </w:t>
      </w:r>
      <w:r>
        <w:rPr>
          <w:w w:val="105"/>
        </w:rPr>
        <w:t>adequados</w:t>
      </w:r>
      <w:r>
        <w:rPr>
          <w:spacing w:val="-7"/>
          <w:w w:val="105"/>
        </w:rPr>
        <w:t> </w:t>
      </w:r>
      <w:r>
        <w:rPr>
          <w:w w:val="105"/>
        </w:rPr>
        <w:t>e</w:t>
      </w:r>
      <w:r>
        <w:rPr>
          <w:spacing w:val="-8"/>
          <w:w w:val="105"/>
        </w:rPr>
        <w:t> </w:t>
      </w:r>
      <w:r>
        <w:rPr>
          <w:w w:val="105"/>
        </w:rPr>
        <w:t>posteriormente</w:t>
      </w:r>
      <w:r>
        <w:rPr>
          <w:spacing w:val="-8"/>
          <w:w w:val="105"/>
        </w:rPr>
        <w:t> </w:t>
      </w:r>
      <w:r>
        <w:rPr>
          <w:w w:val="105"/>
        </w:rPr>
        <w:t>recolhidos</w:t>
      </w:r>
      <w:r>
        <w:rPr>
          <w:spacing w:val="-7"/>
          <w:w w:val="105"/>
        </w:rPr>
        <w:t> </w:t>
      </w:r>
      <w:r>
        <w:rPr>
          <w:w w:val="105"/>
        </w:rPr>
        <w:t>pela</w:t>
      </w:r>
      <w:r>
        <w:rPr>
          <w:spacing w:val="-8"/>
          <w:w w:val="105"/>
        </w:rPr>
        <w:t> </w:t>
      </w:r>
      <w:r>
        <w:rPr>
          <w:w w:val="105"/>
        </w:rPr>
        <w:t>empresa</w:t>
      </w:r>
      <w:r>
        <w:rPr>
          <w:spacing w:val="-8"/>
          <w:w w:val="105"/>
        </w:rPr>
        <w:t> </w:t>
      </w:r>
      <w:r>
        <w:rPr>
          <w:w w:val="105"/>
        </w:rPr>
        <w:t>contratada</w:t>
      </w:r>
      <w:r>
        <w:rPr>
          <w:spacing w:val="-8"/>
          <w:w w:val="105"/>
        </w:rPr>
        <w:t> </w:t>
      </w:r>
      <w:r>
        <w:rPr>
          <w:w w:val="105"/>
        </w:rPr>
        <w:t>pela</w:t>
      </w:r>
      <w:r>
        <w:rPr>
          <w:spacing w:val="-7"/>
          <w:w w:val="105"/>
        </w:rPr>
        <w:t> </w:t>
      </w:r>
      <w:r>
        <w:rPr>
          <w:w w:val="105"/>
        </w:rPr>
        <w:t>UERJ/HUPE</w:t>
      </w:r>
      <w:r>
        <w:rPr>
          <w:spacing w:val="-8"/>
          <w:w w:val="105"/>
        </w:rPr>
        <w:t> </w:t>
      </w:r>
      <w:r>
        <w:rPr>
          <w:w w:val="105"/>
        </w:rPr>
        <w:t>para</w:t>
      </w:r>
      <w:r>
        <w:rPr>
          <w:spacing w:val="-8"/>
          <w:w w:val="105"/>
        </w:rPr>
        <w:t> </w:t>
      </w:r>
      <w:r>
        <w:rPr>
          <w:w w:val="105"/>
        </w:rPr>
        <w:t>realizar</w:t>
      </w:r>
      <w:r>
        <w:rPr>
          <w:spacing w:val="-8"/>
          <w:w w:val="105"/>
        </w:rPr>
        <w:t> </w:t>
      </w:r>
      <w:r>
        <w:rPr>
          <w:w w:val="105"/>
        </w:rPr>
        <w:t>o</w:t>
      </w:r>
      <w:r>
        <w:rPr>
          <w:spacing w:val="-7"/>
          <w:w w:val="105"/>
        </w:rPr>
        <w:t> </w:t>
      </w:r>
      <w:r>
        <w:rPr>
          <w:w w:val="105"/>
        </w:rPr>
        <w:t>descarte</w:t>
      </w:r>
      <w:r>
        <w:rPr>
          <w:spacing w:val="-8"/>
          <w:w w:val="105"/>
        </w:rPr>
        <w:t> </w:t>
      </w:r>
      <w:r>
        <w:rPr>
          <w:w w:val="105"/>
        </w:rPr>
        <w:t>correto,</w:t>
      </w:r>
      <w:r>
        <w:rPr>
          <w:spacing w:val="-8"/>
          <w:w w:val="105"/>
        </w:rPr>
        <w:t> </w:t>
      </w:r>
      <w:r>
        <w:rPr>
          <w:w w:val="105"/>
        </w:rPr>
        <w:t>sob</w:t>
      </w:r>
      <w:r>
        <w:rPr>
          <w:spacing w:val="-7"/>
          <w:w w:val="105"/>
        </w:rPr>
        <w:t> </w:t>
      </w:r>
      <w:r>
        <w:rPr>
          <w:w w:val="105"/>
        </w:rPr>
        <w:t>a</w:t>
      </w:r>
      <w:r>
        <w:rPr>
          <w:spacing w:val="-8"/>
          <w:w w:val="105"/>
        </w:rPr>
        <w:t> </w:t>
      </w:r>
      <w:r>
        <w:rPr>
          <w:w w:val="105"/>
        </w:rPr>
        <w:t>gestão</w:t>
      </w:r>
      <w:r>
        <w:rPr>
          <w:spacing w:val="-8"/>
          <w:w w:val="105"/>
        </w:rPr>
        <w:t> </w:t>
      </w:r>
      <w:r>
        <w:rPr>
          <w:w w:val="105"/>
        </w:rPr>
        <w:t>da</w:t>
      </w:r>
      <w:r>
        <w:rPr>
          <w:spacing w:val="-8"/>
          <w:w w:val="105"/>
        </w:rPr>
        <w:t> </w:t>
      </w:r>
      <w:r>
        <w:rPr>
          <w:w w:val="105"/>
        </w:rPr>
        <w:t>Hotelaria</w:t>
      </w:r>
      <w:r>
        <w:rPr>
          <w:spacing w:val="-7"/>
          <w:w w:val="105"/>
        </w:rPr>
        <w:t> </w:t>
      </w:r>
      <w:r>
        <w:rPr>
          <w:spacing w:val="-2"/>
          <w:w w:val="105"/>
        </w:rPr>
        <w:t>Hospitalar.</w:t>
      </w:r>
    </w:p>
    <w:p>
      <w:pPr>
        <w:pStyle w:val="BodyText"/>
        <w:spacing w:before="66"/>
      </w:pPr>
    </w:p>
    <w:p>
      <w:pPr>
        <w:pStyle w:val="Heading2"/>
        <w:numPr>
          <w:ilvl w:val="1"/>
          <w:numId w:val="17"/>
        </w:numPr>
        <w:tabs>
          <w:tab w:pos="454" w:val="left" w:leader="none"/>
        </w:tabs>
        <w:spacing w:line="240" w:lineRule="auto" w:before="0" w:after="0"/>
        <w:ind w:left="454" w:right="0" w:hanging="303"/>
        <w:jc w:val="left"/>
      </w:pPr>
      <w:r>
        <w:rPr/>
        <w:t>Obrigações</w:t>
      </w:r>
      <w:r>
        <w:rPr>
          <w:spacing w:val="13"/>
        </w:rPr>
        <w:t> </w:t>
      </w:r>
      <w:r>
        <w:rPr/>
        <w:t>das</w:t>
      </w:r>
      <w:r>
        <w:rPr>
          <w:spacing w:val="13"/>
        </w:rPr>
        <w:t> </w:t>
      </w:r>
      <w:r>
        <w:rPr>
          <w:spacing w:val="-2"/>
        </w:rPr>
        <w:t>partes:</w:t>
      </w:r>
    </w:p>
    <w:p>
      <w:pPr>
        <w:pStyle w:val="ListParagraph"/>
        <w:numPr>
          <w:ilvl w:val="2"/>
          <w:numId w:val="17"/>
        </w:numPr>
        <w:tabs>
          <w:tab w:pos="556" w:val="left" w:leader="none"/>
        </w:tabs>
        <w:spacing w:line="240" w:lineRule="auto" w:before="33" w:after="0"/>
        <w:ind w:left="556" w:right="0" w:hanging="405"/>
        <w:jc w:val="left"/>
        <w:rPr>
          <w:b/>
          <w:sz w:val="13"/>
        </w:rPr>
      </w:pPr>
      <w:r>
        <w:rPr>
          <w:b/>
          <w:w w:val="105"/>
          <w:sz w:val="13"/>
        </w:rPr>
        <w:t>Obrigações</w:t>
      </w:r>
      <w:r>
        <w:rPr>
          <w:b/>
          <w:spacing w:val="-9"/>
          <w:w w:val="105"/>
          <w:sz w:val="13"/>
        </w:rPr>
        <w:t> </w:t>
      </w:r>
      <w:r>
        <w:rPr>
          <w:b/>
          <w:w w:val="105"/>
          <w:sz w:val="13"/>
        </w:rPr>
        <w:t>do</w:t>
      </w:r>
      <w:r>
        <w:rPr>
          <w:b/>
          <w:spacing w:val="-8"/>
          <w:w w:val="105"/>
          <w:sz w:val="13"/>
        </w:rPr>
        <w:t> </w:t>
      </w:r>
      <w:r>
        <w:rPr>
          <w:b/>
          <w:spacing w:val="-2"/>
          <w:w w:val="105"/>
          <w:sz w:val="13"/>
        </w:rPr>
        <w:t>Contratante:</w:t>
      </w:r>
    </w:p>
    <w:p>
      <w:pPr>
        <w:pStyle w:val="ListParagraph"/>
        <w:numPr>
          <w:ilvl w:val="3"/>
          <w:numId w:val="17"/>
        </w:numPr>
        <w:tabs>
          <w:tab w:pos="657" w:val="left" w:leader="none"/>
        </w:tabs>
        <w:spacing w:line="240" w:lineRule="auto" w:before="33" w:after="0"/>
        <w:ind w:left="657" w:right="0" w:hanging="506"/>
        <w:jc w:val="left"/>
        <w:rPr>
          <w:sz w:val="13"/>
        </w:rPr>
      </w:pPr>
      <w:r>
        <w:rPr>
          <w:spacing w:val="-2"/>
          <w:w w:val="105"/>
          <w:sz w:val="13"/>
        </w:rPr>
        <w:t>Fornecer</w:t>
      </w:r>
      <w:r>
        <w:rPr>
          <w:spacing w:val="2"/>
          <w:w w:val="105"/>
          <w:sz w:val="13"/>
        </w:rPr>
        <w:t> </w:t>
      </w:r>
      <w:r>
        <w:rPr>
          <w:spacing w:val="-2"/>
          <w:w w:val="105"/>
          <w:sz w:val="13"/>
        </w:rPr>
        <w:t>à</w:t>
      </w:r>
      <w:r>
        <w:rPr>
          <w:spacing w:val="2"/>
          <w:w w:val="105"/>
          <w:sz w:val="13"/>
        </w:rPr>
        <w:t> </w:t>
      </w:r>
      <w:r>
        <w:rPr>
          <w:spacing w:val="-2"/>
          <w:w w:val="105"/>
          <w:sz w:val="13"/>
        </w:rPr>
        <w:t>CONTRATADA</w:t>
      </w:r>
      <w:r>
        <w:rPr>
          <w:spacing w:val="-6"/>
          <w:w w:val="105"/>
          <w:sz w:val="13"/>
        </w:rPr>
        <w:t> </w:t>
      </w:r>
      <w:r>
        <w:rPr>
          <w:spacing w:val="-2"/>
          <w:w w:val="105"/>
          <w:sz w:val="13"/>
        </w:rPr>
        <w:t>documentos</w:t>
      </w:r>
      <w:r>
        <w:rPr>
          <w:spacing w:val="2"/>
          <w:w w:val="105"/>
          <w:sz w:val="13"/>
        </w:rPr>
        <w:t> </w:t>
      </w:r>
      <w:r>
        <w:rPr>
          <w:spacing w:val="-2"/>
          <w:w w:val="105"/>
          <w:sz w:val="13"/>
        </w:rPr>
        <w:t>e</w:t>
      </w:r>
      <w:r>
        <w:rPr>
          <w:spacing w:val="3"/>
          <w:w w:val="105"/>
          <w:sz w:val="13"/>
        </w:rPr>
        <w:t> </w:t>
      </w:r>
      <w:r>
        <w:rPr>
          <w:spacing w:val="-2"/>
          <w:w w:val="105"/>
          <w:sz w:val="13"/>
        </w:rPr>
        <w:t>informações</w:t>
      </w:r>
      <w:r>
        <w:rPr>
          <w:spacing w:val="2"/>
          <w:w w:val="105"/>
          <w:sz w:val="13"/>
        </w:rPr>
        <w:t> </w:t>
      </w:r>
      <w:r>
        <w:rPr>
          <w:spacing w:val="-2"/>
          <w:w w:val="105"/>
          <w:sz w:val="13"/>
        </w:rPr>
        <w:t>que</w:t>
      </w:r>
      <w:r>
        <w:rPr>
          <w:spacing w:val="2"/>
          <w:w w:val="105"/>
          <w:sz w:val="13"/>
        </w:rPr>
        <w:t> </w:t>
      </w:r>
      <w:r>
        <w:rPr>
          <w:spacing w:val="-2"/>
          <w:w w:val="105"/>
          <w:sz w:val="13"/>
        </w:rPr>
        <w:t>se</w:t>
      </w:r>
      <w:r>
        <w:rPr>
          <w:spacing w:val="3"/>
          <w:w w:val="105"/>
          <w:sz w:val="13"/>
        </w:rPr>
        <w:t> </w:t>
      </w:r>
      <w:r>
        <w:rPr>
          <w:spacing w:val="-2"/>
          <w:w w:val="105"/>
          <w:sz w:val="13"/>
        </w:rPr>
        <w:t>manifestarem</w:t>
      </w:r>
      <w:r>
        <w:rPr>
          <w:spacing w:val="2"/>
          <w:w w:val="105"/>
          <w:sz w:val="13"/>
        </w:rPr>
        <w:t> </w:t>
      </w:r>
      <w:r>
        <w:rPr>
          <w:spacing w:val="-2"/>
          <w:w w:val="105"/>
          <w:sz w:val="13"/>
        </w:rPr>
        <w:t>cabíveis</w:t>
      </w:r>
      <w:r>
        <w:rPr>
          <w:spacing w:val="3"/>
          <w:w w:val="105"/>
          <w:sz w:val="13"/>
        </w:rPr>
        <w:t> </w:t>
      </w:r>
      <w:r>
        <w:rPr>
          <w:spacing w:val="-2"/>
          <w:w w:val="105"/>
          <w:sz w:val="13"/>
        </w:rPr>
        <w:t>que</w:t>
      </w:r>
      <w:r>
        <w:rPr>
          <w:spacing w:val="2"/>
          <w:w w:val="105"/>
          <w:sz w:val="13"/>
        </w:rPr>
        <w:t> </w:t>
      </w:r>
      <w:r>
        <w:rPr>
          <w:spacing w:val="-2"/>
          <w:w w:val="105"/>
          <w:sz w:val="13"/>
        </w:rPr>
        <w:t>sejam</w:t>
      </w:r>
      <w:r>
        <w:rPr>
          <w:spacing w:val="2"/>
          <w:w w:val="105"/>
          <w:sz w:val="13"/>
        </w:rPr>
        <w:t> </w:t>
      </w:r>
      <w:r>
        <w:rPr>
          <w:spacing w:val="-2"/>
          <w:w w:val="105"/>
          <w:sz w:val="13"/>
        </w:rPr>
        <w:t>vinculados</w:t>
      </w:r>
      <w:r>
        <w:rPr>
          <w:spacing w:val="3"/>
          <w:w w:val="105"/>
          <w:sz w:val="13"/>
        </w:rPr>
        <w:t> </w:t>
      </w:r>
      <w:r>
        <w:rPr>
          <w:spacing w:val="-2"/>
          <w:w w:val="105"/>
          <w:sz w:val="13"/>
        </w:rPr>
        <w:t>ao</w:t>
      </w:r>
      <w:r>
        <w:rPr>
          <w:spacing w:val="2"/>
          <w:w w:val="105"/>
          <w:sz w:val="13"/>
        </w:rPr>
        <w:t> </w:t>
      </w:r>
      <w:r>
        <w:rPr>
          <w:spacing w:val="-2"/>
          <w:w w:val="105"/>
          <w:sz w:val="13"/>
        </w:rPr>
        <w:t>contrato</w:t>
      </w:r>
      <w:r>
        <w:rPr>
          <w:spacing w:val="2"/>
          <w:w w:val="105"/>
          <w:sz w:val="13"/>
        </w:rPr>
        <w:t> </w:t>
      </w:r>
      <w:r>
        <w:rPr>
          <w:spacing w:val="-2"/>
          <w:w w:val="105"/>
          <w:sz w:val="13"/>
        </w:rPr>
        <w:t>a</w:t>
      </w:r>
      <w:r>
        <w:rPr>
          <w:spacing w:val="3"/>
          <w:w w:val="105"/>
          <w:sz w:val="13"/>
        </w:rPr>
        <w:t> </w:t>
      </w:r>
      <w:r>
        <w:rPr>
          <w:spacing w:val="-2"/>
          <w:w w:val="105"/>
          <w:sz w:val="13"/>
        </w:rPr>
        <w:t>ser</w:t>
      </w:r>
      <w:r>
        <w:rPr>
          <w:spacing w:val="2"/>
          <w:w w:val="105"/>
          <w:sz w:val="13"/>
        </w:rPr>
        <w:t> </w:t>
      </w:r>
      <w:r>
        <w:rPr>
          <w:spacing w:val="-2"/>
          <w:w w:val="105"/>
          <w:sz w:val="13"/>
        </w:rPr>
        <w:t>formalizado;</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Conferir</w:t>
      </w:r>
      <w:r>
        <w:rPr>
          <w:spacing w:val="-7"/>
          <w:w w:val="105"/>
          <w:sz w:val="13"/>
        </w:rPr>
        <w:t> </w:t>
      </w:r>
      <w:r>
        <w:rPr>
          <w:w w:val="105"/>
          <w:sz w:val="13"/>
        </w:rPr>
        <w:t>o</w:t>
      </w:r>
      <w:r>
        <w:rPr>
          <w:spacing w:val="-6"/>
          <w:w w:val="105"/>
          <w:sz w:val="13"/>
        </w:rPr>
        <w:t> </w:t>
      </w:r>
      <w:r>
        <w:rPr>
          <w:w w:val="105"/>
          <w:sz w:val="13"/>
        </w:rPr>
        <w:t>fornecimento</w:t>
      </w:r>
      <w:r>
        <w:rPr>
          <w:spacing w:val="-6"/>
          <w:w w:val="105"/>
          <w:sz w:val="13"/>
        </w:rPr>
        <w:t> </w:t>
      </w:r>
      <w:r>
        <w:rPr>
          <w:w w:val="105"/>
          <w:sz w:val="13"/>
        </w:rPr>
        <w:t>do</w:t>
      </w:r>
      <w:r>
        <w:rPr>
          <w:spacing w:val="-6"/>
          <w:w w:val="105"/>
          <w:sz w:val="13"/>
        </w:rPr>
        <w:t> </w:t>
      </w:r>
      <w:r>
        <w:rPr>
          <w:w w:val="105"/>
          <w:sz w:val="13"/>
        </w:rPr>
        <w:t>material</w:t>
      </w:r>
      <w:r>
        <w:rPr>
          <w:spacing w:val="-7"/>
          <w:w w:val="105"/>
          <w:sz w:val="13"/>
        </w:rPr>
        <w:t> </w:t>
      </w:r>
      <w:r>
        <w:rPr>
          <w:w w:val="105"/>
          <w:sz w:val="13"/>
        </w:rPr>
        <w:t>de</w:t>
      </w:r>
      <w:r>
        <w:rPr>
          <w:spacing w:val="-6"/>
          <w:w w:val="105"/>
          <w:sz w:val="13"/>
        </w:rPr>
        <w:t> </w:t>
      </w:r>
      <w:r>
        <w:rPr>
          <w:w w:val="105"/>
          <w:sz w:val="13"/>
        </w:rPr>
        <w:t>acordo</w:t>
      </w:r>
      <w:r>
        <w:rPr>
          <w:spacing w:val="-6"/>
          <w:w w:val="105"/>
          <w:sz w:val="13"/>
        </w:rPr>
        <w:t> </w:t>
      </w:r>
      <w:r>
        <w:rPr>
          <w:w w:val="105"/>
          <w:sz w:val="13"/>
        </w:rPr>
        <w:t>com</w:t>
      </w:r>
      <w:r>
        <w:rPr>
          <w:spacing w:val="-6"/>
          <w:w w:val="105"/>
          <w:sz w:val="13"/>
        </w:rPr>
        <w:t> </w:t>
      </w:r>
      <w:r>
        <w:rPr>
          <w:w w:val="105"/>
          <w:sz w:val="13"/>
        </w:rPr>
        <w:t>o</w:t>
      </w:r>
      <w:r>
        <w:rPr>
          <w:spacing w:val="-7"/>
          <w:w w:val="105"/>
          <w:sz w:val="13"/>
        </w:rPr>
        <w:t> </w:t>
      </w:r>
      <w:r>
        <w:rPr>
          <w:spacing w:val="-2"/>
          <w:w w:val="105"/>
          <w:sz w:val="13"/>
        </w:rPr>
        <w:t>contrato;</w:t>
      </w:r>
    </w:p>
    <w:p>
      <w:pPr>
        <w:pStyle w:val="ListParagraph"/>
        <w:numPr>
          <w:ilvl w:val="3"/>
          <w:numId w:val="17"/>
        </w:numPr>
        <w:tabs>
          <w:tab w:pos="657" w:val="left" w:leader="none"/>
        </w:tabs>
        <w:spacing w:line="240" w:lineRule="auto" w:before="33" w:after="0"/>
        <w:ind w:left="657" w:right="0" w:hanging="506"/>
        <w:jc w:val="left"/>
        <w:rPr>
          <w:sz w:val="13"/>
        </w:rPr>
      </w:pPr>
      <w:r>
        <w:rPr>
          <w:spacing w:val="-2"/>
          <w:w w:val="105"/>
          <w:sz w:val="13"/>
        </w:rPr>
        <w:t>Efetuar</w:t>
      </w:r>
      <w:r>
        <w:rPr>
          <w:spacing w:val="2"/>
          <w:w w:val="105"/>
          <w:sz w:val="13"/>
        </w:rPr>
        <w:t> </w:t>
      </w:r>
      <w:r>
        <w:rPr>
          <w:spacing w:val="-2"/>
          <w:w w:val="105"/>
          <w:sz w:val="13"/>
        </w:rPr>
        <w:t>os</w:t>
      </w:r>
      <w:r>
        <w:rPr>
          <w:spacing w:val="2"/>
          <w:w w:val="105"/>
          <w:sz w:val="13"/>
        </w:rPr>
        <w:t> </w:t>
      </w:r>
      <w:r>
        <w:rPr>
          <w:spacing w:val="-2"/>
          <w:w w:val="105"/>
          <w:sz w:val="13"/>
        </w:rPr>
        <w:t>pagamentos</w:t>
      </w:r>
      <w:r>
        <w:rPr>
          <w:spacing w:val="2"/>
          <w:w w:val="105"/>
          <w:sz w:val="13"/>
        </w:rPr>
        <w:t> </w:t>
      </w:r>
      <w:r>
        <w:rPr>
          <w:spacing w:val="-2"/>
          <w:w w:val="105"/>
          <w:sz w:val="13"/>
        </w:rPr>
        <w:t>devidos</w:t>
      </w:r>
      <w:r>
        <w:rPr>
          <w:spacing w:val="2"/>
          <w:w w:val="105"/>
          <w:sz w:val="13"/>
        </w:rPr>
        <w:t> </w:t>
      </w:r>
      <w:r>
        <w:rPr>
          <w:spacing w:val="-2"/>
          <w:w w:val="105"/>
          <w:sz w:val="13"/>
        </w:rPr>
        <w:t>à</w:t>
      </w:r>
      <w:r>
        <w:rPr>
          <w:spacing w:val="2"/>
          <w:w w:val="105"/>
          <w:sz w:val="13"/>
        </w:rPr>
        <w:t> </w:t>
      </w:r>
      <w:r>
        <w:rPr>
          <w:spacing w:val="-2"/>
          <w:w w:val="105"/>
          <w:sz w:val="13"/>
        </w:rPr>
        <w:t>CONTRATADA,</w:t>
      </w:r>
      <w:r>
        <w:rPr>
          <w:spacing w:val="2"/>
          <w:w w:val="105"/>
          <w:sz w:val="13"/>
        </w:rPr>
        <w:t> </w:t>
      </w:r>
      <w:r>
        <w:rPr>
          <w:spacing w:val="-2"/>
          <w:w w:val="105"/>
          <w:sz w:val="13"/>
        </w:rPr>
        <w:t>nas</w:t>
      </w:r>
      <w:r>
        <w:rPr>
          <w:spacing w:val="2"/>
          <w:w w:val="105"/>
          <w:sz w:val="13"/>
        </w:rPr>
        <w:t> </w:t>
      </w:r>
      <w:r>
        <w:rPr>
          <w:spacing w:val="-2"/>
          <w:w w:val="105"/>
          <w:sz w:val="13"/>
        </w:rPr>
        <w:t>condições</w:t>
      </w:r>
      <w:r>
        <w:rPr>
          <w:spacing w:val="2"/>
          <w:w w:val="105"/>
          <w:sz w:val="13"/>
        </w:rPr>
        <w:t> </w:t>
      </w:r>
      <w:r>
        <w:rPr>
          <w:spacing w:val="-2"/>
          <w:w w:val="105"/>
          <w:sz w:val="13"/>
        </w:rPr>
        <w:t>estabelecidas</w:t>
      </w:r>
      <w:r>
        <w:rPr>
          <w:spacing w:val="2"/>
          <w:w w:val="105"/>
          <w:sz w:val="13"/>
        </w:rPr>
        <w:t> </w:t>
      </w:r>
      <w:r>
        <w:rPr>
          <w:spacing w:val="-2"/>
          <w:w w:val="105"/>
          <w:sz w:val="13"/>
        </w:rPr>
        <w:t>no</w:t>
      </w:r>
      <w:r>
        <w:rPr>
          <w:spacing w:val="2"/>
          <w:w w:val="105"/>
          <w:sz w:val="13"/>
        </w:rPr>
        <w:t> </w:t>
      </w:r>
      <w:r>
        <w:rPr>
          <w:spacing w:val="-2"/>
          <w:w w:val="105"/>
          <w:sz w:val="13"/>
        </w:rPr>
        <w:t>contrato</w:t>
      </w:r>
      <w:r>
        <w:rPr>
          <w:spacing w:val="2"/>
          <w:w w:val="105"/>
          <w:sz w:val="13"/>
        </w:rPr>
        <w:t> </w:t>
      </w:r>
      <w:r>
        <w:rPr>
          <w:spacing w:val="-2"/>
          <w:w w:val="105"/>
          <w:sz w:val="13"/>
        </w:rPr>
        <w:t>a</w:t>
      </w:r>
      <w:r>
        <w:rPr>
          <w:spacing w:val="2"/>
          <w:w w:val="105"/>
          <w:sz w:val="13"/>
        </w:rPr>
        <w:t> </w:t>
      </w:r>
      <w:r>
        <w:rPr>
          <w:spacing w:val="-2"/>
          <w:w w:val="105"/>
          <w:sz w:val="13"/>
        </w:rPr>
        <w:t>ser</w:t>
      </w:r>
      <w:r>
        <w:rPr>
          <w:spacing w:val="2"/>
          <w:w w:val="105"/>
          <w:sz w:val="13"/>
        </w:rPr>
        <w:t> </w:t>
      </w:r>
      <w:r>
        <w:rPr>
          <w:spacing w:val="-2"/>
          <w:w w:val="105"/>
          <w:sz w:val="13"/>
        </w:rPr>
        <w:t>formalizado;</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Exercer</w:t>
      </w:r>
      <w:r>
        <w:rPr>
          <w:spacing w:val="-7"/>
          <w:w w:val="105"/>
          <w:sz w:val="13"/>
        </w:rPr>
        <w:t> </w:t>
      </w:r>
      <w:r>
        <w:rPr>
          <w:w w:val="105"/>
          <w:sz w:val="13"/>
        </w:rPr>
        <w:t>a</w:t>
      </w:r>
      <w:r>
        <w:rPr>
          <w:spacing w:val="-7"/>
          <w:w w:val="105"/>
          <w:sz w:val="13"/>
        </w:rPr>
        <w:t> </w:t>
      </w:r>
      <w:r>
        <w:rPr>
          <w:w w:val="105"/>
          <w:sz w:val="13"/>
        </w:rPr>
        <w:t>fiscalização</w:t>
      </w:r>
      <w:r>
        <w:rPr>
          <w:spacing w:val="-6"/>
          <w:w w:val="105"/>
          <w:sz w:val="13"/>
        </w:rPr>
        <w:t> </w:t>
      </w:r>
      <w:r>
        <w:rPr>
          <w:w w:val="105"/>
          <w:sz w:val="13"/>
        </w:rPr>
        <w:t>do</w:t>
      </w:r>
      <w:r>
        <w:rPr>
          <w:spacing w:val="-7"/>
          <w:w w:val="105"/>
          <w:sz w:val="13"/>
        </w:rPr>
        <w:t> </w:t>
      </w:r>
      <w:r>
        <w:rPr>
          <w:spacing w:val="-2"/>
          <w:w w:val="105"/>
          <w:sz w:val="13"/>
        </w:rPr>
        <w:t>contrato;</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Nos</w:t>
      </w:r>
      <w:r>
        <w:rPr>
          <w:spacing w:val="-9"/>
          <w:w w:val="105"/>
          <w:sz w:val="13"/>
        </w:rPr>
        <w:t> </w:t>
      </w:r>
      <w:r>
        <w:rPr>
          <w:w w:val="105"/>
          <w:sz w:val="13"/>
        </w:rPr>
        <w:t>casos</w:t>
      </w:r>
      <w:r>
        <w:rPr>
          <w:spacing w:val="-9"/>
          <w:w w:val="105"/>
          <w:sz w:val="13"/>
        </w:rPr>
        <w:t> </w:t>
      </w:r>
      <w:r>
        <w:rPr>
          <w:w w:val="105"/>
          <w:sz w:val="13"/>
        </w:rPr>
        <w:t>de</w:t>
      </w:r>
      <w:r>
        <w:rPr>
          <w:spacing w:val="-8"/>
          <w:w w:val="105"/>
          <w:sz w:val="13"/>
        </w:rPr>
        <w:t> </w:t>
      </w:r>
      <w:r>
        <w:rPr>
          <w:w w:val="105"/>
          <w:sz w:val="13"/>
        </w:rPr>
        <w:t>comodato,</w:t>
      </w:r>
      <w:r>
        <w:rPr>
          <w:spacing w:val="-8"/>
          <w:w w:val="105"/>
          <w:sz w:val="13"/>
        </w:rPr>
        <w:t> </w:t>
      </w:r>
      <w:r>
        <w:rPr>
          <w:w w:val="105"/>
          <w:sz w:val="13"/>
        </w:rPr>
        <w:t>a</w:t>
      </w:r>
      <w:r>
        <w:rPr>
          <w:spacing w:val="-7"/>
          <w:w w:val="105"/>
          <w:sz w:val="13"/>
        </w:rPr>
        <w:t> </w:t>
      </w:r>
      <w:r>
        <w:rPr>
          <w:w w:val="105"/>
          <w:sz w:val="13"/>
        </w:rPr>
        <w:t>partir</w:t>
      </w:r>
      <w:r>
        <w:rPr>
          <w:spacing w:val="-7"/>
          <w:w w:val="105"/>
          <w:sz w:val="13"/>
        </w:rPr>
        <w:t> </w:t>
      </w:r>
      <w:r>
        <w:rPr>
          <w:w w:val="105"/>
          <w:sz w:val="13"/>
        </w:rPr>
        <w:t>do</w:t>
      </w:r>
      <w:r>
        <w:rPr>
          <w:spacing w:val="-8"/>
          <w:w w:val="105"/>
          <w:sz w:val="13"/>
        </w:rPr>
        <w:t> </w:t>
      </w:r>
      <w:r>
        <w:rPr>
          <w:w w:val="105"/>
          <w:sz w:val="13"/>
        </w:rPr>
        <w:t>efetivo</w:t>
      </w:r>
      <w:r>
        <w:rPr>
          <w:spacing w:val="-7"/>
          <w:w w:val="105"/>
          <w:sz w:val="13"/>
        </w:rPr>
        <w:t> </w:t>
      </w:r>
      <w:r>
        <w:rPr>
          <w:w w:val="105"/>
          <w:sz w:val="13"/>
        </w:rPr>
        <w:t>recebimento</w:t>
      </w:r>
      <w:r>
        <w:rPr>
          <w:spacing w:val="-7"/>
          <w:w w:val="105"/>
          <w:sz w:val="13"/>
        </w:rPr>
        <w:t> </w:t>
      </w:r>
      <w:r>
        <w:rPr>
          <w:w w:val="105"/>
          <w:sz w:val="13"/>
        </w:rPr>
        <w:t>do</w:t>
      </w:r>
      <w:r>
        <w:rPr>
          <w:spacing w:val="-7"/>
          <w:w w:val="105"/>
          <w:sz w:val="13"/>
        </w:rPr>
        <w:t> </w:t>
      </w:r>
      <w:r>
        <w:rPr>
          <w:w w:val="105"/>
          <w:sz w:val="13"/>
        </w:rPr>
        <w:t>bem</w:t>
      </w:r>
      <w:r>
        <w:rPr>
          <w:spacing w:val="-7"/>
          <w:w w:val="105"/>
          <w:sz w:val="13"/>
        </w:rPr>
        <w:t> </w:t>
      </w:r>
      <w:r>
        <w:rPr>
          <w:w w:val="105"/>
          <w:sz w:val="13"/>
        </w:rPr>
        <w:t>objeto</w:t>
      </w:r>
      <w:r>
        <w:rPr>
          <w:spacing w:val="-7"/>
          <w:w w:val="105"/>
          <w:sz w:val="13"/>
        </w:rPr>
        <w:t> </w:t>
      </w:r>
      <w:r>
        <w:rPr>
          <w:w w:val="105"/>
          <w:sz w:val="13"/>
        </w:rPr>
        <w:t>deste</w:t>
      </w:r>
      <w:r>
        <w:rPr>
          <w:spacing w:val="-8"/>
          <w:w w:val="105"/>
          <w:sz w:val="13"/>
        </w:rPr>
        <w:t> </w:t>
      </w:r>
      <w:r>
        <w:rPr>
          <w:w w:val="105"/>
          <w:sz w:val="13"/>
        </w:rPr>
        <w:t>contrato,</w:t>
      </w:r>
      <w:r>
        <w:rPr>
          <w:spacing w:val="-7"/>
          <w:w w:val="105"/>
          <w:sz w:val="13"/>
        </w:rPr>
        <w:t> </w:t>
      </w:r>
      <w:r>
        <w:rPr>
          <w:w w:val="105"/>
          <w:sz w:val="13"/>
        </w:rPr>
        <w:t>cabe</w:t>
      </w:r>
      <w:r>
        <w:rPr>
          <w:spacing w:val="-7"/>
          <w:w w:val="105"/>
          <w:sz w:val="13"/>
        </w:rPr>
        <w:t> </w:t>
      </w:r>
      <w:r>
        <w:rPr>
          <w:w w:val="105"/>
          <w:sz w:val="13"/>
        </w:rPr>
        <w:t>à</w:t>
      </w:r>
      <w:r>
        <w:rPr>
          <w:spacing w:val="-7"/>
          <w:w w:val="105"/>
          <w:sz w:val="13"/>
        </w:rPr>
        <w:t> </w:t>
      </w:r>
      <w:r>
        <w:rPr>
          <w:w w:val="105"/>
          <w:sz w:val="13"/>
        </w:rPr>
        <w:t>COMODATÁRIA</w:t>
      </w:r>
      <w:r>
        <w:rPr>
          <w:spacing w:val="-9"/>
          <w:w w:val="105"/>
          <w:sz w:val="13"/>
        </w:rPr>
        <w:t> </w:t>
      </w:r>
      <w:r>
        <w:rPr>
          <w:w w:val="105"/>
          <w:sz w:val="13"/>
        </w:rPr>
        <w:t>zelar</w:t>
      </w:r>
      <w:r>
        <w:rPr>
          <w:spacing w:val="-7"/>
          <w:w w:val="105"/>
          <w:sz w:val="13"/>
        </w:rPr>
        <w:t> </w:t>
      </w:r>
      <w:r>
        <w:rPr>
          <w:w w:val="105"/>
          <w:sz w:val="13"/>
        </w:rPr>
        <w:t>pela</w:t>
      </w:r>
      <w:r>
        <w:rPr>
          <w:spacing w:val="-7"/>
          <w:w w:val="105"/>
          <w:sz w:val="13"/>
        </w:rPr>
        <w:t> </w:t>
      </w:r>
      <w:r>
        <w:rPr>
          <w:w w:val="105"/>
          <w:sz w:val="13"/>
        </w:rPr>
        <w:t>sua</w:t>
      </w:r>
      <w:r>
        <w:rPr>
          <w:spacing w:val="-7"/>
          <w:w w:val="105"/>
          <w:sz w:val="13"/>
        </w:rPr>
        <w:t> </w:t>
      </w:r>
      <w:r>
        <w:rPr>
          <w:w w:val="105"/>
          <w:sz w:val="13"/>
        </w:rPr>
        <w:t>guarda</w:t>
      </w:r>
      <w:r>
        <w:rPr>
          <w:spacing w:val="-7"/>
          <w:w w:val="105"/>
          <w:sz w:val="13"/>
        </w:rPr>
        <w:t> </w:t>
      </w:r>
      <w:r>
        <w:rPr>
          <w:w w:val="105"/>
          <w:sz w:val="13"/>
        </w:rPr>
        <w:t>e</w:t>
      </w:r>
      <w:r>
        <w:rPr>
          <w:spacing w:val="-7"/>
          <w:w w:val="105"/>
          <w:sz w:val="13"/>
        </w:rPr>
        <w:t> </w:t>
      </w:r>
      <w:r>
        <w:rPr>
          <w:spacing w:val="-2"/>
          <w:w w:val="105"/>
          <w:sz w:val="13"/>
        </w:rPr>
        <w:t>conservação.</w:t>
      </w:r>
    </w:p>
    <w:p>
      <w:pPr>
        <w:pStyle w:val="BodyText"/>
        <w:spacing w:before="66"/>
      </w:pPr>
    </w:p>
    <w:p>
      <w:pPr>
        <w:pStyle w:val="Heading2"/>
        <w:numPr>
          <w:ilvl w:val="2"/>
          <w:numId w:val="17"/>
        </w:numPr>
        <w:tabs>
          <w:tab w:pos="556" w:val="left" w:leader="none"/>
        </w:tabs>
        <w:spacing w:line="240" w:lineRule="auto" w:before="0" w:after="0"/>
        <w:ind w:left="556" w:right="0" w:hanging="405"/>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Entregar</w:t>
      </w:r>
      <w:r>
        <w:rPr>
          <w:spacing w:val="-7"/>
          <w:w w:val="105"/>
          <w:sz w:val="13"/>
        </w:rPr>
        <w:t> </w:t>
      </w:r>
      <w:r>
        <w:rPr>
          <w:w w:val="105"/>
          <w:sz w:val="13"/>
        </w:rPr>
        <w:t>os</w:t>
      </w:r>
      <w:r>
        <w:rPr>
          <w:spacing w:val="-7"/>
          <w:w w:val="105"/>
          <w:sz w:val="13"/>
        </w:rPr>
        <w:t> </w:t>
      </w:r>
      <w:r>
        <w:rPr>
          <w:w w:val="105"/>
          <w:sz w:val="13"/>
        </w:rPr>
        <w:t>bens,</w:t>
      </w:r>
      <w:r>
        <w:rPr>
          <w:spacing w:val="-6"/>
          <w:w w:val="105"/>
          <w:sz w:val="13"/>
        </w:rPr>
        <w:t> </w:t>
      </w:r>
      <w:r>
        <w:rPr>
          <w:w w:val="105"/>
          <w:sz w:val="13"/>
        </w:rPr>
        <w:t>na</w:t>
      </w:r>
      <w:r>
        <w:rPr>
          <w:spacing w:val="-7"/>
          <w:w w:val="105"/>
          <w:sz w:val="13"/>
        </w:rPr>
        <w:t> </w:t>
      </w:r>
      <w:r>
        <w:rPr>
          <w:w w:val="105"/>
          <w:sz w:val="13"/>
        </w:rPr>
        <w:t>quantidade,</w:t>
      </w:r>
      <w:r>
        <w:rPr>
          <w:spacing w:val="-7"/>
          <w:w w:val="105"/>
          <w:sz w:val="13"/>
        </w:rPr>
        <w:t> </w:t>
      </w:r>
      <w:r>
        <w:rPr>
          <w:w w:val="105"/>
          <w:sz w:val="13"/>
        </w:rPr>
        <w:t>qualidade,</w:t>
      </w:r>
      <w:r>
        <w:rPr>
          <w:spacing w:val="-6"/>
          <w:w w:val="105"/>
          <w:sz w:val="13"/>
        </w:rPr>
        <w:t> </w:t>
      </w:r>
      <w:r>
        <w:rPr>
          <w:w w:val="105"/>
          <w:sz w:val="13"/>
        </w:rPr>
        <w:t>local</w:t>
      </w:r>
      <w:r>
        <w:rPr>
          <w:spacing w:val="-7"/>
          <w:w w:val="105"/>
          <w:sz w:val="13"/>
        </w:rPr>
        <w:t> </w:t>
      </w:r>
      <w:r>
        <w:rPr>
          <w:w w:val="105"/>
          <w:sz w:val="13"/>
        </w:rPr>
        <w:t>e</w:t>
      </w:r>
      <w:r>
        <w:rPr>
          <w:spacing w:val="-7"/>
          <w:w w:val="105"/>
          <w:sz w:val="13"/>
        </w:rPr>
        <w:t> </w:t>
      </w:r>
      <w:r>
        <w:rPr>
          <w:w w:val="105"/>
          <w:sz w:val="13"/>
        </w:rPr>
        <w:t>prazos</w:t>
      </w:r>
      <w:r>
        <w:rPr>
          <w:spacing w:val="-6"/>
          <w:w w:val="105"/>
          <w:sz w:val="13"/>
        </w:rPr>
        <w:t> </w:t>
      </w:r>
      <w:r>
        <w:rPr>
          <w:w w:val="105"/>
          <w:sz w:val="13"/>
        </w:rPr>
        <w:t>especificados</w:t>
      </w:r>
      <w:r>
        <w:rPr>
          <w:spacing w:val="-7"/>
          <w:w w:val="105"/>
          <w:sz w:val="13"/>
        </w:rPr>
        <w:t> </w:t>
      </w:r>
      <w:r>
        <w:rPr>
          <w:w w:val="105"/>
          <w:sz w:val="13"/>
        </w:rPr>
        <w:t>no</w:t>
      </w:r>
      <w:r>
        <w:rPr>
          <w:spacing w:val="-7"/>
          <w:w w:val="105"/>
          <w:sz w:val="13"/>
        </w:rPr>
        <w:t> </w:t>
      </w:r>
      <w:r>
        <w:rPr>
          <w:w w:val="105"/>
          <w:sz w:val="13"/>
        </w:rPr>
        <w:t>contrato</w:t>
      </w:r>
      <w:r>
        <w:rPr>
          <w:spacing w:val="-6"/>
          <w:w w:val="105"/>
          <w:sz w:val="13"/>
        </w:rPr>
        <w:t> </w:t>
      </w:r>
      <w:r>
        <w:rPr>
          <w:w w:val="105"/>
          <w:sz w:val="13"/>
        </w:rPr>
        <w:t>a</w:t>
      </w:r>
      <w:r>
        <w:rPr>
          <w:spacing w:val="-7"/>
          <w:w w:val="105"/>
          <w:sz w:val="13"/>
        </w:rPr>
        <w:t> </w:t>
      </w:r>
      <w:r>
        <w:rPr>
          <w:w w:val="105"/>
          <w:sz w:val="13"/>
        </w:rPr>
        <w:t>ser</w:t>
      </w:r>
      <w:r>
        <w:rPr>
          <w:spacing w:val="-6"/>
          <w:w w:val="105"/>
          <w:sz w:val="13"/>
        </w:rPr>
        <w:t> </w:t>
      </w:r>
      <w:r>
        <w:rPr>
          <w:spacing w:val="-2"/>
          <w:w w:val="105"/>
          <w:sz w:val="13"/>
        </w:rPr>
        <w:t>formalizado;</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Entregar</w:t>
      </w:r>
      <w:r>
        <w:rPr>
          <w:spacing w:val="-9"/>
          <w:w w:val="105"/>
          <w:sz w:val="13"/>
        </w:rPr>
        <w:t> </w:t>
      </w:r>
      <w:r>
        <w:rPr>
          <w:w w:val="105"/>
          <w:sz w:val="13"/>
        </w:rPr>
        <w:t>o</w:t>
      </w:r>
      <w:r>
        <w:rPr>
          <w:spacing w:val="-8"/>
          <w:w w:val="105"/>
          <w:sz w:val="13"/>
        </w:rPr>
        <w:t> </w:t>
      </w:r>
      <w:r>
        <w:rPr>
          <w:w w:val="105"/>
          <w:sz w:val="13"/>
        </w:rPr>
        <w:t>objeto</w:t>
      </w:r>
      <w:r>
        <w:rPr>
          <w:spacing w:val="-8"/>
          <w:w w:val="105"/>
          <w:sz w:val="13"/>
        </w:rPr>
        <w:t> </w:t>
      </w:r>
      <w:r>
        <w:rPr>
          <w:w w:val="105"/>
          <w:sz w:val="13"/>
        </w:rPr>
        <w:t>do</w:t>
      </w:r>
      <w:r>
        <w:rPr>
          <w:spacing w:val="-8"/>
          <w:w w:val="105"/>
          <w:sz w:val="13"/>
        </w:rPr>
        <w:t> </w:t>
      </w:r>
      <w:r>
        <w:rPr>
          <w:w w:val="105"/>
          <w:sz w:val="13"/>
        </w:rPr>
        <w:t>contrato</w:t>
      </w:r>
      <w:r>
        <w:rPr>
          <w:spacing w:val="-8"/>
          <w:w w:val="105"/>
          <w:sz w:val="13"/>
        </w:rPr>
        <w:t> </w:t>
      </w:r>
      <w:r>
        <w:rPr>
          <w:w w:val="105"/>
          <w:sz w:val="13"/>
        </w:rPr>
        <w:t>sem</w:t>
      </w:r>
      <w:r>
        <w:rPr>
          <w:spacing w:val="-8"/>
          <w:w w:val="105"/>
          <w:sz w:val="13"/>
        </w:rPr>
        <w:t> </w:t>
      </w:r>
      <w:r>
        <w:rPr>
          <w:w w:val="105"/>
          <w:sz w:val="13"/>
        </w:rPr>
        <w:t>qualquer</w:t>
      </w:r>
      <w:r>
        <w:rPr>
          <w:spacing w:val="-8"/>
          <w:w w:val="105"/>
          <w:sz w:val="13"/>
        </w:rPr>
        <w:t> </w:t>
      </w:r>
      <w:r>
        <w:rPr>
          <w:w w:val="105"/>
          <w:sz w:val="13"/>
        </w:rPr>
        <w:t>ônus</w:t>
      </w:r>
      <w:r>
        <w:rPr>
          <w:spacing w:val="-8"/>
          <w:w w:val="105"/>
          <w:sz w:val="13"/>
        </w:rPr>
        <w:t> </w:t>
      </w:r>
      <w:r>
        <w:rPr>
          <w:w w:val="105"/>
          <w:sz w:val="13"/>
        </w:rPr>
        <w:t>para</w:t>
      </w:r>
      <w:r>
        <w:rPr>
          <w:spacing w:val="-8"/>
          <w:w w:val="105"/>
          <w:sz w:val="13"/>
        </w:rPr>
        <w:t> </w:t>
      </w:r>
      <w:r>
        <w:rPr>
          <w:w w:val="105"/>
          <w:sz w:val="13"/>
        </w:rPr>
        <w:t>o</w:t>
      </w:r>
      <w:r>
        <w:rPr>
          <w:spacing w:val="-8"/>
          <w:w w:val="105"/>
          <w:sz w:val="13"/>
        </w:rPr>
        <w:t> </w:t>
      </w:r>
      <w:r>
        <w:rPr>
          <w:w w:val="105"/>
          <w:sz w:val="13"/>
        </w:rPr>
        <w:t>CONTRATANTE,</w:t>
      </w:r>
      <w:r>
        <w:rPr>
          <w:spacing w:val="-8"/>
          <w:w w:val="105"/>
          <w:sz w:val="13"/>
        </w:rPr>
        <w:t> </w:t>
      </w:r>
      <w:r>
        <w:rPr>
          <w:w w:val="105"/>
          <w:sz w:val="13"/>
        </w:rPr>
        <w:t>estando</w:t>
      </w:r>
      <w:r>
        <w:rPr>
          <w:spacing w:val="-8"/>
          <w:w w:val="105"/>
          <w:sz w:val="13"/>
        </w:rPr>
        <w:t> </w:t>
      </w:r>
      <w:r>
        <w:rPr>
          <w:w w:val="105"/>
          <w:sz w:val="13"/>
        </w:rPr>
        <w:t>incluído</w:t>
      </w:r>
      <w:r>
        <w:rPr>
          <w:spacing w:val="-8"/>
          <w:w w:val="105"/>
          <w:sz w:val="13"/>
        </w:rPr>
        <w:t> </w:t>
      </w:r>
      <w:r>
        <w:rPr>
          <w:w w:val="105"/>
          <w:sz w:val="13"/>
        </w:rPr>
        <w:t>no</w:t>
      </w:r>
      <w:r>
        <w:rPr>
          <w:spacing w:val="-8"/>
          <w:w w:val="105"/>
          <w:sz w:val="13"/>
        </w:rPr>
        <w:t> </w:t>
      </w:r>
      <w:r>
        <w:rPr>
          <w:w w:val="105"/>
          <w:sz w:val="13"/>
        </w:rPr>
        <w:t>valor</w:t>
      </w:r>
      <w:r>
        <w:rPr>
          <w:spacing w:val="-8"/>
          <w:w w:val="105"/>
          <w:sz w:val="13"/>
        </w:rPr>
        <w:t> </w:t>
      </w:r>
      <w:r>
        <w:rPr>
          <w:w w:val="105"/>
          <w:sz w:val="13"/>
        </w:rPr>
        <w:t>do</w:t>
      </w:r>
      <w:r>
        <w:rPr>
          <w:spacing w:val="-8"/>
          <w:w w:val="105"/>
          <w:sz w:val="13"/>
        </w:rPr>
        <w:t> </w:t>
      </w:r>
      <w:r>
        <w:rPr>
          <w:w w:val="105"/>
          <w:sz w:val="13"/>
        </w:rPr>
        <w:t>pagamento</w:t>
      </w:r>
      <w:r>
        <w:rPr>
          <w:spacing w:val="-8"/>
          <w:w w:val="105"/>
          <w:sz w:val="13"/>
        </w:rPr>
        <w:t> </w:t>
      </w:r>
      <w:r>
        <w:rPr>
          <w:w w:val="105"/>
          <w:sz w:val="13"/>
        </w:rPr>
        <w:t>todas</w:t>
      </w:r>
      <w:r>
        <w:rPr>
          <w:spacing w:val="-8"/>
          <w:w w:val="105"/>
          <w:sz w:val="13"/>
        </w:rPr>
        <w:t> </w:t>
      </w:r>
      <w:r>
        <w:rPr>
          <w:w w:val="105"/>
          <w:sz w:val="13"/>
        </w:rPr>
        <w:t>e</w:t>
      </w:r>
      <w:r>
        <w:rPr>
          <w:spacing w:val="-8"/>
          <w:w w:val="105"/>
          <w:sz w:val="13"/>
        </w:rPr>
        <w:t> </w:t>
      </w:r>
      <w:r>
        <w:rPr>
          <w:w w:val="105"/>
          <w:sz w:val="13"/>
        </w:rPr>
        <w:t>quaisquer</w:t>
      </w:r>
      <w:r>
        <w:rPr>
          <w:spacing w:val="-8"/>
          <w:w w:val="105"/>
          <w:sz w:val="13"/>
        </w:rPr>
        <w:t> </w:t>
      </w:r>
      <w:r>
        <w:rPr>
          <w:w w:val="105"/>
          <w:sz w:val="13"/>
        </w:rPr>
        <w:t>despesas,</w:t>
      </w:r>
      <w:r>
        <w:rPr>
          <w:spacing w:val="-8"/>
          <w:w w:val="105"/>
          <w:sz w:val="13"/>
        </w:rPr>
        <w:t> </w:t>
      </w:r>
      <w:r>
        <w:rPr>
          <w:w w:val="105"/>
          <w:sz w:val="13"/>
        </w:rPr>
        <w:t>tais</w:t>
      </w:r>
      <w:r>
        <w:rPr>
          <w:spacing w:val="-8"/>
          <w:w w:val="105"/>
          <w:sz w:val="13"/>
        </w:rPr>
        <w:t> </w:t>
      </w:r>
      <w:r>
        <w:rPr>
          <w:w w:val="105"/>
          <w:sz w:val="13"/>
        </w:rPr>
        <w:t>como</w:t>
      </w:r>
      <w:r>
        <w:rPr>
          <w:spacing w:val="-9"/>
          <w:w w:val="105"/>
          <w:sz w:val="13"/>
        </w:rPr>
        <w:t> </w:t>
      </w:r>
      <w:r>
        <w:rPr>
          <w:w w:val="105"/>
          <w:sz w:val="13"/>
        </w:rPr>
        <w:t>tributos,</w:t>
      </w:r>
      <w:r>
        <w:rPr>
          <w:spacing w:val="-8"/>
          <w:w w:val="105"/>
          <w:sz w:val="13"/>
        </w:rPr>
        <w:t> </w:t>
      </w:r>
      <w:r>
        <w:rPr>
          <w:w w:val="105"/>
          <w:sz w:val="13"/>
        </w:rPr>
        <w:t>frete,</w:t>
      </w:r>
      <w:r>
        <w:rPr>
          <w:spacing w:val="-8"/>
          <w:w w:val="105"/>
          <w:sz w:val="13"/>
        </w:rPr>
        <w:t> </w:t>
      </w:r>
      <w:r>
        <w:rPr>
          <w:w w:val="105"/>
          <w:sz w:val="13"/>
        </w:rPr>
        <w:t>seguro</w:t>
      </w:r>
      <w:r>
        <w:rPr>
          <w:spacing w:val="-8"/>
          <w:w w:val="105"/>
          <w:sz w:val="13"/>
        </w:rPr>
        <w:t> </w:t>
      </w:r>
      <w:r>
        <w:rPr>
          <w:w w:val="105"/>
          <w:sz w:val="13"/>
        </w:rPr>
        <w:t>e</w:t>
      </w:r>
      <w:r>
        <w:rPr>
          <w:spacing w:val="-8"/>
          <w:w w:val="105"/>
          <w:sz w:val="13"/>
        </w:rPr>
        <w:t> </w:t>
      </w:r>
      <w:r>
        <w:rPr>
          <w:w w:val="105"/>
          <w:sz w:val="13"/>
        </w:rPr>
        <w:t>descarregamento</w:t>
      </w:r>
      <w:r>
        <w:rPr>
          <w:spacing w:val="-8"/>
          <w:w w:val="105"/>
          <w:sz w:val="13"/>
        </w:rPr>
        <w:t> </w:t>
      </w:r>
      <w:r>
        <w:rPr>
          <w:w w:val="105"/>
          <w:sz w:val="13"/>
        </w:rPr>
        <w:t>das</w:t>
      </w:r>
      <w:r>
        <w:rPr>
          <w:spacing w:val="-8"/>
          <w:w w:val="105"/>
          <w:sz w:val="13"/>
        </w:rPr>
        <w:t> </w:t>
      </w:r>
      <w:r>
        <w:rPr>
          <w:spacing w:val="-2"/>
          <w:w w:val="105"/>
          <w:sz w:val="13"/>
        </w:rPr>
        <w:t>mercadorias;</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Manter</w:t>
      </w:r>
      <w:r>
        <w:rPr>
          <w:spacing w:val="-7"/>
          <w:w w:val="105"/>
          <w:sz w:val="13"/>
        </w:rPr>
        <w:t> </w:t>
      </w:r>
      <w:r>
        <w:rPr>
          <w:w w:val="105"/>
          <w:sz w:val="13"/>
        </w:rPr>
        <w:t>em</w:t>
      </w:r>
      <w:r>
        <w:rPr>
          <w:spacing w:val="-6"/>
          <w:w w:val="105"/>
          <w:sz w:val="13"/>
        </w:rPr>
        <w:t> </w:t>
      </w:r>
      <w:r>
        <w:rPr>
          <w:w w:val="105"/>
          <w:sz w:val="13"/>
        </w:rPr>
        <w:t>estoque</w:t>
      </w:r>
      <w:r>
        <w:rPr>
          <w:spacing w:val="-6"/>
          <w:w w:val="105"/>
          <w:sz w:val="13"/>
        </w:rPr>
        <w:t> </w:t>
      </w:r>
      <w:r>
        <w:rPr>
          <w:w w:val="105"/>
          <w:sz w:val="13"/>
        </w:rPr>
        <w:t>um</w:t>
      </w:r>
      <w:r>
        <w:rPr>
          <w:spacing w:val="-6"/>
          <w:w w:val="105"/>
          <w:sz w:val="13"/>
        </w:rPr>
        <w:t> </w:t>
      </w:r>
      <w:r>
        <w:rPr>
          <w:w w:val="105"/>
          <w:sz w:val="13"/>
        </w:rPr>
        <w:t>mínimo</w:t>
      </w:r>
      <w:r>
        <w:rPr>
          <w:spacing w:val="-6"/>
          <w:w w:val="105"/>
          <w:sz w:val="13"/>
        </w:rPr>
        <w:t> </w:t>
      </w:r>
      <w:r>
        <w:rPr>
          <w:w w:val="105"/>
          <w:sz w:val="13"/>
        </w:rPr>
        <w:t>de</w:t>
      </w:r>
      <w:r>
        <w:rPr>
          <w:spacing w:val="-6"/>
          <w:w w:val="105"/>
          <w:sz w:val="13"/>
        </w:rPr>
        <w:t> </w:t>
      </w:r>
      <w:r>
        <w:rPr>
          <w:w w:val="105"/>
          <w:sz w:val="13"/>
        </w:rPr>
        <w:t>bens</w:t>
      </w:r>
      <w:r>
        <w:rPr>
          <w:spacing w:val="-6"/>
          <w:w w:val="105"/>
          <w:sz w:val="13"/>
        </w:rPr>
        <w:t> </w:t>
      </w:r>
      <w:r>
        <w:rPr>
          <w:w w:val="105"/>
          <w:sz w:val="13"/>
        </w:rPr>
        <w:t>necessários</w:t>
      </w:r>
      <w:r>
        <w:rPr>
          <w:spacing w:val="-7"/>
          <w:w w:val="105"/>
          <w:sz w:val="13"/>
        </w:rPr>
        <w:t> </w:t>
      </w:r>
      <w:r>
        <w:rPr>
          <w:w w:val="105"/>
          <w:sz w:val="13"/>
        </w:rPr>
        <w:t>à</w:t>
      </w:r>
      <w:r>
        <w:rPr>
          <w:spacing w:val="-6"/>
          <w:w w:val="105"/>
          <w:sz w:val="13"/>
        </w:rPr>
        <w:t> </w:t>
      </w:r>
      <w:r>
        <w:rPr>
          <w:w w:val="105"/>
          <w:sz w:val="13"/>
        </w:rPr>
        <w:t>execução</w:t>
      </w:r>
      <w:r>
        <w:rPr>
          <w:spacing w:val="-6"/>
          <w:w w:val="105"/>
          <w:sz w:val="13"/>
        </w:rPr>
        <w:t> </w:t>
      </w:r>
      <w:r>
        <w:rPr>
          <w:w w:val="105"/>
          <w:sz w:val="13"/>
        </w:rPr>
        <w:t>do</w:t>
      </w:r>
      <w:r>
        <w:rPr>
          <w:spacing w:val="-6"/>
          <w:w w:val="105"/>
          <w:sz w:val="13"/>
        </w:rPr>
        <w:t> </w:t>
      </w:r>
      <w:r>
        <w:rPr>
          <w:w w:val="105"/>
          <w:sz w:val="13"/>
        </w:rPr>
        <w:t>objeto</w:t>
      </w:r>
      <w:r>
        <w:rPr>
          <w:spacing w:val="-6"/>
          <w:w w:val="105"/>
          <w:sz w:val="13"/>
        </w:rPr>
        <w:t> </w:t>
      </w:r>
      <w:r>
        <w:rPr>
          <w:w w:val="105"/>
          <w:sz w:val="13"/>
        </w:rPr>
        <w:t>do</w:t>
      </w:r>
      <w:r>
        <w:rPr>
          <w:spacing w:val="-6"/>
          <w:w w:val="105"/>
          <w:sz w:val="13"/>
        </w:rPr>
        <w:t> </w:t>
      </w:r>
      <w:r>
        <w:rPr>
          <w:spacing w:val="-2"/>
          <w:w w:val="105"/>
          <w:sz w:val="13"/>
        </w:rPr>
        <w:t>contrato;</w:t>
      </w:r>
    </w:p>
    <w:p>
      <w:pPr>
        <w:pStyle w:val="ListParagraph"/>
        <w:numPr>
          <w:ilvl w:val="3"/>
          <w:numId w:val="17"/>
        </w:numPr>
        <w:tabs>
          <w:tab w:pos="657" w:val="left" w:leader="none"/>
        </w:tabs>
        <w:spacing w:line="292" w:lineRule="auto" w:before="32" w:after="0"/>
        <w:ind w:left="151" w:right="4114" w:firstLine="0"/>
        <w:jc w:val="left"/>
        <w:rPr>
          <w:sz w:val="13"/>
        </w:rPr>
      </w:pPr>
      <w:r>
        <w:rPr>
          <w:w w:val="105"/>
          <w:sz w:val="13"/>
        </w:rPr>
        <w:t>Comunicar</w:t>
      </w:r>
      <w:r>
        <w:rPr>
          <w:spacing w:val="-6"/>
          <w:w w:val="105"/>
          <w:sz w:val="13"/>
        </w:rPr>
        <w:t> </w:t>
      </w:r>
      <w:r>
        <w:rPr>
          <w:w w:val="105"/>
          <w:sz w:val="13"/>
        </w:rPr>
        <w:t>ao</w:t>
      </w:r>
      <w:r>
        <w:rPr>
          <w:spacing w:val="-6"/>
          <w:w w:val="105"/>
          <w:sz w:val="13"/>
        </w:rPr>
        <w:t> </w:t>
      </w:r>
      <w:r>
        <w:rPr>
          <w:w w:val="105"/>
          <w:sz w:val="13"/>
        </w:rPr>
        <w:t>Fiscal</w:t>
      </w:r>
      <w:r>
        <w:rPr>
          <w:spacing w:val="-6"/>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por</w:t>
      </w:r>
      <w:r>
        <w:rPr>
          <w:spacing w:val="-6"/>
          <w:w w:val="105"/>
          <w:sz w:val="13"/>
        </w:rPr>
        <w:t> </w:t>
      </w:r>
      <w:r>
        <w:rPr>
          <w:w w:val="105"/>
          <w:sz w:val="13"/>
        </w:rPr>
        <w:t>escrito</w:t>
      </w:r>
      <w:r>
        <w:rPr>
          <w:spacing w:val="-6"/>
          <w:w w:val="105"/>
          <w:sz w:val="13"/>
        </w:rPr>
        <w:t> </w:t>
      </w:r>
      <w:r>
        <w:rPr>
          <w:w w:val="105"/>
          <w:sz w:val="13"/>
        </w:rPr>
        <w:t>e</w:t>
      </w:r>
      <w:r>
        <w:rPr>
          <w:spacing w:val="-6"/>
          <w:w w:val="105"/>
          <w:sz w:val="13"/>
        </w:rPr>
        <w:t> </w:t>
      </w:r>
      <w:r>
        <w:rPr>
          <w:w w:val="105"/>
          <w:sz w:val="13"/>
        </w:rPr>
        <w:t>tão</w:t>
      </w:r>
      <w:r>
        <w:rPr>
          <w:spacing w:val="-6"/>
          <w:w w:val="105"/>
          <w:sz w:val="13"/>
        </w:rPr>
        <w:t> </w:t>
      </w:r>
      <w:r>
        <w:rPr>
          <w:w w:val="105"/>
          <w:sz w:val="13"/>
        </w:rPr>
        <w:t>logo</w:t>
      </w:r>
      <w:r>
        <w:rPr>
          <w:spacing w:val="-6"/>
          <w:w w:val="105"/>
          <w:sz w:val="13"/>
        </w:rPr>
        <w:t> </w:t>
      </w:r>
      <w:r>
        <w:rPr>
          <w:w w:val="105"/>
          <w:sz w:val="13"/>
        </w:rPr>
        <w:t>constatado</w:t>
      </w:r>
      <w:r>
        <w:rPr>
          <w:spacing w:val="-6"/>
          <w:w w:val="105"/>
          <w:sz w:val="13"/>
        </w:rPr>
        <w:t> </w:t>
      </w:r>
      <w:r>
        <w:rPr>
          <w:w w:val="105"/>
          <w:sz w:val="13"/>
        </w:rPr>
        <w:t>problema</w:t>
      </w:r>
      <w:r>
        <w:rPr>
          <w:spacing w:val="-6"/>
          <w:w w:val="105"/>
          <w:sz w:val="13"/>
        </w:rPr>
        <w:t> </w:t>
      </w:r>
      <w:r>
        <w:rPr>
          <w:w w:val="105"/>
          <w:sz w:val="13"/>
        </w:rPr>
        <w:t>ou</w:t>
      </w:r>
      <w:r>
        <w:rPr>
          <w:spacing w:val="-6"/>
          <w:w w:val="105"/>
          <w:sz w:val="13"/>
        </w:rPr>
        <w:t> </w:t>
      </w:r>
      <w:r>
        <w:rPr>
          <w:w w:val="105"/>
          <w:sz w:val="13"/>
        </w:rPr>
        <w:t>a</w:t>
      </w:r>
      <w:r>
        <w:rPr>
          <w:spacing w:val="-6"/>
          <w:w w:val="105"/>
          <w:sz w:val="13"/>
        </w:rPr>
        <w:t> </w:t>
      </w:r>
      <w:r>
        <w:rPr>
          <w:w w:val="105"/>
          <w:sz w:val="13"/>
        </w:rPr>
        <w:t>impossibilidade</w:t>
      </w:r>
      <w:r>
        <w:rPr>
          <w:spacing w:val="-6"/>
          <w:w w:val="105"/>
          <w:sz w:val="13"/>
        </w:rPr>
        <w:t> </w:t>
      </w:r>
      <w:r>
        <w:rPr>
          <w:w w:val="105"/>
          <w:sz w:val="13"/>
        </w:rPr>
        <w:t>de</w:t>
      </w:r>
      <w:r>
        <w:rPr>
          <w:spacing w:val="-6"/>
          <w:w w:val="105"/>
          <w:sz w:val="13"/>
        </w:rPr>
        <w:t> </w:t>
      </w:r>
      <w:r>
        <w:rPr>
          <w:w w:val="105"/>
          <w:sz w:val="13"/>
        </w:rPr>
        <w:t>execução</w:t>
      </w:r>
      <w:r>
        <w:rPr>
          <w:spacing w:val="-6"/>
          <w:w w:val="105"/>
          <w:sz w:val="13"/>
        </w:rPr>
        <w:t> </w:t>
      </w:r>
      <w:r>
        <w:rPr>
          <w:w w:val="105"/>
          <w:sz w:val="13"/>
        </w:rPr>
        <w:t>de</w:t>
      </w:r>
      <w:r>
        <w:rPr>
          <w:spacing w:val="-6"/>
          <w:w w:val="105"/>
          <w:sz w:val="13"/>
        </w:rPr>
        <w:t> </w:t>
      </w:r>
      <w:r>
        <w:rPr>
          <w:w w:val="105"/>
          <w:sz w:val="13"/>
        </w:rPr>
        <w:t>qualquer</w:t>
      </w:r>
      <w:r>
        <w:rPr>
          <w:spacing w:val="-6"/>
          <w:w w:val="105"/>
          <w:sz w:val="13"/>
        </w:rPr>
        <w:t> </w:t>
      </w:r>
      <w:r>
        <w:rPr>
          <w:w w:val="105"/>
          <w:sz w:val="13"/>
        </w:rPr>
        <w:t>obrigação</w:t>
      </w:r>
      <w:r>
        <w:rPr>
          <w:spacing w:val="-6"/>
          <w:w w:val="105"/>
          <w:sz w:val="13"/>
        </w:rPr>
        <w:t> </w:t>
      </w:r>
      <w:r>
        <w:rPr>
          <w:w w:val="105"/>
          <w:sz w:val="13"/>
        </w:rPr>
        <w:t>contratual,</w:t>
      </w:r>
      <w:r>
        <w:rPr>
          <w:spacing w:val="-6"/>
          <w:w w:val="105"/>
          <w:sz w:val="13"/>
        </w:rPr>
        <w:t> </w:t>
      </w:r>
      <w:r>
        <w:rPr>
          <w:w w:val="105"/>
          <w:sz w:val="13"/>
        </w:rPr>
        <w:t>para</w:t>
      </w:r>
      <w:r>
        <w:rPr>
          <w:spacing w:val="-6"/>
          <w:w w:val="105"/>
          <w:sz w:val="13"/>
        </w:rPr>
        <w:t> </w:t>
      </w:r>
      <w:r>
        <w:rPr>
          <w:w w:val="105"/>
          <w:sz w:val="13"/>
        </w:rPr>
        <w:t>a</w:t>
      </w:r>
      <w:r>
        <w:rPr>
          <w:spacing w:val="-6"/>
          <w:w w:val="105"/>
          <w:sz w:val="13"/>
        </w:rPr>
        <w:t> </w:t>
      </w:r>
      <w:r>
        <w:rPr>
          <w:w w:val="105"/>
          <w:sz w:val="13"/>
        </w:rPr>
        <w:t>adoção</w:t>
      </w:r>
      <w:r>
        <w:rPr>
          <w:spacing w:val="-6"/>
          <w:w w:val="105"/>
          <w:sz w:val="13"/>
        </w:rPr>
        <w:t> </w:t>
      </w:r>
      <w:r>
        <w:rPr>
          <w:w w:val="105"/>
          <w:sz w:val="13"/>
        </w:rPr>
        <w:t>das</w:t>
      </w:r>
      <w:r>
        <w:rPr>
          <w:spacing w:val="-6"/>
          <w:w w:val="105"/>
          <w:sz w:val="13"/>
        </w:rPr>
        <w:t> </w:t>
      </w:r>
      <w:r>
        <w:rPr>
          <w:w w:val="105"/>
          <w:sz w:val="13"/>
        </w:rPr>
        <w:t>providências</w:t>
      </w:r>
      <w:r>
        <w:rPr>
          <w:spacing w:val="-6"/>
          <w:w w:val="105"/>
          <w:sz w:val="13"/>
        </w:rPr>
        <w:t> </w:t>
      </w:r>
      <w:r>
        <w:rPr>
          <w:w w:val="105"/>
          <w:sz w:val="13"/>
        </w:rPr>
        <w:t>cabíveis;</w:t>
      </w:r>
      <w:r>
        <w:rPr>
          <w:spacing w:val="40"/>
          <w:w w:val="105"/>
          <w:sz w:val="13"/>
        </w:rPr>
        <w:t> </w:t>
      </w:r>
      <w:r>
        <w:rPr>
          <w:w w:val="105"/>
          <w:sz w:val="13"/>
        </w:rPr>
        <w:t>3.10.2.4.1.</w:t>
      </w:r>
      <w:r>
        <w:rPr>
          <w:spacing w:val="-9"/>
          <w:w w:val="105"/>
          <w:sz w:val="13"/>
        </w:rPr>
        <w:t> </w:t>
      </w:r>
      <w:r>
        <w:rPr>
          <w:w w:val="105"/>
          <w:sz w:val="13"/>
        </w:rPr>
        <w:t>A</w:t>
      </w:r>
      <w:r>
        <w:rPr>
          <w:spacing w:val="-9"/>
          <w:w w:val="105"/>
          <w:sz w:val="13"/>
        </w:rPr>
        <w:t> </w:t>
      </w:r>
      <w:r>
        <w:rPr>
          <w:w w:val="105"/>
          <w:sz w:val="13"/>
        </w:rPr>
        <w:t>CONTRATADA</w:t>
      </w:r>
      <w:r>
        <w:rPr>
          <w:spacing w:val="-8"/>
          <w:w w:val="105"/>
          <w:sz w:val="13"/>
        </w:rPr>
        <w:t> </w:t>
      </w:r>
      <w:r>
        <w:rPr>
          <w:w w:val="105"/>
          <w:sz w:val="13"/>
        </w:rPr>
        <w:t>deverá</w:t>
      </w:r>
      <w:r>
        <w:rPr>
          <w:spacing w:val="-5"/>
          <w:w w:val="105"/>
          <w:sz w:val="13"/>
        </w:rPr>
        <w:t> </w:t>
      </w:r>
      <w:r>
        <w:rPr>
          <w:w w:val="105"/>
          <w:sz w:val="13"/>
        </w:rPr>
        <w:t>prestar</w:t>
      </w:r>
      <w:r>
        <w:rPr>
          <w:spacing w:val="-2"/>
          <w:w w:val="105"/>
          <w:sz w:val="13"/>
        </w:rPr>
        <w:t> </w:t>
      </w:r>
      <w:r>
        <w:rPr>
          <w:w w:val="105"/>
          <w:sz w:val="13"/>
        </w:rPr>
        <w:t>todas</w:t>
      </w:r>
      <w:r>
        <w:rPr>
          <w:spacing w:val="-2"/>
          <w:w w:val="105"/>
          <w:sz w:val="13"/>
        </w:rPr>
        <w:t> </w:t>
      </w:r>
      <w:r>
        <w:rPr>
          <w:w w:val="105"/>
          <w:sz w:val="13"/>
        </w:rPr>
        <w:t>as</w:t>
      </w:r>
      <w:r>
        <w:rPr>
          <w:spacing w:val="-2"/>
          <w:w w:val="105"/>
          <w:sz w:val="13"/>
        </w:rPr>
        <w:t> </w:t>
      </w:r>
      <w:r>
        <w:rPr>
          <w:w w:val="105"/>
          <w:sz w:val="13"/>
        </w:rPr>
        <w:t>informações</w:t>
      </w:r>
      <w:r>
        <w:rPr>
          <w:spacing w:val="-2"/>
          <w:w w:val="105"/>
          <w:sz w:val="13"/>
        </w:rPr>
        <w:t> </w:t>
      </w:r>
      <w:r>
        <w:rPr>
          <w:w w:val="105"/>
          <w:sz w:val="13"/>
        </w:rPr>
        <w:t>que</w:t>
      </w:r>
      <w:r>
        <w:rPr>
          <w:spacing w:val="-2"/>
          <w:w w:val="105"/>
          <w:sz w:val="13"/>
        </w:rPr>
        <w:t> </w:t>
      </w:r>
      <w:r>
        <w:rPr>
          <w:w w:val="105"/>
          <w:sz w:val="13"/>
        </w:rPr>
        <w:t>forem</w:t>
      </w:r>
      <w:r>
        <w:rPr>
          <w:spacing w:val="-2"/>
          <w:w w:val="105"/>
          <w:sz w:val="13"/>
        </w:rPr>
        <w:t> </w:t>
      </w:r>
      <w:r>
        <w:rPr>
          <w:w w:val="105"/>
          <w:sz w:val="13"/>
        </w:rPr>
        <w:t>solicitadas</w:t>
      </w:r>
      <w:r>
        <w:rPr>
          <w:spacing w:val="-2"/>
          <w:w w:val="105"/>
          <w:sz w:val="13"/>
        </w:rPr>
        <w:t> </w:t>
      </w:r>
      <w:r>
        <w:rPr>
          <w:w w:val="105"/>
          <w:sz w:val="13"/>
        </w:rPr>
        <w:t>pela</w:t>
      </w:r>
      <w:r>
        <w:rPr>
          <w:spacing w:val="-2"/>
          <w:w w:val="105"/>
          <w:sz w:val="13"/>
        </w:rPr>
        <w:t> </w:t>
      </w:r>
      <w:r>
        <w:rPr>
          <w:w w:val="105"/>
          <w:sz w:val="13"/>
        </w:rPr>
        <w:t>CONTRATANTE</w:t>
      </w:r>
      <w:r>
        <w:rPr>
          <w:spacing w:val="-2"/>
          <w:w w:val="105"/>
          <w:sz w:val="13"/>
        </w:rPr>
        <w:t> </w:t>
      </w:r>
      <w:r>
        <w:rPr>
          <w:w w:val="105"/>
          <w:sz w:val="13"/>
        </w:rPr>
        <w:t>com</w:t>
      </w:r>
      <w:r>
        <w:rPr>
          <w:spacing w:val="-2"/>
          <w:w w:val="105"/>
          <w:sz w:val="13"/>
        </w:rPr>
        <w:t> </w:t>
      </w:r>
      <w:r>
        <w:rPr>
          <w:w w:val="105"/>
          <w:sz w:val="13"/>
        </w:rPr>
        <w:t>objetivo</w:t>
      </w:r>
      <w:r>
        <w:rPr>
          <w:spacing w:val="-2"/>
          <w:w w:val="105"/>
          <w:sz w:val="13"/>
        </w:rPr>
        <w:t> </w:t>
      </w:r>
      <w:r>
        <w:rPr>
          <w:w w:val="105"/>
          <w:sz w:val="13"/>
        </w:rPr>
        <w:t>de</w:t>
      </w:r>
      <w:r>
        <w:rPr>
          <w:spacing w:val="-2"/>
          <w:w w:val="105"/>
          <w:sz w:val="13"/>
        </w:rPr>
        <w:t> </w:t>
      </w:r>
      <w:r>
        <w:rPr>
          <w:w w:val="105"/>
          <w:sz w:val="13"/>
        </w:rPr>
        <w:t>fiscalizar</w:t>
      </w:r>
      <w:r>
        <w:rPr>
          <w:spacing w:val="-2"/>
          <w:w w:val="105"/>
          <w:sz w:val="13"/>
        </w:rPr>
        <w:t> </w:t>
      </w:r>
      <w:r>
        <w:rPr>
          <w:w w:val="105"/>
          <w:sz w:val="13"/>
        </w:rPr>
        <w:t>o</w:t>
      </w:r>
      <w:r>
        <w:rPr>
          <w:spacing w:val="-2"/>
          <w:w w:val="105"/>
          <w:sz w:val="13"/>
        </w:rPr>
        <w:t> </w:t>
      </w:r>
      <w:r>
        <w:rPr>
          <w:w w:val="105"/>
          <w:sz w:val="13"/>
        </w:rPr>
        <w:t>contrato;</w:t>
      </w:r>
    </w:p>
    <w:p>
      <w:pPr>
        <w:pStyle w:val="ListParagraph"/>
        <w:numPr>
          <w:ilvl w:val="3"/>
          <w:numId w:val="17"/>
        </w:numPr>
        <w:tabs>
          <w:tab w:pos="661" w:val="left" w:leader="none"/>
        </w:tabs>
        <w:spacing w:line="292" w:lineRule="auto" w:before="1" w:after="0"/>
        <w:ind w:left="151" w:right="114" w:firstLine="0"/>
        <w:jc w:val="left"/>
        <w:rPr>
          <w:sz w:val="13"/>
        </w:rPr>
      </w:pPr>
      <w:r>
        <w:rPr>
          <w:w w:val="105"/>
          <w:sz w:val="13"/>
        </w:rPr>
        <w:t>Entregar</w:t>
      </w:r>
      <w:r>
        <w:rPr>
          <w:spacing w:val="-1"/>
          <w:w w:val="105"/>
          <w:sz w:val="13"/>
        </w:rPr>
        <w:t> </w:t>
      </w:r>
      <w:r>
        <w:rPr>
          <w:w w:val="105"/>
          <w:sz w:val="13"/>
        </w:rPr>
        <w:t>os</w:t>
      </w:r>
      <w:r>
        <w:rPr>
          <w:spacing w:val="-1"/>
          <w:w w:val="105"/>
          <w:sz w:val="13"/>
        </w:rPr>
        <w:t> </w:t>
      </w:r>
      <w:r>
        <w:rPr>
          <w:w w:val="105"/>
          <w:sz w:val="13"/>
        </w:rPr>
        <w:t>materiais</w:t>
      </w:r>
      <w:r>
        <w:rPr>
          <w:spacing w:val="-1"/>
          <w:w w:val="105"/>
          <w:sz w:val="13"/>
        </w:rPr>
        <w:t> </w:t>
      </w:r>
      <w:r>
        <w:rPr>
          <w:w w:val="105"/>
          <w:sz w:val="13"/>
        </w:rPr>
        <w:t>com</w:t>
      </w:r>
      <w:r>
        <w:rPr>
          <w:spacing w:val="-1"/>
          <w:w w:val="105"/>
          <w:sz w:val="13"/>
        </w:rPr>
        <w:t> </w:t>
      </w:r>
      <w:r>
        <w:rPr>
          <w:w w:val="105"/>
          <w:sz w:val="13"/>
        </w:rPr>
        <w:t>validade</w:t>
      </w:r>
      <w:r>
        <w:rPr>
          <w:spacing w:val="-1"/>
          <w:w w:val="105"/>
          <w:sz w:val="13"/>
        </w:rPr>
        <w:t> </w:t>
      </w:r>
      <w:r>
        <w:rPr>
          <w:w w:val="105"/>
          <w:sz w:val="13"/>
        </w:rPr>
        <w:t>mínima</w:t>
      </w:r>
      <w:r>
        <w:rPr>
          <w:spacing w:val="-1"/>
          <w:w w:val="105"/>
          <w:sz w:val="13"/>
        </w:rPr>
        <w:t> </w:t>
      </w:r>
      <w:r>
        <w:rPr>
          <w:w w:val="105"/>
          <w:sz w:val="13"/>
        </w:rPr>
        <w:t>de</w:t>
      </w:r>
      <w:r>
        <w:rPr>
          <w:spacing w:val="-1"/>
          <w:w w:val="105"/>
          <w:sz w:val="13"/>
        </w:rPr>
        <w:t> </w:t>
      </w:r>
      <w:r>
        <w:rPr>
          <w:w w:val="105"/>
          <w:sz w:val="13"/>
        </w:rPr>
        <w:t>85%</w:t>
      </w:r>
      <w:r>
        <w:rPr>
          <w:spacing w:val="-1"/>
          <w:w w:val="105"/>
          <w:sz w:val="13"/>
        </w:rPr>
        <w:t> </w:t>
      </w:r>
      <w:r>
        <w:rPr>
          <w:w w:val="105"/>
          <w:sz w:val="13"/>
        </w:rPr>
        <w:t>do</w:t>
      </w:r>
      <w:r>
        <w:rPr>
          <w:spacing w:val="-1"/>
          <w:w w:val="105"/>
          <w:sz w:val="13"/>
        </w:rPr>
        <w:t> </w:t>
      </w:r>
      <w:r>
        <w:rPr>
          <w:w w:val="105"/>
          <w:sz w:val="13"/>
        </w:rPr>
        <w:t>seu</w:t>
      </w:r>
      <w:r>
        <w:rPr>
          <w:spacing w:val="-1"/>
          <w:w w:val="105"/>
          <w:sz w:val="13"/>
        </w:rPr>
        <w:t> </w:t>
      </w:r>
      <w:r>
        <w:rPr>
          <w:w w:val="105"/>
          <w:sz w:val="13"/>
        </w:rPr>
        <w:t>período</w:t>
      </w:r>
      <w:r>
        <w:rPr>
          <w:spacing w:val="-1"/>
          <w:w w:val="105"/>
          <w:sz w:val="13"/>
        </w:rPr>
        <w:t> </w:t>
      </w:r>
      <w:r>
        <w:rPr>
          <w:w w:val="105"/>
          <w:sz w:val="13"/>
        </w:rPr>
        <w:t>total</w:t>
      </w:r>
      <w:r>
        <w:rPr>
          <w:spacing w:val="-1"/>
          <w:w w:val="105"/>
          <w:sz w:val="13"/>
        </w:rPr>
        <w:t> </w:t>
      </w:r>
      <w:r>
        <w:rPr>
          <w:w w:val="105"/>
          <w:sz w:val="13"/>
        </w:rPr>
        <w:t>de</w:t>
      </w:r>
      <w:r>
        <w:rPr>
          <w:spacing w:val="-1"/>
          <w:w w:val="105"/>
          <w:sz w:val="13"/>
        </w:rPr>
        <w:t> </w:t>
      </w:r>
      <w:r>
        <w:rPr>
          <w:w w:val="105"/>
          <w:sz w:val="13"/>
        </w:rPr>
        <w:t>validade,</w:t>
      </w:r>
      <w:r>
        <w:rPr>
          <w:spacing w:val="-1"/>
          <w:w w:val="105"/>
          <w:sz w:val="13"/>
        </w:rPr>
        <w:t> </w:t>
      </w:r>
      <w:r>
        <w:rPr>
          <w:w w:val="105"/>
          <w:sz w:val="13"/>
        </w:rPr>
        <w:t>conforme</w:t>
      </w:r>
      <w:r>
        <w:rPr>
          <w:spacing w:val="-1"/>
          <w:w w:val="105"/>
          <w:sz w:val="13"/>
        </w:rPr>
        <w:t> </w:t>
      </w:r>
      <w:r>
        <w:rPr>
          <w:w w:val="105"/>
          <w:sz w:val="13"/>
        </w:rPr>
        <w:t>Resolução</w:t>
      </w:r>
      <w:r>
        <w:rPr>
          <w:spacing w:val="-1"/>
          <w:w w:val="105"/>
          <w:sz w:val="13"/>
        </w:rPr>
        <w:t> </w:t>
      </w:r>
      <w:r>
        <w:rPr>
          <w:w w:val="105"/>
          <w:sz w:val="13"/>
        </w:rPr>
        <w:t>SES</w:t>
      </w:r>
      <w:r>
        <w:rPr>
          <w:spacing w:val="-1"/>
          <w:w w:val="105"/>
          <w:sz w:val="13"/>
        </w:rPr>
        <w:t> </w:t>
      </w:r>
      <w:r>
        <w:rPr>
          <w:w w:val="105"/>
          <w:sz w:val="13"/>
        </w:rPr>
        <w:t>nº</w:t>
      </w:r>
      <w:r>
        <w:rPr>
          <w:spacing w:val="-1"/>
          <w:w w:val="105"/>
          <w:sz w:val="13"/>
        </w:rPr>
        <w:t> </w:t>
      </w:r>
      <w:r>
        <w:rPr>
          <w:w w:val="105"/>
          <w:sz w:val="13"/>
        </w:rPr>
        <w:t>1342/2016,</w:t>
      </w:r>
      <w:r>
        <w:rPr>
          <w:spacing w:val="-1"/>
          <w:w w:val="105"/>
          <w:sz w:val="13"/>
        </w:rPr>
        <w:t> </w:t>
      </w:r>
      <w:r>
        <w:rPr>
          <w:w w:val="105"/>
          <w:sz w:val="13"/>
        </w:rPr>
        <w:t>conforme</w:t>
      </w:r>
      <w:r>
        <w:rPr>
          <w:spacing w:val="-1"/>
          <w:w w:val="105"/>
          <w:sz w:val="13"/>
        </w:rPr>
        <w:t> </w:t>
      </w:r>
      <w:r>
        <w:rPr>
          <w:w w:val="105"/>
          <w:sz w:val="13"/>
        </w:rPr>
        <w:t>documento</w:t>
      </w:r>
      <w:r>
        <w:rPr>
          <w:spacing w:val="-1"/>
          <w:w w:val="105"/>
          <w:sz w:val="13"/>
        </w:rPr>
        <w:t> </w:t>
      </w:r>
      <w:r>
        <w:rPr>
          <w:w w:val="105"/>
          <w:sz w:val="13"/>
        </w:rPr>
        <w:t>SEI</w:t>
      </w:r>
      <w:r>
        <w:rPr>
          <w:spacing w:val="-1"/>
          <w:w w:val="105"/>
          <w:sz w:val="13"/>
        </w:rPr>
        <w:t> </w:t>
      </w:r>
      <w:r>
        <w:rPr>
          <w:color w:val="0000FF"/>
          <w:w w:val="105"/>
          <w:sz w:val="13"/>
        </w:rPr>
        <w:t>77209052</w:t>
      </w:r>
      <w:r>
        <w:rPr>
          <w:w w:val="105"/>
          <w:sz w:val="13"/>
        </w:rPr>
        <w:t>.</w:t>
      </w:r>
      <w:r>
        <w:rPr>
          <w:spacing w:val="-1"/>
          <w:w w:val="105"/>
          <w:sz w:val="13"/>
        </w:rPr>
        <w:t> </w:t>
      </w:r>
      <w:r>
        <w:rPr>
          <w:w w:val="105"/>
          <w:sz w:val="13"/>
        </w:rPr>
        <w:t>Caso</w:t>
      </w:r>
      <w:r>
        <w:rPr>
          <w:spacing w:val="-1"/>
          <w:w w:val="105"/>
          <w:sz w:val="13"/>
        </w:rPr>
        <w:t> </w:t>
      </w:r>
      <w:r>
        <w:rPr>
          <w:w w:val="105"/>
          <w:sz w:val="13"/>
        </w:rPr>
        <w:t>a</w:t>
      </w:r>
      <w:r>
        <w:rPr>
          <w:spacing w:val="-1"/>
          <w:w w:val="105"/>
          <w:sz w:val="13"/>
        </w:rPr>
        <w:t> </w:t>
      </w:r>
      <w:r>
        <w:rPr>
          <w:w w:val="105"/>
          <w:sz w:val="13"/>
        </w:rPr>
        <w:t>validade</w:t>
      </w:r>
      <w:r>
        <w:rPr>
          <w:spacing w:val="-1"/>
          <w:w w:val="105"/>
          <w:sz w:val="13"/>
        </w:rPr>
        <w:t> </w:t>
      </w:r>
      <w:r>
        <w:rPr>
          <w:w w:val="105"/>
          <w:sz w:val="13"/>
        </w:rPr>
        <w:t>seja</w:t>
      </w:r>
      <w:r>
        <w:rPr>
          <w:spacing w:val="-1"/>
          <w:w w:val="105"/>
          <w:sz w:val="13"/>
        </w:rPr>
        <w:t> </w:t>
      </w:r>
      <w:r>
        <w:rPr>
          <w:w w:val="105"/>
          <w:sz w:val="13"/>
        </w:rPr>
        <w:t>inferior</w:t>
      </w:r>
      <w:r>
        <w:rPr>
          <w:spacing w:val="-1"/>
          <w:w w:val="105"/>
          <w:sz w:val="13"/>
        </w:rPr>
        <w:t> </w:t>
      </w:r>
      <w:r>
        <w:rPr>
          <w:w w:val="105"/>
          <w:sz w:val="13"/>
        </w:rPr>
        <w:t>ao</w:t>
      </w:r>
      <w:r>
        <w:rPr>
          <w:spacing w:val="-1"/>
          <w:w w:val="105"/>
          <w:sz w:val="13"/>
        </w:rPr>
        <w:t> </w:t>
      </w:r>
      <w:r>
        <w:rPr>
          <w:w w:val="105"/>
          <w:sz w:val="13"/>
        </w:rPr>
        <w:t>que</w:t>
      </w:r>
      <w:r>
        <w:rPr>
          <w:spacing w:val="-1"/>
          <w:w w:val="105"/>
          <w:sz w:val="13"/>
        </w:rPr>
        <w:t> </w:t>
      </w:r>
      <w:r>
        <w:rPr>
          <w:w w:val="105"/>
          <w:sz w:val="13"/>
        </w:rPr>
        <w:t>está</w:t>
      </w:r>
      <w:r>
        <w:rPr>
          <w:spacing w:val="-1"/>
          <w:w w:val="105"/>
          <w:sz w:val="13"/>
        </w:rPr>
        <w:t> </w:t>
      </w:r>
      <w:r>
        <w:rPr>
          <w:w w:val="105"/>
          <w:sz w:val="13"/>
        </w:rPr>
        <w:t>aqui</w:t>
      </w:r>
      <w:r>
        <w:rPr>
          <w:spacing w:val="-1"/>
          <w:w w:val="105"/>
          <w:sz w:val="13"/>
        </w:rPr>
        <w:t> </w:t>
      </w:r>
      <w:r>
        <w:rPr>
          <w:w w:val="105"/>
          <w:sz w:val="13"/>
        </w:rPr>
        <w:t>estabelecido,</w:t>
      </w:r>
      <w:r>
        <w:rPr>
          <w:spacing w:val="-1"/>
          <w:w w:val="105"/>
          <w:sz w:val="13"/>
        </w:rPr>
        <w:t> </w:t>
      </w:r>
      <w:r>
        <w:rPr>
          <w:w w:val="105"/>
          <w:sz w:val="13"/>
        </w:rPr>
        <w:t>a</w:t>
      </w:r>
      <w:r>
        <w:rPr>
          <w:spacing w:val="-1"/>
          <w:w w:val="105"/>
          <w:sz w:val="13"/>
        </w:rPr>
        <w:t> </w:t>
      </w:r>
      <w:r>
        <w:rPr>
          <w:w w:val="105"/>
          <w:sz w:val="13"/>
        </w:rPr>
        <w:t>empresa</w:t>
      </w:r>
      <w:r>
        <w:rPr>
          <w:spacing w:val="-1"/>
          <w:w w:val="105"/>
          <w:sz w:val="13"/>
        </w:rPr>
        <w:t> </w:t>
      </w:r>
      <w:r>
        <w:rPr>
          <w:w w:val="105"/>
          <w:sz w:val="13"/>
        </w:rPr>
        <w:t>deverá</w:t>
      </w:r>
      <w:r>
        <w:rPr>
          <w:spacing w:val="-1"/>
          <w:w w:val="105"/>
          <w:sz w:val="13"/>
        </w:rPr>
        <w:t> </w:t>
      </w:r>
      <w:r>
        <w:rPr>
          <w:w w:val="105"/>
          <w:sz w:val="13"/>
        </w:rPr>
        <w:t>se</w:t>
      </w:r>
      <w:r>
        <w:rPr>
          <w:spacing w:val="-1"/>
          <w:w w:val="105"/>
          <w:sz w:val="13"/>
        </w:rPr>
        <w:t> </w:t>
      </w:r>
      <w:r>
        <w:rPr>
          <w:w w:val="105"/>
          <w:sz w:val="13"/>
        </w:rPr>
        <w:t>comprometer</w:t>
      </w:r>
      <w:r>
        <w:rPr>
          <w:spacing w:val="40"/>
          <w:w w:val="105"/>
          <w:sz w:val="13"/>
        </w:rPr>
        <w:t> </w:t>
      </w:r>
      <w:r>
        <w:rPr>
          <w:w w:val="105"/>
          <w:sz w:val="13"/>
        </w:rPr>
        <w:t>formalmente, por meio de carta de compromisso, a efetuar a troca dos insumos que venham ter a sua validade expirada, sem qualquer ônus para a</w:t>
      </w:r>
      <w:r>
        <w:rPr>
          <w:spacing w:val="-8"/>
          <w:w w:val="105"/>
          <w:sz w:val="13"/>
        </w:rPr>
        <w:t> </w:t>
      </w:r>
      <w:r>
        <w:rPr>
          <w:w w:val="105"/>
          <w:sz w:val="13"/>
        </w:rPr>
        <w:t>Administração;</w:t>
      </w:r>
    </w:p>
    <w:p>
      <w:pPr>
        <w:pStyle w:val="ListParagraph"/>
        <w:numPr>
          <w:ilvl w:val="3"/>
          <w:numId w:val="17"/>
        </w:numPr>
        <w:tabs>
          <w:tab w:pos="668" w:val="left" w:leader="none"/>
        </w:tabs>
        <w:spacing w:line="292" w:lineRule="auto" w:before="0" w:after="0"/>
        <w:ind w:left="151" w:right="114" w:firstLine="0"/>
        <w:jc w:val="left"/>
        <w:rPr>
          <w:sz w:val="13"/>
        </w:rPr>
      </w:pPr>
      <w:r>
        <w:rPr>
          <w:w w:val="105"/>
          <w:sz w:val="13"/>
        </w:rPr>
        <w:t>Reparar,</w:t>
      </w:r>
      <w:r>
        <w:rPr>
          <w:spacing w:val="5"/>
          <w:w w:val="105"/>
          <w:sz w:val="13"/>
        </w:rPr>
        <w:t> </w:t>
      </w:r>
      <w:r>
        <w:rPr>
          <w:w w:val="105"/>
          <w:sz w:val="13"/>
        </w:rPr>
        <w:t>corrigir,</w:t>
      </w:r>
      <w:r>
        <w:rPr>
          <w:spacing w:val="5"/>
          <w:w w:val="105"/>
          <w:sz w:val="13"/>
        </w:rPr>
        <w:t> </w:t>
      </w:r>
      <w:r>
        <w:rPr>
          <w:w w:val="105"/>
          <w:sz w:val="13"/>
        </w:rPr>
        <w:t>remover,</w:t>
      </w:r>
      <w:r>
        <w:rPr>
          <w:spacing w:val="5"/>
          <w:w w:val="105"/>
          <w:sz w:val="13"/>
        </w:rPr>
        <w:t> </w:t>
      </w:r>
      <w:r>
        <w:rPr>
          <w:w w:val="105"/>
          <w:sz w:val="13"/>
        </w:rPr>
        <w:t>reconstruir</w:t>
      </w:r>
      <w:r>
        <w:rPr>
          <w:spacing w:val="5"/>
          <w:w w:val="105"/>
          <w:sz w:val="13"/>
        </w:rPr>
        <w:t> </w:t>
      </w:r>
      <w:r>
        <w:rPr>
          <w:w w:val="105"/>
          <w:sz w:val="13"/>
        </w:rPr>
        <w:t>ou</w:t>
      </w:r>
      <w:r>
        <w:rPr>
          <w:spacing w:val="5"/>
          <w:w w:val="105"/>
          <w:sz w:val="13"/>
        </w:rPr>
        <w:t> </w:t>
      </w:r>
      <w:r>
        <w:rPr>
          <w:w w:val="105"/>
          <w:sz w:val="13"/>
        </w:rPr>
        <w:t>substituir,</w:t>
      </w:r>
      <w:r>
        <w:rPr>
          <w:spacing w:val="5"/>
          <w:w w:val="105"/>
          <w:sz w:val="13"/>
        </w:rPr>
        <w:t> </w:t>
      </w:r>
      <w:r>
        <w:rPr>
          <w:w w:val="105"/>
          <w:sz w:val="13"/>
        </w:rPr>
        <w:t>no</w:t>
      </w:r>
      <w:r>
        <w:rPr>
          <w:spacing w:val="5"/>
          <w:w w:val="105"/>
          <w:sz w:val="13"/>
        </w:rPr>
        <w:t> </w:t>
      </w:r>
      <w:r>
        <w:rPr>
          <w:w w:val="105"/>
          <w:sz w:val="13"/>
        </w:rPr>
        <w:t>todo</w:t>
      </w:r>
      <w:r>
        <w:rPr>
          <w:spacing w:val="5"/>
          <w:w w:val="105"/>
          <w:sz w:val="13"/>
        </w:rPr>
        <w:t> </w:t>
      </w:r>
      <w:r>
        <w:rPr>
          <w:w w:val="105"/>
          <w:sz w:val="13"/>
        </w:rPr>
        <w:t>ou</w:t>
      </w:r>
      <w:r>
        <w:rPr>
          <w:spacing w:val="5"/>
          <w:w w:val="105"/>
          <w:sz w:val="13"/>
        </w:rPr>
        <w:t> </w:t>
      </w:r>
      <w:r>
        <w:rPr>
          <w:w w:val="105"/>
          <w:sz w:val="13"/>
        </w:rPr>
        <w:t>em</w:t>
      </w:r>
      <w:r>
        <w:rPr>
          <w:spacing w:val="5"/>
          <w:w w:val="105"/>
          <w:sz w:val="13"/>
        </w:rPr>
        <w:t> </w:t>
      </w:r>
      <w:r>
        <w:rPr>
          <w:w w:val="105"/>
          <w:sz w:val="13"/>
        </w:rPr>
        <w:t>parte</w:t>
      </w:r>
      <w:r>
        <w:rPr>
          <w:spacing w:val="5"/>
          <w:w w:val="105"/>
          <w:sz w:val="13"/>
        </w:rPr>
        <w:t> </w:t>
      </w:r>
      <w:r>
        <w:rPr>
          <w:w w:val="105"/>
          <w:sz w:val="13"/>
        </w:rPr>
        <w:t>e</w:t>
      </w:r>
      <w:r>
        <w:rPr>
          <w:spacing w:val="5"/>
          <w:w w:val="105"/>
          <w:sz w:val="13"/>
        </w:rPr>
        <w:t> </w:t>
      </w:r>
      <w:r>
        <w:rPr>
          <w:w w:val="105"/>
          <w:sz w:val="13"/>
        </w:rPr>
        <w:t>às</w:t>
      </w:r>
      <w:r>
        <w:rPr>
          <w:spacing w:val="5"/>
          <w:w w:val="105"/>
          <w:sz w:val="13"/>
        </w:rPr>
        <w:t> </w:t>
      </w:r>
      <w:r>
        <w:rPr>
          <w:w w:val="105"/>
          <w:sz w:val="13"/>
        </w:rPr>
        <w:t>suas</w:t>
      </w:r>
      <w:r>
        <w:rPr>
          <w:spacing w:val="5"/>
          <w:w w:val="105"/>
          <w:sz w:val="13"/>
        </w:rPr>
        <w:t> </w:t>
      </w:r>
      <w:r>
        <w:rPr>
          <w:w w:val="105"/>
          <w:sz w:val="13"/>
        </w:rPr>
        <w:t>expensas,</w:t>
      </w:r>
      <w:r>
        <w:rPr>
          <w:spacing w:val="5"/>
          <w:w w:val="105"/>
          <w:sz w:val="13"/>
        </w:rPr>
        <w:t> </w:t>
      </w:r>
      <w:r>
        <w:rPr>
          <w:w w:val="105"/>
          <w:sz w:val="13"/>
        </w:rPr>
        <w:t>bens</w:t>
      </w:r>
      <w:r>
        <w:rPr>
          <w:spacing w:val="5"/>
          <w:w w:val="105"/>
          <w:sz w:val="13"/>
        </w:rPr>
        <w:t> </w:t>
      </w:r>
      <w:r>
        <w:rPr>
          <w:w w:val="105"/>
          <w:sz w:val="13"/>
        </w:rPr>
        <w:t>objeto</w:t>
      </w:r>
      <w:r>
        <w:rPr>
          <w:spacing w:val="5"/>
          <w:w w:val="105"/>
          <w:sz w:val="13"/>
        </w:rPr>
        <w:t> </w:t>
      </w:r>
      <w:r>
        <w:rPr>
          <w:w w:val="105"/>
          <w:sz w:val="13"/>
        </w:rPr>
        <w:t>do</w:t>
      </w:r>
      <w:r>
        <w:rPr>
          <w:spacing w:val="5"/>
          <w:w w:val="105"/>
          <w:sz w:val="13"/>
        </w:rPr>
        <w:t> </w:t>
      </w:r>
      <w:r>
        <w:rPr>
          <w:w w:val="105"/>
          <w:sz w:val="13"/>
        </w:rPr>
        <w:t>contrato</w:t>
      </w:r>
      <w:r>
        <w:rPr>
          <w:spacing w:val="5"/>
          <w:w w:val="105"/>
          <w:sz w:val="13"/>
        </w:rPr>
        <w:t> </w:t>
      </w:r>
      <w:r>
        <w:rPr>
          <w:w w:val="105"/>
          <w:sz w:val="13"/>
        </w:rPr>
        <w:t>em</w:t>
      </w:r>
      <w:r>
        <w:rPr>
          <w:spacing w:val="5"/>
          <w:w w:val="105"/>
          <w:sz w:val="13"/>
        </w:rPr>
        <w:t> </w:t>
      </w:r>
      <w:r>
        <w:rPr>
          <w:w w:val="105"/>
          <w:sz w:val="13"/>
        </w:rPr>
        <w:t>que</w:t>
      </w:r>
      <w:r>
        <w:rPr>
          <w:spacing w:val="5"/>
          <w:w w:val="105"/>
          <w:sz w:val="13"/>
        </w:rPr>
        <w:t> </w:t>
      </w:r>
      <w:r>
        <w:rPr>
          <w:w w:val="105"/>
          <w:sz w:val="13"/>
        </w:rPr>
        <w:t>se</w:t>
      </w:r>
      <w:r>
        <w:rPr>
          <w:spacing w:val="5"/>
          <w:w w:val="105"/>
          <w:sz w:val="13"/>
        </w:rPr>
        <w:t> </w:t>
      </w:r>
      <w:r>
        <w:rPr>
          <w:w w:val="105"/>
          <w:sz w:val="13"/>
        </w:rPr>
        <w:t>verificarem</w:t>
      </w:r>
      <w:r>
        <w:rPr>
          <w:spacing w:val="5"/>
          <w:w w:val="105"/>
          <w:sz w:val="13"/>
        </w:rPr>
        <w:t> </w:t>
      </w:r>
      <w:r>
        <w:rPr>
          <w:w w:val="105"/>
          <w:sz w:val="13"/>
        </w:rPr>
        <w:t>vícios,</w:t>
      </w:r>
      <w:r>
        <w:rPr>
          <w:spacing w:val="5"/>
          <w:w w:val="105"/>
          <w:sz w:val="13"/>
        </w:rPr>
        <w:t> </w:t>
      </w:r>
      <w:r>
        <w:rPr>
          <w:w w:val="105"/>
          <w:sz w:val="13"/>
        </w:rPr>
        <w:t>defeitos</w:t>
      </w:r>
      <w:r>
        <w:rPr>
          <w:spacing w:val="5"/>
          <w:w w:val="105"/>
          <w:sz w:val="13"/>
        </w:rPr>
        <w:t> </w:t>
      </w:r>
      <w:r>
        <w:rPr>
          <w:w w:val="105"/>
          <w:sz w:val="13"/>
        </w:rPr>
        <w:t>ou</w:t>
      </w:r>
      <w:r>
        <w:rPr>
          <w:spacing w:val="5"/>
          <w:w w:val="105"/>
          <w:sz w:val="13"/>
        </w:rPr>
        <w:t> </w:t>
      </w:r>
      <w:r>
        <w:rPr>
          <w:w w:val="105"/>
          <w:sz w:val="13"/>
        </w:rPr>
        <w:t>incorreções</w:t>
      </w:r>
      <w:r>
        <w:rPr>
          <w:spacing w:val="5"/>
          <w:w w:val="105"/>
          <w:sz w:val="13"/>
        </w:rPr>
        <w:t> </w:t>
      </w:r>
      <w:r>
        <w:rPr>
          <w:w w:val="105"/>
          <w:sz w:val="13"/>
        </w:rPr>
        <w:t>resultantes</w:t>
      </w:r>
      <w:r>
        <w:rPr>
          <w:spacing w:val="5"/>
          <w:w w:val="105"/>
          <w:sz w:val="13"/>
        </w:rPr>
        <w:t> </w:t>
      </w:r>
      <w:r>
        <w:rPr>
          <w:w w:val="105"/>
          <w:sz w:val="13"/>
        </w:rPr>
        <w:t>de</w:t>
      </w:r>
      <w:r>
        <w:rPr>
          <w:spacing w:val="5"/>
          <w:w w:val="105"/>
          <w:sz w:val="13"/>
        </w:rPr>
        <w:t> </w:t>
      </w:r>
      <w:r>
        <w:rPr>
          <w:w w:val="105"/>
          <w:sz w:val="13"/>
        </w:rPr>
        <w:t>execução</w:t>
      </w:r>
      <w:r>
        <w:rPr>
          <w:spacing w:val="5"/>
          <w:w w:val="105"/>
          <w:sz w:val="13"/>
        </w:rPr>
        <w:t> </w:t>
      </w:r>
      <w:r>
        <w:rPr>
          <w:w w:val="105"/>
          <w:sz w:val="13"/>
        </w:rPr>
        <w:t>irregular</w:t>
      </w:r>
      <w:r>
        <w:rPr>
          <w:spacing w:val="5"/>
          <w:w w:val="105"/>
          <w:sz w:val="13"/>
        </w:rPr>
        <w:t> </w:t>
      </w:r>
      <w:r>
        <w:rPr>
          <w:w w:val="105"/>
          <w:sz w:val="13"/>
        </w:rPr>
        <w:t>ou</w:t>
      </w:r>
      <w:r>
        <w:rPr>
          <w:spacing w:val="5"/>
          <w:w w:val="105"/>
          <w:sz w:val="13"/>
        </w:rPr>
        <w:t> </w:t>
      </w:r>
      <w:r>
        <w:rPr>
          <w:w w:val="105"/>
          <w:sz w:val="13"/>
        </w:rPr>
        <w:t>do</w:t>
      </w:r>
      <w:r>
        <w:rPr>
          <w:spacing w:val="5"/>
          <w:w w:val="105"/>
          <w:sz w:val="13"/>
        </w:rPr>
        <w:t> </w:t>
      </w:r>
      <w:r>
        <w:rPr>
          <w:w w:val="105"/>
          <w:sz w:val="13"/>
        </w:rPr>
        <w:t>fornecimento</w:t>
      </w:r>
      <w:r>
        <w:rPr>
          <w:spacing w:val="5"/>
          <w:w w:val="105"/>
          <w:sz w:val="13"/>
        </w:rPr>
        <w:t> </w:t>
      </w:r>
      <w:r>
        <w:rPr>
          <w:w w:val="105"/>
          <w:sz w:val="13"/>
        </w:rPr>
        <w:t>de</w:t>
      </w:r>
      <w:r>
        <w:rPr>
          <w:spacing w:val="5"/>
          <w:w w:val="105"/>
          <w:sz w:val="13"/>
        </w:rPr>
        <w:t> </w:t>
      </w:r>
      <w:r>
        <w:rPr>
          <w:w w:val="105"/>
          <w:sz w:val="13"/>
        </w:rPr>
        <w:t>materiais</w:t>
      </w:r>
      <w:r>
        <w:rPr>
          <w:spacing w:val="5"/>
          <w:w w:val="105"/>
          <w:sz w:val="13"/>
        </w:rPr>
        <w:t> </w:t>
      </w:r>
      <w:r>
        <w:rPr>
          <w:w w:val="105"/>
          <w:sz w:val="13"/>
        </w:rPr>
        <w:t>inadequados</w:t>
      </w:r>
      <w:r>
        <w:rPr>
          <w:spacing w:val="5"/>
          <w:w w:val="105"/>
          <w:sz w:val="13"/>
        </w:rPr>
        <w:t> </w:t>
      </w:r>
      <w:r>
        <w:rPr>
          <w:w w:val="105"/>
          <w:sz w:val="13"/>
        </w:rPr>
        <w:t>ou</w:t>
      </w:r>
      <w:r>
        <w:rPr>
          <w:spacing w:val="40"/>
          <w:w w:val="105"/>
          <w:sz w:val="13"/>
        </w:rPr>
        <w:t> </w:t>
      </w:r>
      <w:r>
        <w:rPr>
          <w:w w:val="105"/>
          <w:sz w:val="13"/>
        </w:rPr>
        <w:t>desconformes com as especificações;</w:t>
      </w:r>
    </w:p>
    <w:p>
      <w:pPr>
        <w:pStyle w:val="ListParagraph"/>
        <w:numPr>
          <w:ilvl w:val="3"/>
          <w:numId w:val="17"/>
        </w:numPr>
        <w:tabs>
          <w:tab w:pos="657" w:val="left" w:leader="none"/>
        </w:tabs>
        <w:spacing w:line="240" w:lineRule="auto" w:before="0" w:after="0"/>
        <w:ind w:left="657" w:right="0" w:hanging="506"/>
        <w:jc w:val="left"/>
        <w:rPr>
          <w:sz w:val="13"/>
        </w:rPr>
      </w:pPr>
      <w:r>
        <w:rPr>
          <w:w w:val="105"/>
          <w:sz w:val="13"/>
        </w:rPr>
        <w:t>Indenizar</w:t>
      </w:r>
      <w:r>
        <w:rPr>
          <w:spacing w:val="-8"/>
          <w:w w:val="105"/>
          <w:sz w:val="13"/>
        </w:rPr>
        <w:t> </w:t>
      </w:r>
      <w:r>
        <w:rPr>
          <w:w w:val="105"/>
          <w:sz w:val="13"/>
        </w:rPr>
        <w:t>todo</w:t>
      </w:r>
      <w:r>
        <w:rPr>
          <w:spacing w:val="-8"/>
          <w:w w:val="105"/>
          <w:sz w:val="13"/>
        </w:rPr>
        <w:t> </w:t>
      </w:r>
      <w:r>
        <w:rPr>
          <w:w w:val="105"/>
          <w:sz w:val="13"/>
        </w:rPr>
        <w:t>e</w:t>
      </w:r>
      <w:r>
        <w:rPr>
          <w:spacing w:val="-8"/>
          <w:w w:val="105"/>
          <w:sz w:val="13"/>
        </w:rPr>
        <w:t> </w:t>
      </w:r>
      <w:r>
        <w:rPr>
          <w:w w:val="105"/>
          <w:sz w:val="13"/>
        </w:rPr>
        <w:t>qualquer</w:t>
      </w:r>
      <w:r>
        <w:rPr>
          <w:spacing w:val="-8"/>
          <w:w w:val="105"/>
          <w:sz w:val="13"/>
        </w:rPr>
        <w:t> </w:t>
      </w:r>
      <w:r>
        <w:rPr>
          <w:w w:val="105"/>
          <w:sz w:val="13"/>
        </w:rPr>
        <w:t>dano</w:t>
      </w:r>
      <w:r>
        <w:rPr>
          <w:spacing w:val="-8"/>
          <w:w w:val="105"/>
          <w:sz w:val="13"/>
        </w:rPr>
        <w:t> </w:t>
      </w:r>
      <w:r>
        <w:rPr>
          <w:w w:val="105"/>
          <w:sz w:val="13"/>
        </w:rPr>
        <w:t>e</w:t>
      </w:r>
      <w:r>
        <w:rPr>
          <w:spacing w:val="-8"/>
          <w:w w:val="105"/>
          <w:sz w:val="13"/>
        </w:rPr>
        <w:t> </w:t>
      </w:r>
      <w:r>
        <w:rPr>
          <w:w w:val="105"/>
          <w:sz w:val="13"/>
        </w:rPr>
        <w:t>prejuízo</w:t>
      </w:r>
      <w:r>
        <w:rPr>
          <w:spacing w:val="-8"/>
          <w:w w:val="105"/>
          <w:sz w:val="13"/>
        </w:rPr>
        <w:t> </w:t>
      </w:r>
      <w:r>
        <w:rPr>
          <w:w w:val="105"/>
          <w:sz w:val="13"/>
        </w:rPr>
        <w:t>pessoal</w:t>
      </w:r>
      <w:r>
        <w:rPr>
          <w:spacing w:val="-8"/>
          <w:w w:val="105"/>
          <w:sz w:val="13"/>
        </w:rPr>
        <w:t> </w:t>
      </w:r>
      <w:r>
        <w:rPr>
          <w:w w:val="105"/>
          <w:sz w:val="13"/>
        </w:rPr>
        <w:t>ou</w:t>
      </w:r>
      <w:r>
        <w:rPr>
          <w:spacing w:val="-7"/>
          <w:w w:val="105"/>
          <w:sz w:val="13"/>
        </w:rPr>
        <w:t> </w:t>
      </w:r>
      <w:r>
        <w:rPr>
          <w:w w:val="105"/>
          <w:sz w:val="13"/>
        </w:rPr>
        <w:t>material</w:t>
      </w:r>
      <w:r>
        <w:rPr>
          <w:spacing w:val="-8"/>
          <w:w w:val="105"/>
          <w:sz w:val="13"/>
        </w:rPr>
        <w:t> </w:t>
      </w:r>
      <w:r>
        <w:rPr>
          <w:w w:val="105"/>
          <w:sz w:val="13"/>
        </w:rPr>
        <w:t>que</w:t>
      </w:r>
      <w:r>
        <w:rPr>
          <w:spacing w:val="-8"/>
          <w:w w:val="105"/>
          <w:sz w:val="13"/>
        </w:rPr>
        <w:t> </w:t>
      </w:r>
      <w:r>
        <w:rPr>
          <w:w w:val="105"/>
          <w:sz w:val="13"/>
        </w:rPr>
        <w:t>possa</w:t>
      </w:r>
      <w:r>
        <w:rPr>
          <w:spacing w:val="-8"/>
          <w:w w:val="105"/>
          <w:sz w:val="13"/>
        </w:rPr>
        <w:t> </w:t>
      </w:r>
      <w:r>
        <w:rPr>
          <w:w w:val="105"/>
          <w:sz w:val="13"/>
        </w:rPr>
        <w:t>advir,</w:t>
      </w:r>
      <w:r>
        <w:rPr>
          <w:spacing w:val="-8"/>
          <w:w w:val="105"/>
          <w:sz w:val="13"/>
        </w:rPr>
        <w:t> </w:t>
      </w:r>
      <w:r>
        <w:rPr>
          <w:w w:val="105"/>
          <w:sz w:val="13"/>
        </w:rPr>
        <w:t>direta</w:t>
      </w:r>
      <w:r>
        <w:rPr>
          <w:spacing w:val="-8"/>
          <w:w w:val="105"/>
          <w:sz w:val="13"/>
        </w:rPr>
        <w:t> </w:t>
      </w:r>
      <w:r>
        <w:rPr>
          <w:w w:val="105"/>
          <w:sz w:val="13"/>
        </w:rPr>
        <w:t>ou</w:t>
      </w:r>
      <w:r>
        <w:rPr>
          <w:spacing w:val="-8"/>
          <w:w w:val="105"/>
          <w:sz w:val="13"/>
        </w:rPr>
        <w:t> </w:t>
      </w:r>
      <w:r>
        <w:rPr>
          <w:w w:val="105"/>
          <w:sz w:val="13"/>
        </w:rPr>
        <w:t>indiretamente,</w:t>
      </w:r>
      <w:r>
        <w:rPr>
          <w:spacing w:val="-8"/>
          <w:w w:val="105"/>
          <w:sz w:val="13"/>
        </w:rPr>
        <w:t> </w:t>
      </w:r>
      <w:r>
        <w:rPr>
          <w:w w:val="105"/>
          <w:sz w:val="13"/>
        </w:rPr>
        <w:t>do</w:t>
      </w:r>
      <w:r>
        <w:rPr>
          <w:spacing w:val="-8"/>
          <w:w w:val="105"/>
          <w:sz w:val="13"/>
        </w:rPr>
        <w:t> </w:t>
      </w:r>
      <w:r>
        <w:rPr>
          <w:w w:val="105"/>
          <w:sz w:val="13"/>
        </w:rPr>
        <w:t>exercício</w:t>
      </w:r>
      <w:r>
        <w:rPr>
          <w:spacing w:val="-7"/>
          <w:w w:val="105"/>
          <w:sz w:val="13"/>
        </w:rPr>
        <w:t> </w:t>
      </w:r>
      <w:r>
        <w:rPr>
          <w:w w:val="105"/>
          <w:sz w:val="13"/>
        </w:rPr>
        <w:t>de</w:t>
      </w:r>
      <w:r>
        <w:rPr>
          <w:spacing w:val="-8"/>
          <w:w w:val="105"/>
          <w:sz w:val="13"/>
        </w:rPr>
        <w:t> </w:t>
      </w:r>
      <w:r>
        <w:rPr>
          <w:w w:val="105"/>
          <w:sz w:val="13"/>
        </w:rPr>
        <w:t>suas</w:t>
      </w:r>
      <w:r>
        <w:rPr>
          <w:spacing w:val="-8"/>
          <w:w w:val="105"/>
          <w:sz w:val="13"/>
        </w:rPr>
        <w:t> </w:t>
      </w:r>
      <w:r>
        <w:rPr>
          <w:w w:val="105"/>
          <w:sz w:val="13"/>
        </w:rPr>
        <w:t>atividades</w:t>
      </w:r>
      <w:r>
        <w:rPr>
          <w:spacing w:val="-8"/>
          <w:w w:val="105"/>
          <w:sz w:val="13"/>
        </w:rPr>
        <w:t> </w:t>
      </w:r>
      <w:r>
        <w:rPr>
          <w:w w:val="105"/>
          <w:sz w:val="13"/>
        </w:rPr>
        <w:t>ou</w:t>
      </w:r>
      <w:r>
        <w:rPr>
          <w:spacing w:val="-8"/>
          <w:w w:val="105"/>
          <w:sz w:val="13"/>
        </w:rPr>
        <w:t> </w:t>
      </w:r>
      <w:r>
        <w:rPr>
          <w:w w:val="105"/>
          <w:sz w:val="13"/>
        </w:rPr>
        <w:t>serem</w:t>
      </w:r>
      <w:r>
        <w:rPr>
          <w:spacing w:val="-8"/>
          <w:w w:val="105"/>
          <w:sz w:val="13"/>
        </w:rPr>
        <w:t> </w:t>
      </w:r>
      <w:r>
        <w:rPr>
          <w:w w:val="105"/>
          <w:sz w:val="13"/>
        </w:rPr>
        <w:t>causados</w:t>
      </w:r>
      <w:r>
        <w:rPr>
          <w:spacing w:val="-8"/>
          <w:w w:val="105"/>
          <w:sz w:val="13"/>
        </w:rPr>
        <w:t> </w:t>
      </w:r>
      <w:r>
        <w:rPr>
          <w:w w:val="105"/>
          <w:sz w:val="13"/>
        </w:rPr>
        <w:t>por</w:t>
      </w:r>
      <w:r>
        <w:rPr>
          <w:spacing w:val="-8"/>
          <w:w w:val="105"/>
          <w:sz w:val="13"/>
        </w:rPr>
        <w:t> </w:t>
      </w:r>
      <w:r>
        <w:rPr>
          <w:w w:val="105"/>
          <w:sz w:val="13"/>
        </w:rPr>
        <w:t>seus</w:t>
      </w:r>
      <w:r>
        <w:rPr>
          <w:spacing w:val="-8"/>
          <w:w w:val="105"/>
          <w:sz w:val="13"/>
        </w:rPr>
        <w:t> </w:t>
      </w:r>
      <w:r>
        <w:rPr>
          <w:w w:val="105"/>
          <w:sz w:val="13"/>
        </w:rPr>
        <w:t>prepostos</w:t>
      </w:r>
      <w:r>
        <w:rPr>
          <w:spacing w:val="-7"/>
          <w:w w:val="105"/>
          <w:sz w:val="13"/>
        </w:rPr>
        <w:t> </w:t>
      </w:r>
      <w:r>
        <w:rPr>
          <w:w w:val="105"/>
          <w:sz w:val="13"/>
        </w:rPr>
        <w:t>à</w:t>
      </w:r>
      <w:r>
        <w:rPr>
          <w:spacing w:val="-8"/>
          <w:w w:val="105"/>
          <w:sz w:val="13"/>
        </w:rPr>
        <w:t> </w:t>
      </w:r>
      <w:r>
        <w:rPr>
          <w:w w:val="105"/>
          <w:sz w:val="13"/>
        </w:rPr>
        <w:t>CONTRATANTE</w:t>
      </w:r>
      <w:r>
        <w:rPr>
          <w:spacing w:val="-8"/>
          <w:w w:val="105"/>
          <w:sz w:val="13"/>
        </w:rPr>
        <w:t> </w:t>
      </w:r>
      <w:r>
        <w:rPr>
          <w:w w:val="105"/>
          <w:sz w:val="13"/>
        </w:rPr>
        <w:t>ou</w:t>
      </w:r>
      <w:r>
        <w:rPr>
          <w:spacing w:val="-8"/>
          <w:w w:val="105"/>
          <w:sz w:val="13"/>
        </w:rPr>
        <w:t> </w:t>
      </w:r>
      <w:r>
        <w:rPr>
          <w:spacing w:val="-2"/>
          <w:w w:val="105"/>
          <w:sz w:val="13"/>
        </w:rPr>
        <w:t>terceiros;</w:t>
      </w:r>
    </w:p>
    <w:p>
      <w:pPr>
        <w:pStyle w:val="ListParagraph"/>
        <w:numPr>
          <w:ilvl w:val="3"/>
          <w:numId w:val="17"/>
        </w:numPr>
        <w:tabs>
          <w:tab w:pos="657" w:val="left" w:leader="none"/>
        </w:tabs>
        <w:spacing w:line="240" w:lineRule="auto" w:before="33" w:after="0"/>
        <w:ind w:left="657" w:right="0" w:hanging="506"/>
        <w:jc w:val="left"/>
        <w:rPr>
          <w:sz w:val="13"/>
        </w:rPr>
      </w:pPr>
      <w:r>
        <w:rPr>
          <w:w w:val="105"/>
          <w:sz w:val="13"/>
        </w:rPr>
        <w:t>Indicar</w:t>
      </w:r>
      <w:r>
        <w:rPr>
          <w:spacing w:val="-8"/>
          <w:w w:val="105"/>
          <w:sz w:val="13"/>
        </w:rPr>
        <w:t> </w:t>
      </w:r>
      <w:r>
        <w:rPr>
          <w:w w:val="105"/>
          <w:sz w:val="13"/>
        </w:rPr>
        <w:t>preposto</w:t>
      </w:r>
      <w:r>
        <w:rPr>
          <w:spacing w:val="-8"/>
          <w:w w:val="105"/>
          <w:sz w:val="13"/>
        </w:rPr>
        <w:t> </w:t>
      </w:r>
      <w:r>
        <w:rPr>
          <w:w w:val="105"/>
          <w:sz w:val="13"/>
        </w:rPr>
        <w:t>para</w:t>
      </w:r>
      <w:r>
        <w:rPr>
          <w:spacing w:val="-7"/>
          <w:w w:val="105"/>
          <w:sz w:val="13"/>
        </w:rPr>
        <w:t> </w:t>
      </w:r>
      <w:r>
        <w:rPr>
          <w:w w:val="105"/>
          <w:sz w:val="13"/>
        </w:rPr>
        <w:t>representá-la</w:t>
      </w:r>
      <w:r>
        <w:rPr>
          <w:spacing w:val="-8"/>
          <w:w w:val="105"/>
          <w:sz w:val="13"/>
        </w:rPr>
        <w:t> </w:t>
      </w:r>
      <w:r>
        <w:rPr>
          <w:w w:val="105"/>
          <w:sz w:val="13"/>
        </w:rPr>
        <w:t>durante</w:t>
      </w:r>
      <w:r>
        <w:rPr>
          <w:spacing w:val="-7"/>
          <w:w w:val="105"/>
          <w:sz w:val="13"/>
        </w:rPr>
        <w:t> </w:t>
      </w:r>
      <w:r>
        <w:rPr>
          <w:w w:val="105"/>
          <w:sz w:val="13"/>
        </w:rPr>
        <w:t>a</w:t>
      </w:r>
      <w:r>
        <w:rPr>
          <w:spacing w:val="-8"/>
          <w:w w:val="105"/>
          <w:sz w:val="13"/>
        </w:rPr>
        <w:t> </w:t>
      </w:r>
      <w:r>
        <w:rPr>
          <w:w w:val="105"/>
          <w:sz w:val="13"/>
        </w:rPr>
        <w:t>execução</w:t>
      </w:r>
      <w:r>
        <w:rPr>
          <w:spacing w:val="-7"/>
          <w:w w:val="105"/>
          <w:sz w:val="13"/>
        </w:rPr>
        <w:t> </w:t>
      </w:r>
      <w:r>
        <w:rPr>
          <w:w w:val="105"/>
          <w:sz w:val="13"/>
        </w:rPr>
        <w:t>do</w:t>
      </w:r>
      <w:r>
        <w:rPr>
          <w:spacing w:val="-8"/>
          <w:w w:val="105"/>
          <w:sz w:val="13"/>
        </w:rPr>
        <w:t> </w:t>
      </w:r>
      <w:r>
        <w:rPr>
          <w:spacing w:val="-2"/>
          <w:w w:val="105"/>
          <w:sz w:val="13"/>
        </w:rPr>
        <w:t>contrato;</w:t>
      </w:r>
    </w:p>
    <w:p>
      <w:pPr>
        <w:pStyle w:val="BodyText"/>
        <w:spacing w:before="65"/>
      </w:pPr>
    </w:p>
    <w:p>
      <w:pPr>
        <w:pStyle w:val="Heading1"/>
        <w:numPr>
          <w:ilvl w:val="0"/>
          <w:numId w:val="17"/>
        </w:numPr>
        <w:tabs>
          <w:tab w:pos="285" w:val="left" w:leader="none"/>
        </w:tabs>
        <w:spacing w:line="240" w:lineRule="auto" w:before="1" w:after="0"/>
        <w:ind w:left="285" w:right="0" w:hanging="134"/>
        <w:jc w:val="left"/>
      </w:pPr>
      <w:r>
        <w:rPr/>
        <w:t>REQUISITOS</w:t>
      </w:r>
      <w:r>
        <w:rPr>
          <w:spacing w:val="15"/>
        </w:rPr>
        <w:t> </w:t>
      </w:r>
      <w:r>
        <w:rPr/>
        <w:t>MÍNIMOS</w:t>
      </w:r>
      <w:r>
        <w:rPr>
          <w:spacing w:val="15"/>
        </w:rPr>
        <w:t> </w:t>
      </w:r>
      <w:r>
        <w:rPr/>
        <w:t>PARA</w:t>
      </w:r>
      <w:r>
        <w:rPr>
          <w:spacing w:val="4"/>
        </w:rPr>
        <w:t> </w:t>
      </w:r>
      <w:r>
        <w:rPr>
          <w:spacing w:val="-2"/>
        </w:rPr>
        <w:t>EXECUÇÃO:</w:t>
      </w:r>
    </w:p>
    <w:p>
      <w:pPr>
        <w:pStyle w:val="Heading2"/>
        <w:numPr>
          <w:ilvl w:val="1"/>
          <w:numId w:val="17"/>
        </w:numPr>
        <w:tabs>
          <w:tab w:pos="387" w:val="left" w:leader="none"/>
        </w:tabs>
        <w:spacing w:line="240" w:lineRule="auto" w:before="32" w:after="0"/>
        <w:ind w:left="387" w:right="0" w:hanging="236"/>
        <w:jc w:val="left"/>
      </w:pPr>
      <w:r>
        <w:rPr/>
        <w:t>Qualificação</w:t>
      </w:r>
      <w:r>
        <w:rPr>
          <w:spacing w:val="19"/>
        </w:rPr>
        <w:t> </w:t>
      </w:r>
      <w:r>
        <w:rPr>
          <w:spacing w:val="-2"/>
        </w:rPr>
        <w:t>Técnica:</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O</w:t>
      </w:r>
      <w:r>
        <w:rPr>
          <w:spacing w:val="-7"/>
          <w:w w:val="105"/>
          <w:sz w:val="13"/>
        </w:rPr>
        <w:t> </w:t>
      </w:r>
      <w:r>
        <w:rPr>
          <w:w w:val="105"/>
          <w:sz w:val="13"/>
        </w:rPr>
        <w:t>licitante</w:t>
      </w:r>
      <w:r>
        <w:rPr>
          <w:spacing w:val="-7"/>
          <w:w w:val="105"/>
          <w:sz w:val="13"/>
        </w:rPr>
        <w:t> </w:t>
      </w:r>
      <w:r>
        <w:rPr>
          <w:w w:val="105"/>
          <w:sz w:val="13"/>
        </w:rPr>
        <w:t>deverá</w:t>
      </w:r>
      <w:r>
        <w:rPr>
          <w:spacing w:val="-7"/>
          <w:w w:val="105"/>
          <w:sz w:val="13"/>
        </w:rPr>
        <w:t> </w:t>
      </w:r>
      <w:r>
        <w:rPr>
          <w:w w:val="105"/>
          <w:sz w:val="13"/>
        </w:rPr>
        <w:t>comprovar</w:t>
      </w:r>
      <w:r>
        <w:rPr>
          <w:spacing w:val="-7"/>
          <w:w w:val="105"/>
          <w:sz w:val="13"/>
        </w:rPr>
        <w:t> </w:t>
      </w:r>
      <w:r>
        <w:rPr>
          <w:w w:val="105"/>
          <w:sz w:val="13"/>
        </w:rPr>
        <w:t>a</w:t>
      </w:r>
      <w:r>
        <w:rPr>
          <w:spacing w:val="-7"/>
          <w:w w:val="105"/>
          <w:sz w:val="13"/>
        </w:rPr>
        <w:t> </w:t>
      </w:r>
      <w:r>
        <w:rPr>
          <w:w w:val="105"/>
          <w:sz w:val="13"/>
        </w:rPr>
        <w:t>aptidão</w:t>
      </w:r>
      <w:r>
        <w:rPr>
          <w:spacing w:val="-7"/>
          <w:w w:val="105"/>
          <w:sz w:val="13"/>
        </w:rPr>
        <w:t> </w:t>
      </w:r>
      <w:r>
        <w:rPr>
          <w:w w:val="105"/>
          <w:sz w:val="13"/>
        </w:rPr>
        <w:t>para</w:t>
      </w:r>
      <w:r>
        <w:rPr>
          <w:spacing w:val="-7"/>
          <w:w w:val="105"/>
          <w:sz w:val="13"/>
        </w:rPr>
        <w:t> </w:t>
      </w:r>
      <w:r>
        <w:rPr>
          <w:w w:val="105"/>
          <w:sz w:val="13"/>
        </w:rPr>
        <w:t>o</w:t>
      </w:r>
      <w:r>
        <w:rPr>
          <w:spacing w:val="-7"/>
          <w:w w:val="105"/>
          <w:sz w:val="13"/>
        </w:rPr>
        <w:t> </w:t>
      </w:r>
      <w:r>
        <w:rPr>
          <w:w w:val="105"/>
          <w:sz w:val="13"/>
        </w:rPr>
        <w:t>fornecimento</w:t>
      </w:r>
      <w:r>
        <w:rPr>
          <w:spacing w:val="-7"/>
          <w:w w:val="105"/>
          <w:sz w:val="13"/>
        </w:rPr>
        <w:t> </w:t>
      </w:r>
      <w:r>
        <w:rPr>
          <w:w w:val="105"/>
          <w:sz w:val="13"/>
        </w:rPr>
        <w:t>de</w:t>
      </w:r>
      <w:r>
        <w:rPr>
          <w:spacing w:val="-7"/>
          <w:w w:val="105"/>
          <w:sz w:val="13"/>
        </w:rPr>
        <w:t> </w:t>
      </w:r>
      <w:r>
        <w:rPr>
          <w:w w:val="105"/>
          <w:sz w:val="13"/>
        </w:rPr>
        <w:t>bens</w:t>
      </w:r>
      <w:r>
        <w:rPr>
          <w:spacing w:val="-6"/>
          <w:w w:val="105"/>
          <w:sz w:val="13"/>
        </w:rPr>
        <w:t> </w:t>
      </w:r>
      <w:r>
        <w:rPr>
          <w:w w:val="105"/>
          <w:sz w:val="13"/>
        </w:rPr>
        <w:t>objeto</w:t>
      </w:r>
      <w:r>
        <w:rPr>
          <w:spacing w:val="-7"/>
          <w:w w:val="105"/>
          <w:sz w:val="13"/>
        </w:rPr>
        <w:t> </w:t>
      </w:r>
      <w:r>
        <w:rPr>
          <w:w w:val="105"/>
          <w:sz w:val="13"/>
        </w:rPr>
        <w:t>deste</w:t>
      </w:r>
      <w:r>
        <w:rPr>
          <w:spacing w:val="-7"/>
          <w:w w:val="105"/>
          <w:sz w:val="13"/>
        </w:rPr>
        <w:t> </w:t>
      </w:r>
      <w:r>
        <w:rPr>
          <w:w w:val="105"/>
          <w:sz w:val="13"/>
        </w:rPr>
        <w:t>termo</w:t>
      </w:r>
      <w:r>
        <w:rPr>
          <w:spacing w:val="-7"/>
          <w:w w:val="105"/>
          <w:sz w:val="13"/>
        </w:rPr>
        <w:t> </w:t>
      </w:r>
      <w:r>
        <w:rPr>
          <w:w w:val="105"/>
          <w:sz w:val="13"/>
        </w:rPr>
        <w:t>mediante</w:t>
      </w:r>
      <w:r>
        <w:rPr>
          <w:spacing w:val="-7"/>
          <w:w w:val="105"/>
          <w:sz w:val="13"/>
        </w:rPr>
        <w:t> </w:t>
      </w:r>
      <w:r>
        <w:rPr>
          <w:w w:val="105"/>
          <w:sz w:val="13"/>
        </w:rPr>
        <w:t>a</w:t>
      </w:r>
      <w:r>
        <w:rPr>
          <w:spacing w:val="-7"/>
          <w:w w:val="105"/>
          <w:sz w:val="13"/>
        </w:rPr>
        <w:t> </w:t>
      </w:r>
      <w:r>
        <w:rPr>
          <w:w w:val="105"/>
          <w:sz w:val="13"/>
        </w:rPr>
        <w:t>apresentação</w:t>
      </w:r>
      <w:r>
        <w:rPr>
          <w:spacing w:val="-7"/>
          <w:w w:val="105"/>
          <w:sz w:val="13"/>
        </w:rPr>
        <w:t> </w:t>
      </w:r>
      <w:r>
        <w:rPr>
          <w:w w:val="105"/>
          <w:sz w:val="13"/>
        </w:rPr>
        <w:t>de</w:t>
      </w:r>
      <w:r>
        <w:rPr>
          <w:spacing w:val="-7"/>
          <w:w w:val="105"/>
          <w:sz w:val="13"/>
        </w:rPr>
        <w:t> </w:t>
      </w:r>
      <w:r>
        <w:rPr>
          <w:w w:val="105"/>
          <w:sz w:val="13"/>
        </w:rPr>
        <w:t>atestados</w:t>
      </w:r>
      <w:r>
        <w:rPr>
          <w:spacing w:val="-7"/>
          <w:w w:val="105"/>
          <w:sz w:val="13"/>
        </w:rPr>
        <w:t> </w:t>
      </w:r>
      <w:r>
        <w:rPr>
          <w:w w:val="105"/>
          <w:sz w:val="13"/>
        </w:rPr>
        <w:t>de</w:t>
      </w:r>
      <w:r>
        <w:rPr>
          <w:spacing w:val="-7"/>
          <w:w w:val="105"/>
          <w:sz w:val="13"/>
        </w:rPr>
        <w:t> </w:t>
      </w:r>
      <w:r>
        <w:rPr>
          <w:w w:val="105"/>
          <w:sz w:val="13"/>
        </w:rPr>
        <w:t>capacidade</w:t>
      </w:r>
      <w:r>
        <w:rPr>
          <w:spacing w:val="-7"/>
          <w:w w:val="105"/>
          <w:sz w:val="13"/>
        </w:rPr>
        <w:t> </w:t>
      </w:r>
      <w:r>
        <w:rPr>
          <w:w w:val="105"/>
          <w:sz w:val="13"/>
        </w:rPr>
        <w:t>técnica</w:t>
      </w:r>
      <w:r>
        <w:rPr>
          <w:spacing w:val="-6"/>
          <w:w w:val="105"/>
          <w:sz w:val="13"/>
        </w:rPr>
        <w:t> </w:t>
      </w:r>
      <w:r>
        <w:rPr>
          <w:w w:val="105"/>
          <w:sz w:val="13"/>
        </w:rPr>
        <w:t>fornecidos</w:t>
      </w:r>
      <w:r>
        <w:rPr>
          <w:spacing w:val="-7"/>
          <w:w w:val="105"/>
          <w:sz w:val="13"/>
        </w:rPr>
        <w:t> </w:t>
      </w:r>
      <w:r>
        <w:rPr>
          <w:w w:val="105"/>
          <w:sz w:val="13"/>
        </w:rPr>
        <w:t>por</w:t>
      </w:r>
      <w:r>
        <w:rPr>
          <w:spacing w:val="-7"/>
          <w:w w:val="105"/>
          <w:sz w:val="13"/>
        </w:rPr>
        <w:t> </w:t>
      </w:r>
      <w:r>
        <w:rPr>
          <w:w w:val="105"/>
          <w:sz w:val="13"/>
        </w:rPr>
        <w:t>pessoa</w:t>
      </w:r>
      <w:r>
        <w:rPr>
          <w:spacing w:val="-7"/>
          <w:w w:val="105"/>
          <w:sz w:val="13"/>
        </w:rPr>
        <w:t> </w:t>
      </w:r>
      <w:r>
        <w:rPr>
          <w:w w:val="105"/>
          <w:sz w:val="13"/>
        </w:rPr>
        <w:t>jurídica</w:t>
      </w:r>
      <w:r>
        <w:rPr>
          <w:spacing w:val="-7"/>
          <w:w w:val="105"/>
          <w:sz w:val="13"/>
        </w:rPr>
        <w:t> </w:t>
      </w:r>
      <w:r>
        <w:rPr>
          <w:w w:val="105"/>
          <w:sz w:val="13"/>
        </w:rPr>
        <w:t>de</w:t>
      </w:r>
      <w:r>
        <w:rPr>
          <w:spacing w:val="-7"/>
          <w:w w:val="105"/>
          <w:sz w:val="13"/>
        </w:rPr>
        <w:t> </w:t>
      </w:r>
      <w:r>
        <w:rPr>
          <w:w w:val="105"/>
          <w:sz w:val="13"/>
        </w:rPr>
        <w:t>direito</w:t>
      </w:r>
      <w:r>
        <w:rPr>
          <w:spacing w:val="-7"/>
          <w:w w:val="105"/>
          <w:sz w:val="13"/>
        </w:rPr>
        <w:t> </w:t>
      </w:r>
      <w:r>
        <w:rPr>
          <w:w w:val="105"/>
          <w:sz w:val="13"/>
        </w:rPr>
        <w:t>público</w:t>
      </w:r>
      <w:r>
        <w:rPr>
          <w:spacing w:val="-7"/>
          <w:w w:val="105"/>
          <w:sz w:val="13"/>
        </w:rPr>
        <w:t> </w:t>
      </w:r>
      <w:r>
        <w:rPr>
          <w:w w:val="105"/>
          <w:sz w:val="13"/>
        </w:rPr>
        <w:t>ou</w:t>
      </w:r>
      <w:r>
        <w:rPr>
          <w:spacing w:val="-7"/>
          <w:w w:val="105"/>
          <w:sz w:val="13"/>
        </w:rPr>
        <w:t> </w:t>
      </w:r>
      <w:r>
        <w:rPr>
          <w:spacing w:val="-2"/>
          <w:w w:val="105"/>
          <w:sz w:val="13"/>
        </w:rPr>
        <w:t>privado;</w:t>
      </w:r>
    </w:p>
    <w:p>
      <w:pPr>
        <w:pStyle w:val="ListParagraph"/>
        <w:numPr>
          <w:ilvl w:val="2"/>
          <w:numId w:val="17"/>
        </w:numPr>
        <w:tabs>
          <w:tab w:pos="480" w:val="left" w:leader="none"/>
        </w:tabs>
        <w:spacing w:line="240" w:lineRule="auto" w:before="33" w:after="0"/>
        <w:ind w:left="480" w:right="0" w:hanging="329"/>
        <w:jc w:val="left"/>
        <w:rPr>
          <w:sz w:val="13"/>
        </w:rPr>
      </w:pPr>
      <w:r>
        <w:rPr>
          <w:sz w:val="13"/>
        </w:rPr>
        <w:t>Autorização</w:t>
      </w:r>
      <w:r>
        <w:rPr>
          <w:spacing w:val="12"/>
          <w:sz w:val="13"/>
        </w:rPr>
        <w:t> </w:t>
      </w:r>
      <w:r>
        <w:rPr>
          <w:sz w:val="13"/>
        </w:rPr>
        <w:t>de</w:t>
      </w:r>
      <w:r>
        <w:rPr>
          <w:spacing w:val="13"/>
          <w:sz w:val="13"/>
        </w:rPr>
        <w:t> </w:t>
      </w:r>
      <w:r>
        <w:rPr>
          <w:sz w:val="13"/>
        </w:rPr>
        <w:t>Funcionamento</w:t>
      </w:r>
      <w:r>
        <w:rPr>
          <w:spacing w:val="12"/>
          <w:sz w:val="13"/>
        </w:rPr>
        <w:t> </w:t>
      </w:r>
      <w:r>
        <w:rPr>
          <w:sz w:val="13"/>
        </w:rPr>
        <w:t>da</w:t>
      </w:r>
      <w:r>
        <w:rPr>
          <w:spacing w:val="13"/>
          <w:sz w:val="13"/>
        </w:rPr>
        <w:t> </w:t>
      </w:r>
      <w:r>
        <w:rPr>
          <w:sz w:val="13"/>
        </w:rPr>
        <w:t>empresa</w:t>
      </w:r>
      <w:r>
        <w:rPr>
          <w:spacing w:val="13"/>
          <w:sz w:val="13"/>
        </w:rPr>
        <w:t> </w:t>
      </w:r>
      <w:r>
        <w:rPr>
          <w:sz w:val="13"/>
        </w:rPr>
        <w:t>licitante,</w:t>
      </w:r>
      <w:r>
        <w:rPr>
          <w:spacing w:val="12"/>
          <w:sz w:val="13"/>
        </w:rPr>
        <w:t> </w:t>
      </w:r>
      <w:r>
        <w:rPr>
          <w:sz w:val="13"/>
        </w:rPr>
        <w:t>expedida</w:t>
      </w:r>
      <w:r>
        <w:rPr>
          <w:spacing w:val="13"/>
          <w:sz w:val="13"/>
        </w:rPr>
        <w:t> </w:t>
      </w:r>
      <w:r>
        <w:rPr>
          <w:sz w:val="13"/>
        </w:rPr>
        <w:t>pela</w:t>
      </w:r>
      <w:r>
        <w:rPr>
          <w:spacing w:val="2"/>
          <w:sz w:val="13"/>
        </w:rPr>
        <w:t> </w:t>
      </w:r>
      <w:r>
        <w:rPr>
          <w:sz w:val="13"/>
        </w:rPr>
        <w:t>Agência</w:t>
      </w:r>
      <w:r>
        <w:rPr>
          <w:spacing w:val="12"/>
          <w:sz w:val="13"/>
        </w:rPr>
        <w:t> </w:t>
      </w:r>
      <w:r>
        <w:rPr>
          <w:sz w:val="13"/>
        </w:rPr>
        <w:t>Nacional</w:t>
      </w:r>
      <w:r>
        <w:rPr>
          <w:spacing w:val="13"/>
          <w:sz w:val="13"/>
        </w:rPr>
        <w:t> </w:t>
      </w:r>
      <w:r>
        <w:rPr>
          <w:sz w:val="13"/>
        </w:rPr>
        <w:t>de</w:t>
      </w:r>
      <w:r>
        <w:rPr>
          <w:spacing w:val="9"/>
          <w:sz w:val="13"/>
        </w:rPr>
        <w:t> </w:t>
      </w:r>
      <w:r>
        <w:rPr>
          <w:sz w:val="13"/>
        </w:rPr>
        <w:t>Vigilância</w:t>
      </w:r>
      <w:r>
        <w:rPr>
          <w:spacing w:val="12"/>
          <w:sz w:val="13"/>
        </w:rPr>
        <w:t> </w:t>
      </w:r>
      <w:r>
        <w:rPr>
          <w:spacing w:val="-2"/>
          <w:sz w:val="13"/>
        </w:rPr>
        <w:t>Sanitária/ANVISA;</w:t>
      </w:r>
    </w:p>
    <w:p>
      <w:pPr>
        <w:pStyle w:val="ListParagraph"/>
        <w:numPr>
          <w:ilvl w:val="2"/>
          <w:numId w:val="17"/>
        </w:numPr>
        <w:tabs>
          <w:tab w:pos="488" w:val="left" w:leader="none"/>
        </w:tabs>
        <w:spacing w:line="240" w:lineRule="auto" w:before="33" w:after="0"/>
        <w:ind w:left="488" w:right="0" w:hanging="337"/>
        <w:jc w:val="left"/>
        <w:rPr>
          <w:sz w:val="13"/>
        </w:rPr>
      </w:pPr>
      <w:r>
        <w:rPr>
          <w:spacing w:val="-2"/>
          <w:w w:val="105"/>
          <w:sz w:val="13"/>
        </w:rPr>
        <w:t>Licença</w:t>
      </w:r>
      <w:r>
        <w:rPr>
          <w:spacing w:val="4"/>
          <w:w w:val="105"/>
          <w:sz w:val="13"/>
        </w:rPr>
        <w:t> </w:t>
      </w:r>
      <w:r>
        <w:rPr>
          <w:spacing w:val="-2"/>
          <w:w w:val="105"/>
          <w:sz w:val="13"/>
        </w:rPr>
        <w:t>de</w:t>
      </w:r>
      <w:r>
        <w:rPr>
          <w:spacing w:val="5"/>
          <w:w w:val="105"/>
          <w:sz w:val="13"/>
        </w:rPr>
        <w:t> </w:t>
      </w:r>
      <w:r>
        <w:rPr>
          <w:spacing w:val="-2"/>
          <w:w w:val="105"/>
          <w:sz w:val="13"/>
        </w:rPr>
        <w:t>Funcionamento</w:t>
      </w:r>
      <w:r>
        <w:rPr>
          <w:spacing w:val="4"/>
          <w:w w:val="105"/>
          <w:sz w:val="13"/>
        </w:rPr>
        <w:t> </w:t>
      </w:r>
      <w:r>
        <w:rPr>
          <w:spacing w:val="-2"/>
          <w:w w:val="105"/>
          <w:sz w:val="13"/>
        </w:rPr>
        <w:t>da</w:t>
      </w:r>
      <w:r>
        <w:rPr>
          <w:spacing w:val="5"/>
          <w:w w:val="105"/>
          <w:sz w:val="13"/>
        </w:rPr>
        <w:t> </w:t>
      </w:r>
      <w:r>
        <w:rPr>
          <w:spacing w:val="-2"/>
          <w:w w:val="105"/>
          <w:sz w:val="13"/>
        </w:rPr>
        <w:t>empresa</w:t>
      </w:r>
      <w:r>
        <w:rPr>
          <w:spacing w:val="5"/>
          <w:w w:val="105"/>
          <w:sz w:val="13"/>
        </w:rPr>
        <w:t> </w:t>
      </w:r>
      <w:r>
        <w:rPr>
          <w:spacing w:val="-2"/>
          <w:w w:val="105"/>
          <w:sz w:val="13"/>
        </w:rPr>
        <w:t>licitante,</w:t>
      </w:r>
      <w:r>
        <w:rPr>
          <w:spacing w:val="4"/>
          <w:w w:val="105"/>
          <w:sz w:val="13"/>
        </w:rPr>
        <w:t> </w:t>
      </w:r>
      <w:r>
        <w:rPr>
          <w:spacing w:val="-2"/>
          <w:w w:val="105"/>
          <w:sz w:val="13"/>
        </w:rPr>
        <w:t>emitida</w:t>
      </w:r>
      <w:r>
        <w:rPr>
          <w:spacing w:val="5"/>
          <w:w w:val="105"/>
          <w:sz w:val="13"/>
        </w:rPr>
        <w:t> </w:t>
      </w:r>
      <w:r>
        <w:rPr>
          <w:spacing w:val="-2"/>
          <w:w w:val="105"/>
          <w:sz w:val="13"/>
        </w:rPr>
        <w:t>pela</w:t>
      </w:r>
      <w:r>
        <w:rPr>
          <w:spacing w:val="1"/>
          <w:w w:val="105"/>
          <w:sz w:val="13"/>
        </w:rPr>
        <w:t> </w:t>
      </w:r>
      <w:r>
        <w:rPr>
          <w:spacing w:val="-2"/>
          <w:w w:val="105"/>
          <w:sz w:val="13"/>
        </w:rPr>
        <w:t>Vigilância</w:t>
      </w:r>
      <w:r>
        <w:rPr>
          <w:spacing w:val="4"/>
          <w:w w:val="105"/>
          <w:sz w:val="13"/>
        </w:rPr>
        <w:t> </w:t>
      </w:r>
      <w:r>
        <w:rPr>
          <w:spacing w:val="-2"/>
          <w:w w:val="105"/>
          <w:sz w:val="13"/>
        </w:rPr>
        <w:t>Sanitária</w:t>
      </w:r>
      <w:r>
        <w:rPr>
          <w:spacing w:val="5"/>
          <w:w w:val="105"/>
          <w:sz w:val="13"/>
        </w:rPr>
        <w:t> </w:t>
      </w:r>
      <w:r>
        <w:rPr>
          <w:spacing w:val="-2"/>
          <w:w w:val="105"/>
          <w:sz w:val="13"/>
        </w:rPr>
        <w:t>Estadual</w:t>
      </w:r>
      <w:r>
        <w:rPr>
          <w:spacing w:val="5"/>
          <w:w w:val="105"/>
          <w:sz w:val="13"/>
        </w:rPr>
        <w:t> </w:t>
      </w:r>
      <w:r>
        <w:rPr>
          <w:spacing w:val="-2"/>
          <w:w w:val="105"/>
          <w:sz w:val="13"/>
        </w:rPr>
        <w:t>ou</w:t>
      </w:r>
      <w:r>
        <w:rPr>
          <w:spacing w:val="4"/>
          <w:w w:val="105"/>
          <w:sz w:val="13"/>
        </w:rPr>
        <w:t> </w:t>
      </w:r>
      <w:r>
        <w:rPr>
          <w:spacing w:val="-2"/>
          <w:w w:val="105"/>
          <w:sz w:val="13"/>
        </w:rPr>
        <w:t>Municipal;</w:t>
      </w:r>
    </w:p>
    <w:p>
      <w:pPr>
        <w:pStyle w:val="ListParagraph"/>
        <w:numPr>
          <w:ilvl w:val="2"/>
          <w:numId w:val="17"/>
        </w:numPr>
        <w:tabs>
          <w:tab w:pos="488" w:val="left" w:leader="none"/>
        </w:tabs>
        <w:spacing w:line="240" w:lineRule="auto" w:before="33" w:after="0"/>
        <w:ind w:left="488" w:right="0" w:hanging="337"/>
        <w:jc w:val="left"/>
        <w:rPr>
          <w:sz w:val="13"/>
        </w:rPr>
      </w:pPr>
      <w:r>
        <w:rPr>
          <w:sz w:val="13"/>
        </w:rPr>
        <w:t>Certificado</w:t>
      </w:r>
      <w:r>
        <w:rPr>
          <w:spacing w:val="11"/>
          <w:sz w:val="13"/>
        </w:rPr>
        <w:t> </w:t>
      </w:r>
      <w:r>
        <w:rPr>
          <w:sz w:val="13"/>
        </w:rPr>
        <w:t>de</w:t>
      </w:r>
      <w:r>
        <w:rPr>
          <w:spacing w:val="11"/>
          <w:sz w:val="13"/>
        </w:rPr>
        <w:t> </w:t>
      </w:r>
      <w:r>
        <w:rPr>
          <w:sz w:val="13"/>
        </w:rPr>
        <w:t>Registro</w:t>
      </w:r>
      <w:r>
        <w:rPr>
          <w:spacing w:val="11"/>
          <w:sz w:val="13"/>
        </w:rPr>
        <w:t> </w:t>
      </w:r>
      <w:r>
        <w:rPr>
          <w:sz w:val="13"/>
        </w:rPr>
        <w:t>do</w:t>
      </w:r>
      <w:r>
        <w:rPr>
          <w:spacing w:val="11"/>
          <w:sz w:val="13"/>
        </w:rPr>
        <w:t> </w:t>
      </w:r>
      <w:r>
        <w:rPr>
          <w:sz w:val="13"/>
        </w:rPr>
        <w:t>produto,</w:t>
      </w:r>
      <w:r>
        <w:rPr>
          <w:spacing w:val="11"/>
          <w:sz w:val="13"/>
        </w:rPr>
        <w:t> </w:t>
      </w:r>
      <w:r>
        <w:rPr>
          <w:sz w:val="13"/>
        </w:rPr>
        <w:t>emitido</w:t>
      </w:r>
      <w:r>
        <w:rPr>
          <w:spacing w:val="11"/>
          <w:sz w:val="13"/>
        </w:rPr>
        <w:t> </w:t>
      </w:r>
      <w:r>
        <w:rPr>
          <w:sz w:val="13"/>
        </w:rPr>
        <w:t>pela</w:t>
      </w:r>
      <w:r>
        <w:rPr>
          <w:spacing w:val="1"/>
          <w:sz w:val="13"/>
        </w:rPr>
        <w:t> </w:t>
      </w:r>
      <w:r>
        <w:rPr>
          <w:sz w:val="13"/>
        </w:rPr>
        <w:t>Agência</w:t>
      </w:r>
      <w:r>
        <w:rPr>
          <w:spacing w:val="11"/>
          <w:sz w:val="13"/>
        </w:rPr>
        <w:t> </w:t>
      </w:r>
      <w:r>
        <w:rPr>
          <w:sz w:val="13"/>
        </w:rPr>
        <w:t>Nacional</w:t>
      </w:r>
      <w:r>
        <w:rPr>
          <w:spacing w:val="11"/>
          <w:sz w:val="13"/>
        </w:rPr>
        <w:t> </w:t>
      </w:r>
      <w:r>
        <w:rPr>
          <w:sz w:val="13"/>
        </w:rPr>
        <w:t>de</w:t>
      </w:r>
      <w:r>
        <w:rPr>
          <w:spacing w:val="7"/>
          <w:sz w:val="13"/>
        </w:rPr>
        <w:t> </w:t>
      </w:r>
      <w:r>
        <w:rPr>
          <w:sz w:val="13"/>
        </w:rPr>
        <w:t>Vigilância</w:t>
      </w:r>
      <w:r>
        <w:rPr>
          <w:spacing w:val="11"/>
          <w:sz w:val="13"/>
        </w:rPr>
        <w:t> </w:t>
      </w:r>
      <w:r>
        <w:rPr>
          <w:spacing w:val="-2"/>
          <w:sz w:val="13"/>
        </w:rPr>
        <w:t>Sanitária/ANVISA;</w:t>
      </w:r>
    </w:p>
    <w:p>
      <w:pPr>
        <w:pStyle w:val="ListParagraph"/>
        <w:numPr>
          <w:ilvl w:val="2"/>
          <w:numId w:val="17"/>
        </w:numPr>
        <w:tabs>
          <w:tab w:pos="480" w:val="left" w:leader="none"/>
        </w:tabs>
        <w:spacing w:line="240" w:lineRule="auto" w:before="33" w:after="0"/>
        <w:ind w:left="480" w:right="0" w:hanging="329"/>
        <w:jc w:val="left"/>
        <w:rPr>
          <w:sz w:val="13"/>
        </w:rPr>
      </w:pPr>
      <w:r>
        <w:rPr>
          <w:w w:val="105"/>
          <w:sz w:val="13"/>
        </w:rPr>
        <w:t>As</w:t>
      </w:r>
      <w:r>
        <w:rPr>
          <w:spacing w:val="-9"/>
          <w:w w:val="105"/>
          <w:sz w:val="13"/>
        </w:rPr>
        <w:t> </w:t>
      </w:r>
      <w:r>
        <w:rPr>
          <w:w w:val="105"/>
          <w:sz w:val="13"/>
        </w:rPr>
        <w:t>CNDs</w:t>
      </w:r>
      <w:r>
        <w:rPr>
          <w:spacing w:val="-9"/>
          <w:w w:val="105"/>
          <w:sz w:val="13"/>
        </w:rPr>
        <w:t> </w:t>
      </w:r>
      <w:r>
        <w:rPr>
          <w:w w:val="105"/>
          <w:sz w:val="13"/>
        </w:rPr>
        <w:t>Federal,</w:t>
      </w:r>
      <w:r>
        <w:rPr>
          <w:spacing w:val="-8"/>
          <w:w w:val="105"/>
          <w:sz w:val="13"/>
        </w:rPr>
        <w:t> </w:t>
      </w:r>
      <w:r>
        <w:rPr>
          <w:w w:val="105"/>
          <w:sz w:val="13"/>
        </w:rPr>
        <w:t>Estadual,</w:t>
      </w:r>
      <w:r>
        <w:rPr>
          <w:spacing w:val="-9"/>
          <w:w w:val="105"/>
          <w:sz w:val="13"/>
        </w:rPr>
        <w:t> </w:t>
      </w:r>
      <w:r>
        <w:rPr>
          <w:w w:val="105"/>
          <w:sz w:val="13"/>
        </w:rPr>
        <w:t>Municipal,</w:t>
      </w:r>
      <w:r>
        <w:rPr>
          <w:spacing w:val="-8"/>
          <w:w w:val="105"/>
          <w:sz w:val="13"/>
        </w:rPr>
        <w:t> </w:t>
      </w:r>
      <w:r>
        <w:rPr>
          <w:w w:val="105"/>
          <w:sz w:val="13"/>
        </w:rPr>
        <w:t>FGTS</w:t>
      </w:r>
      <w:r>
        <w:rPr>
          <w:spacing w:val="-8"/>
          <w:w w:val="105"/>
          <w:sz w:val="13"/>
        </w:rPr>
        <w:t> </w:t>
      </w:r>
      <w:r>
        <w:rPr>
          <w:w w:val="105"/>
          <w:sz w:val="13"/>
        </w:rPr>
        <w:t>e</w:t>
      </w:r>
      <w:r>
        <w:rPr>
          <w:spacing w:val="-8"/>
          <w:w w:val="105"/>
          <w:sz w:val="13"/>
        </w:rPr>
        <w:t> </w:t>
      </w:r>
      <w:r>
        <w:rPr>
          <w:w w:val="105"/>
          <w:sz w:val="13"/>
        </w:rPr>
        <w:t>Trabalhista,</w:t>
      </w:r>
      <w:r>
        <w:rPr>
          <w:spacing w:val="-9"/>
          <w:w w:val="105"/>
          <w:sz w:val="13"/>
        </w:rPr>
        <w:t> </w:t>
      </w:r>
      <w:r>
        <w:rPr>
          <w:w w:val="105"/>
          <w:sz w:val="13"/>
        </w:rPr>
        <w:t>que</w:t>
      </w:r>
      <w:r>
        <w:rPr>
          <w:spacing w:val="-8"/>
          <w:w w:val="105"/>
          <w:sz w:val="13"/>
        </w:rPr>
        <w:t> </w:t>
      </w:r>
      <w:r>
        <w:rPr>
          <w:w w:val="105"/>
          <w:sz w:val="13"/>
        </w:rPr>
        <w:t>constam</w:t>
      </w:r>
      <w:r>
        <w:rPr>
          <w:spacing w:val="-8"/>
          <w:w w:val="105"/>
          <w:sz w:val="13"/>
        </w:rPr>
        <w:t> </w:t>
      </w:r>
      <w:r>
        <w:rPr>
          <w:w w:val="105"/>
          <w:sz w:val="13"/>
        </w:rPr>
        <w:t>na</w:t>
      </w:r>
      <w:r>
        <w:rPr>
          <w:spacing w:val="-8"/>
          <w:w w:val="105"/>
          <w:sz w:val="13"/>
        </w:rPr>
        <w:t> </w:t>
      </w:r>
      <w:r>
        <w:rPr>
          <w:w w:val="105"/>
          <w:sz w:val="13"/>
        </w:rPr>
        <w:t>legislação</w:t>
      </w:r>
      <w:r>
        <w:rPr>
          <w:spacing w:val="-8"/>
          <w:w w:val="105"/>
          <w:sz w:val="13"/>
        </w:rPr>
        <w:t> </w:t>
      </w:r>
      <w:r>
        <w:rPr>
          <w:spacing w:val="-2"/>
          <w:w w:val="105"/>
          <w:sz w:val="13"/>
        </w:rPr>
        <w:t>vigente.</w:t>
      </w:r>
    </w:p>
    <w:p>
      <w:pPr>
        <w:pStyle w:val="BodyText"/>
        <w:spacing w:before="66"/>
      </w:pPr>
    </w:p>
    <w:p>
      <w:pPr>
        <w:pStyle w:val="Heading2"/>
        <w:numPr>
          <w:ilvl w:val="1"/>
          <w:numId w:val="17"/>
        </w:numPr>
        <w:tabs>
          <w:tab w:pos="379" w:val="left" w:leader="none"/>
        </w:tabs>
        <w:spacing w:line="240" w:lineRule="auto" w:before="0" w:after="0"/>
        <w:ind w:left="379" w:right="0" w:hanging="228"/>
        <w:jc w:val="both"/>
      </w:pPr>
      <w:r>
        <w:rPr>
          <w:spacing w:val="-2"/>
          <w:w w:val="105"/>
        </w:rPr>
        <w:t>Amostra:</w:t>
      </w:r>
    </w:p>
    <w:p>
      <w:pPr>
        <w:pStyle w:val="BodyText"/>
        <w:spacing w:before="33"/>
        <w:ind w:left="151"/>
        <w:jc w:val="both"/>
      </w:pPr>
      <w:r>
        <w:rPr>
          <w:w w:val="105"/>
        </w:rPr>
        <w:t>4.2.1</w:t>
      </w:r>
      <w:r>
        <w:rPr>
          <w:spacing w:val="-6"/>
          <w:w w:val="105"/>
        </w:rPr>
        <w:t> </w:t>
      </w:r>
      <w:r>
        <w:rPr>
          <w:w w:val="105"/>
        </w:rPr>
        <w:t>Serão</w:t>
      </w:r>
      <w:r>
        <w:rPr>
          <w:spacing w:val="-6"/>
          <w:w w:val="105"/>
        </w:rPr>
        <w:t> </w:t>
      </w:r>
      <w:r>
        <w:rPr>
          <w:w w:val="105"/>
        </w:rPr>
        <w:t>avaliadas</w:t>
      </w:r>
      <w:r>
        <w:rPr>
          <w:spacing w:val="-6"/>
          <w:w w:val="105"/>
        </w:rPr>
        <w:t> </w:t>
      </w:r>
      <w:r>
        <w:rPr>
          <w:w w:val="105"/>
        </w:rPr>
        <w:t>amostras</w:t>
      </w:r>
      <w:r>
        <w:rPr>
          <w:spacing w:val="-6"/>
          <w:w w:val="105"/>
        </w:rPr>
        <w:t> </w:t>
      </w:r>
      <w:r>
        <w:rPr>
          <w:w w:val="105"/>
        </w:rPr>
        <w:t>e</w:t>
      </w:r>
      <w:r>
        <w:rPr>
          <w:spacing w:val="-6"/>
          <w:w w:val="105"/>
        </w:rPr>
        <w:t> </w:t>
      </w:r>
      <w:r>
        <w:rPr>
          <w:w w:val="105"/>
        </w:rPr>
        <w:t>catálogo</w:t>
      </w:r>
      <w:r>
        <w:rPr>
          <w:spacing w:val="-6"/>
          <w:w w:val="105"/>
        </w:rPr>
        <w:t> </w:t>
      </w:r>
      <w:r>
        <w:rPr>
          <w:w w:val="105"/>
        </w:rPr>
        <w:t>nos</w:t>
      </w:r>
      <w:r>
        <w:rPr>
          <w:spacing w:val="-6"/>
          <w:w w:val="105"/>
        </w:rPr>
        <w:t> </w:t>
      </w:r>
      <w:r>
        <w:rPr>
          <w:w w:val="105"/>
        </w:rPr>
        <w:t>casos</w:t>
      </w:r>
      <w:r>
        <w:rPr>
          <w:spacing w:val="-6"/>
          <w:w w:val="105"/>
        </w:rPr>
        <w:t> </w:t>
      </w:r>
      <w:r>
        <w:rPr>
          <w:w w:val="105"/>
        </w:rPr>
        <w:t>em</w:t>
      </w:r>
      <w:r>
        <w:rPr>
          <w:spacing w:val="-6"/>
          <w:w w:val="105"/>
        </w:rPr>
        <w:t> </w:t>
      </w:r>
      <w:r>
        <w:rPr>
          <w:w w:val="105"/>
        </w:rPr>
        <w:t>que</w:t>
      </w:r>
      <w:r>
        <w:rPr>
          <w:spacing w:val="-6"/>
          <w:w w:val="105"/>
        </w:rPr>
        <w:t> </w:t>
      </w:r>
      <w:r>
        <w:rPr>
          <w:w w:val="105"/>
        </w:rPr>
        <w:t>a</w:t>
      </w:r>
      <w:r>
        <w:rPr>
          <w:spacing w:val="-6"/>
          <w:w w:val="105"/>
        </w:rPr>
        <w:t> </w:t>
      </w:r>
      <w:r>
        <w:rPr>
          <w:w w:val="105"/>
        </w:rPr>
        <w:t>marca</w:t>
      </w:r>
      <w:r>
        <w:rPr>
          <w:spacing w:val="-6"/>
          <w:w w:val="105"/>
        </w:rPr>
        <w:t> </w:t>
      </w:r>
      <w:r>
        <w:rPr>
          <w:w w:val="105"/>
        </w:rPr>
        <w:t>do</w:t>
      </w:r>
      <w:r>
        <w:rPr>
          <w:spacing w:val="-6"/>
          <w:w w:val="105"/>
        </w:rPr>
        <w:t> </w:t>
      </w:r>
      <w:r>
        <w:rPr>
          <w:w w:val="105"/>
        </w:rPr>
        <w:t>material</w:t>
      </w:r>
      <w:r>
        <w:rPr>
          <w:spacing w:val="-6"/>
          <w:w w:val="105"/>
        </w:rPr>
        <w:t> </w:t>
      </w:r>
      <w:r>
        <w:rPr>
          <w:w w:val="105"/>
        </w:rPr>
        <w:t>não</w:t>
      </w:r>
      <w:r>
        <w:rPr>
          <w:spacing w:val="-6"/>
          <w:w w:val="105"/>
        </w:rPr>
        <w:t> </w:t>
      </w:r>
      <w:r>
        <w:rPr>
          <w:w w:val="105"/>
        </w:rPr>
        <w:t>for</w:t>
      </w:r>
      <w:r>
        <w:rPr>
          <w:spacing w:val="-6"/>
          <w:w w:val="105"/>
        </w:rPr>
        <w:t> </w:t>
      </w:r>
      <w:r>
        <w:rPr>
          <w:w w:val="105"/>
        </w:rPr>
        <w:t>pré-</w:t>
      </w:r>
      <w:r>
        <w:rPr>
          <w:spacing w:val="-2"/>
          <w:w w:val="105"/>
        </w:rPr>
        <w:t>aprovada.</w:t>
      </w:r>
    </w:p>
    <w:p>
      <w:pPr>
        <w:pStyle w:val="ListParagraph"/>
        <w:numPr>
          <w:ilvl w:val="2"/>
          <w:numId w:val="23"/>
        </w:numPr>
        <w:tabs>
          <w:tab w:pos="492" w:val="left" w:leader="none"/>
        </w:tabs>
        <w:spacing w:line="292" w:lineRule="auto" w:before="33" w:after="0"/>
        <w:ind w:left="151" w:right="114" w:firstLine="0"/>
        <w:jc w:val="both"/>
        <w:rPr>
          <w:sz w:val="13"/>
        </w:rPr>
      </w:pPr>
      <w:r>
        <w:rPr>
          <w:w w:val="105"/>
          <w:sz w:val="13"/>
        </w:rPr>
        <w:t>Justificativa</w:t>
      </w:r>
      <w:r>
        <w:rPr>
          <w:spacing w:val="-2"/>
          <w:w w:val="105"/>
          <w:sz w:val="13"/>
        </w:rPr>
        <w:t> </w:t>
      </w:r>
      <w:r>
        <w:rPr>
          <w:w w:val="105"/>
          <w:sz w:val="13"/>
        </w:rPr>
        <w:t>da</w:t>
      </w:r>
      <w:r>
        <w:rPr>
          <w:spacing w:val="-2"/>
          <w:w w:val="105"/>
          <w:sz w:val="13"/>
        </w:rPr>
        <w:t> </w:t>
      </w:r>
      <w:r>
        <w:rPr>
          <w:w w:val="105"/>
          <w:sz w:val="13"/>
        </w:rPr>
        <w:t>necessidade</w:t>
      </w:r>
      <w:r>
        <w:rPr>
          <w:spacing w:val="-2"/>
          <w:w w:val="105"/>
          <w:sz w:val="13"/>
        </w:rPr>
        <w:t> </w:t>
      </w:r>
      <w:r>
        <w:rPr>
          <w:w w:val="105"/>
          <w:sz w:val="13"/>
        </w:rPr>
        <w:t>de</w:t>
      </w:r>
      <w:r>
        <w:rPr>
          <w:spacing w:val="-2"/>
          <w:w w:val="105"/>
          <w:sz w:val="13"/>
        </w:rPr>
        <w:t> </w:t>
      </w:r>
      <w:r>
        <w:rPr>
          <w:w w:val="105"/>
          <w:sz w:val="13"/>
        </w:rPr>
        <w:t>avaliação</w:t>
      </w:r>
      <w:r>
        <w:rPr>
          <w:spacing w:val="-2"/>
          <w:w w:val="105"/>
          <w:sz w:val="13"/>
        </w:rPr>
        <w:t> </w:t>
      </w:r>
      <w:r>
        <w:rPr>
          <w:w w:val="105"/>
          <w:sz w:val="13"/>
        </w:rPr>
        <w:t>de</w:t>
      </w:r>
      <w:r>
        <w:rPr>
          <w:spacing w:val="-2"/>
          <w:w w:val="105"/>
          <w:sz w:val="13"/>
        </w:rPr>
        <w:t> </w:t>
      </w:r>
      <w:r>
        <w:rPr>
          <w:w w:val="105"/>
          <w:sz w:val="13"/>
        </w:rPr>
        <w:t>amostras:</w:t>
      </w:r>
      <w:r>
        <w:rPr>
          <w:spacing w:val="-8"/>
          <w:w w:val="105"/>
          <w:sz w:val="13"/>
        </w:rPr>
        <w:t> </w:t>
      </w:r>
      <w:r>
        <w:rPr>
          <w:w w:val="105"/>
          <w:sz w:val="13"/>
        </w:rPr>
        <w:t>A</w:t>
      </w:r>
      <w:r>
        <w:rPr>
          <w:spacing w:val="-8"/>
          <w:w w:val="105"/>
          <w:sz w:val="13"/>
        </w:rPr>
        <w:t> </w:t>
      </w:r>
      <w:r>
        <w:rPr>
          <w:w w:val="105"/>
          <w:sz w:val="13"/>
        </w:rPr>
        <w:t>avaliação</w:t>
      </w:r>
      <w:r>
        <w:rPr>
          <w:spacing w:val="-2"/>
          <w:w w:val="105"/>
          <w:sz w:val="13"/>
        </w:rPr>
        <w:t> </w:t>
      </w:r>
      <w:r>
        <w:rPr>
          <w:w w:val="105"/>
          <w:sz w:val="13"/>
        </w:rPr>
        <w:t>é</w:t>
      </w:r>
      <w:r>
        <w:rPr>
          <w:spacing w:val="-2"/>
          <w:w w:val="105"/>
          <w:sz w:val="13"/>
        </w:rPr>
        <w:t> </w:t>
      </w:r>
      <w:r>
        <w:rPr>
          <w:w w:val="105"/>
          <w:sz w:val="13"/>
        </w:rPr>
        <w:t>importante</w:t>
      </w:r>
      <w:r>
        <w:rPr>
          <w:spacing w:val="-2"/>
          <w:w w:val="105"/>
          <w:sz w:val="13"/>
        </w:rPr>
        <w:t> </w:t>
      </w:r>
      <w:r>
        <w:rPr>
          <w:w w:val="105"/>
          <w:sz w:val="13"/>
        </w:rPr>
        <w:t>considerando</w:t>
      </w:r>
      <w:r>
        <w:rPr>
          <w:spacing w:val="-2"/>
          <w:w w:val="105"/>
          <w:sz w:val="13"/>
        </w:rPr>
        <w:t> </w:t>
      </w:r>
      <w:r>
        <w:rPr>
          <w:w w:val="105"/>
          <w:sz w:val="13"/>
        </w:rPr>
        <w:t>que</w:t>
      </w:r>
      <w:r>
        <w:rPr>
          <w:spacing w:val="-2"/>
          <w:w w:val="105"/>
          <w:sz w:val="13"/>
        </w:rPr>
        <w:t> </w:t>
      </w:r>
      <w:r>
        <w:rPr>
          <w:w w:val="105"/>
          <w:sz w:val="13"/>
        </w:rPr>
        <w:t>os</w:t>
      </w:r>
      <w:r>
        <w:rPr>
          <w:spacing w:val="-2"/>
          <w:w w:val="105"/>
          <w:sz w:val="13"/>
        </w:rPr>
        <w:t> </w:t>
      </w:r>
      <w:r>
        <w:rPr>
          <w:w w:val="105"/>
          <w:sz w:val="13"/>
        </w:rPr>
        <w:t>insumos</w:t>
      </w:r>
      <w:r>
        <w:rPr>
          <w:spacing w:val="-2"/>
          <w:w w:val="105"/>
          <w:sz w:val="13"/>
        </w:rPr>
        <w:t> </w:t>
      </w:r>
      <w:r>
        <w:rPr>
          <w:w w:val="105"/>
          <w:sz w:val="13"/>
        </w:rPr>
        <w:t>são</w:t>
      </w:r>
      <w:r>
        <w:rPr>
          <w:spacing w:val="-2"/>
          <w:w w:val="105"/>
          <w:sz w:val="13"/>
        </w:rPr>
        <w:t> </w:t>
      </w:r>
      <w:r>
        <w:rPr>
          <w:w w:val="105"/>
          <w:sz w:val="13"/>
        </w:rPr>
        <w:t>utilizados</w:t>
      </w:r>
      <w:r>
        <w:rPr>
          <w:spacing w:val="-2"/>
          <w:w w:val="105"/>
          <w:sz w:val="13"/>
        </w:rPr>
        <w:t> </w:t>
      </w:r>
      <w:r>
        <w:rPr>
          <w:w w:val="105"/>
          <w:sz w:val="13"/>
        </w:rPr>
        <w:t>para</w:t>
      </w:r>
      <w:r>
        <w:rPr>
          <w:spacing w:val="-2"/>
          <w:w w:val="105"/>
          <w:sz w:val="13"/>
        </w:rPr>
        <w:t> </w:t>
      </w:r>
      <w:r>
        <w:rPr>
          <w:w w:val="105"/>
          <w:sz w:val="13"/>
        </w:rPr>
        <w:t>o</w:t>
      </w:r>
      <w:r>
        <w:rPr>
          <w:spacing w:val="-2"/>
          <w:w w:val="105"/>
          <w:sz w:val="13"/>
        </w:rPr>
        <w:t> </w:t>
      </w:r>
      <w:r>
        <w:rPr>
          <w:w w:val="105"/>
          <w:sz w:val="13"/>
        </w:rPr>
        <w:t>desenvolvimento</w:t>
      </w:r>
      <w:r>
        <w:rPr>
          <w:spacing w:val="-2"/>
          <w:w w:val="105"/>
          <w:sz w:val="13"/>
        </w:rPr>
        <w:t> </w:t>
      </w:r>
      <w:r>
        <w:rPr>
          <w:w w:val="105"/>
          <w:sz w:val="13"/>
        </w:rPr>
        <w:t>da</w:t>
      </w:r>
      <w:r>
        <w:rPr>
          <w:spacing w:val="-2"/>
          <w:w w:val="105"/>
          <w:sz w:val="13"/>
        </w:rPr>
        <w:t> </w:t>
      </w:r>
      <w:r>
        <w:rPr>
          <w:w w:val="105"/>
          <w:sz w:val="13"/>
        </w:rPr>
        <w:t>assistência</w:t>
      </w:r>
      <w:r>
        <w:rPr>
          <w:spacing w:val="-2"/>
          <w:w w:val="105"/>
          <w:sz w:val="13"/>
        </w:rPr>
        <w:t> </w:t>
      </w:r>
      <w:r>
        <w:rPr>
          <w:w w:val="105"/>
          <w:sz w:val="13"/>
        </w:rPr>
        <w:t>integral</w:t>
      </w:r>
      <w:r>
        <w:rPr>
          <w:spacing w:val="-2"/>
          <w:w w:val="105"/>
          <w:sz w:val="13"/>
        </w:rPr>
        <w:t> </w:t>
      </w:r>
      <w:r>
        <w:rPr>
          <w:w w:val="105"/>
          <w:sz w:val="13"/>
        </w:rPr>
        <w:t>aos</w:t>
      </w:r>
      <w:r>
        <w:rPr>
          <w:spacing w:val="-2"/>
          <w:w w:val="105"/>
          <w:sz w:val="13"/>
        </w:rPr>
        <w:t> </w:t>
      </w:r>
      <w:r>
        <w:rPr>
          <w:w w:val="105"/>
          <w:sz w:val="13"/>
        </w:rPr>
        <w:t>pacientes</w:t>
      </w:r>
      <w:r>
        <w:rPr>
          <w:spacing w:val="-2"/>
          <w:w w:val="105"/>
          <w:sz w:val="13"/>
        </w:rPr>
        <w:t> </w:t>
      </w:r>
      <w:r>
        <w:rPr>
          <w:w w:val="105"/>
          <w:sz w:val="13"/>
        </w:rPr>
        <w:t>em</w:t>
      </w:r>
      <w:r>
        <w:rPr>
          <w:spacing w:val="-2"/>
          <w:w w:val="105"/>
          <w:sz w:val="13"/>
        </w:rPr>
        <w:t> </w:t>
      </w:r>
      <w:r>
        <w:rPr>
          <w:w w:val="105"/>
          <w:sz w:val="13"/>
        </w:rPr>
        <w:t>situações</w:t>
      </w:r>
      <w:r>
        <w:rPr>
          <w:spacing w:val="-2"/>
          <w:w w:val="105"/>
          <w:sz w:val="13"/>
        </w:rPr>
        <w:t> </w:t>
      </w:r>
      <w:r>
        <w:rPr>
          <w:w w:val="105"/>
          <w:sz w:val="13"/>
        </w:rPr>
        <w:t>de</w:t>
      </w:r>
      <w:r>
        <w:rPr>
          <w:spacing w:val="-2"/>
          <w:w w:val="105"/>
          <w:sz w:val="13"/>
        </w:rPr>
        <w:t> </w:t>
      </w:r>
      <w:r>
        <w:rPr>
          <w:w w:val="105"/>
          <w:sz w:val="13"/>
        </w:rPr>
        <w:t>internação</w:t>
      </w:r>
      <w:r>
        <w:rPr>
          <w:spacing w:val="-2"/>
          <w:w w:val="105"/>
          <w:sz w:val="13"/>
        </w:rPr>
        <w:t> </w:t>
      </w:r>
      <w:r>
        <w:rPr>
          <w:w w:val="105"/>
          <w:sz w:val="13"/>
        </w:rPr>
        <w:t>clínica,</w:t>
      </w:r>
      <w:r>
        <w:rPr>
          <w:spacing w:val="-2"/>
          <w:w w:val="105"/>
          <w:sz w:val="13"/>
        </w:rPr>
        <w:t> </w:t>
      </w:r>
      <w:r>
        <w:rPr>
          <w:w w:val="105"/>
          <w:sz w:val="13"/>
        </w:rPr>
        <w:t>semi-intensiva/intensiva,</w:t>
      </w:r>
      <w:r>
        <w:rPr>
          <w:spacing w:val="-2"/>
          <w:w w:val="105"/>
          <w:sz w:val="13"/>
        </w:rPr>
        <w:t> </w:t>
      </w:r>
      <w:r>
        <w:rPr>
          <w:w w:val="105"/>
          <w:sz w:val="13"/>
        </w:rPr>
        <w:t>cirúrgica</w:t>
      </w:r>
      <w:r>
        <w:rPr>
          <w:spacing w:val="-2"/>
          <w:w w:val="105"/>
          <w:sz w:val="13"/>
        </w:rPr>
        <w:t> </w:t>
      </w:r>
      <w:r>
        <w:rPr>
          <w:w w:val="105"/>
          <w:sz w:val="13"/>
        </w:rPr>
        <w:t>(pré,</w:t>
      </w:r>
      <w:r>
        <w:rPr>
          <w:spacing w:val="40"/>
          <w:w w:val="105"/>
          <w:sz w:val="13"/>
        </w:rPr>
        <w:t> </w:t>
      </w:r>
      <w:r>
        <w:rPr>
          <w:w w:val="105"/>
          <w:sz w:val="13"/>
        </w:rPr>
        <w:t>trans</w:t>
      </w:r>
      <w:r>
        <w:rPr>
          <w:spacing w:val="-4"/>
          <w:w w:val="105"/>
          <w:sz w:val="13"/>
        </w:rPr>
        <w:t> </w:t>
      </w:r>
      <w:r>
        <w:rPr>
          <w:w w:val="105"/>
          <w:sz w:val="13"/>
        </w:rPr>
        <w:t>e</w:t>
      </w:r>
      <w:r>
        <w:rPr>
          <w:spacing w:val="-4"/>
          <w:w w:val="105"/>
          <w:sz w:val="13"/>
        </w:rPr>
        <w:t> </w:t>
      </w:r>
      <w:r>
        <w:rPr>
          <w:w w:val="105"/>
          <w:sz w:val="13"/>
        </w:rPr>
        <w:t>pós-operatório),</w:t>
      </w:r>
      <w:r>
        <w:rPr>
          <w:spacing w:val="-4"/>
          <w:w w:val="105"/>
          <w:sz w:val="13"/>
        </w:rPr>
        <w:t> </w:t>
      </w:r>
      <w:r>
        <w:rPr>
          <w:w w:val="105"/>
          <w:sz w:val="13"/>
        </w:rPr>
        <w:t>em</w:t>
      </w:r>
      <w:r>
        <w:rPr>
          <w:spacing w:val="-4"/>
          <w:w w:val="105"/>
          <w:sz w:val="13"/>
        </w:rPr>
        <w:t> </w:t>
      </w:r>
      <w:r>
        <w:rPr>
          <w:w w:val="105"/>
          <w:sz w:val="13"/>
        </w:rPr>
        <w:t>procedimentos</w:t>
      </w:r>
      <w:r>
        <w:rPr>
          <w:spacing w:val="-4"/>
          <w:w w:val="105"/>
          <w:sz w:val="13"/>
        </w:rPr>
        <w:t> </w:t>
      </w:r>
      <w:r>
        <w:rPr>
          <w:w w:val="105"/>
          <w:sz w:val="13"/>
        </w:rPr>
        <w:t>curativos</w:t>
      </w:r>
      <w:r>
        <w:rPr>
          <w:spacing w:val="-4"/>
          <w:w w:val="105"/>
          <w:sz w:val="13"/>
        </w:rPr>
        <w:t> </w:t>
      </w:r>
      <w:r>
        <w:rPr>
          <w:w w:val="105"/>
          <w:sz w:val="13"/>
        </w:rPr>
        <w:t>e/ou</w:t>
      </w:r>
      <w:r>
        <w:rPr>
          <w:spacing w:val="-4"/>
          <w:w w:val="105"/>
          <w:sz w:val="13"/>
        </w:rPr>
        <w:t> </w:t>
      </w:r>
      <w:r>
        <w:rPr>
          <w:w w:val="105"/>
          <w:sz w:val="13"/>
        </w:rPr>
        <w:t>de</w:t>
      </w:r>
      <w:r>
        <w:rPr>
          <w:spacing w:val="-4"/>
          <w:w w:val="105"/>
          <w:sz w:val="13"/>
        </w:rPr>
        <w:t> </w:t>
      </w:r>
      <w:r>
        <w:rPr>
          <w:w w:val="105"/>
          <w:sz w:val="13"/>
        </w:rPr>
        <w:t>investigação</w:t>
      </w:r>
      <w:r>
        <w:rPr>
          <w:spacing w:val="-4"/>
          <w:w w:val="105"/>
          <w:sz w:val="13"/>
        </w:rPr>
        <w:t> </w:t>
      </w:r>
      <w:r>
        <w:rPr>
          <w:w w:val="105"/>
          <w:sz w:val="13"/>
        </w:rPr>
        <w:t>diagnóstica,</w:t>
      </w:r>
      <w:r>
        <w:rPr>
          <w:spacing w:val="-4"/>
          <w:w w:val="105"/>
          <w:sz w:val="13"/>
        </w:rPr>
        <w:t> </w:t>
      </w:r>
      <w:r>
        <w:rPr>
          <w:w w:val="105"/>
          <w:sz w:val="13"/>
        </w:rPr>
        <w:t>nas</w:t>
      </w:r>
      <w:r>
        <w:rPr>
          <w:spacing w:val="-4"/>
          <w:w w:val="105"/>
          <w:sz w:val="13"/>
        </w:rPr>
        <w:t> </w:t>
      </w:r>
      <w:r>
        <w:rPr>
          <w:w w:val="105"/>
          <w:sz w:val="13"/>
        </w:rPr>
        <w:t>diversas</w:t>
      </w:r>
      <w:r>
        <w:rPr>
          <w:spacing w:val="-4"/>
          <w:w w:val="105"/>
          <w:sz w:val="13"/>
        </w:rPr>
        <w:t> </w:t>
      </w:r>
      <w:r>
        <w:rPr>
          <w:w w:val="105"/>
          <w:sz w:val="13"/>
        </w:rPr>
        <w:t>unidades</w:t>
      </w:r>
      <w:r>
        <w:rPr>
          <w:spacing w:val="-4"/>
          <w:w w:val="105"/>
          <w:sz w:val="13"/>
        </w:rPr>
        <w:t> </w:t>
      </w:r>
      <w:r>
        <w:rPr>
          <w:w w:val="105"/>
          <w:sz w:val="13"/>
        </w:rPr>
        <w:t>assistenciais</w:t>
      </w:r>
      <w:r>
        <w:rPr>
          <w:spacing w:val="-4"/>
          <w:w w:val="105"/>
          <w:sz w:val="13"/>
        </w:rPr>
        <w:t> </w:t>
      </w:r>
      <w:r>
        <w:rPr>
          <w:w w:val="105"/>
          <w:sz w:val="13"/>
        </w:rPr>
        <w:t>ou</w:t>
      </w:r>
      <w:r>
        <w:rPr>
          <w:spacing w:val="-4"/>
          <w:w w:val="105"/>
          <w:sz w:val="13"/>
        </w:rPr>
        <w:t> </w:t>
      </w:r>
      <w:r>
        <w:rPr>
          <w:w w:val="105"/>
          <w:sz w:val="13"/>
        </w:rPr>
        <w:t>ambulatoriais.</w:t>
      </w:r>
      <w:r>
        <w:rPr>
          <w:spacing w:val="-4"/>
          <w:w w:val="105"/>
          <w:sz w:val="13"/>
        </w:rPr>
        <w:t> </w:t>
      </w:r>
      <w:r>
        <w:rPr>
          <w:w w:val="105"/>
          <w:sz w:val="13"/>
        </w:rPr>
        <w:t>Um</w:t>
      </w:r>
      <w:r>
        <w:rPr>
          <w:spacing w:val="-4"/>
          <w:w w:val="105"/>
          <w:sz w:val="13"/>
        </w:rPr>
        <w:t> </w:t>
      </w:r>
      <w:r>
        <w:rPr>
          <w:w w:val="105"/>
          <w:sz w:val="13"/>
        </w:rPr>
        <w:t>defeito,</w:t>
      </w:r>
      <w:r>
        <w:rPr>
          <w:spacing w:val="-4"/>
          <w:w w:val="105"/>
          <w:sz w:val="13"/>
        </w:rPr>
        <w:t> </w:t>
      </w:r>
      <w:r>
        <w:rPr>
          <w:w w:val="105"/>
          <w:sz w:val="13"/>
        </w:rPr>
        <w:t>mau</w:t>
      </w:r>
      <w:r>
        <w:rPr>
          <w:spacing w:val="-4"/>
          <w:w w:val="105"/>
          <w:sz w:val="13"/>
        </w:rPr>
        <w:t> </w:t>
      </w:r>
      <w:r>
        <w:rPr>
          <w:w w:val="105"/>
          <w:sz w:val="13"/>
        </w:rPr>
        <w:t>funcionamento</w:t>
      </w:r>
      <w:r>
        <w:rPr>
          <w:spacing w:val="-4"/>
          <w:w w:val="105"/>
          <w:sz w:val="13"/>
        </w:rPr>
        <w:t> </w:t>
      </w:r>
      <w:r>
        <w:rPr>
          <w:w w:val="105"/>
          <w:sz w:val="13"/>
        </w:rPr>
        <w:t>no</w:t>
      </w:r>
      <w:r>
        <w:rPr>
          <w:spacing w:val="-4"/>
          <w:w w:val="105"/>
          <w:sz w:val="13"/>
        </w:rPr>
        <w:t> </w:t>
      </w:r>
      <w:r>
        <w:rPr>
          <w:w w:val="105"/>
          <w:sz w:val="13"/>
        </w:rPr>
        <w:t>produto</w:t>
      </w:r>
      <w:r>
        <w:rPr>
          <w:spacing w:val="-4"/>
          <w:w w:val="105"/>
          <w:sz w:val="13"/>
        </w:rPr>
        <w:t> </w:t>
      </w:r>
      <w:r>
        <w:rPr>
          <w:w w:val="105"/>
          <w:sz w:val="13"/>
        </w:rPr>
        <w:t>ou</w:t>
      </w:r>
      <w:r>
        <w:rPr>
          <w:spacing w:val="-4"/>
          <w:w w:val="105"/>
          <w:sz w:val="13"/>
        </w:rPr>
        <w:t> </w:t>
      </w:r>
      <w:r>
        <w:rPr>
          <w:w w:val="105"/>
          <w:sz w:val="13"/>
        </w:rPr>
        <w:t>não</w:t>
      </w:r>
      <w:r>
        <w:rPr>
          <w:spacing w:val="-4"/>
          <w:w w:val="105"/>
          <w:sz w:val="13"/>
        </w:rPr>
        <w:t> </w:t>
      </w:r>
      <w:r>
        <w:rPr>
          <w:w w:val="105"/>
          <w:sz w:val="13"/>
        </w:rPr>
        <w:t>atendimento</w:t>
      </w:r>
      <w:r>
        <w:rPr>
          <w:spacing w:val="-4"/>
          <w:w w:val="105"/>
          <w:sz w:val="13"/>
        </w:rPr>
        <w:t> </w:t>
      </w:r>
      <w:r>
        <w:rPr>
          <w:w w:val="105"/>
          <w:sz w:val="13"/>
        </w:rPr>
        <w:t>das</w:t>
      </w:r>
      <w:r>
        <w:rPr>
          <w:spacing w:val="-4"/>
          <w:w w:val="105"/>
          <w:sz w:val="13"/>
        </w:rPr>
        <w:t> </w:t>
      </w:r>
      <w:r>
        <w:rPr>
          <w:w w:val="105"/>
          <w:sz w:val="13"/>
        </w:rPr>
        <w:t>especificações</w:t>
      </w:r>
      <w:r>
        <w:rPr>
          <w:spacing w:val="-4"/>
          <w:w w:val="105"/>
          <w:sz w:val="13"/>
        </w:rPr>
        <w:t> </w:t>
      </w:r>
      <w:r>
        <w:rPr>
          <w:w w:val="105"/>
          <w:sz w:val="13"/>
        </w:rPr>
        <w:t>técnicas</w:t>
      </w:r>
      <w:r>
        <w:rPr>
          <w:spacing w:val="-4"/>
          <w:w w:val="105"/>
          <w:sz w:val="13"/>
        </w:rPr>
        <w:t> </w:t>
      </w:r>
      <w:r>
        <w:rPr>
          <w:w w:val="105"/>
          <w:sz w:val="13"/>
        </w:rPr>
        <w:t>pode</w:t>
      </w:r>
      <w:r>
        <w:rPr>
          <w:spacing w:val="-4"/>
          <w:w w:val="105"/>
          <w:sz w:val="13"/>
        </w:rPr>
        <w:t> </w:t>
      </w:r>
      <w:r>
        <w:rPr>
          <w:w w:val="105"/>
          <w:sz w:val="13"/>
        </w:rPr>
        <w:t>levar</w:t>
      </w:r>
      <w:r>
        <w:rPr>
          <w:spacing w:val="-4"/>
          <w:w w:val="105"/>
          <w:sz w:val="13"/>
        </w:rPr>
        <w:t> </w:t>
      </w:r>
      <w:r>
        <w:rPr>
          <w:w w:val="105"/>
          <w:sz w:val="13"/>
        </w:rPr>
        <w:t>a</w:t>
      </w:r>
      <w:r>
        <w:rPr>
          <w:spacing w:val="-4"/>
          <w:w w:val="105"/>
          <w:sz w:val="13"/>
        </w:rPr>
        <w:t> </w:t>
      </w:r>
      <w:r>
        <w:rPr>
          <w:w w:val="105"/>
          <w:sz w:val="13"/>
        </w:rPr>
        <w:t>danos</w:t>
      </w:r>
      <w:r>
        <w:rPr>
          <w:spacing w:val="-4"/>
          <w:w w:val="105"/>
          <w:sz w:val="13"/>
        </w:rPr>
        <w:t> </w:t>
      </w:r>
      <w:r>
        <w:rPr>
          <w:w w:val="105"/>
          <w:sz w:val="13"/>
        </w:rPr>
        <w:t>irreversíveis</w:t>
      </w:r>
      <w:r>
        <w:rPr>
          <w:spacing w:val="-4"/>
          <w:w w:val="105"/>
          <w:sz w:val="13"/>
        </w:rPr>
        <w:t> </w:t>
      </w:r>
      <w:r>
        <w:rPr>
          <w:w w:val="105"/>
          <w:sz w:val="13"/>
        </w:rPr>
        <w:t>aos</w:t>
      </w:r>
      <w:r>
        <w:rPr>
          <w:spacing w:val="40"/>
          <w:w w:val="105"/>
          <w:sz w:val="13"/>
        </w:rPr>
        <w:t> </w:t>
      </w:r>
      <w:r>
        <w:rPr>
          <w:spacing w:val="-2"/>
          <w:w w:val="105"/>
          <w:sz w:val="13"/>
        </w:rPr>
        <w:t>pacientes.</w:t>
      </w:r>
    </w:p>
    <w:p>
      <w:pPr>
        <w:pStyle w:val="ListParagraph"/>
        <w:numPr>
          <w:ilvl w:val="2"/>
          <w:numId w:val="23"/>
        </w:numPr>
        <w:tabs>
          <w:tab w:pos="494" w:val="left" w:leader="none"/>
        </w:tabs>
        <w:spacing w:line="292" w:lineRule="auto" w:before="0" w:after="0"/>
        <w:ind w:left="151" w:right="114" w:firstLine="0"/>
        <w:jc w:val="both"/>
        <w:rPr>
          <w:sz w:val="13"/>
        </w:rPr>
      </w:pPr>
      <w:r>
        <w:rPr>
          <w:w w:val="105"/>
          <w:sz w:val="13"/>
        </w:rPr>
        <w:t>Será exigida do licitante provisoriamente vencedor, a apresentação de amostras de cada um dos itens arrematados, a ser encaminhada ao pregoeiro, localizado na Rua São Francisco Xavier nº. 524 – Sala 2.105 – 2° andar – Bloco F – Coordenadoria</w:t>
      </w:r>
      <w:r>
        <w:rPr>
          <w:spacing w:val="-2"/>
          <w:w w:val="105"/>
          <w:sz w:val="13"/>
        </w:rPr>
        <w:t> </w:t>
      </w:r>
      <w:r>
        <w:rPr>
          <w:w w:val="105"/>
          <w:sz w:val="13"/>
        </w:rPr>
        <w:t>Técnica </w:t>
      </w:r>
      <w:r>
        <w:rPr>
          <w:w w:val="105"/>
          <w:sz w:val="13"/>
        </w:rPr>
        <w:t>de</w:t>
      </w:r>
      <w:r>
        <w:rPr>
          <w:spacing w:val="40"/>
          <w:w w:val="105"/>
          <w:sz w:val="13"/>
        </w:rPr>
        <w:t> </w:t>
      </w:r>
      <w:r>
        <w:rPr>
          <w:w w:val="105"/>
          <w:sz w:val="13"/>
        </w:rPr>
        <w:t>Licitações e Contratos da UERJ. Os materiais apresentados para análise deverão estar corretamente identificados com o nome do licitante responsável pelo envio:</w:t>
      </w:r>
    </w:p>
    <w:p>
      <w:pPr>
        <w:pStyle w:val="ListParagraph"/>
        <w:numPr>
          <w:ilvl w:val="3"/>
          <w:numId w:val="23"/>
        </w:numPr>
        <w:tabs>
          <w:tab w:pos="589" w:val="left" w:leader="none"/>
        </w:tabs>
        <w:spacing w:line="240" w:lineRule="auto" w:before="0" w:after="0"/>
        <w:ind w:left="589" w:right="0" w:hanging="438"/>
        <w:jc w:val="left"/>
        <w:rPr>
          <w:sz w:val="13"/>
        </w:rPr>
      </w:pPr>
      <w:r>
        <w:rPr>
          <w:w w:val="105"/>
          <w:sz w:val="13"/>
        </w:rPr>
        <w:t>O</w:t>
      </w:r>
      <w:r>
        <w:rPr>
          <w:spacing w:val="-7"/>
          <w:w w:val="105"/>
          <w:sz w:val="13"/>
        </w:rPr>
        <w:t> </w:t>
      </w:r>
      <w:r>
        <w:rPr>
          <w:w w:val="105"/>
          <w:sz w:val="13"/>
        </w:rPr>
        <w:t>quantitativo</w:t>
      </w:r>
      <w:r>
        <w:rPr>
          <w:spacing w:val="-7"/>
          <w:w w:val="105"/>
          <w:sz w:val="13"/>
        </w:rPr>
        <w:t> </w:t>
      </w:r>
      <w:r>
        <w:rPr>
          <w:w w:val="105"/>
          <w:sz w:val="13"/>
        </w:rPr>
        <w:t>de</w:t>
      </w:r>
      <w:r>
        <w:rPr>
          <w:spacing w:val="-7"/>
          <w:w w:val="105"/>
          <w:sz w:val="13"/>
        </w:rPr>
        <w:t> </w:t>
      </w:r>
      <w:r>
        <w:rPr>
          <w:w w:val="105"/>
          <w:sz w:val="13"/>
        </w:rPr>
        <w:t>amostras</w:t>
      </w:r>
      <w:r>
        <w:rPr>
          <w:spacing w:val="-7"/>
          <w:w w:val="105"/>
          <w:sz w:val="13"/>
        </w:rPr>
        <w:t> </w:t>
      </w:r>
      <w:r>
        <w:rPr>
          <w:b/>
          <w:w w:val="105"/>
          <w:sz w:val="13"/>
        </w:rPr>
        <w:t>não</w:t>
      </w:r>
      <w:r>
        <w:rPr>
          <w:b/>
          <w:spacing w:val="-7"/>
          <w:w w:val="105"/>
          <w:sz w:val="13"/>
        </w:rPr>
        <w:t> </w:t>
      </w:r>
      <w:r>
        <w:rPr>
          <w:w w:val="105"/>
          <w:sz w:val="13"/>
        </w:rPr>
        <w:t>será</w:t>
      </w:r>
      <w:r>
        <w:rPr>
          <w:spacing w:val="-6"/>
          <w:w w:val="105"/>
          <w:sz w:val="13"/>
        </w:rPr>
        <w:t> </w:t>
      </w:r>
      <w:r>
        <w:rPr>
          <w:w w:val="105"/>
          <w:sz w:val="13"/>
        </w:rPr>
        <w:t>contabilizado</w:t>
      </w:r>
      <w:r>
        <w:rPr>
          <w:spacing w:val="-7"/>
          <w:w w:val="105"/>
          <w:sz w:val="13"/>
        </w:rPr>
        <w:t> </w:t>
      </w:r>
      <w:r>
        <w:rPr>
          <w:w w:val="105"/>
          <w:sz w:val="13"/>
        </w:rPr>
        <w:t>como</w:t>
      </w:r>
      <w:r>
        <w:rPr>
          <w:spacing w:val="-7"/>
          <w:w w:val="105"/>
          <w:sz w:val="13"/>
        </w:rPr>
        <w:t> </w:t>
      </w:r>
      <w:r>
        <w:rPr>
          <w:w w:val="105"/>
          <w:sz w:val="13"/>
        </w:rPr>
        <w:t>item</w:t>
      </w:r>
      <w:r>
        <w:rPr>
          <w:spacing w:val="-7"/>
          <w:w w:val="105"/>
          <w:sz w:val="13"/>
        </w:rPr>
        <w:t> </w:t>
      </w:r>
      <w:r>
        <w:rPr>
          <w:w w:val="105"/>
          <w:sz w:val="13"/>
        </w:rPr>
        <w:t>de</w:t>
      </w:r>
      <w:r>
        <w:rPr>
          <w:spacing w:val="-7"/>
          <w:w w:val="105"/>
          <w:sz w:val="13"/>
        </w:rPr>
        <w:t> </w:t>
      </w:r>
      <w:r>
        <w:rPr>
          <w:w w:val="105"/>
          <w:sz w:val="13"/>
        </w:rPr>
        <w:t>entrega,</w:t>
      </w:r>
      <w:r>
        <w:rPr>
          <w:spacing w:val="-7"/>
          <w:w w:val="105"/>
          <w:sz w:val="13"/>
        </w:rPr>
        <w:t> </w:t>
      </w:r>
      <w:r>
        <w:rPr>
          <w:w w:val="105"/>
          <w:sz w:val="13"/>
        </w:rPr>
        <w:t>a</w:t>
      </w:r>
      <w:r>
        <w:rPr>
          <w:spacing w:val="-6"/>
          <w:w w:val="105"/>
          <w:sz w:val="13"/>
        </w:rPr>
        <w:t> </w:t>
      </w:r>
      <w:r>
        <w:rPr>
          <w:w w:val="105"/>
          <w:sz w:val="13"/>
        </w:rPr>
        <w:t>ser</w:t>
      </w:r>
      <w:r>
        <w:rPr>
          <w:spacing w:val="-7"/>
          <w:w w:val="105"/>
          <w:sz w:val="13"/>
        </w:rPr>
        <w:t> </w:t>
      </w:r>
      <w:r>
        <w:rPr>
          <w:w w:val="105"/>
          <w:sz w:val="13"/>
        </w:rPr>
        <w:t>descontado</w:t>
      </w:r>
      <w:r>
        <w:rPr>
          <w:spacing w:val="-7"/>
          <w:w w:val="105"/>
          <w:sz w:val="13"/>
        </w:rPr>
        <w:t> </w:t>
      </w:r>
      <w:r>
        <w:rPr>
          <w:w w:val="105"/>
          <w:sz w:val="13"/>
        </w:rPr>
        <w:t>da</w:t>
      </w:r>
      <w:r>
        <w:rPr>
          <w:spacing w:val="-7"/>
          <w:w w:val="105"/>
          <w:sz w:val="13"/>
        </w:rPr>
        <w:t> </w:t>
      </w:r>
      <w:r>
        <w:rPr>
          <w:w w:val="105"/>
          <w:sz w:val="13"/>
        </w:rPr>
        <w:t>quantidade</w:t>
      </w:r>
      <w:r>
        <w:rPr>
          <w:spacing w:val="-7"/>
          <w:w w:val="105"/>
          <w:sz w:val="13"/>
        </w:rPr>
        <w:t> </w:t>
      </w:r>
      <w:r>
        <w:rPr>
          <w:spacing w:val="-2"/>
          <w:w w:val="105"/>
          <w:sz w:val="13"/>
        </w:rPr>
        <w:t>contratada;</w:t>
      </w:r>
    </w:p>
    <w:p>
      <w:pPr>
        <w:pStyle w:val="ListParagraph"/>
        <w:numPr>
          <w:ilvl w:val="3"/>
          <w:numId w:val="23"/>
        </w:numPr>
        <w:tabs>
          <w:tab w:pos="581" w:val="left" w:leader="none"/>
        </w:tabs>
        <w:spacing w:line="240" w:lineRule="auto" w:before="33" w:after="0"/>
        <w:ind w:left="581" w:right="0" w:hanging="430"/>
        <w:jc w:val="left"/>
        <w:rPr>
          <w:sz w:val="13"/>
        </w:rPr>
      </w:pPr>
      <w:r>
        <w:rPr>
          <w:w w:val="105"/>
          <w:sz w:val="13"/>
        </w:rPr>
        <w:t>A</w:t>
      </w:r>
      <w:r>
        <w:rPr>
          <w:spacing w:val="-9"/>
          <w:w w:val="105"/>
          <w:sz w:val="13"/>
        </w:rPr>
        <w:t> </w:t>
      </w:r>
      <w:r>
        <w:rPr>
          <w:w w:val="105"/>
          <w:sz w:val="13"/>
        </w:rPr>
        <w:t>quantidade</w:t>
      </w:r>
      <w:r>
        <w:rPr>
          <w:spacing w:val="-9"/>
          <w:w w:val="105"/>
          <w:sz w:val="13"/>
        </w:rPr>
        <w:t> </w:t>
      </w:r>
      <w:r>
        <w:rPr>
          <w:w w:val="105"/>
          <w:sz w:val="13"/>
        </w:rPr>
        <w:t>de</w:t>
      </w:r>
      <w:r>
        <w:rPr>
          <w:spacing w:val="-8"/>
          <w:w w:val="105"/>
          <w:sz w:val="13"/>
        </w:rPr>
        <w:t> </w:t>
      </w:r>
      <w:r>
        <w:rPr>
          <w:w w:val="105"/>
          <w:sz w:val="13"/>
        </w:rPr>
        <w:t>amostras</w:t>
      </w:r>
      <w:r>
        <w:rPr>
          <w:spacing w:val="-6"/>
          <w:w w:val="105"/>
          <w:sz w:val="13"/>
        </w:rPr>
        <w:t> </w:t>
      </w:r>
      <w:r>
        <w:rPr>
          <w:w w:val="105"/>
          <w:sz w:val="13"/>
        </w:rPr>
        <w:t>para</w:t>
      </w:r>
      <w:r>
        <w:rPr>
          <w:spacing w:val="-6"/>
          <w:w w:val="105"/>
          <w:sz w:val="13"/>
        </w:rPr>
        <w:t> </w:t>
      </w:r>
      <w:r>
        <w:rPr>
          <w:w w:val="105"/>
          <w:sz w:val="13"/>
        </w:rPr>
        <w:t>análise</w:t>
      </w:r>
      <w:r>
        <w:rPr>
          <w:spacing w:val="-6"/>
          <w:w w:val="105"/>
          <w:sz w:val="13"/>
        </w:rPr>
        <w:t> </w:t>
      </w:r>
      <w:r>
        <w:rPr>
          <w:w w:val="105"/>
          <w:sz w:val="13"/>
        </w:rPr>
        <w:t>e</w:t>
      </w:r>
      <w:r>
        <w:rPr>
          <w:spacing w:val="-6"/>
          <w:w w:val="105"/>
          <w:sz w:val="13"/>
        </w:rPr>
        <w:t> </w:t>
      </w:r>
      <w:r>
        <w:rPr>
          <w:w w:val="105"/>
          <w:sz w:val="13"/>
        </w:rPr>
        <w:t>avaliação</w:t>
      </w:r>
      <w:r>
        <w:rPr>
          <w:spacing w:val="-6"/>
          <w:w w:val="105"/>
          <w:sz w:val="13"/>
        </w:rPr>
        <w:t> </w:t>
      </w:r>
      <w:r>
        <w:rPr>
          <w:w w:val="105"/>
          <w:sz w:val="13"/>
        </w:rPr>
        <w:t>técnica</w:t>
      </w:r>
      <w:r>
        <w:rPr>
          <w:spacing w:val="-6"/>
          <w:w w:val="105"/>
          <w:sz w:val="13"/>
        </w:rPr>
        <w:t> </w:t>
      </w:r>
      <w:r>
        <w:rPr>
          <w:w w:val="105"/>
          <w:sz w:val="13"/>
        </w:rPr>
        <w:t>terá</w:t>
      </w:r>
      <w:r>
        <w:rPr>
          <w:spacing w:val="-6"/>
          <w:w w:val="105"/>
          <w:sz w:val="13"/>
        </w:rPr>
        <w:t> </w:t>
      </w:r>
      <w:r>
        <w:rPr>
          <w:w w:val="105"/>
          <w:sz w:val="13"/>
        </w:rPr>
        <w:t>que</w:t>
      </w:r>
      <w:r>
        <w:rPr>
          <w:spacing w:val="-6"/>
          <w:w w:val="105"/>
          <w:sz w:val="13"/>
        </w:rPr>
        <w:t> </w:t>
      </w:r>
      <w:r>
        <w:rPr>
          <w:w w:val="105"/>
          <w:sz w:val="13"/>
        </w:rPr>
        <w:t>seguir</w:t>
      </w:r>
      <w:r>
        <w:rPr>
          <w:spacing w:val="-7"/>
          <w:w w:val="105"/>
          <w:sz w:val="13"/>
        </w:rPr>
        <w:t> </w:t>
      </w:r>
      <w:r>
        <w:rPr>
          <w:w w:val="105"/>
          <w:sz w:val="13"/>
        </w:rPr>
        <w:t>o</w:t>
      </w:r>
      <w:r>
        <w:rPr>
          <w:spacing w:val="-6"/>
          <w:w w:val="105"/>
          <w:sz w:val="13"/>
        </w:rPr>
        <w:t> </w:t>
      </w:r>
      <w:r>
        <w:rPr>
          <w:w w:val="105"/>
          <w:sz w:val="13"/>
        </w:rPr>
        <w:t>solicitado</w:t>
      </w:r>
      <w:r>
        <w:rPr>
          <w:spacing w:val="-6"/>
          <w:w w:val="105"/>
          <w:sz w:val="13"/>
        </w:rPr>
        <w:t> </w:t>
      </w:r>
      <w:r>
        <w:rPr>
          <w:w w:val="105"/>
          <w:sz w:val="13"/>
        </w:rPr>
        <w:t>no</w:t>
      </w:r>
      <w:r>
        <w:rPr>
          <w:spacing w:val="-6"/>
          <w:w w:val="105"/>
          <w:sz w:val="13"/>
        </w:rPr>
        <w:t> </w:t>
      </w:r>
      <w:r>
        <w:rPr>
          <w:w w:val="105"/>
          <w:sz w:val="13"/>
        </w:rPr>
        <w:t>quadro</w:t>
      </w:r>
      <w:r>
        <w:rPr>
          <w:spacing w:val="-6"/>
          <w:w w:val="105"/>
          <w:sz w:val="13"/>
        </w:rPr>
        <w:t> </w:t>
      </w:r>
      <w:r>
        <w:rPr>
          <w:w w:val="105"/>
          <w:sz w:val="13"/>
        </w:rPr>
        <w:t>do</w:t>
      </w:r>
      <w:r>
        <w:rPr>
          <w:spacing w:val="-6"/>
          <w:w w:val="105"/>
          <w:sz w:val="13"/>
        </w:rPr>
        <w:t> </w:t>
      </w:r>
      <w:r>
        <w:rPr>
          <w:w w:val="105"/>
          <w:sz w:val="13"/>
        </w:rPr>
        <w:t>Item</w:t>
      </w:r>
      <w:r>
        <w:rPr>
          <w:spacing w:val="-6"/>
          <w:w w:val="105"/>
          <w:sz w:val="13"/>
        </w:rPr>
        <w:t> </w:t>
      </w:r>
      <w:r>
        <w:rPr>
          <w:b/>
          <w:spacing w:val="-2"/>
          <w:w w:val="105"/>
          <w:sz w:val="13"/>
        </w:rPr>
        <w:t>2.2.</w:t>
      </w:r>
      <w:r>
        <w:rPr>
          <w:spacing w:val="-2"/>
          <w:w w:val="105"/>
          <w:sz w:val="13"/>
        </w:rPr>
        <w:t>;</w:t>
      </w:r>
    </w:p>
    <w:p>
      <w:pPr>
        <w:pStyle w:val="ListParagraph"/>
        <w:numPr>
          <w:ilvl w:val="2"/>
          <w:numId w:val="23"/>
        </w:numPr>
        <w:tabs>
          <w:tab w:pos="480" w:val="left" w:leader="none"/>
        </w:tabs>
        <w:spacing w:line="240" w:lineRule="auto" w:before="33" w:after="0"/>
        <w:ind w:left="480" w:right="0" w:hanging="329"/>
        <w:jc w:val="left"/>
        <w:rPr>
          <w:sz w:val="13"/>
        </w:rPr>
      </w:pPr>
      <w:r>
        <w:rPr>
          <w:w w:val="105"/>
          <w:sz w:val="13"/>
        </w:rPr>
        <w:t>A</w:t>
      </w:r>
      <w:r>
        <w:rPr>
          <w:spacing w:val="-9"/>
          <w:w w:val="105"/>
          <w:sz w:val="13"/>
        </w:rPr>
        <w:t> </w:t>
      </w:r>
      <w:r>
        <w:rPr>
          <w:w w:val="105"/>
          <w:sz w:val="13"/>
        </w:rPr>
        <w:t>apresentação</w:t>
      </w:r>
      <w:r>
        <w:rPr>
          <w:spacing w:val="-9"/>
          <w:w w:val="105"/>
          <w:sz w:val="13"/>
        </w:rPr>
        <w:t> </w:t>
      </w:r>
      <w:r>
        <w:rPr>
          <w:w w:val="105"/>
          <w:sz w:val="13"/>
        </w:rPr>
        <w:t>da</w:t>
      </w:r>
      <w:r>
        <w:rPr>
          <w:spacing w:val="-8"/>
          <w:w w:val="105"/>
          <w:sz w:val="13"/>
        </w:rPr>
        <w:t> </w:t>
      </w:r>
      <w:r>
        <w:rPr>
          <w:w w:val="105"/>
          <w:sz w:val="13"/>
        </w:rPr>
        <w:t>amostra</w:t>
      </w:r>
      <w:r>
        <w:rPr>
          <w:spacing w:val="-9"/>
          <w:w w:val="105"/>
          <w:sz w:val="13"/>
        </w:rPr>
        <w:t> </w:t>
      </w:r>
      <w:r>
        <w:rPr>
          <w:w w:val="105"/>
          <w:sz w:val="13"/>
        </w:rPr>
        <w:t>do</w:t>
      </w:r>
      <w:r>
        <w:rPr>
          <w:spacing w:val="-8"/>
          <w:w w:val="105"/>
          <w:sz w:val="13"/>
        </w:rPr>
        <w:t> </w:t>
      </w:r>
      <w:r>
        <w:rPr>
          <w:w w:val="105"/>
          <w:sz w:val="13"/>
        </w:rPr>
        <w:t>material</w:t>
      </w:r>
      <w:r>
        <w:rPr>
          <w:spacing w:val="-7"/>
          <w:w w:val="105"/>
          <w:sz w:val="13"/>
        </w:rPr>
        <w:t> </w:t>
      </w:r>
      <w:r>
        <w:rPr>
          <w:w w:val="105"/>
          <w:sz w:val="13"/>
        </w:rPr>
        <w:t>cotado</w:t>
      </w:r>
      <w:r>
        <w:rPr>
          <w:spacing w:val="-7"/>
          <w:w w:val="105"/>
          <w:sz w:val="13"/>
        </w:rPr>
        <w:t> </w:t>
      </w:r>
      <w:r>
        <w:rPr>
          <w:w w:val="105"/>
          <w:sz w:val="13"/>
        </w:rPr>
        <w:t>tem</w:t>
      </w:r>
      <w:r>
        <w:rPr>
          <w:spacing w:val="-7"/>
          <w:w w:val="105"/>
          <w:sz w:val="13"/>
        </w:rPr>
        <w:t> </w:t>
      </w:r>
      <w:r>
        <w:rPr>
          <w:w w:val="105"/>
          <w:sz w:val="13"/>
        </w:rPr>
        <w:t>por</w:t>
      </w:r>
      <w:r>
        <w:rPr>
          <w:spacing w:val="-7"/>
          <w:w w:val="105"/>
          <w:sz w:val="13"/>
        </w:rPr>
        <w:t> </w:t>
      </w:r>
      <w:r>
        <w:rPr>
          <w:w w:val="105"/>
          <w:sz w:val="13"/>
        </w:rPr>
        <w:t>objetivo</w:t>
      </w:r>
      <w:r>
        <w:rPr>
          <w:spacing w:val="-7"/>
          <w:w w:val="105"/>
          <w:sz w:val="13"/>
        </w:rPr>
        <w:t> </w:t>
      </w:r>
      <w:r>
        <w:rPr>
          <w:w w:val="105"/>
          <w:sz w:val="13"/>
        </w:rPr>
        <w:t>a</w:t>
      </w:r>
      <w:r>
        <w:rPr>
          <w:spacing w:val="-8"/>
          <w:w w:val="105"/>
          <w:sz w:val="13"/>
        </w:rPr>
        <w:t> </w:t>
      </w:r>
      <w:r>
        <w:rPr>
          <w:w w:val="105"/>
          <w:sz w:val="13"/>
        </w:rPr>
        <w:t>verificação</w:t>
      </w:r>
      <w:r>
        <w:rPr>
          <w:spacing w:val="-7"/>
          <w:w w:val="105"/>
          <w:sz w:val="13"/>
        </w:rPr>
        <w:t> </w:t>
      </w:r>
      <w:r>
        <w:rPr>
          <w:w w:val="105"/>
          <w:sz w:val="13"/>
        </w:rPr>
        <w:t>de</w:t>
      </w:r>
      <w:r>
        <w:rPr>
          <w:spacing w:val="-7"/>
          <w:w w:val="105"/>
          <w:sz w:val="13"/>
        </w:rPr>
        <w:t> </w:t>
      </w:r>
      <w:r>
        <w:rPr>
          <w:w w:val="105"/>
          <w:sz w:val="13"/>
        </w:rPr>
        <w:t>sua</w:t>
      </w:r>
      <w:r>
        <w:rPr>
          <w:spacing w:val="-7"/>
          <w:w w:val="105"/>
          <w:sz w:val="13"/>
        </w:rPr>
        <w:t> </w:t>
      </w:r>
      <w:r>
        <w:rPr>
          <w:w w:val="105"/>
          <w:sz w:val="13"/>
        </w:rPr>
        <w:t>compatibilidade</w:t>
      </w:r>
      <w:r>
        <w:rPr>
          <w:spacing w:val="-7"/>
          <w:w w:val="105"/>
          <w:sz w:val="13"/>
        </w:rPr>
        <w:t> </w:t>
      </w:r>
      <w:r>
        <w:rPr>
          <w:w w:val="105"/>
          <w:sz w:val="13"/>
        </w:rPr>
        <w:t>com</w:t>
      </w:r>
      <w:r>
        <w:rPr>
          <w:spacing w:val="-7"/>
          <w:w w:val="105"/>
          <w:sz w:val="13"/>
        </w:rPr>
        <w:t> </w:t>
      </w:r>
      <w:r>
        <w:rPr>
          <w:w w:val="105"/>
          <w:sz w:val="13"/>
        </w:rPr>
        <w:t>as</w:t>
      </w:r>
      <w:r>
        <w:rPr>
          <w:spacing w:val="-7"/>
          <w:w w:val="105"/>
          <w:sz w:val="13"/>
        </w:rPr>
        <w:t> </w:t>
      </w:r>
      <w:r>
        <w:rPr>
          <w:w w:val="105"/>
          <w:sz w:val="13"/>
        </w:rPr>
        <w:t>especificações</w:t>
      </w:r>
      <w:r>
        <w:rPr>
          <w:spacing w:val="-8"/>
          <w:w w:val="105"/>
          <w:sz w:val="13"/>
        </w:rPr>
        <w:t> </w:t>
      </w:r>
      <w:r>
        <w:rPr>
          <w:w w:val="105"/>
          <w:sz w:val="13"/>
        </w:rPr>
        <w:t>deste</w:t>
      </w:r>
      <w:r>
        <w:rPr>
          <w:spacing w:val="-7"/>
          <w:w w:val="105"/>
          <w:sz w:val="13"/>
        </w:rPr>
        <w:t> </w:t>
      </w:r>
      <w:r>
        <w:rPr>
          <w:spacing w:val="-2"/>
          <w:w w:val="105"/>
          <w:sz w:val="13"/>
        </w:rPr>
        <w:t>termo;</w:t>
      </w:r>
    </w:p>
    <w:p>
      <w:pPr>
        <w:pStyle w:val="ListParagraph"/>
        <w:numPr>
          <w:ilvl w:val="2"/>
          <w:numId w:val="23"/>
        </w:numPr>
        <w:tabs>
          <w:tab w:pos="480" w:val="left" w:leader="none"/>
        </w:tabs>
        <w:spacing w:line="240" w:lineRule="auto" w:before="33" w:after="0"/>
        <w:ind w:left="480" w:right="0" w:hanging="329"/>
        <w:jc w:val="left"/>
        <w:rPr>
          <w:sz w:val="13"/>
        </w:rPr>
      </w:pPr>
      <w:r>
        <w:rPr>
          <w:w w:val="105"/>
          <w:sz w:val="13"/>
        </w:rPr>
        <w:t>A</w:t>
      </w:r>
      <w:r>
        <w:rPr>
          <w:spacing w:val="-9"/>
          <w:w w:val="105"/>
          <w:sz w:val="13"/>
        </w:rPr>
        <w:t> </w:t>
      </w:r>
      <w:r>
        <w:rPr>
          <w:w w:val="105"/>
          <w:sz w:val="13"/>
        </w:rPr>
        <w:t>validade</w:t>
      </w:r>
      <w:r>
        <w:rPr>
          <w:spacing w:val="-9"/>
          <w:w w:val="105"/>
          <w:sz w:val="13"/>
        </w:rPr>
        <w:t> </w:t>
      </w:r>
      <w:r>
        <w:rPr>
          <w:w w:val="105"/>
          <w:sz w:val="13"/>
        </w:rPr>
        <w:t>das</w:t>
      </w:r>
      <w:r>
        <w:rPr>
          <w:spacing w:val="-7"/>
          <w:w w:val="105"/>
          <w:sz w:val="13"/>
        </w:rPr>
        <w:t> </w:t>
      </w:r>
      <w:r>
        <w:rPr>
          <w:w w:val="105"/>
          <w:sz w:val="13"/>
        </w:rPr>
        <w:t>amostras</w:t>
      </w:r>
      <w:r>
        <w:rPr>
          <w:spacing w:val="-6"/>
          <w:w w:val="105"/>
          <w:sz w:val="13"/>
        </w:rPr>
        <w:t> </w:t>
      </w:r>
      <w:r>
        <w:rPr>
          <w:w w:val="105"/>
          <w:sz w:val="13"/>
        </w:rPr>
        <w:t>a</w:t>
      </w:r>
      <w:r>
        <w:rPr>
          <w:spacing w:val="-5"/>
          <w:w w:val="105"/>
          <w:sz w:val="13"/>
        </w:rPr>
        <w:t> </w:t>
      </w:r>
      <w:r>
        <w:rPr>
          <w:w w:val="105"/>
          <w:sz w:val="13"/>
        </w:rPr>
        <w:t>serem</w:t>
      </w:r>
      <w:r>
        <w:rPr>
          <w:spacing w:val="-6"/>
          <w:w w:val="105"/>
          <w:sz w:val="13"/>
        </w:rPr>
        <w:t> </w:t>
      </w:r>
      <w:r>
        <w:rPr>
          <w:w w:val="105"/>
          <w:sz w:val="13"/>
        </w:rPr>
        <w:t>entregues</w:t>
      </w:r>
      <w:r>
        <w:rPr>
          <w:spacing w:val="-6"/>
          <w:w w:val="105"/>
          <w:sz w:val="13"/>
        </w:rPr>
        <w:t> </w:t>
      </w:r>
      <w:r>
        <w:rPr>
          <w:w w:val="105"/>
          <w:sz w:val="13"/>
        </w:rPr>
        <w:t>deve</w:t>
      </w:r>
      <w:r>
        <w:rPr>
          <w:spacing w:val="-6"/>
          <w:w w:val="105"/>
          <w:sz w:val="13"/>
        </w:rPr>
        <w:t> </w:t>
      </w:r>
      <w:r>
        <w:rPr>
          <w:w w:val="105"/>
          <w:sz w:val="13"/>
        </w:rPr>
        <w:t>ser</w:t>
      </w:r>
      <w:r>
        <w:rPr>
          <w:spacing w:val="-6"/>
          <w:w w:val="105"/>
          <w:sz w:val="13"/>
        </w:rPr>
        <w:t> </w:t>
      </w:r>
      <w:r>
        <w:rPr>
          <w:w w:val="105"/>
          <w:sz w:val="13"/>
        </w:rPr>
        <w:t>de,</w:t>
      </w:r>
      <w:r>
        <w:rPr>
          <w:spacing w:val="-6"/>
          <w:w w:val="105"/>
          <w:sz w:val="13"/>
        </w:rPr>
        <w:t> </w:t>
      </w:r>
      <w:r>
        <w:rPr>
          <w:w w:val="105"/>
          <w:sz w:val="13"/>
        </w:rPr>
        <w:t>no</w:t>
      </w:r>
      <w:r>
        <w:rPr>
          <w:spacing w:val="-5"/>
          <w:w w:val="105"/>
          <w:sz w:val="13"/>
        </w:rPr>
        <w:t> </w:t>
      </w:r>
      <w:r>
        <w:rPr>
          <w:w w:val="105"/>
          <w:sz w:val="13"/>
        </w:rPr>
        <w:t>mínimo,</w:t>
      </w:r>
      <w:r>
        <w:rPr>
          <w:spacing w:val="-6"/>
          <w:w w:val="105"/>
          <w:sz w:val="13"/>
        </w:rPr>
        <w:t> </w:t>
      </w:r>
      <w:r>
        <w:rPr>
          <w:w w:val="105"/>
          <w:sz w:val="13"/>
        </w:rPr>
        <w:t>02</w:t>
      </w:r>
      <w:r>
        <w:rPr>
          <w:spacing w:val="-6"/>
          <w:w w:val="105"/>
          <w:sz w:val="13"/>
        </w:rPr>
        <w:t> </w:t>
      </w:r>
      <w:r>
        <w:rPr>
          <w:w w:val="105"/>
          <w:sz w:val="13"/>
        </w:rPr>
        <w:t>(dois)</w:t>
      </w:r>
      <w:r>
        <w:rPr>
          <w:spacing w:val="-6"/>
          <w:w w:val="105"/>
          <w:sz w:val="13"/>
        </w:rPr>
        <w:t> </w:t>
      </w:r>
      <w:r>
        <w:rPr>
          <w:spacing w:val="-2"/>
          <w:w w:val="105"/>
          <w:sz w:val="13"/>
        </w:rPr>
        <w:t>meses;</w:t>
      </w:r>
    </w:p>
    <w:p>
      <w:pPr>
        <w:pStyle w:val="ListParagraph"/>
        <w:numPr>
          <w:ilvl w:val="2"/>
          <w:numId w:val="23"/>
        </w:numPr>
        <w:tabs>
          <w:tab w:pos="498" w:val="left" w:leader="none"/>
        </w:tabs>
        <w:spacing w:line="292" w:lineRule="auto" w:before="33" w:after="0"/>
        <w:ind w:left="151" w:right="114" w:firstLine="0"/>
        <w:jc w:val="left"/>
        <w:rPr>
          <w:sz w:val="13"/>
        </w:rPr>
      </w:pPr>
      <w:r>
        <w:rPr>
          <w:w w:val="105"/>
          <w:sz w:val="13"/>
        </w:rPr>
        <w:t>O material será analisado por representante do Laboratório de Bacteriologia, que emitirá Parecer Técnico, conforme doc. SEI </w:t>
      </w:r>
      <w:r>
        <w:rPr>
          <w:color w:val="0000FF"/>
          <w:w w:val="105"/>
          <w:sz w:val="13"/>
        </w:rPr>
        <w:t>77211205</w:t>
      </w:r>
      <w:r>
        <w:rPr>
          <w:w w:val="105"/>
          <w:sz w:val="13"/>
        </w:rPr>
        <w:t>, motivado acerca do mesmo, podendo, ainda, serem realizados testes em laboratórios especializados ou quaisquer outros</w:t>
      </w:r>
      <w:r>
        <w:rPr>
          <w:spacing w:val="40"/>
          <w:w w:val="105"/>
          <w:sz w:val="13"/>
        </w:rPr>
        <w:t> </w:t>
      </w:r>
      <w:r>
        <w:rPr>
          <w:w w:val="105"/>
          <w:sz w:val="13"/>
        </w:rPr>
        <w:t>procedimentos necessários para a adequada verificação da amostra apresentada, nos termos do</w:t>
      </w:r>
      <w:r>
        <w:rPr>
          <w:spacing w:val="-7"/>
          <w:w w:val="105"/>
          <w:sz w:val="13"/>
        </w:rPr>
        <w:t> </w:t>
      </w:r>
      <w:r>
        <w:rPr>
          <w:w w:val="105"/>
          <w:sz w:val="13"/>
        </w:rPr>
        <w:t>Art. 42 da Lei 14.133/2021;</w:t>
      </w:r>
    </w:p>
    <w:p>
      <w:pPr>
        <w:pStyle w:val="ListParagraph"/>
        <w:numPr>
          <w:ilvl w:val="3"/>
          <w:numId w:val="23"/>
        </w:numPr>
        <w:tabs>
          <w:tab w:pos="589" w:val="left" w:leader="none"/>
        </w:tabs>
        <w:spacing w:line="240" w:lineRule="auto" w:before="0" w:after="0"/>
        <w:ind w:left="589" w:right="0" w:hanging="438"/>
        <w:jc w:val="left"/>
        <w:rPr>
          <w:sz w:val="13"/>
        </w:rPr>
      </w:pPr>
      <w:r>
        <w:rPr>
          <w:w w:val="105"/>
          <w:sz w:val="13"/>
        </w:rPr>
        <w:t>Por</w:t>
      </w:r>
      <w:r>
        <w:rPr>
          <w:spacing w:val="-7"/>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mensagem</w:t>
      </w:r>
      <w:r>
        <w:rPr>
          <w:spacing w:val="-7"/>
          <w:w w:val="105"/>
          <w:sz w:val="13"/>
        </w:rPr>
        <w:t> </w:t>
      </w:r>
      <w:r>
        <w:rPr>
          <w:w w:val="105"/>
          <w:sz w:val="13"/>
        </w:rPr>
        <w:t>no</w:t>
      </w:r>
      <w:r>
        <w:rPr>
          <w:spacing w:val="-6"/>
          <w:w w:val="105"/>
          <w:sz w:val="13"/>
        </w:rPr>
        <w:t> </w:t>
      </w:r>
      <w:r>
        <w:rPr>
          <w:w w:val="105"/>
          <w:sz w:val="13"/>
        </w:rPr>
        <w:t>sistema,</w:t>
      </w:r>
      <w:r>
        <w:rPr>
          <w:spacing w:val="-7"/>
          <w:w w:val="105"/>
          <w:sz w:val="13"/>
        </w:rPr>
        <w:t> </w:t>
      </w:r>
      <w:r>
        <w:rPr>
          <w:w w:val="105"/>
          <w:sz w:val="13"/>
        </w:rPr>
        <w:t>será</w:t>
      </w:r>
      <w:r>
        <w:rPr>
          <w:spacing w:val="-7"/>
          <w:w w:val="105"/>
          <w:sz w:val="13"/>
        </w:rPr>
        <w:t> </w:t>
      </w:r>
      <w:r>
        <w:rPr>
          <w:w w:val="105"/>
          <w:sz w:val="13"/>
        </w:rPr>
        <w:t>divulgado</w:t>
      </w:r>
      <w:r>
        <w:rPr>
          <w:spacing w:val="-6"/>
          <w:w w:val="105"/>
          <w:sz w:val="13"/>
        </w:rPr>
        <w:t> </w:t>
      </w:r>
      <w:r>
        <w:rPr>
          <w:w w:val="105"/>
          <w:sz w:val="13"/>
        </w:rPr>
        <w:t>o</w:t>
      </w:r>
      <w:r>
        <w:rPr>
          <w:spacing w:val="-7"/>
          <w:w w:val="105"/>
          <w:sz w:val="13"/>
        </w:rPr>
        <w:t> </w:t>
      </w:r>
      <w:r>
        <w:rPr>
          <w:w w:val="105"/>
          <w:sz w:val="13"/>
        </w:rPr>
        <w:t>local</w:t>
      </w:r>
      <w:r>
        <w:rPr>
          <w:spacing w:val="-6"/>
          <w:w w:val="105"/>
          <w:sz w:val="13"/>
        </w:rPr>
        <w:t> </w:t>
      </w:r>
      <w:r>
        <w:rPr>
          <w:w w:val="105"/>
          <w:sz w:val="13"/>
        </w:rPr>
        <w:t>e</w:t>
      </w:r>
      <w:r>
        <w:rPr>
          <w:spacing w:val="-7"/>
          <w:w w:val="105"/>
          <w:sz w:val="13"/>
        </w:rPr>
        <w:t> </w:t>
      </w:r>
      <w:r>
        <w:rPr>
          <w:w w:val="105"/>
          <w:sz w:val="13"/>
        </w:rPr>
        <w:t>horário</w:t>
      </w:r>
      <w:r>
        <w:rPr>
          <w:spacing w:val="-7"/>
          <w:w w:val="105"/>
          <w:sz w:val="13"/>
        </w:rPr>
        <w:t> </w:t>
      </w:r>
      <w:r>
        <w:rPr>
          <w:w w:val="105"/>
          <w:sz w:val="13"/>
        </w:rPr>
        <w:t>de</w:t>
      </w:r>
      <w:r>
        <w:rPr>
          <w:spacing w:val="-6"/>
          <w:w w:val="105"/>
          <w:sz w:val="13"/>
        </w:rPr>
        <w:t> </w:t>
      </w:r>
      <w:r>
        <w:rPr>
          <w:w w:val="105"/>
          <w:sz w:val="13"/>
        </w:rPr>
        <w:t>realização</w:t>
      </w:r>
      <w:r>
        <w:rPr>
          <w:spacing w:val="-7"/>
          <w:w w:val="105"/>
          <w:sz w:val="13"/>
        </w:rPr>
        <w:t> </w:t>
      </w:r>
      <w:r>
        <w:rPr>
          <w:w w:val="105"/>
          <w:sz w:val="13"/>
        </w:rPr>
        <w:t>do</w:t>
      </w:r>
      <w:r>
        <w:rPr>
          <w:spacing w:val="-6"/>
          <w:w w:val="105"/>
          <w:sz w:val="13"/>
        </w:rPr>
        <w:t> </w:t>
      </w:r>
      <w:r>
        <w:rPr>
          <w:w w:val="105"/>
          <w:sz w:val="13"/>
        </w:rPr>
        <w:t>procedimento</w:t>
      </w:r>
      <w:r>
        <w:rPr>
          <w:spacing w:val="-7"/>
          <w:w w:val="105"/>
          <w:sz w:val="13"/>
        </w:rPr>
        <w:t> </w:t>
      </w:r>
      <w:r>
        <w:rPr>
          <w:w w:val="105"/>
          <w:sz w:val="13"/>
        </w:rPr>
        <w:t>para</w:t>
      </w:r>
      <w:r>
        <w:rPr>
          <w:spacing w:val="-6"/>
          <w:w w:val="105"/>
          <w:sz w:val="13"/>
        </w:rPr>
        <w:t> </w:t>
      </w:r>
      <w:r>
        <w:rPr>
          <w:w w:val="105"/>
          <w:sz w:val="13"/>
        </w:rPr>
        <w:t>a</w:t>
      </w:r>
      <w:r>
        <w:rPr>
          <w:spacing w:val="-7"/>
          <w:w w:val="105"/>
          <w:sz w:val="13"/>
        </w:rPr>
        <w:t> </w:t>
      </w:r>
      <w:r>
        <w:rPr>
          <w:w w:val="105"/>
          <w:sz w:val="13"/>
        </w:rPr>
        <w:t>avaliação</w:t>
      </w:r>
      <w:r>
        <w:rPr>
          <w:spacing w:val="-7"/>
          <w:w w:val="105"/>
          <w:sz w:val="13"/>
        </w:rPr>
        <w:t> </w:t>
      </w:r>
      <w:r>
        <w:rPr>
          <w:w w:val="105"/>
          <w:sz w:val="13"/>
        </w:rPr>
        <w:t>das</w:t>
      </w:r>
      <w:r>
        <w:rPr>
          <w:spacing w:val="-6"/>
          <w:w w:val="105"/>
          <w:sz w:val="13"/>
        </w:rPr>
        <w:t> </w:t>
      </w:r>
      <w:r>
        <w:rPr>
          <w:w w:val="105"/>
          <w:sz w:val="13"/>
        </w:rPr>
        <w:t>amostras,</w:t>
      </w:r>
      <w:r>
        <w:rPr>
          <w:spacing w:val="-7"/>
          <w:w w:val="105"/>
          <w:sz w:val="13"/>
        </w:rPr>
        <w:t> </w:t>
      </w:r>
      <w:r>
        <w:rPr>
          <w:w w:val="105"/>
          <w:sz w:val="13"/>
        </w:rPr>
        <w:t>cuja</w:t>
      </w:r>
      <w:r>
        <w:rPr>
          <w:spacing w:val="-6"/>
          <w:w w:val="105"/>
          <w:sz w:val="13"/>
        </w:rPr>
        <w:t> </w:t>
      </w:r>
      <w:r>
        <w:rPr>
          <w:w w:val="105"/>
          <w:sz w:val="13"/>
        </w:rPr>
        <w:t>presença</w:t>
      </w:r>
      <w:r>
        <w:rPr>
          <w:spacing w:val="-7"/>
          <w:w w:val="105"/>
          <w:sz w:val="13"/>
        </w:rPr>
        <w:t> </w:t>
      </w:r>
      <w:r>
        <w:rPr>
          <w:w w:val="105"/>
          <w:sz w:val="13"/>
        </w:rPr>
        <w:t>será</w:t>
      </w:r>
      <w:r>
        <w:rPr>
          <w:spacing w:val="-7"/>
          <w:w w:val="105"/>
          <w:sz w:val="13"/>
        </w:rPr>
        <w:t> </w:t>
      </w:r>
      <w:r>
        <w:rPr>
          <w:w w:val="105"/>
          <w:sz w:val="13"/>
        </w:rPr>
        <w:t>facultada</w:t>
      </w:r>
      <w:r>
        <w:rPr>
          <w:spacing w:val="-6"/>
          <w:w w:val="105"/>
          <w:sz w:val="13"/>
        </w:rPr>
        <w:t> </w:t>
      </w:r>
      <w:r>
        <w:rPr>
          <w:w w:val="105"/>
          <w:sz w:val="13"/>
        </w:rPr>
        <w:t>a</w:t>
      </w:r>
      <w:r>
        <w:rPr>
          <w:spacing w:val="-7"/>
          <w:w w:val="105"/>
          <w:sz w:val="13"/>
        </w:rPr>
        <w:t> </w:t>
      </w:r>
      <w:r>
        <w:rPr>
          <w:w w:val="105"/>
          <w:sz w:val="13"/>
        </w:rPr>
        <w:t>todos</w:t>
      </w:r>
      <w:r>
        <w:rPr>
          <w:spacing w:val="-6"/>
          <w:w w:val="105"/>
          <w:sz w:val="13"/>
        </w:rPr>
        <w:t> </w:t>
      </w:r>
      <w:r>
        <w:rPr>
          <w:w w:val="105"/>
          <w:sz w:val="13"/>
        </w:rPr>
        <w:t>os</w:t>
      </w:r>
      <w:r>
        <w:rPr>
          <w:spacing w:val="-7"/>
          <w:w w:val="105"/>
          <w:sz w:val="13"/>
        </w:rPr>
        <w:t> </w:t>
      </w:r>
      <w:r>
        <w:rPr>
          <w:w w:val="105"/>
          <w:sz w:val="13"/>
        </w:rPr>
        <w:t>interessados,</w:t>
      </w:r>
      <w:r>
        <w:rPr>
          <w:spacing w:val="-7"/>
          <w:w w:val="105"/>
          <w:sz w:val="13"/>
        </w:rPr>
        <w:t> </w:t>
      </w:r>
      <w:r>
        <w:rPr>
          <w:w w:val="105"/>
          <w:sz w:val="13"/>
        </w:rPr>
        <w:t>incluindo</w:t>
      </w:r>
      <w:r>
        <w:rPr>
          <w:spacing w:val="-6"/>
          <w:w w:val="105"/>
          <w:sz w:val="13"/>
        </w:rPr>
        <w:t> </w:t>
      </w:r>
      <w:r>
        <w:rPr>
          <w:w w:val="105"/>
          <w:sz w:val="13"/>
        </w:rPr>
        <w:t>os</w:t>
      </w:r>
      <w:r>
        <w:rPr>
          <w:spacing w:val="-7"/>
          <w:w w:val="105"/>
          <w:sz w:val="13"/>
        </w:rPr>
        <w:t> </w:t>
      </w:r>
      <w:r>
        <w:rPr>
          <w:w w:val="105"/>
          <w:sz w:val="13"/>
        </w:rPr>
        <w:t>demais</w:t>
      </w:r>
      <w:r>
        <w:rPr>
          <w:spacing w:val="-6"/>
          <w:w w:val="105"/>
          <w:sz w:val="13"/>
        </w:rPr>
        <w:t> </w:t>
      </w:r>
      <w:r>
        <w:rPr>
          <w:spacing w:val="-2"/>
          <w:w w:val="105"/>
          <w:sz w:val="13"/>
        </w:rPr>
        <w:t>licitantes;</w:t>
      </w:r>
    </w:p>
    <w:p>
      <w:pPr>
        <w:pStyle w:val="BodyText"/>
        <w:spacing w:before="33"/>
        <w:ind w:left="151"/>
      </w:pPr>
      <w:r>
        <w:rPr>
          <w:w w:val="105"/>
        </w:rPr>
        <w:t>4.2.6.2</w:t>
      </w:r>
      <w:r>
        <w:rPr>
          <w:spacing w:val="-7"/>
          <w:w w:val="105"/>
        </w:rPr>
        <w:t> </w:t>
      </w:r>
      <w:r>
        <w:rPr>
          <w:w w:val="105"/>
        </w:rPr>
        <w:t>Os</w:t>
      </w:r>
      <w:r>
        <w:rPr>
          <w:spacing w:val="-8"/>
          <w:w w:val="105"/>
        </w:rPr>
        <w:t> </w:t>
      </w:r>
      <w:r>
        <w:rPr>
          <w:w w:val="105"/>
        </w:rPr>
        <w:t>resultados</w:t>
      </w:r>
      <w:r>
        <w:rPr>
          <w:spacing w:val="-7"/>
          <w:w w:val="105"/>
        </w:rPr>
        <w:t> </w:t>
      </w:r>
      <w:r>
        <w:rPr>
          <w:w w:val="105"/>
        </w:rPr>
        <w:t>das</w:t>
      </w:r>
      <w:r>
        <w:rPr>
          <w:spacing w:val="-7"/>
          <w:w w:val="105"/>
        </w:rPr>
        <w:t> </w:t>
      </w:r>
      <w:r>
        <w:rPr>
          <w:w w:val="105"/>
        </w:rPr>
        <w:t>avaliações</w:t>
      </w:r>
      <w:r>
        <w:rPr>
          <w:spacing w:val="-7"/>
          <w:w w:val="105"/>
        </w:rPr>
        <w:t> </w:t>
      </w:r>
      <w:r>
        <w:rPr>
          <w:w w:val="105"/>
        </w:rPr>
        <w:t>serão</w:t>
      </w:r>
      <w:r>
        <w:rPr>
          <w:spacing w:val="-7"/>
          <w:w w:val="105"/>
        </w:rPr>
        <w:t> </w:t>
      </w:r>
      <w:r>
        <w:rPr>
          <w:w w:val="105"/>
        </w:rPr>
        <w:t>divulgados</w:t>
      </w:r>
      <w:r>
        <w:rPr>
          <w:spacing w:val="-7"/>
          <w:w w:val="105"/>
        </w:rPr>
        <w:t> </w:t>
      </w:r>
      <w:r>
        <w:rPr>
          <w:w w:val="105"/>
        </w:rPr>
        <w:t>por</w:t>
      </w:r>
      <w:r>
        <w:rPr>
          <w:spacing w:val="-7"/>
          <w:w w:val="105"/>
        </w:rPr>
        <w:t> </w:t>
      </w:r>
      <w:r>
        <w:rPr>
          <w:w w:val="105"/>
        </w:rPr>
        <w:t>meio</w:t>
      </w:r>
      <w:r>
        <w:rPr>
          <w:spacing w:val="-7"/>
          <w:w w:val="105"/>
        </w:rPr>
        <w:t> </w:t>
      </w:r>
      <w:r>
        <w:rPr>
          <w:w w:val="105"/>
        </w:rPr>
        <w:t>de</w:t>
      </w:r>
      <w:r>
        <w:rPr>
          <w:spacing w:val="-7"/>
          <w:w w:val="105"/>
        </w:rPr>
        <w:t> </w:t>
      </w:r>
      <w:r>
        <w:rPr>
          <w:w w:val="105"/>
        </w:rPr>
        <w:t>mensagem</w:t>
      </w:r>
      <w:r>
        <w:rPr>
          <w:spacing w:val="-7"/>
          <w:w w:val="105"/>
        </w:rPr>
        <w:t> </w:t>
      </w:r>
      <w:r>
        <w:rPr>
          <w:w w:val="105"/>
        </w:rPr>
        <w:t>no</w:t>
      </w:r>
      <w:r>
        <w:rPr>
          <w:spacing w:val="-7"/>
          <w:w w:val="105"/>
        </w:rPr>
        <w:t> </w:t>
      </w:r>
      <w:r>
        <w:rPr>
          <w:spacing w:val="-2"/>
          <w:w w:val="105"/>
        </w:rPr>
        <w:t>sistema.</w:t>
      </w:r>
    </w:p>
    <w:p>
      <w:pPr>
        <w:pStyle w:val="ListParagraph"/>
        <w:numPr>
          <w:ilvl w:val="2"/>
          <w:numId w:val="23"/>
        </w:numPr>
        <w:tabs>
          <w:tab w:pos="492" w:val="left" w:leader="none"/>
        </w:tabs>
        <w:spacing w:line="292" w:lineRule="auto" w:before="33" w:after="0"/>
        <w:ind w:left="151" w:right="114" w:firstLine="0"/>
        <w:jc w:val="left"/>
        <w:rPr>
          <w:sz w:val="13"/>
        </w:rPr>
      </w:pPr>
      <w:r>
        <w:rPr>
          <w:w w:val="105"/>
          <w:sz w:val="13"/>
        </w:rPr>
        <w:t>A proposta</w:t>
      </w:r>
      <w:r>
        <w:rPr>
          <w:spacing w:val="7"/>
          <w:w w:val="105"/>
          <w:sz w:val="13"/>
        </w:rPr>
        <w:t> </w:t>
      </w:r>
      <w:r>
        <w:rPr>
          <w:w w:val="105"/>
          <w:sz w:val="13"/>
        </w:rPr>
        <w:t>do</w:t>
      </w:r>
      <w:r>
        <w:rPr>
          <w:spacing w:val="7"/>
          <w:w w:val="105"/>
          <w:sz w:val="13"/>
        </w:rPr>
        <w:t> </w:t>
      </w:r>
      <w:r>
        <w:rPr>
          <w:w w:val="105"/>
          <w:sz w:val="13"/>
        </w:rPr>
        <w:t>licitante</w:t>
      </w:r>
      <w:r>
        <w:rPr>
          <w:spacing w:val="7"/>
          <w:w w:val="105"/>
          <w:sz w:val="13"/>
        </w:rPr>
        <w:t> </w:t>
      </w:r>
      <w:r>
        <w:rPr>
          <w:w w:val="105"/>
          <w:sz w:val="13"/>
        </w:rPr>
        <w:t>será</w:t>
      </w:r>
      <w:r>
        <w:rPr>
          <w:spacing w:val="7"/>
          <w:w w:val="105"/>
          <w:sz w:val="13"/>
        </w:rPr>
        <w:t> </w:t>
      </w:r>
      <w:r>
        <w:rPr>
          <w:w w:val="105"/>
          <w:sz w:val="13"/>
        </w:rPr>
        <w:t>desclassificada</w:t>
      </w:r>
      <w:r>
        <w:rPr>
          <w:spacing w:val="7"/>
          <w:w w:val="105"/>
          <w:sz w:val="13"/>
        </w:rPr>
        <w:t> </w:t>
      </w:r>
      <w:r>
        <w:rPr>
          <w:w w:val="105"/>
          <w:sz w:val="13"/>
        </w:rPr>
        <w:t>no</w:t>
      </w:r>
      <w:r>
        <w:rPr>
          <w:spacing w:val="7"/>
          <w:w w:val="105"/>
          <w:sz w:val="13"/>
        </w:rPr>
        <w:t> </w:t>
      </w:r>
      <w:r>
        <w:rPr>
          <w:w w:val="105"/>
          <w:sz w:val="13"/>
        </w:rPr>
        <w:t>caso</w:t>
      </w:r>
      <w:r>
        <w:rPr>
          <w:spacing w:val="7"/>
          <w:w w:val="105"/>
          <w:sz w:val="13"/>
        </w:rPr>
        <w:t> </w:t>
      </w:r>
      <w:r>
        <w:rPr>
          <w:w w:val="105"/>
          <w:sz w:val="13"/>
        </w:rPr>
        <w:t>de</w:t>
      </w:r>
      <w:r>
        <w:rPr>
          <w:spacing w:val="7"/>
          <w:w w:val="105"/>
          <w:sz w:val="13"/>
        </w:rPr>
        <w:t> </w:t>
      </w:r>
      <w:r>
        <w:rPr>
          <w:w w:val="105"/>
          <w:sz w:val="13"/>
        </w:rPr>
        <w:t>o</w:t>
      </w:r>
      <w:r>
        <w:rPr>
          <w:spacing w:val="7"/>
          <w:w w:val="105"/>
          <w:sz w:val="13"/>
        </w:rPr>
        <w:t> </w:t>
      </w:r>
      <w:r>
        <w:rPr>
          <w:w w:val="105"/>
          <w:sz w:val="13"/>
        </w:rPr>
        <w:t>material</w:t>
      </w:r>
      <w:r>
        <w:rPr>
          <w:spacing w:val="7"/>
          <w:w w:val="105"/>
          <w:sz w:val="13"/>
        </w:rPr>
        <w:t> </w:t>
      </w:r>
      <w:r>
        <w:rPr>
          <w:w w:val="105"/>
          <w:sz w:val="13"/>
        </w:rPr>
        <w:t>ser</w:t>
      </w:r>
      <w:r>
        <w:rPr>
          <w:spacing w:val="7"/>
          <w:w w:val="105"/>
          <w:sz w:val="13"/>
        </w:rPr>
        <w:t> </w:t>
      </w:r>
      <w:r>
        <w:rPr>
          <w:w w:val="105"/>
          <w:sz w:val="13"/>
        </w:rPr>
        <w:t>reprovado,</w:t>
      </w:r>
      <w:r>
        <w:rPr>
          <w:spacing w:val="7"/>
          <w:w w:val="105"/>
          <w:sz w:val="13"/>
        </w:rPr>
        <w:t> </w:t>
      </w:r>
      <w:r>
        <w:rPr>
          <w:w w:val="105"/>
          <w:sz w:val="13"/>
        </w:rPr>
        <w:t>devendo</w:t>
      </w:r>
      <w:r>
        <w:rPr>
          <w:spacing w:val="7"/>
          <w:w w:val="105"/>
          <w:sz w:val="13"/>
        </w:rPr>
        <w:t> </w:t>
      </w:r>
      <w:r>
        <w:rPr>
          <w:w w:val="105"/>
          <w:sz w:val="13"/>
        </w:rPr>
        <w:t>o</w:t>
      </w:r>
      <w:r>
        <w:rPr>
          <w:spacing w:val="7"/>
          <w:w w:val="105"/>
          <w:sz w:val="13"/>
        </w:rPr>
        <w:t> </w:t>
      </w:r>
      <w:r>
        <w:rPr>
          <w:w w:val="105"/>
          <w:sz w:val="13"/>
        </w:rPr>
        <w:t>mesmo</w:t>
      </w:r>
      <w:r>
        <w:rPr>
          <w:spacing w:val="7"/>
          <w:w w:val="105"/>
          <w:sz w:val="13"/>
        </w:rPr>
        <w:t> </w:t>
      </w:r>
      <w:r>
        <w:rPr>
          <w:w w:val="105"/>
          <w:sz w:val="13"/>
        </w:rPr>
        <w:t>ser</w:t>
      </w:r>
      <w:r>
        <w:rPr>
          <w:spacing w:val="7"/>
          <w:w w:val="105"/>
          <w:sz w:val="13"/>
        </w:rPr>
        <w:t> </w:t>
      </w:r>
      <w:r>
        <w:rPr>
          <w:w w:val="105"/>
          <w:sz w:val="13"/>
        </w:rPr>
        <w:t>notificado</w:t>
      </w:r>
      <w:r>
        <w:rPr>
          <w:spacing w:val="7"/>
          <w:w w:val="105"/>
          <w:sz w:val="13"/>
        </w:rPr>
        <w:t> </w:t>
      </w:r>
      <w:r>
        <w:rPr>
          <w:w w:val="105"/>
          <w:sz w:val="13"/>
        </w:rPr>
        <w:t>para</w:t>
      </w:r>
      <w:r>
        <w:rPr>
          <w:spacing w:val="7"/>
          <w:w w:val="105"/>
          <w:sz w:val="13"/>
        </w:rPr>
        <w:t> </w:t>
      </w:r>
      <w:r>
        <w:rPr>
          <w:w w:val="105"/>
          <w:sz w:val="13"/>
        </w:rPr>
        <w:t>ciência</w:t>
      </w:r>
      <w:r>
        <w:rPr>
          <w:spacing w:val="7"/>
          <w:w w:val="105"/>
          <w:sz w:val="13"/>
        </w:rPr>
        <w:t> </w:t>
      </w:r>
      <w:r>
        <w:rPr>
          <w:w w:val="105"/>
          <w:sz w:val="13"/>
        </w:rPr>
        <w:t>do</w:t>
      </w:r>
      <w:r>
        <w:rPr>
          <w:spacing w:val="7"/>
          <w:w w:val="105"/>
          <w:sz w:val="13"/>
        </w:rPr>
        <w:t> </w:t>
      </w:r>
      <w:r>
        <w:rPr>
          <w:w w:val="105"/>
          <w:sz w:val="13"/>
        </w:rPr>
        <w:t>laudo</w:t>
      </w:r>
      <w:r>
        <w:rPr>
          <w:spacing w:val="7"/>
          <w:w w:val="105"/>
          <w:sz w:val="13"/>
        </w:rPr>
        <w:t> </w:t>
      </w:r>
      <w:r>
        <w:rPr>
          <w:w w:val="105"/>
          <w:sz w:val="13"/>
        </w:rPr>
        <w:t>e</w:t>
      </w:r>
      <w:r>
        <w:rPr>
          <w:spacing w:val="7"/>
          <w:w w:val="105"/>
          <w:sz w:val="13"/>
        </w:rPr>
        <w:t> </w:t>
      </w:r>
      <w:r>
        <w:rPr>
          <w:w w:val="105"/>
          <w:sz w:val="13"/>
        </w:rPr>
        <w:t>retirada</w:t>
      </w:r>
      <w:r>
        <w:rPr>
          <w:spacing w:val="7"/>
          <w:w w:val="105"/>
          <w:sz w:val="13"/>
        </w:rPr>
        <w:t> </w:t>
      </w:r>
      <w:r>
        <w:rPr>
          <w:w w:val="105"/>
          <w:sz w:val="13"/>
        </w:rPr>
        <w:t>do</w:t>
      </w:r>
      <w:r>
        <w:rPr>
          <w:spacing w:val="7"/>
          <w:w w:val="105"/>
          <w:sz w:val="13"/>
        </w:rPr>
        <w:t> </w:t>
      </w:r>
      <w:r>
        <w:rPr>
          <w:w w:val="105"/>
          <w:sz w:val="13"/>
        </w:rPr>
        <w:t>mesmo.</w:t>
      </w:r>
      <w:r>
        <w:rPr>
          <w:spacing w:val="7"/>
          <w:w w:val="105"/>
          <w:sz w:val="13"/>
        </w:rPr>
        <w:t> </w:t>
      </w:r>
      <w:r>
        <w:rPr>
          <w:w w:val="105"/>
          <w:sz w:val="13"/>
        </w:rPr>
        <w:t>Caso</w:t>
      </w:r>
      <w:r>
        <w:rPr>
          <w:spacing w:val="7"/>
          <w:w w:val="105"/>
          <w:sz w:val="13"/>
        </w:rPr>
        <w:t> </w:t>
      </w:r>
      <w:r>
        <w:rPr>
          <w:w w:val="105"/>
          <w:sz w:val="13"/>
        </w:rPr>
        <w:t>o</w:t>
      </w:r>
      <w:r>
        <w:rPr>
          <w:spacing w:val="7"/>
          <w:w w:val="105"/>
          <w:sz w:val="13"/>
        </w:rPr>
        <w:t> </w:t>
      </w:r>
      <w:r>
        <w:rPr>
          <w:w w:val="105"/>
          <w:sz w:val="13"/>
        </w:rPr>
        <w:t>material</w:t>
      </w:r>
      <w:r>
        <w:rPr>
          <w:spacing w:val="7"/>
          <w:w w:val="105"/>
          <w:sz w:val="13"/>
        </w:rPr>
        <w:t> </w:t>
      </w:r>
      <w:r>
        <w:rPr>
          <w:w w:val="105"/>
          <w:sz w:val="13"/>
        </w:rPr>
        <w:t>não</w:t>
      </w:r>
      <w:r>
        <w:rPr>
          <w:spacing w:val="7"/>
          <w:w w:val="105"/>
          <w:sz w:val="13"/>
        </w:rPr>
        <w:t> </w:t>
      </w:r>
      <w:r>
        <w:rPr>
          <w:w w:val="105"/>
          <w:sz w:val="13"/>
        </w:rPr>
        <w:t>seja</w:t>
      </w:r>
      <w:r>
        <w:rPr>
          <w:spacing w:val="7"/>
          <w:w w:val="105"/>
          <w:sz w:val="13"/>
        </w:rPr>
        <w:t> </w:t>
      </w:r>
      <w:r>
        <w:rPr>
          <w:w w:val="105"/>
          <w:sz w:val="13"/>
        </w:rPr>
        <w:t>retirado</w:t>
      </w:r>
      <w:r>
        <w:rPr>
          <w:spacing w:val="7"/>
          <w:w w:val="105"/>
          <w:sz w:val="13"/>
        </w:rPr>
        <w:t> </w:t>
      </w:r>
      <w:r>
        <w:rPr>
          <w:w w:val="105"/>
          <w:sz w:val="13"/>
        </w:rPr>
        <w:t>pelo</w:t>
      </w:r>
      <w:r>
        <w:rPr>
          <w:spacing w:val="7"/>
          <w:w w:val="105"/>
          <w:sz w:val="13"/>
        </w:rPr>
        <w:t> </w:t>
      </w:r>
      <w:r>
        <w:rPr>
          <w:w w:val="105"/>
          <w:sz w:val="13"/>
        </w:rPr>
        <w:t>licitante</w:t>
      </w:r>
      <w:r>
        <w:rPr>
          <w:spacing w:val="7"/>
          <w:w w:val="105"/>
          <w:sz w:val="13"/>
        </w:rPr>
        <w:t> </w:t>
      </w:r>
      <w:r>
        <w:rPr>
          <w:w w:val="105"/>
          <w:sz w:val="13"/>
        </w:rPr>
        <w:t>no</w:t>
      </w:r>
      <w:r>
        <w:rPr>
          <w:spacing w:val="7"/>
          <w:w w:val="105"/>
          <w:sz w:val="13"/>
        </w:rPr>
        <w:t> </w:t>
      </w:r>
      <w:r>
        <w:rPr>
          <w:w w:val="105"/>
          <w:sz w:val="13"/>
        </w:rPr>
        <w:t>prazo</w:t>
      </w:r>
      <w:r>
        <w:rPr>
          <w:spacing w:val="7"/>
          <w:w w:val="105"/>
          <w:sz w:val="13"/>
        </w:rPr>
        <w:t> </w:t>
      </w:r>
      <w:r>
        <w:rPr>
          <w:w w:val="105"/>
          <w:sz w:val="13"/>
        </w:rPr>
        <w:t>de</w:t>
      </w:r>
      <w:r>
        <w:rPr>
          <w:spacing w:val="7"/>
          <w:w w:val="105"/>
          <w:sz w:val="13"/>
        </w:rPr>
        <w:t> </w:t>
      </w:r>
      <w:r>
        <w:rPr>
          <w:w w:val="105"/>
          <w:sz w:val="13"/>
        </w:rPr>
        <w:t>10</w:t>
      </w:r>
      <w:r>
        <w:rPr>
          <w:spacing w:val="7"/>
          <w:w w:val="105"/>
          <w:sz w:val="13"/>
        </w:rPr>
        <w:t> </w:t>
      </w:r>
      <w:r>
        <w:rPr>
          <w:w w:val="105"/>
          <w:sz w:val="13"/>
        </w:rPr>
        <w:t>(dez)</w:t>
      </w:r>
      <w:r>
        <w:rPr>
          <w:spacing w:val="7"/>
          <w:w w:val="105"/>
          <w:sz w:val="13"/>
        </w:rPr>
        <w:t> </w:t>
      </w:r>
      <w:r>
        <w:rPr>
          <w:w w:val="105"/>
          <w:sz w:val="13"/>
        </w:rPr>
        <w:t>dias</w:t>
      </w:r>
      <w:r>
        <w:rPr>
          <w:spacing w:val="7"/>
          <w:w w:val="105"/>
          <w:sz w:val="13"/>
        </w:rPr>
        <w:t> </w:t>
      </w:r>
      <w:r>
        <w:rPr>
          <w:w w:val="105"/>
          <w:sz w:val="13"/>
        </w:rPr>
        <w:t>úteis,</w:t>
      </w:r>
      <w:r>
        <w:rPr>
          <w:spacing w:val="7"/>
          <w:w w:val="105"/>
          <w:sz w:val="13"/>
        </w:rPr>
        <w:t> </w:t>
      </w:r>
      <w:r>
        <w:rPr>
          <w:w w:val="105"/>
          <w:sz w:val="13"/>
        </w:rPr>
        <w:t>presumir-se-á</w:t>
      </w:r>
      <w:r>
        <w:rPr>
          <w:spacing w:val="7"/>
          <w:w w:val="105"/>
          <w:sz w:val="13"/>
        </w:rPr>
        <w:t> </w:t>
      </w:r>
      <w:r>
        <w:rPr>
          <w:w w:val="105"/>
          <w:sz w:val="13"/>
        </w:rPr>
        <w:t>seu</w:t>
      </w:r>
      <w:r>
        <w:rPr>
          <w:spacing w:val="40"/>
          <w:w w:val="105"/>
          <w:sz w:val="13"/>
        </w:rPr>
        <w:t> </w:t>
      </w:r>
      <w:r>
        <w:rPr>
          <w:w w:val="105"/>
          <w:sz w:val="13"/>
        </w:rPr>
        <w:t>desinteresse em relação ao mesmo, que poderá ser descartado ou incorporado ao patrimônio da UERJ/HUPE;</w:t>
      </w:r>
    </w:p>
    <w:p>
      <w:pPr>
        <w:pStyle w:val="ListParagraph"/>
        <w:numPr>
          <w:ilvl w:val="2"/>
          <w:numId w:val="23"/>
        </w:numPr>
        <w:tabs>
          <w:tab w:pos="480" w:val="left" w:leader="none"/>
        </w:tabs>
        <w:spacing w:line="240" w:lineRule="auto" w:before="0" w:after="0"/>
        <w:ind w:left="480" w:right="0" w:hanging="329"/>
        <w:jc w:val="left"/>
        <w:rPr>
          <w:sz w:val="13"/>
        </w:rPr>
      </w:pPr>
      <w:r>
        <w:rPr>
          <w:w w:val="105"/>
          <w:sz w:val="13"/>
        </w:rPr>
        <w:t>A</w:t>
      </w:r>
      <w:r>
        <w:rPr>
          <w:spacing w:val="-9"/>
          <w:w w:val="105"/>
          <w:sz w:val="13"/>
        </w:rPr>
        <w:t> </w:t>
      </w:r>
      <w:r>
        <w:rPr>
          <w:w w:val="105"/>
          <w:sz w:val="13"/>
        </w:rPr>
        <w:t>desclassificação</w:t>
      </w:r>
      <w:r>
        <w:rPr>
          <w:spacing w:val="-9"/>
          <w:w w:val="105"/>
          <w:sz w:val="13"/>
        </w:rPr>
        <w:t> </w:t>
      </w:r>
      <w:r>
        <w:rPr>
          <w:w w:val="105"/>
          <w:sz w:val="13"/>
        </w:rPr>
        <w:t>da</w:t>
      </w:r>
      <w:r>
        <w:rPr>
          <w:spacing w:val="-8"/>
          <w:w w:val="105"/>
          <w:sz w:val="13"/>
        </w:rPr>
        <w:t> </w:t>
      </w:r>
      <w:r>
        <w:rPr>
          <w:w w:val="105"/>
          <w:sz w:val="13"/>
        </w:rPr>
        <w:t>proposta</w:t>
      </w:r>
      <w:r>
        <w:rPr>
          <w:spacing w:val="-9"/>
          <w:w w:val="105"/>
          <w:sz w:val="13"/>
        </w:rPr>
        <w:t> </w:t>
      </w:r>
      <w:r>
        <w:rPr>
          <w:w w:val="105"/>
          <w:sz w:val="13"/>
        </w:rPr>
        <w:t>na</w:t>
      </w:r>
      <w:r>
        <w:rPr>
          <w:spacing w:val="-8"/>
          <w:w w:val="105"/>
          <w:sz w:val="13"/>
        </w:rPr>
        <w:t> </w:t>
      </w:r>
      <w:r>
        <w:rPr>
          <w:w w:val="105"/>
          <w:sz w:val="13"/>
        </w:rPr>
        <w:t>forma</w:t>
      </w:r>
      <w:r>
        <w:rPr>
          <w:spacing w:val="-9"/>
          <w:w w:val="105"/>
          <w:sz w:val="13"/>
        </w:rPr>
        <w:t> </w:t>
      </w:r>
      <w:r>
        <w:rPr>
          <w:w w:val="105"/>
          <w:sz w:val="13"/>
        </w:rPr>
        <w:t>prevista</w:t>
      </w:r>
      <w:r>
        <w:rPr>
          <w:spacing w:val="-8"/>
          <w:w w:val="105"/>
          <w:sz w:val="13"/>
        </w:rPr>
        <w:t> </w:t>
      </w:r>
      <w:r>
        <w:rPr>
          <w:w w:val="105"/>
          <w:sz w:val="13"/>
        </w:rPr>
        <w:t>no</w:t>
      </w:r>
      <w:r>
        <w:rPr>
          <w:spacing w:val="-9"/>
          <w:w w:val="105"/>
          <w:sz w:val="13"/>
        </w:rPr>
        <w:t> </w:t>
      </w:r>
      <w:r>
        <w:rPr>
          <w:w w:val="105"/>
          <w:sz w:val="13"/>
        </w:rPr>
        <w:t>subitem</w:t>
      </w:r>
      <w:r>
        <w:rPr>
          <w:spacing w:val="-8"/>
          <w:w w:val="105"/>
          <w:sz w:val="13"/>
        </w:rPr>
        <w:t> </w:t>
      </w:r>
      <w:r>
        <w:rPr>
          <w:w w:val="105"/>
          <w:sz w:val="13"/>
        </w:rPr>
        <w:t>anterior</w:t>
      </w:r>
      <w:r>
        <w:rPr>
          <w:spacing w:val="-8"/>
          <w:w w:val="105"/>
          <w:sz w:val="13"/>
        </w:rPr>
        <w:t> </w:t>
      </w:r>
      <w:r>
        <w:rPr>
          <w:w w:val="105"/>
          <w:sz w:val="13"/>
        </w:rPr>
        <w:t>acarretará</w:t>
      </w:r>
      <w:r>
        <w:rPr>
          <w:spacing w:val="-8"/>
          <w:w w:val="105"/>
          <w:sz w:val="13"/>
        </w:rPr>
        <w:t> </w:t>
      </w:r>
      <w:r>
        <w:rPr>
          <w:w w:val="105"/>
          <w:sz w:val="13"/>
        </w:rPr>
        <w:t>o</w:t>
      </w:r>
      <w:r>
        <w:rPr>
          <w:spacing w:val="-7"/>
          <w:w w:val="105"/>
          <w:sz w:val="13"/>
        </w:rPr>
        <w:t> </w:t>
      </w:r>
      <w:r>
        <w:rPr>
          <w:w w:val="105"/>
          <w:sz w:val="13"/>
        </w:rPr>
        <w:t>consequente</w:t>
      </w:r>
      <w:r>
        <w:rPr>
          <w:spacing w:val="-8"/>
          <w:w w:val="105"/>
          <w:sz w:val="13"/>
        </w:rPr>
        <w:t> </w:t>
      </w:r>
      <w:r>
        <w:rPr>
          <w:w w:val="105"/>
          <w:sz w:val="13"/>
        </w:rPr>
        <w:t>chamamento</w:t>
      </w:r>
      <w:r>
        <w:rPr>
          <w:spacing w:val="-8"/>
          <w:w w:val="105"/>
          <w:sz w:val="13"/>
        </w:rPr>
        <w:t> </w:t>
      </w:r>
      <w:r>
        <w:rPr>
          <w:w w:val="105"/>
          <w:sz w:val="13"/>
        </w:rPr>
        <w:t>do</w:t>
      </w:r>
      <w:r>
        <w:rPr>
          <w:spacing w:val="-8"/>
          <w:w w:val="105"/>
          <w:sz w:val="13"/>
        </w:rPr>
        <w:t> </w:t>
      </w:r>
      <w:r>
        <w:rPr>
          <w:w w:val="105"/>
          <w:sz w:val="13"/>
        </w:rPr>
        <w:t>segundo</w:t>
      </w:r>
      <w:r>
        <w:rPr>
          <w:spacing w:val="-8"/>
          <w:w w:val="105"/>
          <w:sz w:val="13"/>
        </w:rPr>
        <w:t> </w:t>
      </w:r>
      <w:r>
        <w:rPr>
          <w:w w:val="105"/>
          <w:sz w:val="13"/>
        </w:rPr>
        <w:t>colocado,</w:t>
      </w:r>
      <w:r>
        <w:rPr>
          <w:spacing w:val="-7"/>
          <w:w w:val="105"/>
          <w:sz w:val="13"/>
        </w:rPr>
        <w:t> </w:t>
      </w:r>
      <w:r>
        <w:rPr>
          <w:w w:val="105"/>
          <w:sz w:val="13"/>
        </w:rPr>
        <w:t>adotando-se</w:t>
      </w:r>
      <w:r>
        <w:rPr>
          <w:spacing w:val="-8"/>
          <w:w w:val="105"/>
          <w:sz w:val="13"/>
        </w:rPr>
        <w:t> </w:t>
      </w:r>
      <w:r>
        <w:rPr>
          <w:w w:val="105"/>
          <w:sz w:val="13"/>
        </w:rPr>
        <w:t>o</w:t>
      </w:r>
      <w:r>
        <w:rPr>
          <w:spacing w:val="-8"/>
          <w:w w:val="105"/>
          <w:sz w:val="13"/>
        </w:rPr>
        <w:t> </w:t>
      </w:r>
      <w:r>
        <w:rPr>
          <w:w w:val="105"/>
          <w:sz w:val="13"/>
        </w:rPr>
        <w:t>mesmo</w:t>
      </w:r>
      <w:r>
        <w:rPr>
          <w:spacing w:val="-8"/>
          <w:w w:val="105"/>
          <w:sz w:val="13"/>
        </w:rPr>
        <w:t> </w:t>
      </w:r>
      <w:r>
        <w:rPr>
          <w:w w:val="105"/>
          <w:sz w:val="13"/>
        </w:rPr>
        <w:t>procedimento</w:t>
      </w:r>
      <w:r>
        <w:rPr>
          <w:spacing w:val="-7"/>
          <w:w w:val="105"/>
          <w:sz w:val="13"/>
        </w:rPr>
        <w:t> </w:t>
      </w:r>
      <w:r>
        <w:rPr>
          <w:w w:val="105"/>
          <w:sz w:val="13"/>
        </w:rPr>
        <w:t>em</w:t>
      </w:r>
      <w:r>
        <w:rPr>
          <w:spacing w:val="-8"/>
          <w:w w:val="105"/>
          <w:sz w:val="13"/>
        </w:rPr>
        <w:t> </w:t>
      </w:r>
      <w:r>
        <w:rPr>
          <w:w w:val="105"/>
          <w:sz w:val="13"/>
        </w:rPr>
        <w:t>relação</w:t>
      </w:r>
      <w:r>
        <w:rPr>
          <w:spacing w:val="-8"/>
          <w:w w:val="105"/>
          <w:sz w:val="13"/>
        </w:rPr>
        <w:t> </w:t>
      </w:r>
      <w:r>
        <w:rPr>
          <w:w w:val="105"/>
          <w:sz w:val="13"/>
        </w:rPr>
        <w:t>à</w:t>
      </w:r>
      <w:r>
        <w:rPr>
          <w:spacing w:val="-8"/>
          <w:w w:val="105"/>
          <w:sz w:val="13"/>
        </w:rPr>
        <w:t> </w:t>
      </w:r>
      <w:r>
        <w:rPr>
          <w:w w:val="105"/>
          <w:sz w:val="13"/>
        </w:rPr>
        <w:t>avaliação</w:t>
      </w:r>
      <w:r>
        <w:rPr>
          <w:spacing w:val="-8"/>
          <w:w w:val="105"/>
          <w:sz w:val="13"/>
        </w:rPr>
        <w:t> </w:t>
      </w:r>
      <w:r>
        <w:rPr>
          <w:w w:val="105"/>
          <w:sz w:val="13"/>
        </w:rPr>
        <w:t>do</w:t>
      </w:r>
      <w:r>
        <w:rPr>
          <w:spacing w:val="-7"/>
          <w:w w:val="105"/>
          <w:sz w:val="13"/>
        </w:rPr>
        <w:t> </w:t>
      </w:r>
      <w:r>
        <w:rPr>
          <w:spacing w:val="-2"/>
          <w:w w:val="105"/>
          <w:sz w:val="13"/>
        </w:rPr>
        <w:t>material.</w:t>
      </w:r>
    </w:p>
    <w:p>
      <w:pPr>
        <w:pStyle w:val="ListParagraph"/>
        <w:numPr>
          <w:ilvl w:val="2"/>
          <w:numId w:val="23"/>
        </w:numPr>
        <w:tabs>
          <w:tab w:pos="480" w:val="left" w:leader="none"/>
        </w:tabs>
        <w:spacing w:line="292" w:lineRule="auto" w:before="33" w:after="0"/>
        <w:ind w:left="151" w:right="114" w:firstLine="0"/>
        <w:jc w:val="left"/>
        <w:rPr>
          <w:b/>
          <w:sz w:val="13"/>
        </w:rPr>
      </w:pPr>
      <w:r>
        <w:rPr>
          <w:w w:val="105"/>
          <w:sz w:val="13"/>
        </w:rPr>
        <w:t>As</w:t>
      </w:r>
      <w:r>
        <w:rPr>
          <w:spacing w:val="-7"/>
          <w:w w:val="105"/>
          <w:sz w:val="13"/>
        </w:rPr>
        <w:t> </w:t>
      </w:r>
      <w:r>
        <w:rPr>
          <w:w w:val="105"/>
          <w:sz w:val="13"/>
        </w:rPr>
        <w:t>empresas</w:t>
      </w:r>
      <w:r>
        <w:rPr>
          <w:spacing w:val="-7"/>
          <w:w w:val="105"/>
          <w:sz w:val="13"/>
        </w:rPr>
        <w:t> </w:t>
      </w:r>
      <w:r>
        <w:rPr>
          <w:w w:val="105"/>
          <w:sz w:val="13"/>
        </w:rPr>
        <w:t>que</w:t>
      </w:r>
      <w:r>
        <w:rPr>
          <w:spacing w:val="-7"/>
          <w:w w:val="105"/>
          <w:sz w:val="13"/>
        </w:rPr>
        <w:t> </w:t>
      </w:r>
      <w:r>
        <w:rPr>
          <w:w w:val="105"/>
          <w:sz w:val="13"/>
        </w:rPr>
        <w:t>oferecerem</w:t>
      </w:r>
      <w:r>
        <w:rPr>
          <w:spacing w:val="-7"/>
          <w:w w:val="105"/>
          <w:sz w:val="13"/>
        </w:rPr>
        <w:t> </w:t>
      </w:r>
      <w:r>
        <w:rPr>
          <w:w w:val="105"/>
          <w:sz w:val="13"/>
        </w:rPr>
        <w:t>produtos</w:t>
      </w:r>
      <w:r>
        <w:rPr>
          <w:spacing w:val="-7"/>
          <w:w w:val="105"/>
          <w:sz w:val="13"/>
        </w:rPr>
        <w:t> </w:t>
      </w:r>
      <w:r>
        <w:rPr>
          <w:w w:val="105"/>
          <w:sz w:val="13"/>
        </w:rPr>
        <w:t>de</w:t>
      </w:r>
      <w:r>
        <w:rPr>
          <w:spacing w:val="-7"/>
          <w:w w:val="105"/>
          <w:sz w:val="13"/>
        </w:rPr>
        <w:t> </w:t>
      </w:r>
      <w:r>
        <w:rPr>
          <w:w w:val="105"/>
          <w:sz w:val="13"/>
        </w:rPr>
        <w:t>marcas</w:t>
      </w:r>
      <w:r>
        <w:rPr>
          <w:spacing w:val="-7"/>
          <w:w w:val="105"/>
          <w:sz w:val="13"/>
        </w:rPr>
        <w:t> </w:t>
      </w:r>
      <w:r>
        <w:rPr>
          <w:w w:val="105"/>
          <w:sz w:val="13"/>
        </w:rPr>
        <w:t>pré-aprovadas,</w:t>
      </w:r>
      <w:r>
        <w:rPr>
          <w:spacing w:val="-7"/>
          <w:w w:val="105"/>
          <w:sz w:val="13"/>
        </w:rPr>
        <w:t> </w:t>
      </w:r>
      <w:r>
        <w:rPr>
          <w:w w:val="105"/>
          <w:sz w:val="13"/>
        </w:rPr>
        <w:t>conforme</w:t>
      </w:r>
      <w:r>
        <w:rPr>
          <w:spacing w:val="-7"/>
          <w:w w:val="105"/>
          <w:sz w:val="13"/>
        </w:rPr>
        <w:t> </w:t>
      </w:r>
      <w:r>
        <w:rPr>
          <w:w w:val="105"/>
          <w:sz w:val="13"/>
        </w:rPr>
        <w:t>constam</w:t>
      </w:r>
      <w:r>
        <w:rPr>
          <w:spacing w:val="-7"/>
          <w:w w:val="105"/>
          <w:sz w:val="13"/>
        </w:rPr>
        <w:t> </w:t>
      </w:r>
      <w:r>
        <w:rPr>
          <w:w w:val="105"/>
          <w:sz w:val="13"/>
        </w:rPr>
        <w:t>nas</w:t>
      </w:r>
      <w:r>
        <w:rPr>
          <w:spacing w:val="-7"/>
          <w:w w:val="105"/>
          <w:sz w:val="13"/>
        </w:rPr>
        <w:t> </w:t>
      </w:r>
      <w:r>
        <w:rPr>
          <w:w w:val="105"/>
          <w:sz w:val="13"/>
        </w:rPr>
        <w:t>especificações</w:t>
      </w:r>
      <w:r>
        <w:rPr>
          <w:spacing w:val="-7"/>
          <w:w w:val="105"/>
          <w:sz w:val="13"/>
        </w:rPr>
        <w:t> </w:t>
      </w:r>
      <w:r>
        <w:rPr>
          <w:w w:val="105"/>
          <w:sz w:val="13"/>
        </w:rPr>
        <w:t>deste</w:t>
      </w:r>
      <w:r>
        <w:rPr>
          <w:spacing w:val="-7"/>
          <w:w w:val="105"/>
          <w:sz w:val="13"/>
        </w:rPr>
        <w:t> </w:t>
      </w:r>
      <w:r>
        <w:rPr>
          <w:w w:val="105"/>
          <w:sz w:val="13"/>
        </w:rPr>
        <w:t>termo,</w:t>
      </w:r>
      <w:r>
        <w:rPr>
          <w:spacing w:val="-7"/>
          <w:w w:val="105"/>
          <w:sz w:val="13"/>
        </w:rPr>
        <w:t> </w:t>
      </w:r>
      <w:r>
        <w:rPr>
          <w:w w:val="105"/>
          <w:sz w:val="13"/>
        </w:rPr>
        <w:t>estarão</w:t>
      </w:r>
      <w:r>
        <w:rPr>
          <w:spacing w:val="-7"/>
          <w:w w:val="105"/>
          <w:sz w:val="13"/>
        </w:rPr>
        <w:t> </w:t>
      </w:r>
      <w:r>
        <w:rPr>
          <w:w w:val="105"/>
          <w:sz w:val="13"/>
        </w:rPr>
        <w:t>dispensadas</w:t>
      </w:r>
      <w:r>
        <w:rPr>
          <w:spacing w:val="-7"/>
          <w:w w:val="105"/>
          <w:sz w:val="13"/>
        </w:rPr>
        <w:t> </w:t>
      </w:r>
      <w:r>
        <w:rPr>
          <w:w w:val="105"/>
          <w:sz w:val="13"/>
        </w:rPr>
        <w:t>da</w:t>
      </w:r>
      <w:r>
        <w:rPr>
          <w:spacing w:val="-7"/>
          <w:w w:val="105"/>
          <w:sz w:val="13"/>
        </w:rPr>
        <w:t> </w:t>
      </w:r>
      <w:r>
        <w:rPr>
          <w:w w:val="105"/>
          <w:sz w:val="13"/>
        </w:rPr>
        <w:t>apresentação</w:t>
      </w:r>
      <w:r>
        <w:rPr>
          <w:spacing w:val="-7"/>
          <w:w w:val="105"/>
          <w:sz w:val="13"/>
        </w:rPr>
        <w:t> </w:t>
      </w:r>
      <w:r>
        <w:rPr>
          <w:w w:val="105"/>
          <w:sz w:val="13"/>
        </w:rPr>
        <w:t>de</w:t>
      </w:r>
      <w:r>
        <w:rPr>
          <w:spacing w:val="-7"/>
          <w:w w:val="105"/>
          <w:sz w:val="13"/>
        </w:rPr>
        <w:t> </w:t>
      </w:r>
      <w:r>
        <w:rPr>
          <w:w w:val="105"/>
          <w:sz w:val="13"/>
        </w:rPr>
        <w:t>amostras.</w:t>
      </w:r>
      <w:r>
        <w:rPr>
          <w:spacing w:val="-7"/>
          <w:w w:val="105"/>
          <w:sz w:val="13"/>
        </w:rPr>
        <w:t> </w:t>
      </w:r>
      <w:r>
        <w:rPr>
          <w:b/>
          <w:w w:val="105"/>
          <w:sz w:val="13"/>
        </w:rPr>
        <w:t>Cabe</w:t>
      </w:r>
      <w:r>
        <w:rPr>
          <w:b/>
          <w:spacing w:val="-7"/>
          <w:w w:val="105"/>
          <w:sz w:val="13"/>
        </w:rPr>
        <w:t> </w:t>
      </w:r>
      <w:r>
        <w:rPr>
          <w:b/>
          <w:w w:val="105"/>
          <w:sz w:val="13"/>
        </w:rPr>
        <w:t>ressaltar</w:t>
      </w:r>
      <w:r>
        <w:rPr>
          <w:b/>
          <w:spacing w:val="-9"/>
          <w:w w:val="105"/>
          <w:sz w:val="13"/>
        </w:rPr>
        <w:t> </w:t>
      </w:r>
      <w:r>
        <w:rPr>
          <w:b/>
          <w:w w:val="105"/>
          <w:sz w:val="13"/>
        </w:rPr>
        <w:t>que,</w:t>
      </w:r>
      <w:r>
        <w:rPr>
          <w:b/>
          <w:spacing w:val="-6"/>
          <w:w w:val="105"/>
          <w:sz w:val="13"/>
        </w:rPr>
        <w:t> </w:t>
      </w:r>
      <w:r>
        <w:rPr>
          <w:b/>
          <w:w w:val="105"/>
          <w:sz w:val="13"/>
        </w:rPr>
        <w:t>nos</w:t>
      </w:r>
      <w:r>
        <w:rPr>
          <w:b/>
          <w:spacing w:val="-7"/>
          <w:w w:val="105"/>
          <w:sz w:val="13"/>
        </w:rPr>
        <w:t> </w:t>
      </w:r>
      <w:r>
        <w:rPr>
          <w:b/>
          <w:w w:val="105"/>
          <w:sz w:val="13"/>
        </w:rPr>
        <w:t>casos</w:t>
      </w:r>
      <w:r>
        <w:rPr>
          <w:b/>
          <w:spacing w:val="-7"/>
          <w:w w:val="105"/>
          <w:sz w:val="13"/>
        </w:rPr>
        <w:t> </w:t>
      </w:r>
      <w:r>
        <w:rPr>
          <w:b/>
          <w:w w:val="105"/>
          <w:sz w:val="13"/>
        </w:rPr>
        <w:t>de</w:t>
      </w:r>
      <w:r>
        <w:rPr>
          <w:b/>
          <w:spacing w:val="-7"/>
          <w:w w:val="105"/>
          <w:sz w:val="13"/>
        </w:rPr>
        <w:t> </w:t>
      </w:r>
      <w:r>
        <w:rPr>
          <w:b/>
          <w:w w:val="105"/>
          <w:sz w:val="13"/>
        </w:rPr>
        <w:t>marca</w:t>
      </w:r>
      <w:r>
        <w:rPr>
          <w:b/>
          <w:spacing w:val="-7"/>
          <w:w w:val="105"/>
          <w:sz w:val="13"/>
        </w:rPr>
        <w:t> </w:t>
      </w:r>
      <w:r>
        <w:rPr>
          <w:b/>
          <w:w w:val="105"/>
          <w:sz w:val="13"/>
        </w:rPr>
        <w:t>pré-aprovada,</w:t>
      </w:r>
      <w:r>
        <w:rPr>
          <w:b/>
          <w:spacing w:val="-7"/>
          <w:w w:val="105"/>
          <w:sz w:val="13"/>
        </w:rPr>
        <w:t> </w:t>
      </w:r>
      <w:r>
        <w:rPr>
          <w:b/>
          <w:w w:val="105"/>
          <w:sz w:val="13"/>
        </w:rPr>
        <w:t>dispensada,</w:t>
      </w:r>
      <w:r>
        <w:rPr>
          <w:b/>
          <w:spacing w:val="-7"/>
          <w:w w:val="105"/>
          <w:sz w:val="13"/>
        </w:rPr>
        <w:t> </w:t>
      </w:r>
      <w:r>
        <w:rPr>
          <w:b/>
          <w:w w:val="105"/>
          <w:sz w:val="13"/>
        </w:rPr>
        <w:t>portanto,</w:t>
      </w:r>
      <w:r>
        <w:rPr>
          <w:b/>
          <w:spacing w:val="-7"/>
          <w:w w:val="105"/>
          <w:sz w:val="13"/>
        </w:rPr>
        <w:t> </w:t>
      </w:r>
      <w:r>
        <w:rPr>
          <w:b/>
          <w:w w:val="105"/>
          <w:sz w:val="13"/>
        </w:rPr>
        <w:t>a</w:t>
      </w:r>
      <w:r>
        <w:rPr>
          <w:b/>
          <w:spacing w:val="-7"/>
          <w:w w:val="105"/>
          <w:sz w:val="13"/>
        </w:rPr>
        <w:t> </w:t>
      </w:r>
      <w:r>
        <w:rPr>
          <w:b/>
          <w:w w:val="105"/>
          <w:sz w:val="13"/>
        </w:rPr>
        <w:t>apresentação</w:t>
      </w:r>
      <w:r>
        <w:rPr>
          <w:b/>
          <w:spacing w:val="40"/>
          <w:w w:val="105"/>
          <w:sz w:val="13"/>
        </w:rPr>
        <w:t> </w:t>
      </w:r>
      <w:r>
        <w:rPr>
          <w:b/>
          <w:w w:val="105"/>
          <w:sz w:val="13"/>
        </w:rPr>
        <w:t>da amostra, não será válido apresentar proposta detalhe contendo item diferente do licitado.</w:t>
      </w:r>
    </w:p>
    <w:p>
      <w:pPr>
        <w:spacing w:after="0" w:line="292" w:lineRule="auto"/>
        <w:jc w:val="left"/>
        <w:rPr>
          <w:sz w:val="13"/>
        </w:rPr>
        <w:sectPr>
          <w:type w:val="continuous"/>
          <w:pgSz w:w="15840" w:h="24480"/>
          <w:pgMar w:top="580" w:bottom="280" w:left="500" w:right="520"/>
        </w:sectPr>
      </w:pPr>
    </w:p>
    <w:p>
      <w:pPr>
        <w:pStyle w:val="Heading2"/>
        <w:numPr>
          <w:ilvl w:val="1"/>
          <w:numId w:val="17"/>
        </w:numPr>
        <w:tabs>
          <w:tab w:pos="387" w:val="left" w:leader="none"/>
        </w:tabs>
        <w:spacing w:line="240" w:lineRule="auto" w:before="73" w:after="0"/>
        <w:ind w:left="387" w:right="0" w:hanging="236"/>
        <w:jc w:val="left"/>
      </w:pPr>
      <w:r>
        <w:rPr/>
        <w:t>Entrega,</w:t>
      </w:r>
      <w:r>
        <w:rPr>
          <w:spacing w:val="-1"/>
        </w:rPr>
        <w:t> </w:t>
      </w:r>
      <w:r>
        <w:rPr/>
        <w:t>Avaliação</w:t>
      </w:r>
      <w:r>
        <w:rPr>
          <w:spacing w:val="9"/>
        </w:rPr>
        <w:t> </w:t>
      </w:r>
      <w:r>
        <w:rPr/>
        <w:t>da</w:t>
      </w:r>
      <w:r>
        <w:rPr>
          <w:spacing w:val="10"/>
        </w:rPr>
        <w:t> </w:t>
      </w:r>
      <w:r>
        <w:rPr/>
        <w:t>Qualidade</w:t>
      </w:r>
      <w:r>
        <w:rPr>
          <w:spacing w:val="9"/>
        </w:rPr>
        <w:t> </w:t>
      </w:r>
      <w:r>
        <w:rPr/>
        <w:t>e</w:t>
      </w:r>
      <w:r>
        <w:rPr>
          <w:spacing w:val="-1"/>
        </w:rPr>
        <w:t> </w:t>
      </w:r>
      <w:r>
        <w:rPr/>
        <w:t>Aceite</w:t>
      </w:r>
      <w:r>
        <w:rPr>
          <w:spacing w:val="10"/>
        </w:rPr>
        <w:t> </w:t>
      </w:r>
      <w:r>
        <w:rPr/>
        <w:t>do</w:t>
      </w:r>
      <w:r>
        <w:rPr>
          <w:spacing w:val="9"/>
        </w:rPr>
        <w:t> </w:t>
      </w:r>
      <w:r>
        <w:rPr>
          <w:spacing w:val="-2"/>
        </w:rPr>
        <w:t>objeto:</w:t>
      </w:r>
    </w:p>
    <w:p>
      <w:pPr>
        <w:pStyle w:val="ListParagraph"/>
        <w:numPr>
          <w:ilvl w:val="2"/>
          <w:numId w:val="17"/>
        </w:numPr>
        <w:tabs>
          <w:tab w:pos="480" w:val="left" w:leader="none"/>
        </w:tabs>
        <w:spacing w:line="240" w:lineRule="auto" w:before="33" w:after="0"/>
        <w:ind w:left="480" w:right="0" w:hanging="329"/>
        <w:jc w:val="left"/>
        <w:rPr>
          <w:sz w:val="13"/>
        </w:rPr>
      </w:pPr>
      <w:r>
        <w:rPr>
          <w:spacing w:val="-2"/>
          <w:w w:val="105"/>
          <w:sz w:val="13"/>
        </w:rPr>
        <w:t>Após</w:t>
      </w:r>
      <w:r>
        <w:rPr>
          <w:spacing w:val="1"/>
          <w:w w:val="105"/>
          <w:sz w:val="13"/>
        </w:rPr>
        <w:t> </w:t>
      </w:r>
      <w:r>
        <w:rPr>
          <w:spacing w:val="-2"/>
          <w:w w:val="105"/>
          <w:sz w:val="13"/>
        </w:rPr>
        <w:t>a</w:t>
      </w:r>
      <w:r>
        <w:rPr>
          <w:spacing w:val="2"/>
          <w:w w:val="105"/>
          <w:sz w:val="13"/>
        </w:rPr>
        <w:t> </w:t>
      </w:r>
      <w:r>
        <w:rPr>
          <w:spacing w:val="-2"/>
          <w:w w:val="105"/>
          <w:sz w:val="13"/>
        </w:rPr>
        <w:t>concretização</w:t>
      </w:r>
      <w:r>
        <w:rPr>
          <w:spacing w:val="2"/>
          <w:w w:val="105"/>
          <w:sz w:val="13"/>
        </w:rPr>
        <w:t> </w:t>
      </w:r>
      <w:r>
        <w:rPr>
          <w:spacing w:val="-2"/>
          <w:w w:val="105"/>
          <w:sz w:val="13"/>
        </w:rPr>
        <w:t>da</w:t>
      </w:r>
      <w:r>
        <w:rPr>
          <w:spacing w:val="1"/>
          <w:w w:val="105"/>
          <w:sz w:val="13"/>
        </w:rPr>
        <w:t> </w:t>
      </w:r>
      <w:r>
        <w:rPr>
          <w:spacing w:val="-2"/>
          <w:w w:val="105"/>
          <w:sz w:val="13"/>
        </w:rPr>
        <w:t>contratação,</w:t>
      </w:r>
      <w:r>
        <w:rPr>
          <w:spacing w:val="2"/>
          <w:w w:val="105"/>
          <w:sz w:val="13"/>
        </w:rPr>
        <w:t> </w:t>
      </w:r>
      <w:r>
        <w:rPr>
          <w:spacing w:val="-2"/>
          <w:w w:val="105"/>
          <w:sz w:val="13"/>
        </w:rPr>
        <w:t>conforme</w:t>
      </w:r>
      <w:r>
        <w:rPr>
          <w:spacing w:val="2"/>
          <w:w w:val="105"/>
          <w:sz w:val="13"/>
        </w:rPr>
        <w:t> </w:t>
      </w:r>
      <w:r>
        <w:rPr>
          <w:spacing w:val="-2"/>
          <w:w w:val="105"/>
          <w:sz w:val="13"/>
        </w:rPr>
        <w:t>necessidade</w:t>
      </w:r>
      <w:r>
        <w:rPr>
          <w:spacing w:val="1"/>
          <w:w w:val="105"/>
          <w:sz w:val="13"/>
        </w:rPr>
        <w:t> </w:t>
      </w:r>
      <w:r>
        <w:rPr>
          <w:spacing w:val="-2"/>
          <w:w w:val="105"/>
          <w:sz w:val="13"/>
        </w:rPr>
        <w:t>da</w:t>
      </w:r>
      <w:r>
        <w:rPr>
          <w:spacing w:val="2"/>
          <w:w w:val="105"/>
          <w:sz w:val="13"/>
        </w:rPr>
        <w:t> </w:t>
      </w:r>
      <w:r>
        <w:rPr>
          <w:spacing w:val="-2"/>
          <w:w w:val="105"/>
          <w:sz w:val="13"/>
        </w:rPr>
        <w:t>CONTRATANTE</w:t>
      </w:r>
      <w:r>
        <w:rPr>
          <w:spacing w:val="2"/>
          <w:w w:val="105"/>
          <w:sz w:val="13"/>
        </w:rPr>
        <w:t> </w:t>
      </w:r>
      <w:r>
        <w:rPr>
          <w:spacing w:val="-2"/>
          <w:w w:val="105"/>
          <w:sz w:val="13"/>
        </w:rPr>
        <w:t>será</w:t>
      </w:r>
      <w:r>
        <w:rPr>
          <w:spacing w:val="1"/>
          <w:w w:val="105"/>
          <w:sz w:val="13"/>
        </w:rPr>
        <w:t> </w:t>
      </w:r>
      <w:r>
        <w:rPr>
          <w:spacing w:val="-2"/>
          <w:w w:val="105"/>
          <w:sz w:val="13"/>
        </w:rPr>
        <w:t>enviada</w:t>
      </w:r>
      <w:r>
        <w:rPr>
          <w:spacing w:val="2"/>
          <w:w w:val="105"/>
          <w:sz w:val="13"/>
        </w:rPr>
        <w:t> </w:t>
      </w:r>
      <w:r>
        <w:rPr>
          <w:spacing w:val="-2"/>
          <w:w w:val="105"/>
          <w:sz w:val="13"/>
        </w:rPr>
        <w:t>à</w:t>
      </w:r>
      <w:r>
        <w:rPr>
          <w:spacing w:val="2"/>
          <w:w w:val="105"/>
          <w:sz w:val="13"/>
        </w:rPr>
        <w:t> </w:t>
      </w:r>
      <w:r>
        <w:rPr>
          <w:spacing w:val="-2"/>
          <w:w w:val="105"/>
          <w:sz w:val="13"/>
        </w:rPr>
        <w:t>CONTRATADA</w:t>
      </w:r>
      <w:r>
        <w:rPr>
          <w:spacing w:val="-7"/>
          <w:w w:val="105"/>
          <w:sz w:val="13"/>
        </w:rPr>
        <w:t> </w:t>
      </w:r>
      <w:r>
        <w:rPr>
          <w:spacing w:val="-2"/>
          <w:w w:val="105"/>
          <w:sz w:val="13"/>
        </w:rPr>
        <w:t>e-mail</w:t>
      </w:r>
      <w:r>
        <w:rPr>
          <w:spacing w:val="2"/>
          <w:w w:val="105"/>
          <w:sz w:val="13"/>
        </w:rPr>
        <w:t> </w:t>
      </w:r>
      <w:r>
        <w:rPr>
          <w:spacing w:val="-2"/>
          <w:w w:val="105"/>
          <w:sz w:val="13"/>
        </w:rPr>
        <w:t>com</w:t>
      </w:r>
      <w:r>
        <w:rPr>
          <w:spacing w:val="1"/>
          <w:w w:val="105"/>
          <w:sz w:val="13"/>
        </w:rPr>
        <w:t> </w:t>
      </w:r>
      <w:r>
        <w:rPr>
          <w:spacing w:val="-2"/>
          <w:w w:val="105"/>
          <w:sz w:val="13"/>
        </w:rPr>
        <w:t>nota</w:t>
      </w:r>
      <w:r>
        <w:rPr>
          <w:spacing w:val="2"/>
          <w:w w:val="105"/>
          <w:sz w:val="13"/>
        </w:rPr>
        <w:t> </w:t>
      </w:r>
      <w:r>
        <w:rPr>
          <w:spacing w:val="-2"/>
          <w:w w:val="105"/>
          <w:sz w:val="13"/>
        </w:rPr>
        <w:t>de</w:t>
      </w:r>
      <w:r>
        <w:rPr>
          <w:spacing w:val="2"/>
          <w:w w:val="105"/>
          <w:sz w:val="13"/>
        </w:rPr>
        <w:t> </w:t>
      </w:r>
      <w:r>
        <w:rPr>
          <w:spacing w:val="-2"/>
          <w:w w:val="105"/>
          <w:sz w:val="13"/>
        </w:rPr>
        <w:t>empenho</w:t>
      </w:r>
      <w:r>
        <w:rPr>
          <w:spacing w:val="1"/>
          <w:w w:val="105"/>
          <w:sz w:val="13"/>
        </w:rPr>
        <w:t> </w:t>
      </w:r>
      <w:r>
        <w:rPr>
          <w:spacing w:val="-2"/>
          <w:w w:val="105"/>
          <w:sz w:val="13"/>
        </w:rPr>
        <w:t>e</w:t>
      </w:r>
      <w:r>
        <w:rPr>
          <w:spacing w:val="2"/>
          <w:w w:val="105"/>
          <w:sz w:val="13"/>
        </w:rPr>
        <w:t> </w:t>
      </w:r>
      <w:r>
        <w:rPr>
          <w:spacing w:val="-2"/>
          <w:w w:val="105"/>
          <w:sz w:val="13"/>
        </w:rPr>
        <w:t>Mapa</w:t>
      </w:r>
      <w:r>
        <w:rPr>
          <w:spacing w:val="2"/>
          <w:w w:val="105"/>
          <w:sz w:val="13"/>
        </w:rPr>
        <w:t> </w:t>
      </w:r>
      <w:r>
        <w:rPr>
          <w:spacing w:val="-2"/>
          <w:w w:val="105"/>
          <w:sz w:val="13"/>
        </w:rPr>
        <w:t>de</w:t>
      </w:r>
      <w:r>
        <w:rPr>
          <w:spacing w:val="2"/>
          <w:w w:val="105"/>
          <w:sz w:val="13"/>
        </w:rPr>
        <w:t> </w:t>
      </w:r>
      <w:r>
        <w:rPr>
          <w:spacing w:val="-2"/>
          <w:w w:val="105"/>
          <w:sz w:val="13"/>
        </w:rPr>
        <w:t>Fornecimento</w:t>
      </w:r>
      <w:r>
        <w:rPr>
          <w:spacing w:val="1"/>
          <w:w w:val="105"/>
          <w:sz w:val="13"/>
        </w:rPr>
        <w:t> </w:t>
      </w:r>
      <w:r>
        <w:rPr>
          <w:spacing w:val="-2"/>
          <w:w w:val="105"/>
          <w:sz w:val="13"/>
        </w:rPr>
        <w:t>para</w:t>
      </w:r>
      <w:r>
        <w:rPr>
          <w:spacing w:val="2"/>
          <w:w w:val="105"/>
          <w:sz w:val="13"/>
        </w:rPr>
        <w:t> </w:t>
      </w:r>
      <w:r>
        <w:rPr>
          <w:spacing w:val="-2"/>
          <w:w w:val="105"/>
          <w:sz w:val="13"/>
        </w:rPr>
        <w:t>autorização</w:t>
      </w:r>
      <w:r>
        <w:rPr>
          <w:spacing w:val="2"/>
          <w:w w:val="105"/>
          <w:sz w:val="13"/>
        </w:rPr>
        <w:t> </w:t>
      </w:r>
      <w:r>
        <w:rPr>
          <w:spacing w:val="-2"/>
          <w:w w:val="105"/>
          <w:sz w:val="13"/>
        </w:rPr>
        <w:t>de</w:t>
      </w:r>
      <w:r>
        <w:rPr>
          <w:spacing w:val="1"/>
          <w:w w:val="105"/>
          <w:sz w:val="13"/>
        </w:rPr>
        <w:t> </w:t>
      </w:r>
      <w:r>
        <w:rPr>
          <w:spacing w:val="-2"/>
          <w:w w:val="105"/>
          <w:sz w:val="13"/>
        </w:rPr>
        <w:t>entrega</w:t>
      </w:r>
      <w:r>
        <w:rPr>
          <w:spacing w:val="2"/>
          <w:w w:val="105"/>
          <w:sz w:val="13"/>
        </w:rPr>
        <w:t> </w:t>
      </w:r>
      <w:r>
        <w:rPr>
          <w:spacing w:val="-2"/>
          <w:w w:val="105"/>
          <w:sz w:val="13"/>
        </w:rPr>
        <w:t>de</w:t>
      </w:r>
      <w:r>
        <w:rPr>
          <w:spacing w:val="2"/>
          <w:w w:val="105"/>
          <w:sz w:val="13"/>
        </w:rPr>
        <w:t> </w:t>
      </w:r>
      <w:r>
        <w:rPr>
          <w:spacing w:val="-2"/>
          <w:w w:val="105"/>
          <w:sz w:val="13"/>
        </w:rPr>
        <w:t>material;</w:t>
      </w:r>
    </w:p>
    <w:p>
      <w:pPr>
        <w:pStyle w:val="ListParagraph"/>
        <w:numPr>
          <w:ilvl w:val="2"/>
          <w:numId w:val="17"/>
        </w:numPr>
        <w:tabs>
          <w:tab w:pos="500" w:val="left" w:leader="none"/>
        </w:tabs>
        <w:spacing w:line="292" w:lineRule="auto" w:before="32" w:after="0"/>
        <w:ind w:left="151" w:right="114" w:firstLine="0"/>
        <w:jc w:val="left"/>
        <w:rPr>
          <w:sz w:val="13"/>
        </w:rPr>
      </w:pPr>
      <w:r>
        <w:rPr>
          <w:w w:val="105"/>
          <w:sz w:val="13"/>
        </w:rPr>
        <w:t>Havendo necessidade por parte da CONTRATANTE, a CONTRATADA</w:t>
      </w:r>
      <w:r>
        <w:rPr>
          <w:spacing w:val="-1"/>
          <w:w w:val="105"/>
          <w:sz w:val="13"/>
        </w:rPr>
        <w:t> </w:t>
      </w:r>
      <w:r>
        <w:rPr>
          <w:w w:val="105"/>
          <w:sz w:val="13"/>
        </w:rPr>
        <w:t>fica obrigada a comunicar antecipadamente quais os nomes/descrições que constarão na Nota Fiscal, para fins de identificação dos materiais recebidos e correspondência com os itens</w:t>
      </w:r>
      <w:r>
        <w:rPr>
          <w:spacing w:val="40"/>
          <w:w w:val="105"/>
          <w:sz w:val="13"/>
        </w:rPr>
        <w:t> </w:t>
      </w:r>
      <w:r>
        <w:rPr>
          <w:spacing w:val="-2"/>
          <w:w w:val="105"/>
          <w:sz w:val="13"/>
        </w:rPr>
        <w:t>contratados.</w:t>
      </w:r>
    </w:p>
    <w:p>
      <w:pPr>
        <w:pStyle w:val="ListParagraph"/>
        <w:numPr>
          <w:ilvl w:val="2"/>
          <w:numId w:val="17"/>
        </w:numPr>
        <w:tabs>
          <w:tab w:pos="480" w:val="left" w:leader="none"/>
        </w:tabs>
        <w:spacing w:line="240" w:lineRule="auto" w:before="1" w:after="0"/>
        <w:ind w:left="480" w:right="0" w:hanging="329"/>
        <w:jc w:val="left"/>
        <w:rPr>
          <w:sz w:val="13"/>
        </w:rPr>
      </w:pPr>
      <w:r>
        <w:rPr>
          <w:w w:val="105"/>
          <w:sz w:val="13"/>
        </w:rPr>
        <w:t>As</w:t>
      </w:r>
      <w:r>
        <w:rPr>
          <w:spacing w:val="-7"/>
          <w:w w:val="105"/>
          <w:sz w:val="13"/>
        </w:rPr>
        <w:t> </w:t>
      </w:r>
      <w:r>
        <w:rPr>
          <w:w w:val="105"/>
          <w:sz w:val="13"/>
        </w:rPr>
        <w:t>entregas</w:t>
      </w:r>
      <w:r>
        <w:rPr>
          <w:spacing w:val="-6"/>
          <w:w w:val="105"/>
          <w:sz w:val="13"/>
        </w:rPr>
        <w:t> </w:t>
      </w:r>
      <w:r>
        <w:rPr>
          <w:w w:val="105"/>
          <w:sz w:val="13"/>
        </w:rPr>
        <w:t>serão</w:t>
      </w:r>
      <w:r>
        <w:rPr>
          <w:spacing w:val="-6"/>
          <w:w w:val="105"/>
          <w:sz w:val="13"/>
        </w:rPr>
        <w:t> </w:t>
      </w:r>
      <w:r>
        <w:rPr>
          <w:w w:val="105"/>
          <w:sz w:val="13"/>
        </w:rPr>
        <w:t>parceladas,</w:t>
      </w:r>
      <w:r>
        <w:rPr>
          <w:spacing w:val="-6"/>
          <w:w w:val="105"/>
          <w:sz w:val="13"/>
        </w:rPr>
        <w:t> </w:t>
      </w:r>
      <w:r>
        <w:rPr>
          <w:w w:val="105"/>
          <w:sz w:val="13"/>
        </w:rPr>
        <w:t>de</w:t>
      </w:r>
      <w:r>
        <w:rPr>
          <w:spacing w:val="-6"/>
          <w:w w:val="105"/>
          <w:sz w:val="13"/>
        </w:rPr>
        <w:t> </w:t>
      </w:r>
      <w:r>
        <w:rPr>
          <w:w w:val="105"/>
          <w:sz w:val="13"/>
        </w:rPr>
        <w:t>acordo</w:t>
      </w:r>
      <w:r>
        <w:rPr>
          <w:spacing w:val="-7"/>
          <w:w w:val="105"/>
          <w:sz w:val="13"/>
        </w:rPr>
        <w:t> </w:t>
      </w:r>
      <w:r>
        <w:rPr>
          <w:w w:val="105"/>
          <w:sz w:val="13"/>
        </w:rPr>
        <w:t>com</w:t>
      </w:r>
      <w:r>
        <w:rPr>
          <w:spacing w:val="-6"/>
          <w:w w:val="105"/>
          <w:sz w:val="13"/>
        </w:rPr>
        <w:t> </w:t>
      </w:r>
      <w:r>
        <w:rPr>
          <w:w w:val="105"/>
          <w:sz w:val="13"/>
        </w:rPr>
        <w:t>a</w:t>
      </w:r>
      <w:r>
        <w:rPr>
          <w:spacing w:val="-6"/>
          <w:w w:val="105"/>
          <w:sz w:val="13"/>
        </w:rPr>
        <w:t> </w:t>
      </w:r>
      <w:r>
        <w:rPr>
          <w:w w:val="105"/>
          <w:sz w:val="13"/>
        </w:rPr>
        <w:t>demanda</w:t>
      </w:r>
      <w:r>
        <w:rPr>
          <w:spacing w:val="-6"/>
          <w:w w:val="105"/>
          <w:sz w:val="13"/>
        </w:rPr>
        <w:t> </w:t>
      </w:r>
      <w:r>
        <w:rPr>
          <w:w w:val="105"/>
          <w:sz w:val="13"/>
        </w:rPr>
        <w:t>da</w:t>
      </w:r>
      <w:r>
        <w:rPr>
          <w:spacing w:val="-6"/>
          <w:w w:val="105"/>
          <w:sz w:val="13"/>
        </w:rPr>
        <w:t> </w:t>
      </w:r>
      <w:r>
        <w:rPr>
          <w:spacing w:val="-2"/>
          <w:w w:val="105"/>
          <w:sz w:val="13"/>
        </w:rPr>
        <w:t>unidade;</w:t>
      </w:r>
    </w:p>
    <w:p>
      <w:pPr>
        <w:pStyle w:val="ListParagraph"/>
        <w:numPr>
          <w:ilvl w:val="2"/>
          <w:numId w:val="17"/>
        </w:numPr>
        <w:tabs>
          <w:tab w:pos="488" w:val="left" w:leader="none"/>
        </w:tabs>
        <w:spacing w:line="240" w:lineRule="auto" w:before="32" w:after="0"/>
        <w:ind w:left="488" w:right="0" w:hanging="337"/>
        <w:jc w:val="left"/>
        <w:rPr>
          <w:sz w:val="13"/>
        </w:rPr>
      </w:pPr>
      <w:r>
        <w:rPr>
          <w:w w:val="105"/>
          <w:sz w:val="13"/>
        </w:rPr>
        <w:t>O</w:t>
      </w:r>
      <w:r>
        <w:rPr>
          <w:spacing w:val="-5"/>
          <w:w w:val="105"/>
          <w:sz w:val="13"/>
        </w:rPr>
        <w:t> </w:t>
      </w:r>
      <w:r>
        <w:rPr>
          <w:w w:val="105"/>
          <w:sz w:val="13"/>
        </w:rPr>
        <w:t>prazo</w:t>
      </w:r>
      <w:r>
        <w:rPr>
          <w:spacing w:val="-5"/>
          <w:w w:val="105"/>
          <w:sz w:val="13"/>
        </w:rPr>
        <w:t> </w:t>
      </w:r>
      <w:r>
        <w:rPr>
          <w:w w:val="105"/>
          <w:sz w:val="13"/>
        </w:rPr>
        <w:t>máximo</w:t>
      </w:r>
      <w:r>
        <w:rPr>
          <w:spacing w:val="-5"/>
          <w:w w:val="105"/>
          <w:sz w:val="13"/>
        </w:rPr>
        <w:t> </w:t>
      </w:r>
      <w:r>
        <w:rPr>
          <w:w w:val="105"/>
          <w:sz w:val="13"/>
        </w:rPr>
        <w:t>de</w:t>
      </w:r>
      <w:r>
        <w:rPr>
          <w:spacing w:val="-5"/>
          <w:w w:val="105"/>
          <w:sz w:val="13"/>
        </w:rPr>
        <w:t> </w:t>
      </w:r>
      <w:r>
        <w:rPr>
          <w:w w:val="105"/>
          <w:sz w:val="13"/>
        </w:rPr>
        <w:t>entrega</w:t>
      </w:r>
      <w:r>
        <w:rPr>
          <w:spacing w:val="-5"/>
          <w:w w:val="105"/>
          <w:sz w:val="13"/>
        </w:rPr>
        <w:t> </w:t>
      </w:r>
      <w:r>
        <w:rPr>
          <w:w w:val="105"/>
          <w:sz w:val="13"/>
        </w:rPr>
        <w:t>será</w:t>
      </w:r>
      <w:r>
        <w:rPr>
          <w:spacing w:val="-5"/>
          <w:w w:val="105"/>
          <w:sz w:val="13"/>
        </w:rPr>
        <w:t> </w:t>
      </w:r>
      <w:r>
        <w:rPr>
          <w:w w:val="105"/>
          <w:sz w:val="13"/>
        </w:rPr>
        <w:t>de</w:t>
      </w:r>
      <w:r>
        <w:rPr>
          <w:spacing w:val="-4"/>
          <w:w w:val="105"/>
          <w:sz w:val="13"/>
        </w:rPr>
        <w:t> </w:t>
      </w:r>
      <w:r>
        <w:rPr>
          <w:w w:val="105"/>
          <w:sz w:val="13"/>
        </w:rPr>
        <w:t>10</w:t>
      </w:r>
      <w:r>
        <w:rPr>
          <w:spacing w:val="-5"/>
          <w:w w:val="105"/>
          <w:sz w:val="13"/>
        </w:rPr>
        <w:t> </w:t>
      </w:r>
      <w:r>
        <w:rPr>
          <w:w w:val="105"/>
          <w:sz w:val="13"/>
        </w:rPr>
        <w:t>(</w:t>
      </w:r>
      <w:r>
        <w:rPr>
          <w:spacing w:val="-5"/>
          <w:w w:val="105"/>
          <w:sz w:val="13"/>
        </w:rPr>
        <w:t> </w:t>
      </w:r>
      <w:r>
        <w:rPr>
          <w:w w:val="105"/>
          <w:sz w:val="13"/>
        </w:rPr>
        <w:t>dez)</w:t>
      </w:r>
      <w:r>
        <w:rPr>
          <w:spacing w:val="-5"/>
          <w:w w:val="105"/>
          <w:sz w:val="13"/>
        </w:rPr>
        <w:t> </w:t>
      </w:r>
      <w:r>
        <w:rPr>
          <w:w w:val="105"/>
          <w:sz w:val="13"/>
        </w:rPr>
        <w:t>dias</w:t>
      </w:r>
      <w:r>
        <w:rPr>
          <w:spacing w:val="-5"/>
          <w:w w:val="105"/>
          <w:sz w:val="13"/>
        </w:rPr>
        <w:t> </w:t>
      </w:r>
      <w:r>
        <w:rPr>
          <w:w w:val="105"/>
          <w:sz w:val="13"/>
        </w:rPr>
        <w:t>úteis</w:t>
      </w:r>
      <w:r>
        <w:rPr>
          <w:spacing w:val="-5"/>
          <w:w w:val="105"/>
          <w:sz w:val="13"/>
        </w:rPr>
        <w:t> </w:t>
      </w:r>
      <w:r>
        <w:rPr>
          <w:w w:val="105"/>
          <w:sz w:val="13"/>
        </w:rPr>
        <w:t>a</w:t>
      </w:r>
      <w:r>
        <w:rPr>
          <w:spacing w:val="-5"/>
          <w:w w:val="105"/>
          <w:sz w:val="13"/>
        </w:rPr>
        <w:t> </w:t>
      </w:r>
      <w:r>
        <w:rPr>
          <w:w w:val="105"/>
          <w:sz w:val="13"/>
        </w:rPr>
        <w:t>contar</w:t>
      </w:r>
      <w:r>
        <w:rPr>
          <w:spacing w:val="-4"/>
          <w:w w:val="105"/>
          <w:sz w:val="13"/>
        </w:rPr>
        <w:t> </w:t>
      </w:r>
      <w:r>
        <w:rPr>
          <w:w w:val="105"/>
          <w:sz w:val="13"/>
        </w:rPr>
        <w:t>da</w:t>
      </w:r>
      <w:r>
        <w:rPr>
          <w:spacing w:val="-5"/>
          <w:w w:val="105"/>
          <w:sz w:val="13"/>
        </w:rPr>
        <w:t> </w:t>
      </w:r>
      <w:r>
        <w:rPr>
          <w:w w:val="105"/>
          <w:sz w:val="13"/>
        </w:rPr>
        <w:t>data</w:t>
      </w:r>
      <w:r>
        <w:rPr>
          <w:spacing w:val="-5"/>
          <w:w w:val="105"/>
          <w:sz w:val="13"/>
        </w:rPr>
        <w:t> </w:t>
      </w:r>
      <w:r>
        <w:rPr>
          <w:w w:val="105"/>
          <w:sz w:val="13"/>
        </w:rPr>
        <w:t>da</w:t>
      </w:r>
      <w:r>
        <w:rPr>
          <w:spacing w:val="-5"/>
          <w:w w:val="105"/>
          <w:sz w:val="13"/>
        </w:rPr>
        <w:t> </w:t>
      </w:r>
      <w:r>
        <w:rPr>
          <w:w w:val="105"/>
          <w:sz w:val="13"/>
        </w:rPr>
        <w:t>solicitação</w:t>
      </w:r>
      <w:r>
        <w:rPr>
          <w:spacing w:val="-5"/>
          <w:w w:val="105"/>
          <w:sz w:val="13"/>
        </w:rPr>
        <w:t> </w:t>
      </w:r>
      <w:r>
        <w:rPr>
          <w:w w:val="105"/>
          <w:sz w:val="13"/>
        </w:rPr>
        <w:t>de</w:t>
      </w:r>
      <w:r>
        <w:rPr>
          <w:spacing w:val="-5"/>
          <w:w w:val="105"/>
          <w:sz w:val="13"/>
        </w:rPr>
        <w:t> </w:t>
      </w:r>
      <w:r>
        <w:rPr>
          <w:spacing w:val="-2"/>
          <w:w w:val="105"/>
          <w:sz w:val="13"/>
        </w:rPr>
        <w:t>entrega;</w:t>
      </w:r>
    </w:p>
    <w:p>
      <w:pPr>
        <w:pStyle w:val="ListParagraph"/>
        <w:numPr>
          <w:ilvl w:val="2"/>
          <w:numId w:val="17"/>
        </w:numPr>
        <w:tabs>
          <w:tab w:pos="488" w:val="left" w:leader="none"/>
        </w:tabs>
        <w:spacing w:line="292" w:lineRule="auto" w:before="33" w:after="0"/>
        <w:ind w:left="151" w:right="114" w:firstLine="0"/>
        <w:jc w:val="left"/>
        <w:rPr>
          <w:sz w:val="13"/>
        </w:rPr>
      </w:pPr>
      <w:r>
        <w:rPr>
          <w:w w:val="105"/>
          <w:sz w:val="13"/>
        </w:rPr>
        <w:t>O</w:t>
      </w:r>
      <w:r>
        <w:rPr>
          <w:spacing w:val="-9"/>
          <w:w w:val="105"/>
          <w:sz w:val="13"/>
        </w:rPr>
        <w:t> </w:t>
      </w:r>
      <w:r>
        <w:rPr>
          <w:w w:val="105"/>
          <w:sz w:val="13"/>
        </w:rPr>
        <w:t>local</w:t>
      </w:r>
      <w:r>
        <w:rPr>
          <w:spacing w:val="-5"/>
          <w:w w:val="105"/>
          <w:sz w:val="13"/>
        </w:rPr>
        <w:t> </w:t>
      </w:r>
      <w:r>
        <w:rPr>
          <w:w w:val="105"/>
          <w:sz w:val="13"/>
        </w:rPr>
        <w:t>de</w:t>
      </w:r>
      <w:r>
        <w:rPr>
          <w:spacing w:val="-5"/>
          <w:w w:val="105"/>
          <w:sz w:val="13"/>
        </w:rPr>
        <w:t> </w:t>
      </w:r>
      <w:r>
        <w:rPr>
          <w:w w:val="105"/>
          <w:sz w:val="13"/>
        </w:rPr>
        <w:t>entrega</w:t>
      </w:r>
      <w:r>
        <w:rPr>
          <w:spacing w:val="-5"/>
          <w:w w:val="105"/>
          <w:sz w:val="13"/>
        </w:rPr>
        <w:t> </w:t>
      </w:r>
      <w:r>
        <w:rPr>
          <w:w w:val="105"/>
          <w:sz w:val="13"/>
        </w:rPr>
        <w:t>dos</w:t>
      </w:r>
      <w:r>
        <w:rPr>
          <w:spacing w:val="-5"/>
          <w:w w:val="105"/>
          <w:sz w:val="13"/>
        </w:rPr>
        <w:t> </w:t>
      </w:r>
      <w:r>
        <w:rPr>
          <w:w w:val="105"/>
          <w:sz w:val="13"/>
        </w:rPr>
        <w:t>insumos</w:t>
      </w:r>
      <w:r>
        <w:rPr>
          <w:spacing w:val="-5"/>
          <w:w w:val="105"/>
          <w:sz w:val="13"/>
        </w:rPr>
        <w:t> </w:t>
      </w:r>
      <w:r>
        <w:rPr>
          <w:w w:val="105"/>
          <w:sz w:val="13"/>
        </w:rPr>
        <w:t>será</w:t>
      </w:r>
      <w:r>
        <w:rPr>
          <w:spacing w:val="-5"/>
          <w:w w:val="105"/>
          <w:sz w:val="13"/>
        </w:rPr>
        <w:t> </w:t>
      </w:r>
      <w:r>
        <w:rPr>
          <w:w w:val="105"/>
          <w:sz w:val="13"/>
        </w:rPr>
        <w:t>no</w:t>
      </w:r>
      <w:r>
        <w:rPr>
          <w:spacing w:val="-5"/>
          <w:w w:val="105"/>
          <w:sz w:val="13"/>
        </w:rPr>
        <w:t> </w:t>
      </w:r>
      <w:r>
        <w:rPr>
          <w:w w:val="105"/>
          <w:sz w:val="13"/>
        </w:rPr>
        <w:t>Laboratório</w:t>
      </w:r>
      <w:r>
        <w:rPr>
          <w:spacing w:val="-5"/>
          <w:w w:val="105"/>
          <w:sz w:val="13"/>
        </w:rPr>
        <w:t> </w:t>
      </w:r>
      <w:r>
        <w:rPr>
          <w:w w:val="105"/>
          <w:sz w:val="13"/>
        </w:rPr>
        <w:t>de</w:t>
      </w:r>
      <w:r>
        <w:rPr>
          <w:spacing w:val="-5"/>
          <w:w w:val="105"/>
          <w:sz w:val="13"/>
        </w:rPr>
        <w:t> </w:t>
      </w:r>
      <w:r>
        <w:rPr>
          <w:w w:val="105"/>
          <w:sz w:val="13"/>
        </w:rPr>
        <w:t>Bacetriologia</w:t>
      </w:r>
      <w:r>
        <w:rPr>
          <w:spacing w:val="-5"/>
          <w:w w:val="105"/>
          <w:sz w:val="13"/>
        </w:rPr>
        <w:t> </w:t>
      </w:r>
      <w:r>
        <w:rPr>
          <w:w w:val="105"/>
          <w:sz w:val="13"/>
        </w:rPr>
        <w:t>do</w:t>
      </w:r>
      <w:r>
        <w:rPr>
          <w:spacing w:val="-5"/>
          <w:w w:val="105"/>
          <w:sz w:val="13"/>
        </w:rPr>
        <w:t> </w:t>
      </w:r>
      <w:r>
        <w:rPr>
          <w:w w:val="105"/>
          <w:sz w:val="13"/>
        </w:rPr>
        <w:t>Hospital</w:t>
      </w:r>
      <w:r>
        <w:rPr>
          <w:spacing w:val="-5"/>
          <w:w w:val="105"/>
          <w:sz w:val="13"/>
        </w:rPr>
        <w:t> </w:t>
      </w:r>
      <w:r>
        <w:rPr>
          <w:w w:val="105"/>
          <w:sz w:val="13"/>
        </w:rPr>
        <w:t>Universitário</w:t>
      </w:r>
      <w:r>
        <w:rPr>
          <w:spacing w:val="-5"/>
          <w:w w:val="105"/>
          <w:sz w:val="13"/>
        </w:rPr>
        <w:t> </w:t>
      </w:r>
      <w:r>
        <w:rPr>
          <w:w w:val="105"/>
          <w:sz w:val="13"/>
        </w:rPr>
        <w:t>Pedro</w:t>
      </w:r>
      <w:r>
        <w:rPr>
          <w:spacing w:val="-5"/>
          <w:w w:val="105"/>
          <w:sz w:val="13"/>
        </w:rPr>
        <w:t> </w:t>
      </w:r>
      <w:r>
        <w:rPr>
          <w:w w:val="105"/>
          <w:sz w:val="13"/>
        </w:rPr>
        <w:t>Ernesto,</w:t>
      </w:r>
      <w:r>
        <w:rPr>
          <w:spacing w:val="-5"/>
          <w:w w:val="105"/>
          <w:sz w:val="13"/>
        </w:rPr>
        <w:t> </w:t>
      </w:r>
      <w:r>
        <w:rPr>
          <w:w w:val="105"/>
          <w:sz w:val="13"/>
        </w:rPr>
        <w:t>situado</w:t>
      </w:r>
      <w:r>
        <w:rPr>
          <w:spacing w:val="-5"/>
          <w:w w:val="105"/>
          <w:sz w:val="13"/>
        </w:rPr>
        <w:t> </w:t>
      </w:r>
      <w:r>
        <w:rPr>
          <w:w w:val="105"/>
          <w:sz w:val="13"/>
        </w:rPr>
        <w:t>na</w:t>
      </w:r>
      <w:r>
        <w:rPr>
          <w:spacing w:val="-9"/>
          <w:w w:val="105"/>
          <w:sz w:val="13"/>
        </w:rPr>
        <w:t> </w:t>
      </w:r>
      <w:r>
        <w:rPr>
          <w:w w:val="105"/>
          <w:sz w:val="13"/>
        </w:rPr>
        <w:t>Avenida</w:t>
      </w:r>
      <w:r>
        <w:rPr>
          <w:spacing w:val="-5"/>
          <w:w w:val="105"/>
          <w:sz w:val="13"/>
        </w:rPr>
        <w:t> </w:t>
      </w:r>
      <w:r>
        <w:rPr>
          <w:w w:val="105"/>
          <w:sz w:val="13"/>
        </w:rPr>
        <w:t>Boulevard</w:t>
      </w:r>
      <w:r>
        <w:rPr>
          <w:spacing w:val="-5"/>
          <w:w w:val="105"/>
          <w:sz w:val="13"/>
        </w:rPr>
        <w:t> </w:t>
      </w:r>
      <w:r>
        <w:rPr>
          <w:w w:val="105"/>
          <w:sz w:val="13"/>
        </w:rPr>
        <w:t>28</w:t>
      </w:r>
      <w:r>
        <w:rPr>
          <w:spacing w:val="-5"/>
          <w:w w:val="105"/>
          <w:sz w:val="13"/>
        </w:rPr>
        <w:t> </w:t>
      </w:r>
      <w:r>
        <w:rPr>
          <w:w w:val="105"/>
          <w:sz w:val="13"/>
        </w:rPr>
        <w:t>de</w:t>
      </w:r>
      <w:r>
        <w:rPr>
          <w:spacing w:val="-5"/>
          <w:w w:val="105"/>
          <w:sz w:val="13"/>
        </w:rPr>
        <w:t> </w:t>
      </w:r>
      <w:r>
        <w:rPr>
          <w:w w:val="105"/>
          <w:sz w:val="13"/>
        </w:rPr>
        <w:t>Setembro,</w:t>
      </w:r>
      <w:r>
        <w:rPr>
          <w:spacing w:val="-5"/>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5"/>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9"/>
          <w:w w:val="105"/>
          <w:sz w:val="13"/>
        </w:rPr>
        <w:t> </w:t>
      </w:r>
      <w:r>
        <w:rPr>
          <w:w w:val="105"/>
          <w:sz w:val="13"/>
        </w:rPr>
        <w:t>20.551-030</w:t>
      </w:r>
      <w:r>
        <w:rPr>
          <w:spacing w:val="-5"/>
          <w:w w:val="105"/>
          <w:sz w:val="13"/>
        </w:rPr>
        <w:t> </w:t>
      </w:r>
      <w:r>
        <w:rPr>
          <w:w w:val="105"/>
          <w:sz w:val="13"/>
        </w:rPr>
        <w:t>e</w:t>
      </w:r>
      <w:r>
        <w:rPr>
          <w:spacing w:val="-5"/>
          <w:w w:val="105"/>
          <w:sz w:val="13"/>
        </w:rPr>
        <w:t> </w:t>
      </w:r>
      <w:r>
        <w:rPr>
          <w:w w:val="105"/>
          <w:sz w:val="13"/>
        </w:rPr>
        <w:t>a</w:t>
      </w:r>
      <w:r>
        <w:rPr>
          <w:spacing w:val="-5"/>
          <w:w w:val="105"/>
          <w:sz w:val="13"/>
        </w:rPr>
        <w:t> </w:t>
      </w:r>
      <w:r>
        <w:rPr>
          <w:w w:val="105"/>
          <w:sz w:val="13"/>
        </w:rPr>
        <w:t>entrega</w:t>
      </w:r>
      <w:r>
        <w:rPr>
          <w:spacing w:val="-5"/>
          <w:w w:val="105"/>
          <w:sz w:val="13"/>
        </w:rPr>
        <w:t> </w:t>
      </w:r>
      <w:r>
        <w:rPr>
          <w:w w:val="105"/>
          <w:sz w:val="13"/>
        </w:rPr>
        <w:t>deverá</w:t>
      </w:r>
      <w:r>
        <w:rPr>
          <w:spacing w:val="-5"/>
          <w:w w:val="105"/>
          <w:sz w:val="13"/>
        </w:rPr>
        <w:t> </w:t>
      </w:r>
      <w:r>
        <w:rPr>
          <w:w w:val="105"/>
          <w:sz w:val="13"/>
        </w:rPr>
        <w:t>ocorrer</w:t>
      </w:r>
      <w:r>
        <w:rPr>
          <w:spacing w:val="-5"/>
          <w:w w:val="105"/>
          <w:sz w:val="13"/>
        </w:rPr>
        <w:t> </w:t>
      </w:r>
      <w:r>
        <w:rPr>
          <w:w w:val="105"/>
          <w:sz w:val="13"/>
        </w:rPr>
        <w:t>de</w:t>
      </w:r>
      <w:r>
        <w:rPr>
          <w:spacing w:val="-5"/>
          <w:w w:val="105"/>
          <w:sz w:val="13"/>
        </w:rPr>
        <w:t> </w:t>
      </w:r>
      <w:r>
        <w:rPr>
          <w:w w:val="105"/>
          <w:sz w:val="13"/>
        </w:rPr>
        <w:t>segunda-feira</w:t>
      </w:r>
      <w:r>
        <w:rPr>
          <w:spacing w:val="-5"/>
          <w:w w:val="105"/>
          <w:sz w:val="13"/>
        </w:rPr>
        <w:t> </w:t>
      </w:r>
      <w:r>
        <w:rPr>
          <w:w w:val="105"/>
          <w:sz w:val="13"/>
        </w:rPr>
        <w:t>a</w:t>
      </w:r>
      <w:r>
        <w:rPr>
          <w:spacing w:val="-5"/>
          <w:w w:val="105"/>
          <w:sz w:val="13"/>
        </w:rPr>
        <w:t> </w:t>
      </w:r>
      <w:r>
        <w:rPr>
          <w:w w:val="105"/>
          <w:sz w:val="13"/>
        </w:rPr>
        <w:t>sexta-</w:t>
      </w:r>
      <w:r>
        <w:rPr>
          <w:spacing w:val="40"/>
          <w:w w:val="105"/>
          <w:sz w:val="13"/>
        </w:rPr>
        <w:t> </w:t>
      </w:r>
      <w:r>
        <w:rPr>
          <w:w w:val="105"/>
          <w:sz w:val="13"/>
        </w:rPr>
        <w:t>feira, das 08h às 12h e das 13h30 às 16h;</w:t>
      </w:r>
    </w:p>
    <w:p>
      <w:pPr>
        <w:pStyle w:val="ListParagraph"/>
        <w:numPr>
          <w:ilvl w:val="2"/>
          <w:numId w:val="17"/>
        </w:numPr>
        <w:tabs>
          <w:tab w:pos="488" w:val="left" w:leader="none"/>
        </w:tabs>
        <w:spacing w:line="240" w:lineRule="auto" w:before="1" w:after="0"/>
        <w:ind w:left="488" w:right="0" w:hanging="337"/>
        <w:jc w:val="left"/>
        <w:rPr>
          <w:sz w:val="13"/>
        </w:rPr>
      </w:pPr>
      <w:r>
        <w:rPr>
          <w:w w:val="105"/>
          <w:sz w:val="13"/>
        </w:rPr>
        <w:t>O</w:t>
      </w:r>
      <w:r>
        <w:rPr>
          <w:spacing w:val="-9"/>
          <w:w w:val="105"/>
          <w:sz w:val="13"/>
        </w:rPr>
        <w:t> </w:t>
      </w:r>
      <w:r>
        <w:rPr>
          <w:w w:val="105"/>
          <w:sz w:val="13"/>
        </w:rPr>
        <w:t>material</w:t>
      </w:r>
      <w:r>
        <w:rPr>
          <w:spacing w:val="-9"/>
          <w:w w:val="105"/>
          <w:sz w:val="13"/>
        </w:rPr>
        <w:t> </w:t>
      </w:r>
      <w:r>
        <w:rPr>
          <w:w w:val="105"/>
          <w:sz w:val="13"/>
        </w:rPr>
        <w:t>deverá</w:t>
      </w:r>
      <w:r>
        <w:rPr>
          <w:spacing w:val="-8"/>
          <w:w w:val="105"/>
          <w:sz w:val="13"/>
        </w:rPr>
        <w:t> </w:t>
      </w:r>
      <w:r>
        <w:rPr>
          <w:w w:val="105"/>
          <w:sz w:val="13"/>
        </w:rPr>
        <w:t>apresentar</w:t>
      </w:r>
      <w:r>
        <w:rPr>
          <w:spacing w:val="-9"/>
          <w:w w:val="105"/>
          <w:sz w:val="13"/>
        </w:rPr>
        <w:t> </w:t>
      </w:r>
      <w:r>
        <w:rPr>
          <w:w w:val="105"/>
          <w:sz w:val="13"/>
        </w:rPr>
        <w:t>em</w:t>
      </w:r>
      <w:r>
        <w:rPr>
          <w:spacing w:val="-8"/>
          <w:w w:val="105"/>
          <w:sz w:val="13"/>
        </w:rPr>
        <w:t> </w:t>
      </w:r>
      <w:r>
        <w:rPr>
          <w:w w:val="105"/>
          <w:sz w:val="13"/>
        </w:rPr>
        <w:t>sua</w:t>
      </w:r>
      <w:r>
        <w:rPr>
          <w:spacing w:val="-9"/>
          <w:w w:val="105"/>
          <w:sz w:val="13"/>
        </w:rPr>
        <w:t> </w:t>
      </w:r>
      <w:r>
        <w:rPr>
          <w:w w:val="105"/>
          <w:sz w:val="13"/>
        </w:rPr>
        <w:t>embalagem</w:t>
      </w:r>
      <w:r>
        <w:rPr>
          <w:spacing w:val="-8"/>
          <w:w w:val="105"/>
          <w:sz w:val="13"/>
        </w:rPr>
        <w:t> </w:t>
      </w:r>
      <w:r>
        <w:rPr>
          <w:w w:val="105"/>
          <w:sz w:val="13"/>
        </w:rPr>
        <w:t>dados</w:t>
      </w:r>
      <w:r>
        <w:rPr>
          <w:spacing w:val="-8"/>
          <w:w w:val="105"/>
          <w:sz w:val="13"/>
        </w:rPr>
        <w:t> </w:t>
      </w:r>
      <w:r>
        <w:rPr>
          <w:w w:val="105"/>
          <w:sz w:val="13"/>
        </w:rPr>
        <w:t>de</w:t>
      </w:r>
      <w:r>
        <w:rPr>
          <w:spacing w:val="-7"/>
          <w:w w:val="105"/>
          <w:sz w:val="13"/>
        </w:rPr>
        <w:t> </w:t>
      </w:r>
      <w:r>
        <w:rPr>
          <w:w w:val="105"/>
          <w:sz w:val="13"/>
        </w:rPr>
        <w:t>identificação,</w:t>
      </w:r>
      <w:r>
        <w:rPr>
          <w:spacing w:val="-7"/>
          <w:w w:val="105"/>
          <w:sz w:val="13"/>
        </w:rPr>
        <w:t> </w:t>
      </w:r>
      <w:r>
        <w:rPr>
          <w:w w:val="105"/>
          <w:sz w:val="13"/>
        </w:rPr>
        <w:t>procedência,</w:t>
      </w:r>
      <w:r>
        <w:rPr>
          <w:spacing w:val="-7"/>
          <w:w w:val="105"/>
          <w:sz w:val="13"/>
        </w:rPr>
        <w:t> </w:t>
      </w:r>
      <w:r>
        <w:rPr>
          <w:w w:val="105"/>
          <w:sz w:val="13"/>
        </w:rPr>
        <w:t>data</w:t>
      </w:r>
      <w:r>
        <w:rPr>
          <w:spacing w:val="-7"/>
          <w:w w:val="105"/>
          <w:sz w:val="13"/>
        </w:rPr>
        <w:t> </w:t>
      </w:r>
      <w:r>
        <w:rPr>
          <w:w w:val="105"/>
          <w:sz w:val="13"/>
        </w:rPr>
        <w:t>da</w:t>
      </w:r>
      <w:r>
        <w:rPr>
          <w:spacing w:val="-8"/>
          <w:w w:val="105"/>
          <w:sz w:val="13"/>
        </w:rPr>
        <w:t> </w:t>
      </w:r>
      <w:r>
        <w:rPr>
          <w:w w:val="105"/>
          <w:sz w:val="13"/>
        </w:rPr>
        <w:t>fabricação,</w:t>
      </w:r>
      <w:r>
        <w:rPr>
          <w:spacing w:val="-7"/>
          <w:w w:val="105"/>
          <w:sz w:val="13"/>
        </w:rPr>
        <w:t> </w:t>
      </w:r>
      <w:r>
        <w:rPr>
          <w:w w:val="105"/>
          <w:sz w:val="13"/>
        </w:rPr>
        <w:t>validade,</w:t>
      </w:r>
      <w:r>
        <w:rPr>
          <w:spacing w:val="-7"/>
          <w:w w:val="105"/>
          <w:sz w:val="13"/>
        </w:rPr>
        <w:t> </w:t>
      </w:r>
      <w:r>
        <w:rPr>
          <w:w w:val="105"/>
          <w:sz w:val="13"/>
        </w:rPr>
        <w:t>número</w:t>
      </w:r>
      <w:r>
        <w:rPr>
          <w:spacing w:val="-7"/>
          <w:w w:val="105"/>
          <w:sz w:val="13"/>
        </w:rPr>
        <w:t> </w:t>
      </w:r>
      <w:r>
        <w:rPr>
          <w:w w:val="105"/>
          <w:sz w:val="13"/>
        </w:rPr>
        <w:t>do</w:t>
      </w:r>
      <w:r>
        <w:rPr>
          <w:spacing w:val="-7"/>
          <w:w w:val="105"/>
          <w:sz w:val="13"/>
        </w:rPr>
        <w:t> </w:t>
      </w:r>
      <w:r>
        <w:rPr>
          <w:w w:val="105"/>
          <w:sz w:val="13"/>
        </w:rPr>
        <w:t>lote</w:t>
      </w:r>
      <w:r>
        <w:rPr>
          <w:spacing w:val="-7"/>
          <w:w w:val="105"/>
          <w:sz w:val="13"/>
        </w:rPr>
        <w:t> </w:t>
      </w:r>
      <w:r>
        <w:rPr>
          <w:w w:val="105"/>
          <w:sz w:val="13"/>
        </w:rPr>
        <w:t>e</w:t>
      </w:r>
      <w:r>
        <w:rPr>
          <w:spacing w:val="-7"/>
          <w:w w:val="105"/>
          <w:sz w:val="13"/>
        </w:rPr>
        <w:t> </w:t>
      </w:r>
      <w:r>
        <w:rPr>
          <w:w w:val="105"/>
          <w:sz w:val="13"/>
        </w:rPr>
        <w:t>registro/notificação</w:t>
      </w:r>
      <w:r>
        <w:rPr>
          <w:spacing w:val="-8"/>
          <w:w w:val="105"/>
          <w:sz w:val="13"/>
        </w:rPr>
        <w:t> </w:t>
      </w:r>
      <w:r>
        <w:rPr>
          <w:w w:val="105"/>
          <w:sz w:val="13"/>
        </w:rPr>
        <w:t>no</w:t>
      </w:r>
      <w:r>
        <w:rPr>
          <w:spacing w:val="-7"/>
          <w:w w:val="105"/>
          <w:sz w:val="13"/>
        </w:rPr>
        <w:t> </w:t>
      </w:r>
      <w:r>
        <w:rPr>
          <w:w w:val="105"/>
          <w:sz w:val="13"/>
        </w:rPr>
        <w:t>MS</w:t>
      </w:r>
      <w:r>
        <w:rPr>
          <w:spacing w:val="-7"/>
          <w:w w:val="105"/>
          <w:sz w:val="13"/>
        </w:rPr>
        <w:t> </w:t>
      </w:r>
      <w:r>
        <w:rPr>
          <w:w w:val="105"/>
          <w:sz w:val="13"/>
        </w:rPr>
        <w:t>ou</w:t>
      </w:r>
      <w:r>
        <w:rPr>
          <w:spacing w:val="-9"/>
          <w:w w:val="105"/>
          <w:sz w:val="13"/>
        </w:rPr>
        <w:t> </w:t>
      </w:r>
      <w:r>
        <w:rPr>
          <w:w w:val="105"/>
          <w:sz w:val="13"/>
        </w:rPr>
        <w:t>ANVISA</w:t>
      </w:r>
      <w:r>
        <w:rPr>
          <w:spacing w:val="-8"/>
          <w:w w:val="105"/>
          <w:sz w:val="13"/>
        </w:rPr>
        <w:t> </w:t>
      </w:r>
      <w:r>
        <w:rPr>
          <w:w w:val="105"/>
          <w:sz w:val="13"/>
        </w:rPr>
        <w:t>para</w:t>
      </w:r>
      <w:r>
        <w:rPr>
          <w:spacing w:val="-7"/>
          <w:w w:val="105"/>
          <w:sz w:val="13"/>
        </w:rPr>
        <w:t> </w:t>
      </w:r>
      <w:r>
        <w:rPr>
          <w:w w:val="105"/>
          <w:sz w:val="13"/>
        </w:rPr>
        <w:t>os</w:t>
      </w:r>
      <w:r>
        <w:rPr>
          <w:spacing w:val="-8"/>
          <w:w w:val="105"/>
          <w:sz w:val="13"/>
        </w:rPr>
        <w:t> </w:t>
      </w:r>
      <w:r>
        <w:rPr>
          <w:w w:val="105"/>
          <w:sz w:val="13"/>
        </w:rPr>
        <w:t>itens</w:t>
      </w:r>
      <w:r>
        <w:rPr>
          <w:spacing w:val="-7"/>
          <w:w w:val="105"/>
          <w:sz w:val="13"/>
        </w:rPr>
        <w:t> </w:t>
      </w:r>
      <w:r>
        <w:rPr>
          <w:w w:val="105"/>
          <w:sz w:val="13"/>
        </w:rPr>
        <w:t>que</w:t>
      </w:r>
      <w:r>
        <w:rPr>
          <w:spacing w:val="-7"/>
          <w:w w:val="105"/>
          <w:sz w:val="13"/>
        </w:rPr>
        <w:t> </w:t>
      </w:r>
      <w:r>
        <w:rPr>
          <w:w w:val="105"/>
          <w:sz w:val="13"/>
        </w:rPr>
        <w:t>forem</w:t>
      </w:r>
      <w:r>
        <w:rPr>
          <w:spacing w:val="-7"/>
          <w:w w:val="105"/>
          <w:sz w:val="13"/>
        </w:rPr>
        <w:t> </w:t>
      </w:r>
      <w:r>
        <w:rPr>
          <w:spacing w:val="-2"/>
          <w:w w:val="105"/>
          <w:sz w:val="13"/>
        </w:rPr>
        <w:t>necessários;</w:t>
      </w:r>
    </w:p>
    <w:p>
      <w:pPr>
        <w:pStyle w:val="ListParagraph"/>
        <w:numPr>
          <w:ilvl w:val="2"/>
          <w:numId w:val="17"/>
        </w:numPr>
        <w:tabs>
          <w:tab w:pos="488" w:val="left" w:leader="none"/>
        </w:tabs>
        <w:spacing w:line="240" w:lineRule="auto" w:before="32" w:after="0"/>
        <w:ind w:left="488" w:right="0" w:hanging="337"/>
        <w:jc w:val="left"/>
        <w:rPr>
          <w:sz w:val="13"/>
        </w:rPr>
      </w:pPr>
      <w:r>
        <w:rPr>
          <w:w w:val="105"/>
          <w:sz w:val="13"/>
        </w:rPr>
        <w:t>Em</w:t>
      </w:r>
      <w:r>
        <w:rPr>
          <w:spacing w:val="-9"/>
          <w:w w:val="105"/>
          <w:sz w:val="13"/>
        </w:rPr>
        <w:t> </w:t>
      </w:r>
      <w:r>
        <w:rPr>
          <w:w w:val="105"/>
          <w:sz w:val="13"/>
        </w:rPr>
        <w:t>caso</w:t>
      </w:r>
      <w:r>
        <w:rPr>
          <w:spacing w:val="-8"/>
          <w:w w:val="105"/>
          <w:sz w:val="13"/>
        </w:rPr>
        <w:t> </w:t>
      </w:r>
      <w:r>
        <w:rPr>
          <w:w w:val="105"/>
          <w:sz w:val="13"/>
        </w:rPr>
        <w:t>de</w:t>
      </w:r>
      <w:r>
        <w:rPr>
          <w:spacing w:val="-9"/>
          <w:w w:val="105"/>
          <w:sz w:val="13"/>
        </w:rPr>
        <w:t> </w:t>
      </w:r>
      <w:r>
        <w:rPr>
          <w:w w:val="105"/>
          <w:sz w:val="13"/>
        </w:rPr>
        <w:t>material</w:t>
      </w:r>
      <w:r>
        <w:rPr>
          <w:spacing w:val="-8"/>
          <w:w w:val="105"/>
          <w:sz w:val="13"/>
        </w:rPr>
        <w:t> </w:t>
      </w:r>
      <w:r>
        <w:rPr>
          <w:w w:val="105"/>
          <w:sz w:val="13"/>
        </w:rPr>
        <w:t>importado,</w:t>
      </w:r>
      <w:r>
        <w:rPr>
          <w:spacing w:val="-8"/>
          <w:w w:val="105"/>
          <w:sz w:val="13"/>
        </w:rPr>
        <w:t> </w:t>
      </w:r>
      <w:r>
        <w:rPr>
          <w:w w:val="105"/>
          <w:sz w:val="13"/>
        </w:rPr>
        <w:t>deve</w:t>
      </w:r>
      <w:r>
        <w:rPr>
          <w:spacing w:val="-9"/>
          <w:w w:val="105"/>
          <w:sz w:val="13"/>
        </w:rPr>
        <w:t> </w:t>
      </w:r>
      <w:r>
        <w:rPr>
          <w:w w:val="105"/>
          <w:sz w:val="13"/>
        </w:rPr>
        <w:t>ter,</w:t>
      </w:r>
      <w:r>
        <w:rPr>
          <w:spacing w:val="-8"/>
          <w:w w:val="105"/>
          <w:sz w:val="13"/>
        </w:rPr>
        <w:t> </w:t>
      </w:r>
      <w:r>
        <w:rPr>
          <w:w w:val="105"/>
          <w:sz w:val="13"/>
        </w:rPr>
        <w:t>adicionalmente,</w:t>
      </w:r>
      <w:r>
        <w:rPr>
          <w:spacing w:val="-8"/>
          <w:w w:val="105"/>
          <w:sz w:val="13"/>
        </w:rPr>
        <w:t> </w:t>
      </w:r>
      <w:r>
        <w:rPr>
          <w:w w:val="105"/>
          <w:sz w:val="13"/>
        </w:rPr>
        <w:t>etiqueta</w:t>
      </w:r>
      <w:r>
        <w:rPr>
          <w:spacing w:val="-9"/>
          <w:w w:val="105"/>
          <w:sz w:val="13"/>
        </w:rPr>
        <w:t> </w:t>
      </w:r>
      <w:r>
        <w:rPr>
          <w:w w:val="105"/>
          <w:sz w:val="13"/>
        </w:rPr>
        <w:t>e/ou</w:t>
      </w:r>
      <w:r>
        <w:rPr>
          <w:spacing w:val="-8"/>
          <w:w w:val="105"/>
          <w:sz w:val="13"/>
        </w:rPr>
        <w:t> </w:t>
      </w:r>
      <w:r>
        <w:rPr>
          <w:w w:val="105"/>
          <w:sz w:val="13"/>
        </w:rPr>
        <w:t>manual</w:t>
      </w:r>
      <w:r>
        <w:rPr>
          <w:spacing w:val="-8"/>
          <w:w w:val="105"/>
          <w:sz w:val="13"/>
        </w:rPr>
        <w:t> </w:t>
      </w:r>
      <w:r>
        <w:rPr>
          <w:w w:val="105"/>
          <w:sz w:val="13"/>
        </w:rPr>
        <w:t>com</w:t>
      </w:r>
      <w:r>
        <w:rPr>
          <w:spacing w:val="-9"/>
          <w:w w:val="105"/>
          <w:sz w:val="13"/>
        </w:rPr>
        <w:t> </w:t>
      </w:r>
      <w:r>
        <w:rPr>
          <w:w w:val="105"/>
          <w:sz w:val="13"/>
        </w:rPr>
        <w:t>todas</w:t>
      </w:r>
      <w:r>
        <w:rPr>
          <w:spacing w:val="-8"/>
          <w:w w:val="105"/>
          <w:sz w:val="13"/>
        </w:rPr>
        <w:t> </w:t>
      </w:r>
      <w:r>
        <w:rPr>
          <w:w w:val="105"/>
          <w:sz w:val="13"/>
        </w:rPr>
        <w:t>as</w:t>
      </w:r>
      <w:r>
        <w:rPr>
          <w:spacing w:val="-8"/>
          <w:w w:val="105"/>
          <w:sz w:val="13"/>
        </w:rPr>
        <w:t> </w:t>
      </w:r>
      <w:r>
        <w:rPr>
          <w:w w:val="105"/>
          <w:sz w:val="13"/>
        </w:rPr>
        <w:t>informações</w:t>
      </w:r>
      <w:r>
        <w:rPr>
          <w:spacing w:val="-9"/>
          <w:w w:val="105"/>
          <w:sz w:val="13"/>
        </w:rPr>
        <w:t> </w:t>
      </w:r>
      <w:r>
        <w:rPr>
          <w:w w:val="105"/>
          <w:sz w:val="13"/>
        </w:rPr>
        <w:t>técnicas</w:t>
      </w:r>
      <w:r>
        <w:rPr>
          <w:spacing w:val="-8"/>
          <w:w w:val="105"/>
          <w:sz w:val="13"/>
        </w:rPr>
        <w:t> </w:t>
      </w:r>
      <w:r>
        <w:rPr>
          <w:w w:val="105"/>
          <w:sz w:val="13"/>
        </w:rPr>
        <w:t>em</w:t>
      </w:r>
      <w:r>
        <w:rPr>
          <w:spacing w:val="-8"/>
          <w:w w:val="105"/>
          <w:sz w:val="13"/>
        </w:rPr>
        <w:t> </w:t>
      </w:r>
      <w:r>
        <w:rPr>
          <w:w w:val="105"/>
          <w:sz w:val="13"/>
        </w:rPr>
        <w:t>português.</w:t>
      </w:r>
      <w:r>
        <w:rPr>
          <w:spacing w:val="-9"/>
          <w:w w:val="105"/>
          <w:sz w:val="13"/>
        </w:rPr>
        <w:t> </w:t>
      </w:r>
      <w:r>
        <w:rPr>
          <w:w w:val="105"/>
          <w:sz w:val="13"/>
        </w:rPr>
        <w:t>Informações</w:t>
      </w:r>
      <w:r>
        <w:rPr>
          <w:spacing w:val="-8"/>
          <w:w w:val="105"/>
          <w:sz w:val="13"/>
        </w:rPr>
        <w:t> </w:t>
      </w:r>
      <w:r>
        <w:rPr>
          <w:w w:val="105"/>
          <w:sz w:val="13"/>
        </w:rPr>
        <w:t>incorretas</w:t>
      </w:r>
      <w:r>
        <w:rPr>
          <w:spacing w:val="-8"/>
          <w:w w:val="105"/>
          <w:sz w:val="13"/>
        </w:rPr>
        <w:t> </w:t>
      </w:r>
      <w:r>
        <w:rPr>
          <w:w w:val="105"/>
          <w:sz w:val="13"/>
        </w:rPr>
        <w:t>ou</w:t>
      </w:r>
      <w:r>
        <w:rPr>
          <w:spacing w:val="-9"/>
          <w:w w:val="105"/>
          <w:sz w:val="13"/>
        </w:rPr>
        <w:t> </w:t>
      </w:r>
      <w:r>
        <w:rPr>
          <w:w w:val="105"/>
          <w:sz w:val="13"/>
        </w:rPr>
        <w:t>inconsistências</w:t>
      </w:r>
      <w:r>
        <w:rPr>
          <w:spacing w:val="-8"/>
          <w:w w:val="105"/>
          <w:sz w:val="13"/>
        </w:rPr>
        <w:t> </w:t>
      </w:r>
      <w:r>
        <w:rPr>
          <w:w w:val="105"/>
          <w:sz w:val="13"/>
        </w:rPr>
        <w:t>serão</w:t>
      </w:r>
      <w:r>
        <w:rPr>
          <w:spacing w:val="-9"/>
          <w:w w:val="105"/>
          <w:sz w:val="13"/>
        </w:rPr>
        <w:t> </w:t>
      </w:r>
      <w:r>
        <w:rPr>
          <w:w w:val="105"/>
          <w:sz w:val="13"/>
        </w:rPr>
        <w:t>de</w:t>
      </w:r>
      <w:r>
        <w:rPr>
          <w:spacing w:val="-8"/>
          <w:w w:val="105"/>
          <w:sz w:val="13"/>
        </w:rPr>
        <w:t> </w:t>
      </w:r>
      <w:r>
        <w:rPr>
          <w:w w:val="105"/>
          <w:sz w:val="13"/>
        </w:rPr>
        <w:t>responsabilidade</w:t>
      </w:r>
      <w:r>
        <w:rPr>
          <w:spacing w:val="-8"/>
          <w:w w:val="105"/>
          <w:sz w:val="13"/>
        </w:rPr>
        <w:t> </w:t>
      </w:r>
      <w:r>
        <w:rPr>
          <w:w w:val="105"/>
          <w:sz w:val="13"/>
        </w:rPr>
        <w:t>exclusiva</w:t>
      </w:r>
      <w:r>
        <w:rPr>
          <w:spacing w:val="-9"/>
          <w:w w:val="105"/>
          <w:sz w:val="13"/>
        </w:rPr>
        <w:t> </w:t>
      </w:r>
      <w:r>
        <w:rPr>
          <w:w w:val="105"/>
          <w:sz w:val="13"/>
        </w:rPr>
        <w:t>do</w:t>
      </w:r>
      <w:r>
        <w:rPr>
          <w:spacing w:val="-8"/>
          <w:w w:val="105"/>
          <w:sz w:val="13"/>
        </w:rPr>
        <w:t> </w:t>
      </w:r>
      <w:r>
        <w:rPr>
          <w:spacing w:val="-2"/>
          <w:w w:val="105"/>
          <w:sz w:val="13"/>
        </w:rPr>
        <w:t>fornecedor;</w:t>
      </w:r>
    </w:p>
    <w:p>
      <w:pPr>
        <w:pStyle w:val="BodyText"/>
        <w:spacing w:before="66"/>
      </w:pPr>
    </w:p>
    <w:p>
      <w:pPr>
        <w:pStyle w:val="Heading1"/>
        <w:numPr>
          <w:ilvl w:val="0"/>
          <w:numId w:val="17"/>
        </w:numPr>
        <w:tabs>
          <w:tab w:pos="285" w:val="left" w:leader="none"/>
        </w:tabs>
        <w:spacing w:line="240" w:lineRule="auto" w:before="0" w:after="0"/>
        <w:ind w:left="285" w:right="0" w:hanging="134"/>
        <w:jc w:val="left"/>
      </w:pPr>
      <w:r>
        <w:rPr/>
        <w:t>GESTÃO</w:t>
      </w:r>
      <w:r>
        <w:rPr>
          <w:spacing w:val="14"/>
        </w:rPr>
        <w:t> </w:t>
      </w:r>
      <w:r>
        <w:rPr/>
        <w:t>E</w:t>
      </w:r>
      <w:r>
        <w:rPr>
          <w:spacing w:val="15"/>
        </w:rPr>
        <w:t> </w:t>
      </w:r>
      <w:r>
        <w:rPr/>
        <w:t>FISCALIZAÇÃO</w:t>
      </w:r>
      <w:r>
        <w:rPr>
          <w:spacing w:val="14"/>
        </w:rPr>
        <w:t> </w:t>
      </w:r>
      <w:r>
        <w:rPr/>
        <w:t>DO</w:t>
      </w:r>
      <w:r>
        <w:rPr>
          <w:spacing w:val="15"/>
        </w:rPr>
        <w:t> </w:t>
      </w:r>
      <w:r>
        <w:rPr>
          <w:spacing w:val="-2"/>
        </w:rPr>
        <w:t>CONTRATO:</w:t>
      </w:r>
    </w:p>
    <w:p>
      <w:pPr>
        <w:pStyle w:val="Heading2"/>
        <w:numPr>
          <w:ilvl w:val="1"/>
          <w:numId w:val="17"/>
        </w:numPr>
        <w:tabs>
          <w:tab w:pos="379" w:val="left" w:leader="none"/>
        </w:tabs>
        <w:spacing w:line="240" w:lineRule="auto" w:before="33" w:after="0"/>
        <w:ind w:left="379" w:right="0" w:hanging="228"/>
        <w:jc w:val="left"/>
      </w:pPr>
      <w:r>
        <w:rPr>
          <w:w w:val="105"/>
        </w:rPr>
        <w:t>Agentes</w:t>
      </w:r>
      <w:r>
        <w:rPr>
          <w:spacing w:val="-8"/>
          <w:w w:val="105"/>
        </w:rPr>
        <w:t> </w:t>
      </w:r>
      <w:r>
        <w:rPr>
          <w:w w:val="105"/>
        </w:rPr>
        <w:t>que</w:t>
      </w:r>
      <w:r>
        <w:rPr>
          <w:spacing w:val="-7"/>
          <w:w w:val="105"/>
        </w:rPr>
        <w:t> </w:t>
      </w:r>
      <w:r>
        <w:rPr>
          <w:w w:val="105"/>
        </w:rPr>
        <w:t>participarão</w:t>
      </w:r>
      <w:r>
        <w:rPr>
          <w:spacing w:val="-7"/>
          <w:w w:val="105"/>
        </w:rPr>
        <w:t> </w:t>
      </w:r>
      <w:r>
        <w:rPr>
          <w:w w:val="105"/>
        </w:rPr>
        <w:t>da</w:t>
      </w:r>
      <w:r>
        <w:rPr>
          <w:spacing w:val="-7"/>
          <w:w w:val="105"/>
        </w:rPr>
        <w:t> </w:t>
      </w:r>
      <w:r>
        <w:rPr>
          <w:w w:val="105"/>
        </w:rPr>
        <w:t>gestão</w:t>
      </w:r>
      <w:r>
        <w:rPr>
          <w:spacing w:val="-7"/>
          <w:w w:val="105"/>
        </w:rPr>
        <w:t> </w:t>
      </w:r>
      <w:r>
        <w:rPr>
          <w:w w:val="105"/>
        </w:rPr>
        <w:t>do</w:t>
      </w:r>
      <w:r>
        <w:rPr>
          <w:spacing w:val="-7"/>
          <w:w w:val="105"/>
        </w:rPr>
        <w:t> </w:t>
      </w:r>
      <w:r>
        <w:rPr>
          <w:spacing w:val="-2"/>
          <w:w w:val="105"/>
        </w:rPr>
        <w:t>contrato:</w:t>
      </w:r>
    </w:p>
    <w:p>
      <w:pPr>
        <w:pStyle w:val="ListParagraph"/>
        <w:numPr>
          <w:ilvl w:val="2"/>
          <w:numId w:val="17"/>
        </w:numPr>
        <w:tabs>
          <w:tab w:pos="480" w:val="left" w:leader="none"/>
        </w:tabs>
        <w:spacing w:line="240" w:lineRule="auto" w:before="33" w:after="0"/>
        <w:ind w:left="480" w:right="0" w:hanging="329"/>
        <w:jc w:val="left"/>
        <w:rPr>
          <w:sz w:val="13"/>
        </w:rPr>
      </w:pPr>
      <w:r>
        <w:rPr>
          <w:spacing w:val="-2"/>
          <w:w w:val="105"/>
          <w:sz w:val="13"/>
        </w:rPr>
        <w:t>A</w:t>
      </w:r>
      <w:r>
        <w:rPr>
          <w:spacing w:val="-6"/>
          <w:w w:val="105"/>
          <w:sz w:val="13"/>
        </w:rPr>
        <w:t> </w:t>
      </w:r>
      <w:r>
        <w:rPr>
          <w:spacing w:val="-2"/>
          <w:w w:val="105"/>
          <w:sz w:val="13"/>
        </w:rPr>
        <w:t>execução</w:t>
      </w:r>
      <w:r>
        <w:rPr>
          <w:spacing w:val="3"/>
          <w:w w:val="105"/>
          <w:sz w:val="13"/>
        </w:rPr>
        <w:t> </w:t>
      </w:r>
      <w:r>
        <w:rPr>
          <w:spacing w:val="-2"/>
          <w:w w:val="105"/>
          <w:sz w:val="13"/>
        </w:rPr>
        <w:t>do</w:t>
      </w:r>
      <w:r>
        <w:rPr>
          <w:spacing w:val="3"/>
          <w:w w:val="105"/>
          <w:sz w:val="13"/>
        </w:rPr>
        <w:t> </w:t>
      </w:r>
      <w:r>
        <w:rPr>
          <w:spacing w:val="-2"/>
          <w:w w:val="105"/>
          <w:sz w:val="13"/>
        </w:rPr>
        <w:t>contrato</w:t>
      </w:r>
      <w:r>
        <w:rPr>
          <w:spacing w:val="4"/>
          <w:w w:val="105"/>
          <w:sz w:val="13"/>
        </w:rPr>
        <w:t> </w:t>
      </w:r>
      <w:r>
        <w:rPr>
          <w:spacing w:val="-2"/>
          <w:w w:val="105"/>
          <w:sz w:val="13"/>
        </w:rPr>
        <w:t>será</w:t>
      </w:r>
      <w:r>
        <w:rPr>
          <w:spacing w:val="3"/>
          <w:w w:val="105"/>
          <w:sz w:val="13"/>
        </w:rPr>
        <w:t> </w:t>
      </w:r>
      <w:r>
        <w:rPr>
          <w:spacing w:val="-2"/>
          <w:w w:val="105"/>
          <w:sz w:val="13"/>
        </w:rPr>
        <w:t>acompanhada</w:t>
      </w:r>
      <w:r>
        <w:rPr>
          <w:spacing w:val="3"/>
          <w:w w:val="105"/>
          <w:sz w:val="13"/>
        </w:rPr>
        <w:t> </w:t>
      </w:r>
      <w:r>
        <w:rPr>
          <w:spacing w:val="-2"/>
          <w:w w:val="105"/>
          <w:sz w:val="13"/>
        </w:rPr>
        <w:t>e</w:t>
      </w:r>
      <w:r>
        <w:rPr>
          <w:spacing w:val="3"/>
          <w:w w:val="105"/>
          <w:sz w:val="13"/>
        </w:rPr>
        <w:t> </w:t>
      </w:r>
      <w:r>
        <w:rPr>
          <w:spacing w:val="-2"/>
          <w:w w:val="105"/>
          <w:sz w:val="13"/>
        </w:rPr>
        <w:t>fiscalizada</w:t>
      </w:r>
      <w:r>
        <w:rPr>
          <w:spacing w:val="3"/>
          <w:w w:val="105"/>
          <w:sz w:val="13"/>
        </w:rPr>
        <w:t> </w:t>
      </w:r>
      <w:r>
        <w:rPr>
          <w:spacing w:val="-2"/>
          <w:w w:val="105"/>
          <w:sz w:val="13"/>
        </w:rPr>
        <w:t>por</w:t>
      </w:r>
      <w:r>
        <w:rPr>
          <w:spacing w:val="4"/>
          <w:w w:val="105"/>
          <w:sz w:val="13"/>
        </w:rPr>
        <w:t> </w:t>
      </w:r>
      <w:r>
        <w:rPr>
          <w:spacing w:val="-2"/>
          <w:w w:val="105"/>
          <w:sz w:val="13"/>
        </w:rPr>
        <w:t>comissão</w:t>
      </w:r>
      <w:r>
        <w:rPr>
          <w:spacing w:val="3"/>
          <w:w w:val="105"/>
          <w:sz w:val="13"/>
        </w:rPr>
        <w:t> </w:t>
      </w:r>
      <w:r>
        <w:rPr>
          <w:spacing w:val="-2"/>
          <w:w w:val="105"/>
          <w:sz w:val="13"/>
        </w:rPr>
        <w:t>de</w:t>
      </w:r>
      <w:r>
        <w:rPr>
          <w:spacing w:val="3"/>
          <w:w w:val="105"/>
          <w:sz w:val="13"/>
        </w:rPr>
        <w:t> </w:t>
      </w:r>
      <w:r>
        <w:rPr>
          <w:spacing w:val="-2"/>
          <w:w w:val="105"/>
          <w:sz w:val="13"/>
        </w:rPr>
        <w:t>fiscalização</w:t>
      </w:r>
      <w:r>
        <w:rPr>
          <w:spacing w:val="3"/>
          <w:w w:val="105"/>
          <w:sz w:val="13"/>
        </w:rPr>
        <w:t> </w:t>
      </w:r>
      <w:r>
        <w:rPr>
          <w:spacing w:val="-2"/>
          <w:w w:val="105"/>
          <w:sz w:val="13"/>
        </w:rPr>
        <w:t>de</w:t>
      </w:r>
      <w:r>
        <w:rPr>
          <w:spacing w:val="4"/>
          <w:w w:val="105"/>
          <w:sz w:val="13"/>
        </w:rPr>
        <w:t> </w:t>
      </w:r>
      <w:r>
        <w:rPr>
          <w:spacing w:val="-2"/>
          <w:w w:val="105"/>
          <w:sz w:val="13"/>
        </w:rPr>
        <w:t>contrato</w:t>
      </w:r>
      <w:r>
        <w:rPr>
          <w:spacing w:val="3"/>
          <w:w w:val="105"/>
          <w:sz w:val="13"/>
        </w:rPr>
        <w:t> </w:t>
      </w:r>
      <w:r>
        <w:rPr>
          <w:spacing w:val="-2"/>
          <w:w w:val="105"/>
          <w:sz w:val="13"/>
        </w:rPr>
        <w:t>composta</w:t>
      </w:r>
      <w:r>
        <w:rPr>
          <w:spacing w:val="3"/>
          <w:w w:val="105"/>
          <w:sz w:val="13"/>
        </w:rPr>
        <w:t> </w:t>
      </w:r>
      <w:r>
        <w:rPr>
          <w:spacing w:val="-2"/>
          <w:w w:val="105"/>
          <w:sz w:val="13"/>
        </w:rPr>
        <w:t>por</w:t>
      </w:r>
      <w:r>
        <w:rPr>
          <w:spacing w:val="3"/>
          <w:w w:val="105"/>
          <w:sz w:val="13"/>
        </w:rPr>
        <w:t> </w:t>
      </w:r>
      <w:r>
        <w:rPr>
          <w:spacing w:val="-2"/>
          <w:w w:val="105"/>
          <w:sz w:val="13"/>
        </w:rPr>
        <w:t>membros</w:t>
      </w:r>
      <w:r>
        <w:rPr>
          <w:spacing w:val="3"/>
          <w:w w:val="105"/>
          <w:sz w:val="13"/>
        </w:rPr>
        <w:t> </w:t>
      </w:r>
      <w:r>
        <w:rPr>
          <w:spacing w:val="-2"/>
          <w:w w:val="105"/>
          <w:sz w:val="13"/>
        </w:rPr>
        <w:t>do</w:t>
      </w:r>
      <w:r>
        <w:rPr>
          <w:spacing w:val="4"/>
          <w:w w:val="105"/>
          <w:sz w:val="13"/>
        </w:rPr>
        <w:t> </w:t>
      </w:r>
      <w:r>
        <w:rPr>
          <w:spacing w:val="-2"/>
          <w:w w:val="105"/>
          <w:sz w:val="13"/>
        </w:rPr>
        <w:t>CONTRATANTE,</w:t>
      </w:r>
      <w:r>
        <w:rPr>
          <w:spacing w:val="3"/>
          <w:w w:val="105"/>
          <w:sz w:val="13"/>
        </w:rPr>
        <w:t> </w:t>
      </w:r>
      <w:r>
        <w:rPr>
          <w:spacing w:val="-2"/>
          <w:w w:val="105"/>
          <w:sz w:val="13"/>
        </w:rPr>
        <w:t>designados</w:t>
      </w:r>
      <w:r>
        <w:rPr>
          <w:spacing w:val="3"/>
          <w:w w:val="105"/>
          <w:sz w:val="13"/>
        </w:rPr>
        <w:t> </w:t>
      </w:r>
      <w:r>
        <w:rPr>
          <w:spacing w:val="-2"/>
          <w:w w:val="105"/>
          <w:sz w:val="13"/>
        </w:rPr>
        <w:t>pela</w:t>
      </w:r>
      <w:r>
        <w:rPr>
          <w:spacing w:val="3"/>
          <w:w w:val="105"/>
          <w:sz w:val="13"/>
        </w:rPr>
        <w:t> </w:t>
      </w:r>
      <w:r>
        <w:rPr>
          <w:spacing w:val="-2"/>
          <w:w w:val="105"/>
          <w:sz w:val="13"/>
        </w:rPr>
        <w:t>unidade</w:t>
      </w:r>
      <w:r>
        <w:rPr>
          <w:spacing w:val="4"/>
          <w:w w:val="105"/>
          <w:sz w:val="13"/>
        </w:rPr>
        <w:t> </w:t>
      </w:r>
      <w:r>
        <w:rPr>
          <w:spacing w:val="-2"/>
          <w:w w:val="105"/>
          <w:sz w:val="13"/>
        </w:rPr>
        <w:t>demandante,</w:t>
      </w:r>
      <w:r>
        <w:rPr>
          <w:spacing w:val="3"/>
          <w:w w:val="105"/>
          <w:sz w:val="13"/>
        </w:rPr>
        <w:t> </w:t>
      </w:r>
      <w:r>
        <w:rPr>
          <w:spacing w:val="-2"/>
          <w:w w:val="105"/>
          <w:sz w:val="13"/>
        </w:rPr>
        <w:t>conforme</w:t>
      </w:r>
      <w:r>
        <w:rPr>
          <w:spacing w:val="3"/>
          <w:w w:val="105"/>
          <w:sz w:val="13"/>
        </w:rPr>
        <w:t> </w:t>
      </w:r>
      <w:r>
        <w:rPr>
          <w:spacing w:val="-2"/>
          <w:w w:val="105"/>
          <w:sz w:val="13"/>
        </w:rPr>
        <w:t>ato</w:t>
      </w:r>
      <w:r>
        <w:rPr>
          <w:spacing w:val="3"/>
          <w:w w:val="105"/>
          <w:sz w:val="13"/>
        </w:rPr>
        <w:t> </w:t>
      </w:r>
      <w:r>
        <w:rPr>
          <w:spacing w:val="-2"/>
          <w:w w:val="105"/>
          <w:sz w:val="13"/>
        </w:rPr>
        <w:t>de</w:t>
      </w:r>
      <w:r>
        <w:rPr>
          <w:spacing w:val="4"/>
          <w:w w:val="105"/>
          <w:sz w:val="13"/>
        </w:rPr>
        <w:t> </w:t>
      </w:r>
      <w:r>
        <w:rPr>
          <w:spacing w:val="-2"/>
          <w:w w:val="105"/>
          <w:sz w:val="13"/>
        </w:rPr>
        <w:t>nomeação.</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spacing w:val="-2"/>
          <w:w w:val="105"/>
        </w:rPr>
        <w:t>Mecanismos</w:t>
      </w:r>
      <w:r>
        <w:rPr>
          <w:spacing w:val="2"/>
          <w:w w:val="105"/>
        </w:rPr>
        <w:t> </w:t>
      </w:r>
      <w:r>
        <w:rPr>
          <w:spacing w:val="-2"/>
          <w:w w:val="105"/>
        </w:rPr>
        <w:t>de</w:t>
      </w:r>
      <w:r>
        <w:rPr>
          <w:spacing w:val="3"/>
          <w:w w:val="105"/>
        </w:rPr>
        <w:t> </w:t>
      </w:r>
      <w:r>
        <w:rPr>
          <w:spacing w:val="-2"/>
          <w:w w:val="105"/>
        </w:rPr>
        <w:t>comunicação</w:t>
      </w:r>
      <w:r>
        <w:rPr>
          <w:spacing w:val="2"/>
          <w:w w:val="105"/>
        </w:rPr>
        <w:t> </w:t>
      </w:r>
      <w:r>
        <w:rPr>
          <w:spacing w:val="-2"/>
          <w:w w:val="105"/>
        </w:rPr>
        <w:t>a</w:t>
      </w:r>
      <w:r>
        <w:rPr>
          <w:spacing w:val="3"/>
          <w:w w:val="105"/>
        </w:rPr>
        <w:t> </w:t>
      </w:r>
      <w:r>
        <w:rPr>
          <w:spacing w:val="-2"/>
          <w:w w:val="105"/>
        </w:rPr>
        <w:t>serem</w:t>
      </w:r>
      <w:r>
        <w:rPr>
          <w:spacing w:val="3"/>
          <w:w w:val="105"/>
        </w:rPr>
        <w:t> </w:t>
      </w:r>
      <w:r>
        <w:rPr>
          <w:spacing w:val="-2"/>
          <w:w w:val="105"/>
        </w:rPr>
        <w:t>estabelecidos:</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Os</w:t>
      </w:r>
      <w:r>
        <w:rPr>
          <w:spacing w:val="-6"/>
          <w:w w:val="105"/>
          <w:sz w:val="13"/>
        </w:rPr>
        <w:t> </w:t>
      </w:r>
      <w:r>
        <w:rPr>
          <w:w w:val="105"/>
          <w:sz w:val="13"/>
        </w:rPr>
        <w:t>procedimentos</w:t>
      </w:r>
      <w:r>
        <w:rPr>
          <w:spacing w:val="-6"/>
          <w:w w:val="105"/>
          <w:sz w:val="13"/>
        </w:rPr>
        <w:t> </w:t>
      </w:r>
      <w:r>
        <w:rPr>
          <w:w w:val="105"/>
          <w:sz w:val="13"/>
        </w:rPr>
        <w:t>de</w:t>
      </w:r>
      <w:r>
        <w:rPr>
          <w:spacing w:val="-6"/>
          <w:w w:val="105"/>
          <w:sz w:val="13"/>
        </w:rPr>
        <w:t> </w:t>
      </w:r>
      <w:r>
        <w:rPr>
          <w:w w:val="105"/>
          <w:sz w:val="13"/>
        </w:rPr>
        <w:t>gestão</w:t>
      </w:r>
      <w:r>
        <w:rPr>
          <w:spacing w:val="-6"/>
          <w:w w:val="105"/>
          <w:sz w:val="13"/>
        </w:rPr>
        <w:t> </w:t>
      </w:r>
      <w:r>
        <w:rPr>
          <w:w w:val="105"/>
          <w:sz w:val="13"/>
        </w:rPr>
        <w:t>e</w:t>
      </w:r>
      <w:r>
        <w:rPr>
          <w:spacing w:val="-6"/>
          <w:w w:val="105"/>
          <w:sz w:val="13"/>
        </w:rPr>
        <w:t> </w:t>
      </w:r>
      <w:r>
        <w:rPr>
          <w:w w:val="105"/>
          <w:sz w:val="13"/>
        </w:rPr>
        <w:t>fiscalização</w:t>
      </w:r>
      <w:r>
        <w:rPr>
          <w:spacing w:val="-5"/>
          <w:w w:val="105"/>
          <w:sz w:val="13"/>
        </w:rPr>
        <w:t> </w:t>
      </w:r>
      <w:r>
        <w:rPr>
          <w:w w:val="105"/>
          <w:sz w:val="13"/>
        </w:rPr>
        <w:t>são</w:t>
      </w:r>
      <w:r>
        <w:rPr>
          <w:spacing w:val="-6"/>
          <w:w w:val="105"/>
          <w:sz w:val="13"/>
        </w:rPr>
        <w:t> </w:t>
      </w:r>
      <w:r>
        <w:rPr>
          <w:w w:val="105"/>
          <w:sz w:val="13"/>
        </w:rPr>
        <w:t>os</w:t>
      </w:r>
      <w:r>
        <w:rPr>
          <w:spacing w:val="-6"/>
          <w:w w:val="105"/>
          <w:sz w:val="13"/>
        </w:rPr>
        <w:t> </w:t>
      </w:r>
      <w:r>
        <w:rPr>
          <w:w w:val="105"/>
          <w:sz w:val="13"/>
        </w:rPr>
        <w:t>elencados</w:t>
      </w:r>
      <w:r>
        <w:rPr>
          <w:spacing w:val="-6"/>
          <w:w w:val="105"/>
          <w:sz w:val="13"/>
        </w:rPr>
        <w:t> </w:t>
      </w:r>
      <w:r>
        <w:rPr>
          <w:w w:val="105"/>
          <w:sz w:val="13"/>
        </w:rPr>
        <w:t>no</w:t>
      </w:r>
      <w:r>
        <w:rPr>
          <w:spacing w:val="-6"/>
          <w:w w:val="105"/>
          <w:sz w:val="13"/>
        </w:rPr>
        <w:t> </w:t>
      </w:r>
      <w:r>
        <w:rPr>
          <w:w w:val="105"/>
          <w:sz w:val="13"/>
        </w:rPr>
        <w:t>Decreto</w:t>
      </w:r>
      <w:r>
        <w:rPr>
          <w:spacing w:val="-5"/>
          <w:w w:val="105"/>
          <w:sz w:val="13"/>
        </w:rPr>
        <w:t> </w:t>
      </w:r>
      <w:r>
        <w:rPr>
          <w:w w:val="105"/>
          <w:sz w:val="13"/>
        </w:rPr>
        <w:t>nº</w:t>
      </w:r>
      <w:r>
        <w:rPr>
          <w:spacing w:val="-6"/>
          <w:w w:val="105"/>
          <w:sz w:val="13"/>
        </w:rPr>
        <w:t> </w:t>
      </w:r>
      <w:r>
        <w:rPr>
          <w:w w:val="105"/>
          <w:sz w:val="13"/>
        </w:rPr>
        <w:t>48.817</w:t>
      </w:r>
      <w:r>
        <w:rPr>
          <w:spacing w:val="-6"/>
          <w:w w:val="105"/>
          <w:sz w:val="13"/>
        </w:rPr>
        <w:t> </w:t>
      </w:r>
      <w:r>
        <w:rPr>
          <w:w w:val="105"/>
          <w:sz w:val="13"/>
        </w:rPr>
        <w:t>de</w:t>
      </w:r>
      <w:r>
        <w:rPr>
          <w:spacing w:val="-6"/>
          <w:w w:val="105"/>
          <w:sz w:val="13"/>
        </w:rPr>
        <w:t> </w:t>
      </w:r>
      <w:r>
        <w:rPr>
          <w:w w:val="105"/>
          <w:sz w:val="13"/>
        </w:rPr>
        <w:t>27</w:t>
      </w:r>
      <w:r>
        <w:rPr>
          <w:spacing w:val="-6"/>
          <w:w w:val="105"/>
          <w:sz w:val="13"/>
        </w:rPr>
        <w:t> </w:t>
      </w:r>
      <w:r>
        <w:rPr>
          <w:w w:val="105"/>
          <w:sz w:val="13"/>
        </w:rPr>
        <w:t>de</w:t>
      </w:r>
      <w:r>
        <w:rPr>
          <w:spacing w:val="-6"/>
          <w:w w:val="105"/>
          <w:sz w:val="13"/>
        </w:rPr>
        <w:t> </w:t>
      </w:r>
      <w:r>
        <w:rPr>
          <w:w w:val="105"/>
          <w:sz w:val="13"/>
        </w:rPr>
        <w:t>novembro</w:t>
      </w:r>
      <w:r>
        <w:rPr>
          <w:spacing w:val="-5"/>
          <w:w w:val="105"/>
          <w:sz w:val="13"/>
        </w:rPr>
        <w:t> </w:t>
      </w:r>
      <w:r>
        <w:rPr>
          <w:w w:val="105"/>
          <w:sz w:val="13"/>
        </w:rPr>
        <w:t>de</w:t>
      </w:r>
      <w:r>
        <w:rPr>
          <w:spacing w:val="-6"/>
          <w:w w:val="105"/>
          <w:sz w:val="13"/>
        </w:rPr>
        <w:t> </w:t>
      </w:r>
      <w:r>
        <w:rPr>
          <w:w w:val="105"/>
          <w:sz w:val="13"/>
        </w:rPr>
        <w:t>2023,</w:t>
      </w:r>
      <w:r>
        <w:rPr>
          <w:spacing w:val="-6"/>
          <w:w w:val="105"/>
          <w:sz w:val="13"/>
        </w:rPr>
        <w:t> </w:t>
      </w:r>
      <w:r>
        <w:rPr>
          <w:w w:val="105"/>
          <w:sz w:val="13"/>
        </w:rPr>
        <w:t>no</w:t>
      </w:r>
      <w:r>
        <w:rPr>
          <w:spacing w:val="-6"/>
          <w:w w:val="105"/>
          <w:sz w:val="13"/>
        </w:rPr>
        <w:t> </w:t>
      </w:r>
      <w:r>
        <w:rPr>
          <w:w w:val="105"/>
          <w:sz w:val="13"/>
        </w:rPr>
        <w:t>que</w:t>
      </w:r>
      <w:r>
        <w:rPr>
          <w:spacing w:val="-6"/>
          <w:w w:val="105"/>
          <w:sz w:val="13"/>
        </w:rPr>
        <w:t> </w:t>
      </w:r>
      <w:r>
        <w:rPr>
          <w:w w:val="105"/>
          <w:sz w:val="13"/>
        </w:rPr>
        <w:t>couber</w:t>
      </w:r>
      <w:r>
        <w:rPr>
          <w:spacing w:val="-5"/>
          <w:w w:val="105"/>
          <w:sz w:val="13"/>
        </w:rPr>
        <w:t> </w:t>
      </w:r>
      <w:r>
        <w:rPr>
          <w:w w:val="105"/>
          <w:sz w:val="13"/>
        </w:rPr>
        <w:t>a</w:t>
      </w:r>
      <w:r>
        <w:rPr>
          <w:spacing w:val="-6"/>
          <w:w w:val="105"/>
          <w:sz w:val="13"/>
        </w:rPr>
        <w:t> </w:t>
      </w:r>
      <w:r>
        <w:rPr>
          <w:w w:val="105"/>
          <w:sz w:val="13"/>
        </w:rPr>
        <w:t>contratos</w:t>
      </w:r>
      <w:r>
        <w:rPr>
          <w:spacing w:val="-6"/>
          <w:w w:val="105"/>
          <w:sz w:val="13"/>
        </w:rPr>
        <w:t> </w:t>
      </w:r>
      <w:r>
        <w:rPr>
          <w:w w:val="105"/>
          <w:sz w:val="13"/>
        </w:rPr>
        <w:t>de</w:t>
      </w:r>
      <w:r>
        <w:rPr>
          <w:spacing w:val="-6"/>
          <w:w w:val="105"/>
          <w:sz w:val="13"/>
        </w:rPr>
        <w:t> </w:t>
      </w:r>
      <w:r>
        <w:rPr>
          <w:spacing w:val="-2"/>
          <w:w w:val="105"/>
          <w:sz w:val="13"/>
        </w:rPr>
        <w:t>fornecimento;</w:t>
      </w:r>
    </w:p>
    <w:p>
      <w:pPr>
        <w:pStyle w:val="ListParagraph"/>
        <w:numPr>
          <w:ilvl w:val="2"/>
          <w:numId w:val="17"/>
        </w:numPr>
        <w:tabs>
          <w:tab w:pos="492" w:val="left" w:leader="none"/>
        </w:tabs>
        <w:spacing w:line="292" w:lineRule="auto" w:before="33" w:after="0"/>
        <w:ind w:left="151" w:right="114" w:firstLine="0"/>
        <w:jc w:val="left"/>
        <w:rPr>
          <w:sz w:val="13"/>
        </w:rPr>
      </w:pPr>
      <w:r>
        <w:rPr>
          <w:w w:val="105"/>
          <w:sz w:val="13"/>
        </w:rPr>
        <w:t>Os</w:t>
      </w:r>
      <w:r>
        <w:rPr>
          <w:spacing w:val="-1"/>
          <w:w w:val="105"/>
          <w:sz w:val="13"/>
        </w:rPr>
        <w:t> </w:t>
      </w:r>
      <w:r>
        <w:rPr>
          <w:w w:val="105"/>
          <w:sz w:val="13"/>
        </w:rPr>
        <w:t>bens</w:t>
      </w:r>
      <w:r>
        <w:rPr>
          <w:spacing w:val="-1"/>
          <w:w w:val="105"/>
          <w:sz w:val="13"/>
        </w:rPr>
        <w:t> </w:t>
      </w:r>
      <w:r>
        <w:rPr>
          <w:w w:val="105"/>
          <w:sz w:val="13"/>
        </w:rPr>
        <w:t>ou</w:t>
      </w:r>
      <w:r>
        <w:rPr>
          <w:spacing w:val="-1"/>
          <w:w w:val="105"/>
          <w:sz w:val="13"/>
        </w:rPr>
        <w:t> </w:t>
      </w:r>
      <w:r>
        <w:rPr>
          <w:w w:val="105"/>
          <w:sz w:val="13"/>
        </w:rPr>
        <w:t>os</w:t>
      </w:r>
      <w:r>
        <w:rPr>
          <w:spacing w:val="-1"/>
          <w:w w:val="105"/>
          <w:sz w:val="13"/>
        </w:rPr>
        <w:t> </w:t>
      </w:r>
      <w:r>
        <w:rPr>
          <w:w w:val="105"/>
          <w:sz w:val="13"/>
        </w:rPr>
        <w:t>materiais</w:t>
      </w:r>
      <w:r>
        <w:rPr>
          <w:spacing w:val="-1"/>
          <w:w w:val="105"/>
          <w:sz w:val="13"/>
        </w:rPr>
        <w:t> </w:t>
      </w:r>
      <w:r>
        <w:rPr>
          <w:w w:val="105"/>
          <w:sz w:val="13"/>
        </w:rPr>
        <w:t>cujos</w:t>
      </w:r>
      <w:r>
        <w:rPr>
          <w:spacing w:val="-1"/>
          <w:w w:val="105"/>
          <w:sz w:val="13"/>
        </w:rPr>
        <w:t> </w:t>
      </w:r>
      <w:r>
        <w:rPr>
          <w:w w:val="105"/>
          <w:sz w:val="13"/>
        </w:rPr>
        <w:t>padrões</w:t>
      </w:r>
      <w:r>
        <w:rPr>
          <w:spacing w:val="-1"/>
          <w:w w:val="105"/>
          <w:sz w:val="13"/>
        </w:rPr>
        <w:t> </w:t>
      </w:r>
      <w:r>
        <w:rPr>
          <w:w w:val="105"/>
          <w:sz w:val="13"/>
        </w:rPr>
        <w:t>de</w:t>
      </w:r>
      <w:r>
        <w:rPr>
          <w:spacing w:val="-1"/>
          <w:w w:val="105"/>
          <w:sz w:val="13"/>
        </w:rPr>
        <w:t> </w:t>
      </w:r>
      <w:r>
        <w:rPr>
          <w:w w:val="105"/>
          <w:sz w:val="13"/>
        </w:rPr>
        <w:t>qualidade</w:t>
      </w:r>
      <w:r>
        <w:rPr>
          <w:spacing w:val="-1"/>
          <w:w w:val="105"/>
          <w:sz w:val="13"/>
        </w:rPr>
        <w:t> </w:t>
      </w:r>
      <w:r>
        <w:rPr>
          <w:w w:val="105"/>
          <w:sz w:val="13"/>
        </w:rPr>
        <w:t>e</w:t>
      </w:r>
      <w:r>
        <w:rPr>
          <w:spacing w:val="-1"/>
          <w:w w:val="105"/>
          <w:sz w:val="13"/>
        </w:rPr>
        <w:t> </w:t>
      </w:r>
      <w:r>
        <w:rPr>
          <w:w w:val="105"/>
          <w:sz w:val="13"/>
        </w:rPr>
        <w:t>desempenho</w:t>
      </w:r>
      <w:r>
        <w:rPr>
          <w:spacing w:val="-1"/>
          <w:w w:val="105"/>
          <w:sz w:val="13"/>
        </w:rPr>
        <w:t> </w:t>
      </w:r>
      <w:r>
        <w:rPr>
          <w:w w:val="105"/>
          <w:sz w:val="13"/>
        </w:rPr>
        <w:t>estejam</w:t>
      </w:r>
      <w:r>
        <w:rPr>
          <w:spacing w:val="-1"/>
          <w:w w:val="105"/>
          <w:sz w:val="13"/>
        </w:rPr>
        <w:t> </w:t>
      </w:r>
      <w:r>
        <w:rPr>
          <w:w w:val="105"/>
          <w:sz w:val="13"/>
        </w:rPr>
        <w:t>em</w:t>
      </w:r>
      <w:r>
        <w:rPr>
          <w:spacing w:val="-1"/>
          <w:w w:val="105"/>
          <w:sz w:val="13"/>
        </w:rPr>
        <w:t> </w:t>
      </w:r>
      <w:r>
        <w:rPr>
          <w:w w:val="105"/>
          <w:sz w:val="13"/>
        </w:rPr>
        <w:t>desacordo</w:t>
      </w:r>
      <w:r>
        <w:rPr>
          <w:spacing w:val="-1"/>
          <w:w w:val="105"/>
          <w:sz w:val="13"/>
        </w:rPr>
        <w:t> </w:t>
      </w:r>
      <w:r>
        <w:rPr>
          <w:w w:val="105"/>
          <w:sz w:val="13"/>
        </w:rPr>
        <w:t>com</w:t>
      </w:r>
      <w:r>
        <w:rPr>
          <w:spacing w:val="-1"/>
          <w:w w:val="105"/>
          <w:sz w:val="13"/>
        </w:rPr>
        <w:t> </w:t>
      </w:r>
      <w:r>
        <w:rPr>
          <w:w w:val="105"/>
          <w:sz w:val="13"/>
        </w:rPr>
        <w:t>a</w:t>
      </w:r>
      <w:r>
        <w:rPr>
          <w:spacing w:val="-1"/>
          <w:w w:val="105"/>
          <w:sz w:val="13"/>
        </w:rPr>
        <w:t> </w:t>
      </w:r>
      <w:r>
        <w:rPr>
          <w:w w:val="105"/>
          <w:sz w:val="13"/>
        </w:rPr>
        <w:t>especificação</w:t>
      </w:r>
      <w:r>
        <w:rPr>
          <w:spacing w:val="-1"/>
          <w:w w:val="105"/>
          <w:sz w:val="13"/>
        </w:rPr>
        <w:t> </w:t>
      </w:r>
      <w:r>
        <w:rPr>
          <w:w w:val="105"/>
          <w:sz w:val="13"/>
        </w:rPr>
        <w:t>do</w:t>
      </w:r>
      <w:r>
        <w:rPr>
          <w:spacing w:val="-1"/>
          <w:w w:val="105"/>
          <w:sz w:val="13"/>
        </w:rPr>
        <w:t> </w:t>
      </w:r>
      <w:r>
        <w:rPr>
          <w:w w:val="105"/>
          <w:sz w:val="13"/>
        </w:rPr>
        <w:t>edital</w:t>
      </w:r>
      <w:r>
        <w:rPr>
          <w:spacing w:val="-1"/>
          <w:w w:val="105"/>
          <w:sz w:val="13"/>
        </w:rPr>
        <w:t> </w:t>
      </w:r>
      <w:r>
        <w:rPr>
          <w:w w:val="105"/>
          <w:sz w:val="13"/>
        </w:rPr>
        <w:t>e</w:t>
      </w:r>
      <w:r>
        <w:rPr>
          <w:spacing w:val="-1"/>
          <w:w w:val="105"/>
          <w:sz w:val="13"/>
        </w:rPr>
        <w:t> </w:t>
      </w:r>
      <w:r>
        <w:rPr>
          <w:w w:val="105"/>
          <w:sz w:val="13"/>
        </w:rPr>
        <w:t>do</w:t>
      </w:r>
      <w:r>
        <w:rPr>
          <w:spacing w:val="-1"/>
          <w:w w:val="105"/>
          <w:sz w:val="13"/>
        </w:rPr>
        <w:t> </w:t>
      </w:r>
      <w:r>
        <w:rPr>
          <w:w w:val="105"/>
          <w:sz w:val="13"/>
        </w:rPr>
        <w:t>termo</w:t>
      </w:r>
      <w:r>
        <w:rPr>
          <w:spacing w:val="-1"/>
          <w:w w:val="105"/>
          <w:sz w:val="13"/>
        </w:rPr>
        <w:t> </w:t>
      </w:r>
      <w:r>
        <w:rPr>
          <w:w w:val="105"/>
          <w:sz w:val="13"/>
        </w:rPr>
        <w:t>de</w:t>
      </w:r>
      <w:r>
        <w:rPr>
          <w:spacing w:val="-1"/>
          <w:w w:val="105"/>
          <w:sz w:val="13"/>
        </w:rPr>
        <w:t> </w:t>
      </w:r>
      <w:r>
        <w:rPr>
          <w:w w:val="105"/>
          <w:sz w:val="13"/>
        </w:rPr>
        <w:t>referência</w:t>
      </w:r>
      <w:r>
        <w:rPr>
          <w:spacing w:val="-1"/>
          <w:w w:val="105"/>
          <w:sz w:val="13"/>
        </w:rPr>
        <w:t> </w:t>
      </w:r>
      <w:r>
        <w:rPr>
          <w:w w:val="105"/>
          <w:sz w:val="13"/>
        </w:rPr>
        <w:t>deverão</w:t>
      </w:r>
      <w:r>
        <w:rPr>
          <w:spacing w:val="-1"/>
          <w:w w:val="105"/>
          <w:sz w:val="13"/>
        </w:rPr>
        <w:t> </w:t>
      </w:r>
      <w:r>
        <w:rPr>
          <w:w w:val="105"/>
          <w:sz w:val="13"/>
        </w:rPr>
        <w:t>ser</w:t>
      </w:r>
      <w:r>
        <w:rPr>
          <w:spacing w:val="-1"/>
          <w:w w:val="105"/>
          <w:sz w:val="13"/>
        </w:rPr>
        <w:t> </w:t>
      </w:r>
      <w:r>
        <w:rPr>
          <w:w w:val="105"/>
          <w:sz w:val="13"/>
        </w:rPr>
        <w:t>recusados</w:t>
      </w:r>
      <w:r>
        <w:rPr>
          <w:spacing w:val="-1"/>
          <w:w w:val="105"/>
          <w:sz w:val="13"/>
        </w:rPr>
        <w:t> </w:t>
      </w:r>
      <w:r>
        <w:rPr>
          <w:w w:val="105"/>
          <w:sz w:val="13"/>
        </w:rPr>
        <w:t>pelo</w:t>
      </w:r>
      <w:r>
        <w:rPr>
          <w:spacing w:val="-1"/>
          <w:w w:val="105"/>
          <w:sz w:val="13"/>
        </w:rPr>
        <w:t> </w:t>
      </w:r>
      <w:r>
        <w:rPr>
          <w:w w:val="105"/>
          <w:sz w:val="13"/>
        </w:rPr>
        <w:t>responsável</w:t>
      </w:r>
      <w:r>
        <w:rPr>
          <w:spacing w:val="-1"/>
          <w:w w:val="105"/>
          <w:sz w:val="13"/>
        </w:rPr>
        <w:t> </w:t>
      </w:r>
      <w:r>
        <w:rPr>
          <w:w w:val="105"/>
          <w:sz w:val="13"/>
        </w:rPr>
        <w:t>pela</w:t>
      </w:r>
      <w:r>
        <w:rPr>
          <w:spacing w:val="-1"/>
          <w:w w:val="105"/>
          <w:sz w:val="13"/>
        </w:rPr>
        <w:t> </w:t>
      </w:r>
      <w:r>
        <w:rPr>
          <w:w w:val="105"/>
          <w:sz w:val="13"/>
        </w:rPr>
        <w:t>execução</w:t>
      </w:r>
      <w:r>
        <w:rPr>
          <w:spacing w:val="-1"/>
          <w:w w:val="105"/>
          <w:sz w:val="13"/>
        </w:rPr>
        <w:t> </w:t>
      </w:r>
      <w:r>
        <w:rPr>
          <w:w w:val="105"/>
          <w:sz w:val="13"/>
        </w:rPr>
        <w:t>e</w:t>
      </w:r>
      <w:r>
        <w:rPr>
          <w:spacing w:val="-1"/>
          <w:w w:val="105"/>
          <w:sz w:val="13"/>
        </w:rPr>
        <w:t> </w:t>
      </w:r>
      <w:r>
        <w:rPr>
          <w:w w:val="105"/>
          <w:sz w:val="13"/>
        </w:rPr>
        <w:t>fiscalização</w:t>
      </w:r>
      <w:r>
        <w:rPr>
          <w:spacing w:val="-1"/>
          <w:w w:val="105"/>
          <w:sz w:val="13"/>
        </w:rPr>
        <w:t> </w:t>
      </w:r>
      <w:r>
        <w:rPr>
          <w:w w:val="105"/>
          <w:sz w:val="13"/>
        </w:rPr>
        <w:t>do</w:t>
      </w:r>
      <w:r>
        <w:rPr>
          <w:spacing w:val="-1"/>
          <w:w w:val="105"/>
          <w:sz w:val="13"/>
        </w:rPr>
        <w:t> </w:t>
      </w:r>
      <w:r>
        <w:rPr>
          <w:w w:val="105"/>
          <w:sz w:val="13"/>
        </w:rPr>
        <w:t>contrato,</w:t>
      </w:r>
      <w:r>
        <w:rPr>
          <w:spacing w:val="-1"/>
          <w:w w:val="105"/>
          <w:sz w:val="13"/>
        </w:rPr>
        <w:t> </w:t>
      </w:r>
      <w:r>
        <w:rPr>
          <w:w w:val="105"/>
          <w:sz w:val="13"/>
        </w:rPr>
        <w:t>que</w:t>
      </w:r>
      <w:r>
        <w:rPr>
          <w:spacing w:val="-1"/>
          <w:w w:val="105"/>
          <w:sz w:val="13"/>
        </w:rPr>
        <w:t> </w:t>
      </w:r>
      <w:r>
        <w:rPr>
          <w:w w:val="105"/>
          <w:sz w:val="13"/>
        </w:rPr>
        <w:t>anotará</w:t>
      </w:r>
      <w:r>
        <w:rPr>
          <w:spacing w:val="-1"/>
          <w:w w:val="105"/>
          <w:sz w:val="13"/>
        </w:rPr>
        <w:t> </w:t>
      </w:r>
      <w:r>
        <w:rPr>
          <w:w w:val="105"/>
          <w:sz w:val="13"/>
        </w:rPr>
        <w:t>em</w:t>
      </w:r>
      <w:r>
        <w:rPr>
          <w:spacing w:val="-1"/>
          <w:w w:val="105"/>
          <w:sz w:val="13"/>
        </w:rPr>
        <w:t> </w:t>
      </w:r>
      <w:r>
        <w:rPr>
          <w:w w:val="105"/>
          <w:sz w:val="13"/>
        </w:rPr>
        <w:t>registro</w:t>
      </w:r>
      <w:r>
        <w:rPr>
          <w:spacing w:val="-1"/>
          <w:w w:val="105"/>
          <w:sz w:val="13"/>
        </w:rPr>
        <w:t> </w:t>
      </w:r>
      <w:r>
        <w:rPr>
          <w:w w:val="105"/>
          <w:sz w:val="13"/>
        </w:rPr>
        <w:t>próprio</w:t>
      </w:r>
      <w:r>
        <w:rPr>
          <w:spacing w:val="-1"/>
          <w:w w:val="105"/>
          <w:sz w:val="13"/>
        </w:rPr>
        <w:t> </w:t>
      </w:r>
      <w:r>
        <w:rPr>
          <w:w w:val="105"/>
          <w:sz w:val="13"/>
        </w:rPr>
        <w:t>as</w:t>
      </w:r>
      <w:r>
        <w:rPr>
          <w:spacing w:val="40"/>
          <w:w w:val="105"/>
          <w:sz w:val="13"/>
        </w:rPr>
        <w:t> </w:t>
      </w:r>
      <w:r>
        <w:rPr>
          <w:w w:val="105"/>
          <w:sz w:val="13"/>
        </w:rPr>
        <w:t>ocorrências</w:t>
      </w:r>
      <w:r>
        <w:rPr>
          <w:spacing w:val="-1"/>
          <w:w w:val="105"/>
          <w:sz w:val="13"/>
        </w:rPr>
        <w:t> </w:t>
      </w:r>
      <w:r>
        <w:rPr>
          <w:w w:val="105"/>
          <w:sz w:val="13"/>
        </w:rPr>
        <w:t>e</w:t>
      </w:r>
      <w:r>
        <w:rPr>
          <w:spacing w:val="-1"/>
          <w:w w:val="105"/>
          <w:sz w:val="13"/>
        </w:rPr>
        <w:t> </w:t>
      </w:r>
      <w:r>
        <w:rPr>
          <w:w w:val="105"/>
          <w:sz w:val="13"/>
        </w:rPr>
        <w:t>determinará</w:t>
      </w:r>
      <w:r>
        <w:rPr>
          <w:spacing w:val="-1"/>
          <w:w w:val="105"/>
          <w:sz w:val="13"/>
        </w:rPr>
        <w:t> </w:t>
      </w:r>
      <w:r>
        <w:rPr>
          <w:w w:val="105"/>
          <w:sz w:val="13"/>
        </w:rPr>
        <w:t>o</w:t>
      </w:r>
      <w:r>
        <w:rPr>
          <w:spacing w:val="-1"/>
          <w:w w:val="105"/>
          <w:sz w:val="13"/>
        </w:rPr>
        <w:t> </w:t>
      </w:r>
      <w:r>
        <w:rPr>
          <w:w w:val="105"/>
          <w:sz w:val="13"/>
        </w:rPr>
        <w:t>que</w:t>
      </w:r>
      <w:r>
        <w:rPr>
          <w:spacing w:val="-1"/>
          <w:w w:val="105"/>
          <w:sz w:val="13"/>
        </w:rPr>
        <w:t> </w:t>
      </w:r>
      <w:r>
        <w:rPr>
          <w:w w:val="105"/>
          <w:sz w:val="13"/>
        </w:rPr>
        <w:t>for</w:t>
      </w:r>
      <w:r>
        <w:rPr>
          <w:spacing w:val="-1"/>
          <w:w w:val="105"/>
          <w:sz w:val="13"/>
        </w:rPr>
        <w:t> </w:t>
      </w:r>
      <w:r>
        <w:rPr>
          <w:w w:val="105"/>
          <w:sz w:val="13"/>
        </w:rPr>
        <w:t>necessário</w:t>
      </w:r>
      <w:r>
        <w:rPr>
          <w:spacing w:val="-1"/>
          <w:w w:val="105"/>
          <w:sz w:val="13"/>
        </w:rPr>
        <w:t> </w:t>
      </w:r>
      <w:r>
        <w:rPr>
          <w:w w:val="105"/>
          <w:sz w:val="13"/>
        </w:rPr>
        <w:t>à</w:t>
      </w:r>
      <w:r>
        <w:rPr>
          <w:spacing w:val="-1"/>
          <w:w w:val="105"/>
          <w:sz w:val="13"/>
        </w:rPr>
        <w:t> </w:t>
      </w:r>
      <w:r>
        <w:rPr>
          <w:w w:val="105"/>
          <w:sz w:val="13"/>
        </w:rPr>
        <w:t>regularização</w:t>
      </w:r>
      <w:r>
        <w:rPr>
          <w:spacing w:val="-1"/>
          <w:w w:val="105"/>
          <w:sz w:val="13"/>
        </w:rPr>
        <w:t> </w:t>
      </w:r>
      <w:r>
        <w:rPr>
          <w:w w:val="105"/>
          <w:sz w:val="13"/>
        </w:rPr>
        <w:t>das</w:t>
      </w:r>
      <w:r>
        <w:rPr>
          <w:spacing w:val="-1"/>
          <w:w w:val="105"/>
          <w:sz w:val="13"/>
        </w:rPr>
        <w:t> </w:t>
      </w:r>
      <w:r>
        <w:rPr>
          <w:w w:val="105"/>
          <w:sz w:val="13"/>
        </w:rPr>
        <w:t>faltas</w:t>
      </w:r>
      <w:r>
        <w:rPr>
          <w:spacing w:val="-1"/>
          <w:w w:val="105"/>
          <w:sz w:val="13"/>
        </w:rPr>
        <w:t> </w:t>
      </w:r>
      <w:r>
        <w:rPr>
          <w:w w:val="105"/>
          <w:sz w:val="13"/>
        </w:rPr>
        <w:t>ou</w:t>
      </w:r>
      <w:r>
        <w:rPr>
          <w:spacing w:val="-1"/>
          <w:w w:val="105"/>
          <w:sz w:val="13"/>
        </w:rPr>
        <w:t> </w:t>
      </w:r>
      <w:r>
        <w:rPr>
          <w:w w:val="105"/>
          <w:sz w:val="13"/>
        </w:rPr>
        <w:t>defeitos</w:t>
      </w:r>
      <w:r>
        <w:rPr>
          <w:spacing w:val="-1"/>
          <w:w w:val="105"/>
          <w:sz w:val="13"/>
        </w:rPr>
        <w:t> </w:t>
      </w:r>
      <w:r>
        <w:rPr>
          <w:w w:val="105"/>
          <w:sz w:val="13"/>
        </w:rPr>
        <w:t>observados.</w:t>
      </w:r>
      <w:r>
        <w:rPr>
          <w:spacing w:val="-1"/>
          <w:w w:val="105"/>
          <w:sz w:val="13"/>
        </w:rPr>
        <w:t> </w:t>
      </w:r>
      <w:r>
        <w:rPr>
          <w:w w:val="105"/>
          <w:sz w:val="13"/>
        </w:rPr>
        <w:t>No</w:t>
      </w:r>
      <w:r>
        <w:rPr>
          <w:spacing w:val="-1"/>
          <w:w w:val="105"/>
          <w:sz w:val="13"/>
        </w:rPr>
        <w:t> </w:t>
      </w:r>
      <w:r>
        <w:rPr>
          <w:w w:val="105"/>
          <w:sz w:val="13"/>
        </w:rPr>
        <w:t>que</w:t>
      </w:r>
      <w:r>
        <w:rPr>
          <w:spacing w:val="-1"/>
          <w:w w:val="105"/>
          <w:sz w:val="13"/>
        </w:rPr>
        <w:t> </w:t>
      </w:r>
      <w:r>
        <w:rPr>
          <w:w w:val="105"/>
          <w:sz w:val="13"/>
        </w:rPr>
        <w:t>exceder</w:t>
      </w:r>
      <w:r>
        <w:rPr>
          <w:spacing w:val="-1"/>
          <w:w w:val="105"/>
          <w:sz w:val="13"/>
        </w:rPr>
        <w:t> </w:t>
      </w:r>
      <w:r>
        <w:rPr>
          <w:w w:val="105"/>
          <w:sz w:val="13"/>
        </w:rPr>
        <w:t>à</w:t>
      </w:r>
      <w:r>
        <w:rPr>
          <w:spacing w:val="-1"/>
          <w:w w:val="105"/>
          <w:sz w:val="13"/>
        </w:rPr>
        <w:t> </w:t>
      </w:r>
      <w:r>
        <w:rPr>
          <w:w w:val="105"/>
          <w:sz w:val="13"/>
        </w:rPr>
        <w:t>sua</w:t>
      </w:r>
      <w:r>
        <w:rPr>
          <w:spacing w:val="-1"/>
          <w:w w:val="105"/>
          <w:sz w:val="13"/>
        </w:rPr>
        <w:t> </w:t>
      </w:r>
      <w:r>
        <w:rPr>
          <w:w w:val="105"/>
          <w:sz w:val="13"/>
        </w:rPr>
        <w:t>competência,</w:t>
      </w:r>
      <w:r>
        <w:rPr>
          <w:spacing w:val="-1"/>
          <w:w w:val="105"/>
          <w:sz w:val="13"/>
        </w:rPr>
        <w:t> </w:t>
      </w:r>
      <w:r>
        <w:rPr>
          <w:w w:val="105"/>
          <w:sz w:val="13"/>
        </w:rPr>
        <w:t>comunicará</w:t>
      </w:r>
      <w:r>
        <w:rPr>
          <w:spacing w:val="-1"/>
          <w:w w:val="105"/>
          <w:sz w:val="13"/>
        </w:rPr>
        <w:t> </w:t>
      </w:r>
      <w:r>
        <w:rPr>
          <w:w w:val="105"/>
          <w:sz w:val="13"/>
        </w:rPr>
        <w:t>o</w:t>
      </w:r>
      <w:r>
        <w:rPr>
          <w:spacing w:val="-1"/>
          <w:w w:val="105"/>
          <w:sz w:val="13"/>
        </w:rPr>
        <w:t> </w:t>
      </w:r>
      <w:r>
        <w:rPr>
          <w:w w:val="105"/>
          <w:sz w:val="13"/>
        </w:rPr>
        <w:t>fato</w:t>
      </w:r>
      <w:r>
        <w:rPr>
          <w:spacing w:val="-1"/>
          <w:w w:val="105"/>
          <w:sz w:val="13"/>
        </w:rPr>
        <w:t> </w:t>
      </w:r>
      <w:r>
        <w:rPr>
          <w:w w:val="105"/>
          <w:sz w:val="13"/>
        </w:rPr>
        <w:t>à</w:t>
      </w:r>
      <w:r>
        <w:rPr>
          <w:spacing w:val="-1"/>
          <w:w w:val="105"/>
          <w:sz w:val="13"/>
        </w:rPr>
        <w:t> </w:t>
      </w:r>
      <w:r>
        <w:rPr>
          <w:w w:val="105"/>
          <w:sz w:val="13"/>
        </w:rPr>
        <w:t>autoridade</w:t>
      </w:r>
      <w:r>
        <w:rPr>
          <w:spacing w:val="-1"/>
          <w:w w:val="105"/>
          <w:sz w:val="13"/>
        </w:rPr>
        <w:t> </w:t>
      </w:r>
      <w:r>
        <w:rPr>
          <w:w w:val="105"/>
          <w:sz w:val="13"/>
        </w:rPr>
        <w:t>superior,</w:t>
      </w:r>
      <w:r>
        <w:rPr>
          <w:spacing w:val="-1"/>
          <w:w w:val="105"/>
          <w:sz w:val="13"/>
        </w:rPr>
        <w:t> </w:t>
      </w:r>
      <w:r>
        <w:rPr>
          <w:w w:val="105"/>
          <w:sz w:val="13"/>
        </w:rPr>
        <w:t>em</w:t>
      </w:r>
      <w:r>
        <w:rPr>
          <w:spacing w:val="-1"/>
          <w:w w:val="105"/>
          <w:sz w:val="13"/>
        </w:rPr>
        <w:t> </w:t>
      </w:r>
      <w:r>
        <w:rPr>
          <w:w w:val="105"/>
          <w:sz w:val="13"/>
        </w:rPr>
        <w:t>5</w:t>
      </w:r>
      <w:r>
        <w:rPr>
          <w:spacing w:val="-1"/>
          <w:w w:val="105"/>
          <w:sz w:val="13"/>
        </w:rPr>
        <w:t> </w:t>
      </w:r>
      <w:r>
        <w:rPr>
          <w:w w:val="105"/>
          <w:sz w:val="13"/>
        </w:rPr>
        <w:t>(cinco)</w:t>
      </w:r>
      <w:r>
        <w:rPr>
          <w:spacing w:val="-1"/>
          <w:w w:val="105"/>
          <w:sz w:val="13"/>
        </w:rPr>
        <w:t> </w:t>
      </w:r>
      <w:r>
        <w:rPr>
          <w:w w:val="105"/>
          <w:sz w:val="13"/>
        </w:rPr>
        <w:t>dias,</w:t>
      </w:r>
      <w:r>
        <w:rPr>
          <w:spacing w:val="-1"/>
          <w:w w:val="105"/>
          <w:sz w:val="13"/>
        </w:rPr>
        <w:t> </w:t>
      </w:r>
      <w:r>
        <w:rPr>
          <w:w w:val="105"/>
          <w:sz w:val="13"/>
        </w:rPr>
        <w:t>para</w:t>
      </w:r>
      <w:r>
        <w:rPr>
          <w:spacing w:val="-1"/>
          <w:w w:val="105"/>
          <w:sz w:val="13"/>
        </w:rPr>
        <w:t> </w:t>
      </w:r>
      <w:r>
        <w:rPr>
          <w:w w:val="105"/>
          <w:sz w:val="13"/>
        </w:rPr>
        <w:t>ratificação.</w:t>
      </w:r>
    </w:p>
    <w:p>
      <w:pPr>
        <w:pStyle w:val="ListParagraph"/>
        <w:numPr>
          <w:ilvl w:val="2"/>
          <w:numId w:val="17"/>
        </w:numPr>
        <w:tabs>
          <w:tab w:pos="480" w:val="left" w:leader="none"/>
        </w:tabs>
        <w:spacing w:line="240" w:lineRule="auto" w:before="0" w:after="0"/>
        <w:ind w:left="480" w:right="0" w:hanging="329"/>
        <w:jc w:val="left"/>
        <w:rPr>
          <w:sz w:val="13"/>
        </w:rPr>
      </w:pPr>
      <w:r>
        <w:rPr>
          <w:spacing w:val="-2"/>
          <w:w w:val="105"/>
          <w:sz w:val="13"/>
        </w:rPr>
        <w:t>A</w:t>
      </w:r>
      <w:r>
        <w:rPr>
          <w:spacing w:val="-7"/>
          <w:w w:val="105"/>
          <w:sz w:val="13"/>
        </w:rPr>
        <w:t> </w:t>
      </w:r>
      <w:r>
        <w:rPr>
          <w:spacing w:val="-2"/>
          <w:w w:val="105"/>
          <w:sz w:val="13"/>
        </w:rPr>
        <w:t>instituição</w:t>
      </w:r>
      <w:r>
        <w:rPr>
          <w:spacing w:val="3"/>
          <w:w w:val="105"/>
          <w:sz w:val="13"/>
        </w:rPr>
        <w:t> </w:t>
      </w:r>
      <w:r>
        <w:rPr>
          <w:spacing w:val="-2"/>
          <w:w w:val="105"/>
          <w:sz w:val="13"/>
        </w:rPr>
        <w:t>e</w:t>
      </w:r>
      <w:r>
        <w:rPr>
          <w:spacing w:val="2"/>
          <w:w w:val="105"/>
          <w:sz w:val="13"/>
        </w:rPr>
        <w:t> </w:t>
      </w:r>
      <w:r>
        <w:rPr>
          <w:spacing w:val="-2"/>
          <w:w w:val="105"/>
          <w:sz w:val="13"/>
        </w:rPr>
        <w:t>a</w:t>
      </w:r>
      <w:r>
        <w:rPr>
          <w:spacing w:val="3"/>
          <w:w w:val="105"/>
          <w:sz w:val="13"/>
        </w:rPr>
        <w:t> </w:t>
      </w:r>
      <w:r>
        <w:rPr>
          <w:spacing w:val="-2"/>
          <w:w w:val="105"/>
          <w:sz w:val="13"/>
        </w:rPr>
        <w:t>atuação</w:t>
      </w:r>
      <w:r>
        <w:rPr>
          <w:spacing w:val="2"/>
          <w:w w:val="105"/>
          <w:sz w:val="13"/>
        </w:rPr>
        <w:t> </w:t>
      </w:r>
      <w:r>
        <w:rPr>
          <w:spacing w:val="-2"/>
          <w:w w:val="105"/>
          <w:sz w:val="13"/>
        </w:rPr>
        <w:t>da</w:t>
      </w:r>
      <w:r>
        <w:rPr>
          <w:spacing w:val="3"/>
          <w:w w:val="105"/>
          <w:sz w:val="13"/>
        </w:rPr>
        <w:t> </w:t>
      </w:r>
      <w:r>
        <w:rPr>
          <w:spacing w:val="-2"/>
          <w:w w:val="105"/>
          <w:sz w:val="13"/>
        </w:rPr>
        <w:t>fiscalização</w:t>
      </w:r>
      <w:r>
        <w:rPr>
          <w:spacing w:val="2"/>
          <w:w w:val="105"/>
          <w:sz w:val="13"/>
        </w:rPr>
        <w:t> </w:t>
      </w:r>
      <w:r>
        <w:rPr>
          <w:spacing w:val="-2"/>
          <w:w w:val="105"/>
          <w:sz w:val="13"/>
        </w:rPr>
        <w:t>não</w:t>
      </w:r>
      <w:r>
        <w:rPr>
          <w:spacing w:val="3"/>
          <w:w w:val="105"/>
          <w:sz w:val="13"/>
        </w:rPr>
        <w:t> </w:t>
      </w:r>
      <w:r>
        <w:rPr>
          <w:spacing w:val="-2"/>
          <w:w w:val="105"/>
          <w:sz w:val="13"/>
        </w:rPr>
        <w:t>excluem</w:t>
      </w:r>
      <w:r>
        <w:rPr>
          <w:spacing w:val="2"/>
          <w:w w:val="105"/>
          <w:sz w:val="13"/>
        </w:rPr>
        <w:t> </w:t>
      </w:r>
      <w:r>
        <w:rPr>
          <w:spacing w:val="-2"/>
          <w:w w:val="105"/>
          <w:sz w:val="13"/>
        </w:rPr>
        <w:t>ou</w:t>
      </w:r>
      <w:r>
        <w:rPr>
          <w:spacing w:val="3"/>
          <w:w w:val="105"/>
          <w:sz w:val="13"/>
        </w:rPr>
        <w:t> </w:t>
      </w:r>
      <w:r>
        <w:rPr>
          <w:spacing w:val="-2"/>
          <w:w w:val="105"/>
          <w:sz w:val="13"/>
        </w:rPr>
        <w:t>atenuam</w:t>
      </w:r>
      <w:r>
        <w:rPr>
          <w:spacing w:val="2"/>
          <w:w w:val="105"/>
          <w:sz w:val="13"/>
        </w:rPr>
        <w:t> </w:t>
      </w:r>
      <w:r>
        <w:rPr>
          <w:spacing w:val="-2"/>
          <w:w w:val="105"/>
          <w:sz w:val="13"/>
        </w:rPr>
        <w:t>a</w:t>
      </w:r>
      <w:r>
        <w:rPr>
          <w:spacing w:val="3"/>
          <w:w w:val="105"/>
          <w:sz w:val="13"/>
        </w:rPr>
        <w:t> </w:t>
      </w:r>
      <w:r>
        <w:rPr>
          <w:spacing w:val="-2"/>
          <w:w w:val="105"/>
          <w:sz w:val="13"/>
        </w:rPr>
        <w:t>responsabilidade</w:t>
      </w:r>
      <w:r>
        <w:rPr>
          <w:spacing w:val="2"/>
          <w:w w:val="105"/>
          <w:sz w:val="13"/>
        </w:rPr>
        <w:t> </w:t>
      </w:r>
      <w:r>
        <w:rPr>
          <w:spacing w:val="-2"/>
          <w:w w:val="105"/>
          <w:sz w:val="13"/>
        </w:rPr>
        <w:t>da</w:t>
      </w:r>
      <w:r>
        <w:rPr>
          <w:spacing w:val="3"/>
          <w:w w:val="105"/>
          <w:sz w:val="13"/>
        </w:rPr>
        <w:t> </w:t>
      </w:r>
      <w:r>
        <w:rPr>
          <w:spacing w:val="-2"/>
          <w:w w:val="105"/>
          <w:sz w:val="13"/>
        </w:rPr>
        <w:t>CONTRATADA,</w:t>
      </w:r>
      <w:r>
        <w:rPr>
          <w:spacing w:val="2"/>
          <w:w w:val="105"/>
          <w:sz w:val="13"/>
        </w:rPr>
        <w:t> </w:t>
      </w:r>
      <w:r>
        <w:rPr>
          <w:spacing w:val="-2"/>
          <w:w w:val="105"/>
          <w:sz w:val="13"/>
        </w:rPr>
        <w:t>nem</w:t>
      </w:r>
      <w:r>
        <w:rPr>
          <w:spacing w:val="3"/>
          <w:w w:val="105"/>
          <w:sz w:val="13"/>
        </w:rPr>
        <w:t> </w:t>
      </w:r>
      <w:r>
        <w:rPr>
          <w:spacing w:val="-2"/>
          <w:w w:val="105"/>
          <w:sz w:val="13"/>
        </w:rPr>
        <w:t>a</w:t>
      </w:r>
      <w:r>
        <w:rPr>
          <w:spacing w:val="2"/>
          <w:w w:val="105"/>
          <w:sz w:val="13"/>
        </w:rPr>
        <w:t> </w:t>
      </w:r>
      <w:r>
        <w:rPr>
          <w:spacing w:val="-2"/>
          <w:w w:val="105"/>
          <w:sz w:val="13"/>
        </w:rPr>
        <w:t>exime</w:t>
      </w:r>
      <w:r>
        <w:rPr>
          <w:spacing w:val="3"/>
          <w:w w:val="105"/>
          <w:sz w:val="13"/>
        </w:rPr>
        <w:t> </w:t>
      </w:r>
      <w:r>
        <w:rPr>
          <w:spacing w:val="-2"/>
          <w:w w:val="105"/>
          <w:sz w:val="13"/>
        </w:rPr>
        <w:t>de</w:t>
      </w:r>
      <w:r>
        <w:rPr>
          <w:spacing w:val="2"/>
          <w:w w:val="105"/>
          <w:sz w:val="13"/>
        </w:rPr>
        <w:t> </w:t>
      </w:r>
      <w:r>
        <w:rPr>
          <w:spacing w:val="-2"/>
          <w:w w:val="105"/>
          <w:sz w:val="13"/>
        </w:rPr>
        <w:t>manter</w:t>
      </w:r>
      <w:r>
        <w:rPr>
          <w:spacing w:val="3"/>
          <w:w w:val="105"/>
          <w:sz w:val="13"/>
        </w:rPr>
        <w:t> </w:t>
      </w:r>
      <w:r>
        <w:rPr>
          <w:spacing w:val="-2"/>
          <w:w w:val="105"/>
          <w:sz w:val="13"/>
        </w:rPr>
        <w:t>fiscalização</w:t>
      </w:r>
      <w:r>
        <w:rPr>
          <w:spacing w:val="2"/>
          <w:w w:val="105"/>
          <w:sz w:val="13"/>
        </w:rPr>
        <w:t> </w:t>
      </w:r>
      <w:r>
        <w:rPr>
          <w:spacing w:val="-2"/>
          <w:w w:val="105"/>
          <w:sz w:val="13"/>
        </w:rPr>
        <w:t>própria.</w:t>
      </w:r>
    </w:p>
    <w:p>
      <w:pPr>
        <w:pStyle w:val="BodyText"/>
        <w:spacing w:before="66"/>
      </w:pPr>
    </w:p>
    <w:p>
      <w:pPr>
        <w:pStyle w:val="Heading2"/>
        <w:numPr>
          <w:ilvl w:val="1"/>
          <w:numId w:val="17"/>
        </w:numPr>
        <w:tabs>
          <w:tab w:pos="387" w:val="left" w:leader="none"/>
        </w:tabs>
        <w:spacing w:line="240" w:lineRule="auto" w:before="0" w:after="0"/>
        <w:ind w:left="387" w:right="0" w:hanging="236"/>
        <w:jc w:val="left"/>
      </w:pPr>
      <w:r>
        <w:rPr/>
        <w:t>Recebimento</w:t>
      </w:r>
      <w:r>
        <w:rPr>
          <w:spacing w:val="12"/>
        </w:rPr>
        <w:t> </w:t>
      </w:r>
      <w:r>
        <w:rPr/>
        <w:t>provisório</w:t>
      </w:r>
      <w:r>
        <w:rPr>
          <w:spacing w:val="12"/>
        </w:rPr>
        <w:t> </w:t>
      </w:r>
      <w:r>
        <w:rPr/>
        <w:t>e</w:t>
      </w:r>
      <w:r>
        <w:rPr>
          <w:spacing w:val="13"/>
        </w:rPr>
        <w:t> </w:t>
      </w:r>
      <w:r>
        <w:rPr/>
        <w:t>definitivo</w:t>
      </w:r>
      <w:r>
        <w:rPr>
          <w:spacing w:val="12"/>
        </w:rPr>
        <w:t> </w:t>
      </w:r>
      <w:r>
        <w:rPr/>
        <w:t>do</w:t>
      </w:r>
      <w:r>
        <w:rPr>
          <w:spacing w:val="13"/>
        </w:rPr>
        <w:t> </w:t>
      </w:r>
      <w:r>
        <w:rPr>
          <w:spacing w:val="-2"/>
        </w:rPr>
        <w:t>objeto:</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Os</w:t>
      </w:r>
      <w:r>
        <w:rPr>
          <w:spacing w:val="-9"/>
          <w:w w:val="105"/>
          <w:sz w:val="13"/>
        </w:rPr>
        <w:t> </w:t>
      </w:r>
      <w:r>
        <w:rPr>
          <w:w w:val="105"/>
          <w:sz w:val="13"/>
        </w:rPr>
        <w:t>insumos</w:t>
      </w:r>
      <w:r>
        <w:rPr>
          <w:spacing w:val="-7"/>
          <w:w w:val="105"/>
          <w:sz w:val="13"/>
        </w:rPr>
        <w:t> </w:t>
      </w:r>
      <w:r>
        <w:rPr>
          <w:w w:val="105"/>
          <w:sz w:val="13"/>
        </w:rPr>
        <w:t>serão</w:t>
      </w:r>
      <w:r>
        <w:rPr>
          <w:spacing w:val="-8"/>
          <w:w w:val="105"/>
          <w:sz w:val="13"/>
        </w:rPr>
        <w:t> </w:t>
      </w:r>
      <w:r>
        <w:rPr>
          <w:w w:val="105"/>
          <w:sz w:val="13"/>
        </w:rPr>
        <w:t>recebidos</w:t>
      </w:r>
      <w:r>
        <w:rPr>
          <w:spacing w:val="-7"/>
          <w:w w:val="105"/>
          <w:sz w:val="13"/>
        </w:rPr>
        <w:t> </w:t>
      </w:r>
      <w:r>
        <w:rPr>
          <w:w w:val="105"/>
          <w:sz w:val="13"/>
        </w:rPr>
        <w:t>provisoriamente</w:t>
      </w:r>
      <w:r>
        <w:rPr>
          <w:spacing w:val="-7"/>
          <w:w w:val="105"/>
          <w:sz w:val="13"/>
        </w:rPr>
        <w:t> </w:t>
      </w:r>
      <w:r>
        <w:rPr>
          <w:w w:val="105"/>
          <w:sz w:val="13"/>
        </w:rPr>
        <w:t>no</w:t>
      </w:r>
      <w:r>
        <w:rPr>
          <w:spacing w:val="-8"/>
          <w:w w:val="105"/>
          <w:sz w:val="13"/>
        </w:rPr>
        <w:t> </w:t>
      </w:r>
      <w:r>
        <w:rPr>
          <w:w w:val="105"/>
          <w:sz w:val="13"/>
        </w:rPr>
        <w:t>prazo</w:t>
      </w:r>
      <w:r>
        <w:rPr>
          <w:spacing w:val="-7"/>
          <w:w w:val="105"/>
          <w:sz w:val="13"/>
        </w:rPr>
        <w:t> </w:t>
      </w:r>
      <w:r>
        <w:rPr>
          <w:w w:val="105"/>
          <w:sz w:val="13"/>
        </w:rPr>
        <w:t>de</w:t>
      </w:r>
      <w:r>
        <w:rPr>
          <w:spacing w:val="-7"/>
          <w:w w:val="105"/>
          <w:sz w:val="13"/>
        </w:rPr>
        <w:t> </w:t>
      </w:r>
      <w:r>
        <w:rPr>
          <w:w w:val="105"/>
          <w:sz w:val="13"/>
        </w:rPr>
        <w:t>02</w:t>
      </w:r>
      <w:r>
        <w:rPr>
          <w:spacing w:val="-8"/>
          <w:w w:val="105"/>
          <w:sz w:val="13"/>
        </w:rPr>
        <w:t> </w:t>
      </w:r>
      <w:r>
        <w:rPr>
          <w:w w:val="105"/>
          <w:sz w:val="13"/>
        </w:rPr>
        <w:t>(dois)</w:t>
      </w:r>
      <w:r>
        <w:rPr>
          <w:spacing w:val="-7"/>
          <w:w w:val="105"/>
          <w:sz w:val="13"/>
        </w:rPr>
        <w:t> </w:t>
      </w:r>
      <w:r>
        <w:rPr>
          <w:w w:val="105"/>
          <w:sz w:val="13"/>
        </w:rPr>
        <w:t>dias,</w:t>
      </w:r>
      <w:r>
        <w:rPr>
          <w:spacing w:val="-8"/>
          <w:w w:val="105"/>
          <w:sz w:val="13"/>
        </w:rPr>
        <w:t> </w:t>
      </w:r>
      <w:r>
        <w:rPr>
          <w:w w:val="105"/>
          <w:sz w:val="13"/>
        </w:rPr>
        <w:t>para</w:t>
      </w:r>
      <w:r>
        <w:rPr>
          <w:spacing w:val="-7"/>
          <w:w w:val="105"/>
          <w:sz w:val="13"/>
        </w:rPr>
        <w:t> </w:t>
      </w:r>
      <w:r>
        <w:rPr>
          <w:w w:val="105"/>
          <w:sz w:val="13"/>
        </w:rPr>
        <w:t>efeito</w:t>
      </w:r>
      <w:r>
        <w:rPr>
          <w:spacing w:val="-7"/>
          <w:w w:val="105"/>
          <w:sz w:val="13"/>
        </w:rPr>
        <w:t> </w:t>
      </w:r>
      <w:r>
        <w:rPr>
          <w:w w:val="105"/>
          <w:sz w:val="13"/>
        </w:rPr>
        <w:t>de</w:t>
      </w:r>
      <w:r>
        <w:rPr>
          <w:spacing w:val="-8"/>
          <w:w w:val="105"/>
          <w:sz w:val="13"/>
        </w:rPr>
        <w:t> </w:t>
      </w:r>
      <w:r>
        <w:rPr>
          <w:w w:val="105"/>
          <w:sz w:val="13"/>
        </w:rPr>
        <w:t>posterior</w:t>
      </w:r>
      <w:r>
        <w:rPr>
          <w:spacing w:val="-7"/>
          <w:w w:val="105"/>
          <w:sz w:val="13"/>
        </w:rPr>
        <w:t> </w:t>
      </w:r>
      <w:r>
        <w:rPr>
          <w:w w:val="105"/>
          <w:sz w:val="13"/>
        </w:rPr>
        <w:t>verificação</w:t>
      </w:r>
      <w:r>
        <w:rPr>
          <w:spacing w:val="-7"/>
          <w:w w:val="105"/>
          <w:sz w:val="13"/>
        </w:rPr>
        <w:t> </w:t>
      </w:r>
      <w:r>
        <w:rPr>
          <w:w w:val="105"/>
          <w:sz w:val="13"/>
        </w:rPr>
        <w:t>de</w:t>
      </w:r>
      <w:r>
        <w:rPr>
          <w:spacing w:val="-8"/>
          <w:w w:val="105"/>
          <w:sz w:val="13"/>
        </w:rPr>
        <w:t> </w:t>
      </w:r>
      <w:r>
        <w:rPr>
          <w:w w:val="105"/>
          <w:sz w:val="13"/>
        </w:rPr>
        <w:t>sua</w:t>
      </w:r>
      <w:r>
        <w:rPr>
          <w:spacing w:val="-7"/>
          <w:w w:val="105"/>
          <w:sz w:val="13"/>
        </w:rPr>
        <w:t> </w:t>
      </w:r>
      <w:r>
        <w:rPr>
          <w:w w:val="105"/>
          <w:sz w:val="13"/>
        </w:rPr>
        <w:t>conformidade</w:t>
      </w:r>
      <w:r>
        <w:rPr>
          <w:spacing w:val="-7"/>
          <w:w w:val="105"/>
          <w:sz w:val="13"/>
        </w:rPr>
        <w:t> </w:t>
      </w:r>
      <w:r>
        <w:rPr>
          <w:w w:val="105"/>
          <w:sz w:val="13"/>
        </w:rPr>
        <w:t>com</w:t>
      </w:r>
      <w:r>
        <w:rPr>
          <w:spacing w:val="-8"/>
          <w:w w:val="105"/>
          <w:sz w:val="13"/>
        </w:rPr>
        <w:t> </w:t>
      </w:r>
      <w:r>
        <w:rPr>
          <w:w w:val="105"/>
          <w:sz w:val="13"/>
        </w:rPr>
        <w:t>as</w:t>
      </w:r>
      <w:r>
        <w:rPr>
          <w:spacing w:val="-7"/>
          <w:w w:val="105"/>
          <w:sz w:val="13"/>
        </w:rPr>
        <w:t> </w:t>
      </w:r>
      <w:r>
        <w:rPr>
          <w:w w:val="105"/>
          <w:sz w:val="13"/>
        </w:rPr>
        <w:t>especificações</w:t>
      </w:r>
      <w:r>
        <w:rPr>
          <w:spacing w:val="-7"/>
          <w:w w:val="105"/>
          <w:sz w:val="13"/>
        </w:rPr>
        <w:t> </w:t>
      </w:r>
      <w:r>
        <w:rPr>
          <w:w w:val="105"/>
          <w:sz w:val="13"/>
        </w:rPr>
        <w:t>constantes</w:t>
      </w:r>
      <w:r>
        <w:rPr>
          <w:spacing w:val="-8"/>
          <w:w w:val="105"/>
          <w:sz w:val="13"/>
        </w:rPr>
        <w:t> </w:t>
      </w:r>
      <w:r>
        <w:rPr>
          <w:w w:val="105"/>
          <w:sz w:val="13"/>
        </w:rPr>
        <w:t>neste</w:t>
      </w:r>
      <w:r>
        <w:rPr>
          <w:spacing w:val="-8"/>
          <w:w w:val="105"/>
          <w:sz w:val="13"/>
        </w:rPr>
        <w:t> </w:t>
      </w:r>
      <w:r>
        <w:rPr>
          <w:w w:val="105"/>
          <w:sz w:val="13"/>
        </w:rPr>
        <w:t>Termo</w:t>
      </w:r>
      <w:r>
        <w:rPr>
          <w:spacing w:val="-8"/>
          <w:w w:val="105"/>
          <w:sz w:val="13"/>
        </w:rPr>
        <w:t> </w:t>
      </w:r>
      <w:r>
        <w:rPr>
          <w:w w:val="105"/>
          <w:sz w:val="13"/>
        </w:rPr>
        <w:t>de</w:t>
      </w:r>
      <w:r>
        <w:rPr>
          <w:spacing w:val="-7"/>
          <w:w w:val="105"/>
          <w:sz w:val="13"/>
        </w:rPr>
        <w:t> </w:t>
      </w:r>
      <w:r>
        <w:rPr>
          <w:w w:val="105"/>
          <w:sz w:val="13"/>
        </w:rPr>
        <w:t>Referência</w:t>
      </w:r>
      <w:r>
        <w:rPr>
          <w:spacing w:val="-7"/>
          <w:w w:val="105"/>
          <w:sz w:val="13"/>
        </w:rPr>
        <w:t> </w:t>
      </w:r>
      <w:r>
        <w:rPr>
          <w:w w:val="105"/>
          <w:sz w:val="13"/>
        </w:rPr>
        <w:t>e</w:t>
      </w:r>
      <w:r>
        <w:rPr>
          <w:spacing w:val="-8"/>
          <w:w w:val="105"/>
          <w:sz w:val="13"/>
        </w:rPr>
        <w:t> </w:t>
      </w:r>
      <w:r>
        <w:rPr>
          <w:w w:val="105"/>
          <w:sz w:val="13"/>
        </w:rPr>
        <w:t>na</w:t>
      </w:r>
      <w:r>
        <w:rPr>
          <w:spacing w:val="-7"/>
          <w:w w:val="105"/>
          <w:sz w:val="13"/>
        </w:rPr>
        <w:t> </w:t>
      </w:r>
      <w:r>
        <w:rPr>
          <w:spacing w:val="-2"/>
          <w:w w:val="105"/>
          <w:sz w:val="13"/>
        </w:rPr>
        <w:t>proposta;</w:t>
      </w:r>
    </w:p>
    <w:p>
      <w:pPr>
        <w:pStyle w:val="ListParagraph"/>
        <w:numPr>
          <w:ilvl w:val="2"/>
          <w:numId w:val="17"/>
        </w:numPr>
        <w:tabs>
          <w:tab w:pos="492" w:val="left" w:leader="none"/>
        </w:tabs>
        <w:spacing w:line="292" w:lineRule="auto" w:before="33" w:after="0"/>
        <w:ind w:left="151" w:right="114" w:firstLine="0"/>
        <w:jc w:val="left"/>
        <w:rPr>
          <w:sz w:val="13"/>
        </w:rPr>
      </w:pPr>
      <w:r>
        <w:rPr>
          <w:w w:val="105"/>
          <w:sz w:val="13"/>
        </w:rPr>
        <w:t>Os</w:t>
      </w:r>
      <w:r>
        <w:rPr>
          <w:spacing w:val="-1"/>
          <w:w w:val="105"/>
          <w:sz w:val="13"/>
        </w:rPr>
        <w:t> </w:t>
      </w:r>
      <w:r>
        <w:rPr>
          <w:w w:val="105"/>
          <w:sz w:val="13"/>
        </w:rPr>
        <w:t>insumos</w:t>
      </w:r>
      <w:r>
        <w:rPr>
          <w:spacing w:val="-1"/>
          <w:w w:val="105"/>
          <w:sz w:val="13"/>
        </w:rPr>
        <w:t> </w:t>
      </w:r>
      <w:r>
        <w:rPr>
          <w:w w:val="105"/>
          <w:sz w:val="13"/>
        </w:rPr>
        <w:t>poderão</w:t>
      </w:r>
      <w:r>
        <w:rPr>
          <w:spacing w:val="-1"/>
          <w:w w:val="105"/>
          <w:sz w:val="13"/>
        </w:rPr>
        <w:t> </w:t>
      </w:r>
      <w:r>
        <w:rPr>
          <w:w w:val="105"/>
          <w:sz w:val="13"/>
        </w:rPr>
        <w:t>ser</w:t>
      </w:r>
      <w:r>
        <w:rPr>
          <w:spacing w:val="-1"/>
          <w:w w:val="105"/>
          <w:sz w:val="13"/>
        </w:rPr>
        <w:t> </w:t>
      </w:r>
      <w:r>
        <w:rPr>
          <w:w w:val="105"/>
          <w:sz w:val="13"/>
        </w:rPr>
        <w:t>rejeitados,</w:t>
      </w:r>
      <w:r>
        <w:rPr>
          <w:spacing w:val="-1"/>
          <w:w w:val="105"/>
          <w:sz w:val="13"/>
        </w:rPr>
        <w:t> </w:t>
      </w:r>
      <w:r>
        <w:rPr>
          <w:w w:val="105"/>
          <w:sz w:val="13"/>
        </w:rPr>
        <w:t>no</w:t>
      </w:r>
      <w:r>
        <w:rPr>
          <w:spacing w:val="-1"/>
          <w:w w:val="105"/>
          <w:sz w:val="13"/>
        </w:rPr>
        <w:t> </w:t>
      </w:r>
      <w:r>
        <w:rPr>
          <w:w w:val="105"/>
          <w:sz w:val="13"/>
        </w:rPr>
        <w:t>todo</w:t>
      </w:r>
      <w:r>
        <w:rPr>
          <w:spacing w:val="-1"/>
          <w:w w:val="105"/>
          <w:sz w:val="13"/>
        </w:rPr>
        <w:t> </w:t>
      </w:r>
      <w:r>
        <w:rPr>
          <w:w w:val="105"/>
          <w:sz w:val="13"/>
        </w:rPr>
        <w:t>ou</w:t>
      </w:r>
      <w:r>
        <w:rPr>
          <w:spacing w:val="-1"/>
          <w:w w:val="105"/>
          <w:sz w:val="13"/>
        </w:rPr>
        <w:t> </w:t>
      </w:r>
      <w:r>
        <w:rPr>
          <w:w w:val="105"/>
          <w:sz w:val="13"/>
        </w:rPr>
        <w:t>em</w:t>
      </w:r>
      <w:r>
        <w:rPr>
          <w:spacing w:val="-1"/>
          <w:w w:val="105"/>
          <w:sz w:val="13"/>
        </w:rPr>
        <w:t> </w:t>
      </w:r>
      <w:r>
        <w:rPr>
          <w:w w:val="105"/>
          <w:sz w:val="13"/>
        </w:rPr>
        <w:t>parte,</w:t>
      </w:r>
      <w:r>
        <w:rPr>
          <w:spacing w:val="-1"/>
          <w:w w:val="105"/>
          <w:sz w:val="13"/>
        </w:rPr>
        <w:t> </w:t>
      </w:r>
      <w:r>
        <w:rPr>
          <w:w w:val="105"/>
          <w:sz w:val="13"/>
        </w:rPr>
        <w:t>quando</w:t>
      </w:r>
      <w:r>
        <w:rPr>
          <w:spacing w:val="-1"/>
          <w:w w:val="105"/>
          <w:sz w:val="13"/>
        </w:rPr>
        <w:t> </w:t>
      </w:r>
      <w:r>
        <w:rPr>
          <w:w w:val="105"/>
          <w:sz w:val="13"/>
        </w:rPr>
        <w:t>em</w:t>
      </w:r>
      <w:r>
        <w:rPr>
          <w:spacing w:val="-1"/>
          <w:w w:val="105"/>
          <w:sz w:val="13"/>
        </w:rPr>
        <w:t> </w:t>
      </w:r>
      <w:r>
        <w:rPr>
          <w:w w:val="105"/>
          <w:sz w:val="13"/>
        </w:rPr>
        <w:t>desacordo</w:t>
      </w:r>
      <w:r>
        <w:rPr>
          <w:spacing w:val="-1"/>
          <w:w w:val="105"/>
          <w:sz w:val="13"/>
        </w:rPr>
        <w:t> </w:t>
      </w:r>
      <w:r>
        <w:rPr>
          <w:w w:val="105"/>
          <w:sz w:val="13"/>
        </w:rPr>
        <w:t>com</w:t>
      </w:r>
      <w:r>
        <w:rPr>
          <w:spacing w:val="-1"/>
          <w:w w:val="105"/>
          <w:sz w:val="13"/>
        </w:rPr>
        <w:t> </w:t>
      </w:r>
      <w:r>
        <w:rPr>
          <w:w w:val="105"/>
          <w:sz w:val="13"/>
        </w:rPr>
        <w:t>as</w:t>
      </w:r>
      <w:r>
        <w:rPr>
          <w:spacing w:val="-1"/>
          <w:w w:val="105"/>
          <w:sz w:val="13"/>
        </w:rPr>
        <w:t> </w:t>
      </w:r>
      <w:r>
        <w:rPr>
          <w:w w:val="105"/>
          <w:sz w:val="13"/>
        </w:rPr>
        <w:t>especificações</w:t>
      </w:r>
      <w:r>
        <w:rPr>
          <w:spacing w:val="-1"/>
          <w:w w:val="105"/>
          <w:sz w:val="13"/>
        </w:rPr>
        <w:t> </w:t>
      </w:r>
      <w:r>
        <w:rPr>
          <w:w w:val="105"/>
          <w:sz w:val="13"/>
        </w:rPr>
        <w:t>constantes</w:t>
      </w:r>
      <w:r>
        <w:rPr>
          <w:spacing w:val="-1"/>
          <w:w w:val="105"/>
          <w:sz w:val="13"/>
        </w:rPr>
        <w:t> </w:t>
      </w:r>
      <w:r>
        <w:rPr>
          <w:w w:val="105"/>
          <w:sz w:val="13"/>
        </w:rPr>
        <w:t>neste</w:t>
      </w:r>
      <w:r>
        <w:rPr>
          <w:spacing w:val="-2"/>
          <w:w w:val="105"/>
          <w:sz w:val="13"/>
        </w:rPr>
        <w:t> </w:t>
      </w:r>
      <w:r>
        <w:rPr>
          <w:w w:val="105"/>
          <w:sz w:val="13"/>
        </w:rPr>
        <w:t>Termo</w:t>
      </w:r>
      <w:r>
        <w:rPr>
          <w:spacing w:val="-1"/>
          <w:w w:val="105"/>
          <w:sz w:val="13"/>
        </w:rPr>
        <w:t> </w:t>
      </w:r>
      <w:r>
        <w:rPr>
          <w:w w:val="105"/>
          <w:sz w:val="13"/>
        </w:rPr>
        <w:t>de</w:t>
      </w:r>
      <w:r>
        <w:rPr>
          <w:spacing w:val="-1"/>
          <w:w w:val="105"/>
          <w:sz w:val="13"/>
        </w:rPr>
        <w:t> </w:t>
      </w:r>
      <w:r>
        <w:rPr>
          <w:w w:val="105"/>
          <w:sz w:val="13"/>
        </w:rPr>
        <w:t>Referência</w:t>
      </w:r>
      <w:r>
        <w:rPr>
          <w:spacing w:val="-1"/>
          <w:w w:val="105"/>
          <w:sz w:val="13"/>
        </w:rPr>
        <w:t> </w:t>
      </w:r>
      <w:r>
        <w:rPr>
          <w:w w:val="105"/>
          <w:sz w:val="13"/>
        </w:rPr>
        <w:t>e</w:t>
      </w:r>
      <w:r>
        <w:rPr>
          <w:spacing w:val="-1"/>
          <w:w w:val="105"/>
          <w:sz w:val="13"/>
        </w:rPr>
        <w:t> </w:t>
      </w:r>
      <w:r>
        <w:rPr>
          <w:w w:val="105"/>
          <w:sz w:val="13"/>
        </w:rPr>
        <w:t>na</w:t>
      </w:r>
      <w:r>
        <w:rPr>
          <w:spacing w:val="-1"/>
          <w:w w:val="105"/>
          <w:sz w:val="13"/>
        </w:rPr>
        <w:t> </w:t>
      </w:r>
      <w:r>
        <w:rPr>
          <w:w w:val="105"/>
          <w:sz w:val="13"/>
        </w:rPr>
        <w:t>proposta,</w:t>
      </w:r>
      <w:r>
        <w:rPr>
          <w:spacing w:val="-1"/>
          <w:w w:val="105"/>
          <w:sz w:val="13"/>
        </w:rPr>
        <w:t> </w:t>
      </w:r>
      <w:r>
        <w:rPr>
          <w:w w:val="105"/>
          <w:sz w:val="13"/>
        </w:rPr>
        <w:t>devendo</w:t>
      </w:r>
      <w:r>
        <w:rPr>
          <w:spacing w:val="-1"/>
          <w:w w:val="105"/>
          <w:sz w:val="13"/>
        </w:rPr>
        <w:t> </w:t>
      </w:r>
      <w:r>
        <w:rPr>
          <w:w w:val="105"/>
          <w:sz w:val="13"/>
        </w:rPr>
        <w:t>ser</w:t>
      </w:r>
      <w:r>
        <w:rPr>
          <w:spacing w:val="-1"/>
          <w:w w:val="105"/>
          <w:sz w:val="13"/>
        </w:rPr>
        <w:t> </w:t>
      </w:r>
      <w:r>
        <w:rPr>
          <w:w w:val="105"/>
          <w:sz w:val="13"/>
        </w:rPr>
        <w:t>substituídos</w:t>
      </w:r>
      <w:r>
        <w:rPr>
          <w:spacing w:val="-1"/>
          <w:w w:val="105"/>
          <w:sz w:val="13"/>
        </w:rPr>
        <w:t> </w:t>
      </w:r>
      <w:r>
        <w:rPr>
          <w:w w:val="105"/>
          <w:sz w:val="13"/>
        </w:rPr>
        <w:t>no</w:t>
      </w:r>
      <w:r>
        <w:rPr>
          <w:spacing w:val="-1"/>
          <w:w w:val="105"/>
          <w:sz w:val="13"/>
        </w:rPr>
        <w:t> </w:t>
      </w:r>
      <w:r>
        <w:rPr>
          <w:w w:val="105"/>
          <w:sz w:val="13"/>
        </w:rPr>
        <w:t>prazo</w:t>
      </w:r>
      <w:r>
        <w:rPr>
          <w:spacing w:val="-1"/>
          <w:w w:val="105"/>
          <w:sz w:val="13"/>
        </w:rPr>
        <w:t> </w:t>
      </w:r>
      <w:r>
        <w:rPr>
          <w:w w:val="105"/>
          <w:sz w:val="13"/>
        </w:rPr>
        <w:t>de</w:t>
      </w:r>
      <w:r>
        <w:rPr>
          <w:spacing w:val="-1"/>
          <w:w w:val="105"/>
          <w:sz w:val="13"/>
        </w:rPr>
        <w:t> </w:t>
      </w:r>
      <w:r>
        <w:rPr>
          <w:w w:val="105"/>
          <w:sz w:val="13"/>
        </w:rPr>
        <w:t>02</w:t>
      </w:r>
      <w:r>
        <w:rPr>
          <w:spacing w:val="-1"/>
          <w:w w:val="105"/>
          <w:sz w:val="13"/>
        </w:rPr>
        <w:t> </w:t>
      </w:r>
      <w:r>
        <w:rPr>
          <w:w w:val="105"/>
          <w:sz w:val="13"/>
        </w:rPr>
        <w:t>(dois)</w:t>
      </w:r>
      <w:r>
        <w:rPr>
          <w:spacing w:val="-1"/>
          <w:w w:val="105"/>
          <w:sz w:val="13"/>
        </w:rPr>
        <w:t> </w:t>
      </w:r>
      <w:r>
        <w:rPr>
          <w:w w:val="105"/>
          <w:sz w:val="13"/>
        </w:rPr>
        <w:t>dias,</w:t>
      </w:r>
      <w:r>
        <w:rPr>
          <w:spacing w:val="-1"/>
          <w:w w:val="105"/>
          <w:sz w:val="13"/>
        </w:rPr>
        <w:t> </w:t>
      </w:r>
      <w:r>
        <w:rPr>
          <w:w w:val="105"/>
          <w:sz w:val="13"/>
        </w:rPr>
        <w:t>a</w:t>
      </w:r>
      <w:r>
        <w:rPr>
          <w:spacing w:val="-1"/>
          <w:w w:val="105"/>
          <w:sz w:val="13"/>
        </w:rPr>
        <w:t> </w:t>
      </w:r>
      <w:r>
        <w:rPr>
          <w:w w:val="105"/>
          <w:sz w:val="13"/>
        </w:rPr>
        <w:t>contar</w:t>
      </w:r>
      <w:r>
        <w:rPr>
          <w:spacing w:val="-1"/>
          <w:w w:val="105"/>
          <w:sz w:val="13"/>
        </w:rPr>
        <w:t> </w:t>
      </w:r>
      <w:r>
        <w:rPr>
          <w:w w:val="105"/>
          <w:sz w:val="13"/>
        </w:rPr>
        <w:t>da</w:t>
      </w:r>
      <w:r>
        <w:rPr>
          <w:spacing w:val="-1"/>
          <w:w w:val="105"/>
          <w:sz w:val="13"/>
        </w:rPr>
        <w:t> </w:t>
      </w:r>
      <w:r>
        <w:rPr>
          <w:w w:val="105"/>
          <w:sz w:val="13"/>
        </w:rPr>
        <w:t>notificação</w:t>
      </w:r>
      <w:r>
        <w:rPr>
          <w:spacing w:val="-1"/>
          <w:w w:val="105"/>
          <w:sz w:val="13"/>
        </w:rPr>
        <w:t> </w:t>
      </w:r>
      <w:r>
        <w:rPr>
          <w:w w:val="105"/>
          <w:sz w:val="13"/>
        </w:rPr>
        <w:t>da</w:t>
      </w:r>
      <w:r>
        <w:rPr>
          <w:spacing w:val="-1"/>
          <w:w w:val="105"/>
          <w:sz w:val="13"/>
        </w:rPr>
        <w:t> </w:t>
      </w:r>
      <w:r>
        <w:rPr>
          <w:w w:val="105"/>
          <w:sz w:val="13"/>
        </w:rPr>
        <w:t>contratada,</w:t>
      </w:r>
      <w:r>
        <w:rPr>
          <w:spacing w:val="-1"/>
          <w:w w:val="105"/>
          <w:sz w:val="13"/>
        </w:rPr>
        <w:t> </w:t>
      </w:r>
      <w:r>
        <w:rPr>
          <w:w w:val="105"/>
          <w:sz w:val="13"/>
        </w:rPr>
        <w:t>às</w:t>
      </w:r>
      <w:r>
        <w:rPr>
          <w:spacing w:val="-1"/>
          <w:w w:val="105"/>
          <w:sz w:val="13"/>
        </w:rPr>
        <w:t> </w:t>
      </w:r>
      <w:r>
        <w:rPr>
          <w:w w:val="105"/>
          <w:sz w:val="13"/>
        </w:rPr>
        <w:t>suas</w:t>
      </w:r>
      <w:r>
        <w:rPr>
          <w:spacing w:val="-1"/>
          <w:w w:val="105"/>
          <w:sz w:val="13"/>
        </w:rPr>
        <w:t> </w:t>
      </w:r>
      <w:r>
        <w:rPr>
          <w:w w:val="105"/>
          <w:sz w:val="13"/>
        </w:rPr>
        <w:t>custas,</w:t>
      </w:r>
      <w:r>
        <w:rPr>
          <w:spacing w:val="40"/>
          <w:w w:val="105"/>
          <w:sz w:val="13"/>
        </w:rPr>
        <w:t> </w:t>
      </w:r>
      <w:r>
        <w:rPr>
          <w:w w:val="105"/>
          <w:sz w:val="13"/>
        </w:rPr>
        <w:t>sem prejuízo da aplicação das penalidades;</w:t>
      </w:r>
    </w:p>
    <w:p>
      <w:pPr>
        <w:pStyle w:val="ListParagraph"/>
        <w:numPr>
          <w:ilvl w:val="2"/>
          <w:numId w:val="17"/>
        </w:numPr>
        <w:tabs>
          <w:tab w:pos="488" w:val="left" w:leader="none"/>
        </w:tabs>
        <w:spacing w:line="240" w:lineRule="auto" w:before="0" w:after="0"/>
        <w:ind w:left="488" w:right="0" w:hanging="337"/>
        <w:jc w:val="left"/>
        <w:rPr>
          <w:sz w:val="13"/>
        </w:rPr>
      </w:pPr>
      <w:r>
        <w:rPr>
          <w:w w:val="105"/>
          <w:sz w:val="13"/>
        </w:rPr>
        <w:t>Os</w:t>
      </w:r>
      <w:r>
        <w:rPr>
          <w:spacing w:val="-8"/>
          <w:w w:val="105"/>
          <w:sz w:val="13"/>
        </w:rPr>
        <w:t> </w:t>
      </w:r>
      <w:r>
        <w:rPr>
          <w:w w:val="105"/>
          <w:sz w:val="13"/>
        </w:rPr>
        <w:t>insumos</w:t>
      </w:r>
      <w:r>
        <w:rPr>
          <w:spacing w:val="-7"/>
          <w:w w:val="105"/>
          <w:sz w:val="13"/>
        </w:rPr>
        <w:t> </w:t>
      </w:r>
      <w:r>
        <w:rPr>
          <w:w w:val="105"/>
          <w:sz w:val="13"/>
        </w:rPr>
        <w:t>serão</w:t>
      </w:r>
      <w:r>
        <w:rPr>
          <w:spacing w:val="-7"/>
          <w:w w:val="105"/>
          <w:sz w:val="13"/>
        </w:rPr>
        <w:t> </w:t>
      </w:r>
      <w:r>
        <w:rPr>
          <w:w w:val="105"/>
          <w:sz w:val="13"/>
        </w:rPr>
        <w:t>recebidos</w:t>
      </w:r>
      <w:r>
        <w:rPr>
          <w:spacing w:val="-7"/>
          <w:w w:val="105"/>
          <w:sz w:val="13"/>
        </w:rPr>
        <w:t> </w:t>
      </w:r>
      <w:r>
        <w:rPr>
          <w:w w:val="105"/>
          <w:sz w:val="13"/>
        </w:rPr>
        <w:t>definitivamente</w:t>
      </w:r>
      <w:r>
        <w:rPr>
          <w:spacing w:val="-7"/>
          <w:w w:val="105"/>
          <w:sz w:val="13"/>
        </w:rPr>
        <w:t> </w:t>
      </w:r>
      <w:r>
        <w:rPr>
          <w:w w:val="105"/>
          <w:sz w:val="13"/>
        </w:rPr>
        <w:t>no</w:t>
      </w:r>
      <w:r>
        <w:rPr>
          <w:spacing w:val="-7"/>
          <w:w w:val="105"/>
          <w:sz w:val="13"/>
        </w:rPr>
        <w:t> </w:t>
      </w:r>
      <w:r>
        <w:rPr>
          <w:w w:val="105"/>
          <w:sz w:val="13"/>
        </w:rPr>
        <w:t>prazo</w:t>
      </w:r>
      <w:r>
        <w:rPr>
          <w:spacing w:val="-8"/>
          <w:w w:val="105"/>
          <w:sz w:val="13"/>
        </w:rPr>
        <w:t> </w:t>
      </w:r>
      <w:r>
        <w:rPr>
          <w:w w:val="105"/>
          <w:sz w:val="13"/>
        </w:rPr>
        <w:t>de</w:t>
      </w:r>
      <w:r>
        <w:rPr>
          <w:spacing w:val="-7"/>
          <w:w w:val="105"/>
          <w:sz w:val="13"/>
        </w:rPr>
        <w:t> </w:t>
      </w:r>
      <w:r>
        <w:rPr>
          <w:w w:val="105"/>
          <w:sz w:val="13"/>
        </w:rPr>
        <w:t>05</w:t>
      </w:r>
      <w:r>
        <w:rPr>
          <w:spacing w:val="-7"/>
          <w:w w:val="105"/>
          <w:sz w:val="13"/>
        </w:rPr>
        <w:t> </w:t>
      </w:r>
      <w:r>
        <w:rPr>
          <w:w w:val="105"/>
          <w:sz w:val="13"/>
        </w:rPr>
        <w:t>(cinco)</w:t>
      </w:r>
      <w:r>
        <w:rPr>
          <w:spacing w:val="-7"/>
          <w:w w:val="105"/>
          <w:sz w:val="13"/>
        </w:rPr>
        <w:t> </w:t>
      </w:r>
      <w:r>
        <w:rPr>
          <w:w w:val="105"/>
          <w:sz w:val="13"/>
        </w:rPr>
        <w:t>dias,</w:t>
      </w:r>
      <w:r>
        <w:rPr>
          <w:spacing w:val="-7"/>
          <w:w w:val="105"/>
          <w:sz w:val="13"/>
        </w:rPr>
        <w:t> </w:t>
      </w:r>
      <w:r>
        <w:rPr>
          <w:w w:val="105"/>
          <w:sz w:val="13"/>
        </w:rPr>
        <w:t>contados</w:t>
      </w:r>
      <w:r>
        <w:rPr>
          <w:spacing w:val="-7"/>
          <w:w w:val="105"/>
          <w:sz w:val="13"/>
        </w:rPr>
        <w:t> </w:t>
      </w:r>
      <w:r>
        <w:rPr>
          <w:w w:val="105"/>
          <w:sz w:val="13"/>
        </w:rPr>
        <w:t>do</w:t>
      </w:r>
      <w:r>
        <w:rPr>
          <w:spacing w:val="-7"/>
          <w:w w:val="105"/>
          <w:sz w:val="13"/>
        </w:rPr>
        <w:t> </w:t>
      </w:r>
      <w:r>
        <w:rPr>
          <w:w w:val="105"/>
          <w:sz w:val="13"/>
        </w:rPr>
        <w:t>recebimento</w:t>
      </w:r>
      <w:r>
        <w:rPr>
          <w:spacing w:val="-8"/>
          <w:w w:val="105"/>
          <w:sz w:val="13"/>
        </w:rPr>
        <w:t> </w:t>
      </w:r>
      <w:r>
        <w:rPr>
          <w:w w:val="105"/>
          <w:sz w:val="13"/>
        </w:rPr>
        <w:t>provisório,</w:t>
      </w:r>
      <w:r>
        <w:rPr>
          <w:spacing w:val="-7"/>
          <w:w w:val="105"/>
          <w:sz w:val="13"/>
        </w:rPr>
        <w:t> </w:t>
      </w:r>
      <w:r>
        <w:rPr>
          <w:w w:val="105"/>
          <w:sz w:val="13"/>
        </w:rPr>
        <w:t>após</w:t>
      </w:r>
      <w:r>
        <w:rPr>
          <w:spacing w:val="-7"/>
          <w:w w:val="105"/>
          <w:sz w:val="13"/>
        </w:rPr>
        <w:t> </w:t>
      </w:r>
      <w:r>
        <w:rPr>
          <w:w w:val="105"/>
          <w:sz w:val="13"/>
        </w:rPr>
        <w:t>a</w:t>
      </w:r>
      <w:r>
        <w:rPr>
          <w:spacing w:val="-7"/>
          <w:w w:val="105"/>
          <w:sz w:val="13"/>
        </w:rPr>
        <w:t> </w:t>
      </w:r>
      <w:r>
        <w:rPr>
          <w:w w:val="105"/>
          <w:sz w:val="13"/>
        </w:rPr>
        <w:t>verificação</w:t>
      </w:r>
      <w:r>
        <w:rPr>
          <w:spacing w:val="-7"/>
          <w:w w:val="105"/>
          <w:sz w:val="13"/>
        </w:rPr>
        <w:t> </w:t>
      </w:r>
      <w:r>
        <w:rPr>
          <w:w w:val="105"/>
          <w:sz w:val="13"/>
        </w:rPr>
        <w:t>da</w:t>
      </w:r>
      <w:r>
        <w:rPr>
          <w:spacing w:val="-7"/>
          <w:w w:val="105"/>
          <w:sz w:val="13"/>
        </w:rPr>
        <w:t> </w:t>
      </w:r>
      <w:r>
        <w:rPr>
          <w:w w:val="105"/>
          <w:sz w:val="13"/>
        </w:rPr>
        <w:t>qualidade</w:t>
      </w:r>
      <w:r>
        <w:rPr>
          <w:spacing w:val="-8"/>
          <w:w w:val="105"/>
          <w:sz w:val="13"/>
        </w:rPr>
        <w:t> </w:t>
      </w:r>
      <w:r>
        <w:rPr>
          <w:w w:val="105"/>
          <w:sz w:val="13"/>
        </w:rPr>
        <w:t>e</w:t>
      </w:r>
      <w:r>
        <w:rPr>
          <w:spacing w:val="-7"/>
          <w:w w:val="105"/>
          <w:sz w:val="13"/>
        </w:rPr>
        <w:t> </w:t>
      </w:r>
      <w:r>
        <w:rPr>
          <w:w w:val="105"/>
          <w:sz w:val="13"/>
        </w:rPr>
        <w:t>quantidade</w:t>
      </w:r>
      <w:r>
        <w:rPr>
          <w:spacing w:val="-7"/>
          <w:w w:val="105"/>
          <w:sz w:val="13"/>
        </w:rPr>
        <w:t> </w:t>
      </w:r>
      <w:r>
        <w:rPr>
          <w:w w:val="105"/>
          <w:sz w:val="13"/>
        </w:rPr>
        <w:t>do</w:t>
      </w:r>
      <w:r>
        <w:rPr>
          <w:spacing w:val="-7"/>
          <w:w w:val="105"/>
          <w:sz w:val="13"/>
        </w:rPr>
        <w:t> </w:t>
      </w:r>
      <w:r>
        <w:rPr>
          <w:spacing w:val="-2"/>
          <w:w w:val="105"/>
          <w:sz w:val="13"/>
        </w:rPr>
        <w:t>material.</w:t>
      </w:r>
    </w:p>
    <w:p>
      <w:pPr>
        <w:pStyle w:val="BodyText"/>
        <w:spacing w:before="65"/>
      </w:pPr>
    </w:p>
    <w:p>
      <w:pPr>
        <w:pStyle w:val="Heading2"/>
        <w:numPr>
          <w:ilvl w:val="1"/>
          <w:numId w:val="17"/>
        </w:numPr>
        <w:tabs>
          <w:tab w:pos="387" w:val="left" w:leader="none"/>
        </w:tabs>
        <w:spacing w:line="240" w:lineRule="auto" w:before="1" w:after="0"/>
        <w:ind w:left="387" w:right="0" w:hanging="236"/>
        <w:jc w:val="left"/>
      </w:pPr>
      <w:r>
        <w:rPr>
          <w:spacing w:val="-2"/>
          <w:w w:val="105"/>
        </w:rPr>
        <w:t>Pagamento:</w:t>
      </w:r>
    </w:p>
    <w:p>
      <w:pPr>
        <w:pStyle w:val="ListParagraph"/>
        <w:numPr>
          <w:ilvl w:val="2"/>
          <w:numId w:val="17"/>
        </w:numPr>
        <w:tabs>
          <w:tab w:pos="488" w:val="left" w:leader="none"/>
        </w:tabs>
        <w:spacing w:line="240" w:lineRule="auto" w:before="33" w:after="0"/>
        <w:ind w:left="488" w:right="0" w:hanging="337"/>
        <w:jc w:val="left"/>
        <w:rPr>
          <w:sz w:val="13"/>
        </w:rPr>
      </w:pPr>
      <w:r>
        <w:rPr>
          <w:w w:val="105"/>
          <w:sz w:val="13"/>
        </w:rPr>
        <w:t>O</w:t>
      </w:r>
      <w:r>
        <w:rPr>
          <w:spacing w:val="-7"/>
          <w:w w:val="105"/>
          <w:sz w:val="13"/>
        </w:rPr>
        <w:t> </w:t>
      </w:r>
      <w:r>
        <w:rPr>
          <w:w w:val="105"/>
          <w:sz w:val="13"/>
        </w:rPr>
        <w:t>pagamento</w:t>
      </w:r>
      <w:r>
        <w:rPr>
          <w:spacing w:val="-6"/>
          <w:w w:val="105"/>
          <w:sz w:val="13"/>
        </w:rPr>
        <w:t> </w:t>
      </w:r>
      <w:r>
        <w:rPr>
          <w:w w:val="105"/>
          <w:sz w:val="13"/>
        </w:rPr>
        <w:t>será</w:t>
      </w:r>
      <w:r>
        <w:rPr>
          <w:spacing w:val="-7"/>
          <w:w w:val="105"/>
          <w:sz w:val="13"/>
        </w:rPr>
        <w:t> </w:t>
      </w:r>
      <w:r>
        <w:rPr>
          <w:w w:val="105"/>
          <w:sz w:val="13"/>
        </w:rPr>
        <w:t>realizado</w:t>
      </w:r>
      <w:r>
        <w:rPr>
          <w:spacing w:val="-6"/>
          <w:w w:val="105"/>
          <w:sz w:val="13"/>
        </w:rPr>
        <w:t> </w:t>
      </w:r>
      <w:r>
        <w:rPr>
          <w:w w:val="105"/>
          <w:sz w:val="13"/>
        </w:rPr>
        <w:t>até</w:t>
      </w:r>
      <w:r>
        <w:rPr>
          <w:spacing w:val="-6"/>
          <w:w w:val="105"/>
          <w:sz w:val="13"/>
        </w:rPr>
        <w:t> </w:t>
      </w:r>
      <w:r>
        <w:rPr>
          <w:w w:val="105"/>
          <w:sz w:val="13"/>
        </w:rPr>
        <w:t>30</w:t>
      </w:r>
      <w:r>
        <w:rPr>
          <w:spacing w:val="-7"/>
          <w:w w:val="105"/>
          <w:sz w:val="13"/>
        </w:rPr>
        <w:t> </w:t>
      </w:r>
      <w:r>
        <w:rPr>
          <w:w w:val="105"/>
          <w:sz w:val="13"/>
        </w:rPr>
        <w:t>dias</w:t>
      </w:r>
      <w:r>
        <w:rPr>
          <w:spacing w:val="-6"/>
          <w:w w:val="105"/>
          <w:sz w:val="13"/>
        </w:rPr>
        <w:t> </w:t>
      </w:r>
      <w:r>
        <w:rPr>
          <w:w w:val="105"/>
          <w:sz w:val="13"/>
        </w:rPr>
        <w:t>após</w:t>
      </w:r>
      <w:r>
        <w:rPr>
          <w:spacing w:val="-6"/>
          <w:w w:val="105"/>
          <w:sz w:val="13"/>
        </w:rPr>
        <w:t> </w:t>
      </w:r>
      <w:r>
        <w:rPr>
          <w:w w:val="105"/>
          <w:sz w:val="13"/>
        </w:rPr>
        <w:t>o</w:t>
      </w:r>
      <w:r>
        <w:rPr>
          <w:spacing w:val="-7"/>
          <w:w w:val="105"/>
          <w:sz w:val="13"/>
        </w:rPr>
        <w:t> </w:t>
      </w:r>
      <w:r>
        <w:rPr>
          <w:w w:val="105"/>
          <w:sz w:val="13"/>
        </w:rPr>
        <w:t>adimplemento</w:t>
      </w:r>
      <w:r>
        <w:rPr>
          <w:spacing w:val="-6"/>
          <w:w w:val="105"/>
          <w:sz w:val="13"/>
        </w:rPr>
        <w:t> </w:t>
      </w:r>
      <w:r>
        <w:rPr>
          <w:w w:val="105"/>
          <w:sz w:val="13"/>
        </w:rPr>
        <w:t>de</w:t>
      </w:r>
      <w:r>
        <w:rPr>
          <w:spacing w:val="-6"/>
          <w:w w:val="105"/>
          <w:sz w:val="13"/>
        </w:rPr>
        <w:t> </w:t>
      </w:r>
      <w:r>
        <w:rPr>
          <w:w w:val="105"/>
          <w:sz w:val="13"/>
        </w:rPr>
        <w:t>cada</w:t>
      </w:r>
      <w:r>
        <w:rPr>
          <w:spacing w:val="-7"/>
          <w:w w:val="105"/>
          <w:sz w:val="13"/>
        </w:rPr>
        <w:t> </w:t>
      </w:r>
      <w:r>
        <w:rPr>
          <w:w w:val="105"/>
          <w:sz w:val="13"/>
        </w:rPr>
        <w:t>parcela,</w:t>
      </w:r>
      <w:r>
        <w:rPr>
          <w:spacing w:val="-6"/>
          <w:w w:val="105"/>
          <w:sz w:val="13"/>
        </w:rPr>
        <w:t> </w:t>
      </w:r>
      <w:r>
        <w:rPr>
          <w:w w:val="105"/>
          <w:sz w:val="13"/>
        </w:rPr>
        <w:t>que</w:t>
      </w:r>
      <w:r>
        <w:rPr>
          <w:spacing w:val="-7"/>
          <w:w w:val="105"/>
          <w:sz w:val="13"/>
        </w:rPr>
        <w:t> </w:t>
      </w:r>
      <w:r>
        <w:rPr>
          <w:w w:val="105"/>
          <w:sz w:val="13"/>
        </w:rPr>
        <w:t>será</w:t>
      </w:r>
      <w:r>
        <w:rPr>
          <w:spacing w:val="-6"/>
          <w:w w:val="105"/>
          <w:sz w:val="13"/>
        </w:rPr>
        <w:t> </w:t>
      </w:r>
      <w:r>
        <w:rPr>
          <w:w w:val="105"/>
          <w:sz w:val="13"/>
        </w:rPr>
        <w:t>solicitada</w:t>
      </w:r>
      <w:r>
        <w:rPr>
          <w:spacing w:val="-6"/>
          <w:w w:val="105"/>
          <w:sz w:val="13"/>
        </w:rPr>
        <w:t> </w:t>
      </w:r>
      <w:r>
        <w:rPr>
          <w:w w:val="105"/>
          <w:sz w:val="13"/>
        </w:rPr>
        <w:t>pelo</w:t>
      </w:r>
      <w:r>
        <w:rPr>
          <w:spacing w:val="-7"/>
          <w:w w:val="105"/>
          <w:sz w:val="13"/>
        </w:rPr>
        <w:t> </w:t>
      </w:r>
      <w:r>
        <w:rPr>
          <w:w w:val="105"/>
          <w:sz w:val="13"/>
        </w:rPr>
        <w:t>Serviço</w:t>
      </w:r>
      <w:r>
        <w:rPr>
          <w:spacing w:val="-6"/>
          <w:w w:val="105"/>
          <w:sz w:val="13"/>
        </w:rPr>
        <w:t> </w:t>
      </w:r>
      <w:r>
        <w:rPr>
          <w:w w:val="105"/>
          <w:sz w:val="13"/>
        </w:rPr>
        <w:t>de</w:t>
      </w:r>
      <w:r>
        <w:rPr>
          <w:spacing w:val="-6"/>
          <w:w w:val="105"/>
          <w:sz w:val="13"/>
        </w:rPr>
        <w:t> </w:t>
      </w:r>
      <w:r>
        <w:rPr>
          <w:w w:val="105"/>
          <w:sz w:val="13"/>
        </w:rPr>
        <w:t>Laboratórios</w:t>
      </w:r>
      <w:r>
        <w:rPr>
          <w:spacing w:val="-7"/>
          <w:w w:val="105"/>
          <w:sz w:val="13"/>
        </w:rPr>
        <w:t> </w:t>
      </w:r>
      <w:r>
        <w:rPr>
          <w:w w:val="105"/>
          <w:sz w:val="13"/>
        </w:rPr>
        <w:t>–</w:t>
      </w:r>
      <w:r>
        <w:rPr>
          <w:spacing w:val="-6"/>
          <w:w w:val="105"/>
          <w:sz w:val="13"/>
        </w:rPr>
        <w:t> </w:t>
      </w:r>
      <w:r>
        <w:rPr>
          <w:spacing w:val="-4"/>
          <w:w w:val="105"/>
          <w:sz w:val="13"/>
        </w:rPr>
        <w:t>SLA;</w:t>
      </w:r>
    </w:p>
    <w:p>
      <w:pPr>
        <w:pStyle w:val="ListParagraph"/>
        <w:numPr>
          <w:ilvl w:val="3"/>
          <w:numId w:val="17"/>
        </w:numPr>
        <w:tabs>
          <w:tab w:pos="589" w:val="left" w:leader="none"/>
        </w:tabs>
        <w:spacing w:line="240" w:lineRule="auto" w:before="32" w:after="0"/>
        <w:ind w:left="589" w:right="0" w:hanging="438"/>
        <w:jc w:val="left"/>
        <w:rPr>
          <w:sz w:val="13"/>
        </w:rPr>
      </w:pPr>
      <w:r>
        <w:rPr>
          <w:w w:val="105"/>
          <w:sz w:val="13"/>
        </w:rPr>
        <w:t>Considera-se</w:t>
      </w:r>
      <w:r>
        <w:rPr>
          <w:spacing w:val="-8"/>
          <w:w w:val="105"/>
          <w:sz w:val="13"/>
        </w:rPr>
        <w:t> </w:t>
      </w:r>
      <w:r>
        <w:rPr>
          <w:w w:val="105"/>
          <w:sz w:val="13"/>
        </w:rPr>
        <w:t>adimplemento</w:t>
      </w:r>
      <w:r>
        <w:rPr>
          <w:spacing w:val="-7"/>
          <w:w w:val="105"/>
          <w:sz w:val="13"/>
        </w:rPr>
        <w:t> </w:t>
      </w:r>
      <w:r>
        <w:rPr>
          <w:w w:val="105"/>
          <w:sz w:val="13"/>
        </w:rPr>
        <w:t>o</w:t>
      </w:r>
      <w:r>
        <w:rPr>
          <w:spacing w:val="-7"/>
          <w:w w:val="105"/>
          <w:sz w:val="13"/>
        </w:rPr>
        <w:t> </w:t>
      </w:r>
      <w:r>
        <w:rPr>
          <w:w w:val="105"/>
          <w:sz w:val="13"/>
        </w:rPr>
        <w:t>cumprimento</w:t>
      </w:r>
      <w:r>
        <w:rPr>
          <w:spacing w:val="-7"/>
          <w:w w:val="105"/>
          <w:sz w:val="13"/>
        </w:rPr>
        <w:t> </w:t>
      </w:r>
      <w:r>
        <w:rPr>
          <w:w w:val="105"/>
          <w:sz w:val="13"/>
        </w:rPr>
        <w:t>da</w:t>
      </w:r>
      <w:r>
        <w:rPr>
          <w:spacing w:val="-7"/>
          <w:w w:val="105"/>
          <w:sz w:val="13"/>
        </w:rPr>
        <w:t> </w:t>
      </w:r>
      <w:r>
        <w:rPr>
          <w:w w:val="105"/>
          <w:sz w:val="13"/>
        </w:rPr>
        <w:t>prestação</w:t>
      </w:r>
      <w:r>
        <w:rPr>
          <w:spacing w:val="-7"/>
          <w:w w:val="105"/>
          <w:sz w:val="13"/>
        </w:rPr>
        <w:t> </w:t>
      </w:r>
      <w:r>
        <w:rPr>
          <w:w w:val="105"/>
          <w:sz w:val="13"/>
        </w:rPr>
        <w:t>com</w:t>
      </w:r>
      <w:r>
        <w:rPr>
          <w:spacing w:val="-7"/>
          <w:w w:val="105"/>
          <w:sz w:val="13"/>
        </w:rPr>
        <w:t> </w:t>
      </w:r>
      <w:r>
        <w:rPr>
          <w:w w:val="105"/>
          <w:sz w:val="13"/>
        </w:rPr>
        <w:t>a</w:t>
      </w:r>
      <w:r>
        <w:rPr>
          <w:spacing w:val="-8"/>
          <w:w w:val="105"/>
          <w:sz w:val="13"/>
        </w:rPr>
        <w:t> </w:t>
      </w:r>
      <w:r>
        <w:rPr>
          <w:w w:val="105"/>
          <w:sz w:val="13"/>
        </w:rPr>
        <w:t>entrega</w:t>
      </w:r>
      <w:r>
        <w:rPr>
          <w:spacing w:val="-7"/>
          <w:w w:val="105"/>
          <w:sz w:val="13"/>
        </w:rPr>
        <w:t> </w:t>
      </w:r>
      <w:r>
        <w:rPr>
          <w:w w:val="105"/>
          <w:sz w:val="13"/>
        </w:rPr>
        <w:t>devidamente</w:t>
      </w:r>
      <w:r>
        <w:rPr>
          <w:spacing w:val="-7"/>
          <w:w w:val="105"/>
          <w:sz w:val="13"/>
        </w:rPr>
        <w:t> </w:t>
      </w:r>
      <w:r>
        <w:rPr>
          <w:w w:val="105"/>
          <w:sz w:val="13"/>
        </w:rPr>
        <w:t>atestada</w:t>
      </w:r>
      <w:r>
        <w:rPr>
          <w:spacing w:val="-7"/>
          <w:w w:val="105"/>
          <w:sz w:val="13"/>
        </w:rPr>
        <w:t> </w:t>
      </w:r>
      <w:r>
        <w:rPr>
          <w:w w:val="105"/>
          <w:sz w:val="13"/>
        </w:rPr>
        <w:t>por</w:t>
      </w:r>
      <w:r>
        <w:rPr>
          <w:spacing w:val="-7"/>
          <w:w w:val="105"/>
          <w:sz w:val="13"/>
        </w:rPr>
        <w:t> </w:t>
      </w:r>
      <w:r>
        <w:rPr>
          <w:w w:val="105"/>
          <w:sz w:val="13"/>
        </w:rPr>
        <w:t>agente</w:t>
      </w:r>
      <w:r>
        <w:rPr>
          <w:spacing w:val="-7"/>
          <w:w w:val="105"/>
          <w:sz w:val="13"/>
        </w:rPr>
        <w:t> </w:t>
      </w:r>
      <w:r>
        <w:rPr>
          <w:w w:val="105"/>
          <w:sz w:val="13"/>
        </w:rPr>
        <w:t>competente</w:t>
      </w:r>
      <w:r>
        <w:rPr>
          <w:spacing w:val="-7"/>
          <w:w w:val="105"/>
          <w:sz w:val="13"/>
        </w:rPr>
        <w:t> </w:t>
      </w:r>
      <w:r>
        <w:rPr>
          <w:w w:val="105"/>
          <w:sz w:val="13"/>
        </w:rPr>
        <w:t>e</w:t>
      </w:r>
      <w:r>
        <w:rPr>
          <w:spacing w:val="-8"/>
          <w:w w:val="105"/>
          <w:sz w:val="13"/>
        </w:rPr>
        <w:t> </w:t>
      </w:r>
      <w:r>
        <w:rPr>
          <w:w w:val="105"/>
          <w:sz w:val="13"/>
        </w:rPr>
        <w:t>da</w:t>
      </w:r>
      <w:r>
        <w:rPr>
          <w:spacing w:val="-7"/>
          <w:w w:val="105"/>
          <w:sz w:val="13"/>
        </w:rPr>
        <w:t> </w:t>
      </w:r>
      <w:r>
        <w:rPr>
          <w:w w:val="105"/>
          <w:sz w:val="13"/>
        </w:rPr>
        <w:t>instalação</w:t>
      </w:r>
      <w:r>
        <w:rPr>
          <w:spacing w:val="-7"/>
          <w:w w:val="105"/>
          <w:sz w:val="13"/>
        </w:rPr>
        <w:t> </w:t>
      </w:r>
      <w:r>
        <w:rPr>
          <w:w w:val="105"/>
          <w:sz w:val="13"/>
        </w:rPr>
        <w:t>(quando</w:t>
      </w:r>
      <w:r>
        <w:rPr>
          <w:spacing w:val="-7"/>
          <w:w w:val="105"/>
          <w:sz w:val="13"/>
        </w:rPr>
        <w:t> </w:t>
      </w:r>
      <w:r>
        <w:rPr>
          <w:w w:val="105"/>
          <w:sz w:val="13"/>
        </w:rPr>
        <w:t>houver)</w:t>
      </w:r>
      <w:r>
        <w:rPr>
          <w:spacing w:val="-7"/>
          <w:w w:val="105"/>
          <w:sz w:val="13"/>
        </w:rPr>
        <w:t> </w:t>
      </w:r>
      <w:r>
        <w:rPr>
          <w:w w:val="105"/>
          <w:sz w:val="13"/>
        </w:rPr>
        <w:t>do</w:t>
      </w:r>
      <w:r>
        <w:rPr>
          <w:spacing w:val="-7"/>
          <w:w w:val="105"/>
          <w:sz w:val="13"/>
        </w:rPr>
        <w:t> </w:t>
      </w:r>
      <w:r>
        <w:rPr>
          <w:w w:val="105"/>
          <w:sz w:val="13"/>
        </w:rPr>
        <w:t>objeto,</w:t>
      </w:r>
      <w:r>
        <w:rPr>
          <w:spacing w:val="-7"/>
          <w:w w:val="105"/>
          <w:sz w:val="13"/>
        </w:rPr>
        <w:t> </w:t>
      </w:r>
      <w:r>
        <w:rPr>
          <w:w w:val="105"/>
          <w:sz w:val="13"/>
        </w:rPr>
        <w:t>nos</w:t>
      </w:r>
      <w:r>
        <w:rPr>
          <w:spacing w:val="-8"/>
          <w:w w:val="105"/>
          <w:sz w:val="13"/>
        </w:rPr>
        <w:t> </w:t>
      </w:r>
      <w:r>
        <w:rPr>
          <w:w w:val="105"/>
          <w:sz w:val="13"/>
        </w:rPr>
        <w:t>casos</w:t>
      </w:r>
      <w:r>
        <w:rPr>
          <w:spacing w:val="-7"/>
          <w:w w:val="105"/>
          <w:sz w:val="13"/>
        </w:rPr>
        <w:t> </w:t>
      </w:r>
      <w:r>
        <w:rPr>
          <w:w w:val="105"/>
          <w:sz w:val="13"/>
        </w:rPr>
        <w:t>em</w:t>
      </w:r>
      <w:r>
        <w:rPr>
          <w:spacing w:val="-7"/>
          <w:w w:val="105"/>
          <w:sz w:val="13"/>
        </w:rPr>
        <w:t> </w:t>
      </w:r>
      <w:r>
        <w:rPr>
          <w:w w:val="105"/>
          <w:sz w:val="13"/>
        </w:rPr>
        <w:t>que</w:t>
      </w:r>
      <w:r>
        <w:rPr>
          <w:spacing w:val="-7"/>
          <w:w w:val="105"/>
          <w:sz w:val="13"/>
        </w:rPr>
        <w:t> </w:t>
      </w:r>
      <w:r>
        <w:rPr>
          <w:w w:val="105"/>
          <w:sz w:val="13"/>
        </w:rPr>
        <w:t>o</w:t>
      </w:r>
      <w:r>
        <w:rPr>
          <w:spacing w:val="-7"/>
          <w:w w:val="105"/>
          <w:sz w:val="13"/>
        </w:rPr>
        <w:t> </w:t>
      </w:r>
      <w:r>
        <w:rPr>
          <w:w w:val="105"/>
          <w:sz w:val="13"/>
        </w:rPr>
        <w:t>regime</w:t>
      </w:r>
      <w:r>
        <w:rPr>
          <w:spacing w:val="-7"/>
          <w:w w:val="105"/>
          <w:sz w:val="13"/>
        </w:rPr>
        <w:t> </w:t>
      </w:r>
      <w:r>
        <w:rPr>
          <w:w w:val="105"/>
          <w:sz w:val="13"/>
        </w:rPr>
        <w:t>de</w:t>
      </w:r>
      <w:r>
        <w:rPr>
          <w:spacing w:val="-7"/>
          <w:w w:val="105"/>
          <w:sz w:val="13"/>
        </w:rPr>
        <w:t> </w:t>
      </w:r>
      <w:r>
        <w:rPr>
          <w:w w:val="105"/>
          <w:sz w:val="13"/>
        </w:rPr>
        <w:t>fornecimento</w:t>
      </w:r>
      <w:r>
        <w:rPr>
          <w:spacing w:val="-8"/>
          <w:w w:val="105"/>
          <w:sz w:val="13"/>
        </w:rPr>
        <w:t> </w:t>
      </w:r>
      <w:r>
        <w:rPr>
          <w:w w:val="105"/>
          <w:sz w:val="13"/>
        </w:rPr>
        <w:t>seja</w:t>
      </w:r>
      <w:r>
        <w:rPr>
          <w:spacing w:val="-7"/>
          <w:w w:val="105"/>
          <w:sz w:val="13"/>
        </w:rPr>
        <w:t> </w:t>
      </w:r>
      <w:r>
        <w:rPr>
          <w:w w:val="105"/>
          <w:sz w:val="13"/>
        </w:rPr>
        <w:t>por</w:t>
      </w:r>
      <w:r>
        <w:rPr>
          <w:spacing w:val="-7"/>
          <w:w w:val="105"/>
          <w:sz w:val="13"/>
        </w:rPr>
        <w:t> </w:t>
      </w:r>
      <w:r>
        <w:rPr>
          <w:spacing w:val="-2"/>
          <w:w w:val="105"/>
          <w:sz w:val="13"/>
        </w:rPr>
        <w:t>venda;</w:t>
      </w:r>
    </w:p>
    <w:p>
      <w:pPr>
        <w:pStyle w:val="ListParagraph"/>
        <w:numPr>
          <w:ilvl w:val="2"/>
          <w:numId w:val="24"/>
        </w:numPr>
        <w:tabs>
          <w:tab w:pos="488" w:val="left" w:leader="none"/>
        </w:tabs>
        <w:spacing w:line="240" w:lineRule="auto" w:before="33" w:after="0"/>
        <w:ind w:left="488" w:right="0" w:hanging="337"/>
        <w:jc w:val="left"/>
        <w:rPr>
          <w:sz w:val="13"/>
        </w:rPr>
      </w:pPr>
      <w:r>
        <w:rPr>
          <w:w w:val="105"/>
          <w:sz w:val="13"/>
        </w:rPr>
        <w:t>Caso</w:t>
      </w:r>
      <w:r>
        <w:rPr>
          <w:spacing w:val="-9"/>
          <w:w w:val="105"/>
          <w:sz w:val="13"/>
        </w:rPr>
        <w:t> </w:t>
      </w:r>
      <w:r>
        <w:rPr>
          <w:w w:val="105"/>
          <w:sz w:val="13"/>
        </w:rPr>
        <w:t>se</w:t>
      </w:r>
      <w:r>
        <w:rPr>
          <w:spacing w:val="-8"/>
          <w:w w:val="105"/>
          <w:sz w:val="13"/>
        </w:rPr>
        <w:t> </w:t>
      </w:r>
      <w:r>
        <w:rPr>
          <w:w w:val="105"/>
          <w:sz w:val="13"/>
        </w:rPr>
        <w:t>faça</w:t>
      </w:r>
      <w:r>
        <w:rPr>
          <w:spacing w:val="-8"/>
          <w:w w:val="105"/>
          <w:sz w:val="13"/>
        </w:rPr>
        <w:t> </w:t>
      </w:r>
      <w:r>
        <w:rPr>
          <w:w w:val="105"/>
          <w:sz w:val="13"/>
        </w:rPr>
        <w:t>necessária,</w:t>
      </w:r>
      <w:r>
        <w:rPr>
          <w:spacing w:val="-8"/>
          <w:w w:val="105"/>
          <w:sz w:val="13"/>
        </w:rPr>
        <w:t> </w:t>
      </w:r>
      <w:r>
        <w:rPr>
          <w:w w:val="105"/>
          <w:sz w:val="13"/>
        </w:rPr>
        <w:t>a</w:t>
      </w:r>
      <w:r>
        <w:rPr>
          <w:spacing w:val="-7"/>
          <w:w w:val="105"/>
          <w:sz w:val="13"/>
        </w:rPr>
        <w:t> </w:t>
      </w:r>
      <w:r>
        <w:rPr>
          <w:w w:val="105"/>
          <w:sz w:val="13"/>
        </w:rPr>
        <w:t>reapresentação</w:t>
      </w:r>
      <w:r>
        <w:rPr>
          <w:spacing w:val="-8"/>
          <w:w w:val="105"/>
          <w:sz w:val="13"/>
        </w:rPr>
        <w:t> </w:t>
      </w:r>
      <w:r>
        <w:rPr>
          <w:w w:val="105"/>
          <w:sz w:val="13"/>
        </w:rPr>
        <w:t>da</w:t>
      </w:r>
      <w:r>
        <w:rPr>
          <w:spacing w:val="-8"/>
          <w:w w:val="105"/>
          <w:sz w:val="13"/>
        </w:rPr>
        <w:t> </w:t>
      </w:r>
      <w:r>
        <w:rPr>
          <w:w w:val="105"/>
          <w:sz w:val="13"/>
        </w:rPr>
        <w:t>Nota</w:t>
      </w:r>
      <w:r>
        <w:rPr>
          <w:spacing w:val="-7"/>
          <w:w w:val="105"/>
          <w:sz w:val="13"/>
        </w:rPr>
        <w:t> </w:t>
      </w:r>
      <w:r>
        <w:rPr>
          <w:w w:val="105"/>
          <w:sz w:val="13"/>
        </w:rPr>
        <w:t>Fiscal</w:t>
      </w:r>
      <w:r>
        <w:rPr>
          <w:spacing w:val="-8"/>
          <w:w w:val="105"/>
          <w:sz w:val="13"/>
        </w:rPr>
        <w:t> </w:t>
      </w:r>
      <w:r>
        <w:rPr>
          <w:w w:val="105"/>
          <w:sz w:val="13"/>
        </w:rPr>
        <w:t>Eletrônica</w:t>
      </w:r>
      <w:r>
        <w:rPr>
          <w:spacing w:val="-8"/>
          <w:w w:val="105"/>
          <w:sz w:val="13"/>
        </w:rPr>
        <w:t> </w:t>
      </w:r>
      <w:r>
        <w:rPr>
          <w:w w:val="105"/>
          <w:sz w:val="13"/>
        </w:rPr>
        <w:t>de</w:t>
      </w:r>
      <w:r>
        <w:rPr>
          <w:spacing w:val="-8"/>
          <w:w w:val="105"/>
          <w:sz w:val="13"/>
        </w:rPr>
        <w:t> </w:t>
      </w:r>
      <w:r>
        <w:rPr>
          <w:w w:val="105"/>
          <w:sz w:val="13"/>
        </w:rPr>
        <w:t>Venda</w:t>
      </w:r>
      <w:r>
        <w:rPr>
          <w:spacing w:val="-8"/>
          <w:w w:val="105"/>
          <w:sz w:val="13"/>
        </w:rPr>
        <w:t> </w:t>
      </w:r>
      <w:r>
        <w:rPr>
          <w:w w:val="105"/>
          <w:sz w:val="13"/>
        </w:rPr>
        <w:t>por</w:t>
      </w:r>
      <w:r>
        <w:rPr>
          <w:spacing w:val="-8"/>
          <w:w w:val="105"/>
          <w:sz w:val="13"/>
        </w:rPr>
        <w:t> </w:t>
      </w:r>
      <w:r>
        <w:rPr>
          <w:w w:val="105"/>
          <w:sz w:val="13"/>
        </w:rPr>
        <w:t>culpa</w:t>
      </w:r>
      <w:r>
        <w:rPr>
          <w:spacing w:val="-7"/>
          <w:w w:val="105"/>
          <w:sz w:val="13"/>
        </w:rPr>
        <w:t> </w:t>
      </w:r>
      <w:r>
        <w:rPr>
          <w:w w:val="105"/>
          <w:sz w:val="13"/>
        </w:rPr>
        <w:t>da</w:t>
      </w:r>
      <w:r>
        <w:rPr>
          <w:spacing w:val="-8"/>
          <w:w w:val="105"/>
          <w:sz w:val="13"/>
        </w:rPr>
        <w:t> </w:t>
      </w:r>
      <w:r>
        <w:rPr>
          <w:w w:val="105"/>
          <w:sz w:val="13"/>
        </w:rPr>
        <w:t>CONTRATADA,</w:t>
      </w:r>
      <w:r>
        <w:rPr>
          <w:spacing w:val="-8"/>
          <w:w w:val="105"/>
          <w:sz w:val="13"/>
        </w:rPr>
        <w:t> </w:t>
      </w:r>
      <w:r>
        <w:rPr>
          <w:w w:val="105"/>
          <w:sz w:val="13"/>
        </w:rPr>
        <w:t>o</w:t>
      </w:r>
      <w:r>
        <w:rPr>
          <w:spacing w:val="-7"/>
          <w:w w:val="105"/>
          <w:sz w:val="13"/>
        </w:rPr>
        <w:t> </w:t>
      </w:r>
      <w:r>
        <w:rPr>
          <w:w w:val="105"/>
          <w:sz w:val="13"/>
        </w:rPr>
        <w:t>prazo</w:t>
      </w:r>
      <w:r>
        <w:rPr>
          <w:spacing w:val="-8"/>
          <w:w w:val="105"/>
          <w:sz w:val="13"/>
        </w:rPr>
        <w:t> </w:t>
      </w:r>
      <w:r>
        <w:rPr>
          <w:w w:val="105"/>
          <w:sz w:val="13"/>
        </w:rPr>
        <w:t>de</w:t>
      </w:r>
      <w:r>
        <w:rPr>
          <w:spacing w:val="-8"/>
          <w:w w:val="105"/>
          <w:sz w:val="13"/>
        </w:rPr>
        <w:t> </w:t>
      </w:r>
      <w:r>
        <w:rPr>
          <w:w w:val="105"/>
          <w:sz w:val="13"/>
        </w:rPr>
        <w:t>30</w:t>
      </w:r>
      <w:r>
        <w:rPr>
          <w:spacing w:val="-7"/>
          <w:w w:val="105"/>
          <w:sz w:val="13"/>
        </w:rPr>
        <w:t> </w:t>
      </w:r>
      <w:r>
        <w:rPr>
          <w:w w:val="105"/>
          <w:sz w:val="13"/>
        </w:rPr>
        <w:t>(trinta)</w:t>
      </w:r>
      <w:r>
        <w:rPr>
          <w:spacing w:val="-8"/>
          <w:w w:val="105"/>
          <w:sz w:val="13"/>
        </w:rPr>
        <w:t> </w:t>
      </w:r>
      <w:r>
        <w:rPr>
          <w:w w:val="105"/>
          <w:sz w:val="13"/>
        </w:rPr>
        <w:t>dias</w:t>
      </w:r>
      <w:r>
        <w:rPr>
          <w:spacing w:val="-8"/>
          <w:w w:val="105"/>
          <w:sz w:val="13"/>
        </w:rPr>
        <w:t> </w:t>
      </w:r>
      <w:r>
        <w:rPr>
          <w:w w:val="105"/>
          <w:sz w:val="13"/>
        </w:rPr>
        <w:t>ficará</w:t>
      </w:r>
      <w:r>
        <w:rPr>
          <w:spacing w:val="-7"/>
          <w:w w:val="105"/>
          <w:sz w:val="13"/>
        </w:rPr>
        <w:t> </w:t>
      </w:r>
      <w:r>
        <w:rPr>
          <w:w w:val="105"/>
          <w:sz w:val="13"/>
        </w:rPr>
        <w:t>suspenso,</w:t>
      </w:r>
      <w:r>
        <w:rPr>
          <w:spacing w:val="-8"/>
          <w:w w:val="105"/>
          <w:sz w:val="13"/>
        </w:rPr>
        <w:t> </w:t>
      </w:r>
      <w:r>
        <w:rPr>
          <w:w w:val="105"/>
          <w:sz w:val="13"/>
        </w:rPr>
        <w:t>prosseguindo</w:t>
      </w:r>
      <w:r>
        <w:rPr>
          <w:spacing w:val="-8"/>
          <w:w w:val="105"/>
          <w:sz w:val="13"/>
        </w:rPr>
        <w:t> </w:t>
      </w:r>
      <w:r>
        <w:rPr>
          <w:w w:val="105"/>
          <w:sz w:val="13"/>
        </w:rPr>
        <w:t>a</w:t>
      </w:r>
      <w:r>
        <w:rPr>
          <w:spacing w:val="-7"/>
          <w:w w:val="105"/>
          <w:sz w:val="13"/>
        </w:rPr>
        <w:t> </w:t>
      </w:r>
      <w:r>
        <w:rPr>
          <w:w w:val="105"/>
          <w:sz w:val="13"/>
        </w:rPr>
        <w:t>sua</w:t>
      </w:r>
      <w:r>
        <w:rPr>
          <w:spacing w:val="-8"/>
          <w:w w:val="105"/>
          <w:sz w:val="13"/>
        </w:rPr>
        <w:t> </w:t>
      </w:r>
      <w:r>
        <w:rPr>
          <w:w w:val="105"/>
          <w:sz w:val="13"/>
        </w:rPr>
        <w:t>contagem</w:t>
      </w:r>
      <w:r>
        <w:rPr>
          <w:spacing w:val="-8"/>
          <w:w w:val="105"/>
          <w:sz w:val="13"/>
        </w:rPr>
        <w:t> </w:t>
      </w:r>
      <w:r>
        <w:rPr>
          <w:w w:val="105"/>
          <w:sz w:val="13"/>
        </w:rPr>
        <w:t>a</w:t>
      </w:r>
      <w:r>
        <w:rPr>
          <w:spacing w:val="-7"/>
          <w:w w:val="105"/>
          <w:sz w:val="13"/>
        </w:rPr>
        <w:t> </w:t>
      </w:r>
      <w:r>
        <w:rPr>
          <w:w w:val="105"/>
          <w:sz w:val="13"/>
        </w:rPr>
        <w:t>partir</w:t>
      </w:r>
      <w:r>
        <w:rPr>
          <w:spacing w:val="-8"/>
          <w:w w:val="105"/>
          <w:sz w:val="13"/>
        </w:rPr>
        <w:t> </w:t>
      </w:r>
      <w:r>
        <w:rPr>
          <w:w w:val="105"/>
          <w:sz w:val="13"/>
        </w:rPr>
        <w:t>da</w:t>
      </w:r>
      <w:r>
        <w:rPr>
          <w:spacing w:val="-8"/>
          <w:w w:val="105"/>
          <w:sz w:val="13"/>
        </w:rPr>
        <w:t> </w:t>
      </w:r>
      <w:r>
        <w:rPr>
          <w:w w:val="105"/>
          <w:sz w:val="13"/>
        </w:rPr>
        <w:t>data</w:t>
      </w:r>
      <w:r>
        <w:rPr>
          <w:spacing w:val="-7"/>
          <w:w w:val="105"/>
          <w:sz w:val="13"/>
        </w:rPr>
        <w:t> </w:t>
      </w:r>
      <w:r>
        <w:rPr>
          <w:w w:val="105"/>
          <w:sz w:val="13"/>
        </w:rPr>
        <w:t>da</w:t>
      </w:r>
      <w:r>
        <w:rPr>
          <w:spacing w:val="-8"/>
          <w:w w:val="105"/>
          <w:sz w:val="13"/>
        </w:rPr>
        <w:t> </w:t>
      </w:r>
      <w:r>
        <w:rPr>
          <w:w w:val="105"/>
          <w:sz w:val="13"/>
        </w:rPr>
        <w:t>respectiva</w:t>
      </w:r>
      <w:r>
        <w:rPr>
          <w:spacing w:val="-8"/>
          <w:w w:val="105"/>
          <w:sz w:val="13"/>
        </w:rPr>
        <w:t> </w:t>
      </w:r>
      <w:r>
        <w:rPr>
          <w:spacing w:val="-2"/>
          <w:w w:val="105"/>
          <w:sz w:val="13"/>
        </w:rPr>
        <w:t>reapresentação.</w:t>
      </w:r>
    </w:p>
    <w:p>
      <w:pPr>
        <w:pStyle w:val="ListParagraph"/>
        <w:numPr>
          <w:ilvl w:val="2"/>
          <w:numId w:val="24"/>
        </w:numPr>
        <w:tabs>
          <w:tab w:pos="488" w:val="left" w:leader="none"/>
        </w:tabs>
        <w:spacing w:line="240" w:lineRule="auto" w:before="33" w:after="0"/>
        <w:ind w:left="488" w:right="0" w:hanging="337"/>
        <w:jc w:val="left"/>
        <w:rPr>
          <w:sz w:val="13"/>
        </w:rPr>
      </w:pPr>
      <w:r>
        <w:rPr>
          <w:sz w:val="13"/>
        </w:rPr>
        <w:t>Os</w:t>
      </w:r>
      <w:r>
        <w:rPr>
          <w:spacing w:val="10"/>
          <w:sz w:val="13"/>
        </w:rPr>
        <w:t> </w:t>
      </w:r>
      <w:r>
        <w:rPr>
          <w:sz w:val="13"/>
        </w:rPr>
        <w:t>pagamentos</w:t>
      </w:r>
      <w:r>
        <w:rPr>
          <w:spacing w:val="10"/>
          <w:sz w:val="13"/>
        </w:rPr>
        <w:t> </w:t>
      </w:r>
      <w:r>
        <w:rPr>
          <w:sz w:val="13"/>
        </w:rPr>
        <w:t>devidos</w:t>
      </w:r>
      <w:r>
        <w:rPr>
          <w:spacing w:val="10"/>
          <w:sz w:val="13"/>
        </w:rPr>
        <w:t> </w:t>
      </w:r>
      <w:r>
        <w:rPr>
          <w:sz w:val="13"/>
        </w:rPr>
        <w:t>à</w:t>
      </w:r>
      <w:r>
        <w:rPr>
          <w:spacing w:val="10"/>
          <w:sz w:val="13"/>
        </w:rPr>
        <w:t> </w:t>
      </w:r>
      <w:r>
        <w:rPr>
          <w:sz w:val="13"/>
        </w:rPr>
        <w:t>CONTRATADA não</w:t>
      </w:r>
      <w:r>
        <w:rPr>
          <w:spacing w:val="11"/>
          <w:sz w:val="13"/>
        </w:rPr>
        <w:t> </w:t>
      </w:r>
      <w:r>
        <w:rPr>
          <w:sz w:val="13"/>
        </w:rPr>
        <w:t>excederão</w:t>
      </w:r>
      <w:r>
        <w:rPr>
          <w:spacing w:val="10"/>
          <w:sz w:val="13"/>
        </w:rPr>
        <w:t> </w:t>
      </w:r>
      <w:r>
        <w:rPr>
          <w:sz w:val="13"/>
        </w:rPr>
        <w:t>os</w:t>
      </w:r>
      <w:r>
        <w:rPr>
          <w:spacing w:val="10"/>
          <w:sz w:val="13"/>
        </w:rPr>
        <w:t> </w:t>
      </w:r>
      <w:r>
        <w:rPr>
          <w:sz w:val="13"/>
        </w:rPr>
        <w:t>valores</w:t>
      </w:r>
      <w:r>
        <w:rPr>
          <w:spacing w:val="10"/>
          <w:sz w:val="13"/>
        </w:rPr>
        <w:t> </w:t>
      </w:r>
      <w:r>
        <w:rPr>
          <w:sz w:val="13"/>
        </w:rPr>
        <w:t>apresentados</w:t>
      </w:r>
      <w:r>
        <w:rPr>
          <w:spacing w:val="10"/>
          <w:sz w:val="13"/>
        </w:rPr>
        <w:t> </w:t>
      </w:r>
      <w:r>
        <w:rPr>
          <w:sz w:val="13"/>
        </w:rPr>
        <w:t>em</w:t>
      </w:r>
      <w:r>
        <w:rPr>
          <w:spacing w:val="11"/>
          <w:sz w:val="13"/>
        </w:rPr>
        <w:t> </w:t>
      </w:r>
      <w:r>
        <w:rPr>
          <w:sz w:val="13"/>
        </w:rPr>
        <w:t>sua</w:t>
      </w:r>
      <w:r>
        <w:rPr>
          <w:spacing w:val="10"/>
          <w:sz w:val="13"/>
        </w:rPr>
        <w:t> </w:t>
      </w:r>
      <w:r>
        <w:rPr>
          <w:sz w:val="13"/>
        </w:rPr>
        <w:t>proposta</w:t>
      </w:r>
      <w:r>
        <w:rPr>
          <w:spacing w:val="10"/>
          <w:sz w:val="13"/>
        </w:rPr>
        <w:t> </w:t>
      </w:r>
      <w:r>
        <w:rPr>
          <w:spacing w:val="-2"/>
          <w:sz w:val="13"/>
        </w:rPr>
        <w:t>comercial.</w:t>
      </w:r>
    </w:p>
    <w:p>
      <w:pPr>
        <w:pStyle w:val="BodyText"/>
        <w:spacing w:before="66"/>
      </w:pPr>
    </w:p>
    <w:p>
      <w:pPr>
        <w:pStyle w:val="Heading1"/>
        <w:numPr>
          <w:ilvl w:val="0"/>
          <w:numId w:val="17"/>
        </w:numPr>
        <w:tabs>
          <w:tab w:pos="285" w:val="left" w:leader="none"/>
        </w:tabs>
        <w:spacing w:line="240" w:lineRule="auto" w:before="0" w:after="0"/>
        <w:ind w:left="285" w:right="0" w:hanging="134"/>
        <w:jc w:val="left"/>
      </w:pPr>
      <w:r>
        <w:rPr/>
        <w:t>JULGAMENTO</w:t>
      </w:r>
      <w:r>
        <w:rPr>
          <w:spacing w:val="13"/>
        </w:rPr>
        <w:t> </w:t>
      </w:r>
      <w:r>
        <w:rPr/>
        <w:t>DAS</w:t>
      </w:r>
      <w:r>
        <w:rPr>
          <w:spacing w:val="14"/>
        </w:rPr>
        <w:t> </w:t>
      </w:r>
      <w:r>
        <w:rPr/>
        <w:t>PROPOSTAS</w:t>
      </w:r>
      <w:r>
        <w:rPr>
          <w:spacing w:val="13"/>
        </w:rPr>
        <w:t> </w:t>
      </w:r>
      <w:r>
        <w:rPr/>
        <w:t>E</w:t>
      </w:r>
      <w:r>
        <w:rPr>
          <w:spacing w:val="14"/>
        </w:rPr>
        <w:t> </w:t>
      </w:r>
      <w:r>
        <w:rPr/>
        <w:t>CRITÉRIOS</w:t>
      </w:r>
      <w:r>
        <w:rPr>
          <w:spacing w:val="13"/>
        </w:rPr>
        <w:t> </w:t>
      </w:r>
      <w:r>
        <w:rPr/>
        <w:t>DE</w:t>
      </w:r>
      <w:r>
        <w:rPr>
          <w:spacing w:val="14"/>
        </w:rPr>
        <w:t> </w:t>
      </w:r>
      <w:r>
        <w:rPr>
          <w:spacing w:val="-2"/>
        </w:rPr>
        <w:t>PREÇOS:</w:t>
      </w:r>
    </w:p>
    <w:p>
      <w:pPr>
        <w:pStyle w:val="ListParagraph"/>
        <w:numPr>
          <w:ilvl w:val="1"/>
          <w:numId w:val="17"/>
        </w:numPr>
        <w:tabs>
          <w:tab w:pos="387" w:val="left" w:leader="none"/>
        </w:tabs>
        <w:spacing w:line="240" w:lineRule="auto" w:before="33" w:after="0"/>
        <w:ind w:left="387" w:right="0" w:hanging="236"/>
        <w:jc w:val="left"/>
        <w:rPr>
          <w:sz w:val="13"/>
        </w:rPr>
      </w:pPr>
      <w:r>
        <w:rPr>
          <w:w w:val="105"/>
          <w:sz w:val="13"/>
        </w:rPr>
        <w:t>Será</w:t>
      </w:r>
      <w:r>
        <w:rPr>
          <w:spacing w:val="-9"/>
          <w:w w:val="105"/>
          <w:sz w:val="13"/>
        </w:rPr>
        <w:t> </w:t>
      </w:r>
      <w:r>
        <w:rPr>
          <w:w w:val="105"/>
          <w:sz w:val="13"/>
        </w:rPr>
        <w:t>contratada</w:t>
      </w:r>
      <w:r>
        <w:rPr>
          <w:spacing w:val="-6"/>
          <w:w w:val="105"/>
          <w:sz w:val="13"/>
        </w:rPr>
        <w:t> </w:t>
      </w:r>
      <w:r>
        <w:rPr>
          <w:w w:val="105"/>
          <w:sz w:val="13"/>
        </w:rPr>
        <w:t>a</w:t>
      </w:r>
      <w:r>
        <w:rPr>
          <w:spacing w:val="-7"/>
          <w:w w:val="105"/>
          <w:sz w:val="13"/>
        </w:rPr>
        <w:t> </w:t>
      </w:r>
      <w:r>
        <w:rPr>
          <w:w w:val="105"/>
          <w:sz w:val="13"/>
        </w:rPr>
        <w:t>empresa</w:t>
      </w:r>
      <w:r>
        <w:rPr>
          <w:spacing w:val="-6"/>
          <w:w w:val="105"/>
          <w:sz w:val="13"/>
        </w:rPr>
        <w:t> </w:t>
      </w:r>
      <w:r>
        <w:rPr>
          <w:w w:val="105"/>
          <w:sz w:val="13"/>
        </w:rPr>
        <w:t>que</w:t>
      </w:r>
      <w:r>
        <w:rPr>
          <w:spacing w:val="-6"/>
          <w:w w:val="105"/>
          <w:sz w:val="13"/>
        </w:rPr>
        <w:t> </w:t>
      </w:r>
      <w:r>
        <w:rPr>
          <w:w w:val="105"/>
          <w:sz w:val="13"/>
        </w:rPr>
        <w:t>ofertar</w:t>
      </w:r>
      <w:r>
        <w:rPr>
          <w:spacing w:val="-7"/>
          <w:w w:val="105"/>
          <w:sz w:val="13"/>
        </w:rPr>
        <w:t> </w:t>
      </w:r>
      <w:r>
        <w:rPr>
          <w:w w:val="105"/>
          <w:sz w:val="13"/>
        </w:rPr>
        <w:t>o</w:t>
      </w:r>
      <w:r>
        <w:rPr>
          <w:spacing w:val="-6"/>
          <w:w w:val="105"/>
          <w:sz w:val="13"/>
        </w:rPr>
        <w:t> </w:t>
      </w:r>
      <w:r>
        <w:rPr>
          <w:w w:val="105"/>
          <w:sz w:val="13"/>
        </w:rPr>
        <w:t>MENOR</w:t>
      </w:r>
      <w:r>
        <w:rPr>
          <w:spacing w:val="-6"/>
          <w:w w:val="105"/>
          <w:sz w:val="13"/>
        </w:rPr>
        <w:t> </w:t>
      </w:r>
      <w:r>
        <w:rPr>
          <w:w w:val="105"/>
          <w:sz w:val="13"/>
        </w:rPr>
        <w:t>PREÇO</w:t>
      </w:r>
      <w:r>
        <w:rPr>
          <w:spacing w:val="-7"/>
          <w:w w:val="105"/>
          <w:sz w:val="13"/>
        </w:rPr>
        <w:t> </w:t>
      </w:r>
      <w:r>
        <w:rPr>
          <w:w w:val="105"/>
          <w:sz w:val="13"/>
        </w:rPr>
        <w:t>GLOBAL</w:t>
      </w:r>
      <w:r>
        <w:rPr>
          <w:spacing w:val="-8"/>
          <w:w w:val="105"/>
          <w:sz w:val="13"/>
        </w:rPr>
        <w:t> </w:t>
      </w:r>
      <w:r>
        <w:rPr>
          <w:w w:val="105"/>
          <w:sz w:val="13"/>
        </w:rPr>
        <w:t>POR</w:t>
      </w:r>
      <w:r>
        <w:rPr>
          <w:spacing w:val="-7"/>
          <w:w w:val="105"/>
          <w:sz w:val="13"/>
        </w:rPr>
        <w:t> </w:t>
      </w:r>
      <w:r>
        <w:rPr>
          <w:w w:val="105"/>
          <w:sz w:val="13"/>
        </w:rPr>
        <w:t>LOTE</w:t>
      </w:r>
      <w:r>
        <w:rPr>
          <w:spacing w:val="-6"/>
          <w:w w:val="105"/>
          <w:sz w:val="13"/>
        </w:rPr>
        <w:t> </w:t>
      </w:r>
      <w:r>
        <w:rPr>
          <w:w w:val="105"/>
          <w:sz w:val="13"/>
        </w:rPr>
        <w:t>e</w:t>
      </w:r>
      <w:r>
        <w:rPr>
          <w:spacing w:val="-7"/>
          <w:w w:val="105"/>
          <w:sz w:val="13"/>
        </w:rPr>
        <w:t> </w:t>
      </w:r>
      <w:r>
        <w:rPr>
          <w:w w:val="105"/>
          <w:sz w:val="13"/>
        </w:rPr>
        <w:t>atender</w:t>
      </w:r>
      <w:r>
        <w:rPr>
          <w:spacing w:val="-6"/>
          <w:w w:val="105"/>
          <w:sz w:val="13"/>
        </w:rPr>
        <w:t> </w:t>
      </w:r>
      <w:r>
        <w:rPr>
          <w:w w:val="105"/>
          <w:sz w:val="13"/>
        </w:rPr>
        <w:t>a</w:t>
      </w:r>
      <w:r>
        <w:rPr>
          <w:spacing w:val="-6"/>
          <w:w w:val="105"/>
          <w:sz w:val="13"/>
        </w:rPr>
        <w:t> </w:t>
      </w:r>
      <w:r>
        <w:rPr>
          <w:w w:val="105"/>
          <w:sz w:val="13"/>
        </w:rPr>
        <w:t>todas</w:t>
      </w:r>
      <w:r>
        <w:rPr>
          <w:spacing w:val="-7"/>
          <w:w w:val="105"/>
          <w:sz w:val="13"/>
        </w:rPr>
        <w:t> </w:t>
      </w:r>
      <w:r>
        <w:rPr>
          <w:w w:val="105"/>
          <w:sz w:val="13"/>
        </w:rPr>
        <w:t>as</w:t>
      </w:r>
      <w:r>
        <w:rPr>
          <w:spacing w:val="-6"/>
          <w:w w:val="105"/>
          <w:sz w:val="13"/>
        </w:rPr>
        <w:t> </w:t>
      </w:r>
      <w:r>
        <w:rPr>
          <w:w w:val="105"/>
          <w:sz w:val="13"/>
        </w:rPr>
        <w:t>fases</w:t>
      </w:r>
      <w:r>
        <w:rPr>
          <w:spacing w:val="-6"/>
          <w:w w:val="105"/>
          <w:sz w:val="13"/>
        </w:rPr>
        <w:t> </w:t>
      </w:r>
      <w:r>
        <w:rPr>
          <w:w w:val="105"/>
          <w:sz w:val="13"/>
        </w:rPr>
        <w:t>de</w:t>
      </w:r>
      <w:r>
        <w:rPr>
          <w:spacing w:val="-7"/>
          <w:w w:val="105"/>
          <w:sz w:val="13"/>
        </w:rPr>
        <w:t> </w:t>
      </w:r>
      <w:r>
        <w:rPr>
          <w:w w:val="105"/>
          <w:sz w:val="13"/>
        </w:rPr>
        <w:t>habilitação</w:t>
      </w:r>
      <w:r>
        <w:rPr>
          <w:spacing w:val="-6"/>
          <w:w w:val="105"/>
          <w:sz w:val="13"/>
        </w:rPr>
        <w:t> </w:t>
      </w:r>
      <w:r>
        <w:rPr>
          <w:w w:val="105"/>
          <w:sz w:val="13"/>
        </w:rPr>
        <w:t>do</w:t>
      </w:r>
      <w:r>
        <w:rPr>
          <w:spacing w:val="-7"/>
          <w:w w:val="105"/>
          <w:sz w:val="13"/>
        </w:rPr>
        <w:t> </w:t>
      </w:r>
      <w:r>
        <w:rPr>
          <w:w w:val="105"/>
          <w:sz w:val="13"/>
        </w:rPr>
        <w:t>certame,</w:t>
      </w:r>
      <w:r>
        <w:rPr>
          <w:spacing w:val="-6"/>
          <w:w w:val="105"/>
          <w:sz w:val="13"/>
        </w:rPr>
        <w:t> </w:t>
      </w:r>
      <w:r>
        <w:rPr>
          <w:w w:val="105"/>
          <w:sz w:val="13"/>
        </w:rPr>
        <w:t>que</w:t>
      </w:r>
      <w:r>
        <w:rPr>
          <w:spacing w:val="-6"/>
          <w:w w:val="105"/>
          <w:sz w:val="13"/>
        </w:rPr>
        <w:t> </w:t>
      </w:r>
      <w:r>
        <w:rPr>
          <w:w w:val="105"/>
          <w:sz w:val="13"/>
        </w:rPr>
        <w:t>constarão</w:t>
      </w:r>
      <w:r>
        <w:rPr>
          <w:spacing w:val="-7"/>
          <w:w w:val="105"/>
          <w:sz w:val="13"/>
        </w:rPr>
        <w:t> </w:t>
      </w:r>
      <w:r>
        <w:rPr>
          <w:w w:val="105"/>
          <w:sz w:val="13"/>
        </w:rPr>
        <w:t>em</w:t>
      </w:r>
      <w:r>
        <w:rPr>
          <w:spacing w:val="-6"/>
          <w:w w:val="105"/>
          <w:sz w:val="13"/>
        </w:rPr>
        <w:t> </w:t>
      </w:r>
      <w:r>
        <w:rPr>
          <w:w w:val="105"/>
          <w:sz w:val="13"/>
        </w:rPr>
        <w:t>futuro</w:t>
      </w:r>
      <w:r>
        <w:rPr>
          <w:spacing w:val="-6"/>
          <w:w w:val="105"/>
          <w:sz w:val="13"/>
        </w:rPr>
        <w:t> </w:t>
      </w:r>
      <w:r>
        <w:rPr>
          <w:spacing w:val="-2"/>
          <w:w w:val="105"/>
          <w:sz w:val="13"/>
        </w:rPr>
        <w:t>edital;</w:t>
      </w:r>
    </w:p>
    <w:p>
      <w:pPr>
        <w:pStyle w:val="ListParagraph"/>
        <w:numPr>
          <w:ilvl w:val="1"/>
          <w:numId w:val="17"/>
        </w:numPr>
        <w:tabs>
          <w:tab w:pos="387" w:val="left" w:leader="none"/>
        </w:tabs>
        <w:spacing w:line="292" w:lineRule="auto" w:before="33" w:after="0"/>
        <w:ind w:left="151" w:right="114" w:firstLine="0"/>
        <w:jc w:val="left"/>
        <w:rPr>
          <w:sz w:val="13"/>
        </w:rPr>
      </w:pPr>
      <w:r>
        <w:rPr>
          <w:w w:val="105"/>
          <w:sz w:val="13"/>
        </w:rPr>
        <w:t>Se</w:t>
      </w:r>
      <w:r>
        <w:rPr>
          <w:spacing w:val="-5"/>
          <w:w w:val="105"/>
          <w:sz w:val="13"/>
        </w:rPr>
        <w:t> </w:t>
      </w:r>
      <w:r>
        <w:rPr>
          <w:w w:val="105"/>
          <w:sz w:val="13"/>
        </w:rPr>
        <w:t>a</w:t>
      </w:r>
      <w:r>
        <w:rPr>
          <w:spacing w:val="-5"/>
          <w:w w:val="105"/>
          <w:sz w:val="13"/>
        </w:rPr>
        <w:t> </w:t>
      </w:r>
      <w:r>
        <w:rPr>
          <w:w w:val="105"/>
          <w:sz w:val="13"/>
        </w:rPr>
        <w:t>proposta</w:t>
      </w:r>
      <w:r>
        <w:rPr>
          <w:spacing w:val="-5"/>
          <w:w w:val="105"/>
          <w:sz w:val="13"/>
        </w:rPr>
        <w:t> </w:t>
      </w:r>
      <w:r>
        <w:rPr>
          <w:w w:val="105"/>
          <w:sz w:val="13"/>
        </w:rPr>
        <w:t>de</w:t>
      </w:r>
      <w:r>
        <w:rPr>
          <w:spacing w:val="-5"/>
          <w:w w:val="105"/>
          <w:sz w:val="13"/>
        </w:rPr>
        <w:t> </w:t>
      </w:r>
      <w:r>
        <w:rPr>
          <w:w w:val="105"/>
          <w:sz w:val="13"/>
        </w:rPr>
        <w:t>preços</w:t>
      </w:r>
      <w:r>
        <w:rPr>
          <w:spacing w:val="-5"/>
          <w:w w:val="105"/>
          <w:sz w:val="13"/>
        </w:rPr>
        <w:t> </w:t>
      </w:r>
      <w:r>
        <w:rPr>
          <w:w w:val="105"/>
          <w:sz w:val="13"/>
        </w:rPr>
        <w:t>ou</w:t>
      </w:r>
      <w:r>
        <w:rPr>
          <w:spacing w:val="-5"/>
          <w:w w:val="105"/>
          <w:sz w:val="13"/>
        </w:rPr>
        <w:t> </w:t>
      </w:r>
      <w:r>
        <w:rPr>
          <w:w w:val="105"/>
          <w:sz w:val="13"/>
        </w:rPr>
        <w:t>o</w:t>
      </w:r>
      <w:r>
        <w:rPr>
          <w:spacing w:val="-5"/>
          <w:w w:val="105"/>
          <w:sz w:val="13"/>
        </w:rPr>
        <w:t> </w:t>
      </w:r>
      <w:r>
        <w:rPr>
          <w:w w:val="105"/>
          <w:sz w:val="13"/>
        </w:rPr>
        <w:t>lance</w:t>
      </w:r>
      <w:r>
        <w:rPr>
          <w:spacing w:val="-5"/>
          <w:w w:val="105"/>
          <w:sz w:val="13"/>
        </w:rPr>
        <w:t> </w:t>
      </w:r>
      <w:r>
        <w:rPr>
          <w:w w:val="105"/>
          <w:sz w:val="13"/>
        </w:rPr>
        <w:t>de</w:t>
      </w:r>
      <w:r>
        <w:rPr>
          <w:spacing w:val="-5"/>
          <w:w w:val="105"/>
          <w:sz w:val="13"/>
        </w:rPr>
        <w:t> </w:t>
      </w:r>
      <w:r>
        <w:rPr>
          <w:w w:val="105"/>
          <w:sz w:val="13"/>
        </w:rPr>
        <w:t>menor</w:t>
      </w:r>
      <w:r>
        <w:rPr>
          <w:spacing w:val="-5"/>
          <w:w w:val="105"/>
          <w:sz w:val="13"/>
        </w:rPr>
        <w:t> </w:t>
      </w:r>
      <w:r>
        <w:rPr>
          <w:w w:val="105"/>
          <w:sz w:val="13"/>
        </w:rPr>
        <w:t>valor</w:t>
      </w:r>
      <w:r>
        <w:rPr>
          <w:spacing w:val="-5"/>
          <w:w w:val="105"/>
          <w:sz w:val="13"/>
        </w:rPr>
        <w:t> </w:t>
      </w:r>
      <w:r>
        <w:rPr>
          <w:w w:val="105"/>
          <w:sz w:val="13"/>
        </w:rPr>
        <w:t>não</w:t>
      </w:r>
      <w:r>
        <w:rPr>
          <w:spacing w:val="-5"/>
          <w:w w:val="105"/>
          <w:sz w:val="13"/>
        </w:rPr>
        <w:t> </w:t>
      </w:r>
      <w:r>
        <w:rPr>
          <w:w w:val="105"/>
          <w:sz w:val="13"/>
        </w:rPr>
        <w:t>for</w:t>
      </w:r>
      <w:r>
        <w:rPr>
          <w:spacing w:val="-5"/>
          <w:w w:val="105"/>
          <w:sz w:val="13"/>
        </w:rPr>
        <w:t> </w:t>
      </w:r>
      <w:r>
        <w:rPr>
          <w:w w:val="105"/>
          <w:sz w:val="13"/>
        </w:rPr>
        <w:t>aceitável,</w:t>
      </w:r>
      <w:r>
        <w:rPr>
          <w:spacing w:val="-5"/>
          <w:w w:val="105"/>
          <w:sz w:val="13"/>
        </w:rPr>
        <w:t> </w:t>
      </w:r>
      <w:r>
        <w:rPr>
          <w:w w:val="105"/>
          <w:sz w:val="13"/>
        </w:rPr>
        <w:t>o</w:t>
      </w:r>
      <w:r>
        <w:rPr>
          <w:spacing w:val="-5"/>
          <w:w w:val="105"/>
          <w:sz w:val="13"/>
        </w:rPr>
        <w:t> </w:t>
      </w:r>
      <w:r>
        <w:rPr>
          <w:w w:val="105"/>
          <w:sz w:val="13"/>
        </w:rPr>
        <w:t>pregoeiro</w:t>
      </w:r>
      <w:r>
        <w:rPr>
          <w:spacing w:val="-5"/>
          <w:w w:val="105"/>
          <w:sz w:val="13"/>
        </w:rPr>
        <w:t> </w:t>
      </w:r>
      <w:r>
        <w:rPr>
          <w:w w:val="105"/>
          <w:sz w:val="13"/>
        </w:rPr>
        <w:t>examinará</w:t>
      </w:r>
      <w:r>
        <w:rPr>
          <w:spacing w:val="-5"/>
          <w:w w:val="105"/>
          <w:sz w:val="13"/>
        </w:rPr>
        <w:t> </w:t>
      </w:r>
      <w:r>
        <w:rPr>
          <w:w w:val="105"/>
          <w:sz w:val="13"/>
        </w:rPr>
        <w:t>a</w:t>
      </w:r>
      <w:r>
        <w:rPr>
          <w:spacing w:val="-5"/>
          <w:w w:val="105"/>
          <w:sz w:val="13"/>
        </w:rPr>
        <w:t> </w:t>
      </w:r>
      <w:r>
        <w:rPr>
          <w:w w:val="105"/>
          <w:sz w:val="13"/>
        </w:rPr>
        <w:t>proposta</w:t>
      </w:r>
      <w:r>
        <w:rPr>
          <w:spacing w:val="-5"/>
          <w:w w:val="105"/>
          <w:sz w:val="13"/>
        </w:rPr>
        <w:t> </w:t>
      </w:r>
      <w:r>
        <w:rPr>
          <w:w w:val="105"/>
          <w:sz w:val="13"/>
        </w:rPr>
        <w:t>ou</w:t>
      </w:r>
      <w:r>
        <w:rPr>
          <w:spacing w:val="-5"/>
          <w:w w:val="105"/>
          <w:sz w:val="13"/>
        </w:rPr>
        <w:t> </w:t>
      </w:r>
      <w:r>
        <w:rPr>
          <w:w w:val="105"/>
          <w:sz w:val="13"/>
        </w:rPr>
        <w:t>o</w:t>
      </w:r>
      <w:r>
        <w:rPr>
          <w:spacing w:val="-5"/>
          <w:w w:val="105"/>
          <w:sz w:val="13"/>
        </w:rPr>
        <w:t> </w:t>
      </w:r>
      <w:r>
        <w:rPr>
          <w:w w:val="105"/>
          <w:sz w:val="13"/>
        </w:rPr>
        <w:t>lance</w:t>
      </w:r>
      <w:r>
        <w:rPr>
          <w:spacing w:val="-5"/>
          <w:w w:val="105"/>
          <w:sz w:val="13"/>
        </w:rPr>
        <w:t> </w:t>
      </w:r>
      <w:r>
        <w:rPr>
          <w:w w:val="105"/>
          <w:sz w:val="13"/>
        </w:rPr>
        <w:t>subsequente,</w:t>
      </w:r>
      <w:r>
        <w:rPr>
          <w:spacing w:val="-5"/>
          <w:w w:val="105"/>
          <w:sz w:val="13"/>
        </w:rPr>
        <w:t> </w:t>
      </w:r>
      <w:r>
        <w:rPr>
          <w:w w:val="105"/>
          <w:sz w:val="13"/>
        </w:rPr>
        <w:t>na</w:t>
      </w:r>
      <w:r>
        <w:rPr>
          <w:spacing w:val="-5"/>
          <w:w w:val="105"/>
          <w:sz w:val="13"/>
        </w:rPr>
        <w:t> </w:t>
      </w:r>
      <w:r>
        <w:rPr>
          <w:w w:val="105"/>
          <w:sz w:val="13"/>
        </w:rPr>
        <w:t>ordem</w:t>
      </w:r>
      <w:r>
        <w:rPr>
          <w:spacing w:val="-5"/>
          <w:w w:val="105"/>
          <w:sz w:val="13"/>
        </w:rPr>
        <w:t> </w:t>
      </w:r>
      <w:r>
        <w:rPr>
          <w:w w:val="105"/>
          <w:sz w:val="13"/>
        </w:rPr>
        <w:t>de</w:t>
      </w:r>
      <w:r>
        <w:rPr>
          <w:spacing w:val="-5"/>
          <w:w w:val="105"/>
          <w:sz w:val="13"/>
        </w:rPr>
        <w:t> </w:t>
      </w:r>
      <w:r>
        <w:rPr>
          <w:w w:val="105"/>
          <w:sz w:val="13"/>
        </w:rPr>
        <w:t>classificação,</w:t>
      </w:r>
      <w:r>
        <w:rPr>
          <w:spacing w:val="-5"/>
          <w:w w:val="105"/>
          <w:sz w:val="13"/>
        </w:rPr>
        <w:t> </w:t>
      </w:r>
      <w:r>
        <w:rPr>
          <w:w w:val="105"/>
          <w:sz w:val="13"/>
        </w:rPr>
        <w:t>verificando</w:t>
      </w:r>
      <w:r>
        <w:rPr>
          <w:spacing w:val="-5"/>
          <w:w w:val="105"/>
          <w:sz w:val="13"/>
        </w:rPr>
        <w:t> </w:t>
      </w:r>
      <w:r>
        <w:rPr>
          <w:w w:val="105"/>
          <w:sz w:val="13"/>
        </w:rPr>
        <w:t>a</w:t>
      </w:r>
      <w:r>
        <w:rPr>
          <w:spacing w:val="-5"/>
          <w:w w:val="105"/>
          <w:sz w:val="13"/>
        </w:rPr>
        <w:t> </w:t>
      </w:r>
      <w:r>
        <w:rPr>
          <w:w w:val="105"/>
          <w:sz w:val="13"/>
        </w:rPr>
        <w:t>sua</w:t>
      </w:r>
      <w:r>
        <w:rPr>
          <w:spacing w:val="-5"/>
          <w:w w:val="105"/>
          <w:sz w:val="13"/>
        </w:rPr>
        <w:t> </w:t>
      </w:r>
      <w:r>
        <w:rPr>
          <w:w w:val="105"/>
          <w:sz w:val="13"/>
        </w:rPr>
        <w:t>aceitabilidade.</w:t>
      </w:r>
      <w:r>
        <w:rPr>
          <w:spacing w:val="-5"/>
          <w:w w:val="105"/>
          <w:sz w:val="13"/>
        </w:rPr>
        <w:t> </w:t>
      </w:r>
      <w:r>
        <w:rPr>
          <w:w w:val="105"/>
          <w:sz w:val="13"/>
        </w:rPr>
        <w:t>Se</w:t>
      </w:r>
      <w:r>
        <w:rPr>
          <w:spacing w:val="-5"/>
          <w:w w:val="105"/>
          <w:sz w:val="13"/>
        </w:rPr>
        <w:t> </w:t>
      </w:r>
      <w:r>
        <w:rPr>
          <w:w w:val="105"/>
          <w:sz w:val="13"/>
        </w:rPr>
        <w:t>for</w:t>
      </w:r>
      <w:r>
        <w:rPr>
          <w:spacing w:val="-5"/>
          <w:w w:val="105"/>
          <w:sz w:val="13"/>
        </w:rPr>
        <w:t> </w:t>
      </w:r>
      <w:r>
        <w:rPr>
          <w:w w:val="105"/>
          <w:sz w:val="13"/>
        </w:rPr>
        <w:t>necessário,</w:t>
      </w:r>
      <w:r>
        <w:rPr>
          <w:spacing w:val="-5"/>
          <w:w w:val="105"/>
          <w:sz w:val="13"/>
        </w:rPr>
        <w:t> </w:t>
      </w:r>
      <w:r>
        <w:rPr>
          <w:w w:val="105"/>
          <w:sz w:val="13"/>
        </w:rPr>
        <w:t>repetirá</w:t>
      </w:r>
      <w:r>
        <w:rPr>
          <w:spacing w:val="-5"/>
          <w:w w:val="105"/>
          <w:sz w:val="13"/>
        </w:rPr>
        <w:t> </w:t>
      </w:r>
      <w:r>
        <w:rPr>
          <w:w w:val="105"/>
          <w:sz w:val="13"/>
        </w:rPr>
        <w:t>esse</w:t>
      </w:r>
      <w:r>
        <w:rPr>
          <w:spacing w:val="-5"/>
          <w:w w:val="105"/>
          <w:sz w:val="13"/>
        </w:rPr>
        <w:t> </w:t>
      </w:r>
      <w:r>
        <w:rPr>
          <w:w w:val="105"/>
          <w:sz w:val="13"/>
        </w:rPr>
        <w:t>procedimento,</w:t>
      </w:r>
      <w:r>
        <w:rPr>
          <w:spacing w:val="-5"/>
          <w:w w:val="105"/>
          <w:sz w:val="13"/>
        </w:rPr>
        <w:t> </w:t>
      </w:r>
      <w:r>
        <w:rPr>
          <w:w w:val="105"/>
          <w:sz w:val="13"/>
        </w:rPr>
        <w:t>sucessivamente,</w:t>
      </w:r>
      <w:r>
        <w:rPr>
          <w:spacing w:val="-5"/>
          <w:w w:val="105"/>
          <w:sz w:val="13"/>
        </w:rPr>
        <w:t> </w:t>
      </w:r>
      <w:r>
        <w:rPr>
          <w:w w:val="105"/>
          <w:sz w:val="13"/>
        </w:rPr>
        <w:t>até</w:t>
      </w:r>
      <w:r>
        <w:rPr>
          <w:spacing w:val="-5"/>
          <w:w w:val="105"/>
          <w:sz w:val="13"/>
        </w:rPr>
        <w:t> </w:t>
      </w:r>
      <w:r>
        <w:rPr>
          <w:w w:val="105"/>
          <w:sz w:val="13"/>
        </w:rPr>
        <w:t>a</w:t>
      </w:r>
      <w:r>
        <w:rPr>
          <w:spacing w:val="-5"/>
          <w:w w:val="105"/>
          <w:sz w:val="13"/>
        </w:rPr>
        <w:t> </w:t>
      </w:r>
      <w:r>
        <w:rPr>
          <w:w w:val="105"/>
          <w:sz w:val="13"/>
        </w:rPr>
        <w:t>apuração</w:t>
      </w:r>
      <w:r>
        <w:rPr>
          <w:spacing w:val="40"/>
          <w:w w:val="105"/>
          <w:sz w:val="13"/>
        </w:rPr>
        <w:t> </w:t>
      </w:r>
      <w:r>
        <w:rPr>
          <w:w w:val="105"/>
          <w:sz w:val="13"/>
        </w:rPr>
        <w:t>de uma proposta ou lance que atenda ao edital.</w:t>
      </w:r>
    </w:p>
    <w:p>
      <w:pPr>
        <w:pStyle w:val="BodyText"/>
        <w:spacing w:before="33"/>
      </w:pPr>
    </w:p>
    <w:p>
      <w:pPr>
        <w:pStyle w:val="Heading1"/>
        <w:numPr>
          <w:ilvl w:val="0"/>
          <w:numId w:val="17"/>
        </w:numPr>
        <w:tabs>
          <w:tab w:pos="285" w:val="left" w:leader="none"/>
        </w:tabs>
        <w:spacing w:line="240" w:lineRule="auto" w:before="0" w:after="0"/>
        <w:ind w:left="285" w:right="0" w:hanging="134"/>
        <w:jc w:val="left"/>
      </w:pPr>
      <w:r>
        <w:rPr/>
        <w:t>SANÇÕES</w:t>
      </w:r>
      <w:r>
        <w:rPr>
          <w:spacing w:val="11"/>
        </w:rPr>
        <w:t> </w:t>
      </w:r>
      <w:r>
        <w:rPr>
          <w:spacing w:val="-2"/>
        </w:rPr>
        <w:t>ADMINISTRATIVAS:</w:t>
      </w:r>
    </w:p>
    <w:p>
      <w:pPr>
        <w:pStyle w:val="ListParagraph"/>
        <w:numPr>
          <w:ilvl w:val="1"/>
          <w:numId w:val="17"/>
        </w:numPr>
        <w:tabs>
          <w:tab w:pos="389" w:val="left" w:leader="none"/>
        </w:tabs>
        <w:spacing w:line="292" w:lineRule="auto" w:before="33" w:after="0"/>
        <w:ind w:left="151" w:right="114" w:firstLine="0"/>
        <w:jc w:val="left"/>
        <w:rPr>
          <w:sz w:val="13"/>
        </w:rPr>
      </w:pPr>
      <w:r>
        <w:rPr>
          <w:w w:val="105"/>
          <w:sz w:val="13"/>
        </w:rPr>
        <w:t>0A</w:t>
      </w:r>
      <w:r>
        <w:rPr>
          <w:spacing w:val="-9"/>
          <w:w w:val="105"/>
          <w:sz w:val="13"/>
        </w:rPr>
        <w:t> </w:t>
      </w:r>
      <w:r>
        <w:rPr>
          <w:w w:val="105"/>
          <w:sz w:val="13"/>
        </w:rPr>
        <w:t>inexecução</w:t>
      </w:r>
      <w:r>
        <w:rPr>
          <w:spacing w:val="-6"/>
          <w:w w:val="105"/>
          <w:sz w:val="13"/>
        </w:rPr>
        <w:t> </w:t>
      </w:r>
      <w:r>
        <w:rPr>
          <w:w w:val="105"/>
          <w:sz w:val="13"/>
        </w:rPr>
        <w:t>dos</w:t>
      </w:r>
      <w:r>
        <w:rPr>
          <w:spacing w:val="-4"/>
          <w:w w:val="105"/>
          <w:sz w:val="13"/>
        </w:rPr>
        <w:t> </w:t>
      </w:r>
      <w:r>
        <w:rPr>
          <w:w w:val="105"/>
          <w:sz w:val="13"/>
        </w:rPr>
        <w:t>serviços,</w:t>
      </w:r>
      <w:r>
        <w:rPr>
          <w:spacing w:val="-4"/>
          <w:w w:val="105"/>
          <w:sz w:val="13"/>
        </w:rPr>
        <w:t> </w:t>
      </w:r>
      <w:r>
        <w:rPr>
          <w:w w:val="105"/>
          <w:sz w:val="13"/>
        </w:rPr>
        <w:t>total</w:t>
      </w:r>
      <w:r>
        <w:rPr>
          <w:spacing w:val="-4"/>
          <w:w w:val="105"/>
          <w:sz w:val="13"/>
        </w:rPr>
        <w:t> </w:t>
      </w:r>
      <w:r>
        <w:rPr>
          <w:w w:val="105"/>
          <w:sz w:val="13"/>
        </w:rPr>
        <w:t>ou</w:t>
      </w:r>
      <w:r>
        <w:rPr>
          <w:spacing w:val="-4"/>
          <w:w w:val="105"/>
          <w:sz w:val="13"/>
        </w:rPr>
        <w:t> </w:t>
      </w:r>
      <w:r>
        <w:rPr>
          <w:w w:val="105"/>
          <w:sz w:val="13"/>
        </w:rPr>
        <w:t>parcial,</w:t>
      </w:r>
      <w:r>
        <w:rPr>
          <w:spacing w:val="-4"/>
          <w:w w:val="105"/>
          <w:sz w:val="13"/>
        </w:rPr>
        <w:t> </w:t>
      </w:r>
      <w:r>
        <w:rPr>
          <w:w w:val="105"/>
          <w:sz w:val="13"/>
        </w:rPr>
        <w:t>a</w:t>
      </w:r>
      <w:r>
        <w:rPr>
          <w:spacing w:val="-4"/>
          <w:w w:val="105"/>
          <w:sz w:val="13"/>
        </w:rPr>
        <w:t> </w:t>
      </w:r>
      <w:r>
        <w:rPr>
          <w:w w:val="105"/>
          <w:sz w:val="13"/>
        </w:rPr>
        <w:t>execução</w:t>
      </w:r>
      <w:r>
        <w:rPr>
          <w:spacing w:val="-4"/>
          <w:w w:val="105"/>
          <w:sz w:val="13"/>
        </w:rPr>
        <w:t> </w:t>
      </w:r>
      <w:r>
        <w:rPr>
          <w:w w:val="105"/>
          <w:sz w:val="13"/>
        </w:rPr>
        <w:t>imperfeita,</w:t>
      </w:r>
      <w:r>
        <w:rPr>
          <w:spacing w:val="-4"/>
          <w:w w:val="105"/>
          <w:sz w:val="13"/>
        </w:rPr>
        <w:t> </w:t>
      </w:r>
      <w:r>
        <w:rPr>
          <w:w w:val="105"/>
          <w:sz w:val="13"/>
        </w:rPr>
        <w:t>a</w:t>
      </w:r>
      <w:r>
        <w:rPr>
          <w:spacing w:val="-4"/>
          <w:w w:val="105"/>
          <w:sz w:val="13"/>
        </w:rPr>
        <w:t> </w:t>
      </w:r>
      <w:r>
        <w:rPr>
          <w:w w:val="105"/>
          <w:sz w:val="13"/>
        </w:rPr>
        <w:t>mora</w:t>
      </w:r>
      <w:r>
        <w:rPr>
          <w:spacing w:val="-4"/>
          <w:w w:val="105"/>
          <w:sz w:val="13"/>
        </w:rPr>
        <w:t> </w:t>
      </w:r>
      <w:r>
        <w:rPr>
          <w:w w:val="105"/>
          <w:sz w:val="13"/>
        </w:rPr>
        <w:t>na</w:t>
      </w:r>
      <w:r>
        <w:rPr>
          <w:spacing w:val="-4"/>
          <w:w w:val="105"/>
          <w:sz w:val="13"/>
        </w:rPr>
        <w:t> </w:t>
      </w:r>
      <w:r>
        <w:rPr>
          <w:w w:val="105"/>
          <w:sz w:val="13"/>
        </w:rPr>
        <w:t>execução</w:t>
      </w:r>
      <w:r>
        <w:rPr>
          <w:spacing w:val="-4"/>
          <w:w w:val="105"/>
          <w:sz w:val="13"/>
        </w:rPr>
        <w:t> </w:t>
      </w:r>
      <w:r>
        <w:rPr>
          <w:w w:val="105"/>
          <w:sz w:val="13"/>
        </w:rPr>
        <w:t>ou</w:t>
      </w:r>
      <w:r>
        <w:rPr>
          <w:spacing w:val="-4"/>
          <w:w w:val="105"/>
          <w:sz w:val="13"/>
        </w:rPr>
        <w:t> </w:t>
      </w:r>
      <w:r>
        <w:rPr>
          <w:w w:val="105"/>
          <w:sz w:val="13"/>
        </w:rPr>
        <w:t>qualquer</w:t>
      </w:r>
      <w:r>
        <w:rPr>
          <w:spacing w:val="-4"/>
          <w:w w:val="105"/>
          <w:sz w:val="13"/>
        </w:rPr>
        <w:t> </w:t>
      </w:r>
      <w:r>
        <w:rPr>
          <w:w w:val="105"/>
          <w:sz w:val="13"/>
        </w:rPr>
        <w:t>inadimplemento</w:t>
      </w:r>
      <w:r>
        <w:rPr>
          <w:spacing w:val="-4"/>
          <w:w w:val="105"/>
          <w:sz w:val="13"/>
        </w:rPr>
        <w:t> </w:t>
      </w:r>
      <w:r>
        <w:rPr>
          <w:w w:val="105"/>
          <w:sz w:val="13"/>
        </w:rPr>
        <w:t>ou</w:t>
      </w:r>
      <w:r>
        <w:rPr>
          <w:spacing w:val="-4"/>
          <w:w w:val="105"/>
          <w:sz w:val="13"/>
        </w:rPr>
        <w:t> </w:t>
      </w:r>
      <w:r>
        <w:rPr>
          <w:w w:val="105"/>
          <w:sz w:val="13"/>
        </w:rPr>
        <w:t>infração</w:t>
      </w:r>
      <w:r>
        <w:rPr>
          <w:spacing w:val="-4"/>
          <w:w w:val="105"/>
          <w:sz w:val="13"/>
        </w:rPr>
        <w:t> </w:t>
      </w:r>
      <w:r>
        <w:rPr>
          <w:w w:val="105"/>
          <w:sz w:val="13"/>
        </w:rPr>
        <w:t>contratual,</w:t>
      </w:r>
      <w:r>
        <w:rPr>
          <w:spacing w:val="-4"/>
          <w:w w:val="105"/>
          <w:sz w:val="13"/>
        </w:rPr>
        <w:t> </w:t>
      </w:r>
      <w:r>
        <w:rPr>
          <w:w w:val="105"/>
          <w:sz w:val="13"/>
        </w:rPr>
        <w:t>sujeitará</w:t>
      </w:r>
      <w:r>
        <w:rPr>
          <w:spacing w:val="-4"/>
          <w:w w:val="105"/>
          <w:sz w:val="13"/>
        </w:rPr>
        <w:t> </w:t>
      </w:r>
      <w:r>
        <w:rPr>
          <w:w w:val="105"/>
          <w:sz w:val="13"/>
        </w:rPr>
        <w:t>a</w:t>
      </w:r>
      <w:r>
        <w:rPr>
          <w:spacing w:val="-4"/>
          <w:w w:val="105"/>
          <w:sz w:val="13"/>
        </w:rPr>
        <w:t> </w:t>
      </w:r>
      <w:r>
        <w:rPr>
          <w:w w:val="105"/>
          <w:sz w:val="13"/>
        </w:rPr>
        <w:t>CONTRATADA,</w:t>
      </w:r>
      <w:r>
        <w:rPr>
          <w:spacing w:val="-4"/>
          <w:w w:val="105"/>
          <w:sz w:val="13"/>
        </w:rPr>
        <w:t> </w:t>
      </w:r>
      <w:r>
        <w:rPr>
          <w:w w:val="105"/>
          <w:sz w:val="13"/>
        </w:rPr>
        <w:t>sem</w:t>
      </w:r>
      <w:r>
        <w:rPr>
          <w:spacing w:val="-4"/>
          <w:w w:val="105"/>
          <w:sz w:val="13"/>
        </w:rPr>
        <w:t> </w:t>
      </w:r>
      <w:r>
        <w:rPr>
          <w:w w:val="105"/>
          <w:sz w:val="13"/>
        </w:rPr>
        <w:t>prejuízo</w:t>
      </w:r>
      <w:r>
        <w:rPr>
          <w:spacing w:val="-4"/>
          <w:w w:val="105"/>
          <w:sz w:val="13"/>
        </w:rPr>
        <w:t> </w:t>
      </w:r>
      <w:r>
        <w:rPr>
          <w:w w:val="105"/>
          <w:sz w:val="13"/>
        </w:rPr>
        <w:t>da</w:t>
      </w:r>
      <w:r>
        <w:rPr>
          <w:spacing w:val="-4"/>
          <w:w w:val="105"/>
          <w:sz w:val="13"/>
        </w:rPr>
        <w:t> </w:t>
      </w:r>
      <w:r>
        <w:rPr>
          <w:w w:val="105"/>
          <w:sz w:val="13"/>
        </w:rPr>
        <w:t>responsabilidade</w:t>
      </w:r>
      <w:r>
        <w:rPr>
          <w:spacing w:val="-4"/>
          <w:w w:val="105"/>
          <w:sz w:val="13"/>
        </w:rPr>
        <w:t> </w:t>
      </w:r>
      <w:r>
        <w:rPr>
          <w:w w:val="105"/>
          <w:sz w:val="13"/>
        </w:rPr>
        <w:t>civil</w:t>
      </w:r>
      <w:r>
        <w:rPr>
          <w:spacing w:val="-4"/>
          <w:w w:val="105"/>
          <w:sz w:val="13"/>
        </w:rPr>
        <w:t> </w:t>
      </w:r>
      <w:r>
        <w:rPr>
          <w:w w:val="105"/>
          <w:sz w:val="13"/>
        </w:rPr>
        <w:t>ou</w:t>
      </w:r>
      <w:r>
        <w:rPr>
          <w:spacing w:val="-4"/>
          <w:w w:val="105"/>
          <w:sz w:val="13"/>
        </w:rPr>
        <w:t> </w:t>
      </w:r>
      <w:r>
        <w:rPr>
          <w:w w:val="105"/>
          <w:sz w:val="13"/>
        </w:rPr>
        <w:t>criminal</w:t>
      </w:r>
      <w:r>
        <w:rPr>
          <w:spacing w:val="-4"/>
          <w:w w:val="105"/>
          <w:sz w:val="13"/>
        </w:rPr>
        <w:t> </w:t>
      </w:r>
      <w:r>
        <w:rPr>
          <w:w w:val="105"/>
          <w:sz w:val="13"/>
        </w:rPr>
        <w:t>que</w:t>
      </w:r>
      <w:r>
        <w:rPr>
          <w:spacing w:val="-4"/>
          <w:w w:val="105"/>
          <w:sz w:val="13"/>
        </w:rPr>
        <w:t> </w:t>
      </w:r>
      <w:r>
        <w:rPr>
          <w:w w:val="105"/>
          <w:sz w:val="13"/>
        </w:rPr>
        <w:t>couber,</w:t>
      </w:r>
      <w:r>
        <w:rPr>
          <w:spacing w:val="-4"/>
          <w:w w:val="105"/>
          <w:sz w:val="13"/>
        </w:rPr>
        <w:t> </w:t>
      </w:r>
      <w:r>
        <w:rPr>
          <w:w w:val="105"/>
          <w:sz w:val="13"/>
        </w:rPr>
        <w:t>às</w:t>
      </w:r>
      <w:r>
        <w:rPr>
          <w:spacing w:val="-4"/>
          <w:w w:val="105"/>
          <w:sz w:val="13"/>
        </w:rPr>
        <w:t> </w:t>
      </w:r>
      <w:r>
        <w:rPr>
          <w:w w:val="105"/>
          <w:sz w:val="13"/>
        </w:rPr>
        <w:t>sanções</w:t>
      </w:r>
      <w:r>
        <w:rPr>
          <w:spacing w:val="-4"/>
          <w:w w:val="105"/>
          <w:sz w:val="13"/>
        </w:rPr>
        <w:t> </w:t>
      </w:r>
      <w:r>
        <w:rPr>
          <w:w w:val="105"/>
          <w:sz w:val="13"/>
        </w:rPr>
        <w:t>previstas</w:t>
      </w:r>
      <w:r>
        <w:rPr>
          <w:spacing w:val="-4"/>
          <w:w w:val="105"/>
          <w:sz w:val="13"/>
        </w:rPr>
        <w:t> </w:t>
      </w:r>
      <w:r>
        <w:rPr>
          <w:w w:val="105"/>
          <w:sz w:val="13"/>
        </w:rPr>
        <w:t>na</w:t>
      </w:r>
      <w:r>
        <w:rPr>
          <w:spacing w:val="-4"/>
          <w:w w:val="105"/>
          <w:sz w:val="13"/>
        </w:rPr>
        <w:t> </w:t>
      </w:r>
      <w:r>
        <w:rPr>
          <w:w w:val="105"/>
          <w:sz w:val="13"/>
        </w:rPr>
        <w:t>Lei</w:t>
      </w:r>
      <w:r>
        <w:rPr>
          <w:spacing w:val="-4"/>
          <w:w w:val="105"/>
          <w:sz w:val="13"/>
        </w:rPr>
        <w:t> </w:t>
      </w:r>
      <w:r>
        <w:rPr>
          <w:w w:val="105"/>
          <w:sz w:val="13"/>
        </w:rPr>
        <w:t>n.º</w:t>
      </w:r>
      <w:r>
        <w:rPr>
          <w:spacing w:val="40"/>
          <w:w w:val="105"/>
          <w:sz w:val="13"/>
        </w:rPr>
        <w:t> </w:t>
      </w:r>
      <w:r>
        <w:rPr>
          <w:w w:val="105"/>
          <w:sz w:val="13"/>
        </w:rPr>
        <w:t>14.133/21 e demais normas pertinentes, assegurados, nos termos da lei, a ampla defesa e o contraditório.</w:t>
      </w:r>
    </w:p>
    <w:p>
      <w:pPr>
        <w:pStyle w:val="BodyText"/>
        <w:spacing w:before="33"/>
      </w:pPr>
    </w:p>
    <w:p>
      <w:pPr>
        <w:pStyle w:val="Heading1"/>
        <w:numPr>
          <w:ilvl w:val="0"/>
          <w:numId w:val="17"/>
        </w:numPr>
        <w:tabs>
          <w:tab w:pos="285" w:val="left" w:leader="none"/>
        </w:tabs>
        <w:spacing w:line="240" w:lineRule="auto" w:before="0" w:after="0"/>
        <w:ind w:left="285" w:right="0" w:hanging="134"/>
        <w:jc w:val="left"/>
      </w:pPr>
      <w:r>
        <w:rPr/>
        <w:t>DAS</w:t>
      </w:r>
      <w:r>
        <w:rPr>
          <w:spacing w:val="18"/>
        </w:rPr>
        <w:t> </w:t>
      </w:r>
      <w:r>
        <w:rPr/>
        <w:t>DISPOSIÇÕES</w:t>
      </w:r>
      <w:r>
        <w:rPr>
          <w:spacing w:val="18"/>
        </w:rPr>
        <w:t> </w:t>
      </w:r>
      <w:r>
        <w:rPr>
          <w:spacing w:val="-2"/>
        </w:rPr>
        <w:t>FINAIS:</w:t>
      </w:r>
    </w:p>
    <w:p>
      <w:pPr>
        <w:pStyle w:val="ListParagraph"/>
        <w:numPr>
          <w:ilvl w:val="1"/>
          <w:numId w:val="17"/>
        </w:numPr>
        <w:tabs>
          <w:tab w:pos="387" w:val="left" w:leader="none"/>
        </w:tabs>
        <w:spacing w:line="240" w:lineRule="auto" w:before="33" w:after="0"/>
        <w:ind w:left="387" w:right="0" w:hanging="236"/>
        <w:jc w:val="left"/>
        <w:rPr>
          <w:sz w:val="13"/>
        </w:rPr>
      </w:pPr>
      <w:r>
        <w:rPr>
          <w:w w:val="105"/>
          <w:sz w:val="13"/>
        </w:rPr>
        <w:t>Somente</w:t>
      </w:r>
      <w:r>
        <w:rPr>
          <w:spacing w:val="-9"/>
          <w:w w:val="105"/>
          <w:sz w:val="13"/>
        </w:rPr>
        <w:t> </w:t>
      </w:r>
      <w:r>
        <w:rPr>
          <w:w w:val="105"/>
          <w:sz w:val="13"/>
        </w:rPr>
        <w:t>o</w:t>
      </w:r>
      <w:r>
        <w:rPr>
          <w:spacing w:val="-9"/>
          <w:w w:val="105"/>
          <w:sz w:val="13"/>
        </w:rPr>
        <w:t> </w:t>
      </w:r>
      <w:r>
        <w:rPr>
          <w:w w:val="105"/>
          <w:sz w:val="13"/>
        </w:rPr>
        <w:t>Laboratório</w:t>
      </w:r>
      <w:r>
        <w:rPr>
          <w:spacing w:val="-8"/>
          <w:w w:val="105"/>
          <w:sz w:val="13"/>
        </w:rPr>
        <w:t> </w:t>
      </w:r>
      <w:r>
        <w:rPr>
          <w:w w:val="105"/>
          <w:sz w:val="13"/>
        </w:rPr>
        <w:t>de</w:t>
      </w:r>
      <w:r>
        <w:rPr>
          <w:spacing w:val="-9"/>
          <w:w w:val="105"/>
          <w:sz w:val="13"/>
        </w:rPr>
        <w:t> </w:t>
      </w:r>
      <w:r>
        <w:rPr>
          <w:w w:val="105"/>
          <w:sz w:val="13"/>
        </w:rPr>
        <w:t>Bacetriologia</w:t>
      </w:r>
      <w:r>
        <w:rPr>
          <w:spacing w:val="-8"/>
          <w:w w:val="105"/>
          <w:sz w:val="13"/>
        </w:rPr>
        <w:t> </w:t>
      </w:r>
      <w:r>
        <w:rPr>
          <w:w w:val="105"/>
          <w:sz w:val="13"/>
        </w:rPr>
        <w:t>do</w:t>
      </w:r>
      <w:r>
        <w:rPr>
          <w:spacing w:val="-9"/>
          <w:w w:val="105"/>
          <w:sz w:val="13"/>
        </w:rPr>
        <w:t> </w:t>
      </w:r>
      <w:r>
        <w:rPr>
          <w:w w:val="105"/>
          <w:sz w:val="13"/>
        </w:rPr>
        <w:t>SLA</w:t>
      </w:r>
      <w:r>
        <w:rPr>
          <w:spacing w:val="-8"/>
          <w:w w:val="105"/>
          <w:sz w:val="13"/>
        </w:rPr>
        <w:t> </w:t>
      </w:r>
      <w:r>
        <w:rPr>
          <w:w w:val="105"/>
          <w:sz w:val="13"/>
        </w:rPr>
        <w:t>poderá</w:t>
      </w:r>
      <w:r>
        <w:rPr>
          <w:spacing w:val="-9"/>
          <w:w w:val="105"/>
          <w:sz w:val="13"/>
        </w:rPr>
        <w:t> </w:t>
      </w:r>
      <w:r>
        <w:rPr>
          <w:w w:val="105"/>
          <w:sz w:val="13"/>
        </w:rPr>
        <w:t>solicitar/autorizar</w:t>
      </w:r>
      <w:r>
        <w:rPr>
          <w:spacing w:val="-8"/>
          <w:w w:val="105"/>
          <w:sz w:val="13"/>
        </w:rPr>
        <w:t> </w:t>
      </w:r>
      <w:r>
        <w:rPr>
          <w:w w:val="105"/>
          <w:sz w:val="13"/>
        </w:rPr>
        <w:t>a</w:t>
      </w:r>
      <w:r>
        <w:rPr>
          <w:spacing w:val="-9"/>
          <w:w w:val="105"/>
          <w:sz w:val="13"/>
        </w:rPr>
        <w:t> </w:t>
      </w:r>
      <w:r>
        <w:rPr>
          <w:w w:val="105"/>
          <w:sz w:val="13"/>
        </w:rPr>
        <w:t>entrega</w:t>
      </w:r>
      <w:r>
        <w:rPr>
          <w:spacing w:val="-8"/>
          <w:w w:val="105"/>
          <w:sz w:val="13"/>
        </w:rPr>
        <w:t> </w:t>
      </w:r>
      <w:r>
        <w:rPr>
          <w:w w:val="105"/>
          <w:sz w:val="13"/>
        </w:rPr>
        <w:t>de</w:t>
      </w:r>
      <w:r>
        <w:rPr>
          <w:spacing w:val="-9"/>
          <w:w w:val="105"/>
          <w:sz w:val="13"/>
        </w:rPr>
        <w:t> </w:t>
      </w:r>
      <w:r>
        <w:rPr>
          <w:w w:val="105"/>
          <w:sz w:val="13"/>
        </w:rPr>
        <w:t>material,</w:t>
      </w:r>
      <w:r>
        <w:rPr>
          <w:spacing w:val="-8"/>
          <w:w w:val="105"/>
          <w:sz w:val="13"/>
        </w:rPr>
        <w:t> </w:t>
      </w:r>
      <w:r>
        <w:rPr>
          <w:w w:val="105"/>
          <w:sz w:val="13"/>
        </w:rPr>
        <w:t>salvo</w:t>
      </w:r>
      <w:r>
        <w:rPr>
          <w:spacing w:val="-8"/>
          <w:w w:val="105"/>
          <w:sz w:val="13"/>
        </w:rPr>
        <w:t> </w:t>
      </w:r>
      <w:r>
        <w:rPr>
          <w:w w:val="105"/>
          <w:sz w:val="13"/>
        </w:rPr>
        <w:t>comando</w:t>
      </w:r>
      <w:r>
        <w:rPr>
          <w:spacing w:val="-8"/>
          <w:w w:val="105"/>
          <w:sz w:val="13"/>
        </w:rPr>
        <w:t> </w:t>
      </w:r>
      <w:r>
        <w:rPr>
          <w:w w:val="105"/>
          <w:sz w:val="13"/>
        </w:rPr>
        <w:t>de</w:t>
      </w:r>
      <w:r>
        <w:rPr>
          <w:spacing w:val="-8"/>
          <w:w w:val="105"/>
          <w:sz w:val="13"/>
        </w:rPr>
        <w:t> </w:t>
      </w:r>
      <w:r>
        <w:rPr>
          <w:w w:val="105"/>
          <w:sz w:val="13"/>
        </w:rPr>
        <w:t>departamento</w:t>
      </w:r>
      <w:r>
        <w:rPr>
          <w:spacing w:val="-8"/>
          <w:w w:val="105"/>
          <w:sz w:val="13"/>
        </w:rPr>
        <w:t> </w:t>
      </w:r>
      <w:r>
        <w:rPr>
          <w:spacing w:val="-2"/>
          <w:w w:val="105"/>
          <w:sz w:val="13"/>
        </w:rPr>
        <w:t>superior.</w:t>
      </w:r>
    </w:p>
    <w:p>
      <w:pPr>
        <w:pStyle w:val="ListParagraph"/>
        <w:numPr>
          <w:ilvl w:val="1"/>
          <w:numId w:val="25"/>
        </w:numPr>
        <w:tabs>
          <w:tab w:pos="380" w:val="left" w:leader="none"/>
        </w:tabs>
        <w:spacing w:line="292" w:lineRule="auto" w:before="33" w:after="0"/>
        <w:ind w:left="151" w:right="114" w:firstLine="0"/>
        <w:jc w:val="left"/>
        <w:rPr>
          <w:sz w:val="13"/>
        </w:rPr>
      </w:pPr>
      <w:r>
        <w:rPr>
          <w:w w:val="105"/>
          <w:sz w:val="13"/>
        </w:rPr>
        <w:t>Antes</w:t>
      </w:r>
      <w:r>
        <w:rPr>
          <w:spacing w:val="-8"/>
          <w:w w:val="105"/>
          <w:sz w:val="13"/>
        </w:rPr>
        <w:t> </w:t>
      </w:r>
      <w:r>
        <w:rPr>
          <w:w w:val="105"/>
          <w:sz w:val="13"/>
        </w:rPr>
        <w:t>de</w:t>
      </w:r>
      <w:r>
        <w:rPr>
          <w:spacing w:val="-6"/>
          <w:w w:val="105"/>
          <w:sz w:val="13"/>
        </w:rPr>
        <w:t> </w:t>
      </w:r>
      <w:r>
        <w:rPr>
          <w:w w:val="105"/>
          <w:sz w:val="13"/>
        </w:rPr>
        <w:t>apresentar</w:t>
      </w:r>
      <w:r>
        <w:rPr>
          <w:spacing w:val="-6"/>
          <w:w w:val="105"/>
          <w:sz w:val="13"/>
        </w:rPr>
        <w:t> </w:t>
      </w:r>
      <w:r>
        <w:rPr>
          <w:w w:val="105"/>
          <w:sz w:val="13"/>
        </w:rPr>
        <w:t>a</w:t>
      </w:r>
      <w:r>
        <w:rPr>
          <w:spacing w:val="-6"/>
          <w:w w:val="105"/>
          <w:sz w:val="13"/>
        </w:rPr>
        <w:t> </w:t>
      </w:r>
      <w:r>
        <w:rPr>
          <w:w w:val="105"/>
          <w:sz w:val="13"/>
        </w:rPr>
        <w:t>proposta,</w:t>
      </w:r>
      <w:r>
        <w:rPr>
          <w:spacing w:val="-6"/>
          <w:w w:val="105"/>
          <w:sz w:val="13"/>
        </w:rPr>
        <w:t> </w:t>
      </w:r>
      <w:r>
        <w:rPr>
          <w:w w:val="105"/>
          <w:sz w:val="13"/>
        </w:rPr>
        <w:t>a</w:t>
      </w:r>
      <w:r>
        <w:rPr>
          <w:spacing w:val="-6"/>
          <w:w w:val="105"/>
          <w:sz w:val="13"/>
        </w:rPr>
        <w:t> </w:t>
      </w:r>
      <w:r>
        <w:rPr>
          <w:w w:val="105"/>
          <w:sz w:val="13"/>
        </w:rPr>
        <w:t>CONTRATADA</w:t>
      </w:r>
      <w:r>
        <w:rPr>
          <w:spacing w:val="-9"/>
          <w:w w:val="105"/>
          <w:sz w:val="13"/>
        </w:rPr>
        <w:t> </w:t>
      </w:r>
      <w:r>
        <w:rPr>
          <w:w w:val="105"/>
          <w:sz w:val="13"/>
        </w:rPr>
        <w:t>deverá</w:t>
      </w:r>
      <w:r>
        <w:rPr>
          <w:spacing w:val="-5"/>
          <w:w w:val="105"/>
          <w:sz w:val="13"/>
        </w:rPr>
        <w:t> </w:t>
      </w:r>
      <w:r>
        <w:rPr>
          <w:w w:val="105"/>
          <w:sz w:val="13"/>
        </w:rPr>
        <w:t>realizar</w:t>
      </w:r>
      <w:r>
        <w:rPr>
          <w:spacing w:val="-6"/>
          <w:w w:val="105"/>
          <w:sz w:val="13"/>
        </w:rPr>
        <w:t> </w:t>
      </w:r>
      <w:r>
        <w:rPr>
          <w:w w:val="105"/>
          <w:sz w:val="13"/>
        </w:rPr>
        <w:t>todos</w:t>
      </w:r>
      <w:r>
        <w:rPr>
          <w:spacing w:val="-6"/>
          <w:w w:val="105"/>
          <w:sz w:val="13"/>
        </w:rPr>
        <w:t> </w:t>
      </w:r>
      <w:r>
        <w:rPr>
          <w:w w:val="105"/>
          <w:sz w:val="13"/>
        </w:rPr>
        <w:t>os</w:t>
      </w:r>
      <w:r>
        <w:rPr>
          <w:spacing w:val="-6"/>
          <w:w w:val="105"/>
          <w:sz w:val="13"/>
        </w:rPr>
        <w:t> </w:t>
      </w:r>
      <w:r>
        <w:rPr>
          <w:w w:val="105"/>
          <w:sz w:val="13"/>
        </w:rPr>
        <w:t>levantamentos</w:t>
      </w:r>
      <w:r>
        <w:rPr>
          <w:spacing w:val="-6"/>
          <w:w w:val="105"/>
          <w:sz w:val="13"/>
        </w:rPr>
        <w:t> </w:t>
      </w:r>
      <w:r>
        <w:rPr>
          <w:w w:val="105"/>
          <w:sz w:val="13"/>
        </w:rPr>
        <w:t>essenciais,</w:t>
      </w:r>
      <w:r>
        <w:rPr>
          <w:spacing w:val="-6"/>
          <w:w w:val="105"/>
          <w:sz w:val="13"/>
        </w:rPr>
        <w:t> </w:t>
      </w:r>
      <w:r>
        <w:rPr>
          <w:w w:val="105"/>
          <w:sz w:val="13"/>
        </w:rPr>
        <w:t>de</w:t>
      </w:r>
      <w:r>
        <w:rPr>
          <w:spacing w:val="-6"/>
          <w:w w:val="105"/>
          <w:sz w:val="13"/>
        </w:rPr>
        <w:t> </w:t>
      </w:r>
      <w:r>
        <w:rPr>
          <w:w w:val="105"/>
          <w:sz w:val="13"/>
        </w:rPr>
        <w:t>modo</w:t>
      </w:r>
      <w:r>
        <w:rPr>
          <w:spacing w:val="-6"/>
          <w:w w:val="105"/>
          <w:sz w:val="13"/>
        </w:rPr>
        <w:t> </w:t>
      </w:r>
      <w:r>
        <w:rPr>
          <w:w w:val="105"/>
          <w:sz w:val="13"/>
        </w:rPr>
        <w:t>a</w:t>
      </w:r>
      <w:r>
        <w:rPr>
          <w:spacing w:val="-6"/>
          <w:w w:val="105"/>
          <w:sz w:val="13"/>
        </w:rPr>
        <w:t> </w:t>
      </w:r>
      <w:r>
        <w:rPr>
          <w:w w:val="105"/>
          <w:sz w:val="13"/>
        </w:rPr>
        <w:t>não</w:t>
      </w:r>
      <w:r>
        <w:rPr>
          <w:spacing w:val="-6"/>
          <w:w w:val="105"/>
          <w:sz w:val="13"/>
        </w:rPr>
        <w:t> </w:t>
      </w:r>
      <w:r>
        <w:rPr>
          <w:w w:val="105"/>
          <w:sz w:val="13"/>
        </w:rPr>
        <w:t>incorrer</w:t>
      </w:r>
      <w:r>
        <w:rPr>
          <w:spacing w:val="-6"/>
          <w:w w:val="105"/>
          <w:sz w:val="13"/>
        </w:rPr>
        <w:t> </w:t>
      </w:r>
      <w:r>
        <w:rPr>
          <w:w w:val="105"/>
          <w:sz w:val="13"/>
        </w:rPr>
        <w:t>em</w:t>
      </w:r>
      <w:r>
        <w:rPr>
          <w:spacing w:val="-6"/>
          <w:w w:val="105"/>
          <w:sz w:val="13"/>
        </w:rPr>
        <w:t> </w:t>
      </w:r>
      <w:r>
        <w:rPr>
          <w:w w:val="105"/>
          <w:sz w:val="13"/>
        </w:rPr>
        <w:t>omissões</w:t>
      </w:r>
      <w:r>
        <w:rPr>
          <w:spacing w:val="-6"/>
          <w:w w:val="105"/>
          <w:sz w:val="13"/>
        </w:rPr>
        <w:t> </w:t>
      </w:r>
      <w:r>
        <w:rPr>
          <w:w w:val="105"/>
          <w:sz w:val="13"/>
        </w:rPr>
        <w:t>que</w:t>
      </w:r>
      <w:r>
        <w:rPr>
          <w:spacing w:val="-6"/>
          <w:w w:val="105"/>
          <w:sz w:val="13"/>
        </w:rPr>
        <w:t> </w:t>
      </w:r>
      <w:r>
        <w:rPr>
          <w:w w:val="105"/>
          <w:sz w:val="13"/>
        </w:rPr>
        <w:t>jamais</w:t>
      </w:r>
      <w:r>
        <w:rPr>
          <w:spacing w:val="-6"/>
          <w:w w:val="105"/>
          <w:sz w:val="13"/>
        </w:rPr>
        <w:t> </w:t>
      </w:r>
      <w:r>
        <w:rPr>
          <w:w w:val="105"/>
          <w:sz w:val="13"/>
        </w:rPr>
        <w:t>poderão</w:t>
      </w:r>
      <w:r>
        <w:rPr>
          <w:spacing w:val="-6"/>
          <w:w w:val="105"/>
          <w:sz w:val="13"/>
        </w:rPr>
        <w:t> </w:t>
      </w:r>
      <w:r>
        <w:rPr>
          <w:w w:val="105"/>
          <w:sz w:val="13"/>
        </w:rPr>
        <w:t>ser</w:t>
      </w:r>
      <w:r>
        <w:rPr>
          <w:spacing w:val="-6"/>
          <w:w w:val="105"/>
          <w:sz w:val="13"/>
        </w:rPr>
        <w:t> </w:t>
      </w:r>
      <w:r>
        <w:rPr>
          <w:w w:val="105"/>
          <w:sz w:val="13"/>
        </w:rPr>
        <w:t>alegadas</w:t>
      </w:r>
      <w:r>
        <w:rPr>
          <w:spacing w:val="-6"/>
          <w:w w:val="105"/>
          <w:sz w:val="13"/>
        </w:rPr>
        <w:t> </w:t>
      </w:r>
      <w:r>
        <w:rPr>
          <w:w w:val="105"/>
          <w:sz w:val="13"/>
        </w:rPr>
        <w:t>ao</w:t>
      </w:r>
      <w:r>
        <w:rPr>
          <w:spacing w:val="-6"/>
          <w:w w:val="105"/>
          <w:sz w:val="13"/>
        </w:rPr>
        <w:t> </w:t>
      </w:r>
      <w:r>
        <w:rPr>
          <w:w w:val="105"/>
          <w:sz w:val="13"/>
        </w:rPr>
        <w:t>fornecimento</w:t>
      </w:r>
      <w:r>
        <w:rPr>
          <w:spacing w:val="-6"/>
          <w:w w:val="105"/>
          <w:sz w:val="13"/>
        </w:rPr>
        <w:t> </w:t>
      </w:r>
      <w:r>
        <w:rPr>
          <w:w w:val="105"/>
          <w:sz w:val="13"/>
        </w:rPr>
        <w:t>em</w:t>
      </w:r>
      <w:r>
        <w:rPr>
          <w:spacing w:val="-6"/>
          <w:w w:val="105"/>
          <w:sz w:val="13"/>
        </w:rPr>
        <w:t> </w:t>
      </w:r>
      <w:r>
        <w:rPr>
          <w:w w:val="105"/>
          <w:sz w:val="13"/>
        </w:rPr>
        <w:t>favor</w:t>
      </w:r>
      <w:r>
        <w:rPr>
          <w:spacing w:val="-6"/>
          <w:w w:val="105"/>
          <w:sz w:val="13"/>
        </w:rPr>
        <w:t> </w:t>
      </w:r>
      <w:r>
        <w:rPr>
          <w:w w:val="105"/>
          <w:sz w:val="13"/>
        </w:rPr>
        <w:t>de</w:t>
      </w:r>
      <w:r>
        <w:rPr>
          <w:spacing w:val="-6"/>
          <w:w w:val="105"/>
          <w:sz w:val="13"/>
        </w:rPr>
        <w:t> </w:t>
      </w:r>
      <w:r>
        <w:rPr>
          <w:w w:val="105"/>
          <w:sz w:val="13"/>
        </w:rPr>
        <w:t>eventuais</w:t>
      </w:r>
      <w:r>
        <w:rPr>
          <w:spacing w:val="-6"/>
          <w:w w:val="105"/>
          <w:sz w:val="13"/>
        </w:rPr>
        <w:t> </w:t>
      </w:r>
      <w:r>
        <w:rPr>
          <w:w w:val="105"/>
          <w:sz w:val="13"/>
        </w:rPr>
        <w:t>pretensões</w:t>
      </w:r>
      <w:r>
        <w:rPr>
          <w:spacing w:val="-6"/>
          <w:w w:val="105"/>
          <w:sz w:val="13"/>
        </w:rPr>
        <w:t> </w:t>
      </w:r>
      <w:r>
        <w:rPr>
          <w:w w:val="105"/>
          <w:sz w:val="13"/>
        </w:rPr>
        <w:t>de</w:t>
      </w:r>
      <w:r>
        <w:rPr>
          <w:spacing w:val="-6"/>
          <w:w w:val="105"/>
          <w:sz w:val="13"/>
        </w:rPr>
        <w:t> </w:t>
      </w:r>
      <w:r>
        <w:rPr>
          <w:w w:val="105"/>
          <w:sz w:val="13"/>
        </w:rPr>
        <w:t>acréscimos</w:t>
      </w:r>
      <w:r>
        <w:rPr>
          <w:spacing w:val="-6"/>
          <w:w w:val="105"/>
          <w:sz w:val="13"/>
        </w:rPr>
        <w:t> </w:t>
      </w:r>
      <w:r>
        <w:rPr>
          <w:w w:val="105"/>
          <w:sz w:val="13"/>
        </w:rPr>
        <w:t>de</w:t>
      </w:r>
      <w:r>
        <w:rPr>
          <w:spacing w:val="-6"/>
          <w:w w:val="105"/>
          <w:sz w:val="13"/>
        </w:rPr>
        <w:t> </w:t>
      </w:r>
      <w:r>
        <w:rPr>
          <w:w w:val="105"/>
          <w:sz w:val="13"/>
        </w:rPr>
        <w:t>preços,</w:t>
      </w:r>
      <w:r>
        <w:rPr>
          <w:spacing w:val="-6"/>
          <w:w w:val="105"/>
          <w:sz w:val="13"/>
        </w:rPr>
        <w:t> </w:t>
      </w:r>
      <w:r>
        <w:rPr>
          <w:w w:val="105"/>
          <w:sz w:val="13"/>
        </w:rPr>
        <w:t>alteração</w:t>
      </w:r>
      <w:r>
        <w:rPr>
          <w:spacing w:val="-6"/>
          <w:w w:val="105"/>
          <w:sz w:val="13"/>
        </w:rPr>
        <w:t> </w:t>
      </w:r>
      <w:r>
        <w:rPr>
          <w:w w:val="105"/>
          <w:sz w:val="13"/>
        </w:rPr>
        <w:t>de</w:t>
      </w:r>
      <w:r>
        <w:rPr>
          <w:spacing w:val="-6"/>
          <w:w w:val="105"/>
          <w:sz w:val="13"/>
        </w:rPr>
        <w:t> </w:t>
      </w:r>
      <w:r>
        <w:rPr>
          <w:w w:val="105"/>
          <w:sz w:val="13"/>
        </w:rPr>
        <w:t>data</w:t>
      </w:r>
      <w:r>
        <w:rPr>
          <w:spacing w:val="40"/>
          <w:w w:val="105"/>
          <w:sz w:val="13"/>
        </w:rPr>
        <w:t> </w:t>
      </w:r>
      <w:r>
        <w:rPr>
          <w:w w:val="105"/>
          <w:sz w:val="13"/>
        </w:rPr>
        <w:t>de entrega ou alteração de qualidade.</w:t>
      </w:r>
    </w:p>
    <w:p>
      <w:pPr>
        <w:pStyle w:val="ListParagraph"/>
        <w:numPr>
          <w:ilvl w:val="1"/>
          <w:numId w:val="26"/>
        </w:numPr>
        <w:tabs>
          <w:tab w:pos="379" w:val="left" w:leader="none"/>
        </w:tabs>
        <w:spacing w:line="240" w:lineRule="auto" w:before="0" w:after="0"/>
        <w:ind w:left="379" w:right="0" w:hanging="228"/>
        <w:jc w:val="left"/>
        <w:rPr>
          <w:sz w:val="13"/>
        </w:rPr>
      </w:pPr>
      <w:r>
        <w:rPr>
          <w:w w:val="105"/>
          <w:sz w:val="13"/>
        </w:rPr>
        <w:t>A</w:t>
      </w:r>
      <w:r>
        <w:rPr>
          <w:spacing w:val="-9"/>
          <w:w w:val="105"/>
          <w:sz w:val="13"/>
        </w:rPr>
        <w:t> </w:t>
      </w:r>
      <w:r>
        <w:rPr>
          <w:w w:val="105"/>
          <w:sz w:val="13"/>
        </w:rPr>
        <w:t>apresentação</w:t>
      </w:r>
      <w:r>
        <w:rPr>
          <w:spacing w:val="-9"/>
          <w:w w:val="105"/>
          <w:sz w:val="13"/>
        </w:rPr>
        <w:t> </w:t>
      </w:r>
      <w:r>
        <w:rPr>
          <w:w w:val="105"/>
          <w:sz w:val="13"/>
        </w:rPr>
        <w:t>da</w:t>
      </w:r>
      <w:r>
        <w:rPr>
          <w:spacing w:val="-8"/>
          <w:w w:val="105"/>
          <w:sz w:val="13"/>
        </w:rPr>
        <w:t> </w:t>
      </w:r>
      <w:r>
        <w:rPr>
          <w:w w:val="105"/>
          <w:sz w:val="13"/>
        </w:rPr>
        <w:t>proposta</w:t>
      </w:r>
      <w:r>
        <w:rPr>
          <w:spacing w:val="-9"/>
          <w:w w:val="105"/>
          <w:sz w:val="13"/>
        </w:rPr>
        <w:t> </w:t>
      </w:r>
      <w:r>
        <w:rPr>
          <w:w w:val="105"/>
          <w:sz w:val="13"/>
        </w:rPr>
        <w:t>implica</w:t>
      </w:r>
      <w:r>
        <w:rPr>
          <w:spacing w:val="-8"/>
          <w:w w:val="105"/>
          <w:sz w:val="13"/>
        </w:rPr>
        <w:t> </w:t>
      </w:r>
      <w:r>
        <w:rPr>
          <w:w w:val="105"/>
          <w:sz w:val="13"/>
        </w:rPr>
        <w:t>na</w:t>
      </w:r>
      <w:r>
        <w:rPr>
          <w:spacing w:val="-9"/>
          <w:w w:val="105"/>
          <w:sz w:val="13"/>
        </w:rPr>
        <w:t> </w:t>
      </w:r>
      <w:r>
        <w:rPr>
          <w:w w:val="105"/>
          <w:sz w:val="13"/>
        </w:rPr>
        <w:t>obrigatoriedade</w:t>
      </w:r>
      <w:r>
        <w:rPr>
          <w:spacing w:val="-8"/>
          <w:w w:val="105"/>
          <w:sz w:val="13"/>
        </w:rPr>
        <w:t> </w:t>
      </w:r>
      <w:r>
        <w:rPr>
          <w:w w:val="105"/>
          <w:sz w:val="13"/>
        </w:rPr>
        <w:t>do</w:t>
      </w:r>
      <w:r>
        <w:rPr>
          <w:spacing w:val="-9"/>
          <w:w w:val="105"/>
          <w:sz w:val="13"/>
        </w:rPr>
        <w:t> </w:t>
      </w:r>
      <w:r>
        <w:rPr>
          <w:w w:val="105"/>
          <w:sz w:val="13"/>
        </w:rPr>
        <w:t>cumprimento</w:t>
      </w:r>
      <w:r>
        <w:rPr>
          <w:spacing w:val="-8"/>
          <w:w w:val="105"/>
          <w:sz w:val="13"/>
        </w:rPr>
        <w:t> </w:t>
      </w:r>
      <w:r>
        <w:rPr>
          <w:w w:val="105"/>
          <w:sz w:val="13"/>
        </w:rPr>
        <w:t>das</w:t>
      </w:r>
      <w:r>
        <w:rPr>
          <w:spacing w:val="-7"/>
          <w:w w:val="105"/>
          <w:sz w:val="13"/>
        </w:rPr>
        <w:t> </w:t>
      </w:r>
      <w:r>
        <w:rPr>
          <w:w w:val="105"/>
          <w:sz w:val="13"/>
        </w:rPr>
        <w:t>disposições</w:t>
      </w:r>
      <w:r>
        <w:rPr>
          <w:spacing w:val="-8"/>
          <w:w w:val="105"/>
          <w:sz w:val="13"/>
        </w:rPr>
        <w:t> </w:t>
      </w:r>
      <w:r>
        <w:rPr>
          <w:w w:val="105"/>
          <w:sz w:val="13"/>
        </w:rPr>
        <w:t>nelas</w:t>
      </w:r>
      <w:r>
        <w:rPr>
          <w:spacing w:val="-8"/>
          <w:w w:val="105"/>
          <w:sz w:val="13"/>
        </w:rPr>
        <w:t> </w:t>
      </w:r>
      <w:r>
        <w:rPr>
          <w:w w:val="105"/>
          <w:sz w:val="13"/>
        </w:rPr>
        <w:t>contidas,</w:t>
      </w:r>
      <w:r>
        <w:rPr>
          <w:spacing w:val="-8"/>
          <w:w w:val="105"/>
          <w:sz w:val="13"/>
        </w:rPr>
        <w:t> </w:t>
      </w:r>
      <w:r>
        <w:rPr>
          <w:w w:val="105"/>
          <w:sz w:val="13"/>
        </w:rPr>
        <w:t>assumindo</w:t>
      </w:r>
      <w:r>
        <w:rPr>
          <w:spacing w:val="-7"/>
          <w:w w:val="105"/>
          <w:sz w:val="13"/>
        </w:rPr>
        <w:t> </w:t>
      </w:r>
      <w:r>
        <w:rPr>
          <w:w w:val="105"/>
          <w:sz w:val="13"/>
        </w:rPr>
        <w:t>o</w:t>
      </w:r>
      <w:r>
        <w:rPr>
          <w:spacing w:val="-8"/>
          <w:w w:val="105"/>
          <w:sz w:val="13"/>
        </w:rPr>
        <w:t> </w:t>
      </w:r>
      <w:r>
        <w:rPr>
          <w:w w:val="105"/>
          <w:sz w:val="13"/>
        </w:rPr>
        <w:t>proponente</w:t>
      </w:r>
      <w:r>
        <w:rPr>
          <w:spacing w:val="-8"/>
          <w:w w:val="105"/>
          <w:sz w:val="13"/>
        </w:rPr>
        <w:t> </w:t>
      </w:r>
      <w:r>
        <w:rPr>
          <w:w w:val="105"/>
          <w:sz w:val="13"/>
        </w:rPr>
        <w:t>o</w:t>
      </w:r>
      <w:r>
        <w:rPr>
          <w:spacing w:val="-8"/>
          <w:w w:val="105"/>
          <w:sz w:val="13"/>
        </w:rPr>
        <w:t> </w:t>
      </w:r>
      <w:r>
        <w:rPr>
          <w:w w:val="105"/>
          <w:sz w:val="13"/>
        </w:rPr>
        <w:t>compromisso</w:t>
      </w:r>
      <w:r>
        <w:rPr>
          <w:spacing w:val="-7"/>
          <w:w w:val="105"/>
          <w:sz w:val="13"/>
        </w:rPr>
        <w:t> </w:t>
      </w:r>
      <w:r>
        <w:rPr>
          <w:w w:val="105"/>
          <w:sz w:val="13"/>
        </w:rPr>
        <w:t>de</w:t>
      </w:r>
      <w:r>
        <w:rPr>
          <w:spacing w:val="-8"/>
          <w:w w:val="105"/>
          <w:sz w:val="13"/>
        </w:rPr>
        <w:t> </w:t>
      </w:r>
      <w:r>
        <w:rPr>
          <w:w w:val="105"/>
          <w:sz w:val="13"/>
        </w:rPr>
        <w:t>executar</w:t>
      </w:r>
      <w:r>
        <w:rPr>
          <w:spacing w:val="-8"/>
          <w:w w:val="105"/>
          <w:sz w:val="13"/>
        </w:rPr>
        <w:t> </w:t>
      </w:r>
      <w:r>
        <w:rPr>
          <w:w w:val="105"/>
          <w:sz w:val="13"/>
        </w:rPr>
        <w:t>os</w:t>
      </w:r>
      <w:r>
        <w:rPr>
          <w:spacing w:val="-8"/>
          <w:w w:val="105"/>
          <w:sz w:val="13"/>
        </w:rPr>
        <w:t> </w:t>
      </w:r>
      <w:r>
        <w:rPr>
          <w:w w:val="105"/>
          <w:sz w:val="13"/>
        </w:rPr>
        <w:t>serviços</w:t>
      </w:r>
      <w:r>
        <w:rPr>
          <w:spacing w:val="-7"/>
          <w:w w:val="105"/>
          <w:sz w:val="13"/>
        </w:rPr>
        <w:t> </w:t>
      </w:r>
      <w:r>
        <w:rPr>
          <w:w w:val="105"/>
          <w:sz w:val="13"/>
        </w:rPr>
        <w:t>nos</w:t>
      </w:r>
      <w:r>
        <w:rPr>
          <w:spacing w:val="-8"/>
          <w:w w:val="105"/>
          <w:sz w:val="13"/>
        </w:rPr>
        <w:t> </w:t>
      </w:r>
      <w:r>
        <w:rPr>
          <w:w w:val="105"/>
          <w:sz w:val="13"/>
        </w:rPr>
        <w:t>seus</w:t>
      </w:r>
      <w:r>
        <w:rPr>
          <w:spacing w:val="-8"/>
          <w:w w:val="105"/>
          <w:sz w:val="13"/>
        </w:rPr>
        <w:t> </w:t>
      </w:r>
      <w:r>
        <w:rPr>
          <w:spacing w:val="-2"/>
          <w:w w:val="105"/>
          <w:sz w:val="13"/>
        </w:rPr>
        <w:t>termos.</w:t>
      </w:r>
    </w:p>
    <w:p>
      <w:pPr>
        <w:pStyle w:val="ListParagraph"/>
        <w:numPr>
          <w:ilvl w:val="1"/>
          <w:numId w:val="26"/>
        </w:numPr>
        <w:tabs>
          <w:tab w:pos="387" w:val="left" w:leader="none"/>
        </w:tabs>
        <w:spacing w:line="240" w:lineRule="auto" w:before="33" w:after="0"/>
        <w:ind w:left="387" w:right="0" w:hanging="236"/>
        <w:jc w:val="left"/>
        <w:rPr>
          <w:sz w:val="13"/>
        </w:rPr>
      </w:pPr>
      <w:r>
        <w:rPr>
          <w:w w:val="105"/>
          <w:sz w:val="13"/>
        </w:rPr>
        <w:t>O</w:t>
      </w:r>
      <w:r>
        <w:rPr>
          <w:spacing w:val="-7"/>
          <w:w w:val="105"/>
          <w:sz w:val="13"/>
        </w:rPr>
        <w:t> </w:t>
      </w:r>
      <w:r>
        <w:rPr>
          <w:w w:val="105"/>
          <w:sz w:val="13"/>
        </w:rPr>
        <w:t>preço</w:t>
      </w:r>
      <w:r>
        <w:rPr>
          <w:spacing w:val="-7"/>
          <w:w w:val="105"/>
          <w:sz w:val="13"/>
        </w:rPr>
        <w:t> </w:t>
      </w:r>
      <w:r>
        <w:rPr>
          <w:w w:val="105"/>
          <w:sz w:val="13"/>
        </w:rPr>
        <w:t>total</w:t>
      </w:r>
      <w:r>
        <w:rPr>
          <w:spacing w:val="-7"/>
          <w:w w:val="105"/>
          <w:sz w:val="13"/>
        </w:rPr>
        <w:t> </w:t>
      </w:r>
      <w:r>
        <w:rPr>
          <w:w w:val="105"/>
          <w:sz w:val="13"/>
        </w:rPr>
        <w:t>proposto</w:t>
      </w:r>
      <w:r>
        <w:rPr>
          <w:spacing w:val="-7"/>
          <w:w w:val="105"/>
          <w:sz w:val="13"/>
        </w:rPr>
        <w:t> </w:t>
      </w:r>
      <w:r>
        <w:rPr>
          <w:w w:val="105"/>
          <w:sz w:val="13"/>
        </w:rPr>
        <w:t>deverá</w:t>
      </w:r>
      <w:r>
        <w:rPr>
          <w:spacing w:val="-7"/>
          <w:w w:val="105"/>
          <w:sz w:val="13"/>
        </w:rPr>
        <w:t> </w:t>
      </w:r>
      <w:r>
        <w:rPr>
          <w:w w:val="105"/>
          <w:sz w:val="13"/>
        </w:rPr>
        <w:t>considerar</w:t>
      </w:r>
      <w:r>
        <w:rPr>
          <w:spacing w:val="-7"/>
          <w:w w:val="105"/>
          <w:sz w:val="13"/>
        </w:rPr>
        <w:t> </w:t>
      </w:r>
      <w:r>
        <w:rPr>
          <w:w w:val="105"/>
          <w:sz w:val="13"/>
        </w:rPr>
        <w:t>a</w:t>
      </w:r>
      <w:r>
        <w:rPr>
          <w:spacing w:val="-7"/>
          <w:w w:val="105"/>
          <w:sz w:val="13"/>
        </w:rPr>
        <w:t> </w:t>
      </w:r>
      <w:r>
        <w:rPr>
          <w:w w:val="105"/>
          <w:sz w:val="13"/>
        </w:rPr>
        <w:t>consecução</w:t>
      </w:r>
      <w:r>
        <w:rPr>
          <w:spacing w:val="-7"/>
          <w:w w:val="105"/>
          <w:sz w:val="13"/>
        </w:rPr>
        <w:t> </w:t>
      </w:r>
      <w:r>
        <w:rPr>
          <w:w w:val="105"/>
          <w:sz w:val="13"/>
        </w:rPr>
        <w:t>do</w:t>
      </w:r>
      <w:r>
        <w:rPr>
          <w:spacing w:val="-6"/>
          <w:w w:val="105"/>
          <w:sz w:val="13"/>
        </w:rPr>
        <w:t> </w:t>
      </w:r>
      <w:r>
        <w:rPr>
          <w:w w:val="105"/>
          <w:sz w:val="13"/>
        </w:rPr>
        <w:t>objeto</w:t>
      </w:r>
      <w:r>
        <w:rPr>
          <w:spacing w:val="-7"/>
          <w:w w:val="105"/>
          <w:sz w:val="13"/>
        </w:rPr>
        <w:t> </w:t>
      </w:r>
      <w:r>
        <w:rPr>
          <w:w w:val="105"/>
          <w:sz w:val="13"/>
        </w:rPr>
        <w:t>referente</w:t>
      </w:r>
      <w:r>
        <w:rPr>
          <w:spacing w:val="-7"/>
          <w:w w:val="105"/>
          <w:sz w:val="13"/>
        </w:rPr>
        <w:t> </w:t>
      </w:r>
      <w:r>
        <w:rPr>
          <w:w w:val="105"/>
          <w:sz w:val="13"/>
        </w:rPr>
        <w:t>a</w:t>
      </w:r>
      <w:r>
        <w:rPr>
          <w:spacing w:val="-7"/>
          <w:w w:val="105"/>
          <w:sz w:val="13"/>
        </w:rPr>
        <w:t> </w:t>
      </w:r>
      <w:r>
        <w:rPr>
          <w:w w:val="105"/>
          <w:sz w:val="13"/>
        </w:rPr>
        <w:t>presente</w:t>
      </w:r>
      <w:r>
        <w:rPr>
          <w:spacing w:val="-7"/>
          <w:w w:val="105"/>
          <w:sz w:val="13"/>
        </w:rPr>
        <w:t> </w:t>
      </w:r>
      <w:r>
        <w:rPr>
          <w:w w:val="105"/>
          <w:sz w:val="13"/>
        </w:rPr>
        <w:t>contratação,</w:t>
      </w:r>
      <w:r>
        <w:rPr>
          <w:spacing w:val="-7"/>
          <w:w w:val="105"/>
          <w:sz w:val="13"/>
        </w:rPr>
        <w:t> </w:t>
      </w:r>
      <w:r>
        <w:rPr>
          <w:w w:val="105"/>
          <w:sz w:val="13"/>
        </w:rPr>
        <w:t>englobando</w:t>
      </w:r>
      <w:r>
        <w:rPr>
          <w:spacing w:val="-7"/>
          <w:w w:val="105"/>
          <w:sz w:val="13"/>
        </w:rPr>
        <w:t> </w:t>
      </w:r>
      <w:r>
        <w:rPr>
          <w:w w:val="105"/>
          <w:sz w:val="13"/>
        </w:rPr>
        <w:t>todos</w:t>
      </w:r>
      <w:r>
        <w:rPr>
          <w:spacing w:val="-7"/>
          <w:w w:val="105"/>
          <w:sz w:val="13"/>
        </w:rPr>
        <w:t> </w:t>
      </w:r>
      <w:r>
        <w:rPr>
          <w:w w:val="105"/>
          <w:sz w:val="13"/>
        </w:rPr>
        <w:t>os</w:t>
      </w:r>
      <w:r>
        <w:rPr>
          <w:spacing w:val="-6"/>
          <w:w w:val="105"/>
          <w:sz w:val="13"/>
        </w:rPr>
        <w:t> </w:t>
      </w:r>
      <w:r>
        <w:rPr>
          <w:w w:val="105"/>
          <w:sz w:val="13"/>
        </w:rPr>
        <w:t>custos</w:t>
      </w:r>
      <w:r>
        <w:rPr>
          <w:spacing w:val="-7"/>
          <w:w w:val="105"/>
          <w:sz w:val="13"/>
        </w:rPr>
        <w:t> </w:t>
      </w:r>
      <w:r>
        <w:rPr>
          <w:w w:val="105"/>
          <w:sz w:val="13"/>
        </w:rPr>
        <w:t>diretos</w:t>
      </w:r>
      <w:r>
        <w:rPr>
          <w:spacing w:val="-7"/>
          <w:w w:val="105"/>
          <w:sz w:val="13"/>
        </w:rPr>
        <w:t> </w:t>
      </w:r>
      <w:r>
        <w:rPr>
          <w:w w:val="105"/>
          <w:sz w:val="13"/>
        </w:rPr>
        <w:t>e</w:t>
      </w:r>
      <w:r>
        <w:rPr>
          <w:spacing w:val="-7"/>
          <w:w w:val="105"/>
          <w:sz w:val="13"/>
        </w:rPr>
        <w:t> </w:t>
      </w:r>
      <w:r>
        <w:rPr>
          <w:w w:val="105"/>
          <w:sz w:val="13"/>
        </w:rPr>
        <w:t>indiretos</w:t>
      </w:r>
      <w:r>
        <w:rPr>
          <w:spacing w:val="-7"/>
          <w:w w:val="105"/>
          <w:sz w:val="13"/>
        </w:rPr>
        <w:t> </w:t>
      </w:r>
      <w:r>
        <w:rPr>
          <w:w w:val="105"/>
          <w:sz w:val="13"/>
        </w:rPr>
        <w:t>incidentes,</w:t>
      </w:r>
      <w:r>
        <w:rPr>
          <w:spacing w:val="-7"/>
          <w:w w:val="105"/>
          <w:sz w:val="13"/>
        </w:rPr>
        <w:t> </w:t>
      </w:r>
      <w:r>
        <w:rPr>
          <w:w w:val="105"/>
          <w:sz w:val="13"/>
        </w:rPr>
        <w:t>inclusive</w:t>
      </w:r>
      <w:r>
        <w:rPr>
          <w:spacing w:val="-7"/>
          <w:w w:val="105"/>
          <w:sz w:val="13"/>
        </w:rPr>
        <w:t> </w:t>
      </w:r>
      <w:r>
        <w:rPr>
          <w:w w:val="105"/>
          <w:sz w:val="13"/>
        </w:rPr>
        <w:t>a</w:t>
      </w:r>
      <w:r>
        <w:rPr>
          <w:spacing w:val="-7"/>
          <w:w w:val="105"/>
          <w:sz w:val="13"/>
        </w:rPr>
        <w:t> </w:t>
      </w:r>
      <w:r>
        <w:rPr>
          <w:w w:val="105"/>
          <w:sz w:val="13"/>
        </w:rPr>
        <w:t>entrega</w:t>
      </w:r>
      <w:r>
        <w:rPr>
          <w:spacing w:val="-6"/>
          <w:w w:val="105"/>
          <w:sz w:val="13"/>
        </w:rPr>
        <w:t> </w:t>
      </w:r>
      <w:r>
        <w:rPr>
          <w:w w:val="105"/>
          <w:sz w:val="13"/>
        </w:rPr>
        <w:t>e</w:t>
      </w:r>
      <w:r>
        <w:rPr>
          <w:spacing w:val="-7"/>
          <w:w w:val="105"/>
          <w:sz w:val="13"/>
        </w:rPr>
        <w:t> </w:t>
      </w:r>
      <w:r>
        <w:rPr>
          <w:w w:val="105"/>
          <w:sz w:val="13"/>
        </w:rPr>
        <w:t>o</w:t>
      </w:r>
      <w:r>
        <w:rPr>
          <w:spacing w:val="-7"/>
          <w:w w:val="105"/>
          <w:sz w:val="13"/>
        </w:rPr>
        <w:t> </w:t>
      </w:r>
      <w:r>
        <w:rPr>
          <w:spacing w:val="-2"/>
          <w:w w:val="105"/>
          <w:sz w:val="13"/>
        </w:rPr>
        <w:t>descarregamento.</w:t>
      </w:r>
    </w:p>
    <w:p>
      <w:pPr>
        <w:pStyle w:val="BodyText"/>
        <w:spacing w:before="66"/>
      </w:pPr>
    </w:p>
    <w:p>
      <w:pPr>
        <w:pStyle w:val="Heading1"/>
        <w:numPr>
          <w:ilvl w:val="0"/>
          <w:numId w:val="17"/>
        </w:numPr>
        <w:tabs>
          <w:tab w:pos="285" w:val="left" w:leader="none"/>
        </w:tabs>
        <w:spacing w:line="240" w:lineRule="auto" w:before="0" w:after="0"/>
        <w:ind w:left="285" w:right="0" w:hanging="134"/>
        <w:jc w:val="left"/>
      </w:pPr>
      <w:r>
        <w:rPr/>
        <w:t>RESPONSÁVEIS</w:t>
      </w:r>
      <w:r>
        <w:rPr>
          <w:spacing w:val="17"/>
        </w:rPr>
        <w:t> </w:t>
      </w:r>
      <w:r>
        <w:rPr/>
        <w:t>PELA</w:t>
      </w:r>
      <w:r>
        <w:rPr>
          <w:spacing w:val="6"/>
        </w:rPr>
        <w:t> </w:t>
      </w:r>
      <w:r>
        <w:rPr/>
        <w:t>ELABORAÇÃO</w:t>
      </w:r>
      <w:r>
        <w:rPr>
          <w:spacing w:val="17"/>
        </w:rPr>
        <w:t> </w:t>
      </w:r>
      <w:r>
        <w:rPr/>
        <w:t>DO</w:t>
      </w:r>
      <w:r>
        <w:rPr>
          <w:spacing w:val="14"/>
        </w:rPr>
        <w:t> </w:t>
      </w:r>
      <w:r>
        <w:rPr/>
        <w:t>TERMO</w:t>
      </w:r>
      <w:r>
        <w:rPr>
          <w:spacing w:val="17"/>
        </w:rPr>
        <w:t> </w:t>
      </w:r>
      <w:r>
        <w:rPr/>
        <w:t>DE</w:t>
      </w:r>
      <w:r>
        <w:rPr>
          <w:spacing w:val="18"/>
        </w:rPr>
        <w:t> </w:t>
      </w:r>
      <w:r>
        <w:rPr>
          <w:spacing w:val="-2"/>
        </w:rPr>
        <w:t>REFERÊNCIA:</w:t>
      </w:r>
    </w:p>
    <w:p>
      <w:pPr>
        <w:pStyle w:val="BodyText"/>
        <w:spacing w:before="86"/>
        <w:rPr>
          <w:b/>
        </w:rPr>
      </w:pPr>
    </w:p>
    <w:p>
      <w:pPr>
        <w:spacing w:line="326" w:lineRule="auto" w:before="0"/>
        <w:ind w:left="212" w:right="12528" w:firstLine="0"/>
        <w:jc w:val="left"/>
        <w:rPr>
          <w:sz w:val="13"/>
        </w:rPr>
      </w:pPr>
      <w:r>
        <w:rPr>
          <w:b/>
          <w:spacing w:val="-2"/>
          <w:w w:val="105"/>
          <w:sz w:val="13"/>
        </w:rPr>
        <w:t>Elaborador</w:t>
      </w:r>
      <w:r>
        <w:rPr>
          <w:b/>
          <w:spacing w:val="-6"/>
          <w:w w:val="105"/>
          <w:sz w:val="13"/>
        </w:rPr>
        <w:t> </w:t>
      </w:r>
      <w:r>
        <w:rPr>
          <w:b/>
          <w:spacing w:val="-2"/>
          <w:w w:val="105"/>
          <w:sz w:val="13"/>
        </w:rPr>
        <w:t>do</w:t>
      </w:r>
      <w:r>
        <w:rPr>
          <w:b/>
          <w:spacing w:val="-6"/>
          <w:w w:val="105"/>
          <w:sz w:val="13"/>
        </w:rPr>
        <w:t> </w:t>
      </w:r>
      <w:r>
        <w:rPr>
          <w:b/>
          <w:spacing w:val="-2"/>
          <w:w w:val="105"/>
          <w:sz w:val="13"/>
        </w:rPr>
        <w:t>Termo</w:t>
      </w:r>
      <w:r>
        <w:rPr>
          <w:b/>
          <w:spacing w:val="-3"/>
          <w:w w:val="105"/>
          <w:sz w:val="13"/>
        </w:rPr>
        <w:t> </w:t>
      </w:r>
      <w:r>
        <w:rPr>
          <w:b/>
          <w:spacing w:val="-2"/>
          <w:w w:val="105"/>
          <w:sz w:val="13"/>
        </w:rPr>
        <w:t>de</w:t>
      </w:r>
      <w:r>
        <w:rPr>
          <w:b/>
          <w:spacing w:val="-3"/>
          <w:w w:val="105"/>
          <w:sz w:val="13"/>
        </w:rPr>
        <w:t> </w:t>
      </w:r>
      <w:r>
        <w:rPr>
          <w:b/>
          <w:spacing w:val="-2"/>
          <w:w w:val="105"/>
          <w:sz w:val="13"/>
        </w:rPr>
        <w:t>Referência</w:t>
      </w:r>
      <w:r>
        <w:rPr>
          <w:b/>
          <w:spacing w:val="40"/>
          <w:w w:val="105"/>
          <w:sz w:val="13"/>
        </w:rPr>
        <w:t> </w:t>
      </w:r>
      <w:r>
        <w:rPr>
          <w:w w:val="105"/>
          <w:sz w:val="13"/>
        </w:rPr>
        <w:t>Nome: </w:t>
      </w:r>
      <w:r>
        <w:rPr>
          <w:b/>
          <w:w w:val="105"/>
          <w:sz w:val="13"/>
        </w:rPr>
        <w:t>Cláudio Teixeira Maia</w:t>
      </w:r>
      <w:r>
        <w:rPr>
          <w:b/>
          <w:spacing w:val="40"/>
          <w:w w:val="105"/>
          <w:sz w:val="13"/>
        </w:rPr>
        <w:t> </w:t>
      </w:r>
      <w:r>
        <w:rPr>
          <w:w w:val="105"/>
          <w:sz w:val="13"/>
        </w:rPr>
        <w:t>Cargo: Técnico Universitário II</w:t>
      </w:r>
    </w:p>
    <w:p>
      <w:pPr>
        <w:pStyle w:val="BodyText"/>
        <w:spacing w:before="8"/>
        <w:ind w:left="212"/>
      </w:pPr>
      <w:r>
        <w:rPr/>
        <w:t>ID</w:t>
      </w:r>
      <w:r>
        <w:rPr>
          <w:spacing w:val="18"/>
        </w:rPr>
        <w:t> </w:t>
      </w:r>
      <w:r>
        <w:rPr/>
        <w:t>Funcional:</w:t>
      </w:r>
      <w:r>
        <w:rPr>
          <w:spacing w:val="19"/>
        </w:rPr>
        <w:t> </w:t>
      </w:r>
      <w:r>
        <w:rPr/>
        <w:t>2565247-</w:t>
      </w:r>
      <w:r>
        <w:rPr>
          <w:spacing w:val="-10"/>
        </w:rPr>
        <w:t>8</w:t>
      </w:r>
    </w:p>
    <w:p>
      <w:pPr>
        <w:pStyle w:val="BodyText"/>
        <w:spacing w:before="106"/>
      </w:pPr>
    </w:p>
    <w:p>
      <w:pPr>
        <w:spacing w:line="326" w:lineRule="auto" w:before="1"/>
        <w:ind w:left="212" w:right="12161" w:firstLine="0"/>
        <w:jc w:val="left"/>
        <w:rPr>
          <w:sz w:val="13"/>
        </w:rPr>
      </w:pPr>
      <w:r>
        <w:rPr>
          <w:b/>
          <w:w w:val="105"/>
          <w:sz w:val="13"/>
        </w:rPr>
        <w:t>Elaborador</w:t>
      </w:r>
      <w:r>
        <w:rPr>
          <w:b/>
          <w:spacing w:val="-4"/>
          <w:w w:val="105"/>
          <w:sz w:val="13"/>
        </w:rPr>
        <w:t> </w:t>
      </w:r>
      <w:r>
        <w:rPr>
          <w:b/>
          <w:w w:val="105"/>
          <w:sz w:val="13"/>
        </w:rPr>
        <w:t>do</w:t>
      </w:r>
      <w:r>
        <w:rPr>
          <w:b/>
          <w:spacing w:val="-4"/>
          <w:w w:val="105"/>
          <w:sz w:val="13"/>
        </w:rPr>
        <w:t> </w:t>
      </w:r>
      <w:r>
        <w:rPr>
          <w:b/>
          <w:w w:val="105"/>
          <w:sz w:val="13"/>
        </w:rPr>
        <w:t>Termo</w:t>
      </w:r>
      <w:r>
        <w:rPr>
          <w:b/>
          <w:spacing w:val="-1"/>
          <w:w w:val="105"/>
          <w:sz w:val="13"/>
        </w:rPr>
        <w:t> </w:t>
      </w:r>
      <w:r>
        <w:rPr>
          <w:b/>
          <w:w w:val="105"/>
          <w:sz w:val="13"/>
        </w:rPr>
        <w:t>de</w:t>
      </w:r>
      <w:r>
        <w:rPr>
          <w:b/>
          <w:spacing w:val="-1"/>
          <w:w w:val="105"/>
          <w:sz w:val="13"/>
        </w:rPr>
        <w:t> </w:t>
      </w:r>
      <w:r>
        <w:rPr>
          <w:b/>
          <w:w w:val="105"/>
          <w:sz w:val="13"/>
        </w:rPr>
        <w:t>Referência</w:t>
      </w:r>
      <w:r>
        <w:rPr>
          <w:b/>
          <w:spacing w:val="40"/>
          <w:w w:val="105"/>
          <w:sz w:val="13"/>
        </w:rPr>
        <w:t> </w:t>
      </w:r>
      <w:r>
        <w:rPr>
          <w:spacing w:val="-2"/>
          <w:w w:val="105"/>
          <w:sz w:val="13"/>
        </w:rPr>
        <w:t>Nome:</w:t>
      </w:r>
      <w:r>
        <w:rPr>
          <w:spacing w:val="-4"/>
          <w:w w:val="105"/>
          <w:sz w:val="13"/>
        </w:rPr>
        <w:t> </w:t>
      </w:r>
      <w:r>
        <w:rPr>
          <w:b/>
          <w:spacing w:val="-2"/>
          <w:w w:val="105"/>
          <w:sz w:val="13"/>
        </w:rPr>
        <w:t>André</w:t>
      </w:r>
      <w:r>
        <w:rPr>
          <w:b/>
          <w:spacing w:val="-6"/>
          <w:w w:val="105"/>
          <w:sz w:val="13"/>
        </w:rPr>
        <w:t> </w:t>
      </w:r>
      <w:r>
        <w:rPr>
          <w:b/>
          <w:spacing w:val="-2"/>
          <w:w w:val="105"/>
          <w:sz w:val="13"/>
        </w:rPr>
        <w:t>Vasconcelos</w:t>
      </w:r>
      <w:r>
        <w:rPr>
          <w:b/>
          <w:spacing w:val="-4"/>
          <w:w w:val="105"/>
          <w:sz w:val="13"/>
        </w:rPr>
        <w:t> </w:t>
      </w:r>
      <w:r>
        <w:rPr>
          <w:b/>
          <w:spacing w:val="-2"/>
          <w:w w:val="105"/>
          <w:sz w:val="13"/>
        </w:rPr>
        <w:t>Cavalcanti</w:t>
      </w:r>
      <w:r>
        <w:rPr>
          <w:b/>
          <w:spacing w:val="40"/>
          <w:w w:val="105"/>
          <w:sz w:val="13"/>
        </w:rPr>
        <w:t> </w:t>
      </w:r>
      <w:r>
        <w:rPr>
          <w:w w:val="105"/>
          <w:sz w:val="13"/>
        </w:rPr>
        <w:t>Cargo: Técnico Universitário II</w:t>
      </w:r>
    </w:p>
    <w:p>
      <w:pPr>
        <w:pStyle w:val="BodyText"/>
        <w:spacing w:line="148" w:lineRule="exact"/>
        <w:ind w:left="212"/>
      </w:pPr>
      <w:r>
        <w:rPr/>
        <w:t>ID</w:t>
      </w:r>
      <w:r>
        <w:rPr>
          <w:spacing w:val="18"/>
        </w:rPr>
        <w:t> </w:t>
      </w:r>
      <w:r>
        <w:rPr/>
        <w:t>Funcional:</w:t>
      </w:r>
      <w:r>
        <w:rPr>
          <w:spacing w:val="19"/>
        </w:rPr>
        <w:t> </w:t>
      </w:r>
      <w:r>
        <w:rPr/>
        <w:t>5109324-</w:t>
      </w:r>
      <w:r>
        <w:rPr>
          <w:spacing w:val="-10"/>
        </w:rPr>
        <w:t>3</w:t>
      </w:r>
    </w:p>
    <w:p>
      <w:pPr>
        <w:pStyle w:val="BodyText"/>
      </w:pPr>
    </w:p>
    <w:p>
      <w:pPr>
        <w:pStyle w:val="BodyText"/>
      </w:pPr>
    </w:p>
    <w:p>
      <w:pPr>
        <w:pStyle w:val="BodyText"/>
      </w:pPr>
    </w:p>
    <w:p>
      <w:pPr>
        <w:pStyle w:val="BodyText"/>
      </w:pPr>
    </w:p>
    <w:p>
      <w:pPr>
        <w:pStyle w:val="BodyText"/>
      </w:pPr>
    </w:p>
    <w:p>
      <w:pPr>
        <w:pStyle w:val="BodyText"/>
      </w:pPr>
    </w:p>
    <w:p>
      <w:pPr>
        <w:pStyle w:val="BodyText"/>
        <w:spacing w:before="111"/>
      </w:pPr>
    </w:p>
    <w:p>
      <w:pPr>
        <w:spacing w:before="0"/>
        <w:ind w:left="5785" w:right="5819" w:firstLine="0"/>
        <w:jc w:val="center"/>
        <w:rPr>
          <w:b/>
          <w:sz w:val="13"/>
        </w:rPr>
      </w:pPr>
      <w:r>
        <w:rPr>
          <w:b/>
          <w:sz w:val="13"/>
          <w:u w:val="single"/>
        </w:rPr>
        <w:t>ANEXO</w:t>
      </w:r>
      <w:r>
        <w:rPr>
          <w:b/>
          <w:spacing w:val="9"/>
          <w:sz w:val="13"/>
          <w:u w:val="single"/>
        </w:rPr>
        <w:t> </w:t>
      </w:r>
      <w:r>
        <w:rPr>
          <w:b/>
          <w:sz w:val="13"/>
          <w:u w:val="single"/>
        </w:rPr>
        <w:t>II-</w:t>
      </w:r>
      <w:r>
        <w:rPr>
          <w:b/>
          <w:spacing w:val="10"/>
          <w:sz w:val="13"/>
          <w:u w:val="single"/>
        </w:rPr>
        <w:t> </w:t>
      </w:r>
      <w:r>
        <w:rPr>
          <w:b/>
          <w:sz w:val="13"/>
          <w:u w:val="single"/>
        </w:rPr>
        <w:t>MINUTA</w:t>
      </w:r>
      <w:r>
        <w:rPr>
          <w:b/>
          <w:spacing w:val="-1"/>
          <w:sz w:val="13"/>
          <w:u w:val="single"/>
        </w:rPr>
        <w:t> </w:t>
      </w:r>
      <w:r>
        <w:rPr>
          <w:b/>
          <w:sz w:val="13"/>
          <w:u w:val="single"/>
        </w:rPr>
        <w:t>DE</w:t>
      </w:r>
      <w:r>
        <w:rPr>
          <w:b/>
          <w:spacing w:val="6"/>
          <w:sz w:val="13"/>
          <w:u w:val="single"/>
        </w:rPr>
        <w:t> </w:t>
      </w:r>
      <w:r>
        <w:rPr>
          <w:b/>
          <w:sz w:val="13"/>
          <w:u w:val="single"/>
        </w:rPr>
        <w:t>TERMO</w:t>
      </w:r>
      <w:r>
        <w:rPr>
          <w:b/>
          <w:spacing w:val="10"/>
          <w:sz w:val="13"/>
          <w:u w:val="single"/>
        </w:rPr>
        <w:t> </w:t>
      </w:r>
      <w:r>
        <w:rPr>
          <w:b/>
          <w:sz w:val="13"/>
          <w:u w:val="single"/>
        </w:rPr>
        <w:t>DE</w:t>
      </w:r>
      <w:r>
        <w:rPr>
          <w:b/>
          <w:spacing w:val="10"/>
          <w:sz w:val="13"/>
          <w:u w:val="single"/>
        </w:rPr>
        <w:t> </w:t>
      </w:r>
      <w:r>
        <w:rPr>
          <w:b/>
          <w:spacing w:val="-2"/>
          <w:sz w:val="13"/>
          <w:u w:val="single"/>
        </w:rPr>
        <w:t>CONTRATO</w:t>
      </w:r>
    </w:p>
    <w:p>
      <w:pPr>
        <w:pStyle w:val="BodyText"/>
        <w:rPr>
          <w:b/>
        </w:rPr>
      </w:pPr>
    </w:p>
    <w:p>
      <w:pPr>
        <w:pStyle w:val="BodyText"/>
        <w:spacing w:before="99"/>
        <w:rPr>
          <w:b/>
        </w:rPr>
      </w:pPr>
    </w:p>
    <w:p>
      <w:pPr>
        <w:pStyle w:val="Heading2"/>
        <w:ind w:left="151"/>
      </w:pPr>
      <w:r>
        <w:rPr/>
        <w:t>CONTRATO</w:t>
      </w:r>
      <w:r>
        <w:rPr>
          <w:spacing w:val="17"/>
        </w:rPr>
        <w:t> </w:t>
      </w:r>
      <w:r>
        <w:rPr/>
        <w:t>Nº</w:t>
      </w:r>
      <w:r>
        <w:rPr>
          <w:spacing w:val="17"/>
        </w:rPr>
        <w:t> </w:t>
      </w:r>
      <w:r>
        <w:rPr/>
        <w:t>................./2024/HUPE,</w:t>
      </w:r>
      <w:r>
        <w:rPr>
          <w:spacing w:val="17"/>
        </w:rPr>
        <w:t> </w:t>
      </w:r>
      <w:r>
        <w:rPr/>
        <w:t>DE</w:t>
      </w:r>
      <w:r>
        <w:rPr>
          <w:spacing w:val="6"/>
        </w:rPr>
        <w:t> </w:t>
      </w:r>
      <w:r>
        <w:rPr/>
        <w:t>AQUISIÇÃO</w:t>
      </w:r>
      <w:r>
        <w:rPr>
          <w:spacing w:val="17"/>
        </w:rPr>
        <w:t> </w:t>
      </w:r>
      <w:r>
        <w:rPr/>
        <w:t>DE</w:t>
      </w:r>
      <w:r>
        <w:rPr>
          <w:spacing w:val="17"/>
        </w:rPr>
        <w:t> </w:t>
      </w:r>
      <w:r>
        <w:rPr/>
        <w:t>MATERIAL</w:t>
      </w:r>
      <w:r>
        <w:rPr>
          <w:spacing w:val="5"/>
        </w:rPr>
        <w:t> </w:t>
      </w:r>
      <w:r>
        <w:rPr/>
        <w:t>DE</w:t>
      </w:r>
      <w:r>
        <w:rPr>
          <w:spacing w:val="18"/>
        </w:rPr>
        <w:t> </w:t>
      </w:r>
      <w:r>
        <w:rPr/>
        <w:t>LABORATÓRIO,</w:t>
      </w:r>
      <w:r>
        <w:rPr>
          <w:spacing w:val="17"/>
        </w:rPr>
        <w:t> </w:t>
      </w:r>
      <w:r>
        <w:rPr/>
        <w:t>QUE</w:t>
      </w:r>
      <w:r>
        <w:rPr>
          <w:spacing w:val="17"/>
        </w:rPr>
        <w:t> </w:t>
      </w:r>
      <w:r>
        <w:rPr/>
        <w:t>FAZEM</w:t>
      </w:r>
      <w:r>
        <w:rPr>
          <w:spacing w:val="17"/>
        </w:rPr>
        <w:t> </w:t>
      </w:r>
      <w:r>
        <w:rPr/>
        <w:t>ENTRE</w:t>
      </w:r>
      <w:r>
        <w:rPr>
          <w:spacing w:val="17"/>
        </w:rPr>
        <w:t> </w:t>
      </w:r>
      <w:r>
        <w:rPr/>
        <w:t>SI</w:t>
      </w:r>
      <w:r>
        <w:rPr>
          <w:spacing w:val="6"/>
        </w:rPr>
        <w:t> </w:t>
      </w:r>
      <w:r>
        <w:rPr/>
        <w:t>A</w:t>
      </w:r>
      <w:r>
        <w:rPr>
          <w:spacing w:val="5"/>
        </w:rPr>
        <w:t> </w:t>
      </w:r>
      <w:r>
        <w:rPr/>
        <w:t>UNIVERSIDADE</w:t>
      </w:r>
      <w:r>
        <w:rPr>
          <w:spacing w:val="17"/>
        </w:rPr>
        <w:t> </w:t>
      </w:r>
      <w:r>
        <w:rPr/>
        <w:t>DO</w:t>
      </w:r>
      <w:r>
        <w:rPr>
          <w:spacing w:val="18"/>
        </w:rPr>
        <w:t> </w:t>
      </w:r>
      <w:r>
        <w:rPr/>
        <w:t>ESTADO</w:t>
      </w:r>
      <w:r>
        <w:rPr>
          <w:spacing w:val="17"/>
        </w:rPr>
        <w:t> </w:t>
      </w:r>
      <w:r>
        <w:rPr/>
        <w:t>DO</w:t>
      </w:r>
      <w:r>
        <w:rPr>
          <w:spacing w:val="17"/>
        </w:rPr>
        <w:t> </w:t>
      </w:r>
      <w:r>
        <w:rPr/>
        <w:t>RIO</w:t>
      </w:r>
      <w:r>
        <w:rPr>
          <w:spacing w:val="17"/>
        </w:rPr>
        <w:t> </w:t>
      </w:r>
      <w:r>
        <w:rPr/>
        <w:t>DE</w:t>
      </w:r>
      <w:r>
        <w:rPr>
          <w:spacing w:val="17"/>
        </w:rPr>
        <w:t> </w:t>
      </w:r>
      <w:r>
        <w:rPr/>
        <w:t>JANEIRO</w:t>
      </w:r>
      <w:r>
        <w:rPr>
          <w:spacing w:val="18"/>
        </w:rPr>
        <w:t> </w:t>
      </w:r>
      <w:r>
        <w:rPr/>
        <w:t>E</w:t>
      </w:r>
      <w:r>
        <w:rPr>
          <w:spacing w:val="5"/>
        </w:rPr>
        <w:t> </w:t>
      </w:r>
      <w:r>
        <w:rPr/>
        <w:t>A</w:t>
      </w:r>
      <w:r>
        <w:rPr>
          <w:spacing w:val="5"/>
        </w:rPr>
        <w:t> </w:t>
      </w:r>
      <w:r>
        <w:rPr/>
        <w:t>EMPRESA</w:t>
      </w:r>
      <w:r>
        <w:rPr>
          <w:spacing w:val="6"/>
        </w:rPr>
        <w:t> </w:t>
      </w:r>
      <w:r>
        <w:rPr>
          <w:spacing w:val="-2"/>
        </w:rPr>
        <w:t>..................................................</w:t>
      </w:r>
    </w:p>
    <w:p>
      <w:pPr>
        <w:pStyle w:val="BodyText"/>
        <w:spacing w:before="65"/>
        <w:rPr>
          <w:b/>
        </w:rPr>
      </w:pPr>
    </w:p>
    <w:p>
      <w:pPr>
        <w:pStyle w:val="BodyText"/>
        <w:tabs>
          <w:tab w:pos="14457" w:val="left" w:leader="dot"/>
        </w:tabs>
        <w:spacing w:line="292" w:lineRule="auto" w:before="1"/>
        <w:ind w:left="151" w:right="326"/>
      </w:pPr>
      <w:r>
        <w:rPr>
          <w:b/>
          <w:w w:val="105"/>
        </w:rPr>
        <w:t>A UNIVERSIDADE</w:t>
      </w:r>
      <w:r>
        <w:rPr>
          <w:b/>
          <w:spacing w:val="9"/>
          <w:w w:val="105"/>
        </w:rPr>
        <w:t> </w:t>
      </w:r>
      <w:r>
        <w:rPr>
          <w:b/>
          <w:w w:val="105"/>
        </w:rPr>
        <w:t>DO</w:t>
      </w:r>
      <w:r>
        <w:rPr>
          <w:b/>
          <w:spacing w:val="9"/>
          <w:w w:val="105"/>
        </w:rPr>
        <w:t> </w:t>
      </w:r>
      <w:r>
        <w:rPr>
          <w:b/>
          <w:w w:val="105"/>
        </w:rPr>
        <w:t>ESTADO</w:t>
      </w:r>
      <w:r>
        <w:rPr>
          <w:b/>
          <w:spacing w:val="9"/>
          <w:w w:val="105"/>
        </w:rPr>
        <w:t> </w:t>
      </w:r>
      <w:r>
        <w:rPr>
          <w:b/>
          <w:w w:val="105"/>
        </w:rPr>
        <w:t>DO</w:t>
      </w:r>
      <w:r>
        <w:rPr>
          <w:b/>
          <w:spacing w:val="9"/>
          <w:w w:val="105"/>
        </w:rPr>
        <w:t> </w:t>
      </w:r>
      <w:r>
        <w:rPr>
          <w:b/>
          <w:w w:val="105"/>
        </w:rPr>
        <w:t>RIO</w:t>
      </w:r>
      <w:r>
        <w:rPr>
          <w:b/>
          <w:spacing w:val="9"/>
          <w:w w:val="105"/>
        </w:rPr>
        <w:t> </w:t>
      </w:r>
      <w:r>
        <w:rPr>
          <w:b/>
          <w:w w:val="105"/>
        </w:rPr>
        <w:t>DE</w:t>
      </w:r>
      <w:r>
        <w:rPr>
          <w:b/>
          <w:spacing w:val="9"/>
          <w:w w:val="105"/>
        </w:rPr>
        <w:t> </w:t>
      </w:r>
      <w:r>
        <w:rPr>
          <w:b/>
          <w:w w:val="105"/>
        </w:rPr>
        <w:t>JANEIRO</w:t>
      </w:r>
      <w:r>
        <w:rPr>
          <w:i/>
          <w:w w:val="105"/>
        </w:rPr>
        <w:t>,</w:t>
      </w:r>
      <w:r>
        <w:rPr>
          <w:i/>
          <w:spacing w:val="9"/>
          <w:w w:val="105"/>
        </w:rPr>
        <w:t> </w:t>
      </w:r>
      <w:r>
        <w:rPr>
          <w:w w:val="105"/>
        </w:rPr>
        <w:t>com</w:t>
      </w:r>
      <w:r>
        <w:rPr>
          <w:spacing w:val="9"/>
          <w:w w:val="105"/>
        </w:rPr>
        <w:t> </w:t>
      </w:r>
      <w:r>
        <w:rPr>
          <w:w w:val="105"/>
        </w:rPr>
        <w:t>sede</w:t>
      </w:r>
      <w:r>
        <w:rPr>
          <w:spacing w:val="9"/>
          <w:w w:val="105"/>
        </w:rPr>
        <w:t> </w:t>
      </w:r>
      <w:r>
        <w:rPr>
          <w:w w:val="105"/>
        </w:rPr>
        <w:t>na</w:t>
      </w:r>
      <w:r>
        <w:rPr>
          <w:spacing w:val="9"/>
          <w:w w:val="105"/>
        </w:rPr>
        <w:t> </w:t>
      </w:r>
      <w:r>
        <w:rPr>
          <w:w w:val="105"/>
        </w:rPr>
        <w:t>Rua</w:t>
      </w:r>
      <w:r>
        <w:rPr>
          <w:spacing w:val="9"/>
          <w:w w:val="105"/>
        </w:rPr>
        <w:t> </w:t>
      </w:r>
      <w:r>
        <w:rPr>
          <w:w w:val="105"/>
        </w:rPr>
        <w:t>São</w:t>
      </w:r>
      <w:r>
        <w:rPr>
          <w:spacing w:val="9"/>
          <w:w w:val="105"/>
        </w:rPr>
        <w:t> </w:t>
      </w:r>
      <w:r>
        <w:rPr>
          <w:w w:val="105"/>
        </w:rPr>
        <w:t>Francisco</w:t>
      </w:r>
      <w:r>
        <w:rPr>
          <w:spacing w:val="9"/>
          <w:w w:val="105"/>
        </w:rPr>
        <w:t> </w:t>
      </w:r>
      <w:r>
        <w:rPr>
          <w:w w:val="105"/>
        </w:rPr>
        <w:t>Xavier,</w:t>
      </w:r>
      <w:r>
        <w:rPr>
          <w:spacing w:val="9"/>
          <w:w w:val="105"/>
        </w:rPr>
        <w:t> </w:t>
      </w:r>
      <w:r>
        <w:rPr>
          <w:w w:val="105"/>
        </w:rPr>
        <w:t>524</w:t>
      </w:r>
      <w:r>
        <w:rPr>
          <w:spacing w:val="9"/>
          <w:w w:val="105"/>
        </w:rPr>
        <w:t> </w:t>
      </w:r>
      <w:r>
        <w:rPr>
          <w:w w:val="105"/>
        </w:rPr>
        <w:t>–</w:t>
      </w:r>
      <w:r>
        <w:rPr>
          <w:spacing w:val="9"/>
          <w:w w:val="105"/>
        </w:rPr>
        <w:t> </w:t>
      </w:r>
      <w:r>
        <w:rPr>
          <w:w w:val="105"/>
        </w:rPr>
        <w:t>Maracanã</w:t>
      </w:r>
      <w:r>
        <w:rPr>
          <w:spacing w:val="9"/>
          <w:w w:val="105"/>
        </w:rPr>
        <w:t> </w:t>
      </w:r>
      <w:r>
        <w:rPr>
          <w:w w:val="105"/>
        </w:rPr>
        <w:t>,</w:t>
      </w:r>
      <w:r>
        <w:rPr>
          <w:spacing w:val="9"/>
          <w:w w:val="105"/>
        </w:rPr>
        <w:t> </w:t>
      </w:r>
      <w:r>
        <w:rPr>
          <w:w w:val="105"/>
        </w:rPr>
        <w:t>na</w:t>
      </w:r>
      <w:r>
        <w:rPr>
          <w:spacing w:val="9"/>
          <w:w w:val="105"/>
        </w:rPr>
        <w:t> </w:t>
      </w:r>
      <w:r>
        <w:rPr>
          <w:w w:val="105"/>
        </w:rPr>
        <w:t>cidade</w:t>
      </w:r>
      <w:r>
        <w:rPr>
          <w:spacing w:val="9"/>
          <w:w w:val="105"/>
        </w:rPr>
        <w:t> </w:t>
      </w:r>
      <w:r>
        <w:rPr>
          <w:w w:val="105"/>
        </w:rPr>
        <w:t>do</w:t>
      </w:r>
      <w:r>
        <w:rPr>
          <w:spacing w:val="9"/>
          <w:w w:val="105"/>
        </w:rPr>
        <w:t> </w:t>
      </w:r>
      <w:r>
        <w:rPr>
          <w:w w:val="105"/>
        </w:rPr>
        <w:t>Rio</w:t>
      </w:r>
      <w:r>
        <w:rPr>
          <w:spacing w:val="9"/>
          <w:w w:val="105"/>
        </w:rPr>
        <w:t> </w:t>
      </w:r>
      <w:r>
        <w:rPr>
          <w:w w:val="105"/>
        </w:rPr>
        <w:t>de</w:t>
      </w:r>
      <w:r>
        <w:rPr>
          <w:spacing w:val="9"/>
          <w:w w:val="105"/>
        </w:rPr>
        <w:t> </w:t>
      </w:r>
      <w:r>
        <w:rPr>
          <w:w w:val="105"/>
        </w:rPr>
        <w:t>Janeiro</w:t>
      </w:r>
      <w:r>
        <w:rPr>
          <w:spacing w:val="9"/>
          <w:w w:val="105"/>
        </w:rPr>
        <w:t> </w:t>
      </w:r>
      <w:r>
        <w:rPr>
          <w:w w:val="105"/>
        </w:rPr>
        <w:t>no</w:t>
      </w:r>
      <w:r>
        <w:rPr>
          <w:spacing w:val="9"/>
          <w:w w:val="105"/>
        </w:rPr>
        <w:t> </w:t>
      </w:r>
      <w:r>
        <w:rPr>
          <w:w w:val="105"/>
        </w:rPr>
        <w:t>Estado</w:t>
      </w:r>
      <w:r>
        <w:rPr>
          <w:spacing w:val="9"/>
          <w:w w:val="105"/>
        </w:rPr>
        <w:t> </w:t>
      </w:r>
      <w:r>
        <w:rPr>
          <w:w w:val="105"/>
        </w:rPr>
        <w:t>do</w:t>
      </w:r>
      <w:r>
        <w:rPr>
          <w:spacing w:val="9"/>
          <w:w w:val="105"/>
        </w:rPr>
        <w:t> </w:t>
      </w:r>
      <w:r>
        <w:rPr>
          <w:w w:val="105"/>
        </w:rPr>
        <w:t>Rio</w:t>
      </w:r>
      <w:r>
        <w:rPr>
          <w:spacing w:val="9"/>
          <w:w w:val="105"/>
        </w:rPr>
        <w:t> </w:t>
      </w:r>
      <w:r>
        <w:rPr>
          <w:w w:val="105"/>
        </w:rPr>
        <w:t>de</w:t>
      </w:r>
      <w:r>
        <w:rPr>
          <w:spacing w:val="9"/>
          <w:w w:val="105"/>
        </w:rPr>
        <w:t> </w:t>
      </w:r>
      <w:r>
        <w:rPr>
          <w:w w:val="105"/>
        </w:rPr>
        <w:t>Janeiro,</w:t>
      </w:r>
      <w:r>
        <w:rPr>
          <w:spacing w:val="9"/>
          <w:w w:val="105"/>
        </w:rPr>
        <w:t> </w:t>
      </w:r>
      <w:r>
        <w:rPr>
          <w:w w:val="105"/>
        </w:rPr>
        <w:t>inscrita</w:t>
      </w:r>
      <w:r>
        <w:rPr>
          <w:spacing w:val="9"/>
          <w:w w:val="105"/>
        </w:rPr>
        <w:t> </w:t>
      </w:r>
      <w:r>
        <w:rPr>
          <w:w w:val="105"/>
        </w:rPr>
        <w:t>no</w:t>
      </w:r>
      <w:r>
        <w:rPr>
          <w:spacing w:val="9"/>
          <w:w w:val="105"/>
        </w:rPr>
        <w:t> </w:t>
      </w:r>
      <w:r>
        <w:rPr>
          <w:w w:val="105"/>
        </w:rPr>
        <w:t>CNPJ</w:t>
      </w:r>
      <w:r>
        <w:rPr>
          <w:spacing w:val="9"/>
          <w:w w:val="105"/>
        </w:rPr>
        <w:t> </w:t>
      </w:r>
      <w:r>
        <w:rPr>
          <w:w w:val="105"/>
        </w:rPr>
        <w:t>sob</w:t>
      </w:r>
      <w:r>
        <w:rPr>
          <w:spacing w:val="9"/>
          <w:w w:val="105"/>
        </w:rPr>
        <w:t> </w:t>
      </w:r>
      <w:r>
        <w:rPr>
          <w:w w:val="105"/>
        </w:rPr>
        <w:t>o</w:t>
      </w:r>
      <w:r>
        <w:rPr>
          <w:spacing w:val="9"/>
          <w:w w:val="105"/>
        </w:rPr>
        <w:t> </w:t>
      </w:r>
      <w:r>
        <w:rPr>
          <w:w w:val="105"/>
        </w:rPr>
        <w:t>nº</w:t>
      </w:r>
      <w:r>
        <w:rPr>
          <w:spacing w:val="9"/>
          <w:w w:val="105"/>
        </w:rPr>
        <w:t> </w:t>
      </w:r>
      <w:r>
        <w:rPr>
          <w:w w:val="105"/>
        </w:rPr>
        <w:t>33.540.014/0001-57,</w:t>
      </w:r>
      <w:r>
        <w:rPr>
          <w:spacing w:val="9"/>
          <w:w w:val="105"/>
        </w:rPr>
        <w:t> </w:t>
      </w:r>
      <w:r>
        <w:rPr>
          <w:w w:val="105"/>
        </w:rPr>
        <w:t>neste</w:t>
      </w:r>
      <w:r>
        <w:rPr>
          <w:spacing w:val="9"/>
          <w:w w:val="105"/>
        </w:rPr>
        <w:t> </w:t>
      </w:r>
      <w:r>
        <w:rPr>
          <w:w w:val="105"/>
        </w:rPr>
        <w:t>ato</w:t>
      </w:r>
      <w:r>
        <w:rPr>
          <w:spacing w:val="9"/>
          <w:w w:val="105"/>
        </w:rPr>
        <w:t> </w:t>
      </w:r>
      <w:r>
        <w:rPr>
          <w:w w:val="105"/>
        </w:rPr>
        <w:t>representada</w:t>
      </w:r>
      <w:r>
        <w:rPr>
          <w:spacing w:val="9"/>
          <w:w w:val="105"/>
        </w:rPr>
        <w:t> </w:t>
      </w:r>
      <w:r>
        <w:rPr>
          <w:w w:val="105"/>
        </w:rPr>
        <w:t>pelo</w:t>
      </w:r>
      <w:r>
        <w:rPr>
          <w:spacing w:val="40"/>
          <w:w w:val="105"/>
        </w:rPr>
        <w:t> </w:t>
      </w:r>
      <w:r>
        <w:rPr>
          <w:w w:val="105"/>
        </w:rPr>
        <w:t>Ordenador</w:t>
      </w:r>
      <w:r>
        <w:rPr>
          <w:spacing w:val="-1"/>
          <w:w w:val="105"/>
        </w:rPr>
        <w:t> </w:t>
      </w:r>
      <w:r>
        <w:rPr>
          <w:w w:val="105"/>
        </w:rPr>
        <w:t>de</w:t>
      </w:r>
      <w:r>
        <w:rPr>
          <w:spacing w:val="-1"/>
          <w:w w:val="105"/>
        </w:rPr>
        <w:t> </w:t>
      </w:r>
      <w:r>
        <w:rPr>
          <w:w w:val="105"/>
        </w:rPr>
        <w:t>Despesas, o</w:t>
      </w:r>
      <w:r>
        <w:rPr>
          <w:spacing w:val="-3"/>
          <w:w w:val="105"/>
        </w:rPr>
        <w:t> </w:t>
      </w:r>
      <w:r>
        <w:rPr>
          <w:w w:val="105"/>
        </w:rPr>
        <w:t>Vice-Diretor </w:t>
      </w:r>
      <w:r>
        <w:rPr>
          <w:b/>
          <w:w w:val="105"/>
        </w:rPr>
        <w:t>José</w:t>
      </w:r>
      <w:r>
        <w:rPr>
          <w:b/>
          <w:spacing w:val="-1"/>
          <w:w w:val="105"/>
        </w:rPr>
        <w:t> </w:t>
      </w:r>
      <w:r>
        <w:rPr>
          <w:b/>
          <w:w w:val="105"/>
        </w:rPr>
        <w:t>Luiz</w:t>
      </w:r>
      <w:r>
        <w:rPr>
          <w:b/>
          <w:spacing w:val="-1"/>
          <w:w w:val="105"/>
        </w:rPr>
        <w:t> </w:t>
      </w:r>
      <w:r>
        <w:rPr>
          <w:b/>
          <w:w w:val="105"/>
        </w:rPr>
        <w:t>Muniz Bandeira</w:t>
      </w:r>
      <w:r>
        <w:rPr>
          <w:b/>
          <w:spacing w:val="-1"/>
          <w:w w:val="105"/>
        </w:rPr>
        <w:t> </w:t>
      </w:r>
      <w:r>
        <w:rPr>
          <w:b/>
          <w:w w:val="105"/>
        </w:rPr>
        <w:t>Duarte</w:t>
      </w:r>
      <w:r>
        <w:rPr>
          <w:w w:val="105"/>
        </w:rPr>
        <w:t>, portador</w:t>
      </w:r>
      <w:r>
        <w:rPr>
          <w:spacing w:val="-1"/>
          <w:w w:val="105"/>
        </w:rPr>
        <w:t> </w:t>
      </w:r>
      <w:r>
        <w:rPr>
          <w:w w:val="105"/>
        </w:rPr>
        <w:t>da</w:t>
      </w:r>
      <w:r>
        <w:rPr>
          <w:spacing w:val="-1"/>
          <w:w w:val="105"/>
        </w:rPr>
        <w:t> </w:t>
      </w:r>
      <w:r>
        <w:rPr>
          <w:w w:val="105"/>
        </w:rPr>
        <w:t>Carteira de</w:t>
      </w:r>
      <w:r>
        <w:rPr>
          <w:spacing w:val="-1"/>
          <w:w w:val="105"/>
        </w:rPr>
        <w:t> </w:t>
      </w:r>
      <w:r>
        <w:rPr>
          <w:w w:val="105"/>
        </w:rPr>
        <w:t>Identidade</w:t>
      </w:r>
      <w:r>
        <w:rPr>
          <w:spacing w:val="-1"/>
          <w:w w:val="105"/>
        </w:rPr>
        <w:t> </w:t>
      </w:r>
      <w:r>
        <w:rPr>
          <w:w w:val="105"/>
        </w:rPr>
        <w:t>n.º 52.22513-9</w:t>
      </w:r>
      <w:r>
        <w:rPr>
          <w:spacing w:val="-1"/>
          <w:w w:val="105"/>
        </w:rPr>
        <w:t> </w:t>
      </w:r>
      <w:r>
        <w:rPr>
          <w:w w:val="105"/>
        </w:rPr>
        <w:t>CRM/RJ,</w:t>
      </w:r>
      <w:r>
        <w:rPr>
          <w:spacing w:val="-1"/>
          <w:w w:val="105"/>
        </w:rPr>
        <w:t> </w:t>
      </w:r>
      <w:r>
        <w:rPr>
          <w:w w:val="105"/>
        </w:rPr>
        <w:t>CPF nº</w:t>
      </w:r>
      <w:r>
        <w:rPr>
          <w:spacing w:val="-1"/>
          <w:w w:val="105"/>
        </w:rPr>
        <w:t> </w:t>
      </w:r>
      <w:r>
        <w:rPr>
          <w:w w:val="105"/>
        </w:rPr>
        <w:t>332.272.257-00, doravante</w:t>
      </w:r>
      <w:r>
        <w:rPr>
          <w:spacing w:val="-1"/>
          <w:w w:val="105"/>
        </w:rPr>
        <w:t> </w:t>
      </w:r>
      <w:r>
        <w:rPr>
          <w:w w:val="105"/>
        </w:rPr>
        <w:t>denominado</w:t>
      </w:r>
      <w:r>
        <w:rPr>
          <w:spacing w:val="-1"/>
          <w:w w:val="105"/>
        </w:rPr>
        <w:t> </w:t>
      </w:r>
      <w:r>
        <w:rPr>
          <w:b/>
          <w:w w:val="105"/>
        </w:rPr>
        <w:t>CONTRATANTE</w:t>
      </w:r>
      <w:r>
        <w:rPr>
          <w:w w:val="105"/>
        </w:rPr>
        <w:t>, e</w:t>
      </w:r>
      <w:r>
        <w:rPr>
          <w:spacing w:val="10"/>
          <w:w w:val="105"/>
        </w:rPr>
        <w:t> </w:t>
      </w:r>
      <w:r>
        <w:rPr>
          <w:w w:val="105"/>
        </w:rPr>
        <w:t>a</w:t>
      </w:r>
      <w:r>
        <w:rPr>
          <w:spacing w:val="22"/>
          <w:w w:val="105"/>
        </w:rPr>
        <w:t> </w:t>
      </w:r>
      <w:r>
        <w:rPr>
          <w:w w:val="105"/>
        </w:rPr>
        <w:t>empresa.............................., com</w:t>
      </w:r>
      <w:r>
        <w:rPr>
          <w:spacing w:val="-1"/>
          <w:w w:val="105"/>
        </w:rPr>
        <w:t> </w:t>
      </w:r>
      <w:r>
        <w:rPr>
          <w:w w:val="105"/>
        </w:rPr>
        <w:t>sede</w:t>
      </w:r>
      <w:r>
        <w:rPr>
          <w:spacing w:val="-1"/>
          <w:w w:val="105"/>
        </w:rPr>
        <w:t> </w:t>
      </w:r>
      <w:r>
        <w:rPr>
          <w:spacing w:val="-5"/>
          <w:w w:val="105"/>
        </w:rPr>
        <w:t>na</w:t>
      </w:r>
      <w:r>
        <w:rPr/>
        <w:tab/>
      </w:r>
      <w:r>
        <w:rPr>
          <w:spacing w:val="-10"/>
          <w:w w:val="105"/>
        </w:rPr>
        <w:t>,</w:t>
      </w:r>
    </w:p>
    <w:p>
      <w:pPr>
        <w:pStyle w:val="BodyText"/>
        <w:tabs>
          <w:tab w:pos="8843" w:val="left" w:leader="dot"/>
        </w:tabs>
        <w:ind w:left="151"/>
      </w:pPr>
      <w:r>
        <w:rPr>
          <w:w w:val="105"/>
        </w:rPr>
        <w:t>inscrita</w:t>
      </w:r>
      <w:r>
        <w:rPr>
          <w:spacing w:val="-1"/>
          <w:w w:val="105"/>
        </w:rPr>
        <w:t> </w:t>
      </w:r>
      <w:r>
        <w:rPr>
          <w:w w:val="105"/>
        </w:rPr>
        <w:t>no CNPJ/MF</w:t>
      </w:r>
      <w:r>
        <w:rPr>
          <w:spacing w:val="-1"/>
          <w:w w:val="105"/>
        </w:rPr>
        <w:t> </w:t>
      </w:r>
      <w:r>
        <w:rPr>
          <w:w w:val="105"/>
        </w:rPr>
        <w:t>sob o</w:t>
      </w:r>
      <w:r>
        <w:rPr>
          <w:spacing w:val="-1"/>
          <w:w w:val="105"/>
        </w:rPr>
        <w:t> </w:t>
      </w:r>
      <w:r>
        <w:rPr>
          <w:w w:val="105"/>
        </w:rPr>
        <w:t>nº .............,</w:t>
      </w:r>
      <w:r>
        <w:rPr>
          <w:spacing w:val="-1"/>
          <w:w w:val="105"/>
        </w:rPr>
        <w:t> </w:t>
      </w:r>
      <w:r>
        <w:rPr>
          <w:w w:val="105"/>
        </w:rPr>
        <w:t>neste ato representada</w:t>
      </w:r>
      <w:r>
        <w:rPr>
          <w:spacing w:val="-1"/>
          <w:w w:val="105"/>
        </w:rPr>
        <w:t> </w:t>
      </w:r>
      <w:r>
        <w:rPr>
          <w:w w:val="105"/>
        </w:rPr>
        <w:t>por ..................................,</w:t>
      </w:r>
      <w:r>
        <w:rPr>
          <w:spacing w:val="-1"/>
          <w:w w:val="105"/>
        </w:rPr>
        <w:t> </w:t>
      </w:r>
      <w:r>
        <w:rPr>
          <w:w w:val="105"/>
        </w:rPr>
        <w:t>portador da</w:t>
      </w:r>
      <w:r>
        <w:rPr>
          <w:spacing w:val="-1"/>
          <w:w w:val="105"/>
        </w:rPr>
        <w:t> </w:t>
      </w:r>
      <w:r>
        <w:rPr>
          <w:w w:val="105"/>
        </w:rPr>
        <w:t>Carteira de</w:t>
      </w:r>
      <w:r>
        <w:rPr>
          <w:spacing w:val="-1"/>
          <w:w w:val="105"/>
        </w:rPr>
        <w:t> </w:t>
      </w:r>
      <w:r>
        <w:rPr>
          <w:w w:val="105"/>
        </w:rPr>
        <w:t>Identidade nº .................,</w:t>
      </w:r>
      <w:r>
        <w:rPr>
          <w:spacing w:val="-1"/>
          <w:w w:val="105"/>
        </w:rPr>
        <w:t> </w:t>
      </w:r>
      <w:r>
        <w:rPr>
          <w:w w:val="105"/>
        </w:rPr>
        <w:t>CPF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5"/>
          <w:w w:val="105"/>
        </w:rPr>
        <w:t> </w:t>
      </w:r>
      <w:r>
        <w:rPr>
          <w:w w:val="105"/>
        </w:rPr>
        <w:t>com</w:t>
      </w:r>
      <w:r>
        <w:rPr>
          <w:spacing w:val="-5"/>
          <w:w w:val="105"/>
        </w:rPr>
        <w:t> </w:t>
      </w:r>
      <w:r>
        <w:rPr>
          <w:w w:val="105"/>
        </w:rPr>
        <w:t>fundamento</w:t>
      </w:r>
      <w:r>
        <w:rPr>
          <w:spacing w:val="-5"/>
          <w:w w:val="105"/>
        </w:rPr>
        <w:t> </w:t>
      </w:r>
      <w:r>
        <w:rPr>
          <w:w w:val="105"/>
        </w:rPr>
        <w:t>no</w:t>
      </w:r>
      <w:r>
        <w:rPr>
          <w:spacing w:val="-4"/>
          <w:w w:val="105"/>
        </w:rPr>
        <w:t> </w:t>
      </w:r>
      <w:r>
        <w:rPr>
          <w:w w:val="105"/>
        </w:rPr>
        <w:t>Processo</w:t>
      </w:r>
      <w:r>
        <w:rPr>
          <w:spacing w:val="-5"/>
          <w:w w:val="105"/>
        </w:rPr>
        <w:t> </w:t>
      </w:r>
      <w:r>
        <w:rPr>
          <w:w w:val="105"/>
        </w:rPr>
        <w:t>nº</w:t>
      </w:r>
      <w:r>
        <w:rPr>
          <w:spacing w:val="-5"/>
          <w:w w:val="105"/>
        </w:rPr>
        <w:t> </w:t>
      </w:r>
      <w:r>
        <w:rPr>
          <w:b/>
          <w:w w:val="105"/>
        </w:rPr>
        <w:t>SEI-</w:t>
      </w:r>
      <w:r>
        <w:rPr>
          <w:b/>
          <w:spacing w:val="-2"/>
          <w:w w:val="105"/>
        </w:rPr>
        <w:t>260007/004027/2024</w:t>
      </w:r>
      <w:r>
        <w:rPr>
          <w:spacing w:val="-2"/>
          <w:w w:val="105"/>
        </w:rPr>
        <w:t>,</w:t>
      </w:r>
    </w:p>
    <w:p>
      <w:pPr>
        <w:pStyle w:val="BodyText"/>
        <w:spacing w:line="292" w:lineRule="auto" w:before="33"/>
        <w:ind w:left="151"/>
      </w:pPr>
      <w:r>
        <w:rPr>
          <w:w w:val="105"/>
        </w:rPr>
        <w:t>que</w:t>
      </w:r>
      <w:r>
        <w:rPr>
          <w:spacing w:val="9"/>
          <w:w w:val="105"/>
        </w:rPr>
        <w:t> </w:t>
      </w:r>
      <w:r>
        <w:rPr>
          <w:w w:val="105"/>
        </w:rPr>
        <w:t>se</w:t>
      </w:r>
      <w:r>
        <w:rPr>
          <w:spacing w:val="9"/>
          <w:w w:val="105"/>
        </w:rPr>
        <w:t> </w:t>
      </w:r>
      <w:r>
        <w:rPr>
          <w:w w:val="105"/>
        </w:rPr>
        <w:t>regerá</w:t>
      </w:r>
      <w:r>
        <w:rPr>
          <w:spacing w:val="9"/>
          <w:w w:val="105"/>
        </w:rPr>
        <w:t> </w:t>
      </w:r>
      <w:r>
        <w:rPr>
          <w:w w:val="105"/>
        </w:rPr>
        <w:t>pelas</w:t>
      </w:r>
      <w:r>
        <w:rPr>
          <w:spacing w:val="9"/>
          <w:w w:val="105"/>
        </w:rPr>
        <w:t> </w:t>
      </w:r>
      <w:r>
        <w:rPr>
          <w:w w:val="105"/>
        </w:rPr>
        <w:t>disposições</w:t>
      </w:r>
      <w:r>
        <w:rPr>
          <w:spacing w:val="9"/>
          <w:w w:val="105"/>
        </w:rPr>
        <w:t> </w:t>
      </w:r>
      <w:r>
        <w:rPr>
          <w:w w:val="105"/>
        </w:rPr>
        <w:t>da</w:t>
      </w:r>
      <w:r>
        <w:rPr>
          <w:spacing w:val="9"/>
          <w:w w:val="105"/>
        </w:rPr>
        <w:t> </w:t>
      </w:r>
      <w:r>
        <w:rPr>
          <w:w w:val="105"/>
        </w:rPr>
        <w:t>Lei</w:t>
      </w:r>
      <w:r>
        <w:rPr>
          <w:spacing w:val="9"/>
          <w:w w:val="105"/>
        </w:rPr>
        <w:t> </w:t>
      </w:r>
      <w:r>
        <w:rPr>
          <w:w w:val="105"/>
        </w:rPr>
        <w:t>nº</w:t>
      </w:r>
      <w:r>
        <w:rPr>
          <w:spacing w:val="9"/>
          <w:w w:val="105"/>
        </w:rPr>
        <w:t> </w:t>
      </w:r>
      <w:r>
        <w:rPr>
          <w:w w:val="105"/>
        </w:rPr>
        <w:t>14.133,</w:t>
      </w:r>
      <w:r>
        <w:rPr>
          <w:spacing w:val="9"/>
          <w:w w:val="105"/>
        </w:rPr>
        <w:t> </w:t>
      </w:r>
      <w:r>
        <w:rPr>
          <w:w w:val="105"/>
        </w:rPr>
        <w:t>de</w:t>
      </w:r>
      <w:r>
        <w:rPr>
          <w:spacing w:val="9"/>
          <w:w w:val="105"/>
        </w:rPr>
        <w:t> </w:t>
      </w:r>
      <w:r>
        <w:rPr>
          <w:w w:val="105"/>
        </w:rPr>
        <w:t>1º</w:t>
      </w:r>
      <w:r>
        <w:rPr>
          <w:spacing w:val="9"/>
          <w:w w:val="105"/>
        </w:rPr>
        <w:t> </w:t>
      </w:r>
      <w:r>
        <w:rPr>
          <w:w w:val="105"/>
        </w:rPr>
        <w:t>de</w:t>
      </w:r>
      <w:r>
        <w:rPr>
          <w:spacing w:val="9"/>
          <w:w w:val="105"/>
        </w:rPr>
        <w:t> </w:t>
      </w:r>
      <w:r>
        <w:rPr>
          <w:w w:val="105"/>
        </w:rPr>
        <w:t>abril</w:t>
      </w:r>
      <w:r>
        <w:rPr>
          <w:spacing w:val="9"/>
          <w:w w:val="105"/>
        </w:rPr>
        <w:t> </w:t>
      </w:r>
      <w:r>
        <w:rPr>
          <w:w w:val="105"/>
        </w:rPr>
        <w:t>de</w:t>
      </w:r>
      <w:r>
        <w:rPr>
          <w:spacing w:val="9"/>
          <w:w w:val="105"/>
        </w:rPr>
        <w:t> </w:t>
      </w:r>
      <w:r>
        <w:rPr>
          <w:w w:val="105"/>
        </w:rPr>
        <w:t>2021,</w:t>
      </w:r>
      <w:r>
        <w:rPr>
          <w:spacing w:val="9"/>
          <w:w w:val="105"/>
        </w:rPr>
        <w:t> </w:t>
      </w:r>
      <w:r>
        <w:rPr>
          <w:w w:val="105"/>
        </w:rPr>
        <w:t>e</w:t>
      </w:r>
      <w:r>
        <w:rPr>
          <w:spacing w:val="9"/>
          <w:w w:val="105"/>
        </w:rPr>
        <w:t> </w:t>
      </w:r>
      <w:r>
        <w:rPr>
          <w:w w:val="105"/>
        </w:rPr>
        <w:t>pelos</w:t>
      </w:r>
      <w:r>
        <w:rPr>
          <w:spacing w:val="9"/>
          <w:w w:val="105"/>
        </w:rPr>
        <w:t> </w:t>
      </w:r>
      <w:r>
        <w:rPr>
          <w:w w:val="105"/>
        </w:rPr>
        <w:t>normativos</w:t>
      </w:r>
      <w:r>
        <w:rPr>
          <w:spacing w:val="9"/>
          <w:w w:val="105"/>
        </w:rPr>
        <w:t> </w:t>
      </w:r>
      <w:r>
        <w:rPr>
          <w:w w:val="105"/>
        </w:rPr>
        <w:t>estaduais</w:t>
      </w:r>
      <w:r>
        <w:rPr>
          <w:spacing w:val="9"/>
          <w:w w:val="105"/>
        </w:rPr>
        <w:t> </w:t>
      </w:r>
      <w:r>
        <w:rPr>
          <w:w w:val="105"/>
        </w:rPr>
        <w:t>aplicáveis,</w:t>
      </w:r>
      <w:r>
        <w:rPr>
          <w:spacing w:val="9"/>
          <w:w w:val="105"/>
        </w:rPr>
        <w:t> </w:t>
      </w:r>
      <w:r>
        <w:rPr>
          <w:w w:val="105"/>
        </w:rPr>
        <w:t>todos</w:t>
      </w:r>
      <w:r>
        <w:rPr>
          <w:spacing w:val="9"/>
          <w:w w:val="105"/>
        </w:rPr>
        <w:t> </w:t>
      </w:r>
      <w:r>
        <w:rPr>
          <w:w w:val="105"/>
        </w:rPr>
        <w:t>disponíveis</w:t>
      </w:r>
      <w:r>
        <w:rPr>
          <w:spacing w:val="9"/>
          <w:w w:val="105"/>
        </w:rPr>
        <w:t> </w:t>
      </w:r>
      <w:r>
        <w:rPr>
          <w:w w:val="105"/>
        </w:rPr>
        <w:t>no</w:t>
      </w:r>
      <w:r>
        <w:rPr>
          <w:spacing w:val="9"/>
          <w:w w:val="105"/>
        </w:rPr>
        <w:t> </w:t>
      </w:r>
      <w:r>
        <w:rPr>
          <w:w w:val="105"/>
        </w:rPr>
        <w:t>endereço</w:t>
      </w:r>
      <w:r>
        <w:rPr>
          <w:spacing w:val="9"/>
          <w:w w:val="105"/>
        </w:rPr>
        <w:t> </w:t>
      </w:r>
      <w:r>
        <w:rPr>
          <w:w w:val="105"/>
        </w:rPr>
        <w:t>eletrônico</w:t>
      </w:r>
      <w:r>
        <w:rPr>
          <w:spacing w:val="9"/>
          <w:w w:val="105"/>
        </w:rPr>
        <w:t> </w:t>
      </w:r>
      <w:r>
        <w:rPr>
          <w:w w:val="105"/>
        </w:rPr>
        <w:t>redelog.rj.gov.br/redelog/legislação-licitacoes/,</w:t>
      </w:r>
      <w:r>
        <w:rPr>
          <w:spacing w:val="9"/>
          <w:w w:val="105"/>
        </w:rPr>
        <w:t> </w:t>
      </w:r>
      <w:r>
        <w:rPr>
          <w:w w:val="105"/>
        </w:rPr>
        <w:t>resolvem</w:t>
      </w:r>
      <w:r>
        <w:rPr>
          <w:spacing w:val="9"/>
          <w:w w:val="105"/>
        </w:rPr>
        <w:t> </w:t>
      </w:r>
      <w:r>
        <w:rPr>
          <w:w w:val="105"/>
        </w:rPr>
        <w:t>celebrar</w:t>
      </w:r>
      <w:r>
        <w:rPr>
          <w:spacing w:val="9"/>
          <w:w w:val="105"/>
        </w:rPr>
        <w:t> </w:t>
      </w:r>
      <w:r>
        <w:rPr>
          <w:w w:val="105"/>
        </w:rPr>
        <w:t>o</w:t>
      </w:r>
      <w:r>
        <w:rPr>
          <w:spacing w:val="9"/>
          <w:w w:val="105"/>
        </w:rPr>
        <w:t> </w:t>
      </w:r>
      <w:r>
        <w:rPr>
          <w:w w:val="105"/>
        </w:rPr>
        <w:t>presente</w:t>
      </w:r>
      <w:r>
        <w:rPr>
          <w:spacing w:val="9"/>
          <w:w w:val="105"/>
        </w:rPr>
        <w:t> </w:t>
      </w:r>
      <w:r>
        <w:rPr>
          <w:w w:val="105"/>
        </w:rPr>
        <w:t>instrumento</w:t>
      </w:r>
      <w:r>
        <w:rPr>
          <w:spacing w:val="9"/>
          <w:w w:val="105"/>
        </w:rPr>
        <w:t> </w:t>
      </w:r>
      <w:r>
        <w:rPr>
          <w:w w:val="105"/>
        </w:rPr>
        <w:t>de</w:t>
      </w:r>
      <w:r>
        <w:rPr>
          <w:spacing w:val="9"/>
          <w:w w:val="105"/>
        </w:rPr>
        <w:t> </w:t>
      </w:r>
      <w:r>
        <w:rPr>
          <w:w w:val="105"/>
        </w:rPr>
        <w:t>Contrato,</w:t>
      </w:r>
      <w:r>
        <w:rPr>
          <w:spacing w:val="40"/>
          <w:w w:val="105"/>
        </w:rPr>
        <w:t> </w:t>
      </w:r>
      <w:r>
        <w:rPr>
          <w:w w:val="105"/>
        </w:rPr>
        <w:t>decorrente Edital de licitação por </w:t>
      </w:r>
      <w:r>
        <w:rPr>
          <w:b/>
          <w:w w:val="105"/>
        </w:rPr>
        <w:t>Pregão Eletrônico nº 275/2024</w:t>
      </w:r>
      <w:r>
        <w:rPr>
          <w:w w:val="105"/>
        </w:rPr>
        <w:t>, mediante as cláusulas e condições a seguir enunciadas.</w:t>
      </w:r>
    </w:p>
    <w:p>
      <w:pPr>
        <w:pStyle w:val="BodyText"/>
      </w:pPr>
    </w:p>
    <w:p>
      <w:pPr>
        <w:pStyle w:val="BodyText"/>
        <w:spacing w:before="76"/>
      </w:pPr>
    </w:p>
    <w:p>
      <w:pPr>
        <w:pStyle w:val="Heading1"/>
        <w:ind w:left="151"/>
      </w:pPr>
      <w:r>
        <w:rPr/>
        <w:t>CLÁUSULA</w:t>
      </w:r>
      <w:r>
        <w:rPr>
          <w:spacing w:val="6"/>
        </w:rPr>
        <w:t> </w:t>
      </w:r>
      <w:r>
        <w:rPr/>
        <w:t>PRIMEIRA</w:t>
      </w:r>
      <w:r>
        <w:rPr>
          <w:spacing w:val="6"/>
        </w:rPr>
        <w:t> </w:t>
      </w:r>
      <w:r>
        <w:rPr/>
        <w:t>–</w:t>
      </w:r>
      <w:r>
        <w:rPr>
          <w:spacing w:val="18"/>
        </w:rPr>
        <w:t> </w:t>
      </w:r>
      <w:r>
        <w:rPr>
          <w:spacing w:val="-2"/>
        </w:rPr>
        <w:t>OBJETO</w:t>
      </w:r>
    </w:p>
    <w:p>
      <w:pPr>
        <w:pStyle w:val="ListParagraph"/>
        <w:numPr>
          <w:ilvl w:val="1"/>
          <w:numId w:val="27"/>
        </w:numPr>
        <w:tabs>
          <w:tab w:pos="355" w:val="left" w:leader="none"/>
        </w:tabs>
        <w:spacing w:line="240" w:lineRule="auto" w:before="114" w:after="0"/>
        <w:ind w:left="355" w:right="0" w:hanging="204"/>
        <w:jc w:val="left"/>
        <w:rPr>
          <w:sz w:val="13"/>
        </w:rPr>
      </w:pPr>
      <w:r>
        <w:rPr>
          <w:sz w:val="13"/>
        </w:rPr>
        <w:t>O</w:t>
      </w:r>
      <w:r>
        <w:rPr>
          <w:spacing w:val="15"/>
          <w:sz w:val="13"/>
        </w:rPr>
        <w:t> </w:t>
      </w:r>
      <w:r>
        <w:rPr>
          <w:sz w:val="13"/>
        </w:rPr>
        <w:t>objeto</w:t>
      </w:r>
      <w:r>
        <w:rPr>
          <w:spacing w:val="15"/>
          <w:sz w:val="13"/>
        </w:rPr>
        <w:t> </w:t>
      </w:r>
      <w:r>
        <w:rPr>
          <w:sz w:val="13"/>
        </w:rPr>
        <w:t>do</w:t>
      </w:r>
      <w:r>
        <w:rPr>
          <w:spacing w:val="15"/>
          <w:sz w:val="13"/>
        </w:rPr>
        <w:t> </w:t>
      </w:r>
      <w:r>
        <w:rPr>
          <w:sz w:val="13"/>
        </w:rPr>
        <w:t>presente</w:t>
      </w:r>
      <w:r>
        <w:rPr>
          <w:spacing w:val="15"/>
          <w:sz w:val="13"/>
        </w:rPr>
        <w:t> </w:t>
      </w:r>
      <w:r>
        <w:rPr>
          <w:sz w:val="13"/>
        </w:rPr>
        <w:t>Contrato</w:t>
      </w:r>
      <w:r>
        <w:rPr>
          <w:spacing w:val="15"/>
          <w:sz w:val="13"/>
        </w:rPr>
        <w:t> </w:t>
      </w:r>
      <w:r>
        <w:rPr>
          <w:sz w:val="13"/>
        </w:rPr>
        <w:t>é</w:t>
      </w:r>
      <w:r>
        <w:rPr>
          <w:spacing w:val="15"/>
          <w:sz w:val="13"/>
        </w:rPr>
        <w:t> </w:t>
      </w:r>
      <w:r>
        <w:rPr>
          <w:sz w:val="13"/>
        </w:rPr>
        <w:t>a</w:t>
      </w:r>
      <w:r>
        <w:rPr>
          <w:spacing w:val="15"/>
          <w:sz w:val="13"/>
        </w:rPr>
        <w:t> </w:t>
      </w:r>
      <w:r>
        <w:rPr>
          <w:b/>
          <w:sz w:val="13"/>
        </w:rPr>
        <w:t>AQUISIÇÃO</w:t>
      </w:r>
      <w:r>
        <w:rPr>
          <w:b/>
          <w:spacing w:val="15"/>
          <w:sz w:val="13"/>
        </w:rPr>
        <w:t> </w:t>
      </w:r>
      <w:r>
        <w:rPr>
          <w:b/>
          <w:sz w:val="13"/>
        </w:rPr>
        <w:t>DE</w:t>
      </w:r>
      <w:r>
        <w:rPr>
          <w:b/>
          <w:spacing w:val="15"/>
          <w:sz w:val="13"/>
        </w:rPr>
        <w:t> </w:t>
      </w:r>
      <w:r>
        <w:rPr>
          <w:b/>
          <w:sz w:val="13"/>
        </w:rPr>
        <w:t>MATERIAL</w:t>
      </w:r>
      <w:r>
        <w:rPr>
          <w:b/>
          <w:spacing w:val="5"/>
          <w:sz w:val="13"/>
        </w:rPr>
        <w:t> </w:t>
      </w:r>
      <w:r>
        <w:rPr>
          <w:b/>
          <w:sz w:val="13"/>
        </w:rPr>
        <w:t>DE</w:t>
      </w:r>
      <w:r>
        <w:rPr>
          <w:b/>
          <w:spacing w:val="15"/>
          <w:sz w:val="13"/>
        </w:rPr>
        <w:t> </w:t>
      </w:r>
      <w:r>
        <w:rPr>
          <w:b/>
          <w:sz w:val="13"/>
        </w:rPr>
        <w:t>LABORATÓRIO</w:t>
      </w:r>
      <w:r>
        <w:rPr>
          <w:b/>
          <w:spacing w:val="15"/>
          <w:sz w:val="13"/>
        </w:rPr>
        <w:t> </w:t>
      </w:r>
      <w:r>
        <w:rPr>
          <w:b/>
          <w:sz w:val="13"/>
        </w:rPr>
        <w:t>(INSUMOS)</w:t>
      </w:r>
      <w:r>
        <w:rPr>
          <w:b/>
          <w:spacing w:val="15"/>
          <w:sz w:val="13"/>
        </w:rPr>
        <w:t> </w:t>
      </w:r>
      <w:r>
        <w:rPr>
          <w:b/>
          <w:sz w:val="13"/>
        </w:rPr>
        <w:t>PARA</w:t>
      </w:r>
      <w:r>
        <w:rPr>
          <w:b/>
          <w:spacing w:val="6"/>
          <w:sz w:val="13"/>
        </w:rPr>
        <w:t> </w:t>
      </w:r>
      <w:r>
        <w:rPr>
          <w:b/>
          <w:sz w:val="13"/>
        </w:rPr>
        <w:t>OS</w:t>
      </w:r>
      <w:r>
        <w:rPr>
          <w:b/>
          <w:spacing w:val="15"/>
          <w:sz w:val="13"/>
        </w:rPr>
        <w:t> </w:t>
      </w:r>
      <w:r>
        <w:rPr>
          <w:b/>
          <w:sz w:val="13"/>
        </w:rPr>
        <w:t>LABORATÓRIOS</w:t>
      </w:r>
      <w:r>
        <w:rPr>
          <w:b/>
          <w:spacing w:val="15"/>
          <w:sz w:val="13"/>
        </w:rPr>
        <w:t> </w:t>
      </w:r>
      <w:r>
        <w:rPr>
          <w:b/>
          <w:sz w:val="13"/>
        </w:rPr>
        <w:t>DE</w:t>
      </w:r>
      <w:r>
        <w:rPr>
          <w:b/>
          <w:spacing w:val="15"/>
          <w:sz w:val="13"/>
        </w:rPr>
        <w:t> </w:t>
      </w:r>
      <w:r>
        <w:rPr>
          <w:b/>
          <w:sz w:val="13"/>
        </w:rPr>
        <w:t>MICOBACTÉRIAS</w:t>
      </w:r>
      <w:r>
        <w:rPr>
          <w:b/>
          <w:spacing w:val="15"/>
          <w:sz w:val="13"/>
        </w:rPr>
        <w:t> </w:t>
      </w:r>
      <w:r>
        <w:rPr>
          <w:b/>
          <w:sz w:val="13"/>
        </w:rPr>
        <w:t>E</w:t>
      </w:r>
      <w:r>
        <w:rPr>
          <w:b/>
          <w:spacing w:val="15"/>
          <w:sz w:val="13"/>
        </w:rPr>
        <w:t> </w:t>
      </w:r>
      <w:r>
        <w:rPr>
          <w:b/>
          <w:sz w:val="13"/>
        </w:rPr>
        <w:t>DE</w:t>
      </w:r>
      <w:r>
        <w:rPr>
          <w:b/>
          <w:spacing w:val="15"/>
          <w:sz w:val="13"/>
        </w:rPr>
        <w:t> </w:t>
      </w:r>
      <w:r>
        <w:rPr>
          <w:b/>
          <w:sz w:val="13"/>
        </w:rPr>
        <w:t>BACTERIOLOGIA</w:t>
      </w:r>
      <w:r>
        <w:rPr>
          <w:b/>
          <w:spacing w:val="6"/>
          <w:sz w:val="13"/>
        </w:rPr>
        <w:t> </w:t>
      </w:r>
      <w:r>
        <w:rPr>
          <w:b/>
          <w:sz w:val="13"/>
        </w:rPr>
        <w:t>DO</w:t>
      </w:r>
      <w:r>
        <w:rPr>
          <w:b/>
          <w:spacing w:val="15"/>
          <w:sz w:val="13"/>
        </w:rPr>
        <w:t> </w:t>
      </w:r>
      <w:r>
        <w:rPr>
          <w:b/>
          <w:sz w:val="13"/>
        </w:rPr>
        <w:t>HOSPITAL</w:t>
      </w:r>
      <w:r>
        <w:rPr>
          <w:b/>
          <w:spacing w:val="5"/>
          <w:sz w:val="13"/>
        </w:rPr>
        <w:t> </w:t>
      </w:r>
      <w:r>
        <w:rPr>
          <w:b/>
          <w:sz w:val="13"/>
        </w:rPr>
        <w:t>UNIVERSITÁRIO</w:t>
      </w:r>
      <w:r>
        <w:rPr>
          <w:b/>
          <w:spacing w:val="15"/>
          <w:sz w:val="13"/>
        </w:rPr>
        <w:t> </w:t>
      </w:r>
      <w:r>
        <w:rPr>
          <w:b/>
          <w:sz w:val="13"/>
        </w:rPr>
        <w:t>PEDRO</w:t>
      </w:r>
      <w:r>
        <w:rPr>
          <w:b/>
          <w:spacing w:val="15"/>
          <w:sz w:val="13"/>
        </w:rPr>
        <w:t> </w:t>
      </w:r>
      <w:r>
        <w:rPr>
          <w:b/>
          <w:sz w:val="13"/>
        </w:rPr>
        <w:t>ERNESTO</w:t>
      </w:r>
      <w:r>
        <w:rPr>
          <w:b/>
          <w:spacing w:val="15"/>
          <w:sz w:val="13"/>
        </w:rPr>
        <w:t> </w:t>
      </w:r>
      <w:r>
        <w:rPr>
          <w:sz w:val="13"/>
        </w:rPr>
        <w:t>a</w:t>
      </w:r>
      <w:r>
        <w:rPr>
          <w:spacing w:val="15"/>
          <w:sz w:val="13"/>
        </w:rPr>
        <w:t> </w:t>
      </w:r>
      <w:r>
        <w:rPr>
          <w:spacing w:val="-2"/>
          <w:sz w:val="13"/>
        </w:rPr>
        <w:t>serem</w:t>
      </w:r>
    </w:p>
    <w:p>
      <w:pPr>
        <w:pStyle w:val="BodyText"/>
        <w:spacing w:before="33"/>
        <w:ind w:left="151"/>
      </w:pPr>
      <w:r>
        <w:rPr>
          <w:w w:val="105"/>
        </w:rPr>
        <w:t>executados</w:t>
      </w:r>
      <w:r>
        <w:rPr>
          <w:spacing w:val="-9"/>
          <w:w w:val="105"/>
        </w:rPr>
        <w:t> </w:t>
      </w:r>
      <w:r>
        <w:rPr>
          <w:w w:val="105"/>
        </w:rPr>
        <w:t>nas</w:t>
      </w:r>
      <w:r>
        <w:rPr>
          <w:spacing w:val="-9"/>
          <w:w w:val="105"/>
        </w:rPr>
        <w:t> </w:t>
      </w:r>
      <w:r>
        <w:rPr>
          <w:w w:val="105"/>
        </w:rPr>
        <w:t>condições</w:t>
      </w:r>
      <w:r>
        <w:rPr>
          <w:spacing w:val="-8"/>
          <w:w w:val="105"/>
        </w:rPr>
        <w:t> </w:t>
      </w:r>
      <w:r>
        <w:rPr>
          <w:w w:val="105"/>
        </w:rPr>
        <w:t>estabelecidas</w:t>
      </w:r>
      <w:r>
        <w:rPr>
          <w:spacing w:val="-9"/>
          <w:w w:val="105"/>
        </w:rPr>
        <w:t> </w:t>
      </w:r>
      <w:r>
        <w:rPr>
          <w:w w:val="105"/>
        </w:rPr>
        <w:t>no</w:t>
      </w:r>
      <w:r>
        <w:rPr>
          <w:spacing w:val="-8"/>
          <w:w w:val="105"/>
        </w:rPr>
        <w:t> </w:t>
      </w:r>
      <w:r>
        <w:rPr>
          <w:w w:val="105"/>
        </w:rPr>
        <w:t>Termo</w:t>
      </w:r>
      <w:r>
        <w:rPr>
          <w:spacing w:val="-9"/>
          <w:w w:val="105"/>
        </w:rPr>
        <w:t> </w:t>
      </w:r>
      <w:r>
        <w:rPr>
          <w:w w:val="105"/>
        </w:rPr>
        <w:t>de</w:t>
      </w:r>
      <w:r>
        <w:rPr>
          <w:spacing w:val="-8"/>
          <w:w w:val="105"/>
        </w:rPr>
        <w:t> </w:t>
      </w:r>
      <w:r>
        <w:rPr>
          <w:w w:val="105"/>
        </w:rPr>
        <w:t>Referência</w:t>
      </w:r>
      <w:r>
        <w:rPr>
          <w:spacing w:val="-8"/>
          <w:w w:val="105"/>
        </w:rPr>
        <w:t> </w:t>
      </w:r>
      <w:r>
        <w:rPr>
          <w:w w:val="105"/>
        </w:rPr>
        <w:t>e</w:t>
      </w:r>
      <w:r>
        <w:rPr>
          <w:spacing w:val="-8"/>
          <w:w w:val="105"/>
        </w:rPr>
        <w:t> </w:t>
      </w:r>
      <w:r>
        <w:rPr>
          <w:w w:val="105"/>
        </w:rPr>
        <w:t>nos</w:t>
      </w:r>
      <w:r>
        <w:rPr>
          <w:spacing w:val="-8"/>
          <w:w w:val="105"/>
        </w:rPr>
        <w:t> </w:t>
      </w:r>
      <w:r>
        <w:rPr>
          <w:w w:val="105"/>
        </w:rPr>
        <w:t>anexos</w:t>
      </w:r>
      <w:r>
        <w:rPr>
          <w:spacing w:val="-9"/>
          <w:w w:val="105"/>
        </w:rPr>
        <w:t> </w:t>
      </w:r>
      <w:r>
        <w:rPr>
          <w:w w:val="105"/>
        </w:rPr>
        <w:t>deste</w:t>
      </w:r>
      <w:r>
        <w:rPr>
          <w:spacing w:val="-8"/>
          <w:w w:val="105"/>
        </w:rPr>
        <w:t> </w:t>
      </w:r>
      <w:r>
        <w:rPr>
          <w:spacing w:val="-2"/>
          <w:w w:val="105"/>
        </w:rPr>
        <w:t>Contrato.</w:t>
      </w:r>
    </w:p>
    <w:p>
      <w:pPr>
        <w:pStyle w:val="BodyText"/>
        <w:spacing w:before="65"/>
      </w:pPr>
    </w:p>
    <w:p>
      <w:pPr>
        <w:pStyle w:val="ListParagraph"/>
        <w:numPr>
          <w:ilvl w:val="1"/>
          <w:numId w:val="27"/>
        </w:numPr>
        <w:tabs>
          <w:tab w:pos="353" w:val="left" w:leader="none"/>
        </w:tabs>
        <w:spacing w:line="240" w:lineRule="auto" w:before="1" w:after="0"/>
        <w:ind w:left="353" w:right="0" w:hanging="202"/>
        <w:jc w:val="left"/>
        <w:rPr>
          <w:sz w:val="13"/>
        </w:rPr>
      </w:pPr>
      <w:r>
        <w:rPr>
          <w:w w:val="105"/>
          <w:sz w:val="13"/>
        </w:rPr>
        <w:t>Objeto</w:t>
      </w:r>
      <w:r>
        <w:rPr>
          <w:spacing w:val="-6"/>
          <w:w w:val="105"/>
          <w:sz w:val="13"/>
        </w:rPr>
        <w:t> </w:t>
      </w:r>
      <w:r>
        <w:rPr>
          <w:w w:val="105"/>
          <w:sz w:val="13"/>
        </w:rPr>
        <w:t>da</w:t>
      </w:r>
      <w:r>
        <w:rPr>
          <w:spacing w:val="-5"/>
          <w:w w:val="105"/>
          <w:sz w:val="13"/>
        </w:rPr>
        <w:t> </w:t>
      </w:r>
      <w:r>
        <w:rPr>
          <w:spacing w:val="-2"/>
          <w:w w:val="105"/>
          <w:sz w:val="13"/>
        </w:rPr>
        <w:t>contratação:</w:t>
      </w:r>
    </w:p>
    <w:p>
      <w:pPr>
        <w:pStyle w:val="BodyText"/>
        <w:spacing w:before="10"/>
        <w:rPr>
          <w:sz w:val="16"/>
        </w:rPr>
      </w:pPr>
    </w:p>
    <w:tbl>
      <w:tblPr>
        <w:tblW w:w="0" w:type="auto"/>
        <w:jc w:val="left"/>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9"/>
        <w:gridCol w:w="2736"/>
        <w:gridCol w:w="729"/>
        <w:gridCol w:w="922"/>
        <w:gridCol w:w="922"/>
        <w:gridCol w:w="1003"/>
        <w:gridCol w:w="1013"/>
      </w:tblGrid>
      <w:tr>
        <w:trPr>
          <w:trHeight w:val="851" w:hRule="atLeast"/>
        </w:trPr>
        <w:tc>
          <w:tcPr>
            <w:tcW w:w="669" w:type="dxa"/>
          </w:tcPr>
          <w:p>
            <w:pPr>
              <w:pStyle w:val="TableParagraph"/>
              <w:spacing w:before="74"/>
              <w:rPr>
                <w:sz w:val="11"/>
              </w:rPr>
            </w:pPr>
          </w:p>
          <w:p>
            <w:pPr>
              <w:pStyle w:val="TableParagraph"/>
              <w:spacing w:before="1"/>
              <w:ind w:left="9"/>
              <w:jc w:val="center"/>
              <w:rPr>
                <w:b/>
                <w:sz w:val="11"/>
              </w:rPr>
            </w:pPr>
            <w:r>
              <w:rPr>
                <w:b/>
                <w:spacing w:val="-4"/>
                <w:sz w:val="11"/>
              </w:rPr>
              <w:t>ITEM</w:t>
            </w:r>
          </w:p>
        </w:tc>
        <w:tc>
          <w:tcPr>
            <w:tcW w:w="2736" w:type="dxa"/>
          </w:tcPr>
          <w:p>
            <w:pPr>
              <w:pStyle w:val="TableParagraph"/>
              <w:spacing w:before="74"/>
              <w:rPr>
                <w:sz w:val="11"/>
              </w:rPr>
            </w:pPr>
          </w:p>
          <w:p>
            <w:pPr>
              <w:pStyle w:val="TableParagraph"/>
              <w:spacing w:before="1"/>
              <w:ind w:left="956"/>
              <w:rPr>
                <w:b/>
                <w:sz w:val="11"/>
              </w:rPr>
            </w:pPr>
            <w:r>
              <w:rPr>
                <w:b/>
                <w:spacing w:val="-2"/>
                <w:sz w:val="11"/>
              </w:rPr>
              <w:t>ESPECIFICAÇÃO</w:t>
            </w:r>
          </w:p>
        </w:tc>
        <w:tc>
          <w:tcPr>
            <w:tcW w:w="729" w:type="dxa"/>
          </w:tcPr>
          <w:p>
            <w:pPr>
              <w:pStyle w:val="TableParagraph"/>
              <w:spacing w:before="39"/>
              <w:ind w:left="-9"/>
              <w:rPr>
                <w:b/>
                <w:sz w:val="11"/>
              </w:rPr>
            </w:pPr>
            <w:r>
              <w:rPr>
                <w:b/>
                <w:sz w:val="11"/>
              </w:rPr>
              <w:t>CÓD.</w:t>
            </w:r>
            <w:r>
              <w:rPr>
                <w:b/>
                <w:spacing w:val="-5"/>
                <w:sz w:val="11"/>
              </w:rPr>
              <w:t> </w:t>
            </w:r>
            <w:r>
              <w:rPr>
                <w:b/>
                <w:sz w:val="11"/>
              </w:rPr>
              <w:t>ID</w:t>
            </w:r>
            <w:r>
              <w:rPr>
                <w:b/>
                <w:spacing w:val="-5"/>
                <w:sz w:val="11"/>
              </w:rPr>
              <w:t> </w:t>
            </w:r>
            <w:r>
              <w:rPr>
                <w:b/>
                <w:spacing w:val="-4"/>
                <w:sz w:val="11"/>
              </w:rPr>
              <w:t>SIGA</w:t>
            </w:r>
          </w:p>
        </w:tc>
        <w:tc>
          <w:tcPr>
            <w:tcW w:w="922" w:type="dxa"/>
          </w:tcPr>
          <w:p>
            <w:pPr>
              <w:pStyle w:val="TableParagraph"/>
              <w:spacing w:before="74"/>
              <w:rPr>
                <w:sz w:val="11"/>
              </w:rPr>
            </w:pPr>
          </w:p>
          <w:p>
            <w:pPr>
              <w:pStyle w:val="TableParagraph"/>
              <w:spacing w:line="345" w:lineRule="auto" w:before="1"/>
              <w:ind w:left="272" w:right="65" w:hanging="116"/>
              <w:rPr>
                <w:b/>
                <w:sz w:val="11"/>
              </w:rPr>
            </w:pPr>
            <w:r>
              <w:rPr>
                <w:b/>
                <w:spacing w:val="-2"/>
                <w:sz w:val="11"/>
              </w:rPr>
              <w:t>UNIDADE</w:t>
            </w:r>
            <w:r>
              <w:rPr>
                <w:b/>
                <w:spacing w:val="-5"/>
                <w:sz w:val="11"/>
              </w:rPr>
              <w:t> </w:t>
            </w:r>
            <w:r>
              <w:rPr>
                <w:b/>
                <w:spacing w:val="-2"/>
                <w:sz w:val="11"/>
              </w:rPr>
              <w:t>DE</w:t>
            </w:r>
            <w:r>
              <w:rPr>
                <w:b/>
                <w:spacing w:val="40"/>
                <w:sz w:val="11"/>
              </w:rPr>
              <w:t> </w:t>
            </w:r>
            <w:r>
              <w:rPr>
                <w:b/>
                <w:spacing w:val="-2"/>
                <w:sz w:val="11"/>
              </w:rPr>
              <w:t>MEDIDA</w:t>
            </w:r>
          </w:p>
        </w:tc>
        <w:tc>
          <w:tcPr>
            <w:tcW w:w="922" w:type="dxa"/>
          </w:tcPr>
          <w:p>
            <w:pPr>
              <w:pStyle w:val="TableParagraph"/>
              <w:spacing w:before="39"/>
              <w:ind w:left="82"/>
              <w:rPr>
                <w:b/>
                <w:sz w:val="11"/>
              </w:rPr>
            </w:pPr>
            <w:r>
              <w:rPr>
                <w:b/>
                <w:spacing w:val="-2"/>
                <w:sz w:val="11"/>
              </w:rPr>
              <w:t>QUANTIDADE</w:t>
            </w:r>
          </w:p>
        </w:tc>
        <w:tc>
          <w:tcPr>
            <w:tcW w:w="1003" w:type="dxa"/>
          </w:tcPr>
          <w:p>
            <w:pPr>
              <w:pStyle w:val="TableParagraph"/>
              <w:spacing w:line="345" w:lineRule="auto" w:before="39"/>
              <w:ind w:left="116" w:right="91" w:firstLine="203"/>
              <w:rPr>
                <w:b/>
                <w:sz w:val="11"/>
              </w:rPr>
            </w:pPr>
            <w:r>
              <w:rPr>
                <w:b/>
                <w:spacing w:val="-2"/>
                <w:sz w:val="11"/>
              </w:rPr>
              <w:t>VALOR</w:t>
            </w:r>
            <w:r>
              <w:rPr>
                <w:b/>
                <w:spacing w:val="40"/>
                <w:sz w:val="11"/>
              </w:rPr>
              <w:t> </w:t>
            </w:r>
            <w:r>
              <w:rPr>
                <w:b/>
                <w:spacing w:val="-2"/>
                <w:sz w:val="11"/>
              </w:rPr>
              <w:t>UNITÁRIO</w:t>
            </w:r>
            <w:r>
              <w:rPr>
                <w:b/>
                <w:spacing w:val="-5"/>
                <w:sz w:val="11"/>
              </w:rPr>
              <w:t> </w:t>
            </w:r>
            <w:r>
              <w:rPr>
                <w:b/>
                <w:spacing w:val="-2"/>
                <w:sz w:val="11"/>
              </w:rPr>
              <w:t>(R$)</w:t>
            </w:r>
          </w:p>
        </w:tc>
        <w:tc>
          <w:tcPr>
            <w:tcW w:w="1013" w:type="dxa"/>
          </w:tcPr>
          <w:p>
            <w:pPr>
              <w:pStyle w:val="TableParagraph"/>
              <w:spacing w:before="74"/>
              <w:rPr>
                <w:sz w:val="11"/>
              </w:rPr>
            </w:pPr>
          </w:p>
          <w:p>
            <w:pPr>
              <w:pStyle w:val="TableParagraph"/>
              <w:spacing w:line="345" w:lineRule="auto" w:before="1"/>
              <w:ind w:left="406" w:right="107" w:hanging="283"/>
              <w:rPr>
                <w:b/>
                <w:sz w:val="11"/>
              </w:rPr>
            </w:pPr>
            <w:r>
              <w:rPr>
                <w:b/>
                <w:spacing w:val="-6"/>
                <w:sz w:val="11"/>
              </w:rPr>
              <w:t>VALOR</w:t>
            </w:r>
            <w:r>
              <w:rPr>
                <w:b/>
                <w:spacing w:val="-3"/>
                <w:sz w:val="11"/>
              </w:rPr>
              <w:t> </w:t>
            </w:r>
            <w:r>
              <w:rPr>
                <w:b/>
                <w:spacing w:val="-6"/>
                <w:sz w:val="11"/>
              </w:rPr>
              <w:t>TOTAL</w:t>
            </w:r>
            <w:r>
              <w:rPr>
                <w:b/>
                <w:spacing w:val="40"/>
                <w:sz w:val="11"/>
              </w:rPr>
              <w:t> </w:t>
            </w:r>
            <w:r>
              <w:rPr>
                <w:b/>
                <w:spacing w:val="-4"/>
                <w:sz w:val="11"/>
              </w:rPr>
              <w:t>(R$)</w:t>
            </w:r>
          </w:p>
        </w:tc>
      </w:tr>
      <w:tr>
        <w:trPr>
          <w:trHeight w:val="506" w:hRule="atLeast"/>
        </w:trPr>
        <w:tc>
          <w:tcPr>
            <w:tcW w:w="669" w:type="dxa"/>
          </w:tcPr>
          <w:p>
            <w:pPr>
              <w:pStyle w:val="TableParagraph"/>
              <w:spacing w:before="74"/>
              <w:rPr>
                <w:sz w:val="11"/>
              </w:rPr>
            </w:pPr>
          </w:p>
          <w:p>
            <w:pPr>
              <w:pStyle w:val="TableParagraph"/>
              <w:spacing w:before="1"/>
              <w:ind w:left="9"/>
              <w:jc w:val="center"/>
              <w:rPr>
                <w:b/>
                <w:sz w:val="11"/>
              </w:rPr>
            </w:pPr>
            <w:r>
              <w:rPr>
                <w:b/>
                <w:spacing w:val="-10"/>
                <w:sz w:val="11"/>
              </w:rPr>
              <w:t>1</w:t>
            </w:r>
          </w:p>
        </w:tc>
        <w:tc>
          <w:tcPr>
            <w:tcW w:w="2736" w:type="dxa"/>
          </w:tcPr>
          <w:p>
            <w:pPr>
              <w:pStyle w:val="TableParagraph"/>
              <w:rPr>
                <w:sz w:val="12"/>
              </w:rPr>
            </w:pPr>
          </w:p>
        </w:tc>
        <w:tc>
          <w:tcPr>
            <w:tcW w:w="729" w:type="dxa"/>
          </w:tcPr>
          <w:p>
            <w:pPr>
              <w:pStyle w:val="TableParagraph"/>
              <w:rPr>
                <w:sz w:val="12"/>
              </w:rPr>
            </w:pPr>
          </w:p>
        </w:tc>
        <w:tc>
          <w:tcPr>
            <w:tcW w:w="922" w:type="dxa"/>
          </w:tcPr>
          <w:p>
            <w:pPr>
              <w:pStyle w:val="TableParagraph"/>
              <w:rPr>
                <w:sz w:val="12"/>
              </w:rPr>
            </w:pPr>
          </w:p>
        </w:tc>
        <w:tc>
          <w:tcPr>
            <w:tcW w:w="922" w:type="dxa"/>
          </w:tcPr>
          <w:p>
            <w:pPr>
              <w:pStyle w:val="TableParagraph"/>
              <w:rPr>
                <w:sz w:val="12"/>
              </w:rPr>
            </w:pPr>
          </w:p>
        </w:tc>
        <w:tc>
          <w:tcPr>
            <w:tcW w:w="1003" w:type="dxa"/>
          </w:tcPr>
          <w:p>
            <w:pPr>
              <w:pStyle w:val="TableParagraph"/>
              <w:rPr>
                <w:sz w:val="12"/>
              </w:rPr>
            </w:pPr>
          </w:p>
        </w:tc>
        <w:tc>
          <w:tcPr>
            <w:tcW w:w="1013" w:type="dxa"/>
          </w:tcPr>
          <w:p>
            <w:pPr>
              <w:pStyle w:val="TableParagraph"/>
              <w:rPr>
                <w:sz w:val="12"/>
              </w:rPr>
            </w:pPr>
          </w:p>
        </w:tc>
      </w:tr>
      <w:tr>
        <w:trPr>
          <w:trHeight w:val="506" w:hRule="atLeast"/>
        </w:trPr>
        <w:tc>
          <w:tcPr>
            <w:tcW w:w="669" w:type="dxa"/>
          </w:tcPr>
          <w:p>
            <w:pPr>
              <w:pStyle w:val="TableParagraph"/>
              <w:spacing w:before="74"/>
              <w:rPr>
                <w:sz w:val="11"/>
              </w:rPr>
            </w:pPr>
          </w:p>
          <w:p>
            <w:pPr>
              <w:pStyle w:val="TableParagraph"/>
              <w:spacing w:before="1"/>
              <w:ind w:left="9"/>
              <w:jc w:val="center"/>
              <w:rPr>
                <w:b/>
                <w:sz w:val="11"/>
              </w:rPr>
            </w:pPr>
            <w:r>
              <w:rPr>
                <w:b/>
                <w:spacing w:val="-10"/>
                <w:sz w:val="11"/>
              </w:rPr>
              <w:t>2</w:t>
            </w:r>
          </w:p>
        </w:tc>
        <w:tc>
          <w:tcPr>
            <w:tcW w:w="2736" w:type="dxa"/>
          </w:tcPr>
          <w:p>
            <w:pPr>
              <w:pStyle w:val="TableParagraph"/>
              <w:rPr>
                <w:sz w:val="12"/>
              </w:rPr>
            </w:pPr>
          </w:p>
        </w:tc>
        <w:tc>
          <w:tcPr>
            <w:tcW w:w="729" w:type="dxa"/>
          </w:tcPr>
          <w:p>
            <w:pPr>
              <w:pStyle w:val="TableParagraph"/>
              <w:rPr>
                <w:sz w:val="12"/>
              </w:rPr>
            </w:pPr>
          </w:p>
        </w:tc>
        <w:tc>
          <w:tcPr>
            <w:tcW w:w="922" w:type="dxa"/>
          </w:tcPr>
          <w:p>
            <w:pPr>
              <w:pStyle w:val="TableParagraph"/>
              <w:rPr>
                <w:sz w:val="12"/>
              </w:rPr>
            </w:pPr>
          </w:p>
        </w:tc>
        <w:tc>
          <w:tcPr>
            <w:tcW w:w="922" w:type="dxa"/>
          </w:tcPr>
          <w:p>
            <w:pPr>
              <w:pStyle w:val="TableParagraph"/>
              <w:rPr>
                <w:sz w:val="12"/>
              </w:rPr>
            </w:pPr>
          </w:p>
        </w:tc>
        <w:tc>
          <w:tcPr>
            <w:tcW w:w="1003" w:type="dxa"/>
          </w:tcPr>
          <w:p>
            <w:pPr>
              <w:pStyle w:val="TableParagraph"/>
              <w:rPr>
                <w:sz w:val="12"/>
              </w:rPr>
            </w:pPr>
          </w:p>
        </w:tc>
        <w:tc>
          <w:tcPr>
            <w:tcW w:w="1013" w:type="dxa"/>
          </w:tcPr>
          <w:p>
            <w:pPr>
              <w:pStyle w:val="TableParagraph"/>
              <w:rPr>
                <w:sz w:val="12"/>
              </w:rPr>
            </w:pPr>
          </w:p>
        </w:tc>
      </w:tr>
      <w:tr>
        <w:trPr>
          <w:trHeight w:val="506" w:hRule="atLeast"/>
        </w:trPr>
        <w:tc>
          <w:tcPr>
            <w:tcW w:w="669" w:type="dxa"/>
          </w:tcPr>
          <w:p>
            <w:pPr>
              <w:pStyle w:val="TableParagraph"/>
              <w:spacing w:before="74"/>
              <w:rPr>
                <w:sz w:val="11"/>
              </w:rPr>
            </w:pPr>
          </w:p>
          <w:p>
            <w:pPr>
              <w:pStyle w:val="TableParagraph"/>
              <w:spacing w:before="1"/>
              <w:ind w:left="9"/>
              <w:jc w:val="center"/>
              <w:rPr>
                <w:b/>
                <w:sz w:val="11"/>
              </w:rPr>
            </w:pPr>
            <w:r>
              <w:rPr>
                <w:b/>
                <w:spacing w:val="-10"/>
                <w:sz w:val="11"/>
              </w:rPr>
              <w:t>3</w:t>
            </w:r>
          </w:p>
        </w:tc>
        <w:tc>
          <w:tcPr>
            <w:tcW w:w="2736" w:type="dxa"/>
          </w:tcPr>
          <w:p>
            <w:pPr>
              <w:pStyle w:val="TableParagraph"/>
              <w:rPr>
                <w:sz w:val="12"/>
              </w:rPr>
            </w:pPr>
          </w:p>
        </w:tc>
        <w:tc>
          <w:tcPr>
            <w:tcW w:w="729" w:type="dxa"/>
          </w:tcPr>
          <w:p>
            <w:pPr>
              <w:pStyle w:val="TableParagraph"/>
              <w:rPr>
                <w:sz w:val="12"/>
              </w:rPr>
            </w:pPr>
          </w:p>
        </w:tc>
        <w:tc>
          <w:tcPr>
            <w:tcW w:w="922" w:type="dxa"/>
          </w:tcPr>
          <w:p>
            <w:pPr>
              <w:pStyle w:val="TableParagraph"/>
              <w:rPr>
                <w:sz w:val="12"/>
              </w:rPr>
            </w:pPr>
          </w:p>
        </w:tc>
        <w:tc>
          <w:tcPr>
            <w:tcW w:w="922" w:type="dxa"/>
          </w:tcPr>
          <w:p>
            <w:pPr>
              <w:pStyle w:val="TableParagraph"/>
              <w:rPr>
                <w:sz w:val="12"/>
              </w:rPr>
            </w:pPr>
          </w:p>
        </w:tc>
        <w:tc>
          <w:tcPr>
            <w:tcW w:w="1003" w:type="dxa"/>
          </w:tcPr>
          <w:p>
            <w:pPr>
              <w:pStyle w:val="TableParagraph"/>
              <w:rPr>
                <w:sz w:val="12"/>
              </w:rPr>
            </w:pPr>
          </w:p>
        </w:tc>
        <w:tc>
          <w:tcPr>
            <w:tcW w:w="1013" w:type="dxa"/>
          </w:tcPr>
          <w:p>
            <w:pPr>
              <w:pStyle w:val="TableParagraph"/>
              <w:rPr>
                <w:sz w:val="12"/>
              </w:rPr>
            </w:pPr>
          </w:p>
        </w:tc>
      </w:tr>
      <w:tr>
        <w:trPr>
          <w:trHeight w:val="506" w:hRule="atLeast"/>
        </w:trPr>
        <w:tc>
          <w:tcPr>
            <w:tcW w:w="669" w:type="dxa"/>
          </w:tcPr>
          <w:p>
            <w:pPr>
              <w:pStyle w:val="TableParagraph"/>
              <w:spacing w:before="74"/>
              <w:rPr>
                <w:sz w:val="11"/>
              </w:rPr>
            </w:pPr>
          </w:p>
          <w:p>
            <w:pPr>
              <w:pStyle w:val="TableParagraph"/>
              <w:spacing w:before="1"/>
              <w:ind w:left="9"/>
              <w:jc w:val="center"/>
              <w:rPr>
                <w:b/>
                <w:sz w:val="11"/>
              </w:rPr>
            </w:pPr>
            <w:r>
              <w:rPr>
                <w:b/>
                <w:spacing w:val="-5"/>
                <w:sz w:val="11"/>
              </w:rPr>
              <w:t>...</w:t>
            </w:r>
          </w:p>
        </w:tc>
        <w:tc>
          <w:tcPr>
            <w:tcW w:w="2736" w:type="dxa"/>
          </w:tcPr>
          <w:p>
            <w:pPr>
              <w:pStyle w:val="TableParagraph"/>
              <w:rPr>
                <w:sz w:val="12"/>
              </w:rPr>
            </w:pPr>
          </w:p>
        </w:tc>
        <w:tc>
          <w:tcPr>
            <w:tcW w:w="729" w:type="dxa"/>
          </w:tcPr>
          <w:p>
            <w:pPr>
              <w:pStyle w:val="TableParagraph"/>
              <w:rPr>
                <w:sz w:val="12"/>
              </w:rPr>
            </w:pPr>
          </w:p>
        </w:tc>
        <w:tc>
          <w:tcPr>
            <w:tcW w:w="922" w:type="dxa"/>
          </w:tcPr>
          <w:p>
            <w:pPr>
              <w:pStyle w:val="TableParagraph"/>
              <w:rPr>
                <w:sz w:val="12"/>
              </w:rPr>
            </w:pPr>
          </w:p>
        </w:tc>
        <w:tc>
          <w:tcPr>
            <w:tcW w:w="922" w:type="dxa"/>
          </w:tcPr>
          <w:p>
            <w:pPr>
              <w:pStyle w:val="TableParagraph"/>
              <w:rPr>
                <w:sz w:val="12"/>
              </w:rPr>
            </w:pPr>
          </w:p>
        </w:tc>
        <w:tc>
          <w:tcPr>
            <w:tcW w:w="1003" w:type="dxa"/>
          </w:tcPr>
          <w:p>
            <w:pPr>
              <w:pStyle w:val="TableParagraph"/>
              <w:rPr>
                <w:sz w:val="12"/>
              </w:rPr>
            </w:pPr>
          </w:p>
        </w:tc>
        <w:tc>
          <w:tcPr>
            <w:tcW w:w="1013" w:type="dxa"/>
          </w:tcPr>
          <w:p>
            <w:pPr>
              <w:pStyle w:val="TableParagraph"/>
              <w:rPr>
                <w:sz w:val="12"/>
              </w:rPr>
            </w:pPr>
          </w:p>
        </w:tc>
      </w:tr>
    </w:tbl>
    <w:p>
      <w:pPr>
        <w:pStyle w:val="BodyText"/>
        <w:spacing w:before="57"/>
      </w:pPr>
    </w:p>
    <w:p>
      <w:pPr>
        <w:pStyle w:val="ListParagraph"/>
        <w:numPr>
          <w:ilvl w:val="1"/>
          <w:numId w:val="27"/>
        </w:numPr>
        <w:tabs>
          <w:tab w:pos="353" w:val="left" w:leader="none"/>
        </w:tabs>
        <w:spacing w:line="240" w:lineRule="auto" w:before="0" w:after="0"/>
        <w:ind w:left="353" w:right="0" w:hanging="202"/>
        <w:jc w:val="left"/>
        <w:rPr>
          <w:sz w:val="13"/>
        </w:rPr>
      </w:pPr>
      <w:r>
        <w:rPr>
          <w:w w:val="105"/>
          <w:sz w:val="13"/>
        </w:rPr>
        <w:t>São</w:t>
      </w:r>
      <w:r>
        <w:rPr>
          <w:spacing w:val="-8"/>
          <w:w w:val="105"/>
          <w:sz w:val="13"/>
        </w:rPr>
        <w:t> </w:t>
      </w:r>
      <w:r>
        <w:rPr>
          <w:w w:val="105"/>
          <w:sz w:val="13"/>
        </w:rPr>
        <w:t>anexos</w:t>
      </w:r>
      <w:r>
        <w:rPr>
          <w:spacing w:val="-8"/>
          <w:w w:val="105"/>
          <w:sz w:val="13"/>
        </w:rPr>
        <w:t> </w:t>
      </w:r>
      <w:r>
        <w:rPr>
          <w:w w:val="105"/>
          <w:sz w:val="13"/>
        </w:rPr>
        <w:t>a</w:t>
      </w:r>
      <w:r>
        <w:rPr>
          <w:spacing w:val="-8"/>
          <w:w w:val="105"/>
          <w:sz w:val="13"/>
        </w:rPr>
        <w:t> </w:t>
      </w:r>
      <w:r>
        <w:rPr>
          <w:w w:val="105"/>
          <w:sz w:val="13"/>
        </w:rPr>
        <w:t>este</w:t>
      </w:r>
      <w:r>
        <w:rPr>
          <w:spacing w:val="-8"/>
          <w:w w:val="105"/>
          <w:sz w:val="13"/>
        </w:rPr>
        <w:t> </w:t>
      </w:r>
      <w:r>
        <w:rPr>
          <w:w w:val="105"/>
          <w:sz w:val="13"/>
        </w:rPr>
        <w:t>instrumento</w:t>
      </w:r>
      <w:r>
        <w:rPr>
          <w:spacing w:val="-7"/>
          <w:w w:val="105"/>
          <w:sz w:val="13"/>
        </w:rPr>
        <w:t> </w:t>
      </w:r>
      <w:r>
        <w:rPr>
          <w:w w:val="105"/>
          <w:sz w:val="13"/>
        </w:rPr>
        <w:t>e</w:t>
      </w:r>
      <w:r>
        <w:rPr>
          <w:spacing w:val="-8"/>
          <w:w w:val="105"/>
          <w:sz w:val="13"/>
        </w:rPr>
        <w:t> </w:t>
      </w:r>
      <w:r>
        <w:rPr>
          <w:w w:val="105"/>
          <w:sz w:val="13"/>
        </w:rPr>
        <w:t>vinculam</w:t>
      </w:r>
      <w:r>
        <w:rPr>
          <w:spacing w:val="-8"/>
          <w:w w:val="105"/>
          <w:sz w:val="13"/>
        </w:rPr>
        <w:t> </w:t>
      </w:r>
      <w:r>
        <w:rPr>
          <w:w w:val="105"/>
          <w:sz w:val="13"/>
        </w:rPr>
        <w:t>esta</w:t>
      </w:r>
      <w:r>
        <w:rPr>
          <w:spacing w:val="-8"/>
          <w:w w:val="105"/>
          <w:sz w:val="13"/>
        </w:rPr>
        <w:t> </w:t>
      </w:r>
      <w:r>
        <w:rPr>
          <w:w w:val="105"/>
          <w:sz w:val="13"/>
        </w:rPr>
        <w:t>contratação,</w:t>
      </w:r>
      <w:r>
        <w:rPr>
          <w:spacing w:val="-8"/>
          <w:w w:val="105"/>
          <w:sz w:val="13"/>
        </w:rPr>
        <w:t> </w:t>
      </w:r>
      <w:r>
        <w:rPr>
          <w:w w:val="105"/>
          <w:sz w:val="13"/>
        </w:rPr>
        <w:t>independentemente</w:t>
      </w:r>
      <w:r>
        <w:rPr>
          <w:spacing w:val="-7"/>
          <w:w w:val="105"/>
          <w:sz w:val="13"/>
        </w:rPr>
        <w:t> </w:t>
      </w:r>
      <w:r>
        <w:rPr>
          <w:w w:val="105"/>
          <w:sz w:val="13"/>
        </w:rPr>
        <w:t>de</w:t>
      </w:r>
      <w:r>
        <w:rPr>
          <w:spacing w:val="-8"/>
          <w:w w:val="105"/>
          <w:sz w:val="13"/>
        </w:rPr>
        <w:t> </w:t>
      </w:r>
      <w:r>
        <w:rPr>
          <w:spacing w:val="-2"/>
          <w:w w:val="105"/>
          <w:sz w:val="13"/>
        </w:rPr>
        <w:t>transcrição:</w:t>
      </w:r>
    </w:p>
    <w:p>
      <w:pPr>
        <w:pStyle w:val="ListParagraph"/>
        <w:numPr>
          <w:ilvl w:val="2"/>
          <w:numId w:val="27"/>
        </w:numPr>
        <w:tabs>
          <w:tab w:pos="454" w:val="left" w:leader="none"/>
        </w:tabs>
        <w:spacing w:line="240" w:lineRule="auto" w:before="33" w:after="0"/>
        <w:ind w:left="454" w:right="0" w:hanging="303"/>
        <w:jc w:val="left"/>
        <w:rPr>
          <w:sz w:val="13"/>
        </w:rPr>
      </w:pPr>
      <w:r>
        <w:rPr>
          <w:w w:val="105"/>
          <w:sz w:val="13"/>
        </w:rPr>
        <w:t>O</w:t>
      </w:r>
      <w:r>
        <w:rPr>
          <w:spacing w:val="-9"/>
          <w:w w:val="105"/>
          <w:sz w:val="13"/>
        </w:rPr>
        <w:t> </w:t>
      </w:r>
      <w:r>
        <w:rPr>
          <w:w w:val="105"/>
          <w:sz w:val="13"/>
        </w:rPr>
        <w:t>Termo</w:t>
      </w:r>
      <w:r>
        <w:rPr>
          <w:spacing w:val="-9"/>
          <w:w w:val="105"/>
          <w:sz w:val="13"/>
        </w:rPr>
        <w:t> </w:t>
      </w:r>
      <w:r>
        <w:rPr>
          <w:w w:val="105"/>
          <w:sz w:val="13"/>
        </w:rPr>
        <w:t>de</w:t>
      </w:r>
      <w:r>
        <w:rPr>
          <w:spacing w:val="-7"/>
          <w:w w:val="105"/>
          <w:sz w:val="13"/>
        </w:rPr>
        <w:t> </w:t>
      </w:r>
      <w:r>
        <w:rPr>
          <w:w w:val="105"/>
          <w:sz w:val="13"/>
        </w:rPr>
        <w:t>Referência</w:t>
      </w:r>
      <w:r>
        <w:rPr>
          <w:spacing w:val="-7"/>
          <w:w w:val="105"/>
          <w:sz w:val="13"/>
        </w:rPr>
        <w:t> </w:t>
      </w:r>
      <w:r>
        <w:rPr>
          <w:w w:val="105"/>
          <w:sz w:val="13"/>
        </w:rPr>
        <w:t>que</w:t>
      </w:r>
      <w:r>
        <w:rPr>
          <w:spacing w:val="-8"/>
          <w:w w:val="105"/>
          <w:sz w:val="13"/>
        </w:rPr>
        <w:t> </w:t>
      </w:r>
      <w:r>
        <w:rPr>
          <w:w w:val="105"/>
          <w:sz w:val="13"/>
        </w:rPr>
        <w:t>embasou</w:t>
      </w:r>
      <w:r>
        <w:rPr>
          <w:spacing w:val="-7"/>
          <w:w w:val="105"/>
          <w:sz w:val="13"/>
        </w:rPr>
        <w:t> </w:t>
      </w:r>
      <w:r>
        <w:rPr>
          <w:w w:val="105"/>
          <w:sz w:val="13"/>
        </w:rPr>
        <w:t>a</w:t>
      </w:r>
      <w:r>
        <w:rPr>
          <w:spacing w:val="-8"/>
          <w:w w:val="105"/>
          <w:sz w:val="13"/>
        </w:rPr>
        <w:t> </w:t>
      </w:r>
      <w:r>
        <w:rPr>
          <w:spacing w:val="-2"/>
          <w:w w:val="105"/>
          <w:sz w:val="13"/>
        </w:rPr>
        <w:t>contratação;</w:t>
      </w:r>
    </w:p>
    <w:p>
      <w:pPr>
        <w:pStyle w:val="ListParagraph"/>
        <w:numPr>
          <w:ilvl w:val="2"/>
          <w:numId w:val="27"/>
        </w:numPr>
        <w:tabs>
          <w:tab w:pos="454" w:val="left" w:leader="none"/>
        </w:tabs>
        <w:spacing w:line="240" w:lineRule="auto" w:before="33" w:after="0"/>
        <w:ind w:left="454" w:right="0" w:hanging="303"/>
        <w:jc w:val="left"/>
        <w:rPr>
          <w:sz w:val="13"/>
        </w:rPr>
      </w:pPr>
      <w:r>
        <w:rPr>
          <w:w w:val="105"/>
          <w:sz w:val="13"/>
        </w:rPr>
        <w:t>O</w:t>
      </w:r>
      <w:r>
        <w:rPr>
          <w:spacing w:val="-9"/>
          <w:w w:val="105"/>
          <w:sz w:val="13"/>
        </w:rPr>
        <w:t> </w:t>
      </w:r>
      <w:r>
        <w:rPr>
          <w:w w:val="105"/>
          <w:sz w:val="13"/>
        </w:rPr>
        <w:t>instrumento</w:t>
      </w:r>
      <w:r>
        <w:rPr>
          <w:spacing w:val="-9"/>
          <w:w w:val="105"/>
          <w:sz w:val="13"/>
        </w:rPr>
        <w:t> </w:t>
      </w:r>
      <w:r>
        <w:rPr>
          <w:w w:val="105"/>
          <w:sz w:val="13"/>
        </w:rPr>
        <w:t>convocatório,</w:t>
      </w:r>
      <w:r>
        <w:rPr>
          <w:spacing w:val="-8"/>
          <w:w w:val="105"/>
          <w:sz w:val="13"/>
        </w:rPr>
        <w:t> </w:t>
      </w:r>
      <w:r>
        <w:rPr>
          <w:w w:val="105"/>
          <w:sz w:val="13"/>
        </w:rPr>
        <w:t>assim</w:t>
      </w:r>
      <w:r>
        <w:rPr>
          <w:spacing w:val="-9"/>
          <w:w w:val="105"/>
          <w:sz w:val="13"/>
        </w:rPr>
        <w:t> </w:t>
      </w:r>
      <w:r>
        <w:rPr>
          <w:w w:val="105"/>
          <w:sz w:val="13"/>
        </w:rPr>
        <w:t>considerado</w:t>
      </w:r>
      <w:r>
        <w:rPr>
          <w:spacing w:val="-8"/>
          <w:w w:val="105"/>
          <w:sz w:val="13"/>
        </w:rPr>
        <w:t> </w:t>
      </w:r>
      <w:r>
        <w:rPr>
          <w:w w:val="105"/>
          <w:sz w:val="13"/>
        </w:rPr>
        <w:t>o</w:t>
      </w:r>
      <w:r>
        <w:rPr>
          <w:spacing w:val="-9"/>
          <w:w w:val="105"/>
          <w:sz w:val="13"/>
        </w:rPr>
        <w:t> </w:t>
      </w:r>
      <w:r>
        <w:rPr>
          <w:w w:val="105"/>
          <w:sz w:val="13"/>
        </w:rPr>
        <w:t>edital</w:t>
      </w:r>
      <w:r>
        <w:rPr>
          <w:spacing w:val="-8"/>
          <w:w w:val="105"/>
          <w:sz w:val="13"/>
        </w:rPr>
        <w:t> </w:t>
      </w:r>
      <w:r>
        <w:rPr>
          <w:w w:val="105"/>
          <w:sz w:val="13"/>
        </w:rPr>
        <w:t>de</w:t>
      </w:r>
      <w:r>
        <w:rPr>
          <w:spacing w:val="-8"/>
          <w:w w:val="105"/>
          <w:sz w:val="13"/>
        </w:rPr>
        <w:t> </w:t>
      </w:r>
      <w:r>
        <w:rPr>
          <w:w w:val="105"/>
          <w:sz w:val="13"/>
        </w:rPr>
        <w:t>licitação</w:t>
      </w:r>
      <w:r>
        <w:rPr>
          <w:spacing w:val="-8"/>
          <w:w w:val="105"/>
          <w:sz w:val="13"/>
        </w:rPr>
        <w:t> </w:t>
      </w:r>
      <w:r>
        <w:rPr>
          <w:w w:val="105"/>
          <w:sz w:val="13"/>
        </w:rPr>
        <w:t>ou</w:t>
      </w:r>
      <w:r>
        <w:rPr>
          <w:spacing w:val="-8"/>
          <w:w w:val="105"/>
          <w:sz w:val="13"/>
        </w:rPr>
        <w:t> </w:t>
      </w:r>
      <w:r>
        <w:rPr>
          <w:w w:val="105"/>
          <w:sz w:val="13"/>
        </w:rPr>
        <w:t>o</w:t>
      </w:r>
      <w:r>
        <w:rPr>
          <w:spacing w:val="-8"/>
          <w:w w:val="105"/>
          <w:sz w:val="13"/>
        </w:rPr>
        <w:t> </w:t>
      </w:r>
      <w:r>
        <w:rPr>
          <w:w w:val="105"/>
          <w:sz w:val="13"/>
        </w:rPr>
        <w:t>Aviso</w:t>
      </w:r>
      <w:r>
        <w:rPr>
          <w:spacing w:val="-8"/>
          <w:w w:val="105"/>
          <w:sz w:val="13"/>
        </w:rPr>
        <w:t> </w:t>
      </w:r>
      <w:r>
        <w:rPr>
          <w:w w:val="105"/>
          <w:sz w:val="13"/>
        </w:rPr>
        <w:t>de</w:t>
      </w:r>
      <w:r>
        <w:rPr>
          <w:spacing w:val="-8"/>
          <w:w w:val="105"/>
          <w:sz w:val="13"/>
        </w:rPr>
        <w:t> </w:t>
      </w:r>
      <w:r>
        <w:rPr>
          <w:w w:val="105"/>
          <w:sz w:val="13"/>
        </w:rPr>
        <w:t>Contratação</w:t>
      </w:r>
      <w:r>
        <w:rPr>
          <w:spacing w:val="-8"/>
          <w:w w:val="105"/>
          <w:sz w:val="13"/>
        </w:rPr>
        <w:t> </w:t>
      </w:r>
      <w:r>
        <w:rPr>
          <w:w w:val="105"/>
          <w:sz w:val="13"/>
        </w:rPr>
        <w:t>Direta,</w:t>
      </w:r>
      <w:r>
        <w:rPr>
          <w:spacing w:val="-7"/>
          <w:w w:val="105"/>
          <w:sz w:val="13"/>
        </w:rPr>
        <w:t> </w:t>
      </w:r>
      <w:r>
        <w:rPr>
          <w:w w:val="105"/>
          <w:sz w:val="13"/>
        </w:rPr>
        <w:t>conforme</w:t>
      </w:r>
      <w:r>
        <w:rPr>
          <w:spacing w:val="-8"/>
          <w:w w:val="105"/>
          <w:sz w:val="13"/>
        </w:rPr>
        <w:t> </w:t>
      </w:r>
      <w:r>
        <w:rPr>
          <w:w w:val="105"/>
          <w:sz w:val="13"/>
        </w:rPr>
        <w:t>o</w:t>
      </w:r>
      <w:r>
        <w:rPr>
          <w:spacing w:val="-8"/>
          <w:w w:val="105"/>
          <w:sz w:val="13"/>
        </w:rPr>
        <w:t> </w:t>
      </w:r>
      <w:r>
        <w:rPr>
          <w:spacing w:val="-2"/>
          <w:w w:val="105"/>
          <w:sz w:val="13"/>
        </w:rPr>
        <w:t>caso;</w:t>
      </w:r>
    </w:p>
    <w:p>
      <w:pPr>
        <w:pStyle w:val="ListParagraph"/>
        <w:numPr>
          <w:ilvl w:val="2"/>
          <w:numId w:val="27"/>
        </w:numPr>
        <w:tabs>
          <w:tab w:pos="446" w:val="left" w:leader="none"/>
        </w:tabs>
        <w:spacing w:line="240" w:lineRule="auto" w:before="33" w:after="0"/>
        <w:ind w:left="446" w:right="0" w:hanging="295"/>
        <w:jc w:val="left"/>
        <w:rPr>
          <w:sz w:val="13"/>
        </w:rPr>
      </w:pPr>
      <w:r>
        <w:rPr>
          <w:spacing w:val="-2"/>
          <w:w w:val="105"/>
          <w:sz w:val="13"/>
        </w:rPr>
        <w:t>A</w:t>
      </w:r>
      <w:r>
        <w:rPr>
          <w:spacing w:val="-6"/>
          <w:w w:val="105"/>
          <w:sz w:val="13"/>
        </w:rPr>
        <w:t> </w:t>
      </w:r>
      <w:r>
        <w:rPr>
          <w:spacing w:val="-2"/>
          <w:w w:val="105"/>
          <w:sz w:val="13"/>
        </w:rPr>
        <w:t>Proposta</w:t>
      </w:r>
      <w:r>
        <w:rPr>
          <w:spacing w:val="3"/>
          <w:w w:val="105"/>
          <w:sz w:val="13"/>
        </w:rPr>
        <w:t> </w:t>
      </w:r>
      <w:r>
        <w:rPr>
          <w:spacing w:val="-2"/>
          <w:w w:val="105"/>
          <w:sz w:val="13"/>
        </w:rPr>
        <w:t>do</w:t>
      </w:r>
      <w:r>
        <w:rPr>
          <w:spacing w:val="2"/>
          <w:w w:val="105"/>
          <w:sz w:val="13"/>
        </w:rPr>
        <w:t> </w:t>
      </w:r>
      <w:r>
        <w:rPr>
          <w:b/>
          <w:spacing w:val="-2"/>
          <w:w w:val="105"/>
          <w:sz w:val="13"/>
        </w:rPr>
        <w:t>CONTRATADO</w:t>
      </w:r>
      <w:r>
        <w:rPr>
          <w:spacing w:val="-2"/>
          <w:w w:val="105"/>
          <w:sz w:val="13"/>
        </w:rPr>
        <w:t>,</w:t>
      </w:r>
      <w:r>
        <w:rPr>
          <w:spacing w:val="3"/>
          <w:w w:val="105"/>
          <w:sz w:val="13"/>
        </w:rPr>
        <w:t> </w:t>
      </w:r>
      <w:r>
        <w:rPr>
          <w:spacing w:val="-2"/>
          <w:w w:val="105"/>
          <w:sz w:val="13"/>
        </w:rPr>
        <w:t>que,</w:t>
      </w:r>
      <w:r>
        <w:rPr>
          <w:spacing w:val="3"/>
          <w:w w:val="105"/>
          <w:sz w:val="13"/>
        </w:rPr>
        <w:t> </w:t>
      </w:r>
      <w:r>
        <w:rPr>
          <w:spacing w:val="-2"/>
          <w:w w:val="105"/>
          <w:sz w:val="13"/>
        </w:rPr>
        <w:t>em</w:t>
      </w:r>
      <w:r>
        <w:rPr>
          <w:spacing w:val="3"/>
          <w:w w:val="105"/>
          <w:sz w:val="13"/>
        </w:rPr>
        <w:t> </w:t>
      </w:r>
      <w:r>
        <w:rPr>
          <w:spacing w:val="-2"/>
          <w:w w:val="105"/>
          <w:sz w:val="13"/>
        </w:rPr>
        <w:t>caso</w:t>
      </w:r>
      <w:r>
        <w:rPr>
          <w:spacing w:val="3"/>
          <w:w w:val="105"/>
          <w:sz w:val="13"/>
        </w:rPr>
        <w:t> </w:t>
      </w:r>
      <w:r>
        <w:rPr>
          <w:spacing w:val="-2"/>
          <w:w w:val="105"/>
          <w:sz w:val="13"/>
        </w:rPr>
        <w:t>de</w:t>
      </w:r>
      <w:r>
        <w:rPr>
          <w:spacing w:val="3"/>
          <w:w w:val="105"/>
          <w:sz w:val="13"/>
        </w:rPr>
        <w:t> </w:t>
      </w:r>
      <w:r>
        <w:rPr>
          <w:spacing w:val="-2"/>
          <w:w w:val="105"/>
          <w:sz w:val="13"/>
        </w:rPr>
        <w:t>divergência</w:t>
      </w:r>
      <w:r>
        <w:rPr>
          <w:spacing w:val="3"/>
          <w:w w:val="105"/>
          <w:sz w:val="13"/>
        </w:rPr>
        <w:t> </w:t>
      </w:r>
      <w:r>
        <w:rPr>
          <w:spacing w:val="-2"/>
          <w:w w:val="105"/>
          <w:sz w:val="13"/>
        </w:rPr>
        <w:t>com</w:t>
      </w:r>
      <w:r>
        <w:rPr>
          <w:spacing w:val="3"/>
          <w:w w:val="105"/>
          <w:sz w:val="13"/>
        </w:rPr>
        <w:t> </w:t>
      </w:r>
      <w:r>
        <w:rPr>
          <w:spacing w:val="-2"/>
          <w:w w:val="105"/>
          <w:sz w:val="13"/>
        </w:rPr>
        <w:t>as</w:t>
      </w:r>
      <w:r>
        <w:rPr>
          <w:spacing w:val="3"/>
          <w:w w:val="105"/>
          <w:sz w:val="13"/>
        </w:rPr>
        <w:t> </w:t>
      </w:r>
      <w:r>
        <w:rPr>
          <w:spacing w:val="-2"/>
          <w:w w:val="105"/>
          <w:sz w:val="13"/>
        </w:rPr>
        <w:t>condições</w:t>
      </w:r>
      <w:r>
        <w:rPr>
          <w:spacing w:val="3"/>
          <w:w w:val="105"/>
          <w:sz w:val="13"/>
        </w:rPr>
        <w:t> </w:t>
      </w:r>
      <w:r>
        <w:rPr>
          <w:spacing w:val="-2"/>
          <w:w w:val="105"/>
          <w:sz w:val="13"/>
        </w:rPr>
        <w:t>estabelecidas</w:t>
      </w:r>
      <w:r>
        <w:rPr>
          <w:spacing w:val="3"/>
          <w:w w:val="105"/>
          <w:sz w:val="13"/>
        </w:rPr>
        <w:t> </w:t>
      </w:r>
      <w:r>
        <w:rPr>
          <w:spacing w:val="-2"/>
          <w:w w:val="105"/>
          <w:sz w:val="13"/>
        </w:rPr>
        <w:t>neste</w:t>
      </w:r>
      <w:r>
        <w:rPr>
          <w:spacing w:val="3"/>
          <w:w w:val="105"/>
          <w:sz w:val="13"/>
        </w:rPr>
        <w:t> </w:t>
      </w:r>
      <w:r>
        <w:rPr>
          <w:spacing w:val="-2"/>
          <w:w w:val="105"/>
          <w:sz w:val="13"/>
        </w:rPr>
        <w:t>Contrato</w:t>
      </w:r>
      <w:r>
        <w:rPr>
          <w:spacing w:val="3"/>
          <w:w w:val="105"/>
          <w:sz w:val="13"/>
        </w:rPr>
        <w:t> </w:t>
      </w:r>
      <w:r>
        <w:rPr>
          <w:spacing w:val="-2"/>
          <w:w w:val="105"/>
          <w:sz w:val="13"/>
        </w:rPr>
        <w:t>e</w:t>
      </w:r>
      <w:r>
        <w:rPr>
          <w:spacing w:val="2"/>
          <w:w w:val="105"/>
          <w:sz w:val="13"/>
        </w:rPr>
        <w:t> </w:t>
      </w:r>
      <w:r>
        <w:rPr>
          <w:spacing w:val="-2"/>
          <w:w w:val="105"/>
          <w:sz w:val="13"/>
        </w:rPr>
        <w:t>nos</w:t>
      </w:r>
      <w:r>
        <w:rPr>
          <w:spacing w:val="3"/>
          <w:w w:val="105"/>
          <w:sz w:val="13"/>
        </w:rPr>
        <w:t> </w:t>
      </w:r>
      <w:r>
        <w:rPr>
          <w:spacing w:val="-2"/>
          <w:w w:val="105"/>
          <w:sz w:val="13"/>
        </w:rPr>
        <w:t>demais</w:t>
      </w:r>
      <w:r>
        <w:rPr>
          <w:spacing w:val="3"/>
          <w:w w:val="105"/>
          <w:sz w:val="13"/>
        </w:rPr>
        <w:t> </w:t>
      </w:r>
      <w:r>
        <w:rPr>
          <w:spacing w:val="-2"/>
          <w:w w:val="105"/>
          <w:sz w:val="13"/>
        </w:rPr>
        <w:t>instrumentos</w:t>
      </w:r>
      <w:r>
        <w:rPr>
          <w:spacing w:val="3"/>
          <w:w w:val="105"/>
          <w:sz w:val="13"/>
        </w:rPr>
        <w:t> </w:t>
      </w:r>
      <w:r>
        <w:rPr>
          <w:spacing w:val="-2"/>
          <w:w w:val="105"/>
          <w:sz w:val="13"/>
        </w:rPr>
        <w:t>anexos,</w:t>
      </w:r>
      <w:r>
        <w:rPr>
          <w:spacing w:val="3"/>
          <w:w w:val="105"/>
          <w:sz w:val="13"/>
        </w:rPr>
        <w:t> </w:t>
      </w:r>
      <w:r>
        <w:rPr>
          <w:spacing w:val="-2"/>
          <w:w w:val="105"/>
          <w:sz w:val="13"/>
        </w:rPr>
        <w:t>cederá</w:t>
      </w:r>
      <w:r>
        <w:rPr>
          <w:spacing w:val="3"/>
          <w:w w:val="105"/>
          <w:sz w:val="13"/>
        </w:rPr>
        <w:t> </w:t>
      </w:r>
      <w:r>
        <w:rPr>
          <w:spacing w:val="-2"/>
          <w:w w:val="105"/>
          <w:sz w:val="13"/>
        </w:rPr>
        <w:t>àquelas;</w:t>
      </w:r>
      <w:r>
        <w:rPr>
          <w:spacing w:val="3"/>
          <w:w w:val="105"/>
          <w:sz w:val="13"/>
        </w:rPr>
        <w:t> </w:t>
      </w:r>
      <w:r>
        <w:rPr>
          <w:spacing w:val="-10"/>
          <w:w w:val="105"/>
          <w:sz w:val="13"/>
        </w:rPr>
        <w:t>e</w:t>
      </w:r>
    </w:p>
    <w:p>
      <w:pPr>
        <w:pStyle w:val="ListParagraph"/>
        <w:numPr>
          <w:ilvl w:val="2"/>
          <w:numId w:val="27"/>
        </w:numPr>
        <w:tabs>
          <w:tab w:pos="454" w:val="left" w:leader="none"/>
        </w:tabs>
        <w:spacing w:line="240" w:lineRule="auto" w:before="33" w:after="0"/>
        <w:ind w:left="454" w:right="0" w:hanging="303"/>
        <w:jc w:val="left"/>
        <w:rPr>
          <w:sz w:val="13"/>
        </w:rPr>
      </w:pPr>
      <w:r>
        <w:rPr>
          <w:sz w:val="13"/>
        </w:rPr>
        <w:t>Eventuais</w:t>
      </w:r>
      <w:r>
        <w:rPr>
          <w:spacing w:val="13"/>
          <w:sz w:val="13"/>
        </w:rPr>
        <w:t> </w:t>
      </w:r>
      <w:r>
        <w:rPr>
          <w:sz w:val="13"/>
        </w:rPr>
        <w:t>anexos</w:t>
      </w:r>
      <w:r>
        <w:rPr>
          <w:spacing w:val="14"/>
          <w:sz w:val="13"/>
        </w:rPr>
        <w:t> </w:t>
      </w:r>
      <w:r>
        <w:rPr>
          <w:sz w:val="13"/>
        </w:rPr>
        <w:t>dos</w:t>
      </w:r>
      <w:r>
        <w:rPr>
          <w:spacing w:val="13"/>
          <w:sz w:val="13"/>
        </w:rPr>
        <w:t> </w:t>
      </w:r>
      <w:r>
        <w:rPr>
          <w:sz w:val="13"/>
        </w:rPr>
        <w:t>documentos</w:t>
      </w:r>
      <w:r>
        <w:rPr>
          <w:spacing w:val="14"/>
          <w:sz w:val="13"/>
        </w:rPr>
        <w:t> </w:t>
      </w:r>
      <w:r>
        <w:rPr>
          <w:spacing w:val="-2"/>
          <w:sz w:val="13"/>
        </w:rPr>
        <w:t>supracitados.</w:t>
      </w:r>
    </w:p>
    <w:p>
      <w:pPr>
        <w:pStyle w:val="ListParagraph"/>
        <w:numPr>
          <w:ilvl w:val="1"/>
          <w:numId w:val="27"/>
        </w:numPr>
        <w:tabs>
          <w:tab w:pos="353" w:val="left" w:leader="none"/>
        </w:tabs>
        <w:spacing w:line="240" w:lineRule="auto" w:before="33" w:after="0"/>
        <w:ind w:left="353" w:right="0" w:hanging="202"/>
        <w:jc w:val="left"/>
        <w:rPr>
          <w:sz w:val="13"/>
        </w:rPr>
      </w:pPr>
      <w:r>
        <w:rPr>
          <w:w w:val="105"/>
          <w:sz w:val="13"/>
        </w:rPr>
        <w:t>Havendo</w:t>
      </w:r>
      <w:r>
        <w:rPr>
          <w:spacing w:val="-9"/>
          <w:w w:val="105"/>
          <w:sz w:val="13"/>
        </w:rPr>
        <w:t> </w:t>
      </w:r>
      <w:r>
        <w:rPr>
          <w:w w:val="105"/>
          <w:sz w:val="13"/>
        </w:rPr>
        <w:t>qualquer</w:t>
      </w:r>
      <w:r>
        <w:rPr>
          <w:spacing w:val="-9"/>
          <w:w w:val="105"/>
          <w:sz w:val="13"/>
        </w:rPr>
        <w:t> </w:t>
      </w:r>
      <w:r>
        <w:rPr>
          <w:w w:val="105"/>
          <w:sz w:val="13"/>
        </w:rPr>
        <w:t>divergência</w:t>
      </w:r>
      <w:r>
        <w:rPr>
          <w:spacing w:val="-8"/>
          <w:w w:val="105"/>
          <w:sz w:val="13"/>
        </w:rPr>
        <w:t> </w:t>
      </w:r>
      <w:r>
        <w:rPr>
          <w:w w:val="105"/>
          <w:sz w:val="13"/>
        </w:rPr>
        <w:t>entre</w:t>
      </w:r>
      <w:r>
        <w:rPr>
          <w:spacing w:val="-9"/>
          <w:w w:val="105"/>
          <w:sz w:val="13"/>
        </w:rPr>
        <w:t> </w:t>
      </w:r>
      <w:r>
        <w:rPr>
          <w:w w:val="105"/>
          <w:sz w:val="13"/>
        </w:rPr>
        <w:t>as</w:t>
      </w:r>
      <w:r>
        <w:rPr>
          <w:spacing w:val="-8"/>
          <w:w w:val="105"/>
          <w:sz w:val="13"/>
        </w:rPr>
        <w:t> </w:t>
      </w:r>
      <w:r>
        <w:rPr>
          <w:w w:val="105"/>
          <w:sz w:val="13"/>
        </w:rPr>
        <w:t>disposições</w:t>
      </w:r>
      <w:r>
        <w:rPr>
          <w:spacing w:val="-9"/>
          <w:w w:val="105"/>
          <w:sz w:val="13"/>
        </w:rPr>
        <w:t> </w:t>
      </w:r>
      <w:r>
        <w:rPr>
          <w:w w:val="105"/>
          <w:sz w:val="13"/>
        </w:rPr>
        <w:t>deste</w:t>
      </w:r>
      <w:r>
        <w:rPr>
          <w:spacing w:val="-8"/>
          <w:w w:val="105"/>
          <w:sz w:val="13"/>
        </w:rPr>
        <w:t> </w:t>
      </w:r>
      <w:r>
        <w:rPr>
          <w:w w:val="105"/>
          <w:sz w:val="13"/>
        </w:rPr>
        <w:t>instrumento</w:t>
      </w:r>
      <w:r>
        <w:rPr>
          <w:spacing w:val="-9"/>
          <w:w w:val="105"/>
          <w:sz w:val="13"/>
        </w:rPr>
        <w:t> </w:t>
      </w:r>
      <w:r>
        <w:rPr>
          <w:w w:val="105"/>
          <w:sz w:val="13"/>
        </w:rPr>
        <w:t>e</w:t>
      </w:r>
      <w:r>
        <w:rPr>
          <w:spacing w:val="-8"/>
          <w:w w:val="105"/>
          <w:sz w:val="13"/>
        </w:rPr>
        <w:t> </w:t>
      </w:r>
      <w:r>
        <w:rPr>
          <w:w w:val="105"/>
          <w:sz w:val="13"/>
        </w:rPr>
        <w:t>dos</w:t>
      </w:r>
      <w:r>
        <w:rPr>
          <w:spacing w:val="-9"/>
          <w:w w:val="105"/>
          <w:sz w:val="13"/>
        </w:rPr>
        <w:t> </w:t>
      </w:r>
      <w:r>
        <w:rPr>
          <w:w w:val="105"/>
          <w:sz w:val="13"/>
        </w:rPr>
        <w:t>seus</w:t>
      </w:r>
      <w:r>
        <w:rPr>
          <w:spacing w:val="-8"/>
          <w:w w:val="105"/>
          <w:sz w:val="13"/>
        </w:rPr>
        <w:t> </w:t>
      </w:r>
      <w:r>
        <w:rPr>
          <w:w w:val="105"/>
          <w:sz w:val="13"/>
        </w:rPr>
        <w:t>Anexos,</w:t>
      </w:r>
      <w:r>
        <w:rPr>
          <w:spacing w:val="-9"/>
          <w:w w:val="105"/>
          <w:sz w:val="13"/>
        </w:rPr>
        <w:t> </w:t>
      </w:r>
      <w:r>
        <w:rPr>
          <w:w w:val="105"/>
          <w:sz w:val="13"/>
        </w:rPr>
        <w:t>como</w:t>
      </w:r>
      <w:r>
        <w:rPr>
          <w:spacing w:val="-8"/>
          <w:w w:val="105"/>
          <w:sz w:val="13"/>
        </w:rPr>
        <w:t> </w:t>
      </w:r>
      <w:r>
        <w:rPr>
          <w:w w:val="105"/>
          <w:sz w:val="13"/>
        </w:rPr>
        <w:t>o</w:t>
      </w:r>
      <w:r>
        <w:rPr>
          <w:spacing w:val="-9"/>
          <w:w w:val="105"/>
          <w:sz w:val="13"/>
        </w:rPr>
        <w:t> </w:t>
      </w:r>
      <w:r>
        <w:rPr>
          <w:w w:val="105"/>
          <w:sz w:val="13"/>
        </w:rPr>
        <w:t>Termo</w:t>
      </w:r>
      <w:r>
        <w:rPr>
          <w:spacing w:val="-9"/>
          <w:w w:val="105"/>
          <w:sz w:val="13"/>
        </w:rPr>
        <w:t> </w:t>
      </w:r>
      <w:r>
        <w:rPr>
          <w:w w:val="105"/>
          <w:sz w:val="13"/>
        </w:rPr>
        <w:t>de</w:t>
      </w:r>
      <w:r>
        <w:rPr>
          <w:spacing w:val="-8"/>
          <w:w w:val="105"/>
          <w:sz w:val="13"/>
        </w:rPr>
        <w:t> </w:t>
      </w:r>
      <w:r>
        <w:rPr>
          <w:w w:val="105"/>
          <w:sz w:val="13"/>
        </w:rPr>
        <w:t>Referência,</w:t>
      </w:r>
      <w:r>
        <w:rPr>
          <w:spacing w:val="-8"/>
          <w:w w:val="105"/>
          <w:sz w:val="13"/>
        </w:rPr>
        <w:t> </w:t>
      </w:r>
      <w:r>
        <w:rPr>
          <w:w w:val="105"/>
          <w:sz w:val="13"/>
        </w:rPr>
        <w:t>prevalecerá</w:t>
      </w:r>
      <w:r>
        <w:rPr>
          <w:spacing w:val="-8"/>
          <w:w w:val="105"/>
          <w:sz w:val="13"/>
        </w:rPr>
        <w:t> </w:t>
      </w:r>
      <w:r>
        <w:rPr>
          <w:w w:val="105"/>
          <w:sz w:val="13"/>
        </w:rPr>
        <w:t>o</w:t>
      </w:r>
      <w:r>
        <w:rPr>
          <w:spacing w:val="-8"/>
          <w:w w:val="105"/>
          <w:sz w:val="13"/>
        </w:rPr>
        <w:t> </w:t>
      </w:r>
      <w:r>
        <w:rPr>
          <w:w w:val="105"/>
          <w:sz w:val="13"/>
        </w:rPr>
        <w:t>disposto</w:t>
      </w:r>
      <w:r>
        <w:rPr>
          <w:spacing w:val="-8"/>
          <w:w w:val="105"/>
          <w:sz w:val="13"/>
        </w:rPr>
        <w:t> </w:t>
      </w:r>
      <w:r>
        <w:rPr>
          <w:w w:val="105"/>
          <w:sz w:val="13"/>
        </w:rPr>
        <w:t>no</w:t>
      </w:r>
      <w:r>
        <w:rPr>
          <w:spacing w:val="-8"/>
          <w:w w:val="105"/>
          <w:sz w:val="13"/>
        </w:rPr>
        <w:t> </w:t>
      </w:r>
      <w:r>
        <w:rPr>
          <w:w w:val="105"/>
          <w:sz w:val="13"/>
        </w:rPr>
        <w:t>presente</w:t>
      </w:r>
      <w:r>
        <w:rPr>
          <w:spacing w:val="-8"/>
          <w:w w:val="105"/>
          <w:sz w:val="13"/>
        </w:rPr>
        <w:t> </w:t>
      </w:r>
      <w:r>
        <w:rPr>
          <w:spacing w:val="-2"/>
          <w:w w:val="105"/>
          <w:sz w:val="13"/>
        </w:rPr>
        <w:t>Contrato.</w:t>
      </w:r>
    </w:p>
    <w:p>
      <w:pPr>
        <w:pStyle w:val="BodyText"/>
        <w:spacing w:before="96"/>
      </w:pPr>
    </w:p>
    <w:p>
      <w:pPr>
        <w:pStyle w:val="Heading1"/>
        <w:ind w:left="151"/>
      </w:pPr>
      <w:r>
        <w:rPr/>
        <w:t>CLÁUSULA</w:t>
      </w:r>
      <w:r>
        <w:rPr>
          <w:spacing w:val="4"/>
        </w:rPr>
        <w:t> </w:t>
      </w:r>
      <w:r>
        <w:rPr/>
        <w:t>SEGUNDA</w:t>
      </w:r>
      <w:r>
        <w:rPr>
          <w:spacing w:val="5"/>
        </w:rPr>
        <w:t> </w:t>
      </w:r>
      <w:r>
        <w:rPr/>
        <w:t>–</w:t>
      </w:r>
      <w:r>
        <w:rPr>
          <w:spacing w:val="12"/>
        </w:rPr>
        <w:t> </w:t>
      </w:r>
      <w:r>
        <w:rPr/>
        <w:t>VIGÊNCIA</w:t>
      </w:r>
      <w:r>
        <w:rPr>
          <w:spacing w:val="5"/>
        </w:rPr>
        <w:t> </w:t>
      </w:r>
      <w:r>
        <w:rPr/>
        <w:t>E</w:t>
      </w:r>
      <w:r>
        <w:rPr>
          <w:spacing w:val="17"/>
        </w:rPr>
        <w:t> </w:t>
      </w:r>
      <w:r>
        <w:rPr>
          <w:spacing w:val="-2"/>
        </w:rPr>
        <w:t>PRORROGAÇÃO.</w:t>
      </w:r>
    </w:p>
    <w:p>
      <w:pPr>
        <w:pStyle w:val="BodyText"/>
        <w:spacing w:before="116"/>
        <w:rPr>
          <w:b/>
        </w:rPr>
      </w:pPr>
    </w:p>
    <w:p>
      <w:pPr>
        <w:pStyle w:val="ListParagraph"/>
        <w:numPr>
          <w:ilvl w:val="1"/>
          <w:numId w:val="28"/>
        </w:numPr>
        <w:tabs>
          <w:tab w:pos="353" w:val="left" w:leader="none"/>
        </w:tabs>
        <w:spacing w:line="240" w:lineRule="auto" w:before="1" w:after="0"/>
        <w:ind w:left="353" w:right="0" w:hanging="202"/>
        <w:jc w:val="left"/>
        <w:rPr>
          <w:sz w:val="13"/>
        </w:rPr>
      </w:pPr>
      <w:r>
        <w:rPr>
          <w:w w:val="105"/>
          <w:sz w:val="13"/>
        </w:rPr>
        <w:t>O</w:t>
      </w:r>
      <w:r>
        <w:rPr>
          <w:spacing w:val="-7"/>
          <w:w w:val="105"/>
          <w:sz w:val="13"/>
        </w:rPr>
        <w:t> </w:t>
      </w:r>
      <w:r>
        <w:rPr>
          <w:w w:val="105"/>
          <w:sz w:val="13"/>
        </w:rPr>
        <w:t>prazo</w:t>
      </w:r>
      <w:r>
        <w:rPr>
          <w:spacing w:val="-6"/>
          <w:w w:val="105"/>
          <w:sz w:val="13"/>
        </w:rPr>
        <w:t> </w:t>
      </w:r>
      <w:r>
        <w:rPr>
          <w:w w:val="105"/>
          <w:sz w:val="13"/>
        </w:rPr>
        <w:t>de</w:t>
      </w:r>
      <w:r>
        <w:rPr>
          <w:spacing w:val="-6"/>
          <w:w w:val="105"/>
          <w:sz w:val="13"/>
        </w:rPr>
        <w:t> </w:t>
      </w:r>
      <w:r>
        <w:rPr>
          <w:w w:val="105"/>
          <w:sz w:val="13"/>
        </w:rPr>
        <w:t>vigência</w:t>
      </w:r>
      <w:r>
        <w:rPr>
          <w:spacing w:val="-6"/>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é</w:t>
      </w:r>
      <w:r>
        <w:rPr>
          <w:spacing w:val="-6"/>
          <w:w w:val="105"/>
          <w:sz w:val="13"/>
        </w:rPr>
        <w:t> </w:t>
      </w:r>
      <w:r>
        <w:rPr>
          <w:w w:val="105"/>
          <w:sz w:val="13"/>
        </w:rPr>
        <w:t>de</w:t>
      </w:r>
      <w:r>
        <w:rPr>
          <w:spacing w:val="-6"/>
          <w:w w:val="105"/>
          <w:sz w:val="13"/>
        </w:rPr>
        <w:t> </w:t>
      </w:r>
      <w:r>
        <w:rPr>
          <w:w w:val="105"/>
          <w:sz w:val="13"/>
        </w:rPr>
        <w:t>12</w:t>
      </w:r>
      <w:r>
        <w:rPr>
          <w:spacing w:val="-6"/>
          <w:w w:val="105"/>
          <w:sz w:val="13"/>
        </w:rPr>
        <w:t> </w:t>
      </w:r>
      <w:r>
        <w:rPr>
          <w:w w:val="105"/>
          <w:sz w:val="13"/>
        </w:rPr>
        <w:t>(doze)</w:t>
      </w:r>
      <w:r>
        <w:rPr>
          <w:spacing w:val="-6"/>
          <w:w w:val="105"/>
          <w:sz w:val="13"/>
        </w:rPr>
        <w:t> </w:t>
      </w:r>
      <w:r>
        <w:rPr>
          <w:w w:val="105"/>
          <w:sz w:val="13"/>
        </w:rPr>
        <w:t>meses,</w:t>
      </w:r>
      <w:r>
        <w:rPr>
          <w:spacing w:val="-6"/>
          <w:w w:val="105"/>
          <w:sz w:val="13"/>
        </w:rPr>
        <w:t> </w:t>
      </w:r>
      <w:r>
        <w:rPr>
          <w:w w:val="105"/>
          <w:sz w:val="13"/>
        </w:rPr>
        <w:t>contado</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da</w:t>
      </w:r>
      <w:r>
        <w:rPr>
          <w:spacing w:val="-6"/>
          <w:w w:val="105"/>
          <w:sz w:val="13"/>
        </w:rPr>
        <w:t> </w:t>
      </w:r>
      <w:r>
        <w:rPr>
          <w:w w:val="105"/>
          <w:sz w:val="13"/>
        </w:rPr>
        <w:t>divulgação</w:t>
      </w:r>
      <w:r>
        <w:rPr>
          <w:spacing w:val="-6"/>
          <w:w w:val="105"/>
          <w:sz w:val="13"/>
        </w:rPr>
        <w:t> </w:t>
      </w:r>
      <w:r>
        <w:rPr>
          <w:w w:val="105"/>
          <w:sz w:val="13"/>
        </w:rPr>
        <w:t>no</w:t>
      </w:r>
      <w:r>
        <w:rPr>
          <w:spacing w:val="-6"/>
          <w:w w:val="105"/>
          <w:sz w:val="13"/>
        </w:rPr>
        <w:t> </w:t>
      </w:r>
      <w:r>
        <w:rPr>
          <w:w w:val="105"/>
          <w:sz w:val="13"/>
        </w:rPr>
        <w:t>Portal</w:t>
      </w:r>
      <w:r>
        <w:rPr>
          <w:spacing w:val="-6"/>
          <w:w w:val="105"/>
          <w:sz w:val="13"/>
        </w:rPr>
        <w:t> </w:t>
      </w:r>
      <w:r>
        <w:rPr>
          <w:w w:val="105"/>
          <w:sz w:val="13"/>
        </w:rPr>
        <w:t>Nacional</w:t>
      </w:r>
      <w:r>
        <w:rPr>
          <w:spacing w:val="-6"/>
          <w:w w:val="105"/>
          <w:sz w:val="13"/>
        </w:rPr>
        <w:t> </w:t>
      </w:r>
      <w:r>
        <w:rPr>
          <w:w w:val="105"/>
          <w:sz w:val="13"/>
        </w:rPr>
        <w:t>de</w:t>
      </w:r>
      <w:r>
        <w:rPr>
          <w:spacing w:val="-6"/>
          <w:w w:val="105"/>
          <w:sz w:val="13"/>
        </w:rPr>
        <w:t> </w:t>
      </w:r>
      <w:r>
        <w:rPr>
          <w:w w:val="105"/>
          <w:sz w:val="13"/>
        </w:rPr>
        <w:t>Contratações</w:t>
      </w:r>
      <w:r>
        <w:rPr>
          <w:spacing w:val="-6"/>
          <w:w w:val="105"/>
          <w:sz w:val="13"/>
        </w:rPr>
        <w:t> </w:t>
      </w:r>
      <w:r>
        <w:rPr>
          <w:spacing w:val="-2"/>
          <w:w w:val="105"/>
          <w:sz w:val="13"/>
        </w:rPr>
        <w:t>Públicas.</w:t>
      </w:r>
    </w:p>
    <w:p>
      <w:pPr>
        <w:pStyle w:val="ListParagraph"/>
        <w:numPr>
          <w:ilvl w:val="1"/>
          <w:numId w:val="28"/>
        </w:numPr>
        <w:tabs>
          <w:tab w:pos="353" w:val="left" w:leader="none"/>
        </w:tabs>
        <w:spacing w:line="240" w:lineRule="auto" w:before="14" w:after="0"/>
        <w:ind w:left="353" w:right="0" w:hanging="202"/>
        <w:jc w:val="left"/>
        <w:rPr>
          <w:sz w:val="13"/>
        </w:rPr>
      </w:pPr>
      <w:r>
        <w:rPr>
          <w:w w:val="105"/>
          <w:sz w:val="13"/>
        </w:rPr>
        <w:t>O</w:t>
      </w:r>
      <w:r>
        <w:rPr>
          <w:spacing w:val="-7"/>
          <w:w w:val="105"/>
          <w:sz w:val="13"/>
        </w:rPr>
        <w:t> </w:t>
      </w:r>
      <w:r>
        <w:rPr>
          <w:w w:val="105"/>
          <w:sz w:val="13"/>
        </w:rPr>
        <w:t>prazo</w:t>
      </w:r>
      <w:r>
        <w:rPr>
          <w:spacing w:val="-6"/>
          <w:w w:val="105"/>
          <w:sz w:val="13"/>
        </w:rPr>
        <w:t> </w:t>
      </w:r>
      <w:r>
        <w:rPr>
          <w:w w:val="105"/>
          <w:sz w:val="13"/>
        </w:rPr>
        <w:t>de</w:t>
      </w:r>
      <w:r>
        <w:rPr>
          <w:spacing w:val="-6"/>
          <w:w w:val="105"/>
          <w:sz w:val="13"/>
        </w:rPr>
        <w:t> </w:t>
      </w:r>
      <w:r>
        <w:rPr>
          <w:w w:val="105"/>
          <w:sz w:val="13"/>
        </w:rPr>
        <w:t>vigência</w:t>
      </w:r>
      <w:r>
        <w:rPr>
          <w:spacing w:val="-6"/>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poderá</w:t>
      </w:r>
      <w:r>
        <w:rPr>
          <w:spacing w:val="-6"/>
          <w:w w:val="105"/>
          <w:sz w:val="13"/>
        </w:rPr>
        <w:t> </w:t>
      </w:r>
      <w:r>
        <w:rPr>
          <w:w w:val="105"/>
          <w:sz w:val="13"/>
        </w:rPr>
        <w:t>ser</w:t>
      </w:r>
      <w:r>
        <w:rPr>
          <w:spacing w:val="-6"/>
          <w:w w:val="105"/>
          <w:sz w:val="13"/>
        </w:rPr>
        <w:t> </w:t>
      </w:r>
      <w:r>
        <w:rPr>
          <w:w w:val="105"/>
          <w:sz w:val="13"/>
        </w:rPr>
        <w:t>prorrogado,</w:t>
      </w:r>
      <w:r>
        <w:rPr>
          <w:spacing w:val="-7"/>
          <w:w w:val="105"/>
          <w:sz w:val="13"/>
        </w:rPr>
        <w:t> </w:t>
      </w:r>
      <w:r>
        <w:rPr>
          <w:w w:val="105"/>
          <w:sz w:val="13"/>
        </w:rPr>
        <w:t>sucessivamente,</w:t>
      </w:r>
      <w:r>
        <w:rPr>
          <w:spacing w:val="-6"/>
          <w:w w:val="105"/>
          <w:sz w:val="13"/>
        </w:rPr>
        <w:t> </w:t>
      </w:r>
      <w:r>
        <w:rPr>
          <w:w w:val="105"/>
          <w:sz w:val="13"/>
        </w:rPr>
        <w:t>até</w:t>
      </w:r>
      <w:r>
        <w:rPr>
          <w:spacing w:val="-6"/>
          <w:w w:val="105"/>
          <w:sz w:val="13"/>
        </w:rPr>
        <w:t> </w:t>
      </w:r>
      <w:r>
        <w:rPr>
          <w:w w:val="105"/>
          <w:sz w:val="13"/>
        </w:rPr>
        <w:t>o</w:t>
      </w:r>
      <w:r>
        <w:rPr>
          <w:spacing w:val="-6"/>
          <w:w w:val="105"/>
          <w:sz w:val="13"/>
        </w:rPr>
        <w:t> </w:t>
      </w:r>
      <w:r>
        <w:rPr>
          <w:w w:val="105"/>
          <w:sz w:val="13"/>
        </w:rPr>
        <w:t>máximo</w:t>
      </w:r>
      <w:r>
        <w:rPr>
          <w:spacing w:val="-6"/>
          <w:w w:val="105"/>
          <w:sz w:val="13"/>
        </w:rPr>
        <w:t> </w:t>
      </w:r>
      <w:r>
        <w:rPr>
          <w:w w:val="105"/>
          <w:sz w:val="13"/>
        </w:rPr>
        <w:t>de</w:t>
      </w:r>
      <w:r>
        <w:rPr>
          <w:spacing w:val="-6"/>
          <w:w w:val="105"/>
          <w:sz w:val="13"/>
        </w:rPr>
        <w:t> </w:t>
      </w:r>
      <w:r>
        <w:rPr>
          <w:w w:val="105"/>
          <w:sz w:val="13"/>
        </w:rPr>
        <w:t>5</w:t>
      </w:r>
      <w:r>
        <w:rPr>
          <w:spacing w:val="-6"/>
          <w:w w:val="105"/>
          <w:sz w:val="13"/>
        </w:rPr>
        <w:t> </w:t>
      </w:r>
      <w:r>
        <w:rPr>
          <w:w w:val="105"/>
          <w:sz w:val="13"/>
        </w:rPr>
        <w:t>(cinco)</w:t>
      </w:r>
      <w:r>
        <w:rPr>
          <w:spacing w:val="-6"/>
          <w:w w:val="105"/>
          <w:sz w:val="13"/>
        </w:rPr>
        <w:t> </w:t>
      </w:r>
      <w:r>
        <w:rPr>
          <w:w w:val="105"/>
          <w:sz w:val="13"/>
        </w:rPr>
        <w:t>anos,</w:t>
      </w:r>
      <w:r>
        <w:rPr>
          <w:spacing w:val="-6"/>
          <w:w w:val="105"/>
          <w:sz w:val="13"/>
        </w:rPr>
        <w:t> </w:t>
      </w:r>
      <w:r>
        <w:rPr>
          <w:w w:val="105"/>
          <w:sz w:val="13"/>
        </w:rPr>
        <w:t>na</w:t>
      </w:r>
      <w:r>
        <w:rPr>
          <w:spacing w:val="-7"/>
          <w:w w:val="105"/>
          <w:sz w:val="13"/>
        </w:rPr>
        <w:t> </w:t>
      </w:r>
      <w:r>
        <w:rPr>
          <w:w w:val="105"/>
          <w:sz w:val="13"/>
        </w:rPr>
        <w:t>forma</w:t>
      </w:r>
      <w:r>
        <w:rPr>
          <w:spacing w:val="-6"/>
          <w:w w:val="105"/>
          <w:sz w:val="13"/>
        </w:rPr>
        <w:t> </w:t>
      </w:r>
      <w:r>
        <w:rPr>
          <w:w w:val="105"/>
          <w:sz w:val="13"/>
        </w:rPr>
        <w:t>dos</w:t>
      </w:r>
      <w:r>
        <w:rPr>
          <w:spacing w:val="-6"/>
          <w:w w:val="105"/>
          <w:sz w:val="13"/>
        </w:rPr>
        <w:t> </w:t>
      </w:r>
      <w:r>
        <w:rPr>
          <w:w w:val="105"/>
          <w:sz w:val="13"/>
        </w:rPr>
        <w:t>artigos</w:t>
      </w:r>
      <w:r>
        <w:rPr>
          <w:spacing w:val="-6"/>
          <w:w w:val="105"/>
          <w:sz w:val="13"/>
        </w:rPr>
        <w:t> </w:t>
      </w:r>
      <w:r>
        <w:rPr>
          <w:w w:val="105"/>
          <w:sz w:val="13"/>
        </w:rPr>
        <w:t>106</w:t>
      </w:r>
      <w:r>
        <w:rPr>
          <w:spacing w:val="-6"/>
          <w:w w:val="105"/>
          <w:sz w:val="13"/>
        </w:rPr>
        <w:t> </w:t>
      </w:r>
      <w:r>
        <w:rPr>
          <w:w w:val="105"/>
          <w:sz w:val="13"/>
        </w:rPr>
        <w:t>e</w:t>
      </w:r>
      <w:r>
        <w:rPr>
          <w:spacing w:val="-6"/>
          <w:w w:val="105"/>
          <w:sz w:val="13"/>
        </w:rPr>
        <w:t> </w:t>
      </w:r>
      <w:r>
        <w:rPr>
          <w:w w:val="105"/>
          <w:sz w:val="13"/>
        </w:rPr>
        <w:t>107</w:t>
      </w:r>
      <w:r>
        <w:rPr>
          <w:spacing w:val="-6"/>
          <w:w w:val="105"/>
          <w:sz w:val="13"/>
        </w:rPr>
        <w:t> </w:t>
      </w:r>
      <w:r>
        <w:rPr>
          <w:w w:val="105"/>
          <w:sz w:val="13"/>
        </w:rPr>
        <w:t>da</w:t>
      </w:r>
      <w:r>
        <w:rPr>
          <w:spacing w:val="-6"/>
          <w:w w:val="105"/>
          <w:sz w:val="13"/>
        </w:rPr>
        <w:t> </w:t>
      </w:r>
      <w:hyperlink r:id="rId9">
        <w:r>
          <w:rPr>
            <w:color w:val="000080"/>
            <w:w w:val="105"/>
            <w:sz w:val="15"/>
            <w:u w:val="single" w:color="000080"/>
          </w:rPr>
          <w:t>Lei</w:t>
        </w:r>
        <w:r>
          <w:rPr>
            <w:color w:val="000080"/>
            <w:spacing w:val="-9"/>
            <w:w w:val="105"/>
            <w:sz w:val="15"/>
            <w:u w:val="single" w:color="000080"/>
          </w:rPr>
          <w:t> </w:t>
        </w:r>
        <w:r>
          <w:rPr>
            <w:color w:val="000080"/>
            <w:w w:val="105"/>
            <w:sz w:val="15"/>
            <w:u w:val="single" w:color="000080"/>
          </w:rPr>
          <w:t>nº</w:t>
        </w:r>
        <w:r>
          <w:rPr>
            <w:color w:val="000080"/>
            <w:spacing w:val="-9"/>
            <w:w w:val="105"/>
            <w:sz w:val="15"/>
            <w:u w:val="single" w:color="000080"/>
          </w:rPr>
          <w:t> </w:t>
        </w:r>
        <w:r>
          <w:rPr>
            <w:color w:val="000080"/>
            <w:spacing w:val="-2"/>
            <w:w w:val="105"/>
            <w:sz w:val="15"/>
            <w:u w:val="single" w:color="000080"/>
          </w:rPr>
          <w:t>14.133/2021</w:t>
        </w:r>
      </w:hyperlink>
      <w:r>
        <w:rPr>
          <w:spacing w:val="-2"/>
          <w:w w:val="105"/>
          <w:sz w:val="13"/>
        </w:rPr>
        <w:t>.</w:t>
      </w:r>
    </w:p>
    <w:p>
      <w:pPr>
        <w:pStyle w:val="ListParagraph"/>
        <w:numPr>
          <w:ilvl w:val="2"/>
          <w:numId w:val="28"/>
        </w:numPr>
        <w:tabs>
          <w:tab w:pos="460" w:val="left" w:leader="none"/>
        </w:tabs>
        <w:spacing w:line="292" w:lineRule="auto" w:before="28" w:after="0"/>
        <w:ind w:left="151" w:right="114" w:firstLine="0"/>
        <w:jc w:val="left"/>
        <w:rPr>
          <w:sz w:val="13"/>
        </w:rPr>
      </w:pPr>
      <w:r>
        <w:rPr>
          <w:w w:val="105"/>
          <w:sz w:val="13"/>
        </w:rPr>
        <w:t>A prorrogação</w:t>
      </w:r>
      <w:r>
        <w:rPr>
          <w:spacing w:val="7"/>
          <w:w w:val="105"/>
          <w:sz w:val="13"/>
        </w:rPr>
        <w:t> </w:t>
      </w:r>
      <w:r>
        <w:rPr>
          <w:w w:val="105"/>
          <w:sz w:val="13"/>
        </w:rPr>
        <w:t>de</w:t>
      </w:r>
      <w:r>
        <w:rPr>
          <w:spacing w:val="7"/>
          <w:w w:val="105"/>
          <w:sz w:val="13"/>
        </w:rPr>
        <w:t> </w:t>
      </w:r>
      <w:r>
        <w:rPr>
          <w:w w:val="105"/>
          <w:sz w:val="13"/>
        </w:rPr>
        <w:t>que</w:t>
      </w:r>
      <w:r>
        <w:rPr>
          <w:spacing w:val="7"/>
          <w:w w:val="105"/>
          <w:sz w:val="13"/>
        </w:rPr>
        <w:t> </w:t>
      </w:r>
      <w:r>
        <w:rPr>
          <w:w w:val="105"/>
          <w:sz w:val="13"/>
        </w:rPr>
        <w:t>trata</w:t>
      </w:r>
      <w:r>
        <w:rPr>
          <w:spacing w:val="7"/>
          <w:w w:val="105"/>
          <w:sz w:val="13"/>
        </w:rPr>
        <w:t> </w:t>
      </w:r>
      <w:r>
        <w:rPr>
          <w:w w:val="105"/>
          <w:sz w:val="13"/>
        </w:rPr>
        <w:t>este</w:t>
      </w:r>
      <w:r>
        <w:rPr>
          <w:spacing w:val="7"/>
          <w:w w:val="105"/>
          <w:sz w:val="13"/>
        </w:rPr>
        <w:t> </w:t>
      </w:r>
      <w:r>
        <w:rPr>
          <w:w w:val="105"/>
          <w:sz w:val="13"/>
        </w:rPr>
        <w:t>item</w:t>
      </w:r>
      <w:r>
        <w:rPr>
          <w:spacing w:val="7"/>
          <w:w w:val="105"/>
          <w:sz w:val="13"/>
        </w:rPr>
        <w:t> </w:t>
      </w:r>
      <w:r>
        <w:rPr>
          <w:w w:val="105"/>
          <w:sz w:val="13"/>
        </w:rPr>
        <w:t>está</w:t>
      </w:r>
      <w:r>
        <w:rPr>
          <w:spacing w:val="7"/>
          <w:w w:val="105"/>
          <w:sz w:val="13"/>
        </w:rPr>
        <w:t> </w:t>
      </w:r>
      <w:r>
        <w:rPr>
          <w:w w:val="105"/>
          <w:sz w:val="13"/>
        </w:rPr>
        <w:t>condicionada</w:t>
      </w:r>
      <w:r>
        <w:rPr>
          <w:spacing w:val="7"/>
          <w:w w:val="105"/>
          <w:sz w:val="13"/>
        </w:rPr>
        <w:t> </w:t>
      </w:r>
      <w:r>
        <w:rPr>
          <w:w w:val="105"/>
          <w:sz w:val="13"/>
        </w:rPr>
        <w:t>ao</w:t>
      </w:r>
      <w:r>
        <w:rPr>
          <w:spacing w:val="7"/>
          <w:w w:val="105"/>
          <w:sz w:val="13"/>
        </w:rPr>
        <w:t> </w:t>
      </w:r>
      <w:r>
        <w:rPr>
          <w:w w:val="105"/>
          <w:sz w:val="13"/>
        </w:rPr>
        <w:t>ateste,</w:t>
      </w:r>
      <w:r>
        <w:rPr>
          <w:spacing w:val="7"/>
          <w:w w:val="105"/>
          <w:sz w:val="13"/>
        </w:rPr>
        <w:t> </w:t>
      </w:r>
      <w:r>
        <w:rPr>
          <w:w w:val="105"/>
          <w:sz w:val="13"/>
        </w:rPr>
        <w:t>pela</w:t>
      </w:r>
      <w:r>
        <w:rPr>
          <w:spacing w:val="7"/>
          <w:w w:val="105"/>
          <w:sz w:val="13"/>
        </w:rPr>
        <w:t> </w:t>
      </w:r>
      <w:r>
        <w:rPr>
          <w:w w:val="105"/>
          <w:sz w:val="13"/>
        </w:rPr>
        <w:t>autoridade</w:t>
      </w:r>
      <w:r>
        <w:rPr>
          <w:spacing w:val="7"/>
          <w:w w:val="105"/>
          <w:sz w:val="13"/>
        </w:rPr>
        <w:t> </w:t>
      </w:r>
      <w:r>
        <w:rPr>
          <w:w w:val="105"/>
          <w:sz w:val="13"/>
        </w:rPr>
        <w:t>competente,</w:t>
      </w:r>
      <w:r>
        <w:rPr>
          <w:spacing w:val="7"/>
          <w:w w:val="105"/>
          <w:sz w:val="13"/>
        </w:rPr>
        <w:t> </w:t>
      </w:r>
      <w:r>
        <w:rPr>
          <w:w w:val="105"/>
          <w:sz w:val="13"/>
        </w:rPr>
        <w:t>de</w:t>
      </w:r>
      <w:r>
        <w:rPr>
          <w:spacing w:val="7"/>
          <w:w w:val="105"/>
          <w:sz w:val="13"/>
        </w:rPr>
        <w:t> </w:t>
      </w:r>
      <w:r>
        <w:rPr>
          <w:w w:val="105"/>
          <w:sz w:val="13"/>
        </w:rPr>
        <w:t>que</w:t>
      </w:r>
      <w:r>
        <w:rPr>
          <w:spacing w:val="7"/>
          <w:w w:val="105"/>
          <w:sz w:val="13"/>
        </w:rPr>
        <w:t> </w:t>
      </w:r>
      <w:r>
        <w:rPr>
          <w:w w:val="105"/>
          <w:sz w:val="13"/>
        </w:rPr>
        <w:t>as</w:t>
      </w:r>
      <w:r>
        <w:rPr>
          <w:spacing w:val="7"/>
          <w:w w:val="105"/>
          <w:sz w:val="13"/>
        </w:rPr>
        <w:t> </w:t>
      </w:r>
      <w:r>
        <w:rPr>
          <w:w w:val="105"/>
          <w:sz w:val="13"/>
        </w:rPr>
        <w:t>condições</w:t>
      </w:r>
      <w:r>
        <w:rPr>
          <w:spacing w:val="7"/>
          <w:w w:val="105"/>
          <w:sz w:val="13"/>
        </w:rPr>
        <w:t> </w:t>
      </w:r>
      <w:r>
        <w:rPr>
          <w:w w:val="105"/>
          <w:sz w:val="13"/>
        </w:rPr>
        <w:t>e</w:t>
      </w:r>
      <w:r>
        <w:rPr>
          <w:spacing w:val="7"/>
          <w:w w:val="105"/>
          <w:sz w:val="13"/>
        </w:rPr>
        <w:t> </w:t>
      </w:r>
      <w:r>
        <w:rPr>
          <w:w w:val="105"/>
          <w:sz w:val="13"/>
        </w:rPr>
        <w:t>os</w:t>
      </w:r>
      <w:r>
        <w:rPr>
          <w:spacing w:val="7"/>
          <w:w w:val="105"/>
          <w:sz w:val="13"/>
        </w:rPr>
        <w:t> </w:t>
      </w:r>
      <w:r>
        <w:rPr>
          <w:w w:val="105"/>
          <w:sz w:val="13"/>
        </w:rPr>
        <w:t>preços</w:t>
      </w:r>
      <w:r>
        <w:rPr>
          <w:spacing w:val="7"/>
          <w:w w:val="105"/>
          <w:sz w:val="13"/>
        </w:rPr>
        <w:t> </w:t>
      </w:r>
      <w:r>
        <w:rPr>
          <w:w w:val="105"/>
          <w:sz w:val="13"/>
        </w:rPr>
        <w:t>permanecem</w:t>
      </w:r>
      <w:r>
        <w:rPr>
          <w:spacing w:val="7"/>
          <w:w w:val="105"/>
          <w:sz w:val="13"/>
        </w:rPr>
        <w:t> </w:t>
      </w:r>
      <w:r>
        <w:rPr>
          <w:w w:val="105"/>
          <w:sz w:val="13"/>
        </w:rPr>
        <w:t>vantajosos</w:t>
      </w:r>
      <w:r>
        <w:rPr>
          <w:spacing w:val="7"/>
          <w:w w:val="105"/>
          <w:sz w:val="13"/>
        </w:rPr>
        <w:t> </w:t>
      </w:r>
      <w:r>
        <w:rPr>
          <w:w w:val="105"/>
          <w:sz w:val="13"/>
        </w:rPr>
        <w:t>para</w:t>
      </w:r>
      <w:r>
        <w:rPr>
          <w:spacing w:val="7"/>
          <w:w w:val="105"/>
          <w:sz w:val="13"/>
        </w:rPr>
        <w:t> </w:t>
      </w:r>
      <w:r>
        <w:rPr>
          <w:w w:val="105"/>
          <w:sz w:val="13"/>
        </w:rPr>
        <w:t>a Administração,</w:t>
      </w:r>
      <w:r>
        <w:rPr>
          <w:spacing w:val="7"/>
          <w:w w:val="105"/>
          <w:sz w:val="13"/>
        </w:rPr>
        <w:t> </w:t>
      </w:r>
      <w:r>
        <w:rPr>
          <w:w w:val="105"/>
          <w:sz w:val="13"/>
        </w:rPr>
        <w:t>permitida</w:t>
      </w:r>
      <w:r>
        <w:rPr>
          <w:spacing w:val="7"/>
          <w:w w:val="105"/>
          <w:sz w:val="13"/>
        </w:rPr>
        <w:t> </w:t>
      </w:r>
      <w:r>
        <w:rPr>
          <w:w w:val="105"/>
          <w:sz w:val="13"/>
        </w:rPr>
        <w:t>a</w:t>
      </w:r>
      <w:r>
        <w:rPr>
          <w:spacing w:val="7"/>
          <w:w w:val="105"/>
          <w:sz w:val="13"/>
        </w:rPr>
        <w:t> </w:t>
      </w:r>
      <w:r>
        <w:rPr>
          <w:w w:val="105"/>
          <w:sz w:val="13"/>
        </w:rPr>
        <w:t>negociação</w:t>
      </w:r>
      <w:r>
        <w:rPr>
          <w:spacing w:val="7"/>
          <w:w w:val="105"/>
          <w:sz w:val="13"/>
        </w:rPr>
        <w:t> </w:t>
      </w:r>
      <w:r>
        <w:rPr>
          <w:w w:val="105"/>
          <w:sz w:val="13"/>
        </w:rPr>
        <w:t>com</w:t>
      </w:r>
      <w:r>
        <w:rPr>
          <w:spacing w:val="7"/>
          <w:w w:val="105"/>
          <w:sz w:val="13"/>
        </w:rPr>
        <w:t> </w:t>
      </w:r>
      <w:r>
        <w:rPr>
          <w:w w:val="105"/>
          <w:sz w:val="13"/>
        </w:rPr>
        <w:t>o</w:t>
      </w:r>
      <w:r>
        <w:rPr>
          <w:spacing w:val="7"/>
          <w:w w:val="105"/>
          <w:sz w:val="13"/>
        </w:rPr>
        <w:t> </w:t>
      </w:r>
      <w:r>
        <w:rPr>
          <w:b/>
          <w:w w:val="105"/>
          <w:sz w:val="13"/>
        </w:rPr>
        <w:t>CONTRATADO</w:t>
      </w:r>
      <w:r>
        <w:rPr>
          <w:w w:val="105"/>
          <w:sz w:val="13"/>
        </w:rPr>
        <w:t>,</w:t>
      </w:r>
      <w:r>
        <w:rPr>
          <w:spacing w:val="7"/>
          <w:w w:val="105"/>
          <w:sz w:val="13"/>
        </w:rPr>
        <w:t> </w:t>
      </w:r>
      <w:r>
        <w:rPr>
          <w:w w:val="105"/>
          <w:sz w:val="13"/>
        </w:rPr>
        <w:t>desde</w:t>
      </w:r>
      <w:r>
        <w:rPr>
          <w:spacing w:val="7"/>
          <w:w w:val="105"/>
          <w:sz w:val="13"/>
        </w:rPr>
        <w:t> </w:t>
      </w:r>
      <w:r>
        <w:rPr>
          <w:w w:val="105"/>
          <w:sz w:val="13"/>
        </w:rPr>
        <w:t>que</w:t>
      </w:r>
      <w:r>
        <w:rPr>
          <w:spacing w:val="7"/>
          <w:w w:val="105"/>
          <w:sz w:val="13"/>
        </w:rPr>
        <w:t> </w:t>
      </w:r>
      <w:r>
        <w:rPr>
          <w:w w:val="105"/>
          <w:sz w:val="13"/>
        </w:rPr>
        <w:t>observados,</w:t>
      </w:r>
      <w:r>
        <w:rPr>
          <w:spacing w:val="7"/>
          <w:w w:val="105"/>
          <w:sz w:val="13"/>
        </w:rPr>
        <w:t> </w:t>
      </w:r>
      <w:r>
        <w:rPr>
          <w:w w:val="105"/>
          <w:sz w:val="13"/>
        </w:rPr>
        <w:t>ainda,</w:t>
      </w:r>
      <w:r>
        <w:rPr>
          <w:spacing w:val="7"/>
          <w:w w:val="105"/>
          <w:sz w:val="13"/>
        </w:rPr>
        <w:t> </w:t>
      </w:r>
      <w:r>
        <w:rPr>
          <w:w w:val="105"/>
          <w:sz w:val="13"/>
        </w:rPr>
        <w:t>os</w:t>
      </w:r>
      <w:r>
        <w:rPr>
          <w:spacing w:val="40"/>
          <w:w w:val="105"/>
          <w:sz w:val="13"/>
        </w:rPr>
        <w:t> </w:t>
      </w:r>
      <w:r>
        <w:rPr>
          <w:w w:val="105"/>
          <w:sz w:val="13"/>
        </w:rPr>
        <w:t>seguintes</w:t>
      </w:r>
      <w:r>
        <w:rPr>
          <w:spacing w:val="-8"/>
          <w:w w:val="105"/>
          <w:sz w:val="13"/>
        </w:rPr>
        <w:t> </w:t>
      </w:r>
      <w:r>
        <w:rPr>
          <w:w w:val="105"/>
          <w:sz w:val="13"/>
        </w:rPr>
        <w:t>requisitos:</w:t>
      </w:r>
    </w:p>
    <w:p>
      <w:pPr>
        <w:pStyle w:val="BodyText"/>
        <w:spacing w:before="13"/>
      </w:pPr>
    </w:p>
    <w:p>
      <w:pPr>
        <w:pStyle w:val="ListParagraph"/>
        <w:numPr>
          <w:ilvl w:val="0"/>
          <w:numId w:val="29"/>
        </w:numPr>
        <w:tabs>
          <w:tab w:pos="289" w:val="left" w:leader="none"/>
        </w:tabs>
        <w:spacing w:line="240" w:lineRule="auto" w:before="0" w:after="0"/>
        <w:ind w:left="289" w:right="0" w:hanging="138"/>
        <w:jc w:val="left"/>
        <w:rPr>
          <w:sz w:val="13"/>
        </w:rPr>
      </w:pPr>
      <w:r>
        <w:rPr>
          <w:w w:val="105"/>
          <w:sz w:val="13"/>
        </w:rPr>
        <w:t>demonstração</w:t>
      </w:r>
      <w:r>
        <w:rPr>
          <w:spacing w:val="-8"/>
          <w:w w:val="105"/>
          <w:sz w:val="13"/>
        </w:rPr>
        <w:t> </w:t>
      </w:r>
      <w:r>
        <w:rPr>
          <w:w w:val="105"/>
          <w:sz w:val="13"/>
        </w:rPr>
        <w:t>formal,</w:t>
      </w:r>
      <w:r>
        <w:rPr>
          <w:spacing w:val="-7"/>
          <w:w w:val="105"/>
          <w:sz w:val="13"/>
        </w:rPr>
        <w:t> </w:t>
      </w:r>
      <w:r>
        <w:rPr>
          <w:w w:val="105"/>
          <w:sz w:val="13"/>
        </w:rPr>
        <w:t>no</w:t>
      </w:r>
      <w:r>
        <w:rPr>
          <w:spacing w:val="-7"/>
          <w:w w:val="105"/>
          <w:sz w:val="13"/>
        </w:rPr>
        <w:t> </w:t>
      </w:r>
      <w:r>
        <w:rPr>
          <w:w w:val="105"/>
          <w:sz w:val="13"/>
        </w:rPr>
        <w:t>processo,</w:t>
      </w:r>
      <w:r>
        <w:rPr>
          <w:spacing w:val="-7"/>
          <w:w w:val="105"/>
          <w:sz w:val="13"/>
        </w:rPr>
        <w:t> </w:t>
      </w:r>
      <w:r>
        <w:rPr>
          <w:w w:val="105"/>
          <w:sz w:val="13"/>
        </w:rPr>
        <w:t>de</w:t>
      </w:r>
      <w:r>
        <w:rPr>
          <w:spacing w:val="-8"/>
          <w:w w:val="105"/>
          <w:sz w:val="13"/>
        </w:rPr>
        <w:t> </w:t>
      </w:r>
      <w:r>
        <w:rPr>
          <w:w w:val="105"/>
          <w:sz w:val="13"/>
        </w:rPr>
        <w:t>que</w:t>
      </w:r>
      <w:r>
        <w:rPr>
          <w:spacing w:val="-7"/>
          <w:w w:val="105"/>
          <w:sz w:val="13"/>
        </w:rPr>
        <w:t> </w:t>
      </w:r>
      <w:r>
        <w:rPr>
          <w:w w:val="105"/>
          <w:sz w:val="13"/>
        </w:rPr>
        <w:t>a</w:t>
      </w:r>
      <w:r>
        <w:rPr>
          <w:spacing w:val="-7"/>
          <w:w w:val="105"/>
          <w:sz w:val="13"/>
        </w:rPr>
        <w:t> </w:t>
      </w:r>
      <w:r>
        <w:rPr>
          <w:w w:val="105"/>
          <w:sz w:val="13"/>
        </w:rPr>
        <w:t>forma</w:t>
      </w:r>
      <w:r>
        <w:rPr>
          <w:spacing w:val="-7"/>
          <w:w w:val="105"/>
          <w:sz w:val="13"/>
        </w:rPr>
        <w:t> </w:t>
      </w:r>
      <w:r>
        <w:rPr>
          <w:w w:val="105"/>
          <w:sz w:val="13"/>
        </w:rPr>
        <w:t>dos</w:t>
      </w:r>
      <w:r>
        <w:rPr>
          <w:spacing w:val="-7"/>
          <w:w w:val="105"/>
          <w:sz w:val="13"/>
        </w:rPr>
        <w:t> </w:t>
      </w:r>
      <w:r>
        <w:rPr>
          <w:w w:val="105"/>
          <w:sz w:val="13"/>
        </w:rPr>
        <w:t>fornecimentos</w:t>
      </w:r>
      <w:r>
        <w:rPr>
          <w:spacing w:val="-8"/>
          <w:w w:val="105"/>
          <w:sz w:val="13"/>
        </w:rPr>
        <w:t> </w:t>
      </w:r>
      <w:r>
        <w:rPr>
          <w:w w:val="105"/>
          <w:sz w:val="13"/>
        </w:rPr>
        <w:t>tem</w:t>
      </w:r>
      <w:r>
        <w:rPr>
          <w:spacing w:val="-7"/>
          <w:w w:val="105"/>
          <w:sz w:val="13"/>
        </w:rPr>
        <w:t> </w:t>
      </w:r>
      <w:r>
        <w:rPr>
          <w:w w:val="105"/>
          <w:sz w:val="13"/>
        </w:rPr>
        <w:t>natureza</w:t>
      </w:r>
      <w:r>
        <w:rPr>
          <w:spacing w:val="-7"/>
          <w:w w:val="105"/>
          <w:sz w:val="13"/>
        </w:rPr>
        <w:t> </w:t>
      </w:r>
      <w:r>
        <w:rPr>
          <w:spacing w:val="-2"/>
          <w:w w:val="105"/>
          <w:sz w:val="13"/>
        </w:rPr>
        <w:t>continuada;</w:t>
      </w:r>
    </w:p>
    <w:p>
      <w:pPr>
        <w:pStyle w:val="BodyText"/>
        <w:spacing w:before="46"/>
      </w:pPr>
    </w:p>
    <w:p>
      <w:pPr>
        <w:pStyle w:val="ListParagraph"/>
        <w:numPr>
          <w:ilvl w:val="0"/>
          <w:numId w:val="29"/>
        </w:numPr>
        <w:tabs>
          <w:tab w:pos="297" w:val="left" w:leader="none"/>
        </w:tabs>
        <w:spacing w:line="240" w:lineRule="auto" w:before="0" w:after="0"/>
        <w:ind w:left="297" w:right="0" w:hanging="146"/>
        <w:jc w:val="left"/>
        <w:rPr>
          <w:sz w:val="13"/>
        </w:rPr>
      </w:pPr>
      <w:r>
        <w:rPr>
          <w:w w:val="105"/>
          <w:sz w:val="13"/>
        </w:rPr>
        <w:t>juntada</w:t>
      </w:r>
      <w:r>
        <w:rPr>
          <w:spacing w:val="-8"/>
          <w:w w:val="105"/>
          <w:sz w:val="13"/>
        </w:rPr>
        <w:t> </w:t>
      </w:r>
      <w:r>
        <w:rPr>
          <w:w w:val="105"/>
          <w:sz w:val="13"/>
        </w:rPr>
        <w:t>de</w:t>
      </w:r>
      <w:r>
        <w:rPr>
          <w:spacing w:val="-7"/>
          <w:w w:val="105"/>
          <w:sz w:val="13"/>
        </w:rPr>
        <w:t> </w:t>
      </w:r>
      <w:r>
        <w:rPr>
          <w:w w:val="105"/>
          <w:sz w:val="13"/>
        </w:rPr>
        <w:t>relatório</w:t>
      </w:r>
      <w:r>
        <w:rPr>
          <w:spacing w:val="-7"/>
          <w:w w:val="105"/>
          <w:sz w:val="13"/>
        </w:rPr>
        <w:t> </w:t>
      </w:r>
      <w:r>
        <w:rPr>
          <w:w w:val="105"/>
          <w:sz w:val="13"/>
        </w:rPr>
        <w:t>sobre</w:t>
      </w:r>
      <w:r>
        <w:rPr>
          <w:spacing w:val="-7"/>
          <w:w w:val="105"/>
          <w:sz w:val="13"/>
        </w:rPr>
        <w:t> </w:t>
      </w:r>
      <w:r>
        <w:rPr>
          <w:w w:val="105"/>
          <w:sz w:val="13"/>
        </w:rPr>
        <w:t>a</w:t>
      </w:r>
      <w:r>
        <w:rPr>
          <w:spacing w:val="-7"/>
          <w:w w:val="105"/>
          <w:sz w:val="13"/>
        </w:rPr>
        <w:t> </w:t>
      </w:r>
      <w:r>
        <w:rPr>
          <w:w w:val="105"/>
          <w:sz w:val="13"/>
        </w:rPr>
        <w:t>execução</w:t>
      </w:r>
      <w:r>
        <w:rPr>
          <w:spacing w:val="-7"/>
          <w:w w:val="105"/>
          <w:sz w:val="13"/>
        </w:rPr>
        <w:t> </w:t>
      </w:r>
      <w:r>
        <w:rPr>
          <w:w w:val="105"/>
          <w:sz w:val="13"/>
        </w:rPr>
        <w:t>do</w:t>
      </w:r>
      <w:r>
        <w:rPr>
          <w:spacing w:val="-8"/>
          <w:w w:val="105"/>
          <w:sz w:val="13"/>
        </w:rPr>
        <w:t> </w:t>
      </w:r>
      <w:r>
        <w:rPr>
          <w:w w:val="105"/>
          <w:sz w:val="13"/>
        </w:rPr>
        <w:t>Contrato,</w:t>
      </w:r>
      <w:r>
        <w:rPr>
          <w:spacing w:val="-7"/>
          <w:w w:val="105"/>
          <w:sz w:val="13"/>
        </w:rPr>
        <w:t> </w:t>
      </w:r>
      <w:r>
        <w:rPr>
          <w:w w:val="105"/>
          <w:sz w:val="13"/>
        </w:rPr>
        <w:t>com</w:t>
      </w:r>
      <w:r>
        <w:rPr>
          <w:spacing w:val="-7"/>
          <w:w w:val="105"/>
          <w:sz w:val="13"/>
        </w:rPr>
        <w:t> </w:t>
      </w:r>
      <w:r>
        <w:rPr>
          <w:w w:val="105"/>
          <w:sz w:val="13"/>
        </w:rPr>
        <w:t>informações</w:t>
      </w:r>
      <w:r>
        <w:rPr>
          <w:spacing w:val="-7"/>
          <w:w w:val="105"/>
          <w:sz w:val="13"/>
        </w:rPr>
        <w:t> </w:t>
      </w:r>
      <w:r>
        <w:rPr>
          <w:w w:val="105"/>
          <w:sz w:val="13"/>
        </w:rPr>
        <w:t>de</w:t>
      </w:r>
      <w:r>
        <w:rPr>
          <w:spacing w:val="-7"/>
          <w:w w:val="105"/>
          <w:sz w:val="13"/>
        </w:rPr>
        <w:t> </w:t>
      </w:r>
      <w:r>
        <w:rPr>
          <w:w w:val="105"/>
          <w:sz w:val="13"/>
        </w:rPr>
        <w:t>que</w:t>
      </w:r>
      <w:r>
        <w:rPr>
          <w:spacing w:val="-7"/>
          <w:w w:val="105"/>
          <w:sz w:val="13"/>
        </w:rPr>
        <w:t> </w:t>
      </w:r>
      <w:r>
        <w:rPr>
          <w:w w:val="105"/>
          <w:sz w:val="13"/>
        </w:rPr>
        <w:t>os</w:t>
      </w:r>
      <w:r>
        <w:rPr>
          <w:spacing w:val="-7"/>
          <w:w w:val="105"/>
          <w:sz w:val="13"/>
        </w:rPr>
        <w:t> </w:t>
      </w:r>
      <w:r>
        <w:rPr>
          <w:w w:val="105"/>
          <w:sz w:val="13"/>
        </w:rPr>
        <w:t>fornecimentos</w:t>
      </w:r>
      <w:r>
        <w:rPr>
          <w:spacing w:val="-8"/>
          <w:w w:val="105"/>
          <w:sz w:val="13"/>
        </w:rPr>
        <w:t> </w:t>
      </w:r>
      <w:r>
        <w:rPr>
          <w:w w:val="105"/>
          <w:sz w:val="13"/>
        </w:rPr>
        <w:t>tenham</w:t>
      </w:r>
      <w:r>
        <w:rPr>
          <w:spacing w:val="-7"/>
          <w:w w:val="105"/>
          <w:sz w:val="13"/>
        </w:rPr>
        <w:t> </w:t>
      </w:r>
      <w:r>
        <w:rPr>
          <w:w w:val="105"/>
          <w:sz w:val="13"/>
        </w:rPr>
        <w:t>sido</w:t>
      </w:r>
      <w:r>
        <w:rPr>
          <w:spacing w:val="-7"/>
          <w:w w:val="105"/>
          <w:sz w:val="13"/>
        </w:rPr>
        <w:t> </w:t>
      </w:r>
      <w:r>
        <w:rPr>
          <w:w w:val="105"/>
          <w:sz w:val="13"/>
        </w:rPr>
        <w:t>realizados</w:t>
      </w:r>
      <w:r>
        <w:rPr>
          <w:spacing w:val="-7"/>
          <w:w w:val="105"/>
          <w:sz w:val="13"/>
        </w:rPr>
        <w:t> </w:t>
      </w:r>
      <w:r>
        <w:rPr>
          <w:spacing w:val="-2"/>
          <w:w w:val="105"/>
          <w:sz w:val="13"/>
        </w:rPr>
        <w:t>regularmente;</w:t>
      </w:r>
    </w:p>
    <w:p>
      <w:pPr>
        <w:pStyle w:val="BodyText"/>
        <w:spacing w:before="45"/>
      </w:pPr>
    </w:p>
    <w:p>
      <w:pPr>
        <w:pStyle w:val="ListParagraph"/>
        <w:numPr>
          <w:ilvl w:val="0"/>
          <w:numId w:val="29"/>
        </w:numPr>
        <w:tabs>
          <w:tab w:pos="289" w:val="left" w:leader="none"/>
        </w:tabs>
        <w:spacing w:line="240" w:lineRule="auto" w:before="0" w:after="0"/>
        <w:ind w:left="289" w:right="0" w:hanging="138"/>
        <w:jc w:val="left"/>
        <w:rPr>
          <w:sz w:val="13"/>
        </w:rPr>
      </w:pPr>
      <w:r>
        <w:rPr>
          <w:w w:val="105"/>
          <w:sz w:val="13"/>
        </w:rPr>
        <w:t>juntada</w:t>
      </w:r>
      <w:r>
        <w:rPr>
          <w:spacing w:val="-9"/>
          <w:w w:val="105"/>
          <w:sz w:val="13"/>
        </w:rPr>
        <w:t> </w:t>
      </w:r>
      <w:r>
        <w:rPr>
          <w:w w:val="105"/>
          <w:sz w:val="13"/>
        </w:rPr>
        <w:t>de</w:t>
      </w:r>
      <w:r>
        <w:rPr>
          <w:spacing w:val="-9"/>
          <w:w w:val="105"/>
          <w:sz w:val="13"/>
        </w:rPr>
        <w:t> </w:t>
      </w:r>
      <w:r>
        <w:rPr>
          <w:w w:val="105"/>
          <w:sz w:val="13"/>
        </w:rPr>
        <w:t>justificativa</w:t>
      </w:r>
      <w:r>
        <w:rPr>
          <w:spacing w:val="-8"/>
          <w:w w:val="105"/>
          <w:sz w:val="13"/>
        </w:rPr>
        <w:t> </w:t>
      </w:r>
      <w:r>
        <w:rPr>
          <w:w w:val="105"/>
          <w:sz w:val="13"/>
        </w:rPr>
        <w:t>de</w:t>
      </w:r>
      <w:r>
        <w:rPr>
          <w:spacing w:val="-9"/>
          <w:w w:val="105"/>
          <w:sz w:val="13"/>
        </w:rPr>
        <w:t> </w:t>
      </w:r>
      <w:r>
        <w:rPr>
          <w:w w:val="105"/>
          <w:sz w:val="13"/>
        </w:rPr>
        <w:t>que</w:t>
      </w:r>
      <w:r>
        <w:rPr>
          <w:spacing w:val="-8"/>
          <w:w w:val="105"/>
          <w:sz w:val="13"/>
        </w:rPr>
        <w:t> </w:t>
      </w:r>
      <w:r>
        <w:rPr>
          <w:w w:val="105"/>
          <w:sz w:val="13"/>
        </w:rPr>
        <w:t>a</w:t>
      </w:r>
      <w:r>
        <w:rPr>
          <w:spacing w:val="-9"/>
          <w:w w:val="105"/>
          <w:sz w:val="13"/>
        </w:rPr>
        <w:t> </w:t>
      </w:r>
      <w:r>
        <w:rPr>
          <w:w w:val="105"/>
          <w:sz w:val="13"/>
        </w:rPr>
        <w:t>Administração</w:t>
      </w:r>
      <w:r>
        <w:rPr>
          <w:spacing w:val="-8"/>
          <w:w w:val="105"/>
          <w:sz w:val="13"/>
        </w:rPr>
        <w:t> </w:t>
      </w:r>
      <w:r>
        <w:rPr>
          <w:w w:val="105"/>
          <w:sz w:val="13"/>
        </w:rPr>
        <w:t>mantém</w:t>
      </w:r>
      <w:r>
        <w:rPr>
          <w:spacing w:val="-8"/>
          <w:w w:val="105"/>
          <w:sz w:val="13"/>
        </w:rPr>
        <w:t> </w:t>
      </w:r>
      <w:r>
        <w:rPr>
          <w:w w:val="105"/>
          <w:sz w:val="13"/>
        </w:rPr>
        <w:t>interesse</w:t>
      </w:r>
      <w:r>
        <w:rPr>
          <w:spacing w:val="-7"/>
          <w:w w:val="105"/>
          <w:sz w:val="13"/>
        </w:rPr>
        <w:t> </w:t>
      </w:r>
      <w:r>
        <w:rPr>
          <w:w w:val="105"/>
          <w:sz w:val="13"/>
        </w:rPr>
        <w:t>na</w:t>
      </w:r>
      <w:r>
        <w:rPr>
          <w:spacing w:val="-8"/>
          <w:w w:val="105"/>
          <w:sz w:val="13"/>
        </w:rPr>
        <w:t> </w:t>
      </w:r>
      <w:r>
        <w:rPr>
          <w:w w:val="105"/>
          <w:sz w:val="13"/>
        </w:rPr>
        <w:t>continuidade</w:t>
      </w:r>
      <w:r>
        <w:rPr>
          <w:spacing w:val="-7"/>
          <w:w w:val="105"/>
          <w:sz w:val="13"/>
        </w:rPr>
        <w:t> </w:t>
      </w:r>
      <w:r>
        <w:rPr>
          <w:w w:val="105"/>
          <w:sz w:val="13"/>
        </w:rPr>
        <w:t>dos</w:t>
      </w:r>
      <w:r>
        <w:rPr>
          <w:spacing w:val="-8"/>
          <w:w w:val="105"/>
          <w:sz w:val="13"/>
        </w:rPr>
        <w:t> </w:t>
      </w:r>
      <w:r>
        <w:rPr>
          <w:spacing w:val="-2"/>
          <w:w w:val="105"/>
          <w:sz w:val="13"/>
        </w:rPr>
        <w:t>fornecimentos;</w:t>
      </w:r>
    </w:p>
    <w:p>
      <w:pPr>
        <w:pStyle w:val="BodyText"/>
        <w:spacing w:before="46"/>
      </w:pPr>
    </w:p>
    <w:p>
      <w:pPr>
        <w:pStyle w:val="ListParagraph"/>
        <w:numPr>
          <w:ilvl w:val="0"/>
          <w:numId w:val="29"/>
        </w:numPr>
        <w:tabs>
          <w:tab w:pos="297" w:val="left" w:leader="none"/>
        </w:tabs>
        <w:spacing w:line="240" w:lineRule="auto" w:before="0" w:after="0"/>
        <w:ind w:left="297" w:right="0" w:hanging="146"/>
        <w:jc w:val="left"/>
        <w:rPr>
          <w:sz w:val="13"/>
        </w:rPr>
      </w:pPr>
      <w:r>
        <w:rPr>
          <w:sz w:val="13"/>
        </w:rPr>
        <w:t>manifestação</w:t>
      </w:r>
      <w:r>
        <w:rPr>
          <w:spacing w:val="11"/>
          <w:sz w:val="13"/>
        </w:rPr>
        <w:t> </w:t>
      </w:r>
      <w:r>
        <w:rPr>
          <w:sz w:val="13"/>
        </w:rPr>
        <w:t>expressa</w:t>
      </w:r>
      <w:r>
        <w:rPr>
          <w:spacing w:val="11"/>
          <w:sz w:val="13"/>
        </w:rPr>
        <w:t> </w:t>
      </w:r>
      <w:r>
        <w:rPr>
          <w:sz w:val="13"/>
        </w:rPr>
        <w:t>do</w:t>
      </w:r>
      <w:r>
        <w:rPr>
          <w:spacing w:val="11"/>
          <w:sz w:val="13"/>
        </w:rPr>
        <w:t> </w:t>
      </w:r>
      <w:r>
        <w:rPr>
          <w:b/>
          <w:sz w:val="13"/>
        </w:rPr>
        <w:t>CONTRATADO</w:t>
      </w:r>
      <w:r>
        <w:rPr>
          <w:b/>
          <w:spacing w:val="11"/>
          <w:sz w:val="13"/>
        </w:rPr>
        <w:t> </w:t>
      </w:r>
      <w:r>
        <w:rPr>
          <w:sz w:val="13"/>
        </w:rPr>
        <w:t>informando</w:t>
      </w:r>
      <w:r>
        <w:rPr>
          <w:spacing w:val="11"/>
          <w:sz w:val="13"/>
        </w:rPr>
        <w:t> </w:t>
      </w:r>
      <w:r>
        <w:rPr>
          <w:sz w:val="13"/>
        </w:rPr>
        <w:t>o</w:t>
      </w:r>
      <w:r>
        <w:rPr>
          <w:spacing w:val="12"/>
          <w:sz w:val="13"/>
        </w:rPr>
        <w:t> </w:t>
      </w:r>
      <w:r>
        <w:rPr>
          <w:sz w:val="13"/>
        </w:rPr>
        <w:t>interesse</w:t>
      </w:r>
      <w:r>
        <w:rPr>
          <w:spacing w:val="11"/>
          <w:sz w:val="13"/>
        </w:rPr>
        <w:t> </w:t>
      </w:r>
      <w:r>
        <w:rPr>
          <w:sz w:val="13"/>
        </w:rPr>
        <w:t>na</w:t>
      </w:r>
      <w:r>
        <w:rPr>
          <w:spacing w:val="11"/>
          <w:sz w:val="13"/>
        </w:rPr>
        <w:t> </w:t>
      </w:r>
      <w:r>
        <w:rPr>
          <w:spacing w:val="-2"/>
          <w:sz w:val="13"/>
        </w:rPr>
        <w:t>prorrogação;</w:t>
      </w:r>
    </w:p>
    <w:p>
      <w:pPr>
        <w:pStyle w:val="BodyText"/>
        <w:spacing w:before="45"/>
      </w:pPr>
    </w:p>
    <w:p>
      <w:pPr>
        <w:pStyle w:val="ListParagraph"/>
        <w:numPr>
          <w:ilvl w:val="0"/>
          <w:numId w:val="29"/>
        </w:numPr>
        <w:tabs>
          <w:tab w:pos="289" w:val="left" w:leader="none"/>
        </w:tabs>
        <w:spacing w:line="240" w:lineRule="auto" w:before="1" w:after="0"/>
        <w:ind w:left="289" w:right="0" w:hanging="138"/>
        <w:jc w:val="left"/>
        <w:rPr>
          <w:sz w:val="13"/>
        </w:rPr>
      </w:pPr>
      <w:r>
        <w:rPr>
          <w:spacing w:val="-2"/>
          <w:w w:val="105"/>
          <w:sz w:val="13"/>
        </w:rPr>
        <w:t>comprovação</w:t>
      </w:r>
      <w:r>
        <w:rPr>
          <w:spacing w:val="1"/>
          <w:w w:val="105"/>
          <w:sz w:val="13"/>
        </w:rPr>
        <w:t> </w:t>
      </w:r>
      <w:r>
        <w:rPr>
          <w:spacing w:val="-2"/>
          <w:w w:val="105"/>
          <w:sz w:val="13"/>
        </w:rPr>
        <w:t>de</w:t>
      </w:r>
      <w:r>
        <w:rPr>
          <w:spacing w:val="1"/>
          <w:w w:val="105"/>
          <w:sz w:val="13"/>
        </w:rPr>
        <w:t> </w:t>
      </w:r>
      <w:r>
        <w:rPr>
          <w:spacing w:val="-2"/>
          <w:w w:val="105"/>
          <w:sz w:val="13"/>
        </w:rPr>
        <w:t>que</w:t>
      </w:r>
      <w:r>
        <w:rPr>
          <w:spacing w:val="1"/>
          <w:w w:val="105"/>
          <w:sz w:val="13"/>
        </w:rPr>
        <w:t> </w:t>
      </w:r>
      <w:r>
        <w:rPr>
          <w:spacing w:val="-2"/>
          <w:w w:val="105"/>
          <w:sz w:val="13"/>
        </w:rPr>
        <w:t>o</w:t>
      </w:r>
      <w:r>
        <w:rPr>
          <w:spacing w:val="1"/>
          <w:w w:val="105"/>
          <w:sz w:val="13"/>
        </w:rPr>
        <w:t> </w:t>
      </w:r>
      <w:r>
        <w:rPr>
          <w:b/>
          <w:spacing w:val="-2"/>
          <w:w w:val="105"/>
          <w:sz w:val="13"/>
        </w:rPr>
        <w:t>CONTRATADO</w:t>
      </w:r>
      <w:r>
        <w:rPr>
          <w:b/>
          <w:spacing w:val="1"/>
          <w:w w:val="105"/>
          <w:sz w:val="13"/>
        </w:rPr>
        <w:t> </w:t>
      </w:r>
      <w:r>
        <w:rPr>
          <w:spacing w:val="-2"/>
          <w:w w:val="105"/>
          <w:sz w:val="13"/>
        </w:rPr>
        <w:t>mantém</w:t>
      </w:r>
      <w:r>
        <w:rPr>
          <w:spacing w:val="2"/>
          <w:w w:val="105"/>
          <w:sz w:val="13"/>
        </w:rPr>
        <w:t> </w:t>
      </w:r>
      <w:r>
        <w:rPr>
          <w:spacing w:val="-2"/>
          <w:w w:val="105"/>
          <w:sz w:val="13"/>
        </w:rPr>
        <w:t>as</w:t>
      </w:r>
      <w:r>
        <w:rPr>
          <w:spacing w:val="1"/>
          <w:w w:val="105"/>
          <w:sz w:val="13"/>
        </w:rPr>
        <w:t> </w:t>
      </w:r>
      <w:r>
        <w:rPr>
          <w:spacing w:val="-2"/>
          <w:w w:val="105"/>
          <w:sz w:val="13"/>
        </w:rPr>
        <w:t>condições</w:t>
      </w:r>
      <w:r>
        <w:rPr>
          <w:spacing w:val="1"/>
          <w:w w:val="105"/>
          <w:sz w:val="13"/>
        </w:rPr>
        <w:t> </w:t>
      </w:r>
      <w:r>
        <w:rPr>
          <w:spacing w:val="-2"/>
          <w:w w:val="105"/>
          <w:sz w:val="13"/>
        </w:rPr>
        <w:t>de</w:t>
      </w:r>
      <w:r>
        <w:rPr>
          <w:spacing w:val="1"/>
          <w:w w:val="105"/>
          <w:sz w:val="13"/>
        </w:rPr>
        <w:t> </w:t>
      </w:r>
      <w:r>
        <w:rPr>
          <w:spacing w:val="-2"/>
          <w:w w:val="105"/>
          <w:sz w:val="13"/>
        </w:rPr>
        <w:t>habilitação;</w:t>
      </w:r>
      <w:r>
        <w:rPr>
          <w:spacing w:val="1"/>
          <w:w w:val="105"/>
          <w:sz w:val="13"/>
        </w:rPr>
        <w:t> </w:t>
      </w:r>
      <w:r>
        <w:rPr>
          <w:spacing w:val="-10"/>
          <w:w w:val="105"/>
          <w:sz w:val="13"/>
        </w:rPr>
        <w:t>e</w:t>
      </w:r>
    </w:p>
    <w:p>
      <w:pPr>
        <w:spacing w:after="0" w:line="240" w:lineRule="auto"/>
        <w:jc w:val="left"/>
        <w:rPr>
          <w:sz w:val="13"/>
        </w:rPr>
        <w:sectPr>
          <w:pgSz w:w="15840" w:h="24480"/>
          <w:pgMar w:top="700" w:bottom="280" w:left="500" w:right="520"/>
        </w:sectPr>
      </w:pPr>
    </w:p>
    <w:p>
      <w:pPr>
        <w:pStyle w:val="ListParagraph"/>
        <w:numPr>
          <w:ilvl w:val="0"/>
          <w:numId w:val="29"/>
        </w:numPr>
        <w:tabs>
          <w:tab w:pos="274" w:val="left" w:leader="none"/>
        </w:tabs>
        <w:spacing w:line="240" w:lineRule="auto" w:before="70" w:after="0"/>
        <w:ind w:left="274" w:right="0" w:hanging="123"/>
        <w:jc w:val="left"/>
        <w:rPr>
          <w:sz w:val="13"/>
        </w:rPr>
      </w:pPr>
      <w:r>
        <w:rPr>
          <w:sz w:val="13"/>
        </w:rPr>
        <w:t>informação</w:t>
      </w:r>
      <w:r>
        <w:rPr>
          <w:spacing w:val="14"/>
          <w:sz w:val="13"/>
        </w:rPr>
        <w:t> </w:t>
      </w:r>
      <w:r>
        <w:rPr>
          <w:sz w:val="13"/>
        </w:rPr>
        <w:t>quanto</w:t>
      </w:r>
      <w:r>
        <w:rPr>
          <w:spacing w:val="14"/>
          <w:sz w:val="13"/>
        </w:rPr>
        <w:t> </w:t>
      </w:r>
      <w:r>
        <w:rPr>
          <w:sz w:val="13"/>
        </w:rPr>
        <w:t>à</w:t>
      </w:r>
      <w:r>
        <w:rPr>
          <w:spacing w:val="15"/>
          <w:sz w:val="13"/>
        </w:rPr>
        <w:t> </w:t>
      </w:r>
      <w:r>
        <w:rPr>
          <w:sz w:val="13"/>
        </w:rPr>
        <w:t>existência</w:t>
      </w:r>
      <w:r>
        <w:rPr>
          <w:spacing w:val="14"/>
          <w:sz w:val="13"/>
        </w:rPr>
        <w:t> </w:t>
      </w:r>
      <w:r>
        <w:rPr>
          <w:sz w:val="13"/>
        </w:rPr>
        <w:t>de</w:t>
      </w:r>
      <w:r>
        <w:rPr>
          <w:spacing w:val="15"/>
          <w:sz w:val="13"/>
        </w:rPr>
        <w:t> </w:t>
      </w:r>
      <w:r>
        <w:rPr>
          <w:sz w:val="13"/>
        </w:rPr>
        <w:t>disponibilidade</w:t>
      </w:r>
      <w:r>
        <w:rPr>
          <w:spacing w:val="14"/>
          <w:sz w:val="13"/>
        </w:rPr>
        <w:t> </w:t>
      </w:r>
      <w:r>
        <w:rPr>
          <w:sz w:val="13"/>
        </w:rPr>
        <w:t>orçamentário-financeira</w:t>
      </w:r>
      <w:r>
        <w:rPr>
          <w:spacing w:val="15"/>
          <w:sz w:val="13"/>
        </w:rPr>
        <w:t> </w:t>
      </w:r>
      <w:r>
        <w:rPr>
          <w:sz w:val="13"/>
        </w:rPr>
        <w:t>para</w:t>
      </w:r>
      <w:r>
        <w:rPr>
          <w:spacing w:val="14"/>
          <w:sz w:val="13"/>
        </w:rPr>
        <w:t> </w:t>
      </w:r>
      <w:r>
        <w:rPr>
          <w:sz w:val="13"/>
        </w:rPr>
        <w:t>as</w:t>
      </w:r>
      <w:r>
        <w:rPr>
          <w:spacing w:val="15"/>
          <w:sz w:val="13"/>
        </w:rPr>
        <w:t> </w:t>
      </w:r>
      <w:r>
        <w:rPr>
          <w:sz w:val="13"/>
        </w:rPr>
        <w:t>despesas</w:t>
      </w:r>
      <w:r>
        <w:rPr>
          <w:spacing w:val="14"/>
          <w:sz w:val="13"/>
        </w:rPr>
        <w:t> </w:t>
      </w:r>
      <w:r>
        <w:rPr>
          <w:spacing w:val="-2"/>
          <w:sz w:val="13"/>
        </w:rPr>
        <w:t>vindouras.</w:t>
      </w:r>
    </w:p>
    <w:p>
      <w:pPr>
        <w:pStyle w:val="BodyText"/>
      </w:pPr>
    </w:p>
    <w:p>
      <w:pPr>
        <w:pStyle w:val="BodyText"/>
        <w:spacing w:before="79"/>
      </w:pPr>
    </w:p>
    <w:p>
      <w:pPr>
        <w:pStyle w:val="ListParagraph"/>
        <w:numPr>
          <w:ilvl w:val="1"/>
          <w:numId w:val="30"/>
        </w:numPr>
        <w:tabs>
          <w:tab w:pos="387" w:val="left" w:leader="none"/>
        </w:tabs>
        <w:spacing w:line="240" w:lineRule="auto" w:before="0" w:after="0"/>
        <w:ind w:left="387" w:right="0" w:hanging="236"/>
        <w:jc w:val="left"/>
        <w:rPr>
          <w:sz w:val="13"/>
        </w:rPr>
      </w:pPr>
      <w:r>
        <w:rPr>
          <w:spacing w:val="-2"/>
          <w:w w:val="105"/>
          <w:sz w:val="13"/>
        </w:rPr>
        <w:t>O</w:t>
      </w:r>
      <w:r>
        <w:rPr>
          <w:w w:val="105"/>
          <w:sz w:val="13"/>
        </w:rPr>
        <w:t> </w:t>
      </w:r>
      <w:r>
        <w:rPr>
          <w:b/>
          <w:spacing w:val="-2"/>
          <w:w w:val="105"/>
          <w:sz w:val="13"/>
        </w:rPr>
        <w:t>CONTRATADO</w:t>
      </w:r>
      <w:r>
        <w:rPr>
          <w:b/>
          <w:spacing w:val="1"/>
          <w:w w:val="105"/>
          <w:sz w:val="13"/>
        </w:rPr>
        <w:t> </w:t>
      </w:r>
      <w:r>
        <w:rPr>
          <w:spacing w:val="-2"/>
          <w:w w:val="105"/>
          <w:sz w:val="13"/>
        </w:rPr>
        <w:t>não</w:t>
      </w:r>
      <w:r>
        <w:rPr>
          <w:w w:val="105"/>
          <w:sz w:val="13"/>
        </w:rPr>
        <w:t> </w:t>
      </w:r>
      <w:r>
        <w:rPr>
          <w:spacing w:val="-2"/>
          <w:w w:val="105"/>
          <w:sz w:val="13"/>
        </w:rPr>
        <w:t>tem</w:t>
      </w:r>
      <w:r>
        <w:rPr>
          <w:spacing w:val="1"/>
          <w:w w:val="105"/>
          <w:sz w:val="13"/>
        </w:rPr>
        <w:t> </w:t>
      </w:r>
      <w:r>
        <w:rPr>
          <w:spacing w:val="-2"/>
          <w:w w:val="105"/>
          <w:sz w:val="13"/>
        </w:rPr>
        <w:t>direito</w:t>
      </w:r>
      <w:r>
        <w:rPr>
          <w:w w:val="105"/>
          <w:sz w:val="13"/>
        </w:rPr>
        <w:t> </w:t>
      </w:r>
      <w:r>
        <w:rPr>
          <w:spacing w:val="-2"/>
          <w:w w:val="105"/>
          <w:sz w:val="13"/>
        </w:rPr>
        <w:t>subjetivo</w:t>
      </w:r>
      <w:r>
        <w:rPr>
          <w:spacing w:val="1"/>
          <w:w w:val="105"/>
          <w:sz w:val="13"/>
        </w:rPr>
        <w:t> </w:t>
      </w:r>
      <w:r>
        <w:rPr>
          <w:spacing w:val="-2"/>
          <w:w w:val="105"/>
          <w:sz w:val="13"/>
        </w:rPr>
        <w:t>à</w:t>
      </w:r>
      <w:r>
        <w:rPr>
          <w:spacing w:val="1"/>
          <w:w w:val="105"/>
          <w:sz w:val="13"/>
        </w:rPr>
        <w:t> </w:t>
      </w:r>
      <w:r>
        <w:rPr>
          <w:spacing w:val="-2"/>
          <w:w w:val="105"/>
          <w:sz w:val="13"/>
        </w:rPr>
        <w:t>prorrogação</w:t>
      </w:r>
      <w:r>
        <w:rPr>
          <w:w w:val="105"/>
          <w:sz w:val="13"/>
        </w:rPr>
        <w:t> </w:t>
      </w:r>
      <w:r>
        <w:rPr>
          <w:spacing w:val="-2"/>
          <w:w w:val="105"/>
          <w:sz w:val="13"/>
        </w:rPr>
        <w:t>contratual.</w:t>
      </w:r>
    </w:p>
    <w:p>
      <w:pPr>
        <w:pStyle w:val="ListParagraph"/>
        <w:numPr>
          <w:ilvl w:val="1"/>
          <w:numId w:val="30"/>
        </w:numPr>
        <w:tabs>
          <w:tab w:pos="379" w:val="left" w:leader="none"/>
        </w:tabs>
        <w:spacing w:line="240" w:lineRule="auto" w:before="33" w:after="0"/>
        <w:ind w:left="379" w:right="0" w:hanging="228"/>
        <w:jc w:val="left"/>
        <w:rPr>
          <w:sz w:val="13"/>
        </w:rPr>
      </w:pPr>
      <w:r>
        <w:rPr>
          <w:w w:val="105"/>
          <w:sz w:val="13"/>
        </w:rPr>
        <w:t>A</w:t>
      </w:r>
      <w:r>
        <w:rPr>
          <w:spacing w:val="-9"/>
          <w:w w:val="105"/>
          <w:sz w:val="13"/>
        </w:rPr>
        <w:t> </w:t>
      </w:r>
      <w:r>
        <w:rPr>
          <w:w w:val="105"/>
          <w:sz w:val="13"/>
        </w:rPr>
        <w:t>prorrogação</w:t>
      </w:r>
      <w:r>
        <w:rPr>
          <w:spacing w:val="-9"/>
          <w:w w:val="105"/>
          <w:sz w:val="13"/>
        </w:rPr>
        <w:t> </w:t>
      </w:r>
      <w:r>
        <w:rPr>
          <w:w w:val="105"/>
          <w:sz w:val="13"/>
        </w:rPr>
        <w:t>do</w:t>
      </w:r>
      <w:r>
        <w:rPr>
          <w:spacing w:val="-8"/>
          <w:w w:val="105"/>
          <w:sz w:val="13"/>
        </w:rPr>
        <w:t> </w:t>
      </w:r>
      <w:r>
        <w:rPr>
          <w:w w:val="105"/>
          <w:sz w:val="13"/>
        </w:rPr>
        <w:t>Contrato</w:t>
      </w:r>
      <w:r>
        <w:rPr>
          <w:spacing w:val="-9"/>
          <w:w w:val="105"/>
          <w:sz w:val="13"/>
        </w:rPr>
        <w:t> </w:t>
      </w:r>
      <w:r>
        <w:rPr>
          <w:w w:val="105"/>
          <w:sz w:val="13"/>
        </w:rPr>
        <w:t>deverá</w:t>
      </w:r>
      <w:r>
        <w:rPr>
          <w:spacing w:val="-8"/>
          <w:w w:val="105"/>
          <w:sz w:val="13"/>
        </w:rPr>
        <w:t> </w:t>
      </w:r>
      <w:r>
        <w:rPr>
          <w:w w:val="105"/>
          <w:sz w:val="13"/>
        </w:rPr>
        <w:t>ser</w:t>
      </w:r>
      <w:r>
        <w:rPr>
          <w:spacing w:val="-7"/>
          <w:w w:val="105"/>
          <w:sz w:val="13"/>
        </w:rPr>
        <w:t> </w:t>
      </w:r>
      <w:r>
        <w:rPr>
          <w:w w:val="105"/>
          <w:sz w:val="13"/>
        </w:rPr>
        <w:t>promovida</w:t>
      </w:r>
      <w:r>
        <w:rPr>
          <w:spacing w:val="-8"/>
          <w:w w:val="105"/>
          <w:sz w:val="13"/>
        </w:rPr>
        <w:t> </w:t>
      </w:r>
      <w:r>
        <w:rPr>
          <w:w w:val="105"/>
          <w:sz w:val="13"/>
        </w:rPr>
        <w:t>mediante</w:t>
      </w:r>
      <w:r>
        <w:rPr>
          <w:spacing w:val="-7"/>
          <w:w w:val="105"/>
          <w:sz w:val="13"/>
        </w:rPr>
        <w:t> </w:t>
      </w:r>
      <w:r>
        <w:rPr>
          <w:w w:val="105"/>
          <w:sz w:val="13"/>
        </w:rPr>
        <w:t>a</w:t>
      </w:r>
      <w:r>
        <w:rPr>
          <w:spacing w:val="-7"/>
          <w:w w:val="105"/>
          <w:sz w:val="13"/>
        </w:rPr>
        <w:t> </w:t>
      </w:r>
      <w:r>
        <w:rPr>
          <w:w w:val="105"/>
          <w:sz w:val="13"/>
        </w:rPr>
        <w:t>celebração</w:t>
      </w:r>
      <w:r>
        <w:rPr>
          <w:spacing w:val="-7"/>
          <w:w w:val="105"/>
          <w:sz w:val="13"/>
        </w:rPr>
        <w:t> </w:t>
      </w:r>
      <w:r>
        <w:rPr>
          <w:w w:val="105"/>
          <w:sz w:val="13"/>
        </w:rPr>
        <w:t>de</w:t>
      </w:r>
      <w:r>
        <w:rPr>
          <w:spacing w:val="-7"/>
          <w:w w:val="105"/>
          <w:sz w:val="13"/>
        </w:rPr>
        <w:t> </w:t>
      </w:r>
      <w:r>
        <w:rPr>
          <w:w w:val="105"/>
          <w:sz w:val="13"/>
        </w:rPr>
        <w:t>termo</w:t>
      </w:r>
      <w:r>
        <w:rPr>
          <w:spacing w:val="-8"/>
          <w:w w:val="105"/>
          <w:sz w:val="13"/>
        </w:rPr>
        <w:t> </w:t>
      </w:r>
      <w:r>
        <w:rPr>
          <w:spacing w:val="-2"/>
          <w:w w:val="105"/>
          <w:sz w:val="13"/>
        </w:rPr>
        <w:t>aditivo.</w:t>
      </w:r>
    </w:p>
    <w:p>
      <w:pPr>
        <w:pStyle w:val="ListParagraph"/>
        <w:numPr>
          <w:ilvl w:val="1"/>
          <w:numId w:val="30"/>
        </w:numPr>
        <w:tabs>
          <w:tab w:pos="387" w:val="left" w:leader="none"/>
        </w:tabs>
        <w:spacing w:line="240" w:lineRule="auto" w:before="33" w:after="0"/>
        <w:ind w:left="387" w:right="0" w:hanging="236"/>
        <w:jc w:val="left"/>
        <w:rPr>
          <w:sz w:val="13"/>
        </w:rPr>
      </w:pPr>
      <w:r>
        <w:rPr>
          <w:w w:val="105"/>
          <w:sz w:val="13"/>
        </w:rPr>
        <w:t>O</w:t>
      </w:r>
      <w:r>
        <w:rPr>
          <w:spacing w:val="-8"/>
          <w:w w:val="105"/>
          <w:sz w:val="13"/>
        </w:rPr>
        <w:t> </w:t>
      </w:r>
      <w:r>
        <w:rPr>
          <w:w w:val="105"/>
          <w:sz w:val="13"/>
        </w:rPr>
        <w:t>Contrato</w:t>
      </w:r>
      <w:r>
        <w:rPr>
          <w:spacing w:val="-8"/>
          <w:w w:val="105"/>
          <w:sz w:val="13"/>
        </w:rPr>
        <w:t> </w:t>
      </w:r>
      <w:r>
        <w:rPr>
          <w:w w:val="105"/>
          <w:sz w:val="13"/>
        </w:rPr>
        <w:t>não</w:t>
      </w:r>
      <w:r>
        <w:rPr>
          <w:spacing w:val="-8"/>
          <w:w w:val="105"/>
          <w:sz w:val="13"/>
        </w:rPr>
        <w:t> </w:t>
      </w:r>
      <w:r>
        <w:rPr>
          <w:w w:val="105"/>
          <w:sz w:val="13"/>
        </w:rPr>
        <w:t>poderá</w:t>
      </w:r>
      <w:r>
        <w:rPr>
          <w:spacing w:val="-8"/>
          <w:w w:val="105"/>
          <w:sz w:val="13"/>
        </w:rPr>
        <w:t> </w:t>
      </w:r>
      <w:r>
        <w:rPr>
          <w:w w:val="105"/>
          <w:sz w:val="13"/>
        </w:rPr>
        <w:t>ser</w:t>
      </w:r>
      <w:r>
        <w:rPr>
          <w:spacing w:val="-7"/>
          <w:w w:val="105"/>
          <w:sz w:val="13"/>
        </w:rPr>
        <w:t> </w:t>
      </w:r>
      <w:r>
        <w:rPr>
          <w:w w:val="105"/>
          <w:sz w:val="13"/>
        </w:rPr>
        <w:t>prorrogado</w:t>
      </w:r>
      <w:r>
        <w:rPr>
          <w:spacing w:val="-8"/>
          <w:w w:val="105"/>
          <w:sz w:val="13"/>
        </w:rPr>
        <w:t> </w:t>
      </w:r>
      <w:r>
        <w:rPr>
          <w:w w:val="105"/>
          <w:sz w:val="13"/>
        </w:rPr>
        <w:t>quando</w:t>
      </w:r>
      <w:r>
        <w:rPr>
          <w:spacing w:val="-8"/>
          <w:w w:val="105"/>
          <w:sz w:val="13"/>
        </w:rPr>
        <w:t> </w:t>
      </w:r>
      <w:r>
        <w:rPr>
          <w:w w:val="105"/>
          <w:sz w:val="13"/>
        </w:rPr>
        <w:t>o</w:t>
      </w:r>
      <w:r>
        <w:rPr>
          <w:spacing w:val="-8"/>
          <w:w w:val="105"/>
          <w:sz w:val="13"/>
        </w:rPr>
        <w:t> </w:t>
      </w:r>
      <w:r>
        <w:rPr>
          <w:b/>
          <w:w w:val="105"/>
          <w:sz w:val="13"/>
        </w:rPr>
        <w:t>CONTRATADO</w:t>
      </w:r>
      <w:r>
        <w:rPr>
          <w:b/>
          <w:spacing w:val="-7"/>
          <w:w w:val="105"/>
          <w:sz w:val="13"/>
        </w:rPr>
        <w:t> </w:t>
      </w:r>
      <w:r>
        <w:rPr>
          <w:w w:val="105"/>
          <w:sz w:val="13"/>
        </w:rPr>
        <w:t>tiver</w:t>
      </w:r>
      <w:r>
        <w:rPr>
          <w:spacing w:val="-8"/>
          <w:w w:val="105"/>
          <w:sz w:val="13"/>
        </w:rPr>
        <w:t> </w:t>
      </w:r>
      <w:r>
        <w:rPr>
          <w:w w:val="105"/>
          <w:sz w:val="13"/>
        </w:rPr>
        <w:t>sido</w:t>
      </w:r>
      <w:r>
        <w:rPr>
          <w:spacing w:val="-8"/>
          <w:w w:val="105"/>
          <w:sz w:val="13"/>
        </w:rPr>
        <w:t> </w:t>
      </w:r>
      <w:r>
        <w:rPr>
          <w:w w:val="105"/>
          <w:sz w:val="13"/>
        </w:rPr>
        <w:t>penalizado</w:t>
      </w:r>
      <w:r>
        <w:rPr>
          <w:spacing w:val="-8"/>
          <w:w w:val="105"/>
          <w:sz w:val="13"/>
        </w:rPr>
        <w:t> </w:t>
      </w:r>
      <w:r>
        <w:rPr>
          <w:w w:val="105"/>
          <w:sz w:val="13"/>
        </w:rPr>
        <w:t>com</w:t>
      </w:r>
      <w:r>
        <w:rPr>
          <w:spacing w:val="-7"/>
          <w:w w:val="105"/>
          <w:sz w:val="13"/>
        </w:rPr>
        <w:t> </w:t>
      </w:r>
      <w:r>
        <w:rPr>
          <w:w w:val="105"/>
          <w:sz w:val="13"/>
        </w:rPr>
        <w:t>as</w:t>
      </w:r>
      <w:r>
        <w:rPr>
          <w:spacing w:val="-8"/>
          <w:w w:val="105"/>
          <w:sz w:val="13"/>
        </w:rPr>
        <w:t> </w:t>
      </w:r>
      <w:r>
        <w:rPr>
          <w:w w:val="105"/>
          <w:sz w:val="13"/>
        </w:rPr>
        <w:t>sanções</w:t>
      </w:r>
      <w:r>
        <w:rPr>
          <w:spacing w:val="-8"/>
          <w:w w:val="105"/>
          <w:sz w:val="13"/>
        </w:rPr>
        <w:t> </w:t>
      </w:r>
      <w:r>
        <w:rPr>
          <w:w w:val="105"/>
          <w:sz w:val="13"/>
        </w:rPr>
        <w:t>de</w:t>
      </w:r>
      <w:r>
        <w:rPr>
          <w:spacing w:val="-8"/>
          <w:w w:val="105"/>
          <w:sz w:val="13"/>
        </w:rPr>
        <w:t> </w:t>
      </w:r>
      <w:r>
        <w:rPr>
          <w:w w:val="105"/>
          <w:sz w:val="13"/>
        </w:rPr>
        <w:t>declaração</w:t>
      </w:r>
      <w:r>
        <w:rPr>
          <w:spacing w:val="-8"/>
          <w:w w:val="105"/>
          <w:sz w:val="13"/>
        </w:rPr>
        <w:t> </w:t>
      </w:r>
      <w:r>
        <w:rPr>
          <w:w w:val="105"/>
          <w:sz w:val="13"/>
        </w:rPr>
        <w:t>de</w:t>
      </w:r>
      <w:r>
        <w:rPr>
          <w:spacing w:val="-7"/>
          <w:w w:val="105"/>
          <w:sz w:val="13"/>
        </w:rPr>
        <w:t> </w:t>
      </w:r>
      <w:r>
        <w:rPr>
          <w:w w:val="105"/>
          <w:sz w:val="13"/>
        </w:rPr>
        <w:t>inidoneidade</w:t>
      </w:r>
      <w:r>
        <w:rPr>
          <w:spacing w:val="-8"/>
          <w:w w:val="105"/>
          <w:sz w:val="13"/>
        </w:rPr>
        <w:t> </w:t>
      </w:r>
      <w:r>
        <w:rPr>
          <w:w w:val="105"/>
          <w:sz w:val="13"/>
        </w:rPr>
        <w:t>ou</w:t>
      </w:r>
      <w:r>
        <w:rPr>
          <w:spacing w:val="-8"/>
          <w:w w:val="105"/>
          <w:sz w:val="13"/>
        </w:rPr>
        <w:t> </w:t>
      </w:r>
      <w:r>
        <w:rPr>
          <w:w w:val="105"/>
          <w:sz w:val="13"/>
        </w:rPr>
        <w:t>impedimento</w:t>
      </w:r>
      <w:r>
        <w:rPr>
          <w:spacing w:val="-8"/>
          <w:w w:val="105"/>
          <w:sz w:val="13"/>
        </w:rPr>
        <w:t> </w:t>
      </w:r>
      <w:r>
        <w:rPr>
          <w:w w:val="105"/>
          <w:sz w:val="13"/>
        </w:rPr>
        <w:t>de</w:t>
      </w:r>
      <w:r>
        <w:rPr>
          <w:spacing w:val="-7"/>
          <w:w w:val="105"/>
          <w:sz w:val="13"/>
        </w:rPr>
        <w:t> </w:t>
      </w:r>
      <w:r>
        <w:rPr>
          <w:w w:val="105"/>
          <w:sz w:val="13"/>
        </w:rPr>
        <w:t>licitar</w:t>
      </w:r>
      <w:r>
        <w:rPr>
          <w:spacing w:val="-8"/>
          <w:w w:val="105"/>
          <w:sz w:val="13"/>
        </w:rPr>
        <w:t> </w:t>
      </w:r>
      <w:r>
        <w:rPr>
          <w:w w:val="105"/>
          <w:sz w:val="13"/>
        </w:rPr>
        <w:t>e</w:t>
      </w:r>
      <w:r>
        <w:rPr>
          <w:spacing w:val="-8"/>
          <w:w w:val="105"/>
          <w:sz w:val="13"/>
        </w:rPr>
        <w:t> </w:t>
      </w:r>
      <w:r>
        <w:rPr>
          <w:w w:val="105"/>
          <w:sz w:val="13"/>
        </w:rPr>
        <w:t>contratar</w:t>
      </w:r>
      <w:r>
        <w:rPr>
          <w:spacing w:val="-8"/>
          <w:w w:val="105"/>
          <w:sz w:val="13"/>
        </w:rPr>
        <w:t> </w:t>
      </w:r>
      <w:r>
        <w:rPr>
          <w:w w:val="105"/>
          <w:sz w:val="13"/>
        </w:rPr>
        <w:t>com</w:t>
      </w:r>
      <w:r>
        <w:rPr>
          <w:spacing w:val="-8"/>
          <w:w w:val="105"/>
          <w:sz w:val="13"/>
        </w:rPr>
        <w:t> </w:t>
      </w:r>
      <w:r>
        <w:rPr>
          <w:w w:val="105"/>
          <w:sz w:val="13"/>
        </w:rPr>
        <w:t>o</w:t>
      </w:r>
      <w:r>
        <w:rPr>
          <w:spacing w:val="-7"/>
          <w:w w:val="105"/>
          <w:sz w:val="13"/>
        </w:rPr>
        <w:t> </w:t>
      </w:r>
      <w:r>
        <w:rPr>
          <w:w w:val="105"/>
          <w:sz w:val="13"/>
        </w:rPr>
        <w:t>poder</w:t>
      </w:r>
      <w:r>
        <w:rPr>
          <w:spacing w:val="-8"/>
          <w:w w:val="105"/>
          <w:sz w:val="13"/>
        </w:rPr>
        <w:t> </w:t>
      </w:r>
      <w:r>
        <w:rPr>
          <w:w w:val="105"/>
          <w:sz w:val="13"/>
        </w:rPr>
        <w:t>público,</w:t>
      </w:r>
      <w:r>
        <w:rPr>
          <w:spacing w:val="-8"/>
          <w:w w:val="105"/>
          <w:sz w:val="13"/>
        </w:rPr>
        <w:t> </w:t>
      </w:r>
      <w:r>
        <w:rPr>
          <w:w w:val="105"/>
          <w:sz w:val="13"/>
        </w:rPr>
        <w:t>observadas</w:t>
      </w:r>
      <w:r>
        <w:rPr>
          <w:spacing w:val="-8"/>
          <w:w w:val="105"/>
          <w:sz w:val="13"/>
        </w:rPr>
        <w:t> </w:t>
      </w:r>
      <w:r>
        <w:rPr>
          <w:w w:val="105"/>
          <w:sz w:val="13"/>
        </w:rPr>
        <w:t>as</w:t>
      </w:r>
      <w:r>
        <w:rPr>
          <w:spacing w:val="-7"/>
          <w:w w:val="105"/>
          <w:sz w:val="13"/>
        </w:rPr>
        <w:t> </w:t>
      </w:r>
      <w:r>
        <w:rPr>
          <w:w w:val="105"/>
          <w:sz w:val="13"/>
        </w:rPr>
        <w:t>abrangências</w:t>
      </w:r>
      <w:r>
        <w:rPr>
          <w:spacing w:val="-8"/>
          <w:w w:val="105"/>
          <w:sz w:val="13"/>
        </w:rPr>
        <w:t> </w:t>
      </w:r>
      <w:r>
        <w:rPr>
          <w:w w:val="105"/>
          <w:sz w:val="13"/>
        </w:rPr>
        <w:t>de</w:t>
      </w:r>
      <w:r>
        <w:rPr>
          <w:spacing w:val="-8"/>
          <w:w w:val="105"/>
          <w:sz w:val="13"/>
        </w:rPr>
        <w:t> </w:t>
      </w:r>
      <w:r>
        <w:rPr>
          <w:spacing w:val="-2"/>
          <w:w w:val="105"/>
          <w:sz w:val="13"/>
        </w:rPr>
        <w:t>aplicação.</w:t>
      </w:r>
    </w:p>
    <w:p>
      <w:pPr>
        <w:pStyle w:val="BodyText"/>
        <w:spacing w:before="96"/>
      </w:pPr>
    </w:p>
    <w:p>
      <w:pPr>
        <w:pStyle w:val="Heading1"/>
        <w:ind w:left="151"/>
      </w:pPr>
      <w:r>
        <w:rPr/>
        <w:t>CLÁUSULA</w:t>
      </w:r>
      <w:r>
        <w:rPr>
          <w:spacing w:val="3"/>
        </w:rPr>
        <w:t> </w:t>
      </w:r>
      <w:r>
        <w:rPr/>
        <w:t>TERCEIRA</w:t>
      </w:r>
      <w:r>
        <w:rPr>
          <w:spacing w:val="7"/>
        </w:rPr>
        <w:t> </w:t>
      </w:r>
      <w:r>
        <w:rPr/>
        <w:t>–</w:t>
      </w:r>
      <w:r>
        <w:rPr>
          <w:spacing w:val="19"/>
        </w:rPr>
        <w:t> </w:t>
      </w:r>
      <w:r>
        <w:rPr/>
        <w:t>EXECUÇÃO,</w:t>
      </w:r>
      <w:r>
        <w:rPr>
          <w:spacing w:val="19"/>
        </w:rPr>
        <w:t> </w:t>
      </w:r>
      <w:r>
        <w:rPr/>
        <w:t>GESTÃO</w:t>
      </w:r>
      <w:r>
        <w:rPr>
          <w:spacing w:val="19"/>
        </w:rPr>
        <w:t> </w:t>
      </w:r>
      <w:r>
        <w:rPr/>
        <w:t>E</w:t>
      </w:r>
      <w:r>
        <w:rPr>
          <w:spacing w:val="19"/>
        </w:rPr>
        <w:t> </w:t>
      </w:r>
      <w:r>
        <w:rPr/>
        <w:t>FISCALIZAÇÃO</w:t>
      </w:r>
      <w:r>
        <w:rPr>
          <w:spacing w:val="19"/>
        </w:rPr>
        <w:t> </w:t>
      </w:r>
      <w:r>
        <w:rPr>
          <w:spacing w:val="-2"/>
        </w:rPr>
        <w:t>CONTRATUAIS</w:t>
      </w:r>
    </w:p>
    <w:p>
      <w:pPr>
        <w:pStyle w:val="BodyText"/>
        <w:spacing w:before="116"/>
        <w:rPr>
          <w:b/>
        </w:rPr>
      </w:pPr>
    </w:p>
    <w:p>
      <w:pPr>
        <w:pStyle w:val="BodyText"/>
        <w:spacing w:line="292" w:lineRule="auto"/>
        <w:ind w:left="151" w:right="114"/>
        <w:jc w:val="both"/>
      </w:pPr>
      <w:r>
        <w:rPr>
          <w:w w:val="105"/>
        </w:rPr>
        <w:t>3.1 O regime de execução contratual, o modelo de gestão e a fiscalização, assim como os prazos e condições de conclusão, entrega, observação e recebimento se submetem ao disposto no Termo de Referência anexo a este Contrato e no Decreto nº 48.817, 24 </w:t>
      </w:r>
      <w:r>
        <w:rPr>
          <w:w w:val="105"/>
        </w:rPr>
        <w:t>de</w:t>
      </w:r>
      <w:r>
        <w:rPr>
          <w:spacing w:val="40"/>
          <w:w w:val="105"/>
        </w:rPr>
        <w:t> </w:t>
      </w:r>
      <w:r>
        <w:rPr>
          <w:w w:val="105"/>
        </w:rPr>
        <w:t>novembro de 2023.</w:t>
      </w:r>
    </w:p>
    <w:p>
      <w:pPr>
        <w:pStyle w:val="BodyText"/>
        <w:spacing w:before="64"/>
      </w:pPr>
    </w:p>
    <w:p>
      <w:pPr>
        <w:pStyle w:val="Heading1"/>
        <w:ind w:left="151"/>
      </w:pPr>
      <w:r>
        <w:rPr/>
        <w:t>CLÁUSULA QUARTA –</w:t>
      </w:r>
      <w:r>
        <w:rPr>
          <w:spacing w:val="11"/>
        </w:rPr>
        <w:t> </w:t>
      </w:r>
      <w:r>
        <w:rPr>
          <w:spacing w:val="-2"/>
        </w:rPr>
        <w:t>SUBCONTRATAÇÃO</w:t>
      </w:r>
    </w:p>
    <w:p>
      <w:pPr>
        <w:pStyle w:val="BodyText"/>
        <w:spacing w:before="116"/>
        <w:rPr>
          <w:b/>
        </w:rPr>
      </w:pPr>
    </w:p>
    <w:p>
      <w:pPr>
        <w:pStyle w:val="BodyText"/>
        <w:ind w:left="151"/>
      </w:pPr>
      <w:r>
        <w:rPr>
          <w:w w:val="105"/>
        </w:rPr>
        <w:t>4.1</w:t>
      </w:r>
      <w:r>
        <w:rPr>
          <w:spacing w:val="-7"/>
          <w:w w:val="105"/>
        </w:rPr>
        <w:t> </w:t>
      </w:r>
      <w:r>
        <w:rPr>
          <w:w w:val="105"/>
        </w:rPr>
        <w:t>Não</w:t>
      </w:r>
      <w:r>
        <w:rPr>
          <w:spacing w:val="-6"/>
          <w:w w:val="105"/>
        </w:rPr>
        <w:t> </w:t>
      </w:r>
      <w:r>
        <w:rPr>
          <w:w w:val="105"/>
        </w:rPr>
        <w:t>será</w:t>
      </w:r>
      <w:r>
        <w:rPr>
          <w:spacing w:val="-7"/>
          <w:w w:val="105"/>
        </w:rPr>
        <w:t> </w:t>
      </w:r>
      <w:r>
        <w:rPr>
          <w:w w:val="105"/>
        </w:rPr>
        <w:t>admitida</w:t>
      </w:r>
      <w:r>
        <w:rPr>
          <w:spacing w:val="-6"/>
          <w:w w:val="105"/>
        </w:rPr>
        <w:t> </w:t>
      </w:r>
      <w:r>
        <w:rPr>
          <w:w w:val="105"/>
        </w:rPr>
        <w:t>a</w:t>
      </w:r>
      <w:r>
        <w:rPr>
          <w:spacing w:val="-7"/>
          <w:w w:val="105"/>
        </w:rPr>
        <w:t> </w:t>
      </w:r>
      <w:r>
        <w:rPr>
          <w:w w:val="105"/>
        </w:rPr>
        <w:t>subcontratação</w:t>
      </w:r>
      <w:r>
        <w:rPr>
          <w:spacing w:val="-6"/>
          <w:w w:val="105"/>
        </w:rPr>
        <w:t> </w:t>
      </w:r>
      <w:r>
        <w:rPr>
          <w:w w:val="105"/>
        </w:rPr>
        <w:t>do</w:t>
      </w:r>
      <w:r>
        <w:rPr>
          <w:spacing w:val="-7"/>
          <w:w w:val="105"/>
        </w:rPr>
        <w:t> </w:t>
      </w:r>
      <w:r>
        <w:rPr>
          <w:w w:val="105"/>
        </w:rPr>
        <w:t>objeto</w:t>
      </w:r>
      <w:r>
        <w:rPr>
          <w:spacing w:val="-6"/>
          <w:w w:val="105"/>
        </w:rPr>
        <w:t> </w:t>
      </w:r>
      <w:r>
        <w:rPr>
          <w:spacing w:val="-2"/>
          <w:w w:val="105"/>
        </w:rPr>
        <w:t>contratual.</w:t>
      </w:r>
    </w:p>
    <w:p>
      <w:pPr>
        <w:pStyle w:val="BodyText"/>
        <w:spacing w:before="66"/>
      </w:pPr>
    </w:p>
    <w:p>
      <w:pPr>
        <w:pStyle w:val="Heading1"/>
        <w:ind w:left="151"/>
      </w:pPr>
      <w:r>
        <w:rPr/>
        <w:t>CLÁUSULA</w:t>
      </w:r>
      <w:r>
        <w:rPr>
          <w:spacing w:val="1"/>
        </w:rPr>
        <w:t> </w:t>
      </w:r>
      <w:r>
        <w:rPr/>
        <w:t>QUINTA</w:t>
      </w:r>
      <w:r>
        <w:rPr>
          <w:spacing w:val="1"/>
        </w:rPr>
        <w:t> </w:t>
      </w:r>
      <w:r>
        <w:rPr/>
        <w:t>–</w:t>
      </w:r>
      <w:r>
        <w:rPr>
          <w:spacing w:val="13"/>
        </w:rPr>
        <w:t> </w:t>
      </w:r>
      <w:r>
        <w:rPr>
          <w:spacing w:val="-2"/>
        </w:rPr>
        <w:t>PREÇO</w:t>
      </w:r>
    </w:p>
    <w:p>
      <w:pPr>
        <w:pStyle w:val="BodyText"/>
        <w:spacing w:before="38"/>
        <w:rPr>
          <w:b/>
        </w:rPr>
      </w:pPr>
    </w:p>
    <w:p>
      <w:pPr>
        <w:pStyle w:val="ListParagraph"/>
        <w:numPr>
          <w:ilvl w:val="1"/>
          <w:numId w:val="31"/>
        </w:numPr>
        <w:tabs>
          <w:tab w:pos="393" w:val="left" w:leader="none"/>
          <w:tab w:pos="3843" w:val="left" w:leader="dot"/>
        </w:tabs>
        <w:spacing w:line="183" w:lineRule="exact" w:before="0" w:after="0"/>
        <w:ind w:left="393" w:right="0" w:hanging="242"/>
        <w:jc w:val="left"/>
        <w:rPr>
          <w:b/>
          <w:sz w:val="16"/>
        </w:rPr>
      </w:pPr>
      <w:r>
        <w:rPr>
          <w:sz w:val="16"/>
        </w:rPr>
        <w:t>O</w:t>
      </w:r>
      <w:r>
        <w:rPr>
          <w:spacing w:val="2"/>
          <w:sz w:val="16"/>
        </w:rPr>
        <w:t> </w:t>
      </w:r>
      <w:r>
        <w:rPr>
          <w:sz w:val="16"/>
        </w:rPr>
        <w:t>valor</w:t>
      </w:r>
      <w:r>
        <w:rPr>
          <w:spacing w:val="3"/>
          <w:sz w:val="16"/>
        </w:rPr>
        <w:t> </w:t>
      </w:r>
      <w:r>
        <w:rPr>
          <w:sz w:val="16"/>
        </w:rPr>
        <w:t>total</w:t>
      </w:r>
      <w:r>
        <w:rPr>
          <w:spacing w:val="3"/>
          <w:sz w:val="16"/>
        </w:rPr>
        <w:t> </w:t>
      </w:r>
      <w:r>
        <w:rPr>
          <w:sz w:val="16"/>
        </w:rPr>
        <w:t>máximo</w:t>
      </w:r>
      <w:r>
        <w:rPr>
          <w:spacing w:val="3"/>
          <w:sz w:val="16"/>
        </w:rPr>
        <w:t> </w:t>
      </w:r>
      <w:r>
        <w:rPr>
          <w:sz w:val="16"/>
        </w:rPr>
        <w:t>do</w:t>
      </w:r>
      <w:r>
        <w:rPr>
          <w:spacing w:val="2"/>
          <w:sz w:val="16"/>
        </w:rPr>
        <w:t> </w:t>
      </w:r>
      <w:r>
        <w:rPr>
          <w:sz w:val="16"/>
        </w:rPr>
        <w:t>Contrato</w:t>
      </w:r>
      <w:r>
        <w:rPr>
          <w:spacing w:val="3"/>
          <w:sz w:val="16"/>
        </w:rPr>
        <w:t> </w:t>
      </w:r>
      <w:r>
        <w:rPr>
          <w:sz w:val="16"/>
        </w:rPr>
        <w:t>é</w:t>
      </w:r>
      <w:r>
        <w:rPr>
          <w:spacing w:val="3"/>
          <w:sz w:val="16"/>
        </w:rPr>
        <w:t> </w:t>
      </w:r>
      <w:r>
        <w:rPr>
          <w:sz w:val="16"/>
        </w:rPr>
        <w:t>de</w:t>
      </w:r>
      <w:r>
        <w:rPr>
          <w:spacing w:val="3"/>
          <w:sz w:val="16"/>
        </w:rPr>
        <w:t> </w:t>
      </w:r>
      <w:r>
        <w:rPr>
          <w:b/>
          <w:sz w:val="16"/>
        </w:rPr>
        <w:t>R$</w:t>
      </w:r>
      <w:r>
        <w:rPr>
          <w:b/>
          <w:spacing w:val="2"/>
          <w:sz w:val="16"/>
        </w:rPr>
        <w:t> </w:t>
      </w:r>
      <w:r>
        <w:rPr>
          <w:b/>
          <w:sz w:val="16"/>
        </w:rPr>
        <w:t>.........</w:t>
      </w:r>
      <w:r>
        <w:rPr>
          <w:b/>
          <w:spacing w:val="3"/>
          <w:sz w:val="16"/>
        </w:rPr>
        <w:t> </w:t>
      </w:r>
      <w:r>
        <w:rPr>
          <w:b/>
          <w:spacing w:val="-10"/>
          <w:sz w:val="16"/>
        </w:rPr>
        <w:t>(</w:t>
      </w:r>
      <w:r>
        <w:rPr>
          <w:sz w:val="16"/>
        </w:rPr>
        <w:tab/>
      </w:r>
      <w:r>
        <w:rPr>
          <w:b/>
          <w:spacing w:val="-5"/>
          <w:sz w:val="16"/>
        </w:rPr>
        <w:t>).</w:t>
      </w:r>
    </w:p>
    <w:p>
      <w:pPr>
        <w:pStyle w:val="ListParagraph"/>
        <w:numPr>
          <w:ilvl w:val="1"/>
          <w:numId w:val="31"/>
        </w:numPr>
        <w:tabs>
          <w:tab w:pos="393" w:val="left" w:leader="none"/>
        </w:tabs>
        <w:spacing w:line="240" w:lineRule="auto" w:before="0" w:after="0"/>
        <w:ind w:left="151" w:right="279" w:firstLine="0"/>
        <w:jc w:val="left"/>
        <w:rPr>
          <w:sz w:val="16"/>
        </w:rPr>
      </w:pPr>
      <w:r>
        <w:rPr>
          <w:sz w:val="16"/>
        </w:rPr>
        <w:t>No valor acima estão incluídas todas as despesas ordinárias diretas e indiretas decorrentes da execução do objeto, inclusive tributos, encargos sociais, trabalhistas, previdenciários, fiscais e comerciais incidentes, taxa de</w:t>
      </w:r>
      <w:r>
        <w:rPr>
          <w:spacing w:val="40"/>
          <w:sz w:val="16"/>
        </w:rPr>
        <w:t> </w:t>
      </w:r>
      <w:r>
        <w:rPr>
          <w:sz w:val="16"/>
        </w:rPr>
        <w:t>administração, frete, seguro e outros necessários ao cumprimento integral do objeto da contratação.</w:t>
      </w:r>
    </w:p>
    <w:p>
      <w:pPr>
        <w:pStyle w:val="ListParagraph"/>
        <w:numPr>
          <w:ilvl w:val="1"/>
          <w:numId w:val="31"/>
        </w:numPr>
        <w:tabs>
          <w:tab w:pos="393" w:val="left" w:leader="none"/>
        </w:tabs>
        <w:spacing w:line="181" w:lineRule="exact" w:before="0" w:after="0"/>
        <w:ind w:left="393" w:right="0" w:hanging="242"/>
        <w:jc w:val="left"/>
        <w:rPr>
          <w:sz w:val="16"/>
        </w:rPr>
      </w:pPr>
      <w:r>
        <w:rPr>
          <w:sz w:val="16"/>
        </w:rPr>
        <w:t>Os</w:t>
      </w:r>
      <w:r>
        <w:rPr>
          <w:spacing w:val="3"/>
          <w:sz w:val="16"/>
        </w:rPr>
        <w:t> </w:t>
      </w:r>
      <w:r>
        <w:rPr>
          <w:sz w:val="16"/>
        </w:rPr>
        <w:t>pagamentos</w:t>
      </w:r>
      <w:r>
        <w:rPr>
          <w:spacing w:val="3"/>
          <w:sz w:val="16"/>
        </w:rPr>
        <w:t> </w:t>
      </w:r>
      <w:r>
        <w:rPr>
          <w:sz w:val="16"/>
        </w:rPr>
        <w:t>devidos</w:t>
      </w:r>
      <w:r>
        <w:rPr>
          <w:spacing w:val="3"/>
          <w:sz w:val="16"/>
        </w:rPr>
        <w:t> </w:t>
      </w:r>
      <w:r>
        <w:rPr>
          <w:sz w:val="16"/>
        </w:rPr>
        <w:t>ao</w:t>
      </w:r>
      <w:r>
        <w:rPr>
          <w:spacing w:val="3"/>
          <w:sz w:val="16"/>
        </w:rPr>
        <w:t> </w:t>
      </w:r>
      <w:r>
        <w:rPr>
          <w:b/>
          <w:sz w:val="16"/>
        </w:rPr>
        <w:t>CONTRATADO</w:t>
      </w:r>
      <w:r>
        <w:rPr>
          <w:b/>
          <w:spacing w:val="3"/>
          <w:sz w:val="16"/>
        </w:rPr>
        <w:t> </w:t>
      </w:r>
      <w:r>
        <w:rPr>
          <w:sz w:val="16"/>
        </w:rPr>
        <w:t>dependerão</w:t>
      </w:r>
      <w:r>
        <w:rPr>
          <w:spacing w:val="3"/>
          <w:sz w:val="16"/>
        </w:rPr>
        <w:t> </w:t>
      </w:r>
      <w:r>
        <w:rPr>
          <w:sz w:val="16"/>
        </w:rPr>
        <w:t>dos</w:t>
      </w:r>
      <w:r>
        <w:rPr>
          <w:spacing w:val="3"/>
          <w:sz w:val="16"/>
        </w:rPr>
        <w:t> </w:t>
      </w:r>
      <w:r>
        <w:rPr>
          <w:sz w:val="16"/>
        </w:rPr>
        <w:t>quantitativos</w:t>
      </w:r>
      <w:r>
        <w:rPr>
          <w:spacing w:val="3"/>
          <w:sz w:val="16"/>
        </w:rPr>
        <w:t> </w:t>
      </w:r>
      <w:r>
        <w:rPr>
          <w:sz w:val="16"/>
        </w:rPr>
        <w:t>efetivamente</w:t>
      </w:r>
      <w:r>
        <w:rPr>
          <w:spacing w:val="3"/>
          <w:sz w:val="16"/>
        </w:rPr>
        <w:t> </w:t>
      </w:r>
      <w:r>
        <w:rPr>
          <w:spacing w:val="-2"/>
          <w:sz w:val="16"/>
        </w:rPr>
        <w:t>fornecidos.</w:t>
      </w:r>
    </w:p>
    <w:p>
      <w:pPr>
        <w:pStyle w:val="BodyText"/>
        <w:spacing w:before="54"/>
        <w:rPr>
          <w:sz w:val="16"/>
        </w:rPr>
      </w:pPr>
    </w:p>
    <w:p>
      <w:pPr>
        <w:pStyle w:val="Heading1"/>
        <w:spacing w:before="1"/>
        <w:ind w:left="151"/>
      </w:pPr>
      <w:r>
        <w:rPr/>
        <w:t>CLÁUSULA SEXTA</w:t>
      </w:r>
      <w:r>
        <w:rPr>
          <w:spacing w:val="1"/>
        </w:rPr>
        <w:t> </w:t>
      </w:r>
      <w:r>
        <w:rPr/>
        <w:t>–</w:t>
      </w:r>
      <w:r>
        <w:rPr>
          <w:spacing w:val="11"/>
        </w:rPr>
        <w:t> </w:t>
      </w:r>
      <w:r>
        <w:rPr>
          <w:spacing w:val="-2"/>
        </w:rPr>
        <w:t>PAGAMENTO</w:t>
      </w:r>
    </w:p>
    <w:p>
      <w:pPr>
        <w:pStyle w:val="BodyText"/>
        <w:spacing w:before="116"/>
        <w:rPr>
          <w:b/>
        </w:rPr>
      </w:pPr>
    </w:p>
    <w:p>
      <w:pPr>
        <w:pStyle w:val="ListParagraph"/>
        <w:numPr>
          <w:ilvl w:val="1"/>
          <w:numId w:val="32"/>
        </w:numPr>
        <w:tabs>
          <w:tab w:pos="367" w:val="left" w:leader="none"/>
        </w:tabs>
        <w:spacing w:line="292" w:lineRule="auto" w:before="0" w:after="0"/>
        <w:ind w:left="151" w:right="114" w:firstLine="0"/>
        <w:jc w:val="both"/>
        <w:rPr>
          <w:sz w:val="13"/>
        </w:rPr>
      </w:pPr>
      <w:r>
        <w:rPr>
          <w:w w:val="105"/>
          <w:sz w:val="13"/>
        </w:rPr>
        <w:t>O </w:t>
      </w:r>
      <w:r>
        <w:rPr>
          <w:b/>
          <w:w w:val="105"/>
          <w:sz w:val="13"/>
        </w:rPr>
        <w:t>CONTRATANTE </w:t>
      </w:r>
      <w:r>
        <w:rPr>
          <w:w w:val="105"/>
          <w:sz w:val="13"/>
        </w:rPr>
        <w:t>deverá pagar ao </w:t>
      </w:r>
      <w:r>
        <w:rPr>
          <w:b/>
          <w:w w:val="105"/>
          <w:sz w:val="13"/>
        </w:rPr>
        <w:t>CONTRATADO </w:t>
      </w:r>
      <w:r>
        <w:rPr>
          <w:w w:val="105"/>
          <w:sz w:val="13"/>
        </w:rPr>
        <w:t>o valor total referente à </w:t>
      </w:r>
      <w:r>
        <w:rPr>
          <w:b/>
          <w:w w:val="105"/>
          <w:sz w:val="13"/>
        </w:rPr>
        <w:t>CLÁUSULA</w:t>
      </w:r>
      <w:r>
        <w:rPr>
          <w:b/>
          <w:spacing w:val="-1"/>
          <w:w w:val="105"/>
          <w:sz w:val="13"/>
        </w:rPr>
        <w:t> </w:t>
      </w:r>
      <w:r>
        <w:rPr>
          <w:b/>
          <w:w w:val="105"/>
          <w:sz w:val="13"/>
        </w:rPr>
        <w:t>QUINTA</w:t>
      </w:r>
      <w:r>
        <w:rPr>
          <w:w w:val="105"/>
          <w:sz w:val="13"/>
        </w:rPr>
        <w:t>, a ser realizado em parcelas, conforme cronograma de execução do contrato, diretamente na conta corrente de titularidade do </w:t>
      </w:r>
      <w:r>
        <w:rPr>
          <w:b/>
          <w:w w:val="105"/>
          <w:sz w:val="13"/>
        </w:rPr>
        <w:t>CONTRATADO</w:t>
      </w:r>
      <w:r>
        <w:rPr>
          <w:w w:val="105"/>
          <w:sz w:val="13"/>
        </w:rPr>
        <w:t>, junto à</w:t>
      </w:r>
      <w:r>
        <w:rPr>
          <w:spacing w:val="40"/>
          <w:w w:val="105"/>
          <w:sz w:val="13"/>
        </w:rPr>
        <w:t> </w:t>
      </w:r>
      <w:r>
        <w:rPr>
          <w:w w:val="105"/>
          <w:sz w:val="13"/>
        </w:rPr>
        <w:t>instituição financeira contratada pelo Estado do Rio de Janeiro, observando-se o disposto no item 5.3. deste Contrato.</w:t>
      </w:r>
    </w:p>
    <w:p>
      <w:pPr>
        <w:pStyle w:val="ListParagraph"/>
        <w:numPr>
          <w:ilvl w:val="1"/>
          <w:numId w:val="32"/>
        </w:numPr>
        <w:tabs>
          <w:tab w:pos="357" w:val="left" w:leader="none"/>
        </w:tabs>
        <w:spacing w:line="292" w:lineRule="auto" w:before="0" w:after="0"/>
        <w:ind w:left="151" w:right="114" w:firstLine="0"/>
        <w:jc w:val="both"/>
        <w:rPr>
          <w:sz w:val="13"/>
        </w:rPr>
      </w:pPr>
      <w:r>
        <w:rPr>
          <w:w w:val="105"/>
          <w:sz w:val="13"/>
        </w:rPr>
        <w:t>No</w:t>
      </w:r>
      <w:r>
        <w:rPr>
          <w:spacing w:val="-3"/>
          <w:w w:val="105"/>
          <w:sz w:val="13"/>
        </w:rPr>
        <w:t> </w:t>
      </w:r>
      <w:r>
        <w:rPr>
          <w:w w:val="105"/>
          <w:sz w:val="13"/>
        </w:rPr>
        <w:t>caso</w:t>
      </w:r>
      <w:r>
        <w:rPr>
          <w:spacing w:val="-3"/>
          <w:w w:val="105"/>
          <w:sz w:val="13"/>
        </w:rPr>
        <w:t> </w:t>
      </w:r>
      <w:r>
        <w:rPr>
          <w:w w:val="105"/>
          <w:sz w:val="13"/>
        </w:rPr>
        <w:t>de</w:t>
      </w:r>
      <w:r>
        <w:rPr>
          <w:spacing w:val="-3"/>
          <w:w w:val="105"/>
          <w:sz w:val="13"/>
        </w:rPr>
        <w:t> </w:t>
      </w:r>
      <w:r>
        <w:rPr>
          <w:w w:val="105"/>
          <w:sz w:val="13"/>
        </w:rPr>
        <w:t>o</w:t>
      </w:r>
      <w:r>
        <w:rPr>
          <w:spacing w:val="-3"/>
          <w:w w:val="105"/>
          <w:sz w:val="13"/>
        </w:rPr>
        <w:t> </w:t>
      </w:r>
      <w:r>
        <w:rPr>
          <w:b/>
          <w:w w:val="105"/>
          <w:sz w:val="13"/>
        </w:rPr>
        <w:t>CONTRATADO</w:t>
      </w:r>
      <w:r>
        <w:rPr>
          <w:b/>
          <w:spacing w:val="-3"/>
          <w:w w:val="105"/>
          <w:sz w:val="13"/>
        </w:rPr>
        <w:t> </w:t>
      </w:r>
      <w:r>
        <w:rPr>
          <w:w w:val="105"/>
          <w:sz w:val="13"/>
        </w:rPr>
        <w:t>estar</w:t>
      </w:r>
      <w:r>
        <w:rPr>
          <w:spacing w:val="-3"/>
          <w:w w:val="105"/>
          <w:sz w:val="13"/>
        </w:rPr>
        <w:t> </w:t>
      </w:r>
      <w:r>
        <w:rPr>
          <w:w w:val="105"/>
          <w:sz w:val="13"/>
        </w:rPr>
        <w:t>estabelecido</w:t>
      </w:r>
      <w:r>
        <w:rPr>
          <w:spacing w:val="-3"/>
          <w:w w:val="105"/>
          <w:sz w:val="13"/>
        </w:rPr>
        <w:t> </w:t>
      </w:r>
      <w:r>
        <w:rPr>
          <w:w w:val="105"/>
          <w:sz w:val="13"/>
        </w:rPr>
        <w:t>em</w:t>
      </w:r>
      <w:r>
        <w:rPr>
          <w:spacing w:val="-3"/>
          <w:w w:val="105"/>
          <w:sz w:val="13"/>
        </w:rPr>
        <w:t> </w:t>
      </w:r>
      <w:r>
        <w:rPr>
          <w:w w:val="105"/>
          <w:sz w:val="13"/>
        </w:rPr>
        <w:t>localidade</w:t>
      </w:r>
      <w:r>
        <w:rPr>
          <w:spacing w:val="-3"/>
          <w:w w:val="105"/>
          <w:sz w:val="13"/>
        </w:rPr>
        <w:t> </w:t>
      </w:r>
      <w:r>
        <w:rPr>
          <w:w w:val="105"/>
          <w:sz w:val="13"/>
        </w:rPr>
        <w:t>que</w:t>
      </w:r>
      <w:r>
        <w:rPr>
          <w:spacing w:val="-3"/>
          <w:w w:val="105"/>
          <w:sz w:val="13"/>
        </w:rPr>
        <w:t> </w:t>
      </w:r>
      <w:r>
        <w:rPr>
          <w:w w:val="105"/>
          <w:sz w:val="13"/>
        </w:rPr>
        <w:t>não</w:t>
      </w:r>
      <w:r>
        <w:rPr>
          <w:spacing w:val="-3"/>
          <w:w w:val="105"/>
          <w:sz w:val="13"/>
        </w:rPr>
        <w:t> </w:t>
      </w:r>
      <w:r>
        <w:rPr>
          <w:w w:val="105"/>
          <w:sz w:val="13"/>
        </w:rPr>
        <w:t>possua</w:t>
      </w:r>
      <w:r>
        <w:rPr>
          <w:spacing w:val="-3"/>
          <w:w w:val="105"/>
          <w:sz w:val="13"/>
        </w:rPr>
        <w:t> </w:t>
      </w:r>
      <w:r>
        <w:rPr>
          <w:w w:val="105"/>
          <w:sz w:val="13"/>
        </w:rPr>
        <w:t>agência</w:t>
      </w:r>
      <w:r>
        <w:rPr>
          <w:spacing w:val="-3"/>
          <w:w w:val="105"/>
          <w:sz w:val="13"/>
        </w:rPr>
        <w:t> </w:t>
      </w:r>
      <w:r>
        <w:rPr>
          <w:w w:val="105"/>
          <w:sz w:val="13"/>
        </w:rPr>
        <w:t>da</w:t>
      </w:r>
      <w:r>
        <w:rPr>
          <w:spacing w:val="-3"/>
          <w:w w:val="105"/>
          <w:sz w:val="13"/>
        </w:rPr>
        <w:t> </w:t>
      </w:r>
      <w:r>
        <w:rPr>
          <w:w w:val="105"/>
          <w:sz w:val="13"/>
        </w:rPr>
        <w:t>instituição</w:t>
      </w:r>
      <w:r>
        <w:rPr>
          <w:spacing w:val="-3"/>
          <w:w w:val="105"/>
          <w:sz w:val="13"/>
        </w:rPr>
        <w:t> </w:t>
      </w:r>
      <w:r>
        <w:rPr>
          <w:w w:val="105"/>
          <w:sz w:val="13"/>
        </w:rPr>
        <w:t>financeira</w:t>
      </w:r>
      <w:r>
        <w:rPr>
          <w:spacing w:val="-3"/>
          <w:w w:val="105"/>
          <w:sz w:val="13"/>
        </w:rPr>
        <w:t> </w:t>
      </w:r>
      <w:r>
        <w:rPr>
          <w:w w:val="105"/>
          <w:sz w:val="13"/>
        </w:rPr>
        <w:t>contratada</w:t>
      </w:r>
      <w:r>
        <w:rPr>
          <w:spacing w:val="-3"/>
          <w:w w:val="105"/>
          <w:sz w:val="13"/>
        </w:rPr>
        <w:t> </w:t>
      </w:r>
      <w:r>
        <w:rPr>
          <w:w w:val="105"/>
          <w:sz w:val="13"/>
        </w:rPr>
        <w:t>pelo</w:t>
      </w:r>
      <w:r>
        <w:rPr>
          <w:spacing w:val="-3"/>
          <w:w w:val="105"/>
          <w:sz w:val="13"/>
        </w:rPr>
        <w:t> </w:t>
      </w:r>
      <w:r>
        <w:rPr>
          <w:w w:val="105"/>
          <w:sz w:val="13"/>
        </w:rPr>
        <w:t>Estado</w:t>
      </w:r>
      <w:r>
        <w:rPr>
          <w:spacing w:val="-3"/>
          <w:w w:val="105"/>
          <w:sz w:val="13"/>
        </w:rPr>
        <w:t> </w:t>
      </w:r>
      <w:r>
        <w:rPr>
          <w:w w:val="105"/>
          <w:sz w:val="13"/>
        </w:rPr>
        <w:t>do</w:t>
      </w:r>
      <w:r>
        <w:rPr>
          <w:spacing w:val="-3"/>
          <w:w w:val="105"/>
          <w:sz w:val="13"/>
        </w:rPr>
        <w:t> </w:t>
      </w:r>
      <w:r>
        <w:rPr>
          <w:w w:val="105"/>
          <w:sz w:val="13"/>
        </w:rPr>
        <w:t>Rio</w:t>
      </w:r>
      <w:r>
        <w:rPr>
          <w:spacing w:val="-3"/>
          <w:w w:val="105"/>
          <w:sz w:val="13"/>
        </w:rPr>
        <w:t> </w:t>
      </w:r>
      <w:r>
        <w:rPr>
          <w:w w:val="105"/>
          <w:sz w:val="13"/>
        </w:rPr>
        <w:t>de</w:t>
      </w:r>
      <w:r>
        <w:rPr>
          <w:spacing w:val="-3"/>
          <w:w w:val="105"/>
          <w:sz w:val="13"/>
        </w:rPr>
        <w:t> </w:t>
      </w:r>
      <w:r>
        <w:rPr>
          <w:w w:val="105"/>
          <w:sz w:val="13"/>
        </w:rPr>
        <w:t>Janeiro</w:t>
      </w:r>
      <w:r>
        <w:rPr>
          <w:spacing w:val="-3"/>
          <w:w w:val="105"/>
          <w:sz w:val="13"/>
        </w:rPr>
        <w:t> </w:t>
      </w:r>
      <w:r>
        <w:rPr>
          <w:w w:val="105"/>
          <w:sz w:val="13"/>
        </w:rPr>
        <w:t>ou,</w:t>
      </w:r>
      <w:r>
        <w:rPr>
          <w:spacing w:val="-3"/>
          <w:w w:val="105"/>
          <w:sz w:val="13"/>
        </w:rPr>
        <w:t> </w:t>
      </w:r>
      <w:r>
        <w:rPr>
          <w:w w:val="105"/>
          <w:sz w:val="13"/>
        </w:rPr>
        <w:t>caso</w:t>
      </w:r>
      <w:r>
        <w:rPr>
          <w:spacing w:val="-3"/>
          <w:w w:val="105"/>
          <w:sz w:val="13"/>
        </w:rPr>
        <w:t> </w:t>
      </w:r>
      <w:r>
        <w:rPr>
          <w:w w:val="105"/>
          <w:sz w:val="13"/>
        </w:rPr>
        <w:t>verificada</w:t>
      </w:r>
      <w:r>
        <w:rPr>
          <w:spacing w:val="-3"/>
          <w:w w:val="105"/>
          <w:sz w:val="13"/>
        </w:rPr>
        <w:t> </w:t>
      </w:r>
      <w:r>
        <w:rPr>
          <w:w w:val="105"/>
          <w:sz w:val="13"/>
        </w:rPr>
        <w:t>pelo</w:t>
      </w:r>
      <w:r>
        <w:rPr>
          <w:spacing w:val="-3"/>
          <w:w w:val="105"/>
          <w:sz w:val="13"/>
        </w:rPr>
        <w:t> </w:t>
      </w:r>
      <w:r>
        <w:rPr>
          <w:b/>
          <w:w w:val="105"/>
          <w:sz w:val="13"/>
        </w:rPr>
        <w:t>CONTRATANTE</w:t>
      </w:r>
      <w:r>
        <w:rPr>
          <w:b/>
          <w:spacing w:val="-3"/>
          <w:w w:val="105"/>
          <w:sz w:val="13"/>
        </w:rPr>
        <w:t> </w:t>
      </w:r>
      <w:r>
        <w:rPr>
          <w:w w:val="105"/>
          <w:sz w:val="13"/>
        </w:rPr>
        <w:t>a</w:t>
      </w:r>
      <w:r>
        <w:rPr>
          <w:spacing w:val="-3"/>
          <w:w w:val="105"/>
          <w:sz w:val="13"/>
        </w:rPr>
        <w:t> </w:t>
      </w:r>
      <w:r>
        <w:rPr>
          <w:w w:val="105"/>
          <w:sz w:val="13"/>
        </w:rPr>
        <w:t>impossibilidade</w:t>
      </w:r>
      <w:r>
        <w:rPr>
          <w:spacing w:val="-3"/>
          <w:w w:val="105"/>
          <w:sz w:val="13"/>
        </w:rPr>
        <w:t> </w:t>
      </w:r>
      <w:r>
        <w:rPr>
          <w:w w:val="105"/>
          <w:sz w:val="13"/>
        </w:rPr>
        <w:t>de</w:t>
      </w:r>
      <w:r>
        <w:rPr>
          <w:spacing w:val="-3"/>
          <w:w w:val="105"/>
          <w:sz w:val="13"/>
        </w:rPr>
        <w:t> </w:t>
      </w:r>
      <w:r>
        <w:rPr>
          <w:w w:val="105"/>
          <w:sz w:val="13"/>
        </w:rPr>
        <w:t>o</w:t>
      </w:r>
      <w:r>
        <w:rPr>
          <w:spacing w:val="-3"/>
          <w:w w:val="105"/>
          <w:sz w:val="13"/>
        </w:rPr>
        <w:t> </w:t>
      </w:r>
      <w:r>
        <w:rPr>
          <w:b/>
          <w:w w:val="105"/>
          <w:sz w:val="13"/>
        </w:rPr>
        <w:t>CONTRATADO</w:t>
      </w:r>
      <w:r>
        <w:rPr>
          <w:w w:val="105"/>
          <w:sz w:val="13"/>
        </w:rPr>
        <w:t>,</w:t>
      </w:r>
      <w:r>
        <w:rPr>
          <w:spacing w:val="-3"/>
          <w:w w:val="105"/>
          <w:sz w:val="13"/>
        </w:rPr>
        <w:t> </w:t>
      </w:r>
      <w:r>
        <w:rPr>
          <w:w w:val="105"/>
          <w:sz w:val="13"/>
        </w:rPr>
        <w:t>em</w:t>
      </w:r>
      <w:r>
        <w:rPr>
          <w:spacing w:val="-3"/>
          <w:w w:val="105"/>
          <w:sz w:val="13"/>
        </w:rPr>
        <w:t> </w:t>
      </w:r>
      <w:r>
        <w:rPr>
          <w:w w:val="105"/>
          <w:sz w:val="13"/>
        </w:rPr>
        <w:t>razão</w:t>
      </w:r>
      <w:r>
        <w:rPr>
          <w:spacing w:val="-3"/>
          <w:w w:val="105"/>
          <w:sz w:val="13"/>
        </w:rPr>
        <w:t> </w:t>
      </w:r>
      <w:r>
        <w:rPr>
          <w:w w:val="105"/>
          <w:sz w:val="13"/>
        </w:rPr>
        <w:t>de</w:t>
      </w:r>
      <w:r>
        <w:rPr>
          <w:spacing w:val="-3"/>
          <w:w w:val="105"/>
          <w:sz w:val="13"/>
        </w:rPr>
        <w:t> </w:t>
      </w:r>
      <w:r>
        <w:rPr>
          <w:w w:val="105"/>
          <w:sz w:val="13"/>
        </w:rPr>
        <w:t>negativa</w:t>
      </w:r>
      <w:r>
        <w:rPr>
          <w:spacing w:val="40"/>
          <w:w w:val="105"/>
          <w:sz w:val="13"/>
        </w:rPr>
        <w:t> </w:t>
      </w:r>
      <w:r>
        <w:rPr>
          <w:w w:val="105"/>
          <w:sz w:val="13"/>
        </w:rPr>
        <w:t>expressa da instituição financeira contratada pelo Estado do Rio de Janeiro, abrir ou manter conta corrente naquela instituição financeira, o pagamento poderá ser feito mediante crédito em conta corrente de outra instituição financeira. Nesse caso, eventuais ônus</w:t>
      </w:r>
      <w:r>
        <w:rPr>
          <w:spacing w:val="40"/>
          <w:w w:val="105"/>
          <w:sz w:val="13"/>
        </w:rPr>
        <w:t> </w:t>
      </w:r>
      <w:r>
        <w:rPr>
          <w:w w:val="105"/>
          <w:sz w:val="13"/>
        </w:rPr>
        <w:t>financeiros e/ou contratuais adicionais serão suportados exclusivamente pelo </w:t>
      </w:r>
      <w:r>
        <w:rPr>
          <w:b/>
          <w:w w:val="105"/>
          <w:sz w:val="13"/>
        </w:rPr>
        <w:t>CONTRATADO</w:t>
      </w:r>
      <w:r>
        <w:rPr>
          <w:w w:val="105"/>
          <w:sz w:val="13"/>
        </w:rPr>
        <w:t>.</w:t>
      </w:r>
    </w:p>
    <w:p>
      <w:pPr>
        <w:pStyle w:val="ListParagraph"/>
        <w:numPr>
          <w:ilvl w:val="1"/>
          <w:numId w:val="32"/>
        </w:numPr>
        <w:tabs>
          <w:tab w:pos="349" w:val="left" w:leader="none"/>
        </w:tabs>
        <w:spacing w:line="292" w:lineRule="auto" w:before="0" w:after="0"/>
        <w:ind w:left="151" w:right="114" w:firstLine="0"/>
        <w:jc w:val="both"/>
        <w:rPr>
          <w:sz w:val="13"/>
        </w:rPr>
      </w:pPr>
      <w:r>
        <w:rPr>
          <w:w w:val="105"/>
          <w:sz w:val="13"/>
        </w:rPr>
        <w:t>A</w:t>
      </w:r>
      <w:r>
        <w:rPr>
          <w:spacing w:val="-9"/>
          <w:w w:val="105"/>
          <w:sz w:val="13"/>
        </w:rPr>
        <w:t> </w:t>
      </w:r>
      <w:r>
        <w:rPr>
          <w:w w:val="105"/>
          <w:sz w:val="13"/>
        </w:rPr>
        <w:t>emissão</w:t>
      </w:r>
      <w:r>
        <w:rPr>
          <w:spacing w:val="-2"/>
          <w:w w:val="105"/>
          <w:sz w:val="13"/>
        </w:rPr>
        <w:t> </w:t>
      </w:r>
      <w:r>
        <w:rPr>
          <w:w w:val="105"/>
          <w:sz w:val="13"/>
        </w:rPr>
        <w:t>da</w:t>
      </w:r>
      <w:r>
        <w:rPr>
          <w:spacing w:val="-2"/>
          <w:w w:val="105"/>
          <w:sz w:val="13"/>
        </w:rPr>
        <w:t> </w:t>
      </w:r>
      <w:r>
        <w:rPr>
          <w:w w:val="105"/>
          <w:sz w:val="13"/>
        </w:rPr>
        <w:t>Nota</w:t>
      </w:r>
      <w:r>
        <w:rPr>
          <w:spacing w:val="-2"/>
          <w:w w:val="105"/>
          <w:sz w:val="13"/>
        </w:rPr>
        <w:t> </w:t>
      </w:r>
      <w:r>
        <w:rPr>
          <w:w w:val="105"/>
          <w:sz w:val="13"/>
        </w:rPr>
        <w:t>Fiscal</w:t>
      </w:r>
      <w:r>
        <w:rPr>
          <w:spacing w:val="-2"/>
          <w:w w:val="105"/>
          <w:sz w:val="13"/>
        </w:rPr>
        <w:t> </w:t>
      </w:r>
      <w:r>
        <w:rPr>
          <w:w w:val="105"/>
          <w:sz w:val="13"/>
        </w:rPr>
        <w:t>ou</w:t>
      </w:r>
      <w:r>
        <w:rPr>
          <w:spacing w:val="-2"/>
          <w:w w:val="105"/>
          <w:sz w:val="13"/>
        </w:rPr>
        <w:t> </w:t>
      </w:r>
      <w:r>
        <w:rPr>
          <w:w w:val="105"/>
          <w:sz w:val="13"/>
        </w:rPr>
        <w:t>Fatura</w:t>
      </w:r>
      <w:r>
        <w:rPr>
          <w:spacing w:val="-2"/>
          <w:w w:val="105"/>
          <w:sz w:val="13"/>
        </w:rPr>
        <w:t> </w:t>
      </w:r>
      <w:r>
        <w:rPr>
          <w:w w:val="105"/>
          <w:sz w:val="13"/>
        </w:rPr>
        <w:t>será</w:t>
      </w:r>
      <w:r>
        <w:rPr>
          <w:spacing w:val="-2"/>
          <w:w w:val="105"/>
          <w:sz w:val="13"/>
        </w:rPr>
        <w:t> </w:t>
      </w:r>
      <w:r>
        <w:rPr>
          <w:w w:val="105"/>
          <w:sz w:val="13"/>
        </w:rPr>
        <w:t>precedida</w:t>
      </w:r>
      <w:r>
        <w:rPr>
          <w:spacing w:val="-2"/>
          <w:w w:val="105"/>
          <w:sz w:val="13"/>
        </w:rPr>
        <w:t> </w:t>
      </w:r>
      <w:r>
        <w:rPr>
          <w:w w:val="105"/>
          <w:sz w:val="13"/>
        </w:rPr>
        <w:t>do</w:t>
      </w:r>
      <w:r>
        <w:rPr>
          <w:spacing w:val="-2"/>
          <w:w w:val="105"/>
          <w:sz w:val="13"/>
        </w:rPr>
        <w:t> </w:t>
      </w:r>
      <w:r>
        <w:rPr>
          <w:w w:val="105"/>
          <w:sz w:val="13"/>
        </w:rPr>
        <w:t>recebimento</w:t>
      </w:r>
      <w:r>
        <w:rPr>
          <w:spacing w:val="-2"/>
          <w:w w:val="105"/>
          <w:sz w:val="13"/>
        </w:rPr>
        <w:t> </w:t>
      </w:r>
      <w:r>
        <w:rPr>
          <w:w w:val="105"/>
          <w:sz w:val="13"/>
        </w:rPr>
        <w:t>definitivo</w:t>
      </w:r>
      <w:r>
        <w:rPr>
          <w:spacing w:val="-2"/>
          <w:w w:val="105"/>
          <w:sz w:val="13"/>
        </w:rPr>
        <w:t> </w:t>
      </w:r>
      <w:r>
        <w:rPr>
          <w:w w:val="105"/>
          <w:sz w:val="13"/>
        </w:rPr>
        <w:t>do</w:t>
      </w:r>
      <w:r>
        <w:rPr>
          <w:spacing w:val="-2"/>
          <w:w w:val="105"/>
          <w:sz w:val="13"/>
        </w:rPr>
        <w:t> </w:t>
      </w:r>
      <w:r>
        <w:rPr>
          <w:w w:val="105"/>
          <w:sz w:val="13"/>
        </w:rPr>
        <w:t>objeto</w:t>
      </w:r>
      <w:r>
        <w:rPr>
          <w:spacing w:val="-2"/>
          <w:w w:val="105"/>
          <w:sz w:val="13"/>
        </w:rPr>
        <w:t> </w:t>
      </w:r>
      <w:r>
        <w:rPr>
          <w:w w:val="105"/>
          <w:sz w:val="13"/>
        </w:rPr>
        <w:t>ou</w:t>
      </w:r>
      <w:r>
        <w:rPr>
          <w:spacing w:val="-2"/>
          <w:w w:val="105"/>
          <w:sz w:val="13"/>
        </w:rPr>
        <w:t> </w:t>
      </w:r>
      <w:r>
        <w:rPr>
          <w:w w:val="105"/>
          <w:sz w:val="13"/>
        </w:rPr>
        <w:t>de</w:t>
      </w:r>
      <w:r>
        <w:rPr>
          <w:spacing w:val="-2"/>
          <w:w w:val="105"/>
          <w:sz w:val="13"/>
        </w:rPr>
        <w:t> </w:t>
      </w:r>
      <w:r>
        <w:rPr>
          <w:w w:val="105"/>
          <w:sz w:val="13"/>
        </w:rPr>
        <w:t>cada</w:t>
      </w:r>
      <w:r>
        <w:rPr>
          <w:spacing w:val="-2"/>
          <w:w w:val="105"/>
          <w:sz w:val="13"/>
        </w:rPr>
        <w:t> </w:t>
      </w:r>
      <w:r>
        <w:rPr>
          <w:w w:val="105"/>
          <w:sz w:val="13"/>
        </w:rPr>
        <w:t>parcela,</w:t>
      </w:r>
      <w:r>
        <w:rPr>
          <w:spacing w:val="-2"/>
          <w:w w:val="105"/>
          <w:sz w:val="13"/>
        </w:rPr>
        <w:t> </w:t>
      </w:r>
      <w:r>
        <w:rPr>
          <w:w w:val="105"/>
          <w:sz w:val="13"/>
        </w:rPr>
        <w:t>mediante</w:t>
      </w:r>
      <w:r>
        <w:rPr>
          <w:spacing w:val="-2"/>
          <w:w w:val="105"/>
          <w:sz w:val="13"/>
        </w:rPr>
        <w:t> </w:t>
      </w:r>
      <w:r>
        <w:rPr>
          <w:w w:val="105"/>
          <w:sz w:val="13"/>
        </w:rPr>
        <w:t>atestação,</w:t>
      </w:r>
      <w:r>
        <w:rPr>
          <w:spacing w:val="-2"/>
          <w:w w:val="105"/>
          <w:sz w:val="13"/>
        </w:rPr>
        <w:t> </w:t>
      </w:r>
      <w:r>
        <w:rPr>
          <w:w w:val="105"/>
          <w:sz w:val="13"/>
        </w:rPr>
        <w:t>que</w:t>
      </w:r>
      <w:r>
        <w:rPr>
          <w:spacing w:val="-2"/>
          <w:w w:val="105"/>
          <w:sz w:val="13"/>
        </w:rPr>
        <w:t> </w:t>
      </w:r>
      <w:r>
        <w:rPr>
          <w:w w:val="105"/>
          <w:sz w:val="13"/>
        </w:rPr>
        <w:t>não</w:t>
      </w:r>
      <w:r>
        <w:rPr>
          <w:spacing w:val="-2"/>
          <w:w w:val="105"/>
          <w:sz w:val="13"/>
        </w:rPr>
        <w:t> </w:t>
      </w:r>
      <w:r>
        <w:rPr>
          <w:w w:val="105"/>
          <w:sz w:val="13"/>
        </w:rPr>
        <w:t>poderá</w:t>
      </w:r>
      <w:r>
        <w:rPr>
          <w:spacing w:val="-2"/>
          <w:w w:val="105"/>
          <w:sz w:val="13"/>
        </w:rPr>
        <w:t> </w:t>
      </w:r>
      <w:r>
        <w:rPr>
          <w:w w:val="105"/>
          <w:sz w:val="13"/>
        </w:rPr>
        <w:t>ser</w:t>
      </w:r>
      <w:r>
        <w:rPr>
          <w:spacing w:val="-2"/>
          <w:w w:val="105"/>
          <w:sz w:val="13"/>
        </w:rPr>
        <w:t> </w:t>
      </w:r>
      <w:r>
        <w:rPr>
          <w:w w:val="105"/>
          <w:sz w:val="13"/>
        </w:rPr>
        <w:t>realizada</w:t>
      </w:r>
      <w:r>
        <w:rPr>
          <w:spacing w:val="-2"/>
          <w:w w:val="105"/>
          <w:sz w:val="13"/>
        </w:rPr>
        <w:t> </w:t>
      </w:r>
      <w:r>
        <w:rPr>
          <w:w w:val="105"/>
          <w:sz w:val="13"/>
        </w:rPr>
        <w:t>pelo</w:t>
      </w:r>
      <w:r>
        <w:rPr>
          <w:spacing w:val="-2"/>
          <w:w w:val="105"/>
          <w:sz w:val="13"/>
        </w:rPr>
        <w:t> </w:t>
      </w:r>
      <w:r>
        <w:rPr>
          <w:w w:val="105"/>
          <w:sz w:val="13"/>
        </w:rPr>
        <w:t>ordenador</w:t>
      </w:r>
      <w:r>
        <w:rPr>
          <w:spacing w:val="-2"/>
          <w:w w:val="105"/>
          <w:sz w:val="13"/>
        </w:rPr>
        <w:t> </w:t>
      </w:r>
      <w:r>
        <w:rPr>
          <w:w w:val="105"/>
          <w:sz w:val="13"/>
        </w:rPr>
        <w:t>de</w:t>
      </w:r>
      <w:r>
        <w:rPr>
          <w:spacing w:val="-2"/>
          <w:w w:val="105"/>
          <w:sz w:val="13"/>
        </w:rPr>
        <w:t> </w:t>
      </w:r>
      <w:r>
        <w:rPr>
          <w:w w:val="105"/>
          <w:sz w:val="13"/>
        </w:rPr>
        <w:t>despesas,</w:t>
      </w:r>
      <w:r>
        <w:rPr>
          <w:spacing w:val="-2"/>
          <w:w w:val="105"/>
          <w:sz w:val="13"/>
        </w:rPr>
        <w:t> </w:t>
      </w:r>
      <w:r>
        <w:rPr>
          <w:w w:val="105"/>
          <w:sz w:val="13"/>
        </w:rPr>
        <w:t>conforme</w:t>
      </w:r>
      <w:r>
        <w:rPr>
          <w:spacing w:val="-2"/>
          <w:w w:val="105"/>
          <w:sz w:val="13"/>
        </w:rPr>
        <w:t> </w:t>
      </w:r>
      <w:r>
        <w:rPr>
          <w:w w:val="105"/>
          <w:sz w:val="13"/>
        </w:rPr>
        <w:t>disposto</w:t>
      </w:r>
      <w:r>
        <w:rPr>
          <w:spacing w:val="-2"/>
          <w:w w:val="105"/>
          <w:sz w:val="13"/>
        </w:rPr>
        <w:t> </w:t>
      </w:r>
      <w:r>
        <w:rPr>
          <w:w w:val="105"/>
          <w:sz w:val="13"/>
        </w:rPr>
        <w:t>neste</w:t>
      </w:r>
      <w:r>
        <w:rPr>
          <w:spacing w:val="-2"/>
          <w:w w:val="105"/>
          <w:sz w:val="13"/>
        </w:rPr>
        <w:t> </w:t>
      </w:r>
      <w:r>
        <w:rPr>
          <w:w w:val="105"/>
          <w:sz w:val="13"/>
        </w:rPr>
        <w:t>instrumento</w:t>
      </w:r>
      <w:r>
        <w:rPr>
          <w:spacing w:val="-2"/>
          <w:w w:val="105"/>
          <w:sz w:val="13"/>
        </w:rPr>
        <w:t> </w:t>
      </w:r>
      <w:r>
        <w:rPr>
          <w:w w:val="105"/>
          <w:sz w:val="13"/>
        </w:rPr>
        <w:t>e/ou</w:t>
      </w:r>
      <w:r>
        <w:rPr>
          <w:spacing w:val="-2"/>
          <w:w w:val="105"/>
          <w:sz w:val="13"/>
        </w:rPr>
        <w:t> </w:t>
      </w:r>
      <w:r>
        <w:rPr>
          <w:w w:val="105"/>
          <w:sz w:val="13"/>
        </w:rPr>
        <w:t>no</w:t>
      </w:r>
      <w:r>
        <w:rPr>
          <w:spacing w:val="-4"/>
          <w:w w:val="105"/>
          <w:sz w:val="13"/>
        </w:rPr>
        <w:t> </w:t>
      </w:r>
      <w:r>
        <w:rPr>
          <w:w w:val="105"/>
          <w:sz w:val="13"/>
        </w:rPr>
        <w:t>Termo</w:t>
      </w:r>
      <w:r>
        <w:rPr>
          <w:spacing w:val="-2"/>
          <w:w w:val="105"/>
          <w:sz w:val="13"/>
        </w:rPr>
        <w:t> </w:t>
      </w:r>
      <w:r>
        <w:rPr>
          <w:w w:val="105"/>
          <w:sz w:val="13"/>
        </w:rPr>
        <w:t>de</w:t>
      </w:r>
      <w:r>
        <w:rPr>
          <w:spacing w:val="-2"/>
          <w:w w:val="105"/>
          <w:sz w:val="13"/>
        </w:rPr>
        <w:t> </w:t>
      </w:r>
      <w:r>
        <w:rPr>
          <w:w w:val="105"/>
          <w:sz w:val="13"/>
        </w:rPr>
        <w:t>Referência,</w:t>
      </w:r>
      <w:r>
        <w:rPr>
          <w:spacing w:val="-2"/>
          <w:w w:val="105"/>
          <w:sz w:val="13"/>
        </w:rPr>
        <w:t> </w:t>
      </w:r>
      <w:r>
        <w:rPr>
          <w:w w:val="105"/>
          <w:sz w:val="13"/>
        </w:rPr>
        <w:t>bem</w:t>
      </w:r>
      <w:r>
        <w:rPr>
          <w:spacing w:val="-2"/>
          <w:w w:val="105"/>
          <w:sz w:val="13"/>
        </w:rPr>
        <w:t> </w:t>
      </w:r>
      <w:r>
        <w:rPr>
          <w:w w:val="105"/>
          <w:sz w:val="13"/>
        </w:rPr>
        <w:t>ainda</w:t>
      </w:r>
      <w:r>
        <w:rPr>
          <w:spacing w:val="40"/>
          <w:w w:val="105"/>
          <w:sz w:val="13"/>
        </w:rPr>
        <w:t> </w:t>
      </w:r>
      <w:r>
        <w:rPr>
          <w:w w:val="105"/>
          <w:sz w:val="13"/>
        </w:rPr>
        <w:t>no artigo 140, II, alínea “b”, da Lei nº 14.133/2021 e nos arts. 20 e 22, XXIII, do Decreto nº 48.817/2023.</w:t>
      </w:r>
    </w:p>
    <w:p>
      <w:pPr>
        <w:pStyle w:val="ListParagraph"/>
        <w:numPr>
          <w:ilvl w:val="2"/>
          <w:numId w:val="32"/>
        </w:numPr>
        <w:tabs>
          <w:tab w:pos="454" w:val="left" w:leader="none"/>
        </w:tabs>
        <w:spacing w:line="240" w:lineRule="auto" w:before="0" w:after="0"/>
        <w:ind w:left="454" w:right="0" w:hanging="303"/>
        <w:jc w:val="both"/>
        <w:rPr>
          <w:sz w:val="13"/>
        </w:rPr>
      </w:pPr>
      <w:r>
        <w:rPr>
          <w:spacing w:val="-2"/>
          <w:w w:val="105"/>
          <w:sz w:val="13"/>
        </w:rPr>
        <w:t>Quando</w:t>
      </w:r>
      <w:r>
        <w:rPr>
          <w:spacing w:val="1"/>
          <w:w w:val="105"/>
          <w:sz w:val="13"/>
        </w:rPr>
        <w:t> </w:t>
      </w:r>
      <w:r>
        <w:rPr>
          <w:spacing w:val="-2"/>
          <w:w w:val="105"/>
          <w:sz w:val="13"/>
        </w:rPr>
        <w:t>houver</w:t>
      </w:r>
      <w:r>
        <w:rPr>
          <w:spacing w:val="1"/>
          <w:w w:val="105"/>
          <w:sz w:val="13"/>
        </w:rPr>
        <w:t> </w:t>
      </w:r>
      <w:r>
        <w:rPr>
          <w:spacing w:val="-2"/>
          <w:w w:val="105"/>
          <w:sz w:val="13"/>
        </w:rPr>
        <w:t>glosa</w:t>
      </w:r>
      <w:r>
        <w:rPr>
          <w:spacing w:val="1"/>
          <w:w w:val="105"/>
          <w:sz w:val="13"/>
        </w:rPr>
        <w:t> </w:t>
      </w:r>
      <w:r>
        <w:rPr>
          <w:spacing w:val="-2"/>
          <w:w w:val="105"/>
          <w:sz w:val="13"/>
        </w:rPr>
        <w:t>parcial</w:t>
      </w:r>
      <w:r>
        <w:rPr>
          <w:spacing w:val="1"/>
          <w:w w:val="105"/>
          <w:sz w:val="13"/>
        </w:rPr>
        <w:t> </w:t>
      </w:r>
      <w:r>
        <w:rPr>
          <w:spacing w:val="-2"/>
          <w:w w:val="105"/>
          <w:sz w:val="13"/>
        </w:rPr>
        <w:t>do</w:t>
      </w:r>
      <w:r>
        <w:rPr>
          <w:spacing w:val="1"/>
          <w:w w:val="105"/>
          <w:sz w:val="13"/>
        </w:rPr>
        <w:t> </w:t>
      </w:r>
      <w:r>
        <w:rPr>
          <w:spacing w:val="-2"/>
          <w:w w:val="105"/>
          <w:sz w:val="13"/>
        </w:rPr>
        <w:t>objeto,</w:t>
      </w:r>
      <w:r>
        <w:rPr>
          <w:spacing w:val="1"/>
          <w:w w:val="105"/>
          <w:sz w:val="13"/>
        </w:rPr>
        <w:t> </w:t>
      </w:r>
      <w:r>
        <w:rPr>
          <w:spacing w:val="-2"/>
          <w:w w:val="105"/>
          <w:sz w:val="13"/>
        </w:rPr>
        <w:t>o</w:t>
      </w:r>
      <w:r>
        <w:rPr>
          <w:spacing w:val="1"/>
          <w:w w:val="105"/>
          <w:sz w:val="13"/>
        </w:rPr>
        <w:t> </w:t>
      </w:r>
      <w:r>
        <w:rPr>
          <w:b/>
          <w:spacing w:val="-2"/>
          <w:w w:val="105"/>
          <w:sz w:val="13"/>
        </w:rPr>
        <w:t>CONTRATANTE</w:t>
      </w:r>
      <w:r>
        <w:rPr>
          <w:b/>
          <w:spacing w:val="1"/>
          <w:w w:val="105"/>
          <w:sz w:val="13"/>
        </w:rPr>
        <w:t> </w:t>
      </w:r>
      <w:r>
        <w:rPr>
          <w:spacing w:val="-2"/>
          <w:w w:val="105"/>
          <w:sz w:val="13"/>
        </w:rPr>
        <w:t>deverá</w:t>
      </w:r>
      <w:r>
        <w:rPr>
          <w:spacing w:val="1"/>
          <w:w w:val="105"/>
          <w:sz w:val="13"/>
        </w:rPr>
        <w:t> </w:t>
      </w:r>
      <w:r>
        <w:rPr>
          <w:spacing w:val="-2"/>
          <w:w w:val="105"/>
          <w:sz w:val="13"/>
        </w:rPr>
        <w:t>comunicar</w:t>
      </w:r>
      <w:r>
        <w:rPr>
          <w:spacing w:val="1"/>
          <w:w w:val="105"/>
          <w:sz w:val="13"/>
        </w:rPr>
        <w:t> </w:t>
      </w:r>
      <w:r>
        <w:rPr>
          <w:spacing w:val="-2"/>
          <w:w w:val="105"/>
          <w:sz w:val="13"/>
        </w:rPr>
        <w:t>ao</w:t>
      </w:r>
      <w:r>
        <w:rPr>
          <w:spacing w:val="1"/>
          <w:w w:val="105"/>
          <w:sz w:val="13"/>
        </w:rPr>
        <w:t> </w:t>
      </w:r>
      <w:r>
        <w:rPr>
          <w:b/>
          <w:spacing w:val="-2"/>
          <w:w w:val="105"/>
          <w:sz w:val="13"/>
        </w:rPr>
        <w:t>CONTRATADO</w:t>
      </w:r>
      <w:r>
        <w:rPr>
          <w:b/>
          <w:spacing w:val="1"/>
          <w:w w:val="105"/>
          <w:sz w:val="13"/>
        </w:rPr>
        <w:t> </w:t>
      </w:r>
      <w:r>
        <w:rPr>
          <w:spacing w:val="-2"/>
          <w:w w:val="105"/>
          <w:sz w:val="13"/>
        </w:rPr>
        <w:t>para</w:t>
      </w:r>
      <w:r>
        <w:rPr>
          <w:spacing w:val="1"/>
          <w:w w:val="105"/>
          <w:sz w:val="13"/>
        </w:rPr>
        <w:t> </w:t>
      </w:r>
      <w:r>
        <w:rPr>
          <w:spacing w:val="-2"/>
          <w:w w:val="105"/>
          <w:sz w:val="13"/>
        </w:rPr>
        <w:t>que</w:t>
      </w:r>
      <w:r>
        <w:rPr>
          <w:spacing w:val="1"/>
          <w:w w:val="105"/>
          <w:sz w:val="13"/>
        </w:rPr>
        <w:t> </w:t>
      </w:r>
      <w:r>
        <w:rPr>
          <w:spacing w:val="-2"/>
          <w:w w:val="105"/>
          <w:sz w:val="13"/>
        </w:rPr>
        <w:t>emita</w:t>
      </w:r>
      <w:r>
        <w:rPr>
          <w:spacing w:val="1"/>
          <w:w w:val="105"/>
          <w:sz w:val="13"/>
        </w:rPr>
        <w:t> </w:t>
      </w:r>
      <w:r>
        <w:rPr>
          <w:spacing w:val="-2"/>
          <w:w w:val="105"/>
          <w:sz w:val="13"/>
        </w:rPr>
        <w:t>Nota</w:t>
      </w:r>
      <w:r>
        <w:rPr>
          <w:spacing w:val="1"/>
          <w:w w:val="105"/>
          <w:sz w:val="13"/>
        </w:rPr>
        <w:t> </w:t>
      </w:r>
      <w:r>
        <w:rPr>
          <w:spacing w:val="-2"/>
          <w:w w:val="105"/>
          <w:sz w:val="13"/>
        </w:rPr>
        <w:t>Fiscal</w:t>
      </w:r>
      <w:r>
        <w:rPr>
          <w:spacing w:val="1"/>
          <w:w w:val="105"/>
          <w:sz w:val="13"/>
        </w:rPr>
        <w:t> </w:t>
      </w:r>
      <w:r>
        <w:rPr>
          <w:spacing w:val="-2"/>
          <w:w w:val="105"/>
          <w:sz w:val="13"/>
        </w:rPr>
        <w:t>ou</w:t>
      </w:r>
      <w:r>
        <w:rPr>
          <w:spacing w:val="1"/>
          <w:w w:val="105"/>
          <w:sz w:val="13"/>
        </w:rPr>
        <w:t> </w:t>
      </w:r>
      <w:r>
        <w:rPr>
          <w:spacing w:val="-2"/>
          <w:w w:val="105"/>
          <w:sz w:val="13"/>
        </w:rPr>
        <w:t>Fatura</w:t>
      </w:r>
      <w:r>
        <w:rPr>
          <w:spacing w:val="1"/>
          <w:w w:val="105"/>
          <w:sz w:val="13"/>
        </w:rPr>
        <w:t> </w:t>
      </w:r>
      <w:r>
        <w:rPr>
          <w:spacing w:val="-2"/>
          <w:w w:val="105"/>
          <w:sz w:val="13"/>
        </w:rPr>
        <w:t>com</w:t>
      </w:r>
      <w:r>
        <w:rPr>
          <w:spacing w:val="1"/>
          <w:w w:val="105"/>
          <w:sz w:val="13"/>
        </w:rPr>
        <w:t> </w:t>
      </w:r>
      <w:r>
        <w:rPr>
          <w:spacing w:val="-2"/>
          <w:w w:val="105"/>
          <w:sz w:val="13"/>
        </w:rPr>
        <w:t>o</w:t>
      </w:r>
      <w:r>
        <w:rPr>
          <w:spacing w:val="1"/>
          <w:w w:val="105"/>
          <w:sz w:val="13"/>
        </w:rPr>
        <w:t> </w:t>
      </w:r>
      <w:r>
        <w:rPr>
          <w:spacing w:val="-2"/>
          <w:w w:val="105"/>
          <w:sz w:val="13"/>
        </w:rPr>
        <w:t>valor</w:t>
      </w:r>
      <w:r>
        <w:rPr>
          <w:spacing w:val="1"/>
          <w:w w:val="105"/>
          <w:sz w:val="13"/>
        </w:rPr>
        <w:t> </w:t>
      </w:r>
      <w:r>
        <w:rPr>
          <w:spacing w:val="-2"/>
          <w:w w:val="105"/>
          <w:sz w:val="13"/>
        </w:rPr>
        <w:t>exato</w:t>
      </w:r>
      <w:r>
        <w:rPr>
          <w:spacing w:val="1"/>
          <w:w w:val="105"/>
          <w:sz w:val="13"/>
        </w:rPr>
        <w:t> </w:t>
      </w:r>
      <w:r>
        <w:rPr>
          <w:spacing w:val="-2"/>
          <w:w w:val="105"/>
          <w:sz w:val="13"/>
        </w:rPr>
        <w:t>dimensionado.</w:t>
      </w:r>
    </w:p>
    <w:p>
      <w:pPr>
        <w:pStyle w:val="ListParagraph"/>
        <w:numPr>
          <w:ilvl w:val="1"/>
          <w:numId w:val="32"/>
        </w:numPr>
        <w:tabs>
          <w:tab w:pos="353" w:val="left" w:leader="none"/>
        </w:tabs>
        <w:spacing w:line="240" w:lineRule="auto" w:before="33" w:after="0"/>
        <w:ind w:left="353" w:right="0" w:hanging="202"/>
        <w:jc w:val="both"/>
        <w:rPr>
          <w:sz w:val="13"/>
        </w:rPr>
      </w:pPr>
      <w:r>
        <w:rPr>
          <w:spacing w:val="-2"/>
          <w:w w:val="105"/>
          <w:sz w:val="13"/>
        </w:rPr>
        <w:t>O</w:t>
      </w:r>
      <w:r>
        <w:rPr>
          <w:spacing w:val="1"/>
          <w:w w:val="105"/>
          <w:sz w:val="13"/>
        </w:rPr>
        <w:t> </w:t>
      </w:r>
      <w:r>
        <w:rPr>
          <w:spacing w:val="-2"/>
          <w:w w:val="105"/>
          <w:sz w:val="13"/>
        </w:rPr>
        <w:t>CONTRATADO</w:t>
      </w:r>
      <w:r>
        <w:rPr>
          <w:spacing w:val="1"/>
          <w:w w:val="105"/>
          <w:sz w:val="13"/>
        </w:rPr>
        <w:t> </w:t>
      </w:r>
      <w:r>
        <w:rPr>
          <w:spacing w:val="-2"/>
          <w:w w:val="105"/>
          <w:sz w:val="13"/>
        </w:rPr>
        <w:t>deverá</w:t>
      </w:r>
      <w:r>
        <w:rPr>
          <w:spacing w:val="2"/>
          <w:w w:val="105"/>
          <w:sz w:val="13"/>
        </w:rPr>
        <w:t> </w:t>
      </w:r>
      <w:r>
        <w:rPr>
          <w:spacing w:val="-2"/>
          <w:w w:val="105"/>
          <w:sz w:val="13"/>
        </w:rPr>
        <w:t>encaminhar</w:t>
      </w:r>
      <w:r>
        <w:rPr>
          <w:spacing w:val="1"/>
          <w:w w:val="105"/>
          <w:sz w:val="13"/>
        </w:rPr>
        <w:t> </w:t>
      </w:r>
      <w:r>
        <w:rPr>
          <w:spacing w:val="-2"/>
          <w:w w:val="105"/>
          <w:sz w:val="13"/>
        </w:rPr>
        <w:t>a</w:t>
      </w:r>
      <w:r>
        <w:rPr>
          <w:spacing w:val="2"/>
          <w:w w:val="105"/>
          <w:sz w:val="13"/>
        </w:rPr>
        <w:t> </w:t>
      </w:r>
      <w:r>
        <w:rPr>
          <w:spacing w:val="-2"/>
          <w:w w:val="105"/>
          <w:sz w:val="13"/>
        </w:rPr>
        <w:t>Nota</w:t>
      </w:r>
      <w:r>
        <w:rPr>
          <w:spacing w:val="1"/>
          <w:w w:val="105"/>
          <w:sz w:val="13"/>
        </w:rPr>
        <w:t> </w:t>
      </w:r>
      <w:r>
        <w:rPr>
          <w:spacing w:val="-2"/>
          <w:w w:val="105"/>
          <w:sz w:val="13"/>
        </w:rPr>
        <w:t>Fiscal</w:t>
      </w:r>
      <w:r>
        <w:rPr>
          <w:spacing w:val="2"/>
          <w:w w:val="105"/>
          <w:sz w:val="13"/>
        </w:rPr>
        <w:t> </w:t>
      </w:r>
      <w:r>
        <w:rPr>
          <w:spacing w:val="-2"/>
          <w:w w:val="105"/>
          <w:sz w:val="13"/>
        </w:rPr>
        <w:t>ou</w:t>
      </w:r>
      <w:r>
        <w:rPr>
          <w:spacing w:val="1"/>
          <w:w w:val="105"/>
          <w:sz w:val="13"/>
        </w:rPr>
        <w:t> </w:t>
      </w:r>
      <w:r>
        <w:rPr>
          <w:spacing w:val="-2"/>
          <w:w w:val="105"/>
          <w:sz w:val="13"/>
        </w:rPr>
        <w:t>Fatura</w:t>
      </w:r>
      <w:r>
        <w:rPr>
          <w:spacing w:val="1"/>
          <w:w w:val="105"/>
          <w:sz w:val="13"/>
        </w:rPr>
        <w:t> </w:t>
      </w:r>
      <w:r>
        <w:rPr>
          <w:spacing w:val="-2"/>
          <w:w w:val="105"/>
          <w:sz w:val="13"/>
        </w:rPr>
        <w:t>para</w:t>
      </w:r>
      <w:r>
        <w:rPr>
          <w:spacing w:val="2"/>
          <w:w w:val="105"/>
          <w:sz w:val="13"/>
        </w:rPr>
        <w:t> </w:t>
      </w:r>
      <w:r>
        <w:rPr>
          <w:spacing w:val="-2"/>
          <w:w w:val="105"/>
          <w:sz w:val="13"/>
        </w:rPr>
        <w:t>pagamento</w:t>
      </w:r>
      <w:r>
        <w:rPr>
          <w:spacing w:val="1"/>
          <w:w w:val="105"/>
          <w:sz w:val="13"/>
        </w:rPr>
        <w:t> </w:t>
      </w:r>
      <w:r>
        <w:rPr>
          <w:spacing w:val="-2"/>
          <w:w w:val="105"/>
          <w:sz w:val="13"/>
        </w:rPr>
        <w:t>ao</w:t>
      </w:r>
      <w:r>
        <w:rPr>
          <w:spacing w:val="2"/>
          <w:w w:val="105"/>
          <w:sz w:val="13"/>
        </w:rPr>
        <w:t> </w:t>
      </w:r>
      <w:r>
        <w:rPr>
          <w:spacing w:val="-2"/>
          <w:w w:val="105"/>
          <w:sz w:val="13"/>
        </w:rPr>
        <w:t>Hospital</w:t>
      </w:r>
      <w:r>
        <w:rPr>
          <w:spacing w:val="1"/>
          <w:w w:val="105"/>
          <w:sz w:val="13"/>
        </w:rPr>
        <w:t> </w:t>
      </w:r>
      <w:r>
        <w:rPr>
          <w:spacing w:val="-2"/>
          <w:w w:val="105"/>
          <w:sz w:val="13"/>
        </w:rPr>
        <w:t>Universitário</w:t>
      </w:r>
      <w:r>
        <w:rPr>
          <w:spacing w:val="2"/>
          <w:w w:val="105"/>
          <w:sz w:val="13"/>
        </w:rPr>
        <w:t> </w:t>
      </w:r>
      <w:r>
        <w:rPr>
          <w:spacing w:val="-2"/>
          <w:w w:val="105"/>
          <w:sz w:val="13"/>
        </w:rPr>
        <w:t>Pedro</w:t>
      </w:r>
      <w:r>
        <w:rPr>
          <w:spacing w:val="1"/>
          <w:w w:val="105"/>
          <w:sz w:val="13"/>
        </w:rPr>
        <w:t> </w:t>
      </w:r>
      <w:r>
        <w:rPr>
          <w:spacing w:val="-2"/>
          <w:w w:val="105"/>
          <w:sz w:val="13"/>
        </w:rPr>
        <w:t>Ernesto</w:t>
      </w:r>
      <w:r>
        <w:rPr>
          <w:spacing w:val="2"/>
          <w:w w:val="105"/>
          <w:sz w:val="13"/>
        </w:rPr>
        <w:t> </w:t>
      </w:r>
      <w:r>
        <w:rPr>
          <w:spacing w:val="-2"/>
          <w:w w:val="105"/>
          <w:sz w:val="13"/>
        </w:rPr>
        <w:t>—</w:t>
      </w:r>
      <w:r>
        <w:rPr>
          <w:spacing w:val="1"/>
          <w:w w:val="105"/>
          <w:sz w:val="13"/>
        </w:rPr>
        <w:t> </w:t>
      </w:r>
      <w:r>
        <w:rPr>
          <w:spacing w:val="-2"/>
          <w:w w:val="105"/>
          <w:sz w:val="13"/>
        </w:rPr>
        <w:t>HUPE,</w:t>
      </w:r>
      <w:r>
        <w:rPr>
          <w:spacing w:val="1"/>
          <w:w w:val="105"/>
          <w:sz w:val="13"/>
        </w:rPr>
        <w:t> </w:t>
      </w:r>
      <w:r>
        <w:rPr>
          <w:spacing w:val="-2"/>
          <w:w w:val="105"/>
          <w:sz w:val="13"/>
        </w:rPr>
        <w:t>sito</w:t>
      </w:r>
      <w:r>
        <w:rPr>
          <w:spacing w:val="2"/>
          <w:w w:val="105"/>
          <w:sz w:val="13"/>
        </w:rPr>
        <w:t> </w:t>
      </w:r>
      <w:r>
        <w:rPr>
          <w:spacing w:val="-2"/>
          <w:w w:val="105"/>
          <w:sz w:val="13"/>
        </w:rPr>
        <w:t>à</w:t>
      </w:r>
      <w:r>
        <w:rPr>
          <w:spacing w:val="-7"/>
          <w:w w:val="105"/>
          <w:sz w:val="13"/>
        </w:rPr>
        <w:t> </w:t>
      </w:r>
      <w:r>
        <w:rPr>
          <w:spacing w:val="-2"/>
          <w:w w:val="105"/>
          <w:sz w:val="13"/>
        </w:rPr>
        <w:t>Avenida Vinte</w:t>
      </w:r>
      <w:r>
        <w:rPr>
          <w:spacing w:val="2"/>
          <w:w w:val="105"/>
          <w:sz w:val="13"/>
        </w:rPr>
        <w:t> </w:t>
      </w:r>
      <w:r>
        <w:rPr>
          <w:spacing w:val="-2"/>
          <w:w w:val="105"/>
          <w:sz w:val="13"/>
        </w:rPr>
        <w:t>e</w:t>
      </w:r>
      <w:r>
        <w:rPr>
          <w:spacing w:val="1"/>
          <w:w w:val="105"/>
          <w:sz w:val="13"/>
        </w:rPr>
        <w:t> </w:t>
      </w:r>
      <w:r>
        <w:rPr>
          <w:spacing w:val="-2"/>
          <w:w w:val="105"/>
          <w:sz w:val="13"/>
        </w:rPr>
        <w:t>Oito</w:t>
      </w:r>
      <w:r>
        <w:rPr>
          <w:spacing w:val="1"/>
          <w:w w:val="105"/>
          <w:sz w:val="13"/>
        </w:rPr>
        <w:t> </w:t>
      </w:r>
      <w:r>
        <w:rPr>
          <w:spacing w:val="-2"/>
          <w:w w:val="105"/>
          <w:sz w:val="13"/>
        </w:rPr>
        <w:t>de</w:t>
      </w:r>
      <w:r>
        <w:rPr>
          <w:spacing w:val="2"/>
          <w:w w:val="105"/>
          <w:sz w:val="13"/>
        </w:rPr>
        <w:t> </w:t>
      </w:r>
      <w:r>
        <w:rPr>
          <w:spacing w:val="-2"/>
          <w:w w:val="105"/>
          <w:sz w:val="13"/>
        </w:rPr>
        <w:t>Setembro,</w:t>
      </w:r>
      <w:r>
        <w:rPr>
          <w:spacing w:val="1"/>
          <w:w w:val="105"/>
          <w:sz w:val="13"/>
        </w:rPr>
        <w:t> </w:t>
      </w:r>
      <w:r>
        <w:rPr>
          <w:spacing w:val="-2"/>
          <w:w w:val="105"/>
          <w:sz w:val="13"/>
        </w:rPr>
        <w:t>77</w:t>
      </w:r>
      <w:r>
        <w:rPr>
          <w:spacing w:val="2"/>
          <w:w w:val="105"/>
          <w:sz w:val="13"/>
        </w:rPr>
        <w:t> </w:t>
      </w:r>
      <w:r>
        <w:rPr>
          <w:spacing w:val="-2"/>
          <w:w w:val="105"/>
          <w:sz w:val="13"/>
        </w:rPr>
        <w:t>— Vila</w:t>
      </w:r>
      <w:r>
        <w:rPr>
          <w:spacing w:val="1"/>
          <w:w w:val="105"/>
          <w:sz w:val="13"/>
        </w:rPr>
        <w:t> </w:t>
      </w:r>
      <w:r>
        <w:rPr>
          <w:spacing w:val="-2"/>
          <w:w w:val="105"/>
          <w:sz w:val="13"/>
        </w:rPr>
        <w:t>Isabel</w:t>
      </w:r>
      <w:r>
        <w:rPr>
          <w:spacing w:val="2"/>
          <w:w w:val="105"/>
          <w:sz w:val="13"/>
        </w:rPr>
        <w:t> </w:t>
      </w:r>
      <w:r>
        <w:rPr>
          <w:spacing w:val="-2"/>
          <w:w w:val="105"/>
          <w:sz w:val="13"/>
        </w:rPr>
        <w:t>—</w:t>
      </w:r>
      <w:r>
        <w:rPr>
          <w:spacing w:val="1"/>
          <w:w w:val="105"/>
          <w:sz w:val="13"/>
        </w:rPr>
        <w:t> </w:t>
      </w:r>
      <w:r>
        <w:rPr>
          <w:spacing w:val="-2"/>
          <w:w w:val="105"/>
          <w:sz w:val="13"/>
        </w:rPr>
        <w:t>CEP:</w:t>
      </w:r>
      <w:r>
        <w:rPr>
          <w:spacing w:val="2"/>
          <w:w w:val="105"/>
          <w:sz w:val="13"/>
        </w:rPr>
        <w:t> </w:t>
      </w:r>
      <w:r>
        <w:rPr>
          <w:spacing w:val="-2"/>
          <w:w w:val="105"/>
          <w:sz w:val="13"/>
        </w:rPr>
        <w:t>20.551-</w:t>
      </w:r>
      <w:r>
        <w:rPr>
          <w:spacing w:val="-4"/>
          <w:w w:val="105"/>
          <w:sz w:val="13"/>
        </w:rPr>
        <w:t>030.</w:t>
      </w:r>
    </w:p>
    <w:p>
      <w:pPr>
        <w:pStyle w:val="BodyText"/>
        <w:spacing w:before="66"/>
      </w:pPr>
    </w:p>
    <w:p>
      <w:pPr>
        <w:pStyle w:val="ListParagraph"/>
        <w:numPr>
          <w:ilvl w:val="1"/>
          <w:numId w:val="32"/>
        </w:numPr>
        <w:tabs>
          <w:tab w:pos="353" w:val="left" w:leader="none"/>
        </w:tabs>
        <w:spacing w:line="240" w:lineRule="auto" w:before="0" w:after="0"/>
        <w:ind w:left="353" w:right="0" w:hanging="202"/>
        <w:jc w:val="left"/>
        <w:rPr>
          <w:sz w:val="13"/>
        </w:rPr>
      </w:pPr>
      <w:r>
        <w:rPr>
          <w:w w:val="105"/>
          <w:sz w:val="13"/>
        </w:rPr>
        <w:t>Recebida</w:t>
      </w:r>
      <w:r>
        <w:rPr>
          <w:spacing w:val="-7"/>
          <w:w w:val="105"/>
          <w:sz w:val="13"/>
        </w:rPr>
        <w:t> </w:t>
      </w:r>
      <w:r>
        <w:rPr>
          <w:w w:val="105"/>
          <w:sz w:val="13"/>
        </w:rPr>
        <w:t>a</w:t>
      </w:r>
      <w:r>
        <w:rPr>
          <w:spacing w:val="-7"/>
          <w:w w:val="105"/>
          <w:sz w:val="13"/>
        </w:rPr>
        <w:t> </w:t>
      </w:r>
      <w:r>
        <w:rPr>
          <w:w w:val="105"/>
          <w:sz w:val="13"/>
        </w:rPr>
        <w:t>Nota</w:t>
      </w:r>
      <w:r>
        <w:rPr>
          <w:spacing w:val="-7"/>
          <w:w w:val="105"/>
          <w:sz w:val="13"/>
        </w:rPr>
        <w:t> </w:t>
      </w:r>
      <w:r>
        <w:rPr>
          <w:w w:val="105"/>
          <w:sz w:val="13"/>
        </w:rPr>
        <w:t>Fiscal</w:t>
      </w:r>
      <w:r>
        <w:rPr>
          <w:spacing w:val="-6"/>
          <w:w w:val="105"/>
          <w:sz w:val="13"/>
        </w:rPr>
        <w:t> </w:t>
      </w:r>
      <w:r>
        <w:rPr>
          <w:w w:val="105"/>
          <w:sz w:val="13"/>
        </w:rPr>
        <w:t>ou</w:t>
      </w:r>
      <w:r>
        <w:rPr>
          <w:spacing w:val="-7"/>
          <w:w w:val="105"/>
          <w:sz w:val="13"/>
        </w:rPr>
        <w:t> </w:t>
      </w:r>
      <w:r>
        <w:rPr>
          <w:w w:val="105"/>
          <w:sz w:val="13"/>
        </w:rPr>
        <w:t>Fatura,</w:t>
      </w:r>
      <w:r>
        <w:rPr>
          <w:spacing w:val="-7"/>
          <w:w w:val="105"/>
          <w:sz w:val="13"/>
        </w:rPr>
        <w:t> </w:t>
      </w:r>
      <w:r>
        <w:rPr>
          <w:w w:val="105"/>
          <w:sz w:val="13"/>
        </w:rPr>
        <w:t>o</w:t>
      </w:r>
      <w:r>
        <w:rPr>
          <w:spacing w:val="-7"/>
          <w:w w:val="105"/>
          <w:sz w:val="13"/>
        </w:rPr>
        <w:t> </w:t>
      </w:r>
      <w:r>
        <w:rPr>
          <w:w w:val="105"/>
          <w:sz w:val="13"/>
        </w:rPr>
        <w:t>órgão</w:t>
      </w:r>
      <w:r>
        <w:rPr>
          <w:spacing w:val="-6"/>
          <w:w w:val="105"/>
          <w:sz w:val="13"/>
        </w:rPr>
        <w:t> </w:t>
      </w:r>
      <w:r>
        <w:rPr>
          <w:w w:val="105"/>
          <w:sz w:val="13"/>
        </w:rPr>
        <w:t>competente</w:t>
      </w:r>
      <w:r>
        <w:rPr>
          <w:spacing w:val="-7"/>
          <w:w w:val="105"/>
          <w:sz w:val="13"/>
        </w:rPr>
        <w:t> </w:t>
      </w:r>
      <w:r>
        <w:rPr>
          <w:w w:val="105"/>
          <w:sz w:val="13"/>
        </w:rPr>
        <w:t>deverá</w:t>
      </w:r>
      <w:r>
        <w:rPr>
          <w:spacing w:val="-7"/>
          <w:w w:val="105"/>
          <w:sz w:val="13"/>
        </w:rPr>
        <w:t> </w:t>
      </w:r>
      <w:r>
        <w:rPr>
          <w:w w:val="105"/>
          <w:sz w:val="13"/>
        </w:rPr>
        <w:t>realizar</w:t>
      </w:r>
      <w:r>
        <w:rPr>
          <w:spacing w:val="-7"/>
          <w:w w:val="105"/>
          <w:sz w:val="13"/>
        </w:rPr>
        <w:t> </w:t>
      </w:r>
      <w:r>
        <w:rPr>
          <w:w w:val="105"/>
          <w:sz w:val="13"/>
        </w:rPr>
        <w:t>consulta</w:t>
      </w:r>
      <w:r>
        <w:rPr>
          <w:spacing w:val="-6"/>
          <w:w w:val="105"/>
          <w:sz w:val="13"/>
        </w:rPr>
        <w:t> </w:t>
      </w:r>
      <w:r>
        <w:rPr>
          <w:w w:val="105"/>
          <w:sz w:val="13"/>
        </w:rPr>
        <w:t>ao</w:t>
      </w:r>
      <w:r>
        <w:rPr>
          <w:spacing w:val="-7"/>
          <w:w w:val="105"/>
          <w:sz w:val="13"/>
        </w:rPr>
        <w:t> </w:t>
      </w:r>
      <w:r>
        <w:rPr>
          <w:w w:val="105"/>
          <w:sz w:val="13"/>
        </w:rPr>
        <w:t>SICAF</w:t>
      </w:r>
      <w:r>
        <w:rPr>
          <w:spacing w:val="-7"/>
          <w:w w:val="105"/>
          <w:sz w:val="13"/>
        </w:rPr>
        <w:t> </w:t>
      </w:r>
      <w:r>
        <w:rPr>
          <w:w w:val="105"/>
          <w:sz w:val="13"/>
        </w:rPr>
        <w:t>para</w:t>
      </w:r>
      <w:r>
        <w:rPr>
          <w:spacing w:val="-7"/>
          <w:w w:val="105"/>
          <w:sz w:val="13"/>
        </w:rPr>
        <w:t> </w:t>
      </w:r>
      <w:r>
        <w:rPr>
          <w:spacing w:val="-2"/>
          <w:w w:val="105"/>
          <w:sz w:val="13"/>
        </w:rPr>
        <w:t>verificar:</w:t>
      </w:r>
    </w:p>
    <w:p>
      <w:pPr>
        <w:pStyle w:val="ListParagraph"/>
        <w:numPr>
          <w:ilvl w:val="0"/>
          <w:numId w:val="33"/>
        </w:numPr>
        <w:tabs>
          <w:tab w:pos="287" w:val="left" w:leader="none"/>
        </w:tabs>
        <w:spacing w:line="240" w:lineRule="auto" w:before="33" w:after="0"/>
        <w:ind w:left="287" w:right="0" w:hanging="136"/>
        <w:jc w:val="left"/>
        <w:rPr>
          <w:sz w:val="13"/>
        </w:rPr>
      </w:pPr>
      <w:r>
        <w:rPr>
          <w:w w:val="105"/>
          <w:sz w:val="13"/>
        </w:rPr>
        <w:t>a</w:t>
      </w:r>
      <w:r>
        <w:rPr>
          <w:spacing w:val="-9"/>
          <w:w w:val="105"/>
          <w:sz w:val="13"/>
        </w:rPr>
        <w:t> </w:t>
      </w:r>
      <w:r>
        <w:rPr>
          <w:w w:val="105"/>
          <w:sz w:val="13"/>
        </w:rPr>
        <w:t>manutenção</w:t>
      </w:r>
      <w:r>
        <w:rPr>
          <w:spacing w:val="-8"/>
          <w:w w:val="105"/>
          <w:sz w:val="13"/>
        </w:rPr>
        <w:t> </w:t>
      </w:r>
      <w:r>
        <w:rPr>
          <w:w w:val="105"/>
          <w:sz w:val="13"/>
        </w:rPr>
        <w:t>das</w:t>
      </w:r>
      <w:r>
        <w:rPr>
          <w:spacing w:val="-8"/>
          <w:w w:val="105"/>
          <w:sz w:val="13"/>
        </w:rPr>
        <w:t> </w:t>
      </w:r>
      <w:r>
        <w:rPr>
          <w:w w:val="105"/>
          <w:sz w:val="13"/>
        </w:rPr>
        <w:t>condições</w:t>
      </w:r>
      <w:r>
        <w:rPr>
          <w:spacing w:val="-8"/>
          <w:w w:val="105"/>
          <w:sz w:val="13"/>
        </w:rPr>
        <w:t> </w:t>
      </w:r>
      <w:r>
        <w:rPr>
          <w:w w:val="105"/>
          <w:sz w:val="13"/>
        </w:rPr>
        <w:t>de</w:t>
      </w:r>
      <w:r>
        <w:rPr>
          <w:spacing w:val="-8"/>
          <w:w w:val="105"/>
          <w:sz w:val="13"/>
        </w:rPr>
        <w:t> </w:t>
      </w:r>
      <w:r>
        <w:rPr>
          <w:w w:val="105"/>
          <w:sz w:val="13"/>
        </w:rPr>
        <w:t>habilitação</w:t>
      </w:r>
      <w:r>
        <w:rPr>
          <w:spacing w:val="-8"/>
          <w:w w:val="105"/>
          <w:sz w:val="13"/>
        </w:rPr>
        <w:t> </w:t>
      </w:r>
      <w:r>
        <w:rPr>
          <w:w w:val="105"/>
          <w:sz w:val="13"/>
        </w:rPr>
        <w:t>exigidas</w:t>
      </w:r>
      <w:r>
        <w:rPr>
          <w:spacing w:val="-8"/>
          <w:w w:val="105"/>
          <w:sz w:val="13"/>
        </w:rPr>
        <w:t> </w:t>
      </w:r>
      <w:r>
        <w:rPr>
          <w:w w:val="105"/>
          <w:sz w:val="13"/>
        </w:rPr>
        <w:t>pelo</w:t>
      </w:r>
      <w:r>
        <w:rPr>
          <w:spacing w:val="-8"/>
          <w:w w:val="105"/>
          <w:sz w:val="13"/>
        </w:rPr>
        <w:t> </w:t>
      </w:r>
      <w:r>
        <w:rPr>
          <w:w w:val="105"/>
          <w:sz w:val="13"/>
        </w:rPr>
        <w:t>instrumento</w:t>
      </w:r>
      <w:r>
        <w:rPr>
          <w:spacing w:val="-8"/>
          <w:w w:val="105"/>
          <w:sz w:val="13"/>
        </w:rPr>
        <w:t> </w:t>
      </w:r>
      <w:r>
        <w:rPr>
          <w:spacing w:val="-2"/>
          <w:w w:val="105"/>
          <w:sz w:val="13"/>
        </w:rPr>
        <w:t>convocatório;</w:t>
      </w:r>
    </w:p>
    <w:p>
      <w:pPr>
        <w:pStyle w:val="ListParagraph"/>
        <w:numPr>
          <w:ilvl w:val="0"/>
          <w:numId w:val="33"/>
        </w:numPr>
        <w:tabs>
          <w:tab w:pos="295" w:val="left" w:leader="none"/>
        </w:tabs>
        <w:spacing w:line="240" w:lineRule="auto" w:before="33" w:after="0"/>
        <w:ind w:left="295" w:right="0" w:hanging="144"/>
        <w:jc w:val="left"/>
        <w:rPr>
          <w:sz w:val="13"/>
        </w:rPr>
      </w:pPr>
      <w:r>
        <w:rPr>
          <w:w w:val="105"/>
          <w:sz w:val="13"/>
        </w:rPr>
        <w:t>se</w:t>
      </w:r>
      <w:r>
        <w:rPr>
          <w:spacing w:val="-8"/>
          <w:w w:val="105"/>
          <w:sz w:val="13"/>
        </w:rPr>
        <w:t> </w:t>
      </w:r>
      <w:r>
        <w:rPr>
          <w:w w:val="105"/>
          <w:sz w:val="13"/>
        </w:rPr>
        <w:t>o</w:t>
      </w:r>
      <w:r>
        <w:rPr>
          <w:spacing w:val="-8"/>
          <w:w w:val="105"/>
          <w:sz w:val="13"/>
        </w:rPr>
        <w:t> </w:t>
      </w:r>
      <w:r>
        <w:rPr>
          <w:b/>
          <w:w w:val="105"/>
          <w:sz w:val="13"/>
        </w:rPr>
        <w:t>CONTRATADO</w:t>
      </w:r>
      <w:r>
        <w:rPr>
          <w:b/>
          <w:spacing w:val="-8"/>
          <w:w w:val="105"/>
          <w:sz w:val="13"/>
        </w:rPr>
        <w:t> </w:t>
      </w:r>
      <w:r>
        <w:rPr>
          <w:w w:val="105"/>
          <w:sz w:val="13"/>
        </w:rPr>
        <w:t>foi</w:t>
      </w:r>
      <w:r>
        <w:rPr>
          <w:spacing w:val="-8"/>
          <w:w w:val="105"/>
          <w:sz w:val="13"/>
        </w:rPr>
        <w:t> </w:t>
      </w:r>
      <w:r>
        <w:rPr>
          <w:w w:val="105"/>
          <w:sz w:val="13"/>
        </w:rPr>
        <w:t>penalizado</w:t>
      </w:r>
      <w:r>
        <w:rPr>
          <w:spacing w:val="-8"/>
          <w:w w:val="105"/>
          <w:sz w:val="13"/>
        </w:rPr>
        <w:t> </w:t>
      </w:r>
      <w:r>
        <w:rPr>
          <w:w w:val="105"/>
          <w:sz w:val="13"/>
        </w:rPr>
        <w:t>com</w:t>
      </w:r>
      <w:r>
        <w:rPr>
          <w:spacing w:val="-8"/>
          <w:w w:val="105"/>
          <w:sz w:val="13"/>
        </w:rPr>
        <w:t> </w:t>
      </w:r>
      <w:r>
        <w:rPr>
          <w:w w:val="105"/>
          <w:sz w:val="13"/>
        </w:rPr>
        <w:t>as</w:t>
      </w:r>
      <w:r>
        <w:rPr>
          <w:spacing w:val="-8"/>
          <w:w w:val="105"/>
          <w:sz w:val="13"/>
        </w:rPr>
        <w:t> </w:t>
      </w:r>
      <w:r>
        <w:rPr>
          <w:w w:val="105"/>
          <w:sz w:val="13"/>
        </w:rPr>
        <w:t>sanções</w:t>
      </w:r>
      <w:r>
        <w:rPr>
          <w:spacing w:val="-8"/>
          <w:w w:val="105"/>
          <w:sz w:val="13"/>
        </w:rPr>
        <w:t> </w:t>
      </w:r>
      <w:r>
        <w:rPr>
          <w:w w:val="105"/>
          <w:sz w:val="13"/>
        </w:rPr>
        <w:t>de</w:t>
      </w:r>
      <w:r>
        <w:rPr>
          <w:spacing w:val="-8"/>
          <w:w w:val="105"/>
          <w:sz w:val="13"/>
        </w:rPr>
        <w:t> </w:t>
      </w:r>
      <w:r>
        <w:rPr>
          <w:w w:val="105"/>
          <w:sz w:val="13"/>
        </w:rPr>
        <w:t>declaração</w:t>
      </w:r>
      <w:r>
        <w:rPr>
          <w:spacing w:val="-8"/>
          <w:w w:val="105"/>
          <w:sz w:val="13"/>
        </w:rPr>
        <w:t> </w:t>
      </w:r>
      <w:r>
        <w:rPr>
          <w:w w:val="105"/>
          <w:sz w:val="13"/>
        </w:rPr>
        <w:t>de</w:t>
      </w:r>
      <w:r>
        <w:rPr>
          <w:spacing w:val="-8"/>
          <w:w w:val="105"/>
          <w:sz w:val="13"/>
        </w:rPr>
        <w:t> </w:t>
      </w:r>
      <w:r>
        <w:rPr>
          <w:w w:val="105"/>
          <w:sz w:val="13"/>
        </w:rPr>
        <w:t>inidoneidade</w:t>
      </w:r>
      <w:r>
        <w:rPr>
          <w:spacing w:val="-8"/>
          <w:w w:val="105"/>
          <w:sz w:val="13"/>
        </w:rPr>
        <w:t> </w:t>
      </w:r>
      <w:r>
        <w:rPr>
          <w:w w:val="105"/>
          <w:sz w:val="13"/>
        </w:rPr>
        <w:t>ou</w:t>
      </w:r>
      <w:r>
        <w:rPr>
          <w:spacing w:val="-8"/>
          <w:w w:val="105"/>
          <w:sz w:val="13"/>
        </w:rPr>
        <w:t> </w:t>
      </w:r>
      <w:r>
        <w:rPr>
          <w:w w:val="105"/>
          <w:sz w:val="13"/>
        </w:rPr>
        <w:t>impedimento</w:t>
      </w:r>
      <w:r>
        <w:rPr>
          <w:spacing w:val="-8"/>
          <w:w w:val="105"/>
          <w:sz w:val="13"/>
        </w:rPr>
        <w:t> </w:t>
      </w:r>
      <w:r>
        <w:rPr>
          <w:w w:val="105"/>
          <w:sz w:val="13"/>
        </w:rPr>
        <w:t>de</w:t>
      </w:r>
      <w:r>
        <w:rPr>
          <w:spacing w:val="-8"/>
          <w:w w:val="105"/>
          <w:sz w:val="13"/>
        </w:rPr>
        <w:t> </w:t>
      </w:r>
      <w:r>
        <w:rPr>
          <w:w w:val="105"/>
          <w:sz w:val="13"/>
        </w:rPr>
        <w:t>licitar</w:t>
      </w:r>
      <w:r>
        <w:rPr>
          <w:spacing w:val="-8"/>
          <w:w w:val="105"/>
          <w:sz w:val="13"/>
        </w:rPr>
        <w:t> </w:t>
      </w:r>
      <w:r>
        <w:rPr>
          <w:w w:val="105"/>
          <w:sz w:val="13"/>
        </w:rPr>
        <w:t>e</w:t>
      </w:r>
      <w:r>
        <w:rPr>
          <w:spacing w:val="-8"/>
          <w:w w:val="105"/>
          <w:sz w:val="13"/>
        </w:rPr>
        <w:t> </w:t>
      </w:r>
      <w:r>
        <w:rPr>
          <w:w w:val="105"/>
          <w:sz w:val="13"/>
        </w:rPr>
        <w:t>contratar</w:t>
      </w:r>
      <w:r>
        <w:rPr>
          <w:spacing w:val="-8"/>
          <w:w w:val="105"/>
          <w:sz w:val="13"/>
        </w:rPr>
        <w:t> </w:t>
      </w:r>
      <w:r>
        <w:rPr>
          <w:w w:val="105"/>
          <w:sz w:val="13"/>
        </w:rPr>
        <w:t>com</w:t>
      </w:r>
      <w:r>
        <w:rPr>
          <w:spacing w:val="-8"/>
          <w:w w:val="105"/>
          <w:sz w:val="13"/>
        </w:rPr>
        <w:t> </w:t>
      </w:r>
      <w:r>
        <w:rPr>
          <w:w w:val="105"/>
          <w:sz w:val="13"/>
        </w:rPr>
        <w:t>o</w:t>
      </w:r>
      <w:r>
        <w:rPr>
          <w:spacing w:val="-8"/>
          <w:w w:val="105"/>
          <w:sz w:val="13"/>
        </w:rPr>
        <w:t> </w:t>
      </w:r>
      <w:r>
        <w:rPr>
          <w:w w:val="105"/>
          <w:sz w:val="13"/>
        </w:rPr>
        <w:t>poder</w:t>
      </w:r>
      <w:r>
        <w:rPr>
          <w:spacing w:val="-8"/>
          <w:w w:val="105"/>
          <w:sz w:val="13"/>
        </w:rPr>
        <w:t> </w:t>
      </w:r>
      <w:r>
        <w:rPr>
          <w:w w:val="105"/>
          <w:sz w:val="13"/>
        </w:rPr>
        <w:t>público,</w:t>
      </w:r>
      <w:r>
        <w:rPr>
          <w:spacing w:val="-8"/>
          <w:w w:val="105"/>
          <w:sz w:val="13"/>
        </w:rPr>
        <w:t> </w:t>
      </w:r>
      <w:r>
        <w:rPr>
          <w:w w:val="105"/>
          <w:sz w:val="13"/>
        </w:rPr>
        <w:t>observadas</w:t>
      </w:r>
      <w:r>
        <w:rPr>
          <w:spacing w:val="-8"/>
          <w:w w:val="105"/>
          <w:sz w:val="13"/>
        </w:rPr>
        <w:t> </w:t>
      </w:r>
      <w:r>
        <w:rPr>
          <w:w w:val="105"/>
          <w:sz w:val="13"/>
        </w:rPr>
        <w:t>as</w:t>
      </w:r>
      <w:r>
        <w:rPr>
          <w:spacing w:val="-8"/>
          <w:w w:val="105"/>
          <w:sz w:val="13"/>
        </w:rPr>
        <w:t> </w:t>
      </w:r>
      <w:r>
        <w:rPr>
          <w:w w:val="105"/>
          <w:sz w:val="13"/>
        </w:rPr>
        <w:t>abrangências</w:t>
      </w:r>
      <w:r>
        <w:rPr>
          <w:spacing w:val="-8"/>
          <w:w w:val="105"/>
          <w:sz w:val="13"/>
        </w:rPr>
        <w:t> </w:t>
      </w:r>
      <w:r>
        <w:rPr>
          <w:w w:val="105"/>
          <w:sz w:val="13"/>
        </w:rPr>
        <w:t>de</w:t>
      </w:r>
      <w:r>
        <w:rPr>
          <w:spacing w:val="-8"/>
          <w:w w:val="105"/>
          <w:sz w:val="13"/>
        </w:rPr>
        <w:t> </w:t>
      </w:r>
      <w:r>
        <w:rPr>
          <w:w w:val="105"/>
          <w:sz w:val="13"/>
        </w:rPr>
        <w:t>aplicação;</w:t>
      </w:r>
      <w:r>
        <w:rPr>
          <w:spacing w:val="-8"/>
          <w:w w:val="105"/>
          <w:sz w:val="13"/>
        </w:rPr>
        <w:t> </w:t>
      </w:r>
      <w:r>
        <w:rPr>
          <w:spacing w:val="-10"/>
          <w:w w:val="105"/>
          <w:sz w:val="13"/>
        </w:rPr>
        <w:t>e</w:t>
      </w:r>
    </w:p>
    <w:p>
      <w:pPr>
        <w:pStyle w:val="ListParagraph"/>
        <w:numPr>
          <w:ilvl w:val="0"/>
          <w:numId w:val="33"/>
        </w:numPr>
        <w:tabs>
          <w:tab w:pos="287" w:val="left" w:leader="none"/>
        </w:tabs>
        <w:spacing w:line="240" w:lineRule="auto" w:before="33" w:after="0"/>
        <w:ind w:left="287" w:right="0" w:hanging="136"/>
        <w:jc w:val="left"/>
        <w:rPr>
          <w:sz w:val="13"/>
        </w:rPr>
      </w:pPr>
      <w:r>
        <w:rPr>
          <w:w w:val="105"/>
          <w:sz w:val="13"/>
        </w:rPr>
        <w:t>eventuais</w:t>
      </w:r>
      <w:r>
        <w:rPr>
          <w:spacing w:val="-8"/>
          <w:w w:val="105"/>
          <w:sz w:val="13"/>
        </w:rPr>
        <w:t> </w:t>
      </w:r>
      <w:r>
        <w:rPr>
          <w:w w:val="105"/>
          <w:sz w:val="13"/>
        </w:rPr>
        <w:t>ocorrências</w:t>
      </w:r>
      <w:r>
        <w:rPr>
          <w:spacing w:val="-8"/>
          <w:w w:val="105"/>
          <w:sz w:val="13"/>
        </w:rPr>
        <w:t> </w:t>
      </w:r>
      <w:r>
        <w:rPr>
          <w:w w:val="105"/>
          <w:sz w:val="13"/>
        </w:rPr>
        <w:t>impeditivas</w:t>
      </w:r>
      <w:r>
        <w:rPr>
          <w:spacing w:val="-8"/>
          <w:w w:val="105"/>
          <w:sz w:val="13"/>
        </w:rPr>
        <w:t> </w:t>
      </w:r>
      <w:r>
        <w:rPr>
          <w:w w:val="105"/>
          <w:sz w:val="13"/>
        </w:rPr>
        <w:t>indiretas,</w:t>
      </w:r>
      <w:r>
        <w:rPr>
          <w:spacing w:val="-7"/>
          <w:w w:val="105"/>
          <w:sz w:val="13"/>
        </w:rPr>
        <w:t> </w:t>
      </w:r>
      <w:r>
        <w:rPr>
          <w:w w:val="105"/>
          <w:sz w:val="13"/>
        </w:rPr>
        <w:t>hipótese</w:t>
      </w:r>
      <w:r>
        <w:rPr>
          <w:spacing w:val="-8"/>
          <w:w w:val="105"/>
          <w:sz w:val="13"/>
        </w:rPr>
        <w:t> </w:t>
      </w:r>
      <w:r>
        <w:rPr>
          <w:w w:val="105"/>
          <w:sz w:val="13"/>
        </w:rPr>
        <w:t>na</w:t>
      </w:r>
      <w:r>
        <w:rPr>
          <w:spacing w:val="-8"/>
          <w:w w:val="105"/>
          <w:sz w:val="13"/>
        </w:rPr>
        <w:t> </w:t>
      </w:r>
      <w:r>
        <w:rPr>
          <w:w w:val="105"/>
          <w:sz w:val="13"/>
        </w:rPr>
        <w:t>qual</w:t>
      </w:r>
      <w:r>
        <w:rPr>
          <w:spacing w:val="-7"/>
          <w:w w:val="105"/>
          <w:sz w:val="13"/>
        </w:rPr>
        <w:t> </w:t>
      </w:r>
      <w:r>
        <w:rPr>
          <w:w w:val="105"/>
          <w:sz w:val="13"/>
        </w:rPr>
        <w:t>o</w:t>
      </w:r>
      <w:r>
        <w:rPr>
          <w:spacing w:val="-8"/>
          <w:w w:val="105"/>
          <w:sz w:val="13"/>
        </w:rPr>
        <w:t> </w:t>
      </w:r>
      <w:r>
        <w:rPr>
          <w:w w:val="105"/>
          <w:sz w:val="13"/>
        </w:rPr>
        <w:t>gestor</w:t>
      </w:r>
      <w:r>
        <w:rPr>
          <w:spacing w:val="-8"/>
          <w:w w:val="105"/>
          <w:sz w:val="13"/>
        </w:rPr>
        <w:t> </w:t>
      </w:r>
      <w:r>
        <w:rPr>
          <w:w w:val="105"/>
          <w:sz w:val="13"/>
        </w:rPr>
        <w:t>deverá</w:t>
      </w:r>
      <w:r>
        <w:rPr>
          <w:spacing w:val="-7"/>
          <w:w w:val="105"/>
          <w:sz w:val="13"/>
        </w:rPr>
        <w:t> </w:t>
      </w:r>
      <w:r>
        <w:rPr>
          <w:w w:val="105"/>
          <w:sz w:val="13"/>
        </w:rPr>
        <w:t>verificar</w:t>
      </w:r>
      <w:r>
        <w:rPr>
          <w:spacing w:val="-8"/>
          <w:w w:val="105"/>
          <w:sz w:val="13"/>
        </w:rPr>
        <w:t> </w:t>
      </w:r>
      <w:r>
        <w:rPr>
          <w:w w:val="105"/>
          <w:sz w:val="13"/>
        </w:rPr>
        <w:t>se</w:t>
      </w:r>
      <w:r>
        <w:rPr>
          <w:spacing w:val="-8"/>
          <w:w w:val="105"/>
          <w:sz w:val="13"/>
        </w:rPr>
        <w:t> </w:t>
      </w:r>
      <w:r>
        <w:rPr>
          <w:w w:val="105"/>
          <w:sz w:val="13"/>
        </w:rPr>
        <w:t>houve</w:t>
      </w:r>
      <w:r>
        <w:rPr>
          <w:spacing w:val="-7"/>
          <w:w w:val="105"/>
          <w:sz w:val="13"/>
        </w:rPr>
        <w:t> </w:t>
      </w:r>
      <w:r>
        <w:rPr>
          <w:w w:val="105"/>
          <w:sz w:val="13"/>
        </w:rPr>
        <w:t>fraude</w:t>
      </w:r>
      <w:r>
        <w:rPr>
          <w:spacing w:val="-8"/>
          <w:w w:val="105"/>
          <w:sz w:val="13"/>
        </w:rPr>
        <w:t> </w:t>
      </w:r>
      <w:r>
        <w:rPr>
          <w:w w:val="105"/>
          <w:sz w:val="13"/>
        </w:rPr>
        <w:t>por</w:t>
      </w:r>
      <w:r>
        <w:rPr>
          <w:spacing w:val="-8"/>
          <w:w w:val="105"/>
          <w:sz w:val="13"/>
        </w:rPr>
        <w:t> </w:t>
      </w:r>
      <w:r>
        <w:rPr>
          <w:w w:val="105"/>
          <w:sz w:val="13"/>
        </w:rPr>
        <w:t>parte</w:t>
      </w:r>
      <w:r>
        <w:rPr>
          <w:spacing w:val="-7"/>
          <w:w w:val="105"/>
          <w:sz w:val="13"/>
        </w:rPr>
        <w:t> </w:t>
      </w:r>
      <w:r>
        <w:rPr>
          <w:w w:val="105"/>
          <w:sz w:val="13"/>
        </w:rPr>
        <w:t>das</w:t>
      </w:r>
      <w:r>
        <w:rPr>
          <w:spacing w:val="-8"/>
          <w:w w:val="105"/>
          <w:sz w:val="13"/>
        </w:rPr>
        <w:t> </w:t>
      </w:r>
      <w:r>
        <w:rPr>
          <w:w w:val="105"/>
          <w:sz w:val="13"/>
        </w:rPr>
        <w:t>empresas</w:t>
      </w:r>
      <w:r>
        <w:rPr>
          <w:spacing w:val="-8"/>
          <w:w w:val="105"/>
          <w:sz w:val="13"/>
        </w:rPr>
        <w:t> </w:t>
      </w:r>
      <w:r>
        <w:rPr>
          <w:w w:val="105"/>
          <w:sz w:val="13"/>
        </w:rPr>
        <w:t>apontadas</w:t>
      </w:r>
      <w:r>
        <w:rPr>
          <w:spacing w:val="-8"/>
          <w:w w:val="105"/>
          <w:sz w:val="13"/>
        </w:rPr>
        <w:t> </w:t>
      </w:r>
      <w:r>
        <w:rPr>
          <w:w w:val="105"/>
          <w:sz w:val="13"/>
        </w:rPr>
        <w:t>no</w:t>
      </w:r>
      <w:r>
        <w:rPr>
          <w:spacing w:val="-7"/>
          <w:w w:val="105"/>
          <w:sz w:val="13"/>
        </w:rPr>
        <w:t> </w:t>
      </w:r>
      <w:r>
        <w:rPr>
          <w:w w:val="105"/>
          <w:sz w:val="13"/>
        </w:rPr>
        <w:t>Relatório</w:t>
      </w:r>
      <w:r>
        <w:rPr>
          <w:spacing w:val="-8"/>
          <w:w w:val="105"/>
          <w:sz w:val="13"/>
        </w:rPr>
        <w:t> </w:t>
      </w:r>
      <w:r>
        <w:rPr>
          <w:w w:val="105"/>
          <w:sz w:val="13"/>
        </w:rPr>
        <w:t>de</w:t>
      </w:r>
      <w:r>
        <w:rPr>
          <w:spacing w:val="-8"/>
          <w:w w:val="105"/>
          <w:sz w:val="13"/>
        </w:rPr>
        <w:t> </w:t>
      </w:r>
      <w:r>
        <w:rPr>
          <w:w w:val="105"/>
          <w:sz w:val="13"/>
        </w:rPr>
        <w:t>Ocorrências</w:t>
      </w:r>
      <w:r>
        <w:rPr>
          <w:spacing w:val="-7"/>
          <w:w w:val="105"/>
          <w:sz w:val="13"/>
        </w:rPr>
        <w:t> </w:t>
      </w:r>
      <w:r>
        <w:rPr>
          <w:w w:val="105"/>
          <w:sz w:val="13"/>
        </w:rPr>
        <w:t>Impeditivas</w:t>
      </w:r>
      <w:r>
        <w:rPr>
          <w:spacing w:val="-8"/>
          <w:w w:val="105"/>
          <w:sz w:val="13"/>
        </w:rPr>
        <w:t> </w:t>
      </w:r>
      <w:r>
        <w:rPr>
          <w:spacing w:val="-2"/>
          <w:w w:val="105"/>
          <w:sz w:val="13"/>
        </w:rPr>
        <w:t>Indiretas.</w:t>
      </w:r>
    </w:p>
    <w:p>
      <w:pPr>
        <w:pStyle w:val="BodyText"/>
        <w:spacing w:before="66"/>
      </w:pPr>
    </w:p>
    <w:p>
      <w:pPr>
        <w:pStyle w:val="ListParagraph"/>
        <w:numPr>
          <w:ilvl w:val="2"/>
          <w:numId w:val="32"/>
        </w:numPr>
        <w:tabs>
          <w:tab w:pos="457" w:val="left" w:leader="none"/>
        </w:tabs>
        <w:spacing w:line="292" w:lineRule="auto" w:before="0" w:after="0"/>
        <w:ind w:left="151" w:right="114" w:firstLine="0"/>
        <w:jc w:val="left"/>
        <w:rPr>
          <w:sz w:val="13"/>
        </w:rPr>
      </w:pPr>
      <w:r>
        <w:rPr>
          <w:w w:val="105"/>
          <w:sz w:val="13"/>
        </w:rPr>
        <w:t>Constatando-se</w:t>
      </w:r>
      <w:r>
        <w:rPr>
          <w:spacing w:val="-2"/>
          <w:w w:val="105"/>
          <w:sz w:val="13"/>
        </w:rPr>
        <w:t> </w:t>
      </w:r>
      <w:r>
        <w:rPr>
          <w:w w:val="105"/>
          <w:sz w:val="13"/>
        </w:rPr>
        <w:t>a</w:t>
      </w:r>
      <w:r>
        <w:rPr>
          <w:spacing w:val="-2"/>
          <w:w w:val="105"/>
          <w:sz w:val="13"/>
        </w:rPr>
        <w:t> </w:t>
      </w:r>
      <w:r>
        <w:rPr>
          <w:w w:val="105"/>
          <w:sz w:val="13"/>
        </w:rPr>
        <w:t>situação</w:t>
      </w:r>
      <w:r>
        <w:rPr>
          <w:spacing w:val="-2"/>
          <w:w w:val="105"/>
          <w:sz w:val="13"/>
        </w:rPr>
        <w:t> </w:t>
      </w:r>
      <w:r>
        <w:rPr>
          <w:w w:val="105"/>
          <w:sz w:val="13"/>
        </w:rPr>
        <w:t>de</w:t>
      </w:r>
      <w:r>
        <w:rPr>
          <w:spacing w:val="-2"/>
          <w:w w:val="105"/>
          <w:sz w:val="13"/>
        </w:rPr>
        <w:t> </w:t>
      </w:r>
      <w:r>
        <w:rPr>
          <w:w w:val="105"/>
          <w:sz w:val="13"/>
        </w:rPr>
        <w:t>irregularidade</w:t>
      </w:r>
      <w:r>
        <w:rPr>
          <w:spacing w:val="-2"/>
          <w:w w:val="105"/>
          <w:sz w:val="13"/>
        </w:rPr>
        <w:t> </w:t>
      </w:r>
      <w:r>
        <w:rPr>
          <w:w w:val="105"/>
          <w:sz w:val="13"/>
        </w:rPr>
        <w:t>do</w:t>
      </w:r>
      <w:r>
        <w:rPr>
          <w:spacing w:val="-2"/>
          <w:w w:val="105"/>
          <w:sz w:val="13"/>
        </w:rPr>
        <w:t> </w:t>
      </w:r>
      <w:r>
        <w:rPr>
          <w:b/>
          <w:w w:val="105"/>
          <w:sz w:val="13"/>
        </w:rPr>
        <w:t>CONTRATADO</w:t>
      </w:r>
      <w:r>
        <w:rPr>
          <w:w w:val="105"/>
          <w:sz w:val="13"/>
        </w:rPr>
        <w:t>,</w:t>
      </w:r>
      <w:r>
        <w:rPr>
          <w:spacing w:val="-2"/>
          <w:w w:val="105"/>
          <w:sz w:val="13"/>
        </w:rPr>
        <w:t> </w:t>
      </w:r>
      <w:r>
        <w:rPr>
          <w:w w:val="105"/>
          <w:sz w:val="13"/>
        </w:rPr>
        <w:t>será</w:t>
      </w:r>
      <w:r>
        <w:rPr>
          <w:spacing w:val="-2"/>
          <w:w w:val="105"/>
          <w:sz w:val="13"/>
        </w:rPr>
        <w:t> </w:t>
      </w:r>
      <w:r>
        <w:rPr>
          <w:w w:val="105"/>
          <w:sz w:val="13"/>
        </w:rPr>
        <w:t>providenciada</w:t>
      </w:r>
      <w:r>
        <w:rPr>
          <w:spacing w:val="-2"/>
          <w:w w:val="105"/>
          <w:sz w:val="13"/>
        </w:rPr>
        <w:t> </w:t>
      </w:r>
      <w:r>
        <w:rPr>
          <w:w w:val="105"/>
          <w:sz w:val="13"/>
        </w:rPr>
        <w:t>sua</w:t>
      </w:r>
      <w:r>
        <w:rPr>
          <w:spacing w:val="-2"/>
          <w:w w:val="105"/>
          <w:sz w:val="13"/>
        </w:rPr>
        <w:t> </w:t>
      </w:r>
      <w:r>
        <w:rPr>
          <w:w w:val="105"/>
          <w:sz w:val="13"/>
        </w:rPr>
        <w:t>notificação,</w:t>
      </w:r>
      <w:r>
        <w:rPr>
          <w:spacing w:val="-2"/>
          <w:w w:val="105"/>
          <w:sz w:val="13"/>
        </w:rPr>
        <w:t> </w:t>
      </w:r>
      <w:r>
        <w:rPr>
          <w:w w:val="105"/>
          <w:sz w:val="13"/>
        </w:rPr>
        <w:t>por</w:t>
      </w:r>
      <w:r>
        <w:rPr>
          <w:spacing w:val="-2"/>
          <w:w w:val="105"/>
          <w:sz w:val="13"/>
        </w:rPr>
        <w:t> </w:t>
      </w:r>
      <w:r>
        <w:rPr>
          <w:w w:val="105"/>
          <w:sz w:val="13"/>
        </w:rPr>
        <w:t>escrito,</w:t>
      </w:r>
      <w:r>
        <w:rPr>
          <w:spacing w:val="-2"/>
          <w:w w:val="105"/>
          <w:sz w:val="13"/>
        </w:rPr>
        <w:t> </w:t>
      </w:r>
      <w:r>
        <w:rPr>
          <w:w w:val="105"/>
          <w:sz w:val="13"/>
        </w:rPr>
        <w:t>para</w:t>
      </w:r>
      <w:r>
        <w:rPr>
          <w:spacing w:val="-2"/>
          <w:w w:val="105"/>
          <w:sz w:val="13"/>
        </w:rPr>
        <w:t> </w:t>
      </w:r>
      <w:r>
        <w:rPr>
          <w:w w:val="105"/>
          <w:sz w:val="13"/>
        </w:rPr>
        <w:t>que,</w:t>
      </w:r>
      <w:r>
        <w:rPr>
          <w:spacing w:val="-2"/>
          <w:w w:val="105"/>
          <w:sz w:val="13"/>
        </w:rPr>
        <w:t> </w:t>
      </w:r>
      <w:r>
        <w:rPr>
          <w:w w:val="105"/>
          <w:sz w:val="13"/>
        </w:rPr>
        <w:t>no</w:t>
      </w:r>
      <w:r>
        <w:rPr>
          <w:spacing w:val="-2"/>
          <w:w w:val="105"/>
          <w:sz w:val="13"/>
        </w:rPr>
        <w:t> </w:t>
      </w:r>
      <w:r>
        <w:rPr>
          <w:w w:val="105"/>
          <w:sz w:val="13"/>
        </w:rPr>
        <w:t>prazo</w:t>
      </w:r>
      <w:r>
        <w:rPr>
          <w:spacing w:val="-2"/>
          <w:w w:val="105"/>
          <w:sz w:val="13"/>
        </w:rPr>
        <w:t> </w:t>
      </w:r>
      <w:r>
        <w:rPr>
          <w:w w:val="105"/>
          <w:sz w:val="13"/>
        </w:rPr>
        <w:t>de</w:t>
      </w:r>
      <w:r>
        <w:rPr>
          <w:spacing w:val="-2"/>
          <w:w w:val="105"/>
          <w:sz w:val="13"/>
        </w:rPr>
        <w:t> </w:t>
      </w:r>
      <w:r>
        <w:rPr>
          <w:w w:val="105"/>
          <w:sz w:val="13"/>
        </w:rPr>
        <w:t>15</w:t>
      </w:r>
      <w:r>
        <w:rPr>
          <w:spacing w:val="-2"/>
          <w:w w:val="105"/>
          <w:sz w:val="13"/>
        </w:rPr>
        <w:t> </w:t>
      </w:r>
      <w:r>
        <w:rPr>
          <w:w w:val="105"/>
          <w:sz w:val="13"/>
        </w:rPr>
        <w:t>(quinze)</w:t>
      </w:r>
      <w:r>
        <w:rPr>
          <w:spacing w:val="-2"/>
          <w:w w:val="105"/>
          <w:sz w:val="13"/>
        </w:rPr>
        <w:t> </w:t>
      </w:r>
      <w:r>
        <w:rPr>
          <w:w w:val="105"/>
          <w:sz w:val="13"/>
        </w:rPr>
        <w:t>dias</w:t>
      </w:r>
      <w:r>
        <w:rPr>
          <w:spacing w:val="-2"/>
          <w:w w:val="105"/>
          <w:sz w:val="13"/>
        </w:rPr>
        <w:t> </w:t>
      </w:r>
      <w:r>
        <w:rPr>
          <w:w w:val="105"/>
          <w:sz w:val="13"/>
        </w:rPr>
        <w:t>úteis,</w:t>
      </w:r>
      <w:r>
        <w:rPr>
          <w:spacing w:val="-2"/>
          <w:w w:val="105"/>
          <w:sz w:val="13"/>
        </w:rPr>
        <w:t> </w:t>
      </w:r>
      <w:r>
        <w:rPr>
          <w:w w:val="105"/>
          <w:sz w:val="13"/>
        </w:rPr>
        <w:t>regularize</w:t>
      </w:r>
      <w:r>
        <w:rPr>
          <w:spacing w:val="-2"/>
          <w:w w:val="105"/>
          <w:sz w:val="13"/>
        </w:rPr>
        <w:t> </w:t>
      </w:r>
      <w:r>
        <w:rPr>
          <w:w w:val="105"/>
          <w:sz w:val="13"/>
        </w:rPr>
        <w:t>sua</w:t>
      </w:r>
      <w:r>
        <w:rPr>
          <w:spacing w:val="-2"/>
          <w:w w:val="105"/>
          <w:sz w:val="13"/>
        </w:rPr>
        <w:t> </w:t>
      </w:r>
      <w:r>
        <w:rPr>
          <w:w w:val="105"/>
          <w:sz w:val="13"/>
        </w:rPr>
        <w:t>situação</w:t>
      </w:r>
      <w:r>
        <w:rPr>
          <w:spacing w:val="-2"/>
          <w:w w:val="105"/>
          <w:sz w:val="13"/>
        </w:rPr>
        <w:t> </w:t>
      </w:r>
      <w:r>
        <w:rPr>
          <w:w w:val="105"/>
          <w:sz w:val="13"/>
        </w:rPr>
        <w:t>ou,</w:t>
      </w:r>
      <w:r>
        <w:rPr>
          <w:spacing w:val="-2"/>
          <w:w w:val="105"/>
          <w:sz w:val="13"/>
        </w:rPr>
        <w:t> </w:t>
      </w:r>
      <w:r>
        <w:rPr>
          <w:w w:val="105"/>
          <w:sz w:val="13"/>
        </w:rPr>
        <w:t>no</w:t>
      </w:r>
      <w:r>
        <w:rPr>
          <w:spacing w:val="-2"/>
          <w:w w:val="105"/>
          <w:sz w:val="13"/>
        </w:rPr>
        <w:t> </w:t>
      </w:r>
      <w:r>
        <w:rPr>
          <w:w w:val="105"/>
          <w:sz w:val="13"/>
        </w:rPr>
        <w:t>mesmo</w:t>
      </w:r>
      <w:r>
        <w:rPr>
          <w:spacing w:val="-2"/>
          <w:w w:val="105"/>
          <w:sz w:val="13"/>
        </w:rPr>
        <w:t> </w:t>
      </w:r>
      <w:r>
        <w:rPr>
          <w:w w:val="105"/>
          <w:sz w:val="13"/>
        </w:rPr>
        <w:t>prazo,</w:t>
      </w:r>
      <w:r>
        <w:rPr>
          <w:spacing w:val="-2"/>
          <w:w w:val="105"/>
          <w:sz w:val="13"/>
        </w:rPr>
        <w:t> </w:t>
      </w:r>
      <w:r>
        <w:rPr>
          <w:w w:val="105"/>
          <w:sz w:val="13"/>
        </w:rPr>
        <w:t>apresente</w:t>
      </w:r>
      <w:r>
        <w:rPr>
          <w:spacing w:val="-2"/>
          <w:w w:val="105"/>
          <w:sz w:val="13"/>
        </w:rPr>
        <w:t> </w:t>
      </w:r>
      <w:r>
        <w:rPr>
          <w:w w:val="105"/>
          <w:sz w:val="13"/>
        </w:rPr>
        <w:t>sua</w:t>
      </w:r>
      <w:r>
        <w:rPr>
          <w:spacing w:val="-2"/>
          <w:w w:val="105"/>
          <w:sz w:val="13"/>
        </w:rPr>
        <w:t> </w:t>
      </w:r>
      <w:r>
        <w:rPr>
          <w:w w:val="105"/>
          <w:sz w:val="13"/>
        </w:rPr>
        <w:t>defesa</w:t>
      </w:r>
      <w:r>
        <w:rPr>
          <w:spacing w:val="-2"/>
          <w:w w:val="105"/>
          <w:sz w:val="13"/>
        </w:rPr>
        <w:t> </w:t>
      </w:r>
      <w:r>
        <w:rPr>
          <w:w w:val="105"/>
          <w:sz w:val="13"/>
        </w:rPr>
        <w:t>e</w:t>
      </w:r>
      <w:r>
        <w:rPr>
          <w:spacing w:val="-2"/>
          <w:w w:val="105"/>
          <w:sz w:val="13"/>
        </w:rPr>
        <w:t> </w:t>
      </w:r>
      <w:r>
        <w:rPr>
          <w:w w:val="105"/>
          <w:sz w:val="13"/>
        </w:rPr>
        <w:t>especifique</w:t>
      </w:r>
      <w:r>
        <w:rPr>
          <w:spacing w:val="-2"/>
          <w:w w:val="105"/>
          <w:sz w:val="13"/>
        </w:rPr>
        <w:t> </w:t>
      </w:r>
      <w:r>
        <w:rPr>
          <w:w w:val="105"/>
          <w:sz w:val="13"/>
        </w:rPr>
        <w:t>as</w:t>
      </w:r>
      <w:r>
        <w:rPr>
          <w:spacing w:val="-2"/>
          <w:w w:val="105"/>
          <w:sz w:val="13"/>
        </w:rPr>
        <w:t> </w:t>
      </w:r>
      <w:r>
        <w:rPr>
          <w:w w:val="105"/>
          <w:sz w:val="13"/>
        </w:rPr>
        <w:t>provas</w:t>
      </w:r>
      <w:r>
        <w:rPr>
          <w:spacing w:val="-2"/>
          <w:w w:val="105"/>
          <w:sz w:val="13"/>
        </w:rPr>
        <w:t> </w:t>
      </w:r>
      <w:r>
        <w:rPr>
          <w:w w:val="105"/>
          <w:sz w:val="13"/>
        </w:rPr>
        <w:t>que</w:t>
      </w:r>
      <w:r>
        <w:rPr>
          <w:spacing w:val="-2"/>
          <w:w w:val="105"/>
          <w:sz w:val="13"/>
        </w:rPr>
        <w:t> </w:t>
      </w:r>
      <w:r>
        <w:rPr>
          <w:w w:val="105"/>
          <w:sz w:val="13"/>
        </w:rPr>
        <w:t>pretende</w:t>
      </w:r>
      <w:r>
        <w:rPr>
          <w:spacing w:val="40"/>
          <w:w w:val="105"/>
          <w:sz w:val="13"/>
        </w:rPr>
        <w:t> </w:t>
      </w:r>
      <w:r>
        <w:rPr>
          <w:w w:val="105"/>
          <w:sz w:val="13"/>
        </w:rPr>
        <w:t>produzir. O prazo poderá ser prorrogado uma vez, por igual período, a critério do </w:t>
      </w:r>
      <w:r>
        <w:rPr>
          <w:b/>
          <w:w w:val="105"/>
          <w:sz w:val="13"/>
        </w:rPr>
        <w:t>CONTRATANTE</w:t>
      </w:r>
      <w:r>
        <w:rPr>
          <w:w w:val="105"/>
          <w:sz w:val="13"/>
        </w:rPr>
        <w:t>.</w:t>
      </w:r>
    </w:p>
    <w:p>
      <w:pPr>
        <w:pStyle w:val="ListParagraph"/>
        <w:numPr>
          <w:ilvl w:val="2"/>
          <w:numId w:val="32"/>
        </w:numPr>
        <w:tabs>
          <w:tab w:pos="465" w:val="left" w:leader="none"/>
        </w:tabs>
        <w:spacing w:line="292" w:lineRule="auto" w:before="0" w:after="0"/>
        <w:ind w:left="151" w:right="114" w:firstLine="0"/>
        <w:jc w:val="left"/>
        <w:rPr>
          <w:sz w:val="13"/>
        </w:rPr>
      </w:pPr>
      <w:r>
        <w:rPr>
          <w:w w:val="105"/>
          <w:sz w:val="13"/>
        </w:rPr>
        <w:t>Não havendo regularização ou sendo a defesa considerada improcedente, o </w:t>
      </w:r>
      <w:r>
        <w:rPr>
          <w:b/>
          <w:w w:val="105"/>
          <w:sz w:val="13"/>
        </w:rPr>
        <w:t>CONTRATANTE </w:t>
      </w:r>
      <w:r>
        <w:rPr>
          <w:w w:val="105"/>
          <w:sz w:val="13"/>
        </w:rPr>
        <w:t>deverá comunicar aos órgãos responsáveis pela fiscalização da regularidade fiscal quanto à inadimplência do </w:t>
      </w:r>
      <w:r>
        <w:rPr>
          <w:b/>
          <w:w w:val="105"/>
          <w:sz w:val="13"/>
        </w:rPr>
        <w:t>CONTRATADO</w:t>
      </w:r>
      <w:r>
        <w:rPr>
          <w:w w:val="105"/>
          <w:sz w:val="13"/>
        </w:rPr>
        <w:t>, bem como quanto à existência de</w:t>
      </w:r>
      <w:r>
        <w:rPr>
          <w:spacing w:val="40"/>
          <w:w w:val="105"/>
          <w:sz w:val="13"/>
        </w:rPr>
        <w:t> </w:t>
      </w:r>
      <w:r>
        <w:rPr>
          <w:w w:val="105"/>
          <w:sz w:val="13"/>
        </w:rPr>
        <w:t>pagamento a ser efetuado, para que sejam acionados os meios pertinentes e necessários para garantir o recebimento de seus créditos.</w:t>
      </w:r>
    </w:p>
    <w:p>
      <w:pPr>
        <w:pStyle w:val="ListParagraph"/>
        <w:numPr>
          <w:ilvl w:val="2"/>
          <w:numId w:val="32"/>
        </w:numPr>
        <w:tabs>
          <w:tab w:pos="454" w:val="left" w:leader="none"/>
        </w:tabs>
        <w:spacing w:line="240" w:lineRule="auto" w:before="0" w:after="0"/>
        <w:ind w:left="454" w:right="0" w:hanging="303"/>
        <w:jc w:val="left"/>
        <w:rPr>
          <w:sz w:val="13"/>
        </w:rPr>
      </w:pPr>
      <w:r>
        <w:rPr>
          <w:sz w:val="13"/>
        </w:rPr>
        <w:t>Persistindo</w:t>
      </w:r>
      <w:r>
        <w:rPr>
          <w:spacing w:val="11"/>
          <w:sz w:val="13"/>
        </w:rPr>
        <w:t> </w:t>
      </w:r>
      <w:r>
        <w:rPr>
          <w:sz w:val="13"/>
        </w:rPr>
        <w:t>a</w:t>
      </w:r>
      <w:r>
        <w:rPr>
          <w:spacing w:val="11"/>
          <w:sz w:val="13"/>
        </w:rPr>
        <w:t> </w:t>
      </w:r>
      <w:r>
        <w:rPr>
          <w:sz w:val="13"/>
        </w:rPr>
        <w:t>irregularidade,</w:t>
      </w:r>
      <w:r>
        <w:rPr>
          <w:spacing w:val="11"/>
          <w:sz w:val="13"/>
        </w:rPr>
        <w:t> </w:t>
      </w:r>
      <w:r>
        <w:rPr>
          <w:sz w:val="13"/>
        </w:rPr>
        <w:t>o</w:t>
      </w:r>
      <w:r>
        <w:rPr>
          <w:spacing w:val="11"/>
          <w:sz w:val="13"/>
        </w:rPr>
        <w:t> </w:t>
      </w:r>
      <w:r>
        <w:rPr>
          <w:b/>
          <w:sz w:val="13"/>
        </w:rPr>
        <w:t>CONTRATANTE</w:t>
      </w:r>
      <w:r>
        <w:rPr>
          <w:b/>
          <w:spacing w:val="11"/>
          <w:sz w:val="13"/>
        </w:rPr>
        <w:t> </w:t>
      </w:r>
      <w:r>
        <w:rPr>
          <w:sz w:val="13"/>
        </w:rPr>
        <w:t>deverá</w:t>
      </w:r>
      <w:r>
        <w:rPr>
          <w:spacing w:val="12"/>
          <w:sz w:val="13"/>
        </w:rPr>
        <w:t> </w:t>
      </w:r>
      <w:r>
        <w:rPr>
          <w:sz w:val="13"/>
        </w:rPr>
        <w:t>adotar</w:t>
      </w:r>
      <w:r>
        <w:rPr>
          <w:spacing w:val="11"/>
          <w:sz w:val="13"/>
        </w:rPr>
        <w:t> </w:t>
      </w:r>
      <w:r>
        <w:rPr>
          <w:sz w:val="13"/>
        </w:rPr>
        <w:t>as</w:t>
      </w:r>
      <w:r>
        <w:rPr>
          <w:spacing w:val="11"/>
          <w:sz w:val="13"/>
        </w:rPr>
        <w:t> </w:t>
      </w:r>
      <w:r>
        <w:rPr>
          <w:sz w:val="13"/>
        </w:rPr>
        <w:t>medidas</w:t>
      </w:r>
      <w:r>
        <w:rPr>
          <w:spacing w:val="11"/>
          <w:sz w:val="13"/>
        </w:rPr>
        <w:t> </w:t>
      </w:r>
      <w:r>
        <w:rPr>
          <w:sz w:val="13"/>
        </w:rPr>
        <w:t>necessárias</w:t>
      </w:r>
      <w:r>
        <w:rPr>
          <w:spacing w:val="11"/>
          <w:sz w:val="13"/>
        </w:rPr>
        <w:t> </w:t>
      </w:r>
      <w:r>
        <w:rPr>
          <w:sz w:val="13"/>
        </w:rPr>
        <w:t>à</w:t>
      </w:r>
      <w:r>
        <w:rPr>
          <w:spacing w:val="12"/>
          <w:sz w:val="13"/>
        </w:rPr>
        <w:t> </w:t>
      </w:r>
      <w:r>
        <w:rPr>
          <w:sz w:val="13"/>
        </w:rPr>
        <w:t>rescisão</w:t>
      </w:r>
      <w:r>
        <w:rPr>
          <w:spacing w:val="11"/>
          <w:sz w:val="13"/>
        </w:rPr>
        <w:t> </w:t>
      </w:r>
      <w:r>
        <w:rPr>
          <w:sz w:val="13"/>
        </w:rPr>
        <w:t>do</w:t>
      </w:r>
      <w:r>
        <w:rPr>
          <w:spacing w:val="11"/>
          <w:sz w:val="13"/>
        </w:rPr>
        <w:t> </w:t>
      </w:r>
      <w:r>
        <w:rPr>
          <w:sz w:val="13"/>
        </w:rPr>
        <w:t>Contrato</w:t>
      </w:r>
      <w:r>
        <w:rPr>
          <w:spacing w:val="11"/>
          <w:sz w:val="13"/>
        </w:rPr>
        <w:t> </w:t>
      </w:r>
      <w:r>
        <w:rPr>
          <w:sz w:val="13"/>
        </w:rPr>
        <w:t>nos</w:t>
      </w:r>
      <w:r>
        <w:rPr>
          <w:spacing w:val="11"/>
          <w:sz w:val="13"/>
        </w:rPr>
        <w:t> </w:t>
      </w:r>
      <w:r>
        <w:rPr>
          <w:sz w:val="13"/>
        </w:rPr>
        <w:t>autos</w:t>
      </w:r>
      <w:r>
        <w:rPr>
          <w:spacing w:val="12"/>
          <w:sz w:val="13"/>
        </w:rPr>
        <w:t> </w:t>
      </w:r>
      <w:r>
        <w:rPr>
          <w:sz w:val="13"/>
        </w:rPr>
        <w:t>do</w:t>
      </w:r>
      <w:r>
        <w:rPr>
          <w:spacing w:val="11"/>
          <w:sz w:val="13"/>
        </w:rPr>
        <w:t> </w:t>
      </w:r>
      <w:r>
        <w:rPr>
          <w:sz w:val="13"/>
        </w:rPr>
        <w:t>processo</w:t>
      </w:r>
      <w:r>
        <w:rPr>
          <w:spacing w:val="11"/>
          <w:sz w:val="13"/>
        </w:rPr>
        <w:t> </w:t>
      </w:r>
      <w:r>
        <w:rPr>
          <w:sz w:val="13"/>
        </w:rPr>
        <w:t>administrativo</w:t>
      </w:r>
      <w:r>
        <w:rPr>
          <w:spacing w:val="11"/>
          <w:sz w:val="13"/>
        </w:rPr>
        <w:t> </w:t>
      </w:r>
      <w:r>
        <w:rPr>
          <w:sz w:val="13"/>
        </w:rPr>
        <w:t>correspondente,</w:t>
      </w:r>
      <w:r>
        <w:rPr>
          <w:spacing w:val="11"/>
          <w:sz w:val="13"/>
        </w:rPr>
        <w:t> </w:t>
      </w:r>
      <w:r>
        <w:rPr>
          <w:sz w:val="13"/>
        </w:rPr>
        <w:t>assegurada</w:t>
      </w:r>
      <w:r>
        <w:rPr>
          <w:spacing w:val="11"/>
          <w:sz w:val="13"/>
        </w:rPr>
        <w:t> </w:t>
      </w:r>
      <w:r>
        <w:rPr>
          <w:sz w:val="13"/>
        </w:rPr>
        <w:t>ao</w:t>
      </w:r>
      <w:r>
        <w:rPr>
          <w:spacing w:val="12"/>
          <w:sz w:val="13"/>
        </w:rPr>
        <w:t> </w:t>
      </w:r>
      <w:r>
        <w:rPr>
          <w:b/>
          <w:sz w:val="13"/>
        </w:rPr>
        <w:t>CONTRATADO</w:t>
      </w:r>
      <w:r>
        <w:rPr>
          <w:b/>
          <w:spacing w:val="11"/>
          <w:sz w:val="13"/>
        </w:rPr>
        <w:t> </w:t>
      </w:r>
      <w:r>
        <w:rPr>
          <w:sz w:val="13"/>
        </w:rPr>
        <w:t>a</w:t>
      </w:r>
      <w:r>
        <w:rPr>
          <w:spacing w:val="11"/>
          <w:sz w:val="13"/>
        </w:rPr>
        <w:t> </w:t>
      </w:r>
      <w:r>
        <w:rPr>
          <w:sz w:val="13"/>
        </w:rPr>
        <w:t>ampla</w:t>
      </w:r>
      <w:r>
        <w:rPr>
          <w:spacing w:val="11"/>
          <w:sz w:val="13"/>
        </w:rPr>
        <w:t> </w:t>
      </w:r>
      <w:r>
        <w:rPr>
          <w:spacing w:val="-2"/>
          <w:sz w:val="13"/>
        </w:rPr>
        <w:t>defesa.</w:t>
      </w:r>
    </w:p>
    <w:p>
      <w:pPr>
        <w:pStyle w:val="ListParagraph"/>
        <w:numPr>
          <w:ilvl w:val="2"/>
          <w:numId w:val="32"/>
        </w:numPr>
        <w:tabs>
          <w:tab w:pos="454" w:val="left" w:leader="none"/>
        </w:tabs>
        <w:spacing w:line="240" w:lineRule="auto" w:before="33" w:after="0"/>
        <w:ind w:left="454" w:right="0" w:hanging="303"/>
        <w:jc w:val="left"/>
        <w:rPr>
          <w:sz w:val="13"/>
        </w:rPr>
      </w:pPr>
      <w:r>
        <w:rPr>
          <w:w w:val="105"/>
          <w:sz w:val="13"/>
        </w:rPr>
        <w:t>Havendo</w:t>
      </w:r>
      <w:r>
        <w:rPr>
          <w:spacing w:val="-9"/>
          <w:w w:val="105"/>
          <w:sz w:val="13"/>
        </w:rPr>
        <w:t> </w:t>
      </w:r>
      <w:r>
        <w:rPr>
          <w:w w:val="105"/>
          <w:sz w:val="13"/>
        </w:rPr>
        <w:t>a</w:t>
      </w:r>
      <w:r>
        <w:rPr>
          <w:spacing w:val="-8"/>
          <w:w w:val="105"/>
          <w:sz w:val="13"/>
        </w:rPr>
        <w:t> </w:t>
      </w:r>
      <w:r>
        <w:rPr>
          <w:w w:val="105"/>
          <w:sz w:val="13"/>
        </w:rPr>
        <w:t>efetiva</w:t>
      </w:r>
      <w:r>
        <w:rPr>
          <w:spacing w:val="-8"/>
          <w:w w:val="105"/>
          <w:sz w:val="13"/>
        </w:rPr>
        <w:t> </w:t>
      </w:r>
      <w:r>
        <w:rPr>
          <w:w w:val="105"/>
          <w:sz w:val="13"/>
        </w:rPr>
        <w:t>execução</w:t>
      </w:r>
      <w:r>
        <w:rPr>
          <w:spacing w:val="-8"/>
          <w:w w:val="105"/>
          <w:sz w:val="13"/>
        </w:rPr>
        <w:t> </w:t>
      </w:r>
      <w:r>
        <w:rPr>
          <w:w w:val="105"/>
          <w:sz w:val="13"/>
        </w:rPr>
        <w:t>do</w:t>
      </w:r>
      <w:r>
        <w:rPr>
          <w:spacing w:val="-8"/>
          <w:w w:val="105"/>
          <w:sz w:val="13"/>
        </w:rPr>
        <w:t> </w:t>
      </w:r>
      <w:r>
        <w:rPr>
          <w:w w:val="105"/>
          <w:sz w:val="13"/>
        </w:rPr>
        <w:t>objeto,</w:t>
      </w:r>
      <w:r>
        <w:rPr>
          <w:spacing w:val="-8"/>
          <w:w w:val="105"/>
          <w:sz w:val="13"/>
        </w:rPr>
        <w:t> </w:t>
      </w:r>
      <w:r>
        <w:rPr>
          <w:w w:val="105"/>
          <w:sz w:val="13"/>
        </w:rPr>
        <w:t>os</w:t>
      </w:r>
      <w:r>
        <w:rPr>
          <w:spacing w:val="-8"/>
          <w:w w:val="105"/>
          <w:sz w:val="13"/>
        </w:rPr>
        <w:t> </w:t>
      </w:r>
      <w:r>
        <w:rPr>
          <w:w w:val="105"/>
          <w:sz w:val="13"/>
        </w:rPr>
        <w:t>pagamentos</w:t>
      </w:r>
      <w:r>
        <w:rPr>
          <w:spacing w:val="-8"/>
          <w:w w:val="105"/>
          <w:sz w:val="13"/>
        </w:rPr>
        <w:t> </w:t>
      </w:r>
      <w:r>
        <w:rPr>
          <w:w w:val="105"/>
          <w:sz w:val="13"/>
        </w:rPr>
        <w:t>serão</w:t>
      </w:r>
      <w:r>
        <w:rPr>
          <w:spacing w:val="-9"/>
          <w:w w:val="105"/>
          <w:sz w:val="13"/>
        </w:rPr>
        <w:t> </w:t>
      </w:r>
      <w:r>
        <w:rPr>
          <w:w w:val="105"/>
          <w:sz w:val="13"/>
        </w:rPr>
        <w:t>realizados</w:t>
      </w:r>
      <w:r>
        <w:rPr>
          <w:spacing w:val="-8"/>
          <w:w w:val="105"/>
          <w:sz w:val="13"/>
        </w:rPr>
        <w:t> </w:t>
      </w:r>
      <w:r>
        <w:rPr>
          <w:w w:val="105"/>
          <w:sz w:val="13"/>
        </w:rPr>
        <w:t>normalmente,</w:t>
      </w:r>
      <w:r>
        <w:rPr>
          <w:spacing w:val="-8"/>
          <w:w w:val="105"/>
          <w:sz w:val="13"/>
        </w:rPr>
        <w:t> </w:t>
      </w:r>
      <w:r>
        <w:rPr>
          <w:w w:val="105"/>
          <w:sz w:val="13"/>
        </w:rPr>
        <w:t>até</w:t>
      </w:r>
      <w:r>
        <w:rPr>
          <w:spacing w:val="-8"/>
          <w:w w:val="105"/>
          <w:sz w:val="13"/>
        </w:rPr>
        <w:t> </w:t>
      </w:r>
      <w:r>
        <w:rPr>
          <w:w w:val="105"/>
          <w:sz w:val="13"/>
        </w:rPr>
        <w:t>que</w:t>
      </w:r>
      <w:r>
        <w:rPr>
          <w:spacing w:val="-8"/>
          <w:w w:val="105"/>
          <w:sz w:val="13"/>
        </w:rPr>
        <w:t> </w:t>
      </w:r>
      <w:r>
        <w:rPr>
          <w:w w:val="105"/>
          <w:sz w:val="13"/>
        </w:rPr>
        <w:t>se</w:t>
      </w:r>
      <w:r>
        <w:rPr>
          <w:spacing w:val="-8"/>
          <w:w w:val="105"/>
          <w:sz w:val="13"/>
        </w:rPr>
        <w:t> </w:t>
      </w:r>
      <w:r>
        <w:rPr>
          <w:w w:val="105"/>
          <w:sz w:val="13"/>
        </w:rPr>
        <w:t>decida</w:t>
      </w:r>
      <w:r>
        <w:rPr>
          <w:spacing w:val="-8"/>
          <w:w w:val="105"/>
          <w:sz w:val="13"/>
        </w:rPr>
        <w:t> </w:t>
      </w:r>
      <w:r>
        <w:rPr>
          <w:w w:val="105"/>
          <w:sz w:val="13"/>
        </w:rPr>
        <w:t>pela</w:t>
      </w:r>
      <w:r>
        <w:rPr>
          <w:spacing w:val="-8"/>
          <w:w w:val="105"/>
          <w:sz w:val="13"/>
        </w:rPr>
        <w:t> </w:t>
      </w:r>
      <w:r>
        <w:rPr>
          <w:w w:val="105"/>
          <w:sz w:val="13"/>
        </w:rPr>
        <w:t>rescisão</w:t>
      </w:r>
      <w:r>
        <w:rPr>
          <w:spacing w:val="-8"/>
          <w:w w:val="105"/>
          <w:sz w:val="13"/>
        </w:rPr>
        <w:t> </w:t>
      </w:r>
      <w:r>
        <w:rPr>
          <w:w w:val="105"/>
          <w:sz w:val="13"/>
        </w:rPr>
        <w:t>do</w:t>
      </w:r>
      <w:r>
        <w:rPr>
          <w:spacing w:val="-9"/>
          <w:w w:val="105"/>
          <w:sz w:val="13"/>
        </w:rPr>
        <w:t> </w:t>
      </w:r>
      <w:r>
        <w:rPr>
          <w:w w:val="105"/>
          <w:sz w:val="13"/>
        </w:rPr>
        <w:t>Contrato,</w:t>
      </w:r>
      <w:r>
        <w:rPr>
          <w:spacing w:val="-8"/>
          <w:w w:val="105"/>
          <w:sz w:val="13"/>
        </w:rPr>
        <w:t> </w:t>
      </w:r>
      <w:r>
        <w:rPr>
          <w:w w:val="105"/>
          <w:sz w:val="13"/>
        </w:rPr>
        <w:t>caso</w:t>
      </w:r>
      <w:r>
        <w:rPr>
          <w:spacing w:val="-8"/>
          <w:w w:val="105"/>
          <w:sz w:val="13"/>
        </w:rPr>
        <w:t> </w:t>
      </w:r>
      <w:r>
        <w:rPr>
          <w:w w:val="105"/>
          <w:sz w:val="13"/>
        </w:rPr>
        <w:t>o</w:t>
      </w:r>
      <w:r>
        <w:rPr>
          <w:spacing w:val="-8"/>
          <w:w w:val="105"/>
          <w:sz w:val="13"/>
        </w:rPr>
        <w:t> </w:t>
      </w:r>
      <w:r>
        <w:rPr>
          <w:b/>
          <w:w w:val="105"/>
          <w:sz w:val="13"/>
        </w:rPr>
        <w:t>CONTRATADO</w:t>
      </w:r>
      <w:r>
        <w:rPr>
          <w:b/>
          <w:spacing w:val="-8"/>
          <w:w w:val="105"/>
          <w:sz w:val="13"/>
        </w:rPr>
        <w:t> </w:t>
      </w:r>
      <w:r>
        <w:rPr>
          <w:w w:val="105"/>
          <w:sz w:val="13"/>
        </w:rPr>
        <w:t>não</w:t>
      </w:r>
      <w:r>
        <w:rPr>
          <w:spacing w:val="-8"/>
          <w:w w:val="105"/>
          <w:sz w:val="13"/>
        </w:rPr>
        <w:t> </w:t>
      </w:r>
      <w:r>
        <w:rPr>
          <w:w w:val="105"/>
          <w:sz w:val="13"/>
        </w:rPr>
        <w:t>regularize</w:t>
      </w:r>
      <w:r>
        <w:rPr>
          <w:spacing w:val="-8"/>
          <w:w w:val="105"/>
          <w:sz w:val="13"/>
        </w:rPr>
        <w:t> </w:t>
      </w:r>
      <w:r>
        <w:rPr>
          <w:w w:val="105"/>
          <w:sz w:val="13"/>
        </w:rPr>
        <w:t>sua</w:t>
      </w:r>
      <w:r>
        <w:rPr>
          <w:spacing w:val="-8"/>
          <w:w w:val="105"/>
          <w:sz w:val="13"/>
        </w:rPr>
        <w:t> </w:t>
      </w:r>
      <w:r>
        <w:rPr>
          <w:spacing w:val="-2"/>
          <w:w w:val="105"/>
          <w:sz w:val="13"/>
        </w:rPr>
        <w:t>situação.</w:t>
      </w:r>
    </w:p>
    <w:p>
      <w:pPr>
        <w:pStyle w:val="ListParagraph"/>
        <w:numPr>
          <w:ilvl w:val="1"/>
          <w:numId w:val="32"/>
        </w:numPr>
        <w:tabs>
          <w:tab w:pos="353" w:val="left" w:leader="none"/>
        </w:tabs>
        <w:spacing w:line="240" w:lineRule="auto" w:before="33" w:after="0"/>
        <w:ind w:left="353" w:right="0" w:hanging="202"/>
        <w:jc w:val="left"/>
        <w:rPr>
          <w:sz w:val="13"/>
        </w:rPr>
      </w:pPr>
      <w:r>
        <w:rPr>
          <w:w w:val="105"/>
          <w:sz w:val="13"/>
        </w:rPr>
        <w:t>O</w:t>
      </w:r>
      <w:r>
        <w:rPr>
          <w:spacing w:val="-7"/>
          <w:w w:val="105"/>
          <w:sz w:val="13"/>
        </w:rPr>
        <w:t> </w:t>
      </w:r>
      <w:r>
        <w:rPr>
          <w:w w:val="105"/>
          <w:sz w:val="13"/>
        </w:rPr>
        <w:t>pagamento</w:t>
      </w:r>
      <w:r>
        <w:rPr>
          <w:spacing w:val="-6"/>
          <w:w w:val="105"/>
          <w:sz w:val="13"/>
        </w:rPr>
        <w:t> </w:t>
      </w:r>
      <w:r>
        <w:rPr>
          <w:w w:val="105"/>
          <w:sz w:val="13"/>
        </w:rPr>
        <w:t>será</w:t>
      </w:r>
      <w:r>
        <w:rPr>
          <w:spacing w:val="-6"/>
          <w:w w:val="105"/>
          <w:sz w:val="13"/>
        </w:rPr>
        <w:t> </w:t>
      </w:r>
      <w:r>
        <w:rPr>
          <w:w w:val="105"/>
          <w:sz w:val="13"/>
        </w:rPr>
        <w:t>efetuado</w:t>
      </w:r>
      <w:r>
        <w:rPr>
          <w:spacing w:val="-6"/>
          <w:w w:val="105"/>
          <w:sz w:val="13"/>
        </w:rPr>
        <w:t> </w:t>
      </w:r>
      <w:r>
        <w:rPr>
          <w:w w:val="105"/>
          <w:sz w:val="13"/>
        </w:rPr>
        <w:t>no</w:t>
      </w:r>
      <w:r>
        <w:rPr>
          <w:spacing w:val="-6"/>
          <w:w w:val="105"/>
          <w:sz w:val="13"/>
        </w:rPr>
        <w:t> </w:t>
      </w:r>
      <w:r>
        <w:rPr>
          <w:w w:val="105"/>
          <w:sz w:val="13"/>
        </w:rPr>
        <w:t>prazo</w:t>
      </w:r>
      <w:r>
        <w:rPr>
          <w:spacing w:val="-6"/>
          <w:w w:val="105"/>
          <w:sz w:val="13"/>
        </w:rPr>
        <w:t> </w:t>
      </w:r>
      <w:r>
        <w:rPr>
          <w:w w:val="105"/>
          <w:sz w:val="13"/>
        </w:rPr>
        <w:t>máximo</w:t>
      </w:r>
      <w:r>
        <w:rPr>
          <w:spacing w:val="-6"/>
          <w:w w:val="105"/>
          <w:sz w:val="13"/>
        </w:rPr>
        <w:t> </w:t>
      </w:r>
      <w:r>
        <w:rPr>
          <w:w w:val="105"/>
          <w:sz w:val="13"/>
        </w:rPr>
        <w:t>de</w:t>
      </w:r>
      <w:r>
        <w:rPr>
          <w:spacing w:val="-6"/>
          <w:w w:val="105"/>
          <w:sz w:val="13"/>
        </w:rPr>
        <w:t> </w:t>
      </w:r>
      <w:r>
        <w:rPr>
          <w:w w:val="105"/>
          <w:sz w:val="13"/>
        </w:rPr>
        <w:t>até</w:t>
      </w:r>
      <w:r>
        <w:rPr>
          <w:spacing w:val="-6"/>
          <w:w w:val="105"/>
          <w:sz w:val="13"/>
        </w:rPr>
        <w:t> </w:t>
      </w:r>
      <w:r>
        <w:rPr>
          <w:w w:val="105"/>
          <w:sz w:val="13"/>
        </w:rPr>
        <w:t>30</w:t>
      </w:r>
      <w:r>
        <w:rPr>
          <w:spacing w:val="-6"/>
          <w:w w:val="105"/>
          <w:sz w:val="13"/>
        </w:rPr>
        <w:t> </w:t>
      </w:r>
      <w:r>
        <w:rPr>
          <w:w w:val="105"/>
          <w:sz w:val="13"/>
        </w:rPr>
        <w:t>(trinta)</w:t>
      </w:r>
      <w:r>
        <w:rPr>
          <w:spacing w:val="-6"/>
          <w:w w:val="105"/>
          <w:sz w:val="13"/>
        </w:rPr>
        <w:t> </w:t>
      </w:r>
      <w:r>
        <w:rPr>
          <w:w w:val="105"/>
          <w:sz w:val="13"/>
        </w:rPr>
        <w:t>dias,</w:t>
      </w:r>
      <w:r>
        <w:rPr>
          <w:spacing w:val="-6"/>
          <w:w w:val="105"/>
          <w:sz w:val="13"/>
        </w:rPr>
        <w:t> </w:t>
      </w:r>
      <w:r>
        <w:rPr>
          <w:w w:val="105"/>
          <w:sz w:val="13"/>
        </w:rPr>
        <w:t>contado</w:t>
      </w:r>
      <w:r>
        <w:rPr>
          <w:spacing w:val="-6"/>
          <w:w w:val="105"/>
          <w:sz w:val="13"/>
        </w:rPr>
        <w:t> </w:t>
      </w:r>
      <w:r>
        <w:rPr>
          <w:w w:val="105"/>
          <w:sz w:val="13"/>
        </w:rPr>
        <w:t>do</w:t>
      </w:r>
      <w:r>
        <w:rPr>
          <w:spacing w:val="-6"/>
          <w:w w:val="105"/>
          <w:sz w:val="13"/>
        </w:rPr>
        <w:t> </w:t>
      </w:r>
      <w:r>
        <w:rPr>
          <w:w w:val="105"/>
          <w:sz w:val="13"/>
        </w:rPr>
        <w:t>recebimento</w:t>
      </w:r>
      <w:r>
        <w:rPr>
          <w:spacing w:val="-7"/>
          <w:w w:val="105"/>
          <w:sz w:val="13"/>
        </w:rPr>
        <w:t> </w:t>
      </w:r>
      <w:r>
        <w:rPr>
          <w:w w:val="105"/>
          <w:sz w:val="13"/>
        </w:rPr>
        <w:t>da</w:t>
      </w:r>
      <w:r>
        <w:rPr>
          <w:spacing w:val="-6"/>
          <w:w w:val="105"/>
          <w:sz w:val="13"/>
        </w:rPr>
        <w:t> </w:t>
      </w:r>
      <w:r>
        <w:rPr>
          <w:w w:val="105"/>
          <w:sz w:val="13"/>
        </w:rPr>
        <w:t>Nota</w:t>
      </w:r>
      <w:r>
        <w:rPr>
          <w:spacing w:val="-6"/>
          <w:w w:val="105"/>
          <w:sz w:val="13"/>
        </w:rPr>
        <w:t> </w:t>
      </w:r>
      <w:r>
        <w:rPr>
          <w:w w:val="105"/>
          <w:sz w:val="13"/>
        </w:rPr>
        <w:t>Fiscal</w:t>
      </w:r>
      <w:r>
        <w:rPr>
          <w:spacing w:val="-6"/>
          <w:w w:val="105"/>
          <w:sz w:val="13"/>
        </w:rPr>
        <w:t> </w:t>
      </w:r>
      <w:r>
        <w:rPr>
          <w:w w:val="105"/>
          <w:sz w:val="13"/>
        </w:rPr>
        <w:t>ou</w:t>
      </w:r>
      <w:r>
        <w:rPr>
          <w:spacing w:val="-6"/>
          <w:w w:val="105"/>
          <w:sz w:val="13"/>
        </w:rPr>
        <w:t> </w:t>
      </w:r>
      <w:r>
        <w:rPr>
          <w:spacing w:val="-2"/>
          <w:w w:val="105"/>
          <w:sz w:val="13"/>
        </w:rPr>
        <w:t>Fatura.</w:t>
      </w:r>
    </w:p>
    <w:p>
      <w:pPr>
        <w:pStyle w:val="ListParagraph"/>
        <w:numPr>
          <w:ilvl w:val="2"/>
          <w:numId w:val="32"/>
        </w:numPr>
        <w:tabs>
          <w:tab w:pos="455" w:val="left" w:leader="none"/>
        </w:tabs>
        <w:spacing w:line="292" w:lineRule="auto" w:before="33" w:after="0"/>
        <w:ind w:left="151" w:right="114" w:firstLine="0"/>
        <w:jc w:val="left"/>
        <w:rPr>
          <w:sz w:val="13"/>
        </w:rPr>
      </w:pPr>
      <w:r>
        <w:rPr>
          <w:w w:val="105"/>
          <w:sz w:val="13"/>
        </w:rPr>
        <w:t>Havendo</w:t>
      </w:r>
      <w:r>
        <w:rPr>
          <w:spacing w:val="-5"/>
          <w:w w:val="105"/>
          <w:sz w:val="13"/>
        </w:rPr>
        <w:t> </w:t>
      </w:r>
      <w:r>
        <w:rPr>
          <w:w w:val="105"/>
          <w:sz w:val="13"/>
        </w:rPr>
        <w:t>erro</w:t>
      </w:r>
      <w:r>
        <w:rPr>
          <w:spacing w:val="-5"/>
          <w:w w:val="105"/>
          <w:sz w:val="13"/>
        </w:rPr>
        <w:t> </w:t>
      </w:r>
      <w:r>
        <w:rPr>
          <w:w w:val="105"/>
          <w:sz w:val="13"/>
        </w:rPr>
        <w:t>na</w:t>
      </w:r>
      <w:r>
        <w:rPr>
          <w:spacing w:val="-5"/>
          <w:w w:val="105"/>
          <w:sz w:val="13"/>
        </w:rPr>
        <w:t> </w:t>
      </w:r>
      <w:r>
        <w:rPr>
          <w:w w:val="105"/>
          <w:sz w:val="13"/>
        </w:rPr>
        <w:t>apresentação</w:t>
      </w:r>
      <w:r>
        <w:rPr>
          <w:spacing w:val="-5"/>
          <w:w w:val="105"/>
          <w:sz w:val="13"/>
        </w:rPr>
        <w:t> </w:t>
      </w:r>
      <w:r>
        <w:rPr>
          <w:w w:val="105"/>
          <w:sz w:val="13"/>
        </w:rPr>
        <w:t>da</w:t>
      </w:r>
      <w:r>
        <w:rPr>
          <w:spacing w:val="-5"/>
          <w:w w:val="105"/>
          <w:sz w:val="13"/>
        </w:rPr>
        <w:t> </w:t>
      </w:r>
      <w:r>
        <w:rPr>
          <w:w w:val="105"/>
          <w:sz w:val="13"/>
        </w:rPr>
        <w:t>Nota</w:t>
      </w:r>
      <w:r>
        <w:rPr>
          <w:spacing w:val="-5"/>
          <w:w w:val="105"/>
          <w:sz w:val="13"/>
        </w:rPr>
        <w:t> </w:t>
      </w:r>
      <w:r>
        <w:rPr>
          <w:w w:val="105"/>
          <w:sz w:val="13"/>
        </w:rPr>
        <w:t>Fiscal</w:t>
      </w:r>
      <w:r>
        <w:rPr>
          <w:spacing w:val="-5"/>
          <w:w w:val="105"/>
          <w:sz w:val="13"/>
        </w:rPr>
        <w:t> </w:t>
      </w:r>
      <w:r>
        <w:rPr>
          <w:w w:val="105"/>
          <w:sz w:val="13"/>
        </w:rPr>
        <w:t>ou</w:t>
      </w:r>
      <w:r>
        <w:rPr>
          <w:spacing w:val="-5"/>
          <w:w w:val="105"/>
          <w:sz w:val="13"/>
        </w:rPr>
        <w:t> </w:t>
      </w:r>
      <w:r>
        <w:rPr>
          <w:w w:val="105"/>
          <w:sz w:val="13"/>
        </w:rPr>
        <w:t>Fatura,</w:t>
      </w:r>
      <w:r>
        <w:rPr>
          <w:spacing w:val="-5"/>
          <w:w w:val="105"/>
          <w:sz w:val="13"/>
        </w:rPr>
        <w:t> </w:t>
      </w:r>
      <w:r>
        <w:rPr>
          <w:w w:val="105"/>
          <w:sz w:val="13"/>
        </w:rPr>
        <w:t>ou</w:t>
      </w:r>
      <w:r>
        <w:rPr>
          <w:spacing w:val="-5"/>
          <w:w w:val="105"/>
          <w:sz w:val="13"/>
        </w:rPr>
        <w:t> </w:t>
      </w:r>
      <w:r>
        <w:rPr>
          <w:w w:val="105"/>
          <w:sz w:val="13"/>
        </w:rPr>
        <w:t>circunstância</w:t>
      </w:r>
      <w:r>
        <w:rPr>
          <w:spacing w:val="-5"/>
          <w:w w:val="105"/>
          <w:sz w:val="13"/>
        </w:rPr>
        <w:t> </w:t>
      </w:r>
      <w:r>
        <w:rPr>
          <w:w w:val="105"/>
          <w:sz w:val="13"/>
        </w:rPr>
        <w:t>que</w:t>
      </w:r>
      <w:r>
        <w:rPr>
          <w:spacing w:val="-5"/>
          <w:w w:val="105"/>
          <w:sz w:val="13"/>
        </w:rPr>
        <w:t> </w:t>
      </w:r>
      <w:r>
        <w:rPr>
          <w:w w:val="105"/>
          <w:sz w:val="13"/>
        </w:rPr>
        <w:t>impeça</w:t>
      </w:r>
      <w:r>
        <w:rPr>
          <w:spacing w:val="-5"/>
          <w:w w:val="105"/>
          <w:sz w:val="13"/>
        </w:rPr>
        <w:t> </w:t>
      </w:r>
      <w:r>
        <w:rPr>
          <w:w w:val="105"/>
          <w:sz w:val="13"/>
        </w:rPr>
        <w:t>a</w:t>
      </w:r>
      <w:r>
        <w:rPr>
          <w:spacing w:val="-5"/>
          <w:w w:val="105"/>
          <w:sz w:val="13"/>
        </w:rPr>
        <w:t> </w:t>
      </w:r>
      <w:r>
        <w:rPr>
          <w:w w:val="105"/>
          <w:sz w:val="13"/>
        </w:rPr>
        <w:t>liquidação</w:t>
      </w:r>
      <w:r>
        <w:rPr>
          <w:spacing w:val="-5"/>
          <w:w w:val="105"/>
          <w:sz w:val="13"/>
        </w:rPr>
        <w:t> </w:t>
      </w:r>
      <w:r>
        <w:rPr>
          <w:w w:val="105"/>
          <w:sz w:val="13"/>
        </w:rPr>
        <w:t>da</w:t>
      </w:r>
      <w:r>
        <w:rPr>
          <w:spacing w:val="-5"/>
          <w:w w:val="105"/>
          <w:sz w:val="13"/>
        </w:rPr>
        <w:t> </w:t>
      </w:r>
      <w:r>
        <w:rPr>
          <w:w w:val="105"/>
          <w:sz w:val="13"/>
        </w:rPr>
        <w:t>despesa,</w:t>
      </w:r>
      <w:r>
        <w:rPr>
          <w:spacing w:val="-5"/>
          <w:w w:val="105"/>
          <w:sz w:val="13"/>
        </w:rPr>
        <w:t> </w:t>
      </w:r>
      <w:r>
        <w:rPr>
          <w:w w:val="105"/>
          <w:sz w:val="13"/>
        </w:rPr>
        <w:t>o</w:t>
      </w:r>
      <w:r>
        <w:rPr>
          <w:spacing w:val="-5"/>
          <w:w w:val="105"/>
          <w:sz w:val="13"/>
        </w:rPr>
        <w:t> </w:t>
      </w:r>
      <w:r>
        <w:rPr>
          <w:w w:val="105"/>
          <w:sz w:val="13"/>
        </w:rPr>
        <w:t>pagamento</w:t>
      </w:r>
      <w:r>
        <w:rPr>
          <w:spacing w:val="-5"/>
          <w:w w:val="105"/>
          <w:sz w:val="13"/>
        </w:rPr>
        <w:t> </w:t>
      </w:r>
      <w:r>
        <w:rPr>
          <w:w w:val="105"/>
          <w:sz w:val="13"/>
        </w:rPr>
        <w:t>ficará</w:t>
      </w:r>
      <w:r>
        <w:rPr>
          <w:spacing w:val="-5"/>
          <w:w w:val="105"/>
          <w:sz w:val="13"/>
        </w:rPr>
        <w:t> </w:t>
      </w:r>
      <w:r>
        <w:rPr>
          <w:w w:val="105"/>
          <w:sz w:val="13"/>
        </w:rPr>
        <w:t>sobrestado</w:t>
      </w:r>
      <w:r>
        <w:rPr>
          <w:spacing w:val="-5"/>
          <w:w w:val="105"/>
          <w:sz w:val="13"/>
        </w:rPr>
        <w:t> </w:t>
      </w:r>
      <w:r>
        <w:rPr>
          <w:w w:val="105"/>
          <w:sz w:val="13"/>
        </w:rPr>
        <w:t>até</w:t>
      </w:r>
      <w:r>
        <w:rPr>
          <w:spacing w:val="-5"/>
          <w:w w:val="105"/>
          <w:sz w:val="13"/>
        </w:rPr>
        <w:t> </w:t>
      </w:r>
      <w:r>
        <w:rPr>
          <w:w w:val="105"/>
          <w:sz w:val="13"/>
        </w:rPr>
        <w:t>que</w:t>
      </w:r>
      <w:r>
        <w:rPr>
          <w:spacing w:val="-5"/>
          <w:w w:val="105"/>
          <w:sz w:val="13"/>
        </w:rPr>
        <w:t> </w:t>
      </w:r>
      <w:r>
        <w:rPr>
          <w:w w:val="105"/>
          <w:sz w:val="13"/>
        </w:rPr>
        <w:t>o</w:t>
      </w:r>
      <w:r>
        <w:rPr>
          <w:spacing w:val="-5"/>
          <w:w w:val="105"/>
          <w:sz w:val="13"/>
        </w:rPr>
        <w:t> </w:t>
      </w:r>
      <w:r>
        <w:rPr>
          <w:b/>
          <w:w w:val="105"/>
          <w:sz w:val="13"/>
        </w:rPr>
        <w:t>CONTRATADO</w:t>
      </w:r>
      <w:r>
        <w:rPr>
          <w:b/>
          <w:spacing w:val="-5"/>
          <w:w w:val="105"/>
          <w:sz w:val="13"/>
        </w:rPr>
        <w:t> </w:t>
      </w:r>
      <w:r>
        <w:rPr>
          <w:w w:val="105"/>
          <w:sz w:val="13"/>
        </w:rPr>
        <w:t>providencie</w:t>
      </w:r>
      <w:r>
        <w:rPr>
          <w:spacing w:val="-5"/>
          <w:w w:val="105"/>
          <w:sz w:val="13"/>
        </w:rPr>
        <w:t> </w:t>
      </w:r>
      <w:r>
        <w:rPr>
          <w:w w:val="105"/>
          <w:sz w:val="13"/>
        </w:rPr>
        <w:t>as</w:t>
      </w:r>
      <w:r>
        <w:rPr>
          <w:spacing w:val="-5"/>
          <w:w w:val="105"/>
          <w:sz w:val="13"/>
        </w:rPr>
        <w:t> </w:t>
      </w:r>
      <w:r>
        <w:rPr>
          <w:w w:val="105"/>
          <w:sz w:val="13"/>
        </w:rPr>
        <w:t>medidas</w:t>
      </w:r>
      <w:r>
        <w:rPr>
          <w:spacing w:val="-5"/>
          <w:w w:val="105"/>
          <w:sz w:val="13"/>
        </w:rPr>
        <w:t> </w:t>
      </w:r>
      <w:r>
        <w:rPr>
          <w:w w:val="105"/>
          <w:sz w:val="13"/>
        </w:rPr>
        <w:t>saneadoras.</w:t>
      </w:r>
      <w:r>
        <w:rPr>
          <w:spacing w:val="-5"/>
          <w:w w:val="105"/>
          <w:sz w:val="13"/>
        </w:rPr>
        <w:t> </w:t>
      </w:r>
      <w:r>
        <w:rPr>
          <w:w w:val="105"/>
          <w:sz w:val="13"/>
        </w:rPr>
        <w:t>Nessa</w:t>
      </w:r>
      <w:r>
        <w:rPr>
          <w:spacing w:val="-5"/>
          <w:w w:val="105"/>
          <w:sz w:val="13"/>
        </w:rPr>
        <w:t> </w:t>
      </w:r>
      <w:r>
        <w:rPr>
          <w:w w:val="105"/>
          <w:sz w:val="13"/>
        </w:rPr>
        <w:t>hipótese,</w:t>
      </w:r>
      <w:r>
        <w:rPr>
          <w:spacing w:val="-5"/>
          <w:w w:val="105"/>
          <w:sz w:val="13"/>
        </w:rPr>
        <w:t> </w:t>
      </w:r>
      <w:r>
        <w:rPr>
          <w:w w:val="105"/>
          <w:sz w:val="13"/>
        </w:rPr>
        <w:t>o</w:t>
      </w:r>
      <w:r>
        <w:rPr>
          <w:spacing w:val="-5"/>
          <w:w w:val="105"/>
          <w:sz w:val="13"/>
        </w:rPr>
        <w:t> </w:t>
      </w:r>
      <w:r>
        <w:rPr>
          <w:w w:val="105"/>
          <w:sz w:val="13"/>
        </w:rPr>
        <w:t>prazo</w:t>
      </w:r>
      <w:r>
        <w:rPr>
          <w:spacing w:val="-5"/>
          <w:w w:val="105"/>
          <w:sz w:val="13"/>
        </w:rPr>
        <w:t> </w:t>
      </w:r>
      <w:r>
        <w:rPr>
          <w:w w:val="105"/>
          <w:sz w:val="13"/>
        </w:rPr>
        <w:t>para</w:t>
      </w:r>
      <w:r>
        <w:rPr>
          <w:spacing w:val="-5"/>
          <w:w w:val="105"/>
          <w:sz w:val="13"/>
        </w:rPr>
        <w:t> </w:t>
      </w:r>
      <w:r>
        <w:rPr>
          <w:w w:val="105"/>
          <w:sz w:val="13"/>
        </w:rPr>
        <w:t>pagamento</w:t>
      </w:r>
      <w:r>
        <w:rPr>
          <w:spacing w:val="-5"/>
          <w:w w:val="105"/>
          <w:sz w:val="13"/>
        </w:rPr>
        <w:t> </w:t>
      </w:r>
      <w:r>
        <w:rPr>
          <w:w w:val="105"/>
          <w:sz w:val="13"/>
        </w:rPr>
        <w:t>iniciar-se-á</w:t>
      </w:r>
      <w:r>
        <w:rPr>
          <w:spacing w:val="-5"/>
          <w:w w:val="105"/>
          <w:sz w:val="13"/>
        </w:rPr>
        <w:t> </w:t>
      </w:r>
      <w:r>
        <w:rPr>
          <w:w w:val="105"/>
          <w:sz w:val="13"/>
        </w:rPr>
        <w:t>após</w:t>
      </w:r>
      <w:r>
        <w:rPr>
          <w:spacing w:val="40"/>
          <w:w w:val="105"/>
          <w:sz w:val="13"/>
        </w:rPr>
        <w:t> </w:t>
      </w:r>
      <w:r>
        <w:rPr>
          <w:w w:val="105"/>
          <w:sz w:val="13"/>
        </w:rPr>
        <w:t>a comprovação da regularização da situação, não acarretando qualquer ônus para o </w:t>
      </w:r>
      <w:r>
        <w:rPr>
          <w:b/>
          <w:w w:val="105"/>
          <w:sz w:val="13"/>
        </w:rPr>
        <w:t>CONTRATANTE</w:t>
      </w:r>
      <w:r>
        <w:rPr>
          <w:w w:val="105"/>
          <w:sz w:val="13"/>
        </w:rPr>
        <w:t>.</w:t>
      </w:r>
    </w:p>
    <w:p>
      <w:pPr>
        <w:pStyle w:val="ListParagraph"/>
        <w:numPr>
          <w:ilvl w:val="1"/>
          <w:numId w:val="32"/>
        </w:numPr>
        <w:tabs>
          <w:tab w:pos="353" w:val="left" w:leader="none"/>
        </w:tabs>
        <w:spacing w:line="240" w:lineRule="auto" w:before="0" w:after="0"/>
        <w:ind w:left="353" w:right="0" w:hanging="202"/>
        <w:jc w:val="left"/>
        <w:rPr>
          <w:sz w:val="13"/>
        </w:rPr>
      </w:pPr>
      <w:r>
        <w:rPr>
          <w:w w:val="105"/>
          <w:sz w:val="13"/>
        </w:rPr>
        <w:t>Quando</w:t>
      </w:r>
      <w:r>
        <w:rPr>
          <w:spacing w:val="-8"/>
          <w:w w:val="105"/>
          <w:sz w:val="13"/>
        </w:rPr>
        <w:t> </w:t>
      </w:r>
      <w:r>
        <w:rPr>
          <w:w w:val="105"/>
          <w:sz w:val="13"/>
        </w:rPr>
        <w:t>do</w:t>
      </w:r>
      <w:r>
        <w:rPr>
          <w:spacing w:val="-8"/>
          <w:w w:val="105"/>
          <w:sz w:val="13"/>
        </w:rPr>
        <w:t> </w:t>
      </w:r>
      <w:r>
        <w:rPr>
          <w:w w:val="105"/>
          <w:sz w:val="13"/>
        </w:rPr>
        <w:t>pagamento,</w:t>
      </w:r>
      <w:r>
        <w:rPr>
          <w:spacing w:val="-7"/>
          <w:w w:val="105"/>
          <w:sz w:val="13"/>
        </w:rPr>
        <w:t> </w:t>
      </w:r>
      <w:r>
        <w:rPr>
          <w:w w:val="105"/>
          <w:sz w:val="13"/>
        </w:rPr>
        <w:t>será</w:t>
      </w:r>
      <w:r>
        <w:rPr>
          <w:spacing w:val="-8"/>
          <w:w w:val="105"/>
          <w:sz w:val="13"/>
        </w:rPr>
        <w:t> </w:t>
      </w:r>
      <w:r>
        <w:rPr>
          <w:w w:val="105"/>
          <w:sz w:val="13"/>
        </w:rPr>
        <w:t>efetuada</w:t>
      </w:r>
      <w:r>
        <w:rPr>
          <w:spacing w:val="-7"/>
          <w:w w:val="105"/>
          <w:sz w:val="13"/>
        </w:rPr>
        <w:t> </w:t>
      </w:r>
      <w:r>
        <w:rPr>
          <w:w w:val="105"/>
          <w:sz w:val="13"/>
        </w:rPr>
        <w:t>a</w:t>
      </w:r>
      <w:r>
        <w:rPr>
          <w:spacing w:val="-8"/>
          <w:w w:val="105"/>
          <w:sz w:val="13"/>
        </w:rPr>
        <w:t> </w:t>
      </w:r>
      <w:r>
        <w:rPr>
          <w:w w:val="105"/>
          <w:sz w:val="13"/>
        </w:rPr>
        <w:t>retenção</w:t>
      </w:r>
      <w:r>
        <w:rPr>
          <w:spacing w:val="-8"/>
          <w:w w:val="105"/>
          <w:sz w:val="13"/>
        </w:rPr>
        <w:t> </w:t>
      </w:r>
      <w:r>
        <w:rPr>
          <w:w w:val="105"/>
          <w:sz w:val="13"/>
        </w:rPr>
        <w:t>tributária</w:t>
      </w:r>
      <w:r>
        <w:rPr>
          <w:spacing w:val="-7"/>
          <w:w w:val="105"/>
          <w:sz w:val="13"/>
        </w:rPr>
        <w:t> </w:t>
      </w:r>
      <w:r>
        <w:rPr>
          <w:w w:val="105"/>
          <w:sz w:val="13"/>
        </w:rPr>
        <w:t>prevista</w:t>
      </w:r>
      <w:r>
        <w:rPr>
          <w:spacing w:val="-8"/>
          <w:w w:val="105"/>
          <w:sz w:val="13"/>
        </w:rPr>
        <w:t> </w:t>
      </w:r>
      <w:r>
        <w:rPr>
          <w:w w:val="105"/>
          <w:sz w:val="13"/>
        </w:rPr>
        <w:t>na</w:t>
      </w:r>
      <w:r>
        <w:rPr>
          <w:spacing w:val="-7"/>
          <w:w w:val="105"/>
          <w:sz w:val="13"/>
        </w:rPr>
        <w:t> </w:t>
      </w:r>
      <w:r>
        <w:rPr>
          <w:w w:val="105"/>
          <w:sz w:val="13"/>
        </w:rPr>
        <w:t>legislação</w:t>
      </w:r>
      <w:r>
        <w:rPr>
          <w:spacing w:val="-8"/>
          <w:w w:val="105"/>
          <w:sz w:val="13"/>
        </w:rPr>
        <w:t> </w:t>
      </w:r>
      <w:r>
        <w:rPr>
          <w:spacing w:val="-2"/>
          <w:w w:val="105"/>
          <w:sz w:val="13"/>
        </w:rPr>
        <w:t>aplicável.</w:t>
      </w:r>
    </w:p>
    <w:p>
      <w:pPr>
        <w:pStyle w:val="ListParagraph"/>
        <w:numPr>
          <w:ilvl w:val="2"/>
          <w:numId w:val="32"/>
        </w:numPr>
        <w:tabs>
          <w:tab w:pos="454" w:val="left" w:leader="none"/>
        </w:tabs>
        <w:spacing w:line="240" w:lineRule="auto" w:before="33" w:after="0"/>
        <w:ind w:left="454" w:right="0" w:hanging="303"/>
        <w:jc w:val="left"/>
        <w:rPr>
          <w:sz w:val="13"/>
        </w:rPr>
      </w:pPr>
      <w:r>
        <w:rPr>
          <w:w w:val="105"/>
          <w:sz w:val="13"/>
        </w:rPr>
        <w:t>Independentemente</w:t>
      </w:r>
      <w:r>
        <w:rPr>
          <w:spacing w:val="-8"/>
          <w:w w:val="105"/>
          <w:sz w:val="13"/>
        </w:rPr>
        <w:t> </w:t>
      </w:r>
      <w:r>
        <w:rPr>
          <w:w w:val="105"/>
          <w:sz w:val="13"/>
        </w:rPr>
        <w:t>do</w:t>
      </w:r>
      <w:r>
        <w:rPr>
          <w:spacing w:val="-8"/>
          <w:w w:val="105"/>
          <w:sz w:val="13"/>
        </w:rPr>
        <w:t> </w:t>
      </w:r>
      <w:r>
        <w:rPr>
          <w:w w:val="105"/>
          <w:sz w:val="13"/>
        </w:rPr>
        <w:t>percentual</w:t>
      </w:r>
      <w:r>
        <w:rPr>
          <w:spacing w:val="-8"/>
          <w:w w:val="105"/>
          <w:sz w:val="13"/>
        </w:rPr>
        <w:t> </w:t>
      </w:r>
      <w:r>
        <w:rPr>
          <w:w w:val="105"/>
          <w:sz w:val="13"/>
        </w:rPr>
        <w:t>de</w:t>
      </w:r>
      <w:r>
        <w:rPr>
          <w:spacing w:val="-8"/>
          <w:w w:val="105"/>
          <w:sz w:val="13"/>
        </w:rPr>
        <w:t> </w:t>
      </w:r>
      <w:r>
        <w:rPr>
          <w:w w:val="105"/>
          <w:sz w:val="13"/>
        </w:rPr>
        <w:t>tributo</w:t>
      </w:r>
      <w:r>
        <w:rPr>
          <w:spacing w:val="-8"/>
          <w:w w:val="105"/>
          <w:sz w:val="13"/>
        </w:rPr>
        <w:t> </w:t>
      </w:r>
      <w:r>
        <w:rPr>
          <w:w w:val="105"/>
          <w:sz w:val="13"/>
        </w:rPr>
        <w:t>inserido</w:t>
      </w:r>
      <w:r>
        <w:rPr>
          <w:spacing w:val="-8"/>
          <w:w w:val="105"/>
          <w:sz w:val="13"/>
        </w:rPr>
        <w:t> </w:t>
      </w:r>
      <w:r>
        <w:rPr>
          <w:w w:val="105"/>
          <w:sz w:val="13"/>
        </w:rPr>
        <w:t>na</w:t>
      </w:r>
      <w:r>
        <w:rPr>
          <w:spacing w:val="-8"/>
          <w:w w:val="105"/>
          <w:sz w:val="13"/>
        </w:rPr>
        <w:t> </w:t>
      </w:r>
      <w:r>
        <w:rPr>
          <w:w w:val="105"/>
          <w:sz w:val="13"/>
        </w:rPr>
        <w:t>planilha,</w:t>
      </w:r>
      <w:r>
        <w:rPr>
          <w:spacing w:val="-8"/>
          <w:w w:val="105"/>
          <w:sz w:val="13"/>
        </w:rPr>
        <w:t> </w:t>
      </w:r>
      <w:r>
        <w:rPr>
          <w:w w:val="105"/>
          <w:sz w:val="13"/>
        </w:rPr>
        <w:t>no</w:t>
      </w:r>
      <w:r>
        <w:rPr>
          <w:spacing w:val="-8"/>
          <w:w w:val="105"/>
          <w:sz w:val="13"/>
        </w:rPr>
        <w:t> </w:t>
      </w:r>
      <w:r>
        <w:rPr>
          <w:w w:val="105"/>
          <w:sz w:val="13"/>
        </w:rPr>
        <w:t>pagamento</w:t>
      </w:r>
      <w:r>
        <w:rPr>
          <w:spacing w:val="-8"/>
          <w:w w:val="105"/>
          <w:sz w:val="13"/>
        </w:rPr>
        <w:t> </w:t>
      </w:r>
      <w:r>
        <w:rPr>
          <w:w w:val="105"/>
          <w:sz w:val="13"/>
        </w:rPr>
        <w:t>serão</w:t>
      </w:r>
      <w:r>
        <w:rPr>
          <w:spacing w:val="-7"/>
          <w:w w:val="105"/>
          <w:sz w:val="13"/>
        </w:rPr>
        <w:t> </w:t>
      </w:r>
      <w:r>
        <w:rPr>
          <w:w w:val="105"/>
          <w:sz w:val="13"/>
        </w:rPr>
        <w:t>retidos</w:t>
      </w:r>
      <w:r>
        <w:rPr>
          <w:spacing w:val="-8"/>
          <w:w w:val="105"/>
          <w:sz w:val="13"/>
        </w:rPr>
        <w:t> </w:t>
      </w:r>
      <w:r>
        <w:rPr>
          <w:w w:val="105"/>
          <w:sz w:val="13"/>
        </w:rPr>
        <w:t>na</w:t>
      </w:r>
      <w:r>
        <w:rPr>
          <w:spacing w:val="-8"/>
          <w:w w:val="105"/>
          <w:sz w:val="13"/>
        </w:rPr>
        <w:t> </w:t>
      </w:r>
      <w:r>
        <w:rPr>
          <w:w w:val="105"/>
          <w:sz w:val="13"/>
        </w:rPr>
        <w:t>fonte</w:t>
      </w:r>
      <w:r>
        <w:rPr>
          <w:spacing w:val="-8"/>
          <w:w w:val="105"/>
          <w:sz w:val="13"/>
        </w:rPr>
        <w:t> </w:t>
      </w:r>
      <w:r>
        <w:rPr>
          <w:w w:val="105"/>
          <w:sz w:val="13"/>
        </w:rPr>
        <w:t>os</w:t>
      </w:r>
      <w:r>
        <w:rPr>
          <w:spacing w:val="-8"/>
          <w:w w:val="105"/>
          <w:sz w:val="13"/>
        </w:rPr>
        <w:t> </w:t>
      </w:r>
      <w:r>
        <w:rPr>
          <w:w w:val="105"/>
          <w:sz w:val="13"/>
        </w:rPr>
        <w:t>percentuais</w:t>
      </w:r>
      <w:r>
        <w:rPr>
          <w:spacing w:val="-8"/>
          <w:w w:val="105"/>
          <w:sz w:val="13"/>
        </w:rPr>
        <w:t> </w:t>
      </w:r>
      <w:r>
        <w:rPr>
          <w:w w:val="105"/>
          <w:sz w:val="13"/>
        </w:rPr>
        <w:t>estabelecidos</w:t>
      </w:r>
      <w:r>
        <w:rPr>
          <w:spacing w:val="-8"/>
          <w:w w:val="105"/>
          <w:sz w:val="13"/>
        </w:rPr>
        <w:t> </w:t>
      </w:r>
      <w:r>
        <w:rPr>
          <w:w w:val="105"/>
          <w:sz w:val="13"/>
        </w:rPr>
        <w:t>na</w:t>
      </w:r>
      <w:r>
        <w:rPr>
          <w:spacing w:val="-8"/>
          <w:w w:val="105"/>
          <w:sz w:val="13"/>
        </w:rPr>
        <w:t> </w:t>
      </w:r>
      <w:r>
        <w:rPr>
          <w:w w:val="105"/>
          <w:sz w:val="13"/>
        </w:rPr>
        <w:t>legislação</w:t>
      </w:r>
      <w:r>
        <w:rPr>
          <w:spacing w:val="-8"/>
          <w:w w:val="105"/>
          <w:sz w:val="13"/>
        </w:rPr>
        <w:t> </w:t>
      </w:r>
      <w:r>
        <w:rPr>
          <w:spacing w:val="-2"/>
          <w:w w:val="105"/>
          <w:sz w:val="13"/>
        </w:rPr>
        <w:t>vigente.</w:t>
      </w:r>
    </w:p>
    <w:p>
      <w:pPr>
        <w:pStyle w:val="ListParagraph"/>
        <w:numPr>
          <w:ilvl w:val="2"/>
          <w:numId w:val="32"/>
        </w:numPr>
        <w:tabs>
          <w:tab w:pos="457" w:val="left" w:leader="none"/>
        </w:tabs>
        <w:spacing w:line="292" w:lineRule="auto" w:before="33" w:after="0"/>
        <w:ind w:left="151" w:right="114" w:firstLine="0"/>
        <w:jc w:val="left"/>
        <w:rPr>
          <w:sz w:val="13"/>
        </w:rPr>
      </w:pPr>
      <w:r>
        <w:rPr>
          <w:w w:val="105"/>
          <w:sz w:val="13"/>
        </w:rPr>
        <w:t>O</w:t>
      </w:r>
      <w:r>
        <w:rPr>
          <w:spacing w:val="-4"/>
          <w:w w:val="105"/>
          <w:sz w:val="13"/>
        </w:rPr>
        <w:t> </w:t>
      </w:r>
      <w:r>
        <w:rPr>
          <w:b/>
          <w:w w:val="105"/>
          <w:sz w:val="13"/>
        </w:rPr>
        <w:t>CONTRATADO</w:t>
      </w:r>
      <w:r>
        <w:rPr>
          <w:b/>
          <w:spacing w:val="-4"/>
          <w:w w:val="105"/>
          <w:sz w:val="13"/>
        </w:rPr>
        <w:t> </w:t>
      </w:r>
      <w:r>
        <w:rPr>
          <w:w w:val="105"/>
          <w:sz w:val="13"/>
        </w:rPr>
        <w:t>regularmente</w:t>
      </w:r>
      <w:r>
        <w:rPr>
          <w:spacing w:val="-4"/>
          <w:w w:val="105"/>
          <w:sz w:val="13"/>
        </w:rPr>
        <w:t> </w:t>
      </w:r>
      <w:r>
        <w:rPr>
          <w:w w:val="105"/>
          <w:sz w:val="13"/>
        </w:rPr>
        <w:t>optante</w:t>
      </w:r>
      <w:r>
        <w:rPr>
          <w:spacing w:val="-4"/>
          <w:w w:val="105"/>
          <w:sz w:val="13"/>
        </w:rPr>
        <w:t> </w:t>
      </w:r>
      <w:r>
        <w:rPr>
          <w:w w:val="105"/>
          <w:sz w:val="13"/>
        </w:rPr>
        <w:t>pelo</w:t>
      </w:r>
      <w:r>
        <w:rPr>
          <w:spacing w:val="-4"/>
          <w:w w:val="105"/>
          <w:sz w:val="13"/>
        </w:rPr>
        <w:t> </w:t>
      </w:r>
      <w:r>
        <w:rPr>
          <w:w w:val="105"/>
          <w:sz w:val="13"/>
        </w:rPr>
        <w:t>Simples</w:t>
      </w:r>
      <w:r>
        <w:rPr>
          <w:spacing w:val="-4"/>
          <w:w w:val="105"/>
          <w:sz w:val="13"/>
        </w:rPr>
        <w:t> </w:t>
      </w:r>
      <w:r>
        <w:rPr>
          <w:w w:val="105"/>
          <w:sz w:val="13"/>
        </w:rPr>
        <w:t>Nacional,</w:t>
      </w:r>
      <w:r>
        <w:rPr>
          <w:spacing w:val="-4"/>
          <w:w w:val="105"/>
          <w:sz w:val="13"/>
        </w:rPr>
        <w:t> </w:t>
      </w:r>
      <w:r>
        <w:rPr>
          <w:w w:val="105"/>
          <w:sz w:val="13"/>
        </w:rPr>
        <w:t>nos</w:t>
      </w:r>
      <w:r>
        <w:rPr>
          <w:spacing w:val="-4"/>
          <w:w w:val="105"/>
          <w:sz w:val="13"/>
        </w:rPr>
        <w:t> </w:t>
      </w:r>
      <w:r>
        <w:rPr>
          <w:w w:val="105"/>
          <w:sz w:val="13"/>
        </w:rPr>
        <w:t>termos</w:t>
      </w:r>
      <w:r>
        <w:rPr>
          <w:spacing w:val="-4"/>
          <w:w w:val="105"/>
          <w:sz w:val="13"/>
        </w:rPr>
        <w:t> </w:t>
      </w:r>
      <w:r>
        <w:rPr>
          <w:w w:val="105"/>
          <w:sz w:val="13"/>
        </w:rPr>
        <w:t>da</w:t>
      </w:r>
      <w:r>
        <w:rPr>
          <w:spacing w:val="-4"/>
          <w:w w:val="105"/>
          <w:sz w:val="13"/>
        </w:rPr>
        <w:t> </w:t>
      </w:r>
      <w:r>
        <w:rPr>
          <w:w w:val="105"/>
          <w:sz w:val="13"/>
        </w:rPr>
        <w:t>Lei</w:t>
      </w:r>
      <w:r>
        <w:rPr>
          <w:spacing w:val="-4"/>
          <w:w w:val="105"/>
          <w:sz w:val="13"/>
        </w:rPr>
        <w:t> </w:t>
      </w:r>
      <w:r>
        <w:rPr>
          <w:w w:val="105"/>
          <w:sz w:val="13"/>
        </w:rPr>
        <w:t>Complementar</w:t>
      </w:r>
      <w:r>
        <w:rPr>
          <w:spacing w:val="-4"/>
          <w:w w:val="105"/>
          <w:sz w:val="13"/>
        </w:rPr>
        <w:t> </w:t>
      </w:r>
      <w:r>
        <w:rPr>
          <w:w w:val="105"/>
          <w:sz w:val="13"/>
        </w:rPr>
        <w:t>nº</w:t>
      </w:r>
      <w:r>
        <w:rPr>
          <w:spacing w:val="-4"/>
          <w:w w:val="105"/>
          <w:sz w:val="13"/>
        </w:rPr>
        <w:t> </w:t>
      </w:r>
      <w:r>
        <w:rPr>
          <w:w w:val="105"/>
          <w:sz w:val="13"/>
        </w:rPr>
        <w:t>123/2006,</w:t>
      </w:r>
      <w:r>
        <w:rPr>
          <w:spacing w:val="-4"/>
          <w:w w:val="105"/>
          <w:sz w:val="13"/>
        </w:rPr>
        <w:t> </w:t>
      </w:r>
      <w:r>
        <w:rPr>
          <w:w w:val="105"/>
          <w:sz w:val="13"/>
        </w:rPr>
        <w:t>não</w:t>
      </w:r>
      <w:r>
        <w:rPr>
          <w:spacing w:val="-4"/>
          <w:w w:val="105"/>
          <w:sz w:val="13"/>
        </w:rPr>
        <w:t> </w:t>
      </w:r>
      <w:r>
        <w:rPr>
          <w:w w:val="105"/>
          <w:sz w:val="13"/>
        </w:rPr>
        <w:t>sofrerá</w:t>
      </w:r>
      <w:r>
        <w:rPr>
          <w:spacing w:val="-4"/>
          <w:w w:val="105"/>
          <w:sz w:val="13"/>
        </w:rPr>
        <w:t> </w:t>
      </w:r>
      <w:r>
        <w:rPr>
          <w:w w:val="105"/>
          <w:sz w:val="13"/>
        </w:rPr>
        <w:t>a</w:t>
      </w:r>
      <w:r>
        <w:rPr>
          <w:spacing w:val="-4"/>
          <w:w w:val="105"/>
          <w:sz w:val="13"/>
        </w:rPr>
        <w:t> </w:t>
      </w:r>
      <w:r>
        <w:rPr>
          <w:w w:val="105"/>
          <w:sz w:val="13"/>
        </w:rPr>
        <w:t>retenção</w:t>
      </w:r>
      <w:r>
        <w:rPr>
          <w:spacing w:val="-4"/>
          <w:w w:val="105"/>
          <w:sz w:val="13"/>
        </w:rPr>
        <w:t> </w:t>
      </w:r>
      <w:r>
        <w:rPr>
          <w:w w:val="105"/>
          <w:sz w:val="13"/>
        </w:rPr>
        <w:t>tributária</w:t>
      </w:r>
      <w:r>
        <w:rPr>
          <w:spacing w:val="-4"/>
          <w:w w:val="105"/>
          <w:sz w:val="13"/>
        </w:rPr>
        <w:t> </w:t>
      </w:r>
      <w:r>
        <w:rPr>
          <w:w w:val="105"/>
          <w:sz w:val="13"/>
        </w:rPr>
        <w:t>quanto</w:t>
      </w:r>
      <w:r>
        <w:rPr>
          <w:spacing w:val="-4"/>
          <w:w w:val="105"/>
          <w:sz w:val="13"/>
        </w:rPr>
        <w:t> </w:t>
      </w:r>
      <w:r>
        <w:rPr>
          <w:w w:val="105"/>
          <w:sz w:val="13"/>
        </w:rPr>
        <w:t>aos</w:t>
      </w:r>
      <w:r>
        <w:rPr>
          <w:spacing w:val="-4"/>
          <w:w w:val="105"/>
          <w:sz w:val="13"/>
        </w:rPr>
        <w:t> </w:t>
      </w:r>
      <w:r>
        <w:rPr>
          <w:w w:val="105"/>
          <w:sz w:val="13"/>
        </w:rPr>
        <w:t>impostos</w:t>
      </w:r>
      <w:r>
        <w:rPr>
          <w:spacing w:val="-4"/>
          <w:w w:val="105"/>
          <w:sz w:val="13"/>
        </w:rPr>
        <w:t> </w:t>
      </w:r>
      <w:r>
        <w:rPr>
          <w:w w:val="105"/>
          <w:sz w:val="13"/>
        </w:rPr>
        <w:t>e</w:t>
      </w:r>
      <w:r>
        <w:rPr>
          <w:spacing w:val="-4"/>
          <w:w w:val="105"/>
          <w:sz w:val="13"/>
        </w:rPr>
        <w:t> </w:t>
      </w:r>
      <w:r>
        <w:rPr>
          <w:w w:val="105"/>
          <w:sz w:val="13"/>
        </w:rPr>
        <w:t>contribuições</w:t>
      </w:r>
      <w:r>
        <w:rPr>
          <w:spacing w:val="-4"/>
          <w:w w:val="105"/>
          <w:sz w:val="13"/>
        </w:rPr>
        <w:t> </w:t>
      </w:r>
      <w:r>
        <w:rPr>
          <w:w w:val="105"/>
          <w:sz w:val="13"/>
        </w:rPr>
        <w:t>abrangidos</w:t>
      </w:r>
      <w:r>
        <w:rPr>
          <w:spacing w:val="-4"/>
          <w:w w:val="105"/>
          <w:sz w:val="13"/>
        </w:rPr>
        <w:t> </w:t>
      </w:r>
      <w:r>
        <w:rPr>
          <w:w w:val="105"/>
          <w:sz w:val="13"/>
        </w:rPr>
        <w:t>por</w:t>
      </w:r>
      <w:r>
        <w:rPr>
          <w:spacing w:val="-4"/>
          <w:w w:val="105"/>
          <w:sz w:val="13"/>
        </w:rPr>
        <w:t> </w:t>
      </w:r>
      <w:r>
        <w:rPr>
          <w:w w:val="105"/>
          <w:sz w:val="13"/>
        </w:rPr>
        <w:t>aquele</w:t>
      </w:r>
      <w:r>
        <w:rPr>
          <w:spacing w:val="-4"/>
          <w:w w:val="105"/>
          <w:sz w:val="13"/>
        </w:rPr>
        <w:t> </w:t>
      </w:r>
      <w:r>
        <w:rPr>
          <w:w w:val="105"/>
          <w:sz w:val="13"/>
        </w:rPr>
        <w:t>Regime.</w:t>
      </w:r>
      <w:r>
        <w:rPr>
          <w:spacing w:val="-4"/>
          <w:w w:val="105"/>
          <w:sz w:val="13"/>
        </w:rPr>
        <w:t> </w:t>
      </w:r>
      <w:r>
        <w:rPr>
          <w:w w:val="105"/>
          <w:sz w:val="13"/>
        </w:rPr>
        <w:t>No</w:t>
      </w:r>
      <w:r>
        <w:rPr>
          <w:spacing w:val="-4"/>
          <w:w w:val="105"/>
          <w:sz w:val="13"/>
        </w:rPr>
        <w:t> </w:t>
      </w:r>
      <w:r>
        <w:rPr>
          <w:w w:val="105"/>
          <w:sz w:val="13"/>
        </w:rPr>
        <w:t>entanto,</w:t>
      </w:r>
      <w:r>
        <w:rPr>
          <w:spacing w:val="-4"/>
          <w:w w:val="105"/>
          <w:sz w:val="13"/>
        </w:rPr>
        <w:t> </w:t>
      </w:r>
      <w:r>
        <w:rPr>
          <w:w w:val="105"/>
          <w:sz w:val="13"/>
        </w:rPr>
        <w:t>o</w:t>
      </w:r>
      <w:r>
        <w:rPr>
          <w:spacing w:val="-4"/>
          <w:w w:val="105"/>
          <w:sz w:val="13"/>
        </w:rPr>
        <w:t> </w:t>
      </w:r>
      <w:r>
        <w:rPr>
          <w:w w:val="105"/>
          <w:sz w:val="13"/>
        </w:rPr>
        <w:t>pagamento</w:t>
      </w:r>
      <w:r>
        <w:rPr>
          <w:spacing w:val="-4"/>
          <w:w w:val="105"/>
          <w:sz w:val="13"/>
        </w:rPr>
        <w:t> </w:t>
      </w:r>
      <w:r>
        <w:rPr>
          <w:w w:val="105"/>
          <w:sz w:val="13"/>
        </w:rPr>
        <w:t>ficará</w:t>
      </w:r>
      <w:r>
        <w:rPr>
          <w:spacing w:val="-4"/>
          <w:w w:val="105"/>
          <w:sz w:val="13"/>
        </w:rPr>
        <w:t> </w:t>
      </w:r>
      <w:r>
        <w:rPr>
          <w:w w:val="105"/>
          <w:sz w:val="13"/>
        </w:rPr>
        <w:t>condicionado</w:t>
      </w:r>
      <w:r>
        <w:rPr>
          <w:spacing w:val="-4"/>
          <w:w w:val="105"/>
          <w:sz w:val="13"/>
        </w:rPr>
        <w:t> </w:t>
      </w:r>
      <w:r>
        <w:rPr>
          <w:w w:val="105"/>
          <w:sz w:val="13"/>
        </w:rPr>
        <w:t>à</w:t>
      </w:r>
      <w:r>
        <w:rPr>
          <w:spacing w:val="40"/>
          <w:w w:val="105"/>
          <w:sz w:val="13"/>
        </w:rPr>
        <w:t> </w:t>
      </w:r>
      <w:r>
        <w:rPr>
          <w:w w:val="105"/>
          <w:sz w:val="13"/>
        </w:rPr>
        <w:t>apresentação de comprovação, por meio de documento oficial, de que faz jus ao tratamento tributário favorecido previsto na referida Lei Complementar nº 123/2006.</w:t>
      </w:r>
    </w:p>
    <w:p>
      <w:pPr>
        <w:pStyle w:val="ListParagraph"/>
        <w:numPr>
          <w:ilvl w:val="1"/>
          <w:numId w:val="32"/>
        </w:numPr>
        <w:tabs>
          <w:tab w:pos="359" w:val="left" w:leader="none"/>
        </w:tabs>
        <w:spacing w:line="292" w:lineRule="auto" w:before="0" w:after="0"/>
        <w:ind w:left="151" w:right="114" w:firstLine="0"/>
        <w:jc w:val="left"/>
        <w:rPr>
          <w:i/>
          <w:sz w:val="13"/>
        </w:rPr>
      </w:pPr>
      <w:r>
        <w:rPr>
          <w:w w:val="105"/>
          <w:sz w:val="13"/>
        </w:rPr>
        <w:t>Os pagamentos eventualmente realizados com atraso, desde que não decorram de ato ou fato atribuível ao </w:t>
      </w:r>
      <w:r>
        <w:rPr>
          <w:b/>
          <w:w w:val="105"/>
          <w:sz w:val="13"/>
        </w:rPr>
        <w:t>CONTRATADO</w:t>
      </w:r>
      <w:r>
        <w:rPr>
          <w:w w:val="105"/>
          <w:sz w:val="13"/>
        </w:rPr>
        <w:t>, sofrerão a incidência de atualização monetária e juros de mora pelo </w:t>
      </w:r>
      <w:r>
        <w:rPr>
          <w:b/>
          <w:w w:val="105"/>
          <w:sz w:val="13"/>
        </w:rPr>
        <w:t>IPCA</w:t>
      </w:r>
      <w:r>
        <w:rPr>
          <w:w w:val="105"/>
          <w:sz w:val="13"/>
        </w:rPr>
        <w:t>, calculado </w:t>
      </w:r>
      <w:r>
        <w:rPr>
          <w:i/>
          <w:w w:val="105"/>
          <w:sz w:val="13"/>
        </w:rPr>
        <w:t>pro rata die</w:t>
      </w:r>
      <w:r>
        <w:rPr>
          <w:w w:val="105"/>
          <w:sz w:val="13"/>
        </w:rPr>
        <w:t>, e aqueles pagos em prazo inferior ao</w:t>
      </w:r>
      <w:r>
        <w:rPr>
          <w:spacing w:val="40"/>
          <w:w w:val="105"/>
          <w:sz w:val="13"/>
        </w:rPr>
        <w:t> </w:t>
      </w:r>
      <w:r>
        <w:rPr>
          <w:w w:val="105"/>
          <w:sz w:val="13"/>
        </w:rPr>
        <w:t>estabelecido no instrumento convocatório serão feitos mediante desconto de 0,5% (um meio por cento) ao mês, calculado </w:t>
      </w:r>
      <w:r>
        <w:rPr>
          <w:i/>
          <w:w w:val="105"/>
          <w:sz w:val="13"/>
        </w:rPr>
        <w:t>pro rata die.</w:t>
      </w:r>
    </w:p>
    <w:p>
      <w:pPr>
        <w:pStyle w:val="ListParagraph"/>
        <w:numPr>
          <w:ilvl w:val="1"/>
          <w:numId w:val="32"/>
        </w:numPr>
        <w:tabs>
          <w:tab w:pos="360" w:val="left" w:leader="none"/>
        </w:tabs>
        <w:spacing w:line="292" w:lineRule="auto" w:before="0" w:after="0"/>
        <w:ind w:left="151" w:right="114" w:firstLine="0"/>
        <w:jc w:val="left"/>
        <w:rPr>
          <w:sz w:val="13"/>
        </w:rPr>
      </w:pPr>
      <w:r>
        <w:rPr>
          <w:w w:val="105"/>
          <w:sz w:val="13"/>
        </w:rPr>
        <w:t>O </w:t>
      </w:r>
      <w:r>
        <w:rPr>
          <w:b/>
          <w:w w:val="105"/>
          <w:sz w:val="13"/>
        </w:rPr>
        <w:t>CONTRATADO </w:t>
      </w:r>
      <w:r>
        <w:rPr>
          <w:w w:val="105"/>
          <w:sz w:val="13"/>
        </w:rPr>
        <w:t>deverá emitir a Nota Fiscal Eletrônica – NF-e, consoante o Protocolo ICMS nº 42/2009, com a redação conferida pelo Protocolo ICMS nº 85/2010, e caso seu estabelecimento esteja localizado no Estado do Rio de Janeiro, deverá observar a</w:t>
      </w:r>
      <w:r>
        <w:rPr>
          <w:spacing w:val="40"/>
          <w:w w:val="105"/>
          <w:sz w:val="13"/>
        </w:rPr>
        <w:t> </w:t>
      </w:r>
      <w:r>
        <w:rPr>
          <w:w w:val="105"/>
          <w:sz w:val="13"/>
        </w:rPr>
        <w:t>forma prescrita nas alíneas </w:t>
      </w:r>
      <w:r>
        <w:rPr>
          <w:i/>
          <w:w w:val="105"/>
          <w:sz w:val="13"/>
        </w:rPr>
        <w:t>a, b, c, d </w:t>
      </w:r>
      <w:r>
        <w:rPr>
          <w:w w:val="105"/>
          <w:sz w:val="13"/>
        </w:rPr>
        <w:t>e </w:t>
      </w:r>
      <w:r>
        <w:rPr>
          <w:i/>
          <w:w w:val="105"/>
          <w:sz w:val="13"/>
        </w:rPr>
        <w:t>e, </w:t>
      </w:r>
      <w:r>
        <w:rPr>
          <w:w w:val="105"/>
          <w:sz w:val="13"/>
        </w:rPr>
        <w:t>do §1º, do art. 2º da Resolução SEFAZ nº 971/2016.</w:t>
      </w:r>
    </w:p>
    <w:p>
      <w:pPr>
        <w:pStyle w:val="ListParagraph"/>
        <w:numPr>
          <w:ilvl w:val="1"/>
          <w:numId w:val="32"/>
        </w:numPr>
        <w:tabs>
          <w:tab w:pos="422" w:val="left" w:leader="none"/>
        </w:tabs>
        <w:spacing w:line="292" w:lineRule="auto" w:before="0" w:after="0"/>
        <w:ind w:left="151" w:right="113" w:firstLine="0"/>
        <w:jc w:val="left"/>
        <w:rPr>
          <w:sz w:val="13"/>
        </w:rPr>
      </w:pPr>
      <w:r>
        <w:rPr>
          <w:w w:val="105"/>
          <w:sz w:val="13"/>
        </w:rPr>
        <w:t>Caso</w:t>
      </w:r>
      <w:r>
        <w:rPr>
          <w:spacing w:val="-5"/>
          <w:w w:val="105"/>
          <w:sz w:val="13"/>
        </w:rPr>
        <w:t> </w:t>
      </w:r>
      <w:r>
        <w:rPr>
          <w:w w:val="105"/>
          <w:sz w:val="13"/>
        </w:rPr>
        <w:t>o</w:t>
      </w:r>
      <w:r>
        <w:rPr>
          <w:spacing w:val="-5"/>
          <w:w w:val="105"/>
          <w:sz w:val="13"/>
        </w:rPr>
        <w:t> </w:t>
      </w:r>
      <w:r>
        <w:rPr>
          <w:w w:val="105"/>
          <w:sz w:val="13"/>
        </w:rPr>
        <w:t>Edital</w:t>
      </w:r>
      <w:r>
        <w:rPr>
          <w:spacing w:val="-5"/>
          <w:w w:val="105"/>
          <w:sz w:val="13"/>
        </w:rPr>
        <w:t> </w:t>
      </w:r>
      <w:r>
        <w:rPr>
          <w:w w:val="105"/>
          <w:sz w:val="13"/>
        </w:rPr>
        <w:t>admita</w:t>
      </w:r>
      <w:r>
        <w:rPr>
          <w:spacing w:val="-5"/>
          <w:w w:val="105"/>
          <w:sz w:val="13"/>
        </w:rPr>
        <w:t> </w:t>
      </w:r>
      <w:r>
        <w:rPr>
          <w:w w:val="105"/>
          <w:sz w:val="13"/>
        </w:rPr>
        <w:t>a</w:t>
      </w:r>
      <w:r>
        <w:rPr>
          <w:spacing w:val="-5"/>
          <w:w w:val="105"/>
          <w:sz w:val="13"/>
        </w:rPr>
        <w:t> </w:t>
      </w:r>
      <w:r>
        <w:rPr>
          <w:w w:val="105"/>
          <w:sz w:val="13"/>
        </w:rPr>
        <w:t>subcontratação,</w:t>
      </w:r>
      <w:r>
        <w:rPr>
          <w:spacing w:val="-5"/>
          <w:w w:val="105"/>
          <w:sz w:val="13"/>
        </w:rPr>
        <w:t> </w:t>
      </w:r>
      <w:r>
        <w:rPr>
          <w:w w:val="105"/>
          <w:sz w:val="13"/>
        </w:rPr>
        <w:t>os</w:t>
      </w:r>
      <w:r>
        <w:rPr>
          <w:spacing w:val="-5"/>
          <w:w w:val="105"/>
          <w:sz w:val="13"/>
        </w:rPr>
        <w:t> </w:t>
      </w:r>
      <w:r>
        <w:rPr>
          <w:w w:val="105"/>
          <w:sz w:val="13"/>
        </w:rPr>
        <w:t>pagamentos</w:t>
      </w:r>
      <w:r>
        <w:rPr>
          <w:spacing w:val="-5"/>
          <w:w w:val="105"/>
          <w:sz w:val="13"/>
        </w:rPr>
        <w:t> </w:t>
      </w:r>
      <w:r>
        <w:rPr>
          <w:w w:val="105"/>
          <w:sz w:val="13"/>
        </w:rPr>
        <w:t>aos</w:t>
      </w:r>
      <w:r>
        <w:rPr>
          <w:spacing w:val="-5"/>
          <w:w w:val="105"/>
          <w:sz w:val="13"/>
        </w:rPr>
        <w:t> </w:t>
      </w:r>
      <w:r>
        <w:rPr>
          <w:w w:val="105"/>
          <w:sz w:val="13"/>
        </w:rPr>
        <w:t>subcontratados</w:t>
      </w:r>
      <w:r>
        <w:rPr>
          <w:spacing w:val="-5"/>
          <w:w w:val="105"/>
          <w:sz w:val="13"/>
        </w:rPr>
        <w:t> </w:t>
      </w:r>
      <w:r>
        <w:rPr>
          <w:w w:val="105"/>
          <w:sz w:val="13"/>
        </w:rPr>
        <w:t>serão</w:t>
      </w:r>
      <w:r>
        <w:rPr>
          <w:spacing w:val="-5"/>
          <w:w w:val="105"/>
          <w:sz w:val="13"/>
        </w:rPr>
        <w:t> </w:t>
      </w:r>
      <w:r>
        <w:rPr>
          <w:w w:val="105"/>
          <w:sz w:val="13"/>
        </w:rPr>
        <w:t>realizados</w:t>
      </w:r>
      <w:r>
        <w:rPr>
          <w:spacing w:val="-5"/>
          <w:w w:val="105"/>
          <w:sz w:val="13"/>
        </w:rPr>
        <w:t> </w:t>
      </w:r>
      <w:r>
        <w:rPr>
          <w:w w:val="105"/>
          <w:sz w:val="13"/>
        </w:rPr>
        <w:t>diretamente</w:t>
      </w:r>
      <w:r>
        <w:rPr>
          <w:spacing w:val="-5"/>
          <w:w w:val="105"/>
          <w:sz w:val="13"/>
        </w:rPr>
        <w:t> </w:t>
      </w:r>
      <w:r>
        <w:rPr>
          <w:w w:val="105"/>
          <w:sz w:val="13"/>
        </w:rPr>
        <w:t>pelo</w:t>
      </w:r>
      <w:r>
        <w:rPr>
          <w:spacing w:val="-5"/>
          <w:w w:val="105"/>
          <w:sz w:val="13"/>
        </w:rPr>
        <w:t> </w:t>
      </w:r>
      <w:r>
        <w:rPr>
          <w:b/>
          <w:w w:val="105"/>
          <w:sz w:val="13"/>
        </w:rPr>
        <w:t>CONTRATADO</w:t>
      </w:r>
      <w:r>
        <w:rPr>
          <w:w w:val="105"/>
          <w:sz w:val="13"/>
        </w:rPr>
        <w:t>,</w:t>
      </w:r>
      <w:r>
        <w:rPr>
          <w:spacing w:val="-5"/>
          <w:w w:val="105"/>
          <w:sz w:val="13"/>
        </w:rPr>
        <w:t> </w:t>
      </w:r>
      <w:r>
        <w:rPr>
          <w:w w:val="105"/>
          <w:sz w:val="13"/>
        </w:rPr>
        <w:t>ficando</w:t>
      </w:r>
      <w:r>
        <w:rPr>
          <w:spacing w:val="-5"/>
          <w:w w:val="105"/>
          <w:sz w:val="13"/>
        </w:rPr>
        <w:t> </w:t>
      </w:r>
      <w:r>
        <w:rPr>
          <w:w w:val="105"/>
          <w:sz w:val="13"/>
        </w:rPr>
        <w:t>vedada</w:t>
      </w:r>
      <w:r>
        <w:rPr>
          <w:spacing w:val="-5"/>
          <w:w w:val="105"/>
          <w:sz w:val="13"/>
        </w:rPr>
        <w:t> </w:t>
      </w:r>
      <w:r>
        <w:rPr>
          <w:w w:val="105"/>
          <w:sz w:val="13"/>
        </w:rPr>
        <w:t>a</w:t>
      </w:r>
      <w:r>
        <w:rPr>
          <w:spacing w:val="-5"/>
          <w:w w:val="105"/>
          <w:sz w:val="13"/>
        </w:rPr>
        <w:t> </w:t>
      </w:r>
      <w:r>
        <w:rPr>
          <w:w w:val="105"/>
          <w:sz w:val="13"/>
        </w:rPr>
        <w:t>emissão</w:t>
      </w:r>
      <w:r>
        <w:rPr>
          <w:spacing w:val="-5"/>
          <w:w w:val="105"/>
          <w:sz w:val="13"/>
        </w:rPr>
        <w:t> </w:t>
      </w:r>
      <w:r>
        <w:rPr>
          <w:w w:val="105"/>
          <w:sz w:val="13"/>
        </w:rPr>
        <w:t>de</w:t>
      </w:r>
      <w:r>
        <w:rPr>
          <w:spacing w:val="-5"/>
          <w:w w:val="105"/>
          <w:sz w:val="13"/>
        </w:rPr>
        <w:t> </w:t>
      </w:r>
      <w:r>
        <w:rPr>
          <w:w w:val="105"/>
          <w:sz w:val="13"/>
        </w:rPr>
        <w:t>empenho</w:t>
      </w:r>
      <w:r>
        <w:rPr>
          <w:spacing w:val="-5"/>
          <w:w w:val="105"/>
          <w:sz w:val="13"/>
        </w:rPr>
        <w:t> </w:t>
      </w:r>
      <w:r>
        <w:rPr>
          <w:w w:val="105"/>
          <w:sz w:val="13"/>
        </w:rPr>
        <w:t>do</w:t>
      </w:r>
      <w:r>
        <w:rPr>
          <w:spacing w:val="-5"/>
          <w:w w:val="105"/>
          <w:sz w:val="13"/>
        </w:rPr>
        <w:t> </w:t>
      </w:r>
      <w:r>
        <w:rPr>
          <w:b/>
          <w:w w:val="105"/>
          <w:sz w:val="13"/>
        </w:rPr>
        <w:t>CONTRATANTE</w:t>
      </w:r>
      <w:r>
        <w:rPr>
          <w:b/>
          <w:spacing w:val="-5"/>
          <w:w w:val="105"/>
          <w:sz w:val="13"/>
        </w:rPr>
        <w:t> </w:t>
      </w:r>
      <w:r>
        <w:rPr>
          <w:w w:val="105"/>
          <w:sz w:val="13"/>
        </w:rPr>
        <w:t>diretamente</w:t>
      </w:r>
      <w:r>
        <w:rPr>
          <w:spacing w:val="-5"/>
          <w:w w:val="105"/>
          <w:sz w:val="13"/>
        </w:rPr>
        <w:t> </w:t>
      </w:r>
      <w:r>
        <w:rPr>
          <w:w w:val="105"/>
          <w:sz w:val="13"/>
        </w:rPr>
        <w:t>aos</w:t>
      </w:r>
      <w:r>
        <w:rPr>
          <w:spacing w:val="-5"/>
          <w:w w:val="105"/>
          <w:sz w:val="13"/>
        </w:rPr>
        <w:t> </w:t>
      </w:r>
      <w:r>
        <w:rPr>
          <w:w w:val="105"/>
          <w:sz w:val="13"/>
        </w:rPr>
        <w:t>subcontratados,</w:t>
      </w:r>
      <w:r>
        <w:rPr>
          <w:spacing w:val="-5"/>
          <w:w w:val="105"/>
          <w:sz w:val="13"/>
        </w:rPr>
        <w:t> </w:t>
      </w:r>
      <w:r>
        <w:rPr>
          <w:w w:val="105"/>
          <w:sz w:val="13"/>
        </w:rPr>
        <w:t>ressalvada</w:t>
      </w:r>
      <w:r>
        <w:rPr>
          <w:spacing w:val="-5"/>
          <w:w w:val="105"/>
          <w:sz w:val="13"/>
        </w:rPr>
        <w:t> </w:t>
      </w:r>
      <w:r>
        <w:rPr>
          <w:w w:val="105"/>
          <w:sz w:val="13"/>
        </w:rPr>
        <w:t>a</w:t>
      </w:r>
      <w:r>
        <w:rPr>
          <w:spacing w:val="-5"/>
          <w:w w:val="105"/>
          <w:sz w:val="13"/>
        </w:rPr>
        <w:t> </w:t>
      </w:r>
      <w:r>
        <w:rPr>
          <w:w w:val="105"/>
          <w:sz w:val="13"/>
        </w:rPr>
        <w:t>hipótese</w:t>
      </w:r>
      <w:r>
        <w:rPr>
          <w:spacing w:val="-5"/>
          <w:w w:val="105"/>
          <w:sz w:val="13"/>
        </w:rPr>
        <w:t> </w:t>
      </w:r>
      <w:r>
        <w:rPr>
          <w:w w:val="105"/>
          <w:sz w:val="13"/>
        </w:rPr>
        <w:t>dos</w:t>
      </w:r>
      <w:r>
        <w:rPr>
          <w:spacing w:val="-5"/>
          <w:w w:val="105"/>
          <w:sz w:val="13"/>
        </w:rPr>
        <w:t> </w:t>
      </w:r>
      <w:r>
        <w:rPr>
          <w:w w:val="105"/>
          <w:sz w:val="13"/>
        </w:rPr>
        <w:t>arts.</w:t>
      </w:r>
      <w:r>
        <w:rPr>
          <w:spacing w:val="-5"/>
          <w:w w:val="105"/>
          <w:sz w:val="13"/>
        </w:rPr>
        <w:t> </w:t>
      </w:r>
      <w:r>
        <w:rPr>
          <w:w w:val="105"/>
          <w:sz w:val="13"/>
        </w:rPr>
        <w:t>48</w:t>
      </w:r>
      <w:r>
        <w:rPr>
          <w:spacing w:val="-5"/>
          <w:w w:val="105"/>
          <w:sz w:val="13"/>
        </w:rPr>
        <w:t> </w:t>
      </w:r>
      <w:r>
        <w:rPr>
          <w:w w:val="105"/>
          <w:sz w:val="13"/>
        </w:rPr>
        <w:t>e</w:t>
      </w:r>
      <w:r>
        <w:rPr>
          <w:spacing w:val="-5"/>
          <w:w w:val="105"/>
          <w:sz w:val="13"/>
        </w:rPr>
        <w:t> </w:t>
      </w:r>
      <w:r>
        <w:rPr>
          <w:w w:val="105"/>
          <w:sz w:val="13"/>
        </w:rPr>
        <w:t>49</w:t>
      </w:r>
      <w:r>
        <w:rPr>
          <w:spacing w:val="-5"/>
          <w:w w:val="105"/>
          <w:sz w:val="13"/>
        </w:rPr>
        <w:t> </w:t>
      </w:r>
      <w:r>
        <w:rPr>
          <w:w w:val="105"/>
          <w:sz w:val="13"/>
        </w:rPr>
        <w:t>da</w:t>
      </w:r>
      <w:r>
        <w:rPr>
          <w:spacing w:val="40"/>
          <w:w w:val="105"/>
          <w:sz w:val="13"/>
        </w:rPr>
        <w:t> </w:t>
      </w:r>
      <w:r>
        <w:rPr>
          <w:w w:val="105"/>
          <w:sz w:val="13"/>
        </w:rPr>
        <w:t>Lei Complementar nº 123, de 14 de dezembro de 2006.</w:t>
      </w:r>
    </w:p>
    <w:p>
      <w:pPr>
        <w:pStyle w:val="ListParagraph"/>
        <w:numPr>
          <w:ilvl w:val="2"/>
          <w:numId w:val="32"/>
        </w:numPr>
        <w:tabs>
          <w:tab w:pos="522" w:val="left" w:leader="none"/>
        </w:tabs>
        <w:spacing w:line="585" w:lineRule="auto" w:before="0" w:after="0"/>
        <w:ind w:left="151" w:right="9394" w:firstLine="0"/>
        <w:jc w:val="left"/>
        <w:rPr>
          <w:b/>
          <w:sz w:val="13"/>
        </w:rPr>
      </w:pPr>
      <w:r>
        <w:rPr>
          <w:spacing w:val="-2"/>
          <w:w w:val="105"/>
          <w:sz w:val="13"/>
        </w:rPr>
        <w:t>A subcontratação porventura realizada será integralmente custeada pelo </w:t>
      </w:r>
      <w:r>
        <w:rPr>
          <w:b/>
          <w:spacing w:val="-2"/>
          <w:w w:val="105"/>
          <w:sz w:val="13"/>
        </w:rPr>
        <w:t>CONTRATADO</w:t>
      </w:r>
      <w:r>
        <w:rPr>
          <w:spacing w:val="-2"/>
          <w:w w:val="105"/>
          <w:sz w:val="13"/>
        </w:rPr>
        <w:t>.</w:t>
      </w:r>
      <w:r>
        <w:rPr>
          <w:spacing w:val="40"/>
          <w:w w:val="105"/>
          <w:sz w:val="13"/>
        </w:rPr>
        <w:t> </w:t>
      </w:r>
      <w:r>
        <w:rPr>
          <w:b/>
          <w:w w:val="105"/>
          <w:sz w:val="13"/>
        </w:rPr>
        <w:t>CLÁUSULA SÉTIMA – REAJUSTE</w:t>
      </w:r>
    </w:p>
    <w:p>
      <w:pPr>
        <w:pStyle w:val="ListParagraph"/>
        <w:numPr>
          <w:ilvl w:val="1"/>
          <w:numId w:val="34"/>
        </w:numPr>
        <w:tabs>
          <w:tab w:pos="353" w:val="left" w:leader="none"/>
        </w:tabs>
        <w:spacing w:line="240" w:lineRule="auto" w:before="0" w:after="0"/>
        <w:ind w:left="353" w:right="0" w:hanging="202"/>
        <w:jc w:val="left"/>
        <w:rPr>
          <w:sz w:val="13"/>
        </w:rPr>
      </w:pPr>
      <w:r>
        <w:rPr>
          <w:w w:val="105"/>
          <w:sz w:val="13"/>
        </w:rPr>
        <w:t>Os</w:t>
      </w:r>
      <w:r>
        <w:rPr>
          <w:spacing w:val="-7"/>
          <w:w w:val="105"/>
          <w:sz w:val="13"/>
        </w:rPr>
        <w:t> </w:t>
      </w:r>
      <w:r>
        <w:rPr>
          <w:w w:val="105"/>
          <w:sz w:val="13"/>
        </w:rPr>
        <w:t>preços</w:t>
      </w:r>
      <w:r>
        <w:rPr>
          <w:spacing w:val="-7"/>
          <w:w w:val="105"/>
          <w:sz w:val="13"/>
        </w:rPr>
        <w:t> </w:t>
      </w:r>
      <w:r>
        <w:rPr>
          <w:w w:val="105"/>
          <w:sz w:val="13"/>
        </w:rPr>
        <w:t>contratados</w:t>
      </w:r>
      <w:r>
        <w:rPr>
          <w:spacing w:val="-7"/>
          <w:w w:val="105"/>
          <w:sz w:val="13"/>
        </w:rPr>
        <w:t> </w:t>
      </w:r>
      <w:r>
        <w:rPr>
          <w:w w:val="105"/>
          <w:sz w:val="13"/>
        </w:rPr>
        <w:t>serão</w:t>
      </w:r>
      <w:r>
        <w:rPr>
          <w:spacing w:val="-7"/>
          <w:w w:val="105"/>
          <w:sz w:val="13"/>
        </w:rPr>
        <w:t> </w:t>
      </w:r>
      <w:r>
        <w:rPr>
          <w:w w:val="105"/>
          <w:sz w:val="13"/>
        </w:rPr>
        <w:t>reajustados,</w:t>
      </w:r>
      <w:r>
        <w:rPr>
          <w:spacing w:val="-7"/>
          <w:w w:val="105"/>
          <w:sz w:val="13"/>
        </w:rPr>
        <w:t> </w:t>
      </w:r>
      <w:r>
        <w:rPr>
          <w:w w:val="105"/>
          <w:sz w:val="13"/>
        </w:rPr>
        <w:t>após</w:t>
      </w:r>
      <w:r>
        <w:rPr>
          <w:spacing w:val="-6"/>
          <w:w w:val="105"/>
          <w:sz w:val="13"/>
        </w:rPr>
        <w:t> </w:t>
      </w:r>
      <w:r>
        <w:rPr>
          <w:w w:val="105"/>
          <w:sz w:val="13"/>
        </w:rPr>
        <w:t>o</w:t>
      </w:r>
      <w:r>
        <w:rPr>
          <w:spacing w:val="-7"/>
          <w:w w:val="105"/>
          <w:sz w:val="13"/>
        </w:rPr>
        <w:t> </w:t>
      </w:r>
      <w:r>
        <w:rPr>
          <w:w w:val="105"/>
          <w:sz w:val="13"/>
        </w:rPr>
        <w:t>interregno</w:t>
      </w:r>
      <w:r>
        <w:rPr>
          <w:spacing w:val="-7"/>
          <w:w w:val="105"/>
          <w:sz w:val="13"/>
        </w:rPr>
        <w:t> </w:t>
      </w:r>
      <w:r>
        <w:rPr>
          <w:w w:val="105"/>
          <w:sz w:val="13"/>
        </w:rPr>
        <w:t>de</w:t>
      </w:r>
      <w:r>
        <w:rPr>
          <w:spacing w:val="-7"/>
          <w:w w:val="105"/>
          <w:sz w:val="13"/>
        </w:rPr>
        <w:t> </w:t>
      </w:r>
      <w:r>
        <w:rPr>
          <w:w w:val="105"/>
          <w:sz w:val="13"/>
        </w:rPr>
        <w:t>1</w:t>
      </w:r>
      <w:r>
        <w:rPr>
          <w:spacing w:val="-7"/>
          <w:w w:val="105"/>
          <w:sz w:val="13"/>
        </w:rPr>
        <w:t> </w:t>
      </w:r>
      <w:r>
        <w:rPr>
          <w:w w:val="105"/>
          <w:sz w:val="13"/>
        </w:rPr>
        <w:t>(um)</w:t>
      </w:r>
      <w:r>
        <w:rPr>
          <w:spacing w:val="-6"/>
          <w:w w:val="105"/>
          <w:sz w:val="13"/>
        </w:rPr>
        <w:t> </w:t>
      </w:r>
      <w:r>
        <w:rPr>
          <w:w w:val="105"/>
          <w:sz w:val="13"/>
        </w:rPr>
        <w:t>ano,</w:t>
      </w:r>
      <w:r>
        <w:rPr>
          <w:spacing w:val="-7"/>
          <w:w w:val="105"/>
          <w:sz w:val="13"/>
        </w:rPr>
        <w:t> </w:t>
      </w:r>
      <w:r>
        <w:rPr>
          <w:w w:val="105"/>
          <w:sz w:val="13"/>
        </w:rPr>
        <w:t>mediante</w:t>
      </w:r>
      <w:r>
        <w:rPr>
          <w:spacing w:val="-7"/>
          <w:w w:val="105"/>
          <w:sz w:val="13"/>
        </w:rPr>
        <w:t> </w:t>
      </w:r>
      <w:r>
        <w:rPr>
          <w:w w:val="105"/>
          <w:sz w:val="13"/>
        </w:rPr>
        <w:t>solicitação</w:t>
      </w:r>
      <w:r>
        <w:rPr>
          <w:spacing w:val="-7"/>
          <w:w w:val="105"/>
          <w:sz w:val="13"/>
        </w:rPr>
        <w:t> </w:t>
      </w:r>
      <w:r>
        <w:rPr>
          <w:w w:val="105"/>
          <w:sz w:val="13"/>
        </w:rPr>
        <w:t>do</w:t>
      </w:r>
      <w:r>
        <w:rPr>
          <w:spacing w:val="-7"/>
          <w:w w:val="105"/>
          <w:sz w:val="13"/>
        </w:rPr>
        <w:t> </w:t>
      </w:r>
      <w:r>
        <w:rPr>
          <w:b/>
          <w:spacing w:val="-2"/>
          <w:w w:val="105"/>
          <w:sz w:val="13"/>
        </w:rPr>
        <w:t>CONTRATADO</w:t>
      </w:r>
      <w:r>
        <w:rPr>
          <w:spacing w:val="-2"/>
          <w:w w:val="105"/>
          <w:sz w:val="13"/>
        </w:rPr>
        <w:t>.</w:t>
      </w:r>
    </w:p>
    <w:p>
      <w:pPr>
        <w:pStyle w:val="ListParagraph"/>
        <w:numPr>
          <w:ilvl w:val="1"/>
          <w:numId w:val="34"/>
        </w:numPr>
        <w:tabs>
          <w:tab w:pos="353" w:val="left" w:leader="none"/>
        </w:tabs>
        <w:spacing w:line="240" w:lineRule="auto" w:before="33" w:after="0"/>
        <w:ind w:left="353" w:right="0" w:hanging="202"/>
        <w:jc w:val="left"/>
        <w:rPr>
          <w:sz w:val="13"/>
        </w:rPr>
      </w:pPr>
      <w:r>
        <w:rPr>
          <w:w w:val="105"/>
          <w:sz w:val="13"/>
        </w:rPr>
        <w:t>O</w:t>
      </w:r>
      <w:r>
        <w:rPr>
          <w:spacing w:val="-6"/>
          <w:w w:val="105"/>
          <w:sz w:val="13"/>
        </w:rPr>
        <w:t> </w:t>
      </w:r>
      <w:r>
        <w:rPr>
          <w:w w:val="105"/>
          <w:sz w:val="13"/>
        </w:rPr>
        <w:t>interregno</w:t>
      </w:r>
      <w:r>
        <w:rPr>
          <w:spacing w:val="-6"/>
          <w:w w:val="105"/>
          <w:sz w:val="13"/>
        </w:rPr>
        <w:t> </w:t>
      </w:r>
      <w:r>
        <w:rPr>
          <w:w w:val="105"/>
          <w:sz w:val="13"/>
        </w:rPr>
        <w:t>mínimo</w:t>
      </w:r>
      <w:r>
        <w:rPr>
          <w:spacing w:val="-6"/>
          <w:w w:val="105"/>
          <w:sz w:val="13"/>
        </w:rPr>
        <w:t> </w:t>
      </w:r>
      <w:r>
        <w:rPr>
          <w:w w:val="105"/>
          <w:sz w:val="13"/>
        </w:rPr>
        <w:t>de</w:t>
      </w:r>
      <w:r>
        <w:rPr>
          <w:spacing w:val="-6"/>
          <w:w w:val="105"/>
          <w:sz w:val="13"/>
        </w:rPr>
        <w:t> </w:t>
      </w:r>
      <w:r>
        <w:rPr>
          <w:w w:val="105"/>
          <w:sz w:val="13"/>
        </w:rPr>
        <w:t>1</w:t>
      </w:r>
      <w:r>
        <w:rPr>
          <w:spacing w:val="-6"/>
          <w:w w:val="105"/>
          <w:sz w:val="13"/>
        </w:rPr>
        <w:t> </w:t>
      </w:r>
      <w:r>
        <w:rPr>
          <w:w w:val="105"/>
          <w:sz w:val="13"/>
        </w:rPr>
        <w:t>(um)</w:t>
      </w:r>
      <w:r>
        <w:rPr>
          <w:spacing w:val="-6"/>
          <w:w w:val="105"/>
          <w:sz w:val="13"/>
        </w:rPr>
        <w:t> </w:t>
      </w:r>
      <w:r>
        <w:rPr>
          <w:w w:val="105"/>
          <w:sz w:val="13"/>
        </w:rPr>
        <w:t>ano</w:t>
      </w:r>
      <w:r>
        <w:rPr>
          <w:spacing w:val="-5"/>
          <w:w w:val="105"/>
          <w:sz w:val="13"/>
        </w:rPr>
        <w:t> </w:t>
      </w:r>
      <w:r>
        <w:rPr>
          <w:w w:val="105"/>
          <w:sz w:val="13"/>
        </w:rPr>
        <w:t>para</w:t>
      </w:r>
      <w:r>
        <w:rPr>
          <w:spacing w:val="-6"/>
          <w:w w:val="105"/>
          <w:sz w:val="13"/>
        </w:rPr>
        <w:t> </w:t>
      </w:r>
      <w:r>
        <w:rPr>
          <w:w w:val="105"/>
          <w:sz w:val="13"/>
        </w:rPr>
        <w:t>o</w:t>
      </w:r>
      <w:r>
        <w:rPr>
          <w:spacing w:val="-6"/>
          <w:w w:val="105"/>
          <w:sz w:val="13"/>
        </w:rPr>
        <w:t> </w:t>
      </w:r>
      <w:r>
        <w:rPr>
          <w:w w:val="105"/>
          <w:sz w:val="13"/>
        </w:rPr>
        <w:t>primeiro</w:t>
      </w:r>
      <w:r>
        <w:rPr>
          <w:spacing w:val="-6"/>
          <w:w w:val="105"/>
          <w:sz w:val="13"/>
        </w:rPr>
        <w:t> </w:t>
      </w:r>
      <w:r>
        <w:rPr>
          <w:w w:val="105"/>
          <w:sz w:val="13"/>
        </w:rPr>
        <w:t>reajuste</w:t>
      </w:r>
      <w:r>
        <w:rPr>
          <w:spacing w:val="-6"/>
          <w:w w:val="105"/>
          <w:sz w:val="13"/>
        </w:rPr>
        <w:t> </w:t>
      </w:r>
      <w:r>
        <w:rPr>
          <w:w w:val="105"/>
          <w:sz w:val="13"/>
        </w:rPr>
        <w:t>será</w:t>
      </w:r>
      <w:r>
        <w:rPr>
          <w:spacing w:val="-6"/>
          <w:w w:val="105"/>
          <w:sz w:val="13"/>
        </w:rPr>
        <w:t> </w:t>
      </w:r>
      <w:r>
        <w:rPr>
          <w:w w:val="105"/>
          <w:sz w:val="13"/>
        </w:rPr>
        <w:t>contado</w:t>
      </w:r>
      <w:r>
        <w:rPr>
          <w:spacing w:val="-6"/>
          <w:w w:val="105"/>
          <w:sz w:val="13"/>
        </w:rPr>
        <w:t> </w:t>
      </w:r>
      <w:r>
        <w:rPr>
          <w:w w:val="105"/>
          <w:sz w:val="13"/>
        </w:rPr>
        <w:t>da</w:t>
      </w:r>
      <w:r>
        <w:rPr>
          <w:spacing w:val="-5"/>
          <w:w w:val="105"/>
          <w:sz w:val="13"/>
        </w:rPr>
        <w:t> </w:t>
      </w:r>
      <w:r>
        <w:rPr>
          <w:w w:val="105"/>
          <w:sz w:val="13"/>
        </w:rPr>
        <w:t>data</w:t>
      </w:r>
      <w:r>
        <w:rPr>
          <w:spacing w:val="-6"/>
          <w:w w:val="105"/>
          <w:sz w:val="13"/>
        </w:rPr>
        <w:t> </w:t>
      </w:r>
      <w:r>
        <w:rPr>
          <w:w w:val="105"/>
          <w:sz w:val="13"/>
        </w:rPr>
        <w:t>do</w:t>
      </w:r>
      <w:r>
        <w:rPr>
          <w:spacing w:val="-6"/>
          <w:w w:val="105"/>
          <w:sz w:val="13"/>
        </w:rPr>
        <w:t> </w:t>
      </w:r>
      <w:r>
        <w:rPr>
          <w:w w:val="105"/>
          <w:sz w:val="13"/>
        </w:rPr>
        <w:t>orçamento</w:t>
      </w:r>
      <w:r>
        <w:rPr>
          <w:spacing w:val="-6"/>
          <w:w w:val="105"/>
          <w:sz w:val="13"/>
        </w:rPr>
        <w:t> </w:t>
      </w:r>
      <w:r>
        <w:rPr>
          <w:spacing w:val="-2"/>
          <w:w w:val="105"/>
          <w:sz w:val="13"/>
        </w:rPr>
        <w:t>estimado.</w:t>
      </w:r>
    </w:p>
    <w:p>
      <w:pPr>
        <w:pStyle w:val="ListParagraph"/>
        <w:numPr>
          <w:ilvl w:val="1"/>
          <w:numId w:val="34"/>
        </w:numPr>
        <w:tabs>
          <w:tab w:pos="353" w:val="left" w:leader="none"/>
        </w:tabs>
        <w:spacing w:line="240" w:lineRule="auto" w:before="33" w:after="0"/>
        <w:ind w:left="353" w:right="0" w:hanging="202"/>
        <w:jc w:val="left"/>
        <w:rPr>
          <w:sz w:val="13"/>
        </w:rPr>
      </w:pPr>
      <w:r>
        <w:rPr>
          <w:w w:val="105"/>
          <w:sz w:val="13"/>
        </w:rPr>
        <w:t>Nos</w:t>
      </w:r>
      <w:r>
        <w:rPr>
          <w:spacing w:val="-6"/>
          <w:w w:val="105"/>
          <w:sz w:val="13"/>
        </w:rPr>
        <w:t> </w:t>
      </w:r>
      <w:r>
        <w:rPr>
          <w:w w:val="105"/>
          <w:sz w:val="13"/>
        </w:rPr>
        <w:t>reajustes</w:t>
      </w:r>
      <w:r>
        <w:rPr>
          <w:spacing w:val="-6"/>
          <w:w w:val="105"/>
          <w:sz w:val="13"/>
        </w:rPr>
        <w:t> </w:t>
      </w:r>
      <w:r>
        <w:rPr>
          <w:w w:val="105"/>
          <w:sz w:val="13"/>
        </w:rPr>
        <w:t>subsequentes</w:t>
      </w:r>
      <w:r>
        <w:rPr>
          <w:spacing w:val="-6"/>
          <w:w w:val="105"/>
          <w:sz w:val="13"/>
        </w:rPr>
        <w:t> </w:t>
      </w:r>
      <w:r>
        <w:rPr>
          <w:w w:val="105"/>
          <w:sz w:val="13"/>
        </w:rPr>
        <w:t>ao</w:t>
      </w:r>
      <w:r>
        <w:rPr>
          <w:spacing w:val="-6"/>
          <w:w w:val="105"/>
          <w:sz w:val="13"/>
        </w:rPr>
        <w:t> </w:t>
      </w:r>
      <w:r>
        <w:rPr>
          <w:w w:val="105"/>
          <w:sz w:val="13"/>
        </w:rPr>
        <w:t>primeiro,</w:t>
      </w:r>
      <w:r>
        <w:rPr>
          <w:spacing w:val="-6"/>
          <w:w w:val="105"/>
          <w:sz w:val="13"/>
        </w:rPr>
        <w:t> </w:t>
      </w:r>
      <w:r>
        <w:rPr>
          <w:w w:val="105"/>
          <w:sz w:val="13"/>
        </w:rPr>
        <w:t>o</w:t>
      </w:r>
      <w:r>
        <w:rPr>
          <w:spacing w:val="-6"/>
          <w:w w:val="105"/>
          <w:sz w:val="13"/>
        </w:rPr>
        <w:t> </w:t>
      </w:r>
      <w:r>
        <w:rPr>
          <w:w w:val="105"/>
          <w:sz w:val="13"/>
        </w:rPr>
        <w:t>interregno</w:t>
      </w:r>
      <w:r>
        <w:rPr>
          <w:spacing w:val="-5"/>
          <w:w w:val="105"/>
          <w:sz w:val="13"/>
        </w:rPr>
        <w:t> </w:t>
      </w:r>
      <w:r>
        <w:rPr>
          <w:w w:val="105"/>
          <w:sz w:val="13"/>
        </w:rPr>
        <w:t>mínimo</w:t>
      </w:r>
      <w:r>
        <w:rPr>
          <w:spacing w:val="-6"/>
          <w:w w:val="105"/>
          <w:sz w:val="13"/>
        </w:rPr>
        <w:t> </w:t>
      </w:r>
      <w:r>
        <w:rPr>
          <w:w w:val="105"/>
          <w:sz w:val="13"/>
        </w:rPr>
        <w:t>de</w:t>
      </w:r>
      <w:r>
        <w:rPr>
          <w:spacing w:val="-6"/>
          <w:w w:val="105"/>
          <w:sz w:val="13"/>
        </w:rPr>
        <w:t> </w:t>
      </w:r>
      <w:r>
        <w:rPr>
          <w:w w:val="105"/>
          <w:sz w:val="13"/>
        </w:rPr>
        <w:t>1</w:t>
      </w:r>
      <w:r>
        <w:rPr>
          <w:spacing w:val="-6"/>
          <w:w w:val="105"/>
          <w:sz w:val="13"/>
        </w:rPr>
        <w:t> </w:t>
      </w:r>
      <w:r>
        <w:rPr>
          <w:w w:val="105"/>
          <w:sz w:val="13"/>
        </w:rPr>
        <w:t>(um)</w:t>
      </w:r>
      <w:r>
        <w:rPr>
          <w:spacing w:val="-6"/>
          <w:w w:val="105"/>
          <w:sz w:val="13"/>
        </w:rPr>
        <w:t> </w:t>
      </w:r>
      <w:r>
        <w:rPr>
          <w:w w:val="105"/>
          <w:sz w:val="13"/>
        </w:rPr>
        <w:t>ano</w:t>
      </w:r>
      <w:r>
        <w:rPr>
          <w:spacing w:val="-6"/>
          <w:w w:val="105"/>
          <w:sz w:val="13"/>
        </w:rPr>
        <w:t> </w:t>
      </w:r>
      <w:r>
        <w:rPr>
          <w:w w:val="105"/>
          <w:sz w:val="13"/>
        </w:rPr>
        <w:t>será</w:t>
      </w:r>
      <w:r>
        <w:rPr>
          <w:spacing w:val="-5"/>
          <w:w w:val="105"/>
          <w:sz w:val="13"/>
        </w:rPr>
        <w:t> </w:t>
      </w:r>
      <w:r>
        <w:rPr>
          <w:w w:val="105"/>
          <w:sz w:val="13"/>
        </w:rPr>
        <w:t>contado</w:t>
      </w:r>
      <w:r>
        <w:rPr>
          <w:spacing w:val="-6"/>
          <w:w w:val="105"/>
          <w:sz w:val="13"/>
        </w:rPr>
        <w:t> </w:t>
      </w:r>
      <w:r>
        <w:rPr>
          <w:w w:val="105"/>
          <w:sz w:val="13"/>
        </w:rPr>
        <w:t>a</w:t>
      </w:r>
      <w:r>
        <w:rPr>
          <w:spacing w:val="-6"/>
          <w:w w:val="105"/>
          <w:sz w:val="13"/>
        </w:rPr>
        <w:t> </w:t>
      </w:r>
      <w:r>
        <w:rPr>
          <w:w w:val="105"/>
          <w:sz w:val="13"/>
        </w:rPr>
        <w:t>partir</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do</w:t>
      </w:r>
      <w:r>
        <w:rPr>
          <w:spacing w:val="-5"/>
          <w:w w:val="105"/>
          <w:sz w:val="13"/>
        </w:rPr>
        <w:t> </w:t>
      </w:r>
      <w:r>
        <w:rPr>
          <w:w w:val="105"/>
          <w:sz w:val="13"/>
        </w:rPr>
        <w:t>fato</w:t>
      </w:r>
      <w:r>
        <w:rPr>
          <w:spacing w:val="-6"/>
          <w:w w:val="105"/>
          <w:sz w:val="13"/>
        </w:rPr>
        <w:t> </w:t>
      </w:r>
      <w:r>
        <w:rPr>
          <w:w w:val="105"/>
          <w:sz w:val="13"/>
        </w:rPr>
        <w:t>gerador</w:t>
      </w:r>
      <w:r>
        <w:rPr>
          <w:spacing w:val="-6"/>
          <w:w w:val="105"/>
          <w:sz w:val="13"/>
        </w:rPr>
        <w:t> </w:t>
      </w:r>
      <w:r>
        <w:rPr>
          <w:w w:val="105"/>
          <w:sz w:val="13"/>
        </w:rPr>
        <w:t>que</w:t>
      </w:r>
      <w:r>
        <w:rPr>
          <w:spacing w:val="-6"/>
          <w:w w:val="105"/>
          <w:sz w:val="13"/>
        </w:rPr>
        <w:t> </w:t>
      </w:r>
      <w:r>
        <w:rPr>
          <w:w w:val="105"/>
          <w:sz w:val="13"/>
        </w:rPr>
        <w:t>deu</w:t>
      </w:r>
      <w:r>
        <w:rPr>
          <w:spacing w:val="-6"/>
          <w:w w:val="105"/>
          <w:sz w:val="13"/>
        </w:rPr>
        <w:t> </w:t>
      </w:r>
      <w:r>
        <w:rPr>
          <w:w w:val="105"/>
          <w:sz w:val="13"/>
        </w:rPr>
        <w:t>ensejo</w:t>
      </w:r>
      <w:r>
        <w:rPr>
          <w:spacing w:val="-6"/>
          <w:w w:val="105"/>
          <w:sz w:val="13"/>
        </w:rPr>
        <w:t> </w:t>
      </w:r>
      <w:r>
        <w:rPr>
          <w:w w:val="105"/>
          <w:sz w:val="13"/>
        </w:rPr>
        <w:t>ao</w:t>
      </w:r>
      <w:r>
        <w:rPr>
          <w:spacing w:val="-6"/>
          <w:w w:val="105"/>
          <w:sz w:val="13"/>
        </w:rPr>
        <w:t> </w:t>
      </w:r>
      <w:r>
        <w:rPr>
          <w:w w:val="105"/>
          <w:sz w:val="13"/>
        </w:rPr>
        <w:t>último</w:t>
      </w:r>
      <w:r>
        <w:rPr>
          <w:spacing w:val="-5"/>
          <w:w w:val="105"/>
          <w:sz w:val="13"/>
        </w:rPr>
        <w:t> </w:t>
      </w:r>
      <w:r>
        <w:rPr>
          <w:spacing w:val="-2"/>
          <w:w w:val="105"/>
          <w:sz w:val="13"/>
        </w:rPr>
        <w:t>reajuste.</w:t>
      </w:r>
    </w:p>
    <w:p>
      <w:pPr>
        <w:pStyle w:val="ListParagraph"/>
        <w:numPr>
          <w:ilvl w:val="1"/>
          <w:numId w:val="34"/>
        </w:numPr>
        <w:tabs>
          <w:tab w:pos="353" w:val="left" w:leader="none"/>
        </w:tabs>
        <w:spacing w:line="240" w:lineRule="auto" w:before="33" w:after="0"/>
        <w:ind w:left="353" w:right="0" w:hanging="202"/>
        <w:jc w:val="left"/>
        <w:rPr>
          <w:sz w:val="13"/>
        </w:rPr>
      </w:pPr>
      <w:r>
        <w:rPr>
          <w:sz w:val="13"/>
        </w:rPr>
        <w:t>Os</w:t>
      </w:r>
      <w:r>
        <w:rPr>
          <w:spacing w:val="4"/>
          <w:sz w:val="13"/>
        </w:rPr>
        <w:t> </w:t>
      </w:r>
      <w:r>
        <w:rPr>
          <w:sz w:val="13"/>
        </w:rPr>
        <w:t>preços</w:t>
      </w:r>
      <w:r>
        <w:rPr>
          <w:spacing w:val="4"/>
          <w:sz w:val="13"/>
        </w:rPr>
        <w:t> </w:t>
      </w:r>
      <w:r>
        <w:rPr>
          <w:sz w:val="13"/>
        </w:rPr>
        <w:t>iniciais</w:t>
      </w:r>
      <w:r>
        <w:rPr>
          <w:spacing w:val="5"/>
          <w:sz w:val="13"/>
        </w:rPr>
        <w:t> </w:t>
      </w:r>
      <w:r>
        <w:rPr>
          <w:sz w:val="13"/>
        </w:rPr>
        <w:t>serão</w:t>
      </w:r>
      <w:r>
        <w:rPr>
          <w:spacing w:val="4"/>
          <w:sz w:val="13"/>
        </w:rPr>
        <w:t> </w:t>
      </w:r>
      <w:r>
        <w:rPr>
          <w:sz w:val="13"/>
        </w:rPr>
        <w:t>reajustados,</w:t>
      </w:r>
      <w:r>
        <w:rPr>
          <w:spacing w:val="5"/>
          <w:sz w:val="13"/>
        </w:rPr>
        <w:t> </w:t>
      </w:r>
      <w:r>
        <w:rPr>
          <w:sz w:val="13"/>
        </w:rPr>
        <w:t>mediante</w:t>
      </w:r>
      <w:r>
        <w:rPr>
          <w:spacing w:val="4"/>
          <w:sz w:val="13"/>
        </w:rPr>
        <w:t> </w:t>
      </w:r>
      <w:r>
        <w:rPr>
          <w:sz w:val="13"/>
        </w:rPr>
        <w:t>a</w:t>
      </w:r>
      <w:r>
        <w:rPr>
          <w:spacing w:val="4"/>
          <w:sz w:val="13"/>
        </w:rPr>
        <w:t> </w:t>
      </w:r>
      <w:r>
        <w:rPr>
          <w:sz w:val="13"/>
        </w:rPr>
        <w:t>aplicação,</w:t>
      </w:r>
      <w:r>
        <w:rPr>
          <w:spacing w:val="5"/>
          <w:sz w:val="13"/>
        </w:rPr>
        <w:t> </w:t>
      </w:r>
      <w:r>
        <w:rPr>
          <w:sz w:val="13"/>
        </w:rPr>
        <w:t>pelo</w:t>
      </w:r>
      <w:r>
        <w:rPr>
          <w:spacing w:val="4"/>
          <w:sz w:val="13"/>
        </w:rPr>
        <w:t> </w:t>
      </w:r>
      <w:r>
        <w:rPr>
          <w:b/>
          <w:sz w:val="13"/>
        </w:rPr>
        <w:t>CONTRATANTE</w:t>
      </w:r>
      <w:r>
        <w:rPr>
          <w:sz w:val="13"/>
        </w:rPr>
        <w:t>,</w:t>
      </w:r>
      <w:r>
        <w:rPr>
          <w:spacing w:val="5"/>
          <w:sz w:val="13"/>
        </w:rPr>
        <w:t> </w:t>
      </w:r>
      <w:r>
        <w:rPr>
          <w:sz w:val="13"/>
        </w:rPr>
        <w:t>do</w:t>
      </w:r>
      <w:r>
        <w:rPr>
          <w:spacing w:val="4"/>
          <w:sz w:val="13"/>
        </w:rPr>
        <w:t> </w:t>
      </w:r>
      <w:r>
        <w:rPr>
          <w:sz w:val="13"/>
        </w:rPr>
        <w:t>índice</w:t>
      </w:r>
      <w:r>
        <w:rPr>
          <w:spacing w:val="4"/>
          <w:sz w:val="13"/>
        </w:rPr>
        <w:t> </w:t>
      </w:r>
      <w:r>
        <w:rPr>
          <w:sz w:val="13"/>
        </w:rPr>
        <w:t>IPCA,</w:t>
      </w:r>
      <w:r>
        <w:rPr>
          <w:spacing w:val="5"/>
          <w:sz w:val="13"/>
        </w:rPr>
        <w:t> </w:t>
      </w:r>
      <w:r>
        <w:rPr>
          <w:sz w:val="13"/>
        </w:rPr>
        <w:t>exclusivamente</w:t>
      </w:r>
      <w:r>
        <w:rPr>
          <w:spacing w:val="4"/>
          <w:sz w:val="13"/>
        </w:rPr>
        <w:t> </w:t>
      </w:r>
      <w:r>
        <w:rPr>
          <w:sz w:val="13"/>
        </w:rPr>
        <w:t>para</w:t>
      </w:r>
      <w:r>
        <w:rPr>
          <w:spacing w:val="5"/>
          <w:sz w:val="13"/>
        </w:rPr>
        <w:t> </w:t>
      </w:r>
      <w:r>
        <w:rPr>
          <w:sz w:val="13"/>
        </w:rPr>
        <w:t>as</w:t>
      </w:r>
      <w:r>
        <w:rPr>
          <w:spacing w:val="5"/>
          <w:sz w:val="13"/>
        </w:rPr>
        <w:t> </w:t>
      </w:r>
      <w:r>
        <w:rPr>
          <w:sz w:val="13"/>
        </w:rPr>
        <w:t>obrigações</w:t>
      </w:r>
      <w:r>
        <w:rPr>
          <w:spacing w:val="7"/>
          <w:sz w:val="13"/>
        </w:rPr>
        <w:t> </w:t>
      </w:r>
      <w:r>
        <w:rPr>
          <w:sz w:val="13"/>
        </w:rPr>
        <w:t>que</w:t>
      </w:r>
      <w:r>
        <w:rPr>
          <w:spacing w:val="7"/>
          <w:sz w:val="13"/>
        </w:rPr>
        <w:t> </w:t>
      </w:r>
      <w:r>
        <w:rPr>
          <w:sz w:val="13"/>
        </w:rPr>
        <w:t>se</w:t>
      </w:r>
      <w:r>
        <w:rPr>
          <w:spacing w:val="6"/>
          <w:sz w:val="13"/>
        </w:rPr>
        <w:t> </w:t>
      </w:r>
      <w:r>
        <w:rPr>
          <w:sz w:val="13"/>
        </w:rPr>
        <w:t>iniciem</w:t>
      </w:r>
      <w:r>
        <w:rPr>
          <w:spacing w:val="7"/>
          <w:sz w:val="13"/>
        </w:rPr>
        <w:t> </w:t>
      </w:r>
      <w:r>
        <w:rPr>
          <w:sz w:val="13"/>
        </w:rPr>
        <w:t>após</w:t>
      </w:r>
      <w:r>
        <w:rPr>
          <w:spacing w:val="7"/>
          <w:sz w:val="13"/>
        </w:rPr>
        <w:t> </w:t>
      </w:r>
      <w:r>
        <w:rPr>
          <w:sz w:val="13"/>
        </w:rPr>
        <w:t>a</w:t>
      </w:r>
      <w:r>
        <w:rPr>
          <w:spacing w:val="7"/>
          <w:sz w:val="13"/>
        </w:rPr>
        <w:t> </w:t>
      </w:r>
      <w:r>
        <w:rPr>
          <w:spacing w:val="-2"/>
          <w:sz w:val="13"/>
        </w:rPr>
        <w:t>anualidade.</w:t>
      </w:r>
    </w:p>
    <w:p>
      <w:pPr>
        <w:pStyle w:val="ListParagraph"/>
        <w:numPr>
          <w:ilvl w:val="1"/>
          <w:numId w:val="34"/>
        </w:numPr>
        <w:tabs>
          <w:tab w:pos="362" w:val="left" w:leader="none"/>
        </w:tabs>
        <w:spacing w:line="292" w:lineRule="auto" w:before="33" w:after="0"/>
        <w:ind w:left="151" w:right="113" w:firstLine="0"/>
        <w:jc w:val="left"/>
        <w:rPr>
          <w:sz w:val="13"/>
        </w:rPr>
      </w:pPr>
      <w:r>
        <w:rPr>
          <w:w w:val="105"/>
          <w:sz w:val="13"/>
        </w:rPr>
        <w:t>No caso de atraso ou não divulgação do(s) índice(s) de reajustamento, o </w:t>
      </w:r>
      <w:r>
        <w:rPr>
          <w:b/>
          <w:w w:val="105"/>
          <w:sz w:val="13"/>
        </w:rPr>
        <w:t>CONTRATANTE </w:t>
      </w:r>
      <w:r>
        <w:rPr>
          <w:w w:val="105"/>
          <w:sz w:val="13"/>
        </w:rPr>
        <w:t>pagará ao </w:t>
      </w:r>
      <w:r>
        <w:rPr>
          <w:b/>
          <w:w w:val="105"/>
          <w:sz w:val="13"/>
        </w:rPr>
        <w:t>CONTRATADO </w:t>
      </w:r>
      <w:r>
        <w:rPr>
          <w:w w:val="105"/>
          <w:sz w:val="13"/>
        </w:rPr>
        <w:t>a importância calculada pela última variação conhecida, liquidando a diferença correspondente tão logo seja(m) divulgado(s) o(s) índice(s)</w:t>
      </w:r>
      <w:r>
        <w:rPr>
          <w:spacing w:val="40"/>
          <w:w w:val="105"/>
          <w:sz w:val="13"/>
        </w:rPr>
        <w:t> </w:t>
      </w:r>
      <w:r>
        <w:rPr>
          <w:spacing w:val="-2"/>
          <w:w w:val="105"/>
          <w:sz w:val="13"/>
        </w:rPr>
        <w:t>definitivo(s).</w:t>
      </w:r>
    </w:p>
    <w:p>
      <w:pPr>
        <w:pStyle w:val="ListParagraph"/>
        <w:numPr>
          <w:ilvl w:val="2"/>
          <w:numId w:val="34"/>
        </w:numPr>
        <w:tabs>
          <w:tab w:pos="454" w:val="left" w:leader="none"/>
        </w:tabs>
        <w:spacing w:line="240" w:lineRule="auto" w:before="0" w:after="0"/>
        <w:ind w:left="454" w:right="0" w:hanging="303"/>
        <w:jc w:val="left"/>
        <w:rPr>
          <w:sz w:val="13"/>
        </w:rPr>
      </w:pPr>
      <w:r>
        <w:rPr>
          <w:w w:val="105"/>
          <w:sz w:val="13"/>
        </w:rPr>
        <w:t>Fica</w:t>
      </w:r>
      <w:r>
        <w:rPr>
          <w:spacing w:val="-9"/>
          <w:w w:val="105"/>
          <w:sz w:val="13"/>
        </w:rPr>
        <w:t> </w:t>
      </w:r>
      <w:r>
        <w:rPr>
          <w:w w:val="105"/>
          <w:sz w:val="13"/>
        </w:rPr>
        <w:t>o</w:t>
      </w:r>
      <w:r>
        <w:rPr>
          <w:spacing w:val="-8"/>
          <w:w w:val="105"/>
          <w:sz w:val="13"/>
        </w:rPr>
        <w:t> </w:t>
      </w:r>
      <w:r>
        <w:rPr>
          <w:b/>
          <w:w w:val="105"/>
          <w:sz w:val="13"/>
        </w:rPr>
        <w:t>CONTRATADO</w:t>
      </w:r>
      <w:r>
        <w:rPr>
          <w:b/>
          <w:spacing w:val="-8"/>
          <w:w w:val="105"/>
          <w:sz w:val="13"/>
        </w:rPr>
        <w:t> </w:t>
      </w:r>
      <w:r>
        <w:rPr>
          <w:w w:val="105"/>
          <w:sz w:val="13"/>
        </w:rPr>
        <w:t>obrigado</w:t>
      </w:r>
      <w:r>
        <w:rPr>
          <w:spacing w:val="-8"/>
          <w:w w:val="105"/>
          <w:sz w:val="13"/>
        </w:rPr>
        <w:t> </w:t>
      </w:r>
      <w:r>
        <w:rPr>
          <w:w w:val="105"/>
          <w:sz w:val="13"/>
        </w:rPr>
        <w:t>a</w:t>
      </w:r>
      <w:r>
        <w:rPr>
          <w:spacing w:val="-8"/>
          <w:w w:val="105"/>
          <w:sz w:val="13"/>
        </w:rPr>
        <w:t> </w:t>
      </w:r>
      <w:r>
        <w:rPr>
          <w:w w:val="105"/>
          <w:sz w:val="13"/>
        </w:rPr>
        <w:t>apresentar</w:t>
      </w:r>
      <w:r>
        <w:rPr>
          <w:spacing w:val="-9"/>
          <w:w w:val="105"/>
          <w:sz w:val="13"/>
        </w:rPr>
        <w:t> </w:t>
      </w:r>
      <w:r>
        <w:rPr>
          <w:w w:val="105"/>
          <w:sz w:val="13"/>
        </w:rPr>
        <w:t>memória</w:t>
      </w:r>
      <w:r>
        <w:rPr>
          <w:spacing w:val="-8"/>
          <w:w w:val="105"/>
          <w:sz w:val="13"/>
        </w:rPr>
        <w:t> </w:t>
      </w:r>
      <w:r>
        <w:rPr>
          <w:w w:val="105"/>
          <w:sz w:val="13"/>
        </w:rPr>
        <w:t>de</w:t>
      </w:r>
      <w:r>
        <w:rPr>
          <w:spacing w:val="-8"/>
          <w:w w:val="105"/>
          <w:sz w:val="13"/>
        </w:rPr>
        <w:t> </w:t>
      </w:r>
      <w:r>
        <w:rPr>
          <w:w w:val="105"/>
          <w:sz w:val="13"/>
        </w:rPr>
        <w:t>cálculo</w:t>
      </w:r>
      <w:r>
        <w:rPr>
          <w:spacing w:val="-8"/>
          <w:w w:val="105"/>
          <w:sz w:val="13"/>
        </w:rPr>
        <w:t> </w:t>
      </w:r>
      <w:r>
        <w:rPr>
          <w:w w:val="105"/>
          <w:sz w:val="13"/>
        </w:rPr>
        <w:t>referente</w:t>
      </w:r>
      <w:r>
        <w:rPr>
          <w:spacing w:val="-8"/>
          <w:w w:val="105"/>
          <w:sz w:val="13"/>
        </w:rPr>
        <w:t> </w:t>
      </w:r>
      <w:r>
        <w:rPr>
          <w:w w:val="105"/>
          <w:sz w:val="13"/>
        </w:rPr>
        <w:t>ao</w:t>
      </w:r>
      <w:r>
        <w:rPr>
          <w:spacing w:val="-9"/>
          <w:w w:val="105"/>
          <w:sz w:val="13"/>
        </w:rPr>
        <w:t> </w:t>
      </w:r>
      <w:r>
        <w:rPr>
          <w:w w:val="105"/>
          <w:sz w:val="13"/>
        </w:rPr>
        <w:t>reajustamento</w:t>
      </w:r>
      <w:r>
        <w:rPr>
          <w:spacing w:val="-8"/>
          <w:w w:val="105"/>
          <w:sz w:val="13"/>
        </w:rPr>
        <w:t> </w:t>
      </w:r>
      <w:r>
        <w:rPr>
          <w:w w:val="105"/>
          <w:sz w:val="13"/>
        </w:rPr>
        <w:t>de</w:t>
      </w:r>
      <w:r>
        <w:rPr>
          <w:spacing w:val="-8"/>
          <w:w w:val="105"/>
          <w:sz w:val="13"/>
        </w:rPr>
        <w:t> </w:t>
      </w:r>
      <w:r>
        <w:rPr>
          <w:w w:val="105"/>
          <w:sz w:val="13"/>
        </w:rPr>
        <w:t>preços</w:t>
      </w:r>
      <w:r>
        <w:rPr>
          <w:spacing w:val="-8"/>
          <w:w w:val="105"/>
          <w:sz w:val="13"/>
        </w:rPr>
        <w:t> </w:t>
      </w:r>
      <w:r>
        <w:rPr>
          <w:w w:val="105"/>
          <w:sz w:val="13"/>
        </w:rPr>
        <w:t>do</w:t>
      </w:r>
      <w:r>
        <w:rPr>
          <w:spacing w:val="-8"/>
          <w:w w:val="105"/>
          <w:sz w:val="13"/>
        </w:rPr>
        <w:t> </w:t>
      </w:r>
      <w:r>
        <w:rPr>
          <w:w w:val="105"/>
          <w:sz w:val="13"/>
        </w:rPr>
        <w:t>valor</w:t>
      </w:r>
      <w:r>
        <w:rPr>
          <w:spacing w:val="-9"/>
          <w:w w:val="105"/>
          <w:sz w:val="13"/>
        </w:rPr>
        <w:t> </w:t>
      </w:r>
      <w:r>
        <w:rPr>
          <w:w w:val="105"/>
          <w:sz w:val="13"/>
        </w:rPr>
        <w:t>remanescente,</w:t>
      </w:r>
      <w:r>
        <w:rPr>
          <w:spacing w:val="-8"/>
          <w:w w:val="105"/>
          <w:sz w:val="13"/>
        </w:rPr>
        <w:t> </w:t>
      </w:r>
      <w:r>
        <w:rPr>
          <w:w w:val="105"/>
          <w:sz w:val="13"/>
        </w:rPr>
        <w:t>sempre</w:t>
      </w:r>
      <w:r>
        <w:rPr>
          <w:spacing w:val="-8"/>
          <w:w w:val="105"/>
          <w:sz w:val="13"/>
        </w:rPr>
        <w:t> </w:t>
      </w:r>
      <w:r>
        <w:rPr>
          <w:w w:val="105"/>
          <w:sz w:val="13"/>
        </w:rPr>
        <w:t>que</w:t>
      </w:r>
      <w:r>
        <w:rPr>
          <w:spacing w:val="-8"/>
          <w:w w:val="105"/>
          <w:sz w:val="13"/>
        </w:rPr>
        <w:t> </w:t>
      </w:r>
      <w:r>
        <w:rPr>
          <w:w w:val="105"/>
          <w:sz w:val="13"/>
        </w:rPr>
        <w:t>este</w:t>
      </w:r>
      <w:r>
        <w:rPr>
          <w:spacing w:val="-8"/>
          <w:w w:val="105"/>
          <w:sz w:val="13"/>
        </w:rPr>
        <w:t> </w:t>
      </w:r>
      <w:r>
        <w:rPr>
          <w:w w:val="105"/>
          <w:sz w:val="13"/>
        </w:rPr>
        <w:t>ocorrer,</w:t>
      </w:r>
      <w:r>
        <w:rPr>
          <w:spacing w:val="-9"/>
          <w:w w:val="105"/>
          <w:sz w:val="13"/>
        </w:rPr>
        <w:t> </w:t>
      </w:r>
      <w:r>
        <w:rPr>
          <w:w w:val="105"/>
          <w:sz w:val="13"/>
        </w:rPr>
        <w:t>sendo</w:t>
      </w:r>
      <w:r>
        <w:rPr>
          <w:spacing w:val="-8"/>
          <w:w w:val="105"/>
          <w:sz w:val="13"/>
        </w:rPr>
        <w:t> </w:t>
      </w:r>
      <w:r>
        <w:rPr>
          <w:w w:val="105"/>
          <w:sz w:val="13"/>
        </w:rPr>
        <w:t>adotado</w:t>
      </w:r>
      <w:r>
        <w:rPr>
          <w:spacing w:val="-8"/>
          <w:w w:val="105"/>
          <w:sz w:val="13"/>
        </w:rPr>
        <w:t> </w:t>
      </w:r>
      <w:r>
        <w:rPr>
          <w:w w:val="105"/>
          <w:sz w:val="13"/>
        </w:rPr>
        <w:t>na</w:t>
      </w:r>
      <w:r>
        <w:rPr>
          <w:spacing w:val="-8"/>
          <w:w w:val="105"/>
          <w:sz w:val="13"/>
        </w:rPr>
        <w:t> </w:t>
      </w:r>
      <w:r>
        <w:rPr>
          <w:w w:val="105"/>
          <w:sz w:val="13"/>
        </w:rPr>
        <w:t>aferição</w:t>
      </w:r>
      <w:r>
        <w:rPr>
          <w:spacing w:val="-8"/>
          <w:w w:val="105"/>
          <w:sz w:val="13"/>
        </w:rPr>
        <w:t> </w:t>
      </w:r>
      <w:r>
        <w:rPr>
          <w:w w:val="105"/>
          <w:sz w:val="13"/>
        </w:rPr>
        <w:t>final</w:t>
      </w:r>
      <w:r>
        <w:rPr>
          <w:spacing w:val="-9"/>
          <w:w w:val="105"/>
          <w:sz w:val="13"/>
        </w:rPr>
        <w:t> </w:t>
      </w:r>
      <w:r>
        <w:rPr>
          <w:w w:val="105"/>
          <w:sz w:val="13"/>
        </w:rPr>
        <w:t>o</w:t>
      </w:r>
      <w:r>
        <w:rPr>
          <w:spacing w:val="-8"/>
          <w:w w:val="105"/>
          <w:sz w:val="13"/>
        </w:rPr>
        <w:t> </w:t>
      </w:r>
      <w:r>
        <w:rPr>
          <w:w w:val="105"/>
          <w:sz w:val="13"/>
        </w:rPr>
        <w:t>índice</w:t>
      </w:r>
      <w:r>
        <w:rPr>
          <w:spacing w:val="-8"/>
          <w:w w:val="105"/>
          <w:sz w:val="13"/>
        </w:rPr>
        <w:t> </w:t>
      </w:r>
      <w:r>
        <w:rPr>
          <w:spacing w:val="-2"/>
          <w:w w:val="105"/>
          <w:sz w:val="13"/>
        </w:rPr>
        <w:t>definitivo.</w:t>
      </w:r>
    </w:p>
    <w:p>
      <w:pPr>
        <w:pStyle w:val="ListParagraph"/>
        <w:numPr>
          <w:ilvl w:val="1"/>
          <w:numId w:val="34"/>
        </w:numPr>
        <w:tabs>
          <w:tab w:pos="353" w:val="left" w:leader="none"/>
        </w:tabs>
        <w:spacing w:line="240" w:lineRule="auto" w:before="33" w:after="0"/>
        <w:ind w:left="353" w:right="0" w:hanging="202"/>
        <w:jc w:val="left"/>
        <w:rPr>
          <w:sz w:val="13"/>
        </w:rPr>
      </w:pPr>
      <w:r>
        <w:rPr>
          <w:w w:val="105"/>
          <w:sz w:val="13"/>
        </w:rPr>
        <w:t>Caso</w:t>
      </w:r>
      <w:r>
        <w:rPr>
          <w:spacing w:val="-8"/>
          <w:w w:val="105"/>
          <w:sz w:val="13"/>
        </w:rPr>
        <w:t> </w:t>
      </w:r>
      <w:r>
        <w:rPr>
          <w:w w:val="105"/>
          <w:sz w:val="13"/>
        </w:rPr>
        <w:t>o(s)</w:t>
      </w:r>
      <w:r>
        <w:rPr>
          <w:spacing w:val="-8"/>
          <w:w w:val="105"/>
          <w:sz w:val="13"/>
        </w:rPr>
        <w:t> </w:t>
      </w:r>
      <w:r>
        <w:rPr>
          <w:w w:val="105"/>
          <w:sz w:val="13"/>
        </w:rPr>
        <w:t>índice(s)</w:t>
      </w:r>
      <w:r>
        <w:rPr>
          <w:spacing w:val="-7"/>
          <w:w w:val="105"/>
          <w:sz w:val="13"/>
        </w:rPr>
        <w:t> </w:t>
      </w:r>
      <w:r>
        <w:rPr>
          <w:w w:val="105"/>
          <w:sz w:val="13"/>
        </w:rPr>
        <w:t>estabelecido(s)</w:t>
      </w:r>
      <w:r>
        <w:rPr>
          <w:spacing w:val="-8"/>
          <w:w w:val="105"/>
          <w:sz w:val="13"/>
        </w:rPr>
        <w:t> </w:t>
      </w:r>
      <w:r>
        <w:rPr>
          <w:w w:val="105"/>
          <w:sz w:val="13"/>
        </w:rPr>
        <w:t>para</w:t>
      </w:r>
      <w:r>
        <w:rPr>
          <w:spacing w:val="-7"/>
          <w:w w:val="105"/>
          <w:sz w:val="13"/>
        </w:rPr>
        <w:t> </w:t>
      </w:r>
      <w:r>
        <w:rPr>
          <w:w w:val="105"/>
          <w:sz w:val="13"/>
        </w:rPr>
        <w:t>reajustamento</w:t>
      </w:r>
      <w:r>
        <w:rPr>
          <w:spacing w:val="-8"/>
          <w:w w:val="105"/>
          <w:sz w:val="13"/>
        </w:rPr>
        <w:t> </w:t>
      </w:r>
      <w:r>
        <w:rPr>
          <w:w w:val="105"/>
          <w:sz w:val="13"/>
        </w:rPr>
        <w:t>venha(m)</w:t>
      </w:r>
      <w:r>
        <w:rPr>
          <w:spacing w:val="-7"/>
          <w:w w:val="105"/>
          <w:sz w:val="13"/>
        </w:rPr>
        <w:t> </w:t>
      </w:r>
      <w:r>
        <w:rPr>
          <w:w w:val="105"/>
          <w:sz w:val="13"/>
        </w:rPr>
        <w:t>a</w:t>
      </w:r>
      <w:r>
        <w:rPr>
          <w:spacing w:val="-8"/>
          <w:w w:val="105"/>
          <w:sz w:val="13"/>
        </w:rPr>
        <w:t> </w:t>
      </w:r>
      <w:r>
        <w:rPr>
          <w:w w:val="105"/>
          <w:sz w:val="13"/>
        </w:rPr>
        <w:t>ser</w:t>
      </w:r>
      <w:r>
        <w:rPr>
          <w:spacing w:val="-7"/>
          <w:w w:val="105"/>
          <w:sz w:val="13"/>
        </w:rPr>
        <w:t> </w:t>
      </w:r>
      <w:r>
        <w:rPr>
          <w:w w:val="105"/>
          <w:sz w:val="13"/>
        </w:rPr>
        <w:t>extinto(s)</w:t>
      </w:r>
      <w:r>
        <w:rPr>
          <w:spacing w:val="-8"/>
          <w:w w:val="105"/>
          <w:sz w:val="13"/>
        </w:rPr>
        <w:t> </w:t>
      </w:r>
      <w:r>
        <w:rPr>
          <w:w w:val="105"/>
          <w:sz w:val="13"/>
        </w:rPr>
        <w:t>ou</w:t>
      </w:r>
      <w:r>
        <w:rPr>
          <w:spacing w:val="-7"/>
          <w:w w:val="105"/>
          <w:sz w:val="13"/>
        </w:rPr>
        <w:t> </w:t>
      </w:r>
      <w:r>
        <w:rPr>
          <w:w w:val="105"/>
          <w:sz w:val="13"/>
        </w:rPr>
        <w:t>de</w:t>
      </w:r>
      <w:r>
        <w:rPr>
          <w:spacing w:val="-8"/>
          <w:w w:val="105"/>
          <w:sz w:val="13"/>
        </w:rPr>
        <w:t> </w:t>
      </w:r>
      <w:r>
        <w:rPr>
          <w:w w:val="105"/>
          <w:sz w:val="13"/>
        </w:rPr>
        <w:t>qualquer</w:t>
      </w:r>
      <w:r>
        <w:rPr>
          <w:spacing w:val="-7"/>
          <w:w w:val="105"/>
          <w:sz w:val="13"/>
        </w:rPr>
        <w:t> </w:t>
      </w:r>
      <w:r>
        <w:rPr>
          <w:w w:val="105"/>
          <w:sz w:val="13"/>
        </w:rPr>
        <w:t>forma</w:t>
      </w:r>
      <w:r>
        <w:rPr>
          <w:spacing w:val="-8"/>
          <w:w w:val="105"/>
          <w:sz w:val="13"/>
        </w:rPr>
        <w:t> </w:t>
      </w:r>
      <w:r>
        <w:rPr>
          <w:w w:val="105"/>
          <w:sz w:val="13"/>
        </w:rPr>
        <w:t>não</w:t>
      </w:r>
      <w:r>
        <w:rPr>
          <w:spacing w:val="-7"/>
          <w:w w:val="105"/>
          <w:sz w:val="13"/>
        </w:rPr>
        <w:t> </w:t>
      </w:r>
      <w:r>
        <w:rPr>
          <w:w w:val="105"/>
          <w:sz w:val="13"/>
        </w:rPr>
        <w:t>possa(m)</w:t>
      </w:r>
      <w:r>
        <w:rPr>
          <w:spacing w:val="-8"/>
          <w:w w:val="105"/>
          <w:sz w:val="13"/>
        </w:rPr>
        <w:t> </w:t>
      </w:r>
      <w:r>
        <w:rPr>
          <w:w w:val="105"/>
          <w:sz w:val="13"/>
        </w:rPr>
        <w:t>mais</w:t>
      </w:r>
      <w:r>
        <w:rPr>
          <w:spacing w:val="-7"/>
          <w:w w:val="105"/>
          <w:sz w:val="13"/>
        </w:rPr>
        <w:t> </w:t>
      </w:r>
      <w:r>
        <w:rPr>
          <w:w w:val="105"/>
          <w:sz w:val="13"/>
        </w:rPr>
        <w:t>ser</w:t>
      </w:r>
      <w:r>
        <w:rPr>
          <w:spacing w:val="-8"/>
          <w:w w:val="105"/>
          <w:sz w:val="13"/>
        </w:rPr>
        <w:t> </w:t>
      </w:r>
      <w:r>
        <w:rPr>
          <w:w w:val="105"/>
          <w:sz w:val="13"/>
        </w:rPr>
        <w:t>utilizado(s),</w:t>
      </w:r>
      <w:r>
        <w:rPr>
          <w:spacing w:val="-7"/>
          <w:w w:val="105"/>
          <w:sz w:val="13"/>
        </w:rPr>
        <w:t> </w:t>
      </w:r>
      <w:r>
        <w:rPr>
          <w:w w:val="105"/>
          <w:sz w:val="13"/>
        </w:rPr>
        <w:t>será(ão)</w:t>
      </w:r>
      <w:r>
        <w:rPr>
          <w:spacing w:val="-8"/>
          <w:w w:val="105"/>
          <w:sz w:val="13"/>
        </w:rPr>
        <w:t> </w:t>
      </w:r>
      <w:r>
        <w:rPr>
          <w:w w:val="105"/>
          <w:sz w:val="13"/>
        </w:rPr>
        <w:t>adotado(s),</w:t>
      </w:r>
      <w:r>
        <w:rPr>
          <w:spacing w:val="-7"/>
          <w:w w:val="105"/>
          <w:sz w:val="13"/>
        </w:rPr>
        <w:t> </w:t>
      </w:r>
      <w:r>
        <w:rPr>
          <w:w w:val="105"/>
          <w:sz w:val="13"/>
        </w:rPr>
        <w:t>em</w:t>
      </w:r>
      <w:r>
        <w:rPr>
          <w:spacing w:val="-8"/>
          <w:w w:val="105"/>
          <w:sz w:val="13"/>
        </w:rPr>
        <w:t> </w:t>
      </w:r>
      <w:r>
        <w:rPr>
          <w:w w:val="105"/>
          <w:sz w:val="13"/>
        </w:rPr>
        <w:t>substituição,</w:t>
      </w:r>
      <w:r>
        <w:rPr>
          <w:spacing w:val="-8"/>
          <w:w w:val="105"/>
          <w:sz w:val="13"/>
        </w:rPr>
        <w:t> </w:t>
      </w:r>
      <w:r>
        <w:rPr>
          <w:w w:val="105"/>
          <w:sz w:val="13"/>
        </w:rPr>
        <w:t>o(s)</w:t>
      </w:r>
      <w:r>
        <w:rPr>
          <w:spacing w:val="-7"/>
          <w:w w:val="105"/>
          <w:sz w:val="13"/>
        </w:rPr>
        <w:t> </w:t>
      </w:r>
      <w:r>
        <w:rPr>
          <w:w w:val="105"/>
          <w:sz w:val="13"/>
        </w:rPr>
        <w:t>que</w:t>
      </w:r>
      <w:r>
        <w:rPr>
          <w:spacing w:val="-8"/>
          <w:w w:val="105"/>
          <w:sz w:val="13"/>
        </w:rPr>
        <w:t> </w:t>
      </w:r>
      <w:r>
        <w:rPr>
          <w:w w:val="105"/>
          <w:sz w:val="13"/>
        </w:rPr>
        <w:t>vier(em)</w:t>
      </w:r>
      <w:r>
        <w:rPr>
          <w:spacing w:val="-7"/>
          <w:w w:val="105"/>
          <w:sz w:val="13"/>
        </w:rPr>
        <w:t> </w:t>
      </w:r>
      <w:r>
        <w:rPr>
          <w:w w:val="105"/>
          <w:sz w:val="13"/>
        </w:rPr>
        <w:t>a</w:t>
      </w:r>
      <w:r>
        <w:rPr>
          <w:spacing w:val="-8"/>
          <w:w w:val="105"/>
          <w:sz w:val="13"/>
        </w:rPr>
        <w:t> </w:t>
      </w:r>
      <w:r>
        <w:rPr>
          <w:w w:val="105"/>
          <w:sz w:val="13"/>
        </w:rPr>
        <w:t>ser</w:t>
      </w:r>
      <w:r>
        <w:rPr>
          <w:spacing w:val="-7"/>
          <w:w w:val="105"/>
          <w:sz w:val="13"/>
        </w:rPr>
        <w:t> </w:t>
      </w:r>
      <w:r>
        <w:rPr>
          <w:w w:val="105"/>
          <w:sz w:val="13"/>
        </w:rPr>
        <w:t>determinado(s)</w:t>
      </w:r>
      <w:r>
        <w:rPr>
          <w:spacing w:val="-8"/>
          <w:w w:val="105"/>
          <w:sz w:val="13"/>
        </w:rPr>
        <w:t> </w:t>
      </w:r>
      <w:r>
        <w:rPr>
          <w:w w:val="105"/>
          <w:sz w:val="13"/>
        </w:rPr>
        <w:t>pela</w:t>
      </w:r>
      <w:r>
        <w:rPr>
          <w:spacing w:val="-7"/>
          <w:w w:val="105"/>
          <w:sz w:val="13"/>
        </w:rPr>
        <w:t> </w:t>
      </w:r>
      <w:r>
        <w:rPr>
          <w:w w:val="105"/>
          <w:sz w:val="13"/>
        </w:rPr>
        <w:t>legislação</w:t>
      </w:r>
      <w:r>
        <w:rPr>
          <w:spacing w:val="-8"/>
          <w:w w:val="105"/>
          <w:sz w:val="13"/>
        </w:rPr>
        <w:t> </w:t>
      </w:r>
      <w:r>
        <w:rPr>
          <w:w w:val="105"/>
          <w:sz w:val="13"/>
        </w:rPr>
        <w:t>então</w:t>
      </w:r>
      <w:r>
        <w:rPr>
          <w:spacing w:val="-7"/>
          <w:w w:val="105"/>
          <w:sz w:val="13"/>
        </w:rPr>
        <w:t> </w:t>
      </w:r>
      <w:r>
        <w:rPr>
          <w:w w:val="105"/>
          <w:sz w:val="13"/>
        </w:rPr>
        <w:t>em</w:t>
      </w:r>
      <w:r>
        <w:rPr>
          <w:spacing w:val="-8"/>
          <w:w w:val="105"/>
          <w:sz w:val="13"/>
        </w:rPr>
        <w:t> </w:t>
      </w:r>
      <w:r>
        <w:rPr>
          <w:spacing w:val="-2"/>
          <w:w w:val="105"/>
          <w:sz w:val="13"/>
        </w:rPr>
        <w:t>vigor.</w:t>
      </w:r>
    </w:p>
    <w:p>
      <w:pPr>
        <w:pStyle w:val="ListParagraph"/>
        <w:numPr>
          <w:ilvl w:val="1"/>
          <w:numId w:val="34"/>
        </w:numPr>
        <w:tabs>
          <w:tab w:pos="353" w:val="left" w:leader="none"/>
        </w:tabs>
        <w:spacing w:line="240" w:lineRule="auto" w:before="33" w:after="0"/>
        <w:ind w:left="353" w:right="0" w:hanging="202"/>
        <w:jc w:val="left"/>
        <w:rPr>
          <w:sz w:val="13"/>
        </w:rPr>
      </w:pPr>
      <w:r>
        <w:rPr>
          <w:w w:val="105"/>
          <w:sz w:val="13"/>
        </w:rPr>
        <w:t>Na</w:t>
      </w:r>
      <w:r>
        <w:rPr>
          <w:spacing w:val="-7"/>
          <w:w w:val="105"/>
          <w:sz w:val="13"/>
        </w:rPr>
        <w:t> </w:t>
      </w:r>
      <w:r>
        <w:rPr>
          <w:w w:val="105"/>
          <w:sz w:val="13"/>
        </w:rPr>
        <w:t>ausência</w:t>
      </w:r>
      <w:r>
        <w:rPr>
          <w:spacing w:val="-7"/>
          <w:w w:val="105"/>
          <w:sz w:val="13"/>
        </w:rPr>
        <w:t> </w:t>
      </w:r>
      <w:r>
        <w:rPr>
          <w:w w:val="105"/>
          <w:sz w:val="13"/>
        </w:rPr>
        <w:t>de</w:t>
      </w:r>
      <w:r>
        <w:rPr>
          <w:spacing w:val="-7"/>
          <w:w w:val="105"/>
          <w:sz w:val="13"/>
        </w:rPr>
        <w:t> </w:t>
      </w:r>
      <w:r>
        <w:rPr>
          <w:w w:val="105"/>
          <w:sz w:val="13"/>
        </w:rPr>
        <w:t>previsão</w:t>
      </w:r>
      <w:r>
        <w:rPr>
          <w:spacing w:val="-7"/>
          <w:w w:val="105"/>
          <w:sz w:val="13"/>
        </w:rPr>
        <w:t> </w:t>
      </w:r>
      <w:r>
        <w:rPr>
          <w:w w:val="105"/>
          <w:sz w:val="13"/>
        </w:rPr>
        <w:t>legal</w:t>
      </w:r>
      <w:r>
        <w:rPr>
          <w:spacing w:val="-7"/>
          <w:w w:val="105"/>
          <w:sz w:val="13"/>
        </w:rPr>
        <w:t> </w:t>
      </w:r>
      <w:r>
        <w:rPr>
          <w:w w:val="105"/>
          <w:sz w:val="13"/>
        </w:rPr>
        <w:t>quanto</w:t>
      </w:r>
      <w:r>
        <w:rPr>
          <w:spacing w:val="-6"/>
          <w:w w:val="105"/>
          <w:sz w:val="13"/>
        </w:rPr>
        <w:t> </w:t>
      </w:r>
      <w:r>
        <w:rPr>
          <w:w w:val="105"/>
          <w:sz w:val="13"/>
        </w:rPr>
        <w:t>ao</w:t>
      </w:r>
      <w:r>
        <w:rPr>
          <w:spacing w:val="-7"/>
          <w:w w:val="105"/>
          <w:sz w:val="13"/>
        </w:rPr>
        <w:t> </w:t>
      </w:r>
      <w:r>
        <w:rPr>
          <w:w w:val="105"/>
          <w:sz w:val="13"/>
        </w:rPr>
        <w:t>índice</w:t>
      </w:r>
      <w:r>
        <w:rPr>
          <w:spacing w:val="-7"/>
          <w:w w:val="105"/>
          <w:sz w:val="13"/>
        </w:rPr>
        <w:t> </w:t>
      </w:r>
      <w:r>
        <w:rPr>
          <w:w w:val="105"/>
          <w:sz w:val="13"/>
        </w:rPr>
        <w:t>substituto,</w:t>
      </w:r>
      <w:r>
        <w:rPr>
          <w:spacing w:val="-7"/>
          <w:w w:val="105"/>
          <w:sz w:val="13"/>
        </w:rPr>
        <w:t> </w:t>
      </w:r>
      <w:r>
        <w:rPr>
          <w:w w:val="105"/>
          <w:sz w:val="13"/>
        </w:rPr>
        <w:t>as</w:t>
      </w:r>
      <w:r>
        <w:rPr>
          <w:spacing w:val="-7"/>
          <w:w w:val="105"/>
          <w:sz w:val="13"/>
        </w:rPr>
        <w:t> </w:t>
      </w:r>
      <w:r>
        <w:rPr>
          <w:w w:val="105"/>
          <w:sz w:val="13"/>
        </w:rPr>
        <w:t>partes</w:t>
      </w:r>
      <w:r>
        <w:rPr>
          <w:spacing w:val="-6"/>
          <w:w w:val="105"/>
          <w:sz w:val="13"/>
        </w:rPr>
        <w:t> </w:t>
      </w:r>
      <w:r>
        <w:rPr>
          <w:w w:val="105"/>
          <w:sz w:val="13"/>
        </w:rPr>
        <w:t>elegerão</w:t>
      </w:r>
      <w:r>
        <w:rPr>
          <w:spacing w:val="-7"/>
          <w:w w:val="105"/>
          <w:sz w:val="13"/>
        </w:rPr>
        <w:t> </w:t>
      </w:r>
      <w:r>
        <w:rPr>
          <w:w w:val="105"/>
          <w:sz w:val="13"/>
        </w:rPr>
        <w:t>novo</w:t>
      </w:r>
      <w:r>
        <w:rPr>
          <w:spacing w:val="-7"/>
          <w:w w:val="105"/>
          <w:sz w:val="13"/>
        </w:rPr>
        <w:t> </w:t>
      </w:r>
      <w:r>
        <w:rPr>
          <w:w w:val="105"/>
          <w:sz w:val="13"/>
        </w:rPr>
        <w:t>índice</w:t>
      </w:r>
      <w:r>
        <w:rPr>
          <w:spacing w:val="-7"/>
          <w:w w:val="105"/>
          <w:sz w:val="13"/>
        </w:rPr>
        <w:t> </w:t>
      </w:r>
      <w:r>
        <w:rPr>
          <w:w w:val="105"/>
          <w:sz w:val="13"/>
        </w:rPr>
        <w:t>oficial,</w:t>
      </w:r>
      <w:r>
        <w:rPr>
          <w:spacing w:val="-7"/>
          <w:w w:val="105"/>
          <w:sz w:val="13"/>
        </w:rPr>
        <w:t> </w:t>
      </w:r>
      <w:r>
        <w:rPr>
          <w:w w:val="105"/>
          <w:sz w:val="13"/>
        </w:rPr>
        <w:t>para</w:t>
      </w:r>
      <w:r>
        <w:rPr>
          <w:spacing w:val="-7"/>
          <w:w w:val="105"/>
          <w:sz w:val="13"/>
        </w:rPr>
        <w:t> </w:t>
      </w:r>
      <w:r>
        <w:rPr>
          <w:w w:val="105"/>
          <w:sz w:val="13"/>
        </w:rPr>
        <w:t>reajustamento</w:t>
      </w:r>
      <w:r>
        <w:rPr>
          <w:spacing w:val="-6"/>
          <w:w w:val="105"/>
          <w:sz w:val="13"/>
        </w:rPr>
        <w:t> </w:t>
      </w:r>
      <w:r>
        <w:rPr>
          <w:w w:val="105"/>
          <w:sz w:val="13"/>
        </w:rPr>
        <w:t>do</w:t>
      </w:r>
      <w:r>
        <w:rPr>
          <w:spacing w:val="-7"/>
          <w:w w:val="105"/>
          <w:sz w:val="13"/>
        </w:rPr>
        <w:t> </w:t>
      </w:r>
      <w:r>
        <w:rPr>
          <w:w w:val="105"/>
          <w:sz w:val="13"/>
        </w:rPr>
        <w:t>preço</w:t>
      </w:r>
      <w:r>
        <w:rPr>
          <w:spacing w:val="-7"/>
          <w:w w:val="105"/>
          <w:sz w:val="13"/>
        </w:rPr>
        <w:t> </w:t>
      </w:r>
      <w:r>
        <w:rPr>
          <w:w w:val="105"/>
          <w:sz w:val="13"/>
        </w:rPr>
        <w:t>do</w:t>
      </w:r>
      <w:r>
        <w:rPr>
          <w:spacing w:val="-7"/>
          <w:w w:val="105"/>
          <w:sz w:val="13"/>
        </w:rPr>
        <w:t> </w:t>
      </w:r>
      <w:r>
        <w:rPr>
          <w:w w:val="105"/>
          <w:sz w:val="13"/>
        </w:rPr>
        <w:t>valor</w:t>
      </w:r>
      <w:r>
        <w:rPr>
          <w:spacing w:val="-7"/>
          <w:w w:val="105"/>
          <w:sz w:val="13"/>
        </w:rPr>
        <w:t> </w:t>
      </w:r>
      <w:r>
        <w:rPr>
          <w:w w:val="105"/>
          <w:sz w:val="13"/>
        </w:rPr>
        <w:t>remanescente</w:t>
      </w:r>
      <w:r>
        <w:rPr>
          <w:spacing w:val="-6"/>
          <w:w w:val="105"/>
          <w:sz w:val="13"/>
        </w:rPr>
        <w:t> </w:t>
      </w:r>
      <w:r>
        <w:rPr>
          <w:w w:val="105"/>
          <w:sz w:val="13"/>
        </w:rPr>
        <w:t>dos</w:t>
      </w:r>
      <w:r>
        <w:rPr>
          <w:spacing w:val="-7"/>
          <w:w w:val="105"/>
          <w:sz w:val="13"/>
        </w:rPr>
        <w:t> </w:t>
      </w:r>
      <w:r>
        <w:rPr>
          <w:w w:val="105"/>
          <w:sz w:val="13"/>
        </w:rPr>
        <w:t>custos</w:t>
      </w:r>
      <w:r>
        <w:rPr>
          <w:spacing w:val="-7"/>
          <w:w w:val="105"/>
          <w:sz w:val="13"/>
        </w:rPr>
        <w:t> </w:t>
      </w:r>
      <w:r>
        <w:rPr>
          <w:w w:val="105"/>
          <w:sz w:val="13"/>
        </w:rPr>
        <w:t>decorrentes</w:t>
      </w:r>
      <w:r>
        <w:rPr>
          <w:spacing w:val="-7"/>
          <w:w w:val="105"/>
          <w:sz w:val="13"/>
        </w:rPr>
        <w:t> </w:t>
      </w:r>
      <w:r>
        <w:rPr>
          <w:w w:val="105"/>
          <w:sz w:val="13"/>
        </w:rPr>
        <w:t>do</w:t>
      </w:r>
      <w:r>
        <w:rPr>
          <w:spacing w:val="-7"/>
          <w:w w:val="105"/>
          <w:sz w:val="13"/>
        </w:rPr>
        <w:t> </w:t>
      </w:r>
      <w:r>
        <w:rPr>
          <w:w w:val="105"/>
          <w:sz w:val="13"/>
        </w:rPr>
        <w:t>mercado,</w:t>
      </w:r>
      <w:r>
        <w:rPr>
          <w:spacing w:val="-7"/>
          <w:w w:val="105"/>
          <w:sz w:val="13"/>
        </w:rPr>
        <w:t> </w:t>
      </w:r>
      <w:r>
        <w:rPr>
          <w:w w:val="105"/>
          <w:sz w:val="13"/>
        </w:rPr>
        <w:t>por</w:t>
      </w:r>
      <w:r>
        <w:rPr>
          <w:spacing w:val="-6"/>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termo</w:t>
      </w:r>
      <w:r>
        <w:rPr>
          <w:spacing w:val="-7"/>
          <w:w w:val="105"/>
          <w:sz w:val="13"/>
        </w:rPr>
        <w:t> </w:t>
      </w:r>
      <w:r>
        <w:rPr>
          <w:spacing w:val="-2"/>
          <w:w w:val="105"/>
          <w:sz w:val="13"/>
        </w:rPr>
        <w:t>aditivo.</w:t>
      </w:r>
    </w:p>
    <w:p>
      <w:pPr>
        <w:pStyle w:val="ListParagraph"/>
        <w:numPr>
          <w:ilvl w:val="1"/>
          <w:numId w:val="34"/>
        </w:numPr>
        <w:tabs>
          <w:tab w:pos="353" w:val="left" w:leader="none"/>
        </w:tabs>
        <w:spacing w:line="240" w:lineRule="auto" w:before="33" w:after="0"/>
        <w:ind w:left="353" w:right="0" w:hanging="202"/>
        <w:jc w:val="left"/>
        <w:rPr>
          <w:sz w:val="13"/>
        </w:rPr>
      </w:pPr>
      <w:r>
        <w:rPr>
          <w:w w:val="105"/>
          <w:sz w:val="13"/>
        </w:rPr>
        <w:t>O</w:t>
      </w:r>
      <w:r>
        <w:rPr>
          <w:spacing w:val="-7"/>
          <w:w w:val="105"/>
          <w:sz w:val="13"/>
        </w:rPr>
        <w:t> </w:t>
      </w:r>
      <w:r>
        <w:rPr>
          <w:w w:val="105"/>
          <w:sz w:val="13"/>
        </w:rPr>
        <w:t>pedido</w:t>
      </w:r>
      <w:r>
        <w:rPr>
          <w:spacing w:val="-6"/>
          <w:w w:val="105"/>
          <w:sz w:val="13"/>
        </w:rPr>
        <w:t> </w:t>
      </w:r>
      <w:r>
        <w:rPr>
          <w:w w:val="105"/>
          <w:sz w:val="13"/>
        </w:rPr>
        <w:t>de</w:t>
      </w:r>
      <w:r>
        <w:rPr>
          <w:spacing w:val="-7"/>
          <w:w w:val="105"/>
          <w:sz w:val="13"/>
        </w:rPr>
        <w:t> </w:t>
      </w:r>
      <w:r>
        <w:rPr>
          <w:w w:val="105"/>
          <w:sz w:val="13"/>
        </w:rPr>
        <w:t>reajuste</w:t>
      </w:r>
      <w:r>
        <w:rPr>
          <w:spacing w:val="-6"/>
          <w:w w:val="105"/>
          <w:sz w:val="13"/>
        </w:rPr>
        <w:t> </w:t>
      </w:r>
      <w:r>
        <w:rPr>
          <w:w w:val="105"/>
          <w:sz w:val="13"/>
        </w:rPr>
        <w:t>deverá</w:t>
      </w:r>
      <w:r>
        <w:rPr>
          <w:spacing w:val="-7"/>
          <w:w w:val="105"/>
          <w:sz w:val="13"/>
        </w:rPr>
        <w:t> </w:t>
      </w:r>
      <w:r>
        <w:rPr>
          <w:w w:val="105"/>
          <w:sz w:val="13"/>
        </w:rPr>
        <w:t>ser</w:t>
      </w:r>
      <w:r>
        <w:rPr>
          <w:spacing w:val="-6"/>
          <w:w w:val="105"/>
          <w:sz w:val="13"/>
        </w:rPr>
        <w:t> </w:t>
      </w:r>
      <w:r>
        <w:rPr>
          <w:w w:val="105"/>
          <w:sz w:val="13"/>
        </w:rPr>
        <w:t>formulado</w:t>
      </w:r>
      <w:r>
        <w:rPr>
          <w:spacing w:val="-7"/>
          <w:w w:val="105"/>
          <w:sz w:val="13"/>
        </w:rPr>
        <w:t> </w:t>
      </w:r>
      <w:r>
        <w:rPr>
          <w:w w:val="105"/>
          <w:sz w:val="13"/>
        </w:rPr>
        <w:t>durante</w:t>
      </w:r>
      <w:r>
        <w:rPr>
          <w:spacing w:val="-6"/>
          <w:w w:val="105"/>
          <w:sz w:val="13"/>
        </w:rPr>
        <w:t> </w:t>
      </w:r>
      <w:r>
        <w:rPr>
          <w:w w:val="105"/>
          <w:sz w:val="13"/>
        </w:rPr>
        <w:t>a</w:t>
      </w:r>
      <w:r>
        <w:rPr>
          <w:spacing w:val="-6"/>
          <w:w w:val="105"/>
          <w:sz w:val="13"/>
        </w:rPr>
        <w:t> </w:t>
      </w:r>
      <w:r>
        <w:rPr>
          <w:w w:val="105"/>
          <w:sz w:val="13"/>
        </w:rPr>
        <w:t>vigência</w:t>
      </w:r>
      <w:r>
        <w:rPr>
          <w:spacing w:val="-7"/>
          <w:w w:val="105"/>
          <w:sz w:val="13"/>
        </w:rPr>
        <w:t> </w:t>
      </w:r>
      <w:r>
        <w:rPr>
          <w:w w:val="105"/>
          <w:sz w:val="13"/>
        </w:rPr>
        <w:t>do</w:t>
      </w:r>
      <w:r>
        <w:rPr>
          <w:spacing w:val="-6"/>
          <w:w w:val="105"/>
          <w:sz w:val="13"/>
        </w:rPr>
        <w:t> </w:t>
      </w:r>
      <w:r>
        <w:rPr>
          <w:w w:val="105"/>
          <w:sz w:val="13"/>
        </w:rPr>
        <w:t>Contrato</w:t>
      </w:r>
      <w:r>
        <w:rPr>
          <w:spacing w:val="-7"/>
          <w:w w:val="105"/>
          <w:sz w:val="13"/>
        </w:rPr>
        <w:t> </w:t>
      </w:r>
      <w:r>
        <w:rPr>
          <w:w w:val="105"/>
          <w:sz w:val="13"/>
        </w:rPr>
        <w:t>e</w:t>
      </w:r>
      <w:r>
        <w:rPr>
          <w:spacing w:val="-6"/>
          <w:w w:val="105"/>
          <w:sz w:val="13"/>
        </w:rPr>
        <w:t> </w:t>
      </w:r>
      <w:r>
        <w:rPr>
          <w:w w:val="105"/>
          <w:sz w:val="13"/>
        </w:rPr>
        <w:t>antes</w:t>
      </w:r>
      <w:r>
        <w:rPr>
          <w:spacing w:val="-7"/>
          <w:w w:val="105"/>
          <w:sz w:val="13"/>
        </w:rPr>
        <w:t> </w:t>
      </w:r>
      <w:r>
        <w:rPr>
          <w:w w:val="105"/>
          <w:sz w:val="13"/>
        </w:rPr>
        <w:t>de</w:t>
      </w:r>
      <w:r>
        <w:rPr>
          <w:spacing w:val="-6"/>
          <w:w w:val="105"/>
          <w:sz w:val="13"/>
        </w:rPr>
        <w:t> </w:t>
      </w:r>
      <w:r>
        <w:rPr>
          <w:w w:val="105"/>
          <w:sz w:val="13"/>
        </w:rPr>
        <w:t>eventual</w:t>
      </w:r>
      <w:r>
        <w:rPr>
          <w:spacing w:val="-6"/>
          <w:w w:val="105"/>
          <w:sz w:val="13"/>
        </w:rPr>
        <w:t> </w:t>
      </w:r>
      <w:r>
        <w:rPr>
          <w:w w:val="105"/>
          <w:sz w:val="13"/>
        </w:rPr>
        <w:t>prorrogação</w:t>
      </w:r>
      <w:r>
        <w:rPr>
          <w:spacing w:val="-7"/>
          <w:w w:val="105"/>
          <w:sz w:val="13"/>
        </w:rPr>
        <w:t> </w:t>
      </w:r>
      <w:r>
        <w:rPr>
          <w:w w:val="105"/>
          <w:sz w:val="13"/>
        </w:rPr>
        <w:t>contratual,</w:t>
      </w:r>
      <w:r>
        <w:rPr>
          <w:spacing w:val="-6"/>
          <w:w w:val="105"/>
          <w:sz w:val="13"/>
        </w:rPr>
        <w:t> </w:t>
      </w:r>
      <w:r>
        <w:rPr>
          <w:w w:val="105"/>
          <w:sz w:val="13"/>
        </w:rPr>
        <w:t>sob</w:t>
      </w:r>
      <w:r>
        <w:rPr>
          <w:spacing w:val="-7"/>
          <w:w w:val="105"/>
          <w:sz w:val="13"/>
        </w:rPr>
        <w:t> </w:t>
      </w:r>
      <w:r>
        <w:rPr>
          <w:w w:val="105"/>
          <w:sz w:val="13"/>
        </w:rPr>
        <w:t>pena</w:t>
      </w:r>
      <w:r>
        <w:rPr>
          <w:spacing w:val="-6"/>
          <w:w w:val="105"/>
          <w:sz w:val="13"/>
        </w:rPr>
        <w:t> </w:t>
      </w:r>
      <w:r>
        <w:rPr>
          <w:w w:val="105"/>
          <w:sz w:val="13"/>
        </w:rPr>
        <w:t>de</w:t>
      </w:r>
      <w:r>
        <w:rPr>
          <w:spacing w:val="-7"/>
          <w:w w:val="105"/>
          <w:sz w:val="13"/>
        </w:rPr>
        <w:t> </w:t>
      </w:r>
      <w:r>
        <w:rPr>
          <w:spacing w:val="-2"/>
          <w:w w:val="105"/>
          <w:sz w:val="13"/>
        </w:rPr>
        <w:t>preclusão.</w:t>
      </w:r>
    </w:p>
    <w:p>
      <w:pPr>
        <w:pStyle w:val="ListParagraph"/>
        <w:numPr>
          <w:ilvl w:val="2"/>
          <w:numId w:val="34"/>
        </w:numPr>
        <w:tabs>
          <w:tab w:pos="454" w:val="left" w:leader="none"/>
        </w:tabs>
        <w:spacing w:line="240" w:lineRule="auto" w:before="33" w:after="0"/>
        <w:ind w:left="454" w:right="0" w:hanging="303"/>
        <w:jc w:val="left"/>
        <w:rPr>
          <w:sz w:val="13"/>
        </w:rPr>
      </w:pPr>
      <w:r>
        <w:rPr>
          <w:w w:val="105"/>
          <w:sz w:val="13"/>
        </w:rPr>
        <w:t>Os</w:t>
      </w:r>
      <w:r>
        <w:rPr>
          <w:spacing w:val="-7"/>
          <w:w w:val="105"/>
          <w:sz w:val="13"/>
        </w:rPr>
        <w:t> </w:t>
      </w:r>
      <w:r>
        <w:rPr>
          <w:w w:val="105"/>
          <w:sz w:val="13"/>
        </w:rPr>
        <w:t>efeitos</w:t>
      </w:r>
      <w:r>
        <w:rPr>
          <w:spacing w:val="-7"/>
          <w:w w:val="105"/>
          <w:sz w:val="13"/>
        </w:rPr>
        <w:t> </w:t>
      </w:r>
      <w:r>
        <w:rPr>
          <w:w w:val="105"/>
          <w:sz w:val="13"/>
        </w:rPr>
        <w:t>financeiros</w:t>
      </w:r>
      <w:r>
        <w:rPr>
          <w:spacing w:val="-6"/>
          <w:w w:val="105"/>
          <w:sz w:val="13"/>
        </w:rPr>
        <w:t> </w:t>
      </w:r>
      <w:r>
        <w:rPr>
          <w:w w:val="105"/>
          <w:sz w:val="13"/>
        </w:rPr>
        <w:t>do</w:t>
      </w:r>
      <w:r>
        <w:rPr>
          <w:spacing w:val="-7"/>
          <w:w w:val="105"/>
          <w:sz w:val="13"/>
        </w:rPr>
        <w:t> </w:t>
      </w:r>
      <w:r>
        <w:rPr>
          <w:w w:val="105"/>
          <w:sz w:val="13"/>
        </w:rPr>
        <w:t>pedido</w:t>
      </w:r>
      <w:r>
        <w:rPr>
          <w:spacing w:val="-6"/>
          <w:w w:val="105"/>
          <w:sz w:val="13"/>
        </w:rPr>
        <w:t> </w:t>
      </w:r>
      <w:r>
        <w:rPr>
          <w:w w:val="105"/>
          <w:sz w:val="13"/>
        </w:rPr>
        <w:t>de</w:t>
      </w:r>
      <w:r>
        <w:rPr>
          <w:spacing w:val="-7"/>
          <w:w w:val="105"/>
          <w:sz w:val="13"/>
        </w:rPr>
        <w:t> </w:t>
      </w:r>
      <w:r>
        <w:rPr>
          <w:w w:val="105"/>
          <w:sz w:val="13"/>
        </w:rPr>
        <w:t>reajuste</w:t>
      </w:r>
      <w:r>
        <w:rPr>
          <w:spacing w:val="-6"/>
          <w:w w:val="105"/>
          <w:sz w:val="13"/>
        </w:rPr>
        <w:t> </w:t>
      </w:r>
      <w:r>
        <w:rPr>
          <w:w w:val="105"/>
          <w:sz w:val="13"/>
        </w:rPr>
        <w:t>serão</w:t>
      </w:r>
      <w:r>
        <w:rPr>
          <w:spacing w:val="-7"/>
          <w:w w:val="105"/>
          <w:sz w:val="13"/>
        </w:rPr>
        <w:t> </w:t>
      </w:r>
      <w:r>
        <w:rPr>
          <w:spacing w:val="-2"/>
          <w:w w:val="105"/>
          <w:sz w:val="13"/>
        </w:rPr>
        <w:t>contados:</w:t>
      </w:r>
    </w:p>
    <w:p>
      <w:pPr>
        <w:pStyle w:val="ListParagraph"/>
        <w:numPr>
          <w:ilvl w:val="0"/>
          <w:numId w:val="35"/>
        </w:numPr>
        <w:tabs>
          <w:tab w:pos="287" w:val="left" w:leader="none"/>
        </w:tabs>
        <w:spacing w:line="240" w:lineRule="auto" w:before="33" w:after="0"/>
        <w:ind w:left="287" w:right="0" w:hanging="136"/>
        <w:jc w:val="left"/>
        <w:rPr>
          <w:sz w:val="13"/>
        </w:rPr>
      </w:pPr>
      <w:r>
        <w:rPr>
          <w:w w:val="105"/>
          <w:sz w:val="13"/>
        </w:rPr>
        <w:t>da</w:t>
      </w:r>
      <w:r>
        <w:rPr>
          <w:spacing w:val="-7"/>
          <w:w w:val="105"/>
          <w:sz w:val="13"/>
        </w:rPr>
        <w:t> </w:t>
      </w:r>
      <w:r>
        <w:rPr>
          <w:w w:val="105"/>
          <w:sz w:val="13"/>
        </w:rPr>
        <w:t>data-base</w:t>
      </w:r>
      <w:r>
        <w:rPr>
          <w:spacing w:val="-6"/>
          <w:w w:val="105"/>
          <w:sz w:val="13"/>
        </w:rPr>
        <w:t> </w:t>
      </w:r>
      <w:r>
        <w:rPr>
          <w:w w:val="105"/>
          <w:sz w:val="13"/>
        </w:rPr>
        <w:t>prevista</w:t>
      </w:r>
      <w:r>
        <w:rPr>
          <w:spacing w:val="-6"/>
          <w:w w:val="105"/>
          <w:sz w:val="13"/>
        </w:rPr>
        <w:t> </w:t>
      </w:r>
      <w:r>
        <w:rPr>
          <w:w w:val="105"/>
          <w:sz w:val="13"/>
        </w:rPr>
        <w:t>no</w:t>
      </w:r>
      <w:r>
        <w:rPr>
          <w:spacing w:val="-7"/>
          <w:w w:val="105"/>
          <w:sz w:val="13"/>
        </w:rPr>
        <w:t> </w:t>
      </w:r>
      <w:r>
        <w:rPr>
          <w:w w:val="105"/>
          <w:sz w:val="13"/>
        </w:rPr>
        <w:t>Contrato,</w:t>
      </w:r>
      <w:r>
        <w:rPr>
          <w:spacing w:val="-6"/>
          <w:w w:val="105"/>
          <w:sz w:val="13"/>
        </w:rPr>
        <w:t> </w:t>
      </w:r>
      <w:r>
        <w:rPr>
          <w:w w:val="105"/>
          <w:sz w:val="13"/>
        </w:rPr>
        <w:t>desde</w:t>
      </w:r>
      <w:r>
        <w:rPr>
          <w:spacing w:val="-6"/>
          <w:w w:val="105"/>
          <w:sz w:val="13"/>
        </w:rPr>
        <w:t> </w:t>
      </w:r>
      <w:r>
        <w:rPr>
          <w:w w:val="105"/>
          <w:sz w:val="13"/>
        </w:rPr>
        <w:t>que</w:t>
      </w:r>
      <w:r>
        <w:rPr>
          <w:spacing w:val="-6"/>
          <w:w w:val="105"/>
          <w:sz w:val="13"/>
        </w:rPr>
        <w:t> </w:t>
      </w:r>
      <w:r>
        <w:rPr>
          <w:w w:val="105"/>
          <w:sz w:val="13"/>
        </w:rPr>
        <w:t>requerido</w:t>
      </w:r>
      <w:r>
        <w:rPr>
          <w:spacing w:val="-7"/>
          <w:w w:val="105"/>
          <w:sz w:val="13"/>
        </w:rPr>
        <w:t> </w:t>
      </w:r>
      <w:r>
        <w:rPr>
          <w:w w:val="105"/>
          <w:sz w:val="13"/>
        </w:rPr>
        <w:t>no</w:t>
      </w:r>
      <w:r>
        <w:rPr>
          <w:spacing w:val="-6"/>
          <w:w w:val="105"/>
          <w:sz w:val="13"/>
        </w:rPr>
        <w:t> </w:t>
      </w:r>
      <w:r>
        <w:rPr>
          <w:w w:val="105"/>
          <w:sz w:val="13"/>
        </w:rPr>
        <w:t>prazo</w:t>
      </w:r>
      <w:r>
        <w:rPr>
          <w:spacing w:val="-6"/>
          <w:w w:val="105"/>
          <w:sz w:val="13"/>
        </w:rPr>
        <w:t> </w:t>
      </w:r>
      <w:r>
        <w:rPr>
          <w:w w:val="105"/>
          <w:sz w:val="13"/>
        </w:rPr>
        <w:t>de</w:t>
      </w:r>
      <w:r>
        <w:rPr>
          <w:spacing w:val="-6"/>
          <w:w w:val="105"/>
          <w:sz w:val="13"/>
        </w:rPr>
        <w:t> </w:t>
      </w:r>
      <w:r>
        <w:rPr>
          <w:w w:val="105"/>
          <w:sz w:val="13"/>
        </w:rPr>
        <w:t>60</w:t>
      </w:r>
      <w:r>
        <w:rPr>
          <w:spacing w:val="-7"/>
          <w:w w:val="105"/>
          <w:sz w:val="13"/>
        </w:rPr>
        <w:t> </w:t>
      </w:r>
      <w:r>
        <w:rPr>
          <w:w w:val="105"/>
          <w:sz w:val="13"/>
        </w:rPr>
        <w:t>(sessenta)</w:t>
      </w:r>
      <w:r>
        <w:rPr>
          <w:spacing w:val="-6"/>
          <w:w w:val="105"/>
          <w:sz w:val="13"/>
        </w:rPr>
        <w:t> </w:t>
      </w:r>
      <w:r>
        <w:rPr>
          <w:w w:val="105"/>
          <w:sz w:val="13"/>
        </w:rPr>
        <w:t>dias</w:t>
      </w:r>
      <w:r>
        <w:rPr>
          <w:spacing w:val="-6"/>
          <w:w w:val="105"/>
          <w:sz w:val="13"/>
        </w:rPr>
        <w:t> </w:t>
      </w:r>
      <w:r>
        <w:rPr>
          <w:w w:val="105"/>
          <w:sz w:val="13"/>
        </w:rPr>
        <w:t>da</w:t>
      </w:r>
      <w:r>
        <w:rPr>
          <w:spacing w:val="-6"/>
          <w:w w:val="105"/>
          <w:sz w:val="13"/>
        </w:rPr>
        <w:t> </w:t>
      </w:r>
      <w:r>
        <w:rPr>
          <w:w w:val="105"/>
          <w:sz w:val="13"/>
        </w:rPr>
        <w:t>data</w:t>
      </w:r>
      <w:r>
        <w:rPr>
          <w:spacing w:val="-7"/>
          <w:w w:val="105"/>
          <w:sz w:val="13"/>
        </w:rPr>
        <w:t> </w:t>
      </w:r>
      <w:r>
        <w:rPr>
          <w:w w:val="105"/>
          <w:sz w:val="13"/>
        </w:rPr>
        <w:t>de</w:t>
      </w:r>
      <w:r>
        <w:rPr>
          <w:spacing w:val="-6"/>
          <w:w w:val="105"/>
          <w:sz w:val="13"/>
        </w:rPr>
        <w:t> </w:t>
      </w:r>
      <w:r>
        <w:rPr>
          <w:w w:val="105"/>
          <w:sz w:val="13"/>
        </w:rPr>
        <w:t>publicação</w:t>
      </w:r>
      <w:r>
        <w:rPr>
          <w:spacing w:val="-6"/>
          <w:w w:val="105"/>
          <w:sz w:val="13"/>
        </w:rPr>
        <w:t> </w:t>
      </w:r>
      <w:r>
        <w:rPr>
          <w:w w:val="105"/>
          <w:sz w:val="13"/>
        </w:rPr>
        <w:t>do</w:t>
      </w:r>
      <w:r>
        <w:rPr>
          <w:spacing w:val="-7"/>
          <w:w w:val="105"/>
          <w:sz w:val="13"/>
        </w:rPr>
        <w:t> </w:t>
      </w:r>
      <w:r>
        <w:rPr>
          <w:w w:val="105"/>
          <w:sz w:val="13"/>
        </w:rPr>
        <w:t>índice</w:t>
      </w:r>
      <w:r>
        <w:rPr>
          <w:spacing w:val="-6"/>
          <w:w w:val="105"/>
          <w:sz w:val="13"/>
        </w:rPr>
        <w:t> </w:t>
      </w:r>
      <w:r>
        <w:rPr>
          <w:w w:val="105"/>
          <w:sz w:val="13"/>
        </w:rPr>
        <w:t>ajustado</w:t>
      </w:r>
      <w:r>
        <w:rPr>
          <w:spacing w:val="-6"/>
          <w:w w:val="105"/>
          <w:sz w:val="13"/>
        </w:rPr>
        <w:t> </w:t>
      </w:r>
      <w:r>
        <w:rPr>
          <w:spacing w:val="-2"/>
          <w:w w:val="105"/>
          <w:sz w:val="13"/>
        </w:rPr>
        <w:t>contratualmente;</w:t>
      </w:r>
    </w:p>
    <w:p>
      <w:pPr>
        <w:pStyle w:val="ListParagraph"/>
        <w:numPr>
          <w:ilvl w:val="0"/>
          <w:numId w:val="35"/>
        </w:numPr>
        <w:tabs>
          <w:tab w:pos="295" w:val="left" w:leader="none"/>
        </w:tabs>
        <w:spacing w:line="240" w:lineRule="auto" w:before="33" w:after="0"/>
        <w:ind w:left="295" w:right="0" w:hanging="144"/>
        <w:jc w:val="left"/>
        <w:rPr>
          <w:sz w:val="13"/>
        </w:rPr>
      </w:pPr>
      <w:r>
        <w:rPr>
          <w:w w:val="105"/>
          <w:sz w:val="13"/>
        </w:rPr>
        <w:t>a</w:t>
      </w:r>
      <w:r>
        <w:rPr>
          <w:spacing w:val="-7"/>
          <w:w w:val="105"/>
          <w:sz w:val="13"/>
        </w:rPr>
        <w:t> </w:t>
      </w:r>
      <w:r>
        <w:rPr>
          <w:w w:val="105"/>
          <w:sz w:val="13"/>
        </w:rPr>
        <w:t>partir</w:t>
      </w:r>
      <w:r>
        <w:rPr>
          <w:spacing w:val="-6"/>
          <w:w w:val="105"/>
          <w:sz w:val="13"/>
        </w:rPr>
        <w:t> </w:t>
      </w:r>
      <w:r>
        <w:rPr>
          <w:w w:val="105"/>
          <w:sz w:val="13"/>
        </w:rPr>
        <w:t>da</w:t>
      </w:r>
      <w:r>
        <w:rPr>
          <w:spacing w:val="-7"/>
          <w:w w:val="105"/>
          <w:sz w:val="13"/>
        </w:rPr>
        <w:t> </w:t>
      </w:r>
      <w:r>
        <w:rPr>
          <w:w w:val="105"/>
          <w:sz w:val="13"/>
        </w:rPr>
        <w:t>data</w:t>
      </w:r>
      <w:r>
        <w:rPr>
          <w:spacing w:val="-6"/>
          <w:w w:val="105"/>
          <w:sz w:val="13"/>
        </w:rPr>
        <w:t> </w:t>
      </w:r>
      <w:r>
        <w:rPr>
          <w:w w:val="105"/>
          <w:sz w:val="13"/>
        </w:rPr>
        <w:t>do</w:t>
      </w:r>
      <w:r>
        <w:rPr>
          <w:spacing w:val="-7"/>
          <w:w w:val="105"/>
          <w:sz w:val="13"/>
        </w:rPr>
        <w:t> </w:t>
      </w:r>
      <w:r>
        <w:rPr>
          <w:w w:val="105"/>
          <w:sz w:val="13"/>
        </w:rPr>
        <w:t>requerimento</w:t>
      </w:r>
      <w:r>
        <w:rPr>
          <w:spacing w:val="-6"/>
          <w:w w:val="105"/>
          <w:sz w:val="13"/>
        </w:rPr>
        <w:t> </w:t>
      </w:r>
      <w:r>
        <w:rPr>
          <w:w w:val="105"/>
          <w:sz w:val="13"/>
        </w:rPr>
        <w:t>do</w:t>
      </w:r>
      <w:r>
        <w:rPr>
          <w:spacing w:val="-6"/>
          <w:w w:val="105"/>
          <w:sz w:val="13"/>
        </w:rPr>
        <w:t> </w:t>
      </w:r>
      <w:r>
        <w:rPr>
          <w:b/>
          <w:w w:val="105"/>
          <w:sz w:val="13"/>
        </w:rPr>
        <w:t>CONTRATADO</w:t>
      </w:r>
      <w:r>
        <w:rPr>
          <w:w w:val="105"/>
          <w:sz w:val="13"/>
        </w:rPr>
        <w:t>,</w:t>
      </w:r>
      <w:r>
        <w:rPr>
          <w:spacing w:val="-7"/>
          <w:w w:val="105"/>
          <w:sz w:val="13"/>
        </w:rPr>
        <w:t> </w:t>
      </w:r>
      <w:r>
        <w:rPr>
          <w:w w:val="105"/>
          <w:sz w:val="13"/>
        </w:rPr>
        <w:t>caso</w:t>
      </w:r>
      <w:r>
        <w:rPr>
          <w:spacing w:val="-6"/>
          <w:w w:val="105"/>
          <w:sz w:val="13"/>
        </w:rPr>
        <w:t> </w:t>
      </w:r>
      <w:r>
        <w:rPr>
          <w:w w:val="105"/>
          <w:sz w:val="13"/>
        </w:rPr>
        <w:t>o</w:t>
      </w:r>
      <w:r>
        <w:rPr>
          <w:spacing w:val="-7"/>
          <w:w w:val="105"/>
          <w:sz w:val="13"/>
        </w:rPr>
        <w:t> </w:t>
      </w:r>
      <w:r>
        <w:rPr>
          <w:w w:val="105"/>
          <w:sz w:val="13"/>
        </w:rPr>
        <w:t>pedido</w:t>
      </w:r>
      <w:r>
        <w:rPr>
          <w:spacing w:val="-6"/>
          <w:w w:val="105"/>
          <w:sz w:val="13"/>
        </w:rPr>
        <w:t> </w:t>
      </w:r>
      <w:r>
        <w:rPr>
          <w:w w:val="105"/>
          <w:sz w:val="13"/>
        </w:rPr>
        <w:t>seja</w:t>
      </w:r>
      <w:r>
        <w:rPr>
          <w:spacing w:val="-6"/>
          <w:w w:val="105"/>
          <w:sz w:val="13"/>
        </w:rPr>
        <w:t> </w:t>
      </w:r>
      <w:r>
        <w:rPr>
          <w:w w:val="105"/>
          <w:sz w:val="13"/>
        </w:rPr>
        <w:t>formulado</w:t>
      </w:r>
      <w:r>
        <w:rPr>
          <w:spacing w:val="-7"/>
          <w:w w:val="105"/>
          <w:sz w:val="13"/>
        </w:rPr>
        <w:t> </w:t>
      </w:r>
      <w:r>
        <w:rPr>
          <w:w w:val="105"/>
          <w:sz w:val="13"/>
        </w:rPr>
        <w:t>após</w:t>
      </w:r>
      <w:r>
        <w:rPr>
          <w:spacing w:val="-6"/>
          <w:w w:val="105"/>
          <w:sz w:val="13"/>
        </w:rPr>
        <w:t> </w:t>
      </w:r>
      <w:r>
        <w:rPr>
          <w:w w:val="105"/>
          <w:sz w:val="13"/>
        </w:rPr>
        <w:t>o</w:t>
      </w:r>
      <w:r>
        <w:rPr>
          <w:spacing w:val="-7"/>
          <w:w w:val="105"/>
          <w:sz w:val="13"/>
        </w:rPr>
        <w:t> </w:t>
      </w:r>
      <w:r>
        <w:rPr>
          <w:w w:val="105"/>
          <w:sz w:val="13"/>
        </w:rPr>
        <w:t>prazo</w:t>
      </w:r>
      <w:r>
        <w:rPr>
          <w:spacing w:val="-6"/>
          <w:w w:val="105"/>
          <w:sz w:val="13"/>
        </w:rPr>
        <w:t> </w:t>
      </w:r>
      <w:r>
        <w:rPr>
          <w:w w:val="105"/>
          <w:sz w:val="13"/>
        </w:rPr>
        <w:t>fixado</w:t>
      </w:r>
      <w:r>
        <w:rPr>
          <w:spacing w:val="-6"/>
          <w:w w:val="105"/>
          <w:sz w:val="13"/>
        </w:rPr>
        <w:t> </w:t>
      </w:r>
      <w:r>
        <w:rPr>
          <w:w w:val="105"/>
          <w:sz w:val="13"/>
        </w:rPr>
        <w:t>na</w:t>
      </w:r>
      <w:r>
        <w:rPr>
          <w:spacing w:val="-7"/>
          <w:w w:val="105"/>
          <w:sz w:val="13"/>
        </w:rPr>
        <w:t> </w:t>
      </w:r>
      <w:r>
        <w:rPr>
          <w:w w:val="105"/>
          <w:sz w:val="13"/>
        </w:rPr>
        <w:t>alínea</w:t>
      </w:r>
      <w:r>
        <w:rPr>
          <w:spacing w:val="-6"/>
          <w:w w:val="105"/>
          <w:sz w:val="13"/>
        </w:rPr>
        <w:t> </w:t>
      </w:r>
      <w:r>
        <w:rPr>
          <w:w w:val="105"/>
          <w:sz w:val="13"/>
          <w:u w:val="single"/>
        </w:rPr>
        <w:t>a</w:t>
      </w:r>
      <w:r>
        <w:rPr>
          <w:w w:val="105"/>
          <w:sz w:val="13"/>
        </w:rPr>
        <w:t>,</w:t>
      </w:r>
      <w:r>
        <w:rPr>
          <w:spacing w:val="-7"/>
          <w:w w:val="105"/>
          <w:sz w:val="13"/>
        </w:rPr>
        <w:t> </w:t>
      </w:r>
      <w:r>
        <w:rPr>
          <w:w w:val="105"/>
          <w:sz w:val="13"/>
        </w:rPr>
        <w:t>acima,</w:t>
      </w:r>
      <w:r>
        <w:rPr>
          <w:spacing w:val="-6"/>
          <w:w w:val="105"/>
          <w:sz w:val="13"/>
        </w:rPr>
        <w:t> </w:t>
      </w:r>
      <w:r>
        <w:rPr>
          <w:w w:val="105"/>
          <w:sz w:val="13"/>
        </w:rPr>
        <w:t>o</w:t>
      </w:r>
      <w:r>
        <w:rPr>
          <w:spacing w:val="-7"/>
          <w:w w:val="105"/>
          <w:sz w:val="13"/>
        </w:rPr>
        <w:t> </w:t>
      </w:r>
      <w:r>
        <w:rPr>
          <w:w w:val="105"/>
          <w:sz w:val="13"/>
        </w:rPr>
        <w:t>que</w:t>
      </w:r>
      <w:r>
        <w:rPr>
          <w:spacing w:val="-6"/>
          <w:w w:val="105"/>
          <w:sz w:val="13"/>
        </w:rPr>
        <w:t> </w:t>
      </w:r>
      <w:r>
        <w:rPr>
          <w:w w:val="105"/>
          <w:sz w:val="13"/>
        </w:rPr>
        <w:t>não</w:t>
      </w:r>
      <w:r>
        <w:rPr>
          <w:spacing w:val="-6"/>
          <w:w w:val="105"/>
          <w:sz w:val="13"/>
        </w:rPr>
        <w:t> </w:t>
      </w:r>
      <w:r>
        <w:rPr>
          <w:w w:val="105"/>
          <w:sz w:val="13"/>
        </w:rPr>
        <w:t>acarretará</w:t>
      </w:r>
      <w:r>
        <w:rPr>
          <w:spacing w:val="-7"/>
          <w:w w:val="105"/>
          <w:sz w:val="13"/>
        </w:rPr>
        <w:t> </w:t>
      </w:r>
      <w:r>
        <w:rPr>
          <w:w w:val="105"/>
          <w:sz w:val="13"/>
        </w:rPr>
        <w:t>a</w:t>
      </w:r>
      <w:r>
        <w:rPr>
          <w:spacing w:val="-6"/>
          <w:w w:val="105"/>
          <w:sz w:val="13"/>
        </w:rPr>
        <w:t> </w:t>
      </w:r>
      <w:r>
        <w:rPr>
          <w:w w:val="105"/>
          <w:sz w:val="13"/>
        </w:rPr>
        <w:t>alteração</w:t>
      </w:r>
      <w:r>
        <w:rPr>
          <w:spacing w:val="-7"/>
          <w:w w:val="105"/>
          <w:sz w:val="13"/>
        </w:rPr>
        <w:t> </w:t>
      </w:r>
      <w:r>
        <w:rPr>
          <w:w w:val="105"/>
          <w:sz w:val="13"/>
        </w:rPr>
        <w:t>do</w:t>
      </w:r>
      <w:r>
        <w:rPr>
          <w:spacing w:val="-6"/>
          <w:w w:val="105"/>
          <w:sz w:val="13"/>
        </w:rPr>
        <w:t> </w:t>
      </w:r>
      <w:r>
        <w:rPr>
          <w:w w:val="105"/>
          <w:sz w:val="13"/>
        </w:rPr>
        <w:t>marco</w:t>
      </w:r>
      <w:r>
        <w:rPr>
          <w:spacing w:val="-6"/>
          <w:w w:val="105"/>
          <w:sz w:val="13"/>
        </w:rPr>
        <w:t> </w:t>
      </w:r>
      <w:r>
        <w:rPr>
          <w:w w:val="105"/>
          <w:sz w:val="13"/>
        </w:rPr>
        <w:t>para</w:t>
      </w:r>
      <w:r>
        <w:rPr>
          <w:spacing w:val="-7"/>
          <w:w w:val="105"/>
          <w:sz w:val="13"/>
        </w:rPr>
        <w:t> </w:t>
      </w:r>
      <w:r>
        <w:rPr>
          <w:w w:val="105"/>
          <w:sz w:val="13"/>
        </w:rPr>
        <w:t>cômputo</w:t>
      </w:r>
      <w:r>
        <w:rPr>
          <w:spacing w:val="-6"/>
          <w:w w:val="105"/>
          <w:sz w:val="13"/>
        </w:rPr>
        <w:t> </w:t>
      </w:r>
      <w:r>
        <w:rPr>
          <w:w w:val="105"/>
          <w:sz w:val="13"/>
        </w:rPr>
        <w:t>da</w:t>
      </w:r>
      <w:r>
        <w:rPr>
          <w:spacing w:val="-7"/>
          <w:w w:val="105"/>
          <w:sz w:val="13"/>
        </w:rPr>
        <w:t> </w:t>
      </w:r>
      <w:r>
        <w:rPr>
          <w:w w:val="105"/>
          <w:sz w:val="13"/>
        </w:rPr>
        <w:t>anualidade</w:t>
      </w:r>
      <w:r>
        <w:rPr>
          <w:spacing w:val="-6"/>
          <w:w w:val="105"/>
          <w:sz w:val="13"/>
        </w:rPr>
        <w:t> </w:t>
      </w:r>
      <w:r>
        <w:rPr>
          <w:w w:val="105"/>
          <w:sz w:val="13"/>
        </w:rPr>
        <w:t>do</w:t>
      </w:r>
      <w:r>
        <w:rPr>
          <w:spacing w:val="-7"/>
          <w:w w:val="105"/>
          <w:sz w:val="13"/>
        </w:rPr>
        <w:t> </w:t>
      </w:r>
      <w:r>
        <w:rPr>
          <w:w w:val="105"/>
          <w:sz w:val="13"/>
        </w:rPr>
        <w:t>reajuste,</w:t>
      </w:r>
      <w:r>
        <w:rPr>
          <w:spacing w:val="-6"/>
          <w:w w:val="105"/>
          <w:sz w:val="13"/>
        </w:rPr>
        <w:t> </w:t>
      </w:r>
      <w:r>
        <w:rPr>
          <w:w w:val="105"/>
          <w:sz w:val="13"/>
        </w:rPr>
        <w:t>já</w:t>
      </w:r>
      <w:r>
        <w:rPr>
          <w:spacing w:val="-6"/>
          <w:w w:val="105"/>
          <w:sz w:val="13"/>
        </w:rPr>
        <w:t> </w:t>
      </w:r>
      <w:r>
        <w:rPr>
          <w:w w:val="105"/>
          <w:sz w:val="13"/>
        </w:rPr>
        <w:t>adotado</w:t>
      </w:r>
      <w:r>
        <w:rPr>
          <w:spacing w:val="-7"/>
          <w:w w:val="105"/>
          <w:sz w:val="13"/>
        </w:rPr>
        <w:t> </w:t>
      </w:r>
      <w:r>
        <w:rPr>
          <w:w w:val="105"/>
          <w:sz w:val="13"/>
        </w:rPr>
        <w:t>no</w:t>
      </w:r>
      <w:r>
        <w:rPr>
          <w:spacing w:val="-6"/>
          <w:w w:val="105"/>
          <w:sz w:val="13"/>
        </w:rPr>
        <w:t> </w:t>
      </w:r>
      <w:r>
        <w:rPr>
          <w:w w:val="105"/>
          <w:sz w:val="13"/>
        </w:rPr>
        <w:t>edital</w:t>
      </w:r>
      <w:r>
        <w:rPr>
          <w:spacing w:val="-7"/>
          <w:w w:val="105"/>
          <w:sz w:val="13"/>
        </w:rPr>
        <w:t> </w:t>
      </w:r>
      <w:r>
        <w:rPr>
          <w:w w:val="105"/>
          <w:sz w:val="13"/>
        </w:rPr>
        <w:t>e</w:t>
      </w:r>
      <w:r>
        <w:rPr>
          <w:spacing w:val="-6"/>
          <w:w w:val="105"/>
          <w:sz w:val="13"/>
        </w:rPr>
        <w:t> </w:t>
      </w:r>
      <w:r>
        <w:rPr>
          <w:w w:val="105"/>
          <w:sz w:val="13"/>
        </w:rPr>
        <w:t>no</w:t>
      </w:r>
      <w:r>
        <w:rPr>
          <w:spacing w:val="-6"/>
          <w:w w:val="105"/>
          <w:sz w:val="13"/>
        </w:rPr>
        <w:t> </w:t>
      </w:r>
      <w:r>
        <w:rPr>
          <w:spacing w:val="-2"/>
          <w:w w:val="105"/>
          <w:sz w:val="13"/>
        </w:rPr>
        <w:t>contrato.</w:t>
      </w:r>
    </w:p>
    <w:p>
      <w:pPr>
        <w:pStyle w:val="ListParagraph"/>
        <w:numPr>
          <w:ilvl w:val="1"/>
          <w:numId w:val="34"/>
        </w:numPr>
        <w:tabs>
          <w:tab w:pos="355" w:val="left" w:leader="none"/>
        </w:tabs>
        <w:spacing w:line="292" w:lineRule="auto" w:before="33" w:after="0"/>
        <w:ind w:left="151" w:right="114" w:firstLine="0"/>
        <w:jc w:val="left"/>
        <w:rPr>
          <w:sz w:val="13"/>
        </w:rPr>
      </w:pPr>
      <w:r>
        <w:rPr>
          <w:w w:val="105"/>
          <w:sz w:val="13"/>
        </w:rPr>
        <w:t>Caso,</w:t>
      </w:r>
      <w:r>
        <w:rPr>
          <w:spacing w:val="-5"/>
          <w:w w:val="105"/>
          <w:sz w:val="13"/>
        </w:rPr>
        <w:t> </w:t>
      </w:r>
      <w:r>
        <w:rPr>
          <w:w w:val="105"/>
          <w:sz w:val="13"/>
        </w:rPr>
        <w:t>na</w:t>
      </w:r>
      <w:r>
        <w:rPr>
          <w:spacing w:val="-5"/>
          <w:w w:val="105"/>
          <w:sz w:val="13"/>
        </w:rPr>
        <w:t> </w:t>
      </w:r>
      <w:r>
        <w:rPr>
          <w:w w:val="105"/>
          <w:sz w:val="13"/>
        </w:rPr>
        <w:t>data</w:t>
      </w:r>
      <w:r>
        <w:rPr>
          <w:spacing w:val="-5"/>
          <w:w w:val="105"/>
          <w:sz w:val="13"/>
        </w:rPr>
        <w:t> </w:t>
      </w:r>
      <w:r>
        <w:rPr>
          <w:w w:val="105"/>
          <w:sz w:val="13"/>
        </w:rPr>
        <w:t>da</w:t>
      </w:r>
      <w:r>
        <w:rPr>
          <w:spacing w:val="-5"/>
          <w:w w:val="105"/>
          <w:sz w:val="13"/>
        </w:rPr>
        <w:t> </w:t>
      </w:r>
      <w:r>
        <w:rPr>
          <w:w w:val="105"/>
          <w:sz w:val="13"/>
        </w:rPr>
        <w:t>prorrogação</w:t>
      </w:r>
      <w:r>
        <w:rPr>
          <w:spacing w:val="-5"/>
          <w:w w:val="105"/>
          <w:sz w:val="13"/>
        </w:rPr>
        <w:t> </w:t>
      </w:r>
      <w:r>
        <w:rPr>
          <w:w w:val="105"/>
          <w:sz w:val="13"/>
        </w:rPr>
        <w:t>contratual,</w:t>
      </w:r>
      <w:r>
        <w:rPr>
          <w:spacing w:val="-5"/>
          <w:w w:val="105"/>
          <w:sz w:val="13"/>
        </w:rPr>
        <w:t> </w:t>
      </w:r>
      <w:r>
        <w:rPr>
          <w:w w:val="105"/>
          <w:sz w:val="13"/>
        </w:rPr>
        <w:t>ainda</w:t>
      </w:r>
      <w:r>
        <w:rPr>
          <w:spacing w:val="-5"/>
          <w:w w:val="105"/>
          <w:sz w:val="13"/>
        </w:rPr>
        <w:t> </w:t>
      </w:r>
      <w:r>
        <w:rPr>
          <w:w w:val="105"/>
          <w:sz w:val="13"/>
        </w:rPr>
        <w:t>não</w:t>
      </w:r>
      <w:r>
        <w:rPr>
          <w:spacing w:val="-5"/>
          <w:w w:val="105"/>
          <w:sz w:val="13"/>
        </w:rPr>
        <w:t> </w:t>
      </w:r>
      <w:r>
        <w:rPr>
          <w:w w:val="105"/>
          <w:sz w:val="13"/>
        </w:rPr>
        <w:t>tenha</w:t>
      </w:r>
      <w:r>
        <w:rPr>
          <w:spacing w:val="-5"/>
          <w:w w:val="105"/>
          <w:sz w:val="13"/>
        </w:rPr>
        <w:t> </w:t>
      </w:r>
      <w:r>
        <w:rPr>
          <w:w w:val="105"/>
          <w:sz w:val="13"/>
        </w:rPr>
        <w:t>sido</w:t>
      </w:r>
      <w:r>
        <w:rPr>
          <w:spacing w:val="-5"/>
          <w:w w:val="105"/>
          <w:sz w:val="13"/>
        </w:rPr>
        <w:t> </w:t>
      </w:r>
      <w:r>
        <w:rPr>
          <w:w w:val="105"/>
          <w:sz w:val="13"/>
        </w:rPr>
        <w:t>divulgado</w:t>
      </w:r>
      <w:r>
        <w:rPr>
          <w:spacing w:val="-5"/>
          <w:w w:val="105"/>
          <w:sz w:val="13"/>
        </w:rPr>
        <w:t> </w:t>
      </w:r>
      <w:r>
        <w:rPr>
          <w:w w:val="105"/>
          <w:sz w:val="13"/>
        </w:rPr>
        <w:t>o</w:t>
      </w:r>
      <w:r>
        <w:rPr>
          <w:spacing w:val="-5"/>
          <w:w w:val="105"/>
          <w:sz w:val="13"/>
        </w:rPr>
        <w:t> </w:t>
      </w:r>
      <w:r>
        <w:rPr>
          <w:w w:val="105"/>
          <w:sz w:val="13"/>
        </w:rPr>
        <w:t>índice</w:t>
      </w:r>
      <w:r>
        <w:rPr>
          <w:spacing w:val="-5"/>
          <w:w w:val="105"/>
          <w:sz w:val="13"/>
        </w:rPr>
        <w:t> </w:t>
      </w:r>
      <w:r>
        <w:rPr>
          <w:w w:val="105"/>
          <w:sz w:val="13"/>
        </w:rPr>
        <w:t>de</w:t>
      </w:r>
      <w:r>
        <w:rPr>
          <w:spacing w:val="-5"/>
          <w:w w:val="105"/>
          <w:sz w:val="13"/>
        </w:rPr>
        <w:t> </w:t>
      </w:r>
      <w:r>
        <w:rPr>
          <w:w w:val="105"/>
          <w:sz w:val="13"/>
        </w:rPr>
        <w:t>reajuste,</w:t>
      </w:r>
      <w:r>
        <w:rPr>
          <w:spacing w:val="-5"/>
          <w:w w:val="105"/>
          <w:sz w:val="13"/>
        </w:rPr>
        <w:t> </w:t>
      </w:r>
      <w:r>
        <w:rPr>
          <w:w w:val="105"/>
          <w:sz w:val="13"/>
        </w:rPr>
        <w:t>deverá,</w:t>
      </w:r>
      <w:r>
        <w:rPr>
          <w:spacing w:val="-5"/>
          <w:w w:val="105"/>
          <w:sz w:val="13"/>
        </w:rPr>
        <w:t> </w:t>
      </w:r>
      <w:r>
        <w:rPr>
          <w:w w:val="105"/>
          <w:sz w:val="13"/>
        </w:rPr>
        <w:t>a</w:t>
      </w:r>
      <w:r>
        <w:rPr>
          <w:spacing w:val="-5"/>
          <w:w w:val="105"/>
          <w:sz w:val="13"/>
        </w:rPr>
        <w:t> </w:t>
      </w:r>
      <w:r>
        <w:rPr>
          <w:w w:val="105"/>
          <w:sz w:val="13"/>
        </w:rPr>
        <w:t>requerimento</w:t>
      </w:r>
      <w:r>
        <w:rPr>
          <w:spacing w:val="-5"/>
          <w:w w:val="105"/>
          <w:sz w:val="13"/>
        </w:rPr>
        <w:t> </w:t>
      </w:r>
      <w:r>
        <w:rPr>
          <w:w w:val="105"/>
          <w:sz w:val="13"/>
        </w:rPr>
        <w:t>do</w:t>
      </w:r>
      <w:r>
        <w:rPr>
          <w:spacing w:val="-5"/>
          <w:w w:val="105"/>
          <w:sz w:val="13"/>
        </w:rPr>
        <w:t> </w:t>
      </w:r>
      <w:r>
        <w:rPr>
          <w:b/>
          <w:w w:val="105"/>
          <w:sz w:val="13"/>
        </w:rPr>
        <w:t>CONTRATADO</w:t>
      </w:r>
      <w:r>
        <w:rPr>
          <w:w w:val="105"/>
          <w:sz w:val="13"/>
        </w:rPr>
        <w:t>,</w:t>
      </w:r>
      <w:r>
        <w:rPr>
          <w:spacing w:val="-5"/>
          <w:w w:val="105"/>
          <w:sz w:val="13"/>
        </w:rPr>
        <w:t> </w:t>
      </w:r>
      <w:r>
        <w:rPr>
          <w:w w:val="105"/>
          <w:sz w:val="13"/>
        </w:rPr>
        <w:t>ser</w:t>
      </w:r>
      <w:r>
        <w:rPr>
          <w:spacing w:val="-5"/>
          <w:w w:val="105"/>
          <w:sz w:val="13"/>
        </w:rPr>
        <w:t> </w:t>
      </w:r>
      <w:r>
        <w:rPr>
          <w:w w:val="105"/>
          <w:sz w:val="13"/>
        </w:rPr>
        <w:t>inserida</w:t>
      </w:r>
      <w:r>
        <w:rPr>
          <w:spacing w:val="-5"/>
          <w:w w:val="105"/>
          <w:sz w:val="13"/>
        </w:rPr>
        <w:t> </w:t>
      </w:r>
      <w:r>
        <w:rPr>
          <w:w w:val="105"/>
          <w:sz w:val="13"/>
        </w:rPr>
        <w:t>cláusula</w:t>
      </w:r>
      <w:r>
        <w:rPr>
          <w:spacing w:val="-5"/>
          <w:w w:val="105"/>
          <w:sz w:val="13"/>
        </w:rPr>
        <w:t> </w:t>
      </w:r>
      <w:r>
        <w:rPr>
          <w:w w:val="105"/>
          <w:sz w:val="13"/>
        </w:rPr>
        <w:t>no</w:t>
      </w:r>
      <w:r>
        <w:rPr>
          <w:spacing w:val="-5"/>
          <w:w w:val="105"/>
          <w:sz w:val="13"/>
        </w:rPr>
        <w:t> </w:t>
      </w:r>
      <w:r>
        <w:rPr>
          <w:w w:val="105"/>
          <w:sz w:val="13"/>
        </w:rPr>
        <w:t>termo</w:t>
      </w:r>
      <w:r>
        <w:rPr>
          <w:spacing w:val="-5"/>
          <w:w w:val="105"/>
          <w:sz w:val="13"/>
        </w:rPr>
        <w:t> </w:t>
      </w:r>
      <w:r>
        <w:rPr>
          <w:w w:val="105"/>
          <w:sz w:val="13"/>
        </w:rPr>
        <w:t>aditivo</w:t>
      </w:r>
      <w:r>
        <w:rPr>
          <w:spacing w:val="-5"/>
          <w:w w:val="105"/>
          <w:sz w:val="13"/>
        </w:rPr>
        <w:t> </w:t>
      </w:r>
      <w:r>
        <w:rPr>
          <w:w w:val="105"/>
          <w:sz w:val="13"/>
        </w:rPr>
        <w:t>de</w:t>
      </w:r>
      <w:r>
        <w:rPr>
          <w:spacing w:val="-5"/>
          <w:w w:val="105"/>
          <w:sz w:val="13"/>
        </w:rPr>
        <w:t> </w:t>
      </w:r>
      <w:r>
        <w:rPr>
          <w:w w:val="105"/>
          <w:sz w:val="13"/>
        </w:rPr>
        <w:t>prorrogação</w:t>
      </w:r>
      <w:r>
        <w:rPr>
          <w:spacing w:val="-5"/>
          <w:w w:val="105"/>
          <w:sz w:val="13"/>
        </w:rPr>
        <w:t> </w:t>
      </w:r>
      <w:r>
        <w:rPr>
          <w:w w:val="105"/>
          <w:sz w:val="13"/>
        </w:rPr>
        <w:t>para</w:t>
      </w:r>
      <w:r>
        <w:rPr>
          <w:spacing w:val="-5"/>
          <w:w w:val="105"/>
          <w:sz w:val="13"/>
        </w:rPr>
        <w:t> </w:t>
      </w:r>
      <w:r>
        <w:rPr>
          <w:w w:val="105"/>
          <w:sz w:val="13"/>
        </w:rPr>
        <w:t>resguardar</w:t>
      </w:r>
      <w:r>
        <w:rPr>
          <w:spacing w:val="-5"/>
          <w:w w:val="105"/>
          <w:sz w:val="13"/>
        </w:rPr>
        <w:t> </w:t>
      </w:r>
      <w:r>
        <w:rPr>
          <w:w w:val="105"/>
          <w:sz w:val="13"/>
        </w:rPr>
        <w:t>o</w:t>
      </w:r>
      <w:r>
        <w:rPr>
          <w:spacing w:val="-5"/>
          <w:w w:val="105"/>
          <w:sz w:val="13"/>
        </w:rPr>
        <w:t> </w:t>
      </w:r>
      <w:r>
        <w:rPr>
          <w:w w:val="105"/>
          <w:sz w:val="13"/>
        </w:rPr>
        <w:t>direito</w:t>
      </w:r>
      <w:r>
        <w:rPr>
          <w:spacing w:val="-5"/>
          <w:w w:val="105"/>
          <w:sz w:val="13"/>
        </w:rPr>
        <w:t> </w:t>
      </w:r>
      <w:r>
        <w:rPr>
          <w:w w:val="105"/>
          <w:sz w:val="13"/>
        </w:rPr>
        <w:t>futuro</w:t>
      </w:r>
      <w:r>
        <w:rPr>
          <w:spacing w:val="-5"/>
          <w:w w:val="105"/>
          <w:sz w:val="13"/>
        </w:rPr>
        <w:t> </w:t>
      </w:r>
      <w:r>
        <w:rPr>
          <w:w w:val="105"/>
          <w:sz w:val="13"/>
        </w:rPr>
        <w:t>do</w:t>
      </w:r>
      <w:r>
        <w:rPr>
          <w:spacing w:val="-5"/>
          <w:w w:val="105"/>
          <w:sz w:val="13"/>
        </w:rPr>
        <w:t> </w:t>
      </w:r>
      <w:r>
        <w:rPr>
          <w:b/>
          <w:w w:val="105"/>
          <w:sz w:val="13"/>
        </w:rPr>
        <w:t>CONTRATADO</w:t>
      </w:r>
      <w:r>
        <w:rPr>
          <w:w w:val="105"/>
          <w:sz w:val="13"/>
        </w:rPr>
        <w:t>,</w:t>
      </w:r>
      <w:r>
        <w:rPr>
          <w:spacing w:val="-5"/>
          <w:w w:val="105"/>
          <w:sz w:val="13"/>
        </w:rPr>
        <w:t> </w:t>
      </w:r>
      <w:r>
        <w:rPr>
          <w:w w:val="105"/>
          <w:sz w:val="13"/>
        </w:rPr>
        <w:t>a</w:t>
      </w:r>
      <w:r>
        <w:rPr>
          <w:spacing w:val="-5"/>
          <w:w w:val="105"/>
          <w:sz w:val="13"/>
        </w:rPr>
        <w:t> </w:t>
      </w:r>
      <w:r>
        <w:rPr>
          <w:w w:val="105"/>
          <w:sz w:val="13"/>
        </w:rPr>
        <w:t>ser</w:t>
      </w:r>
      <w:r>
        <w:rPr>
          <w:spacing w:val="-5"/>
          <w:w w:val="105"/>
          <w:sz w:val="13"/>
        </w:rPr>
        <w:t> </w:t>
      </w:r>
      <w:r>
        <w:rPr>
          <w:w w:val="105"/>
          <w:sz w:val="13"/>
        </w:rPr>
        <w:t>exercido</w:t>
      </w:r>
      <w:r>
        <w:rPr>
          <w:spacing w:val="-5"/>
          <w:w w:val="105"/>
          <w:sz w:val="13"/>
        </w:rPr>
        <w:t> </w:t>
      </w:r>
      <w:r>
        <w:rPr>
          <w:w w:val="105"/>
          <w:sz w:val="13"/>
        </w:rPr>
        <w:t>tão</w:t>
      </w:r>
      <w:r>
        <w:rPr>
          <w:spacing w:val="40"/>
          <w:w w:val="105"/>
          <w:sz w:val="13"/>
        </w:rPr>
        <w:t> </w:t>
      </w:r>
      <w:r>
        <w:rPr>
          <w:w w:val="105"/>
          <w:sz w:val="13"/>
        </w:rPr>
        <w:t>logo se disponha dos valores reajustados, sob pena de preclusão.</w:t>
      </w:r>
    </w:p>
    <w:p>
      <w:pPr>
        <w:pStyle w:val="ListParagraph"/>
        <w:numPr>
          <w:ilvl w:val="1"/>
          <w:numId w:val="34"/>
        </w:numPr>
        <w:tabs>
          <w:tab w:pos="412" w:val="left" w:leader="none"/>
        </w:tabs>
        <w:spacing w:line="240" w:lineRule="auto" w:before="0" w:after="0"/>
        <w:ind w:left="412" w:right="0" w:hanging="261"/>
        <w:jc w:val="left"/>
        <w:rPr>
          <w:sz w:val="13"/>
        </w:rPr>
      </w:pPr>
      <w:r>
        <w:rPr>
          <w:w w:val="105"/>
          <w:sz w:val="13"/>
        </w:rPr>
        <w:t>A</w:t>
      </w:r>
      <w:r>
        <w:rPr>
          <w:spacing w:val="-9"/>
          <w:w w:val="105"/>
          <w:sz w:val="13"/>
        </w:rPr>
        <w:t> </w:t>
      </w:r>
      <w:r>
        <w:rPr>
          <w:w w:val="105"/>
          <w:sz w:val="13"/>
        </w:rPr>
        <w:t>extinção</w:t>
      </w:r>
      <w:r>
        <w:rPr>
          <w:spacing w:val="-9"/>
          <w:w w:val="105"/>
          <w:sz w:val="13"/>
        </w:rPr>
        <w:t> </w:t>
      </w:r>
      <w:r>
        <w:rPr>
          <w:w w:val="105"/>
          <w:sz w:val="13"/>
        </w:rPr>
        <w:t>do</w:t>
      </w:r>
      <w:r>
        <w:rPr>
          <w:spacing w:val="-8"/>
          <w:w w:val="105"/>
          <w:sz w:val="13"/>
        </w:rPr>
        <w:t> </w:t>
      </w:r>
      <w:r>
        <w:rPr>
          <w:w w:val="105"/>
          <w:sz w:val="13"/>
        </w:rPr>
        <w:t>contrato</w:t>
      </w:r>
      <w:r>
        <w:rPr>
          <w:spacing w:val="-9"/>
          <w:w w:val="105"/>
          <w:sz w:val="13"/>
        </w:rPr>
        <w:t> </w:t>
      </w:r>
      <w:r>
        <w:rPr>
          <w:w w:val="105"/>
          <w:sz w:val="13"/>
        </w:rPr>
        <w:t>não</w:t>
      </w:r>
      <w:r>
        <w:rPr>
          <w:spacing w:val="-8"/>
          <w:w w:val="105"/>
          <w:sz w:val="13"/>
        </w:rPr>
        <w:t> </w:t>
      </w:r>
      <w:r>
        <w:rPr>
          <w:w w:val="105"/>
          <w:sz w:val="13"/>
        </w:rPr>
        <w:t>configurará</w:t>
      </w:r>
      <w:r>
        <w:rPr>
          <w:spacing w:val="-7"/>
          <w:w w:val="105"/>
          <w:sz w:val="13"/>
        </w:rPr>
        <w:t> </w:t>
      </w:r>
      <w:r>
        <w:rPr>
          <w:w w:val="105"/>
          <w:sz w:val="13"/>
        </w:rPr>
        <w:t>óbice</w:t>
      </w:r>
      <w:r>
        <w:rPr>
          <w:spacing w:val="-7"/>
          <w:w w:val="105"/>
          <w:sz w:val="13"/>
        </w:rPr>
        <w:t> </w:t>
      </w:r>
      <w:r>
        <w:rPr>
          <w:w w:val="105"/>
          <w:sz w:val="13"/>
        </w:rPr>
        <w:t>para</w:t>
      </w:r>
      <w:r>
        <w:rPr>
          <w:spacing w:val="-7"/>
          <w:w w:val="105"/>
          <w:sz w:val="13"/>
        </w:rPr>
        <w:t> </w:t>
      </w:r>
      <w:r>
        <w:rPr>
          <w:w w:val="105"/>
          <w:sz w:val="13"/>
        </w:rPr>
        <w:t>o</w:t>
      </w:r>
      <w:r>
        <w:rPr>
          <w:spacing w:val="-7"/>
          <w:w w:val="105"/>
          <w:sz w:val="13"/>
        </w:rPr>
        <w:t> </w:t>
      </w:r>
      <w:r>
        <w:rPr>
          <w:w w:val="105"/>
          <w:sz w:val="13"/>
        </w:rPr>
        <w:t>deferimento</w:t>
      </w:r>
      <w:r>
        <w:rPr>
          <w:spacing w:val="-7"/>
          <w:w w:val="105"/>
          <w:sz w:val="13"/>
        </w:rPr>
        <w:t> </w:t>
      </w:r>
      <w:r>
        <w:rPr>
          <w:w w:val="105"/>
          <w:sz w:val="13"/>
        </w:rPr>
        <w:t>do</w:t>
      </w:r>
      <w:r>
        <w:rPr>
          <w:spacing w:val="-7"/>
          <w:w w:val="105"/>
          <w:sz w:val="13"/>
        </w:rPr>
        <w:t> </w:t>
      </w:r>
      <w:r>
        <w:rPr>
          <w:w w:val="105"/>
          <w:sz w:val="13"/>
        </w:rPr>
        <w:t>reajuste</w:t>
      </w:r>
      <w:r>
        <w:rPr>
          <w:spacing w:val="-8"/>
          <w:w w:val="105"/>
          <w:sz w:val="13"/>
        </w:rPr>
        <w:t> </w:t>
      </w:r>
      <w:r>
        <w:rPr>
          <w:w w:val="105"/>
          <w:sz w:val="13"/>
        </w:rPr>
        <w:t>solicitado</w:t>
      </w:r>
      <w:r>
        <w:rPr>
          <w:spacing w:val="-7"/>
          <w:w w:val="105"/>
          <w:sz w:val="13"/>
        </w:rPr>
        <w:t> </w:t>
      </w:r>
      <w:r>
        <w:rPr>
          <w:w w:val="105"/>
          <w:sz w:val="13"/>
        </w:rPr>
        <w:t>tempestivamente,</w:t>
      </w:r>
      <w:r>
        <w:rPr>
          <w:spacing w:val="-7"/>
          <w:w w:val="105"/>
          <w:sz w:val="13"/>
        </w:rPr>
        <w:t> </w:t>
      </w:r>
      <w:r>
        <w:rPr>
          <w:w w:val="105"/>
          <w:sz w:val="13"/>
        </w:rPr>
        <w:t>hipótese</w:t>
      </w:r>
      <w:r>
        <w:rPr>
          <w:spacing w:val="-7"/>
          <w:w w:val="105"/>
          <w:sz w:val="13"/>
        </w:rPr>
        <w:t> </w:t>
      </w:r>
      <w:r>
        <w:rPr>
          <w:w w:val="105"/>
          <w:sz w:val="13"/>
        </w:rPr>
        <w:t>em</w:t>
      </w:r>
      <w:r>
        <w:rPr>
          <w:spacing w:val="-7"/>
          <w:w w:val="105"/>
          <w:sz w:val="13"/>
        </w:rPr>
        <w:t> </w:t>
      </w:r>
      <w:r>
        <w:rPr>
          <w:w w:val="105"/>
          <w:sz w:val="13"/>
        </w:rPr>
        <w:t>que</w:t>
      </w:r>
      <w:r>
        <w:rPr>
          <w:spacing w:val="-7"/>
          <w:w w:val="105"/>
          <w:sz w:val="13"/>
        </w:rPr>
        <w:t> </w:t>
      </w:r>
      <w:r>
        <w:rPr>
          <w:w w:val="105"/>
          <w:sz w:val="13"/>
        </w:rPr>
        <w:t>será</w:t>
      </w:r>
      <w:r>
        <w:rPr>
          <w:spacing w:val="-7"/>
          <w:w w:val="105"/>
          <w:sz w:val="13"/>
        </w:rPr>
        <w:t> </w:t>
      </w:r>
      <w:r>
        <w:rPr>
          <w:w w:val="105"/>
          <w:sz w:val="13"/>
        </w:rPr>
        <w:t>concedido</w:t>
      </w:r>
      <w:r>
        <w:rPr>
          <w:spacing w:val="-8"/>
          <w:w w:val="105"/>
          <w:sz w:val="13"/>
        </w:rPr>
        <w:t> </w:t>
      </w:r>
      <w:r>
        <w:rPr>
          <w:w w:val="105"/>
          <w:sz w:val="13"/>
        </w:rPr>
        <w:t>por</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termo</w:t>
      </w:r>
      <w:r>
        <w:rPr>
          <w:spacing w:val="-7"/>
          <w:w w:val="105"/>
          <w:sz w:val="13"/>
        </w:rPr>
        <w:t> </w:t>
      </w:r>
      <w:r>
        <w:rPr>
          <w:spacing w:val="-2"/>
          <w:w w:val="105"/>
          <w:sz w:val="13"/>
        </w:rPr>
        <w:t>indenizatório.</w:t>
      </w:r>
    </w:p>
    <w:p>
      <w:pPr>
        <w:pStyle w:val="ListParagraph"/>
        <w:numPr>
          <w:ilvl w:val="1"/>
          <w:numId w:val="34"/>
        </w:numPr>
        <w:tabs>
          <w:tab w:pos="414" w:val="left" w:leader="none"/>
        </w:tabs>
        <w:spacing w:line="240" w:lineRule="auto" w:before="33" w:after="0"/>
        <w:ind w:left="414" w:right="0" w:hanging="263"/>
        <w:jc w:val="left"/>
        <w:rPr>
          <w:sz w:val="13"/>
        </w:rPr>
      </w:pPr>
      <w:r>
        <w:rPr>
          <w:w w:val="105"/>
          <w:sz w:val="13"/>
        </w:rPr>
        <w:t>O</w:t>
      </w:r>
      <w:r>
        <w:rPr>
          <w:spacing w:val="-7"/>
          <w:w w:val="105"/>
          <w:sz w:val="13"/>
        </w:rPr>
        <w:t> </w:t>
      </w:r>
      <w:r>
        <w:rPr>
          <w:w w:val="105"/>
          <w:sz w:val="13"/>
        </w:rPr>
        <w:t>reajuste</w:t>
      </w:r>
      <w:r>
        <w:rPr>
          <w:spacing w:val="-6"/>
          <w:w w:val="105"/>
          <w:sz w:val="13"/>
        </w:rPr>
        <w:t> </w:t>
      </w:r>
      <w:r>
        <w:rPr>
          <w:w w:val="105"/>
          <w:sz w:val="13"/>
        </w:rPr>
        <w:t>será</w:t>
      </w:r>
      <w:r>
        <w:rPr>
          <w:spacing w:val="-6"/>
          <w:w w:val="105"/>
          <w:sz w:val="13"/>
        </w:rPr>
        <w:t> </w:t>
      </w:r>
      <w:r>
        <w:rPr>
          <w:w w:val="105"/>
          <w:sz w:val="13"/>
        </w:rPr>
        <w:t>realizado</w:t>
      </w:r>
      <w:r>
        <w:rPr>
          <w:spacing w:val="-6"/>
          <w:w w:val="105"/>
          <w:sz w:val="13"/>
        </w:rPr>
        <w:t> </w:t>
      </w:r>
      <w:r>
        <w:rPr>
          <w:w w:val="105"/>
          <w:sz w:val="13"/>
        </w:rPr>
        <w:t>por</w:t>
      </w:r>
      <w:r>
        <w:rPr>
          <w:spacing w:val="-6"/>
          <w:w w:val="105"/>
          <w:sz w:val="13"/>
        </w:rPr>
        <w:t> </w:t>
      </w:r>
      <w:r>
        <w:rPr>
          <w:w w:val="105"/>
          <w:sz w:val="13"/>
        </w:rPr>
        <w:t>apostilamento,</w:t>
      </w:r>
      <w:r>
        <w:rPr>
          <w:spacing w:val="-6"/>
          <w:w w:val="105"/>
          <w:sz w:val="13"/>
        </w:rPr>
        <w:t> </w:t>
      </w:r>
      <w:r>
        <w:rPr>
          <w:w w:val="105"/>
          <w:sz w:val="13"/>
        </w:rPr>
        <w:t>se</w:t>
      </w:r>
      <w:r>
        <w:rPr>
          <w:spacing w:val="-6"/>
          <w:w w:val="105"/>
          <w:sz w:val="13"/>
        </w:rPr>
        <w:t> </w:t>
      </w:r>
      <w:r>
        <w:rPr>
          <w:w w:val="105"/>
          <w:sz w:val="13"/>
        </w:rPr>
        <w:t>esta</w:t>
      </w:r>
      <w:r>
        <w:rPr>
          <w:spacing w:val="-6"/>
          <w:w w:val="105"/>
          <w:sz w:val="13"/>
        </w:rPr>
        <w:t> </w:t>
      </w:r>
      <w:r>
        <w:rPr>
          <w:w w:val="105"/>
          <w:sz w:val="13"/>
        </w:rPr>
        <w:t>for</w:t>
      </w:r>
      <w:r>
        <w:rPr>
          <w:spacing w:val="-7"/>
          <w:w w:val="105"/>
          <w:sz w:val="13"/>
        </w:rPr>
        <w:t> </w:t>
      </w:r>
      <w:r>
        <w:rPr>
          <w:w w:val="105"/>
          <w:sz w:val="13"/>
        </w:rPr>
        <w:t>a</w:t>
      </w:r>
      <w:r>
        <w:rPr>
          <w:spacing w:val="-6"/>
          <w:w w:val="105"/>
          <w:sz w:val="13"/>
        </w:rPr>
        <w:t> </w:t>
      </w:r>
      <w:r>
        <w:rPr>
          <w:w w:val="105"/>
          <w:sz w:val="13"/>
        </w:rPr>
        <w:t>única</w:t>
      </w:r>
      <w:r>
        <w:rPr>
          <w:spacing w:val="-6"/>
          <w:w w:val="105"/>
          <w:sz w:val="13"/>
        </w:rPr>
        <w:t> </w:t>
      </w:r>
      <w:r>
        <w:rPr>
          <w:w w:val="105"/>
          <w:sz w:val="13"/>
        </w:rPr>
        <w:t>alteração</w:t>
      </w:r>
      <w:r>
        <w:rPr>
          <w:spacing w:val="-6"/>
          <w:w w:val="105"/>
          <w:sz w:val="13"/>
        </w:rPr>
        <w:t> </w:t>
      </w:r>
      <w:r>
        <w:rPr>
          <w:w w:val="105"/>
          <w:sz w:val="13"/>
        </w:rPr>
        <w:t>contratual</w:t>
      </w:r>
      <w:r>
        <w:rPr>
          <w:spacing w:val="-6"/>
          <w:w w:val="105"/>
          <w:sz w:val="13"/>
        </w:rPr>
        <w:t> </w:t>
      </w:r>
      <w:r>
        <w:rPr>
          <w:w w:val="105"/>
          <w:sz w:val="13"/>
        </w:rPr>
        <w:t>a</w:t>
      </w:r>
      <w:r>
        <w:rPr>
          <w:spacing w:val="-6"/>
          <w:w w:val="105"/>
          <w:sz w:val="13"/>
        </w:rPr>
        <w:t> </w:t>
      </w:r>
      <w:r>
        <w:rPr>
          <w:w w:val="105"/>
          <w:sz w:val="13"/>
        </w:rPr>
        <w:t>ser</w:t>
      </w:r>
      <w:r>
        <w:rPr>
          <w:spacing w:val="-6"/>
          <w:w w:val="105"/>
          <w:sz w:val="13"/>
        </w:rPr>
        <w:t> </w:t>
      </w:r>
      <w:r>
        <w:rPr>
          <w:spacing w:val="-2"/>
          <w:w w:val="105"/>
          <w:sz w:val="13"/>
        </w:rPr>
        <w:t>realizada.</w:t>
      </w:r>
    </w:p>
    <w:p>
      <w:pPr>
        <w:pStyle w:val="ListParagraph"/>
        <w:numPr>
          <w:ilvl w:val="1"/>
          <w:numId w:val="34"/>
        </w:numPr>
        <w:tabs>
          <w:tab w:pos="420" w:val="left" w:leader="none"/>
        </w:tabs>
        <w:spacing w:line="240" w:lineRule="auto" w:before="32" w:after="0"/>
        <w:ind w:left="420" w:right="0" w:hanging="269"/>
        <w:jc w:val="left"/>
        <w:rPr>
          <w:sz w:val="13"/>
        </w:rPr>
      </w:pPr>
      <w:r>
        <w:rPr>
          <w:w w:val="105"/>
          <w:sz w:val="13"/>
        </w:rPr>
        <w:t>O</w:t>
      </w:r>
      <w:r>
        <w:rPr>
          <w:spacing w:val="-7"/>
          <w:w w:val="105"/>
          <w:sz w:val="13"/>
        </w:rPr>
        <w:t> </w:t>
      </w:r>
      <w:r>
        <w:rPr>
          <w:w w:val="105"/>
          <w:sz w:val="13"/>
        </w:rPr>
        <w:t>reajuste</w:t>
      </w:r>
      <w:r>
        <w:rPr>
          <w:spacing w:val="-6"/>
          <w:w w:val="105"/>
          <w:sz w:val="13"/>
        </w:rPr>
        <w:t> </w:t>
      </w:r>
      <w:r>
        <w:rPr>
          <w:w w:val="105"/>
          <w:sz w:val="13"/>
        </w:rPr>
        <w:t>dos</w:t>
      </w:r>
      <w:r>
        <w:rPr>
          <w:spacing w:val="-6"/>
          <w:w w:val="105"/>
          <w:sz w:val="13"/>
        </w:rPr>
        <w:t> </w:t>
      </w:r>
      <w:r>
        <w:rPr>
          <w:w w:val="105"/>
          <w:sz w:val="13"/>
        </w:rPr>
        <w:t>preços</w:t>
      </w:r>
      <w:r>
        <w:rPr>
          <w:spacing w:val="-6"/>
          <w:w w:val="105"/>
          <w:sz w:val="13"/>
        </w:rPr>
        <w:t> </w:t>
      </w:r>
      <w:r>
        <w:rPr>
          <w:w w:val="105"/>
          <w:sz w:val="13"/>
        </w:rPr>
        <w:t>não</w:t>
      </w:r>
      <w:r>
        <w:rPr>
          <w:spacing w:val="-6"/>
          <w:w w:val="105"/>
          <w:sz w:val="13"/>
        </w:rPr>
        <w:t> </w:t>
      </w:r>
      <w:r>
        <w:rPr>
          <w:w w:val="105"/>
          <w:sz w:val="13"/>
        </w:rPr>
        <w:t>interfere</w:t>
      </w:r>
      <w:r>
        <w:rPr>
          <w:spacing w:val="-6"/>
          <w:w w:val="105"/>
          <w:sz w:val="13"/>
        </w:rPr>
        <w:t> </w:t>
      </w:r>
      <w:r>
        <w:rPr>
          <w:w w:val="105"/>
          <w:sz w:val="13"/>
        </w:rPr>
        <w:t>no</w:t>
      </w:r>
      <w:r>
        <w:rPr>
          <w:spacing w:val="-7"/>
          <w:w w:val="105"/>
          <w:sz w:val="13"/>
        </w:rPr>
        <w:t> </w:t>
      </w:r>
      <w:r>
        <w:rPr>
          <w:w w:val="105"/>
          <w:sz w:val="13"/>
        </w:rPr>
        <w:t>direito</w:t>
      </w:r>
      <w:r>
        <w:rPr>
          <w:spacing w:val="-6"/>
          <w:w w:val="105"/>
          <w:sz w:val="13"/>
        </w:rPr>
        <w:t> </w:t>
      </w:r>
      <w:r>
        <w:rPr>
          <w:w w:val="105"/>
          <w:sz w:val="13"/>
        </w:rPr>
        <w:t>das</w:t>
      </w:r>
      <w:r>
        <w:rPr>
          <w:spacing w:val="-6"/>
          <w:w w:val="105"/>
          <w:sz w:val="13"/>
        </w:rPr>
        <w:t> </w:t>
      </w:r>
      <w:r>
        <w:rPr>
          <w:w w:val="105"/>
          <w:sz w:val="13"/>
        </w:rPr>
        <w:t>partes</w:t>
      </w:r>
      <w:r>
        <w:rPr>
          <w:spacing w:val="-6"/>
          <w:w w:val="105"/>
          <w:sz w:val="13"/>
        </w:rPr>
        <w:t> </w:t>
      </w:r>
      <w:r>
        <w:rPr>
          <w:w w:val="105"/>
          <w:sz w:val="13"/>
        </w:rPr>
        <w:t>de</w:t>
      </w:r>
      <w:r>
        <w:rPr>
          <w:spacing w:val="-6"/>
          <w:w w:val="105"/>
          <w:sz w:val="13"/>
        </w:rPr>
        <w:t> </w:t>
      </w:r>
      <w:r>
        <w:rPr>
          <w:w w:val="105"/>
          <w:sz w:val="13"/>
        </w:rPr>
        <w:t>solicitar,</w:t>
      </w:r>
      <w:r>
        <w:rPr>
          <w:spacing w:val="-6"/>
          <w:w w:val="105"/>
          <w:sz w:val="13"/>
        </w:rPr>
        <w:t> </w:t>
      </w:r>
      <w:r>
        <w:rPr>
          <w:w w:val="105"/>
          <w:sz w:val="13"/>
        </w:rPr>
        <w:t>a</w:t>
      </w:r>
      <w:r>
        <w:rPr>
          <w:spacing w:val="-7"/>
          <w:w w:val="105"/>
          <w:sz w:val="13"/>
        </w:rPr>
        <w:t> </w:t>
      </w:r>
      <w:r>
        <w:rPr>
          <w:w w:val="105"/>
          <w:sz w:val="13"/>
        </w:rPr>
        <w:t>qualquer</w:t>
      </w:r>
      <w:r>
        <w:rPr>
          <w:spacing w:val="-6"/>
          <w:w w:val="105"/>
          <w:sz w:val="13"/>
        </w:rPr>
        <w:t> </w:t>
      </w:r>
      <w:r>
        <w:rPr>
          <w:w w:val="105"/>
          <w:sz w:val="13"/>
        </w:rPr>
        <w:t>momento,</w:t>
      </w:r>
      <w:r>
        <w:rPr>
          <w:spacing w:val="-6"/>
          <w:w w:val="105"/>
          <w:sz w:val="13"/>
        </w:rPr>
        <w:t> </w:t>
      </w:r>
      <w:r>
        <w:rPr>
          <w:w w:val="105"/>
          <w:sz w:val="13"/>
        </w:rPr>
        <w:t>a</w:t>
      </w:r>
      <w:r>
        <w:rPr>
          <w:spacing w:val="-6"/>
          <w:w w:val="105"/>
          <w:sz w:val="13"/>
        </w:rPr>
        <w:t> </w:t>
      </w:r>
      <w:r>
        <w:rPr>
          <w:w w:val="105"/>
          <w:sz w:val="13"/>
        </w:rPr>
        <w:t>manutenção</w:t>
      </w:r>
      <w:r>
        <w:rPr>
          <w:spacing w:val="-6"/>
          <w:w w:val="105"/>
          <w:sz w:val="13"/>
        </w:rPr>
        <w:t> </w:t>
      </w:r>
      <w:r>
        <w:rPr>
          <w:w w:val="105"/>
          <w:sz w:val="13"/>
        </w:rPr>
        <w:t>do</w:t>
      </w:r>
      <w:r>
        <w:rPr>
          <w:spacing w:val="-6"/>
          <w:w w:val="105"/>
          <w:sz w:val="13"/>
        </w:rPr>
        <w:t> </w:t>
      </w:r>
      <w:r>
        <w:rPr>
          <w:w w:val="105"/>
          <w:sz w:val="13"/>
        </w:rPr>
        <w:t>equilíbrio</w:t>
      </w:r>
      <w:r>
        <w:rPr>
          <w:spacing w:val="-6"/>
          <w:w w:val="105"/>
          <w:sz w:val="13"/>
        </w:rPr>
        <w:t> </w:t>
      </w:r>
      <w:r>
        <w:rPr>
          <w:w w:val="105"/>
          <w:sz w:val="13"/>
        </w:rPr>
        <w:t>econômico</w:t>
      </w:r>
      <w:r>
        <w:rPr>
          <w:spacing w:val="-7"/>
          <w:w w:val="105"/>
          <w:sz w:val="13"/>
        </w:rPr>
        <w:t> </w:t>
      </w:r>
      <w:r>
        <w:rPr>
          <w:w w:val="105"/>
          <w:sz w:val="13"/>
        </w:rPr>
        <w:t>dos</w:t>
      </w:r>
      <w:r>
        <w:rPr>
          <w:spacing w:val="-6"/>
          <w:w w:val="105"/>
          <w:sz w:val="13"/>
        </w:rPr>
        <w:t> </w:t>
      </w:r>
      <w:r>
        <w:rPr>
          <w:w w:val="105"/>
          <w:sz w:val="13"/>
        </w:rPr>
        <w:t>contratos</w:t>
      </w:r>
      <w:r>
        <w:rPr>
          <w:spacing w:val="-6"/>
          <w:w w:val="105"/>
          <w:sz w:val="13"/>
        </w:rPr>
        <w:t> </w:t>
      </w:r>
      <w:r>
        <w:rPr>
          <w:w w:val="105"/>
          <w:sz w:val="13"/>
        </w:rPr>
        <w:t>com</w:t>
      </w:r>
      <w:r>
        <w:rPr>
          <w:spacing w:val="-6"/>
          <w:w w:val="105"/>
          <w:sz w:val="13"/>
        </w:rPr>
        <w:t> </w:t>
      </w:r>
      <w:r>
        <w:rPr>
          <w:w w:val="105"/>
          <w:sz w:val="13"/>
        </w:rPr>
        <w:t>base</w:t>
      </w:r>
      <w:r>
        <w:rPr>
          <w:spacing w:val="-6"/>
          <w:w w:val="105"/>
          <w:sz w:val="13"/>
        </w:rPr>
        <w:t> </w:t>
      </w:r>
      <w:r>
        <w:rPr>
          <w:w w:val="105"/>
          <w:sz w:val="13"/>
        </w:rPr>
        <w:t>no</w:t>
      </w:r>
      <w:r>
        <w:rPr>
          <w:spacing w:val="-6"/>
          <w:w w:val="105"/>
          <w:sz w:val="13"/>
        </w:rPr>
        <w:t> </w:t>
      </w:r>
      <w:r>
        <w:rPr>
          <w:w w:val="105"/>
          <w:sz w:val="13"/>
        </w:rPr>
        <w:t>disposto</w:t>
      </w:r>
      <w:r>
        <w:rPr>
          <w:spacing w:val="-7"/>
          <w:w w:val="105"/>
          <w:sz w:val="13"/>
        </w:rPr>
        <w:t> </w:t>
      </w:r>
      <w:r>
        <w:rPr>
          <w:w w:val="105"/>
          <w:sz w:val="13"/>
        </w:rPr>
        <w:t>no</w:t>
      </w:r>
      <w:r>
        <w:rPr>
          <w:spacing w:val="-6"/>
          <w:w w:val="105"/>
          <w:sz w:val="13"/>
        </w:rPr>
        <w:t> </w:t>
      </w:r>
      <w:r>
        <w:rPr>
          <w:w w:val="105"/>
          <w:sz w:val="13"/>
        </w:rPr>
        <w:t>art.</w:t>
      </w:r>
      <w:r>
        <w:rPr>
          <w:spacing w:val="-6"/>
          <w:w w:val="105"/>
          <w:sz w:val="13"/>
        </w:rPr>
        <w:t> </w:t>
      </w:r>
      <w:r>
        <w:rPr>
          <w:w w:val="105"/>
          <w:sz w:val="13"/>
        </w:rPr>
        <w:t>124,</w:t>
      </w:r>
      <w:r>
        <w:rPr>
          <w:spacing w:val="-6"/>
          <w:w w:val="105"/>
          <w:sz w:val="13"/>
        </w:rPr>
        <w:t> </w:t>
      </w:r>
      <w:r>
        <w:rPr>
          <w:w w:val="105"/>
          <w:sz w:val="13"/>
        </w:rPr>
        <w:t>inciso</w:t>
      </w:r>
      <w:r>
        <w:rPr>
          <w:spacing w:val="-6"/>
          <w:w w:val="105"/>
          <w:sz w:val="13"/>
        </w:rPr>
        <w:t> </w:t>
      </w:r>
      <w:r>
        <w:rPr>
          <w:w w:val="105"/>
          <w:sz w:val="13"/>
        </w:rPr>
        <w:t>II,</w:t>
      </w:r>
      <w:r>
        <w:rPr>
          <w:spacing w:val="-6"/>
          <w:w w:val="105"/>
          <w:sz w:val="13"/>
        </w:rPr>
        <w:t> </w:t>
      </w:r>
      <w:r>
        <w:rPr>
          <w:w w:val="105"/>
          <w:sz w:val="13"/>
        </w:rPr>
        <w:t>alínea</w:t>
      </w:r>
      <w:r>
        <w:rPr>
          <w:spacing w:val="-7"/>
          <w:w w:val="105"/>
          <w:sz w:val="13"/>
        </w:rPr>
        <w:t> </w:t>
      </w:r>
      <w:r>
        <w:rPr>
          <w:w w:val="105"/>
          <w:sz w:val="13"/>
        </w:rPr>
        <w:t>“d”,</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spacing w:val="-2"/>
          <w:w w:val="105"/>
          <w:sz w:val="13"/>
        </w:rPr>
        <w:t>14.133/2021.</w:t>
      </w:r>
    </w:p>
    <w:p>
      <w:pPr>
        <w:pStyle w:val="BodyText"/>
        <w:spacing w:before="97"/>
      </w:pPr>
    </w:p>
    <w:p>
      <w:pPr>
        <w:pStyle w:val="Heading1"/>
        <w:ind w:left="151"/>
      </w:pPr>
      <w:r>
        <w:rPr/>
        <w:t>CLÁUSULA</w:t>
      </w:r>
      <w:r>
        <w:rPr>
          <w:spacing w:val="-4"/>
        </w:rPr>
        <w:t> </w:t>
      </w:r>
      <w:r>
        <w:rPr/>
        <w:t>OITAVA</w:t>
      </w:r>
      <w:r>
        <w:rPr>
          <w:spacing w:val="-3"/>
        </w:rPr>
        <w:t> </w:t>
      </w:r>
      <w:r>
        <w:rPr/>
        <w:t>-</w:t>
      </w:r>
      <w:r>
        <w:rPr>
          <w:spacing w:val="7"/>
        </w:rPr>
        <w:t> </w:t>
      </w:r>
      <w:r>
        <w:rPr/>
        <w:t>OBRIGAÇÕES</w:t>
      </w:r>
      <w:r>
        <w:rPr>
          <w:spacing w:val="6"/>
        </w:rPr>
        <w:t> </w:t>
      </w:r>
      <w:r>
        <w:rPr/>
        <w:t>DO</w:t>
      </w:r>
      <w:r>
        <w:rPr>
          <w:spacing w:val="6"/>
        </w:rPr>
        <w:t> </w:t>
      </w:r>
      <w:r>
        <w:rPr>
          <w:spacing w:val="-2"/>
        </w:rPr>
        <w:t>CONTRATANTE</w:t>
      </w:r>
    </w:p>
    <w:p>
      <w:pPr>
        <w:pStyle w:val="BodyText"/>
        <w:spacing w:before="116"/>
        <w:rPr>
          <w:b/>
        </w:rPr>
      </w:pPr>
    </w:p>
    <w:p>
      <w:pPr>
        <w:pStyle w:val="ListParagraph"/>
        <w:numPr>
          <w:ilvl w:val="1"/>
          <w:numId w:val="19"/>
        </w:numPr>
        <w:tabs>
          <w:tab w:pos="353" w:val="left" w:leader="none"/>
        </w:tabs>
        <w:spacing w:line="240" w:lineRule="auto" w:before="0" w:after="0"/>
        <w:ind w:left="353" w:right="0" w:hanging="202"/>
        <w:jc w:val="left"/>
        <w:rPr>
          <w:sz w:val="13"/>
        </w:rPr>
      </w:pPr>
      <w:r>
        <w:rPr>
          <w:w w:val="105"/>
          <w:sz w:val="13"/>
        </w:rPr>
        <w:t>São</w:t>
      </w:r>
      <w:r>
        <w:rPr>
          <w:spacing w:val="-7"/>
          <w:w w:val="105"/>
          <w:sz w:val="13"/>
        </w:rPr>
        <w:t> </w:t>
      </w:r>
      <w:r>
        <w:rPr>
          <w:w w:val="105"/>
          <w:sz w:val="13"/>
        </w:rPr>
        <w:t>obrigações</w:t>
      </w:r>
      <w:r>
        <w:rPr>
          <w:spacing w:val="-7"/>
          <w:w w:val="105"/>
          <w:sz w:val="13"/>
        </w:rPr>
        <w:t> </w:t>
      </w:r>
      <w:r>
        <w:rPr>
          <w:w w:val="105"/>
          <w:sz w:val="13"/>
        </w:rPr>
        <w:t>do</w:t>
      </w:r>
      <w:r>
        <w:rPr>
          <w:spacing w:val="-6"/>
          <w:w w:val="105"/>
          <w:sz w:val="13"/>
        </w:rPr>
        <w:t> </w:t>
      </w:r>
      <w:r>
        <w:rPr>
          <w:b/>
          <w:spacing w:val="-2"/>
          <w:w w:val="105"/>
          <w:sz w:val="13"/>
        </w:rPr>
        <w:t>CONTRATANTE</w:t>
      </w:r>
      <w:r>
        <w:rPr>
          <w:spacing w:val="-2"/>
          <w:w w:val="105"/>
          <w:sz w:val="13"/>
        </w:rPr>
        <w:t>:</w:t>
      </w:r>
    </w:p>
    <w:p>
      <w:pPr>
        <w:pStyle w:val="ListParagraph"/>
        <w:numPr>
          <w:ilvl w:val="2"/>
          <w:numId w:val="19"/>
        </w:numPr>
        <w:tabs>
          <w:tab w:pos="454" w:val="left" w:leader="none"/>
        </w:tabs>
        <w:spacing w:line="240" w:lineRule="auto" w:before="33" w:after="0"/>
        <w:ind w:left="454" w:right="0" w:hanging="303"/>
        <w:jc w:val="left"/>
        <w:rPr>
          <w:sz w:val="13"/>
        </w:rPr>
      </w:pPr>
      <w:r>
        <w:rPr>
          <w:w w:val="105"/>
          <w:sz w:val="13"/>
        </w:rPr>
        <w:t>Exigir</w:t>
      </w:r>
      <w:r>
        <w:rPr>
          <w:spacing w:val="-9"/>
          <w:w w:val="105"/>
          <w:sz w:val="13"/>
        </w:rPr>
        <w:t> </w:t>
      </w:r>
      <w:r>
        <w:rPr>
          <w:w w:val="105"/>
          <w:sz w:val="13"/>
        </w:rPr>
        <w:t>o</w:t>
      </w:r>
      <w:r>
        <w:rPr>
          <w:spacing w:val="-8"/>
          <w:w w:val="105"/>
          <w:sz w:val="13"/>
        </w:rPr>
        <w:t> </w:t>
      </w:r>
      <w:r>
        <w:rPr>
          <w:w w:val="105"/>
          <w:sz w:val="13"/>
        </w:rPr>
        <w:t>cumprimento</w:t>
      </w:r>
      <w:r>
        <w:rPr>
          <w:spacing w:val="-8"/>
          <w:w w:val="105"/>
          <w:sz w:val="13"/>
        </w:rPr>
        <w:t> </w:t>
      </w:r>
      <w:r>
        <w:rPr>
          <w:w w:val="105"/>
          <w:sz w:val="13"/>
        </w:rPr>
        <w:t>de</w:t>
      </w:r>
      <w:r>
        <w:rPr>
          <w:spacing w:val="-8"/>
          <w:w w:val="105"/>
          <w:sz w:val="13"/>
        </w:rPr>
        <w:t> </w:t>
      </w:r>
      <w:r>
        <w:rPr>
          <w:w w:val="105"/>
          <w:sz w:val="13"/>
        </w:rPr>
        <w:t>todas</w:t>
      </w:r>
      <w:r>
        <w:rPr>
          <w:spacing w:val="-9"/>
          <w:w w:val="105"/>
          <w:sz w:val="13"/>
        </w:rPr>
        <w:t> </w:t>
      </w:r>
      <w:r>
        <w:rPr>
          <w:w w:val="105"/>
          <w:sz w:val="13"/>
        </w:rPr>
        <w:t>as</w:t>
      </w:r>
      <w:r>
        <w:rPr>
          <w:spacing w:val="-8"/>
          <w:w w:val="105"/>
          <w:sz w:val="13"/>
        </w:rPr>
        <w:t> </w:t>
      </w:r>
      <w:r>
        <w:rPr>
          <w:w w:val="105"/>
          <w:sz w:val="13"/>
        </w:rPr>
        <w:t>obrigações</w:t>
      </w:r>
      <w:r>
        <w:rPr>
          <w:spacing w:val="-8"/>
          <w:w w:val="105"/>
          <w:sz w:val="13"/>
        </w:rPr>
        <w:t> </w:t>
      </w:r>
      <w:r>
        <w:rPr>
          <w:w w:val="105"/>
          <w:sz w:val="13"/>
        </w:rPr>
        <w:t>assumidas</w:t>
      </w:r>
      <w:r>
        <w:rPr>
          <w:spacing w:val="-9"/>
          <w:w w:val="105"/>
          <w:sz w:val="13"/>
        </w:rPr>
        <w:t> </w:t>
      </w:r>
      <w:r>
        <w:rPr>
          <w:w w:val="105"/>
          <w:sz w:val="13"/>
        </w:rPr>
        <w:t>pelo</w:t>
      </w:r>
      <w:r>
        <w:rPr>
          <w:spacing w:val="-8"/>
          <w:w w:val="105"/>
          <w:sz w:val="13"/>
        </w:rPr>
        <w:t> </w:t>
      </w:r>
      <w:r>
        <w:rPr>
          <w:b/>
          <w:w w:val="105"/>
          <w:sz w:val="13"/>
        </w:rPr>
        <w:t>CONTRATADO</w:t>
      </w:r>
      <w:r>
        <w:rPr>
          <w:w w:val="105"/>
          <w:sz w:val="13"/>
        </w:rPr>
        <w:t>,</w:t>
      </w:r>
      <w:r>
        <w:rPr>
          <w:spacing w:val="-8"/>
          <w:w w:val="105"/>
          <w:sz w:val="13"/>
        </w:rPr>
        <w:t> </w:t>
      </w:r>
      <w:r>
        <w:rPr>
          <w:w w:val="105"/>
          <w:sz w:val="13"/>
        </w:rPr>
        <w:t>de</w:t>
      </w:r>
      <w:r>
        <w:rPr>
          <w:spacing w:val="-8"/>
          <w:w w:val="105"/>
          <w:sz w:val="13"/>
        </w:rPr>
        <w:t> </w:t>
      </w:r>
      <w:r>
        <w:rPr>
          <w:w w:val="105"/>
          <w:sz w:val="13"/>
        </w:rPr>
        <w:t>acordo</w:t>
      </w:r>
      <w:r>
        <w:rPr>
          <w:spacing w:val="-9"/>
          <w:w w:val="105"/>
          <w:sz w:val="13"/>
        </w:rPr>
        <w:t> </w:t>
      </w:r>
      <w:r>
        <w:rPr>
          <w:w w:val="105"/>
          <w:sz w:val="13"/>
        </w:rPr>
        <w:t>com</w:t>
      </w:r>
      <w:r>
        <w:rPr>
          <w:spacing w:val="-8"/>
          <w:w w:val="105"/>
          <w:sz w:val="13"/>
        </w:rPr>
        <w:t> </w:t>
      </w:r>
      <w:r>
        <w:rPr>
          <w:w w:val="105"/>
          <w:sz w:val="13"/>
        </w:rPr>
        <w:t>o</w:t>
      </w:r>
      <w:r>
        <w:rPr>
          <w:spacing w:val="-8"/>
          <w:w w:val="105"/>
          <w:sz w:val="13"/>
        </w:rPr>
        <w:t> </w:t>
      </w:r>
      <w:r>
        <w:rPr>
          <w:w w:val="105"/>
          <w:sz w:val="13"/>
        </w:rPr>
        <w:t>Contrato</w:t>
      </w:r>
      <w:r>
        <w:rPr>
          <w:spacing w:val="-8"/>
          <w:w w:val="105"/>
          <w:sz w:val="13"/>
        </w:rPr>
        <w:t> </w:t>
      </w:r>
      <w:r>
        <w:rPr>
          <w:w w:val="105"/>
          <w:sz w:val="13"/>
        </w:rPr>
        <w:t>e</w:t>
      </w:r>
      <w:r>
        <w:rPr>
          <w:spacing w:val="-9"/>
          <w:w w:val="105"/>
          <w:sz w:val="13"/>
        </w:rPr>
        <w:t> </w:t>
      </w:r>
      <w:r>
        <w:rPr>
          <w:w w:val="105"/>
          <w:sz w:val="13"/>
        </w:rPr>
        <w:t>seus</w:t>
      </w:r>
      <w:r>
        <w:rPr>
          <w:spacing w:val="-8"/>
          <w:w w:val="105"/>
          <w:sz w:val="13"/>
        </w:rPr>
        <w:t> </w:t>
      </w:r>
      <w:r>
        <w:rPr>
          <w:spacing w:val="-2"/>
          <w:w w:val="105"/>
          <w:sz w:val="13"/>
        </w:rPr>
        <w:t>anexos.</w:t>
      </w:r>
    </w:p>
    <w:p>
      <w:pPr>
        <w:pStyle w:val="ListParagraph"/>
        <w:numPr>
          <w:ilvl w:val="2"/>
          <w:numId w:val="19"/>
        </w:numPr>
        <w:tabs>
          <w:tab w:pos="454" w:val="left" w:leader="none"/>
        </w:tabs>
        <w:spacing w:line="240" w:lineRule="auto" w:before="33" w:after="0"/>
        <w:ind w:left="454" w:right="0" w:hanging="303"/>
        <w:jc w:val="left"/>
        <w:rPr>
          <w:sz w:val="13"/>
        </w:rPr>
      </w:pPr>
      <w:r>
        <w:rPr>
          <w:w w:val="105"/>
          <w:sz w:val="13"/>
        </w:rPr>
        <w:t>Receber</w:t>
      </w:r>
      <w:r>
        <w:rPr>
          <w:spacing w:val="-9"/>
          <w:w w:val="105"/>
          <w:sz w:val="13"/>
        </w:rPr>
        <w:t> </w:t>
      </w:r>
      <w:r>
        <w:rPr>
          <w:w w:val="105"/>
          <w:sz w:val="13"/>
        </w:rPr>
        <w:t>o</w:t>
      </w:r>
      <w:r>
        <w:rPr>
          <w:spacing w:val="-7"/>
          <w:w w:val="105"/>
          <w:sz w:val="13"/>
        </w:rPr>
        <w:t> </w:t>
      </w:r>
      <w:r>
        <w:rPr>
          <w:w w:val="105"/>
          <w:sz w:val="13"/>
        </w:rPr>
        <w:t>objeto</w:t>
      </w:r>
      <w:r>
        <w:rPr>
          <w:spacing w:val="-7"/>
          <w:w w:val="105"/>
          <w:sz w:val="13"/>
        </w:rPr>
        <w:t> </w:t>
      </w:r>
      <w:r>
        <w:rPr>
          <w:w w:val="105"/>
          <w:sz w:val="13"/>
        </w:rPr>
        <w:t>no</w:t>
      </w:r>
      <w:r>
        <w:rPr>
          <w:spacing w:val="-7"/>
          <w:w w:val="105"/>
          <w:sz w:val="13"/>
        </w:rPr>
        <w:t> </w:t>
      </w:r>
      <w:r>
        <w:rPr>
          <w:w w:val="105"/>
          <w:sz w:val="13"/>
        </w:rPr>
        <w:t>prazo</w:t>
      </w:r>
      <w:r>
        <w:rPr>
          <w:spacing w:val="-8"/>
          <w:w w:val="105"/>
          <w:sz w:val="13"/>
        </w:rPr>
        <w:t> </w:t>
      </w:r>
      <w:r>
        <w:rPr>
          <w:w w:val="105"/>
          <w:sz w:val="13"/>
        </w:rPr>
        <w:t>e</w:t>
      </w:r>
      <w:r>
        <w:rPr>
          <w:spacing w:val="-7"/>
          <w:w w:val="105"/>
          <w:sz w:val="13"/>
        </w:rPr>
        <w:t> </w:t>
      </w:r>
      <w:r>
        <w:rPr>
          <w:w w:val="105"/>
          <w:sz w:val="13"/>
        </w:rPr>
        <w:t>condições</w:t>
      </w:r>
      <w:r>
        <w:rPr>
          <w:spacing w:val="-7"/>
          <w:w w:val="105"/>
          <w:sz w:val="13"/>
        </w:rPr>
        <w:t> </w:t>
      </w:r>
      <w:r>
        <w:rPr>
          <w:w w:val="105"/>
          <w:sz w:val="13"/>
        </w:rPr>
        <w:t>estabelecidas</w:t>
      </w:r>
      <w:r>
        <w:rPr>
          <w:spacing w:val="-7"/>
          <w:w w:val="105"/>
          <w:sz w:val="13"/>
        </w:rPr>
        <w:t> </w:t>
      </w:r>
      <w:r>
        <w:rPr>
          <w:w w:val="105"/>
          <w:sz w:val="13"/>
        </w:rPr>
        <w:t>no</w:t>
      </w:r>
      <w:r>
        <w:rPr>
          <w:spacing w:val="-9"/>
          <w:w w:val="105"/>
          <w:sz w:val="13"/>
        </w:rPr>
        <w:t> </w:t>
      </w:r>
      <w:r>
        <w:rPr>
          <w:w w:val="105"/>
          <w:sz w:val="13"/>
        </w:rPr>
        <w:t>Termo</w:t>
      </w:r>
      <w:r>
        <w:rPr>
          <w:spacing w:val="-7"/>
          <w:w w:val="105"/>
          <w:sz w:val="13"/>
        </w:rPr>
        <w:t> </w:t>
      </w:r>
      <w:r>
        <w:rPr>
          <w:w w:val="105"/>
          <w:sz w:val="13"/>
        </w:rPr>
        <w:t>de</w:t>
      </w:r>
      <w:r>
        <w:rPr>
          <w:spacing w:val="-7"/>
          <w:w w:val="105"/>
          <w:sz w:val="13"/>
        </w:rPr>
        <w:t> </w:t>
      </w:r>
      <w:r>
        <w:rPr>
          <w:spacing w:val="-2"/>
          <w:w w:val="105"/>
          <w:sz w:val="13"/>
        </w:rPr>
        <w:t>Referência.</w:t>
      </w:r>
    </w:p>
    <w:p>
      <w:pPr>
        <w:pStyle w:val="ListParagraph"/>
        <w:numPr>
          <w:ilvl w:val="2"/>
          <w:numId w:val="19"/>
        </w:numPr>
        <w:tabs>
          <w:tab w:pos="454" w:val="left" w:leader="none"/>
        </w:tabs>
        <w:spacing w:line="240" w:lineRule="auto" w:before="33" w:after="0"/>
        <w:ind w:left="454" w:right="0" w:hanging="303"/>
        <w:jc w:val="left"/>
        <w:rPr>
          <w:sz w:val="13"/>
        </w:rPr>
      </w:pPr>
      <w:r>
        <w:rPr>
          <w:w w:val="105"/>
          <w:sz w:val="13"/>
        </w:rPr>
        <w:t>Notificar</w:t>
      </w:r>
      <w:r>
        <w:rPr>
          <w:spacing w:val="-8"/>
          <w:w w:val="105"/>
          <w:sz w:val="13"/>
        </w:rPr>
        <w:t> </w:t>
      </w:r>
      <w:r>
        <w:rPr>
          <w:w w:val="105"/>
          <w:sz w:val="13"/>
        </w:rPr>
        <w:t>o</w:t>
      </w:r>
      <w:r>
        <w:rPr>
          <w:spacing w:val="-8"/>
          <w:w w:val="105"/>
          <w:sz w:val="13"/>
        </w:rPr>
        <w:t> </w:t>
      </w:r>
      <w:r>
        <w:rPr>
          <w:b/>
          <w:w w:val="105"/>
          <w:sz w:val="13"/>
        </w:rPr>
        <w:t>CONTRATADO</w:t>
      </w:r>
      <w:r>
        <w:rPr>
          <w:w w:val="105"/>
          <w:sz w:val="13"/>
        </w:rPr>
        <w:t>,</w:t>
      </w:r>
      <w:r>
        <w:rPr>
          <w:spacing w:val="-7"/>
          <w:w w:val="105"/>
          <w:sz w:val="13"/>
        </w:rPr>
        <w:t> </w:t>
      </w:r>
      <w:r>
        <w:rPr>
          <w:w w:val="105"/>
          <w:sz w:val="13"/>
        </w:rPr>
        <w:t>por</w:t>
      </w:r>
      <w:r>
        <w:rPr>
          <w:spacing w:val="-8"/>
          <w:w w:val="105"/>
          <w:sz w:val="13"/>
        </w:rPr>
        <w:t> </w:t>
      </w:r>
      <w:r>
        <w:rPr>
          <w:w w:val="105"/>
          <w:sz w:val="13"/>
        </w:rPr>
        <w:t>escrito,</w:t>
      </w:r>
      <w:r>
        <w:rPr>
          <w:spacing w:val="-7"/>
          <w:w w:val="105"/>
          <w:sz w:val="13"/>
        </w:rPr>
        <w:t> </w:t>
      </w:r>
      <w:r>
        <w:rPr>
          <w:w w:val="105"/>
          <w:sz w:val="13"/>
        </w:rPr>
        <w:t>sobre</w:t>
      </w:r>
      <w:r>
        <w:rPr>
          <w:spacing w:val="-8"/>
          <w:w w:val="105"/>
          <w:sz w:val="13"/>
        </w:rPr>
        <w:t> </w:t>
      </w:r>
      <w:r>
        <w:rPr>
          <w:w w:val="105"/>
          <w:sz w:val="13"/>
        </w:rPr>
        <w:t>vícios,</w:t>
      </w:r>
      <w:r>
        <w:rPr>
          <w:spacing w:val="-7"/>
          <w:w w:val="105"/>
          <w:sz w:val="13"/>
        </w:rPr>
        <w:t> </w:t>
      </w:r>
      <w:r>
        <w:rPr>
          <w:w w:val="105"/>
          <w:sz w:val="13"/>
        </w:rPr>
        <w:t>defeitos</w:t>
      </w:r>
      <w:r>
        <w:rPr>
          <w:spacing w:val="-8"/>
          <w:w w:val="105"/>
          <w:sz w:val="13"/>
        </w:rPr>
        <w:t> </w:t>
      </w:r>
      <w:r>
        <w:rPr>
          <w:w w:val="105"/>
          <w:sz w:val="13"/>
        </w:rPr>
        <w:t>ou</w:t>
      </w:r>
      <w:r>
        <w:rPr>
          <w:spacing w:val="-7"/>
          <w:w w:val="105"/>
          <w:sz w:val="13"/>
        </w:rPr>
        <w:t> </w:t>
      </w:r>
      <w:r>
        <w:rPr>
          <w:w w:val="105"/>
          <w:sz w:val="13"/>
        </w:rPr>
        <w:t>incorreções</w:t>
      </w:r>
      <w:r>
        <w:rPr>
          <w:spacing w:val="-8"/>
          <w:w w:val="105"/>
          <w:sz w:val="13"/>
        </w:rPr>
        <w:t> </w:t>
      </w:r>
      <w:r>
        <w:rPr>
          <w:w w:val="105"/>
          <w:sz w:val="13"/>
        </w:rPr>
        <w:t>verificadas</w:t>
      </w:r>
      <w:r>
        <w:rPr>
          <w:spacing w:val="-8"/>
          <w:w w:val="105"/>
          <w:sz w:val="13"/>
        </w:rPr>
        <w:t> </w:t>
      </w:r>
      <w:r>
        <w:rPr>
          <w:w w:val="105"/>
          <w:sz w:val="13"/>
        </w:rPr>
        <w:t>no</w:t>
      </w:r>
      <w:r>
        <w:rPr>
          <w:spacing w:val="-7"/>
          <w:w w:val="105"/>
          <w:sz w:val="13"/>
        </w:rPr>
        <w:t> </w:t>
      </w:r>
      <w:r>
        <w:rPr>
          <w:w w:val="105"/>
          <w:sz w:val="13"/>
        </w:rPr>
        <w:t>objeto</w:t>
      </w:r>
      <w:r>
        <w:rPr>
          <w:spacing w:val="-8"/>
          <w:w w:val="105"/>
          <w:sz w:val="13"/>
        </w:rPr>
        <w:t> </w:t>
      </w:r>
      <w:r>
        <w:rPr>
          <w:w w:val="105"/>
          <w:sz w:val="13"/>
        </w:rPr>
        <w:t>fornecido,</w:t>
      </w:r>
      <w:r>
        <w:rPr>
          <w:spacing w:val="-7"/>
          <w:w w:val="105"/>
          <w:sz w:val="13"/>
        </w:rPr>
        <w:t> </w:t>
      </w:r>
      <w:r>
        <w:rPr>
          <w:w w:val="105"/>
          <w:sz w:val="13"/>
        </w:rPr>
        <w:t>para</w:t>
      </w:r>
      <w:r>
        <w:rPr>
          <w:spacing w:val="-8"/>
          <w:w w:val="105"/>
          <w:sz w:val="13"/>
        </w:rPr>
        <w:t> </w:t>
      </w:r>
      <w:r>
        <w:rPr>
          <w:w w:val="105"/>
          <w:sz w:val="13"/>
        </w:rPr>
        <w:t>que</w:t>
      </w:r>
      <w:r>
        <w:rPr>
          <w:spacing w:val="-7"/>
          <w:w w:val="105"/>
          <w:sz w:val="13"/>
        </w:rPr>
        <w:t> </w:t>
      </w:r>
      <w:r>
        <w:rPr>
          <w:w w:val="105"/>
          <w:sz w:val="13"/>
        </w:rPr>
        <w:t>seja</w:t>
      </w:r>
      <w:r>
        <w:rPr>
          <w:spacing w:val="-8"/>
          <w:w w:val="105"/>
          <w:sz w:val="13"/>
        </w:rPr>
        <w:t> </w:t>
      </w:r>
      <w:r>
        <w:rPr>
          <w:w w:val="105"/>
          <w:sz w:val="13"/>
        </w:rPr>
        <w:t>por</w:t>
      </w:r>
      <w:r>
        <w:rPr>
          <w:spacing w:val="-7"/>
          <w:w w:val="105"/>
          <w:sz w:val="13"/>
        </w:rPr>
        <w:t> </w:t>
      </w:r>
      <w:r>
        <w:rPr>
          <w:w w:val="105"/>
          <w:sz w:val="13"/>
        </w:rPr>
        <w:t>ele</w:t>
      </w:r>
      <w:r>
        <w:rPr>
          <w:spacing w:val="-8"/>
          <w:w w:val="105"/>
          <w:sz w:val="13"/>
        </w:rPr>
        <w:t> </w:t>
      </w:r>
      <w:r>
        <w:rPr>
          <w:w w:val="105"/>
          <w:sz w:val="13"/>
        </w:rPr>
        <w:t>substituído,</w:t>
      </w:r>
      <w:r>
        <w:rPr>
          <w:spacing w:val="-8"/>
          <w:w w:val="105"/>
          <w:sz w:val="13"/>
        </w:rPr>
        <w:t> </w:t>
      </w:r>
      <w:r>
        <w:rPr>
          <w:w w:val="105"/>
          <w:sz w:val="13"/>
        </w:rPr>
        <w:t>reparado</w:t>
      </w:r>
      <w:r>
        <w:rPr>
          <w:spacing w:val="-7"/>
          <w:w w:val="105"/>
          <w:sz w:val="13"/>
        </w:rPr>
        <w:t> </w:t>
      </w:r>
      <w:r>
        <w:rPr>
          <w:w w:val="105"/>
          <w:sz w:val="13"/>
        </w:rPr>
        <w:t>ou</w:t>
      </w:r>
      <w:r>
        <w:rPr>
          <w:spacing w:val="-8"/>
          <w:w w:val="105"/>
          <w:sz w:val="13"/>
        </w:rPr>
        <w:t> </w:t>
      </w:r>
      <w:r>
        <w:rPr>
          <w:w w:val="105"/>
          <w:sz w:val="13"/>
        </w:rPr>
        <w:t>corrigido,</w:t>
      </w:r>
      <w:r>
        <w:rPr>
          <w:spacing w:val="-7"/>
          <w:w w:val="105"/>
          <w:sz w:val="13"/>
        </w:rPr>
        <w:t> </w:t>
      </w:r>
      <w:r>
        <w:rPr>
          <w:w w:val="105"/>
          <w:sz w:val="13"/>
        </w:rPr>
        <w:t>no</w:t>
      </w:r>
      <w:r>
        <w:rPr>
          <w:spacing w:val="-8"/>
          <w:w w:val="105"/>
          <w:sz w:val="13"/>
        </w:rPr>
        <w:t> </w:t>
      </w:r>
      <w:r>
        <w:rPr>
          <w:w w:val="105"/>
          <w:sz w:val="13"/>
        </w:rPr>
        <w:t>todo</w:t>
      </w:r>
      <w:r>
        <w:rPr>
          <w:spacing w:val="-7"/>
          <w:w w:val="105"/>
          <w:sz w:val="13"/>
        </w:rPr>
        <w:t> </w:t>
      </w:r>
      <w:r>
        <w:rPr>
          <w:w w:val="105"/>
          <w:sz w:val="13"/>
        </w:rPr>
        <w:t>ou</w:t>
      </w:r>
      <w:r>
        <w:rPr>
          <w:spacing w:val="-8"/>
          <w:w w:val="105"/>
          <w:sz w:val="13"/>
        </w:rPr>
        <w:t> </w:t>
      </w:r>
      <w:r>
        <w:rPr>
          <w:w w:val="105"/>
          <w:sz w:val="13"/>
        </w:rPr>
        <w:t>em</w:t>
      </w:r>
      <w:r>
        <w:rPr>
          <w:spacing w:val="-7"/>
          <w:w w:val="105"/>
          <w:sz w:val="13"/>
        </w:rPr>
        <w:t> </w:t>
      </w:r>
      <w:r>
        <w:rPr>
          <w:w w:val="105"/>
          <w:sz w:val="13"/>
        </w:rPr>
        <w:t>parte,</w:t>
      </w:r>
      <w:r>
        <w:rPr>
          <w:spacing w:val="-8"/>
          <w:w w:val="105"/>
          <w:sz w:val="13"/>
        </w:rPr>
        <w:t> </w:t>
      </w:r>
      <w:r>
        <w:rPr>
          <w:w w:val="105"/>
          <w:sz w:val="13"/>
        </w:rPr>
        <w:t>às</w:t>
      </w:r>
      <w:r>
        <w:rPr>
          <w:spacing w:val="-7"/>
          <w:w w:val="105"/>
          <w:sz w:val="13"/>
        </w:rPr>
        <w:t> </w:t>
      </w:r>
      <w:r>
        <w:rPr>
          <w:w w:val="105"/>
          <w:sz w:val="13"/>
        </w:rPr>
        <w:t>suas</w:t>
      </w:r>
      <w:r>
        <w:rPr>
          <w:spacing w:val="-8"/>
          <w:w w:val="105"/>
          <w:sz w:val="13"/>
        </w:rPr>
        <w:t> </w:t>
      </w:r>
      <w:r>
        <w:rPr>
          <w:spacing w:val="-2"/>
          <w:w w:val="105"/>
          <w:sz w:val="13"/>
        </w:rPr>
        <w:t>expensas.</w:t>
      </w:r>
    </w:p>
    <w:p>
      <w:pPr>
        <w:pStyle w:val="ListParagraph"/>
        <w:numPr>
          <w:ilvl w:val="2"/>
          <w:numId w:val="19"/>
        </w:numPr>
        <w:tabs>
          <w:tab w:pos="446" w:val="left" w:leader="none"/>
        </w:tabs>
        <w:spacing w:line="240" w:lineRule="auto" w:before="33" w:after="0"/>
        <w:ind w:left="446" w:right="0" w:hanging="295"/>
        <w:jc w:val="left"/>
        <w:rPr>
          <w:sz w:val="13"/>
        </w:rPr>
      </w:pPr>
      <w:r>
        <w:rPr>
          <w:w w:val="105"/>
          <w:sz w:val="13"/>
        </w:rPr>
        <w:t>Acompanhar</w:t>
      </w:r>
      <w:r>
        <w:rPr>
          <w:spacing w:val="-7"/>
          <w:w w:val="105"/>
          <w:sz w:val="13"/>
        </w:rPr>
        <w:t> </w:t>
      </w:r>
      <w:r>
        <w:rPr>
          <w:w w:val="105"/>
          <w:sz w:val="13"/>
        </w:rPr>
        <w:t>e</w:t>
      </w:r>
      <w:r>
        <w:rPr>
          <w:spacing w:val="-7"/>
          <w:w w:val="105"/>
          <w:sz w:val="13"/>
        </w:rPr>
        <w:t> </w:t>
      </w:r>
      <w:r>
        <w:rPr>
          <w:w w:val="105"/>
          <w:sz w:val="13"/>
        </w:rPr>
        <w:t>fiscalizar</w:t>
      </w:r>
      <w:r>
        <w:rPr>
          <w:spacing w:val="-7"/>
          <w:w w:val="105"/>
          <w:sz w:val="13"/>
        </w:rPr>
        <w:t> </w:t>
      </w:r>
      <w:r>
        <w:rPr>
          <w:w w:val="105"/>
          <w:sz w:val="13"/>
        </w:rPr>
        <w:t>a</w:t>
      </w:r>
      <w:r>
        <w:rPr>
          <w:spacing w:val="-7"/>
          <w:w w:val="105"/>
          <w:sz w:val="13"/>
        </w:rPr>
        <w:t> </w:t>
      </w:r>
      <w:r>
        <w:rPr>
          <w:w w:val="105"/>
          <w:sz w:val="13"/>
        </w:rPr>
        <w:t>execução</w:t>
      </w:r>
      <w:r>
        <w:rPr>
          <w:spacing w:val="-7"/>
          <w:w w:val="105"/>
          <w:sz w:val="13"/>
        </w:rPr>
        <w:t> </w:t>
      </w:r>
      <w:r>
        <w:rPr>
          <w:w w:val="105"/>
          <w:sz w:val="13"/>
        </w:rPr>
        <w:t>do</w:t>
      </w:r>
      <w:r>
        <w:rPr>
          <w:spacing w:val="-7"/>
          <w:w w:val="105"/>
          <w:sz w:val="13"/>
        </w:rPr>
        <w:t> </w:t>
      </w:r>
      <w:r>
        <w:rPr>
          <w:w w:val="105"/>
          <w:sz w:val="13"/>
        </w:rPr>
        <w:t>Contrato</w:t>
      </w:r>
      <w:r>
        <w:rPr>
          <w:spacing w:val="-7"/>
          <w:w w:val="105"/>
          <w:sz w:val="13"/>
        </w:rPr>
        <w:t> </w:t>
      </w:r>
      <w:r>
        <w:rPr>
          <w:w w:val="105"/>
          <w:sz w:val="13"/>
        </w:rPr>
        <w:t>e</w:t>
      </w:r>
      <w:r>
        <w:rPr>
          <w:spacing w:val="-7"/>
          <w:w w:val="105"/>
          <w:sz w:val="13"/>
        </w:rPr>
        <w:t> </w:t>
      </w:r>
      <w:r>
        <w:rPr>
          <w:w w:val="105"/>
          <w:sz w:val="13"/>
        </w:rPr>
        <w:t>o</w:t>
      </w:r>
      <w:r>
        <w:rPr>
          <w:spacing w:val="-7"/>
          <w:w w:val="105"/>
          <w:sz w:val="13"/>
        </w:rPr>
        <w:t> </w:t>
      </w:r>
      <w:r>
        <w:rPr>
          <w:w w:val="105"/>
          <w:sz w:val="13"/>
        </w:rPr>
        <w:t>cumprimento</w:t>
      </w:r>
      <w:r>
        <w:rPr>
          <w:spacing w:val="-7"/>
          <w:w w:val="105"/>
          <w:sz w:val="13"/>
        </w:rPr>
        <w:t> </w:t>
      </w:r>
      <w:r>
        <w:rPr>
          <w:w w:val="105"/>
          <w:sz w:val="13"/>
        </w:rPr>
        <w:t>das</w:t>
      </w:r>
      <w:r>
        <w:rPr>
          <w:spacing w:val="-7"/>
          <w:w w:val="105"/>
          <w:sz w:val="13"/>
        </w:rPr>
        <w:t> </w:t>
      </w:r>
      <w:r>
        <w:rPr>
          <w:w w:val="105"/>
          <w:sz w:val="13"/>
        </w:rPr>
        <w:t>obrigações</w:t>
      </w:r>
      <w:r>
        <w:rPr>
          <w:spacing w:val="-7"/>
          <w:w w:val="105"/>
          <w:sz w:val="13"/>
        </w:rPr>
        <w:t> </w:t>
      </w:r>
      <w:r>
        <w:rPr>
          <w:w w:val="105"/>
          <w:sz w:val="13"/>
        </w:rPr>
        <w:t>pelo</w:t>
      </w:r>
      <w:r>
        <w:rPr>
          <w:spacing w:val="-7"/>
          <w:w w:val="105"/>
          <w:sz w:val="13"/>
        </w:rPr>
        <w:t> </w:t>
      </w:r>
      <w:r>
        <w:rPr>
          <w:b/>
          <w:spacing w:val="-2"/>
          <w:w w:val="105"/>
          <w:sz w:val="13"/>
        </w:rPr>
        <w:t>CONTRATADO</w:t>
      </w:r>
      <w:r>
        <w:rPr>
          <w:spacing w:val="-2"/>
          <w:w w:val="105"/>
          <w:sz w:val="13"/>
        </w:rPr>
        <w:t>.</w:t>
      </w:r>
    </w:p>
    <w:p>
      <w:pPr>
        <w:pStyle w:val="ListParagraph"/>
        <w:numPr>
          <w:ilvl w:val="2"/>
          <w:numId w:val="19"/>
        </w:numPr>
        <w:tabs>
          <w:tab w:pos="460" w:val="left" w:leader="none"/>
        </w:tabs>
        <w:spacing w:line="292" w:lineRule="auto" w:before="33" w:after="0"/>
        <w:ind w:left="151" w:right="114" w:firstLine="0"/>
        <w:jc w:val="left"/>
        <w:rPr>
          <w:sz w:val="13"/>
        </w:rPr>
      </w:pPr>
      <w:r>
        <w:rPr>
          <w:w w:val="105"/>
          <w:sz w:val="13"/>
        </w:rPr>
        <w:t>Comunicar</w:t>
      </w:r>
      <w:r>
        <w:rPr>
          <w:spacing w:val="-1"/>
          <w:w w:val="105"/>
          <w:sz w:val="13"/>
        </w:rPr>
        <w:t> </w:t>
      </w:r>
      <w:r>
        <w:rPr>
          <w:w w:val="105"/>
          <w:sz w:val="13"/>
        </w:rPr>
        <w:t>ao </w:t>
      </w:r>
      <w:r>
        <w:rPr>
          <w:b/>
          <w:w w:val="105"/>
          <w:sz w:val="13"/>
        </w:rPr>
        <w:t>CONTRATADO </w:t>
      </w:r>
      <w:r>
        <w:rPr>
          <w:w w:val="105"/>
          <w:sz w:val="13"/>
        </w:rPr>
        <w:t>para que emita Nota Fiscal relativa à parcela incontroversa da execução</w:t>
      </w:r>
      <w:r>
        <w:rPr>
          <w:spacing w:val="-1"/>
          <w:w w:val="105"/>
          <w:sz w:val="13"/>
        </w:rPr>
        <w:t> </w:t>
      </w:r>
      <w:r>
        <w:rPr>
          <w:w w:val="105"/>
          <w:sz w:val="13"/>
        </w:rPr>
        <w:t>do</w:t>
      </w:r>
      <w:r>
        <w:rPr>
          <w:spacing w:val="-1"/>
          <w:w w:val="105"/>
          <w:sz w:val="13"/>
        </w:rPr>
        <w:t> </w:t>
      </w:r>
      <w:r>
        <w:rPr>
          <w:w w:val="105"/>
          <w:sz w:val="13"/>
        </w:rPr>
        <w:t>objeto,</w:t>
      </w:r>
      <w:r>
        <w:rPr>
          <w:spacing w:val="-1"/>
          <w:w w:val="105"/>
          <w:sz w:val="13"/>
        </w:rPr>
        <w:t> </w:t>
      </w:r>
      <w:r>
        <w:rPr>
          <w:w w:val="105"/>
          <w:sz w:val="13"/>
        </w:rPr>
        <w:t>com</w:t>
      </w:r>
      <w:r>
        <w:rPr>
          <w:spacing w:val="-1"/>
          <w:w w:val="105"/>
          <w:sz w:val="13"/>
        </w:rPr>
        <w:t> </w:t>
      </w:r>
      <w:r>
        <w:rPr>
          <w:w w:val="105"/>
          <w:sz w:val="13"/>
        </w:rPr>
        <w:t>vistas</w:t>
      </w:r>
      <w:r>
        <w:rPr>
          <w:spacing w:val="-1"/>
          <w:w w:val="105"/>
          <w:sz w:val="13"/>
        </w:rPr>
        <w:t> </w:t>
      </w:r>
      <w:r>
        <w:rPr>
          <w:w w:val="105"/>
          <w:sz w:val="13"/>
        </w:rPr>
        <w:t>à liquidação</w:t>
      </w:r>
      <w:r>
        <w:rPr>
          <w:spacing w:val="-1"/>
          <w:w w:val="105"/>
          <w:sz w:val="13"/>
        </w:rPr>
        <w:t> </w:t>
      </w:r>
      <w:r>
        <w:rPr>
          <w:w w:val="105"/>
          <w:sz w:val="13"/>
        </w:rPr>
        <w:t>e pagamento, no</w:t>
      </w:r>
      <w:r>
        <w:rPr>
          <w:spacing w:val="-1"/>
          <w:w w:val="105"/>
          <w:sz w:val="13"/>
        </w:rPr>
        <w:t> </w:t>
      </w:r>
      <w:r>
        <w:rPr>
          <w:w w:val="105"/>
          <w:sz w:val="13"/>
        </w:rPr>
        <w:t>caso</w:t>
      </w:r>
      <w:r>
        <w:rPr>
          <w:spacing w:val="-1"/>
          <w:w w:val="105"/>
          <w:sz w:val="13"/>
        </w:rPr>
        <w:t> </w:t>
      </w:r>
      <w:r>
        <w:rPr>
          <w:w w:val="105"/>
          <w:sz w:val="13"/>
        </w:rPr>
        <w:t>de divergência acerca do</w:t>
      </w:r>
      <w:r>
        <w:rPr>
          <w:spacing w:val="-1"/>
          <w:w w:val="105"/>
          <w:sz w:val="13"/>
        </w:rPr>
        <w:t> </w:t>
      </w:r>
      <w:r>
        <w:rPr>
          <w:w w:val="105"/>
          <w:sz w:val="13"/>
        </w:rPr>
        <w:t>cumprimento</w:t>
      </w:r>
      <w:r>
        <w:rPr>
          <w:spacing w:val="-1"/>
          <w:w w:val="105"/>
          <w:sz w:val="13"/>
        </w:rPr>
        <w:t> </w:t>
      </w:r>
      <w:r>
        <w:rPr>
          <w:w w:val="105"/>
          <w:sz w:val="13"/>
        </w:rPr>
        <w:t>das</w:t>
      </w:r>
      <w:r>
        <w:rPr>
          <w:spacing w:val="-1"/>
          <w:w w:val="105"/>
          <w:sz w:val="13"/>
        </w:rPr>
        <w:t> </w:t>
      </w:r>
      <w:r>
        <w:rPr>
          <w:w w:val="105"/>
          <w:sz w:val="13"/>
        </w:rPr>
        <w:t>obrigações</w:t>
      </w:r>
      <w:r>
        <w:rPr>
          <w:spacing w:val="-1"/>
          <w:w w:val="105"/>
          <w:sz w:val="13"/>
        </w:rPr>
        <w:t> </w:t>
      </w:r>
      <w:r>
        <w:rPr>
          <w:w w:val="105"/>
          <w:sz w:val="13"/>
        </w:rPr>
        <w:t>assumidas, quanto à dimensão, qualidade e</w:t>
      </w:r>
      <w:r>
        <w:rPr>
          <w:spacing w:val="40"/>
          <w:w w:val="105"/>
          <w:sz w:val="13"/>
        </w:rPr>
        <w:t> </w:t>
      </w:r>
      <w:r>
        <w:rPr>
          <w:w w:val="105"/>
          <w:sz w:val="13"/>
        </w:rPr>
        <w:t>quantidade, conforme o art. 143 da Lei nº 14.133/2021.</w:t>
      </w:r>
    </w:p>
    <w:p>
      <w:pPr>
        <w:pStyle w:val="ListParagraph"/>
        <w:numPr>
          <w:ilvl w:val="2"/>
          <w:numId w:val="19"/>
        </w:numPr>
        <w:tabs>
          <w:tab w:pos="454" w:val="left" w:leader="none"/>
        </w:tabs>
        <w:spacing w:line="240" w:lineRule="auto" w:before="0" w:after="0"/>
        <w:ind w:left="454" w:right="0" w:hanging="303"/>
        <w:jc w:val="left"/>
        <w:rPr>
          <w:sz w:val="13"/>
        </w:rPr>
      </w:pPr>
      <w:r>
        <w:rPr>
          <w:spacing w:val="-2"/>
          <w:w w:val="105"/>
          <w:sz w:val="13"/>
        </w:rPr>
        <w:t>Efetuar</w:t>
      </w:r>
      <w:r>
        <w:rPr>
          <w:spacing w:val="2"/>
          <w:w w:val="105"/>
          <w:sz w:val="13"/>
        </w:rPr>
        <w:t> </w:t>
      </w:r>
      <w:r>
        <w:rPr>
          <w:spacing w:val="-2"/>
          <w:w w:val="105"/>
          <w:sz w:val="13"/>
        </w:rPr>
        <w:t>o</w:t>
      </w:r>
      <w:r>
        <w:rPr>
          <w:spacing w:val="3"/>
          <w:w w:val="105"/>
          <w:sz w:val="13"/>
        </w:rPr>
        <w:t> </w:t>
      </w:r>
      <w:r>
        <w:rPr>
          <w:spacing w:val="-2"/>
          <w:w w:val="105"/>
          <w:sz w:val="13"/>
        </w:rPr>
        <w:t>pagamento</w:t>
      </w:r>
      <w:r>
        <w:rPr>
          <w:spacing w:val="3"/>
          <w:w w:val="105"/>
          <w:sz w:val="13"/>
        </w:rPr>
        <w:t> </w:t>
      </w:r>
      <w:r>
        <w:rPr>
          <w:spacing w:val="-2"/>
          <w:w w:val="105"/>
          <w:sz w:val="13"/>
        </w:rPr>
        <w:t>ao</w:t>
      </w:r>
      <w:r>
        <w:rPr>
          <w:spacing w:val="3"/>
          <w:w w:val="105"/>
          <w:sz w:val="13"/>
        </w:rPr>
        <w:t> </w:t>
      </w:r>
      <w:r>
        <w:rPr>
          <w:b/>
          <w:spacing w:val="-2"/>
          <w:w w:val="105"/>
          <w:sz w:val="13"/>
        </w:rPr>
        <w:t>CONTRATADO</w:t>
      </w:r>
      <w:r>
        <w:rPr>
          <w:b/>
          <w:spacing w:val="2"/>
          <w:w w:val="105"/>
          <w:sz w:val="13"/>
        </w:rPr>
        <w:t> </w:t>
      </w:r>
      <w:r>
        <w:rPr>
          <w:spacing w:val="-2"/>
          <w:w w:val="105"/>
          <w:sz w:val="13"/>
        </w:rPr>
        <w:t>do</w:t>
      </w:r>
      <w:r>
        <w:rPr>
          <w:spacing w:val="3"/>
          <w:w w:val="105"/>
          <w:sz w:val="13"/>
        </w:rPr>
        <w:t> </w:t>
      </w:r>
      <w:r>
        <w:rPr>
          <w:spacing w:val="-2"/>
          <w:w w:val="105"/>
          <w:sz w:val="13"/>
        </w:rPr>
        <w:t>valor</w:t>
      </w:r>
      <w:r>
        <w:rPr>
          <w:spacing w:val="3"/>
          <w:w w:val="105"/>
          <w:sz w:val="13"/>
        </w:rPr>
        <w:t> </w:t>
      </w:r>
      <w:r>
        <w:rPr>
          <w:spacing w:val="-2"/>
          <w:w w:val="105"/>
          <w:sz w:val="13"/>
        </w:rPr>
        <w:t>correspondente</w:t>
      </w:r>
      <w:r>
        <w:rPr>
          <w:spacing w:val="3"/>
          <w:w w:val="105"/>
          <w:sz w:val="13"/>
        </w:rPr>
        <w:t> </w:t>
      </w:r>
      <w:r>
        <w:rPr>
          <w:spacing w:val="-2"/>
          <w:w w:val="105"/>
          <w:sz w:val="13"/>
        </w:rPr>
        <w:t>à</w:t>
      </w:r>
      <w:r>
        <w:rPr>
          <w:spacing w:val="3"/>
          <w:w w:val="105"/>
          <w:sz w:val="13"/>
        </w:rPr>
        <w:t> </w:t>
      </w:r>
      <w:r>
        <w:rPr>
          <w:spacing w:val="-2"/>
          <w:w w:val="105"/>
          <w:sz w:val="13"/>
        </w:rPr>
        <w:t>execução</w:t>
      </w:r>
      <w:r>
        <w:rPr>
          <w:spacing w:val="2"/>
          <w:w w:val="105"/>
          <w:sz w:val="13"/>
        </w:rPr>
        <w:t> </w:t>
      </w:r>
      <w:r>
        <w:rPr>
          <w:spacing w:val="-2"/>
          <w:w w:val="105"/>
          <w:sz w:val="13"/>
        </w:rPr>
        <w:t>do</w:t>
      </w:r>
      <w:r>
        <w:rPr>
          <w:spacing w:val="3"/>
          <w:w w:val="105"/>
          <w:sz w:val="13"/>
        </w:rPr>
        <w:t> </w:t>
      </w:r>
      <w:r>
        <w:rPr>
          <w:spacing w:val="-2"/>
          <w:w w:val="105"/>
          <w:sz w:val="13"/>
        </w:rPr>
        <w:t>objeto,</w:t>
      </w:r>
      <w:r>
        <w:rPr>
          <w:spacing w:val="3"/>
          <w:w w:val="105"/>
          <w:sz w:val="13"/>
        </w:rPr>
        <w:t> </w:t>
      </w:r>
      <w:r>
        <w:rPr>
          <w:spacing w:val="-2"/>
          <w:w w:val="105"/>
          <w:sz w:val="13"/>
        </w:rPr>
        <w:t>no</w:t>
      </w:r>
      <w:r>
        <w:rPr>
          <w:spacing w:val="3"/>
          <w:w w:val="105"/>
          <w:sz w:val="13"/>
        </w:rPr>
        <w:t> </w:t>
      </w:r>
      <w:r>
        <w:rPr>
          <w:spacing w:val="-2"/>
          <w:w w:val="105"/>
          <w:sz w:val="13"/>
        </w:rPr>
        <w:t>prazo,</w:t>
      </w:r>
      <w:r>
        <w:rPr>
          <w:spacing w:val="2"/>
          <w:w w:val="105"/>
          <w:sz w:val="13"/>
        </w:rPr>
        <w:t> </w:t>
      </w:r>
      <w:r>
        <w:rPr>
          <w:spacing w:val="-2"/>
          <w:w w:val="105"/>
          <w:sz w:val="13"/>
        </w:rPr>
        <w:t>forma</w:t>
      </w:r>
      <w:r>
        <w:rPr>
          <w:spacing w:val="3"/>
          <w:w w:val="105"/>
          <w:sz w:val="13"/>
        </w:rPr>
        <w:t> </w:t>
      </w:r>
      <w:r>
        <w:rPr>
          <w:spacing w:val="-2"/>
          <w:w w:val="105"/>
          <w:sz w:val="13"/>
        </w:rPr>
        <w:t>e</w:t>
      </w:r>
      <w:r>
        <w:rPr>
          <w:spacing w:val="3"/>
          <w:w w:val="105"/>
          <w:sz w:val="13"/>
        </w:rPr>
        <w:t> </w:t>
      </w:r>
      <w:r>
        <w:rPr>
          <w:spacing w:val="-2"/>
          <w:w w:val="105"/>
          <w:sz w:val="13"/>
        </w:rPr>
        <w:t>condições</w:t>
      </w:r>
      <w:r>
        <w:rPr>
          <w:spacing w:val="3"/>
          <w:w w:val="105"/>
          <w:sz w:val="13"/>
        </w:rPr>
        <w:t> </w:t>
      </w:r>
      <w:r>
        <w:rPr>
          <w:spacing w:val="-2"/>
          <w:w w:val="105"/>
          <w:sz w:val="13"/>
        </w:rPr>
        <w:t>estabelecidos</w:t>
      </w:r>
      <w:r>
        <w:rPr>
          <w:spacing w:val="3"/>
          <w:w w:val="105"/>
          <w:sz w:val="13"/>
        </w:rPr>
        <w:t> </w:t>
      </w:r>
      <w:r>
        <w:rPr>
          <w:spacing w:val="-2"/>
          <w:w w:val="105"/>
          <w:sz w:val="13"/>
        </w:rPr>
        <w:t>no</w:t>
      </w:r>
      <w:r>
        <w:rPr>
          <w:spacing w:val="2"/>
          <w:w w:val="105"/>
          <w:sz w:val="13"/>
        </w:rPr>
        <w:t> </w:t>
      </w:r>
      <w:r>
        <w:rPr>
          <w:spacing w:val="-2"/>
          <w:w w:val="105"/>
          <w:sz w:val="13"/>
        </w:rPr>
        <w:t>presente</w:t>
      </w:r>
      <w:r>
        <w:rPr>
          <w:spacing w:val="3"/>
          <w:w w:val="105"/>
          <w:sz w:val="13"/>
        </w:rPr>
        <w:t> </w:t>
      </w:r>
      <w:r>
        <w:rPr>
          <w:spacing w:val="-2"/>
          <w:w w:val="105"/>
          <w:sz w:val="13"/>
        </w:rPr>
        <w:t>Contrato.</w:t>
      </w:r>
    </w:p>
    <w:p>
      <w:pPr>
        <w:pStyle w:val="ListParagraph"/>
        <w:numPr>
          <w:ilvl w:val="2"/>
          <w:numId w:val="19"/>
        </w:numPr>
        <w:tabs>
          <w:tab w:pos="446" w:val="left" w:leader="none"/>
        </w:tabs>
        <w:spacing w:line="240" w:lineRule="auto" w:before="33" w:after="0"/>
        <w:ind w:left="446" w:right="0" w:hanging="295"/>
        <w:jc w:val="left"/>
        <w:rPr>
          <w:sz w:val="13"/>
        </w:rPr>
      </w:pPr>
      <w:r>
        <w:rPr>
          <w:w w:val="105"/>
          <w:sz w:val="13"/>
        </w:rPr>
        <w:t>Aplicar</w:t>
      </w:r>
      <w:r>
        <w:rPr>
          <w:spacing w:val="-9"/>
          <w:w w:val="105"/>
          <w:sz w:val="13"/>
        </w:rPr>
        <w:t> </w:t>
      </w:r>
      <w:r>
        <w:rPr>
          <w:w w:val="105"/>
          <w:sz w:val="13"/>
        </w:rPr>
        <w:t>ao</w:t>
      </w:r>
      <w:r>
        <w:rPr>
          <w:spacing w:val="-8"/>
          <w:w w:val="105"/>
          <w:sz w:val="13"/>
        </w:rPr>
        <w:t> </w:t>
      </w:r>
      <w:r>
        <w:rPr>
          <w:b/>
          <w:w w:val="105"/>
          <w:sz w:val="13"/>
        </w:rPr>
        <w:t>CONTRATADO</w:t>
      </w:r>
      <w:r>
        <w:rPr>
          <w:b/>
          <w:spacing w:val="-9"/>
          <w:w w:val="105"/>
          <w:sz w:val="13"/>
        </w:rPr>
        <w:t> </w:t>
      </w:r>
      <w:r>
        <w:rPr>
          <w:w w:val="105"/>
          <w:sz w:val="13"/>
        </w:rPr>
        <w:t>sanções</w:t>
      </w:r>
      <w:r>
        <w:rPr>
          <w:spacing w:val="-8"/>
          <w:w w:val="105"/>
          <w:sz w:val="13"/>
        </w:rPr>
        <w:t> </w:t>
      </w:r>
      <w:r>
        <w:rPr>
          <w:w w:val="105"/>
          <w:sz w:val="13"/>
        </w:rPr>
        <w:t>motivadas</w:t>
      </w:r>
      <w:r>
        <w:rPr>
          <w:spacing w:val="-8"/>
          <w:w w:val="105"/>
          <w:sz w:val="13"/>
        </w:rPr>
        <w:t> </w:t>
      </w:r>
      <w:r>
        <w:rPr>
          <w:w w:val="105"/>
          <w:sz w:val="13"/>
        </w:rPr>
        <w:t>pela</w:t>
      </w:r>
      <w:r>
        <w:rPr>
          <w:spacing w:val="-9"/>
          <w:w w:val="105"/>
          <w:sz w:val="13"/>
        </w:rPr>
        <w:t> </w:t>
      </w:r>
      <w:r>
        <w:rPr>
          <w:w w:val="105"/>
          <w:sz w:val="13"/>
        </w:rPr>
        <w:t>inexecução</w:t>
      </w:r>
      <w:r>
        <w:rPr>
          <w:spacing w:val="-8"/>
          <w:w w:val="105"/>
          <w:sz w:val="13"/>
        </w:rPr>
        <w:t> </w:t>
      </w:r>
      <w:r>
        <w:rPr>
          <w:w w:val="105"/>
          <w:sz w:val="13"/>
        </w:rPr>
        <w:t>total</w:t>
      </w:r>
      <w:r>
        <w:rPr>
          <w:spacing w:val="-9"/>
          <w:w w:val="105"/>
          <w:sz w:val="13"/>
        </w:rPr>
        <w:t> </w:t>
      </w:r>
      <w:r>
        <w:rPr>
          <w:w w:val="105"/>
          <w:sz w:val="13"/>
        </w:rPr>
        <w:t>ou</w:t>
      </w:r>
      <w:r>
        <w:rPr>
          <w:spacing w:val="-8"/>
          <w:w w:val="105"/>
          <w:sz w:val="13"/>
        </w:rPr>
        <w:t> </w:t>
      </w:r>
      <w:r>
        <w:rPr>
          <w:w w:val="105"/>
          <w:sz w:val="13"/>
        </w:rPr>
        <w:t>parcial</w:t>
      </w:r>
      <w:r>
        <w:rPr>
          <w:spacing w:val="-8"/>
          <w:w w:val="105"/>
          <w:sz w:val="13"/>
        </w:rPr>
        <w:t> </w:t>
      </w:r>
      <w:r>
        <w:rPr>
          <w:w w:val="105"/>
          <w:sz w:val="13"/>
        </w:rPr>
        <w:t>das</w:t>
      </w:r>
      <w:r>
        <w:rPr>
          <w:spacing w:val="-9"/>
          <w:w w:val="105"/>
          <w:sz w:val="13"/>
        </w:rPr>
        <w:t> </w:t>
      </w:r>
      <w:r>
        <w:rPr>
          <w:w w:val="105"/>
          <w:sz w:val="13"/>
        </w:rPr>
        <w:t>obrigações</w:t>
      </w:r>
      <w:r>
        <w:rPr>
          <w:spacing w:val="-8"/>
          <w:w w:val="105"/>
          <w:sz w:val="13"/>
        </w:rPr>
        <w:t> </w:t>
      </w:r>
      <w:r>
        <w:rPr>
          <w:w w:val="105"/>
          <w:sz w:val="13"/>
        </w:rPr>
        <w:t>contratuais,</w:t>
      </w:r>
      <w:r>
        <w:rPr>
          <w:spacing w:val="-9"/>
          <w:w w:val="105"/>
          <w:sz w:val="13"/>
        </w:rPr>
        <w:t> </w:t>
      </w:r>
      <w:r>
        <w:rPr>
          <w:w w:val="105"/>
          <w:sz w:val="13"/>
        </w:rPr>
        <w:t>na</w:t>
      </w:r>
      <w:r>
        <w:rPr>
          <w:spacing w:val="-8"/>
          <w:w w:val="105"/>
          <w:sz w:val="13"/>
        </w:rPr>
        <w:t> </w:t>
      </w:r>
      <w:r>
        <w:rPr>
          <w:w w:val="105"/>
          <w:sz w:val="13"/>
        </w:rPr>
        <w:t>forma</w:t>
      </w:r>
      <w:r>
        <w:rPr>
          <w:spacing w:val="-8"/>
          <w:w w:val="105"/>
          <w:sz w:val="13"/>
        </w:rPr>
        <w:t> </w:t>
      </w:r>
      <w:r>
        <w:rPr>
          <w:w w:val="105"/>
          <w:sz w:val="13"/>
        </w:rPr>
        <w:t>prevista</w:t>
      </w:r>
      <w:r>
        <w:rPr>
          <w:spacing w:val="-9"/>
          <w:w w:val="105"/>
          <w:sz w:val="13"/>
        </w:rPr>
        <w:t> </w:t>
      </w:r>
      <w:r>
        <w:rPr>
          <w:w w:val="105"/>
          <w:sz w:val="13"/>
        </w:rPr>
        <w:t>na</w:t>
      </w:r>
      <w:r>
        <w:rPr>
          <w:spacing w:val="-8"/>
          <w:w w:val="105"/>
          <w:sz w:val="13"/>
        </w:rPr>
        <w:t> </w:t>
      </w:r>
      <w:r>
        <w:rPr>
          <w:w w:val="105"/>
          <w:sz w:val="13"/>
        </w:rPr>
        <w:t>lei</w:t>
      </w:r>
      <w:r>
        <w:rPr>
          <w:spacing w:val="-9"/>
          <w:w w:val="105"/>
          <w:sz w:val="13"/>
        </w:rPr>
        <w:t> </w:t>
      </w:r>
      <w:r>
        <w:rPr>
          <w:w w:val="105"/>
          <w:sz w:val="13"/>
        </w:rPr>
        <w:t>e</w:t>
      </w:r>
      <w:r>
        <w:rPr>
          <w:spacing w:val="-8"/>
          <w:w w:val="105"/>
          <w:sz w:val="13"/>
        </w:rPr>
        <w:t> </w:t>
      </w:r>
      <w:r>
        <w:rPr>
          <w:w w:val="105"/>
          <w:sz w:val="13"/>
        </w:rPr>
        <w:t>neste</w:t>
      </w:r>
      <w:r>
        <w:rPr>
          <w:spacing w:val="-8"/>
          <w:w w:val="105"/>
          <w:sz w:val="13"/>
        </w:rPr>
        <w:t> </w:t>
      </w:r>
      <w:r>
        <w:rPr>
          <w:spacing w:val="-2"/>
          <w:w w:val="105"/>
          <w:sz w:val="13"/>
        </w:rPr>
        <w:t>Contrato.</w:t>
      </w:r>
    </w:p>
    <w:p>
      <w:pPr>
        <w:pStyle w:val="ListParagraph"/>
        <w:numPr>
          <w:ilvl w:val="2"/>
          <w:numId w:val="19"/>
        </w:numPr>
        <w:tabs>
          <w:tab w:pos="454" w:val="left" w:leader="none"/>
        </w:tabs>
        <w:spacing w:line="240" w:lineRule="auto" w:before="33" w:after="0"/>
        <w:ind w:left="454" w:right="0" w:hanging="303"/>
        <w:jc w:val="left"/>
        <w:rPr>
          <w:sz w:val="13"/>
        </w:rPr>
      </w:pPr>
      <w:r>
        <w:rPr>
          <w:w w:val="105"/>
          <w:sz w:val="13"/>
        </w:rPr>
        <w:t>Dar</w:t>
      </w:r>
      <w:r>
        <w:rPr>
          <w:spacing w:val="-9"/>
          <w:w w:val="105"/>
          <w:sz w:val="13"/>
        </w:rPr>
        <w:t> </w:t>
      </w:r>
      <w:r>
        <w:rPr>
          <w:w w:val="105"/>
          <w:sz w:val="13"/>
        </w:rPr>
        <w:t>ciência</w:t>
      </w:r>
      <w:r>
        <w:rPr>
          <w:spacing w:val="-9"/>
          <w:w w:val="105"/>
          <w:sz w:val="13"/>
        </w:rPr>
        <w:t> </w:t>
      </w:r>
      <w:r>
        <w:rPr>
          <w:w w:val="105"/>
          <w:sz w:val="13"/>
        </w:rPr>
        <w:t>à</w:t>
      </w:r>
      <w:r>
        <w:rPr>
          <w:spacing w:val="-8"/>
          <w:w w:val="105"/>
          <w:sz w:val="13"/>
        </w:rPr>
        <w:t> </w:t>
      </w:r>
      <w:r>
        <w:rPr>
          <w:w w:val="105"/>
          <w:sz w:val="13"/>
        </w:rPr>
        <w:t>Assessoria</w:t>
      </w:r>
      <w:r>
        <w:rPr>
          <w:spacing w:val="-9"/>
          <w:w w:val="105"/>
          <w:sz w:val="13"/>
        </w:rPr>
        <w:t> </w:t>
      </w:r>
      <w:r>
        <w:rPr>
          <w:w w:val="105"/>
          <w:sz w:val="13"/>
        </w:rPr>
        <w:t>Jurídica</w:t>
      </w:r>
      <w:r>
        <w:rPr>
          <w:spacing w:val="-7"/>
          <w:w w:val="105"/>
          <w:sz w:val="13"/>
        </w:rPr>
        <w:t> </w:t>
      </w:r>
      <w:r>
        <w:rPr>
          <w:w w:val="105"/>
          <w:sz w:val="13"/>
        </w:rPr>
        <w:t>do</w:t>
      </w:r>
      <w:r>
        <w:rPr>
          <w:spacing w:val="-6"/>
          <w:w w:val="105"/>
          <w:sz w:val="13"/>
        </w:rPr>
        <w:t> </w:t>
      </w:r>
      <w:r>
        <w:rPr>
          <w:w w:val="105"/>
          <w:sz w:val="13"/>
        </w:rPr>
        <w:t>órgão</w:t>
      </w:r>
      <w:r>
        <w:rPr>
          <w:spacing w:val="-7"/>
          <w:w w:val="105"/>
          <w:sz w:val="13"/>
        </w:rPr>
        <w:t> </w:t>
      </w:r>
      <w:r>
        <w:rPr>
          <w:w w:val="105"/>
          <w:sz w:val="13"/>
        </w:rPr>
        <w:t>ou</w:t>
      </w:r>
      <w:r>
        <w:rPr>
          <w:spacing w:val="-7"/>
          <w:w w:val="105"/>
          <w:sz w:val="13"/>
        </w:rPr>
        <w:t> </w:t>
      </w:r>
      <w:r>
        <w:rPr>
          <w:w w:val="105"/>
          <w:sz w:val="13"/>
        </w:rPr>
        <w:t>entidade</w:t>
      </w:r>
      <w:r>
        <w:rPr>
          <w:spacing w:val="-7"/>
          <w:w w:val="105"/>
          <w:sz w:val="13"/>
        </w:rPr>
        <w:t> </w:t>
      </w:r>
      <w:r>
        <w:rPr>
          <w:w w:val="105"/>
          <w:sz w:val="13"/>
        </w:rPr>
        <w:t>para</w:t>
      </w:r>
      <w:r>
        <w:rPr>
          <w:spacing w:val="-7"/>
          <w:w w:val="105"/>
          <w:sz w:val="13"/>
        </w:rPr>
        <w:t> </w:t>
      </w:r>
      <w:r>
        <w:rPr>
          <w:w w:val="105"/>
          <w:sz w:val="13"/>
        </w:rPr>
        <w:t>as</w:t>
      </w:r>
      <w:r>
        <w:rPr>
          <w:spacing w:val="-7"/>
          <w:w w:val="105"/>
          <w:sz w:val="13"/>
        </w:rPr>
        <w:t> </w:t>
      </w:r>
      <w:r>
        <w:rPr>
          <w:w w:val="105"/>
          <w:sz w:val="13"/>
        </w:rPr>
        <w:t>providências</w:t>
      </w:r>
      <w:r>
        <w:rPr>
          <w:spacing w:val="-7"/>
          <w:w w:val="105"/>
          <w:sz w:val="13"/>
        </w:rPr>
        <w:t> </w:t>
      </w:r>
      <w:r>
        <w:rPr>
          <w:w w:val="105"/>
          <w:sz w:val="13"/>
        </w:rPr>
        <w:t>junto</w:t>
      </w:r>
      <w:r>
        <w:rPr>
          <w:spacing w:val="-7"/>
          <w:w w:val="105"/>
          <w:sz w:val="13"/>
        </w:rPr>
        <w:t> </w:t>
      </w:r>
      <w:r>
        <w:rPr>
          <w:w w:val="105"/>
          <w:sz w:val="13"/>
        </w:rPr>
        <w:t>à</w:t>
      </w:r>
      <w:r>
        <w:rPr>
          <w:spacing w:val="-7"/>
          <w:w w:val="105"/>
          <w:sz w:val="13"/>
        </w:rPr>
        <w:t> </w:t>
      </w:r>
      <w:r>
        <w:rPr>
          <w:w w:val="105"/>
          <w:sz w:val="13"/>
        </w:rPr>
        <w:t>Procuradoria</w:t>
      </w:r>
      <w:r>
        <w:rPr>
          <w:spacing w:val="-7"/>
          <w:w w:val="105"/>
          <w:sz w:val="13"/>
        </w:rPr>
        <w:t> </w:t>
      </w:r>
      <w:r>
        <w:rPr>
          <w:w w:val="105"/>
          <w:sz w:val="13"/>
        </w:rPr>
        <w:t>Geral</w:t>
      </w:r>
      <w:r>
        <w:rPr>
          <w:spacing w:val="-6"/>
          <w:w w:val="105"/>
          <w:sz w:val="13"/>
        </w:rPr>
        <w:t> </w:t>
      </w:r>
      <w:r>
        <w:rPr>
          <w:w w:val="105"/>
          <w:sz w:val="13"/>
        </w:rPr>
        <w:t>do</w:t>
      </w:r>
      <w:r>
        <w:rPr>
          <w:spacing w:val="-7"/>
          <w:w w:val="105"/>
          <w:sz w:val="13"/>
        </w:rPr>
        <w:t> </w:t>
      </w:r>
      <w:r>
        <w:rPr>
          <w:w w:val="105"/>
          <w:sz w:val="13"/>
        </w:rPr>
        <w:t>Estado,</w:t>
      </w:r>
      <w:r>
        <w:rPr>
          <w:spacing w:val="-7"/>
          <w:w w:val="105"/>
          <w:sz w:val="13"/>
        </w:rPr>
        <w:t> </w:t>
      </w:r>
      <w:r>
        <w:rPr>
          <w:w w:val="105"/>
          <w:sz w:val="13"/>
        </w:rPr>
        <w:t>com</w:t>
      </w:r>
      <w:r>
        <w:rPr>
          <w:spacing w:val="-7"/>
          <w:w w:val="105"/>
          <w:sz w:val="13"/>
        </w:rPr>
        <w:t> </w:t>
      </w:r>
      <w:r>
        <w:rPr>
          <w:w w:val="105"/>
          <w:sz w:val="13"/>
        </w:rPr>
        <w:t>vistas</w:t>
      </w:r>
      <w:r>
        <w:rPr>
          <w:spacing w:val="-7"/>
          <w:w w:val="105"/>
          <w:sz w:val="13"/>
        </w:rPr>
        <w:t> </w:t>
      </w:r>
      <w:r>
        <w:rPr>
          <w:w w:val="105"/>
          <w:sz w:val="13"/>
        </w:rPr>
        <w:t>a</w:t>
      </w:r>
      <w:r>
        <w:rPr>
          <w:spacing w:val="-7"/>
          <w:w w:val="105"/>
          <w:sz w:val="13"/>
        </w:rPr>
        <w:t> </w:t>
      </w:r>
      <w:r>
        <w:rPr>
          <w:w w:val="105"/>
          <w:sz w:val="13"/>
        </w:rPr>
        <w:t>adoção</w:t>
      </w:r>
      <w:r>
        <w:rPr>
          <w:spacing w:val="-7"/>
          <w:w w:val="105"/>
          <w:sz w:val="13"/>
        </w:rPr>
        <w:t> </w:t>
      </w:r>
      <w:r>
        <w:rPr>
          <w:w w:val="105"/>
          <w:sz w:val="13"/>
        </w:rPr>
        <w:t>de</w:t>
      </w:r>
      <w:r>
        <w:rPr>
          <w:spacing w:val="-7"/>
          <w:w w:val="105"/>
          <w:sz w:val="13"/>
        </w:rPr>
        <w:t> </w:t>
      </w:r>
      <w:r>
        <w:rPr>
          <w:w w:val="105"/>
          <w:sz w:val="13"/>
        </w:rPr>
        <w:t>eventuais</w:t>
      </w:r>
      <w:r>
        <w:rPr>
          <w:spacing w:val="-7"/>
          <w:w w:val="105"/>
          <w:sz w:val="13"/>
        </w:rPr>
        <w:t> </w:t>
      </w:r>
      <w:r>
        <w:rPr>
          <w:w w:val="105"/>
          <w:sz w:val="13"/>
        </w:rPr>
        <w:t>medidas</w:t>
      </w:r>
      <w:r>
        <w:rPr>
          <w:spacing w:val="-7"/>
          <w:w w:val="105"/>
          <w:sz w:val="13"/>
        </w:rPr>
        <w:t> </w:t>
      </w:r>
      <w:r>
        <w:rPr>
          <w:w w:val="105"/>
          <w:sz w:val="13"/>
        </w:rPr>
        <w:t>judiciais,</w:t>
      </w:r>
      <w:r>
        <w:rPr>
          <w:spacing w:val="-7"/>
          <w:w w:val="105"/>
          <w:sz w:val="13"/>
        </w:rPr>
        <w:t> </w:t>
      </w:r>
      <w:r>
        <w:rPr>
          <w:w w:val="105"/>
          <w:sz w:val="13"/>
        </w:rPr>
        <w:t>em</w:t>
      </w:r>
      <w:r>
        <w:rPr>
          <w:spacing w:val="-6"/>
          <w:w w:val="105"/>
          <w:sz w:val="13"/>
        </w:rPr>
        <w:t> </w:t>
      </w:r>
      <w:r>
        <w:rPr>
          <w:w w:val="105"/>
          <w:sz w:val="13"/>
        </w:rPr>
        <w:t>caso</w:t>
      </w:r>
      <w:r>
        <w:rPr>
          <w:spacing w:val="-7"/>
          <w:w w:val="105"/>
          <w:sz w:val="13"/>
        </w:rPr>
        <w:t> </w:t>
      </w:r>
      <w:r>
        <w:rPr>
          <w:w w:val="105"/>
          <w:sz w:val="13"/>
        </w:rPr>
        <w:t>de</w:t>
      </w:r>
      <w:r>
        <w:rPr>
          <w:spacing w:val="-7"/>
          <w:w w:val="105"/>
          <w:sz w:val="13"/>
        </w:rPr>
        <w:t> </w:t>
      </w:r>
      <w:r>
        <w:rPr>
          <w:w w:val="105"/>
          <w:sz w:val="13"/>
        </w:rPr>
        <w:t>descumprimento</w:t>
      </w:r>
      <w:r>
        <w:rPr>
          <w:spacing w:val="-7"/>
          <w:w w:val="105"/>
          <w:sz w:val="13"/>
        </w:rPr>
        <w:t> </w:t>
      </w:r>
      <w:r>
        <w:rPr>
          <w:w w:val="105"/>
          <w:sz w:val="13"/>
        </w:rPr>
        <w:t>de</w:t>
      </w:r>
      <w:r>
        <w:rPr>
          <w:spacing w:val="-7"/>
          <w:w w:val="105"/>
          <w:sz w:val="13"/>
        </w:rPr>
        <w:t> </w:t>
      </w:r>
      <w:r>
        <w:rPr>
          <w:w w:val="105"/>
          <w:sz w:val="13"/>
        </w:rPr>
        <w:t>obrigações</w:t>
      </w:r>
      <w:r>
        <w:rPr>
          <w:spacing w:val="-7"/>
          <w:w w:val="105"/>
          <w:sz w:val="13"/>
        </w:rPr>
        <w:t> </w:t>
      </w:r>
      <w:r>
        <w:rPr>
          <w:w w:val="105"/>
          <w:sz w:val="13"/>
        </w:rPr>
        <w:t>pelo</w:t>
      </w:r>
      <w:r>
        <w:rPr>
          <w:spacing w:val="-7"/>
          <w:w w:val="105"/>
          <w:sz w:val="13"/>
        </w:rPr>
        <w:t> </w:t>
      </w:r>
      <w:r>
        <w:rPr>
          <w:b/>
          <w:spacing w:val="-2"/>
          <w:w w:val="105"/>
          <w:sz w:val="13"/>
        </w:rPr>
        <w:t>CONTRATADO</w:t>
      </w:r>
      <w:r>
        <w:rPr>
          <w:spacing w:val="-2"/>
          <w:w w:val="105"/>
          <w:sz w:val="13"/>
        </w:rPr>
        <w:t>.</w:t>
      </w:r>
    </w:p>
    <w:p>
      <w:pPr>
        <w:pStyle w:val="ListParagraph"/>
        <w:numPr>
          <w:ilvl w:val="2"/>
          <w:numId w:val="19"/>
        </w:numPr>
        <w:tabs>
          <w:tab w:pos="454" w:val="left" w:leader="none"/>
        </w:tabs>
        <w:spacing w:line="240" w:lineRule="auto" w:before="33" w:after="0"/>
        <w:ind w:left="454" w:right="0" w:hanging="303"/>
        <w:jc w:val="left"/>
        <w:rPr>
          <w:sz w:val="13"/>
        </w:rPr>
      </w:pPr>
      <w:r>
        <w:rPr>
          <w:w w:val="105"/>
          <w:sz w:val="13"/>
        </w:rPr>
        <w:t>Emitir</w:t>
      </w:r>
      <w:r>
        <w:rPr>
          <w:spacing w:val="-9"/>
          <w:w w:val="105"/>
          <w:sz w:val="13"/>
        </w:rPr>
        <w:t> </w:t>
      </w:r>
      <w:r>
        <w:rPr>
          <w:w w:val="105"/>
          <w:sz w:val="13"/>
        </w:rPr>
        <w:t>decisão</w:t>
      </w:r>
      <w:r>
        <w:rPr>
          <w:spacing w:val="-8"/>
          <w:w w:val="105"/>
          <w:sz w:val="13"/>
        </w:rPr>
        <w:t> </w:t>
      </w:r>
      <w:r>
        <w:rPr>
          <w:w w:val="105"/>
          <w:sz w:val="13"/>
        </w:rPr>
        <w:t>fundamentada</w:t>
      </w:r>
      <w:r>
        <w:rPr>
          <w:spacing w:val="-9"/>
          <w:w w:val="105"/>
          <w:sz w:val="13"/>
        </w:rPr>
        <w:t> </w:t>
      </w:r>
      <w:r>
        <w:rPr>
          <w:w w:val="105"/>
          <w:sz w:val="13"/>
        </w:rPr>
        <w:t>sobre</w:t>
      </w:r>
      <w:r>
        <w:rPr>
          <w:spacing w:val="-8"/>
          <w:w w:val="105"/>
          <w:sz w:val="13"/>
        </w:rPr>
        <w:t> </w:t>
      </w:r>
      <w:r>
        <w:rPr>
          <w:w w:val="105"/>
          <w:sz w:val="13"/>
        </w:rPr>
        <w:t>todas</w:t>
      </w:r>
      <w:r>
        <w:rPr>
          <w:spacing w:val="-9"/>
          <w:w w:val="105"/>
          <w:sz w:val="13"/>
        </w:rPr>
        <w:t> </w:t>
      </w:r>
      <w:r>
        <w:rPr>
          <w:w w:val="105"/>
          <w:sz w:val="13"/>
        </w:rPr>
        <w:t>as</w:t>
      </w:r>
      <w:r>
        <w:rPr>
          <w:spacing w:val="-8"/>
          <w:w w:val="105"/>
          <w:sz w:val="13"/>
        </w:rPr>
        <w:t> </w:t>
      </w:r>
      <w:r>
        <w:rPr>
          <w:w w:val="105"/>
          <w:sz w:val="13"/>
        </w:rPr>
        <w:t>solicitações</w:t>
      </w:r>
      <w:r>
        <w:rPr>
          <w:spacing w:val="-9"/>
          <w:w w:val="105"/>
          <w:sz w:val="13"/>
        </w:rPr>
        <w:t> </w:t>
      </w:r>
      <w:r>
        <w:rPr>
          <w:w w:val="105"/>
          <w:sz w:val="13"/>
        </w:rPr>
        <w:t>e</w:t>
      </w:r>
      <w:r>
        <w:rPr>
          <w:spacing w:val="-8"/>
          <w:w w:val="105"/>
          <w:sz w:val="13"/>
        </w:rPr>
        <w:t> </w:t>
      </w:r>
      <w:r>
        <w:rPr>
          <w:w w:val="105"/>
          <w:sz w:val="13"/>
        </w:rPr>
        <w:t>reclamações</w:t>
      </w:r>
      <w:r>
        <w:rPr>
          <w:spacing w:val="-9"/>
          <w:w w:val="105"/>
          <w:sz w:val="13"/>
        </w:rPr>
        <w:t> </w:t>
      </w:r>
      <w:r>
        <w:rPr>
          <w:w w:val="105"/>
          <w:sz w:val="13"/>
        </w:rPr>
        <w:t>relacionadas</w:t>
      </w:r>
      <w:r>
        <w:rPr>
          <w:spacing w:val="-8"/>
          <w:w w:val="105"/>
          <w:sz w:val="13"/>
        </w:rPr>
        <w:t> </w:t>
      </w:r>
      <w:r>
        <w:rPr>
          <w:w w:val="105"/>
          <w:sz w:val="13"/>
        </w:rPr>
        <w:t>à</w:t>
      </w:r>
      <w:r>
        <w:rPr>
          <w:spacing w:val="-8"/>
          <w:w w:val="105"/>
          <w:sz w:val="13"/>
        </w:rPr>
        <w:t> </w:t>
      </w:r>
      <w:r>
        <w:rPr>
          <w:w w:val="105"/>
          <w:sz w:val="13"/>
        </w:rPr>
        <w:t>execução</w:t>
      </w:r>
      <w:r>
        <w:rPr>
          <w:spacing w:val="-9"/>
          <w:w w:val="105"/>
          <w:sz w:val="13"/>
        </w:rPr>
        <w:t> </w:t>
      </w:r>
      <w:r>
        <w:rPr>
          <w:w w:val="105"/>
          <w:sz w:val="13"/>
        </w:rPr>
        <w:t>do</w:t>
      </w:r>
      <w:r>
        <w:rPr>
          <w:spacing w:val="-8"/>
          <w:w w:val="105"/>
          <w:sz w:val="13"/>
        </w:rPr>
        <w:t> </w:t>
      </w:r>
      <w:r>
        <w:rPr>
          <w:w w:val="105"/>
          <w:sz w:val="13"/>
        </w:rPr>
        <w:t>presente</w:t>
      </w:r>
      <w:r>
        <w:rPr>
          <w:spacing w:val="-9"/>
          <w:w w:val="105"/>
          <w:sz w:val="13"/>
        </w:rPr>
        <w:t> </w:t>
      </w:r>
      <w:r>
        <w:rPr>
          <w:w w:val="105"/>
          <w:sz w:val="13"/>
        </w:rPr>
        <w:t>Contrato,</w:t>
      </w:r>
      <w:r>
        <w:rPr>
          <w:spacing w:val="-8"/>
          <w:w w:val="105"/>
          <w:sz w:val="13"/>
        </w:rPr>
        <w:t> </w:t>
      </w:r>
      <w:r>
        <w:rPr>
          <w:w w:val="105"/>
          <w:sz w:val="13"/>
        </w:rPr>
        <w:t>ressalvados</w:t>
      </w:r>
      <w:r>
        <w:rPr>
          <w:spacing w:val="-9"/>
          <w:w w:val="105"/>
          <w:sz w:val="13"/>
        </w:rPr>
        <w:t> </w:t>
      </w:r>
      <w:r>
        <w:rPr>
          <w:w w:val="105"/>
          <w:sz w:val="13"/>
        </w:rPr>
        <w:t>os</w:t>
      </w:r>
      <w:r>
        <w:rPr>
          <w:spacing w:val="-8"/>
          <w:w w:val="105"/>
          <w:sz w:val="13"/>
        </w:rPr>
        <w:t> </w:t>
      </w:r>
      <w:r>
        <w:rPr>
          <w:w w:val="105"/>
          <w:sz w:val="13"/>
        </w:rPr>
        <w:t>requerimentos</w:t>
      </w:r>
      <w:r>
        <w:rPr>
          <w:spacing w:val="-9"/>
          <w:w w:val="105"/>
          <w:sz w:val="13"/>
        </w:rPr>
        <w:t> </w:t>
      </w:r>
      <w:r>
        <w:rPr>
          <w:w w:val="105"/>
          <w:sz w:val="13"/>
        </w:rPr>
        <w:t>manifestamente</w:t>
      </w:r>
      <w:r>
        <w:rPr>
          <w:spacing w:val="-8"/>
          <w:w w:val="105"/>
          <w:sz w:val="13"/>
        </w:rPr>
        <w:t> </w:t>
      </w:r>
      <w:r>
        <w:rPr>
          <w:w w:val="105"/>
          <w:sz w:val="13"/>
        </w:rPr>
        <w:t>impertinentes,</w:t>
      </w:r>
      <w:r>
        <w:rPr>
          <w:spacing w:val="-9"/>
          <w:w w:val="105"/>
          <w:sz w:val="13"/>
        </w:rPr>
        <w:t> </w:t>
      </w:r>
      <w:r>
        <w:rPr>
          <w:w w:val="105"/>
          <w:sz w:val="13"/>
        </w:rPr>
        <w:t>meramente</w:t>
      </w:r>
      <w:r>
        <w:rPr>
          <w:spacing w:val="-8"/>
          <w:w w:val="105"/>
          <w:sz w:val="13"/>
        </w:rPr>
        <w:t> </w:t>
      </w:r>
      <w:r>
        <w:rPr>
          <w:w w:val="105"/>
          <w:sz w:val="13"/>
        </w:rPr>
        <w:t>protelatórios</w:t>
      </w:r>
      <w:r>
        <w:rPr>
          <w:spacing w:val="-8"/>
          <w:w w:val="105"/>
          <w:sz w:val="13"/>
        </w:rPr>
        <w:t> </w:t>
      </w:r>
      <w:r>
        <w:rPr>
          <w:w w:val="105"/>
          <w:sz w:val="13"/>
        </w:rPr>
        <w:t>ou</w:t>
      </w:r>
      <w:r>
        <w:rPr>
          <w:spacing w:val="-9"/>
          <w:w w:val="105"/>
          <w:sz w:val="13"/>
        </w:rPr>
        <w:t> </w:t>
      </w:r>
      <w:r>
        <w:rPr>
          <w:w w:val="105"/>
          <w:sz w:val="13"/>
        </w:rPr>
        <w:t>de</w:t>
      </w:r>
      <w:r>
        <w:rPr>
          <w:spacing w:val="-8"/>
          <w:w w:val="105"/>
          <w:sz w:val="13"/>
        </w:rPr>
        <w:t> </w:t>
      </w:r>
      <w:r>
        <w:rPr>
          <w:w w:val="105"/>
          <w:sz w:val="13"/>
        </w:rPr>
        <w:t>nenhum</w:t>
      </w:r>
      <w:r>
        <w:rPr>
          <w:spacing w:val="-9"/>
          <w:w w:val="105"/>
          <w:sz w:val="13"/>
        </w:rPr>
        <w:t> </w:t>
      </w:r>
      <w:r>
        <w:rPr>
          <w:w w:val="105"/>
          <w:sz w:val="13"/>
        </w:rPr>
        <w:t>interesse</w:t>
      </w:r>
      <w:r>
        <w:rPr>
          <w:spacing w:val="-8"/>
          <w:w w:val="105"/>
          <w:sz w:val="13"/>
        </w:rPr>
        <w:t> </w:t>
      </w:r>
      <w:r>
        <w:rPr>
          <w:w w:val="105"/>
          <w:sz w:val="13"/>
        </w:rPr>
        <w:t>para</w:t>
      </w:r>
      <w:r>
        <w:rPr>
          <w:spacing w:val="-9"/>
          <w:w w:val="105"/>
          <w:sz w:val="13"/>
        </w:rPr>
        <w:t> </w:t>
      </w:r>
      <w:r>
        <w:rPr>
          <w:w w:val="105"/>
          <w:sz w:val="13"/>
        </w:rPr>
        <w:t>a</w:t>
      </w:r>
      <w:r>
        <w:rPr>
          <w:spacing w:val="-8"/>
          <w:w w:val="105"/>
          <w:sz w:val="13"/>
        </w:rPr>
        <w:t> </w:t>
      </w:r>
      <w:r>
        <w:rPr>
          <w:w w:val="105"/>
          <w:sz w:val="13"/>
        </w:rPr>
        <w:t>boa</w:t>
      </w:r>
      <w:r>
        <w:rPr>
          <w:spacing w:val="-9"/>
          <w:w w:val="105"/>
          <w:sz w:val="13"/>
        </w:rPr>
        <w:t> </w:t>
      </w:r>
      <w:r>
        <w:rPr>
          <w:w w:val="105"/>
          <w:sz w:val="13"/>
        </w:rPr>
        <w:t>execução</w:t>
      </w:r>
      <w:r>
        <w:rPr>
          <w:spacing w:val="-8"/>
          <w:w w:val="105"/>
          <w:sz w:val="13"/>
        </w:rPr>
        <w:t> </w:t>
      </w:r>
      <w:r>
        <w:rPr>
          <w:w w:val="105"/>
          <w:sz w:val="13"/>
        </w:rPr>
        <w:t>do</w:t>
      </w:r>
      <w:r>
        <w:rPr>
          <w:spacing w:val="-9"/>
          <w:w w:val="105"/>
          <w:sz w:val="13"/>
        </w:rPr>
        <w:t> </w:t>
      </w:r>
      <w:r>
        <w:rPr>
          <w:spacing w:val="-2"/>
          <w:w w:val="105"/>
          <w:sz w:val="13"/>
        </w:rPr>
        <w:t>ajuste.</w:t>
      </w:r>
    </w:p>
    <w:p>
      <w:pPr>
        <w:pStyle w:val="ListParagraph"/>
        <w:numPr>
          <w:ilvl w:val="3"/>
          <w:numId w:val="19"/>
        </w:numPr>
        <w:tabs>
          <w:tab w:pos="556" w:val="left" w:leader="none"/>
        </w:tabs>
        <w:spacing w:line="240" w:lineRule="auto" w:before="33" w:after="0"/>
        <w:ind w:left="556" w:right="0" w:hanging="405"/>
        <w:jc w:val="left"/>
        <w:rPr>
          <w:sz w:val="13"/>
        </w:rPr>
      </w:pPr>
      <w:r>
        <w:rPr>
          <w:w w:val="105"/>
          <w:sz w:val="13"/>
        </w:rPr>
        <w:t>O</w:t>
      </w:r>
      <w:r>
        <w:rPr>
          <w:spacing w:val="-8"/>
          <w:w w:val="105"/>
          <w:sz w:val="13"/>
        </w:rPr>
        <w:t> </w:t>
      </w:r>
      <w:r>
        <w:rPr>
          <w:b/>
          <w:w w:val="105"/>
          <w:sz w:val="13"/>
        </w:rPr>
        <w:t>CONTRATANTE</w:t>
      </w:r>
      <w:r>
        <w:rPr>
          <w:b/>
          <w:spacing w:val="-7"/>
          <w:w w:val="105"/>
          <w:sz w:val="13"/>
        </w:rPr>
        <w:t> </w:t>
      </w:r>
      <w:r>
        <w:rPr>
          <w:w w:val="105"/>
          <w:sz w:val="13"/>
        </w:rPr>
        <w:t>terá</w:t>
      </w:r>
      <w:r>
        <w:rPr>
          <w:spacing w:val="-8"/>
          <w:w w:val="105"/>
          <w:sz w:val="13"/>
        </w:rPr>
        <w:t> </w:t>
      </w:r>
      <w:r>
        <w:rPr>
          <w:w w:val="105"/>
          <w:sz w:val="13"/>
        </w:rPr>
        <w:t>o</w:t>
      </w:r>
      <w:r>
        <w:rPr>
          <w:spacing w:val="-7"/>
          <w:w w:val="105"/>
          <w:sz w:val="13"/>
        </w:rPr>
        <w:t> </w:t>
      </w:r>
      <w:r>
        <w:rPr>
          <w:w w:val="105"/>
          <w:sz w:val="13"/>
        </w:rPr>
        <w:t>prazo</w:t>
      </w:r>
      <w:r>
        <w:rPr>
          <w:spacing w:val="-8"/>
          <w:w w:val="105"/>
          <w:sz w:val="13"/>
        </w:rPr>
        <w:t> </w:t>
      </w:r>
      <w:r>
        <w:rPr>
          <w:w w:val="105"/>
          <w:sz w:val="13"/>
        </w:rPr>
        <w:t>de</w:t>
      </w:r>
      <w:r>
        <w:rPr>
          <w:spacing w:val="-7"/>
          <w:w w:val="105"/>
          <w:sz w:val="13"/>
        </w:rPr>
        <w:t> </w:t>
      </w:r>
      <w:r>
        <w:rPr>
          <w:w w:val="105"/>
          <w:sz w:val="13"/>
        </w:rPr>
        <w:t>1</w:t>
      </w:r>
      <w:r>
        <w:rPr>
          <w:spacing w:val="-8"/>
          <w:w w:val="105"/>
          <w:sz w:val="13"/>
        </w:rPr>
        <w:t> </w:t>
      </w:r>
      <w:r>
        <w:rPr>
          <w:w w:val="105"/>
          <w:sz w:val="13"/>
        </w:rPr>
        <w:t>(um)</w:t>
      </w:r>
      <w:r>
        <w:rPr>
          <w:spacing w:val="-7"/>
          <w:w w:val="105"/>
          <w:sz w:val="13"/>
        </w:rPr>
        <w:t> </w:t>
      </w:r>
      <w:r>
        <w:rPr>
          <w:w w:val="105"/>
          <w:sz w:val="13"/>
        </w:rPr>
        <w:t>mês,</w:t>
      </w:r>
      <w:r>
        <w:rPr>
          <w:spacing w:val="-8"/>
          <w:w w:val="105"/>
          <w:sz w:val="13"/>
        </w:rPr>
        <w:t> </w:t>
      </w:r>
      <w:r>
        <w:rPr>
          <w:w w:val="105"/>
          <w:sz w:val="13"/>
        </w:rPr>
        <w:t>a</w:t>
      </w:r>
      <w:r>
        <w:rPr>
          <w:spacing w:val="-7"/>
          <w:w w:val="105"/>
          <w:sz w:val="13"/>
        </w:rPr>
        <w:t> </w:t>
      </w:r>
      <w:r>
        <w:rPr>
          <w:w w:val="105"/>
          <w:sz w:val="13"/>
        </w:rPr>
        <w:t>contar</w:t>
      </w:r>
      <w:r>
        <w:rPr>
          <w:spacing w:val="-8"/>
          <w:w w:val="105"/>
          <w:sz w:val="13"/>
        </w:rPr>
        <w:t> </w:t>
      </w:r>
      <w:r>
        <w:rPr>
          <w:w w:val="105"/>
          <w:sz w:val="13"/>
        </w:rPr>
        <w:t>da</w:t>
      </w:r>
      <w:r>
        <w:rPr>
          <w:spacing w:val="-7"/>
          <w:w w:val="105"/>
          <w:sz w:val="13"/>
        </w:rPr>
        <w:t> </w:t>
      </w:r>
      <w:r>
        <w:rPr>
          <w:w w:val="105"/>
          <w:sz w:val="13"/>
        </w:rPr>
        <w:t>data</w:t>
      </w:r>
      <w:r>
        <w:rPr>
          <w:spacing w:val="-8"/>
          <w:w w:val="105"/>
          <w:sz w:val="13"/>
        </w:rPr>
        <w:t> </w:t>
      </w:r>
      <w:r>
        <w:rPr>
          <w:w w:val="105"/>
          <w:sz w:val="13"/>
        </w:rPr>
        <w:t>do</w:t>
      </w:r>
      <w:r>
        <w:rPr>
          <w:spacing w:val="-7"/>
          <w:w w:val="105"/>
          <w:sz w:val="13"/>
        </w:rPr>
        <w:t> </w:t>
      </w:r>
      <w:r>
        <w:rPr>
          <w:w w:val="105"/>
          <w:sz w:val="13"/>
        </w:rPr>
        <w:t>protocolo</w:t>
      </w:r>
      <w:r>
        <w:rPr>
          <w:spacing w:val="-8"/>
          <w:w w:val="105"/>
          <w:sz w:val="13"/>
        </w:rPr>
        <w:t> </w:t>
      </w:r>
      <w:r>
        <w:rPr>
          <w:w w:val="105"/>
          <w:sz w:val="13"/>
        </w:rPr>
        <w:t>do</w:t>
      </w:r>
      <w:r>
        <w:rPr>
          <w:spacing w:val="-7"/>
          <w:w w:val="105"/>
          <w:sz w:val="13"/>
        </w:rPr>
        <w:t> </w:t>
      </w:r>
      <w:r>
        <w:rPr>
          <w:w w:val="105"/>
          <w:sz w:val="13"/>
        </w:rPr>
        <w:t>requerimento</w:t>
      </w:r>
      <w:r>
        <w:rPr>
          <w:spacing w:val="-8"/>
          <w:w w:val="105"/>
          <w:sz w:val="13"/>
        </w:rPr>
        <w:t> </w:t>
      </w:r>
      <w:r>
        <w:rPr>
          <w:w w:val="105"/>
          <w:sz w:val="13"/>
        </w:rPr>
        <w:t>para</w:t>
      </w:r>
      <w:r>
        <w:rPr>
          <w:spacing w:val="-7"/>
          <w:w w:val="105"/>
          <w:sz w:val="13"/>
        </w:rPr>
        <w:t> </w:t>
      </w:r>
      <w:r>
        <w:rPr>
          <w:w w:val="105"/>
          <w:sz w:val="13"/>
        </w:rPr>
        <w:t>decidir,</w:t>
      </w:r>
      <w:r>
        <w:rPr>
          <w:spacing w:val="-8"/>
          <w:w w:val="105"/>
          <w:sz w:val="13"/>
        </w:rPr>
        <w:t> </w:t>
      </w:r>
      <w:r>
        <w:rPr>
          <w:w w:val="105"/>
          <w:sz w:val="13"/>
        </w:rPr>
        <w:t>admitida</w:t>
      </w:r>
      <w:r>
        <w:rPr>
          <w:spacing w:val="-7"/>
          <w:w w:val="105"/>
          <w:sz w:val="13"/>
        </w:rPr>
        <w:t> </w:t>
      </w:r>
      <w:r>
        <w:rPr>
          <w:w w:val="105"/>
          <w:sz w:val="13"/>
        </w:rPr>
        <w:t>a</w:t>
      </w:r>
      <w:r>
        <w:rPr>
          <w:spacing w:val="-8"/>
          <w:w w:val="105"/>
          <w:sz w:val="13"/>
        </w:rPr>
        <w:t> </w:t>
      </w:r>
      <w:r>
        <w:rPr>
          <w:w w:val="105"/>
          <w:sz w:val="13"/>
        </w:rPr>
        <w:t>prorrogação</w:t>
      </w:r>
      <w:r>
        <w:rPr>
          <w:spacing w:val="-7"/>
          <w:w w:val="105"/>
          <w:sz w:val="13"/>
        </w:rPr>
        <w:t> </w:t>
      </w:r>
      <w:r>
        <w:rPr>
          <w:w w:val="105"/>
          <w:sz w:val="13"/>
        </w:rPr>
        <w:t>motivada</w:t>
      </w:r>
      <w:r>
        <w:rPr>
          <w:spacing w:val="-8"/>
          <w:w w:val="105"/>
          <w:sz w:val="13"/>
        </w:rPr>
        <w:t> </w:t>
      </w:r>
      <w:r>
        <w:rPr>
          <w:w w:val="105"/>
          <w:sz w:val="13"/>
        </w:rPr>
        <w:t>por</w:t>
      </w:r>
      <w:r>
        <w:rPr>
          <w:spacing w:val="-7"/>
          <w:w w:val="105"/>
          <w:sz w:val="13"/>
        </w:rPr>
        <w:t> </w:t>
      </w:r>
      <w:r>
        <w:rPr>
          <w:w w:val="105"/>
          <w:sz w:val="13"/>
        </w:rPr>
        <w:t>igual</w:t>
      </w:r>
      <w:r>
        <w:rPr>
          <w:spacing w:val="-8"/>
          <w:w w:val="105"/>
          <w:sz w:val="13"/>
        </w:rPr>
        <w:t> </w:t>
      </w:r>
      <w:r>
        <w:rPr>
          <w:spacing w:val="-2"/>
          <w:w w:val="105"/>
          <w:sz w:val="13"/>
        </w:rPr>
        <w:t>período.</w:t>
      </w:r>
    </w:p>
    <w:p>
      <w:pPr>
        <w:pStyle w:val="ListParagraph"/>
        <w:numPr>
          <w:ilvl w:val="2"/>
          <w:numId w:val="19"/>
        </w:numPr>
        <w:tabs>
          <w:tab w:pos="522" w:val="left" w:leader="none"/>
        </w:tabs>
        <w:spacing w:line="240" w:lineRule="auto" w:before="33" w:after="0"/>
        <w:ind w:left="522" w:right="0" w:hanging="371"/>
        <w:jc w:val="left"/>
        <w:rPr>
          <w:sz w:val="13"/>
        </w:rPr>
      </w:pPr>
      <w:r>
        <w:rPr>
          <w:spacing w:val="-2"/>
          <w:w w:val="105"/>
          <w:sz w:val="13"/>
        </w:rPr>
        <w:t>Responder</w:t>
      </w:r>
      <w:r>
        <w:rPr>
          <w:spacing w:val="3"/>
          <w:w w:val="105"/>
          <w:sz w:val="13"/>
        </w:rPr>
        <w:t> </w:t>
      </w:r>
      <w:r>
        <w:rPr>
          <w:spacing w:val="-2"/>
          <w:w w:val="105"/>
          <w:sz w:val="13"/>
        </w:rPr>
        <w:t>aos</w:t>
      </w:r>
      <w:r>
        <w:rPr>
          <w:spacing w:val="4"/>
          <w:w w:val="105"/>
          <w:sz w:val="13"/>
        </w:rPr>
        <w:t> </w:t>
      </w:r>
      <w:r>
        <w:rPr>
          <w:spacing w:val="-2"/>
          <w:w w:val="105"/>
          <w:sz w:val="13"/>
        </w:rPr>
        <w:t>eventuais</w:t>
      </w:r>
      <w:r>
        <w:rPr>
          <w:spacing w:val="4"/>
          <w:w w:val="105"/>
          <w:sz w:val="13"/>
        </w:rPr>
        <w:t> </w:t>
      </w:r>
      <w:r>
        <w:rPr>
          <w:spacing w:val="-2"/>
          <w:w w:val="105"/>
          <w:sz w:val="13"/>
        </w:rPr>
        <w:t>pedidos</w:t>
      </w:r>
      <w:r>
        <w:rPr>
          <w:spacing w:val="4"/>
          <w:w w:val="105"/>
          <w:sz w:val="13"/>
        </w:rPr>
        <w:t> </w:t>
      </w:r>
      <w:r>
        <w:rPr>
          <w:spacing w:val="-2"/>
          <w:w w:val="105"/>
          <w:sz w:val="13"/>
        </w:rPr>
        <w:t>de</w:t>
      </w:r>
      <w:r>
        <w:rPr>
          <w:spacing w:val="3"/>
          <w:w w:val="105"/>
          <w:sz w:val="13"/>
        </w:rPr>
        <w:t> </w:t>
      </w:r>
      <w:r>
        <w:rPr>
          <w:spacing w:val="-2"/>
          <w:w w:val="105"/>
          <w:sz w:val="13"/>
        </w:rPr>
        <w:t>restabelecimento</w:t>
      </w:r>
      <w:r>
        <w:rPr>
          <w:spacing w:val="4"/>
          <w:w w:val="105"/>
          <w:sz w:val="13"/>
        </w:rPr>
        <w:t> </w:t>
      </w:r>
      <w:r>
        <w:rPr>
          <w:spacing w:val="-2"/>
          <w:w w:val="105"/>
          <w:sz w:val="13"/>
        </w:rPr>
        <w:t>do</w:t>
      </w:r>
      <w:r>
        <w:rPr>
          <w:spacing w:val="4"/>
          <w:w w:val="105"/>
          <w:sz w:val="13"/>
        </w:rPr>
        <w:t> </w:t>
      </w:r>
      <w:r>
        <w:rPr>
          <w:spacing w:val="-2"/>
          <w:w w:val="105"/>
          <w:sz w:val="13"/>
        </w:rPr>
        <w:t>equilíbrio</w:t>
      </w:r>
      <w:r>
        <w:rPr>
          <w:spacing w:val="4"/>
          <w:w w:val="105"/>
          <w:sz w:val="13"/>
        </w:rPr>
        <w:t> </w:t>
      </w:r>
      <w:r>
        <w:rPr>
          <w:spacing w:val="-2"/>
          <w:w w:val="105"/>
          <w:sz w:val="13"/>
        </w:rPr>
        <w:t>econômico-financeiro</w:t>
      </w:r>
      <w:r>
        <w:rPr>
          <w:spacing w:val="4"/>
          <w:w w:val="105"/>
          <w:sz w:val="13"/>
        </w:rPr>
        <w:t> </w:t>
      </w:r>
      <w:r>
        <w:rPr>
          <w:spacing w:val="-2"/>
          <w:w w:val="105"/>
          <w:sz w:val="13"/>
        </w:rPr>
        <w:t>efetuados</w:t>
      </w:r>
      <w:r>
        <w:rPr>
          <w:spacing w:val="3"/>
          <w:w w:val="105"/>
          <w:sz w:val="13"/>
        </w:rPr>
        <w:t> </w:t>
      </w:r>
      <w:r>
        <w:rPr>
          <w:spacing w:val="-2"/>
          <w:w w:val="105"/>
          <w:sz w:val="13"/>
        </w:rPr>
        <w:t>pelo</w:t>
      </w:r>
      <w:r>
        <w:rPr>
          <w:spacing w:val="4"/>
          <w:w w:val="105"/>
          <w:sz w:val="13"/>
        </w:rPr>
        <w:t> </w:t>
      </w:r>
      <w:r>
        <w:rPr>
          <w:b/>
          <w:spacing w:val="-2"/>
          <w:w w:val="105"/>
          <w:sz w:val="13"/>
        </w:rPr>
        <w:t>CONTRATADO</w:t>
      </w:r>
      <w:r>
        <w:rPr>
          <w:b/>
          <w:spacing w:val="4"/>
          <w:w w:val="105"/>
          <w:sz w:val="13"/>
        </w:rPr>
        <w:t> </w:t>
      </w:r>
      <w:r>
        <w:rPr>
          <w:spacing w:val="-2"/>
          <w:w w:val="105"/>
          <w:sz w:val="13"/>
        </w:rPr>
        <w:t>no</w:t>
      </w:r>
      <w:r>
        <w:rPr>
          <w:spacing w:val="4"/>
          <w:w w:val="105"/>
          <w:sz w:val="13"/>
        </w:rPr>
        <w:t> </w:t>
      </w:r>
      <w:r>
        <w:rPr>
          <w:spacing w:val="-2"/>
          <w:w w:val="105"/>
          <w:sz w:val="13"/>
        </w:rPr>
        <w:t>prazo</w:t>
      </w:r>
      <w:r>
        <w:rPr>
          <w:spacing w:val="3"/>
          <w:w w:val="105"/>
          <w:sz w:val="13"/>
        </w:rPr>
        <w:t> </w:t>
      </w:r>
      <w:r>
        <w:rPr>
          <w:spacing w:val="-2"/>
          <w:w w:val="105"/>
          <w:sz w:val="13"/>
        </w:rPr>
        <w:t>máximo</w:t>
      </w:r>
      <w:r>
        <w:rPr>
          <w:spacing w:val="4"/>
          <w:w w:val="105"/>
          <w:sz w:val="13"/>
        </w:rPr>
        <w:t> </w:t>
      </w:r>
      <w:r>
        <w:rPr>
          <w:spacing w:val="-2"/>
          <w:w w:val="105"/>
          <w:sz w:val="13"/>
        </w:rPr>
        <w:t>de</w:t>
      </w:r>
      <w:r>
        <w:rPr>
          <w:spacing w:val="4"/>
          <w:w w:val="105"/>
          <w:sz w:val="13"/>
        </w:rPr>
        <w:t> </w:t>
      </w:r>
      <w:r>
        <w:rPr>
          <w:spacing w:val="-2"/>
          <w:w w:val="105"/>
          <w:sz w:val="13"/>
        </w:rPr>
        <w:t>45</w:t>
      </w:r>
      <w:r>
        <w:rPr>
          <w:spacing w:val="4"/>
          <w:w w:val="105"/>
          <w:sz w:val="13"/>
        </w:rPr>
        <w:t> </w:t>
      </w:r>
      <w:r>
        <w:rPr>
          <w:spacing w:val="-2"/>
          <w:w w:val="105"/>
          <w:sz w:val="13"/>
        </w:rPr>
        <w:t>(quarenta</w:t>
      </w:r>
      <w:r>
        <w:rPr>
          <w:spacing w:val="4"/>
          <w:w w:val="105"/>
          <w:sz w:val="13"/>
        </w:rPr>
        <w:t> </w:t>
      </w:r>
      <w:r>
        <w:rPr>
          <w:spacing w:val="-2"/>
          <w:w w:val="105"/>
          <w:sz w:val="13"/>
        </w:rPr>
        <w:t>e</w:t>
      </w:r>
      <w:r>
        <w:rPr>
          <w:spacing w:val="3"/>
          <w:w w:val="105"/>
          <w:sz w:val="13"/>
        </w:rPr>
        <w:t> </w:t>
      </w:r>
      <w:r>
        <w:rPr>
          <w:spacing w:val="-2"/>
          <w:w w:val="105"/>
          <w:sz w:val="13"/>
        </w:rPr>
        <w:t>cinco)</w:t>
      </w:r>
      <w:r>
        <w:rPr>
          <w:spacing w:val="4"/>
          <w:w w:val="105"/>
          <w:sz w:val="13"/>
        </w:rPr>
        <w:t> </w:t>
      </w:r>
      <w:r>
        <w:rPr>
          <w:spacing w:val="-2"/>
          <w:w w:val="105"/>
          <w:sz w:val="13"/>
        </w:rPr>
        <w:t>dias,</w:t>
      </w:r>
      <w:r>
        <w:rPr>
          <w:spacing w:val="4"/>
          <w:w w:val="105"/>
          <w:sz w:val="13"/>
        </w:rPr>
        <w:t> </w:t>
      </w:r>
      <w:r>
        <w:rPr>
          <w:spacing w:val="-2"/>
          <w:w w:val="105"/>
          <w:sz w:val="13"/>
        </w:rPr>
        <w:t>admitida</w:t>
      </w:r>
      <w:r>
        <w:rPr>
          <w:spacing w:val="4"/>
          <w:w w:val="105"/>
          <w:sz w:val="13"/>
        </w:rPr>
        <w:t> </w:t>
      </w:r>
      <w:r>
        <w:rPr>
          <w:spacing w:val="-2"/>
          <w:w w:val="105"/>
          <w:sz w:val="13"/>
        </w:rPr>
        <w:t>a</w:t>
      </w:r>
      <w:r>
        <w:rPr>
          <w:spacing w:val="4"/>
          <w:w w:val="105"/>
          <w:sz w:val="13"/>
        </w:rPr>
        <w:t> </w:t>
      </w:r>
      <w:r>
        <w:rPr>
          <w:spacing w:val="-2"/>
          <w:w w:val="105"/>
          <w:sz w:val="13"/>
        </w:rPr>
        <w:t>prorrogação</w:t>
      </w:r>
      <w:r>
        <w:rPr>
          <w:spacing w:val="3"/>
          <w:w w:val="105"/>
          <w:sz w:val="13"/>
        </w:rPr>
        <w:t> </w:t>
      </w:r>
      <w:r>
        <w:rPr>
          <w:spacing w:val="-2"/>
          <w:w w:val="105"/>
          <w:sz w:val="13"/>
        </w:rPr>
        <w:t>motivada,</w:t>
      </w:r>
      <w:r>
        <w:rPr>
          <w:spacing w:val="4"/>
          <w:w w:val="105"/>
          <w:sz w:val="13"/>
        </w:rPr>
        <w:t> </w:t>
      </w:r>
      <w:r>
        <w:rPr>
          <w:spacing w:val="-2"/>
          <w:w w:val="105"/>
          <w:sz w:val="13"/>
        </w:rPr>
        <w:t>uma</w:t>
      </w:r>
      <w:r>
        <w:rPr>
          <w:spacing w:val="4"/>
          <w:w w:val="105"/>
          <w:sz w:val="13"/>
        </w:rPr>
        <w:t> </w:t>
      </w:r>
      <w:r>
        <w:rPr>
          <w:spacing w:val="-2"/>
          <w:w w:val="105"/>
          <w:sz w:val="13"/>
        </w:rPr>
        <w:t>única</w:t>
      </w:r>
      <w:r>
        <w:rPr>
          <w:spacing w:val="4"/>
          <w:w w:val="105"/>
          <w:sz w:val="13"/>
        </w:rPr>
        <w:t> </w:t>
      </w:r>
      <w:r>
        <w:rPr>
          <w:spacing w:val="-2"/>
          <w:w w:val="105"/>
          <w:sz w:val="13"/>
        </w:rPr>
        <w:t>vez,</w:t>
      </w:r>
      <w:r>
        <w:rPr>
          <w:spacing w:val="3"/>
          <w:w w:val="105"/>
          <w:sz w:val="13"/>
        </w:rPr>
        <w:t> </w:t>
      </w:r>
      <w:r>
        <w:rPr>
          <w:spacing w:val="-2"/>
          <w:w w:val="105"/>
          <w:sz w:val="13"/>
        </w:rPr>
        <w:t>por</w:t>
      </w:r>
      <w:r>
        <w:rPr>
          <w:spacing w:val="4"/>
          <w:w w:val="105"/>
          <w:sz w:val="13"/>
        </w:rPr>
        <w:t> </w:t>
      </w:r>
      <w:r>
        <w:rPr>
          <w:spacing w:val="-2"/>
          <w:w w:val="105"/>
          <w:sz w:val="13"/>
        </w:rPr>
        <w:t>igual</w:t>
      </w:r>
      <w:r>
        <w:rPr>
          <w:spacing w:val="4"/>
          <w:w w:val="105"/>
          <w:sz w:val="13"/>
        </w:rPr>
        <w:t> </w:t>
      </w:r>
      <w:r>
        <w:rPr>
          <w:spacing w:val="-2"/>
          <w:w w:val="105"/>
          <w:sz w:val="13"/>
        </w:rPr>
        <w:t>período.</w:t>
      </w:r>
    </w:p>
    <w:p>
      <w:pPr>
        <w:pStyle w:val="ListParagraph"/>
        <w:numPr>
          <w:ilvl w:val="2"/>
          <w:numId w:val="19"/>
        </w:numPr>
        <w:tabs>
          <w:tab w:pos="516" w:val="left" w:leader="none"/>
        </w:tabs>
        <w:spacing w:line="240" w:lineRule="auto" w:before="33" w:after="0"/>
        <w:ind w:left="516" w:right="0" w:hanging="365"/>
        <w:jc w:val="left"/>
        <w:rPr>
          <w:sz w:val="13"/>
        </w:rPr>
      </w:pPr>
      <w:r>
        <w:rPr>
          <w:w w:val="105"/>
          <w:sz w:val="13"/>
        </w:rPr>
        <w:t>Notificar</w:t>
      </w:r>
      <w:r>
        <w:rPr>
          <w:spacing w:val="-7"/>
          <w:w w:val="105"/>
          <w:sz w:val="13"/>
        </w:rPr>
        <w:t> </w:t>
      </w:r>
      <w:r>
        <w:rPr>
          <w:w w:val="105"/>
          <w:sz w:val="13"/>
        </w:rPr>
        <w:t>os</w:t>
      </w:r>
      <w:r>
        <w:rPr>
          <w:spacing w:val="-7"/>
          <w:w w:val="105"/>
          <w:sz w:val="13"/>
        </w:rPr>
        <w:t> </w:t>
      </w:r>
      <w:r>
        <w:rPr>
          <w:w w:val="105"/>
          <w:sz w:val="13"/>
        </w:rPr>
        <w:t>emitentes</w:t>
      </w:r>
      <w:r>
        <w:rPr>
          <w:spacing w:val="-6"/>
          <w:w w:val="105"/>
          <w:sz w:val="13"/>
        </w:rPr>
        <w:t> </w:t>
      </w:r>
      <w:r>
        <w:rPr>
          <w:w w:val="105"/>
          <w:sz w:val="13"/>
        </w:rPr>
        <w:t>das</w:t>
      </w:r>
      <w:r>
        <w:rPr>
          <w:spacing w:val="-7"/>
          <w:w w:val="105"/>
          <w:sz w:val="13"/>
        </w:rPr>
        <w:t> </w:t>
      </w:r>
      <w:r>
        <w:rPr>
          <w:w w:val="105"/>
          <w:sz w:val="13"/>
        </w:rPr>
        <w:t>garantias</w:t>
      </w:r>
      <w:r>
        <w:rPr>
          <w:spacing w:val="-6"/>
          <w:w w:val="105"/>
          <w:sz w:val="13"/>
        </w:rPr>
        <w:t> </w:t>
      </w:r>
      <w:r>
        <w:rPr>
          <w:w w:val="105"/>
          <w:sz w:val="13"/>
        </w:rPr>
        <w:t>quanto</w:t>
      </w:r>
      <w:r>
        <w:rPr>
          <w:spacing w:val="-7"/>
          <w:w w:val="105"/>
          <w:sz w:val="13"/>
        </w:rPr>
        <w:t> </w:t>
      </w:r>
      <w:r>
        <w:rPr>
          <w:w w:val="105"/>
          <w:sz w:val="13"/>
        </w:rPr>
        <w:t>ao</w:t>
      </w:r>
      <w:r>
        <w:rPr>
          <w:spacing w:val="-6"/>
          <w:w w:val="105"/>
          <w:sz w:val="13"/>
        </w:rPr>
        <w:t> </w:t>
      </w:r>
      <w:r>
        <w:rPr>
          <w:w w:val="105"/>
          <w:sz w:val="13"/>
        </w:rPr>
        <w:t>início</w:t>
      </w:r>
      <w:r>
        <w:rPr>
          <w:spacing w:val="-7"/>
          <w:w w:val="105"/>
          <w:sz w:val="13"/>
        </w:rPr>
        <w:t> </w:t>
      </w:r>
      <w:r>
        <w:rPr>
          <w:w w:val="105"/>
          <w:sz w:val="13"/>
        </w:rPr>
        <w:t>de</w:t>
      </w:r>
      <w:r>
        <w:rPr>
          <w:spacing w:val="-6"/>
          <w:w w:val="105"/>
          <w:sz w:val="13"/>
        </w:rPr>
        <w:t> </w:t>
      </w:r>
      <w:r>
        <w:rPr>
          <w:w w:val="105"/>
          <w:sz w:val="13"/>
        </w:rPr>
        <w:t>processo</w:t>
      </w:r>
      <w:r>
        <w:rPr>
          <w:spacing w:val="-7"/>
          <w:w w:val="105"/>
          <w:sz w:val="13"/>
        </w:rPr>
        <w:t> </w:t>
      </w:r>
      <w:r>
        <w:rPr>
          <w:w w:val="105"/>
          <w:sz w:val="13"/>
        </w:rPr>
        <w:t>administrativo</w:t>
      </w:r>
      <w:r>
        <w:rPr>
          <w:spacing w:val="-6"/>
          <w:w w:val="105"/>
          <w:sz w:val="13"/>
        </w:rPr>
        <w:t> </w:t>
      </w:r>
      <w:r>
        <w:rPr>
          <w:w w:val="105"/>
          <w:sz w:val="13"/>
        </w:rPr>
        <w:t>para</w:t>
      </w:r>
      <w:r>
        <w:rPr>
          <w:spacing w:val="-7"/>
          <w:w w:val="105"/>
          <w:sz w:val="13"/>
        </w:rPr>
        <w:t> </w:t>
      </w:r>
      <w:r>
        <w:rPr>
          <w:w w:val="105"/>
          <w:sz w:val="13"/>
        </w:rPr>
        <w:t>apuração</w:t>
      </w:r>
      <w:r>
        <w:rPr>
          <w:spacing w:val="-6"/>
          <w:w w:val="105"/>
          <w:sz w:val="13"/>
        </w:rPr>
        <w:t> </w:t>
      </w:r>
      <w:r>
        <w:rPr>
          <w:w w:val="105"/>
          <w:sz w:val="13"/>
        </w:rPr>
        <w:t>de</w:t>
      </w:r>
      <w:r>
        <w:rPr>
          <w:spacing w:val="-7"/>
          <w:w w:val="105"/>
          <w:sz w:val="13"/>
        </w:rPr>
        <w:t> </w:t>
      </w:r>
      <w:r>
        <w:rPr>
          <w:w w:val="105"/>
          <w:sz w:val="13"/>
        </w:rPr>
        <w:t>descumprimento</w:t>
      </w:r>
      <w:r>
        <w:rPr>
          <w:spacing w:val="-7"/>
          <w:w w:val="105"/>
          <w:sz w:val="13"/>
        </w:rPr>
        <w:t> </w:t>
      </w:r>
      <w:r>
        <w:rPr>
          <w:w w:val="105"/>
          <w:sz w:val="13"/>
        </w:rPr>
        <w:t>de</w:t>
      </w:r>
      <w:r>
        <w:rPr>
          <w:spacing w:val="-6"/>
          <w:w w:val="105"/>
          <w:sz w:val="13"/>
        </w:rPr>
        <w:t> </w:t>
      </w:r>
      <w:r>
        <w:rPr>
          <w:w w:val="105"/>
          <w:sz w:val="13"/>
        </w:rPr>
        <w:t>cláusulas</w:t>
      </w:r>
      <w:r>
        <w:rPr>
          <w:spacing w:val="-7"/>
          <w:w w:val="105"/>
          <w:sz w:val="13"/>
        </w:rPr>
        <w:t> </w:t>
      </w:r>
      <w:r>
        <w:rPr>
          <w:w w:val="105"/>
          <w:sz w:val="13"/>
        </w:rPr>
        <w:t>contratuais,</w:t>
      </w:r>
      <w:r>
        <w:rPr>
          <w:spacing w:val="-6"/>
          <w:w w:val="105"/>
          <w:sz w:val="13"/>
        </w:rPr>
        <w:t> </w:t>
      </w:r>
      <w:r>
        <w:rPr>
          <w:w w:val="105"/>
          <w:sz w:val="13"/>
        </w:rPr>
        <w:t>na</w:t>
      </w:r>
      <w:r>
        <w:rPr>
          <w:spacing w:val="-7"/>
          <w:w w:val="105"/>
          <w:sz w:val="13"/>
        </w:rPr>
        <w:t> </w:t>
      </w:r>
      <w:r>
        <w:rPr>
          <w:w w:val="105"/>
          <w:sz w:val="13"/>
        </w:rPr>
        <w:t>forma</w:t>
      </w:r>
      <w:r>
        <w:rPr>
          <w:spacing w:val="-6"/>
          <w:w w:val="105"/>
          <w:sz w:val="13"/>
        </w:rPr>
        <w:t> </w:t>
      </w:r>
      <w:r>
        <w:rPr>
          <w:w w:val="105"/>
          <w:sz w:val="13"/>
        </w:rPr>
        <w:t>do</w:t>
      </w:r>
      <w:r>
        <w:rPr>
          <w:spacing w:val="-7"/>
          <w:w w:val="105"/>
          <w:sz w:val="13"/>
        </w:rPr>
        <w:t> </w:t>
      </w:r>
      <w:r>
        <w:rPr>
          <w:w w:val="105"/>
          <w:sz w:val="13"/>
        </w:rPr>
        <w:t>art.</w:t>
      </w:r>
      <w:r>
        <w:rPr>
          <w:spacing w:val="-6"/>
          <w:w w:val="105"/>
          <w:sz w:val="13"/>
        </w:rPr>
        <w:t> </w:t>
      </w:r>
      <w:r>
        <w:rPr>
          <w:w w:val="105"/>
          <w:sz w:val="13"/>
        </w:rPr>
        <w:t>137,</w:t>
      </w:r>
      <w:r>
        <w:rPr>
          <w:spacing w:val="-7"/>
          <w:w w:val="105"/>
          <w:sz w:val="13"/>
        </w:rPr>
        <w:t> </w:t>
      </w:r>
      <w:r>
        <w:rPr>
          <w:w w:val="105"/>
          <w:sz w:val="13"/>
        </w:rPr>
        <w:t>§</w:t>
      </w:r>
      <w:r>
        <w:rPr>
          <w:spacing w:val="-6"/>
          <w:w w:val="105"/>
          <w:sz w:val="13"/>
        </w:rPr>
        <w:t> </w:t>
      </w:r>
      <w:r>
        <w:rPr>
          <w:w w:val="105"/>
          <w:sz w:val="13"/>
        </w:rPr>
        <w:t>4º,</w:t>
      </w:r>
      <w:r>
        <w:rPr>
          <w:spacing w:val="-7"/>
          <w:w w:val="105"/>
          <w:sz w:val="13"/>
        </w:rPr>
        <w:t> </w:t>
      </w:r>
      <w:r>
        <w:rPr>
          <w:w w:val="105"/>
          <w:sz w:val="13"/>
        </w:rPr>
        <w:t>da</w:t>
      </w:r>
      <w:r>
        <w:rPr>
          <w:spacing w:val="-6"/>
          <w:w w:val="105"/>
          <w:sz w:val="13"/>
        </w:rPr>
        <w:t> </w:t>
      </w:r>
      <w:r>
        <w:rPr>
          <w:w w:val="105"/>
          <w:sz w:val="13"/>
        </w:rPr>
        <w:t>Lei</w:t>
      </w:r>
      <w:r>
        <w:rPr>
          <w:spacing w:val="-7"/>
          <w:w w:val="105"/>
          <w:sz w:val="13"/>
        </w:rPr>
        <w:t> </w:t>
      </w:r>
      <w:r>
        <w:rPr>
          <w:w w:val="105"/>
          <w:sz w:val="13"/>
        </w:rPr>
        <w:t>nº</w:t>
      </w:r>
      <w:r>
        <w:rPr>
          <w:spacing w:val="-6"/>
          <w:w w:val="105"/>
          <w:sz w:val="13"/>
        </w:rPr>
        <w:t> </w:t>
      </w:r>
      <w:r>
        <w:rPr>
          <w:spacing w:val="-2"/>
          <w:w w:val="105"/>
          <w:sz w:val="13"/>
        </w:rPr>
        <w:t>14.133/2021.</w:t>
      </w:r>
    </w:p>
    <w:p>
      <w:pPr>
        <w:pStyle w:val="ListParagraph"/>
        <w:numPr>
          <w:ilvl w:val="2"/>
          <w:numId w:val="19"/>
        </w:numPr>
        <w:tabs>
          <w:tab w:pos="528" w:val="left" w:leader="none"/>
        </w:tabs>
        <w:spacing w:line="292" w:lineRule="auto" w:before="33" w:after="0"/>
        <w:ind w:left="151" w:right="114" w:firstLine="0"/>
        <w:jc w:val="left"/>
        <w:rPr>
          <w:sz w:val="13"/>
        </w:rPr>
      </w:pPr>
      <w:r>
        <w:rPr>
          <w:w w:val="105"/>
          <w:sz w:val="13"/>
        </w:rPr>
        <w:t>A</w:t>
      </w:r>
      <w:r>
        <w:rPr>
          <w:spacing w:val="-12"/>
          <w:w w:val="105"/>
          <w:sz w:val="13"/>
        </w:rPr>
        <w:t> </w:t>
      </w:r>
      <w:r>
        <w:rPr>
          <w:w w:val="105"/>
          <w:sz w:val="13"/>
        </w:rPr>
        <w:t>Administração</w:t>
      </w:r>
      <w:r>
        <w:rPr>
          <w:spacing w:val="-8"/>
          <w:w w:val="105"/>
          <w:sz w:val="13"/>
        </w:rPr>
        <w:t> </w:t>
      </w:r>
      <w:r>
        <w:rPr>
          <w:w w:val="105"/>
          <w:sz w:val="13"/>
        </w:rPr>
        <w:t>não</w:t>
      </w:r>
      <w:r>
        <w:rPr>
          <w:spacing w:val="-4"/>
          <w:w w:val="105"/>
          <w:sz w:val="13"/>
        </w:rPr>
        <w:t> </w:t>
      </w:r>
      <w:r>
        <w:rPr>
          <w:w w:val="105"/>
          <w:sz w:val="13"/>
        </w:rPr>
        <w:t>responderá</w:t>
      </w:r>
      <w:r>
        <w:rPr>
          <w:spacing w:val="-4"/>
          <w:w w:val="105"/>
          <w:sz w:val="13"/>
        </w:rPr>
        <w:t> </w:t>
      </w:r>
      <w:r>
        <w:rPr>
          <w:w w:val="105"/>
          <w:sz w:val="13"/>
        </w:rPr>
        <w:t>por</w:t>
      </w:r>
      <w:r>
        <w:rPr>
          <w:spacing w:val="-4"/>
          <w:w w:val="105"/>
          <w:sz w:val="13"/>
        </w:rPr>
        <w:t> </w:t>
      </w:r>
      <w:r>
        <w:rPr>
          <w:w w:val="105"/>
          <w:sz w:val="13"/>
        </w:rPr>
        <w:t>quaisquer</w:t>
      </w:r>
      <w:r>
        <w:rPr>
          <w:spacing w:val="-4"/>
          <w:w w:val="105"/>
          <w:sz w:val="13"/>
        </w:rPr>
        <w:t> </w:t>
      </w:r>
      <w:r>
        <w:rPr>
          <w:w w:val="105"/>
          <w:sz w:val="13"/>
        </w:rPr>
        <w:t>compromissos</w:t>
      </w:r>
      <w:r>
        <w:rPr>
          <w:spacing w:val="-4"/>
          <w:w w:val="105"/>
          <w:sz w:val="13"/>
        </w:rPr>
        <w:t> </w:t>
      </w:r>
      <w:r>
        <w:rPr>
          <w:w w:val="105"/>
          <w:sz w:val="13"/>
        </w:rPr>
        <w:t>assumidos</w:t>
      </w:r>
      <w:r>
        <w:rPr>
          <w:spacing w:val="-4"/>
          <w:w w:val="105"/>
          <w:sz w:val="13"/>
        </w:rPr>
        <w:t> </w:t>
      </w:r>
      <w:r>
        <w:rPr>
          <w:w w:val="105"/>
          <w:sz w:val="13"/>
        </w:rPr>
        <w:t>pelo</w:t>
      </w:r>
      <w:r>
        <w:rPr>
          <w:spacing w:val="-4"/>
          <w:w w:val="105"/>
          <w:sz w:val="13"/>
        </w:rPr>
        <w:t> </w:t>
      </w:r>
      <w:r>
        <w:rPr>
          <w:b/>
          <w:w w:val="105"/>
          <w:sz w:val="13"/>
        </w:rPr>
        <w:t>CONTRATADO</w:t>
      </w:r>
      <w:r>
        <w:rPr>
          <w:b/>
          <w:spacing w:val="-3"/>
          <w:w w:val="105"/>
          <w:sz w:val="13"/>
        </w:rPr>
        <w:t> </w:t>
      </w:r>
      <w:r>
        <w:rPr>
          <w:w w:val="105"/>
          <w:sz w:val="13"/>
        </w:rPr>
        <w:t>com</w:t>
      </w:r>
      <w:r>
        <w:rPr>
          <w:spacing w:val="-4"/>
          <w:w w:val="105"/>
          <w:sz w:val="13"/>
        </w:rPr>
        <w:t> </w:t>
      </w:r>
      <w:r>
        <w:rPr>
          <w:w w:val="105"/>
          <w:sz w:val="13"/>
        </w:rPr>
        <w:t>terceiros,</w:t>
      </w:r>
      <w:r>
        <w:rPr>
          <w:spacing w:val="-4"/>
          <w:w w:val="105"/>
          <w:sz w:val="13"/>
        </w:rPr>
        <w:t> </w:t>
      </w:r>
      <w:r>
        <w:rPr>
          <w:w w:val="105"/>
          <w:sz w:val="13"/>
        </w:rPr>
        <w:t>ainda</w:t>
      </w:r>
      <w:r>
        <w:rPr>
          <w:spacing w:val="-3"/>
          <w:w w:val="105"/>
          <w:sz w:val="13"/>
        </w:rPr>
        <w:t> </w:t>
      </w:r>
      <w:r>
        <w:rPr>
          <w:w w:val="105"/>
          <w:sz w:val="13"/>
        </w:rPr>
        <w:t>que</w:t>
      </w:r>
      <w:r>
        <w:rPr>
          <w:spacing w:val="-3"/>
          <w:w w:val="105"/>
          <w:sz w:val="13"/>
        </w:rPr>
        <w:t> </w:t>
      </w:r>
      <w:r>
        <w:rPr>
          <w:w w:val="105"/>
          <w:sz w:val="13"/>
        </w:rPr>
        <w:t>vinculados</w:t>
      </w:r>
      <w:r>
        <w:rPr>
          <w:spacing w:val="-3"/>
          <w:w w:val="105"/>
          <w:sz w:val="13"/>
        </w:rPr>
        <w:t> </w:t>
      </w:r>
      <w:r>
        <w:rPr>
          <w:w w:val="105"/>
          <w:sz w:val="13"/>
        </w:rPr>
        <w:t>à</w:t>
      </w:r>
      <w:r>
        <w:rPr>
          <w:spacing w:val="-3"/>
          <w:w w:val="105"/>
          <w:sz w:val="13"/>
        </w:rPr>
        <w:t> </w:t>
      </w:r>
      <w:r>
        <w:rPr>
          <w:w w:val="105"/>
          <w:sz w:val="13"/>
        </w:rPr>
        <w:t>execução</w:t>
      </w:r>
      <w:r>
        <w:rPr>
          <w:spacing w:val="-3"/>
          <w:w w:val="105"/>
          <w:sz w:val="13"/>
        </w:rPr>
        <w:t> </w:t>
      </w:r>
      <w:r>
        <w:rPr>
          <w:w w:val="105"/>
          <w:sz w:val="13"/>
        </w:rPr>
        <w:t>do</w:t>
      </w:r>
      <w:r>
        <w:rPr>
          <w:spacing w:val="-3"/>
          <w:w w:val="105"/>
          <w:sz w:val="13"/>
        </w:rPr>
        <w:t> </w:t>
      </w:r>
      <w:r>
        <w:rPr>
          <w:w w:val="105"/>
          <w:sz w:val="13"/>
        </w:rPr>
        <w:t>Contrato,</w:t>
      </w:r>
      <w:r>
        <w:rPr>
          <w:spacing w:val="-3"/>
          <w:w w:val="105"/>
          <w:sz w:val="13"/>
        </w:rPr>
        <w:t> </w:t>
      </w:r>
      <w:r>
        <w:rPr>
          <w:w w:val="105"/>
          <w:sz w:val="13"/>
        </w:rPr>
        <w:t>bem</w:t>
      </w:r>
      <w:r>
        <w:rPr>
          <w:spacing w:val="-3"/>
          <w:w w:val="105"/>
          <w:sz w:val="13"/>
        </w:rPr>
        <w:t> </w:t>
      </w:r>
      <w:r>
        <w:rPr>
          <w:w w:val="105"/>
          <w:sz w:val="13"/>
        </w:rPr>
        <w:t>como</w:t>
      </w:r>
      <w:r>
        <w:rPr>
          <w:spacing w:val="-3"/>
          <w:w w:val="105"/>
          <w:sz w:val="13"/>
        </w:rPr>
        <w:t> </w:t>
      </w:r>
      <w:r>
        <w:rPr>
          <w:w w:val="105"/>
          <w:sz w:val="13"/>
        </w:rPr>
        <w:t>por</w:t>
      </w:r>
      <w:r>
        <w:rPr>
          <w:spacing w:val="-3"/>
          <w:w w:val="105"/>
          <w:sz w:val="13"/>
        </w:rPr>
        <w:t> </w:t>
      </w:r>
      <w:r>
        <w:rPr>
          <w:w w:val="105"/>
          <w:sz w:val="13"/>
        </w:rPr>
        <w:t>qualquer</w:t>
      </w:r>
      <w:r>
        <w:rPr>
          <w:spacing w:val="-3"/>
          <w:w w:val="105"/>
          <w:sz w:val="13"/>
        </w:rPr>
        <w:t> </w:t>
      </w:r>
      <w:r>
        <w:rPr>
          <w:w w:val="105"/>
          <w:sz w:val="13"/>
        </w:rPr>
        <w:t>dano</w:t>
      </w:r>
      <w:r>
        <w:rPr>
          <w:spacing w:val="-3"/>
          <w:w w:val="105"/>
          <w:sz w:val="13"/>
        </w:rPr>
        <w:t> </w:t>
      </w:r>
      <w:r>
        <w:rPr>
          <w:w w:val="105"/>
          <w:sz w:val="13"/>
        </w:rPr>
        <w:t>causado</w:t>
      </w:r>
      <w:r>
        <w:rPr>
          <w:spacing w:val="-3"/>
          <w:w w:val="105"/>
          <w:sz w:val="13"/>
        </w:rPr>
        <w:t> </w:t>
      </w:r>
      <w:r>
        <w:rPr>
          <w:w w:val="105"/>
          <w:sz w:val="13"/>
        </w:rPr>
        <w:t>a</w:t>
      </w:r>
      <w:r>
        <w:rPr>
          <w:spacing w:val="-3"/>
          <w:w w:val="105"/>
          <w:sz w:val="13"/>
        </w:rPr>
        <w:t> </w:t>
      </w:r>
      <w:r>
        <w:rPr>
          <w:w w:val="105"/>
          <w:sz w:val="13"/>
        </w:rPr>
        <w:t>terceiros</w:t>
      </w:r>
      <w:r>
        <w:rPr>
          <w:spacing w:val="-3"/>
          <w:w w:val="105"/>
          <w:sz w:val="13"/>
        </w:rPr>
        <w:t> </w:t>
      </w:r>
      <w:r>
        <w:rPr>
          <w:w w:val="105"/>
          <w:sz w:val="13"/>
        </w:rPr>
        <w:t>em</w:t>
      </w:r>
      <w:r>
        <w:rPr>
          <w:spacing w:val="-3"/>
          <w:w w:val="105"/>
          <w:sz w:val="13"/>
        </w:rPr>
        <w:t> </w:t>
      </w:r>
      <w:r>
        <w:rPr>
          <w:w w:val="105"/>
          <w:sz w:val="13"/>
        </w:rPr>
        <w:t>decorrência</w:t>
      </w:r>
      <w:r>
        <w:rPr>
          <w:spacing w:val="-3"/>
          <w:w w:val="105"/>
          <w:sz w:val="13"/>
        </w:rPr>
        <w:t> </w:t>
      </w:r>
      <w:r>
        <w:rPr>
          <w:w w:val="105"/>
          <w:sz w:val="13"/>
        </w:rPr>
        <w:t>de</w:t>
      </w:r>
      <w:r>
        <w:rPr>
          <w:spacing w:val="-3"/>
          <w:w w:val="105"/>
          <w:sz w:val="13"/>
        </w:rPr>
        <w:t> </w:t>
      </w:r>
      <w:r>
        <w:rPr>
          <w:w w:val="105"/>
          <w:sz w:val="13"/>
        </w:rPr>
        <w:t>ato</w:t>
      </w:r>
      <w:r>
        <w:rPr>
          <w:spacing w:val="-3"/>
          <w:w w:val="105"/>
          <w:sz w:val="13"/>
        </w:rPr>
        <w:t> </w:t>
      </w:r>
      <w:r>
        <w:rPr>
          <w:w w:val="105"/>
          <w:sz w:val="13"/>
        </w:rPr>
        <w:t>do</w:t>
      </w:r>
      <w:r>
        <w:rPr>
          <w:spacing w:val="-3"/>
          <w:w w:val="105"/>
          <w:sz w:val="13"/>
        </w:rPr>
        <w:t> </w:t>
      </w:r>
      <w:r>
        <w:rPr>
          <w:b/>
          <w:w w:val="105"/>
          <w:sz w:val="13"/>
        </w:rPr>
        <w:t>CONTRATADO</w:t>
      </w:r>
      <w:r>
        <w:rPr>
          <w:w w:val="105"/>
          <w:sz w:val="13"/>
        </w:rPr>
        <w:t>,</w:t>
      </w:r>
      <w:r>
        <w:rPr>
          <w:spacing w:val="-3"/>
          <w:w w:val="105"/>
          <w:sz w:val="13"/>
        </w:rPr>
        <w:t> </w:t>
      </w:r>
      <w:r>
        <w:rPr>
          <w:w w:val="105"/>
          <w:sz w:val="13"/>
        </w:rPr>
        <w:t>de</w:t>
      </w:r>
      <w:r>
        <w:rPr>
          <w:spacing w:val="-3"/>
          <w:w w:val="105"/>
          <w:sz w:val="13"/>
        </w:rPr>
        <w:t> </w:t>
      </w:r>
      <w:r>
        <w:rPr>
          <w:w w:val="105"/>
          <w:sz w:val="13"/>
        </w:rPr>
        <w:t>seus</w:t>
      </w:r>
      <w:r>
        <w:rPr>
          <w:spacing w:val="40"/>
          <w:w w:val="105"/>
          <w:sz w:val="13"/>
        </w:rPr>
        <w:t> </w:t>
      </w:r>
      <w:r>
        <w:rPr>
          <w:w w:val="105"/>
          <w:sz w:val="13"/>
        </w:rPr>
        <w:t>empregados, prepostos ou subordinados.</w:t>
      </w:r>
    </w:p>
    <w:p>
      <w:pPr>
        <w:pStyle w:val="ListParagraph"/>
        <w:numPr>
          <w:ilvl w:val="2"/>
          <w:numId w:val="19"/>
        </w:numPr>
        <w:tabs>
          <w:tab w:pos="522" w:val="left" w:leader="none"/>
        </w:tabs>
        <w:spacing w:line="240" w:lineRule="auto" w:before="0" w:after="0"/>
        <w:ind w:left="522" w:right="0" w:hanging="371"/>
        <w:jc w:val="left"/>
        <w:rPr>
          <w:sz w:val="13"/>
        </w:rPr>
      </w:pPr>
      <w:r>
        <w:rPr>
          <w:spacing w:val="-2"/>
          <w:w w:val="105"/>
          <w:sz w:val="13"/>
        </w:rPr>
        <w:t>O</w:t>
      </w:r>
      <w:r>
        <w:rPr>
          <w:spacing w:val="2"/>
          <w:w w:val="105"/>
          <w:sz w:val="13"/>
        </w:rPr>
        <w:t> </w:t>
      </w:r>
      <w:r>
        <w:rPr>
          <w:spacing w:val="-2"/>
          <w:w w:val="105"/>
          <w:sz w:val="13"/>
        </w:rPr>
        <w:t>presente</w:t>
      </w:r>
      <w:r>
        <w:rPr>
          <w:spacing w:val="3"/>
          <w:w w:val="105"/>
          <w:sz w:val="13"/>
        </w:rPr>
        <w:t> </w:t>
      </w:r>
      <w:r>
        <w:rPr>
          <w:spacing w:val="-2"/>
          <w:w w:val="105"/>
          <w:sz w:val="13"/>
        </w:rPr>
        <w:t>Contrato</w:t>
      </w:r>
      <w:r>
        <w:rPr>
          <w:spacing w:val="2"/>
          <w:w w:val="105"/>
          <w:sz w:val="13"/>
        </w:rPr>
        <w:t> </w:t>
      </w:r>
      <w:r>
        <w:rPr>
          <w:spacing w:val="-2"/>
          <w:w w:val="105"/>
          <w:sz w:val="13"/>
        </w:rPr>
        <w:t>não</w:t>
      </w:r>
      <w:r>
        <w:rPr>
          <w:spacing w:val="3"/>
          <w:w w:val="105"/>
          <w:sz w:val="13"/>
        </w:rPr>
        <w:t> </w:t>
      </w:r>
      <w:r>
        <w:rPr>
          <w:spacing w:val="-2"/>
          <w:w w:val="105"/>
          <w:sz w:val="13"/>
        </w:rPr>
        <w:t>configura</w:t>
      </w:r>
      <w:r>
        <w:rPr>
          <w:spacing w:val="2"/>
          <w:w w:val="105"/>
          <w:sz w:val="13"/>
        </w:rPr>
        <w:t> </w:t>
      </w:r>
      <w:r>
        <w:rPr>
          <w:spacing w:val="-2"/>
          <w:w w:val="105"/>
          <w:sz w:val="13"/>
        </w:rPr>
        <w:t>vínculo</w:t>
      </w:r>
      <w:r>
        <w:rPr>
          <w:spacing w:val="3"/>
          <w:w w:val="105"/>
          <w:sz w:val="13"/>
        </w:rPr>
        <w:t> </w:t>
      </w:r>
      <w:r>
        <w:rPr>
          <w:spacing w:val="-2"/>
          <w:w w:val="105"/>
          <w:sz w:val="13"/>
        </w:rPr>
        <w:t>empregatício</w:t>
      </w:r>
      <w:r>
        <w:rPr>
          <w:spacing w:val="2"/>
          <w:w w:val="105"/>
          <w:sz w:val="13"/>
        </w:rPr>
        <w:t> </w:t>
      </w:r>
      <w:r>
        <w:rPr>
          <w:spacing w:val="-2"/>
          <w:w w:val="105"/>
          <w:sz w:val="13"/>
        </w:rPr>
        <w:t>entre</w:t>
      </w:r>
      <w:r>
        <w:rPr>
          <w:spacing w:val="3"/>
          <w:w w:val="105"/>
          <w:sz w:val="13"/>
        </w:rPr>
        <w:t> </w:t>
      </w:r>
      <w:r>
        <w:rPr>
          <w:spacing w:val="-2"/>
          <w:w w:val="105"/>
          <w:sz w:val="13"/>
        </w:rPr>
        <w:t>os</w:t>
      </w:r>
      <w:r>
        <w:rPr>
          <w:spacing w:val="2"/>
          <w:w w:val="105"/>
          <w:sz w:val="13"/>
        </w:rPr>
        <w:t> </w:t>
      </w:r>
      <w:r>
        <w:rPr>
          <w:spacing w:val="-2"/>
          <w:w w:val="105"/>
          <w:sz w:val="13"/>
        </w:rPr>
        <w:t>trabalhadores,</w:t>
      </w:r>
      <w:r>
        <w:rPr>
          <w:spacing w:val="3"/>
          <w:w w:val="105"/>
          <w:sz w:val="13"/>
        </w:rPr>
        <w:t> </w:t>
      </w:r>
      <w:r>
        <w:rPr>
          <w:spacing w:val="-2"/>
          <w:w w:val="105"/>
          <w:sz w:val="13"/>
        </w:rPr>
        <w:t>ou</w:t>
      </w:r>
      <w:r>
        <w:rPr>
          <w:spacing w:val="2"/>
          <w:w w:val="105"/>
          <w:sz w:val="13"/>
        </w:rPr>
        <w:t> </w:t>
      </w:r>
      <w:r>
        <w:rPr>
          <w:spacing w:val="-2"/>
          <w:w w:val="105"/>
          <w:sz w:val="13"/>
        </w:rPr>
        <w:t>sócios</w:t>
      </w:r>
      <w:r>
        <w:rPr>
          <w:spacing w:val="3"/>
          <w:w w:val="105"/>
          <w:sz w:val="13"/>
        </w:rPr>
        <w:t> </w:t>
      </w:r>
      <w:r>
        <w:rPr>
          <w:spacing w:val="-2"/>
          <w:w w:val="105"/>
          <w:sz w:val="13"/>
        </w:rPr>
        <w:t>do</w:t>
      </w:r>
      <w:r>
        <w:rPr>
          <w:spacing w:val="2"/>
          <w:w w:val="105"/>
          <w:sz w:val="13"/>
        </w:rPr>
        <w:t> </w:t>
      </w:r>
      <w:r>
        <w:rPr>
          <w:b/>
          <w:spacing w:val="-2"/>
          <w:w w:val="105"/>
          <w:sz w:val="13"/>
        </w:rPr>
        <w:t>CONTRATADO</w:t>
      </w:r>
      <w:r>
        <w:rPr>
          <w:b/>
          <w:spacing w:val="3"/>
          <w:w w:val="105"/>
          <w:sz w:val="13"/>
        </w:rPr>
        <w:t> </w:t>
      </w:r>
      <w:r>
        <w:rPr>
          <w:spacing w:val="-2"/>
          <w:w w:val="105"/>
          <w:sz w:val="13"/>
        </w:rPr>
        <w:t>e</w:t>
      </w:r>
      <w:r>
        <w:rPr>
          <w:spacing w:val="2"/>
          <w:w w:val="105"/>
          <w:sz w:val="13"/>
        </w:rPr>
        <w:t> </w:t>
      </w:r>
      <w:r>
        <w:rPr>
          <w:spacing w:val="-2"/>
          <w:w w:val="105"/>
          <w:sz w:val="13"/>
        </w:rPr>
        <w:t>o</w:t>
      </w:r>
      <w:r>
        <w:rPr>
          <w:spacing w:val="3"/>
          <w:w w:val="105"/>
          <w:sz w:val="13"/>
        </w:rPr>
        <w:t> </w:t>
      </w:r>
      <w:r>
        <w:rPr>
          <w:b/>
          <w:spacing w:val="-2"/>
          <w:w w:val="105"/>
          <w:sz w:val="13"/>
        </w:rPr>
        <w:t>CONTRATANTE</w:t>
      </w:r>
      <w:r>
        <w:rPr>
          <w:spacing w:val="-2"/>
          <w:w w:val="105"/>
          <w:sz w:val="13"/>
        </w:rPr>
        <w:t>.</w:t>
      </w:r>
    </w:p>
    <w:p>
      <w:pPr>
        <w:pStyle w:val="BodyText"/>
        <w:spacing w:before="106"/>
      </w:pPr>
    </w:p>
    <w:p>
      <w:pPr>
        <w:pStyle w:val="Heading1"/>
        <w:ind w:left="151"/>
      </w:pPr>
      <w:r>
        <w:rPr/>
        <w:t>CLÁUSULA</w:t>
      </w:r>
      <w:r>
        <w:rPr>
          <w:spacing w:val="4"/>
        </w:rPr>
        <w:t> </w:t>
      </w:r>
      <w:r>
        <w:rPr/>
        <w:t>NONA</w:t>
      </w:r>
      <w:r>
        <w:rPr>
          <w:spacing w:val="4"/>
        </w:rPr>
        <w:t> </w:t>
      </w:r>
      <w:r>
        <w:rPr/>
        <w:t>-</w:t>
      </w:r>
      <w:r>
        <w:rPr>
          <w:spacing w:val="16"/>
        </w:rPr>
        <w:t> </w:t>
      </w:r>
      <w:r>
        <w:rPr/>
        <w:t>OBRIGAÇÕES</w:t>
      </w:r>
      <w:r>
        <w:rPr>
          <w:spacing w:val="15"/>
        </w:rPr>
        <w:t> </w:t>
      </w:r>
      <w:r>
        <w:rPr/>
        <w:t>DO</w:t>
      </w:r>
      <w:r>
        <w:rPr>
          <w:spacing w:val="16"/>
        </w:rPr>
        <w:t> </w:t>
      </w:r>
      <w:r>
        <w:rPr>
          <w:spacing w:val="-2"/>
        </w:rPr>
        <w:t>CONTRATADO</w:t>
      </w:r>
    </w:p>
    <w:p>
      <w:pPr>
        <w:pStyle w:val="BodyText"/>
        <w:spacing w:before="66"/>
        <w:rPr>
          <w:b/>
        </w:rPr>
      </w:pPr>
    </w:p>
    <w:p>
      <w:pPr>
        <w:pStyle w:val="ListParagraph"/>
        <w:numPr>
          <w:ilvl w:val="1"/>
          <w:numId w:val="36"/>
        </w:numPr>
        <w:tabs>
          <w:tab w:pos="353" w:val="left" w:leader="none"/>
        </w:tabs>
        <w:spacing w:line="240" w:lineRule="auto" w:before="0" w:after="0"/>
        <w:ind w:left="353" w:right="0" w:hanging="202"/>
        <w:jc w:val="left"/>
        <w:rPr>
          <w:sz w:val="13"/>
        </w:rPr>
      </w:pPr>
      <w:r>
        <w:rPr>
          <w:w w:val="105"/>
          <w:sz w:val="13"/>
        </w:rPr>
        <w:t>O</w:t>
      </w:r>
      <w:r>
        <w:rPr>
          <w:spacing w:val="-9"/>
          <w:w w:val="105"/>
          <w:sz w:val="13"/>
        </w:rPr>
        <w:t> </w:t>
      </w:r>
      <w:r>
        <w:rPr>
          <w:b/>
          <w:w w:val="105"/>
          <w:sz w:val="13"/>
        </w:rPr>
        <w:t>CONTRATADO</w:t>
      </w:r>
      <w:r>
        <w:rPr>
          <w:b/>
          <w:spacing w:val="-9"/>
          <w:w w:val="105"/>
          <w:sz w:val="13"/>
        </w:rPr>
        <w:t> </w:t>
      </w:r>
      <w:r>
        <w:rPr>
          <w:w w:val="105"/>
          <w:sz w:val="13"/>
        </w:rPr>
        <w:t>deverá</w:t>
      </w:r>
      <w:r>
        <w:rPr>
          <w:spacing w:val="-8"/>
          <w:w w:val="105"/>
          <w:sz w:val="13"/>
        </w:rPr>
        <w:t> </w:t>
      </w:r>
      <w:r>
        <w:rPr>
          <w:w w:val="105"/>
          <w:sz w:val="13"/>
        </w:rPr>
        <w:t>cumprir</w:t>
      </w:r>
      <w:r>
        <w:rPr>
          <w:spacing w:val="-9"/>
          <w:w w:val="105"/>
          <w:sz w:val="13"/>
        </w:rPr>
        <w:t> </w:t>
      </w:r>
      <w:r>
        <w:rPr>
          <w:w w:val="105"/>
          <w:sz w:val="13"/>
        </w:rPr>
        <w:t>todas</w:t>
      </w:r>
      <w:r>
        <w:rPr>
          <w:spacing w:val="-8"/>
          <w:w w:val="105"/>
          <w:sz w:val="13"/>
        </w:rPr>
        <w:t> </w:t>
      </w:r>
      <w:r>
        <w:rPr>
          <w:w w:val="105"/>
          <w:sz w:val="13"/>
        </w:rPr>
        <w:t>as</w:t>
      </w:r>
      <w:r>
        <w:rPr>
          <w:spacing w:val="-9"/>
          <w:w w:val="105"/>
          <w:sz w:val="13"/>
        </w:rPr>
        <w:t> </w:t>
      </w:r>
      <w:r>
        <w:rPr>
          <w:w w:val="105"/>
          <w:sz w:val="13"/>
        </w:rPr>
        <w:t>obrigações</w:t>
      </w:r>
      <w:r>
        <w:rPr>
          <w:spacing w:val="-8"/>
          <w:w w:val="105"/>
          <w:sz w:val="13"/>
        </w:rPr>
        <w:t> </w:t>
      </w:r>
      <w:r>
        <w:rPr>
          <w:w w:val="105"/>
          <w:sz w:val="13"/>
        </w:rPr>
        <w:t>constantes</w:t>
      </w:r>
      <w:r>
        <w:rPr>
          <w:spacing w:val="-8"/>
          <w:w w:val="105"/>
          <w:sz w:val="13"/>
        </w:rPr>
        <w:t> </w:t>
      </w:r>
      <w:r>
        <w:rPr>
          <w:w w:val="105"/>
          <w:sz w:val="13"/>
        </w:rPr>
        <w:t>deste</w:t>
      </w:r>
      <w:r>
        <w:rPr>
          <w:spacing w:val="-8"/>
          <w:w w:val="105"/>
          <w:sz w:val="13"/>
        </w:rPr>
        <w:t> </w:t>
      </w:r>
      <w:r>
        <w:rPr>
          <w:w w:val="105"/>
          <w:sz w:val="13"/>
        </w:rPr>
        <w:t>Contrato</w:t>
      </w:r>
      <w:r>
        <w:rPr>
          <w:spacing w:val="-8"/>
          <w:w w:val="105"/>
          <w:sz w:val="13"/>
        </w:rPr>
        <w:t> </w:t>
      </w:r>
      <w:r>
        <w:rPr>
          <w:w w:val="105"/>
          <w:sz w:val="13"/>
        </w:rPr>
        <w:t>e</w:t>
      </w:r>
      <w:r>
        <w:rPr>
          <w:spacing w:val="-8"/>
          <w:w w:val="105"/>
          <w:sz w:val="13"/>
        </w:rPr>
        <w:t> </w:t>
      </w:r>
      <w:r>
        <w:rPr>
          <w:w w:val="105"/>
          <w:sz w:val="13"/>
        </w:rPr>
        <w:t>em</w:t>
      </w:r>
      <w:r>
        <w:rPr>
          <w:spacing w:val="-8"/>
          <w:w w:val="105"/>
          <w:sz w:val="13"/>
        </w:rPr>
        <w:t> </w:t>
      </w:r>
      <w:r>
        <w:rPr>
          <w:w w:val="105"/>
          <w:sz w:val="13"/>
        </w:rPr>
        <w:t>seus</w:t>
      </w:r>
      <w:r>
        <w:rPr>
          <w:spacing w:val="-8"/>
          <w:w w:val="105"/>
          <w:sz w:val="13"/>
        </w:rPr>
        <w:t> </w:t>
      </w:r>
      <w:r>
        <w:rPr>
          <w:w w:val="105"/>
          <w:sz w:val="13"/>
        </w:rPr>
        <w:t>Anexos,</w:t>
      </w:r>
      <w:r>
        <w:rPr>
          <w:spacing w:val="-8"/>
          <w:w w:val="105"/>
          <w:sz w:val="13"/>
        </w:rPr>
        <w:t> </w:t>
      </w:r>
      <w:r>
        <w:rPr>
          <w:w w:val="105"/>
          <w:sz w:val="13"/>
        </w:rPr>
        <w:t>assumindo</w:t>
      </w:r>
      <w:r>
        <w:rPr>
          <w:spacing w:val="-8"/>
          <w:w w:val="105"/>
          <w:sz w:val="13"/>
        </w:rPr>
        <w:t> </w:t>
      </w:r>
      <w:r>
        <w:rPr>
          <w:w w:val="105"/>
          <w:sz w:val="13"/>
        </w:rPr>
        <w:t>como</w:t>
      </w:r>
      <w:r>
        <w:rPr>
          <w:spacing w:val="-8"/>
          <w:w w:val="105"/>
          <w:sz w:val="13"/>
        </w:rPr>
        <w:t> </w:t>
      </w:r>
      <w:r>
        <w:rPr>
          <w:w w:val="105"/>
          <w:sz w:val="13"/>
        </w:rPr>
        <w:t>exclusivamente</w:t>
      </w:r>
      <w:r>
        <w:rPr>
          <w:spacing w:val="-8"/>
          <w:w w:val="105"/>
          <w:sz w:val="13"/>
        </w:rPr>
        <w:t> </w:t>
      </w:r>
      <w:r>
        <w:rPr>
          <w:w w:val="105"/>
          <w:sz w:val="13"/>
        </w:rPr>
        <w:t>seus</w:t>
      </w:r>
      <w:r>
        <w:rPr>
          <w:spacing w:val="-7"/>
          <w:w w:val="105"/>
          <w:sz w:val="13"/>
        </w:rPr>
        <w:t> </w:t>
      </w:r>
      <w:r>
        <w:rPr>
          <w:w w:val="105"/>
          <w:sz w:val="13"/>
        </w:rPr>
        <w:t>os</w:t>
      </w:r>
      <w:r>
        <w:rPr>
          <w:spacing w:val="-8"/>
          <w:w w:val="105"/>
          <w:sz w:val="13"/>
        </w:rPr>
        <w:t> </w:t>
      </w:r>
      <w:r>
        <w:rPr>
          <w:w w:val="105"/>
          <w:sz w:val="13"/>
        </w:rPr>
        <w:t>riscos</w:t>
      </w:r>
      <w:r>
        <w:rPr>
          <w:spacing w:val="-8"/>
          <w:w w:val="105"/>
          <w:sz w:val="13"/>
        </w:rPr>
        <w:t> </w:t>
      </w:r>
      <w:r>
        <w:rPr>
          <w:w w:val="105"/>
          <w:sz w:val="13"/>
        </w:rPr>
        <w:t>e</w:t>
      </w:r>
      <w:r>
        <w:rPr>
          <w:spacing w:val="-8"/>
          <w:w w:val="105"/>
          <w:sz w:val="13"/>
        </w:rPr>
        <w:t> </w:t>
      </w:r>
      <w:r>
        <w:rPr>
          <w:w w:val="105"/>
          <w:sz w:val="13"/>
        </w:rPr>
        <w:t>as</w:t>
      </w:r>
      <w:r>
        <w:rPr>
          <w:spacing w:val="-8"/>
          <w:w w:val="105"/>
          <w:sz w:val="13"/>
        </w:rPr>
        <w:t> </w:t>
      </w:r>
      <w:r>
        <w:rPr>
          <w:w w:val="105"/>
          <w:sz w:val="13"/>
        </w:rPr>
        <w:t>despesas</w:t>
      </w:r>
      <w:r>
        <w:rPr>
          <w:spacing w:val="-8"/>
          <w:w w:val="105"/>
          <w:sz w:val="13"/>
        </w:rPr>
        <w:t> </w:t>
      </w:r>
      <w:r>
        <w:rPr>
          <w:w w:val="105"/>
          <w:sz w:val="13"/>
        </w:rPr>
        <w:t>decorrentes</w:t>
      </w:r>
      <w:r>
        <w:rPr>
          <w:spacing w:val="-7"/>
          <w:w w:val="105"/>
          <w:sz w:val="13"/>
        </w:rPr>
        <w:t> </w:t>
      </w:r>
      <w:r>
        <w:rPr>
          <w:w w:val="105"/>
          <w:sz w:val="13"/>
        </w:rPr>
        <w:t>da</w:t>
      </w:r>
      <w:r>
        <w:rPr>
          <w:spacing w:val="-8"/>
          <w:w w:val="105"/>
          <w:sz w:val="13"/>
        </w:rPr>
        <w:t> </w:t>
      </w:r>
      <w:r>
        <w:rPr>
          <w:w w:val="105"/>
          <w:sz w:val="13"/>
        </w:rPr>
        <w:t>boa</w:t>
      </w:r>
      <w:r>
        <w:rPr>
          <w:spacing w:val="-8"/>
          <w:w w:val="105"/>
          <w:sz w:val="13"/>
        </w:rPr>
        <w:t> </w:t>
      </w:r>
      <w:r>
        <w:rPr>
          <w:w w:val="105"/>
          <w:sz w:val="13"/>
        </w:rPr>
        <w:t>e</w:t>
      </w:r>
      <w:r>
        <w:rPr>
          <w:spacing w:val="-8"/>
          <w:w w:val="105"/>
          <w:sz w:val="13"/>
        </w:rPr>
        <w:t> </w:t>
      </w:r>
      <w:r>
        <w:rPr>
          <w:w w:val="105"/>
          <w:sz w:val="13"/>
        </w:rPr>
        <w:t>perfeita</w:t>
      </w:r>
      <w:r>
        <w:rPr>
          <w:spacing w:val="-8"/>
          <w:w w:val="105"/>
          <w:sz w:val="13"/>
        </w:rPr>
        <w:t> </w:t>
      </w:r>
      <w:r>
        <w:rPr>
          <w:w w:val="105"/>
          <w:sz w:val="13"/>
        </w:rPr>
        <w:t>execução</w:t>
      </w:r>
      <w:r>
        <w:rPr>
          <w:spacing w:val="-7"/>
          <w:w w:val="105"/>
          <w:sz w:val="13"/>
        </w:rPr>
        <w:t> </w:t>
      </w:r>
      <w:r>
        <w:rPr>
          <w:w w:val="105"/>
          <w:sz w:val="13"/>
        </w:rPr>
        <w:t>do</w:t>
      </w:r>
      <w:r>
        <w:rPr>
          <w:spacing w:val="-8"/>
          <w:w w:val="105"/>
          <w:sz w:val="13"/>
        </w:rPr>
        <w:t> </w:t>
      </w:r>
      <w:r>
        <w:rPr>
          <w:w w:val="105"/>
          <w:sz w:val="13"/>
        </w:rPr>
        <w:t>objeto,</w:t>
      </w:r>
      <w:r>
        <w:rPr>
          <w:spacing w:val="-8"/>
          <w:w w:val="105"/>
          <w:sz w:val="13"/>
        </w:rPr>
        <w:t> </w:t>
      </w:r>
      <w:r>
        <w:rPr>
          <w:w w:val="105"/>
          <w:sz w:val="13"/>
        </w:rPr>
        <w:t>observando,</w:t>
      </w:r>
      <w:r>
        <w:rPr>
          <w:spacing w:val="-8"/>
          <w:w w:val="105"/>
          <w:sz w:val="13"/>
        </w:rPr>
        <w:t> </w:t>
      </w:r>
      <w:r>
        <w:rPr>
          <w:w w:val="105"/>
          <w:sz w:val="13"/>
        </w:rPr>
        <w:t>ainda,</w:t>
      </w:r>
      <w:r>
        <w:rPr>
          <w:spacing w:val="-8"/>
          <w:w w:val="105"/>
          <w:sz w:val="13"/>
        </w:rPr>
        <w:t> </w:t>
      </w:r>
      <w:r>
        <w:rPr>
          <w:w w:val="105"/>
          <w:sz w:val="13"/>
        </w:rPr>
        <w:t>as</w:t>
      </w:r>
      <w:r>
        <w:rPr>
          <w:spacing w:val="-7"/>
          <w:w w:val="105"/>
          <w:sz w:val="13"/>
        </w:rPr>
        <w:t> </w:t>
      </w:r>
      <w:r>
        <w:rPr>
          <w:w w:val="105"/>
          <w:sz w:val="13"/>
        </w:rPr>
        <w:t>obrigações</w:t>
      </w:r>
      <w:r>
        <w:rPr>
          <w:spacing w:val="-8"/>
          <w:w w:val="105"/>
          <w:sz w:val="13"/>
        </w:rPr>
        <w:t> </w:t>
      </w:r>
      <w:r>
        <w:rPr>
          <w:w w:val="105"/>
          <w:sz w:val="13"/>
        </w:rPr>
        <w:t>a</w:t>
      </w:r>
      <w:r>
        <w:rPr>
          <w:spacing w:val="-8"/>
          <w:w w:val="105"/>
          <w:sz w:val="13"/>
        </w:rPr>
        <w:t> </w:t>
      </w:r>
      <w:r>
        <w:rPr>
          <w:w w:val="105"/>
          <w:sz w:val="13"/>
        </w:rPr>
        <w:t>seguir</w:t>
      </w:r>
      <w:r>
        <w:rPr>
          <w:spacing w:val="-8"/>
          <w:w w:val="105"/>
          <w:sz w:val="13"/>
        </w:rPr>
        <w:t> </w:t>
      </w:r>
      <w:r>
        <w:rPr>
          <w:spacing w:val="-2"/>
          <w:w w:val="105"/>
          <w:sz w:val="13"/>
        </w:rPr>
        <w:t>dispostas:</w:t>
      </w:r>
    </w:p>
    <w:p>
      <w:pPr>
        <w:pStyle w:val="ListParagraph"/>
        <w:numPr>
          <w:ilvl w:val="2"/>
          <w:numId w:val="36"/>
        </w:numPr>
        <w:tabs>
          <w:tab w:pos="454" w:val="left" w:leader="none"/>
        </w:tabs>
        <w:spacing w:line="240" w:lineRule="auto" w:before="33" w:after="0"/>
        <w:ind w:left="454" w:right="0" w:hanging="303"/>
        <w:jc w:val="both"/>
        <w:rPr>
          <w:sz w:val="13"/>
        </w:rPr>
      </w:pPr>
      <w:r>
        <w:rPr>
          <w:w w:val="105"/>
          <w:sz w:val="13"/>
        </w:rPr>
        <w:t>Entregar</w:t>
      </w:r>
      <w:r>
        <w:rPr>
          <w:spacing w:val="-6"/>
          <w:w w:val="105"/>
          <w:sz w:val="13"/>
        </w:rPr>
        <w:t> </w:t>
      </w:r>
      <w:r>
        <w:rPr>
          <w:w w:val="105"/>
          <w:sz w:val="13"/>
        </w:rPr>
        <w:t>o</w:t>
      </w:r>
      <w:r>
        <w:rPr>
          <w:spacing w:val="-6"/>
          <w:w w:val="105"/>
          <w:sz w:val="13"/>
        </w:rPr>
        <w:t> </w:t>
      </w:r>
      <w:r>
        <w:rPr>
          <w:w w:val="105"/>
          <w:sz w:val="13"/>
        </w:rPr>
        <w:t>objeto</w:t>
      </w:r>
      <w:r>
        <w:rPr>
          <w:spacing w:val="-6"/>
          <w:w w:val="105"/>
          <w:sz w:val="13"/>
        </w:rPr>
        <w:t> </w:t>
      </w:r>
      <w:r>
        <w:rPr>
          <w:w w:val="105"/>
          <w:sz w:val="13"/>
        </w:rPr>
        <w:t>acompanhado,</w:t>
      </w:r>
      <w:r>
        <w:rPr>
          <w:spacing w:val="-6"/>
          <w:w w:val="105"/>
          <w:sz w:val="13"/>
        </w:rPr>
        <w:t> </w:t>
      </w:r>
      <w:r>
        <w:rPr>
          <w:w w:val="105"/>
          <w:sz w:val="13"/>
        </w:rPr>
        <w:t>se</w:t>
      </w:r>
      <w:r>
        <w:rPr>
          <w:spacing w:val="-6"/>
          <w:w w:val="105"/>
          <w:sz w:val="13"/>
        </w:rPr>
        <w:t> </w:t>
      </w:r>
      <w:r>
        <w:rPr>
          <w:w w:val="105"/>
          <w:sz w:val="13"/>
        </w:rPr>
        <w:t>for</w:t>
      </w:r>
      <w:r>
        <w:rPr>
          <w:spacing w:val="-6"/>
          <w:w w:val="105"/>
          <w:sz w:val="13"/>
        </w:rPr>
        <w:t> </w:t>
      </w:r>
      <w:r>
        <w:rPr>
          <w:w w:val="105"/>
          <w:sz w:val="13"/>
        </w:rPr>
        <w:t>o</w:t>
      </w:r>
      <w:r>
        <w:rPr>
          <w:spacing w:val="-6"/>
          <w:w w:val="105"/>
          <w:sz w:val="13"/>
        </w:rPr>
        <w:t> </w:t>
      </w:r>
      <w:r>
        <w:rPr>
          <w:w w:val="105"/>
          <w:sz w:val="13"/>
        </w:rPr>
        <w:t>caso,</w:t>
      </w:r>
      <w:r>
        <w:rPr>
          <w:spacing w:val="-6"/>
          <w:w w:val="105"/>
          <w:sz w:val="13"/>
        </w:rPr>
        <w:t> </w:t>
      </w:r>
      <w:r>
        <w:rPr>
          <w:w w:val="105"/>
          <w:sz w:val="13"/>
        </w:rPr>
        <w:t>do</w:t>
      </w:r>
      <w:r>
        <w:rPr>
          <w:spacing w:val="-6"/>
          <w:w w:val="105"/>
          <w:sz w:val="13"/>
        </w:rPr>
        <w:t> </w:t>
      </w:r>
      <w:r>
        <w:rPr>
          <w:w w:val="105"/>
          <w:sz w:val="13"/>
        </w:rPr>
        <w:t>manual</w:t>
      </w:r>
      <w:r>
        <w:rPr>
          <w:spacing w:val="-6"/>
          <w:w w:val="105"/>
          <w:sz w:val="13"/>
        </w:rPr>
        <w:t> </w:t>
      </w:r>
      <w:r>
        <w:rPr>
          <w:w w:val="105"/>
          <w:sz w:val="13"/>
        </w:rPr>
        <w:t>do</w:t>
      </w:r>
      <w:r>
        <w:rPr>
          <w:spacing w:val="-6"/>
          <w:w w:val="105"/>
          <w:sz w:val="13"/>
        </w:rPr>
        <w:t> </w:t>
      </w:r>
      <w:r>
        <w:rPr>
          <w:w w:val="105"/>
          <w:sz w:val="13"/>
        </w:rPr>
        <w:t>usuário,</w:t>
      </w:r>
      <w:r>
        <w:rPr>
          <w:spacing w:val="-6"/>
          <w:w w:val="105"/>
          <w:sz w:val="13"/>
        </w:rPr>
        <w:t> </w:t>
      </w:r>
      <w:r>
        <w:rPr>
          <w:w w:val="105"/>
          <w:sz w:val="13"/>
        </w:rPr>
        <w:t>com</w:t>
      </w:r>
      <w:r>
        <w:rPr>
          <w:spacing w:val="-6"/>
          <w:w w:val="105"/>
          <w:sz w:val="13"/>
        </w:rPr>
        <w:t> </w:t>
      </w:r>
      <w:r>
        <w:rPr>
          <w:w w:val="105"/>
          <w:sz w:val="13"/>
        </w:rPr>
        <w:t>uma</w:t>
      </w:r>
      <w:r>
        <w:rPr>
          <w:spacing w:val="-6"/>
          <w:w w:val="105"/>
          <w:sz w:val="13"/>
        </w:rPr>
        <w:t> </w:t>
      </w:r>
      <w:r>
        <w:rPr>
          <w:w w:val="105"/>
          <w:sz w:val="13"/>
        </w:rPr>
        <w:t>versão</w:t>
      </w:r>
      <w:r>
        <w:rPr>
          <w:spacing w:val="-6"/>
          <w:w w:val="105"/>
          <w:sz w:val="13"/>
        </w:rPr>
        <w:t> </w:t>
      </w:r>
      <w:r>
        <w:rPr>
          <w:w w:val="105"/>
          <w:sz w:val="13"/>
        </w:rPr>
        <w:t>em</w:t>
      </w:r>
      <w:r>
        <w:rPr>
          <w:spacing w:val="-6"/>
          <w:w w:val="105"/>
          <w:sz w:val="13"/>
        </w:rPr>
        <w:t> </w:t>
      </w:r>
      <w:r>
        <w:rPr>
          <w:w w:val="105"/>
          <w:sz w:val="13"/>
        </w:rPr>
        <w:t>português,</w:t>
      </w:r>
      <w:r>
        <w:rPr>
          <w:spacing w:val="-6"/>
          <w:w w:val="105"/>
          <w:sz w:val="13"/>
        </w:rPr>
        <w:t> </w:t>
      </w:r>
      <w:r>
        <w:rPr>
          <w:w w:val="105"/>
          <w:sz w:val="13"/>
        </w:rPr>
        <w:t>e</w:t>
      </w:r>
      <w:r>
        <w:rPr>
          <w:spacing w:val="-6"/>
          <w:w w:val="105"/>
          <w:sz w:val="13"/>
        </w:rPr>
        <w:t> </w:t>
      </w:r>
      <w:r>
        <w:rPr>
          <w:w w:val="105"/>
          <w:sz w:val="13"/>
        </w:rPr>
        <w:t>da</w:t>
      </w:r>
      <w:r>
        <w:rPr>
          <w:spacing w:val="-6"/>
          <w:w w:val="105"/>
          <w:sz w:val="13"/>
        </w:rPr>
        <w:t> </w:t>
      </w:r>
      <w:r>
        <w:rPr>
          <w:w w:val="105"/>
          <w:sz w:val="13"/>
        </w:rPr>
        <w:t>relação</w:t>
      </w:r>
      <w:r>
        <w:rPr>
          <w:spacing w:val="-6"/>
          <w:w w:val="105"/>
          <w:sz w:val="13"/>
        </w:rPr>
        <w:t> </w:t>
      </w:r>
      <w:r>
        <w:rPr>
          <w:w w:val="105"/>
          <w:sz w:val="13"/>
        </w:rPr>
        <w:t>da</w:t>
      </w:r>
      <w:r>
        <w:rPr>
          <w:spacing w:val="-6"/>
          <w:w w:val="105"/>
          <w:sz w:val="13"/>
        </w:rPr>
        <w:t> </w:t>
      </w:r>
      <w:r>
        <w:rPr>
          <w:w w:val="105"/>
          <w:sz w:val="13"/>
        </w:rPr>
        <w:t>rede</w:t>
      </w:r>
      <w:r>
        <w:rPr>
          <w:spacing w:val="-6"/>
          <w:w w:val="105"/>
          <w:sz w:val="13"/>
        </w:rPr>
        <w:t> </w:t>
      </w:r>
      <w:r>
        <w:rPr>
          <w:w w:val="105"/>
          <w:sz w:val="13"/>
        </w:rPr>
        <w:t>de</w:t>
      </w:r>
      <w:r>
        <w:rPr>
          <w:spacing w:val="-6"/>
          <w:w w:val="105"/>
          <w:sz w:val="13"/>
        </w:rPr>
        <w:t> </w:t>
      </w:r>
      <w:r>
        <w:rPr>
          <w:w w:val="105"/>
          <w:sz w:val="13"/>
        </w:rPr>
        <w:t>assistência</w:t>
      </w:r>
      <w:r>
        <w:rPr>
          <w:spacing w:val="-6"/>
          <w:w w:val="105"/>
          <w:sz w:val="13"/>
        </w:rPr>
        <w:t> </w:t>
      </w:r>
      <w:r>
        <w:rPr>
          <w:w w:val="105"/>
          <w:sz w:val="13"/>
        </w:rPr>
        <w:t>técnica</w:t>
      </w:r>
      <w:r>
        <w:rPr>
          <w:spacing w:val="-6"/>
          <w:w w:val="105"/>
          <w:sz w:val="13"/>
        </w:rPr>
        <w:t> </w:t>
      </w:r>
      <w:r>
        <w:rPr>
          <w:spacing w:val="-2"/>
          <w:w w:val="105"/>
          <w:sz w:val="13"/>
        </w:rPr>
        <w:t>autorizada.</w:t>
      </w:r>
    </w:p>
    <w:p>
      <w:pPr>
        <w:pStyle w:val="ListParagraph"/>
        <w:numPr>
          <w:ilvl w:val="2"/>
          <w:numId w:val="36"/>
        </w:numPr>
        <w:tabs>
          <w:tab w:pos="515" w:val="left" w:leader="none"/>
        </w:tabs>
        <w:spacing w:line="183" w:lineRule="exact" w:before="5" w:after="0"/>
        <w:ind w:left="515" w:right="0" w:hanging="364"/>
        <w:jc w:val="left"/>
        <w:rPr>
          <w:sz w:val="16"/>
        </w:rPr>
      </w:pPr>
      <w:r>
        <w:rPr>
          <w:sz w:val="16"/>
        </w:rPr>
        <w:t>Comunicar</w:t>
      </w:r>
      <w:r>
        <w:rPr>
          <w:spacing w:val="2"/>
          <w:sz w:val="16"/>
        </w:rPr>
        <w:t> </w:t>
      </w:r>
      <w:r>
        <w:rPr>
          <w:sz w:val="16"/>
        </w:rPr>
        <w:t>ao</w:t>
      </w:r>
      <w:r>
        <w:rPr>
          <w:spacing w:val="3"/>
          <w:sz w:val="16"/>
        </w:rPr>
        <w:t> </w:t>
      </w:r>
      <w:r>
        <w:rPr>
          <w:b/>
          <w:sz w:val="16"/>
        </w:rPr>
        <w:t>CONTRATANTE</w:t>
      </w:r>
      <w:r>
        <w:rPr>
          <w:sz w:val="16"/>
        </w:rPr>
        <w:t>,</w:t>
      </w:r>
      <w:r>
        <w:rPr>
          <w:spacing w:val="3"/>
          <w:sz w:val="16"/>
        </w:rPr>
        <w:t> </w:t>
      </w:r>
      <w:r>
        <w:rPr>
          <w:sz w:val="16"/>
        </w:rPr>
        <w:t>no</w:t>
      </w:r>
      <w:r>
        <w:rPr>
          <w:spacing w:val="3"/>
          <w:sz w:val="16"/>
        </w:rPr>
        <w:t> </w:t>
      </w:r>
      <w:r>
        <w:rPr>
          <w:sz w:val="16"/>
        </w:rPr>
        <w:t>prazo</w:t>
      </w:r>
      <w:r>
        <w:rPr>
          <w:spacing w:val="3"/>
          <w:sz w:val="16"/>
        </w:rPr>
        <w:t> </w:t>
      </w:r>
      <w:r>
        <w:rPr>
          <w:sz w:val="16"/>
        </w:rPr>
        <w:t>máximo</w:t>
      </w:r>
      <w:r>
        <w:rPr>
          <w:spacing w:val="3"/>
          <w:sz w:val="16"/>
        </w:rPr>
        <w:t> </w:t>
      </w:r>
      <w:r>
        <w:rPr>
          <w:sz w:val="16"/>
        </w:rPr>
        <w:t>de</w:t>
      </w:r>
      <w:r>
        <w:rPr>
          <w:spacing w:val="2"/>
          <w:sz w:val="16"/>
        </w:rPr>
        <w:t> </w:t>
      </w:r>
      <w:r>
        <w:rPr>
          <w:sz w:val="16"/>
        </w:rPr>
        <w:t>24</w:t>
      </w:r>
      <w:r>
        <w:rPr>
          <w:spacing w:val="3"/>
          <w:sz w:val="16"/>
        </w:rPr>
        <w:t> </w:t>
      </w:r>
      <w:r>
        <w:rPr>
          <w:sz w:val="16"/>
        </w:rPr>
        <w:t>(vinte</w:t>
      </w:r>
      <w:r>
        <w:rPr>
          <w:spacing w:val="3"/>
          <w:sz w:val="16"/>
        </w:rPr>
        <w:t> </w:t>
      </w:r>
      <w:r>
        <w:rPr>
          <w:sz w:val="16"/>
        </w:rPr>
        <w:t>e</w:t>
      </w:r>
      <w:r>
        <w:rPr>
          <w:spacing w:val="3"/>
          <w:sz w:val="16"/>
        </w:rPr>
        <w:t> </w:t>
      </w:r>
      <w:r>
        <w:rPr>
          <w:sz w:val="16"/>
        </w:rPr>
        <w:t>quatro)</w:t>
      </w:r>
      <w:r>
        <w:rPr>
          <w:spacing w:val="3"/>
          <w:sz w:val="16"/>
        </w:rPr>
        <w:t> </w:t>
      </w:r>
      <w:r>
        <w:rPr>
          <w:sz w:val="16"/>
        </w:rPr>
        <w:t>horas</w:t>
      </w:r>
      <w:r>
        <w:rPr>
          <w:spacing w:val="3"/>
          <w:sz w:val="16"/>
        </w:rPr>
        <w:t> </w:t>
      </w:r>
      <w:r>
        <w:rPr>
          <w:sz w:val="16"/>
        </w:rPr>
        <w:t>que</w:t>
      </w:r>
      <w:r>
        <w:rPr>
          <w:spacing w:val="3"/>
          <w:sz w:val="16"/>
        </w:rPr>
        <w:t> </w:t>
      </w:r>
      <w:r>
        <w:rPr>
          <w:sz w:val="16"/>
        </w:rPr>
        <w:t>antecede</w:t>
      </w:r>
      <w:r>
        <w:rPr>
          <w:spacing w:val="2"/>
          <w:sz w:val="16"/>
        </w:rPr>
        <w:t> </w:t>
      </w:r>
      <w:r>
        <w:rPr>
          <w:sz w:val="16"/>
        </w:rPr>
        <w:t>a</w:t>
      </w:r>
      <w:r>
        <w:rPr>
          <w:spacing w:val="3"/>
          <w:sz w:val="16"/>
        </w:rPr>
        <w:t> </w:t>
      </w:r>
      <w:r>
        <w:rPr>
          <w:sz w:val="16"/>
        </w:rPr>
        <w:t>data</w:t>
      </w:r>
      <w:r>
        <w:rPr>
          <w:spacing w:val="3"/>
          <w:sz w:val="16"/>
        </w:rPr>
        <w:t> </w:t>
      </w:r>
      <w:r>
        <w:rPr>
          <w:sz w:val="16"/>
        </w:rPr>
        <w:t>da</w:t>
      </w:r>
      <w:r>
        <w:rPr>
          <w:spacing w:val="3"/>
          <w:sz w:val="16"/>
        </w:rPr>
        <w:t> </w:t>
      </w:r>
      <w:r>
        <w:rPr>
          <w:sz w:val="16"/>
        </w:rPr>
        <w:t>entrega,</w:t>
      </w:r>
      <w:r>
        <w:rPr>
          <w:spacing w:val="3"/>
          <w:sz w:val="16"/>
        </w:rPr>
        <w:t> </w:t>
      </w:r>
      <w:r>
        <w:rPr>
          <w:sz w:val="16"/>
        </w:rPr>
        <w:t>os</w:t>
      </w:r>
      <w:r>
        <w:rPr>
          <w:spacing w:val="3"/>
          <w:sz w:val="16"/>
        </w:rPr>
        <w:t> </w:t>
      </w:r>
      <w:r>
        <w:rPr>
          <w:sz w:val="16"/>
        </w:rPr>
        <w:t>motivos</w:t>
      </w:r>
      <w:r>
        <w:rPr>
          <w:spacing w:val="3"/>
          <w:sz w:val="16"/>
        </w:rPr>
        <w:t> </w:t>
      </w:r>
      <w:r>
        <w:rPr>
          <w:sz w:val="16"/>
        </w:rPr>
        <w:t>que</w:t>
      </w:r>
      <w:r>
        <w:rPr>
          <w:spacing w:val="2"/>
          <w:sz w:val="16"/>
        </w:rPr>
        <w:t> </w:t>
      </w:r>
      <w:r>
        <w:rPr>
          <w:sz w:val="16"/>
        </w:rPr>
        <w:t>impossibilitem</w:t>
      </w:r>
      <w:r>
        <w:rPr>
          <w:spacing w:val="3"/>
          <w:sz w:val="16"/>
        </w:rPr>
        <w:t> </w:t>
      </w:r>
      <w:r>
        <w:rPr>
          <w:sz w:val="16"/>
        </w:rPr>
        <w:t>o</w:t>
      </w:r>
      <w:r>
        <w:rPr>
          <w:spacing w:val="3"/>
          <w:sz w:val="16"/>
        </w:rPr>
        <w:t> </w:t>
      </w:r>
      <w:r>
        <w:rPr>
          <w:sz w:val="16"/>
        </w:rPr>
        <w:t>cumprimento</w:t>
      </w:r>
      <w:r>
        <w:rPr>
          <w:spacing w:val="3"/>
          <w:sz w:val="16"/>
        </w:rPr>
        <w:t> </w:t>
      </w:r>
      <w:r>
        <w:rPr>
          <w:sz w:val="16"/>
        </w:rPr>
        <w:t>do</w:t>
      </w:r>
      <w:r>
        <w:rPr>
          <w:spacing w:val="3"/>
          <w:sz w:val="16"/>
        </w:rPr>
        <w:t> </w:t>
      </w:r>
      <w:r>
        <w:rPr>
          <w:sz w:val="16"/>
        </w:rPr>
        <w:t>prazo</w:t>
      </w:r>
      <w:r>
        <w:rPr>
          <w:spacing w:val="3"/>
          <w:sz w:val="16"/>
        </w:rPr>
        <w:t> </w:t>
      </w:r>
      <w:r>
        <w:rPr>
          <w:sz w:val="16"/>
        </w:rPr>
        <w:t>previsto,</w:t>
      </w:r>
      <w:r>
        <w:rPr>
          <w:spacing w:val="3"/>
          <w:sz w:val="16"/>
        </w:rPr>
        <w:t> </w:t>
      </w:r>
      <w:r>
        <w:rPr>
          <w:sz w:val="16"/>
        </w:rPr>
        <w:t>com</w:t>
      </w:r>
      <w:r>
        <w:rPr>
          <w:spacing w:val="2"/>
          <w:sz w:val="16"/>
        </w:rPr>
        <w:t> </w:t>
      </w:r>
      <w:r>
        <w:rPr>
          <w:sz w:val="16"/>
        </w:rPr>
        <w:t>a</w:t>
      </w:r>
      <w:r>
        <w:rPr>
          <w:spacing w:val="3"/>
          <w:sz w:val="16"/>
        </w:rPr>
        <w:t> </w:t>
      </w:r>
      <w:r>
        <w:rPr>
          <w:sz w:val="16"/>
        </w:rPr>
        <w:t>devida</w:t>
      </w:r>
      <w:r>
        <w:rPr>
          <w:spacing w:val="3"/>
          <w:sz w:val="16"/>
        </w:rPr>
        <w:t> </w:t>
      </w:r>
      <w:r>
        <w:rPr>
          <w:spacing w:val="-2"/>
          <w:sz w:val="16"/>
        </w:rPr>
        <w:t>comprovação.</w:t>
      </w:r>
    </w:p>
    <w:p>
      <w:pPr>
        <w:pStyle w:val="ListParagraph"/>
        <w:numPr>
          <w:ilvl w:val="2"/>
          <w:numId w:val="36"/>
        </w:numPr>
        <w:tabs>
          <w:tab w:pos="506" w:val="left" w:leader="none"/>
        </w:tabs>
        <w:spacing w:line="183" w:lineRule="exact" w:before="0" w:after="0"/>
        <w:ind w:left="506" w:right="0" w:hanging="355"/>
        <w:jc w:val="left"/>
        <w:rPr>
          <w:sz w:val="16"/>
        </w:rPr>
      </w:pPr>
      <w:r>
        <w:rPr>
          <w:sz w:val="16"/>
        </w:rPr>
        <w:t>Atender</w:t>
      </w:r>
      <w:r>
        <w:rPr>
          <w:spacing w:val="3"/>
          <w:sz w:val="16"/>
        </w:rPr>
        <w:t> </w:t>
      </w:r>
      <w:r>
        <w:rPr>
          <w:sz w:val="16"/>
        </w:rPr>
        <w:t>às</w:t>
      </w:r>
      <w:r>
        <w:rPr>
          <w:spacing w:val="4"/>
          <w:sz w:val="16"/>
        </w:rPr>
        <w:t> </w:t>
      </w:r>
      <w:r>
        <w:rPr>
          <w:sz w:val="16"/>
        </w:rPr>
        <w:t>determinações</w:t>
      </w:r>
      <w:r>
        <w:rPr>
          <w:spacing w:val="4"/>
          <w:sz w:val="16"/>
        </w:rPr>
        <w:t> </w:t>
      </w:r>
      <w:r>
        <w:rPr>
          <w:sz w:val="16"/>
        </w:rPr>
        <w:t>regulares</w:t>
      </w:r>
      <w:r>
        <w:rPr>
          <w:spacing w:val="4"/>
          <w:sz w:val="16"/>
        </w:rPr>
        <w:t> </w:t>
      </w:r>
      <w:r>
        <w:rPr>
          <w:sz w:val="16"/>
        </w:rPr>
        <w:t>emitidas</w:t>
      </w:r>
      <w:r>
        <w:rPr>
          <w:spacing w:val="4"/>
          <w:sz w:val="16"/>
        </w:rPr>
        <w:t> </w:t>
      </w:r>
      <w:r>
        <w:rPr>
          <w:sz w:val="16"/>
        </w:rPr>
        <w:t>pelo</w:t>
      </w:r>
      <w:r>
        <w:rPr>
          <w:spacing w:val="4"/>
          <w:sz w:val="16"/>
        </w:rPr>
        <w:t> </w:t>
      </w:r>
      <w:r>
        <w:rPr>
          <w:sz w:val="16"/>
        </w:rPr>
        <w:t>fiscal</w:t>
      </w:r>
      <w:r>
        <w:rPr>
          <w:spacing w:val="4"/>
          <w:sz w:val="16"/>
        </w:rPr>
        <w:t> </w:t>
      </w:r>
      <w:r>
        <w:rPr>
          <w:sz w:val="16"/>
        </w:rPr>
        <w:t>ou</w:t>
      </w:r>
      <w:r>
        <w:rPr>
          <w:spacing w:val="4"/>
          <w:sz w:val="16"/>
        </w:rPr>
        <w:t> </w:t>
      </w:r>
      <w:r>
        <w:rPr>
          <w:sz w:val="16"/>
        </w:rPr>
        <w:t>gestor</w:t>
      </w:r>
      <w:r>
        <w:rPr>
          <w:spacing w:val="4"/>
          <w:sz w:val="16"/>
        </w:rPr>
        <w:t> </w:t>
      </w:r>
      <w:r>
        <w:rPr>
          <w:sz w:val="16"/>
        </w:rPr>
        <w:t>do</w:t>
      </w:r>
      <w:r>
        <w:rPr>
          <w:spacing w:val="4"/>
          <w:sz w:val="16"/>
        </w:rPr>
        <w:t> </w:t>
      </w:r>
      <w:r>
        <w:rPr>
          <w:sz w:val="16"/>
        </w:rPr>
        <w:t>Contrato</w:t>
      </w:r>
      <w:r>
        <w:rPr>
          <w:spacing w:val="3"/>
          <w:sz w:val="16"/>
        </w:rPr>
        <w:t> </w:t>
      </w:r>
      <w:r>
        <w:rPr>
          <w:sz w:val="16"/>
        </w:rPr>
        <w:t>ou</w:t>
      </w:r>
      <w:r>
        <w:rPr>
          <w:spacing w:val="4"/>
          <w:sz w:val="16"/>
        </w:rPr>
        <w:t> </w:t>
      </w:r>
      <w:r>
        <w:rPr>
          <w:sz w:val="16"/>
        </w:rPr>
        <w:t>autoridade</w:t>
      </w:r>
      <w:r>
        <w:rPr>
          <w:spacing w:val="4"/>
          <w:sz w:val="16"/>
        </w:rPr>
        <w:t> </w:t>
      </w:r>
      <w:r>
        <w:rPr>
          <w:sz w:val="16"/>
        </w:rPr>
        <w:t>superior</w:t>
      </w:r>
      <w:r>
        <w:rPr>
          <w:spacing w:val="4"/>
          <w:sz w:val="16"/>
        </w:rPr>
        <w:t> </w:t>
      </w:r>
      <w:r>
        <w:rPr>
          <w:sz w:val="16"/>
        </w:rPr>
        <w:t>(</w:t>
      </w:r>
      <w:hyperlink r:id="rId32">
        <w:r>
          <w:rPr>
            <w:color w:val="000080"/>
            <w:sz w:val="16"/>
            <w:u w:val="single" w:color="000080"/>
          </w:rPr>
          <w:t>art.</w:t>
        </w:r>
        <w:r>
          <w:rPr>
            <w:color w:val="000080"/>
            <w:spacing w:val="4"/>
            <w:sz w:val="16"/>
            <w:u w:val="single" w:color="000080"/>
          </w:rPr>
          <w:t> </w:t>
        </w:r>
        <w:r>
          <w:rPr>
            <w:color w:val="000080"/>
            <w:sz w:val="16"/>
            <w:u w:val="single" w:color="000080"/>
          </w:rPr>
          <w:t>137</w:t>
        </w:r>
        <w:r>
          <w:rPr>
            <w:color w:val="000080"/>
            <w:sz w:val="16"/>
          </w:rPr>
          <w:t>,</w:t>
        </w:r>
        <w:r>
          <w:rPr>
            <w:color w:val="000080"/>
            <w:spacing w:val="1"/>
            <w:sz w:val="16"/>
            <w:u w:val="single" w:color="000080"/>
          </w:rPr>
          <w:t> </w:t>
        </w:r>
        <w:r>
          <w:rPr>
            <w:color w:val="000080"/>
            <w:sz w:val="16"/>
            <w:u w:val="single" w:color="000080"/>
          </w:rPr>
          <w:t>II,</w:t>
        </w:r>
        <w:r>
          <w:rPr>
            <w:color w:val="000080"/>
            <w:spacing w:val="4"/>
            <w:sz w:val="16"/>
            <w:u w:val="single" w:color="000080"/>
          </w:rPr>
          <w:t> </w:t>
        </w:r>
        <w:r>
          <w:rPr>
            <w:color w:val="000080"/>
            <w:sz w:val="16"/>
            <w:u w:val="single" w:color="000080"/>
          </w:rPr>
          <w:t>da</w:t>
        </w:r>
        <w:r>
          <w:rPr>
            <w:color w:val="000080"/>
            <w:spacing w:val="4"/>
            <w:sz w:val="16"/>
            <w:u w:val="single" w:color="000080"/>
          </w:rPr>
          <w:t> </w:t>
        </w:r>
        <w:r>
          <w:rPr>
            <w:color w:val="000080"/>
            <w:sz w:val="16"/>
            <w:u w:val="single" w:color="000080"/>
          </w:rPr>
          <w:t>Lei</w:t>
        </w:r>
        <w:r>
          <w:rPr>
            <w:color w:val="000080"/>
            <w:spacing w:val="4"/>
            <w:sz w:val="16"/>
            <w:u w:val="single" w:color="000080"/>
          </w:rPr>
          <w:t> </w:t>
        </w:r>
        <w:r>
          <w:rPr>
            <w:color w:val="000080"/>
            <w:sz w:val="16"/>
            <w:u w:val="single" w:color="000080"/>
          </w:rPr>
          <w:t>nº</w:t>
        </w:r>
        <w:r>
          <w:rPr>
            <w:color w:val="000080"/>
            <w:spacing w:val="4"/>
            <w:sz w:val="16"/>
            <w:u w:val="single" w:color="000080"/>
          </w:rPr>
          <w:t> </w:t>
        </w:r>
        <w:r>
          <w:rPr>
            <w:color w:val="000080"/>
            <w:sz w:val="16"/>
            <w:u w:val="single" w:color="000080"/>
          </w:rPr>
          <w:t>14.133/2021</w:t>
        </w:r>
      </w:hyperlink>
      <w:r>
        <w:rPr>
          <w:sz w:val="16"/>
        </w:rPr>
        <w:t>)</w:t>
      </w:r>
      <w:r>
        <w:rPr>
          <w:spacing w:val="4"/>
          <w:sz w:val="16"/>
        </w:rPr>
        <w:t> </w:t>
      </w:r>
      <w:r>
        <w:rPr>
          <w:sz w:val="16"/>
        </w:rPr>
        <w:t>e</w:t>
      </w:r>
      <w:r>
        <w:rPr>
          <w:spacing w:val="4"/>
          <w:sz w:val="16"/>
        </w:rPr>
        <w:t> </w:t>
      </w:r>
      <w:r>
        <w:rPr>
          <w:sz w:val="16"/>
        </w:rPr>
        <w:t>prestar</w:t>
      </w:r>
      <w:r>
        <w:rPr>
          <w:spacing w:val="3"/>
          <w:sz w:val="16"/>
        </w:rPr>
        <w:t> </w:t>
      </w:r>
      <w:r>
        <w:rPr>
          <w:sz w:val="16"/>
        </w:rPr>
        <w:t>todo</w:t>
      </w:r>
      <w:r>
        <w:rPr>
          <w:spacing w:val="4"/>
          <w:sz w:val="16"/>
        </w:rPr>
        <w:t> </w:t>
      </w:r>
      <w:r>
        <w:rPr>
          <w:sz w:val="16"/>
        </w:rPr>
        <w:t>esclarecimento</w:t>
      </w:r>
      <w:r>
        <w:rPr>
          <w:spacing w:val="4"/>
          <w:sz w:val="16"/>
        </w:rPr>
        <w:t> </w:t>
      </w:r>
      <w:r>
        <w:rPr>
          <w:sz w:val="16"/>
        </w:rPr>
        <w:t>ou</w:t>
      </w:r>
      <w:r>
        <w:rPr>
          <w:spacing w:val="4"/>
          <w:sz w:val="16"/>
        </w:rPr>
        <w:t> </w:t>
      </w:r>
      <w:r>
        <w:rPr>
          <w:sz w:val="16"/>
        </w:rPr>
        <w:t>informação</w:t>
      </w:r>
      <w:r>
        <w:rPr>
          <w:spacing w:val="4"/>
          <w:sz w:val="16"/>
        </w:rPr>
        <w:t> </w:t>
      </w:r>
      <w:r>
        <w:rPr>
          <w:sz w:val="16"/>
        </w:rPr>
        <w:t>por</w:t>
      </w:r>
      <w:r>
        <w:rPr>
          <w:spacing w:val="4"/>
          <w:sz w:val="16"/>
        </w:rPr>
        <w:t> </w:t>
      </w:r>
      <w:r>
        <w:rPr>
          <w:sz w:val="16"/>
        </w:rPr>
        <w:t>eles</w:t>
      </w:r>
      <w:r>
        <w:rPr>
          <w:spacing w:val="4"/>
          <w:sz w:val="16"/>
        </w:rPr>
        <w:t> </w:t>
      </w:r>
      <w:r>
        <w:rPr>
          <w:spacing w:val="-2"/>
          <w:sz w:val="16"/>
        </w:rPr>
        <w:t>solicitados.</w:t>
      </w:r>
    </w:p>
    <w:p>
      <w:pPr>
        <w:pStyle w:val="ListParagraph"/>
        <w:numPr>
          <w:ilvl w:val="2"/>
          <w:numId w:val="36"/>
        </w:numPr>
        <w:tabs>
          <w:tab w:pos="450" w:val="left" w:leader="none"/>
        </w:tabs>
        <w:spacing w:line="292" w:lineRule="auto" w:before="26" w:after="0"/>
        <w:ind w:left="151" w:right="114" w:firstLine="0"/>
        <w:jc w:val="left"/>
        <w:rPr>
          <w:sz w:val="13"/>
        </w:rPr>
      </w:pPr>
      <w:r>
        <w:rPr>
          <w:w w:val="105"/>
          <w:sz w:val="13"/>
        </w:rPr>
        <w:t>Alocar</w:t>
      </w:r>
      <w:r>
        <w:rPr>
          <w:spacing w:val="-3"/>
          <w:w w:val="105"/>
          <w:sz w:val="13"/>
        </w:rPr>
        <w:t> </w:t>
      </w:r>
      <w:r>
        <w:rPr>
          <w:w w:val="105"/>
          <w:sz w:val="13"/>
        </w:rPr>
        <w:t>os</w:t>
      </w:r>
      <w:r>
        <w:rPr>
          <w:spacing w:val="-3"/>
          <w:w w:val="105"/>
          <w:sz w:val="13"/>
        </w:rPr>
        <w:t> </w:t>
      </w:r>
      <w:r>
        <w:rPr>
          <w:w w:val="105"/>
          <w:sz w:val="13"/>
        </w:rPr>
        <w:t>empregados</w:t>
      </w:r>
      <w:r>
        <w:rPr>
          <w:spacing w:val="-3"/>
          <w:w w:val="105"/>
          <w:sz w:val="13"/>
        </w:rPr>
        <w:t> </w:t>
      </w:r>
      <w:r>
        <w:rPr>
          <w:w w:val="105"/>
          <w:sz w:val="13"/>
        </w:rPr>
        <w:t>necessários,</w:t>
      </w:r>
      <w:r>
        <w:rPr>
          <w:spacing w:val="-3"/>
          <w:w w:val="105"/>
          <w:sz w:val="13"/>
        </w:rPr>
        <w:t> </w:t>
      </w:r>
      <w:r>
        <w:rPr>
          <w:w w:val="105"/>
          <w:sz w:val="13"/>
        </w:rPr>
        <w:t>com</w:t>
      </w:r>
      <w:r>
        <w:rPr>
          <w:spacing w:val="-3"/>
          <w:w w:val="105"/>
          <w:sz w:val="13"/>
        </w:rPr>
        <w:t> </w:t>
      </w:r>
      <w:r>
        <w:rPr>
          <w:w w:val="105"/>
          <w:sz w:val="13"/>
        </w:rPr>
        <w:t>habilitação</w:t>
      </w:r>
      <w:r>
        <w:rPr>
          <w:spacing w:val="-3"/>
          <w:w w:val="105"/>
          <w:sz w:val="13"/>
        </w:rPr>
        <w:t> </w:t>
      </w:r>
      <w:r>
        <w:rPr>
          <w:w w:val="105"/>
          <w:sz w:val="13"/>
        </w:rPr>
        <w:t>e</w:t>
      </w:r>
      <w:r>
        <w:rPr>
          <w:spacing w:val="-3"/>
          <w:w w:val="105"/>
          <w:sz w:val="13"/>
        </w:rPr>
        <w:t> </w:t>
      </w:r>
      <w:r>
        <w:rPr>
          <w:w w:val="105"/>
          <w:sz w:val="13"/>
        </w:rPr>
        <w:t>conhecimento</w:t>
      </w:r>
      <w:r>
        <w:rPr>
          <w:spacing w:val="-3"/>
          <w:w w:val="105"/>
          <w:sz w:val="13"/>
        </w:rPr>
        <w:t> </w:t>
      </w:r>
      <w:r>
        <w:rPr>
          <w:w w:val="105"/>
          <w:sz w:val="13"/>
        </w:rPr>
        <w:t>adequados,</w:t>
      </w:r>
      <w:r>
        <w:rPr>
          <w:spacing w:val="-3"/>
          <w:w w:val="105"/>
          <w:sz w:val="13"/>
        </w:rPr>
        <w:t> </w:t>
      </w:r>
      <w:r>
        <w:rPr>
          <w:w w:val="105"/>
          <w:sz w:val="13"/>
        </w:rPr>
        <w:t>ao</w:t>
      </w:r>
      <w:r>
        <w:rPr>
          <w:spacing w:val="-3"/>
          <w:w w:val="105"/>
          <w:sz w:val="13"/>
        </w:rPr>
        <w:t> </w:t>
      </w:r>
      <w:r>
        <w:rPr>
          <w:w w:val="105"/>
          <w:sz w:val="13"/>
        </w:rPr>
        <w:t>perfeito</w:t>
      </w:r>
      <w:r>
        <w:rPr>
          <w:spacing w:val="-3"/>
          <w:w w:val="105"/>
          <w:sz w:val="13"/>
        </w:rPr>
        <w:t> </w:t>
      </w:r>
      <w:r>
        <w:rPr>
          <w:w w:val="105"/>
          <w:sz w:val="13"/>
        </w:rPr>
        <w:t>cumprimento</w:t>
      </w:r>
      <w:r>
        <w:rPr>
          <w:spacing w:val="-3"/>
          <w:w w:val="105"/>
          <w:sz w:val="13"/>
        </w:rPr>
        <w:t> </w:t>
      </w:r>
      <w:r>
        <w:rPr>
          <w:w w:val="105"/>
          <w:sz w:val="13"/>
        </w:rPr>
        <w:t>das</w:t>
      </w:r>
      <w:r>
        <w:rPr>
          <w:spacing w:val="-3"/>
          <w:w w:val="105"/>
          <w:sz w:val="13"/>
        </w:rPr>
        <w:t> </w:t>
      </w:r>
      <w:r>
        <w:rPr>
          <w:w w:val="105"/>
          <w:sz w:val="13"/>
        </w:rPr>
        <w:t>cláusulas</w:t>
      </w:r>
      <w:r>
        <w:rPr>
          <w:spacing w:val="-3"/>
          <w:w w:val="105"/>
          <w:sz w:val="13"/>
        </w:rPr>
        <w:t> </w:t>
      </w:r>
      <w:r>
        <w:rPr>
          <w:w w:val="105"/>
          <w:sz w:val="13"/>
        </w:rPr>
        <w:t>deste</w:t>
      </w:r>
      <w:r>
        <w:rPr>
          <w:spacing w:val="-3"/>
          <w:w w:val="105"/>
          <w:sz w:val="13"/>
        </w:rPr>
        <w:t> </w:t>
      </w:r>
      <w:r>
        <w:rPr>
          <w:w w:val="105"/>
          <w:sz w:val="13"/>
        </w:rPr>
        <w:t>Contrato,</w:t>
      </w:r>
      <w:r>
        <w:rPr>
          <w:spacing w:val="-3"/>
          <w:w w:val="105"/>
          <w:sz w:val="13"/>
        </w:rPr>
        <w:t> </w:t>
      </w:r>
      <w:r>
        <w:rPr>
          <w:w w:val="105"/>
          <w:sz w:val="13"/>
        </w:rPr>
        <w:t>fornecendo</w:t>
      </w:r>
      <w:r>
        <w:rPr>
          <w:spacing w:val="-3"/>
          <w:w w:val="105"/>
          <w:sz w:val="13"/>
        </w:rPr>
        <w:t> </w:t>
      </w:r>
      <w:r>
        <w:rPr>
          <w:w w:val="105"/>
          <w:sz w:val="13"/>
        </w:rPr>
        <w:t>os</w:t>
      </w:r>
      <w:r>
        <w:rPr>
          <w:spacing w:val="-3"/>
          <w:w w:val="105"/>
          <w:sz w:val="13"/>
        </w:rPr>
        <w:t> </w:t>
      </w:r>
      <w:r>
        <w:rPr>
          <w:w w:val="105"/>
          <w:sz w:val="13"/>
        </w:rPr>
        <w:t>materiais,</w:t>
      </w:r>
      <w:r>
        <w:rPr>
          <w:spacing w:val="-3"/>
          <w:w w:val="105"/>
          <w:sz w:val="13"/>
        </w:rPr>
        <w:t> </w:t>
      </w:r>
      <w:r>
        <w:rPr>
          <w:w w:val="105"/>
          <w:sz w:val="13"/>
        </w:rPr>
        <w:t>equipamentos,</w:t>
      </w:r>
      <w:r>
        <w:rPr>
          <w:spacing w:val="-3"/>
          <w:w w:val="105"/>
          <w:sz w:val="13"/>
        </w:rPr>
        <w:t> </w:t>
      </w:r>
      <w:r>
        <w:rPr>
          <w:w w:val="105"/>
          <w:sz w:val="13"/>
        </w:rPr>
        <w:t>ferramentas</w:t>
      </w:r>
      <w:r>
        <w:rPr>
          <w:spacing w:val="-3"/>
          <w:w w:val="105"/>
          <w:sz w:val="13"/>
        </w:rPr>
        <w:t> </w:t>
      </w:r>
      <w:r>
        <w:rPr>
          <w:w w:val="105"/>
          <w:sz w:val="13"/>
        </w:rPr>
        <w:t>e</w:t>
      </w:r>
      <w:r>
        <w:rPr>
          <w:spacing w:val="-3"/>
          <w:w w:val="105"/>
          <w:sz w:val="13"/>
        </w:rPr>
        <w:t> </w:t>
      </w:r>
      <w:r>
        <w:rPr>
          <w:w w:val="105"/>
          <w:sz w:val="13"/>
        </w:rPr>
        <w:t>utensílios</w:t>
      </w:r>
      <w:r>
        <w:rPr>
          <w:spacing w:val="-3"/>
          <w:w w:val="105"/>
          <w:sz w:val="13"/>
        </w:rPr>
        <w:t> </w:t>
      </w:r>
      <w:r>
        <w:rPr>
          <w:w w:val="105"/>
          <w:sz w:val="13"/>
        </w:rPr>
        <w:t>demandados,</w:t>
      </w:r>
      <w:r>
        <w:rPr>
          <w:spacing w:val="-3"/>
          <w:w w:val="105"/>
          <w:sz w:val="13"/>
        </w:rPr>
        <w:t> </w:t>
      </w:r>
      <w:r>
        <w:rPr>
          <w:w w:val="105"/>
          <w:sz w:val="13"/>
        </w:rPr>
        <w:t>cuja</w:t>
      </w:r>
      <w:r>
        <w:rPr>
          <w:spacing w:val="-3"/>
          <w:w w:val="105"/>
          <w:sz w:val="13"/>
        </w:rPr>
        <w:t> </w:t>
      </w:r>
      <w:r>
        <w:rPr>
          <w:w w:val="105"/>
          <w:sz w:val="13"/>
        </w:rPr>
        <w:t>quantidade,</w:t>
      </w:r>
      <w:r>
        <w:rPr>
          <w:spacing w:val="-3"/>
          <w:w w:val="105"/>
          <w:sz w:val="13"/>
        </w:rPr>
        <w:t> </w:t>
      </w:r>
      <w:r>
        <w:rPr>
          <w:w w:val="105"/>
          <w:sz w:val="13"/>
        </w:rPr>
        <w:t>qualidade</w:t>
      </w:r>
      <w:r>
        <w:rPr>
          <w:spacing w:val="-3"/>
          <w:w w:val="105"/>
          <w:sz w:val="13"/>
        </w:rPr>
        <w:t> </w:t>
      </w:r>
      <w:r>
        <w:rPr>
          <w:w w:val="105"/>
          <w:sz w:val="13"/>
        </w:rPr>
        <w:t>e</w:t>
      </w:r>
      <w:r>
        <w:rPr>
          <w:spacing w:val="-3"/>
          <w:w w:val="105"/>
          <w:sz w:val="13"/>
        </w:rPr>
        <w:t> </w:t>
      </w:r>
      <w:r>
        <w:rPr>
          <w:w w:val="105"/>
          <w:sz w:val="13"/>
        </w:rPr>
        <w:t>tecnologia</w:t>
      </w:r>
      <w:r>
        <w:rPr>
          <w:spacing w:val="-3"/>
          <w:w w:val="105"/>
          <w:sz w:val="13"/>
        </w:rPr>
        <w:t> </w:t>
      </w:r>
      <w:r>
        <w:rPr>
          <w:w w:val="105"/>
          <w:sz w:val="13"/>
        </w:rPr>
        <w:t>deverão</w:t>
      </w:r>
      <w:r>
        <w:rPr>
          <w:spacing w:val="40"/>
          <w:w w:val="105"/>
          <w:sz w:val="13"/>
        </w:rPr>
        <w:t> </w:t>
      </w:r>
      <w:r>
        <w:rPr>
          <w:w w:val="105"/>
          <w:sz w:val="13"/>
        </w:rPr>
        <w:t>atender às recomendações de boa técnica e a legislação de regência.</w:t>
      </w:r>
    </w:p>
    <w:p>
      <w:pPr>
        <w:pStyle w:val="ListParagraph"/>
        <w:numPr>
          <w:ilvl w:val="2"/>
          <w:numId w:val="36"/>
        </w:numPr>
        <w:tabs>
          <w:tab w:pos="515" w:val="left" w:leader="none"/>
        </w:tabs>
        <w:spacing w:line="155" w:lineRule="exact" w:before="0" w:after="0"/>
        <w:ind w:left="515" w:right="0" w:hanging="364"/>
        <w:jc w:val="left"/>
        <w:rPr>
          <w:sz w:val="16"/>
        </w:rPr>
      </w:pPr>
      <w:r>
        <w:rPr>
          <w:sz w:val="16"/>
        </w:rPr>
        <w:t>Reparar,</w:t>
      </w:r>
      <w:r>
        <w:rPr>
          <w:spacing w:val="2"/>
          <w:sz w:val="16"/>
        </w:rPr>
        <w:t> </w:t>
      </w:r>
      <w:r>
        <w:rPr>
          <w:sz w:val="16"/>
        </w:rPr>
        <w:t>corrigir,</w:t>
      </w:r>
      <w:r>
        <w:rPr>
          <w:spacing w:val="3"/>
          <w:sz w:val="16"/>
        </w:rPr>
        <w:t> </w:t>
      </w:r>
      <w:r>
        <w:rPr>
          <w:sz w:val="16"/>
        </w:rPr>
        <w:t>remover,</w:t>
      </w:r>
      <w:r>
        <w:rPr>
          <w:spacing w:val="3"/>
          <w:sz w:val="16"/>
        </w:rPr>
        <w:t> </w:t>
      </w:r>
      <w:r>
        <w:rPr>
          <w:sz w:val="16"/>
        </w:rPr>
        <w:t>reconstruir</w:t>
      </w:r>
      <w:r>
        <w:rPr>
          <w:spacing w:val="3"/>
          <w:sz w:val="16"/>
        </w:rPr>
        <w:t> </w:t>
      </w:r>
      <w:r>
        <w:rPr>
          <w:sz w:val="16"/>
        </w:rPr>
        <w:t>ou</w:t>
      </w:r>
      <w:r>
        <w:rPr>
          <w:spacing w:val="3"/>
          <w:sz w:val="16"/>
        </w:rPr>
        <w:t> </w:t>
      </w:r>
      <w:r>
        <w:rPr>
          <w:sz w:val="16"/>
        </w:rPr>
        <w:t>substituir,</w:t>
      </w:r>
      <w:r>
        <w:rPr>
          <w:spacing w:val="3"/>
          <w:sz w:val="16"/>
        </w:rPr>
        <w:t> </w:t>
      </w:r>
      <w:r>
        <w:rPr>
          <w:sz w:val="16"/>
        </w:rPr>
        <w:t>às</w:t>
      </w:r>
      <w:r>
        <w:rPr>
          <w:spacing w:val="3"/>
          <w:sz w:val="16"/>
        </w:rPr>
        <w:t> </w:t>
      </w:r>
      <w:r>
        <w:rPr>
          <w:sz w:val="16"/>
        </w:rPr>
        <w:t>suas</w:t>
      </w:r>
      <w:r>
        <w:rPr>
          <w:spacing w:val="3"/>
          <w:sz w:val="16"/>
        </w:rPr>
        <w:t> </w:t>
      </w:r>
      <w:r>
        <w:rPr>
          <w:sz w:val="16"/>
        </w:rPr>
        <w:t>expensas,</w:t>
      </w:r>
      <w:r>
        <w:rPr>
          <w:spacing w:val="2"/>
          <w:sz w:val="16"/>
        </w:rPr>
        <w:t> </w:t>
      </w:r>
      <w:r>
        <w:rPr>
          <w:sz w:val="16"/>
        </w:rPr>
        <w:t>no</w:t>
      </w:r>
      <w:r>
        <w:rPr>
          <w:spacing w:val="3"/>
          <w:sz w:val="16"/>
        </w:rPr>
        <w:t> </w:t>
      </w:r>
      <w:r>
        <w:rPr>
          <w:sz w:val="16"/>
        </w:rPr>
        <w:t>total</w:t>
      </w:r>
      <w:r>
        <w:rPr>
          <w:spacing w:val="3"/>
          <w:sz w:val="16"/>
        </w:rPr>
        <w:t> </w:t>
      </w:r>
      <w:r>
        <w:rPr>
          <w:sz w:val="16"/>
        </w:rPr>
        <w:t>ou</w:t>
      </w:r>
      <w:r>
        <w:rPr>
          <w:spacing w:val="3"/>
          <w:sz w:val="16"/>
        </w:rPr>
        <w:t> </w:t>
      </w:r>
      <w:r>
        <w:rPr>
          <w:sz w:val="16"/>
        </w:rPr>
        <w:t>em</w:t>
      </w:r>
      <w:r>
        <w:rPr>
          <w:spacing w:val="3"/>
          <w:sz w:val="16"/>
        </w:rPr>
        <w:t> </w:t>
      </w:r>
      <w:r>
        <w:rPr>
          <w:sz w:val="16"/>
        </w:rPr>
        <w:t>parte,</w:t>
      </w:r>
      <w:r>
        <w:rPr>
          <w:spacing w:val="3"/>
          <w:sz w:val="16"/>
        </w:rPr>
        <w:t> </w:t>
      </w:r>
      <w:r>
        <w:rPr>
          <w:sz w:val="16"/>
        </w:rPr>
        <w:t>no</w:t>
      </w:r>
      <w:r>
        <w:rPr>
          <w:spacing w:val="3"/>
          <w:sz w:val="16"/>
        </w:rPr>
        <w:t> </w:t>
      </w:r>
      <w:r>
        <w:rPr>
          <w:sz w:val="16"/>
        </w:rPr>
        <w:t>prazo</w:t>
      </w:r>
      <w:r>
        <w:rPr>
          <w:spacing w:val="2"/>
          <w:sz w:val="16"/>
        </w:rPr>
        <w:t> </w:t>
      </w:r>
      <w:r>
        <w:rPr>
          <w:sz w:val="16"/>
        </w:rPr>
        <w:t>fixado</w:t>
      </w:r>
      <w:r>
        <w:rPr>
          <w:spacing w:val="3"/>
          <w:sz w:val="16"/>
        </w:rPr>
        <w:t> </w:t>
      </w:r>
      <w:r>
        <w:rPr>
          <w:sz w:val="16"/>
        </w:rPr>
        <w:t>pelo</w:t>
      </w:r>
      <w:r>
        <w:rPr>
          <w:spacing w:val="3"/>
          <w:sz w:val="16"/>
        </w:rPr>
        <w:t> </w:t>
      </w:r>
      <w:r>
        <w:rPr>
          <w:sz w:val="16"/>
        </w:rPr>
        <w:t>fiscal</w:t>
      </w:r>
      <w:r>
        <w:rPr>
          <w:spacing w:val="3"/>
          <w:sz w:val="16"/>
        </w:rPr>
        <w:t> </w:t>
      </w:r>
      <w:r>
        <w:rPr>
          <w:sz w:val="16"/>
        </w:rPr>
        <w:t>do</w:t>
      </w:r>
      <w:r>
        <w:rPr>
          <w:spacing w:val="3"/>
          <w:sz w:val="16"/>
        </w:rPr>
        <w:t> </w:t>
      </w:r>
      <w:r>
        <w:rPr>
          <w:sz w:val="16"/>
        </w:rPr>
        <w:t>Contrato,</w:t>
      </w:r>
      <w:r>
        <w:rPr>
          <w:spacing w:val="3"/>
          <w:sz w:val="16"/>
        </w:rPr>
        <w:t> </w:t>
      </w:r>
      <w:r>
        <w:rPr>
          <w:sz w:val="16"/>
        </w:rPr>
        <w:t>os</w:t>
      </w:r>
      <w:r>
        <w:rPr>
          <w:spacing w:val="3"/>
          <w:sz w:val="16"/>
        </w:rPr>
        <w:t> </w:t>
      </w:r>
      <w:r>
        <w:rPr>
          <w:sz w:val="16"/>
        </w:rPr>
        <w:t>bens</w:t>
      </w:r>
      <w:r>
        <w:rPr>
          <w:spacing w:val="3"/>
          <w:sz w:val="16"/>
        </w:rPr>
        <w:t> </w:t>
      </w:r>
      <w:r>
        <w:rPr>
          <w:sz w:val="16"/>
        </w:rPr>
        <w:t>nos</w:t>
      </w:r>
      <w:r>
        <w:rPr>
          <w:spacing w:val="2"/>
          <w:sz w:val="16"/>
        </w:rPr>
        <w:t> </w:t>
      </w:r>
      <w:r>
        <w:rPr>
          <w:sz w:val="16"/>
        </w:rPr>
        <w:t>quais</w:t>
      </w:r>
      <w:r>
        <w:rPr>
          <w:spacing w:val="3"/>
          <w:sz w:val="16"/>
        </w:rPr>
        <w:t> </w:t>
      </w:r>
      <w:r>
        <w:rPr>
          <w:sz w:val="16"/>
        </w:rPr>
        <w:t>se</w:t>
      </w:r>
      <w:r>
        <w:rPr>
          <w:spacing w:val="3"/>
          <w:sz w:val="16"/>
        </w:rPr>
        <w:t> </w:t>
      </w:r>
      <w:r>
        <w:rPr>
          <w:sz w:val="16"/>
        </w:rPr>
        <w:t>verificarem</w:t>
      </w:r>
      <w:r>
        <w:rPr>
          <w:spacing w:val="3"/>
          <w:sz w:val="16"/>
        </w:rPr>
        <w:t> </w:t>
      </w:r>
      <w:r>
        <w:rPr>
          <w:sz w:val="16"/>
        </w:rPr>
        <w:t>vícios,</w:t>
      </w:r>
      <w:r>
        <w:rPr>
          <w:spacing w:val="3"/>
          <w:sz w:val="16"/>
        </w:rPr>
        <w:t> </w:t>
      </w:r>
      <w:r>
        <w:rPr>
          <w:sz w:val="16"/>
        </w:rPr>
        <w:t>defeitos</w:t>
      </w:r>
      <w:r>
        <w:rPr>
          <w:spacing w:val="3"/>
          <w:sz w:val="16"/>
        </w:rPr>
        <w:t> </w:t>
      </w:r>
      <w:r>
        <w:rPr>
          <w:sz w:val="16"/>
        </w:rPr>
        <w:t>ou</w:t>
      </w:r>
      <w:r>
        <w:rPr>
          <w:spacing w:val="3"/>
          <w:sz w:val="16"/>
        </w:rPr>
        <w:t> </w:t>
      </w:r>
      <w:r>
        <w:rPr>
          <w:sz w:val="16"/>
        </w:rPr>
        <w:t>incorreções</w:t>
      </w:r>
      <w:r>
        <w:rPr>
          <w:spacing w:val="3"/>
          <w:sz w:val="16"/>
        </w:rPr>
        <w:t> </w:t>
      </w:r>
      <w:r>
        <w:rPr>
          <w:sz w:val="16"/>
        </w:rPr>
        <w:t>resultantes</w:t>
      </w:r>
      <w:r>
        <w:rPr>
          <w:spacing w:val="2"/>
          <w:sz w:val="16"/>
        </w:rPr>
        <w:t> </w:t>
      </w:r>
      <w:r>
        <w:rPr>
          <w:spacing w:val="-5"/>
          <w:sz w:val="16"/>
        </w:rPr>
        <w:t>da</w:t>
      </w:r>
    </w:p>
    <w:p>
      <w:pPr>
        <w:spacing w:line="182" w:lineRule="exact" w:before="0"/>
        <w:ind w:left="151" w:right="0" w:firstLine="0"/>
        <w:jc w:val="left"/>
        <w:rPr>
          <w:sz w:val="16"/>
        </w:rPr>
      </w:pPr>
      <w:r>
        <w:rPr>
          <w:sz w:val="16"/>
        </w:rPr>
        <w:t>execução</w:t>
      </w:r>
      <w:r>
        <w:rPr>
          <w:spacing w:val="3"/>
          <w:sz w:val="16"/>
        </w:rPr>
        <w:t> </w:t>
      </w:r>
      <w:r>
        <w:rPr>
          <w:sz w:val="16"/>
        </w:rPr>
        <w:t>ou</w:t>
      </w:r>
      <w:r>
        <w:rPr>
          <w:spacing w:val="4"/>
          <w:sz w:val="16"/>
        </w:rPr>
        <w:t> </w:t>
      </w:r>
      <w:r>
        <w:rPr>
          <w:sz w:val="16"/>
        </w:rPr>
        <w:t>dos</w:t>
      </w:r>
      <w:r>
        <w:rPr>
          <w:spacing w:val="4"/>
          <w:sz w:val="16"/>
        </w:rPr>
        <w:t> </w:t>
      </w:r>
      <w:r>
        <w:rPr>
          <w:sz w:val="16"/>
        </w:rPr>
        <w:t>materiais</w:t>
      </w:r>
      <w:r>
        <w:rPr>
          <w:spacing w:val="4"/>
          <w:sz w:val="16"/>
        </w:rPr>
        <w:t> </w:t>
      </w:r>
      <w:r>
        <w:rPr>
          <w:spacing w:val="-2"/>
          <w:sz w:val="16"/>
        </w:rPr>
        <w:t>empregados.</w:t>
      </w:r>
    </w:p>
    <w:p>
      <w:pPr>
        <w:pStyle w:val="ListParagraph"/>
        <w:numPr>
          <w:ilvl w:val="2"/>
          <w:numId w:val="36"/>
        </w:numPr>
        <w:tabs>
          <w:tab w:pos="515" w:val="left" w:leader="none"/>
        </w:tabs>
        <w:spacing w:line="240" w:lineRule="auto" w:before="0" w:after="0"/>
        <w:ind w:left="151" w:right="385" w:firstLine="0"/>
        <w:jc w:val="left"/>
        <w:rPr>
          <w:sz w:val="16"/>
        </w:rPr>
      </w:pPr>
      <w:r>
        <w:rPr>
          <w:sz w:val="16"/>
        </w:rPr>
        <w:t>Responsabilizar-se pelos vícios e danos decorrentes do objeto, de acordo com o Código de Defesa do Consumidor (</w:t>
      </w:r>
      <w:hyperlink r:id="rId33">
        <w:r>
          <w:rPr>
            <w:color w:val="000080"/>
            <w:sz w:val="16"/>
            <w:u w:val="single" w:color="000080"/>
          </w:rPr>
          <w:t>Lei nº 8.078/1990</w:t>
        </w:r>
      </w:hyperlink>
      <w:r>
        <w:rPr>
          <w:sz w:val="16"/>
        </w:rPr>
        <w:t>), bem como por todo e qualquer dano causado à</w:t>
      </w:r>
      <w:r>
        <w:rPr>
          <w:spacing w:val="-6"/>
          <w:sz w:val="16"/>
        </w:rPr>
        <w:t> </w:t>
      </w:r>
      <w:r>
        <w:rPr>
          <w:sz w:val="16"/>
        </w:rPr>
        <w:t>Administração ou terceiros, não</w:t>
      </w:r>
      <w:r>
        <w:rPr>
          <w:spacing w:val="40"/>
          <w:sz w:val="16"/>
        </w:rPr>
        <w:t> </w:t>
      </w:r>
      <w:r>
        <w:rPr>
          <w:sz w:val="16"/>
        </w:rPr>
        <w:t>reduzindo essa responsabilidade a fiscalização ou o acompanhamento da execução contratual pelo </w:t>
      </w:r>
      <w:r>
        <w:rPr>
          <w:b/>
          <w:sz w:val="16"/>
        </w:rPr>
        <w:t>CONTRATANTE</w:t>
      </w:r>
      <w:r>
        <w:rPr>
          <w:sz w:val="16"/>
        </w:rPr>
        <w:t>, que ficará autorizado a descontar dos pagamentos devidos ou da garantia o valor correspondente aos</w:t>
      </w:r>
      <w:r>
        <w:rPr>
          <w:spacing w:val="40"/>
          <w:sz w:val="16"/>
        </w:rPr>
        <w:t> </w:t>
      </w:r>
      <w:r>
        <w:rPr>
          <w:sz w:val="16"/>
        </w:rPr>
        <w:t>danos</w:t>
      </w:r>
      <w:r>
        <w:rPr>
          <w:spacing w:val="-1"/>
          <w:sz w:val="16"/>
        </w:rPr>
        <w:t> </w:t>
      </w:r>
      <w:r>
        <w:rPr>
          <w:sz w:val="16"/>
        </w:rPr>
        <w:t>sofridos.</w:t>
      </w:r>
    </w:p>
    <w:p>
      <w:pPr>
        <w:pStyle w:val="ListParagraph"/>
        <w:numPr>
          <w:ilvl w:val="2"/>
          <w:numId w:val="36"/>
        </w:numPr>
        <w:tabs>
          <w:tab w:pos="515" w:val="left" w:leader="none"/>
        </w:tabs>
        <w:spacing w:line="237" w:lineRule="auto" w:before="0" w:after="0"/>
        <w:ind w:left="151" w:right="716" w:firstLine="0"/>
        <w:jc w:val="left"/>
        <w:rPr>
          <w:sz w:val="16"/>
        </w:rPr>
      </w:pPr>
      <w:r>
        <w:rPr>
          <w:sz w:val="16"/>
        </w:rPr>
        <w:t>Não contratar, durante a vigência do Contrato, cônjuge, companheiro ou parente em linha reta, colateral ou por afinidade, até o terceiro grau, de dirigente do </w:t>
      </w:r>
      <w:r>
        <w:rPr>
          <w:b/>
          <w:sz w:val="16"/>
        </w:rPr>
        <w:t>CONTRATANTE </w:t>
      </w:r>
      <w:r>
        <w:rPr>
          <w:sz w:val="16"/>
        </w:rPr>
        <w:t>ou de agente público que atue na</w:t>
      </w:r>
      <w:r>
        <w:rPr>
          <w:spacing w:val="40"/>
          <w:sz w:val="16"/>
        </w:rPr>
        <w:t> </w:t>
      </w:r>
      <w:r>
        <w:rPr>
          <w:sz w:val="16"/>
        </w:rPr>
        <w:t>fiscalização ou na gestão do Contrato, nos termos do art. 48, parágrafo único, da Lei nº 14.133/2021.</w:t>
      </w:r>
    </w:p>
    <w:p>
      <w:pPr>
        <w:pStyle w:val="ListParagraph"/>
        <w:numPr>
          <w:ilvl w:val="2"/>
          <w:numId w:val="36"/>
        </w:numPr>
        <w:tabs>
          <w:tab w:pos="515" w:val="left" w:leader="none"/>
        </w:tabs>
        <w:spacing w:line="182" w:lineRule="exact" w:before="0" w:after="0"/>
        <w:ind w:left="515" w:right="0" w:hanging="364"/>
        <w:jc w:val="left"/>
        <w:rPr>
          <w:sz w:val="16"/>
        </w:rPr>
      </w:pPr>
      <w:r>
        <w:rPr>
          <w:sz w:val="16"/>
        </w:rPr>
        <w:t>Manter</w:t>
      </w:r>
      <w:r>
        <w:rPr>
          <w:spacing w:val="3"/>
          <w:sz w:val="16"/>
        </w:rPr>
        <w:t> </w:t>
      </w:r>
      <w:r>
        <w:rPr>
          <w:sz w:val="16"/>
        </w:rPr>
        <w:t>a</w:t>
      </w:r>
      <w:r>
        <w:rPr>
          <w:spacing w:val="4"/>
          <w:sz w:val="16"/>
        </w:rPr>
        <w:t> </w:t>
      </w:r>
      <w:r>
        <w:rPr>
          <w:sz w:val="16"/>
        </w:rPr>
        <w:t>regularidade</w:t>
      </w:r>
      <w:r>
        <w:rPr>
          <w:spacing w:val="3"/>
          <w:sz w:val="16"/>
        </w:rPr>
        <w:t> </w:t>
      </w:r>
      <w:r>
        <w:rPr>
          <w:sz w:val="16"/>
        </w:rPr>
        <w:t>junto</w:t>
      </w:r>
      <w:r>
        <w:rPr>
          <w:spacing w:val="4"/>
          <w:sz w:val="16"/>
        </w:rPr>
        <w:t> </w:t>
      </w:r>
      <w:r>
        <w:rPr>
          <w:sz w:val="16"/>
        </w:rPr>
        <w:t>ao</w:t>
      </w:r>
      <w:r>
        <w:rPr>
          <w:spacing w:val="4"/>
          <w:sz w:val="16"/>
        </w:rPr>
        <w:t> </w:t>
      </w:r>
      <w:r>
        <w:rPr>
          <w:spacing w:val="-2"/>
          <w:sz w:val="16"/>
        </w:rPr>
        <w:t>SICAF.</w:t>
      </w:r>
    </w:p>
    <w:p>
      <w:pPr>
        <w:pStyle w:val="ListParagraph"/>
        <w:numPr>
          <w:ilvl w:val="3"/>
          <w:numId w:val="36"/>
        </w:numPr>
        <w:tabs>
          <w:tab w:pos="636" w:val="left" w:leader="none"/>
        </w:tabs>
        <w:spacing w:line="240" w:lineRule="auto" w:before="0" w:after="0"/>
        <w:ind w:left="151" w:right="511" w:firstLine="0"/>
        <w:jc w:val="left"/>
        <w:rPr>
          <w:sz w:val="16"/>
        </w:rPr>
      </w:pPr>
      <w:r>
        <w:rPr>
          <w:sz w:val="16"/>
        </w:rPr>
        <w:t>Quando não for possível a verificação da regularidade no Sistema de Cadastro de Fornecedores – SICAF, o </w:t>
      </w:r>
      <w:r>
        <w:rPr>
          <w:b/>
          <w:sz w:val="16"/>
        </w:rPr>
        <w:t>CONTRATADO </w:t>
      </w:r>
      <w:r>
        <w:rPr>
          <w:sz w:val="16"/>
        </w:rPr>
        <w:t>deverá entregar ao setor responsável pela fiscalização do Contrato, junto com a Nota</w:t>
      </w:r>
      <w:r>
        <w:rPr>
          <w:spacing w:val="40"/>
          <w:sz w:val="16"/>
        </w:rPr>
        <w:t> </w:t>
      </w:r>
      <w:r>
        <w:rPr>
          <w:sz w:val="16"/>
        </w:rPr>
        <w:t>Fiscal para fins de pagamento, os seguintes documentos:</w:t>
      </w:r>
    </w:p>
    <w:p>
      <w:pPr>
        <w:pStyle w:val="ListParagraph"/>
        <w:numPr>
          <w:ilvl w:val="0"/>
          <w:numId w:val="37"/>
        </w:numPr>
        <w:tabs>
          <w:tab w:pos="316" w:val="left" w:leader="none"/>
        </w:tabs>
        <w:spacing w:line="180" w:lineRule="exact" w:before="0" w:after="0"/>
        <w:ind w:left="316" w:right="0" w:hanging="165"/>
        <w:jc w:val="left"/>
        <w:rPr>
          <w:sz w:val="16"/>
        </w:rPr>
      </w:pPr>
      <w:r>
        <w:rPr>
          <w:sz w:val="16"/>
        </w:rPr>
        <w:t>prova</w:t>
      </w:r>
      <w:r>
        <w:rPr>
          <w:spacing w:val="4"/>
          <w:sz w:val="16"/>
        </w:rPr>
        <w:t> </w:t>
      </w:r>
      <w:r>
        <w:rPr>
          <w:sz w:val="16"/>
        </w:rPr>
        <w:t>de</w:t>
      </w:r>
      <w:r>
        <w:rPr>
          <w:spacing w:val="4"/>
          <w:sz w:val="16"/>
        </w:rPr>
        <w:t> </w:t>
      </w:r>
      <w:r>
        <w:rPr>
          <w:sz w:val="16"/>
        </w:rPr>
        <w:t>regularidade</w:t>
      </w:r>
      <w:r>
        <w:rPr>
          <w:spacing w:val="4"/>
          <w:sz w:val="16"/>
        </w:rPr>
        <w:t> </w:t>
      </w:r>
      <w:r>
        <w:rPr>
          <w:sz w:val="16"/>
        </w:rPr>
        <w:t>relativa</w:t>
      </w:r>
      <w:r>
        <w:rPr>
          <w:spacing w:val="5"/>
          <w:sz w:val="16"/>
        </w:rPr>
        <w:t> </w:t>
      </w:r>
      <w:r>
        <w:rPr>
          <w:sz w:val="16"/>
        </w:rPr>
        <w:t>à</w:t>
      </w:r>
      <w:r>
        <w:rPr>
          <w:spacing w:val="4"/>
          <w:sz w:val="16"/>
        </w:rPr>
        <w:t> </w:t>
      </w:r>
      <w:r>
        <w:rPr>
          <w:sz w:val="16"/>
        </w:rPr>
        <w:t>Seguridade</w:t>
      </w:r>
      <w:r>
        <w:rPr>
          <w:spacing w:val="4"/>
          <w:sz w:val="16"/>
        </w:rPr>
        <w:t> </w:t>
      </w:r>
      <w:r>
        <w:rPr>
          <w:spacing w:val="-2"/>
          <w:sz w:val="16"/>
        </w:rPr>
        <w:t>Social;</w:t>
      </w:r>
    </w:p>
    <w:p>
      <w:pPr>
        <w:pStyle w:val="ListParagraph"/>
        <w:numPr>
          <w:ilvl w:val="0"/>
          <w:numId w:val="37"/>
        </w:numPr>
        <w:tabs>
          <w:tab w:pos="326" w:val="left" w:leader="none"/>
        </w:tabs>
        <w:spacing w:line="182" w:lineRule="exact" w:before="0" w:after="0"/>
        <w:ind w:left="326" w:right="0" w:hanging="175"/>
        <w:jc w:val="left"/>
        <w:rPr>
          <w:sz w:val="16"/>
        </w:rPr>
      </w:pPr>
      <w:r>
        <w:rPr>
          <w:sz w:val="16"/>
        </w:rPr>
        <w:t>certidão</w:t>
      </w:r>
      <w:r>
        <w:rPr>
          <w:spacing w:val="3"/>
          <w:sz w:val="16"/>
        </w:rPr>
        <w:t> </w:t>
      </w:r>
      <w:r>
        <w:rPr>
          <w:sz w:val="16"/>
        </w:rPr>
        <w:t>conjunta</w:t>
      </w:r>
      <w:r>
        <w:rPr>
          <w:spacing w:val="4"/>
          <w:sz w:val="16"/>
        </w:rPr>
        <w:t> </w:t>
      </w:r>
      <w:r>
        <w:rPr>
          <w:sz w:val="16"/>
        </w:rPr>
        <w:t>relativa</w:t>
      </w:r>
      <w:r>
        <w:rPr>
          <w:spacing w:val="3"/>
          <w:sz w:val="16"/>
        </w:rPr>
        <w:t> </w:t>
      </w:r>
      <w:r>
        <w:rPr>
          <w:sz w:val="16"/>
        </w:rPr>
        <w:t>aos</w:t>
      </w:r>
      <w:r>
        <w:rPr>
          <w:spacing w:val="4"/>
          <w:sz w:val="16"/>
        </w:rPr>
        <w:t> </w:t>
      </w:r>
      <w:r>
        <w:rPr>
          <w:sz w:val="16"/>
        </w:rPr>
        <w:t>tributos</w:t>
      </w:r>
      <w:r>
        <w:rPr>
          <w:spacing w:val="3"/>
          <w:sz w:val="16"/>
        </w:rPr>
        <w:t> </w:t>
      </w:r>
      <w:r>
        <w:rPr>
          <w:sz w:val="16"/>
        </w:rPr>
        <w:t>federais</w:t>
      </w:r>
      <w:r>
        <w:rPr>
          <w:spacing w:val="4"/>
          <w:sz w:val="16"/>
        </w:rPr>
        <w:t> </w:t>
      </w:r>
      <w:r>
        <w:rPr>
          <w:sz w:val="16"/>
        </w:rPr>
        <w:t>e</w:t>
      </w:r>
      <w:r>
        <w:rPr>
          <w:spacing w:val="3"/>
          <w:sz w:val="16"/>
        </w:rPr>
        <w:t> </w:t>
      </w:r>
      <w:r>
        <w:rPr>
          <w:sz w:val="16"/>
        </w:rPr>
        <w:t>à</w:t>
      </w:r>
      <w:r>
        <w:rPr>
          <w:spacing w:val="4"/>
          <w:sz w:val="16"/>
        </w:rPr>
        <w:t> </w:t>
      </w:r>
      <w:r>
        <w:rPr>
          <w:sz w:val="16"/>
        </w:rPr>
        <w:t>Dívida</w:t>
      </w:r>
      <w:r>
        <w:rPr>
          <w:spacing w:val="-6"/>
          <w:sz w:val="16"/>
        </w:rPr>
        <w:t> </w:t>
      </w:r>
      <w:r>
        <w:rPr>
          <w:sz w:val="16"/>
        </w:rPr>
        <w:t>Ativa</w:t>
      </w:r>
      <w:r>
        <w:rPr>
          <w:spacing w:val="3"/>
          <w:sz w:val="16"/>
        </w:rPr>
        <w:t> </w:t>
      </w:r>
      <w:r>
        <w:rPr>
          <w:sz w:val="16"/>
        </w:rPr>
        <w:t>da</w:t>
      </w:r>
      <w:r>
        <w:rPr>
          <w:spacing w:val="4"/>
          <w:sz w:val="16"/>
        </w:rPr>
        <w:t> </w:t>
      </w:r>
      <w:r>
        <w:rPr>
          <w:spacing w:val="-2"/>
          <w:sz w:val="16"/>
        </w:rPr>
        <w:t>União;</w:t>
      </w:r>
    </w:p>
    <w:p>
      <w:pPr>
        <w:pStyle w:val="ListParagraph"/>
        <w:numPr>
          <w:ilvl w:val="0"/>
          <w:numId w:val="37"/>
        </w:numPr>
        <w:tabs>
          <w:tab w:pos="316" w:val="left" w:leader="none"/>
        </w:tabs>
        <w:spacing w:line="182" w:lineRule="exact" w:before="0" w:after="0"/>
        <w:ind w:left="316" w:right="0" w:hanging="165"/>
        <w:jc w:val="left"/>
        <w:rPr>
          <w:sz w:val="16"/>
        </w:rPr>
      </w:pPr>
      <w:r>
        <w:rPr>
          <w:sz w:val="16"/>
        </w:rPr>
        <w:t>certidões</w:t>
      </w:r>
      <w:r>
        <w:rPr>
          <w:spacing w:val="4"/>
          <w:sz w:val="16"/>
        </w:rPr>
        <w:t> </w:t>
      </w:r>
      <w:r>
        <w:rPr>
          <w:sz w:val="16"/>
        </w:rPr>
        <w:t>que</w:t>
      </w:r>
      <w:r>
        <w:rPr>
          <w:spacing w:val="4"/>
          <w:sz w:val="16"/>
        </w:rPr>
        <w:t> </w:t>
      </w:r>
      <w:r>
        <w:rPr>
          <w:sz w:val="16"/>
        </w:rPr>
        <w:t>comprovem</w:t>
      </w:r>
      <w:r>
        <w:rPr>
          <w:spacing w:val="4"/>
          <w:sz w:val="16"/>
        </w:rPr>
        <w:t> </w:t>
      </w:r>
      <w:r>
        <w:rPr>
          <w:sz w:val="16"/>
        </w:rPr>
        <w:t>a</w:t>
      </w:r>
      <w:r>
        <w:rPr>
          <w:spacing w:val="4"/>
          <w:sz w:val="16"/>
        </w:rPr>
        <w:t> </w:t>
      </w:r>
      <w:r>
        <w:rPr>
          <w:sz w:val="16"/>
        </w:rPr>
        <w:t>regularidade</w:t>
      </w:r>
      <w:r>
        <w:rPr>
          <w:spacing w:val="4"/>
          <w:sz w:val="16"/>
        </w:rPr>
        <w:t> </w:t>
      </w:r>
      <w:r>
        <w:rPr>
          <w:sz w:val="16"/>
        </w:rPr>
        <w:t>perante</w:t>
      </w:r>
      <w:r>
        <w:rPr>
          <w:spacing w:val="4"/>
          <w:sz w:val="16"/>
        </w:rPr>
        <w:t> </w:t>
      </w:r>
      <w:r>
        <w:rPr>
          <w:sz w:val="16"/>
        </w:rPr>
        <w:t>a</w:t>
      </w:r>
      <w:r>
        <w:rPr>
          <w:spacing w:val="4"/>
          <w:sz w:val="16"/>
        </w:rPr>
        <w:t> </w:t>
      </w:r>
      <w:r>
        <w:rPr>
          <w:sz w:val="16"/>
        </w:rPr>
        <w:t>Fazenda</w:t>
      </w:r>
      <w:r>
        <w:rPr>
          <w:spacing w:val="4"/>
          <w:sz w:val="16"/>
        </w:rPr>
        <w:t> </w:t>
      </w:r>
      <w:r>
        <w:rPr>
          <w:sz w:val="16"/>
        </w:rPr>
        <w:t>Municipal,</w:t>
      </w:r>
      <w:r>
        <w:rPr>
          <w:spacing w:val="4"/>
          <w:sz w:val="16"/>
        </w:rPr>
        <w:t> </w:t>
      </w:r>
      <w:r>
        <w:rPr>
          <w:sz w:val="16"/>
        </w:rPr>
        <w:t>Estadual</w:t>
      </w:r>
      <w:r>
        <w:rPr>
          <w:spacing w:val="4"/>
          <w:sz w:val="16"/>
        </w:rPr>
        <w:t> </w:t>
      </w:r>
      <w:r>
        <w:rPr>
          <w:sz w:val="16"/>
        </w:rPr>
        <w:t>ou</w:t>
      </w:r>
      <w:r>
        <w:rPr>
          <w:spacing w:val="4"/>
          <w:sz w:val="16"/>
        </w:rPr>
        <w:t> </w:t>
      </w:r>
      <w:r>
        <w:rPr>
          <w:sz w:val="16"/>
        </w:rPr>
        <w:t>Distrital</w:t>
      </w:r>
      <w:r>
        <w:rPr>
          <w:spacing w:val="4"/>
          <w:sz w:val="16"/>
        </w:rPr>
        <w:t> </w:t>
      </w:r>
      <w:r>
        <w:rPr>
          <w:sz w:val="16"/>
        </w:rPr>
        <w:t>do</w:t>
      </w:r>
      <w:r>
        <w:rPr>
          <w:spacing w:val="4"/>
          <w:sz w:val="16"/>
        </w:rPr>
        <w:t> </w:t>
      </w:r>
      <w:r>
        <w:rPr>
          <w:sz w:val="16"/>
        </w:rPr>
        <w:t>domicílio</w:t>
      </w:r>
      <w:r>
        <w:rPr>
          <w:spacing w:val="4"/>
          <w:sz w:val="16"/>
        </w:rPr>
        <w:t> </w:t>
      </w:r>
      <w:r>
        <w:rPr>
          <w:sz w:val="16"/>
        </w:rPr>
        <w:t>ou</w:t>
      </w:r>
      <w:r>
        <w:rPr>
          <w:spacing w:val="4"/>
          <w:sz w:val="16"/>
        </w:rPr>
        <w:t> </w:t>
      </w:r>
      <w:r>
        <w:rPr>
          <w:sz w:val="16"/>
        </w:rPr>
        <w:t>sede</w:t>
      </w:r>
      <w:r>
        <w:rPr>
          <w:spacing w:val="4"/>
          <w:sz w:val="16"/>
        </w:rPr>
        <w:t> </w:t>
      </w:r>
      <w:r>
        <w:rPr>
          <w:sz w:val="16"/>
        </w:rPr>
        <w:t>do</w:t>
      </w:r>
      <w:r>
        <w:rPr>
          <w:spacing w:val="4"/>
          <w:sz w:val="16"/>
        </w:rPr>
        <w:t> </w:t>
      </w:r>
      <w:r>
        <w:rPr>
          <w:spacing w:val="-2"/>
          <w:sz w:val="16"/>
        </w:rPr>
        <w:t>contratado;</w:t>
      </w:r>
    </w:p>
    <w:p>
      <w:pPr>
        <w:pStyle w:val="ListParagraph"/>
        <w:numPr>
          <w:ilvl w:val="0"/>
          <w:numId w:val="37"/>
        </w:numPr>
        <w:tabs>
          <w:tab w:pos="326" w:val="left" w:leader="none"/>
        </w:tabs>
        <w:spacing w:line="182" w:lineRule="exact" w:before="0" w:after="0"/>
        <w:ind w:left="326" w:right="0" w:hanging="175"/>
        <w:jc w:val="left"/>
        <w:rPr>
          <w:sz w:val="16"/>
        </w:rPr>
      </w:pPr>
      <w:r>
        <w:rPr>
          <w:sz w:val="16"/>
        </w:rPr>
        <w:t>Certificado</w:t>
      </w:r>
      <w:r>
        <w:rPr>
          <w:spacing w:val="4"/>
          <w:sz w:val="16"/>
        </w:rPr>
        <w:t> </w:t>
      </w:r>
      <w:r>
        <w:rPr>
          <w:sz w:val="16"/>
        </w:rPr>
        <w:t>de</w:t>
      </w:r>
      <w:r>
        <w:rPr>
          <w:spacing w:val="5"/>
          <w:sz w:val="16"/>
        </w:rPr>
        <w:t> </w:t>
      </w:r>
      <w:r>
        <w:rPr>
          <w:sz w:val="16"/>
        </w:rPr>
        <w:t>Regularidade</w:t>
      </w:r>
      <w:r>
        <w:rPr>
          <w:spacing w:val="4"/>
          <w:sz w:val="16"/>
        </w:rPr>
        <w:t> </w:t>
      </w:r>
      <w:r>
        <w:rPr>
          <w:sz w:val="16"/>
        </w:rPr>
        <w:t>do</w:t>
      </w:r>
      <w:r>
        <w:rPr>
          <w:spacing w:val="5"/>
          <w:sz w:val="16"/>
        </w:rPr>
        <w:t> </w:t>
      </w:r>
      <w:r>
        <w:rPr>
          <w:sz w:val="16"/>
        </w:rPr>
        <w:t>FGTS;</w:t>
      </w:r>
      <w:r>
        <w:rPr>
          <w:spacing w:val="5"/>
          <w:sz w:val="16"/>
        </w:rPr>
        <w:t> </w:t>
      </w:r>
      <w:r>
        <w:rPr>
          <w:spacing w:val="-10"/>
          <w:sz w:val="16"/>
        </w:rPr>
        <w:t>e</w:t>
      </w:r>
    </w:p>
    <w:p>
      <w:pPr>
        <w:pStyle w:val="ListParagraph"/>
        <w:numPr>
          <w:ilvl w:val="0"/>
          <w:numId w:val="37"/>
        </w:numPr>
        <w:tabs>
          <w:tab w:pos="316" w:val="left" w:leader="none"/>
        </w:tabs>
        <w:spacing w:line="183" w:lineRule="exact" w:before="0" w:after="0"/>
        <w:ind w:left="316" w:right="0" w:hanging="165"/>
        <w:jc w:val="left"/>
        <w:rPr>
          <w:sz w:val="16"/>
        </w:rPr>
      </w:pPr>
      <w:r>
        <w:rPr>
          <w:sz w:val="16"/>
        </w:rPr>
        <w:t>Certidão</w:t>
      </w:r>
      <w:r>
        <w:rPr>
          <w:spacing w:val="3"/>
          <w:sz w:val="16"/>
        </w:rPr>
        <w:t> </w:t>
      </w:r>
      <w:r>
        <w:rPr>
          <w:sz w:val="16"/>
        </w:rPr>
        <w:t>Negativa</w:t>
      </w:r>
      <w:r>
        <w:rPr>
          <w:spacing w:val="3"/>
          <w:sz w:val="16"/>
        </w:rPr>
        <w:t> </w:t>
      </w:r>
      <w:r>
        <w:rPr>
          <w:sz w:val="16"/>
        </w:rPr>
        <w:t>de</w:t>
      </w:r>
      <w:r>
        <w:rPr>
          <w:spacing w:val="4"/>
          <w:sz w:val="16"/>
        </w:rPr>
        <w:t> </w:t>
      </w:r>
      <w:r>
        <w:rPr>
          <w:sz w:val="16"/>
        </w:rPr>
        <w:t>Débitos Trabalhistas</w:t>
      </w:r>
      <w:r>
        <w:rPr>
          <w:spacing w:val="3"/>
          <w:sz w:val="16"/>
        </w:rPr>
        <w:t> </w:t>
      </w:r>
      <w:r>
        <w:rPr>
          <w:sz w:val="16"/>
        </w:rPr>
        <w:t>–</w:t>
      </w:r>
      <w:r>
        <w:rPr>
          <w:spacing w:val="4"/>
          <w:sz w:val="16"/>
        </w:rPr>
        <w:t> </w:t>
      </w:r>
      <w:r>
        <w:rPr>
          <w:spacing w:val="-2"/>
          <w:sz w:val="16"/>
        </w:rPr>
        <w:t>CNDT.</w:t>
      </w:r>
    </w:p>
    <w:p>
      <w:pPr>
        <w:spacing w:after="0" w:line="183" w:lineRule="exact"/>
        <w:jc w:val="left"/>
        <w:rPr>
          <w:sz w:val="16"/>
        </w:rPr>
        <w:sectPr>
          <w:pgSz w:w="15840" w:h="24480"/>
          <w:pgMar w:top="520" w:bottom="280" w:left="500" w:right="520"/>
        </w:sectPr>
      </w:pPr>
    </w:p>
    <w:p>
      <w:pPr>
        <w:pStyle w:val="ListParagraph"/>
        <w:numPr>
          <w:ilvl w:val="2"/>
          <w:numId w:val="36"/>
        </w:numPr>
        <w:tabs>
          <w:tab w:pos="515" w:val="left" w:leader="none"/>
        </w:tabs>
        <w:spacing w:line="183" w:lineRule="exact" w:before="82" w:after="0"/>
        <w:ind w:left="515" w:right="0" w:hanging="364"/>
        <w:jc w:val="left"/>
        <w:rPr>
          <w:sz w:val="16"/>
        </w:rPr>
      </w:pPr>
      <w:r>
        <w:rPr>
          <w:sz w:val="16"/>
        </w:rPr>
        <w:t>Responsabilizar-se</w:t>
      </w:r>
      <w:r>
        <w:rPr>
          <w:spacing w:val="5"/>
          <w:sz w:val="16"/>
        </w:rPr>
        <w:t> </w:t>
      </w:r>
      <w:r>
        <w:rPr>
          <w:sz w:val="16"/>
        </w:rPr>
        <w:t>pelo</w:t>
      </w:r>
      <w:r>
        <w:rPr>
          <w:spacing w:val="5"/>
          <w:sz w:val="16"/>
        </w:rPr>
        <w:t> </w:t>
      </w:r>
      <w:r>
        <w:rPr>
          <w:sz w:val="16"/>
        </w:rPr>
        <w:t>cumprimento</w:t>
      </w:r>
      <w:r>
        <w:rPr>
          <w:spacing w:val="5"/>
          <w:sz w:val="16"/>
        </w:rPr>
        <w:t> </w:t>
      </w:r>
      <w:r>
        <w:rPr>
          <w:sz w:val="16"/>
        </w:rPr>
        <w:t>de</w:t>
      </w:r>
      <w:r>
        <w:rPr>
          <w:spacing w:val="5"/>
          <w:sz w:val="16"/>
        </w:rPr>
        <w:t> </w:t>
      </w:r>
      <w:r>
        <w:rPr>
          <w:sz w:val="16"/>
        </w:rPr>
        <w:t>todas</w:t>
      </w:r>
      <w:r>
        <w:rPr>
          <w:spacing w:val="5"/>
          <w:sz w:val="16"/>
        </w:rPr>
        <w:t> </w:t>
      </w:r>
      <w:r>
        <w:rPr>
          <w:sz w:val="16"/>
        </w:rPr>
        <w:t>as</w:t>
      </w:r>
      <w:r>
        <w:rPr>
          <w:spacing w:val="5"/>
          <w:sz w:val="16"/>
        </w:rPr>
        <w:t> </w:t>
      </w:r>
      <w:r>
        <w:rPr>
          <w:sz w:val="16"/>
        </w:rPr>
        <w:t>obrigações</w:t>
      </w:r>
      <w:r>
        <w:rPr>
          <w:spacing w:val="5"/>
          <w:sz w:val="16"/>
        </w:rPr>
        <w:t> </w:t>
      </w:r>
      <w:r>
        <w:rPr>
          <w:sz w:val="16"/>
        </w:rPr>
        <w:t>trabalhistas,</w:t>
      </w:r>
      <w:r>
        <w:rPr>
          <w:spacing w:val="5"/>
          <w:sz w:val="16"/>
        </w:rPr>
        <w:t> </w:t>
      </w:r>
      <w:r>
        <w:rPr>
          <w:sz w:val="16"/>
        </w:rPr>
        <w:t>previdenciárias,</w:t>
      </w:r>
      <w:r>
        <w:rPr>
          <w:spacing w:val="5"/>
          <w:sz w:val="16"/>
        </w:rPr>
        <w:t> </w:t>
      </w:r>
      <w:r>
        <w:rPr>
          <w:sz w:val="16"/>
        </w:rPr>
        <w:t>fiscais,</w:t>
      </w:r>
      <w:r>
        <w:rPr>
          <w:spacing w:val="5"/>
          <w:sz w:val="16"/>
        </w:rPr>
        <w:t> </w:t>
      </w:r>
      <w:r>
        <w:rPr>
          <w:sz w:val="16"/>
        </w:rPr>
        <w:t>comerciais</w:t>
      </w:r>
      <w:r>
        <w:rPr>
          <w:spacing w:val="5"/>
          <w:sz w:val="16"/>
        </w:rPr>
        <w:t> </w:t>
      </w:r>
      <w:r>
        <w:rPr>
          <w:sz w:val="16"/>
        </w:rPr>
        <w:t>e</w:t>
      </w:r>
      <w:r>
        <w:rPr>
          <w:spacing w:val="5"/>
          <w:sz w:val="16"/>
        </w:rPr>
        <w:t> </w:t>
      </w:r>
      <w:r>
        <w:rPr>
          <w:sz w:val="16"/>
        </w:rPr>
        <w:t>as</w:t>
      </w:r>
      <w:r>
        <w:rPr>
          <w:spacing w:val="5"/>
          <w:sz w:val="16"/>
        </w:rPr>
        <w:t> </w:t>
      </w:r>
      <w:r>
        <w:rPr>
          <w:sz w:val="16"/>
        </w:rPr>
        <w:t>demais</w:t>
      </w:r>
      <w:r>
        <w:rPr>
          <w:spacing w:val="5"/>
          <w:sz w:val="16"/>
        </w:rPr>
        <w:t> </w:t>
      </w:r>
      <w:r>
        <w:rPr>
          <w:sz w:val="16"/>
        </w:rPr>
        <w:t>previstas</w:t>
      </w:r>
      <w:r>
        <w:rPr>
          <w:spacing w:val="5"/>
          <w:sz w:val="16"/>
        </w:rPr>
        <w:t> </w:t>
      </w:r>
      <w:r>
        <w:rPr>
          <w:sz w:val="16"/>
        </w:rPr>
        <w:t>em</w:t>
      </w:r>
      <w:r>
        <w:rPr>
          <w:spacing w:val="5"/>
          <w:sz w:val="16"/>
        </w:rPr>
        <w:t> </w:t>
      </w:r>
      <w:r>
        <w:rPr>
          <w:sz w:val="16"/>
        </w:rPr>
        <w:t>legislação</w:t>
      </w:r>
      <w:r>
        <w:rPr>
          <w:spacing w:val="5"/>
          <w:sz w:val="16"/>
        </w:rPr>
        <w:t> </w:t>
      </w:r>
      <w:r>
        <w:rPr>
          <w:sz w:val="16"/>
        </w:rPr>
        <w:t>específica,</w:t>
      </w:r>
      <w:r>
        <w:rPr>
          <w:spacing w:val="5"/>
          <w:sz w:val="16"/>
        </w:rPr>
        <w:t> </w:t>
      </w:r>
      <w:r>
        <w:rPr>
          <w:sz w:val="16"/>
        </w:rPr>
        <w:t>cuja</w:t>
      </w:r>
      <w:r>
        <w:rPr>
          <w:spacing w:val="5"/>
          <w:sz w:val="16"/>
        </w:rPr>
        <w:t> </w:t>
      </w:r>
      <w:r>
        <w:rPr>
          <w:sz w:val="16"/>
        </w:rPr>
        <w:t>inadimplência</w:t>
      </w:r>
      <w:r>
        <w:rPr>
          <w:spacing w:val="5"/>
          <w:sz w:val="16"/>
        </w:rPr>
        <w:t> </w:t>
      </w:r>
      <w:r>
        <w:rPr>
          <w:sz w:val="16"/>
        </w:rPr>
        <w:t>não</w:t>
      </w:r>
      <w:r>
        <w:rPr>
          <w:spacing w:val="5"/>
          <w:sz w:val="16"/>
        </w:rPr>
        <w:t> </w:t>
      </w:r>
      <w:r>
        <w:rPr>
          <w:sz w:val="16"/>
        </w:rPr>
        <w:t>transfere</w:t>
      </w:r>
      <w:r>
        <w:rPr>
          <w:spacing w:val="5"/>
          <w:sz w:val="16"/>
        </w:rPr>
        <w:t> </w:t>
      </w:r>
      <w:r>
        <w:rPr>
          <w:sz w:val="16"/>
        </w:rPr>
        <w:t>a</w:t>
      </w:r>
      <w:r>
        <w:rPr>
          <w:spacing w:val="5"/>
          <w:sz w:val="16"/>
        </w:rPr>
        <w:t> </w:t>
      </w:r>
      <w:r>
        <w:rPr>
          <w:sz w:val="16"/>
        </w:rPr>
        <w:t>responsabilidade</w:t>
      </w:r>
      <w:r>
        <w:rPr>
          <w:spacing w:val="5"/>
          <w:sz w:val="16"/>
        </w:rPr>
        <w:t> </w:t>
      </w:r>
      <w:r>
        <w:rPr>
          <w:spacing w:val="-5"/>
          <w:sz w:val="16"/>
        </w:rPr>
        <w:t>ao</w:t>
      </w:r>
    </w:p>
    <w:p>
      <w:pPr>
        <w:spacing w:line="182" w:lineRule="exact" w:before="0"/>
        <w:ind w:left="151" w:right="0" w:firstLine="0"/>
        <w:jc w:val="left"/>
        <w:rPr>
          <w:sz w:val="16"/>
        </w:rPr>
      </w:pPr>
      <w:r>
        <w:rPr>
          <w:b/>
          <w:sz w:val="16"/>
        </w:rPr>
        <w:t>CONTRATANTE </w:t>
      </w:r>
      <w:r>
        <w:rPr>
          <w:sz w:val="16"/>
        </w:rPr>
        <w:t>e</w:t>
      </w:r>
      <w:r>
        <w:rPr>
          <w:spacing w:val="1"/>
          <w:sz w:val="16"/>
        </w:rPr>
        <w:t> </w:t>
      </w:r>
      <w:r>
        <w:rPr>
          <w:sz w:val="16"/>
        </w:rPr>
        <w:t>não poderá</w:t>
      </w:r>
      <w:r>
        <w:rPr>
          <w:spacing w:val="1"/>
          <w:sz w:val="16"/>
        </w:rPr>
        <w:t> </w:t>
      </w:r>
      <w:r>
        <w:rPr>
          <w:sz w:val="16"/>
        </w:rPr>
        <w:t>onerar o</w:t>
      </w:r>
      <w:r>
        <w:rPr>
          <w:spacing w:val="1"/>
          <w:sz w:val="16"/>
        </w:rPr>
        <w:t> </w:t>
      </w:r>
      <w:r>
        <w:rPr>
          <w:sz w:val="16"/>
        </w:rPr>
        <w:t>objeto do</w:t>
      </w:r>
      <w:r>
        <w:rPr>
          <w:spacing w:val="1"/>
          <w:sz w:val="16"/>
        </w:rPr>
        <w:t> </w:t>
      </w:r>
      <w:r>
        <w:rPr>
          <w:spacing w:val="-2"/>
          <w:sz w:val="16"/>
        </w:rPr>
        <w:t>Contrato.</w:t>
      </w:r>
    </w:p>
    <w:p>
      <w:pPr>
        <w:pStyle w:val="ListParagraph"/>
        <w:numPr>
          <w:ilvl w:val="2"/>
          <w:numId w:val="36"/>
        </w:numPr>
        <w:tabs>
          <w:tab w:pos="596" w:val="left" w:leader="none"/>
        </w:tabs>
        <w:spacing w:line="182" w:lineRule="exact" w:before="0" w:after="0"/>
        <w:ind w:left="596" w:right="0" w:hanging="445"/>
        <w:jc w:val="left"/>
        <w:rPr>
          <w:sz w:val="16"/>
        </w:rPr>
      </w:pPr>
      <w:r>
        <w:rPr>
          <w:sz w:val="16"/>
        </w:rPr>
        <w:t>Comunicar</w:t>
      </w:r>
      <w:r>
        <w:rPr>
          <w:spacing w:val="3"/>
          <w:sz w:val="16"/>
        </w:rPr>
        <w:t> </w:t>
      </w:r>
      <w:r>
        <w:rPr>
          <w:sz w:val="16"/>
        </w:rPr>
        <w:t>ao</w:t>
      </w:r>
      <w:r>
        <w:rPr>
          <w:spacing w:val="3"/>
          <w:sz w:val="16"/>
        </w:rPr>
        <w:t> </w:t>
      </w:r>
      <w:r>
        <w:rPr>
          <w:sz w:val="16"/>
        </w:rPr>
        <w:t>Fiscal</w:t>
      </w:r>
      <w:r>
        <w:rPr>
          <w:spacing w:val="4"/>
          <w:sz w:val="16"/>
        </w:rPr>
        <w:t> </w:t>
      </w:r>
      <w:r>
        <w:rPr>
          <w:sz w:val="16"/>
        </w:rPr>
        <w:t>do</w:t>
      </w:r>
      <w:r>
        <w:rPr>
          <w:spacing w:val="3"/>
          <w:sz w:val="16"/>
        </w:rPr>
        <w:t> </w:t>
      </w:r>
      <w:r>
        <w:rPr>
          <w:sz w:val="16"/>
        </w:rPr>
        <w:t>Contrato,</w:t>
      </w:r>
      <w:r>
        <w:rPr>
          <w:spacing w:val="4"/>
          <w:sz w:val="16"/>
        </w:rPr>
        <w:t> </w:t>
      </w:r>
      <w:r>
        <w:rPr>
          <w:sz w:val="16"/>
        </w:rPr>
        <w:t>no</w:t>
      </w:r>
      <w:r>
        <w:rPr>
          <w:spacing w:val="3"/>
          <w:sz w:val="16"/>
        </w:rPr>
        <w:t> </w:t>
      </w:r>
      <w:r>
        <w:rPr>
          <w:sz w:val="16"/>
        </w:rPr>
        <w:t>prazo</w:t>
      </w:r>
      <w:r>
        <w:rPr>
          <w:spacing w:val="4"/>
          <w:sz w:val="16"/>
        </w:rPr>
        <w:t> </w:t>
      </w:r>
      <w:r>
        <w:rPr>
          <w:sz w:val="16"/>
        </w:rPr>
        <w:t>de</w:t>
      </w:r>
      <w:r>
        <w:rPr>
          <w:spacing w:val="3"/>
          <w:sz w:val="16"/>
        </w:rPr>
        <w:t> </w:t>
      </w:r>
      <w:r>
        <w:rPr>
          <w:sz w:val="16"/>
        </w:rPr>
        <w:t>24</w:t>
      </w:r>
      <w:r>
        <w:rPr>
          <w:spacing w:val="3"/>
          <w:sz w:val="16"/>
        </w:rPr>
        <w:t> </w:t>
      </w:r>
      <w:r>
        <w:rPr>
          <w:sz w:val="16"/>
        </w:rPr>
        <w:t>(vinte</w:t>
      </w:r>
      <w:r>
        <w:rPr>
          <w:spacing w:val="4"/>
          <w:sz w:val="16"/>
        </w:rPr>
        <w:t> </w:t>
      </w:r>
      <w:r>
        <w:rPr>
          <w:sz w:val="16"/>
        </w:rPr>
        <w:t>e</w:t>
      </w:r>
      <w:r>
        <w:rPr>
          <w:spacing w:val="3"/>
          <w:sz w:val="16"/>
        </w:rPr>
        <w:t> </w:t>
      </w:r>
      <w:r>
        <w:rPr>
          <w:sz w:val="16"/>
        </w:rPr>
        <w:t>quatro)</w:t>
      </w:r>
      <w:r>
        <w:rPr>
          <w:spacing w:val="4"/>
          <w:sz w:val="16"/>
        </w:rPr>
        <w:t> </w:t>
      </w:r>
      <w:r>
        <w:rPr>
          <w:sz w:val="16"/>
        </w:rPr>
        <w:t>horas,</w:t>
      </w:r>
      <w:r>
        <w:rPr>
          <w:spacing w:val="3"/>
          <w:sz w:val="16"/>
        </w:rPr>
        <w:t> </w:t>
      </w:r>
      <w:r>
        <w:rPr>
          <w:sz w:val="16"/>
        </w:rPr>
        <w:t>qualquer</w:t>
      </w:r>
      <w:r>
        <w:rPr>
          <w:spacing w:val="4"/>
          <w:sz w:val="16"/>
        </w:rPr>
        <w:t> </w:t>
      </w:r>
      <w:r>
        <w:rPr>
          <w:sz w:val="16"/>
        </w:rPr>
        <w:t>ocorrência</w:t>
      </w:r>
      <w:r>
        <w:rPr>
          <w:spacing w:val="3"/>
          <w:sz w:val="16"/>
        </w:rPr>
        <w:t> </w:t>
      </w:r>
      <w:r>
        <w:rPr>
          <w:sz w:val="16"/>
        </w:rPr>
        <w:t>anormal</w:t>
      </w:r>
      <w:r>
        <w:rPr>
          <w:spacing w:val="4"/>
          <w:sz w:val="16"/>
        </w:rPr>
        <w:t> </w:t>
      </w:r>
      <w:r>
        <w:rPr>
          <w:sz w:val="16"/>
        </w:rPr>
        <w:t>ou</w:t>
      </w:r>
      <w:r>
        <w:rPr>
          <w:spacing w:val="3"/>
          <w:sz w:val="16"/>
        </w:rPr>
        <w:t> </w:t>
      </w:r>
      <w:r>
        <w:rPr>
          <w:sz w:val="16"/>
        </w:rPr>
        <w:t>acidente</w:t>
      </w:r>
      <w:r>
        <w:rPr>
          <w:spacing w:val="3"/>
          <w:sz w:val="16"/>
        </w:rPr>
        <w:t> </w:t>
      </w:r>
      <w:r>
        <w:rPr>
          <w:sz w:val="16"/>
        </w:rPr>
        <w:t>que</w:t>
      </w:r>
      <w:r>
        <w:rPr>
          <w:spacing w:val="4"/>
          <w:sz w:val="16"/>
        </w:rPr>
        <w:t> </w:t>
      </w:r>
      <w:r>
        <w:rPr>
          <w:sz w:val="16"/>
        </w:rPr>
        <w:t>se</w:t>
      </w:r>
      <w:r>
        <w:rPr>
          <w:spacing w:val="3"/>
          <w:sz w:val="16"/>
        </w:rPr>
        <w:t> </w:t>
      </w:r>
      <w:r>
        <w:rPr>
          <w:sz w:val="16"/>
        </w:rPr>
        <w:t>verifique</w:t>
      </w:r>
      <w:r>
        <w:rPr>
          <w:spacing w:val="4"/>
          <w:sz w:val="16"/>
        </w:rPr>
        <w:t> </w:t>
      </w:r>
      <w:r>
        <w:rPr>
          <w:sz w:val="16"/>
        </w:rPr>
        <w:t>no</w:t>
      </w:r>
      <w:r>
        <w:rPr>
          <w:spacing w:val="3"/>
          <w:sz w:val="16"/>
        </w:rPr>
        <w:t> </w:t>
      </w:r>
      <w:r>
        <w:rPr>
          <w:sz w:val="16"/>
        </w:rPr>
        <w:t>local</w:t>
      </w:r>
      <w:r>
        <w:rPr>
          <w:spacing w:val="4"/>
          <w:sz w:val="16"/>
        </w:rPr>
        <w:t> </w:t>
      </w:r>
      <w:r>
        <w:rPr>
          <w:sz w:val="16"/>
        </w:rPr>
        <w:t>da</w:t>
      </w:r>
      <w:r>
        <w:rPr>
          <w:spacing w:val="3"/>
          <w:sz w:val="16"/>
        </w:rPr>
        <w:t> </w:t>
      </w:r>
      <w:r>
        <w:rPr>
          <w:sz w:val="16"/>
        </w:rPr>
        <w:t>execução</w:t>
      </w:r>
      <w:r>
        <w:rPr>
          <w:spacing w:val="4"/>
          <w:sz w:val="16"/>
        </w:rPr>
        <w:t> </w:t>
      </w:r>
      <w:r>
        <w:rPr>
          <w:sz w:val="16"/>
        </w:rPr>
        <w:t>do</w:t>
      </w:r>
      <w:r>
        <w:rPr>
          <w:spacing w:val="3"/>
          <w:sz w:val="16"/>
        </w:rPr>
        <w:t> </w:t>
      </w:r>
      <w:r>
        <w:rPr>
          <w:sz w:val="16"/>
        </w:rPr>
        <w:t>objeto</w:t>
      </w:r>
      <w:r>
        <w:rPr>
          <w:spacing w:val="3"/>
          <w:sz w:val="16"/>
        </w:rPr>
        <w:t> </w:t>
      </w:r>
      <w:r>
        <w:rPr>
          <w:spacing w:val="-2"/>
          <w:sz w:val="16"/>
        </w:rPr>
        <w:t>contratual.</w:t>
      </w:r>
    </w:p>
    <w:p>
      <w:pPr>
        <w:pStyle w:val="ListParagraph"/>
        <w:numPr>
          <w:ilvl w:val="2"/>
          <w:numId w:val="36"/>
        </w:numPr>
        <w:tabs>
          <w:tab w:pos="589" w:val="left" w:leader="none"/>
        </w:tabs>
        <w:spacing w:line="182" w:lineRule="exact" w:before="0" w:after="0"/>
        <w:ind w:left="589" w:right="0" w:hanging="438"/>
        <w:jc w:val="left"/>
        <w:rPr>
          <w:sz w:val="16"/>
        </w:rPr>
      </w:pPr>
      <w:r>
        <w:rPr>
          <w:sz w:val="16"/>
        </w:rPr>
        <w:t>Paralisar,</w:t>
      </w:r>
      <w:r>
        <w:rPr>
          <w:spacing w:val="2"/>
          <w:sz w:val="16"/>
        </w:rPr>
        <w:t> </w:t>
      </w:r>
      <w:r>
        <w:rPr>
          <w:sz w:val="16"/>
        </w:rPr>
        <w:t>por</w:t>
      </w:r>
      <w:r>
        <w:rPr>
          <w:spacing w:val="3"/>
          <w:sz w:val="16"/>
        </w:rPr>
        <w:t> </w:t>
      </w:r>
      <w:r>
        <w:rPr>
          <w:sz w:val="16"/>
        </w:rPr>
        <w:t>determinação</w:t>
      </w:r>
      <w:r>
        <w:rPr>
          <w:spacing w:val="2"/>
          <w:sz w:val="16"/>
        </w:rPr>
        <w:t> </w:t>
      </w:r>
      <w:r>
        <w:rPr>
          <w:sz w:val="16"/>
        </w:rPr>
        <w:t>do</w:t>
      </w:r>
      <w:r>
        <w:rPr>
          <w:spacing w:val="3"/>
          <w:sz w:val="16"/>
        </w:rPr>
        <w:t> </w:t>
      </w:r>
      <w:r>
        <w:rPr>
          <w:b/>
          <w:sz w:val="16"/>
        </w:rPr>
        <w:t>CONTRATANTE</w:t>
      </w:r>
      <w:r>
        <w:rPr>
          <w:sz w:val="16"/>
        </w:rPr>
        <w:t>,</w:t>
      </w:r>
      <w:r>
        <w:rPr>
          <w:spacing w:val="2"/>
          <w:sz w:val="16"/>
        </w:rPr>
        <w:t> </w:t>
      </w:r>
      <w:r>
        <w:rPr>
          <w:sz w:val="16"/>
        </w:rPr>
        <w:t>qualquer</w:t>
      </w:r>
      <w:r>
        <w:rPr>
          <w:spacing w:val="3"/>
          <w:sz w:val="16"/>
        </w:rPr>
        <w:t> </w:t>
      </w:r>
      <w:r>
        <w:rPr>
          <w:sz w:val="16"/>
        </w:rPr>
        <w:t>atividade</w:t>
      </w:r>
      <w:r>
        <w:rPr>
          <w:spacing w:val="2"/>
          <w:sz w:val="16"/>
        </w:rPr>
        <w:t> </w:t>
      </w:r>
      <w:r>
        <w:rPr>
          <w:sz w:val="16"/>
        </w:rPr>
        <w:t>que</w:t>
      </w:r>
      <w:r>
        <w:rPr>
          <w:spacing w:val="3"/>
          <w:sz w:val="16"/>
        </w:rPr>
        <w:t> </w:t>
      </w:r>
      <w:r>
        <w:rPr>
          <w:sz w:val="16"/>
        </w:rPr>
        <w:t>não</w:t>
      </w:r>
      <w:r>
        <w:rPr>
          <w:spacing w:val="3"/>
          <w:sz w:val="16"/>
        </w:rPr>
        <w:t> </w:t>
      </w:r>
      <w:r>
        <w:rPr>
          <w:sz w:val="16"/>
        </w:rPr>
        <w:t>esteja</w:t>
      </w:r>
      <w:r>
        <w:rPr>
          <w:spacing w:val="2"/>
          <w:sz w:val="16"/>
        </w:rPr>
        <w:t> </w:t>
      </w:r>
      <w:r>
        <w:rPr>
          <w:sz w:val="16"/>
        </w:rPr>
        <w:t>sendo</w:t>
      </w:r>
      <w:r>
        <w:rPr>
          <w:spacing w:val="3"/>
          <w:sz w:val="16"/>
        </w:rPr>
        <w:t> </w:t>
      </w:r>
      <w:r>
        <w:rPr>
          <w:sz w:val="16"/>
        </w:rPr>
        <w:t>executada</w:t>
      </w:r>
      <w:r>
        <w:rPr>
          <w:spacing w:val="2"/>
          <w:sz w:val="16"/>
        </w:rPr>
        <w:t> </w:t>
      </w:r>
      <w:r>
        <w:rPr>
          <w:sz w:val="16"/>
        </w:rPr>
        <w:t>de</w:t>
      </w:r>
      <w:r>
        <w:rPr>
          <w:spacing w:val="3"/>
          <w:sz w:val="16"/>
        </w:rPr>
        <w:t> </w:t>
      </w:r>
      <w:r>
        <w:rPr>
          <w:sz w:val="16"/>
        </w:rPr>
        <w:t>acordo</w:t>
      </w:r>
      <w:r>
        <w:rPr>
          <w:spacing w:val="2"/>
          <w:sz w:val="16"/>
        </w:rPr>
        <w:t> </w:t>
      </w:r>
      <w:r>
        <w:rPr>
          <w:sz w:val="16"/>
        </w:rPr>
        <w:t>com</w:t>
      </w:r>
      <w:r>
        <w:rPr>
          <w:spacing w:val="3"/>
          <w:sz w:val="16"/>
        </w:rPr>
        <w:t> </w:t>
      </w:r>
      <w:r>
        <w:rPr>
          <w:sz w:val="16"/>
        </w:rPr>
        <w:t>a</w:t>
      </w:r>
      <w:r>
        <w:rPr>
          <w:spacing w:val="2"/>
          <w:sz w:val="16"/>
        </w:rPr>
        <w:t> </w:t>
      </w:r>
      <w:r>
        <w:rPr>
          <w:sz w:val="16"/>
        </w:rPr>
        <w:t>boa</w:t>
      </w:r>
      <w:r>
        <w:rPr>
          <w:spacing w:val="3"/>
          <w:sz w:val="16"/>
        </w:rPr>
        <w:t> </w:t>
      </w:r>
      <w:r>
        <w:rPr>
          <w:sz w:val="16"/>
        </w:rPr>
        <w:t>técnica</w:t>
      </w:r>
      <w:r>
        <w:rPr>
          <w:spacing w:val="2"/>
          <w:sz w:val="16"/>
        </w:rPr>
        <w:t> </w:t>
      </w:r>
      <w:r>
        <w:rPr>
          <w:sz w:val="16"/>
        </w:rPr>
        <w:t>ou</w:t>
      </w:r>
      <w:r>
        <w:rPr>
          <w:spacing w:val="3"/>
          <w:sz w:val="16"/>
        </w:rPr>
        <w:t> </w:t>
      </w:r>
      <w:r>
        <w:rPr>
          <w:sz w:val="16"/>
        </w:rPr>
        <w:t>que</w:t>
      </w:r>
      <w:r>
        <w:rPr>
          <w:spacing w:val="3"/>
          <w:sz w:val="16"/>
        </w:rPr>
        <w:t> </w:t>
      </w:r>
      <w:r>
        <w:rPr>
          <w:sz w:val="16"/>
        </w:rPr>
        <w:t>ponha</w:t>
      </w:r>
      <w:r>
        <w:rPr>
          <w:spacing w:val="2"/>
          <w:sz w:val="16"/>
        </w:rPr>
        <w:t> </w:t>
      </w:r>
      <w:r>
        <w:rPr>
          <w:sz w:val="16"/>
        </w:rPr>
        <w:t>em</w:t>
      </w:r>
      <w:r>
        <w:rPr>
          <w:spacing w:val="3"/>
          <w:sz w:val="16"/>
        </w:rPr>
        <w:t> </w:t>
      </w:r>
      <w:r>
        <w:rPr>
          <w:sz w:val="16"/>
        </w:rPr>
        <w:t>risco</w:t>
      </w:r>
      <w:r>
        <w:rPr>
          <w:spacing w:val="2"/>
          <w:sz w:val="16"/>
        </w:rPr>
        <w:t> </w:t>
      </w:r>
      <w:r>
        <w:rPr>
          <w:sz w:val="16"/>
        </w:rPr>
        <w:t>a</w:t>
      </w:r>
      <w:r>
        <w:rPr>
          <w:spacing w:val="3"/>
          <w:sz w:val="16"/>
        </w:rPr>
        <w:t> </w:t>
      </w:r>
      <w:r>
        <w:rPr>
          <w:sz w:val="16"/>
        </w:rPr>
        <w:t>segurança</w:t>
      </w:r>
      <w:r>
        <w:rPr>
          <w:spacing w:val="2"/>
          <w:sz w:val="16"/>
        </w:rPr>
        <w:t> </w:t>
      </w:r>
      <w:r>
        <w:rPr>
          <w:sz w:val="16"/>
        </w:rPr>
        <w:t>de</w:t>
      </w:r>
      <w:r>
        <w:rPr>
          <w:spacing w:val="3"/>
          <w:sz w:val="16"/>
        </w:rPr>
        <w:t> </w:t>
      </w:r>
      <w:r>
        <w:rPr>
          <w:sz w:val="16"/>
        </w:rPr>
        <w:t>pessoas</w:t>
      </w:r>
      <w:r>
        <w:rPr>
          <w:spacing w:val="2"/>
          <w:sz w:val="16"/>
        </w:rPr>
        <w:t> </w:t>
      </w:r>
      <w:r>
        <w:rPr>
          <w:sz w:val="16"/>
        </w:rPr>
        <w:t>ou</w:t>
      </w:r>
      <w:r>
        <w:rPr>
          <w:spacing w:val="3"/>
          <w:sz w:val="16"/>
        </w:rPr>
        <w:t> </w:t>
      </w:r>
      <w:r>
        <w:rPr>
          <w:sz w:val="16"/>
        </w:rPr>
        <w:t>bens</w:t>
      </w:r>
      <w:r>
        <w:rPr>
          <w:spacing w:val="3"/>
          <w:sz w:val="16"/>
        </w:rPr>
        <w:t> </w:t>
      </w:r>
      <w:r>
        <w:rPr>
          <w:sz w:val="16"/>
        </w:rPr>
        <w:t>de</w:t>
      </w:r>
      <w:r>
        <w:rPr>
          <w:spacing w:val="2"/>
          <w:sz w:val="16"/>
        </w:rPr>
        <w:t> </w:t>
      </w:r>
      <w:r>
        <w:rPr>
          <w:spacing w:val="-2"/>
          <w:sz w:val="16"/>
        </w:rPr>
        <w:t>terceiros.</w:t>
      </w:r>
    </w:p>
    <w:p>
      <w:pPr>
        <w:pStyle w:val="ListParagraph"/>
        <w:numPr>
          <w:ilvl w:val="2"/>
          <w:numId w:val="36"/>
        </w:numPr>
        <w:tabs>
          <w:tab w:pos="596" w:val="left" w:leader="none"/>
        </w:tabs>
        <w:spacing w:line="240" w:lineRule="auto" w:before="0" w:after="0"/>
        <w:ind w:left="151" w:right="302" w:firstLine="0"/>
        <w:jc w:val="left"/>
        <w:rPr>
          <w:sz w:val="16"/>
        </w:rPr>
      </w:pPr>
      <w:r>
        <w:rPr>
          <w:sz w:val="16"/>
        </w:rPr>
        <w:t>Conduzir os trabalhos com estrita observância às normas da legislação pertinente, cumprindo as determinações dos Poderes Públicos, mantendo sempre limpo o local de execução do objeto e nas melhores condições</w:t>
      </w:r>
      <w:r>
        <w:rPr>
          <w:spacing w:val="40"/>
          <w:sz w:val="16"/>
        </w:rPr>
        <w:t> </w:t>
      </w:r>
      <w:r>
        <w:rPr>
          <w:sz w:val="16"/>
        </w:rPr>
        <w:t>de segurança, higiene e disciplina.</w:t>
      </w:r>
    </w:p>
    <w:p>
      <w:pPr>
        <w:pStyle w:val="ListParagraph"/>
        <w:numPr>
          <w:ilvl w:val="2"/>
          <w:numId w:val="36"/>
        </w:numPr>
        <w:tabs>
          <w:tab w:pos="596" w:val="left" w:leader="none"/>
        </w:tabs>
        <w:spacing w:line="180" w:lineRule="exact" w:before="0" w:after="0"/>
        <w:ind w:left="596" w:right="0" w:hanging="445"/>
        <w:jc w:val="left"/>
        <w:rPr>
          <w:sz w:val="16"/>
        </w:rPr>
      </w:pPr>
      <w:r>
        <w:rPr>
          <w:sz w:val="16"/>
        </w:rPr>
        <w:t>Submeter</w:t>
      </w:r>
      <w:r>
        <w:rPr>
          <w:spacing w:val="3"/>
          <w:sz w:val="16"/>
        </w:rPr>
        <w:t> </w:t>
      </w:r>
      <w:r>
        <w:rPr>
          <w:sz w:val="16"/>
        </w:rPr>
        <w:t>previamente,</w:t>
      </w:r>
      <w:r>
        <w:rPr>
          <w:spacing w:val="4"/>
          <w:sz w:val="16"/>
        </w:rPr>
        <w:t> </w:t>
      </w:r>
      <w:r>
        <w:rPr>
          <w:sz w:val="16"/>
        </w:rPr>
        <w:t>por</w:t>
      </w:r>
      <w:r>
        <w:rPr>
          <w:spacing w:val="4"/>
          <w:sz w:val="16"/>
        </w:rPr>
        <w:t> </w:t>
      </w:r>
      <w:r>
        <w:rPr>
          <w:sz w:val="16"/>
        </w:rPr>
        <w:t>escrito,</w:t>
      </w:r>
      <w:r>
        <w:rPr>
          <w:spacing w:val="4"/>
          <w:sz w:val="16"/>
        </w:rPr>
        <w:t> </w:t>
      </w:r>
      <w:r>
        <w:rPr>
          <w:sz w:val="16"/>
        </w:rPr>
        <w:t>ao</w:t>
      </w:r>
      <w:r>
        <w:rPr>
          <w:spacing w:val="4"/>
          <w:sz w:val="16"/>
        </w:rPr>
        <w:t> </w:t>
      </w:r>
      <w:r>
        <w:rPr>
          <w:b/>
          <w:sz w:val="16"/>
        </w:rPr>
        <w:t>CONTRATANTE</w:t>
      </w:r>
      <w:r>
        <w:rPr>
          <w:sz w:val="16"/>
        </w:rPr>
        <w:t>,</w:t>
      </w:r>
      <w:r>
        <w:rPr>
          <w:spacing w:val="3"/>
          <w:sz w:val="16"/>
        </w:rPr>
        <w:t> </w:t>
      </w:r>
      <w:r>
        <w:rPr>
          <w:sz w:val="16"/>
        </w:rPr>
        <w:t>para</w:t>
      </w:r>
      <w:r>
        <w:rPr>
          <w:spacing w:val="4"/>
          <w:sz w:val="16"/>
        </w:rPr>
        <w:t> </w:t>
      </w:r>
      <w:r>
        <w:rPr>
          <w:sz w:val="16"/>
        </w:rPr>
        <w:t>análise</w:t>
      </w:r>
      <w:r>
        <w:rPr>
          <w:spacing w:val="4"/>
          <w:sz w:val="16"/>
        </w:rPr>
        <w:t> </w:t>
      </w:r>
      <w:r>
        <w:rPr>
          <w:sz w:val="16"/>
        </w:rPr>
        <w:t>e</w:t>
      </w:r>
      <w:r>
        <w:rPr>
          <w:spacing w:val="4"/>
          <w:sz w:val="16"/>
        </w:rPr>
        <w:t> </w:t>
      </w:r>
      <w:r>
        <w:rPr>
          <w:sz w:val="16"/>
        </w:rPr>
        <w:t>aprovação,</w:t>
      </w:r>
      <w:r>
        <w:rPr>
          <w:spacing w:val="4"/>
          <w:sz w:val="16"/>
        </w:rPr>
        <w:t> </w:t>
      </w:r>
      <w:r>
        <w:rPr>
          <w:sz w:val="16"/>
        </w:rPr>
        <w:t>quaisquer</w:t>
      </w:r>
      <w:r>
        <w:rPr>
          <w:spacing w:val="3"/>
          <w:sz w:val="16"/>
        </w:rPr>
        <w:t> </w:t>
      </w:r>
      <w:r>
        <w:rPr>
          <w:sz w:val="16"/>
        </w:rPr>
        <w:t>mudanças</w:t>
      </w:r>
      <w:r>
        <w:rPr>
          <w:spacing w:val="4"/>
          <w:sz w:val="16"/>
        </w:rPr>
        <w:t> </w:t>
      </w:r>
      <w:r>
        <w:rPr>
          <w:sz w:val="16"/>
        </w:rPr>
        <w:t>nos</w:t>
      </w:r>
      <w:r>
        <w:rPr>
          <w:spacing w:val="4"/>
          <w:sz w:val="16"/>
        </w:rPr>
        <w:t> </w:t>
      </w:r>
      <w:r>
        <w:rPr>
          <w:sz w:val="16"/>
        </w:rPr>
        <w:t>métodos</w:t>
      </w:r>
      <w:r>
        <w:rPr>
          <w:spacing w:val="4"/>
          <w:sz w:val="16"/>
        </w:rPr>
        <w:t> </w:t>
      </w:r>
      <w:r>
        <w:rPr>
          <w:sz w:val="16"/>
        </w:rPr>
        <w:t>executivos</w:t>
      </w:r>
      <w:r>
        <w:rPr>
          <w:spacing w:val="4"/>
          <w:sz w:val="16"/>
        </w:rPr>
        <w:t> </w:t>
      </w:r>
      <w:r>
        <w:rPr>
          <w:sz w:val="16"/>
        </w:rPr>
        <w:t>que</w:t>
      </w:r>
      <w:r>
        <w:rPr>
          <w:spacing w:val="3"/>
          <w:sz w:val="16"/>
        </w:rPr>
        <w:t> </w:t>
      </w:r>
      <w:r>
        <w:rPr>
          <w:sz w:val="16"/>
        </w:rPr>
        <w:t>fujam</w:t>
      </w:r>
      <w:r>
        <w:rPr>
          <w:spacing w:val="4"/>
          <w:sz w:val="16"/>
        </w:rPr>
        <w:t> </w:t>
      </w:r>
      <w:r>
        <w:rPr>
          <w:sz w:val="16"/>
        </w:rPr>
        <w:t>às</w:t>
      </w:r>
      <w:r>
        <w:rPr>
          <w:spacing w:val="4"/>
          <w:sz w:val="16"/>
        </w:rPr>
        <w:t> </w:t>
      </w:r>
      <w:r>
        <w:rPr>
          <w:sz w:val="16"/>
        </w:rPr>
        <w:t>especificações</w:t>
      </w:r>
      <w:r>
        <w:rPr>
          <w:spacing w:val="4"/>
          <w:sz w:val="16"/>
        </w:rPr>
        <w:t> </w:t>
      </w:r>
      <w:r>
        <w:rPr>
          <w:sz w:val="16"/>
        </w:rPr>
        <w:t>do</w:t>
      </w:r>
      <w:r>
        <w:rPr>
          <w:spacing w:val="4"/>
          <w:sz w:val="16"/>
        </w:rPr>
        <w:t> </w:t>
      </w:r>
      <w:r>
        <w:rPr>
          <w:sz w:val="16"/>
        </w:rPr>
        <w:t>memorial</w:t>
      </w:r>
      <w:r>
        <w:rPr>
          <w:spacing w:val="4"/>
          <w:sz w:val="16"/>
        </w:rPr>
        <w:t> </w:t>
      </w:r>
      <w:r>
        <w:rPr>
          <w:sz w:val="16"/>
        </w:rPr>
        <w:t>descritivo</w:t>
      </w:r>
      <w:r>
        <w:rPr>
          <w:spacing w:val="3"/>
          <w:sz w:val="16"/>
        </w:rPr>
        <w:t> </w:t>
      </w:r>
      <w:r>
        <w:rPr>
          <w:sz w:val="16"/>
        </w:rPr>
        <w:t>ou</w:t>
      </w:r>
      <w:r>
        <w:rPr>
          <w:spacing w:val="4"/>
          <w:sz w:val="16"/>
        </w:rPr>
        <w:t> </w:t>
      </w:r>
      <w:r>
        <w:rPr>
          <w:sz w:val="16"/>
        </w:rPr>
        <w:t>instrumento</w:t>
      </w:r>
      <w:r>
        <w:rPr>
          <w:spacing w:val="4"/>
          <w:sz w:val="16"/>
        </w:rPr>
        <w:t> </w:t>
      </w:r>
      <w:r>
        <w:rPr>
          <w:spacing w:val="-2"/>
          <w:sz w:val="16"/>
        </w:rPr>
        <w:t>congênere.</w:t>
      </w:r>
    </w:p>
    <w:p>
      <w:pPr>
        <w:pStyle w:val="ListParagraph"/>
        <w:numPr>
          <w:ilvl w:val="2"/>
          <w:numId w:val="36"/>
        </w:numPr>
        <w:tabs>
          <w:tab w:pos="596" w:val="left" w:leader="none"/>
        </w:tabs>
        <w:spacing w:line="240" w:lineRule="auto" w:before="0" w:after="0"/>
        <w:ind w:left="151" w:right="668" w:firstLine="0"/>
        <w:jc w:val="left"/>
        <w:rPr>
          <w:sz w:val="16"/>
        </w:rPr>
      </w:pPr>
      <w:r>
        <w:rPr>
          <w:sz w:val="16"/>
        </w:rPr>
        <w:t>Não permitir a utilização de qualquer trabalho do menor de dezesseis anos, exceto na condição de aprendiz para os maiores de quatorze anos, nem permitir a utilização do trabalho do menor de dezoito anos em</w:t>
      </w:r>
      <w:r>
        <w:rPr>
          <w:spacing w:val="40"/>
          <w:sz w:val="16"/>
        </w:rPr>
        <w:t> </w:t>
      </w:r>
      <w:r>
        <w:rPr>
          <w:sz w:val="16"/>
        </w:rPr>
        <w:t>trabalho noturno, perigoso ou insalubre, na forma do art. 7º, XXXIII, da Constituição Federal.</w:t>
      </w:r>
    </w:p>
    <w:p>
      <w:pPr>
        <w:pStyle w:val="ListParagraph"/>
        <w:numPr>
          <w:ilvl w:val="2"/>
          <w:numId w:val="36"/>
        </w:numPr>
        <w:tabs>
          <w:tab w:pos="596" w:val="left" w:leader="none"/>
        </w:tabs>
        <w:spacing w:line="180" w:lineRule="exact" w:before="0" w:after="0"/>
        <w:ind w:left="596" w:right="0" w:hanging="445"/>
        <w:jc w:val="left"/>
        <w:rPr>
          <w:sz w:val="16"/>
        </w:rPr>
      </w:pPr>
      <w:r>
        <w:rPr>
          <w:sz w:val="16"/>
        </w:rPr>
        <w:t>Manter</w:t>
      </w:r>
      <w:r>
        <w:rPr>
          <w:spacing w:val="4"/>
          <w:sz w:val="16"/>
        </w:rPr>
        <w:t> </w:t>
      </w:r>
      <w:r>
        <w:rPr>
          <w:sz w:val="16"/>
        </w:rPr>
        <w:t>durante</w:t>
      </w:r>
      <w:r>
        <w:rPr>
          <w:spacing w:val="4"/>
          <w:sz w:val="16"/>
        </w:rPr>
        <w:t> </w:t>
      </w:r>
      <w:r>
        <w:rPr>
          <w:sz w:val="16"/>
        </w:rPr>
        <w:t>toda</w:t>
      </w:r>
      <w:r>
        <w:rPr>
          <w:spacing w:val="4"/>
          <w:sz w:val="16"/>
        </w:rPr>
        <w:t> </w:t>
      </w:r>
      <w:r>
        <w:rPr>
          <w:sz w:val="16"/>
        </w:rPr>
        <w:t>a</w:t>
      </w:r>
      <w:r>
        <w:rPr>
          <w:spacing w:val="4"/>
          <w:sz w:val="16"/>
        </w:rPr>
        <w:t> </w:t>
      </w:r>
      <w:r>
        <w:rPr>
          <w:sz w:val="16"/>
        </w:rPr>
        <w:t>vigência</w:t>
      </w:r>
      <w:r>
        <w:rPr>
          <w:spacing w:val="4"/>
          <w:sz w:val="16"/>
        </w:rPr>
        <w:t> </w:t>
      </w:r>
      <w:r>
        <w:rPr>
          <w:sz w:val="16"/>
        </w:rPr>
        <w:t>do</w:t>
      </w:r>
      <w:r>
        <w:rPr>
          <w:spacing w:val="5"/>
          <w:sz w:val="16"/>
        </w:rPr>
        <w:t> </w:t>
      </w:r>
      <w:r>
        <w:rPr>
          <w:sz w:val="16"/>
        </w:rPr>
        <w:t>Contrato,</w:t>
      </w:r>
      <w:r>
        <w:rPr>
          <w:spacing w:val="4"/>
          <w:sz w:val="16"/>
        </w:rPr>
        <w:t> </w:t>
      </w:r>
      <w:r>
        <w:rPr>
          <w:sz w:val="16"/>
        </w:rPr>
        <w:t>em</w:t>
      </w:r>
      <w:r>
        <w:rPr>
          <w:spacing w:val="4"/>
          <w:sz w:val="16"/>
        </w:rPr>
        <w:t> </w:t>
      </w:r>
      <w:r>
        <w:rPr>
          <w:sz w:val="16"/>
        </w:rPr>
        <w:t>compatibilidade</w:t>
      </w:r>
      <w:r>
        <w:rPr>
          <w:spacing w:val="4"/>
          <w:sz w:val="16"/>
        </w:rPr>
        <w:t> </w:t>
      </w:r>
      <w:r>
        <w:rPr>
          <w:sz w:val="16"/>
        </w:rPr>
        <w:t>com</w:t>
      </w:r>
      <w:r>
        <w:rPr>
          <w:spacing w:val="4"/>
          <w:sz w:val="16"/>
        </w:rPr>
        <w:t> </w:t>
      </w:r>
      <w:r>
        <w:rPr>
          <w:sz w:val="16"/>
        </w:rPr>
        <w:t>as</w:t>
      </w:r>
      <w:r>
        <w:rPr>
          <w:spacing w:val="5"/>
          <w:sz w:val="16"/>
        </w:rPr>
        <w:t> </w:t>
      </w:r>
      <w:r>
        <w:rPr>
          <w:sz w:val="16"/>
        </w:rPr>
        <w:t>obrigações</w:t>
      </w:r>
      <w:r>
        <w:rPr>
          <w:spacing w:val="4"/>
          <w:sz w:val="16"/>
        </w:rPr>
        <w:t> </w:t>
      </w:r>
      <w:r>
        <w:rPr>
          <w:sz w:val="16"/>
        </w:rPr>
        <w:t>assumidas,</w:t>
      </w:r>
      <w:r>
        <w:rPr>
          <w:spacing w:val="4"/>
          <w:sz w:val="16"/>
        </w:rPr>
        <w:t> </w:t>
      </w:r>
      <w:r>
        <w:rPr>
          <w:sz w:val="16"/>
        </w:rPr>
        <w:t>todas</w:t>
      </w:r>
      <w:r>
        <w:rPr>
          <w:spacing w:val="4"/>
          <w:sz w:val="16"/>
        </w:rPr>
        <w:t> </w:t>
      </w:r>
      <w:r>
        <w:rPr>
          <w:sz w:val="16"/>
        </w:rPr>
        <w:t>as</w:t>
      </w:r>
      <w:r>
        <w:rPr>
          <w:spacing w:val="4"/>
          <w:sz w:val="16"/>
        </w:rPr>
        <w:t> </w:t>
      </w:r>
      <w:r>
        <w:rPr>
          <w:sz w:val="16"/>
        </w:rPr>
        <w:t>condições</w:t>
      </w:r>
      <w:r>
        <w:rPr>
          <w:spacing w:val="5"/>
          <w:sz w:val="16"/>
        </w:rPr>
        <w:t> </w:t>
      </w:r>
      <w:r>
        <w:rPr>
          <w:sz w:val="16"/>
        </w:rPr>
        <w:t>exigidas</w:t>
      </w:r>
      <w:r>
        <w:rPr>
          <w:spacing w:val="4"/>
          <w:sz w:val="16"/>
        </w:rPr>
        <w:t> </w:t>
      </w:r>
      <w:r>
        <w:rPr>
          <w:sz w:val="16"/>
        </w:rPr>
        <w:t>para</w:t>
      </w:r>
      <w:r>
        <w:rPr>
          <w:spacing w:val="4"/>
          <w:sz w:val="16"/>
        </w:rPr>
        <w:t> </w:t>
      </w:r>
      <w:r>
        <w:rPr>
          <w:sz w:val="16"/>
        </w:rPr>
        <w:t>habilitação</w:t>
      </w:r>
      <w:r>
        <w:rPr>
          <w:spacing w:val="4"/>
          <w:sz w:val="16"/>
        </w:rPr>
        <w:t> </w:t>
      </w:r>
      <w:r>
        <w:rPr>
          <w:sz w:val="16"/>
        </w:rPr>
        <w:t>na</w:t>
      </w:r>
      <w:r>
        <w:rPr>
          <w:spacing w:val="4"/>
          <w:sz w:val="16"/>
        </w:rPr>
        <w:t> </w:t>
      </w:r>
      <w:r>
        <w:rPr>
          <w:spacing w:val="-2"/>
          <w:sz w:val="16"/>
        </w:rPr>
        <w:t>licitação.</w:t>
      </w:r>
    </w:p>
    <w:p>
      <w:pPr>
        <w:pStyle w:val="ListParagraph"/>
        <w:numPr>
          <w:ilvl w:val="2"/>
          <w:numId w:val="36"/>
        </w:numPr>
        <w:tabs>
          <w:tab w:pos="596" w:val="left" w:leader="none"/>
        </w:tabs>
        <w:spacing w:line="240" w:lineRule="auto" w:before="0" w:after="0"/>
        <w:ind w:left="151" w:right="478" w:firstLine="0"/>
        <w:jc w:val="left"/>
        <w:rPr>
          <w:sz w:val="16"/>
        </w:rPr>
      </w:pPr>
      <w:r>
        <w:rPr>
          <w:sz w:val="16"/>
        </w:rPr>
        <w:t>Cumprir, durante todo o período de execução do Contrato, a reserva de cargos prevista em lei para pessoa com deficiência, para reabilitado da Previdência Social ou para aprendiz, bem como as reservas de cargos</w:t>
      </w:r>
      <w:r>
        <w:rPr>
          <w:spacing w:val="40"/>
          <w:sz w:val="16"/>
        </w:rPr>
        <w:t> </w:t>
      </w:r>
      <w:r>
        <w:rPr>
          <w:sz w:val="16"/>
        </w:rPr>
        <w:t>previstas na legislação (</w:t>
      </w:r>
      <w:hyperlink r:id="rId34">
        <w:r>
          <w:rPr>
            <w:color w:val="000080"/>
            <w:sz w:val="16"/>
            <w:u w:val="single" w:color="000080"/>
          </w:rPr>
          <w:t>art. 116 da Lei nº 14.133/2021</w:t>
        </w:r>
      </w:hyperlink>
      <w:r>
        <w:rPr>
          <w:sz w:val="16"/>
        </w:rPr>
        <w:t>).</w:t>
      </w:r>
    </w:p>
    <w:p>
      <w:pPr>
        <w:pStyle w:val="ListParagraph"/>
        <w:numPr>
          <w:ilvl w:val="3"/>
          <w:numId w:val="36"/>
        </w:numPr>
        <w:tabs>
          <w:tab w:pos="717" w:val="left" w:leader="none"/>
        </w:tabs>
        <w:spacing w:line="237" w:lineRule="auto" w:before="0" w:after="0"/>
        <w:ind w:left="151" w:right="416" w:firstLine="0"/>
        <w:jc w:val="left"/>
        <w:rPr>
          <w:sz w:val="16"/>
        </w:rPr>
      </w:pPr>
      <w:r>
        <w:rPr>
          <w:sz w:val="16"/>
        </w:rPr>
        <w:t>Comprovar a reserva de cargos a que se refere a cláusula acima, no prazo fixado pelo Fiscal do Contrato, com a indicação dos empregados que preencheram as referidas vagas (</w:t>
      </w:r>
      <w:hyperlink r:id="rId34">
        <w:r>
          <w:rPr>
            <w:color w:val="000080"/>
            <w:sz w:val="16"/>
            <w:u w:val="single" w:color="000080"/>
          </w:rPr>
          <w:t>art. 116, parágrafo único, da Lei nº</w:t>
        </w:r>
      </w:hyperlink>
      <w:r>
        <w:rPr>
          <w:color w:val="000080"/>
          <w:spacing w:val="40"/>
          <w:sz w:val="16"/>
        </w:rPr>
        <w:t> </w:t>
      </w:r>
      <w:hyperlink r:id="rId34">
        <w:r>
          <w:rPr>
            <w:color w:val="000080"/>
            <w:spacing w:val="-2"/>
            <w:sz w:val="16"/>
            <w:u w:val="single" w:color="000080"/>
          </w:rPr>
          <w:t>14.133/2021</w:t>
        </w:r>
      </w:hyperlink>
      <w:r>
        <w:rPr>
          <w:spacing w:val="-2"/>
          <w:sz w:val="16"/>
        </w:rPr>
        <w:t>).</w:t>
      </w:r>
    </w:p>
    <w:p>
      <w:pPr>
        <w:pStyle w:val="ListParagraph"/>
        <w:numPr>
          <w:ilvl w:val="2"/>
          <w:numId w:val="36"/>
        </w:numPr>
        <w:tabs>
          <w:tab w:pos="596" w:val="left" w:leader="none"/>
        </w:tabs>
        <w:spacing w:line="182" w:lineRule="exact" w:before="0" w:after="0"/>
        <w:ind w:left="596" w:right="0" w:hanging="445"/>
        <w:jc w:val="left"/>
        <w:rPr>
          <w:sz w:val="16"/>
        </w:rPr>
      </w:pPr>
      <w:r>
        <w:rPr>
          <w:sz w:val="16"/>
        </w:rPr>
        <w:t>Guardar</w:t>
      </w:r>
      <w:r>
        <w:rPr>
          <w:spacing w:val="4"/>
          <w:sz w:val="16"/>
        </w:rPr>
        <w:t> </w:t>
      </w:r>
      <w:r>
        <w:rPr>
          <w:sz w:val="16"/>
        </w:rPr>
        <w:t>sigilo</w:t>
      </w:r>
      <w:r>
        <w:rPr>
          <w:spacing w:val="4"/>
          <w:sz w:val="16"/>
        </w:rPr>
        <w:t> </w:t>
      </w:r>
      <w:r>
        <w:rPr>
          <w:sz w:val="16"/>
        </w:rPr>
        <w:t>sobre</w:t>
      </w:r>
      <w:r>
        <w:rPr>
          <w:spacing w:val="4"/>
          <w:sz w:val="16"/>
        </w:rPr>
        <w:t> </w:t>
      </w:r>
      <w:r>
        <w:rPr>
          <w:sz w:val="16"/>
        </w:rPr>
        <w:t>todas</w:t>
      </w:r>
      <w:r>
        <w:rPr>
          <w:spacing w:val="4"/>
          <w:sz w:val="16"/>
        </w:rPr>
        <w:t> </w:t>
      </w:r>
      <w:r>
        <w:rPr>
          <w:sz w:val="16"/>
        </w:rPr>
        <w:t>as</w:t>
      </w:r>
      <w:r>
        <w:rPr>
          <w:spacing w:val="5"/>
          <w:sz w:val="16"/>
        </w:rPr>
        <w:t> </w:t>
      </w:r>
      <w:r>
        <w:rPr>
          <w:sz w:val="16"/>
        </w:rPr>
        <w:t>informações</w:t>
      </w:r>
      <w:r>
        <w:rPr>
          <w:spacing w:val="4"/>
          <w:sz w:val="16"/>
        </w:rPr>
        <w:t> </w:t>
      </w:r>
      <w:r>
        <w:rPr>
          <w:sz w:val="16"/>
        </w:rPr>
        <w:t>obtidas</w:t>
      </w:r>
      <w:r>
        <w:rPr>
          <w:spacing w:val="4"/>
          <w:sz w:val="16"/>
        </w:rPr>
        <w:t> </w:t>
      </w:r>
      <w:r>
        <w:rPr>
          <w:sz w:val="16"/>
        </w:rPr>
        <w:t>em</w:t>
      </w:r>
      <w:r>
        <w:rPr>
          <w:spacing w:val="4"/>
          <w:sz w:val="16"/>
        </w:rPr>
        <w:t> </w:t>
      </w:r>
      <w:r>
        <w:rPr>
          <w:sz w:val="16"/>
        </w:rPr>
        <w:t>decorrência</w:t>
      </w:r>
      <w:r>
        <w:rPr>
          <w:spacing w:val="4"/>
          <w:sz w:val="16"/>
        </w:rPr>
        <w:t> </w:t>
      </w:r>
      <w:r>
        <w:rPr>
          <w:sz w:val="16"/>
        </w:rPr>
        <w:t>do</w:t>
      </w:r>
      <w:r>
        <w:rPr>
          <w:spacing w:val="5"/>
          <w:sz w:val="16"/>
        </w:rPr>
        <w:t> </w:t>
      </w:r>
      <w:r>
        <w:rPr>
          <w:sz w:val="16"/>
        </w:rPr>
        <w:t>cumprimento</w:t>
      </w:r>
      <w:r>
        <w:rPr>
          <w:spacing w:val="4"/>
          <w:sz w:val="16"/>
        </w:rPr>
        <w:t> </w:t>
      </w:r>
      <w:r>
        <w:rPr>
          <w:sz w:val="16"/>
        </w:rPr>
        <w:t>do</w:t>
      </w:r>
      <w:r>
        <w:rPr>
          <w:spacing w:val="4"/>
          <w:sz w:val="16"/>
        </w:rPr>
        <w:t> </w:t>
      </w:r>
      <w:r>
        <w:rPr>
          <w:spacing w:val="-2"/>
          <w:sz w:val="16"/>
        </w:rPr>
        <w:t>Contrato.</w:t>
      </w:r>
    </w:p>
    <w:p>
      <w:pPr>
        <w:pStyle w:val="ListParagraph"/>
        <w:numPr>
          <w:ilvl w:val="2"/>
          <w:numId w:val="36"/>
        </w:numPr>
        <w:tabs>
          <w:tab w:pos="587" w:val="left" w:leader="none"/>
        </w:tabs>
        <w:spacing w:line="240" w:lineRule="auto" w:before="0" w:after="0"/>
        <w:ind w:left="151" w:right="406" w:firstLine="0"/>
        <w:jc w:val="left"/>
        <w:rPr>
          <w:sz w:val="16"/>
        </w:rPr>
      </w:pPr>
      <w:r>
        <w:rPr>
          <w:sz w:val="16"/>
        </w:rPr>
        <w:t>Arcar com o ônus decorrente de eventual equívoco no dimensionamento dos quantitativos de sua proposta, inclusive quanto aos custos variáveis decorrentes de fatores futuros e incertos, devendo complementá-los,</w:t>
      </w:r>
      <w:r>
        <w:rPr>
          <w:spacing w:val="40"/>
          <w:sz w:val="16"/>
        </w:rPr>
        <w:t> </w:t>
      </w:r>
      <w:r>
        <w:rPr>
          <w:sz w:val="16"/>
        </w:rPr>
        <w:t>caso o previsto inicialmente em sua proposta não seja satisfatório para o atendimento do objeto do Contrato, exceto quando ocorrer algum dos eventos arrolados no </w:t>
      </w:r>
      <w:hyperlink r:id="rId35">
        <w:r>
          <w:rPr>
            <w:color w:val="000080"/>
            <w:sz w:val="16"/>
            <w:u w:val="single" w:color="000080"/>
          </w:rPr>
          <w:t>artigo 124, II, “d”, da Lei nº 14.133/2021.</w:t>
        </w:r>
      </w:hyperlink>
    </w:p>
    <w:p>
      <w:pPr>
        <w:pStyle w:val="ListParagraph"/>
        <w:numPr>
          <w:ilvl w:val="2"/>
          <w:numId w:val="36"/>
        </w:numPr>
        <w:tabs>
          <w:tab w:pos="596" w:val="left" w:leader="none"/>
        </w:tabs>
        <w:spacing w:line="180" w:lineRule="exact" w:before="0" w:after="0"/>
        <w:ind w:left="596" w:right="0" w:hanging="445"/>
        <w:jc w:val="left"/>
        <w:rPr>
          <w:sz w:val="16"/>
        </w:rPr>
      </w:pPr>
      <w:r>
        <w:rPr>
          <w:sz w:val="16"/>
        </w:rPr>
        <w:t>Cumprir,</w:t>
      </w:r>
      <w:r>
        <w:rPr>
          <w:spacing w:val="3"/>
          <w:sz w:val="16"/>
        </w:rPr>
        <w:t> </w:t>
      </w:r>
      <w:r>
        <w:rPr>
          <w:sz w:val="16"/>
        </w:rPr>
        <w:t>além</w:t>
      </w:r>
      <w:r>
        <w:rPr>
          <w:spacing w:val="4"/>
          <w:sz w:val="16"/>
        </w:rPr>
        <w:t> </w:t>
      </w:r>
      <w:r>
        <w:rPr>
          <w:sz w:val="16"/>
        </w:rPr>
        <w:t>dos</w:t>
      </w:r>
      <w:r>
        <w:rPr>
          <w:spacing w:val="3"/>
          <w:sz w:val="16"/>
        </w:rPr>
        <w:t> </w:t>
      </w:r>
      <w:r>
        <w:rPr>
          <w:sz w:val="16"/>
        </w:rPr>
        <w:t>postulados</w:t>
      </w:r>
      <w:r>
        <w:rPr>
          <w:spacing w:val="4"/>
          <w:sz w:val="16"/>
        </w:rPr>
        <w:t> </w:t>
      </w:r>
      <w:r>
        <w:rPr>
          <w:sz w:val="16"/>
        </w:rPr>
        <w:t>legais</w:t>
      </w:r>
      <w:r>
        <w:rPr>
          <w:spacing w:val="3"/>
          <w:sz w:val="16"/>
        </w:rPr>
        <w:t> </w:t>
      </w:r>
      <w:r>
        <w:rPr>
          <w:sz w:val="16"/>
        </w:rPr>
        <w:t>vigentes</w:t>
      </w:r>
      <w:r>
        <w:rPr>
          <w:spacing w:val="4"/>
          <w:sz w:val="16"/>
        </w:rPr>
        <w:t> </w:t>
      </w:r>
      <w:r>
        <w:rPr>
          <w:sz w:val="16"/>
        </w:rPr>
        <w:t>de</w:t>
      </w:r>
      <w:r>
        <w:rPr>
          <w:spacing w:val="3"/>
          <w:sz w:val="16"/>
        </w:rPr>
        <w:t> </w:t>
      </w:r>
      <w:r>
        <w:rPr>
          <w:sz w:val="16"/>
        </w:rPr>
        <w:t>âmbito</w:t>
      </w:r>
      <w:r>
        <w:rPr>
          <w:spacing w:val="4"/>
          <w:sz w:val="16"/>
        </w:rPr>
        <w:t> </w:t>
      </w:r>
      <w:r>
        <w:rPr>
          <w:sz w:val="16"/>
        </w:rPr>
        <w:t>federal,</w:t>
      </w:r>
      <w:r>
        <w:rPr>
          <w:spacing w:val="3"/>
          <w:sz w:val="16"/>
        </w:rPr>
        <w:t> </w:t>
      </w:r>
      <w:r>
        <w:rPr>
          <w:sz w:val="16"/>
        </w:rPr>
        <w:t>estadual</w:t>
      </w:r>
      <w:r>
        <w:rPr>
          <w:spacing w:val="4"/>
          <w:sz w:val="16"/>
        </w:rPr>
        <w:t> </w:t>
      </w:r>
      <w:r>
        <w:rPr>
          <w:sz w:val="16"/>
        </w:rPr>
        <w:t>ou</w:t>
      </w:r>
      <w:r>
        <w:rPr>
          <w:spacing w:val="3"/>
          <w:sz w:val="16"/>
        </w:rPr>
        <w:t> </w:t>
      </w:r>
      <w:r>
        <w:rPr>
          <w:sz w:val="16"/>
        </w:rPr>
        <w:t>municipal,</w:t>
      </w:r>
      <w:r>
        <w:rPr>
          <w:spacing w:val="4"/>
          <w:sz w:val="16"/>
        </w:rPr>
        <w:t> </w:t>
      </w:r>
      <w:r>
        <w:rPr>
          <w:sz w:val="16"/>
        </w:rPr>
        <w:t>as</w:t>
      </w:r>
      <w:r>
        <w:rPr>
          <w:spacing w:val="3"/>
          <w:sz w:val="16"/>
        </w:rPr>
        <w:t> </w:t>
      </w:r>
      <w:r>
        <w:rPr>
          <w:sz w:val="16"/>
        </w:rPr>
        <w:t>normas</w:t>
      </w:r>
      <w:r>
        <w:rPr>
          <w:spacing w:val="4"/>
          <w:sz w:val="16"/>
        </w:rPr>
        <w:t> </w:t>
      </w:r>
      <w:r>
        <w:rPr>
          <w:sz w:val="16"/>
        </w:rPr>
        <w:t>de</w:t>
      </w:r>
      <w:r>
        <w:rPr>
          <w:spacing w:val="3"/>
          <w:sz w:val="16"/>
        </w:rPr>
        <w:t> </w:t>
      </w:r>
      <w:r>
        <w:rPr>
          <w:sz w:val="16"/>
        </w:rPr>
        <w:t>segurança</w:t>
      </w:r>
      <w:r>
        <w:rPr>
          <w:spacing w:val="4"/>
          <w:sz w:val="16"/>
        </w:rPr>
        <w:t> </w:t>
      </w:r>
      <w:r>
        <w:rPr>
          <w:sz w:val="16"/>
        </w:rPr>
        <w:t>do</w:t>
      </w:r>
      <w:r>
        <w:rPr>
          <w:spacing w:val="4"/>
          <w:sz w:val="16"/>
        </w:rPr>
        <w:t> </w:t>
      </w:r>
      <w:r>
        <w:rPr>
          <w:b/>
          <w:spacing w:val="-2"/>
          <w:sz w:val="16"/>
        </w:rPr>
        <w:t>CONTRATANTE</w:t>
      </w:r>
      <w:r>
        <w:rPr>
          <w:spacing w:val="-2"/>
          <w:sz w:val="16"/>
        </w:rPr>
        <w:t>.</w:t>
      </w:r>
    </w:p>
    <w:p>
      <w:pPr>
        <w:pStyle w:val="ListParagraph"/>
        <w:numPr>
          <w:ilvl w:val="2"/>
          <w:numId w:val="36"/>
        </w:numPr>
        <w:tabs>
          <w:tab w:pos="596" w:val="left" w:leader="none"/>
        </w:tabs>
        <w:spacing w:line="240" w:lineRule="auto" w:before="0" w:after="0"/>
        <w:ind w:left="151" w:right="114" w:firstLine="0"/>
        <w:jc w:val="left"/>
        <w:rPr>
          <w:sz w:val="16"/>
        </w:rPr>
      </w:pPr>
      <w:r>
        <w:rPr>
          <w:sz w:val="16"/>
        </w:rPr>
        <w:t>Prestar esclarecimentos ou informações solicitadas pelo </w:t>
      </w:r>
      <w:r>
        <w:rPr>
          <w:b/>
          <w:sz w:val="16"/>
        </w:rPr>
        <w:t>CONTRATANTE </w:t>
      </w:r>
      <w:r>
        <w:rPr>
          <w:sz w:val="16"/>
        </w:rPr>
        <w:t>ou por seus prepostos, garantindo-lhes o acesso, a qualquer tempo, ao local dos trabalhos, bem como aos documentos relativos à execução do</w:t>
      </w:r>
      <w:r>
        <w:rPr>
          <w:spacing w:val="40"/>
          <w:sz w:val="16"/>
        </w:rPr>
        <w:t> </w:t>
      </w:r>
      <w:r>
        <w:rPr>
          <w:spacing w:val="-2"/>
          <w:sz w:val="16"/>
        </w:rPr>
        <w:t>empreendimento.</w:t>
      </w:r>
    </w:p>
    <w:p>
      <w:pPr>
        <w:pStyle w:val="ListParagraph"/>
        <w:numPr>
          <w:ilvl w:val="2"/>
          <w:numId w:val="36"/>
        </w:numPr>
        <w:tabs>
          <w:tab w:pos="596" w:val="left" w:leader="none"/>
        </w:tabs>
        <w:spacing w:line="180" w:lineRule="exact" w:before="0" w:after="0"/>
        <w:ind w:left="596" w:right="0" w:hanging="445"/>
        <w:jc w:val="left"/>
        <w:rPr>
          <w:sz w:val="16"/>
        </w:rPr>
      </w:pPr>
      <w:r>
        <w:rPr>
          <w:sz w:val="16"/>
        </w:rPr>
        <w:t>Caso</w:t>
      </w:r>
      <w:r>
        <w:rPr>
          <w:spacing w:val="3"/>
          <w:sz w:val="16"/>
        </w:rPr>
        <w:t> </w:t>
      </w:r>
      <w:r>
        <w:rPr>
          <w:sz w:val="16"/>
        </w:rPr>
        <w:t>o</w:t>
      </w:r>
      <w:r>
        <w:rPr>
          <w:spacing w:val="3"/>
          <w:sz w:val="16"/>
        </w:rPr>
        <w:t> </w:t>
      </w:r>
      <w:r>
        <w:rPr>
          <w:sz w:val="16"/>
        </w:rPr>
        <w:t>valor</w:t>
      </w:r>
      <w:r>
        <w:rPr>
          <w:spacing w:val="3"/>
          <w:sz w:val="16"/>
        </w:rPr>
        <w:t> </w:t>
      </w:r>
      <w:r>
        <w:rPr>
          <w:sz w:val="16"/>
        </w:rPr>
        <w:t>do</w:t>
      </w:r>
      <w:r>
        <w:rPr>
          <w:spacing w:val="3"/>
          <w:sz w:val="16"/>
        </w:rPr>
        <w:t> </w:t>
      </w:r>
      <w:r>
        <w:rPr>
          <w:sz w:val="16"/>
        </w:rPr>
        <w:t>Contrato</w:t>
      </w:r>
      <w:r>
        <w:rPr>
          <w:spacing w:val="4"/>
          <w:sz w:val="16"/>
        </w:rPr>
        <w:t> </w:t>
      </w:r>
      <w:r>
        <w:rPr>
          <w:sz w:val="16"/>
        </w:rPr>
        <w:t>se</w:t>
      </w:r>
      <w:r>
        <w:rPr>
          <w:spacing w:val="3"/>
          <w:sz w:val="16"/>
        </w:rPr>
        <w:t> </w:t>
      </w:r>
      <w:r>
        <w:rPr>
          <w:sz w:val="16"/>
        </w:rPr>
        <w:t>enquadre</w:t>
      </w:r>
      <w:r>
        <w:rPr>
          <w:spacing w:val="3"/>
          <w:sz w:val="16"/>
        </w:rPr>
        <w:t> </w:t>
      </w:r>
      <w:r>
        <w:rPr>
          <w:sz w:val="16"/>
        </w:rPr>
        <w:t>no</w:t>
      </w:r>
      <w:r>
        <w:rPr>
          <w:spacing w:val="3"/>
          <w:sz w:val="16"/>
        </w:rPr>
        <w:t> </w:t>
      </w:r>
      <w:r>
        <w:rPr>
          <w:sz w:val="16"/>
        </w:rPr>
        <w:t>limite</w:t>
      </w:r>
      <w:r>
        <w:rPr>
          <w:spacing w:val="4"/>
          <w:sz w:val="16"/>
        </w:rPr>
        <w:t> </w:t>
      </w:r>
      <w:r>
        <w:rPr>
          <w:sz w:val="16"/>
        </w:rPr>
        <w:t>previsto</w:t>
      </w:r>
      <w:r>
        <w:rPr>
          <w:spacing w:val="3"/>
          <w:sz w:val="16"/>
        </w:rPr>
        <w:t> </w:t>
      </w:r>
      <w:r>
        <w:rPr>
          <w:sz w:val="16"/>
        </w:rPr>
        <w:t>no</w:t>
      </w:r>
      <w:r>
        <w:rPr>
          <w:spacing w:val="3"/>
          <w:sz w:val="16"/>
        </w:rPr>
        <w:t> </w:t>
      </w:r>
      <w:r>
        <w:rPr>
          <w:sz w:val="16"/>
        </w:rPr>
        <w:t>art.</w:t>
      </w:r>
      <w:r>
        <w:rPr>
          <w:spacing w:val="3"/>
          <w:sz w:val="16"/>
        </w:rPr>
        <w:t> </w:t>
      </w:r>
      <w:r>
        <w:rPr>
          <w:sz w:val="16"/>
        </w:rPr>
        <w:t>1º</w:t>
      </w:r>
      <w:r>
        <w:rPr>
          <w:spacing w:val="3"/>
          <w:sz w:val="16"/>
        </w:rPr>
        <w:t> </w:t>
      </w:r>
      <w:r>
        <w:rPr>
          <w:sz w:val="16"/>
        </w:rPr>
        <w:t>da</w:t>
      </w:r>
      <w:r>
        <w:rPr>
          <w:spacing w:val="4"/>
          <w:sz w:val="16"/>
        </w:rPr>
        <w:t> </w:t>
      </w:r>
      <w:r>
        <w:rPr>
          <w:sz w:val="16"/>
        </w:rPr>
        <w:t>Lei</w:t>
      </w:r>
      <w:r>
        <w:rPr>
          <w:spacing w:val="3"/>
          <w:sz w:val="16"/>
        </w:rPr>
        <w:t> </w:t>
      </w:r>
      <w:r>
        <w:rPr>
          <w:sz w:val="16"/>
        </w:rPr>
        <w:t>estadual</w:t>
      </w:r>
      <w:r>
        <w:rPr>
          <w:spacing w:val="3"/>
          <w:sz w:val="16"/>
        </w:rPr>
        <w:t> </w:t>
      </w:r>
      <w:r>
        <w:rPr>
          <w:sz w:val="16"/>
        </w:rPr>
        <w:t>nº</w:t>
      </w:r>
      <w:r>
        <w:rPr>
          <w:spacing w:val="3"/>
          <w:sz w:val="16"/>
        </w:rPr>
        <w:t> </w:t>
      </w:r>
      <w:r>
        <w:rPr>
          <w:sz w:val="16"/>
        </w:rPr>
        <w:t>7.753,</w:t>
      </w:r>
      <w:r>
        <w:rPr>
          <w:spacing w:val="3"/>
          <w:sz w:val="16"/>
        </w:rPr>
        <w:t> </w:t>
      </w:r>
      <w:r>
        <w:rPr>
          <w:sz w:val="16"/>
        </w:rPr>
        <w:t>de</w:t>
      </w:r>
      <w:r>
        <w:rPr>
          <w:spacing w:val="4"/>
          <w:sz w:val="16"/>
        </w:rPr>
        <w:t> </w:t>
      </w:r>
      <w:r>
        <w:rPr>
          <w:sz w:val="16"/>
        </w:rPr>
        <w:t>17</w:t>
      </w:r>
      <w:r>
        <w:rPr>
          <w:spacing w:val="3"/>
          <w:sz w:val="16"/>
        </w:rPr>
        <w:t> </w:t>
      </w:r>
      <w:r>
        <w:rPr>
          <w:sz w:val="16"/>
        </w:rPr>
        <w:t>de</w:t>
      </w:r>
      <w:r>
        <w:rPr>
          <w:spacing w:val="3"/>
          <w:sz w:val="16"/>
        </w:rPr>
        <w:t> </w:t>
      </w:r>
      <w:r>
        <w:rPr>
          <w:sz w:val="16"/>
        </w:rPr>
        <w:t>outubro</w:t>
      </w:r>
      <w:r>
        <w:rPr>
          <w:spacing w:val="3"/>
          <w:sz w:val="16"/>
        </w:rPr>
        <w:t> </w:t>
      </w:r>
      <w:r>
        <w:rPr>
          <w:sz w:val="16"/>
        </w:rPr>
        <w:t>de</w:t>
      </w:r>
      <w:r>
        <w:rPr>
          <w:spacing w:val="4"/>
          <w:sz w:val="16"/>
        </w:rPr>
        <w:t> </w:t>
      </w:r>
      <w:r>
        <w:rPr>
          <w:sz w:val="16"/>
        </w:rPr>
        <w:t>2017,</w:t>
      </w:r>
      <w:r>
        <w:rPr>
          <w:spacing w:val="3"/>
          <w:sz w:val="16"/>
        </w:rPr>
        <w:t> </w:t>
      </w:r>
      <w:r>
        <w:rPr>
          <w:sz w:val="16"/>
        </w:rPr>
        <w:t>manter</w:t>
      </w:r>
      <w:r>
        <w:rPr>
          <w:spacing w:val="3"/>
          <w:sz w:val="16"/>
        </w:rPr>
        <w:t> </w:t>
      </w:r>
      <w:r>
        <w:rPr>
          <w:sz w:val="16"/>
        </w:rPr>
        <w:t>Programa</w:t>
      </w:r>
      <w:r>
        <w:rPr>
          <w:spacing w:val="3"/>
          <w:sz w:val="16"/>
        </w:rPr>
        <w:t> </w:t>
      </w:r>
      <w:r>
        <w:rPr>
          <w:sz w:val="16"/>
        </w:rPr>
        <w:t>de</w:t>
      </w:r>
      <w:r>
        <w:rPr>
          <w:spacing w:val="3"/>
          <w:sz w:val="16"/>
        </w:rPr>
        <w:t> </w:t>
      </w:r>
      <w:r>
        <w:rPr>
          <w:sz w:val="16"/>
        </w:rPr>
        <w:t>Integridade</w:t>
      </w:r>
      <w:r>
        <w:rPr>
          <w:spacing w:val="4"/>
          <w:sz w:val="16"/>
        </w:rPr>
        <w:t> </w:t>
      </w:r>
      <w:r>
        <w:rPr>
          <w:sz w:val="16"/>
        </w:rPr>
        <w:t>nos</w:t>
      </w:r>
      <w:r>
        <w:rPr>
          <w:spacing w:val="3"/>
          <w:sz w:val="16"/>
        </w:rPr>
        <w:t> </w:t>
      </w:r>
      <w:r>
        <w:rPr>
          <w:sz w:val="16"/>
        </w:rPr>
        <w:t>termos</w:t>
      </w:r>
      <w:r>
        <w:rPr>
          <w:spacing w:val="3"/>
          <w:sz w:val="16"/>
        </w:rPr>
        <w:t> </w:t>
      </w:r>
      <w:r>
        <w:rPr>
          <w:sz w:val="16"/>
        </w:rPr>
        <w:t>da</w:t>
      </w:r>
      <w:r>
        <w:rPr>
          <w:spacing w:val="3"/>
          <w:sz w:val="16"/>
        </w:rPr>
        <w:t> </w:t>
      </w:r>
      <w:r>
        <w:rPr>
          <w:sz w:val="16"/>
        </w:rPr>
        <w:t>referida</w:t>
      </w:r>
      <w:r>
        <w:rPr>
          <w:spacing w:val="4"/>
          <w:sz w:val="16"/>
        </w:rPr>
        <w:t> </w:t>
      </w:r>
      <w:r>
        <w:rPr>
          <w:sz w:val="16"/>
        </w:rPr>
        <w:t>Lei</w:t>
      </w:r>
      <w:r>
        <w:rPr>
          <w:spacing w:val="3"/>
          <w:sz w:val="16"/>
        </w:rPr>
        <w:t> </w:t>
      </w:r>
      <w:r>
        <w:rPr>
          <w:sz w:val="16"/>
        </w:rPr>
        <w:t>e</w:t>
      </w:r>
      <w:r>
        <w:rPr>
          <w:spacing w:val="3"/>
          <w:sz w:val="16"/>
        </w:rPr>
        <w:t> </w:t>
      </w:r>
      <w:r>
        <w:rPr>
          <w:sz w:val="16"/>
        </w:rPr>
        <w:t>eventuais</w:t>
      </w:r>
      <w:r>
        <w:rPr>
          <w:spacing w:val="3"/>
          <w:sz w:val="16"/>
        </w:rPr>
        <w:t> </w:t>
      </w:r>
      <w:r>
        <w:rPr>
          <w:sz w:val="16"/>
        </w:rPr>
        <w:t>modificações</w:t>
      </w:r>
      <w:r>
        <w:rPr>
          <w:spacing w:val="3"/>
          <w:sz w:val="16"/>
        </w:rPr>
        <w:t> </w:t>
      </w:r>
      <w:r>
        <w:rPr>
          <w:spacing w:val="-10"/>
          <w:sz w:val="16"/>
        </w:rPr>
        <w:t>e</w:t>
      </w:r>
    </w:p>
    <w:p>
      <w:pPr>
        <w:spacing w:before="0"/>
        <w:ind w:left="151" w:right="326" w:firstLine="0"/>
        <w:jc w:val="left"/>
        <w:rPr>
          <w:sz w:val="16"/>
        </w:rPr>
      </w:pPr>
      <w:r>
        <w:rPr>
          <w:sz w:val="16"/>
        </w:rPr>
        <w:t>regulamentos subsequentes, consistindo tal programa no conjunto de mecanismos e procedimentos internos de integridade, auditoria e incentivo à denúncia de irregularidades e na aplicação efetiva de códigos de ética e de</w:t>
      </w:r>
      <w:r>
        <w:rPr>
          <w:spacing w:val="40"/>
          <w:sz w:val="16"/>
        </w:rPr>
        <w:t> </w:t>
      </w:r>
      <w:r>
        <w:rPr>
          <w:sz w:val="16"/>
        </w:rPr>
        <w:t>conduta, políticas e diretrizes com o objetivo de detectar e sanar desvios, fraudes, irregularidades e atos ilícitos praticados contra a Administração Pública.</w:t>
      </w:r>
    </w:p>
    <w:p>
      <w:pPr>
        <w:pStyle w:val="ListParagraph"/>
        <w:numPr>
          <w:ilvl w:val="3"/>
          <w:numId w:val="36"/>
        </w:numPr>
        <w:tabs>
          <w:tab w:pos="717" w:val="left" w:leader="none"/>
        </w:tabs>
        <w:spacing w:line="237" w:lineRule="auto" w:before="0" w:after="0"/>
        <w:ind w:left="151" w:right="237" w:firstLine="0"/>
        <w:jc w:val="left"/>
        <w:rPr>
          <w:sz w:val="16"/>
        </w:rPr>
      </w:pPr>
      <w:r>
        <w:rPr>
          <w:sz w:val="16"/>
        </w:rPr>
        <w:t>Caso o </w:t>
      </w:r>
      <w:r>
        <w:rPr>
          <w:b/>
          <w:sz w:val="16"/>
        </w:rPr>
        <w:t>CONTRATADO </w:t>
      </w:r>
      <w:r>
        <w:rPr>
          <w:sz w:val="16"/>
        </w:rPr>
        <w:t>ainda não tenha Programa de Integridade instituído, compromete-se a implantar o Programa de Integridade no prazo de até 180 (cento e oitenta) dias corridos, a partir da data de celebração</w:t>
      </w:r>
      <w:r>
        <w:rPr>
          <w:spacing w:val="40"/>
          <w:sz w:val="16"/>
        </w:rPr>
        <w:t> </w:t>
      </w:r>
      <w:r>
        <w:rPr>
          <w:sz w:val="16"/>
        </w:rPr>
        <w:t>do presente Contrato, na forma da Lei nº 7.753/2017.</w:t>
      </w:r>
    </w:p>
    <w:p>
      <w:pPr>
        <w:pStyle w:val="ListParagraph"/>
        <w:numPr>
          <w:ilvl w:val="2"/>
          <w:numId w:val="36"/>
        </w:numPr>
        <w:tabs>
          <w:tab w:pos="522" w:val="left" w:leader="none"/>
        </w:tabs>
        <w:spacing w:line="240" w:lineRule="auto" w:before="181" w:after="0"/>
        <w:ind w:left="522" w:right="0" w:hanging="371"/>
        <w:jc w:val="left"/>
        <w:rPr>
          <w:sz w:val="13"/>
        </w:rPr>
      </w:pPr>
      <w:r>
        <w:rPr>
          <w:w w:val="105"/>
          <w:sz w:val="13"/>
        </w:rPr>
        <w:t>Orientar</w:t>
      </w:r>
      <w:r>
        <w:rPr>
          <w:spacing w:val="-7"/>
          <w:w w:val="105"/>
          <w:sz w:val="13"/>
        </w:rPr>
        <w:t> </w:t>
      </w:r>
      <w:r>
        <w:rPr>
          <w:w w:val="105"/>
          <w:sz w:val="13"/>
        </w:rPr>
        <w:t>e</w:t>
      </w:r>
      <w:r>
        <w:rPr>
          <w:spacing w:val="-6"/>
          <w:w w:val="105"/>
          <w:sz w:val="13"/>
        </w:rPr>
        <w:t> </w:t>
      </w:r>
      <w:r>
        <w:rPr>
          <w:w w:val="105"/>
          <w:sz w:val="13"/>
        </w:rPr>
        <w:t>treinar</w:t>
      </w:r>
      <w:r>
        <w:rPr>
          <w:spacing w:val="-6"/>
          <w:w w:val="105"/>
          <w:sz w:val="13"/>
        </w:rPr>
        <w:t> </w:t>
      </w:r>
      <w:r>
        <w:rPr>
          <w:w w:val="105"/>
          <w:sz w:val="13"/>
        </w:rPr>
        <w:t>seus</w:t>
      </w:r>
      <w:r>
        <w:rPr>
          <w:spacing w:val="-6"/>
          <w:w w:val="105"/>
          <w:sz w:val="13"/>
        </w:rPr>
        <w:t> </w:t>
      </w:r>
      <w:r>
        <w:rPr>
          <w:w w:val="105"/>
          <w:sz w:val="13"/>
        </w:rPr>
        <w:t>empregados</w:t>
      </w:r>
      <w:r>
        <w:rPr>
          <w:spacing w:val="-7"/>
          <w:w w:val="105"/>
          <w:sz w:val="13"/>
        </w:rPr>
        <w:t> </w:t>
      </w:r>
      <w:r>
        <w:rPr>
          <w:w w:val="105"/>
          <w:sz w:val="13"/>
        </w:rPr>
        <w:t>sobre</w:t>
      </w:r>
      <w:r>
        <w:rPr>
          <w:spacing w:val="-6"/>
          <w:w w:val="105"/>
          <w:sz w:val="13"/>
        </w:rPr>
        <w:t> </w:t>
      </w:r>
      <w:r>
        <w:rPr>
          <w:w w:val="105"/>
          <w:sz w:val="13"/>
        </w:rPr>
        <w:t>os</w:t>
      </w:r>
      <w:r>
        <w:rPr>
          <w:spacing w:val="-6"/>
          <w:w w:val="105"/>
          <w:sz w:val="13"/>
        </w:rPr>
        <w:t> </w:t>
      </w:r>
      <w:r>
        <w:rPr>
          <w:w w:val="105"/>
          <w:sz w:val="13"/>
        </w:rPr>
        <w:t>deveres</w:t>
      </w:r>
      <w:r>
        <w:rPr>
          <w:spacing w:val="-6"/>
          <w:w w:val="105"/>
          <w:sz w:val="13"/>
        </w:rPr>
        <w:t> </w:t>
      </w:r>
      <w:r>
        <w:rPr>
          <w:w w:val="105"/>
          <w:sz w:val="13"/>
        </w:rPr>
        <w:t>previstos</w:t>
      </w:r>
      <w:r>
        <w:rPr>
          <w:spacing w:val="-6"/>
          <w:w w:val="105"/>
          <w:sz w:val="13"/>
        </w:rPr>
        <w:t> </w:t>
      </w:r>
      <w:r>
        <w:rPr>
          <w:w w:val="105"/>
          <w:sz w:val="13"/>
        </w:rPr>
        <w:t>na</w:t>
      </w:r>
      <w:r>
        <w:rPr>
          <w:spacing w:val="-7"/>
          <w:w w:val="105"/>
          <w:sz w:val="13"/>
        </w:rPr>
        <w:t> </w:t>
      </w:r>
      <w:r>
        <w:rPr>
          <w:w w:val="105"/>
          <w:sz w:val="13"/>
        </w:rPr>
        <w:t>Lei</w:t>
      </w:r>
      <w:r>
        <w:rPr>
          <w:spacing w:val="-6"/>
          <w:w w:val="105"/>
          <w:sz w:val="13"/>
        </w:rPr>
        <w:t> </w:t>
      </w:r>
      <w:r>
        <w:rPr>
          <w:w w:val="105"/>
          <w:sz w:val="13"/>
        </w:rPr>
        <w:t>nº</w:t>
      </w:r>
      <w:r>
        <w:rPr>
          <w:spacing w:val="-6"/>
          <w:w w:val="105"/>
          <w:sz w:val="13"/>
        </w:rPr>
        <w:t> </w:t>
      </w:r>
      <w:r>
        <w:rPr>
          <w:w w:val="105"/>
          <w:sz w:val="13"/>
        </w:rPr>
        <w:t>13.709,</w:t>
      </w:r>
      <w:r>
        <w:rPr>
          <w:spacing w:val="-6"/>
          <w:w w:val="105"/>
          <w:sz w:val="13"/>
        </w:rPr>
        <w:t> </w:t>
      </w:r>
      <w:r>
        <w:rPr>
          <w:w w:val="105"/>
          <w:sz w:val="13"/>
        </w:rPr>
        <w:t>de</w:t>
      </w:r>
      <w:r>
        <w:rPr>
          <w:spacing w:val="-6"/>
          <w:w w:val="105"/>
          <w:sz w:val="13"/>
        </w:rPr>
        <w:t> </w:t>
      </w:r>
      <w:r>
        <w:rPr>
          <w:w w:val="105"/>
          <w:sz w:val="13"/>
        </w:rPr>
        <w:t>14</w:t>
      </w:r>
      <w:r>
        <w:rPr>
          <w:spacing w:val="-7"/>
          <w:w w:val="105"/>
          <w:sz w:val="13"/>
        </w:rPr>
        <w:t> </w:t>
      </w:r>
      <w:r>
        <w:rPr>
          <w:w w:val="105"/>
          <w:sz w:val="13"/>
        </w:rPr>
        <w:t>de</w:t>
      </w:r>
      <w:r>
        <w:rPr>
          <w:spacing w:val="-6"/>
          <w:w w:val="105"/>
          <w:sz w:val="13"/>
        </w:rPr>
        <w:t> </w:t>
      </w:r>
      <w:r>
        <w:rPr>
          <w:w w:val="105"/>
          <w:sz w:val="13"/>
        </w:rPr>
        <w:t>agosto</w:t>
      </w:r>
      <w:r>
        <w:rPr>
          <w:spacing w:val="-6"/>
          <w:w w:val="105"/>
          <w:sz w:val="13"/>
        </w:rPr>
        <w:t> </w:t>
      </w:r>
      <w:r>
        <w:rPr>
          <w:w w:val="105"/>
          <w:sz w:val="13"/>
        </w:rPr>
        <w:t>de</w:t>
      </w:r>
      <w:r>
        <w:rPr>
          <w:spacing w:val="-6"/>
          <w:w w:val="105"/>
          <w:sz w:val="13"/>
        </w:rPr>
        <w:t> </w:t>
      </w:r>
      <w:r>
        <w:rPr>
          <w:w w:val="105"/>
          <w:sz w:val="13"/>
        </w:rPr>
        <w:t>2018</w:t>
      </w:r>
      <w:r>
        <w:rPr>
          <w:spacing w:val="-6"/>
          <w:w w:val="105"/>
          <w:sz w:val="13"/>
        </w:rPr>
        <w:t> </w:t>
      </w:r>
      <w:r>
        <w:rPr>
          <w:w w:val="105"/>
          <w:sz w:val="13"/>
        </w:rPr>
        <w:t>(LGPD),</w:t>
      </w:r>
      <w:r>
        <w:rPr>
          <w:spacing w:val="-7"/>
          <w:w w:val="105"/>
          <w:sz w:val="13"/>
        </w:rPr>
        <w:t> </w:t>
      </w:r>
      <w:r>
        <w:rPr>
          <w:w w:val="105"/>
          <w:sz w:val="13"/>
        </w:rPr>
        <w:t>adotando</w:t>
      </w:r>
      <w:r>
        <w:rPr>
          <w:spacing w:val="-6"/>
          <w:w w:val="105"/>
          <w:sz w:val="13"/>
        </w:rPr>
        <w:t> </w:t>
      </w:r>
      <w:r>
        <w:rPr>
          <w:w w:val="105"/>
          <w:sz w:val="13"/>
        </w:rPr>
        <w:t>medidas</w:t>
      </w:r>
      <w:r>
        <w:rPr>
          <w:spacing w:val="-6"/>
          <w:w w:val="105"/>
          <w:sz w:val="13"/>
        </w:rPr>
        <w:t> </w:t>
      </w:r>
      <w:r>
        <w:rPr>
          <w:w w:val="105"/>
          <w:sz w:val="13"/>
        </w:rPr>
        <w:t>eficazes</w:t>
      </w:r>
      <w:r>
        <w:rPr>
          <w:spacing w:val="-6"/>
          <w:w w:val="105"/>
          <w:sz w:val="13"/>
        </w:rPr>
        <w:t> </w:t>
      </w:r>
      <w:r>
        <w:rPr>
          <w:w w:val="105"/>
          <w:sz w:val="13"/>
        </w:rPr>
        <w:t>para</w:t>
      </w:r>
      <w:r>
        <w:rPr>
          <w:spacing w:val="-7"/>
          <w:w w:val="105"/>
          <w:sz w:val="13"/>
        </w:rPr>
        <w:t> </w:t>
      </w:r>
      <w:r>
        <w:rPr>
          <w:w w:val="105"/>
          <w:sz w:val="13"/>
        </w:rPr>
        <w:t>proteção</w:t>
      </w:r>
      <w:r>
        <w:rPr>
          <w:spacing w:val="-6"/>
          <w:w w:val="105"/>
          <w:sz w:val="13"/>
        </w:rPr>
        <w:t> </w:t>
      </w:r>
      <w:r>
        <w:rPr>
          <w:w w:val="105"/>
          <w:sz w:val="13"/>
        </w:rPr>
        <w:t>de</w:t>
      </w:r>
      <w:r>
        <w:rPr>
          <w:spacing w:val="-6"/>
          <w:w w:val="105"/>
          <w:sz w:val="13"/>
        </w:rPr>
        <w:t> </w:t>
      </w:r>
      <w:r>
        <w:rPr>
          <w:w w:val="105"/>
          <w:sz w:val="13"/>
        </w:rPr>
        <w:t>dados</w:t>
      </w:r>
      <w:r>
        <w:rPr>
          <w:spacing w:val="-6"/>
          <w:w w:val="105"/>
          <w:sz w:val="13"/>
        </w:rPr>
        <w:t> </w:t>
      </w:r>
      <w:r>
        <w:rPr>
          <w:w w:val="105"/>
          <w:sz w:val="13"/>
        </w:rPr>
        <w:t>pessoais</w:t>
      </w:r>
      <w:r>
        <w:rPr>
          <w:spacing w:val="-6"/>
          <w:w w:val="105"/>
          <w:sz w:val="13"/>
        </w:rPr>
        <w:t> </w:t>
      </w:r>
      <w:r>
        <w:rPr>
          <w:w w:val="105"/>
          <w:sz w:val="13"/>
        </w:rPr>
        <w:t>a</w:t>
      </w:r>
      <w:r>
        <w:rPr>
          <w:spacing w:val="-7"/>
          <w:w w:val="105"/>
          <w:sz w:val="13"/>
        </w:rPr>
        <w:t> </w:t>
      </w:r>
      <w:r>
        <w:rPr>
          <w:w w:val="105"/>
          <w:sz w:val="13"/>
        </w:rPr>
        <w:t>que</w:t>
      </w:r>
      <w:r>
        <w:rPr>
          <w:spacing w:val="-6"/>
          <w:w w:val="105"/>
          <w:sz w:val="13"/>
        </w:rPr>
        <w:t> </w:t>
      </w:r>
      <w:r>
        <w:rPr>
          <w:w w:val="105"/>
          <w:sz w:val="13"/>
        </w:rPr>
        <w:t>tenha</w:t>
      </w:r>
      <w:r>
        <w:rPr>
          <w:spacing w:val="-6"/>
          <w:w w:val="105"/>
          <w:sz w:val="13"/>
        </w:rPr>
        <w:t> </w:t>
      </w:r>
      <w:r>
        <w:rPr>
          <w:w w:val="105"/>
          <w:sz w:val="13"/>
        </w:rPr>
        <w:t>acesso</w:t>
      </w:r>
      <w:r>
        <w:rPr>
          <w:spacing w:val="-6"/>
          <w:w w:val="105"/>
          <w:sz w:val="13"/>
        </w:rPr>
        <w:t> </w:t>
      </w:r>
      <w:r>
        <w:rPr>
          <w:w w:val="105"/>
          <w:sz w:val="13"/>
        </w:rPr>
        <w:t>por</w:t>
      </w:r>
      <w:r>
        <w:rPr>
          <w:spacing w:val="-6"/>
          <w:w w:val="105"/>
          <w:sz w:val="13"/>
        </w:rPr>
        <w:t> </w:t>
      </w:r>
      <w:r>
        <w:rPr>
          <w:w w:val="105"/>
          <w:sz w:val="13"/>
        </w:rPr>
        <w:t>força</w:t>
      </w:r>
      <w:r>
        <w:rPr>
          <w:spacing w:val="-7"/>
          <w:w w:val="105"/>
          <w:sz w:val="13"/>
        </w:rPr>
        <w:t> </w:t>
      </w:r>
      <w:r>
        <w:rPr>
          <w:w w:val="105"/>
          <w:sz w:val="13"/>
        </w:rPr>
        <w:t>da</w:t>
      </w:r>
      <w:r>
        <w:rPr>
          <w:spacing w:val="-6"/>
          <w:w w:val="105"/>
          <w:sz w:val="13"/>
        </w:rPr>
        <w:t> </w:t>
      </w:r>
      <w:r>
        <w:rPr>
          <w:w w:val="105"/>
          <w:sz w:val="13"/>
        </w:rPr>
        <w:t>execução</w:t>
      </w:r>
      <w:r>
        <w:rPr>
          <w:spacing w:val="-6"/>
          <w:w w:val="105"/>
          <w:sz w:val="13"/>
        </w:rPr>
        <w:t> </w:t>
      </w:r>
      <w:r>
        <w:rPr>
          <w:w w:val="105"/>
          <w:sz w:val="13"/>
        </w:rPr>
        <w:t>deste</w:t>
      </w:r>
      <w:r>
        <w:rPr>
          <w:spacing w:val="-6"/>
          <w:w w:val="105"/>
          <w:sz w:val="13"/>
        </w:rPr>
        <w:t> </w:t>
      </w:r>
      <w:r>
        <w:rPr>
          <w:spacing w:val="-2"/>
          <w:w w:val="105"/>
          <w:sz w:val="13"/>
        </w:rPr>
        <w:t>Contrato.</w:t>
      </w:r>
    </w:p>
    <w:p>
      <w:pPr>
        <w:pStyle w:val="BodyText"/>
      </w:pPr>
    </w:p>
    <w:p>
      <w:pPr>
        <w:pStyle w:val="BodyText"/>
      </w:pPr>
    </w:p>
    <w:p>
      <w:pPr>
        <w:pStyle w:val="BodyText"/>
        <w:spacing w:before="91"/>
      </w:pPr>
    </w:p>
    <w:p>
      <w:pPr>
        <w:pStyle w:val="Heading1"/>
        <w:spacing w:before="1"/>
        <w:ind w:left="151"/>
      </w:pPr>
      <w:r>
        <w:rPr/>
        <w:t>CLÁUSULA</w:t>
      </w:r>
      <w:r>
        <w:rPr>
          <w:spacing w:val="4"/>
        </w:rPr>
        <w:t> </w:t>
      </w:r>
      <w:r>
        <w:rPr/>
        <w:t>DÉCIMA</w:t>
      </w:r>
      <w:r>
        <w:rPr>
          <w:spacing w:val="5"/>
        </w:rPr>
        <w:t> </w:t>
      </w:r>
      <w:r>
        <w:rPr/>
        <w:t>–</w:t>
      </w:r>
      <w:r>
        <w:rPr>
          <w:spacing w:val="17"/>
        </w:rPr>
        <w:t> </w:t>
      </w:r>
      <w:r>
        <w:rPr/>
        <w:t>GARANTIA</w:t>
      </w:r>
      <w:r>
        <w:rPr>
          <w:spacing w:val="4"/>
        </w:rPr>
        <w:t> </w:t>
      </w:r>
      <w:r>
        <w:rPr/>
        <w:t>DE</w:t>
      </w:r>
      <w:r>
        <w:rPr>
          <w:spacing w:val="17"/>
        </w:rPr>
        <w:t> </w:t>
      </w:r>
      <w:r>
        <w:rPr>
          <w:spacing w:val="-2"/>
        </w:rPr>
        <w:t>EXECUÇÃO</w:t>
      </w:r>
    </w:p>
    <w:p>
      <w:pPr>
        <w:pStyle w:val="ListParagraph"/>
        <w:numPr>
          <w:ilvl w:val="1"/>
          <w:numId w:val="38"/>
        </w:numPr>
        <w:tabs>
          <w:tab w:pos="420" w:val="left" w:leader="none"/>
        </w:tabs>
        <w:spacing w:line="240" w:lineRule="auto" w:before="33" w:after="0"/>
        <w:ind w:left="420" w:right="0" w:hanging="269"/>
        <w:jc w:val="left"/>
        <w:rPr>
          <w:sz w:val="13"/>
        </w:rPr>
      </w:pPr>
      <w:r>
        <w:rPr>
          <w:w w:val="105"/>
          <w:sz w:val="13"/>
        </w:rPr>
        <w:t>Não</w:t>
      </w:r>
      <w:r>
        <w:rPr>
          <w:spacing w:val="-8"/>
          <w:w w:val="105"/>
          <w:sz w:val="13"/>
        </w:rPr>
        <w:t> </w:t>
      </w:r>
      <w:r>
        <w:rPr>
          <w:w w:val="105"/>
          <w:sz w:val="13"/>
        </w:rPr>
        <w:t>haverá</w:t>
      </w:r>
      <w:r>
        <w:rPr>
          <w:spacing w:val="-7"/>
          <w:w w:val="105"/>
          <w:sz w:val="13"/>
        </w:rPr>
        <w:t> </w:t>
      </w:r>
      <w:r>
        <w:rPr>
          <w:w w:val="105"/>
          <w:sz w:val="13"/>
        </w:rPr>
        <w:t>exigência</w:t>
      </w:r>
      <w:r>
        <w:rPr>
          <w:spacing w:val="-7"/>
          <w:w w:val="105"/>
          <w:sz w:val="13"/>
        </w:rPr>
        <w:t> </w:t>
      </w:r>
      <w:r>
        <w:rPr>
          <w:w w:val="105"/>
          <w:sz w:val="13"/>
        </w:rPr>
        <w:t>de</w:t>
      </w:r>
      <w:r>
        <w:rPr>
          <w:spacing w:val="-7"/>
          <w:w w:val="105"/>
          <w:sz w:val="13"/>
        </w:rPr>
        <w:t> </w:t>
      </w:r>
      <w:r>
        <w:rPr>
          <w:w w:val="105"/>
          <w:sz w:val="13"/>
        </w:rPr>
        <w:t>garantia</w:t>
      </w:r>
      <w:r>
        <w:rPr>
          <w:spacing w:val="-7"/>
          <w:w w:val="105"/>
          <w:sz w:val="13"/>
        </w:rPr>
        <w:t> </w:t>
      </w:r>
      <w:r>
        <w:rPr>
          <w:w w:val="105"/>
          <w:sz w:val="13"/>
        </w:rPr>
        <w:t>contratual</w:t>
      </w:r>
      <w:r>
        <w:rPr>
          <w:spacing w:val="-7"/>
          <w:w w:val="105"/>
          <w:sz w:val="13"/>
        </w:rPr>
        <w:t> </w:t>
      </w:r>
      <w:r>
        <w:rPr>
          <w:w w:val="105"/>
          <w:sz w:val="13"/>
        </w:rPr>
        <w:t>da</w:t>
      </w:r>
      <w:r>
        <w:rPr>
          <w:spacing w:val="-7"/>
          <w:w w:val="105"/>
          <w:sz w:val="13"/>
        </w:rPr>
        <w:t> </w:t>
      </w:r>
      <w:r>
        <w:rPr>
          <w:spacing w:val="-2"/>
          <w:w w:val="105"/>
          <w:sz w:val="13"/>
        </w:rPr>
        <w:t>execução.</w:t>
      </w:r>
    </w:p>
    <w:p>
      <w:pPr>
        <w:pStyle w:val="BodyText"/>
        <w:spacing w:before="96"/>
      </w:pPr>
    </w:p>
    <w:p>
      <w:pPr>
        <w:pStyle w:val="Heading1"/>
        <w:ind w:left="151"/>
      </w:pPr>
      <w:r>
        <w:rPr/>
        <w:t>CLÁUSULA</w:t>
      </w:r>
      <w:r>
        <w:rPr>
          <w:spacing w:val="3"/>
        </w:rPr>
        <w:t> </w:t>
      </w:r>
      <w:r>
        <w:rPr/>
        <w:t>DÉCIMA</w:t>
      </w:r>
      <w:r>
        <w:rPr>
          <w:spacing w:val="4"/>
        </w:rPr>
        <w:t> </w:t>
      </w:r>
      <w:r>
        <w:rPr/>
        <w:t>PRIMEIRA</w:t>
      </w:r>
      <w:r>
        <w:rPr>
          <w:spacing w:val="4"/>
        </w:rPr>
        <w:t> </w:t>
      </w:r>
      <w:r>
        <w:rPr/>
        <w:t>–</w:t>
      </w:r>
      <w:r>
        <w:rPr>
          <w:spacing w:val="16"/>
        </w:rPr>
        <w:t> </w:t>
      </w:r>
      <w:r>
        <w:rPr/>
        <w:t>DAS</w:t>
      </w:r>
      <w:r>
        <w:rPr>
          <w:spacing w:val="15"/>
        </w:rPr>
        <w:t> </w:t>
      </w:r>
      <w:r>
        <w:rPr/>
        <w:t>INFRAÇÕES</w:t>
      </w:r>
      <w:r>
        <w:rPr>
          <w:spacing w:val="4"/>
        </w:rPr>
        <w:t> </w:t>
      </w:r>
      <w:r>
        <w:rPr/>
        <w:t>ADMINISTRATIVAS</w:t>
      </w:r>
      <w:r>
        <w:rPr>
          <w:spacing w:val="16"/>
        </w:rPr>
        <w:t> </w:t>
      </w:r>
      <w:r>
        <w:rPr/>
        <w:t>E</w:t>
      </w:r>
      <w:r>
        <w:rPr>
          <w:spacing w:val="15"/>
        </w:rPr>
        <w:t> </w:t>
      </w:r>
      <w:r>
        <w:rPr>
          <w:spacing w:val="-2"/>
        </w:rPr>
        <w:t>SANÇÕES</w:t>
      </w:r>
    </w:p>
    <w:p>
      <w:pPr>
        <w:pStyle w:val="BodyText"/>
        <w:spacing w:before="55"/>
        <w:rPr>
          <w:b/>
        </w:rPr>
      </w:pPr>
    </w:p>
    <w:p>
      <w:pPr>
        <w:pStyle w:val="ListParagraph"/>
        <w:numPr>
          <w:ilvl w:val="1"/>
          <w:numId w:val="39"/>
        </w:numPr>
        <w:tabs>
          <w:tab w:pos="414" w:val="left" w:leader="none"/>
        </w:tabs>
        <w:spacing w:line="240" w:lineRule="auto" w:before="1" w:after="0"/>
        <w:ind w:left="414" w:right="0" w:hanging="263"/>
        <w:jc w:val="left"/>
        <w:rPr>
          <w:sz w:val="13"/>
        </w:rPr>
      </w:pPr>
      <w:r>
        <w:rPr>
          <w:spacing w:val="-2"/>
          <w:w w:val="105"/>
          <w:sz w:val="13"/>
        </w:rPr>
        <w:t>Constitui</w:t>
      </w:r>
      <w:r>
        <w:rPr>
          <w:spacing w:val="3"/>
          <w:w w:val="105"/>
          <w:sz w:val="13"/>
        </w:rPr>
        <w:t> </w:t>
      </w:r>
      <w:r>
        <w:rPr>
          <w:spacing w:val="-2"/>
          <w:w w:val="105"/>
          <w:sz w:val="13"/>
        </w:rPr>
        <w:t>infração</w:t>
      </w:r>
      <w:r>
        <w:rPr>
          <w:spacing w:val="3"/>
          <w:w w:val="105"/>
          <w:sz w:val="13"/>
        </w:rPr>
        <w:t> </w:t>
      </w:r>
      <w:r>
        <w:rPr>
          <w:spacing w:val="-2"/>
          <w:w w:val="105"/>
          <w:sz w:val="13"/>
        </w:rPr>
        <w:t>administrativa,</w:t>
      </w:r>
      <w:r>
        <w:rPr>
          <w:spacing w:val="3"/>
          <w:w w:val="105"/>
          <w:sz w:val="13"/>
        </w:rPr>
        <w:t> </w:t>
      </w:r>
      <w:r>
        <w:rPr>
          <w:spacing w:val="-2"/>
          <w:w w:val="105"/>
          <w:sz w:val="13"/>
        </w:rPr>
        <w:t>a</w:t>
      </w:r>
      <w:r>
        <w:rPr>
          <w:spacing w:val="3"/>
          <w:w w:val="105"/>
          <w:sz w:val="13"/>
        </w:rPr>
        <w:t> </w:t>
      </w:r>
      <w:r>
        <w:rPr>
          <w:spacing w:val="-2"/>
          <w:w w:val="105"/>
          <w:sz w:val="13"/>
        </w:rPr>
        <w:t>prática,</w:t>
      </w:r>
      <w:r>
        <w:rPr>
          <w:spacing w:val="3"/>
          <w:w w:val="105"/>
          <w:sz w:val="13"/>
        </w:rPr>
        <w:t> </w:t>
      </w:r>
      <w:r>
        <w:rPr>
          <w:spacing w:val="-2"/>
          <w:w w:val="105"/>
          <w:sz w:val="13"/>
        </w:rPr>
        <w:t>pelo</w:t>
      </w:r>
      <w:r>
        <w:rPr>
          <w:spacing w:val="3"/>
          <w:w w:val="105"/>
          <w:sz w:val="13"/>
        </w:rPr>
        <w:t> </w:t>
      </w:r>
      <w:r>
        <w:rPr>
          <w:b/>
          <w:spacing w:val="-2"/>
          <w:w w:val="105"/>
          <w:sz w:val="13"/>
        </w:rPr>
        <w:t>CONTRATADO</w:t>
      </w:r>
      <w:r>
        <w:rPr>
          <w:spacing w:val="-2"/>
          <w:w w:val="105"/>
          <w:sz w:val="13"/>
        </w:rPr>
        <w:t>,</w:t>
      </w:r>
      <w:r>
        <w:rPr>
          <w:spacing w:val="4"/>
          <w:w w:val="105"/>
          <w:sz w:val="13"/>
        </w:rPr>
        <w:t> </w:t>
      </w:r>
      <w:r>
        <w:rPr>
          <w:spacing w:val="-2"/>
          <w:w w:val="105"/>
          <w:sz w:val="13"/>
        </w:rPr>
        <w:t>das</w:t>
      </w:r>
      <w:r>
        <w:rPr>
          <w:spacing w:val="3"/>
          <w:w w:val="105"/>
          <w:sz w:val="13"/>
        </w:rPr>
        <w:t> </w:t>
      </w:r>
      <w:r>
        <w:rPr>
          <w:spacing w:val="-2"/>
          <w:w w:val="105"/>
          <w:sz w:val="13"/>
        </w:rPr>
        <w:t>seguintes</w:t>
      </w:r>
      <w:r>
        <w:rPr>
          <w:spacing w:val="3"/>
          <w:w w:val="105"/>
          <w:sz w:val="13"/>
        </w:rPr>
        <w:t> </w:t>
      </w:r>
      <w:r>
        <w:rPr>
          <w:spacing w:val="-2"/>
          <w:w w:val="105"/>
          <w:sz w:val="13"/>
        </w:rPr>
        <w:t>condutas</w:t>
      </w:r>
      <w:r>
        <w:rPr>
          <w:spacing w:val="3"/>
          <w:w w:val="105"/>
          <w:sz w:val="13"/>
        </w:rPr>
        <w:t> </w:t>
      </w:r>
      <w:r>
        <w:rPr>
          <w:spacing w:val="-2"/>
          <w:w w:val="105"/>
          <w:sz w:val="13"/>
        </w:rPr>
        <w:t>previstas</w:t>
      </w:r>
      <w:r>
        <w:rPr>
          <w:spacing w:val="3"/>
          <w:w w:val="105"/>
          <w:sz w:val="13"/>
        </w:rPr>
        <w:t> </w:t>
      </w:r>
      <w:r>
        <w:rPr>
          <w:spacing w:val="-2"/>
          <w:w w:val="105"/>
          <w:sz w:val="13"/>
        </w:rPr>
        <w:t>no</w:t>
      </w:r>
      <w:r>
        <w:rPr>
          <w:spacing w:val="3"/>
          <w:w w:val="105"/>
          <w:sz w:val="13"/>
        </w:rPr>
        <w:t> </w:t>
      </w:r>
      <w:r>
        <w:rPr>
          <w:spacing w:val="-2"/>
          <w:w w:val="105"/>
          <w:sz w:val="13"/>
        </w:rPr>
        <w:t>art.</w:t>
      </w:r>
      <w:r>
        <w:rPr>
          <w:spacing w:val="3"/>
          <w:w w:val="105"/>
          <w:sz w:val="13"/>
        </w:rPr>
        <w:t> </w:t>
      </w:r>
      <w:r>
        <w:rPr>
          <w:spacing w:val="-2"/>
          <w:w w:val="105"/>
          <w:sz w:val="13"/>
        </w:rPr>
        <w:t>155</w:t>
      </w:r>
      <w:r>
        <w:rPr>
          <w:spacing w:val="4"/>
          <w:w w:val="105"/>
          <w:sz w:val="13"/>
        </w:rPr>
        <w:t> </w:t>
      </w:r>
      <w:r>
        <w:rPr>
          <w:spacing w:val="-2"/>
          <w:w w:val="105"/>
          <w:sz w:val="13"/>
        </w:rPr>
        <w:t>da</w:t>
      </w:r>
      <w:r>
        <w:rPr>
          <w:spacing w:val="3"/>
          <w:w w:val="105"/>
          <w:sz w:val="13"/>
        </w:rPr>
        <w:t> </w:t>
      </w:r>
      <w:r>
        <w:rPr>
          <w:spacing w:val="-2"/>
          <w:w w:val="105"/>
          <w:sz w:val="13"/>
        </w:rPr>
        <w:t>Lei</w:t>
      </w:r>
      <w:r>
        <w:rPr>
          <w:spacing w:val="3"/>
          <w:w w:val="105"/>
          <w:sz w:val="13"/>
        </w:rPr>
        <w:t> </w:t>
      </w:r>
      <w:r>
        <w:rPr>
          <w:spacing w:val="-2"/>
          <w:w w:val="105"/>
          <w:sz w:val="13"/>
        </w:rPr>
        <w:t>nº</w:t>
      </w:r>
      <w:r>
        <w:rPr>
          <w:spacing w:val="3"/>
          <w:w w:val="105"/>
          <w:sz w:val="13"/>
        </w:rPr>
        <w:t> </w:t>
      </w:r>
      <w:r>
        <w:rPr>
          <w:spacing w:val="-2"/>
          <w:w w:val="105"/>
          <w:sz w:val="13"/>
        </w:rPr>
        <w:t>14.133/2021:</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dar</w:t>
      </w:r>
      <w:r>
        <w:rPr>
          <w:spacing w:val="-6"/>
          <w:w w:val="105"/>
          <w:sz w:val="13"/>
        </w:rPr>
        <w:t> </w:t>
      </w:r>
      <w:r>
        <w:rPr>
          <w:w w:val="105"/>
          <w:sz w:val="13"/>
        </w:rPr>
        <w:t>causa</w:t>
      </w:r>
      <w:r>
        <w:rPr>
          <w:spacing w:val="-6"/>
          <w:w w:val="105"/>
          <w:sz w:val="13"/>
        </w:rPr>
        <w:t> </w:t>
      </w:r>
      <w:r>
        <w:rPr>
          <w:w w:val="105"/>
          <w:sz w:val="13"/>
        </w:rPr>
        <w:t>à</w:t>
      </w:r>
      <w:r>
        <w:rPr>
          <w:spacing w:val="-6"/>
          <w:w w:val="105"/>
          <w:sz w:val="13"/>
        </w:rPr>
        <w:t> </w:t>
      </w:r>
      <w:r>
        <w:rPr>
          <w:w w:val="105"/>
          <w:sz w:val="13"/>
        </w:rPr>
        <w:t>inexecução</w:t>
      </w:r>
      <w:r>
        <w:rPr>
          <w:spacing w:val="-6"/>
          <w:w w:val="105"/>
          <w:sz w:val="13"/>
        </w:rPr>
        <w:t> </w:t>
      </w:r>
      <w:r>
        <w:rPr>
          <w:w w:val="105"/>
          <w:sz w:val="13"/>
        </w:rPr>
        <w:t>parcial</w:t>
      </w:r>
      <w:r>
        <w:rPr>
          <w:spacing w:val="-6"/>
          <w:w w:val="105"/>
          <w:sz w:val="13"/>
        </w:rPr>
        <w:t> </w:t>
      </w:r>
      <w:r>
        <w:rPr>
          <w:w w:val="105"/>
          <w:sz w:val="13"/>
        </w:rPr>
        <w:t>do</w:t>
      </w:r>
      <w:r>
        <w:rPr>
          <w:spacing w:val="-6"/>
          <w:w w:val="105"/>
          <w:sz w:val="13"/>
        </w:rPr>
        <w:t> </w:t>
      </w:r>
      <w:r>
        <w:rPr>
          <w:spacing w:val="-2"/>
          <w:w w:val="105"/>
          <w:sz w:val="13"/>
        </w:rPr>
        <w:t>contrato;</w:t>
      </w:r>
    </w:p>
    <w:p>
      <w:pPr>
        <w:pStyle w:val="BodyText"/>
        <w:spacing w:before="46"/>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dar</w:t>
      </w:r>
      <w:r>
        <w:rPr>
          <w:spacing w:val="-9"/>
          <w:w w:val="105"/>
          <w:sz w:val="13"/>
        </w:rPr>
        <w:t> </w:t>
      </w:r>
      <w:r>
        <w:rPr>
          <w:w w:val="105"/>
          <w:sz w:val="13"/>
        </w:rPr>
        <w:t>causa</w:t>
      </w:r>
      <w:r>
        <w:rPr>
          <w:spacing w:val="-9"/>
          <w:w w:val="105"/>
          <w:sz w:val="13"/>
        </w:rPr>
        <w:t> </w:t>
      </w:r>
      <w:r>
        <w:rPr>
          <w:w w:val="105"/>
          <w:sz w:val="13"/>
        </w:rPr>
        <w:t>à</w:t>
      </w:r>
      <w:r>
        <w:rPr>
          <w:spacing w:val="-8"/>
          <w:w w:val="105"/>
          <w:sz w:val="13"/>
        </w:rPr>
        <w:t> </w:t>
      </w:r>
      <w:r>
        <w:rPr>
          <w:w w:val="105"/>
          <w:sz w:val="13"/>
        </w:rPr>
        <w:t>inexecução</w:t>
      </w:r>
      <w:r>
        <w:rPr>
          <w:spacing w:val="-7"/>
          <w:w w:val="105"/>
          <w:sz w:val="13"/>
        </w:rPr>
        <w:t> </w:t>
      </w:r>
      <w:r>
        <w:rPr>
          <w:w w:val="105"/>
          <w:sz w:val="13"/>
        </w:rPr>
        <w:t>parcial</w:t>
      </w:r>
      <w:r>
        <w:rPr>
          <w:spacing w:val="-7"/>
          <w:w w:val="105"/>
          <w:sz w:val="13"/>
        </w:rPr>
        <w:t> </w:t>
      </w:r>
      <w:r>
        <w:rPr>
          <w:w w:val="105"/>
          <w:sz w:val="13"/>
        </w:rPr>
        <w:t>do</w:t>
      </w:r>
      <w:r>
        <w:rPr>
          <w:spacing w:val="-7"/>
          <w:w w:val="105"/>
          <w:sz w:val="13"/>
        </w:rPr>
        <w:t> </w:t>
      </w:r>
      <w:r>
        <w:rPr>
          <w:w w:val="105"/>
          <w:sz w:val="13"/>
        </w:rPr>
        <w:t>contrato</w:t>
      </w:r>
      <w:r>
        <w:rPr>
          <w:spacing w:val="-7"/>
          <w:w w:val="105"/>
          <w:sz w:val="13"/>
        </w:rPr>
        <w:t> </w:t>
      </w:r>
      <w:r>
        <w:rPr>
          <w:w w:val="105"/>
          <w:sz w:val="13"/>
        </w:rPr>
        <w:t>que</w:t>
      </w:r>
      <w:r>
        <w:rPr>
          <w:spacing w:val="-7"/>
          <w:w w:val="105"/>
          <w:sz w:val="13"/>
        </w:rPr>
        <w:t> </w:t>
      </w:r>
      <w:r>
        <w:rPr>
          <w:w w:val="105"/>
          <w:sz w:val="13"/>
        </w:rPr>
        <w:t>cause</w:t>
      </w:r>
      <w:r>
        <w:rPr>
          <w:spacing w:val="-7"/>
          <w:w w:val="105"/>
          <w:sz w:val="13"/>
        </w:rPr>
        <w:t> </w:t>
      </w:r>
      <w:r>
        <w:rPr>
          <w:w w:val="105"/>
          <w:sz w:val="13"/>
        </w:rPr>
        <w:t>grave</w:t>
      </w:r>
      <w:r>
        <w:rPr>
          <w:spacing w:val="-7"/>
          <w:w w:val="105"/>
          <w:sz w:val="13"/>
        </w:rPr>
        <w:t> </w:t>
      </w:r>
      <w:r>
        <w:rPr>
          <w:w w:val="105"/>
          <w:sz w:val="13"/>
        </w:rPr>
        <w:t>dano</w:t>
      </w:r>
      <w:r>
        <w:rPr>
          <w:spacing w:val="-6"/>
          <w:w w:val="105"/>
          <w:sz w:val="13"/>
        </w:rPr>
        <w:t> </w:t>
      </w:r>
      <w:r>
        <w:rPr>
          <w:w w:val="105"/>
          <w:sz w:val="13"/>
        </w:rPr>
        <w:t>à</w:t>
      </w:r>
      <w:r>
        <w:rPr>
          <w:spacing w:val="-9"/>
          <w:w w:val="105"/>
          <w:sz w:val="13"/>
        </w:rPr>
        <w:t> </w:t>
      </w:r>
      <w:r>
        <w:rPr>
          <w:w w:val="105"/>
          <w:sz w:val="13"/>
        </w:rPr>
        <w:t>Administração,</w:t>
      </w:r>
      <w:r>
        <w:rPr>
          <w:spacing w:val="-7"/>
          <w:w w:val="105"/>
          <w:sz w:val="13"/>
        </w:rPr>
        <w:t> </w:t>
      </w:r>
      <w:r>
        <w:rPr>
          <w:w w:val="105"/>
          <w:sz w:val="13"/>
        </w:rPr>
        <w:t>ao</w:t>
      </w:r>
      <w:r>
        <w:rPr>
          <w:spacing w:val="-7"/>
          <w:w w:val="105"/>
          <w:sz w:val="13"/>
        </w:rPr>
        <w:t> </w:t>
      </w:r>
      <w:r>
        <w:rPr>
          <w:w w:val="105"/>
          <w:sz w:val="13"/>
        </w:rPr>
        <w:t>funcionamento</w:t>
      </w:r>
      <w:r>
        <w:rPr>
          <w:spacing w:val="-7"/>
          <w:w w:val="105"/>
          <w:sz w:val="13"/>
        </w:rPr>
        <w:t> </w:t>
      </w:r>
      <w:r>
        <w:rPr>
          <w:w w:val="105"/>
          <w:sz w:val="13"/>
        </w:rPr>
        <w:t>dos</w:t>
      </w:r>
      <w:r>
        <w:rPr>
          <w:spacing w:val="-7"/>
          <w:w w:val="105"/>
          <w:sz w:val="13"/>
        </w:rPr>
        <w:t> </w:t>
      </w:r>
      <w:r>
        <w:rPr>
          <w:w w:val="105"/>
          <w:sz w:val="13"/>
        </w:rPr>
        <w:t>serviços</w:t>
      </w:r>
      <w:r>
        <w:rPr>
          <w:spacing w:val="-7"/>
          <w:w w:val="105"/>
          <w:sz w:val="13"/>
        </w:rPr>
        <w:t> </w:t>
      </w:r>
      <w:r>
        <w:rPr>
          <w:w w:val="105"/>
          <w:sz w:val="13"/>
        </w:rPr>
        <w:t>públicos</w:t>
      </w:r>
      <w:r>
        <w:rPr>
          <w:spacing w:val="-7"/>
          <w:w w:val="105"/>
          <w:sz w:val="13"/>
        </w:rPr>
        <w:t> </w:t>
      </w:r>
      <w:r>
        <w:rPr>
          <w:w w:val="105"/>
          <w:sz w:val="13"/>
        </w:rPr>
        <w:t>ou</w:t>
      </w:r>
      <w:r>
        <w:rPr>
          <w:spacing w:val="-7"/>
          <w:w w:val="105"/>
          <w:sz w:val="13"/>
        </w:rPr>
        <w:t> </w:t>
      </w:r>
      <w:r>
        <w:rPr>
          <w:w w:val="105"/>
          <w:sz w:val="13"/>
        </w:rPr>
        <w:t>ao</w:t>
      </w:r>
      <w:r>
        <w:rPr>
          <w:spacing w:val="-6"/>
          <w:w w:val="105"/>
          <w:sz w:val="13"/>
        </w:rPr>
        <w:t> </w:t>
      </w:r>
      <w:r>
        <w:rPr>
          <w:w w:val="105"/>
          <w:sz w:val="13"/>
        </w:rPr>
        <w:t>interesse</w:t>
      </w:r>
      <w:r>
        <w:rPr>
          <w:spacing w:val="-7"/>
          <w:w w:val="105"/>
          <w:sz w:val="13"/>
        </w:rPr>
        <w:t> </w:t>
      </w:r>
      <w:r>
        <w:rPr>
          <w:spacing w:val="-2"/>
          <w:w w:val="105"/>
          <w:sz w:val="13"/>
        </w:rPr>
        <w:t>coletivo;</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dar</w:t>
      </w:r>
      <w:r>
        <w:rPr>
          <w:spacing w:val="-6"/>
          <w:w w:val="105"/>
          <w:sz w:val="13"/>
        </w:rPr>
        <w:t> </w:t>
      </w:r>
      <w:r>
        <w:rPr>
          <w:w w:val="105"/>
          <w:sz w:val="13"/>
        </w:rPr>
        <w:t>causa</w:t>
      </w:r>
      <w:r>
        <w:rPr>
          <w:spacing w:val="-5"/>
          <w:w w:val="105"/>
          <w:sz w:val="13"/>
        </w:rPr>
        <w:t> </w:t>
      </w:r>
      <w:r>
        <w:rPr>
          <w:w w:val="105"/>
          <w:sz w:val="13"/>
        </w:rPr>
        <w:t>à</w:t>
      </w:r>
      <w:r>
        <w:rPr>
          <w:spacing w:val="-6"/>
          <w:w w:val="105"/>
          <w:sz w:val="13"/>
        </w:rPr>
        <w:t> </w:t>
      </w:r>
      <w:r>
        <w:rPr>
          <w:w w:val="105"/>
          <w:sz w:val="13"/>
        </w:rPr>
        <w:t>inexecução</w:t>
      </w:r>
      <w:r>
        <w:rPr>
          <w:spacing w:val="-5"/>
          <w:w w:val="105"/>
          <w:sz w:val="13"/>
        </w:rPr>
        <w:t> </w:t>
      </w:r>
      <w:r>
        <w:rPr>
          <w:w w:val="105"/>
          <w:sz w:val="13"/>
        </w:rPr>
        <w:t>total</w:t>
      </w:r>
      <w:r>
        <w:rPr>
          <w:spacing w:val="-6"/>
          <w:w w:val="105"/>
          <w:sz w:val="13"/>
        </w:rPr>
        <w:t> </w:t>
      </w:r>
      <w:r>
        <w:rPr>
          <w:w w:val="105"/>
          <w:sz w:val="13"/>
        </w:rPr>
        <w:t>do</w:t>
      </w:r>
      <w:r>
        <w:rPr>
          <w:spacing w:val="-5"/>
          <w:w w:val="105"/>
          <w:sz w:val="13"/>
        </w:rPr>
        <w:t> </w:t>
      </w:r>
      <w:r>
        <w:rPr>
          <w:spacing w:val="-2"/>
          <w:w w:val="105"/>
          <w:sz w:val="13"/>
        </w:rPr>
        <w:t>contrato;</w:t>
      </w:r>
    </w:p>
    <w:p>
      <w:pPr>
        <w:pStyle w:val="BodyText"/>
        <w:spacing w:before="46"/>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deixar</w:t>
      </w:r>
      <w:r>
        <w:rPr>
          <w:spacing w:val="-7"/>
          <w:w w:val="105"/>
          <w:sz w:val="13"/>
        </w:rPr>
        <w:t> </w:t>
      </w:r>
      <w:r>
        <w:rPr>
          <w:w w:val="105"/>
          <w:sz w:val="13"/>
        </w:rPr>
        <w:t>de</w:t>
      </w:r>
      <w:r>
        <w:rPr>
          <w:spacing w:val="-7"/>
          <w:w w:val="105"/>
          <w:sz w:val="13"/>
        </w:rPr>
        <w:t> </w:t>
      </w:r>
      <w:r>
        <w:rPr>
          <w:w w:val="105"/>
          <w:sz w:val="13"/>
        </w:rPr>
        <w:t>entregar</w:t>
      </w:r>
      <w:r>
        <w:rPr>
          <w:spacing w:val="-7"/>
          <w:w w:val="105"/>
          <w:sz w:val="13"/>
        </w:rPr>
        <w:t> </w:t>
      </w:r>
      <w:r>
        <w:rPr>
          <w:w w:val="105"/>
          <w:sz w:val="13"/>
        </w:rPr>
        <w:t>a</w:t>
      </w:r>
      <w:r>
        <w:rPr>
          <w:spacing w:val="-7"/>
          <w:w w:val="105"/>
          <w:sz w:val="13"/>
        </w:rPr>
        <w:t> </w:t>
      </w:r>
      <w:r>
        <w:rPr>
          <w:w w:val="105"/>
          <w:sz w:val="13"/>
        </w:rPr>
        <w:t>documentação</w:t>
      </w:r>
      <w:r>
        <w:rPr>
          <w:spacing w:val="-7"/>
          <w:w w:val="105"/>
          <w:sz w:val="13"/>
        </w:rPr>
        <w:t> </w:t>
      </w:r>
      <w:r>
        <w:rPr>
          <w:w w:val="105"/>
          <w:sz w:val="13"/>
        </w:rPr>
        <w:t>exigida</w:t>
      </w:r>
      <w:r>
        <w:rPr>
          <w:spacing w:val="-7"/>
          <w:w w:val="105"/>
          <w:sz w:val="13"/>
        </w:rPr>
        <w:t> </w:t>
      </w:r>
      <w:r>
        <w:rPr>
          <w:w w:val="105"/>
          <w:sz w:val="13"/>
        </w:rPr>
        <w:t>para</w:t>
      </w:r>
      <w:r>
        <w:rPr>
          <w:spacing w:val="-7"/>
          <w:w w:val="105"/>
          <w:sz w:val="13"/>
        </w:rPr>
        <w:t> </w:t>
      </w:r>
      <w:r>
        <w:rPr>
          <w:w w:val="105"/>
          <w:sz w:val="13"/>
        </w:rPr>
        <w:t>o</w:t>
      </w:r>
      <w:r>
        <w:rPr>
          <w:spacing w:val="-7"/>
          <w:w w:val="105"/>
          <w:sz w:val="13"/>
        </w:rPr>
        <w:t> </w:t>
      </w:r>
      <w:r>
        <w:rPr>
          <w:w w:val="105"/>
          <w:sz w:val="13"/>
        </w:rPr>
        <w:t>certame</w:t>
      </w:r>
      <w:r>
        <w:rPr>
          <w:spacing w:val="-7"/>
          <w:w w:val="105"/>
          <w:sz w:val="13"/>
        </w:rPr>
        <w:t> </w:t>
      </w:r>
      <w:r>
        <w:rPr>
          <w:w w:val="105"/>
          <w:sz w:val="13"/>
        </w:rPr>
        <w:t>ou</w:t>
      </w:r>
      <w:r>
        <w:rPr>
          <w:spacing w:val="-7"/>
          <w:w w:val="105"/>
          <w:sz w:val="13"/>
        </w:rPr>
        <w:t> </w:t>
      </w:r>
      <w:r>
        <w:rPr>
          <w:w w:val="105"/>
          <w:sz w:val="13"/>
        </w:rPr>
        <w:t>não</w:t>
      </w:r>
      <w:r>
        <w:rPr>
          <w:spacing w:val="-6"/>
          <w:w w:val="105"/>
          <w:sz w:val="13"/>
        </w:rPr>
        <w:t> </w:t>
      </w:r>
      <w:r>
        <w:rPr>
          <w:w w:val="105"/>
          <w:sz w:val="13"/>
        </w:rPr>
        <w:t>entregar</w:t>
      </w:r>
      <w:r>
        <w:rPr>
          <w:spacing w:val="-7"/>
          <w:w w:val="105"/>
          <w:sz w:val="13"/>
        </w:rPr>
        <w:t> </w:t>
      </w:r>
      <w:r>
        <w:rPr>
          <w:w w:val="105"/>
          <w:sz w:val="13"/>
        </w:rPr>
        <w:t>qualquer</w:t>
      </w:r>
      <w:r>
        <w:rPr>
          <w:spacing w:val="-7"/>
          <w:w w:val="105"/>
          <w:sz w:val="13"/>
        </w:rPr>
        <w:t> </w:t>
      </w:r>
      <w:r>
        <w:rPr>
          <w:w w:val="105"/>
          <w:sz w:val="13"/>
        </w:rPr>
        <w:t>documento</w:t>
      </w:r>
      <w:r>
        <w:rPr>
          <w:spacing w:val="-7"/>
          <w:w w:val="105"/>
          <w:sz w:val="13"/>
        </w:rPr>
        <w:t> </w:t>
      </w:r>
      <w:r>
        <w:rPr>
          <w:w w:val="105"/>
          <w:sz w:val="13"/>
        </w:rPr>
        <w:t>que</w:t>
      </w:r>
      <w:r>
        <w:rPr>
          <w:spacing w:val="-7"/>
          <w:w w:val="105"/>
          <w:sz w:val="13"/>
        </w:rPr>
        <w:t> </w:t>
      </w:r>
      <w:r>
        <w:rPr>
          <w:w w:val="105"/>
          <w:sz w:val="13"/>
        </w:rPr>
        <w:t>tenha</w:t>
      </w:r>
      <w:r>
        <w:rPr>
          <w:spacing w:val="-7"/>
          <w:w w:val="105"/>
          <w:sz w:val="13"/>
        </w:rPr>
        <w:t> </w:t>
      </w:r>
      <w:r>
        <w:rPr>
          <w:w w:val="105"/>
          <w:sz w:val="13"/>
        </w:rPr>
        <w:t>sido</w:t>
      </w:r>
      <w:r>
        <w:rPr>
          <w:spacing w:val="-7"/>
          <w:w w:val="105"/>
          <w:sz w:val="13"/>
        </w:rPr>
        <w:t> </w:t>
      </w:r>
      <w:r>
        <w:rPr>
          <w:w w:val="105"/>
          <w:sz w:val="13"/>
        </w:rPr>
        <w:t>solicitado</w:t>
      </w:r>
      <w:r>
        <w:rPr>
          <w:spacing w:val="-7"/>
          <w:w w:val="105"/>
          <w:sz w:val="13"/>
        </w:rPr>
        <w:t> </w:t>
      </w:r>
      <w:r>
        <w:rPr>
          <w:w w:val="105"/>
          <w:sz w:val="13"/>
        </w:rPr>
        <w:t>pelo</w:t>
      </w:r>
      <w:r>
        <w:rPr>
          <w:spacing w:val="-7"/>
          <w:w w:val="105"/>
          <w:sz w:val="13"/>
        </w:rPr>
        <w:t> </w:t>
      </w:r>
      <w:r>
        <w:rPr>
          <w:w w:val="105"/>
          <w:sz w:val="13"/>
        </w:rPr>
        <w:t>pregoeiro</w:t>
      </w:r>
      <w:r>
        <w:rPr>
          <w:spacing w:val="-7"/>
          <w:w w:val="105"/>
          <w:sz w:val="13"/>
        </w:rPr>
        <w:t> </w:t>
      </w:r>
      <w:r>
        <w:rPr>
          <w:w w:val="105"/>
          <w:sz w:val="13"/>
        </w:rPr>
        <w:t>durante</w:t>
      </w:r>
      <w:r>
        <w:rPr>
          <w:spacing w:val="-7"/>
          <w:w w:val="105"/>
          <w:sz w:val="13"/>
        </w:rPr>
        <w:t> </w:t>
      </w:r>
      <w:r>
        <w:rPr>
          <w:w w:val="105"/>
          <w:sz w:val="13"/>
        </w:rPr>
        <w:t>o</w:t>
      </w:r>
      <w:r>
        <w:rPr>
          <w:spacing w:val="-6"/>
          <w:w w:val="105"/>
          <w:sz w:val="13"/>
        </w:rPr>
        <w:t> </w:t>
      </w:r>
      <w:r>
        <w:rPr>
          <w:spacing w:val="-2"/>
          <w:w w:val="105"/>
          <w:sz w:val="13"/>
        </w:rPr>
        <w:t>certame;</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não</w:t>
      </w:r>
      <w:r>
        <w:rPr>
          <w:spacing w:val="-8"/>
          <w:w w:val="105"/>
          <w:sz w:val="13"/>
        </w:rPr>
        <w:t> </w:t>
      </w:r>
      <w:r>
        <w:rPr>
          <w:w w:val="105"/>
          <w:sz w:val="13"/>
        </w:rPr>
        <w:t>manter</w:t>
      </w:r>
      <w:r>
        <w:rPr>
          <w:spacing w:val="-8"/>
          <w:w w:val="105"/>
          <w:sz w:val="13"/>
        </w:rPr>
        <w:t> </w:t>
      </w:r>
      <w:r>
        <w:rPr>
          <w:w w:val="105"/>
          <w:sz w:val="13"/>
        </w:rPr>
        <w:t>a</w:t>
      </w:r>
      <w:r>
        <w:rPr>
          <w:spacing w:val="-8"/>
          <w:w w:val="105"/>
          <w:sz w:val="13"/>
        </w:rPr>
        <w:t> </w:t>
      </w:r>
      <w:r>
        <w:rPr>
          <w:w w:val="105"/>
          <w:sz w:val="13"/>
        </w:rPr>
        <w:t>proposta,</w:t>
      </w:r>
      <w:r>
        <w:rPr>
          <w:spacing w:val="-8"/>
          <w:w w:val="105"/>
          <w:sz w:val="13"/>
        </w:rPr>
        <w:t> </w:t>
      </w:r>
      <w:r>
        <w:rPr>
          <w:w w:val="105"/>
          <w:sz w:val="13"/>
        </w:rPr>
        <w:t>salvo</w:t>
      </w:r>
      <w:r>
        <w:rPr>
          <w:spacing w:val="-7"/>
          <w:w w:val="105"/>
          <w:sz w:val="13"/>
        </w:rPr>
        <w:t> </w:t>
      </w:r>
      <w:r>
        <w:rPr>
          <w:w w:val="105"/>
          <w:sz w:val="13"/>
        </w:rPr>
        <w:t>em</w:t>
      </w:r>
      <w:r>
        <w:rPr>
          <w:spacing w:val="-8"/>
          <w:w w:val="105"/>
          <w:sz w:val="13"/>
        </w:rPr>
        <w:t> </w:t>
      </w:r>
      <w:r>
        <w:rPr>
          <w:w w:val="105"/>
          <w:sz w:val="13"/>
        </w:rPr>
        <w:t>decorrência</w:t>
      </w:r>
      <w:r>
        <w:rPr>
          <w:spacing w:val="-8"/>
          <w:w w:val="105"/>
          <w:sz w:val="13"/>
        </w:rPr>
        <w:t> </w:t>
      </w:r>
      <w:r>
        <w:rPr>
          <w:w w:val="105"/>
          <w:sz w:val="13"/>
        </w:rPr>
        <w:t>de</w:t>
      </w:r>
      <w:r>
        <w:rPr>
          <w:spacing w:val="-8"/>
          <w:w w:val="105"/>
          <w:sz w:val="13"/>
        </w:rPr>
        <w:t> </w:t>
      </w:r>
      <w:r>
        <w:rPr>
          <w:w w:val="105"/>
          <w:sz w:val="13"/>
        </w:rPr>
        <w:t>fato</w:t>
      </w:r>
      <w:r>
        <w:rPr>
          <w:spacing w:val="-7"/>
          <w:w w:val="105"/>
          <w:sz w:val="13"/>
        </w:rPr>
        <w:t> </w:t>
      </w:r>
      <w:r>
        <w:rPr>
          <w:w w:val="105"/>
          <w:sz w:val="13"/>
        </w:rPr>
        <w:t>superveniente</w:t>
      </w:r>
      <w:r>
        <w:rPr>
          <w:spacing w:val="-8"/>
          <w:w w:val="105"/>
          <w:sz w:val="13"/>
        </w:rPr>
        <w:t> </w:t>
      </w:r>
      <w:r>
        <w:rPr>
          <w:w w:val="105"/>
          <w:sz w:val="13"/>
        </w:rPr>
        <w:t>devidamente</w:t>
      </w:r>
      <w:r>
        <w:rPr>
          <w:spacing w:val="-8"/>
          <w:w w:val="105"/>
          <w:sz w:val="13"/>
        </w:rPr>
        <w:t> </w:t>
      </w:r>
      <w:r>
        <w:rPr>
          <w:w w:val="105"/>
          <w:sz w:val="13"/>
        </w:rPr>
        <w:t>justificado,</w:t>
      </w:r>
      <w:r>
        <w:rPr>
          <w:spacing w:val="-8"/>
          <w:w w:val="105"/>
          <w:sz w:val="13"/>
        </w:rPr>
        <w:t> </w:t>
      </w:r>
      <w:r>
        <w:rPr>
          <w:w w:val="105"/>
          <w:sz w:val="13"/>
        </w:rPr>
        <w:t>em</w:t>
      </w:r>
      <w:r>
        <w:rPr>
          <w:spacing w:val="-7"/>
          <w:w w:val="105"/>
          <w:sz w:val="13"/>
        </w:rPr>
        <w:t> </w:t>
      </w:r>
      <w:r>
        <w:rPr>
          <w:w w:val="105"/>
          <w:sz w:val="13"/>
        </w:rPr>
        <w:t>especial</w:t>
      </w:r>
      <w:r>
        <w:rPr>
          <w:spacing w:val="-8"/>
          <w:w w:val="105"/>
          <w:sz w:val="13"/>
        </w:rPr>
        <w:t> </w:t>
      </w:r>
      <w:r>
        <w:rPr>
          <w:spacing w:val="-2"/>
          <w:w w:val="105"/>
          <w:sz w:val="13"/>
        </w:rPr>
        <w:t>quando:</w:t>
      </w:r>
    </w:p>
    <w:p>
      <w:pPr>
        <w:pStyle w:val="BodyText"/>
        <w:spacing w:before="46"/>
      </w:pPr>
    </w:p>
    <w:p>
      <w:pPr>
        <w:pStyle w:val="ListParagraph"/>
        <w:numPr>
          <w:ilvl w:val="3"/>
          <w:numId w:val="39"/>
        </w:numPr>
        <w:tabs>
          <w:tab w:pos="617" w:val="left" w:leader="none"/>
        </w:tabs>
        <w:spacing w:line="240" w:lineRule="auto" w:before="0" w:after="0"/>
        <w:ind w:left="617" w:right="0" w:hanging="466"/>
        <w:jc w:val="left"/>
        <w:rPr>
          <w:sz w:val="13"/>
        </w:rPr>
      </w:pPr>
      <w:r>
        <w:rPr>
          <w:w w:val="105"/>
          <w:sz w:val="13"/>
        </w:rPr>
        <w:t>não</w:t>
      </w:r>
      <w:r>
        <w:rPr>
          <w:spacing w:val="-6"/>
          <w:w w:val="105"/>
          <w:sz w:val="13"/>
        </w:rPr>
        <w:t> </w:t>
      </w:r>
      <w:r>
        <w:rPr>
          <w:w w:val="105"/>
          <w:sz w:val="13"/>
        </w:rPr>
        <w:t>enviar</w:t>
      </w:r>
      <w:r>
        <w:rPr>
          <w:spacing w:val="-6"/>
          <w:w w:val="105"/>
          <w:sz w:val="13"/>
        </w:rPr>
        <w:t> </w:t>
      </w:r>
      <w:r>
        <w:rPr>
          <w:w w:val="105"/>
          <w:sz w:val="13"/>
        </w:rPr>
        <w:t>a</w:t>
      </w:r>
      <w:r>
        <w:rPr>
          <w:spacing w:val="-6"/>
          <w:w w:val="105"/>
          <w:sz w:val="13"/>
        </w:rPr>
        <w:t> </w:t>
      </w:r>
      <w:r>
        <w:rPr>
          <w:w w:val="105"/>
          <w:sz w:val="13"/>
        </w:rPr>
        <w:t>proposta</w:t>
      </w:r>
      <w:r>
        <w:rPr>
          <w:spacing w:val="-6"/>
          <w:w w:val="105"/>
          <w:sz w:val="13"/>
        </w:rPr>
        <w:t> </w:t>
      </w:r>
      <w:r>
        <w:rPr>
          <w:w w:val="105"/>
          <w:sz w:val="13"/>
        </w:rPr>
        <w:t>adequada</w:t>
      </w:r>
      <w:r>
        <w:rPr>
          <w:spacing w:val="-5"/>
          <w:w w:val="105"/>
          <w:sz w:val="13"/>
        </w:rPr>
        <w:t> </w:t>
      </w:r>
      <w:r>
        <w:rPr>
          <w:w w:val="105"/>
          <w:sz w:val="13"/>
        </w:rPr>
        <w:t>ao</w:t>
      </w:r>
      <w:r>
        <w:rPr>
          <w:spacing w:val="-6"/>
          <w:w w:val="105"/>
          <w:sz w:val="13"/>
        </w:rPr>
        <w:t> </w:t>
      </w:r>
      <w:r>
        <w:rPr>
          <w:w w:val="105"/>
          <w:sz w:val="13"/>
        </w:rPr>
        <w:t>último</w:t>
      </w:r>
      <w:r>
        <w:rPr>
          <w:spacing w:val="-6"/>
          <w:w w:val="105"/>
          <w:sz w:val="13"/>
        </w:rPr>
        <w:t> </w:t>
      </w:r>
      <w:r>
        <w:rPr>
          <w:w w:val="105"/>
          <w:sz w:val="13"/>
        </w:rPr>
        <w:t>lance</w:t>
      </w:r>
      <w:r>
        <w:rPr>
          <w:spacing w:val="-6"/>
          <w:w w:val="105"/>
          <w:sz w:val="13"/>
        </w:rPr>
        <w:t> </w:t>
      </w:r>
      <w:r>
        <w:rPr>
          <w:w w:val="105"/>
          <w:sz w:val="13"/>
        </w:rPr>
        <w:t>ofertado</w:t>
      </w:r>
      <w:r>
        <w:rPr>
          <w:spacing w:val="-6"/>
          <w:w w:val="105"/>
          <w:sz w:val="13"/>
        </w:rPr>
        <w:t> </w:t>
      </w:r>
      <w:r>
        <w:rPr>
          <w:w w:val="105"/>
          <w:sz w:val="13"/>
        </w:rPr>
        <w:t>ou</w:t>
      </w:r>
      <w:r>
        <w:rPr>
          <w:spacing w:val="-5"/>
          <w:w w:val="105"/>
          <w:sz w:val="13"/>
        </w:rPr>
        <w:t> </w:t>
      </w:r>
      <w:r>
        <w:rPr>
          <w:w w:val="105"/>
          <w:sz w:val="13"/>
        </w:rPr>
        <w:t>após</w:t>
      </w:r>
      <w:r>
        <w:rPr>
          <w:spacing w:val="-6"/>
          <w:w w:val="105"/>
          <w:sz w:val="13"/>
        </w:rPr>
        <w:t> </w:t>
      </w:r>
      <w:r>
        <w:rPr>
          <w:w w:val="105"/>
          <w:sz w:val="13"/>
        </w:rPr>
        <w:t>a</w:t>
      </w:r>
      <w:r>
        <w:rPr>
          <w:spacing w:val="-6"/>
          <w:w w:val="105"/>
          <w:sz w:val="13"/>
        </w:rPr>
        <w:t> </w:t>
      </w:r>
      <w:r>
        <w:rPr>
          <w:spacing w:val="-2"/>
          <w:w w:val="105"/>
          <w:sz w:val="13"/>
        </w:rPr>
        <w:t>negociação;</w:t>
      </w:r>
    </w:p>
    <w:p>
      <w:pPr>
        <w:pStyle w:val="BodyText"/>
        <w:spacing w:before="45"/>
      </w:pPr>
    </w:p>
    <w:p>
      <w:pPr>
        <w:pStyle w:val="ListParagraph"/>
        <w:numPr>
          <w:ilvl w:val="3"/>
          <w:numId w:val="39"/>
        </w:numPr>
        <w:tabs>
          <w:tab w:pos="617" w:val="left" w:leader="none"/>
        </w:tabs>
        <w:spacing w:line="240" w:lineRule="auto" w:before="1" w:after="0"/>
        <w:ind w:left="617" w:right="0" w:hanging="466"/>
        <w:jc w:val="left"/>
        <w:rPr>
          <w:sz w:val="13"/>
        </w:rPr>
      </w:pPr>
      <w:r>
        <w:rPr>
          <w:w w:val="105"/>
          <w:sz w:val="13"/>
        </w:rPr>
        <w:t>recusar-se</w:t>
      </w:r>
      <w:r>
        <w:rPr>
          <w:spacing w:val="-8"/>
          <w:w w:val="105"/>
          <w:sz w:val="13"/>
        </w:rPr>
        <w:t> </w:t>
      </w:r>
      <w:r>
        <w:rPr>
          <w:w w:val="105"/>
          <w:sz w:val="13"/>
        </w:rPr>
        <w:t>a</w:t>
      </w:r>
      <w:r>
        <w:rPr>
          <w:spacing w:val="-8"/>
          <w:w w:val="105"/>
          <w:sz w:val="13"/>
        </w:rPr>
        <w:t> </w:t>
      </w:r>
      <w:r>
        <w:rPr>
          <w:w w:val="105"/>
          <w:sz w:val="13"/>
        </w:rPr>
        <w:t>enviar</w:t>
      </w:r>
      <w:r>
        <w:rPr>
          <w:spacing w:val="-7"/>
          <w:w w:val="105"/>
          <w:sz w:val="13"/>
        </w:rPr>
        <w:t> </w:t>
      </w:r>
      <w:r>
        <w:rPr>
          <w:w w:val="105"/>
          <w:sz w:val="13"/>
        </w:rPr>
        <w:t>o</w:t>
      </w:r>
      <w:r>
        <w:rPr>
          <w:spacing w:val="-8"/>
          <w:w w:val="105"/>
          <w:sz w:val="13"/>
        </w:rPr>
        <w:t> </w:t>
      </w:r>
      <w:r>
        <w:rPr>
          <w:w w:val="105"/>
          <w:sz w:val="13"/>
        </w:rPr>
        <w:t>detalhamento</w:t>
      </w:r>
      <w:r>
        <w:rPr>
          <w:spacing w:val="-7"/>
          <w:w w:val="105"/>
          <w:sz w:val="13"/>
        </w:rPr>
        <w:t> </w:t>
      </w:r>
      <w:r>
        <w:rPr>
          <w:w w:val="105"/>
          <w:sz w:val="13"/>
        </w:rPr>
        <w:t>da</w:t>
      </w:r>
      <w:r>
        <w:rPr>
          <w:spacing w:val="-8"/>
          <w:w w:val="105"/>
          <w:sz w:val="13"/>
        </w:rPr>
        <w:t> </w:t>
      </w:r>
      <w:r>
        <w:rPr>
          <w:w w:val="105"/>
          <w:sz w:val="13"/>
        </w:rPr>
        <w:t>proposta</w:t>
      </w:r>
      <w:r>
        <w:rPr>
          <w:spacing w:val="-7"/>
          <w:w w:val="105"/>
          <w:sz w:val="13"/>
        </w:rPr>
        <w:t> </w:t>
      </w:r>
      <w:r>
        <w:rPr>
          <w:w w:val="105"/>
          <w:sz w:val="13"/>
        </w:rPr>
        <w:t>quando</w:t>
      </w:r>
      <w:r>
        <w:rPr>
          <w:spacing w:val="-8"/>
          <w:w w:val="105"/>
          <w:sz w:val="13"/>
        </w:rPr>
        <w:t> </w:t>
      </w:r>
      <w:r>
        <w:rPr>
          <w:spacing w:val="-2"/>
          <w:w w:val="105"/>
          <w:sz w:val="13"/>
        </w:rPr>
        <w:t>exigível;</w:t>
      </w:r>
    </w:p>
    <w:p>
      <w:pPr>
        <w:pStyle w:val="BodyText"/>
        <w:spacing w:before="45"/>
      </w:pPr>
    </w:p>
    <w:p>
      <w:pPr>
        <w:pStyle w:val="ListParagraph"/>
        <w:numPr>
          <w:ilvl w:val="3"/>
          <w:numId w:val="39"/>
        </w:numPr>
        <w:tabs>
          <w:tab w:pos="617" w:val="left" w:leader="none"/>
        </w:tabs>
        <w:spacing w:line="240" w:lineRule="auto" w:before="0" w:after="0"/>
        <w:ind w:left="617" w:right="0" w:hanging="466"/>
        <w:jc w:val="left"/>
        <w:rPr>
          <w:sz w:val="13"/>
        </w:rPr>
      </w:pPr>
      <w:r>
        <w:rPr>
          <w:w w:val="105"/>
          <w:sz w:val="13"/>
        </w:rPr>
        <w:t>pedir</w:t>
      </w:r>
      <w:r>
        <w:rPr>
          <w:spacing w:val="-8"/>
          <w:w w:val="105"/>
          <w:sz w:val="13"/>
        </w:rPr>
        <w:t> </w:t>
      </w:r>
      <w:r>
        <w:rPr>
          <w:w w:val="105"/>
          <w:sz w:val="13"/>
        </w:rPr>
        <w:t>para</w:t>
      </w:r>
      <w:r>
        <w:rPr>
          <w:spacing w:val="-8"/>
          <w:w w:val="105"/>
          <w:sz w:val="13"/>
        </w:rPr>
        <w:t> </w:t>
      </w:r>
      <w:r>
        <w:rPr>
          <w:w w:val="105"/>
          <w:sz w:val="13"/>
        </w:rPr>
        <w:t>ser</w:t>
      </w:r>
      <w:r>
        <w:rPr>
          <w:spacing w:val="-8"/>
          <w:w w:val="105"/>
          <w:sz w:val="13"/>
        </w:rPr>
        <w:t> </w:t>
      </w:r>
      <w:r>
        <w:rPr>
          <w:w w:val="105"/>
          <w:sz w:val="13"/>
        </w:rPr>
        <w:t>desclassificado</w:t>
      </w:r>
      <w:r>
        <w:rPr>
          <w:spacing w:val="-8"/>
          <w:w w:val="105"/>
          <w:sz w:val="13"/>
        </w:rPr>
        <w:t> </w:t>
      </w:r>
      <w:r>
        <w:rPr>
          <w:w w:val="105"/>
          <w:sz w:val="13"/>
        </w:rPr>
        <w:t>quando</w:t>
      </w:r>
      <w:r>
        <w:rPr>
          <w:spacing w:val="-8"/>
          <w:w w:val="105"/>
          <w:sz w:val="13"/>
        </w:rPr>
        <w:t> </w:t>
      </w:r>
      <w:r>
        <w:rPr>
          <w:w w:val="105"/>
          <w:sz w:val="13"/>
        </w:rPr>
        <w:t>encerrada</w:t>
      </w:r>
      <w:r>
        <w:rPr>
          <w:spacing w:val="-8"/>
          <w:w w:val="105"/>
          <w:sz w:val="13"/>
        </w:rPr>
        <w:t> </w:t>
      </w:r>
      <w:r>
        <w:rPr>
          <w:w w:val="105"/>
          <w:sz w:val="13"/>
        </w:rPr>
        <w:t>a</w:t>
      </w:r>
      <w:r>
        <w:rPr>
          <w:spacing w:val="-8"/>
          <w:w w:val="105"/>
          <w:sz w:val="13"/>
        </w:rPr>
        <w:t> </w:t>
      </w:r>
      <w:r>
        <w:rPr>
          <w:w w:val="105"/>
          <w:sz w:val="13"/>
        </w:rPr>
        <w:t>etapa</w:t>
      </w:r>
      <w:r>
        <w:rPr>
          <w:spacing w:val="-8"/>
          <w:w w:val="105"/>
          <w:sz w:val="13"/>
        </w:rPr>
        <w:t> </w:t>
      </w:r>
      <w:r>
        <w:rPr>
          <w:w w:val="105"/>
          <w:sz w:val="13"/>
        </w:rPr>
        <w:t>competitiva;</w:t>
      </w:r>
      <w:r>
        <w:rPr>
          <w:spacing w:val="-8"/>
          <w:w w:val="105"/>
          <w:sz w:val="13"/>
        </w:rPr>
        <w:t> </w:t>
      </w:r>
      <w:r>
        <w:rPr>
          <w:spacing w:val="-5"/>
          <w:w w:val="105"/>
          <w:sz w:val="13"/>
        </w:rPr>
        <w:t>ou</w:t>
      </w:r>
    </w:p>
    <w:p>
      <w:pPr>
        <w:pStyle w:val="BodyText"/>
        <w:spacing w:before="46"/>
      </w:pPr>
    </w:p>
    <w:p>
      <w:pPr>
        <w:pStyle w:val="ListParagraph"/>
        <w:numPr>
          <w:ilvl w:val="3"/>
          <w:numId w:val="39"/>
        </w:numPr>
        <w:tabs>
          <w:tab w:pos="617" w:val="left" w:leader="none"/>
        </w:tabs>
        <w:spacing w:line="240" w:lineRule="auto" w:before="0" w:after="0"/>
        <w:ind w:left="617" w:right="0" w:hanging="466"/>
        <w:jc w:val="left"/>
        <w:rPr>
          <w:sz w:val="13"/>
        </w:rPr>
      </w:pPr>
      <w:r>
        <w:rPr>
          <w:w w:val="105"/>
          <w:sz w:val="13"/>
        </w:rPr>
        <w:t>deixar</w:t>
      </w:r>
      <w:r>
        <w:rPr>
          <w:spacing w:val="-8"/>
          <w:w w:val="105"/>
          <w:sz w:val="13"/>
        </w:rPr>
        <w:t> </w:t>
      </w:r>
      <w:r>
        <w:rPr>
          <w:w w:val="105"/>
          <w:sz w:val="13"/>
        </w:rPr>
        <w:t>de</w:t>
      </w:r>
      <w:r>
        <w:rPr>
          <w:spacing w:val="-7"/>
          <w:w w:val="105"/>
          <w:sz w:val="13"/>
        </w:rPr>
        <w:t> </w:t>
      </w:r>
      <w:r>
        <w:rPr>
          <w:w w:val="105"/>
          <w:sz w:val="13"/>
        </w:rPr>
        <w:t>apresentar</w:t>
      </w:r>
      <w:r>
        <w:rPr>
          <w:spacing w:val="-7"/>
          <w:w w:val="105"/>
          <w:sz w:val="13"/>
        </w:rPr>
        <w:t> </w:t>
      </w:r>
      <w:r>
        <w:rPr>
          <w:spacing w:val="-2"/>
          <w:w w:val="105"/>
          <w:sz w:val="13"/>
        </w:rPr>
        <w:t>amostra;</w:t>
      </w:r>
    </w:p>
    <w:p>
      <w:pPr>
        <w:pStyle w:val="BodyText"/>
        <w:spacing w:before="45"/>
      </w:pPr>
    </w:p>
    <w:p>
      <w:pPr>
        <w:pStyle w:val="ListParagraph"/>
        <w:numPr>
          <w:ilvl w:val="3"/>
          <w:numId w:val="39"/>
        </w:numPr>
        <w:tabs>
          <w:tab w:pos="617" w:val="left" w:leader="none"/>
        </w:tabs>
        <w:spacing w:line="240" w:lineRule="auto" w:before="0" w:after="0"/>
        <w:ind w:left="617" w:right="0" w:hanging="466"/>
        <w:jc w:val="left"/>
        <w:rPr>
          <w:sz w:val="13"/>
        </w:rPr>
      </w:pPr>
      <w:r>
        <w:rPr>
          <w:w w:val="105"/>
          <w:sz w:val="13"/>
        </w:rPr>
        <w:t>apresentar</w:t>
      </w:r>
      <w:r>
        <w:rPr>
          <w:spacing w:val="-8"/>
          <w:w w:val="105"/>
          <w:sz w:val="13"/>
        </w:rPr>
        <w:t> </w:t>
      </w:r>
      <w:r>
        <w:rPr>
          <w:w w:val="105"/>
          <w:sz w:val="13"/>
        </w:rPr>
        <w:t>proposta</w:t>
      </w:r>
      <w:r>
        <w:rPr>
          <w:spacing w:val="-8"/>
          <w:w w:val="105"/>
          <w:sz w:val="13"/>
        </w:rPr>
        <w:t> </w:t>
      </w:r>
      <w:r>
        <w:rPr>
          <w:w w:val="105"/>
          <w:sz w:val="13"/>
        </w:rPr>
        <w:t>ou</w:t>
      </w:r>
      <w:r>
        <w:rPr>
          <w:spacing w:val="-8"/>
          <w:w w:val="105"/>
          <w:sz w:val="13"/>
        </w:rPr>
        <w:t> </w:t>
      </w:r>
      <w:r>
        <w:rPr>
          <w:w w:val="105"/>
          <w:sz w:val="13"/>
        </w:rPr>
        <w:t>amostra</w:t>
      </w:r>
      <w:r>
        <w:rPr>
          <w:spacing w:val="-8"/>
          <w:w w:val="105"/>
          <w:sz w:val="13"/>
        </w:rPr>
        <w:t> </w:t>
      </w:r>
      <w:r>
        <w:rPr>
          <w:w w:val="105"/>
          <w:sz w:val="13"/>
        </w:rPr>
        <w:t>em</w:t>
      </w:r>
      <w:r>
        <w:rPr>
          <w:spacing w:val="-8"/>
          <w:w w:val="105"/>
          <w:sz w:val="13"/>
        </w:rPr>
        <w:t> </w:t>
      </w:r>
      <w:r>
        <w:rPr>
          <w:w w:val="105"/>
          <w:sz w:val="13"/>
        </w:rPr>
        <w:t>desacordo</w:t>
      </w:r>
      <w:r>
        <w:rPr>
          <w:spacing w:val="-8"/>
          <w:w w:val="105"/>
          <w:sz w:val="13"/>
        </w:rPr>
        <w:t> </w:t>
      </w:r>
      <w:r>
        <w:rPr>
          <w:w w:val="105"/>
          <w:sz w:val="13"/>
        </w:rPr>
        <w:t>com</w:t>
      </w:r>
      <w:r>
        <w:rPr>
          <w:spacing w:val="-8"/>
          <w:w w:val="105"/>
          <w:sz w:val="13"/>
        </w:rPr>
        <w:t> </w:t>
      </w:r>
      <w:r>
        <w:rPr>
          <w:w w:val="105"/>
          <w:sz w:val="13"/>
        </w:rPr>
        <w:t>as</w:t>
      </w:r>
      <w:r>
        <w:rPr>
          <w:spacing w:val="-8"/>
          <w:w w:val="105"/>
          <w:sz w:val="13"/>
        </w:rPr>
        <w:t> </w:t>
      </w:r>
      <w:r>
        <w:rPr>
          <w:w w:val="105"/>
          <w:sz w:val="13"/>
        </w:rPr>
        <w:t>especificações</w:t>
      </w:r>
      <w:r>
        <w:rPr>
          <w:spacing w:val="-8"/>
          <w:w w:val="105"/>
          <w:sz w:val="13"/>
        </w:rPr>
        <w:t> </w:t>
      </w:r>
      <w:r>
        <w:rPr>
          <w:w w:val="105"/>
          <w:sz w:val="13"/>
        </w:rPr>
        <w:t>do</w:t>
      </w:r>
      <w:r>
        <w:rPr>
          <w:spacing w:val="-8"/>
          <w:w w:val="105"/>
          <w:sz w:val="13"/>
        </w:rPr>
        <w:t> </w:t>
      </w:r>
      <w:r>
        <w:rPr>
          <w:w w:val="105"/>
          <w:sz w:val="13"/>
        </w:rPr>
        <w:t>instrumento</w:t>
      </w:r>
      <w:r>
        <w:rPr>
          <w:spacing w:val="-8"/>
          <w:w w:val="105"/>
          <w:sz w:val="13"/>
        </w:rPr>
        <w:t> </w:t>
      </w:r>
      <w:r>
        <w:rPr>
          <w:spacing w:val="-2"/>
          <w:w w:val="105"/>
          <w:sz w:val="13"/>
        </w:rPr>
        <w:t>convocatório;</w:t>
      </w:r>
    </w:p>
    <w:p>
      <w:pPr>
        <w:pStyle w:val="BodyText"/>
        <w:spacing w:before="46"/>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não</w:t>
      </w:r>
      <w:r>
        <w:rPr>
          <w:spacing w:val="-7"/>
          <w:w w:val="105"/>
          <w:sz w:val="13"/>
        </w:rPr>
        <w:t> </w:t>
      </w:r>
      <w:r>
        <w:rPr>
          <w:w w:val="105"/>
          <w:sz w:val="13"/>
        </w:rPr>
        <w:t>celebrar</w:t>
      </w:r>
      <w:r>
        <w:rPr>
          <w:spacing w:val="-7"/>
          <w:w w:val="105"/>
          <w:sz w:val="13"/>
        </w:rPr>
        <w:t> </w:t>
      </w:r>
      <w:r>
        <w:rPr>
          <w:w w:val="105"/>
          <w:sz w:val="13"/>
        </w:rPr>
        <w:t>o</w:t>
      </w:r>
      <w:r>
        <w:rPr>
          <w:spacing w:val="-6"/>
          <w:w w:val="105"/>
          <w:sz w:val="13"/>
        </w:rPr>
        <w:t> </w:t>
      </w:r>
      <w:r>
        <w:rPr>
          <w:w w:val="105"/>
          <w:sz w:val="13"/>
        </w:rPr>
        <w:t>contrato</w:t>
      </w:r>
      <w:r>
        <w:rPr>
          <w:spacing w:val="-7"/>
          <w:w w:val="105"/>
          <w:sz w:val="13"/>
        </w:rPr>
        <w:t> </w:t>
      </w:r>
      <w:r>
        <w:rPr>
          <w:w w:val="105"/>
          <w:sz w:val="13"/>
        </w:rPr>
        <w:t>ou</w:t>
      </w:r>
      <w:r>
        <w:rPr>
          <w:spacing w:val="-6"/>
          <w:w w:val="105"/>
          <w:sz w:val="13"/>
        </w:rPr>
        <w:t> </w:t>
      </w:r>
      <w:r>
        <w:rPr>
          <w:w w:val="105"/>
          <w:sz w:val="13"/>
        </w:rPr>
        <w:t>não</w:t>
      </w:r>
      <w:r>
        <w:rPr>
          <w:spacing w:val="-7"/>
          <w:w w:val="105"/>
          <w:sz w:val="13"/>
        </w:rPr>
        <w:t> </w:t>
      </w:r>
      <w:r>
        <w:rPr>
          <w:w w:val="105"/>
          <w:sz w:val="13"/>
        </w:rPr>
        <w:t>entregar</w:t>
      </w:r>
      <w:r>
        <w:rPr>
          <w:spacing w:val="-6"/>
          <w:w w:val="105"/>
          <w:sz w:val="13"/>
        </w:rPr>
        <w:t> </w:t>
      </w:r>
      <w:r>
        <w:rPr>
          <w:w w:val="105"/>
          <w:sz w:val="13"/>
        </w:rPr>
        <w:t>a</w:t>
      </w:r>
      <w:r>
        <w:rPr>
          <w:spacing w:val="-7"/>
          <w:w w:val="105"/>
          <w:sz w:val="13"/>
        </w:rPr>
        <w:t> </w:t>
      </w:r>
      <w:r>
        <w:rPr>
          <w:w w:val="105"/>
          <w:sz w:val="13"/>
        </w:rPr>
        <w:t>documentação</w:t>
      </w:r>
      <w:r>
        <w:rPr>
          <w:spacing w:val="-6"/>
          <w:w w:val="105"/>
          <w:sz w:val="13"/>
        </w:rPr>
        <w:t> </w:t>
      </w:r>
      <w:r>
        <w:rPr>
          <w:w w:val="105"/>
          <w:sz w:val="13"/>
        </w:rPr>
        <w:t>exigida</w:t>
      </w:r>
      <w:r>
        <w:rPr>
          <w:spacing w:val="-7"/>
          <w:w w:val="105"/>
          <w:sz w:val="13"/>
        </w:rPr>
        <w:t> </w:t>
      </w:r>
      <w:r>
        <w:rPr>
          <w:w w:val="105"/>
          <w:sz w:val="13"/>
        </w:rPr>
        <w:t>para</w:t>
      </w:r>
      <w:r>
        <w:rPr>
          <w:spacing w:val="-6"/>
          <w:w w:val="105"/>
          <w:sz w:val="13"/>
        </w:rPr>
        <w:t> </w:t>
      </w:r>
      <w:r>
        <w:rPr>
          <w:w w:val="105"/>
          <w:sz w:val="13"/>
        </w:rPr>
        <w:t>a</w:t>
      </w:r>
      <w:r>
        <w:rPr>
          <w:spacing w:val="-7"/>
          <w:w w:val="105"/>
          <w:sz w:val="13"/>
        </w:rPr>
        <w:t> </w:t>
      </w:r>
      <w:r>
        <w:rPr>
          <w:w w:val="105"/>
          <w:sz w:val="13"/>
        </w:rPr>
        <w:t>contratação,</w:t>
      </w:r>
      <w:r>
        <w:rPr>
          <w:spacing w:val="-6"/>
          <w:w w:val="105"/>
          <w:sz w:val="13"/>
        </w:rPr>
        <w:t> </w:t>
      </w:r>
      <w:r>
        <w:rPr>
          <w:w w:val="105"/>
          <w:sz w:val="13"/>
        </w:rPr>
        <w:t>quando</w:t>
      </w:r>
      <w:r>
        <w:rPr>
          <w:spacing w:val="-7"/>
          <w:w w:val="105"/>
          <w:sz w:val="13"/>
        </w:rPr>
        <w:t> </w:t>
      </w:r>
      <w:r>
        <w:rPr>
          <w:w w:val="105"/>
          <w:sz w:val="13"/>
        </w:rPr>
        <w:t>convocado</w:t>
      </w:r>
      <w:r>
        <w:rPr>
          <w:spacing w:val="-7"/>
          <w:w w:val="105"/>
          <w:sz w:val="13"/>
        </w:rPr>
        <w:t> </w:t>
      </w:r>
      <w:r>
        <w:rPr>
          <w:w w:val="105"/>
          <w:sz w:val="13"/>
        </w:rPr>
        <w:t>dentro</w:t>
      </w:r>
      <w:r>
        <w:rPr>
          <w:spacing w:val="-6"/>
          <w:w w:val="105"/>
          <w:sz w:val="13"/>
        </w:rPr>
        <w:t> </w:t>
      </w:r>
      <w:r>
        <w:rPr>
          <w:w w:val="105"/>
          <w:sz w:val="13"/>
        </w:rPr>
        <w:t>do</w:t>
      </w:r>
      <w:r>
        <w:rPr>
          <w:spacing w:val="-7"/>
          <w:w w:val="105"/>
          <w:sz w:val="13"/>
        </w:rPr>
        <w:t> </w:t>
      </w:r>
      <w:r>
        <w:rPr>
          <w:w w:val="105"/>
          <w:sz w:val="13"/>
        </w:rPr>
        <w:t>prazo</w:t>
      </w:r>
      <w:r>
        <w:rPr>
          <w:spacing w:val="-6"/>
          <w:w w:val="105"/>
          <w:sz w:val="13"/>
        </w:rPr>
        <w:t> </w:t>
      </w:r>
      <w:r>
        <w:rPr>
          <w:w w:val="105"/>
          <w:sz w:val="13"/>
        </w:rPr>
        <w:t>de</w:t>
      </w:r>
      <w:r>
        <w:rPr>
          <w:spacing w:val="-7"/>
          <w:w w:val="105"/>
          <w:sz w:val="13"/>
        </w:rPr>
        <w:t> </w:t>
      </w:r>
      <w:r>
        <w:rPr>
          <w:w w:val="105"/>
          <w:sz w:val="13"/>
        </w:rPr>
        <w:t>validade</w:t>
      </w:r>
      <w:r>
        <w:rPr>
          <w:spacing w:val="-6"/>
          <w:w w:val="105"/>
          <w:sz w:val="13"/>
        </w:rPr>
        <w:t> </w:t>
      </w:r>
      <w:r>
        <w:rPr>
          <w:w w:val="105"/>
          <w:sz w:val="13"/>
        </w:rPr>
        <w:t>de</w:t>
      </w:r>
      <w:r>
        <w:rPr>
          <w:spacing w:val="-7"/>
          <w:w w:val="105"/>
          <w:sz w:val="13"/>
        </w:rPr>
        <w:t> </w:t>
      </w:r>
      <w:r>
        <w:rPr>
          <w:w w:val="105"/>
          <w:sz w:val="13"/>
        </w:rPr>
        <w:t>sua</w:t>
      </w:r>
      <w:r>
        <w:rPr>
          <w:spacing w:val="-6"/>
          <w:w w:val="105"/>
          <w:sz w:val="13"/>
        </w:rPr>
        <w:t> </w:t>
      </w:r>
      <w:r>
        <w:rPr>
          <w:spacing w:val="-2"/>
          <w:w w:val="105"/>
          <w:sz w:val="13"/>
        </w:rPr>
        <w:t>proposta;</w:t>
      </w:r>
    </w:p>
    <w:p>
      <w:pPr>
        <w:pStyle w:val="BodyText"/>
        <w:spacing w:before="45"/>
      </w:pPr>
    </w:p>
    <w:p>
      <w:pPr>
        <w:pStyle w:val="ListParagraph"/>
        <w:numPr>
          <w:ilvl w:val="3"/>
          <w:numId w:val="39"/>
        </w:numPr>
        <w:tabs>
          <w:tab w:pos="617" w:val="left" w:leader="none"/>
        </w:tabs>
        <w:spacing w:line="240" w:lineRule="auto" w:before="1" w:after="0"/>
        <w:ind w:left="617" w:right="0" w:hanging="466"/>
        <w:jc w:val="left"/>
        <w:rPr>
          <w:sz w:val="13"/>
        </w:rPr>
      </w:pPr>
      <w:r>
        <w:rPr>
          <w:w w:val="105"/>
          <w:sz w:val="13"/>
        </w:rPr>
        <w:t>recusar-se,</w:t>
      </w:r>
      <w:r>
        <w:rPr>
          <w:spacing w:val="-9"/>
          <w:w w:val="105"/>
          <w:sz w:val="13"/>
        </w:rPr>
        <w:t> </w:t>
      </w:r>
      <w:r>
        <w:rPr>
          <w:w w:val="105"/>
          <w:sz w:val="13"/>
        </w:rPr>
        <w:t>sem</w:t>
      </w:r>
      <w:r>
        <w:rPr>
          <w:spacing w:val="-8"/>
          <w:w w:val="105"/>
          <w:sz w:val="13"/>
        </w:rPr>
        <w:t> </w:t>
      </w:r>
      <w:r>
        <w:rPr>
          <w:w w:val="105"/>
          <w:sz w:val="13"/>
        </w:rPr>
        <w:t>justificativa,</w:t>
      </w:r>
      <w:r>
        <w:rPr>
          <w:spacing w:val="-7"/>
          <w:w w:val="105"/>
          <w:sz w:val="13"/>
        </w:rPr>
        <w:t> </w:t>
      </w:r>
      <w:r>
        <w:rPr>
          <w:w w:val="105"/>
          <w:sz w:val="13"/>
        </w:rPr>
        <w:t>a</w:t>
      </w:r>
      <w:r>
        <w:rPr>
          <w:spacing w:val="-6"/>
          <w:w w:val="105"/>
          <w:sz w:val="13"/>
        </w:rPr>
        <w:t> </w:t>
      </w:r>
      <w:r>
        <w:rPr>
          <w:w w:val="105"/>
          <w:sz w:val="13"/>
        </w:rPr>
        <w:t>assinar</w:t>
      </w:r>
      <w:r>
        <w:rPr>
          <w:spacing w:val="-6"/>
          <w:w w:val="105"/>
          <w:sz w:val="13"/>
        </w:rPr>
        <w:t> </w:t>
      </w:r>
      <w:r>
        <w:rPr>
          <w:w w:val="105"/>
          <w:sz w:val="13"/>
        </w:rPr>
        <w:t>o</w:t>
      </w:r>
      <w:r>
        <w:rPr>
          <w:spacing w:val="-7"/>
          <w:w w:val="105"/>
          <w:sz w:val="13"/>
        </w:rPr>
        <w:t> </w:t>
      </w:r>
      <w:r>
        <w:rPr>
          <w:w w:val="105"/>
          <w:sz w:val="13"/>
        </w:rPr>
        <w:t>contrato</w:t>
      </w:r>
      <w:r>
        <w:rPr>
          <w:spacing w:val="-6"/>
          <w:w w:val="105"/>
          <w:sz w:val="13"/>
        </w:rPr>
        <w:t> </w:t>
      </w:r>
      <w:r>
        <w:rPr>
          <w:w w:val="105"/>
          <w:sz w:val="13"/>
        </w:rPr>
        <w:t>ou</w:t>
      </w:r>
      <w:r>
        <w:rPr>
          <w:spacing w:val="-6"/>
          <w:w w:val="105"/>
          <w:sz w:val="13"/>
        </w:rPr>
        <w:t> </w:t>
      </w:r>
      <w:r>
        <w:rPr>
          <w:w w:val="105"/>
          <w:sz w:val="13"/>
        </w:rPr>
        <w:t>a</w:t>
      </w:r>
      <w:r>
        <w:rPr>
          <w:spacing w:val="-7"/>
          <w:w w:val="105"/>
          <w:sz w:val="13"/>
        </w:rPr>
        <w:t> </w:t>
      </w:r>
      <w:r>
        <w:rPr>
          <w:w w:val="105"/>
          <w:sz w:val="13"/>
        </w:rPr>
        <w:t>ata</w:t>
      </w:r>
      <w:r>
        <w:rPr>
          <w:spacing w:val="-6"/>
          <w:w w:val="105"/>
          <w:sz w:val="13"/>
        </w:rPr>
        <w:t> </w:t>
      </w:r>
      <w:r>
        <w:rPr>
          <w:w w:val="105"/>
          <w:sz w:val="13"/>
        </w:rPr>
        <w:t>de</w:t>
      </w:r>
      <w:r>
        <w:rPr>
          <w:spacing w:val="-6"/>
          <w:w w:val="105"/>
          <w:sz w:val="13"/>
        </w:rPr>
        <w:t> </w:t>
      </w:r>
      <w:r>
        <w:rPr>
          <w:w w:val="105"/>
          <w:sz w:val="13"/>
        </w:rPr>
        <w:t>registro</w:t>
      </w:r>
      <w:r>
        <w:rPr>
          <w:spacing w:val="-7"/>
          <w:w w:val="105"/>
          <w:sz w:val="13"/>
        </w:rPr>
        <w:t> </w:t>
      </w:r>
      <w:r>
        <w:rPr>
          <w:w w:val="105"/>
          <w:sz w:val="13"/>
        </w:rPr>
        <w:t>de</w:t>
      </w:r>
      <w:r>
        <w:rPr>
          <w:spacing w:val="-6"/>
          <w:w w:val="105"/>
          <w:sz w:val="13"/>
        </w:rPr>
        <w:t> </w:t>
      </w:r>
      <w:r>
        <w:rPr>
          <w:w w:val="105"/>
          <w:sz w:val="13"/>
        </w:rPr>
        <w:t>preço,</w:t>
      </w:r>
      <w:r>
        <w:rPr>
          <w:spacing w:val="-6"/>
          <w:w w:val="105"/>
          <w:sz w:val="13"/>
        </w:rPr>
        <w:t> </w:t>
      </w:r>
      <w:r>
        <w:rPr>
          <w:w w:val="105"/>
          <w:sz w:val="13"/>
        </w:rPr>
        <w:t>ou</w:t>
      </w:r>
      <w:r>
        <w:rPr>
          <w:spacing w:val="-6"/>
          <w:w w:val="105"/>
          <w:sz w:val="13"/>
        </w:rPr>
        <w:t> </w:t>
      </w:r>
      <w:r>
        <w:rPr>
          <w:w w:val="105"/>
          <w:sz w:val="13"/>
        </w:rPr>
        <w:t>a</w:t>
      </w:r>
      <w:r>
        <w:rPr>
          <w:spacing w:val="-7"/>
          <w:w w:val="105"/>
          <w:sz w:val="13"/>
        </w:rPr>
        <w:t> </w:t>
      </w:r>
      <w:r>
        <w:rPr>
          <w:w w:val="105"/>
          <w:sz w:val="13"/>
        </w:rPr>
        <w:t>aceitar</w:t>
      </w:r>
      <w:r>
        <w:rPr>
          <w:spacing w:val="-6"/>
          <w:w w:val="105"/>
          <w:sz w:val="13"/>
        </w:rPr>
        <w:t> </w:t>
      </w:r>
      <w:r>
        <w:rPr>
          <w:w w:val="105"/>
          <w:sz w:val="13"/>
        </w:rPr>
        <w:t>ou</w:t>
      </w:r>
      <w:r>
        <w:rPr>
          <w:spacing w:val="-6"/>
          <w:w w:val="105"/>
          <w:sz w:val="13"/>
        </w:rPr>
        <w:t> </w:t>
      </w:r>
      <w:r>
        <w:rPr>
          <w:w w:val="105"/>
          <w:sz w:val="13"/>
        </w:rPr>
        <w:t>retirar</w:t>
      </w:r>
      <w:r>
        <w:rPr>
          <w:spacing w:val="-7"/>
          <w:w w:val="105"/>
          <w:sz w:val="13"/>
        </w:rPr>
        <w:t> </w:t>
      </w:r>
      <w:r>
        <w:rPr>
          <w:w w:val="105"/>
          <w:sz w:val="13"/>
        </w:rPr>
        <w:t>o</w:t>
      </w:r>
      <w:r>
        <w:rPr>
          <w:spacing w:val="-6"/>
          <w:w w:val="105"/>
          <w:sz w:val="13"/>
        </w:rPr>
        <w:t> </w:t>
      </w:r>
      <w:r>
        <w:rPr>
          <w:w w:val="105"/>
          <w:sz w:val="13"/>
        </w:rPr>
        <w:t>instrumento</w:t>
      </w:r>
      <w:r>
        <w:rPr>
          <w:spacing w:val="-6"/>
          <w:w w:val="105"/>
          <w:sz w:val="13"/>
        </w:rPr>
        <w:t> </w:t>
      </w:r>
      <w:r>
        <w:rPr>
          <w:w w:val="105"/>
          <w:sz w:val="13"/>
        </w:rPr>
        <w:t>equivalente</w:t>
      </w:r>
      <w:r>
        <w:rPr>
          <w:spacing w:val="-7"/>
          <w:w w:val="105"/>
          <w:sz w:val="13"/>
        </w:rPr>
        <w:t> </w:t>
      </w:r>
      <w:r>
        <w:rPr>
          <w:w w:val="105"/>
          <w:sz w:val="13"/>
        </w:rPr>
        <w:t>no</w:t>
      </w:r>
      <w:r>
        <w:rPr>
          <w:spacing w:val="-6"/>
          <w:w w:val="105"/>
          <w:sz w:val="13"/>
        </w:rPr>
        <w:t> </w:t>
      </w:r>
      <w:r>
        <w:rPr>
          <w:w w:val="105"/>
          <w:sz w:val="13"/>
        </w:rPr>
        <w:t>prazo</w:t>
      </w:r>
      <w:r>
        <w:rPr>
          <w:spacing w:val="-6"/>
          <w:w w:val="105"/>
          <w:sz w:val="13"/>
        </w:rPr>
        <w:t> </w:t>
      </w:r>
      <w:r>
        <w:rPr>
          <w:w w:val="105"/>
          <w:sz w:val="13"/>
        </w:rPr>
        <w:t>estabelecido</w:t>
      </w:r>
      <w:r>
        <w:rPr>
          <w:spacing w:val="-7"/>
          <w:w w:val="105"/>
          <w:sz w:val="13"/>
        </w:rPr>
        <w:t> </w:t>
      </w:r>
      <w:r>
        <w:rPr>
          <w:w w:val="105"/>
          <w:sz w:val="13"/>
        </w:rPr>
        <w:t>pela</w:t>
      </w:r>
      <w:r>
        <w:rPr>
          <w:spacing w:val="-8"/>
          <w:w w:val="105"/>
          <w:sz w:val="13"/>
        </w:rPr>
        <w:t> </w:t>
      </w:r>
      <w:r>
        <w:rPr>
          <w:spacing w:val="-2"/>
          <w:w w:val="105"/>
          <w:sz w:val="13"/>
        </w:rPr>
        <w:t>Administração;</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ensejar</w:t>
      </w:r>
      <w:r>
        <w:rPr>
          <w:spacing w:val="-7"/>
          <w:w w:val="105"/>
          <w:sz w:val="13"/>
        </w:rPr>
        <w:t> </w:t>
      </w:r>
      <w:r>
        <w:rPr>
          <w:w w:val="105"/>
          <w:sz w:val="13"/>
        </w:rPr>
        <w:t>o</w:t>
      </w:r>
      <w:r>
        <w:rPr>
          <w:spacing w:val="-6"/>
          <w:w w:val="105"/>
          <w:sz w:val="13"/>
        </w:rPr>
        <w:t> </w:t>
      </w:r>
      <w:r>
        <w:rPr>
          <w:w w:val="105"/>
          <w:sz w:val="13"/>
        </w:rPr>
        <w:t>retardamento</w:t>
      </w:r>
      <w:r>
        <w:rPr>
          <w:spacing w:val="-7"/>
          <w:w w:val="105"/>
          <w:sz w:val="13"/>
        </w:rPr>
        <w:t> </w:t>
      </w:r>
      <w:r>
        <w:rPr>
          <w:w w:val="105"/>
          <w:sz w:val="13"/>
        </w:rPr>
        <w:t>da</w:t>
      </w:r>
      <w:r>
        <w:rPr>
          <w:spacing w:val="-7"/>
          <w:w w:val="105"/>
          <w:sz w:val="13"/>
        </w:rPr>
        <w:t> </w:t>
      </w:r>
      <w:r>
        <w:rPr>
          <w:w w:val="105"/>
          <w:sz w:val="13"/>
        </w:rPr>
        <w:t>execução</w:t>
      </w:r>
      <w:r>
        <w:rPr>
          <w:spacing w:val="-6"/>
          <w:w w:val="105"/>
          <w:sz w:val="13"/>
        </w:rPr>
        <w:t> </w:t>
      </w:r>
      <w:r>
        <w:rPr>
          <w:w w:val="105"/>
          <w:sz w:val="13"/>
        </w:rPr>
        <w:t>ou</w:t>
      </w:r>
      <w:r>
        <w:rPr>
          <w:spacing w:val="-7"/>
          <w:w w:val="105"/>
          <w:sz w:val="13"/>
        </w:rPr>
        <w:t> </w:t>
      </w:r>
      <w:r>
        <w:rPr>
          <w:w w:val="105"/>
          <w:sz w:val="13"/>
        </w:rPr>
        <w:t>da</w:t>
      </w:r>
      <w:r>
        <w:rPr>
          <w:spacing w:val="-6"/>
          <w:w w:val="105"/>
          <w:sz w:val="13"/>
        </w:rPr>
        <w:t> </w:t>
      </w:r>
      <w:r>
        <w:rPr>
          <w:w w:val="105"/>
          <w:sz w:val="13"/>
        </w:rPr>
        <w:t>entrega</w:t>
      </w:r>
      <w:r>
        <w:rPr>
          <w:spacing w:val="-7"/>
          <w:w w:val="105"/>
          <w:sz w:val="13"/>
        </w:rPr>
        <w:t> </w:t>
      </w:r>
      <w:r>
        <w:rPr>
          <w:w w:val="105"/>
          <w:sz w:val="13"/>
        </w:rPr>
        <w:t>do</w:t>
      </w:r>
      <w:r>
        <w:rPr>
          <w:spacing w:val="-6"/>
          <w:w w:val="105"/>
          <w:sz w:val="13"/>
        </w:rPr>
        <w:t> </w:t>
      </w:r>
      <w:r>
        <w:rPr>
          <w:w w:val="105"/>
          <w:sz w:val="13"/>
        </w:rPr>
        <w:t>objeto</w:t>
      </w:r>
      <w:r>
        <w:rPr>
          <w:spacing w:val="-7"/>
          <w:w w:val="105"/>
          <w:sz w:val="13"/>
        </w:rPr>
        <w:t> </w:t>
      </w:r>
      <w:r>
        <w:rPr>
          <w:w w:val="105"/>
          <w:sz w:val="13"/>
        </w:rPr>
        <w:t>da</w:t>
      </w:r>
      <w:r>
        <w:rPr>
          <w:spacing w:val="-6"/>
          <w:w w:val="105"/>
          <w:sz w:val="13"/>
        </w:rPr>
        <w:t> </w:t>
      </w:r>
      <w:r>
        <w:rPr>
          <w:w w:val="105"/>
          <w:sz w:val="13"/>
        </w:rPr>
        <w:t>contratação</w:t>
      </w:r>
      <w:r>
        <w:rPr>
          <w:spacing w:val="-7"/>
          <w:w w:val="105"/>
          <w:sz w:val="13"/>
        </w:rPr>
        <w:t> </w:t>
      </w:r>
      <w:r>
        <w:rPr>
          <w:w w:val="105"/>
          <w:sz w:val="13"/>
        </w:rPr>
        <w:t>sem</w:t>
      </w:r>
      <w:r>
        <w:rPr>
          <w:spacing w:val="-6"/>
          <w:w w:val="105"/>
          <w:sz w:val="13"/>
        </w:rPr>
        <w:t> </w:t>
      </w:r>
      <w:r>
        <w:rPr>
          <w:w w:val="105"/>
          <w:sz w:val="13"/>
        </w:rPr>
        <w:t>motivo</w:t>
      </w:r>
      <w:r>
        <w:rPr>
          <w:spacing w:val="-7"/>
          <w:w w:val="105"/>
          <w:sz w:val="13"/>
        </w:rPr>
        <w:t> </w:t>
      </w:r>
      <w:r>
        <w:rPr>
          <w:spacing w:val="-2"/>
          <w:w w:val="105"/>
          <w:sz w:val="13"/>
        </w:rPr>
        <w:t>justificado;</w:t>
      </w:r>
    </w:p>
    <w:p>
      <w:pPr>
        <w:pStyle w:val="BodyText"/>
        <w:spacing w:before="46"/>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apresentar</w:t>
      </w:r>
      <w:r>
        <w:rPr>
          <w:spacing w:val="-7"/>
          <w:w w:val="105"/>
          <w:sz w:val="13"/>
        </w:rPr>
        <w:t> </w:t>
      </w:r>
      <w:r>
        <w:rPr>
          <w:w w:val="105"/>
          <w:sz w:val="13"/>
        </w:rPr>
        <w:t>declaração</w:t>
      </w:r>
      <w:r>
        <w:rPr>
          <w:spacing w:val="-7"/>
          <w:w w:val="105"/>
          <w:sz w:val="13"/>
        </w:rPr>
        <w:t> </w:t>
      </w:r>
      <w:r>
        <w:rPr>
          <w:w w:val="105"/>
          <w:sz w:val="13"/>
        </w:rPr>
        <w:t>ou</w:t>
      </w:r>
      <w:r>
        <w:rPr>
          <w:spacing w:val="-7"/>
          <w:w w:val="105"/>
          <w:sz w:val="13"/>
        </w:rPr>
        <w:t> </w:t>
      </w:r>
      <w:r>
        <w:rPr>
          <w:w w:val="105"/>
          <w:sz w:val="13"/>
        </w:rPr>
        <w:t>documentação</w:t>
      </w:r>
      <w:r>
        <w:rPr>
          <w:spacing w:val="-7"/>
          <w:w w:val="105"/>
          <w:sz w:val="13"/>
        </w:rPr>
        <w:t> </w:t>
      </w:r>
      <w:r>
        <w:rPr>
          <w:w w:val="105"/>
          <w:sz w:val="13"/>
        </w:rPr>
        <w:t>falsa</w:t>
      </w:r>
      <w:r>
        <w:rPr>
          <w:spacing w:val="-7"/>
          <w:w w:val="105"/>
          <w:sz w:val="13"/>
        </w:rPr>
        <w:t> </w:t>
      </w:r>
      <w:r>
        <w:rPr>
          <w:w w:val="105"/>
          <w:sz w:val="13"/>
        </w:rPr>
        <w:t>exigida</w:t>
      </w:r>
      <w:r>
        <w:rPr>
          <w:spacing w:val="-7"/>
          <w:w w:val="105"/>
          <w:sz w:val="13"/>
        </w:rPr>
        <w:t> </w:t>
      </w:r>
      <w:r>
        <w:rPr>
          <w:w w:val="105"/>
          <w:sz w:val="13"/>
        </w:rPr>
        <w:t>para</w:t>
      </w:r>
      <w:r>
        <w:rPr>
          <w:spacing w:val="-7"/>
          <w:w w:val="105"/>
          <w:sz w:val="13"/>
        </w:rPr>
        <w:t> </w:t>
      </w:r>
      <w:r>
        <w:rPr>
          <w:w w:val="105"/>
          <w:sz w:val="13"/>
        </w:rPr>
        <w:t>o</w:t>
      </w:r>
      <w:r>
        <w:rPr>
          <w:spacing w:val="-6"/>
          <w:w w:val="105"/>
          <w:sz w:val="13"/>
        </w:rPr>
        <w:t> </w:t>
      </w:r>
      <w:r>
        <w:rPr>
          <w:w w:val="105"/>
          <w:sz w:val="13"/>
        </w:rPr>
        <w:t>certame</w:t>
      </w:r>
      <w:r>
        <w:rPr>
          <w:spacing w:val="-7"/>
          <w:w w:val="105"/>
          <w:sz w:val="13"/>
        </w:rPr>
        <w:t> </w:t>
      </w:r>
      <w:r>
        <w:rPr>
          <w:w w:val="105"/>
          <w:sz w:val="13"/>
        </w:rPr>
        <w:t>ou</w:t>
      </w:r>
      <w:r>
        <w:rPr>
          <w:spacing w:val="-7"/>
          <w:w w:val="105"/>
          <w:sz w:val="13"/>
        </w:rPr>
        <w:t> </w:t>
      </w:r>
      <w:r>
        <w:rPr>
          <w:w w:val="105"/>
          <w:sz w:val="13"/>
        </w:rPr>
        <w:t>prestar</w:t>
      </w:r>
      <w:r>
        <w:rPr>
          <w:spacing w:val="-7"/>
          <w:w w:val="105"/>
          <w:sz w:val="13"/>
        </w:rPr>
        <w:t> </w:t>
      </w:r>
      <w:r>
        <w:rPr>
          <w:w w:val="105"/>
          <w:sz w:val="13"/>
        </w:rPr>
        <w:t>declaração</w:t>
      </w:r>
      <w:r>
        <w:rPr>
          <w:spacing w:val="-7"/>
          <w:w w:val="105"/>
          <w:sz w:val="13"/>
        </w:rPr>
        <w:t> </w:t>
      </w:r>
      <w:r>
        <w:rPr>
          <w:w w:val="105"/>
          <w:sz w:val="13"/>
        </w:rPr>
        <w:t>falsa</w:t>
      </w:r>
      <w:r>
        <w:rPr>
          <w:spacing w:val="-7"/>
          <w:w w:val="105"/>
          <w:sz w:val="13"/>
        </w:rPr>
        <w:t> </w:t>
      </w:r>
      <w:r>
        <w:rPr>
          <w:w w:val="105"/>
          <w:sz w:val="13"/>
        </w:rPr>
        <w:t>durante</w:t>
      </w:r>
      <w:r>
        <w:rPr>
          <w:spacing w:val="-7"/>
          <w:w w:val="105"/>
          <w:sz w:val="13"/>
        </w:rPr>
        <w:t> </w:t>
      </w:r>
      <w:r>
        <w:rPr>
          <w:w w:val="105"/>
          <w:sz w:val="13"/>
        </w:rPr>
        <w:t>o</w:t>
      </w:r>
      <w:r>
        <w:rPr>
          <w:spacing w:val="-7"/>
          <w:w w:val="105"/>
          <w:sz w:val="13"/>
        </w:rPr>
        <w:t> </w:t>
      </w:r>
      <w:r>
        <w:rPr>
          <w:w w:val="105"/>
          <w:sz w:val="13"/>
        </w:rPr>
        <w:t>certame</w:t>
      </w:r>
      <w:r>
        <w:rPr>
          <w:spacing w:val="-6"/>
          <w:w w:val="105"/>
          <w:sz w:val="13"/>
        </w:rPr>
        <w:t> </w:t>
      </w:r>
      <w:r>
        <w:rPr>
          <w:w w:val="105"/>
          <w:sz w:val="13"/>
        </w:rPr>
        <w:t>ou</w:t>
      </w:r>
      <w:r>
        <w:rPr>
          <w:spacing w:val="-7"/>
          <w:w w:val="105"/>
          <w:sz w:val="13"/>
        </w:rPr>
        <w:t> </w:t>
      </w:r>
      <w:r>
        <w:rPr>
          <w:w w:val="105"/>
          <w:sz w:val="13"/>
        </w:rPr>
        <w:t>a</w:t>
      </w:r>
      <w:r>
        <w:rPr>
          <w:spacing w:val="-7"/>
          <w:w w:val="105"/>
          <w:sz w:val="13"/>
        </w:rPr>
        <w:t> </w:t>
      </w:r>
      <w:r>
        <w:rPr>
          <w:w w:val="105"/>
          <w:sz w:val="13"/>
        </w:rPr>
        <w:t>execução</w:t>
      </w:r>
      <w:r>
        <w:rPr>
          <w:spacing w:val="-7"/>
          <w:w w:val="105"/>
          <w:sz w:val="13"/>
        </w:rPr>
        <w:t> </w:t>
      </w:r>
      <w:r>
        <w:rPr>
          <w:w w:val="105"/>
          <w:sz w:val="13"/>
        </w:rPr>
        <w:t>do</w:t>
      </w:r>
      <w:r>
        <w:rPr>
          <w:spacing w:val="-7"/>
          <w:w w:val="105"/>
          <w:sz w:val="13"/>
        </w:rPr>
        <w:t> </w:t>
      </w:r>
      <w:r>
        <w:rPr>
          <w:spacing w:val="-2"/>
          <w:w w:val="105"/>
          <w:sz w:val="13"/>
        </w:rPr>
        <w:t>contrato;</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fraudar</w:t>
      </w:r>
      <w:r>
        <w:rPr>
          <w:spacing w:val="-7"/>
          <w:w w:val="105"/>
          <w:sz w:val="13"/>
        </w:rPr>
        <w:t> </w:t>
      </w:r>
      <w:r>
        <w:rPr>
          <w:w w:val="105"/>
          <w:sz w:val="13"/>
        </w:rPr>
        <w:t>o</w:t>
      </w:r>
      <w:r>
        <w:rPr>
          <w:spacing w:val="-6"/>
          <w:w w:val="105"/>
          <w:sz w:val="13"/>
        </w:rPr>
        <w:t> </w:t>
      </w:r>
      <w:r>
        <w:rPr>
          <w:w w:val="105"/>
          <w:sz w:val="13"/>
        </w:rPr>
        <w:t>certame</w:t>
      </w:r>
      <w:r>
        <w:rPr>
          <w:spacing w:val="-7"/>
          <w:w w:val="105"/>
          <w:sz w:val="13"/>
        </w:rPr>
        <w:t> </w:t>
      </w:r>
      <w:r>
        <w:rPr>
          <w:w w:val="105"/>
          <w:sz w:val="13"/>
        </w:rPr>
        <w:t>ou</w:t>
      </w:r>
      <w:r>
        <w:rPr>
          <w:spacing w:val="-6"/>
          <w:w w:val="105"/>
          <w:sz w:val="13"/>
        </w:rPr>
        <w:t> </w:t>
      </w:r>
      <w:r>
        <w:rPr>
          <w:w w:val="105"/>
          <w:sz w:val="13"/>
        </w:rPr>
        <w:t>praticar</w:t>
      </w:r>
      <w:r>
        <w:rPr>
          <w:spacing w:val="-6"/>
          <w:w w:val="105"/>
          <w:sz w:val="13"/>
        </w:rPr>
        <w:t> </w:t>
      </w:r>
      <w:r>
        <w:rPr>
          <w:w w:val="105"/>
          <w:sz w:val="13"/>
        </w:rPr>
        <w:t>ato</w:t>
      </w:r>
      <w:r>
        <w:rPr>
          <w:spacing w:val="-7"/>
          <w:w w:val="105"/>
          <w:sz w:val="13"/>
        </w:rPr>
        <w:t> </w:t>
      </w:r>
      <w:r>
        <w:rPr>
          <w:w w:val="105"/>
          <w:sz w:val="13"/>
        </w:rPr>
        <w:t>fraudulento</w:t>
      </w:r>
      <w:r>
        <w:rPr>
          <w:spacing w:val="-6"/>
          <w:w w:val="105"/>
          <w:sz w:val="13"/>
        </w:rPr>
        <w:t> </w:t>
      </w:r>
      <w:r>
        <w:rPr>
          <w:w w:val="105"/>
          <w:sz w:val="13"/>
        </w:rPr>
        <w:t>na</w:t>
      </w:r>
      <w:r>
        <w:rPr>
          <w:spacing w:val="-6"/>
          <w:w w:val="105"/>
          <w:sz w:val="13"/>
        </w:rPr>
        <w:t> </w:t>
      </w:r>
      <w:r>
        <w:rPr>
          <w:w w:val="105"/>
          <w:sz w:val="13"/>
        </w:rPr>
        <w:t>execução</w:t>
      </w:r>
      <w:r>
        <w:rPr>
          <w:spacing w:val="-7"/>
          <w:w w:val="105"/>
          <w:sz w:val="13"/>
        </w:rPr>
        <w:t> </w:t>
      </w:r>
      <w:r>
        <w:rPr>
          <w:w w:val="105"/>
          <w:sz w:val="13"/>
        </w:rPr>
        <w:t>do</w:t>
      </w:r>
      <w:r>
        <w:rPr>
          <w:spacing w:val="-6"/>
          <w:w w:val="105"/>
          <w:sz w:val="13"/>
        </w:rPr>
        <w:t> </w:t>
      </w:r>
      <w:r>
        <w:rPr>
          <w:spacing w:val="-2"/>
          <w:w w:val="105"/>
          <w:sz w:val="13"/>
        </w:rPr>
        <w:t>contrato;</w:t>
      </w:r>
    </w:p>
    <w:p>
      <w:pPr>
        <w:pStyle w:val="BodyText"/>
        <w:spacing w:before="46"/>
      </w:pPr>
    </w:p>
    <w:p>
      <w:pPr>
        <w:pStyle w:val="ListParagraph"/>
        <w:numPr>
          <w:ilvl w:val="2"/>
          <w:numId w:val="39"/>
        </w:numPr>
        <w:tabs>
          <w:tab w:pos="583" w:val="left" w:leader="none"/>
        </w:tabs>
        <w:spacing w:line="240" w:lineRule="auto" w:before="0" w:after="0"/>
        <w:ind w:left="583" w:right="0" w:hanging="432"/>
        <w:jc w:val="left"/>
        <w:rPr>
          <w:sz w:val="13"/>
        </w:rPr>
      </w:pPr>
      <w:r>
        <w:rPr>
          <w:w w:val="105"/>
          <w:sz w:val="13"/>
        </w:rPr>
        <w:t>comportar-se</w:t>
      </w:r>
      <w:r>
        <w:rPr>
          <w:spacing w:val="-8"/>
          <w:w w:val="105"/>
          <w:sz w:val="13"/>
        </w:rPr>
        <w:t> </w:t>
      </w:r>
      <w:r>
        <w:rPr>
          <w:w w:val="105"/>
          <w:sz w:val="13"/>
        </w:rPr>
        <w:t>de</w:t>
      </w:r>
      <w:r>
        <w:rPr>
          <w:spacing w:val="-8"/>
          <w:w w:val="105"/>
          <w:sz w:val="13"/>
        </w:rPr>
        <w:t> </w:t>
      </w:r>
      <w:r>
        <w:rPr>
          <w:w w:val="105"/>
          <w:sz w:val="13"/>
        </w:rPr>
        <w:t>modo</w:t>
      </w:r>
      <w:r>
        <w:rPr>
          <w:spacing w:val="-7"/>
          <w:w w:val="105"/>
          <w:sz w:val="13"/>
        </w:rPr>
        <w:t> </w:t>
      </w:r>
      <w:r>
        <w:rPr>
          <w:w w:val="105"/>
          <w:sz w:val="13"/>
        </w:rPr>
        <w:t>inidôneo</w:t>
      </w:r>
      <w:r>
        <w:rPr>
          <w:spacing w:val="-8"/>
          <w:w w:val="105"/>
          <w:sz w:val="13"/>
        </w:rPr>
        <w:t> </w:t>
      </w:r>
      <w:r>
        <w:rPr>
          <w:w w:val="105"/>
          <w:sz w:val="13"/>
        </w:rPr>
        <w:t>ou</w:t>
      </w:r>
      <w:r>
        <w:rPr>
          <w:spacing w:val="-8"/>
          <w:w w:val="105"/>
          <w:sz w:val="13"/>
        </w:rPr>
        <w:t> </w:t>
      </w:r>
      <w:r>
        <w:rPr>
          <w:w w:val="105"/>
          <w:sz w:val="13"/>
        </w:rPr>
        <w:t>cometer</w:t>
      </w:r>
      <w:r>
        <w:rPr>
          <w:spacing w:val="-7"/>
          <w:w w:val="105"/>
          <w:sz w:val="13"/>
        </w:rPr>
        <w:t> </w:t>
      </w:r>
      <w:r>
        <w:rPr>
          <w:w w:val="105"/>
          <w:sz w:val="13"/>
        </w:rPr>
        <w:t>fraude</w:t>
      </w:r>
      <w:r>
        <w:rPr>
          <w:spacing w:val="-8"/>
          <w:w w:val="105"/>
          <w:sz w:val="13"/>
        </w:rPr>
        <w:t> </w:t>
      </w:r>
      <w:r>
        <w:rPr>
          <w:w w:val="105"/>
          <w:sz w:val="13"/>
        </w:rPr>
        <w:t>de</w:t>
      </w:r>
      <w:r>
        <w:rPr>
          <w:spacing w:val="-8"/>
          <w:w w:val="105"/>
          <w:sz w:val="13"/>
        </w:rPr>
        <w:t> </w:t>
      </w:r>
      <w:r>
        <w:rPr>
          <w:w w:val="105"/>
          <w:sz w:val="13"/>
        </w:rPr>
        <w:t>qualquer</w:t>
      </w:r>
      <w:r>
        <w:rPr>
          <w:spacing w:val="-7"/>
          <w:w w:val="105"/>
          <w:sz w:val="13"/>
        </w:rPr>
        <w:t> </w:t>
      </w:r>
      <w:r>
        <w:rPr>
          <w:w w:val="105"/>
          <w:sz w:val="13"/>
        </w:rPr>
        <w:t>natureza,</w:t>
      </w:r>
      <w:r>
        <w:rPr>
          <w:spacing w:val="-8"/>
          <w:w w:val="105"/>
          <w:sz w:val="13"/>
        </w:rPr>
        <w:t> </w:t>
      </w:r>
      <w:r>
        <w:rPr>
          <w:w w:val="105"/>
          <w:sz w:val="13"/>
        </w:rPr>
        <w:t>em</w:t>
      </w:r>
      <w:r>
        <w:rPr>
          <w:spacing w:val="-8"/>
          <w:w w:val="105"/>
          <w:sz w:val="13"/>
        </w:rPr>
        <w:t> </w:t>
      </w:r>
      <w:r>
        <w:rPr>
          <w:w w:val="105"/>
          <w:sz w:val="13"/>
        </w:rPr>
        <w:t>especial</w:t>
      </w:r>
      <w:r>
        <w:rPr>
          <w:spacing w:val="-7"/>
          <w:w w:val="105"/>
          <w:sz w:val="13"/>
        </w:rPr>
        <w:t> </w:t>
      </w:r>
      <w:r>
        <w:rPr>
          <w:spacing w:val="-2"/>
          <w:w w:val="105"/>
          <w:sz w:val="13"/>
        </w:rPr>
        <w:t>quando:</w:t>
      </w:r>
    </w:p>
    <w:p>
      <w:pPr>
        <w:pStyle w:val="BodyText"/>
        <w:spacing w:before="45"/>
      </w:pPr>
    </w:p>
    <w:p>
      <w:pPr>
        <w:pStyle w:val="ListParagraph"/>
        <w:numPr>
          <w:ilvl w:val="3"/>
          <w:numId w:val="39"/>
        </w:numPr>
        <w:tabs>
          <w:tab w:pos="685" w:val="left" w:leader="none"/>
        </w:tabs>
        <w:spacing w:line="240" w:lineRule="auto" w:before="1" w:after="0"/>
        <w:ind w:left="685" w:right="0" w:hanging="534"/>
        <w:jc w:val="left"/>
        <w:rPr>
          <w:sz w:val="13"/>
        </w:rPr>
      </w:pPr>
      <w:r>
        <w:rPr>
          <w:w w:val="105"/>
          <w:sz w:val="13"/>
        </w:rPr>
        <w:t>agir</w:t>
      </w:r>
      <w:r>
        <w:rPr>
          <w:spacing w:val="-7"/>
          <w:w w:val="105"/>
          <w:sz w:val="13"/>
        </w:rPr>
        <w:t> </w:t>
      </w:r>
      <w:r>
        <w:rPr>
          <w:w w:val="105"/>
          <w:sz w:val="13"/>
        </w:rPr>
        <w:t>em</w:t>
      </w:r>
      <w:r>
        <w:rPr>
          <w:spacing w:val="-6"/>
          <w:w w:val="105"/>
          <w:sz w:val="13"/>
        </w:rPr>
        <w:t> </w:t>
      </w:r>
      <w:r>
        <w:rPr>
          <w:w w:val="105"/>
          <w:sz w:val="13"/>
        </w:rPr>
        <w:t>conluio</w:t>
      </w:r>
      <w:r>
        <w:rPr>
          <w:spacing w:val="-6"/>
          <w:w w:val="105"/>
          <w:sz w:val="13"/>
        </w:rPr>
        <w:t> </w:t>
      </w:r>
      <w:r>
        <w:rPr>
          <w:w w:val="105"/>
          <w:sz w:val="13"/>
        </w:rPr>
        <w:t>ou</w:t>
      </w:r>
      <w:r>
        <w:rPr>
          <w:spacing w:val="-6"/>
          <w:w w:val="105"/>
          <w:sz w:val="13"/>
        </w:rPr>
        <w:t> </w:t>
      </w:r>
      <w:r>
        <w:rPr>
          <w:w w:val="105"/>
          <w:sz w:val="13"/>
        </w:rPr>
        <w:t>em</w:t>
      </w:r>
      <w:r>
        <w:rPr>
          <w:spacing w:val="-6"/>
          <w:w w:val="105"/>
          <w:sz w:val="13"/>
        </w:rPr>
        <w:t> </w:t>
      </w:r>
      <w:r>
        <w:rPr>
          <w:w w:val="105"/>
          <w:sz w:val="13"/>
        </w:rPr>
        <w:t>desconformidade</w:t>
      </w:r>
      <w:r>
        <w:rPr>
          <w:spacing w:val="-6"/>
          <w:w w:val="105"/>
          <w:sz w:val="13"/>
        </w:rPr>
        <w:t> </w:t>
      </w:r>
      <w:r>
        <w:rPr>
          <w:w w:val="105"/>
          <w:sz w:val="13"/>
        </w:rPr>
        <w:t>com</w:t>
      </w:r>
      <w:r>
        <w:rPr>
          <w:spacing w:val="-7"/>
          <w:w w:val="105"/>
          <w:sz w:val="13"/>
        </w:rPr>
        <w:t> </w:t>
      </w:r>
      <w:r>
        <w:rPr>
          <w:w w:val="105"/>
          <w:sz w:val="13"/>
        </w:rPr>
        <w:t>a</w:t>
      </w:r>
      <w:r>
        <w:rPr>
          <w:spacing w:val="-6"/>
          <w:w w:val="105"/>
          <w:sz w:val="13"/>
        </w:rPr>
        <w:t> </w:t>
      </w:r>
      <w:r>
        <w:rPr>
          <w:spacing w:val="-4"/>
          <w:w w:val="105"/>
          <w:sz w:val="13"/>
        </w:rPr>
        <w:t>lei;</w:t>
      </w:r>
    </w:p>
    <w:p>
      <w:pPr>
        <w:pStyle w:val="BodyText"/>
        <w:spacing w:before="45"/>
      </w:pPr>
    </w:p>
    <w:p>
      <w:pPr>
        <w:pStyle w:val="ListParagraph"/>
        <w:numPr>
          <w:ilvl w:val="3"/>
          <w:numId w:val="39"/>
        </w:numPr>
        <w:tabs>
          <w:tab w:pos="685" w:val="left" w:leader="none"/>
        </w:tabs>
        <w:spacing w:line="240" w:lineRule="auto" w:before="0" w:after="0"/>
        <w:ind w:left="685" w:right="0" w:hanging="534"/>
        <w:jc w:val="left"/>
        <w:rPr>
          <w:sz w:val="13"/>
        </w:rPr>
      </w:pPr>
      <w:r>
        <w:rPr>
          <w:w w:val="105"/>
          <w:sz w:val="13"/>
        </w:rPr>
        <w:t>induzir</w:t>
      </w:r>
      <w:r>
        <w:rPr>
          <w:spacing w:val="-8"/>
          <w:w w:val="105"/>
          <w:sz w:val="13"/>
        </w:rPr>
        <w:t> </w:t>
      </w:r>
      <w:r>
        <w:rPr>
          <w:w w:val="105"/>
          <w:sz w:val="13"/>
        </w:rPr>
        <w:t>deliberadamente</w:t>
      </w:r>
      <w:r>
        <w:rPr>
          <w:spacing w:val="-7"/>
          <w:w w:val="105"/>
          <w:sz w:val="13"/>
        </w:rPr>
        <w:t> </w:t>
      </w:r>
      <w:r>
        <w:rPr>
          <w:w w:val="105"/>
          <w:sz w:val="13"/>
        </w:rPr>
        <w:t>a</w:t>
      </w:r>
      <w:r>
        <w:rPr>
          <w:spacing w:val="-7"/>
          <w:w w:val="105"/>
          <w:sz w:val="13"/>
        </w:rPr>
        <w:t> </w:t>
      </w:r>
      <w:r>
        <w:rPr>
          <w:w w:val="105"/>
          <w:sz w:val="13"/>
        </w:rPr>
        <w:t>erro</w:t>
      </w:r>
      <w:r>
        <w:rPr>
          <w:spacing w:val="-7"/>
          <w:w w:val="105"/>
          <w:sz w:val="13"/>
        </w:rPr>
        <w:t> </w:t>
      </w:r>
      <w:r>
        <w:rPr>
          <w:w w:val="105"/>
          <w:sz w:val="13"/>
        </w:rPr>
        <w:t>no</w:t>
      </w:r>
      <w:r>
        <w:rPr>
          <w:spacing w:val="-7"/>
          <w:w w:val="105"/>
          <w:sz w:val="13"/>
        </w:rPr>
        <w:t> </w:t>
      </w:r>
      <w:r>
        <w:rPr>
          <w:spacing w:val="-2"/>
          <w:w w:val="105"/>
          <w:sz w:val="13"/>
        </w:rPr>
        <w:t>julgamento;</w:t>
      </w:r>
    </w:p>
    <w:p>
      <w:pPr>
        <w:pStyle w:val="BodyText"/>
        <w:spacing w:before="46"/>
      </w:pPr>
    </w:p>
    <w:p>
      <w:pPr>
        <w:pStyle w:val="ListParagraph"/>
        <w:numPr>
          <w:ilvl w:val="3"/>
          <w:numId w:val="39"/>
        </w:numPr>
        <w:tabs>
          <w:tab w:pos="685" w:val="left" w:leader="none"/>
        </w:tabs>
        <w:spacing w:line="240" w:lineRule="auto" w:before="0" w:after="0"/>
        <w:ind w:left="685" w:right="0" w:hanging="534"/>
        <w:jc w:val="left"/>
        <w:rPr>
          <w:sz w:val="13"/>
        </w:rPr>
      </w:pPr>
      <w:r>
        <w:rPr>
          <w:sz w:val="13"/>
        </w:rPr>
        <w:t>apresentar</w:t>
      </w:r>
      <w:r>
        <w:rPr>
          <w:spacing w:val="13"/>
          <w:sz w:val="13"/>
        </w:rPr>
        <w:t> </w:t>
      </w:r>
      <w:r>
        <w:rPr>
          <w:sz w:val="13"/>
        </w:rPr>
        <w:t>amostra</w:t>
      </w:r>
      <w:r>
        <w:rPr>
          <w:spacing w:val="13"/>
          <w:sz w:val="13"/>
        </w:rPr>
        <w:t> </w:t>
      </w:r>
      <w:r>
        <w:rPr>
          <w:sz w:val="13"/>
        </w:rPr>
        <w:t>falsificada</w:t>
      </w:r>
      <w:r>
        <w:rPr>
          <w:spacing w:val="13"/>
          <w:sz w:val="13"/>
        </w:rPr>
        <w:t> </w:t>
      </w:r>
      <w:r>
        <w:rPr>
          <w:sz w:val="13"/>
        </w:rPr>
        <w:t>ou</w:t>
      </w:r>
      <w:r>
        <w:rPr>
          <w:spacing w:val="13"/>
          <w:sz w:val="13"/>
        </w:rPr>
        <w:t> </w:t>
      </w:r>
      <w:r>
        <w:rPr>
          <w:spacing w:val="-2"/>
          <w:sz w:val="13"/>
        </w:rPr>
        <w:t>deteriorada;</w:t>
      </w:r>
    </w:p>
    <w:p>
      <w:pPr>
        <w:pStyle w:val="BodyText"/>
        <w:spacing w:before="45"/>
      </w:pPr>
    </w:p>
    <w:p>
      <w:pPr>
        <w:pStyle w:val="ListParagraph"/>
        <w:numPr>
          <w:ilvl w:val="3"/>
          <w:numId w:val="39"/>
        </w:numPr>
        <w:tabs>
          <w:tab w:pos="685" w:val="left" w:leader="none"/>
        </w:tabs>
        <w:spacing w:line="240" w:lineRule="auto" w:before="0" w:after="0"/>
        <w:ind w:left="685" w:right="0" w:hanging="534"/>
        <w:jc w:val="left"/>
        <w:rPr>
          <w:sz w:val="13"/>
        </w:rPr>
      </w:pPr>
      <w:r>
        <w:rPr>
          <w:w w:val="105"/>
          <w:sz w:val="13"/>
        </w:rPr>
        <w:t>apresentar</w:t>
      </w:r>
      <w:r>
        <w:rPr>
          <w:spacing w:val="-8"/>
          <w:w w:val="105"/>
          <w:sz w:val="13"/>
        </w:rPr>
        <w:t> </w:t>
      </w:r>
      <w:r>
        <w:rPr>
          <w:w w:val="105"/>
          <w:sz w:val="13"/>
        </w:rPr>
        <w:t>declaração</w:t>
      </w:r>
      <w:r>
        <w:rPr>
          <w:spacing w:val="-8"/>
          <w:w w:val="105"/>
          <w:sz w:val="13"/>
        </w:rPr>
        <w:t> </w:t>
      </w:r>
      <w:r>
        <w:rPr>
          <w:w w:val="105"/>
          <w:sz w:val="13"/>
        </w:rPr>
        <w:t>falsa</w:t>
      </w:r>
      <w:r>
        <w:rPr>
          <w:spacing w:val="-8"/>
          <w:w w:val="105"/>
          <w:sz w:val="13"/>
        </w:rPr>
        <w:t> </w:t>
      </w:r>
      <w:r>
        <w:rPr>
          <w:w w:val="105"/>
          <w:sz w:val="13"/>
        </w:rPr>
        <w:t>quanto</w:t>
      </w:r>
      <w:r>
        <w:rPr>
          <w:spacing w:val="-8"/>
          <w:w w:val="105"/>
          <w:sz w:val="13"/>
        </w:rPr>
        <w:t> </w:t>
      </w:r>
      <w:r>
        <w:rPr>
          <w:w w:val="105"/>
          <w:sz w:val="13"/>
        </w:rPr>
        <w:t>às</w:t>
      </w:r>
      <w:r>
        <w:rPr>
          <w:spacing w:val="-8"/>
          <w:w w:val="105"/>
          <w:sz w:val="13"/>
        </w:rPr>
        <w:t> </w:t>
      </w:r>
      <w:r>
        <w:rPr>
          <w:w w:val="105"/>
          <w:sz w:val="13"/>
        </w:rPr>
        <w:t>condições</w:t>
      </w:r>
      <w:r>
        <w:rPr>
          <w:spacing w:val="-8"/>
          <w:w w:val="105"/>
          <w:sz w:val="13"/>
        </w:rPr>
        <w:t> </w:t>
      </w:r>
      <w:r>
        <w:rPr>
          <w:w w:val="105"/>
          <w:sz w:val="13"/>
        </w:rPr>
        <w:t>de</w:t>
      </w:r>
      <w:r>
        <w:rPr>
          <w:spacing w:val="-8"/>
          <w:w w:val="105"/>
          <w:sz w:val="13"/>
        </w:rPr>
        <w:t> </w:t>
      </w:r>
      <w:r>
        <w:rPr>
          <w:w w:val="105"/>
          <w:sz w:val="13"/>
        </w:rPr>
        <w:t>participação</w:t>
      </w:r>
      <w:r>
        <w:rPr>
          <w:spacing w:val="-8"/>
          <w:w w:val="105"/>
          <w:sz w:val="13"/>
        </w:rPr>
        <w:t> </w:t>
      </w:r>
      <w:r>
        <w:rPr>
          <w:w w:val="105"/>
          <w:sz w:val="13"/>
        </w:rPr>
        <w:t>ou</w:t>
      </w:r>
      <w:r>
        <w:rPr>
          <w:spacing w:val="-8"/>
          <w:w w:val="105"/>
          <w:sz w:val="13"/>
        </w:rPr>
        <w:t> </w:t>
      </w:r>
      <w:r>
        <w:rPr>
          <w:w w:val="105"/>
          <w:sz w:val="13"/>
        </w:rPr>
        <w:t>quanto</w:t>
      </w:r>
      <w:r>
        <w:rPr>
          <w:spacing w:val="-8"/>
          <w:w w:val="105"/>
          <w:sz w:val="13"/>
        </w:rPr>
        <w:t> </w:t>
      </w:r>
      <w:r>
        <w:rPr>
          <w:w w:val="105"/>
          <w:sz w:val="13"/>
        </w:rPr>
        <w:t>ao</w:t>
      </w:r>
      <w:r>
        <w:rPr>
          <w:spacing w:val="-8"/>
          <w:w w:val="105"/>
          <w:sz w:val="13"/>
        </w:rPr>
        <w:t> </w:t>
      </w:r>
      <w:r>
        <w:rPr>
          <w:w w:val="105"/>
          <w:sz w:val="13"/>
        </w:rPr>
        <w:t>enquadramento</w:t>
      </w:r>
      <w:r>
        <w:rPr>
          <w:spacing w:val="-8"/>
          <w:w w:val="105"/>
          <w:sz w:val="13"/>
        </w:rPr>
        <w:t> </w:t>
      </w:r>
      <w:r>
        <w:rPr>
          <w:w w:val="105"/>
          <w:sz w:val="13"/>
        </w:rPr>
        <w:t>como</w:t>
      </w:r>
      <w:r>
        <w:rPr>
          <w:spacing w:val="-8"/>
          <w:w w:val="105"/>
          <w:sz w:val="13"/>
        </w:rPr>
        <w:t> </w:t>
      </w:r>
      <w:r>
        <w:rPr>
          <w:spacing w:val="-2"/>
          <w:w w:val="105"/>
          <w:sz w:val="13"/>
        </w:rPr>
        <w:t>ME/EPP;</w:t>
      </w:r>
    </w:p>
    <w:p>
      <w:pPr>
        <w:pStyle w:val="BodyText"/>
        <w:spacing w:before="46"/>
      </w:pPr>
    </w:p>
    <w:p>
      <w:pPr>
        <w:pStyle w:val="ListParagraph"/>
        <w:numPr>
          <w:ilvl w:val="2"/>
          <w:numId w:val="39"/>
        </w:numPr>
        <w:tabs>
          <w:tab w:pos="577" w:val="left" w:leader="none"/>
        </w:tabs>
        <w:spacing w:line="240" w:lineRule="auto" w:before="0" w:after="0"/>
        <w:ind w:left="577" w:right="0" w:hanging="426"/>
        <w:jc w:val="left"/>
        <w:rPr>
          <w:sz w:val="13"/>
        </w:rPr>
      </w:pPr>
      <w:r>
        <w:rPr>
          <w:w w:val="105"/>
          <w:sz w:val="13"/>
        </w:rPr>
        <w:t>praticar</w:t>
      </w:r>
      <w:r>
        <w:rPr>
          <w:spacing w:val="-6"/>
          <w:w w:val="105"/>
          <w:sz w:val="13"/>
        </w:rPr>
        <w:t> </w:t>
      </w:r>
      <w:r>
        <w:rPr>
          <w:w w:val="105"/>
          <w:sz w:val="13"/>
        </w:rPr>
        <w:t>atos</w:t>
      </w:r>
      <w:r>
        <w:rPr>
          <w:spacing w:val="-6"/>
          <w:w w:val="105"/>
          <w:sz w:val="13"/>
        </w:rPr>
        <w:t> </w:t>
      </w:r>
      <w:r>
        <w:rPr>
          <w:w w:val="105"/>
          <w:sz w:val="13"/>
        </w:rPr>
        <w:t>ilícitos</w:t>
      </w:r>
      <w:r>
        <w:rPr>
          <w:spacing w:val="-6"/>
          <w:w w:val="105"/>
          <w:sz w:val="13"/>
        </w:rPr>
        <w:t> </w:t>
      </w:r>
      <w:r>
        <w:rPr>
          <w:w w:val="105"/>
          <w:sz w:val="13"/>
        </w:rPr>
        <w:t>com</w:t>
      </w:r>
      <w:r>
        <w:rPr>
          <w:spacing w:val="-6"/>
          <w:w w:val="105"/>
          <w:sz w:val="13"/>
        </w:rPr>
        <w:t> </w:t>
      </w:r>
      <w:r>
        <w:rPr>
          <w:w w:val="105"/>
          <w:sz w:val="13"/>
        </w:rPr>
        <w:t>vistas</w:t>
      </w:r>
      <w:r>
        <w:rPr>
          <w:spacing w:val="-6"/>
          <w:w w:val="105"/>
          <w:sz w:val="13"/>
        </w:rPr>
        <w:t> </w:t>
      </w:r>
      <w:r>
        <w:rPr>
          <w:w w:val="105"/>
          <w:sz w:val="13"/>
        </w:rPr>
        <w:t>a</w:t>
      </w:r>
      <w:r>
        <w:rPr>
          <w:spacing w:val="-6"/>
          <w:w w:val="105"/>
          <w:sz w:val="13"/>
        </w:rPr>
        <w:t> </w:t>
      </w:r>
      <w:r>
        <w:rPr>
          <w:w w:val="105"/>
          <w:sz w:val="13"/>
        </w:rPr>
        <w:t>frustrar</w:t>
      </w:r>
      <w:r>
        <w:rPr>
          <w:spacing w:val="-6"/>
          <w:w w:val="105"/>
          <w:sz w:val="13"/>
        </w:rPr>
        <w:t> </w:t>
      </w:r>
      <w:r>
        <w:rPr>
          <w:w w:val="105"/>
          <w:sz w:val="13"/>
        </w:rPr>
        <w:t>os</w:t>
      </w:r>
      <w:r>
        <w:rPr>
          <w:spacing w:val="-6"/>
          <w:w w:val="105"/>
          <w:sz w:val="13"/>
        </w:rPr>
        <w:t> </w:t>
      </w:r>
      <w:r>
        <w:rPr>
          <w:w w:val="105"/>
          <w:sz w:val="13"/>
        </w:rPr>
        <w:t>objetivos</w:t>
      </w:r>
      <w:r>
        <w:rPr>
          <w:spacing w:val="-6"/>
          <w:w w:val="105"/>
          <w:sz w:val="13"/>
        </w:rPr>
        <w:t> </w:t>
      </w:r>
      <w:r>
        <w:rPr>
          <w:w w:val="105"/>
          <w:sz w:val="13"/>
        </w:rPr>
        <w:t>do</w:t>
      </w:r>
      <w:r>
        <w:rPr>
          <w:spacing w:val="-6"/>
          <w:w w:val="105"/>
          <w:sz w:val="13"/>
        </w:rPr>
        <w:t> </w:t>
      </w:r>
      <w:r>
        <w:rPr>
          <w:spacing w:val="-2"/>
          <w:w w:val="105"/>
          <w:sz w:val="13"/>
        </w:rPr>
        <w:t>certame;</w:t>
      </w:r>
    </w:p>
    <w:p>
      <w:pPr>
        <w:pStyle w:val="BodyText"/>
        <w:spacing w:before="17"/>
      </w:pPr>
    </w:p>
    <w:p>
      <w:pPr>
        <w:pStyle w:val="ListParagraph"/>
        <w:numPr>
          <w:ilvl w:val="2"/>
          <w:numId w:val="39"/>
        </w:numPr>
        <w:tabs>
          <w:tab w:pos="583" w:val="left" w:leader="none"/>
        </w:tabs>
        <w:spacing w:line="240" w:lineRule="auto" w:before="1" w:after="0"/>
        <w:ind w:left="583" w:right="0" w:hanging="432"/>
        <w:jc w:val="left"/>
        <w:rPr>
          <w:sz w:val="16"/>
        </w:rPr>
      </w:pPr>
      <w:r>
        <w:rPr>
          <w:sz w:val="13"/>
        </w:rPr>
        <w:t>praticar</w:t>
      </w:r>
      <w:r>
        <w:rPr>
          <w:spacing w:val="4"/>
          <w:sz w:val="13"/>
        </w:rPr>
        <w:t> </w:t>
      </w:r>
      <w:r>
        <w:rPr>
          <w:sz w:val="13"/>
        </w:rPr>
        <w:t>ato</w:t>
      </w:r>
      <w:r>
        <w:rPr>
          <w:spacing w:val="5"/>
          <w:sz w:val="13"/>
        </w:rPr>
        <w:t> </w:t>
      </w:r>
      <w:r>
        <w:rPr>
          <w:sz w:val="13"/>
        </w:rPr>
        <w:t>lesivo</w:t>
      </w:r>
      <w:r>
        <w:rPr>
          <w:spacing w:val="4"/>
          <w:sz w:val="13"/>
        </w:rPr>
        <w:t> </w:t>
      </w:r>
      <w:r>
        <w:rPr>
          <w:sz w:val="13"/>
        </w:rPr>
        <w:t>previsto</w:t>
      </w:r>
      <w:r>
        <w:rPr>
          <w:spacing w:val="5"/>
          <w:sz w:val="13"/>
        </w:rPr>
        <w:t> </w:t>
      </w:r>
      <w:r>
        <w:rPr>
          <w:sz w:val="13"/>
        </w:rPr>
        <w:t>no</w:t>
      </w:r>
      <w:r>
        <w:rPr>
          <w:spacing w:val="5"/>
          <w:sz w:val="13"/>
        </w:rPr>
        <w:t> </w:t>
      </w:r>
      <w:hyperlink r:id="rId26">
        <w:r>
          <w:rPr>
            <w:color w:val="000080"/>
            <w:sz w:val="16"/>
            <w:u w:val="single" w:color="000080"/>
          </w:rPr>
          <w:t>art.</w:t>
        </w:r>
        <w:r>
          <w:rPr>
            <w:color w:val="000080"/>
            <w:spacing w:val="4"/>
            <w:sz w:val="16"/>
            <w:u w:val="single" w:color="000080"/>
          </w:rPr>
          <w:t> </w:t>
        </w:r>
        <w:r>
          <w:rPr>
            <w:color w:val="000080"/>
            <w:sz w:val="16"/>
            <w:u w:val="single" w:color="000080"/>
          </w:rPr>
          <w:t>5º</w:t>
        </w:r>
        <w:r>
          <w:rPr>
            <w:color w:val="000080"/>
            <w:spacing w:val="4"/>
            <w:sz w:val="16"/>
            <w:u w:val="single" w:color="000080"/>
          </w:rPr>
          <w:t> </w:t>
        </w:r>
        <w:r>
          <w:rPr>
            <w:color w:val="000080"/>
            <w:sz w:val="16"/>
            <w:u w:val="single" w:color="000080"/>
          </w:rPr>
          <w:t>da</w:t>
        </w:r>
        <w:r>
          <w:rPr>
            <w:color w:val="000080"/>
            <w:spacing w:val="5"/>
            <w:sz w:val="16"/>
            <w:u w:val="single" w:color="000080"/>
          </w:rPr>
          <w:t> </w:t>
        </w:r>
        <w:r>
          <w:rPr>
            <w:color w:val="000080"/>
            <w:sz w:val="16"/>
            <w:u w:val="single" w:color="000080"/>
          </w:rPr>
          <w:t>Lei</w:t>
        </w:r>
        <w:r>
          <w:rPr>
            <w:color w:val="000080"/>
            <w:spacing w:val="4"/>
            <w:sz w:val="16"/>
            <w:u w:val="single" w:color="000080"/>
          </w:rPr>
          <w:t> </w:t>
        </w:r>
        <w:r>
          <w:rPr>
            <w:color w:val="000080"/>
            <w:sz w:val="16"/>
            <w:u w:val="single" w:color="000080"/>
          </w:rPr>
          <w:t>nº</w:t>
        </w:r>
        <w:r>
          <w:rPr>
            <w:color w:val="000080"/>
            <w:spacing w:val="4"/>
            <w:sz w:val="16"/>
            <w:u w:val="single" w:color="000080"/>
          </w:rPr>
          <w:t> </w:t>
        </w:r>
        <w:r>
          <w:rPr>
            <w:color w:val="000080"/>
            <w:sz w:val="16"/>
            <w:u w:val="single" w:color="000080"/>
          </w:rPr>
          <w:t>12.846,</w:t>
        </w:r>
        <w:r>
          <w:rPr>
            <w:color w:val="000080"/>
            <w:spacing w:val="4"/>
            <w:sz w:val="16"/>
            <w:u w:val="single" w:color="000080"/>
          </w:rPr>
          <w:t> </w:t>
        </w:r>
        <w:r>
          <w:rPr>
            <w:color w:val="000080"/>
            <w:sz w:val="16"/>
            <w:u w:val="single" w:color="000080"/>
          </w:rPr>
          <w:t>de</w:t>
        </w:r>
        <w:r>
          <w:rPr>
            <w:color w:val="000080"/>
            <w:spacing w:val="5"/>
            <w:sz w:val="16"/>
            <w:u w:val="single" w:color="000080"/>
          </w:rPr>
          <w:t> </w:t>
        </w:r>
        <w:r>
          <w:rPr>
            <w:color w:val="000080"/>
            <w:sz w:val="16"/>
            <w:u w:val="single" w:color="000080"/>
          </w:rPr>
          <w:t>1º</w:t>
        </w:r>
        <w:r>
          <w:rPr>
            <w:color w:val="000080"/>
            <w:spacing w:val="4"/>
            <w:sz w:val="16"/>
            <w:u w:val="single" w:color="000080"/>
          </w:rPr>
          <w:t> </w:t>
        </w:r>
        <w:r>
          <w:rPr>
            <w:color w:val="000080"/>
            <w:sz w:val="16"/>
            <w:u w:val="single" w:color="000080"/>
          </w:rPr>
          <w:t>de</w:t>
        </w:r>
        <w:r>
          <w:rPr>
            <w:color w:val="000080"/>
            <w:spacing w:val="4"/>
            <w:sz w:val="16"/>
            <w:u w:val="single" w:color="000080"/>
          </w:rPr>
          <w:t> </w:t>
        </w:r>
        <w:r>
          <w:rPr>
            <w:color w:val="000080"/>
            <w:sz w:val="16"/>
            <w:u w:val="single" w:color="000080"/>
          </w:rPr>
          <w:t>agosto</w:t>
        </w:r>
        <w:r>
          <w:rPr>
            <w:color w:val="000080"/>
            <w:spacing w:val="5"/>
            <w:sz w:val="16"/>
            <w:u w:val="single" w:color="000080"/>
          </w:rPr>
          <w:t> </w:t>
        </w:r>
        <w:r>
          <w:rPr>
            <w:color w:val="000080"/>
            <w:sz w:val="16"/>
            <w:u w:val="single" w:color="000080"/>
          </w:rPr>
          <w:t>de</w:t>
        </w:r>
        <w:r>
          <w:rPr>
            <w:color w:val="000080"/>
            <w:spacing w:val="4"/>
            <w:sz w:val="16"/>
            <w:u w:val="single" w:color="000080"/>
          </w:rPr>
          <w:t> </w:t>
        </w:r>
        <w:r>
          <w:rPr>
            <w:color w:val="000080"/>
            <w:spacing w:val="-2"/>
            <w:sz w:val="16"/>
            <w:u w:val="single" w:color="000080"/>
          </w:rPr>
          <w:t>2013.</w:t>
        </w:r>
      </w:hyperlink>
    </w:p>
    <w:p>
      <w:pPr>
        <w:pStyle w:val="BodyText"/>
        <w:spacing w:before="4"/>
        <w:rPr>
          <w:sz w:val="16"/>
        </w:rPr>
      </w:pPr>
    </w:p>
    <w:p>
      <w:pPr>
        <w:pStyle w:val="ListParagraph"/>
        <w:numPr>
          <w:ilvl w:val="1"/>
          <w:numId w:val="39"/>
        </w:numPr>
        <w:tabs>
          <w:tab w:pos="414" w:val="left" w:leader="none"/>
        </w:tabs>
        <w:spacing w:line="240" w:lineRule="auto" w:before="0" w:after="0"/>
        <w:ind w:left="414" w:right="0" w:hanging="263"/>
        <w:jc w:val="left"/>
        <w:rPr>
          <w:sz w:val="13"/>
        </w:rPr>
      </w:pPr>
      <w:r>
        <w:rPr>
          <w:spacing w:val="-2"/>
          <w:w w:val="105"/>
          <w:sz w:val="13"/>
        </w:rPr>
        <w:t>O</w:t>
      </w:r>
      <w:r>
        <w:rPr>
          <w:spacing w:val="3"/>
          <w:w w:val="105"/>
          <w:sz w:val="13"/>
        </w:rPr>
        <w:t> </w:t>
      </w:r>
      <w:r>
        <w:rPr>
          <w:b/>
          <w:spacing w:val="-2"/>
          <w:w w:val="105"/>
          <w:sz w:val="13"/>
        </w:rPr>
        <w:t>CONTRATADO</w:t>
      </w:r>
      <w:r>
        <w:rPr>
          <w:b/>
          <w:spacing w:val="4"/>
          <w:w w:val="105"/>
          <w:sz w:val="13"/>
        </w:rPr>
        <w:t> </w:t>
      </w:r>
      <w:r>
        <w:rPr>
          <w:spacing w:val="-2"/>
          <w:w w:val="105"/>
          <w:sz w:val="13"/>
        </w:rPr>
        <w:t>que</w:t>
      </w:r>
      <w:r>
        <w:rPr>
          <w:spacing w:val="4"/>
          <w:w w:val="105"/>
          <w:sz w:val="13"/>
        </w:rPr>
        <w:t> </w:t>
      </w:r>
      <w:r>
        <w:rPr>
          <w:spacing w:val="-2"/>
          <w:w w:val="105"/>
          <w:sz w:val="13"/>
        </w:rPr>
        <w:t>cometer</w:t>
      </w:r>
      <w:r>
        <w:rPr>
          <w:spacing w:val="4"/>
          <w:w w:val="105"/>
          <w:sz w:val="13"/>
        </w:rPr>
        <w:t> </w:t>
      </w:r>
      <w:r>
        <w:rPr>
          <w:spacing w:val="-2"/>
          <w:w w:val="105"/>
          <w:sz w:val="13"/>
        </w:rPr>
        <w:t>qualquer</w:t>
      </w:r>
      <w:r>
        <w:rPr>
          <w:spacing w:val="4"/>
          <w:w w:val="105"/>
          <w:sz w:val="13"/>
        </w:rPr>
        <w:t> </w:t>
      </w:r>
      <w:r>
        <w:rPr>
          <w:spacing w:val="-2"/>
          <w:w w:val="105"/>
          <w:sz w:val="13"/>
        </w:rPr>
        <w:t>das</w:t>
      </w:r>
      <w:r>
        <w:rPr>
          <w:spacing w:val="4"/>
          <w:w w:val="105"/>
          <w:sz w:val="13"/>
        </w:rPr>
        <w:t> </w:t>
      </w:r>
      <w:r>
        <w:rPr>
          <w:spacing w:val="-2"/>
          <w:w w:val="105"/>
          <w:sz w:val="13"/>
        </w:rPr>
        <w:t>condutas</w:t>
      </w:r>
      <w:r>
        <w:rPr>
          <w:spacing w:val="4"/>
          <w:w w:val="105"/>
          <w:sz w:val="13"/>
        </w:rPr>
        <w:t> </w:t>
      </w:r>
      <w:r>
        <w:rPr>
          <w:spacing w:val="-2"/>
          <w:w w:val="105"/>
          <w:sz w:val="13"/>
        </w:rPr>
        <w:t>discriminadas</w:t>
      </w:r>
      <w:r>
        <w:rPr>
          <w:spacing w:val="4"/>
          <w:w w:val="105"/>
          <w:sz w:val="13"/>
        </w:rPr>
        <w:t> </w:t>
      </w:r>
      <w:r>
        <w:rPr>
          <w:spacing w:val="-2"/>
          <w:w w:val="105"/>
          <w:sz w:val="13"/>
        </w:rPr>
        <w:t>nos</w:t>
      </w:r>
      <w:r>
        <w:rPr>
          <w:spacing w:val="4"/>
          <w:w w:val="105"/>
          <w:sz w:val="13"/>
        </w:rPr>
        <w:t> </w:t>
      </w:r>
      <w:r>
        <w:rPr>
          <w:spacing w:val="-2"/>
          <w:w w:val="105"/>
          <w:sz w:val="13"/>
        </w:rPr>
        <w:t>subitens</w:t>
      </w:r>
      <w:r>
        <w:rPr>
          <w:spacing w:val="3"/>
          <w:w w:val="105"/>
          <w:sz w:val="13"/>
        </w:rPr>
        <w:t> </w:t>
      </w:r>
      <w:r>
        <w:rPr>
          <w:spacing w:val="-2"/>
          <w:w w:val="105"/>
          <w:sz w:val="13"/>
        </w:rPr>
        <w:t>anteriores</w:t>
      </w:r>
      <w:r>
        <w:rPr>
          <w:spacing w:val="4"/>
          <w:w w:val="105"/>
          <w:sz w:val="13"/>
        </w:rPr>
        <w:t> </w:t>
      </w:r>
      <w:r>
        <w:rPr>
          <w:spacing w:val="-2"/>
          <w:w w:val="105"/>
          <w:sz w:val="13"/>
        </w:rPr>
        <w:t>ficará</w:t>
      </w:r>
      <w:r>
        <w:rPr>
          <w:spacing w:val="4"/>
          <w:w w:val="105"/>
          <w:sz w:val="13"/>
        </w:rPr>
        <w:t> </w:t>
      </w:r>
      <w:r>
        <w:rPr>
          <w:spacing w:val="-2"/>
          <w:w w:val="105"/>
          <w:sz w:val="13"/>
        </w:rPr>
        <w:t>sujeito,</w:t>
      </w:r>
      <w:r>
        <w:rPr>
          <w:spacing w:val="4"/>
          <w:w w:val="105"/>
          <w:sz w:val="13"/>
        </w:rPr>
        <w:t> </w:t>
      </w:r>
      <w:r>
        <w:rPr>
          <w:spacing w:val="-2"/>
          <w:w w:val="105"/>
          <w:sz w:val="13"/>
        </w:rPr>
        <w:t>sem</w:t>
      </w:r>
      <w:r>
        <w:rPr>
          <w:spacing w:val="4"/>
          <w:w w:val="105"/>
          <w:sz w:val="13"/>
        </w:rPr>
        <w:t> </w:t>
      </w:r>
      <w:r>
        <w:rPr>
          <w:spacing w:val="-2"/>
          <w:w w:val="105"/>
          <w:sz w:val="13"/>
        </w:rPr>
        <w:t>prejuízo</w:t>
      </w:r>
      <w:r>
        <w:rPr>
          <w:spacing w:val="4"/>
          <w:w w:val="105"/>
          <w:sz w:val="13"/>
        </w:rPr>
        <w:t> </w:t>
      </w:r>
      <w:r>
        <w:rPr>
          <w:spacing w:val="-2"/>
          <w:w w:val="105"/>
          <w:sz w:val="13"/>
        </w:rPr>
        <w:t>da</w:t>
      </w:r>
      <w:r>
        <w:rPr>
          <w:spacing w:val="4"/>
          <w:w w:val="105"/>
          <w:sz w:val="13"/>
        </w:rPr>
        <w:t> </w:t>
      </w:r>
      <w:r>
        <w:rPr>
          <w:spacing w:val="-2"/>
          <w:w w:val="105"/>
          <w:sz w:val="13"/>
        </w:rPr>
        <w:t>responsabilidade</w:t>
      </w:r>
      <w:r>
        <w:rPr>
          <w:spacing w:val="4"/>
          <w:w w:val="105"/>
          <w:sz w:val="13"/>
        </w:rPr>
        <w:t> </w:t>
      </w:r>
      <w:r>
        <w:rPr>
          <w:spacing w:val="-2"/>
          <w:w w:val="105"/>
          <w:sz w:val="13"/>
        </w:rPr>
        <w:t>civil</w:t>
      </w:r>
      <w:r>
        <w:rPr>
          <w:spacing w:val="4"/>
          <w:w w:val="105"/>
          <w:sz w:val="13"/>
        </w:rPr>
        <w:t> </w:t>
      </w:r>
      <w:r>
        <w:rPr>
          <w:spacing w:val="-2"/>
          <w:w w:val="105"/>
          <w:sz w:val="13"/>
        </w:rPr>
        <w:t>e</w:t>
      </w:r>
      <w:r>
        <w:rPr>
          <w:spacing w:val="4"/>
          <w:w w:val="105"/>
          <w:sz w:val="13"/>
        </w:rPr>
        <w:t> </w:t>
      </w:r>
      <w:r>
        <w:rPr>
          <w:spacing w:val="-2"/>
          <w:w w:val="105"/>
          <w:sz w:val="13"/>
        </w:rPr>
        <w:t>criminal,</w:t>
      </w:r>
      <w:r>
        <w:rPr>
          <w:spacing w:val="3"/>
          <w:w w:val="105"/>
          <w:sz w:val="13"/>
        </w:rPr>
        <w:t> </w:t>
      </w:r>
      <w:r>
        <w:rPr>
          <w:spacing w:val="-2"/>
          <w:w w:val="105"/>
          <w:sz w:val="13"/>
        </w:rPr>
        <w:t>às</w:t>
      </w:r>
      <w:r>
        <w:rPr>
          <w:spacing w:val="4"/>
          <w:w w:val="105"/>
          <w:sz w:val="13"/>
        </w:rPr>
        <w:t> </w:t>
      </w:r>
      <w:r>
        <w:rPr>
          <w:spacing w:val="-2"/>
          <w:w w:val="105"/>
          <w:sz w:val="13"/>
        </w:rPr>
        <w:t>seguintes</w:t>
      </w:r>
      <w:r>
        <w:rPr>
          <w:spacing w:val="4"/>
          <w:w w:val="105"/>
          <w:sz w:val="13"/>
        </w:rPr>
        <w:t> </w:t>
      </w:r>
      <w:r>
        <w:rPr>
          <w:spacing w:val="-2"/>
          <w:w w:val="105"/>
          <w:sz w:val="13"/>
        </w:rPr>
        <w:t>sanções:</w:t>
      </w:r>
    </w:p>
    <w:p>
      <w:pPr>
        <w:pStyle w:val="BodyText"/>
        <w:spacing w:before="46"/>
      </w:pPr>
    </w:p>
    <w:p>
      <w:pPr>
        <w:pStyle w:val="ListParagraph"/>
        <w:numPr>
          <w:ilvl w:val="2"/>
          <w:numId w:val="39"/>
        </w:numPr>
        <w:tabs>
          <w:tab w:pos="508" w:val="left" w:leader="none"/>
        </w:tabs>
        <w:spacing w:line="240" w:lineRule="auto" w:before="0" w:after="0"/>
        <w:ind w:left="508" w:right="0" w:hanging="357"/>
        <w:jc w:val="left"/>
        <w:rPr>
          <w:sz w:val="13"/>
        </w:rPr>
      </w:pPr>
      <w:r>
        <w:rPr>
          <w:w w:val="105"/>
          <w:sz w:val="13"/>
        </w:rPr>
        <w:t>Advertência,</w:t>
      </w:r>
      <w:r>
        <w:rPr>
          <w:spacing w:val="-7"/>
          <w:w w:val="105"/>
          <w:sz w:val="13"/>
        </w:rPr>
        <w:t> </w:t>
      </w:r>
      <w:r>
        <w:rPr>
          <w:w w:val="105"/>
          <w:sz w:val="13"/>
        </w:rPr>
        <w:t>prevista</w:t>
      </w:r>
      <w:r>
        <w:rPr>
          <w:spacing w:val="-6"/>
          <w:w w:val="105"/>
          <w:sz w:val="13"/>
        </w:rPr>
        <w:t> </w:t>
      </w:r>
      <w:r>
        <w:rPr>
          <w:w w:val="105"/>
          <w:sz w:val="13"/>
        </w:rPr>
        <w:t>no</w:t>
      </w:r>
      <w:r>
        <w:rPr>
          <w:spacing w:val="-7"/>
          <w:w w:val="105"/>
          <w:sz w:val="13"/>
        </w:rPr>
        <w:t> </w:t>
      </w:r>
      <w:r>
        <w:rPr>
          <w:w w:val="105"/>
          <w:sz w:val="13"/>
        </w:rPr>
        <w:t>art.</w:t>
      </w:r>
      <w:r>
        <w:rPr>
          <w:spacing w:val="-7"/>
          <w:w w:val="105"/>
          <w:sz w:val="13"/>
        </w:rPr>
        <w:t> </w:t>
      </w:r>
      <w:r>
        <w:rPr>
          <w:w w:val="105"/>
          <w:sz w:val="13"/>
        </w:rPr>
        <w:t>156,</w:t>
      </w:r>
      <w:r>
        <w:rPr>
          <w:spacing w:val="-6"/>
          <w:w w:val="105"/>
          <w:sz w:val="13"/>
        </w:rPr>
        <w:t> </w:t>
      </w:r>
      <w:r>
        <w:rPr>
          <w:w w:val="105"/>
          <w:sz w:val="13"/>
        </w:rPr>
        <w:t>I,</w:t>
      </w:r>
      <w:r>
        <w:rPr>
          <w:spacing w:val="-7"/>
          <w:w w:val="105"/>
          <w:sz w:val="13"/>
        </w:rPr>
        <w:t> </w:t>
      </w:r>
      <w:r>
        <w:rPr>
          <w:w w:val="105"/>
          <w:sz w:val="13"/>
        </w:rPr>
        <w:t>§</w:t>
      </w:r>
      <w:r>
        <w:rPr>
          <w:spacing w:val="-6"/>
          <w:w w:val="105"/>
          <w:sz w:val="13"/>
        </w:rPr>
        <w:t> </w:t>
      </w:r>
      <w:r>
        <w:rPr>
          <w:w w:val="105"/>
          <w:sz w:val="13"/>
        </w:rPr>
        <w:t>2º,</w:t>
      </w:r>
      <w:r>
        <w:rPr>
          <w:spacing w:val="-7"/>
          <w:w w:val="105"/>
          <w:sz w:val="13"/>
        </w:rPr>
        <w:t> </w:t>
      </w:r>
      <w:r>
        <w:rPr>
          <w:w w:val="105"/>
          <w:sz w:val="13"/>
        </w:rPr>
        <w:t>da</w:t>
      </w:r>
      <w:r>
        <w:rPr>
          <w:spacing w:val="-6"/>
          <w:w w:val="105"/>
          <w:sz w:val="13"/>
        </w:rPr>
        <w:t> </w:t>
      </w:r>
      <w:r>
        <w:rPr>
          <w:w w:val="105"/>
          <w:sz w:val="13"/>
        </w:rPr>
        <w:t>Lei</w:t>
      </w:r>
      <w:r>
        <w:rPr>
          <w:spacing w:val="-7"/>
          <w:w w:val="105"/>
          <w:sz w:val="13"/>
        </w:rPr>
        <w:t> </w:t>
      </w:r>
      <w:r>
        <w:rPr>
          <w:w w:val="105"/>
          <w:sz w:val="13"/>
        </w:rPr>
        <w:t>nº</w:t>
      </w:r>
      <w:r>
        <w:rPr>
          <w:spacing w:val="-6"/>
          <w:w w:val="105"/>
          <w:sz w:val="13"/>
        </w:rPr>
        <w:t> </w:t>
      </w:r>
      <w:r>
        <w:rPr>
          <w:w w:val="105"/>
          <w:sz w:val="13"/>
        </w:rPr>
        <w:t>14.133/2021,</w:t>
      </w:r>
      <w:r>
        <w:rPr>
          <w:spacing w:val="-7"/>
          <w:w w:val="105"/>
          <w:sz w:val="13"/>
        </w:rPr>
        <w:t> </w:t>
      </w:r>
      <w:r>
        <w:rPr>
          <w:w w:val="105"/>
          <w:sz w:val="13"/>
        </w:rPr>
        <w:t>pela</w:t>
      </w:r>
      <w:r>
        <w:rPr>
          <w:spacing w:val="-6"/>
          <w:w w:val="105"/>
          <w:sz w:val="13"/>
        </w:rPr>
        <w:t> </w:t>
      </w:r>
      <w:r>
        <w:rPr>
          <w:w w:val="105"/>
          <w:sz w:val="13"/>
        </w:rPr>
        <w:t>infração</w:t>
      </w:r>
      <w:r>
        <w:rPr>
          <w:spacing w:val="-7"/>
          <w:w w:val="105"/>
          <w:sz w:val="13"/>
        </w:rPr>
        <w:t> </w:t>
      </w:r>
      <w:r>
        <w:rPr>
          <w:w w:val="105"/>
          <w:sz w:val="13"/>
        </w:rPr>
        <w:t>descrita</w:t>
      </w:r>
      <w:r>
        <w:rPr>
          <w:spacing w:val="-6"/>
          <w:w w:val="105"/>
          <w:sz w:val="13"/>
        </w:rPr>
        <w:t> </w:t>
      </w:r>
      <w:r>
        <w:rPr>
          <w:w w:val="105"/>
          <w:sz w:val="13"/>
        </w:rPr>
        <w:t>no</w:t>
      </w:r>
      <w:r>
        <w:rPr>
          <w:spacing w:val="-7"/>
          <w:w w:val="105"/>
          <w:sz w:val="13"/>
        </w:rPr>
        <w:t> </w:t>
      </w:r>
      <w:r>
        <w:rPr>
          <w:w w:val="105"/>
          <w:sz w:val="13"/>
        </w:rPr>
        <w:t>item</w:t>
      </w:r>
      <w:r>
        <w:rPr>
          <w:spacing w:val="-6"/>
          <w:w w:val="105"/>
          <w:sz w:val="13"/>
        </w:rPr>
        <w:t> </w:t>
      </w:r>
      <w:r>
        <w:rPr>
          <w:w w:val="105"/>
          <w:sz w:val="13"/>
        </w:rPr>
        <w:t>11.1.1,</w:t>
      </w:r>
      <w:r>
        <w:rPr>
          <w:spacing w:val="-7"/>
          <w:w w:val="105"/>
          <w:sz w:val="13"/>
        </w:rPr>
        <w:t> </w:t>
      </w:r>
      <w:r>
        <w:rPr>
          <w:w w:val="105"/>
          <w:sz w:val="13"/>
        </w:rPr>
        <w:t>de</w:t>
      </w:r>
      <w:r>
        <w:rPr>
          <w:spacing w:val="-6"/>
          <w:w w:val="105"/>
          <w:sz w:val="13"/>
        </w:rPr>
        <w:t> </w:t>
      </w:r>
      <w:r>
        <w:rPr>
          <w:w w:val="105"/>
          <w:sz w:val="13"/>
        </w:rPr>
        <w:t>menor</w:t>
      </w:r>
      <w:r>
        <w:rPr>
          <w:spacing w:val="-7"/>
          <w:w w:val="105"/>
          <w:sz w:val="13"/>
        </w:rPr>
        <w:t> </w:t>
      </w:r>
      <w:r>
        <w:rPr>
          <w:w w:val="105"/>
          <w:sz w:val="13"/>
        </w:rPr>
        <w:t>potencial</w:t>
      </w:r>
      <w:r>
        <w:rPr>
          <w:spacing w:val="-6"/>
          <w:w w:val="105"/>
          <w:sz w:val="13"/>
        </w:rPr>
        <w:t> </w:t>
      </w:r>
      <w:r>
        <w:rPr>
          <w:w w:val="105"/>
          <w:sz w:val="13"/>
        </w:rPr>
        <w:t>ofensivo,</w:t>
      </w:r>
      <w:r>
        <w:rPr>
          <w:spacing w:val="-7"/>
          <w:w w:val="105"/>
          <w:sz w:val="13"/>
        </w:rPr>
        <w:t> </w:t>
      </w:r>
      <w:r>
        <w:rPr>
          <w:w w:val="105"/>
          <w:sz w:val="13"/>
        </w:rPr>
        <w:t>quando</w:t>
      </w:r>
      <w:r>
        <w:rPr>
          <w:spacing w:val="-6"/>
          <w:w w:val="105"/>
          <w:sz w:val="13"/>
        </w:rPr>
        <w:t> </w:t>
      </w:r>
      <w:r>
        <w:rPr>
          <w:w w:val="105"/>
          <w:sz w:val="13"/>
        </w:rPr>
        <w:t>não</w:t>
      </w:r>
      <w:r>
        <w:rPr>
          <w:spacing w:val="-7"/>
          <w:w w:val="105"/>
          <w:sz w:val="13"/>
        </w:rPr>
        <w:t> </w:t>
      </w:r>
      <w:r>
        <w:rPr>
          <w:w w:val="105"/>
          <w:sz w:val="13"/>
        </w:rPr>
        <w:t>se</w:t>
      </w:r>
      <w:r>
        <w:rPr>
          <w:spacing w:val="-6"/>
          <w:w w:val="105"/>
          <w:sz w:val="13"/>
        </w:rPr>
        <w:t> </w:t>
      </w:r>
      <w:r>
        <w:rPr>
          <w:w w:val="105"/>
          <w:sz w:val="13"/>
        </w:rPr>
        <w:t>justificar</w:t>
      </w:r>
      <w:r>
        <w:rPr>
          <w:spacing w:val="-7"/>
          <w:w w:val="105"/>
          <w:sz w:val="13"/>
        </w:rPr>
        <w:t> </w:t>
      </w:r>
      <w:r>
        <w:rPr>
          <w:w w:val="105"/>
          <w:sz w:val="13"/>
        </w:rPr>
        <w:t>a</w:t>
      </w:r>
      <w:r>
        <w:rPr>
          <w:spacing w:val="-6"/>
          <w:w w:val="105"/>
          <w:sz w:val="13"/>
        </w:rPr>
        <w:t> </w:t>
      </w:r>
      <w:r>
        <w:rPr>
          <w:w w:val="105"/>
          <w:sz w:val="13"/>
        </w:rPr>
        <w:t>imposição</w:t>
      </w:r>
      <w:r>
        <w:rPr>
          <w:spacing w:val="-7"/>
          <w:w w:val="105"/>
          <w:sz w:val="13"/>
        </w:rPr>
        <w:t> </w:t>
      </w:r>
      <w:r>
        <w:rPr>
          <w:w w:val="105"/>
          <w:sz w:val="13"/>
        </w:rPr>
        <w:t>de</w:t>
      </w:r>
      <w:r>
        <w:rPr>
          <w:spacing w:val="-6"/>
          <w:w w:val="105"/>
          <w:sz w:val="13"/>
        </w:rPr>
        <w:t> </w:t>
      </w:r>
      <w:r>
        <w:rPr>
          <w:w w:val="105"/>
          <w:sz w:val="13"/>
        </w:rPr>
        <w:t>penalidade</w:t>
      </w:r>
      <w:r>
        <w:rPr>
          <w:spacing w:val="-7"/>
          <w:w w:val="105"/>
          <w:sz w:val="13"/>
        </w:rPr>
        <w:t> </w:t>
      </w:r>
      <w:r>
        <w:rPr>
          <w:w w:val="105"/>
          <w:sz w:val="13"/>
        </w:rPr>
        <w:t>mais</w:t>
      </w:r>
      <w:r>
        <w:rPr>
          <w:spacing w:val="-6"/>
          <w:w w:val="105"/>
          <w:sz w:val="13"/>
        </w:rPr>
        <w:t> </w:t>
      </w:r>
      <w:r>
        <w:rPr>
          <w:spacing w:val="-2"/>
          <w:w w:val="105"/>
          <w:sz w:val="13"/>
        </w:rPr>
        <w:t>grave.</w:t>
      </w:r>
    </w:p>
    <w:p>
      <w:pPr>
        <w:pStyle w:val="BodyText"/>
        <w:spacing w:before="45"/>
      </w:pPr>
    </w:p>
    <w:p>
      <w:pPr>
        <w:pStyle w:val="ListParagraph"/>
        <w:numPr>
          <w:ilvl w:val="2"/>
          <w:numId w:val="39"/>
        </w:numPr>
        <w:tabs>
          <w:tab w:pos="529" w:val="left" w:leader="none"/>
        </w:tabs>
        <w:spacing w:line="292" w:lineRule="auto" w:before="0" w:after="0"/>
        <w:ind w:left="151" w:right="114" w:firstLine="0"/>
        <w:jc w:val="both"/>
        <w:rPr>
          <w:sz w:val="13"/>
        </w:rPr>
      </w:pPr>
      <w:r>
        <w:rPr>
          <w:w w:val="105"/>
          <w:sz w:val="13"/>
        </w:rPr>
        <w:t>Multa administrativa, prevista no art. 156, II, § 3º, da Lei nº 14.133/2021, pela infração dos subitens 11.1.1 a 11.1.12, que não poderá ser inferior a 0,5% (cinco décimos por cento) nem superior a 30% (trinta por cento) do valor do Contrato, devendo ser</w:t>
      </w:r>
      <w:r>
        <w:rPr>
          <w:spacing w:val="40"/>
          <w:w w:val="105"/>
          <w:sz w:val="13"/>
        </w:rPr>
        <w:t> </w:t>
      </w:r>
      <w:r>
        <w:rPr>
          <w:w w:val="105"/>
          <w:sz w:val="13"/>
        </w:rPr>
        <w:t>observados os seguintes parâmetros:</w:t>
      </w:r>
    </w:p>
    <w:p>
      <w:pPr>
        <w:pStyle w:val="BodyText"/>
        <w:spacing w:before="13"/>
      </w:pPr>
    </w:p>
    <w:p>
      <w:pPr>
        <w:pStyle w:val="ListParagraph"/>
        <w:numPr>
          <w:ilvl w:val="0"/>
          <w:numId w:val="40"/>
        </w:numPr>
        <w:tabs>
          <w:tab w:pos="289" w:val="left" w:leader="none"/>
        </w:tabs>
        <w:spacing w:line="240" w:lineRule="auto" w:before="0" w:after="0"/>
        <w:ind w:left="289" w:right="0" w:hanging="138"/>
        <w:jc w:val="left"/>
        <w:rPr>
          <w:sz w:val="13"/>
        </w:rPr>
      </w:pPr>
      <w:r>
        <w:rPr>
          <w:w w:val="105"/>
          <w:sz w:val="13"/>
        </w:rPr>
        <w:t>multa</w:t>
      </w:r>
      <w:r>
        <w:rPr>
          <w:spacing w:val="-7"/>
          <w:w w:val="105"/>
          <w:sz w:val="13"/>
        </w:rPr>
        <w:t> </w:t>
      </w:r>
      <w:r>
        <w:rPr>
          <w:w w:val="105"/>
          <w:sz w:val="13"/>
        </w:rPr>
        <w:t>de</w:t>
      </w:r>
      <w:r>
        <w:rPr>
          <w:spacing w:val="-6"/>
          <w:w w:val="105"/>
          <w:sz w:val="13"/>
        </w:rPr>
        <w:t> </w:t>
      </w:r>
      <w:r>
        <w:rPr>
          <w:w w:val="105"/>
          <w:sz w:val="13"/>
        </w:rPr>
        <w:t>0,5%</w:t>
      </w:r>
      <w:r>
        <w:rPr>
          <w:spacing w:val="-6"/>
          <w:w w:val="105"/>
          <w:sz w:val="13"/>
        </w:rPr>
        <w:t> </w:t>
      </w:r>
      <w:r>
        <w:rPr>
          <w:w w:val="105"/>
          <w:sz w:val="13"/>
        </w:rPr>
        <w:t>a</w:t>
      </w:r>
      <w:r>
        <w:rPr>
          <w:spacing w:val="-6"/>
          <w:w w:val="105"/>
          <w:sz w:val="13"/>
        </w:rPr>
        <w:t> </w:t>
      </w:r>
      <w:r>
        <w:rPr>
          <w:w w:val="105"/>
          <w:sz w:val="13"/>
        </w:rPr>
        <w:t>1,5%,</w:t>
      </w:r>
      <w:r>
        <w:rPr>
          <w:spacing w:val="-6"/>
          <w:w w:val="105"/>
          <w:sz w:val="13"/>
        </w:rPr>
        <w:t> </w:t>
      </w:r>
      <w:r>
        <w:rPr>
          <w:w w:val="105"/>
          <w:sz w:val="13"/>
        </w:rPr>
        <w:t>nos</w:t>
      </w:r>
      <w:r>
        <w:rPr>
          <w:spacing w:val="-6"/>
          <w:w w:val="105"/>
          <w:sz w:val="13"/>
        </w:rPr>
        <w:t> </w:t>
      </w:r>
      <w:r>
        <w:rPr>
          <w:w w:val="105"/>
          <w:sz w:val="13"/>
        </w:rPr>
        <w:t>casos</w:t>
      </w:r>
      <w:r>
        <w:rPr>
          <w:spacing w:val="-6"/>
          <w:w w:val="105"/>
          <w:sz w:val="13"/>
        </w:rPr>
        <w:t> </w:t>
      </w:r>
      <w:r>
        <w:rPr>
          <w:w w:val="105"/>
          <w:sz w:val="13"/>
        </w:rPr>
        <w:t>da</w:t>
      </w:r>
      <w:r>
        <w:rPr>
          <w:spacing w:val="-6"/>
          <w:w w:val="105"/>
          <w:sz w:val="13"/>
        </w:rPr>
        <w:t> </w:t>
      </w:r>
      <w:r>
        <w:rPr>
          <w:w w:val="105"/>
          <w:sz w:val="13"/>
        </w:rPr>
        <w:t>infração</w:t>
      </w:r>
      <w:r>
        <w:rPr>
          <w:spacing w:val="-6"/>
          <w:w w:val="105"/>
          <w:sz w:val="13"/>
        </w:rPr>
        <w:t> </w:t>
      </w:r>
      <w:r>
        <w:rPr>
          <w:w w:val="105"/>
          <w:sz w:val="13"/>
        </w:rPr>
        <w:t>prevista</w:t>
      </w:r>
      <w:r>
        <w:rPr>
          <w:spacing w:val="-6"/>
          <w:w w:val="105"/>
          <w:sz w:val="13"/>
        </w:rPr>
        <w:t> </w:t>
      </w:r>
      <w:r>
        <w:rPr>
          <w:w w:val="105"/>
          <w:sz w:val="13"/>
        </w:rPr>
        <w:t>no</w:t>
      </w:r>
      <w:r>
        <w:rPr>
          <w:spacing w:val="-6"/>
          <w:w w:val="105"/>
          <w:sz w:val="13"/>
        </w:rPr>
        <w:t> </w:t>
      </w:r>
      <w:r>
        <w:rPr>
          <w:w w:val="105"/>
          <w:sz w:val="13"/>
        </w:rPr>
        <w:t>subitem</w:t>
      </w:r>
      <w:r>
        <w:rPr>
          <w:spacing w:val="-6"/>
          <w:w w:val="105"/>
          <w:sz w:val="13"/>
        </w:rPr>
        <w:t> </w:t>
      </w:r>
      <w:r>
        <w:rPr>
          <w:w w:val="105"/>
          <w:sz w:val="13"/>
        </w:rPr>
        <w:t>11.1.1,</w:t>
      </w:r>
      <w:r>
        <w:rPr>
          <w:spacing w:val="-6"/>
          <w:w w:val="105"/>
          <w:sz w:val="13"/>
        </w:rPr>
        <w:t> </w:t>
      </w:r>
      <w:r>
        <w:rPr>
          <w:w w:val="105"/>
          <w:sz w:val="13"/>
        </w:rPr>
        <w:t>incidente</w:t>
      </w:r>
      <w:r>
        <w:rPr>
          <w:spacing w:val="-6"/>
          <w:w w:val="105"/>
          <w:sz w:val="13"/>
        </w:rPr>
        <w:t> </w:t>
      </w:r>
      <w:r>
        <w:rPr>
          <w:w w:val="105"/>
          <w:sz w:val="13"/>
        </w:rPr>
        <w:t>sobre</w:t>
      </w:r>
      <w:r>
        <w:rPr>
          <w:spacing w:val="-7"/>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anual</w:t>
      </w:r>
      <w:r>
        <w:rPr>
          <w:spacing w:val="-6"/>
          <w:w w:val="105"/>
          <w:sz w:val="13"/>
        </w:rPr>
        <w:t> </w:t>
      </w:r>
      <w:r>
        <w:rPr>
          <w:w w:val="105"/>
          <w:sz w:val="13"/>
        </w:rPr>
        <w:t>do</w:t>
      </w:r>
      <w:r>
        <w:rPr>
          <w:spacing w:val="-6"/>
          <w:w w:val="105"/>
          <w:sz w:val="13"/>
        </w:rPr>
        <w:t> </w:t>
      </w:r>
      <w:r>
        <w:rPr>
          <w:spacing w:val="-2"/>
          <w:w w:val="105"/>
          <w:sz w:val="13"/>
        </w:rPr>
        <w:t>Contrato;</w:t>
      </w:r>
    </w:p>
    <w:p>
      <w:pPr>
        <w:pStyle w:val="BodyText"/>
        <w:spacing w:before="45"/>
      </w:pPr>
    </w:p>
    <w:p>
      <w:pPr>
        <w:pStyle w:val="ListParagraph"/>
        <w:numPr>
          <w:ilvl w:val="0"/>
          <w:numId w:val="40"/>
        </w:numPr>
        <w:tabs>
          <w:tab w:pos="297" w:val="left" w:leader="none"/>
        </w:tabs>
        <w:spacing w:line="240" w:lineRule="auto" w:before="1" w:after="0"/>
        <w:ind w:left="297" w:right="0" w:hanging="146"/>
        <w:jc w:val="left"/>
        <w:rPr>
          <w:sz w:val="13"/>
        </w:rPr>
      </w:pPr>
      <w:r>
        <w:rPr>
          <w:w w:val="105"/>
          <w:sz w:val="13"/>
        </w:rPr>
        <w:t>multa</w:t>
      </w:r>
      <w:r>
        <w:rPr>
          <w:spacing w:val="-7"/>
          <w:w w:val="105"/>
          <w:sz w:val="13"/>
        </w:rPr>
        <w:t> </w:t>
      </w:r>
      <w:r>
        <w:rPr>
          <w:w w:val="105"/>
          <w:sz w:val="13"/>
        </w:rPr>
        <w:t>de</w:t>
      </w:r>
      <w:r>
        <w:rPr>
          <w:spacing w:val="-6"/>
          <w:w w:val="105"/>
          <w:sz w:val="13"/>
        </w:rPr>
        <w:t> </w:t>
      </w:r>
      <w:r>
        <w:rPr>
          <w:w w:val="105"/>
          <w:sz w:val="13"/>
        </w:rPr>
        <w:t>0,5%</w:t>
      </w:r>
      <w:r>
        <w:rPr>
          <w:spacing w:val="-7"/>
          <w:w w:val="105"/>
          <w:sz w:val="13"/>
        </w:rPr>
        <w:t> </w:t>
      </w:r>
      <w:r>
        <w:rPr>
          <w:w w:val="105"/>
          <w:sz w:val="13"/>
        </w:rPr>
        <w:t>a</w:t>
      </w:r>
      <w:r>
        <w:rPr>
          <w:spacing w:val="-6"/>
          <w:w w:val="105"/>
          <w:sz w:val="13"/>
        </w:rPr>
        <w:t> </w:t>
      </w:r>
      <w:r>
        <w:rPr>
          <w:w w:val="105"/>
          <w:sz w:val="13"/>
        </w:rPr>
        <w:t>15%,</w:t>
      </w:r>
      <w:r>
        <w:rPr>
          <w:spacing w:val="-6"/>
          <w:w w:val="105"/>
          <w:sz w:val="13"/>
        </w:rPr>
        <w:t> </w:t>
      </w:r>
      <w:r>
        <w:rPr>
          <w:w w:val="105"/>
          <w:sz w:val="13"/>
        </w:rPr>
        <w:t>nos</w:t>
      </w:r>
      <w:r>
        <w:rPr>
          <w:spacing w:val="-7"/>
          <w:w w:val="105"/>
          <w:sz w:val="13"/>
        </w:rPr>
        <w:t> </w:t>
      </w:r>
      <w:r>
        <w:rPr>
          <w:w w:val="105"/>
          <w:sz w:val="13"/>
        </w:rPr>
        <w:t>casos</w:t>
      </w:r>
      <w:r>
        <w:rPr>
          <w:spacing w:val="-6"/>
          <w:w w:val="105"/>
          <w:sz w:val="13"/>
        </w:rPr>
        <w:t> </w:t>
      </w:r>
      <w:r>
        <w:rPr>
          <w:w w:val="105"/>
          <w:sz w:val="13"/>
        </w:rPr>
        <w:t>das</w:t>
      </w:r>
      <w:r>
        <w:rPr>
          <w:spacing w:val="-7"/>
          <w:w w:val="105"/>
          <w:sz w:val="13"/>
        </w:rPr>
        <w:t> </w:t>
      </w:r>
      <w:r>
        <w:rPr>
          <w:w w:val="105"/>
          <w:sz w:val="13"/>
        </w:rPr>
        <w:t>infrações</w:t>
      </w:r>
      <w:r>
        <w:rPr>
          <w:spacing w:val="-6"/>
          <w:w w:val="105"/>
          <w:sz w:val="13"/>
        </w:rPr>
        <w:t> </w:t>
      </w:r>
      <w:r>
        <w:rPr>
          <w:w w:val="105"/>
          <w:sz w:val="13"/>
        </w:rPr>
        <w:t>previstas</w:t>
      </w:r>
      <w:r>
        <w:rPr>
          <w:spacing w:val="-6"/>
          <w:w w:val="105"/>
          <w:sz w:val="13"/>
        </w:rPr>
        <w:t> </w:t>
      </w:r>
      <w:r>
        <w:rPr>
          <w:w w:val="105"/>
          <w:sz w:val="13"/>
        </w:rPr>
        <w:t>nos</w:t>
      </w:r>
      <w:r>
        <w:rPr>
          <w:spacing w:val="-7"/>
          <w:w w:val="105"/>
          <w:sz w:val="13"/>
        </w:rPr>
        <w:t> </w:t>
      </w:r>
      <w:r>
        <w:rPr>
          <w:w w:val="105"/>
          <w:sz w:val="13"/>
        </w:rPr>
        <w:t>subitens</w:t>
      </w:r>
      <w:r>
        <w:rPr>
          <w:spacing w:val="-6"/>
          <w:w w:val="105"/>
          <w:sz w:val="13"/>
        </w:rPr>
        <w:t> </w:t>
      </w:r>
      <w:r>
        <w:rPr>
          <w:w w:val="105"/>
          <w:sz w:val="13"/>
        </w:rPr>
        <w:t>11.1.2</w:t>
      </w:r>
      <w:r>
        <w:rPr>
          <w:spacing w:val="-6"/>
          <w:w w:val="105"/>
          <w:sz w:val="13"/>
        </w:rPr>
        <w:t> </w:t>
      </w:r>
      <w:r>
        <w:rPr>
          <w:w w:val="105"/>
          <w:sz w:val="13"/>
        </w:rPr>
        <w:t>a</w:t>
      </w:r>
      <w:r>
        <w:rPr>
          <w:spacing w:val="-7"/>
          <w:w w:val="105"/>
          <w:sz w:val="13"/>
        </w:rPr>
        <w:t> </w:t>
      </w:r>
      <w:r>
        <w:rPr>
          <w:w w:val="105"/>
          <w:sz w:val="13"/>
        </w:rPr>
        <w:t>11.1.7,</w:t>
      </w:r>
      <w:r>
        <w:rPr>
          <w:spacing w:val="-6"/>
          <w:w w:val="105"/>
          <w:sz w:val="13"/>
        </w:rPr>
        <w:t> </w:t>
      </w:r>
      <w:r>
        <w:rPr>
          <w:w w:val="105"/>
          <w:sz w:val="13"/>
        </w:rPr>
        <w:t>incidente</w:t>
      </w:r>
      <w:r>
        <w:rPr>
          <w:spacing w:val="-7"/>
          <w:w w:val="105"/>
          <w:sz w:val="13"/>
        </w:rPr>
        <w:t> </w:t>
      </w:r>
      <w:r>
        <w:rPr>
          <w:w w:val="105"/>
          <w:sz w:val="13"/>
        </w:rPr>
        <w:t>sobre</w:t>
      </w:r>
      <w:r>
        <w:rPr>
          <w:spacing w:val="-6"/>
          <w:w w:val="105"/>
          <w:sz w:val="13"/>
        </w:rPr>
        <w:t> </w:t>
      </w:r>
      <w:r>
        <w:rPr>
          <w:w w:val="105"/>
          <w:sz w:val="13"/>
        </w:rPr>
        <w:t>o</w:t>
      </w:r>
      <w:r>
        <w:rPr>
          <w:spacing w:val="-6"/>
          <w:w w:val="105"/>
          <w:sz w:val="13"/>
        </w:rPr>
        <w:t> </w:t>
      </w:r>
      <w:r>
        <w:rPr>
          <w:w w:val="105"/>
          <w:sz w:val="13"/>
        </w:rPr>
        <w:t>valor</w:t>
      </w:r>
      <w:r>
        <w:rPr>
          <w:spacing w:val="-7"/>
          <w:w w:val="105"/>
          <w:sz w:val="13"/>
        </w:rPr>
        <w:t> </w:t>
      </w:r>
      <w:r>
        <w:rPr>
          <w:w w:val="105"/>
          <w:sz w:val="13"/>
        </w:rPr>
        <w:t>anual</w:t>
      </w:r>
      <w:r>
        <w:rPr>
          <w:spacing w:val="-6"/>
          <w:w w:val="105"/>
          <w:sz w:val="13"/>
        </w:rPr>
        <w:t> </w:t>
      </w:r>
      <w:r>
        <w:rPr>
          <w:w w:val="105"/>
          <w:sz w:val="13"/>
        </w:rPr>
        <w:t>do</w:t>
      </w:r>
      <w:r>
        <w:rPr>
          <w:spacing w:val="-6"/>
          <w:w w:val="105"/>
          <w:sz w:val="13"/>
        </w:rPr>
        <w:t> </w:t>
      </w:r>
      <w:r>
        <w:rPr>
          <w:spacing w:val="-2"/>
          <w:w w:val="105"/>
          <w:sz w:val="13"/>
        </w:rPr>
        <w:t>Contrato;</w:t>
      </w:r>
    </w:p>
    <w:p>
      <w:pPr>
        <w:pStyle w:val="BodyText"/>
        <w:spacing w:before="45"/>
      </w:pPr>
    </w:p>
    <w:p>
      <w:pPr>
        <w:pStyle w:val="ListParagraph"/>
        <w:numPr>
          <w:ilvl w:val="0"/>
          <w:numId w:val="40"/>
        </w:numPr>
        <w:tabs>
          <w:tab w:pos="289" w:val="left" w:leader="none"/>
        </w:tabs>
        <w:spacing w:line="240" w:lineRule="auto" w:before="0" w:after="0"/>
        <w:ind w:left="289" w:right="0" w:hanging="138"/>
        <w:jc w:val="left"/>
        <w:rPr>
          <w:sz w:val="13"/>
        </w:rPr>
      </w:pPr>
      <w:r>
        <w:rPr>
          <w:w w:val="105"/>
          <w:sz w:val="13"/>
        </w:rPr>
        <w:t>multa</w:t>
      </w:r>
      <w:r>
        <w:rPr>
          <w:spacing w:val="-7"/>
          <w:w w:val="105"/>
          <w:sz w:val="13"/>
        </w:rPr>
        <w:t> </w:t>
      </w:r>
      <w:r>
        <w:rPr>
          <w:w w:val="105"/>
          <w:sz w:val="13"/>
        </w:rPr>
        <w:t>de</w:t>
      </w:r>
      <w:r>
        <w:rPr>
          <w:spacing w:val="-6"/>
          <w:w w:val="105"/>
          <w:sz w:val="13"/>
        </w:rPr>
        <w:t> </w:t>
      </w:r>
      <w:r>
        <w:rPr>
          <w:w w:val="105"/>
          <w:sz w:val="13"/>
        </w:rPr>
        <w:t>5%</w:t>
      </w:r>
      <w:r>
        <w:rPr>
          <w:spacing w:val="-7"/>
          <w:w w:val="105"/>
          <w:sz w:val="13"/>
        </w:rPr>
        <w:t> </w:t>
      </w:r>
      <w:r>
        <w:rPr>
          <w:w w:val="105"/>
          <w:sz w:val="13"/>
        </w:rPr>
        <w:t>a</w:t>
      </w:r>
      <w:r>
        <w:rPr>
          <w:spacing w:val="-6"/>
          <w:w w:val="105"/>
          <w:sz w:val="13"/>
        </w:rPr>
        <w:t> </w:t>
      </w:r>
      <w:r>
        <w:rPr>
          <w:w w:val="105"/>
          <w:sz w:val="13"/>
        </w:rPr>
        <w:t>30%,</w:t>
      </w:r>
      <w:r>
        <w:rPr>
          <w:spacing w:val="-6"/>
          <w:w w:val="105"/>
          <w:sz w:val="13"/>
        </w:rPr>
        <w:t> </w:t>
      </w:r>
      <w:r>
        <w:rPr>
          <w:w w:val="105"/>
          <w:sz w:val="13"/>
        </w:rPr>
        <w:t>nos</w:t>
      </w:r>
      <w:r>
        <w:rPr>
          <w:spacing w:val="-7"/>
          <w:w w:val="105"/>
          <w:sz w:val="13"/>
        </w:rPr>
        <w:t> </w:t>
      </w:r>
      <w:r>
        <w:rPr>
          <w:w w:val="105"/>
          <w:sz w:val="13"/>
        </w:rPr>
        <w:t>casos</w:t>
      </w:r>
      <w:r>
        <w:rPr>
          <w:spacing w:val="-6"/>
          <w:w w:val="105"/>
          <w:sz w:val="13"/>
        </w:rPr>
        <w:t> </w:t>
      </w:r>
      <w:r>
        <w:rPr>
          <w:w w:val="105"/>
          <w:sz w:val="13"/>
        </w:rPr>
        <w:t>das</w:t>
      </w:r>
      <w:r>
        <w:rPr>
          <w:spacing w:val="-6"/>
          <w:w w:val="105"/>
          <w:sz w:val="13"/>
        </w:rPr>
        <w:t> </w:t>
      </w:r>
      <w:r>
        <w:rPr>
          <w:w w:val="105"/>
          <w:sz w:val="13"/>
        </w:rPr>
        <w:t>infrações</w:t>
      </w:r>
      <w:r>
        <w:rPr>
          <w:spacing w:val="-7"/>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subitens</w:t>
      </w:r>
      <w:r>
        <w:rPr>
          <w:spacing w:val="-7"/>
          <w:w w:val="105"/>
          <w:sz w:val="13"/>
        </w:rPr>
        <w:t> </w:t>
      </w:r>
      <w:r>
        <w:rPr>
          <w:w w:val="105"/>
          <w:sz w:val="13"/>
        </w:rPr>
        <w:t>11.1.8</w:t>
      </w:r>
      <w:r>
        <w:rPr>
          <w:spacing w:val="-6"/>
          <w:w w:val="105"/>
          <w:sz w:val="13"/>
        </w:rPr>
        <w:t> </w:t>
      </w:r>
      <w:r>
        <w:rPr>
          <w:w w:val="105"/>
          <w:sz w:val="13"/>
        </w:rPr>
        <w:t>a</w:t>
      </w:r>
      <w:r>
        <w:rPr>
          <w:spacing w:val="-6"/>
          <w:w w:val="105"/>
          <w:sz w:val="13"/>
        </w:rPr>
        <w:t> </w:t>
      </w:r>
      <w:r>
        <w:rPr>
          <w:w w:val="105"/>
          <w:sz w:val="13"/>
        </w:rPr>
        <w:t>11.1.12,</w:t>
      </w:r>
      <w:r>
        <w:rPr>
          <w:spacing w:val="-7"/>
          <w:w w:val="105"/>
          <w:sz w:val="13"/>
        </w:rPr>
        <w:t> </w:t>
      </w:r>
      <w:r>
        <w:rPr>
          <w:w w:val="105"/>
          <w:sz w:val="13"/>
        </w:rPr>
        <w:t>incidente</w:t>
      </w:r>
      <w:r>
        <w:rPr>
          <w:spacing w:val="-6"/>
          <w:w w:val="105"/>
          <w:sz w:val="13"/>
        </w:rPr>
        <w:t> </w:t>
      </w:r>
      <w:r>
        <w:rPr>
          <w:w w:val="105"/>
          <w:sz w:val="13"/>
        </w:rPr>
        <w:t>sobre</w:t>
      </w:r>
      <w:r>
        <w:rPr>
          <w:spacing w:val="-6"/>
          <w:w w:val="105"/>
          <w:sz w:val="13"/>
        </w:rPr>
        <w:t> </w:t>
      </w:r>
      <w:r>
        <w:rPr>
          <w:w w:val="105"/>
          <w:sz w:val="13"/>
        </w:rPr>
        <w:t>o</w:t>
      </w:r>
      <w:r>
        <w:rPr>
          <w:spacing w:val="-7"/>
          <w:w w:val="105"/>
          <w:sz w:val="13"/>
        </w:rPr>
        <w:t> </w:t>
      </w:r>
      <w:r>
        <w:rPr>
          <w:w w:val="105"/>
          <w:sz w:val="13"/>
        </w:rPr>
        <w:t>valor</w:t>
      </w:r>
      <w:r>
        <w:rPr>
          <w:spacing w:val="-6"/>
          <w:w w:val="105"/>
          <w:sz w:val="13"/>
        </w:rPr>
        <w:t> </w:t>
      </w:r>
      <w:r>
        <w:rPr>
          <w:w w:val="105"/>
          <w:sz w:val="13"/>
        </w:rPr>
        <w:t>anual</w:t>
      </w:r>
      <w:r>
        <w:rPr>
          <w:spacing w:val="-6"/>
          <w:w w:val="105"/>
          <w:sz w:val="13"/>
        </w:rPr>
        <w:t> </w:t>
      </w:r>
      <w:r>
        <w:rPr>
          <w:w w:val="105"/>
          <w:sz w:val="13"/>
        </w:rPr>
        <w:t>do</w:t>
      </w:r>
      <w:r>
        <w:rPr>
          <w:spacing w:val="-7"/>
          <w:w w:val="105"/>
          <w:sz w:val="13"/>
        </w:rPr>
        <w:t> </w:t>
      </w:r>
      <w:r>
        <w:rPr>
          <w:spacing w:val="-2"/>
          <w:w w:val="105"/>
          <w:sz w:val="13"/>
        </w:rPr>
        <w:t>Contrato;</w:t>
      </w:r>
    </w:p>
    <w:p>
      <w:pPr>
        <w:pStyle w:val="BodyText"/>
      </w:pPr>
    </w:p>
    <w:p>
      <w:pPr>
        <w:pStyle w:val="BodyText"/>
      </w:pPr>
    </w:p>
    <w:p>
      <w:pPr>
        <w:pStyle w:val="BodyText"/>
        <w:spacing w:before="91"/>
      </w:pPr>
    </w:p>
    <w:p>
      <w:pPr>
        <w:pStyle w:val="ListParagraph"/>
        <w:numPr>
          <w:ilvl w:val="3"/>
          <w:numId w:val="39"/>
        </w:numPr>
        <w:tabs>
          <w:tab w:pos="617" w:val="left" w:leader="none"/>
        </w:tabs>
        <w:spacing w:line="240" w:lineRule="auto" w:before="0" w:after="0"/>
        <w:ind w:left="617" w:right="0" w:hanging="466"/>
        <w:jc w:val="left"/>
        <w:rPr>
          <w:sz w:val="13"/>
        </w:rPr>
      </w:pPr>
      <w:r>
        <w:rPr>
          <w:w w:val="105"/>
          <w:sz w:val="13"/>
        </w:rPr>
        <w:t>Na</w:t>
      </w:r>
      <w:r>
        <w:rPr>
          <w:spacing w:val="-6"/>
          <w:w w:val="105"/>
          <w:sz w:val="13"/>
        </w:rPr>
        <w:t> </w:t>
      </w:r>
      <w:r>
        <w:rPr>
          <w:w w:val="105"/>
          <w:sz w:val="13"/>
        </w:rPr>
        <w:t>hipótese</w:t>
      </w:r>
      <w:r>
        <w:rPr>
          <w:spacing w:val="-6"/>
          <w:w w:val="105"/>
          <w:sz w:val="13"/>
        </w:rPr>
        <w:t> </w:t>
      </w:r>
      <w:r>
        <w:rPr>
          <w:w w:val="105"/>
          <w:sz w:val="13"/>
        </w:rPr>
        <w:t>de</w:t>
      </w:r>
      <w:r>
        <w:rPr>
          <w:spacing w:val="-6"/>
          <w:w w:val="105"/>
          <w:sz w:val="13"/>
        </w:rPr>
        <w:t> </w:t>
      </w:r>
      <w:r>
        <w:rPr>
          <w:w w:val="105"/>
          <w:sz w:val="13"/>
        </w:rPr>
        <w:t>a</w:t>
      </w:r>
      <w:r>
        <w:rPr>
          <w:spacing w:val="-6"/>
          <w:w w:val="105"/>
          <w:sz w:val="13"/>
        </w:rPr>
        <w:t> </w:t>
      </w:r>
      <w:r>
        <w:rPr>
          <w:w w:val="105"/>
          <w:sz w:val="13"/>
        </w:rPr>
        <w:t>infração</w:t>
      </w:r>
      <w:r>
        <w:rPr>
          <w:spacing w:val="-5"/>
          <w:w w:val="105"/>
          <w:sz w:val="13"/>
        </w:rPr>
        <w:t> </w:t>
      </w:r>
      <w:r>
        <w:rPr>
          <w:w w:val="105"/>
          <w:sz w:val="13"/>
        </w:rPr>
        <w:t>ser</w:t>
      </w:r>
      <w:r>
        <w:rPr>
          <w:spacing w:val="-6"/>
          <w:w w:val="105"/>
          <w:sz w:val="13"/>
        </w:rPr>
        <w:t> </w:t>
      </w:r>
      <w:r>
        <w:rPr>
          <w:w w:val="105"/>
          <w:sz w:val="13"/>
        </w:rPr>
        <w:t>cometida</w:t>
      </w:r>
      <w:r>
        <w:rPr>
          <w:spacing w:val="-6"/>
          <w:w w:val="105"/>
          <w:sz w:val="13"/>
        </w:rPr>
        <w:t> </w:t>
      </w:r>
      <w:r>
        <w:rPr>
          <w:w w:val="105"/>
          <w:sz w:val="13"/>
        </w:rPr>
        <w:t>antes</w:t>
      </w:r>
      <w:r>
        <w:rPr>
          <w:spacing w:val="-6"/>
          <w:w w:val="105"/>
          <w:sz w:val="13"/>
        </w:rPr>
        <w:t> </w:t>
      </w:r>
      <w:r>
        <w:rPr>
          <w:w w:val="105"/>
          <w:sz w:val="13"/>
        </w:rPr>
        <w:t>da</w:t>
      </w:r>
      <w:r>
        <w:rPr>
          <w:spacing w:val="-6"/>
          <w:w w:val="105"/>
          <w:sz w:val="13"/>
        </w:rPr>
        <w:t> </w:t>
      </w:r>
      <w:r>
        <w:rPr>
          <w:w w:val="105"/>
          <w:sz w:val="13"/>
        </w:rPr>
        <w:t>celebração</w:t>
      </w:r>
      <w:r>
        <w:rPr>
          <w:spacing w:val="-5"/>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a</w:t>
      </w:r>
      <w:r>
        <w:rPr>
          <w:spacing w:val="-6"/>
          <w:w w:val="105"/>
          <w:sz w:val="13"/>
        </w:rPr>
        <w:t> </w:t>
      </w:r>
      <w:r>
        <w:rPr>
          <w:w w:val="105"/>
          <w:sz w:val="13"/>
        </w:rPr>
        <w:t>base</w:t>
      </w:r>
      <w:r>
        <w:rPr>
          <w:spacing w:val="-5"/>
          <w:w w:val="105"/>
          <w:sz w:val="13"/>
        </w:rPr>
        <w:t> </w:t>
      </w:r>
      <w:r>
        <w:rPr>
          <w:w w:val="105"/>
          <w:sz w:val="13"/>
        </w:rPr>
        <w:t>de</w:t>
      </w:r>
      <w:r>
        <w:rPr>
          <w:spacing w:val="-6"/>
          <w:w w:val="105"/>
          <w:sz w:val="13"/>
        </w:rPr>
        <w:t> </w:t>
      </w:r>
      <w:r>
        <w:rPr>
          <w:w w:val="105"/>
          <w:sz w:val="13"/>
        </w:rPr>
        <w:t>cálculo</w:t>
      </w:r>
      <w:r>
        <w:rPr>
          <w:spacing w:val="-6"/>
          <w:w w:val="105"/>
          <w:sz w:val="13"/>
        </w:rPr>
        <w:t> </w:t>
      </w:r>
      <w:r>
        <w:rPr>
          <w:w w:val="105"/>
          <w:sz w:val="13"/>
        </w:rPr>
        <w:t>da</w:t>
      </w:r>
      <w:r>
        <w:rPr>
          <w:spacing w:val="-6"/>
          <w:w w:val="105"/>
          <w:sz w:val="13"/>
        </w:rPr>
        <w:t> </w:t>
      </w:r>
      <w:r>
        <w:rPr>
          <w:w w:val="105"/>
          <w:sz w:val="13"/>
        </w:rPr>
        <w:t>multa</w:t>
      </w:r>
      <w:r>
        <w:rPr>
          <w:spacing w:val="-6"/>
          <w:w w:val="105"/>
          <w:sz w:val="13"/>
        </w:rPr>
        <w:t> </w:t>
      </w:r>
      <w:r>
        <w:rPr>
          <w:w w:val="105"/>
          <w:sz w:val="13"/>
        </w:rPr>
        <w:t>do</w:t>
      </w:r>
      <w:r>
        <w:rPr>
          <w:spacing w:val="-5"/>
          <w:w w:val="105"/>
          <w:sz w:val="13"/>
        </w:rPr>
        <w:t> </w:t>
      </w:r>
      <w:r>
        <w:rPr>
          <w:w w:val="105"/>
          <w:sz w:val="13"/>
        </w:rPr>
        <w:t>item</w:t>
      </w:r>
      <w:r>
        <w:rPr>
          <w:spacing w:val="-6"/>
          <w:w w:val="105"/>
          <w:sz w:val="13"/>
        </w:rPr>
        <w:t> </w:t>
      </w:r>
      <w:r>
        <w:rPr>
          <w:w w:val="105"/>
          <w:sz w:val="13"/>
        </w:rPr>
        <w:t>11.2.2</w:t>
      </w:r>
      <w:r>
        <w:rPr>
          <w:spacing w:val="-6"/>
          <w:w w:val="105"/>
          <w:sz w:val="13"/>
        </w:rPr>
        <w:t> </w:t>
      </w:r>
      <w:r>
        <w:rPr>
          <w:w w:val="105"/>
          <w:sz w:val="13"/>
        </w:rPr>
        <w:t>será</w:t>
      </w:r>
      <w:r>
        <w:rPr>
          <w:spacing w:val="-6"/>
          <w:w w:val="105"/>
          <w:sz w:val="13"/>
        </w:rPr>
        <w:t> </w:t>
      </w:r>
      <w:r>
        <w:rPr>
          <w:w w:val="105"/>
          <w:sz w:val="13"/>
        </w:rPr>
        <w:t>o</w:t>
      </w:r>
      <w:r>
        <w:rPr>
          <w:spacing w:val="-5"/>
          <w:w w:val="105"/>
          <w:sz w:val="13"/>
        </w:rPr>
        <w:t> </w:t>
      </w:r>
      <w:r>
        <w:rPr>
          <w:w w:val="105"/>
          <w:sz w:val="13"/>
        </w:rPr>
        <w:t>valor</w:t>
      </w:r>
      <w:r>
        <w:rPr>
          <w:spacing w:val="-6"/>
          <w:w w:val="105"/>
          <w:sz w:val="13"/>
        </w:rPr>
        <w:t> </w:t>
      </w:r>
      <w:r>
        <w:rPr>
          <w:w w:val="105"/>
          <w:sz w:val="13"/>
        </w:rPr>
        <w:t>anual</w:t>
      </w:r>
      <w:r>
        <w:rPr>
          <w:spacing w:val="-6"/>
          <w:w w:val="105"/>
          <w:sz w:val="13"/>
        </w:rPr>
        <w:t> </w:t>
      </w:r>
      <w:r>
        <w:rPr>
          <w:w w:val="105"/>
          <w:sz w:val="13"/>
        </w:rPr>
        <w:t>estimado</w:t>
      </w:r>
      <w:r>
        <w:rPr>
          <w:spacing w:val="-6"/>
          <w:w w:val="105"/>
          <w:sz w:val="13"/>
        </w:rPr>
        <w:t> </w:t>
      </w:r>
      <w:r>
        <w:rPr>
          <w:w w:val="105"/>
          <w:sz w:val="13"/>
        </w:rPr>
        <w:t>da</w:t>
      </w:r>
      <w:r>
        <w:rPr>
          <w:spacing w:val="-6"/>
          <w:w w:val="105"/>
          <w:sz w:val="13"/>
        </w:rPr>
        <w:t> </w:t>
      </w:r>
      <w:r>
        <w:rPr>
          <w:spacing w:val="-2"/>
          <w:w w:val="105"/>
          <w:sz w:val="13"/>
        </w:rPr>
        <w:t>contratação.</w:t>
      </w:r>
    </w:p>
    <w:p>
      <w:pPr>
        <w:pStyle w:val="BodyText"/>
        <w:spacing w:before="46"/>
      </w:pPr>
    </w:p>
    <w:p>
      <w:pPr>
        <w:pStyle w:val="ListParagraph"/>
        <w:numPr>
          <w:ilvl w:val="3"/>
          <w:numId w:val="39"/>
        </w:numPr>
        <w:tabs>
          <w:tab w:pos="617" w:val="left" w:leader="none"/>
        </w:tabs>
        <w:spacing w:line="240" w:lineRule="auto" w:before="0" w:after="0"/>
        <w:ind w:left="617" w:right="0" w:hanging="466"/>
        <w:jc w:val="left"/>
        <w:rPr>
          <w:sz w:val="13"/>
        </w:rPr>
      </w:pPr>
      <w:r>
        <w:rPr>
          <w:w w:val="105"/>
          <w:sz w:val="13"/>
        </w:rPr>
        <w:t>Em</w:t>
      </w:r>
      <w:r>
        <w:rPr>
          <w:spacing w:val="-7"/>
          <w:w w:val="105"/>
          <w:sz w:val="13"/>
        </w:rPr>
        <w:t> </w:t>
      </w:r>
      <w:r>
        <w:rPr>
          <w:w w:val="105"/>
          <w:sz w:val="13"/>
        </w:rPr>
        <w:t>caso</w:t>
      </w:r>
      <w:r>
        <w:rPr>
          <w:spacing w:val="-6"/>
          <w:w w:val="105"/>
          <w:sz w:val="13"/>
        </w:rPr>
        <w:t> </w:t>
      </w:r>
      <w:r>
        <w:rPr>
          <w:w w:val="105"/>
          <w:sz w:val="13"/>
        </w:rPr>
        <w:t>de</w:t>
      </w:r>
      <w:r>
        <w:rPr>
          <w:spacing w:val="-6"/>
          <w:w w:val="105"/>
          <w:sz w:val="13"/>
        </w:rPr>
        <w:t> </w:t>
      </w:r>
      <w:r>
        <w:rPr>
          <w:w w:val="105"/>
          <w:sz w:val="13"/>
        </w:rPr>
        <w:t>reincidência,</w:t>
      </w:r>
      <w:r>
        <w:rPr>
          <w:spacing w:val="-6"/>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total</w:t>
      </w:r>
      <w:r>
        <w:rPr>
          <w:spacing w:val="-6"/>
          <w:w w:val="105"/>
          <w:sz w:val="13"/>
        </w:rPr>
        <w:t> </w:t>
      </w:r>
      <w:r>
        <w:rPr>
          <w:w w:val="105"/>
          <w:sz w:val="13"/>
        </w:rPr>
        <w:t>das</w:t>
      </w:r>
      <w:r>
        <w:rPr>
          <w:spacing w:val="-6"/>
          <w:w w:val="105"/>
          <w:sz w:val="13"/>
        </w:rPr>
        <w:t> </w:t>
      </w:r>
      <w:r>
        <w:rPr>
          <w:w w:val="105"/>
          <w:sz w:val="13"/>
        </w:rPr>
        <w:t>multas</w:t>
      </w:r>
      <w:r>
        <w:rPr>
          <w:spacing w:val="-6"/>
          <w:w w:val="105"/>
          <w:sz w:val="13"/>
        </w:rPr>
        <w:t> </w:t>
      </w:r>
      <w:r>
        <w:rPr>
          <w:w w:val="105"/>
          <w:sz w:val="13"/>
        </w:rPr>
        <w:t>administrativas</w:t>
      </w:r>
      <w:r>
        <w:rPr>
          <w:spacing w:val="-6"/>
          <w:w w:val="105"/>
          <w:sz w:val="13"/>
        </w:rPr>
        <w:t> </w:t>
      </w:r>
      <w:r>
        <w:rPr>
          <w:w w:val="105"/>
          <w:sz w:val="13"/>
        </w:rPr>
        <w:t>aplicadas</w:t>
      </w:r>
      <w:r>
        <w:rPr>
          <w:spacing w:val="-6"/>
          <w:w w:val="105"/>
          <w:sz w:val="13"/>
        </w:rPr>
        <w:t> </w:t>
      </w:r>
      <w:r>
        <w:rPr>
          <w:w w:val="105"/>
          <w:sz w:val="13"/>
        </w:rPr>
        <w:t>não</w:t>
      </w:r>
      <w:r>
        <w:rPr>
          <w:spacing w:val="-6"/>
          <w:w w:val="105"/>
          <w:sz w:val="13"/>
        </w:rPr>
        <w:t> </w:t>
      </w:r>
      <w:r>
        <w:rPr>
          <w:w w:val="105"/>
          <w:sz w:val="13"/>
        </w:rPr>
        <w:t>poderá</w:t>
      </w:r>
      <w:r>
        <w:rPr>
          <w:spacing w:val="-6"/>
          <w:w w:val="105"/>
          <w:sz w:val="13"/>
        </w:rPr>
        <w:t> </w:t>
      </w:r>
      <w:r>
        <w:rPr>
          <w:w w:val="105"/>
          <w:sz w:val="13"/>
        </w:rPr>
        <w:t>exceder</w:t>
      </w:r>
      <w:r>
        <w:rPr>
          <w:spacing w:val="-6"/>
          <w:w w:val="105"/>
          <w:sz w:val="13"/>
        </w:rPr>
        <w:t> </w:t>
      </w:r>
      <w:r>
        <w:rPr>
          <w:w w:val="105"/>
          <w:sz w:val="13"/>
        </w:rPr>
        <w:t>o</w:t>
      </w:r>
      <w:r>
        <w:rPr>
          <w:spacing w:val="-6"/>
          <w:w w:val="105"/>
          <w:sz w:val="13"/>
        </w:rPr>
        <w:t> </w:t>
      </w:r>
      <w:r>
        <w:rPr>
          <w:w w:val="105"/>
          <w:sz w:val="13"/>
        </w:rPr>
        <w:t>limite</w:t>
      </w:r>
      <w:r>
        <w:rPr>
          <w:spacing w:val="-6"/>
          <w:w w:val="105"/>
          <w:sz w:val="13"/>
        </w:rPr>
        <w:t> </w:t>
      </w:r>
      <w:r>
        <w:rPr>
          <w:w w:val="105"/>
          <w:sz w:val="13"/>
        </w:rPr>
        <w:t>de</w:t>
      </w:r>
      <w:r>
        <w:rPr>
          <w:spacing w:val="-6"/>
          <w:w w:val="105"/>
          <w:sz w:val="13"/>
        </w:rPr>
        <w:t> </w:t>
      </w:r>
      <w:r>
        <w:rPr>
          <w:w w:val="105"/>
          <w:sz w:val="13"/>
        </w:rPr>
        <w:t>30%</w:t>
      </w:r>
      <w:r>
        <w:rPr>
          <w:spacing w:val="-6"/>
          <w:w w:val="105"/>
          <w:sz w:val="13"/>
        </w:rPr>
        <w:t> </w:t>
      </w:r>
      <w:r>
        <w:rPr>
          <w:w w:val="105"/>
          <w:sz w:val="13"/>
        </w:rPr>
        <w:t>(trinta</w:t>
      </w:r>
      <w:r>
        <w:rPr>
          <w:spacing w:val="-6"/>
          <w:w w:val="105"/>
          <w:sz w:val="13"/>
        </w:rPr>
        <w:t> </w:t>
      </w:r>
      <w:r>
        <w:rPr>
          <w:w w:val="105"/>
          <w:sz w:val="13"/>
        </w:rPr>
        <w:t>por</w:t>
      </w:r>
      <w:r>
        <w:rPr>
          <w:spacing w:val="-6"/>
          <w:w w:val="105"/>
          <w:sz w:val="13"/>
        </w:rPr>
        <w:t> </w:t>
      </w:r>
      <w:r>
        <w:rPr>
          <w:w w:val="105"/>
          <w:sz w:val="13"/>
        </w:rPr>
        <w:t>cento)</w:t>
      </w:r>
      <w:r>
        <w:rPr>
          <w:spacing w:val="-6"/>
          <w:w w:val="105"/>
          <w:sz w:val="13"/>
        </w:rPr>
        <w:t> </w:t>
      </w:r>
      <w:r>
        <w:rPr>
          <w:w w:val="105"/>
          <w:sz w:val="13"/>
        </w:rPr>
        <w:t>sobre</w:t>
      </w:r>
      <w:r>
        <w:rPr>
          <w:spacing w:val="-6"/>
          <w:w w:val="105"/>
          <w:sz w:val="13"/>
        </w:rPr>
        <w:t> </w:t>
      </w:r>
      <w:r>
        <w:rPr>
          <w:w w:val="105"/>
          <w:sz w:val="13"/>
        </w:rPr>
        <w:t>o</w:t>
      </w:r>
      <w:r>
        <w:rPr>
          <w:spacing w:val="-6"/>
          <w:w w:val="105"/>
          <w:sz w:val="13"/>
        </w:rPr>
        <w:t> </w:t>
      </w:r>
      <w:r>
        <w:rPr>
          <w:w w:val="105"/>
          <w:sz w:val="13"/>
        </w:rPr>
        <w:t>valor</w:t>
      </w:r>
      <w:r>
        <w:rPr>
          <w:spacing w:val="-6"/>
          <w:w w:val="105"/>
          <w:sz w:val="13"/>
        </w:rPr>
        <w:t> </w:t>
      </w:r>
      <w:r>
        <w:rPr>
          <w:w w:val="105"/>
          <w:sz w:val="13"/>
        </w:rPr>
        <w:t>total</w:t>
      </w:r>
      <w:r>
        <w:rPr>
          <w:spacing w:val="-6"/>
          <w:w w:val="105"/>
          <w:sz w:val="13"/>
        </w:rPr>
        <w:t> </w:t>
      </w:r>
      <w:r>
        <w:rPr>
          <w:w w:val="105"/>
          <w:sz w:val="13"/>
        </w:rPr>
        <w:t>do</w:t>
      </w:r>
      <w:r>
        <w:rPr>
          <w:spacing w:val="-6"/>
          <w:w w:val="105"/>
          <w:sz w:val="13"/>
        </w:rPr>
        <w:t> </w:t>
      </w:r>
      <w:r>
        <w:rPr>
          <w:spacing w:val="-2"/>
          <w:w w:val="105"/>
          <w:sz w:val="13"/>
        </w:rPr>
        <w:t>Contrato.</w:t>
      </w:r>
    </w:p>
    <w:p>
      <w:pPr>
        <w:pStyle w:val="BodyText"/>
        <w:spacing w:before="45"/>
      </w:pPr>
    </w:p>
    <w:p>
      <w:pPr>
        <w:pStyle w:val="ListParagraph"/>
        <w:numPr>
          <w:ilvl w:val="3"/>
          <w:numId w:val="39"/>
        </w:numPr>
        <w:tabs>
          <w:tab w:pos="620" w:val="left" w:leader="none"/>
        </w:tabs>
        <w:spacing w:line="292" w:lineRule="auto" w:before="1" w:after="0"/>
        <w:ind w:left="151" w:right="114" w:firstLine="0"/>
        <w:jc w:val="both"/>
        <w:rPr>
          <w:sz w:val="13"/>
        </w:rPr>
      </w:pPr>
      <w:r>
        <w:rPr>
          <w:w w:val="105"/>
          <w:sz w:val="13"/>
        </w:rPr>
        <w:t>Se</w:t>
      </w:r>
      <w:r>
        <w:rPr>
          <w:spacing w:val="-3"/>
          <w:w w:val="105"/>
          <w:sz w:val="13"/>
        </w:rPr>
        <w:t> </w:t>
      </w:r>
      <w:r>
        <w:rPr>
          <w:w w:val="105"/>
          <w:sz w:val="13"/>
        </w:rPr>
        <w:t>a</w:t>
      </w:r>
      <w:r>
        <w:rPr>
          <w:spacing w:val="-3"/>
          <w:w w:val="105"/>
          <w:sz w:val="13"/>
        </w:rPr>
        <w:t> </w:t>
      </w:r>
      <w:r>
        <w:rPr>
          <w:w w:val="105"/>
          <w:sz w:val="13"/>
        </w:rPr>
        <w:t>multa</w:t>
      </w:r>
      <w:r>
        <w:rPr>
          <w:spacing w:val="-3"/>
          <w:w w:val="105"/>
          <w:sz w:val="13"/>
        </w:rPr>
        <w:t> </w:t>
      </w:r>
      <w:r>
        <w:rPr>
          <w:w w:val="105"/>
          <w:sz w:val="13"/>
        </w:rPr>
        <w:t>aplicada</w:t>
      </w:r>
      <w:r>
        <w:rPr>
          <w:spacing w:val="-3"/>
          <w:w w:val="105"/>
          <w:sz w:val="13"/>
        </w:rPr>
        <w:t> </w:t>
      </w:r>
      <w:r>
        <w:rPr>
          <w:w w:val="105"/>
          <w:sz w:val="13"/>
        </w:rPr>
        <w:t>e</w:t>
      </w:r>
      <w:r>
        <w:rPr>
          <w:spacing w:val="-3"/>
          <w:w w:val="105"/>
          <w:sz w:val="13"/>
        </w:rPr>
        <w:t> </w:t>
      </w:r>
      <w:r>
        <w:rPr>
          <w:w w:val="105"/>
          <w:sz w:val="13"/>
        </w:rPr>
        <w:t>as</w:t>
      </w:r>
      <w:r>
        <w:rPr>
          <w:spacing w:val="-3"/>
          <w:w w:val="105"/>
          <w:sz w:val="13"/>
        </w:rPr>
        <w:t> </w:t>
      </w:r>
      <w:r>
        <w:rPr>
          <w:w w:val="105"/>
          <w:sz w:val="13"/>
        </w:rPr>
        <w:t>indenizações</w:t>
      </w:r>
      <w:r>
        <w:rPr>
          <w:spacing w:val="-3"/>
          <w:w w:val="105"/>
          <w:sz w:val="13"/>
        </w:rPr>
        <w:t> </w:t>
      </w:r>
      <w:r>
        <w:rPr>
          <w:w w:val="105"/>
          <w:sz w:val="13"/>
        </w:rPr>
        <w:t>cabíveis</w:t>
      </w:r>
      <w:r>
        <w:rPr>
          <w:spacing w:val="-3"/>
          <w:w w:val="105"/>
          <w:sz w:val="13"/>
        </w:rPr>
        <w:t> </w:t>
      </w:r>
      <w:r>
        <w:rPr>
          <w:w w:val="105"/>
          <w:sz w:val="13"/>
        </w:rPr>
        <w:t>forem</w:t>
      </w:r>
      <w:r>
        <w:rPr>
          <w:spacing w:val="-3"/>
          <w:w w:val="105"/>
          <w:sz w:val="13"/>
        </w:rPr>
        <w:t> </w:t>
      </w:r>
      <w:r>
        <w:rPr>
          <w:w w:val="105"/>
          <w:sz w:val="13"/>
        </w:rPr>
        <w:t>superiores</w:t>
      </w:r>
      <w:r>
        <w:rPr>
          <w:spacing w:val="-3"/>
          <w:w w:val="105"/>
          <w:sz w:val="13"/>
        </w:rPr>
        <w:t> </w:t>
      </w:r>
      <w:r>
        <w:rPr>
          <w:w w:val="105"/>
          <w:sz w:val="13"/>
        </w:rPr>
        <w:t>ao</w:t>
      </w:r>
      <w:r>
        <w:rPr>
          <w:spacing w:val="-3"/>
          <w:w w:val="105"/>
          <w:sz w:val="13"/>
        </w:rPr>
        <w:t> </w:t>
      </w:r>
      <w:r>
        <w:rPr>
          <w:w w:val="105"/>
          <w:sz w:val="13"/>
        </w:rPr>
        <w:t>valor</w:t>
      </w:r>
      <w:r>
        <w:rPr>
          <w:spacing w:val="-3"/>
          <w:w w:val="105"/>
          <w:sz w:val="13"/>
        </w:rPr>
        <w:t> </w:t>
      </w:r>
      <w:r>
        <w:rPr>
          <w:w w:val="105"/>
          <w:sz w:val="13"/>
        </w:rPr>
        <w:t>de</w:t>
      </w:r>
      <w:r>
        <w:rPr>
          <w:spacing w:val="-3"/>
          <w:w w:val="105"/>
          <w:sz w:val="13"/>
        </w:rPr>
        <w:t> </w:t>
      </w:r>
      <w:r>
        <w:rPr>
          <w:w w:val="105"/>
          <w:sz w:val="13"/>
        </w:rPr>
        <w:t>pagamento</w:t>
      </w:r>
      <w:r>
        <w:rPr>
          <w:spacing w:val="-3"/>
          <w:w w:val="105"/>
          <w:sz w:val="13"/>
        </w:rPr>
        <w:t> </w:t>
      </w:r>
      <w:r>
        <w:rPr>
          <w:w w:val="105"/>
          <w:sz w:val="13"/>
        </w:rPr>
        <w:t>eventualmente</w:t>
      </w:r>
      <w:r>
        <w:rPr>
          <w:spacing w:val="-3"/>
          <w:w w:val="105"/>
          <w:sz w:val="13"/>
        </w:rPr>
        <w:t> </w:t>
      </w:r>
      <w:r>
        <w:rPr>
          <w:w w:val="105"/>
          <w:sz w:val="13"/>
        </w:rPr>
        <w:t>devido</w:t>
      </w:r>
      <w:r>
        <w:rPr>
          <w:spacing w:val="-3"/>
          <w:w w:val="105"/>
          <w:sz w:val="13"/>
        </w:rPr>
        <w:t> </w:t>
      </w:r>
      <w:r>
        <w:rPr>
          <w:w w:val="105"/>
          <w:sz w:val="13"/>
        </w:rPr>
        <w:t>pela</w:t>
      </w:r>
      <w:r>
        <w:rPr>
          <w:spacing w:val="-9"/>
          <w:w w:val="105"/>
          <w:sz w:val="13"/>
        </w:rPr>
        <w:t> </w:t>
      </w:r>
      <w:r>
        <w:rPr>
          <w:w w:val="105"/>
          <w:sz w:val="13"/>
        </w:rPr>
        <w:t>Administração</w:t>
      </w:r>
      <w:r>
        <w:rPr>
          <w:spacing w:val="-3"/>
          <w:w w:val="105"/>
          <w:sz w:val="13"/>
        </w:rPr>
        <w:t> </w:t>
      </w:r>
      <w:r>
        <w:rPr>
          <w:w w:val="105"/>
          <w:sz w:val="13"/>
        </w:rPr>
        <w:t>ao</w:t>
      </w:r>
      <w:r>
        <w:rPr>
          <w:spacing w:val="-3"/>
          <w:w w:val="105"/>
          <w:sz w:val="13"/>
        </w:rPr>
        <w:t> </w:t>
      </w:r>
      <w:r>
        <w:rPr>
          <w:b/>
          <w:w w:val="105"/>
          <w:sz w:val="13"/>
        </w:rPr>
        <w:t>CONTRATADO</w:t>
      </w:r>
      <w:r>
        <w:rPr>
          <w:w w:val="105"/>
          <w:sz w:val="13"/>
        </w:rPr>
        <w:t>,</w:t>
      </w:r>
      <w:r>
        <w:rPr>
          <w:spacing w:val="-3"/>
          <w:w w:val="105"/>
          <w:sz w:val="13"/>
        </w:rPr>
        <w:t> </w:t>
      </w:r>
      <w:r>
        <w:rPr>
          <w:w w:val="105"/>
          <w:sz w:val="13"/>
        </w:rPr>
        <w:t>além</w:t>
      </w:r>
      <w:r>
        <w:rPr>
          <w:spacing w:val="-3"/>
          <w:w w:val="105"/>
          <w:sz w:val="13"/>
        </w:rPr>
        <w:t> </w:t>
      </w:r>
      <w:r>
        <w:rPr>
          <w:w w:val="105"/>
          <w:sz w:val="13"/>
        </w:rPr>
        <w:t>da</w:t>
      </w:r>
      <w:r>
        <w:rPr>
          <w:spacing w:val="-3"/>
          <w:w w:val="105"/>
          <w:sz w:val="13"/>
        </w:rPr>
        <w:t> </w:t>
      </w:r>
      <w:r>
        <w:rPr>
          <w:w w:val="105"/>
          <w:sz w:val="13"/>
        </w:rPr>
        <w:t>perda</w:t>
      </w:r>
      <w:r>
        <w:rPr>
          <w:spacing w:val="-3"/>
          <w:w w:val="105"/>
          <w:sz w:val="13"/>
        </w:rPr>
        <w:t> </w:t>
      </w:r>
      <w:r>
        <w:rPr>
          <w:w w:val="105"/>
          <w:sz w:val="13"/>
        </w:rPr>
        <w:t>desse</w:t>
      </w:r>
      <w:r>
        <w:rPr>
          <w:spacing w:val="-3"/>
          <w:w w:val="105"/>
          <w:sz w:val="13"/>
        </w:rPr>
        <w:t> </w:t>
      </w:r>
      <w:r>
        <w:rPr>
          <w:w w:val="105"/>
          <w:sz w:val="13"/>
        </w:rPr>
        <w:t>valor,</w:t>
      </w:r>
      <w:r>
        <w:rPr>
          <w:spacing w:val="-3"/>
          <w:w w:val="105"/>
          <w:sz w:val="13"/>
        </w:rPr>
        <w:t> </w:t>
      </w:r>
      <w:r>
        <w:rPr>
          <w:w w:val="105"/>
          <w:sz w:val="13"/>
        </w:rPr>
        <w:t>a</w:t>
      </w:r>
      <w:r>
        <w:rPr>
          <w:spacing w:val="-3"/>
          <w:w w:val="105"/>
          <w:sz w:val="13"/>
        </w:rPr>
        <w:t> </w:t>
      </w:r>
      <w:r>
        <w:rPr>
          <w:w w:val="105"/>
          <w:sz w:val="13"/>
        </w:rPr>
        <w:t>diferença</w:t>
      </w:r>
      <w:r>
        <w:rPr>
          <w:spacing w:val="-3"/>
          <w:w w:val="105"/>
          <w:sz w:val="13"/>
        </w:rPr>
        <w:t> </w:t>
      </w:r>
      <w:r>
        <w:rPr>
          <w:w w:val="105"/>
          <w:sz w:val="13"/>
        </w:rPr>
        <w:t>será</w:t>
      </w:r>
      <w:r>
        <w:rPr>
          <w:spacing w:val="-3"/>
          <w:w w:val="105"/>
          <w:sz w:val="13"/>
        </w:rPr>
        <w:t> </w:t>
      </w:r>
      <w:r>
        <w:rPr>
          <w:w w:val="105"/>
          <w:sz w:val="13"/>
        </w:rPr>
        <w:t>descontada</w:t>
      </w:r>
      <w:r>
        <w:rPr>
          <w:spacing w:val="-3"/>
          <w:w w:val="105"/>
          <w:sz w:val="13"/>
        </w:rPr>
        <w:t> </w:t>
      </w:r>
      <w:r>
        <w:rPr>
          <w:w w:val="105"/>
          <w:sz w:val="13"/>
        </w:rPr>
        <w:t>da</w:t>
      </w:r>
      <w:r>
        <w:rPr>
          <w:spacing w:val="-3"/>
          <w:w w:val="105"/>
          <w:sz w:val="13"/>
        </w:rPr>
        <w:t> </w:t>
      </w:r>
      <w:r>
        <w:rPr>
          <w:w w:val="105"/>
          <w:sz w:val="13"/>
        </w:rPr>
        <w:t>garantia</w:t>
      </w:r>
      <w:r>
        <w:rPr>
          <w:spacing w:val="-3"/>
          <w:w w:val="105"/>
          <w:sz w:val="13"/>
        </w:rPr>
        <w:t> </w:t>
      </w:r>
      <w:r>
        <w:rPr>
          <w:w w:val="105"/>
          <w:sz w:val="13"/>
        </w:rPr>
        <w:t>prestada</w:t>
      </w:r>
      <w:r>
        <w:rPr>
          <w:spacing w:val="-3"/>
          <w:w w:val="105"/>
          <w:sz w:val="13"/>
        </w:rPr>
        <w:t> </w:t>
      </w:r>
      <w:r>
        <w:rPr>
          <w:w w:val="105"/>
          <w:sz w:val="13"/>
        </w:rPr>
        <w:t>ou</w:t>
      </w:r>
      <w:r>
        <w:rPr>
          <w:spacing w:val="-3"/>
          <w:w w:val="105"/>
          <w:sz w:val="13"/>
        </w:rPr>
        <w:t> </w:t>
      </w:r>
      <w:r>
        <w:rPr>
          <w:w w:val="105"/>
          <w:sz w:val="13"/>
        </w:rPr>
        <w:t>será</w:t>
      </w:r>
      <w:r>
        <w:rPr>
          <w:spacing w:val="-3"/>
          <w:w w:val="105"/>
          <w:sz w:val="13"/>
        </w:rPr>
        <w:t> </w:t>
      </w:r>
      <w:r>
        <w:rPr>
          <w:w w:val="105"/>
          <w:sz w:val="13"/>
        </w:rPr>
        <w:t>cobrada</w:t>
      </w:r>
      <w:r>
        <w:rPr>
          <w:spacing w:val="-3"/>
          <w:w w:val="105"/>
          <w:sz w:val="13"/>
        </w:rPr>
        <w:t> </w:t>
      </w:r>
      <w:r>
        <w:rPr>
          <w:w w:val="105"/>
          <w:sz w:val="13"/>
        </w:rPr>
        <w:t>judicialmente,</w:t>
      </w:r>
      <w:r>
        <w:rPr>
          <w:spacing w:val="40"/>
          <w:w w:val="105"/>
          <w:sz w:val="13"/>
        </w:rPr>
        <w:t> </w:t>
      </w:r>
      <w:r>
        <w:rPr>
          <w:w w:val="105"/>
          <w:sz w:val="13"/>
        </w:rPr>
        <w:t>na forma do art. 156, § 8º, da Lei nº 14.133/2021, e conforme o procedimento previsto no item 11.13.</w:t>
      </w:r>
    </w:p>
    <w:p>
      <w:pPr>
        <w:pStyle w:val="BodyText"/>
        <w:spacing w:before="12"/>
      </w:pPr>
    </w:p>
    <w:p>
      <w:pPr>
        <w:pStyle w:val="ListParagraph"/>
        <w:numPr>
          <w:ilvl w:val="3"/>
          <w:numId w:val="39"/>
        </w:numPr>
        <w:tabs>
          <w:tab w:pos="609" w:val="left" w:leader="none"/>
        </w:tabs>
        <w:spacing w:line="240" w:lineRule="auto" w:before="0" w:after="0"/>
        <w:ind w:left="609" w:right="0" w:hanging="458"/>
        <w:jc w:val="left"/>
        <w:rPr>
          <w:sz w:val="13"/>
        </w:rPr>
      </w:pPr>
      <w:r>
        <w:rPr>
          <w:w w:val="105"/>
          <w:sz w:val="13"/>
        </w:rPr>
        <w:t>A</w:t>
      </w:r>
      <w:r>
        <w:rPr>
          <w:spacing w:val="-9"/>
          <w:w w:val="105"/>
          <w:sz w:val="13"/>
        </w:rPr>
        <w:t> </w:t>
      </w:r>
      <w:r>
        <w:rPr>
          <w:w w:val="105"/>
          <w:sz w:val="13"/>
        </w:rPr>
        <w:t>penalidade</w:t>
      </w:r>
      <w:r>
        <w:rPr>
          <w:spacing w:val="-9"/>
          <w:w w:val="105"/>
          <w:sz w:val="13"/>
        </w:rPr>
        <w:t> </w:t>
      </w:r>
      <w:r>
        <w:rPr>
          <w:w w:val="105"/>
          <w:sz w:val="13"/>
        </w:rPr>
        <w:t>de</w:t>
      </w:r>
      <w:r>
        <w:rPr>
          <w:spacing w:val="-6"/>
          <w:w w:val="105"/>
          <w:sz w:val="13"/>
        </w:rPr>
        <w:t> </w:t>
      </w:r>
      <w:r>
        <w:rPr>
          <w:w w:val="105"/>
          <w:sz w:val="13"/>
        </w:rPr>
        <w:t>multa</w:t>
      </w:r>
      <w:r>
        <w:rPr>
          <w:spacing w:val="-6"/>
          <w:w w:val="105"/>
          <w:sz w:val="13"/>
        </w:rPr>
        <w:t> </w:t>
      </w:r>
      <w:r>
        <w:rPr>
          <w:w w:val="105"/>
          <w:sz w:val="13"/>
        </w:rPr>
        <w:t>pode</w:t>
      </w:r>
      <w:r>
        <w:rPr>
          <w:spacing w:val="-6"/>
          <w:w w:val="105"/>
          <w:sz w:val="13"/>
        </w:rPr>
        <w:t> </w:t>
      </w:r>
      <w:r>
        <w:rPr>
          <w:w w:val="105"/>
          <w:sz w:val="13"/>
        </w:rPr>
        <w:t>ser</w:t>
      </w:r>
      <w:r>
        <w:rPr>
          <w:spacing w:val="-5"/>
          <w:w w:val="105"/>
          <w:sz w:val="13"/>
        </w:rPr>
        <w:t> </w:t>
      </w:r>
      <w:r>
        <w:rPr>
          <w:w w:val="105"/>
          <w:sz w:val="13"/>
        </w:rPr>
        <w:t>aplicada</w:t>
      </w:r>
      <w:r>
        <w:rPr>
          <w:spacing w:val="-6"/>
          <w:w w:val="105"/>
          <w:sz w:val="13"/>
        </w:rPr>
        <w:t> </w:t>
      </w:r>
      <w:r>
        <w:rPr>
          <w:w w:val="105"/>
          <w:sz w:val="13"/>
        </w:rPr>
        <w:t>cumulativamente</w:t>
      </w:r>
      <w:r>
        <w:rPr>
          <w:spacing w:val="-6"/>
          <w:w w:val="105"/>
          <w:sz w:val="13"/>
        </w:rPr>
        <w:t> </w:t>
      </w:r>
      <w:r>
        <w:rPr>
          <w:w w:val="105"/>
          <w:sz w:val="13"/>
        </w:rPr>
        <w:t>com</w:t>
      </w:r>
      <w:r>
        <w:rPr>
          <w:spacing w:val="-5"/>
          <w:w w:val="105"/>
          <w:sz w:val="13"/>
        </w:rPr>
        <w:t> </w:t>
      </w:r>
      <w:r>
        <w:rPr>
          <w:w w:val="105"/>
          <w:sz w:val="13"/>
        </w:rPr>
        <w:t>as</w:t>
      </w:r>
      <w:r>
        <w:rPr>
          <w:spacing w:val="-6"/>
          <w:w w:val="105"/>
          <w:sz w:val="13"/>
        </w:rPr>
        <w:t> </w:t>
      </w:r>
      <w:r>
        <w:rPr>
          <w:w w:val="105"/>
          <w:sz w:val="13"/>
        </w:rPr>
        <w:t>demais</w:t>
      </w:r>
      <w:r>
        <w:rPr>
          <w:spacing w:val="-6"/>
          <w:w w:val="105"/>
          <w:sz w:val="13"/>
        </w:rPr>
        <w:t> </w:t>
      </w:r>
      <w:r>
        <w:rPr>
          <w:w w:val="105"/>
          <w:sz w:val="13"/>
        </w:rPr>
        <w:t>sanções,</w:t>
      </w:r>
      <w:r>
        <w:rPr>
          <w:spacing w:val="-6"/>
          <w:w w:val="105"/>
          <w:sz w:val="13"/>
        </w:rPr>
        <w:t> </w:t>
      </w:r>
      <w:r>
        <w:rPr>
          <w:w w:val="105"/>
          <w:sz w:val="13"/>
        </w:rPr>
        <w:t>na</w:t>
      </w:r>
      <w:r>
        <w:rPr>
          <w:spacing w:val="-5"/>
          <w:w w:val="105"/>
          <w:sz w:val="13"/>
        </w:rPr>
        <w:t> </w:t>
      </w:r>
      <w:r>
        <w:rPr>
          <w:w w:val="105"/>
          <w:sz w:val="13"/>
        </w:rPr>
        <w:t>forma</w:t>
      </w:r>
      <w:r>
        <w:rPr>
          <w:spacing w:val="-6"/>
          <w:w w:val="105"/>
          <w:sz w:val="13"/>
        </w:rPr>
        <w:t> </w:t>
      </w:r>
      <w:r>
        <w:rPr>
          <w:w w:val="105"/>
          <w:sz w:val="13"/>
        </w:rPr>
        <w:t>do</w:t>
      </w:r>
      <w:r>
        <w:rPr>
          <w:spacing w:val="-6"/>
          <w:w w:val="105"/>
          <w:sz w:val="13"/>
        </w:rPr>
        <w:t> </w:t>
      </w:r>
      <w:r>
        <w:rPr>
          <w:w w:val="105"/>
          <w:sz w:val="13"/>
        </w:rPr>
        <w:t>art.</w:t>
      </w:r>
      <w:r>
        <w:rPr>
          <w:spacing w:val="-5"/>
          <w:w w:val="105"/>
          <w:sz w:val="13"/>
        </w:rPr>
        <w:t> </w:t>
      </w:r>
      <w:r>
        <w:rPr>
          <w:w w:val="105"/>
          <w:sz w:val="13"/>
        </w:rPr>
        <w:t>156,</w:t>
      </w:r>
      <w:r>
        <w:rPr>
          <w:spacing w:val="-6"/>
          <w:w w:val="105"/>
          <w:sz w:val="13"/>
        </w:rPr>
        <w:t> </w:t>
      </w:r>
      <w:r>
        <w:rPr>
          <w:w w:val="105"/>
          <w:sz w:val="13"/>
        </w:rPr>
        <w:t>§</w:t>
      </w:r>
      <w:r>
        <w:rPr>
          <w:spacing w:val="-6"/>
          <w:w w:val="105"/>
          <w:sz w:val="13"/>
        </w:rPr>
        <w:t> </w:t>
      </w:r>
      <w:r>
        <w:rPr>
          <w:w w:val="105"/>
          <w:sz w:val="13"/>
        </w:rPr>
        <w:t>7º,</w:t>
      </w:r>
      <w:r>
        <w:rPr>
          <w:spacing w:val="-5"/>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5"/>
          <w:w w:val="105"/>
          <w:sz w:val="13"/>
        </w:rPr>
        <w:t> </w:t>
      </w:r>
      <w:r>
        <w:rPr>
          <w:spacing w:val="-2"/>
          <w:w w:val="105"/>
          <w:sz w:val="13"/>
        </w:rPr>
        <w:t>14.133/2021.</w:t>
      </w:r>
    </w:p>
    <w:p>
      <w:pPr>
        <w:pStyle w:val="BodyText"/>
        <w:spacing w:before="46"/>
      </w:pPr>
    </w:p>
    <w:p>
      <w:pPr>
        <w:pStyle w:val="ListParagraph"/>
        <w:numPr>
          <w:ilvl w:val="2"/>
          <w:numId w:val="39"/>
        </w:numPr>
        <w:tabs>
          <w:tab w:pos="518" w:val="left" w:leader="none"/>
        </w:tabs>
        <w:spacing w:line="292" w:lineRule="auto" w:before="0" w:after="0"/>
        <w:ind w:left="151" w:right="114" w:firstLine="0"/>
        <w:jc w:val="both"/>
        <w:rPr>
          <w:sz w:val="13"/>
        </w:rPr>
      </w:pPr>
      <w:r>
        <w:rPr>
          <w:w w:val="105"/>
          <w:sz w:val="13"/>
        </w:rPr>
        <w:t>Impedimento</w:t>
      </w:r>
      <w:r>
        <w:rPr>
          <w:spacing w:val="-2"/>
          <w:w w:val="105"/>
          <w:sz w:val="13"/>
        </w:rPr>
        <w:t> </w:t>
      </w:r>
      <w:r>
        <w:rPr>
          <w:w w:val="105"/>
          <w:sz w:val="13"/>
        </w:rPr>
        <w:t>de</w:t>
      </w:r>
      <w:r>
        <w:rPr>
          <w:spacing w:val="-2"/>
          <w:w w:val="105"/>
          <w:sz w:val="13"/>
        </w:rPr>
        <w:t> </w:t>
      </w:r>
      <w:r>
        <w:rPr>
          <w:w w:val="105"/>
          <w:sz w:val="13"/>
        </w:rPr>
        <w:t>licitar</w:t>
      </w:r>
      <w:r>
        <w:rPr>
          <w:spacing w:val="-2"/>
          <w:w w:val="105"/>
          <w:sz w:val="13"/>
        </w:rPr>
        <w:t> </w:t>
      </w:r>
      <w:r>
        <w:rPr>
          <w:w w:val="105"/>
          <w:sz w:val="13"/>
        </w:rPr>
        <w:t>e</w:t>
      </w:r>
      <w:r>
        <w:rPr>
          <w:spacing w:val="-2"/>
          <w:w w:val="105"/>
          <w:sz w:val="13"/>
        </w:rPr>
        <w:t> </w:t>
      </w:r>
      <w:r>
        <w:rPr>
          <w:w w:val="105"/>
          <w:sz w:val="13"/>
        </w:rPr>
        <w:t>contratar,</w:t>
      </w:r>
      <w:r>
        <w:rPr>
          <w:spacing w:val="-2"/>
          <w:w w:val="105"/>
          <w:sz w:val="13"/>
        </w:rPr>
        <w:t> </w:t>
      </w:r>
      <w:r>
        <w:rPr>
          <w:w w:val="105"/>
          <w:sz w:val="13"/>
        </w:rPr>
        <w:t>prevista</w:t>
      </w:r>
      <w:r>
        <w:rPr>
          <w:spacing w:val="-2"/>
          <w:w w:val="105"/>
          <w:sz w:val="13"/>
        </w:rPr>
        <w:t> </w:t>
      </w:r>
      <w:r>
        <w:rPr>
          <w:w w:val="105"/>
          <w:sz w:val="13"/>
        </w:rPr>
        <w:t>no</w:t>
      </w:r>
      <w:r>
        <w:rPr>
          <w:spacing w:val="-2"/>
          <w:w w:val="105"/>
          <w:sz w:val="13"/>
        </w:rPr>
        <w:t> </w:t>
      </w:r>
      <w:r>
        <w:rPr>
          <w:w w:val="105"/>
          <w:sz w:val="13"/>
        </w:rPr>
        <w:t>art.</w:t>
      </w:r>
      <w:r>
        <w:rPr>
          <w:spacing w:val="-2"/>
          <w:w w:val="105"/>
          <w:sz w:val="13"/>
        </w:rPr>
        <w:t> </w:t>
      </w:r>
      <w:r>
        <w:rPr>
          <w:w w:val="105"/>
          <w:sz w:val="13"/>
        </w:rPr>
        <w:t>156,</w:t>
      </w:r>
      <w:r>
        <w:rPr>
          <w:spacing w:val="-2"/>
          <w:w w:val="105"/>
          <w:sz w:val="13"/>
        </w:rPr>
        <w:t> </w:t>
      </w:r>
      <w:r>
        <w:rPr>
          <w:w w:val="105"/>
          <w:sz w:val="13"/>
        </w:rPr>
        <w:t>III,</w:t>
      </w:r>
      <w:r>
        <w:rPr>
          <w:spacing w:val="-2"/>
          <w:w w:val="105"/>
          <w:sz w:val="13"/>
        </w:rPr>
        <w:t> </w:t>
      </w:r>
      <w:r>
        <w:rPr>
          <w:w w:val="105"/>
          <w:sz w:val="13"/>
        </w:rPr>
        <w:t>§</w:t>
      </w:r>
      <w:r>
        <w:rPr>
          <w:spacing w:val="-2"/>
          <w:w w:val="105"/>
          <w:sz w:val="13"/>
        </w:rPr>
        <w:t> </w:t>
      </w:r>
      <w:r>
        <w:rPr>
          <w:w w:val="105"/>
          <w:sz w:val="13"/>
        </w:rPr>
        <w:t>4º,</w:t>
      </w:r>
      <w:r>
        <w:rPr>
          <w:spacing w:val="-2"/>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14.133/2021,</w:t>
      </w:r>
      <w:r>
        <w:rPr>
          <w:spacing w:val="-2"/>
          <w:w w:val="105"/>
          <w:sz w:val="13"/>
        </w:rPr>
        <w:t> </w:t>
      </w:r>
      <w:r>
        <w:rPr>
          <w:w w:val="105"/>
          <w:sz w:val="13"/>
        </w:rPr>
        <w:t>nos</w:t>
      </w:r>
      <w:r>
        <w:rPr>
          <w:spacing w:val="-2"/>
          <w:w w:val="105"/>
          <w:sz w:val="13"/>
        </w:rPr>
        <w:t> </w:t>
      </w:r>
      <w:r>
        <w:rPr>
          <w:w w:val="105"/>
          <w:sz w:val="13"/>
        </w:rPr>
        <w:t>casos</w:t>
      </w:r>
      <w:r>
        <w:rPr>
          <w:spacing w:val="-2"/>
          <w:w w:val="105"/>
          <w:sz w:val="13"/>
        </w:rPr>
        <w:t> </w:t>
      </w:r>
      <w:r>
        <w:rPr>
          <w:w w:val="105"/>
          <w:sz w:val="13"/>
        </w:rPr>
        <w:t>relacionados</w:t>
      </w:r>
      <w:r>
        <w:rPr>
          <w:spacing w:val="-2"/>
          <w:w w:val="105"/>
          <w:sz w:val="13"/>
        </w:rPr>
        <w:t> </w:t>
      </w:r>
      <w:r>
        <w:rPr>
          <w:w w:val="105"/>
          <w:sz w:val="13"/>
        </w:rPr>
        <w:t>os</w:t>
      </w:r>
      <w:r>
        <w:rPr>
          <w:spacing w:val="-2"/>
          <w:w w:val="105"/>
          <w:sz w:val="13"/>
        </w:rPr>
        <w:t> </w:t>
      </w:r>
      <w:r>
        <w:rPr>
          <w:w w:val="105"/>
          <w:sz w:val="13"/>
        </w:rPr>
        <w:t>subitens</w:t>
      </w:r>
      <w:r>
        <w:rPr>
          <w:spacing w:val="-2"/>
          <w:w w:val="105"/>
          <w:sz w:val="13"/>
        </w:rPr>
        <w:t> </w:t>
      </w:r>
      <w:r>
        <w:rPr>
          <w:w w:val="105"/>
          <w:sz w:val="13"/>
        </w:rPr>
        <w:t>11.1.2</w:t>
      </w:r>
      <w:r>
        <w:rPr>
          <w:spacing w:val="-2"/>
          <w:w w:val="105"/>
          <w:sz w:val="13"/>
        </w:rPr>
        <w:t> </w:t>
      </w:r>
      <w:r>
        <w:rPr>
          <w:w w:val="105"/>
          <w:sz w:val="13"/>
        </w:rPr>
        <w:t>a</w:t>
      </w:r>
      <w:r>
        <w:rPr>
          <w:spacing w:val="-2"/>
          <w:w w:val="105"/>
          <w:sz w:val="13"/>
        </w:rPr>
        <w:t> </w:t>
      </w:r>
      <w:r>
        <w:rPr>
          <w:w w:val="105"/>
          <w:sz w:val="13"/>
        </w:rPr>
        <w:t>11.1.7,</w:t>
      </w:r>
      <w:r>
        <w:rPr>
          <w:spacing w:val="-2"/>
          <w:w w:val="105"/>
          <w:sz w:val="13"/>
        </w:rPr>
        <w:t> </w:t>
      </w:r>
      <w:r>
        <w:rPr>
          <w:w w:val="105"/>
          <w:sz w:val="13"/>
        </w:rPr>
        <w:t>quando</w:t>
      </w:r>
      <w:r>
        <w:rPr>
          <w:spacing w:val="-2"/>
          <w:w w:val="105"/>
          <w:sz w:val="13"/>
        </w:rPr>
        <w:t> </w:t>
      </w:r>
      <w:r>
        <w:rPr>
          <w:w w:val="105"/>
          <w:sz w:val="13"/>
        </w:rPr>
        <w:t>não</w:t>
      </w:r>
      <w:r>
        <w:rPr>
          <w:spacing w:val="-2"/>
          <w:w w:val="105"/>
          <w:sz w:val="13"/>
        </w:rPr>
        <w:t> </w:t>
      </w:r>
      <w:r>
        <w:rPr>
          <w:w w:val="105"/>
          <w:sz w:val="13"/>
        </w:rPr>
        <w:t>se</w:t>
      </w:r>
      <w:r>
        <w:rPr>
          <w:spacing w:val="-2"/>
          <w:w w:val="105"/>
          <w:sz w:val="13"/>
        </w:rPr>
        <w:t> </w:t>
      </w:r>
      <w:r>
        <w:rPr>
          <w:w w:val="105"/>
          <w:sz w:val="13"/>
        </w:rPr>
        <w:t>justificar</w:t>
      </w:r>
      <w:r>
        <w:rPr>
          <w:spacing w:val="-2"/>
          <w:w w:val="105"/>
          <w:sz w:val="13"/>
        </w:rPr>
        <w:t> </w:t>
      </w:r>
      <w:r>
        <w:rPr>
          <w:w w:val="105"/>
          <w:sz w:val="13"/>
        </w:rPr>
        <w:t>a</w:t>
      </w:r>
      <w:r>
        <w:rPr>
          <w:spacing w:val="-2"/>
          <w:w w:val="105"/>
          <w:sz w:val="13"/>
        </w:rPr>
        <w:t> </w:t>
      </w:r>
      <w:r>
        <w:rPr>
          <w:w w:val="105"/>
          <w:sz w:val="13"/>
        </w:rPr>
        <w:t>imposição</w:t>
      </w:r>
      <w:r>
        <w:rPr>
          <w:spacing w:val="-2"/>
          <w:w w:val="105"/>
          <w:sz w:val="13"/>
        </w:rPr>
        <w:t> </w:t>
      </w:r>
      <w:r>
        <w:rPr>
          <w:w w:val="105"/>
          <w:sz w:val="13"/>
        </w:rPr>
        <w:t>de</w:t>
      </w:r>
      <w:r>
        <w:rPr>
          <w:spacing w:val="-2"/>
          <w:w w:val="105"/>
          <w:sz w:val="13"/>
        </w:rPr>
        <w:t> </w:t>
      </w:r>
      <w:r>
        <w:rPr>
          <w:w w:val="105"/>
          <w:sz w:val="13"/>
        </w:rPr>
        <w:t>penalidade</w:t>
      </w:r>
      <w:r>
        <w:rPr>
          <w:spacing w:val="-2"/>
          <w:w w:val="105"/>
          <w:sz w:val="13"/>
        </w:rPr>
        <w:t> </w:t>
      </w:r>
      <w:r>
        <w:rPr>
          <w:w w:val="105"/>
          <w:sz w:val="13"/>
        </w:rPr>
        <w:t>mais</w:t>
      </w:r>
      <w:r>
        <w:rPr>
          <w:spacing w:val="-2"/>
          <w:w w:val="105"/>
          <w:sz w:val="13"/>
        </w:rPr>
        <w:t> </w:t>
      </w:r>
      <w:r>
        <w:rPr>
          <w:w w:val="105"/>
          <w:sz w:val="13"/>
        </w:rPr>
        <w:t>grave,</w:t>
      </w:r>
      <w:r>
        <w:rPr>
          <w:spacing w:val="-2"/>
          <w:w w:val="105"/>
          <w:sz w:val="13"/>
        </w:rPr>
        <w:t> </w:t>
      </w:r>
      <w:r>
        <w:rPr>
          <w:w w:val="105"/>
          <w:sz w:val="13"/>
        </w:rPr>
        <w:t>e</w:t>
      </w:r>
      <w:r>
        <w:rPr>
          <w:spacing w:val="-2"/>
          <w:w w:val="105"/>
          <w:sz w:val="13"/>
        </w:rPr>
        <w:t> </w:t>
      </w:r>
      <w:r>
        <w:rPr>
          <w:w w:val="105"/>
          <w:sz w:val="13"/>
        </w:rPr>
        <w:t>impedirá</w:t>
      </w:r>
      <w:r>
        <w:rPr>
          <w:spacing w:val="-2"/>
          <w:w w:val="105"/>
          <w:sz w:val="13"/>
        </w:rPr>
        <w:t> </w:t>
      </w:r>
      <w:r>
        <w:rPr>
          <w:w w:val="105"/>
          <w:sz w:val="13"/>
        </w:rPr>
        <w:t>o</w:t>
      </w:r>
      <w:r>
        <w:rPr>
          <w:spacing w:val="-2"/>
          <w:w w:val="105"/>
          <w:sz w:val="13"/>
        </w:rPr>
        <w:t> </w:t>
      </w:r>
      <w:r>
        <w:rPr>
          <w:w w:val="105"/>
          <w:sz w:val="13"/>
        </w:rPr>
        <w:t>responsável</w:t>
      </w:r>
      <w:r>
        <w:rPr>
          <w:spacing w:val="-2"/>
          <w:w w:val="105"/>
          <w:sz w:val="13"/>
        </w:rPr>
        <w:t> </w:t>
      </w:r>
      <w:r>
        <w:rPr>
          <w:w w:val="105"/>
          <w:sz w:val="13"/>
        </w:rPr>
        <w:t>de</w:t>
      </w:r>
      <w:r>
        <w:rPr>
          <w:spacing w:val="-2"/>
          <w:w w:val="105"/>
          <w:sz w:val="13"/>
        </w:rPr>
        <w:t> </w:t>
      </w:r>
      <w:r>
        <w:rPr>
          <w:w w:val="105"/>
          <w:sz w:val="13"/>
        </w:rPr>
        <w:t>licitar</w:t>
      </w:r>
      <w:r>
        <w:rPr>
          <w:spacing w:val="-2"/>
          <w:w w:val="105"/>
          <w:sz w:val="13"/>
        </w:rPr>
        <w:t> </w:t>
      </w:r>
      <w:r>
        <w:rPr>
          <w:w w:val="105"/>
          <w:sz w:val="13"/>
        </w:rPr>
        <w:t>ou</w:t>
      </w:r>
      <w:r>
        <w:rPr>
          <w:spacing w:val="-2"/>
          <w:w w:val="105"/>
          <w:sz w:val="13"/>
        </w:rPr>
        <w:t> </w:t>
      </w:r>
      <w:r>
        <w:rPr>
          <w:w w:val="105"/>
          <w:sz w:val="13"/>
        </w:rPr>
        <w:t>contratar</w:t>
      </w:r>
      <w:r>
        <w:rPr>
          <w:spacing w:val="-2"/>
          <w:w w:val="105"/>
          <w:sz w:val="13"/>
        </w:rPr>
        <w:t> </w:t>
      </w:r>
      <w:r>
        <w:rPr>
          <w:w w:val="105"/>
          <w:sz w:val="13"/>
        </w:rPr>
        <w:t>no</w:t>
      </w:r>
      <w:r>
        <w:rPr>
          <w:spacing w:val="-2"/>
          <w:w w:val="105"/>
          <w:sz w:val="13"/>
        </w:rPr>
        <w:t> </w:t>
      </w:r>
      <w:r>
        <w:rPr>
          <w:w w:val="105"/>
          <w:sz w:val="13"/>
        </w:rPr>
        <w:t>âmbito</w:t>
      </w:r>
      <w:r>
        <w:rPr>
          <w:spacing w:val="40"/>
          <w:w w:val="105"/>
          <w:sz w:val="13"/>
        </w:rPr>
        <w:t> </w:t>
      </w:r>
      <w:r>
        <w:rPr>
          <w:w w:val="105"/>
          <w:sz w:val="13"/>
        </w:rPr>
        <w:t>da</w:t>
      </w:r>
      <w:r>
        <w:rPr>
          <w:spacing w:val="-6"/>
          <w:w w:val="105"/>
          <w:sz w:val="13"/>
        </w:rPr>
        <w:t> </w:t>
      </w:r>
      <w:r>
        <w:rPr>
          <w:w w:val="105"/>
          <w:sz w:val="13"/>
        </w:rPr>
        <w:t>Administração Pública direta e indireta do Estado, pelo prazo máximo de 3 (três) anos;</w:t>
      </w:r>
    </w:p>
    <w:p>
      <w:pPr>
        <w:pStyle w:val="BodyText"/>
        <w:spacing w:before="24"/>
      </w:pPr>
    </w:p>
    <w:p>
      <w:pPr>
        <w:pStyle w:val="ListParagraph"/>
        <w:numPr>
          <w:ilvl w:val="2"/>
          <w:numId w:val="39"/>
        </w:numPr>
        <w:tabs>
          <w:tab w:pos="518" w:val="left" w:leader="none"/>
        </w:tabs>
        <w:spacing w:line="278" w:lineRule="auto" w:before="0" w:after="0"/>
        <w:ind w:left="151" w:right="114" w:firstLine="0"/>
        <w:jc w:val="both"/>
        <w:rPr>
          <w:sz w:val="13"/>
        </w:rPr>
      </w:pPr>
      <w:r>
        <w:rPr>
          <w:w w:val="105"/>
          <w:sz w:val="13"/>
        </w:rPr>
        <w:t>Declaração</w:t>
      </w:r>
      <w:r>
        <w:rPr>
          <w:spacing w:val="-3"/>
          <w:w w:val="105"/>
          <w:sz w:val="13"/>
        </w:rPr>
        <w:t> </w:t>
      </w:r>
      <w:r>
        <w:rPr>
          <w:w w:val="105"/>
          <w:sz w:val="13"/>
        </w:rPr>
        <w:t>de</w:t>
      </w:r>
      <w:r>
        <w:rPr>
          <w:spacing w:val="-3"/>
          <w:w w:val="105"/>
          <w:sz w:val="13"/>
        </w:rPr>
        <w:t> </w:t>
      </w:r>
      <w:r>
        <w:rPr>
          <w:w w:val="105"/>
          <w:sz w:val="13"/>
        </w:rPr>
        <w:t>inidoneidade</w:t>
      </w:r>
      <w:r>
        <w:rPr>
          <w:spacing w:val="-3"/>
          <w:w w:val="105"/>
          <w:sz w:val="13"/>
        </w:rPr>
        <w:t> </w:t>
      </w:r>
      <w:r>
        <w:rPr>
          <w:w w:val="105"/>
          <w:sz w:val="13"/>
        </w:rPr>
        <w:t>para</w:t>
      </w:r>
      <w:r>
        <w:rPr>
          <w:spacing w:val="-3"/>
          <w:w w:val="105"/>
          <w:sz w:val="13"/>
        </w:rPr>
        <w:t> </w:t>
      </w:r>
      <w:r>
        <w:rPr>
          <w:w w:val="105"/>
          <w:sz w:val="13"/>
        </w:rPr>
        <w:t>licitar</w:t>
      </w:r>
      <w:r>
        <w:rPr>
          <w:spacing w:val="-3"/>
          <w:w w:val="105"/>
          <w:sz w:val="13"/>
        </w:rPr>
        <w:t> </w:t>
      </w:r>
      <w:r>
        <w:rPr>
          <w:w w:val="105"/>
          <w:sz w:val="13"/>
        </w:rPr>
        <w:t>ou</w:t>
      </w:r>
      <w:r>
        <w:rPr>
          <w:spacing w:val="-3"/>
          <w:w w:val="105"/>
          <w:sz w:val="13"/>
        </w:rPr>
        <w:t> </w:t>
      </w:r>
      <w:r>
        <w:rPr>
          <w:w w:val="105"/>
          <w:sz w:val="13"/>
        </w:rPr>
        <w:t>contratar,</w:t>
      </w:r>
      <w:r>
        <w:rPr>
          <w:spacing w:val="-3"/>
          <w:w w:val="105"/>
          <w:sz w:val="13"/>
        </w:rPr>
        <w:t> </w:t>
      </w:r>
      <w:r>
        <w:rPr>
          <w:w w:val="105"/>
          <w:sz w:val="13"/>
        </w:rPr>
        <w:t>prevista</w:t>
      </w:r>
      <w:r>
        <w:rPr>
          <w:spacing w:val="-3"/>
          <w:w w:val="105"/>
          <w:sz w:val="13"/>
        </w:rPr>
        <w:t> </w:t>
      </w:r>
      <w:r>
        <w:rPr>
          <w:w w:val="105"/>
          <w:sz w:val="13"/>
        </w:rPr>
        <w:t>no</w:t>
      </w:r>
      <w:r>
        <w:rPr>
          <w:spacing w:val="-3"/>
          <w:w w:val="105"/>
          <w:sz w:val="13"/>
        </w:rPr>
        <w:t> </w:t>
      </w:r>
      <w:r>
        <w:rPr>
          <w:w w:val="105"/>
          <w:sz w:val="13"/>
        </w:rPr>
        <w:t>a</w:t>
      </w:r>
      <w:r>
        <w:rPr>
          <w:rFonts w:ascii="Segoe UI" w:hAnsi="Segoe UI"/>
          <w:w w:val="105"/>
          <w:sz w:val="13"/>
        </w:rPr>
        <w:t>rt.</w:t>
      </w:r>
      <w:r>
        <w:rPr>
          <w:rFonts w:ascii="Segoe UI" w:hAnsi="Segoe UI"/>
          <w:spacing w:val="-4"/>
          <w:w w:val="105"/>
          <w:sz w:val="13"/>
        </w:rPr>
        <w:t> </w:t>
      </w:r>
      <w:r>
        <w:rPr>
          <w:rFonts w:ascii="Segoe UI" w:hAnsi="Segoe UI"/>
          <w:w w:val="105"/>
          <w:sz w:val="13"/>
        </w:rPr>
        <w:t>156,</w:t>
      </w:r>
      <w:r>
        <w:rPr>
          <w:rFonts w:ascii="Segoe UI" w:hAnsi="Segoe UI"/>
          <w:spacing w:val="-4"/>
          <w:w w:val="105"/>
          <w:sz w:val="13"/>
        </w:rPr>
        <w:t> </w:t>
      </w:r>
      <w:r>
        <w:rPr>
          <w:rFonts w:ascii="Segoe UI" w:hAnsi="Segoe UI"/>
          <w:w w:val="105"/>
          <w:sz w:val="13"/>
        </w:rPr>
        <w:t>IV,</w:t>
      </w:r>
      <w:r>
        <w:rPr>
          <w:rFonts w:ascii="Segoe UI" w:hAnsi="Segoe UI"/>
          <w:spacing w:val="-4"/>
          <w:w w:val="105"/>
          <w:sz w:val="13"/>
        </w:rPr>
        <w:t> </w:t>
      </w:r>
      <w:r>
        <w:rPr>
          <w:rFonts w:ascii="Segoe UI" w:hAnsi="Segoe UI"/>
          <w:w w:val="105"/>
          <w:sz w:val="13"/>
        </w:rPr>
        <w:t>§</w:t>
      </w:r>
      <w:r>
        <w:rPr>
          <w:rFonts w:ascii="Segoe UI" w:hAnsi="Segoe UI"/>
          <w:spacing w:val="-4"/>
          <w:w w:val="105"/>
          <w:sz w:val="13"/>
        </w:rPr>
        <w:t> </w:t>
      </w:r>
      <w:r>
        <w:rPr>
          <w:rFonts w:ascii="Segoe UI" w:hAnsi="Segoe UI"/>
          <w:w w:val="105"/>
          <w:sz w:val="13"/>
        </w:rPr>
        <w:t>5º,</w:t>
      </w:r>
      <w:r>
        <w:rPr>
          <w:rFonts w:ascii="Segoe UI" w:hAnsi="Segoe UI"/>
          <w:spacing w:val="-4"/>
          <w:w w:val="105"/>
          <w:sz w:val="13"/>
        </w:rPr>
        <w:t> </w:t>
      </w:r>
      <w:r>
        <w:rPr>
          <w:rFonts w:ascii="Segoe UI" w:hAnsi="Segoe UI"/>
          <w:w w:val="105"/>
          <w:sz w:val="13"/>
        </w:rPr>
        <w:t>da</w:t>
      </w:r>
      <w:r>
        <w:rPr>
          <w:rFonts w:ascii="Segoe UI" w:hAnsi="Segoe UI"/>
          <w:spacing w:val="-4"/>
          <w:w w:val="105"/>
          <w:sz w:val="13"/>
        </w:rPr>
        <w:t> </w:t>
      </w:r>
      <w:r>
        <w:rPr>
          <w:rFonts w:ascii="Segoe UI" w:hAnsi="Segoe UI"/>
          <w:w w:val="105"/>
          <w:sz w:val="13"/>
        </w:rPr>
        <w:t>Lei</w:t>
      </w:r>
      <w:r>
        <w:rPr>
          <w:rFonts w:ascii="Segoe UI" w:hAnsi="Segoe UI"/>
          <w:spacing w:val="-4"/>
          <w:w w:val="105"/>
          <w:sz w:val="13"/>
        </w:rPr>
        <w:t> </w:t>
      </w:r>
      <w:r>
        <w:rPr>
          <w:rFonts w:ascii="Segoe UI" w:hAnsi="Segoe UI"/>
          <w:w w:val="105"/>
          <w:sz w:val="13"/>
        </w:rPr>
        <w:t>nº</w:t>
      </w:r>
      <w:r>
        <w:rPr>
          <w:rFonts w:ascii="Segoe UI" w:hAnsi="Segoe UI"/>
          <w:spacing w:val="-4"/>
          <w:w w:val="105"/>
          <w:sz w:val="13"/>
        </w:rPr>
        <w:t> </w:t>
      </w:r>
      <w:r>
        <w:rPr>
          <w:rFonts w:ascii="Segoe UI" w:hAnsi="Segoe UI"/>
          <w:w w:val="105"/>
          <w:sz w:val="13"/>
        </w:rPr>
        <w:t>14.133/2021,</w:t>
      </w:r>
      <w:r>
        <w:rPr>
          <w:rFonts w:ascii="Segoe UI" w:hAnsi="Segoe UI"/>
          <w:spacing w:val="-4"/>
          <w:w w:val="105"/>
          <w:sz w:val="13"/>
        </w:rPr>
        <w:t> </w:t>
      </w:r>
      <w:r>
        <w:rPr>
          <w:w w:val="105"/>
          <w:sz w:val="13"/>
        </w:rPr>
        <w:t>nos</w:t>
      </w:r>
      <w:r>
        <w:rPr>
          <w:spacing w:val="-3"/>
          <w:w w:val="105"/>
          <w:sz w:val="13"/>
        </w:rPr>
        <w:t> </w:t>
      </w:r>
      <w:r>
        <w:rPr>
          <w:w w:val="105"/>
          <w:sz w:val="13"/>
        </w:rPr>
        <w:t>casos</w:t>
      </w:r>
      <w:r>
        <w:rPr>
          <w:spacing w:val="-3"/>
          <w:w w:val="105"/>
          <w:sz w:val="13"/>
        </w:rPr>
        <w:t> </w:t>
      </w:r>
      <w:r>
        <w:rPr>
          <w:w w:val="105"/>
          <w:sz w:val="13"/>
        </w:rPr>
        <w:t>relacionados</w:t>
      </w:r>
      <w:r>
        <w:rPr>
          <w:spacing w:val="-3"/>
          <w:w w:val="105"/>
          <w:sz w:val="13"/>
        </w:rPr>
        <w:t> </w:t>
      </w:r>
      <w:r>
        <w:rPr>
          <w:w w:val="105"/>
          <w:sz w:val="13"/>
        </w:rPr>
        <w:t>nos</w:t>
      </w:r>
      <w:r>
        <w:rPr>
          <w:spacing w:val="-3"/>
          <w:w w:val="105"/>
          <w:sz w:val="13"/>
        </w:rPr>
        <w:t> </w:t>
      </w:r>
      <w:r>
        <w:rPr>
          <w:w w:val="105"/>
          <w:sz w:val="13"/>
        </w:rPr>
        <w:t>subitens</w:t>
      </w:r>
      <w:r>
        <w:rPr>
          <w:spacing w:val="-3"/>
          <w:w w:val="105"/>
          <w:sz w:val="13"/>
        </w:rPr>
        <w:t> </w:t>
      </w:r>
      <w:r>
        <w:rPr>
          <w:w w:val="105"/>
          <w:sz w:val="13"/>
        </w:rPr>
        <w:t>11.1.8</w:t>
      </w:r>
      <w:r>
        <w:rPr>
          <w:spacing w:val="-3"/>
          <w:w w:val="105"/>
          <w:sz w:val="13"/>
        </w:rPr>
        <w:t> </w:t>
      </w:r>
      <w:r>
        <w:rPr>
          <w:w w:val="105"/>
          <w:sz w:val="13"/>
        </w:rPr>
        <w:t>a</w:t>
      </w:r>
      <w:r>
        <w:rPr>
          <w:spacing w:val="-3"/>
          <w:w w:val="105"/>
          <w:sz w:val="13"/>
        </w:rPr>
        <w:t> </w:t>
      </w:r>
      <w:r>
        <w:rPr>
          <w:w w:val="105"/>
          <w:sz w:val="13"/>
        </w:rPr>
        <w:t>11.1.12,</w:t>
      </w:r>
      <w:r>
        <w:rPr>
          <w:spacing w:val="-3"/>
          <w:w w:val="105"/>
          <w:sz w:val="13"/>
        </w:rPr>
        <w:t> </w:t>
      </w:r>
      <w:r>
        <w:rPr>
          <w:w w:val="105"/>
          <w:sz w:val="13"/>
        </w:rPr>
        <w:t>bem</w:t>
      </w:r>
      <w:r>
        <w:rPr>
          <w:spacing w:val="-3"/>
          <w:w w:val="105"/>
          <w:sz w:val="13"/>
        </w:rPr>
        <w:t> </w:t>
      </w:r>
      <w:r>
        <w:rPr>
          <w:w w:val="105"/>
          <w:sz w:val="13"/>
        </w:rPr>
        <w:t>como</w:t>
      </w:r>
      <w:r>
        <w:rPr>
          <w:spacing w:val="-3"/>
          <w:w w:val="105"/>
          <w:sz w:val="13"/>
        </w:rPr>
        <w:t> </w:t>
      </w:r>
      <w:r>
        <w:rPr>
          <w:w w:val="105"/>
          <w:sz w:val="13"/>
        </w:rPr>
        <w:t>nos</w:t>
      </w:r>
      <w:r>
        <w:rPr>
          <w:spacing w:val="-3"/>
          <w:w w:val="105"/>
          <w:sz w:val="13"/>
        </w:rPr>
        <w:t> </w:t>
      </w:r>
      <w:r>
        <w:rPr>
          <w:w w:val="105"/>
          <w:sz w:val="13"/>
        </w:rPr>
        <w:t>demais</w:t>
      </w:r>
      <w:r>
        <w:rPr>
          <w:spacing w:val="-3"/>
          <w:w w:val="105"/>
          <w:sz w:val="13"/>
        </w:rPr>
        <w:t> </w:t>
      </w:r>
      <w:r>
        <w:rPr>
          <w:w w:val="105"/>
          <w:sz w:val="13"/>
        </w:rPr>
        <w:t>casos</w:t>
      </w:r>
      <w:r>
        <w:rPr>
          <w:spacing w:val="-3"/>
          <w:w w:val="105"/>
          <w:sz w:val="13"/>
        </w:rPr>
        <w:t> </w:t>
      </w:r>
      <w:r>
        <w:rPr>
          <w:w w:val="105"/>
          <w:sz w:val="13"/>
        </w:rPr>
        <w:t>que</w:t>
      </w:r>
      <w:r>
        <w:rPr>
          <w:spacing w:val="-3"/>
          <w:w w:val="105"/>
          <w:sz w:val="13"/>
        </w:rPr>
        <w:t> </w:t>
      </w:r>
      <w:r>
        <w:rPr>
          <w:w w:val="105"/>
          <w:sz w:val="13"/>
        </w:rPr>
        <w:t>justifiquem</w:t>
      </w:r>
      <w:r>
        <w:rPr>
          <w:spacing w:val="-3"/>
          <w:w w:val="105"/>
          <w:sz w:val="13"/>
        </w:rPr>
        <w:t> </w:t>
      </w:r>
      <w:r>
        <w:rPr>
          <w:w w:val="105"/>
          <w:sz w:val="13"/>
        </w:rPr>
        <w:t>a</w:t>
      </w:r>
      <w:r>
        <w:rPr>
          <w:spacing w:val="-3"/>
          <w:w w:val="105"/>
          <w:sz w:val="13"/>
        </w:rPr>
        <w:t> </w:t>
      </w:r>
      <w:r>
        <w:rPr>
          <w:w w:val="105"/>
          <w:sz w:val="13"/>
        </w:rPr>
        <w:t>imposição</w:t>
      </w:r>
      <w:r>
        <w:rPr>
          <w:spacing w:val="-3"/>
          <w:w w:val="105"/>
          <w:sz w:val="13"/>
        </w:rPr>
        <w:t> </w:t>
      </w:r>
      <w:r>
        <w:rPr>
          <w:w w:val="105"/>
          <w:sz w:val="13"/>
        </w:rPr>
        <w:t>da</w:t>
      </w:r>
      <w:r>
        <w:rPr>
          <w:spacing w:val="-3"/>
          <w:w w:val="105"/>
          <w:sz w:val="13"/>
        </w:rPr>
        <w:t> </w:t>
      </w:r>
      <w:r>
        <w:rPr>
          <w:w w:val="105"/>
          <w:sz w:val="13"/>
        </w:rPr>
        <w:t>penalidade</w:t>
      </w:r>
      <w:r>
        <w:rPr>
          <w:spacing w:val="-3"/>
          <w:w w:val="105"/>
          <w:sz w:val="13"/>
        </w:rPr>
        <w:t> </w:t>
      </w:r>
      <w:r>
        <w:rPr>
          <w:w w:val="105"/>
          <w:sz w:val="13"/>
        </w:rPr>
        <w:t>mais</w:t>
      </w:r>
      <w:r>
        <w:rPr>
          <w:spacing w:val="-3"/>
          <w:w w:val="105"/>
          <w:sz w:val="13"/>
        </w:rPr>
        <w:t> </w:t>
      </w:r>
      <w:r>
        <w:rPr>
          <w:w w:val="105"/>
          <w:sz w:val="13"/>
        </w:rPr>
        <w:t>grave,</w:t>
      </w:r>
      <w:r>
        <w:rPr>
          <w:spacing w:val="-3"/>
          <w:w w:val="105"/>
          <w:sz w:val="13"/>
        </w:rPr>
        <w:t> </w:t>
      </w:r>
      <w:r>
        <w:rPr>
          <w:w w:val="105"/>
          <w:sz w:val="13"/>
        </w:rPr>
        <w:t>que</w:t>
      </w:r>
      <w:r>
        <w:rPr>
          <w:spacing w:val="-3"/>
          <w:w w:val="105"/>
          <w:sz w:val="13"/>
        </w:rPr>
        <w:t> </w:t>
      </w:r>
      <w:r>
        <w:rPr>
          <w:w w:val="105"/>
          <w:sz w:val="13"/>
        </w:rPr>
        <w:t>impedirá</w:t>
      </w:r>
      <w:r>
        <w:rPr>
          <w:spacing w:val="-3"/>
          <w:w w:val="105"/>
          <w:sz w:val="13"/>
        </w:rPr>
        <w:t> </w:t>
      </w:r>
      <w:r>
        <w:rPr>
          <w:w w:val="105"/>
          <w:sz w:val="13"/>
        </w:rPr>
        <w:t>o</w:t>
      </w:r>
      <w:r>
        <w:rPr>
          <w:spacing w:val="40"/>
          <w:w w:val="105"/>
          <w:sz w:val="13"/>
        </w:rPr>
        <w:t> </w:t>
      </w:r>
      <w:r>
        <w:rPr>
          <w:w w:val="105"/>
          <w:sz w:val="13"/>
        </w:rPr>
        <w:t>responsável de licitar ou contratar no âmbito da</w:t>
      </w:r>
      <w:r>
        <w:rPr>
          <w:spacing w:val="-8"/>
          <w:w w:val="105"/>
          <w:sz w:val="13"/>
        </w:rPr>
        <w:t> </w:t>
      </w:r>
      <w:r>
        <w:rPr>
          <w:w w:val="105"/>
          <w:sz w:val="13"/>
        </w:rPr>
        <w:t>Administração Pública direta e indireta de todos os entes federativos, pelo prazo mínimo de 3 (três) anos e máximo de 6 (seis) anos.</w:t>
      </w:r>
    </w:p>
    <w:p>
      <w:pPr>
        <w:pStyle w:val="BodyText"/>
        <w:spacing w:before="22"/>
      </w:pPr>
    </w:p>
    <w:p>
      <w:pPr>
        <w:pStyle w:val="ListParagraph"/>
        <w:numPr>
          <w:ilvl w:val="1"/>
          <w:numId w:val="39"/>
        </w:numPr>
        <w:tabs>
          <w:tab w:pos="415" w:val="left" w:leader="none"/>
        </w:tabs>
        <w:spacing w:line="292" w:lineRule="auto" w:before="1" w:after="0"/>
        <w:ind w:left="151" w:right="114" w:firstLine="0"/>
        <w:jc w:val="both"/>
        <w:rPr>
          <w:sz w:val="13"/>
        </w:rPr>
      </w:pPr>
      <w:r>
        <w:rPr>
          <w:w w:val="105"/>
          <w:sz w:val="13"/>
        </w:rPr>
        <w:t>Sem</w:t>
      </w:r>
      <w:r>
        <w:rPr>
          <w:spacing w:val="-5"/>
          <w:w w:val="105"/>
          <w:sz w:val="13"/>
        </w:rPr>
        <w:t> </w:t>
      </w:r>
      <w:r>
        <w:rPr>
          <w:w w:val="105"/>
          <w:sz w:val="13"/>
        </w:rPr>
        <w:t>prejuízo</w:t>
      </w:r>
      <w:r>
        <w:rPr>
          <w:spacing w:val="-5"/>
          <w:w w:val="105"/>
          <w:sz w:val="13"/>
        </w:rPr>
        <w:t> </w:t>
      </w:r>
      <w:r>
        <w:rPr>
          <w:w w:val="105"/>
          <w:sz w:val="13"/>
        </w:rPr>
        <w:t>da</w:t>
      </w:r>
      <w:r>
        <w:rPr>
          <w:spacing w:val="-5"/>
          <w:w w:val="105"/>
          <w:sz w:val="13"/>
        </w:rPr>
        <w:t> </w:t>
      </w:r>
      <w:r>
        <w:rPr>
          <w:w w:val="105"/>
          <w:sz w:val="13"/>
        </w:rPr>
        <w:t>multa</w:t>
      </w:r>
      <w:r>
        <w:rPr>
          <w:spacing w:val="-5"/>
          <w:w w:val="105"/>
          <w:sz w:val="13"/>
        </w:rPr>
        <w:t> </w:t>
      </w:r>
      <w:r>
        <w:rPr>
          <w:w w:val="105"/>
          <w:sz w:val="13"/>
        </w:rPr>
        <w:t>administrativa</w:t>
      </w:r>
      <w:r>
        <w:rPr>
          <w:spacing w:val="-5"/>
          <w:w w:val="105"/>
          <w:sz w:val="13"/>
        </w:rPr>
        <w:t> </w:t>
      </w:r>
      <w:r>
        <w:rPr>
          <w:w w:val="105"/>
          <w:sz w:val="13"/>
        </w:rPr>
        <w:t>prevista</w:t>
      </w:r>
      <w:r>
        <w:rPr>
          <w:spacing w:val="-5"/>
          <w:w w:val="105"/>
          <w:sz w:val="13"/>
        </w:rPr>
        <w:t> </w:t>
      </w:r>
      <w:r>
        <w:rPr>
          <w:w w:val="105"/>
          <w:sz w:val="13"/>
        </w:rPr>
        <w:t>no</w:t>
      </w:r>
      <w:r>
        <w:rPr>
          <w:spacing w:val="-5"/>
          <w:w w:val="105"/>
          <w:sz w:val="13"/>
        </w:rPr>
        <w:t> </w:t>
      </w:r>
      <w:r>
        <w:rPr>
          <w:w w:val="105"/>
          <w:sz w:val="13"/>
        </w:rPr>
        <w:t>art.</w:t>
      </w:r>
      <w:r>
        <w:rPr>
          <w:spacing w:val="-5"/>
          <w:w w:val="105"/>
          <w:sz w:val="13"/>
        </w:rPr>
        <w:t> </w:t>
      </w:r>
      <w:r>
        <w:rPr>
          <w:w w:val="105"/>
          <w:sz w:val="13"/>
        </w:rPr>
        <w:t>156,</w:t>
      </w:r>
      <w:r>
        <w:rPr>
          <w:spacing w:val="-5"/>
          <w:w w:val="105"/>
          <w:sz w:val="13"/>
        </w:rPr>
        <w:t> </w:t>
      </w:r>
      <w:r>
        <w:rPr>
          <w:w w:val="105"/>
          <w:sz w:val="13"/>
        </w:rPr>
        <w:t>II,</w:t>
      </w:r>
      <w:r>
        <w:rPr>
          <w:spacing w:val="-5"/>
          <w:w w:val="105"/>
          <w:sz w:val="13"/>
        </w:rPr>
        <w:t> </w:t>
      </w:r>
      <w:r>
        <w:rPr>
          <w:w w:val="105"/>
          <w:sz w:val="13"/>
        </w:rPr>
        <w:t>§</w:t>
      </w:r>
      <w:r>
        <w:rPr>
          <w:spacing w:val="-5"/>
          <w:w w:val="105"/>
          <w:sz w:val="13"/>
        </w:rPr>
        <w:t> </w:t>
      </w:r>
      <w:r>
        <w:rPr>
          <w:w w:val="105"/>
          <w:sz w:val="13"/>
        </w:rPr>
        <w:t>3º,</w:t>
      </w:r>
      <w:r>
        <w:rPr>
          <w:spacing w:val="-5"/>
          <w:w w:val="105"/>
          <w:sz w:val="13"/>
        </w:rPr>
        <w:t> </w:t>
      </w:r>
      <w:r>
        <w:rPr>
          <w:w w:val="105"/>
          <w:sz w:val="13"/>
        </w:rPr>
        <w:t>da</w:t>
      </w:r>
      <w:r>
        <w:rPr>
          <w:spacing w:val="-5"/>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14.133/2021,</w:t>
      </w:r>
      <w:r>
        <w:rPr>
          <w:spacing w:val="-5"/>
          <w:w w:val="105"/>
          <w:sz w:val="13"/>
        </w:rPr>
        <w:t> </w:t>
      </w:r>
      <w:r>
        <w:rPr>
          <w:w w:val="105"/>
          <w:sz w:val="13"/>
        </w:rPr>
        <w:t>o</w:t>
      </w:r>
      <w:r>
        <w:rPr>
          <w:spacing w:val="-5"/>
          <w:w w:val="105"/>
          <w:sz w:val="13"/>
        </w:rPr>
        <w:t> </w:t>
      </w:r>
      <w:r>
        <w:rPr>
          <w:w w:val="105"/>
          <w:sz w:val="13"/>
        </w:rPr>
        <w:t>atraso</w:t>
      </w:r>
      <w:r>
        <w:rPr>
          <w:spacing w:val="-5"/>
          <w:w w:val="105"/>
          <w:sz w:val="13"/>
        </w:rPr>
        <w:t> </w:t>
      </w:r>
      <w:r>
        <w:rPr>
          <w:w w:val="105"/>
          <w:sz w:val="13"/>
        </w:rPr>
        <w:t>injustificado</w:t>
      </w:r>
      <w:r>
        <w:rPr>
          <w:spacing w:val="-5"/>
          <w:w w:val="105"/>
          <w:sz w:val="13"/>
        </w:rPr>
        <w:t> </w:t>
      </w:r>
      <w:r>
        <w:rPr>
          <w:w w:val="105"/>
          <w:sz w:val="13"/>
        </w:rPr>
        <w:t>no</w:t>
      </w:r>
      <w:r>
        <w:rPr>
          <w:spacing w:val="-5"/>
          <w:w w:val="105"/>
          <w:sz w:val="13"/>
        </w:rPr>
        <w:t> </w:t>
      </w:r>
      <w:r>
        <w:rPr>
          <w:w w:val="105"/>
          <w:sz w:val="13"/>
        </w:rPr>
        <w:t>cumprimento</w:t>
      </w:r>
      <w:r>
        <w:rPr>
          <w:spacing w:val="-5"/>
          <w:w w:val="105"/>
          <w:sz w:val="13"/>
        </w:rPr>
        <w:t> </w:t>
      </w:r>
      <w:r>
        <w:rPr>
          <w:w w:val="105"/>
          <w:sz w:val="13"/>
        </w:rPr>
        <w:t>das</w:t>
      </w:r>
      <w:r>
        <w:rPr>
          <w:spacing w:val="-5"/>
          <w:w w:val="105"/>
          <w:sz w:val="13"/>
        </w:rPr>
        <w:t> </w:t>
      </w:r>
      <w:r>
        <w:rPr>
          <w:w w:val="105"/>
          <w:sz w:val="13"/>
        </w:rPr>
        <w:t>obrigações</w:t>
      </w:r>
      <w:r>
        <w:rPr>
          <w:spacing w:val="-5"/>
          <w:w w:val="105"/>
          <w:sz w:val="13"/>
        </w:rPr>
        <w:t> </w:t>
      </w:r>
      <w:r>
        <w:rPr>
          <w:w w:val="105"/>
          <w:sz w:val="13"/>
        </w:rPr>
        <w:t>contratuais</w:t>
      </w:r>
      <w:r>
        <w:rPr>
          <w:spacing w:val="-5"/>
          <w:w w:val="105"/>
          <w:sz w:val="13"/>
        </w:rPr>
        <w:t> </w:t>
      </w:r>
      <w:r>
        <w:rPr>
          <w:w w:val="105"/>
          <w:sz w:val="13"/>
        </w:rPr>
        <w:t>sujeitará</w:t>
      </w:r>
      <w:r>
        <w:rPr>
          <w:spacing w:val="-5"/>
          <w:w w:val="105"/>
          <w:sz w:val="13"/>
        </w:rPr>
        <w:t> </w:t>
      </w:r>
      <w:r>
        <w:rPr>
          <w:w w:val="105"/>
          <w:sz w:val="13"/>
        </w:rPr>
        <w:t>o</w:t>
      </w:r>
      <w:r>
        <w:rPr>
          <w:spacing w:val="-5"/>
          <w:w w:val="105"/>
          <w:sz w:val="13"/>
        </w:rPr>
        <w:t> </w:t>
      </w:r>
      <w:r>
        <w:rPr>
          <w:b/>
          <w:w w:val="105"/>
          <w:sz w:val="13"/>
        </w:rPr>
        <w:t>CONTRATADO</w:t>
      </w:r>
      <w:r>
        <w:rPr>
          <w:w w:val="105"/>
          <w:sz w:val="13"/>
        </w:rPr>
        <w:t>,</w:t>
      </w:r>
      <w:r>
        <w:rPr>
          <w:spacing w:val="-5"/>
          <w:w w:val="105"/>
          <w:sz w:val="13"/>
        </w:rPr>
        <w:t> </w:t>
      </w:r>
      <w:r>
        <w:rPr>
          <w:w w:val="105"/>
          <w:sz w:val="13"/>
        </w:rPr>
        <w:t>independente</w:t>
      </w:r>
      <w:r>
        <w:rPr>
          <w:spacing w:val="-5"/>
          <w:w w:val="105"/>
          <w:sz w:val="13"/>
        </w:rPr>
        <w:t> </w:t>
      </w:r>
      <w:r>
        <w:rPr>
          <w:w w:val="105"/>
          <w:sz w:val="13"/>
        </w:rPr>
        <w:t>de</w:t>
      </w:r>
      <w:r>
        <w:rPr>
          <w:spacing w:val="-5"/>
          <w:w w:val="105"/>
          <w:sz w:val="13"/>
        </w:rPr>
        <w:t> </w:t>
      </w:r>
      <w:r>
        <w:rPr>
          <w:w w:val="105"/>
          <w:sz w:val="13"/>
        </w:rPr>
        <w:t>notificação,</w:t>
      </w:r>
      <w:r>
        <w:rPr>
          <w:spacing w:val="-5"/>
          <w:w w:val="105"/>
          <w:sz w:val="13"/>
        </w:rPr>
        <w:t> </w:t>
      </w:r>
      <w:r>
        <w:rPr>
          <w:w w:val="105"/>
          <w:sz w:val="13"/>
        </w:rPr>
        <w:t>na</w:t>
      </w:r>
      <w:r>
        <w:rPr>
          <w:spacing w:val="-5"/>
          <w:w w:val="105"/>
          <w:sz w:val="13"/>
        </w:rPr>
        <w:t> </w:t>
      </w:r>
      <w:r>
        <w:rPr>
          <w:w w:val="105"/>
          <w:sz w:val="13"/>
        </w:rPr>
        <w:t>forma</w:t>
      </w:r>
      <w:r>
        <w:rPr>
          <w:spacing w:val="-5"/>
          <w:w w:val="105"/>
          <w:sz w:val="13"/>
        </w:rPr>
        <w:t> </w:t>
      </w:r>
      <w:r>
        <w:rPr>
          <w:w w:val="105"/>
          <w:sz w:val="13"/>
        </w:rPr>
        <w:t>do</w:t>
      </w:r>
      <w:r>
        <w:rPr>
          <w:spacing w:val="-5"/>
          <w:w w:val="105"/>
          <w:sz w:val="13"/>
        </w:rPr>
        <w:t> </w:t>
      </w:r>
      <w:r>
        <w:rPr>
          <w:w w:val="105"/>
          <w:sz w:val="13"/>
        </w:rPr>
        <w:t>art.</w:t>
      </w:r>
      <w:r>
        <w:rPr>
          <w:spacing w:val="-5"/>
          <w:w w:val="105"/>
          <w:sz w:val="13"/>
        </w:rPr>
        <w:t> </w:t>
      </w:r>
      <w:r>
        <w:rPr>
          <w:w w:val="105"/>
          <w:sz w:val="13"/>
        </w:rPr>
        <w:t>408</w:t>
      </w:r>
      <w:r>
        <w:rPr>
          <w:spacing w:val="-5"/>
          <w:w w:val="105"/>
          <w:sz w:val="13"/>
        </w:rPr>
        <w:t> </w:t>
      </w:r>
      <w:r>
        <w:rPr>
          <w:w w:val="105"/>
          <w:sz w:val="13"/>
        </w:rPr>
        <w:t>do</w:t>
      </w:r>
      <w:r>
        <w:rPr>
          <w:spacing w:val="-5"/>
          <w:w w:val="105"/>
          <w:sz w:val="13"/>
        </w:rPr>
        <w:t> </w:t>
      </w:r>
      <w:r>
        <w:rPr>
          <w:w w:val="105"/>
          <w:sz w:val="13"/>
        </w:rPr>
        <w:t>Código</w:t>
      </w:r>
      <w:r>
        <w:rPr>
          <w:spacing w:val="-5"/>
          <w:w w:val="105"/>
          <w:sz w:val="13"/>
        </w:rPr>
        <w:t> </w:t>
      </w:r>
      <w:r>
        <w:rPr>
          <w:w w:val="105"/>
          <w:sz w:val="13"/>
        </w:rPr>
        <w:t>Civil,</w:t>
      </w:r>
      <w:r>
        <w:rPr>
          <w:spacing w:val="-5"/>
          <w:w w:val="105"/>
          <w:sz w:val="13"/>
        </w:rPr>
        <w:t> </w:t>
      </w:r>
      <w:r>
        <w:rPr>
          <w:w w:val="105"/>
          <w:sz w:val="13"/>
        </w:rPr>
        <w:t>à</w:t>
      </w:r>
      <w:r>
        <w:rPr>
          <w:spacing w:val="-5"/>
          <w:w w:val="105"/>
          <w:sz w:val="13"/>
        </w:rPr>
        <w:t> </w:t>
      </w:r>
      <w:r>
        <w:rPr>
          <w:w w:val="105"/>
          <w:sz w:val="13"/>
        </w:rPr>
        <w:t>multa</w:t>
      </w:r>
      <w:r>
        <w:rPr>
          <w:spacing w:val="-5"/>
          <w:w w:val="105"/>
          <w:sz w:val="13"/>
        </w:rPr>
        <w:t> </w:t>
      </w:r>
      <w:r>
        <w:rPr>
          <w:w w:val="105"/>
          <w:sz w:val="13"/>
        </w:rPr>
        <w:t>de</w:t>
      </w:r>
      <w:r>
        <w:rPr>
          <w:spacing w:val="40"/>
          <w:w w:val="105"/>
          <w:sz w:val="13"/>
        </w:rPr>
        <w:t> </w:t>
      </w:r>
      <w:r>
        <w:rPr>
          <w:w w:val="105"/>
          <w:sz w:val="13"/>
        </w:rPr>
        <w:t>mora</w:t>
      </w:r>
      <w:r>
        <w:rPr>
          <w:spacing w:val="-4"/>
          <w:w w:val="105"/>
          <w:sz w:val="13"/>
        </w:rPr>
        <w:t> </w:t>
      </w:r>
      <w:r>
        <w:rPr>
          <w:w w:val="105"/>
          <w:sz w:val="13"/>
        </w:rPr>
        <w:t>no</w:t>
      </w:r>
      <w:r>
        <w:rPr>
          <w:spacing w:val="-4"/>
          <w:w w:val="105"/>
          <w:sz w:val="13"/>
        </w:rPr>
        <w:t> </w:t>
      </w:r>
      <w:r>
        <w:rPr>
          <w:w w:val="105"/>
          <w:sz w:val="13"/>
        </w:rPr>
        <w:t>percentual</w:t>
      </w:r>
      <w:r>
        <w:rPr>
          <w:spacing w:val="-4"/>
          <w:w w:val="105"/>
          <w:sz w:val="13"/>
        </w:rPr>
        <w:t> </w:t>
      </w:r>
      <w:r>
        <w:rPr>
          <w:w w:val="105"/>
          <w:sz w:val="13"/>
        </w:rPr>
        <w:t>de</w:t>
      </w:r>
      <w:r>
        <w:rPr>
          <w:spacing w:val="-4"/>
          <w:w w:val="105"/>
          <w:sz w:val="13"/>
        </w:rPr>
        <w:t> </w:t>
      </w:r>
      <w:r>
        <w:rPr>
          <w:w w:val="105"/>
          <w:sz w:val="13"/>
        </w:rPr>
        <w:t>1%</w:t>
      </w:r>
      <w:r>
        <w:rPr>
          <w:spacing w:val="-4"/>
          <w:w w:val="105"/>
          <w:sz w:val="13"/>
        </w:rPr>
        <w:t> </w:t>
      </w:r>
      <w:r>
        <w:rPr>
          <w:w w:val="105"/>
          <w:sz w:val="13"/>
        </w:rPr>
        <w:t>(um</w:t>
      </w:r>
      <w:r>
        <w:rPr>
          <w:spacing w:val="-4"/>
          <w:w w:val="105"/>
          <w:sz w:val="13"/>
        </w:rPr>
        <w:t> </w:t>
      </w:r>
      <w:r>
        <w:rPr>
          <w:w w:val="105"/>
          <w:sz w:val="13"/>
        </w:rPr>
        <w:t>por</w:t>
      </w:r>
      <w:r>
        <w:rPr>
          <w:spacing w:val="-4"/>
          <w:w w:val="105"/>
          <w:sz w:val="13"/>
        </w:rPr>
        <w:t> </w:t>
      </w:r>
      <w:r>
        <w:rPr>
          <w:w w:val="105"/>
          <w:sz w:val="13"/>
        </w:rPr>
        <w:t>cento)</w:t>
      </w:r>
      <w:r>
        <w:rPr>
          <w:spacing w:val="-4"/>
          <w:w w:val="105"/>
          <w:sz w:val="13"/>
        </w:rPr>
        <w:t> </w:t>
      </w:r>
      <w:r>
        <w:rPr>
          <w:w w:val="105"/>
          <w:sz w:val="13"/>
        </w:rPr>
        <w:t>por</w:t>
      </w:r>
      <w:r>
        <w:rPr>
          <w:spacing w:val="-4"/>
          <w:w w:val="105"/>
          <w:sz w:val="13"/>
        </w:rPr>
        <w:t> </w:t>
      </w:r>
      <w:r>
        <w:rPr>
          <w:w w:val="105"/>
          <w:sz w:val="13"/>
        </w:rPr>
        <w:t>dia</w:t>
      </w:r>
      <w:r>
        <w:rPr>
          <w:spacing w:val="-4"/>
          <w:w w:val="105"/>
          <w:sz w:val="13"/>
        </w:rPr>
        <w:t> </w:t>
      </w:r>
      <w:r>
        <w:rPr>
          <w:w w:val="105"/>
          <w:sz w:val="13"/>
        </w:rPr>
        <w:t>útil</w:t>
      </w:r>
      <w:r>
        <w:rPr>
          <w:spacing w:val="-4"/>
          <w:w w:val="105"/>
          <w:sz w:val="13"/>
        </w:rPr>
        <w:t> </w:t>
      </w:r>
      <w:r>
        <w:rPr>
          <w:w w:val="105"/>
          <w:sz w:val="13"/>
        </w:rPr>
        <w:t>que</w:t>
      </w:r>
      <w:r>
        <w:rPr>
          <w:spacing w:val="-4"/>
          <w:w w:val="105"/>
          <w:sz w:val="13"/>
        </w:rPr>
        <w:t> </w:t>
      </w:r>
      <w:r>
        <w:rPr>
          <w:w w:val="105"/>
          <w:sz w:val="13"/>
        </w:rPr>
        <w:t>exceder</w:t>
      </w:r>
      <w:r>
        <w:rPr>
          <w:spacing w:val="-4"/>
          <w:w w:val="105"/>
          <w:sz w:val="13"/>
        </w:rPr>
        <w:t> </w:t>
      </w:r>
      <w:r>
        <w:rPr>
          <w:w w:val="105"/>
          <w:sz w:val="13"/>
        </w:rPr>
        <w:t>o</w:t>
      </w:r>
      <w:r>
        <w:rPr>
          <w:spacing w:val="-4"/>
          <w:w w:val="105"/>
          <w:sz w:val="13"/>
        </w:rPr>
        <w:t> </w:t>
      </w:r>
      <w:r>
        <w:rPr>
          <w:w w:val="105"/>
          <w:sz w:val="13"/>
        </w:rPr>
        <w:t>prazo</w:t>
      </w:r>
      <w:r>
        <w:rPr>
          <w:spacing w:val="-4"/>
          <w:w w:val="105"/>
          <w:sz w:val="13"/>
        </w:rPr>
        <w:t> </w:t>
      </w:r>
      <w:r>
        <w:rPr>
          <w:w w:val="105"/>
          <w:sz w:val="13"/>
        </w:rPr>
        <w:t>estipulado,</w:t>
      </w:r>
      <w:r>
        <w:rPr>
          <w:spacing w:val="-4"/>
          <w:w w:val="105"/>
          <w:sz w:val="13"/>
        </w:rPr>
        <w:t> </w:t>
      </w:r>
      <w:r>
        <w:rPr>
          <w:w w:val="105"/>
          <w:sz w:val="13"/>
        </w:rPr>
        <w:t>a</w:t>
      </w:r>
      <w:r>
        <w:rPr>
          <w:spacing w:val="-4"/>
          <w:w w:val="105"/>
          <w:sz w:val="13"/>
        </w:rPr>
        <w:t> </w:t>
      </w:r>
      <w:r>
        <w:rPr>
          <w:w w:val="105"/>
          <w:sz w:val="13"/>
        </w:rPr>
        <w:t>incidir</w:t>
      </w:r>
      <w:r>
        <w:rPr>
          <w:spacing w:val="-4"/>
          <w:w w:val="105"/>
          <w:sz w:val="13"/>
        </w:rPr>
        <w:t> </w:t>
      </w:r>
      <w:r>
        <w:rPr>
          <w:w w:val="105"/>
          <w:sz w:val="13"/>
        </w:rPr>
        <w:t>sobre</w:t>
      </w:r>
      <w:r>
        <w:rPr>
          <w:spacing w:val="-4"/>
          <w:w w:val="105"/>
          <w:sz w:val="13"/>
        </w:rPr>
        <w:t> </w:t>
      </w:r>
      <w:r>
        <w:rPr>
          <w:w w:val="105"/>
          <w:sz w:val="13"/>
        </w:rPr>
        <w:t>o</w:t>
      </w:r>
      <w:r>
        <w:rPr>
          <w:spacing w:val="-4"/>
          <w:w w:val="105"/>
          <w:sz w:val="13"/>
        </w:rPr>
        <w:t> </w:t>
      </w:r>
      <w:r>
        <w:rPr>
          <w:w w:val="105"/>
          <w:sz w:val="13"/>
        </w:rPr>
        <w:t>valor</w:t>
      </w:r>
      <w:r>
        <w:rPr>
          <w:spacing w:val="-4"/>
          <w:w w:val="105"/>
          <w:sz w:val="13"/>
        </w:rPr>
        <w:t> </w:t>
      </w:r>
      <w:r>
        <w:rPr>
          <w:w w:val="105"/>
          <w:sz w:val="13"/>
        </w:rPr>
        <w:t>da</w:t>
      </w:r>
      <w:r>
        <w:rPr>
          <w:spacing w:val="-4"/>
          <w:w w:val="105"/>
          <w:sz w:val="13"/>
        </w:rPr>
        <w:t> </w:t>
      </w:r>
      <w:r>
        <w:rPr>
          <w:w w:val="105"/>
          <w:sz w:val="13"/>
        </w:rPr>
        <w:t>nota</w:t>
      </w:r>
      <w:r>
        <w:rPr>
          <w:spacing w:val="-4"/>
          <w:w w:val="105"/>
          <w:sz w:val="13"/>
        </w:rPr>
        <w:t> </w:t>
      </w:r>
      <w:r>
        <w:rPr>
          <w:w w:val="105"/>
          <w:sz w:val="13"/>
        </w:rPr>
        <w:t>de</w:t>
      </w:r>
      <w:r>
        <w:rPr>
          <w:spacing w:val="-4"/>
          <w:w w:val="105"/>
          <w:sz w:val="13"/>
        </w:rPr>
        <w:t> </w:t>
      </w:r>
      <w:r>
        <w:rPr>
          <w:w w:val="105"/>
          <w:sz w:val="13"/>
        </w:rPr>
        <w:t>empenho</w:t>
      </w:r>
      <w:r>
        <w:rPr>
          <w:spacing w:val="-4"/>
          <w:w w:val="105"/>
          <w:sz w:val="13"/>
        </w:rPr>
        <w:t> </w:t>
      </w:r>
      <w:r>
        <w:rPr>
          <w:w w:val="105"/>
          <w:sz w:val="13"/>
        </w:rPr>
        <w:t>ou</w:t>
      </w:r>
      <w:r>
        <w:rPr>
          <w:spacing w:val="-4"/>
          <w:w w:val="105"/>
          <w:sz w:val="13"/>
        </w:rPr>
        <w:t> </w:t>
      </w:r>
      <w:r>
        <w:rPr>
          <w:w w:val="105"/>
          <w:sz w:val="13"/>
        </w:rPr>
        <w:t>do</w:t>
      </w:r>
      <w:r>
        <w:rPr>
          <w:spacing w:val="-4"/>
          <w:w w:val="105"/>
          <w:sz w:val="13"/>
        </w:rPr>
        <w:t> </w:t>
      </w:r>
      <w:r>
        <w:rPr>
          <w:w w:val="105"/>
          <w:sz w:val="13"/>
        </w:rPr>
        <w:t>saldo</w:t>
      </w:r>
      <w:r>
        <w:rPr>
          <w:spacing w:val="-4"/>
          <w:w w:val="105"/>
          <w:sz w:val="13"/>
        </w:rPr>
        <w:t> </w:t>
      </w:r>
      <w:r>
        <w:rPr>
          <w:w w:val="105"/>
          <w:sz w:val="13"/>
        </w:rPr>
        <w:t>não</w:t>
      </w:r>
      <w:r>
        <w:rPr>
          <w:spacing w:val="-4"/>
          <w:w w:val="105"/>
          <w:sz w:val="13"/>
        </w:rPr>
        <w:t> </w:t>
      </w:r>
      <w:r>
        <w:rPr>
          <w:w w:val="105"/>
          <w:sz w:val="13"/>
        </w:rPr>
        <w:t>atendido,</w:t>
      </w:r>
      <w:r>
        <w:rPr>
          <w:spacing w:val="-4"/>
          <w:w w:val="105"/>
          <w:sz w:val="13"/>
        </w:rPr>
        <w:t> </w:t>
      </w:r>
      <w:r>
        <w:rPr>
          <w:w w:val="105"/>
          <w:sz w:val="13"/>
        </w:rPr>
        <w:t>nos</w:t>
      </w:r>
      <w:r>
        <w:rPr>
          <w:spacing w:val="-4"/>
          <w:w w:val="105"/>
          <w:sz w:val="13"/>
        </w:rPr>
        <w:t> </w:t>
      </w:r>
      <w:r>
        <w:rPr>
          <w:w w:val="105"/>
          <w:sz w:val="13"/>
        </w:rPr>
        <w:t>termos</w:t>
      </w:r>
      <w:r>
        <w:rPr>
          <w:spacing w:val="-4"/>
          <w:w w:val="105"/>
          <w:sz w:val="13"/>
        </w:rPr>
        <w:t> </w:t>
      </w:r>
      <w:r>
        <w:rPr>
          <w:w w:val="105"/>
          <w:sz w:val="13"/>
        </w:rPr>
        <w:t>do</w:t>
      </w:r>
      <w:r>
        <w:rPr>
          <w:spacing w:val="-4"/>
          <w:w w:val="105"/>
          <w:sz w:val="13"/>
        </w:rPr>
        <w:t> </w:t>
      </w:r>
      <w:r>
        <w:rPr>
          <w:w w:val="105"/>
          <w:sz w:val="13"/>
        </w:rPr>
        <w:t>art.</w:t>
      </w:r>
      <w:r>
        <w:rPr>
          <w:spacing w:val="-4"/>
          <w:w w:val="105"/>
          <w:sz w:val="13"/>
        </w:rPr>
        <w:t> </w:t>
      </w:r>
      <w:r>
        <w:rPr>
          <w:w w:val="105"/>
          <w:sz w:val="13"/>
        </w:rPr>
        <w:t>227</w:t>
      </w:r>
      <w:r>
        <w:rPr>
          <w:spacing w:val="-4"/>
          <w:w w:val="105"/>
          <w:sz w:val="13"/>
        </w:rPr>
        <w:t> </w:t>
      </w:r>
      <w:r>
        <w:rPr>
          <w:w w:val="105"/>
          <w:sz w:val="13"/>
        </w:rPr>
        <w:t>da</w:t>
      </w:r>
      <w:r>
        <w:rPr>
          <w:spacing w:val="-4"/>
          <w:w w:val="105"/>
          <w:sz w:val="13"/>
        </w:rPr>
        <w:t> </w:t>
      </w:r>
      <w:r>
        <w:rPr>
          <w:w w:val="105"/>
          <w:sz w:val="13"/>
        </w:rPr>
        <w:t>Lei</w:t>
      </w:r>
      <w:r>
        <w:rPr>
          <w:spacing w:val="-4"/>
          <w:w w:val="105"/>
          <w:sz w:val="13"/>
        </w:rPr>
        <w:t> </w:t>
      </w:r>
      <w:r>
        <w:rPr>
          <w:w w:val="105"/>
          <w:sz w:val="13"/>
        </w:rPr>
        <w:t>estadual</w:t>
      </w:r>
      <w:r>
        <w:rPr>
          <w:spacing w:val="-4"/>
          <w:w w:val="105"/>
          <w:sz w:val="13"/>
        </w:rPr>
        <w:t> </w:t>
      </w:r>
      <w:r>
        <w:rPr>
          <w:w w:val="105"/>
          <w:sz w:val="13"/>
        </w:rPr>
        <w:t>n.º</w:t>
      </w:r>
      <w:r>
        <w:rPr>
          <w:spacing w:val="-4"/>
          <w:w w:val="105"/>
          <w:sz w:val="13"/>
        </w:rPr>
        <w:t> </w:t>
      </w:r>
      <w:r>
        <w:rPr>
          <w:w w:val="105"/>
          <w:sz w:val="13"/>
        </w:rPr>
        <w:t>287,</w:t>
      </w:r>
      <w:r>
        <w:rPr>
          <w:spacing w:val="-4"/>
          <w:w w:val="105"/>
          <w:sz w:val="13"/>
        </w:rPr>
        <w:t> </w:t>
      </w:r>
      <w:r>
        <w:rPr>
          <w:w w:val="105"/>
          <w:sz w:val="13"/>
        </w:rPr>
        <w:t>de</w:t>
      </w:r>
      <w:r>
        <w:rPr>
          <w:spacing w:val="-4"/>
          <w:w w:val="105"/>
          <w:sz w:val="13"/>
        </w:rPr>
        <w:t> </w:t>
      </w:r>
      <w:r>
        <w:rPr>
          <w:w w:val="105"/>
          <w:sz w:val="13"/>
        </w:rPr>
        <w:t>04</w:t>
      </w:r>
      <w:r>
        <w:rPr>
          <w:spacing w:val="-4"/>
          <w:w w:val="105"/>
          <w:sz w:val="13"/>
        </w:rPr>
        <w:t> </w:t>
      </w:r>
      <w:r>
        <w:rPr>
          <w:w w:val="105"/>
          <w:sz w:val="13"/>
        </w:rPr>
        <w:t>de</w:t>
      </w:r>
      <w:r>
        <w:rPr>
          <w:spacing w:val="-4"/>
          <w:w w:val="105"/>
          <w:sz w:val="13"/>
        </w:rPr>
        <w:t> </w:t>
      </w:r>
      <w:r>
        <w:rPr>
          <w:w w:val="105"/>
          <w:sz w:val="13"/>
        </w:rPr>
        <w:t>dezembro</w:t>
      </w:r>
      <w:r>
        <w:rPr>
          <w:spacing w:val="-4"/>
          <w:w w:val="105"/>
          <w:sz w:val="13"/>
        </w:rPr>
        <w:t> </w:t>
      </w:r>
      <w:r>
        <w:rPr>
          <w:w w:val="105"/>
          <w:sz w:val="13"/>
        </w:rPr>
        <w:t>de</w:t>
      </w:r>
      <w:r>
        <w:rPr>
          <w:spacing w:val="-4"/>
          <w:w w:val="105"/>
          <w:sz w:val="13"/>
        </w:rPr>
        <w:t> </w:t>
      </w:r>
      <w:r>
        <w:rPr>
          <w:w w:val="105"/>
          <w:sz w:val="13"/>
        </w:rPr>
        <w:t>1979,</w:t>
      </w:r>
      <w:r>
        <w:rPr>
          <w:spacing w:val="-4"/>
          <w:w w:val="105"/>
          <w:sz w:val="13"/>
        </w:rPr>
        <w:t> </w:t>
      </w:r>
      <w:r>
        <w:rPr>
          <w:w w:val="105"/>
          <w:sz w:val="13"/>
        </w:rPr>
        <w:t>respeitado</w:t>
      </w:r>
      <w:r>
        <w:rPr>
          <w:spacing w:val="-4"/>
          <w:w w:val="105"/>
          <w:sz w:val="13"/>
        </w:rPr>
        <w:t> </w:t>
      </w:r>
      <w:r>
        <w:rPr>
          <w:w w:val="105"/>
          <w:sz w:val="13"/>
        </w:rPr>
        <w:t>o</w:t>
      </w:r>
      <w:r>
        <w:rPr>
          <w:spacing w:val="-4"/>
          <w:w w:val="105"/>
          <w:sz w:val="13"/>
        </w:rPr>
        <w:t> </w:t>
      </w:r>
      <w:r>
        <w:rPr>
          <w:w w:val="105"/>
          <w:sz w:val="13"/>
        </w:rPr>
        <w:t>limite</w:t>
      </w:r>
      <w:r>
        <w:rPr>
          <w:spacing w:val="-4"/>
          <w:w w:val="105"/>
          <w:sz w:val="13"/>
        </w:rPr>
        <w:t> </w:t>
      </w:r>
      <w:r>
        <w:rPr>
          <w:w w:val="105"/>
          <w:sz w:val="13"/>
        </w:rPr>
        <w:t>de</w:t>
      </w:r>
      <w:r>
        <w:rPr>
          <w:spacing w:val="-4"/>
          <w:w w:val="105"/>
          <w:sz w:val="13"/>
        </w:rPr>
        <w:t> </w:t>
      </w:r>
      <w:r>
        <w:rPr>
          <w:w w:val="105"/>
          <w:sz w:val="13"/>
        </w:rPr>
        <w:t>30%</w:t>
      </w:r>
      <w:r>
        <w:rPr>
          <w:spacing w:val="-4"/>
          <w:w w:val="105"/>
          <w:sz w:val="13"/>
        </w:rPr>
        <w:t> </w:t>
      </w:r>
      <w:r>
        <w:rPr>
          <w:w w:val="105"/>
          <w:sz w:val="13"/>
        </w:rPr>
        <w:t>(trinta</w:t>
      </w:r>
      <w:r>
        <w:rPr>
          <w:spacing w:val="-4"/>
          <w:w w:val="105"/>
          <w:sz w:val="13"/>
        </w:rPr>
        <w:t> </w:t>
      </w:r>
      <w:r>
        <w:rPr>
          <w:w w:val="105"/>
          <w:sz w:val="13"/>
        </w:rPr>
        <w:t>por</w:t>
      </w:r>
      <w:r>
        <w:rPr>
          <w:spacing w:val="40"/>
          <w:w w:val="105"/>
          <w:sz w:val="13"/>
        </w:rPr>
        <w:t> </w:t>
      </w:r>
      <w:r>
        <w:rPr>
          <w:w w:val="105"/>
          <w:sz w:val="13"/>
        </w:rPr>
        <w:t>cento) do valor do Contrato.</w:t>
      </w:r>
    </w:p>
    <w:p>
      <w:pPr>
        <w:pStyle w:val="BodyText"/>
        <w:spacing w:before="12"/>
      </w:pPr>
    </w:p>
    <w:p>
      <w:pPr>
        <w:pStyle w:val="ListParagraph"/>
        <w:numPr>
          <w:ilvl w:val="2"/>
          <w:numId w:val="39"/>
        </w:numPr>
        <w:tabs>
          <w:tab w:pos="523" w:val="left" w:leader="none"/>
        </w:tabs>
        <w:spacing w:line="292" w:lineRule="auto" w:before="0" w:after="0"/>
        <w:ind w:left="151" w:right="114" w:firstLine="0"/>
        <w:jc w:val="both"/>
        <w:rPr>
          <w:sz w:val="13"/>
        </w:rPr>
      </w:pPr>
      <w:r>
        <w:rPr>
          <w:w w:val="105"/>
          <w:sz w:val="13"/>
        </w:rPr>
        <w:t>Em caso de atraso injustificado para apresentação, suplementação ou reposição da garantia, a multa de mora será de 0,07% (sete centésimos por cento) sobre o valor total do Contrato por dia útil que exceder o prazo estipulado até o máximo de 2 % (dois por</w:t>
      </w:r>
      <w:r>
        <w:rPr>
          <w:spacing w:val="40"/>
          <w:w w:val="105"/>
          <w:sz w:val="13"/>
        </w:rPr>
        <w:t> </w:t>
      </w:r>
      <w:r>
        <w:rPr>
          <w:spacing w:val="-2"/>
          <w:w w:val="105"/>
          <w:sz w:val="13"/>
        </w:rPr>
        <w:t>cento).</w:t>
      </w:r>
    </w:p>
    <w:p>
      <w:pPr>
        <w:pStyle w:val="BodyText"/>
        <w:spacing w:before="13"/>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O</w:t>
      </w:r>
      <w:r>
        <w:rPr>
          <w:spacing w:val="-9"/>
          <w:w w:val="105"/>
          <w:sz w:val="13"/>
        </w:rPr>
        <w:t> </w:t>
      </w:r>
      <w:r>
        <w:rPr>
          <w:w w:val="105"/>
          <w:sz w:val="13"/>
        </w:rPr>
        <w:t>atraso</w:t>
      </w:r>
      <w:r>
        <w:rPr>
          <w:spacing w:val="-9"/>
          <w:w w:val="105"/>
          <w:sz w:val="13"/>
        </w:rPr>
        <w:t> </w:t>
      </w:r>
      <w:r>
        <w:rPr>
          <w:w w:val="105"/>
          <w:sz w:val="13"/>
        </w:rPr>
        <w:t>superior</w:t>
      </w:r>
      <w:r>
        <w:rPr>
          <w:spacing w:val="-8"/>
          <w:w w:val="105"/>
          <w:sz w:val="13"/>
        </w:rPr>
        <w:t> </w:t>
      </w:r>
      <w:r>
        <w:rPr>
          <w:w w:val="105"/>
          <w:sz w:val="13"/>
        </w:rPr>
        <w:t>a</w:t>
      </w:r>
      <w:r>
        <w:rPr>
          <w:spacing w:val="-8"/>
          <w:w w:val="105"/>
          <w:sz w:val="13"/>
        </w:rPr>
        <w:t> </w:t>
      </w:r>
      <w:r>
        <w:rPr>
          <w:w w:val="105"/>
          <w:sz w:val="13"/>
        </w:rPr>
        <w:t>25</w:t>
      </w:r>
      <w:r>
        <w:rPr>
          <w:spacing w:val="-7"/>
          <w:w w:val="105"/>
          <w:sz w:val="13"/>
        </w:rPr>
        <w:t> </w:t>
      </w:r>
      <w:r>
        <w:rPr>
          <w:w w:val="105"/>
          <w:sz w:val="13"/>
        </w:rPr>
        <w:t>(vinte</w:t>
      </w:r>
      <w:r>
        <w:rPr>
          <w:spacing w:val="-7"/>
          <w:w w:val="105"/>
          <w:sz w:val="13"/>
        </w:rPr>
        <w:t> </w:t>
      </w:r>
      <w:r>
        <w:rPr>
          <w:w w:val="105"/>
          <w:sz w:val="13"/>
        </w:rPr>
        <w:t>e</w:t>
      </w:r>
      <w:r>
        <w:rPr>
          <w:spacing w:val="-7"/>
          <w:w w:val="105"/>
          <w:sz w:val="13"/>
        </w:rPr>
        <w:t> </w:t>
      </w:r>
      <w:r>
        <w:rPr>
          <w:w w:val="105"/>
          <w:sz w:val="13"/>
        </w:rPr>
        <w:t>cinco)</w:t>
      </w:r>
      <w:r>
        <w:rPr>
          <w:spacing w:val="-7"/>
          <w:w w:val="105"/>
          <w:sz w:val="13"/>
        </w:rPr>
        <w:t> </w:t>
      </w:r>
      <w:r>
        <w:rPr>
          <w:w w:val="105"/>
          <w:sz w:val="13"/>
        </w:rPr>
        <w:t>dias</w:t>
      </w:r>
      <w:r>
        <w:rPr>
          <w:spacing w:val="-7"/>
          <w:w w:val="105"/>
          <w:sz w:val="13"/>
        </w:rPr>
        <w:t> </w:t>
      </w:r>
      <w:r>
        <w:rPr>
          <w:w w:val="105"/>
          <w:sz w:val="13"/>
        </w:rPr>
        <w:t>no</w:t>
      </w:r>
      <w:r>
        <w:rPr>
          <w:spacing w:val="-7"/>
          <w:w w:val="105"/>
          <w:sz w:val="13"/>
        </w:rPr>
        <w:t> </w:t>
      </w:r>
      <w:r>
        <w:rPr>
          <w:w w:val="105"/>
          <w:sz w:val="13"/>
        </w:rPr>
        <w:t>cumprimento</w:t>
      </w:r>
      <w:r>
        <w:rPr>
          <w:spacing w:val="-7"/>
          <w:w w:val="105"/>
          <w:sz w:val="13"/>
        </w:rPr>
        <w:t> </w:t>
      </w:r>
      <w:r>
        <w:rPr>
          <w:w w:val="105"/>
          <w:sz w:val="13"/>
        </w:rPr>
        <w:t>da</w:t>
      </w:r>
      <w:r>
        <w:rPr>
          <w:spacing w:val="-7"/>
          <w:w w:val="105"/>
          <w:sz w:val="13"/>
        </w:rPr>
        <w:t> </w:t>
      </w:r>
      <w:r>
        <w:rPr>
          <w:w w:val="105"/>
          <w:sz w:val="13"/>
        </w:rPr>
        <w:t>obrigação</w:t>
      </w:r>
      <w:r>
        <w:rPr>
          <w:spacing w:val="-7"/>
          <w:w w:val="105"/>
          <w:sz w:val="13"/>
        </w:rPr>
        <w:t> </w:t>
      </w:r>
      <w:r>
        <w:rPr>
          <w:w w:val="105"/>
          <w:sz w:val="13"/>
        </w:rPr>
        <w:t>prevista</w:t>
      </w:r>
      <w:r>
        <w:rPr>
          <w:spacing w:val="-7"/>
          <w:w w:val="105"/>
          <w:sz w:val="13"/>
        </w:rPr>
        <w:t> </w:t>
      </w:r>
      <w:r>
        <w:rPr>
          <w:w w:val="105"/>
          <w:sz w:val="13"/>
        </w:rPr>
        <w:t>no</w:t>
      </w:r>
      <w:r>
        <w:rPr>
          <w:spacing w:val="-7"/>
          <w:w w:val="105"/>
          <w:sz w:val="13"/>
        </w:rPr>
        <w:t> </w:t>
      </w:r>
      <w:r>
        <w:rPr>
          <w:w w:val="105"/>
          <w:sz w:val="13"/>
        </w:rPr>
        <w:t>item</w:t>
      </w:r>
      <w:r>
        <w:rPr>
          <w:spacing w:val="-7"/>
          <w:w w:val="105"/>
          <w:sz w:val="13"/>
        </w:rPr>
        <w:t> </w:t>
      </w:r>
      <w:r>
        <w:rPr>
          <w:w w:val="105"/>
          <w:sz w:val="13"/>
        </w:rPr>
        <w:t>11.3.1</w:t>
      </w:r>
      <w:r>
        <w:rPr>
          <w:spacing w:val="-7"/>
          <w:w w:val="105"/>
          <w:sz w:val="13"/>
        </w:rPr>
        <w:t> </w:t>
      </w:r>
      <w:r>
        <w:rPr>
          <w:w w:val="105"/>
          <w:sz w:val="13"/>
        </w:rPr>
        <w:t>autoriza</w:t>
      </w:r>
      <w:r>
        <w:rPr>
          <w:spacing w:val="-8"/>
          <w:w w:val="105"/>
          <w:sz w:val="13"/>
        </w:rPr>
        <w:t> </w:t>
      </w:r>
      <w:r>
        <w:rPr>
          <w:w w:val="105"/>
          <w:sz w:val="13"/>
        </w:rPr>
        <w:t>a</w:t>
      </w:r>
      <w:r>
        <w:rPr>
          <w:spacing w:val="-8"/>
          <w:w w:val="105"/>
          <w:sz w:val="13"/>
        </w:rPr>
        <w:t> </w:t>
      </w:r>
      <w:r>
        <w:rPr>
          <w:w w:val="105"/>
          <w:sz w:val="13"/>
        </w:rPr>
        <w:t>Administração</w:t>
      </w:r>
      <w:r>
        <w:rPr>
          <w:spacing w:val="-7"/>
          <w:w w:val="105"/>
          <w:sz w:val="13"/>
        </w:rPr>
        <w:t> </w:t>
      </w:r>
      <w:r>
        <w:rPr>
          <w:w w:val="105"/>
          <w:sz w:val="13"/>
        </w:rPr>
        <w:t>a</w:t>
      </w:r>
      <w:r>
        <w:rPr>
          <w:spacing w:val="-7"/>
          <w:w w:val="105"/>
          <w:sz w:val="13"/>
        </w:rPr>
        <w:t> </w:t>
      </w:r>
      <w:r>
        <w:rPr>
          <w:w w:val="105"/>
          <w:sz w:val="13"/>
        </w:rPr>
        <w:t>promover</w:t>
      </w:r>
      <w:r>
        <w:rPr>
          <w:spacing w:val="-7"/>
          <w:w w:val="105"/>
          <w:sz w:val="13"/>
        </w:rPr>
        <w:t> </w:t>
      </w:r>
      <w:r>
        <w:rPr>
          <w:w w:val="105"/>
          <w:sz w:val="13"/>
        </w:rPr>
        <w:t>a</w:t>
      </w:r>
      <w:r>
        <w:rPr>
          <w:spacing w:val="-7"/>
          <w:w w:val="105"/>
          <w:sz w:val="13"/>
        </w:rPr>
        <w:t> </w:t>
      </w:r>
      <w:r>
        <w:rPr>
          <w:w w:val="105"/>
          <w:sz w:val="13"/>
        </w:rPr>
        <w:t>rescisão</w:t>
      </w:r>
      <w:r>
        <w:rPr>
          <w:spacing w:val="-8"/>
          <w:w w:val="105"/>
          <w:sz w:val="13"/>
        </w:rPr>
        <w:t> </w:t>
      </w:r>
      <w:r>
        <w:rPr>
          <w:w w:val="105"/>
          <w:sz w:val="13"/>
        </w:rPr>
        <w:t>contratual</w:t>
      </w:r>
      <w:r>
        <w:rPr>
          <w:spacing w:val="-7"/>
          <w:w w:val="105"/>
          <w:sz w:val="13"/>
        </w:rPr>
        <w:t> </w:t>
      </w:r>
      <w:r>
        <w:rPr>
          <w:w w:val="105"/>
          <w:sz w:val="13"/>
        </w:rPr>
        <w:t>por</w:t>
      </w:r>
      <w:r>
        <w:rPr>
          <w:spacing w:val="-7"/>
          <w:w w:val="105"/>
          <w:sz w:val="13"/>
        </w:rPr>
        <w:t> </w:t>
      </w:r>
      <w:r>
        <w:rPr>
          <w:w w:val="105"/>
          <w:sz w:val="13"/>
        </w:rPr>
        <w:t>descumprimento</w:t>
      </w:r>
      <w:r>
        <w:rPr>
          <w:spacing w:val="-7"/>
          <w:w w:val="105"/>
          <w:sz w:val="13"/>
        </w:rPr>
        <w:t> </w:t>
      </w:r>
      <w:r>
        <w:rPr>
          <w:w w:val="105"/>
          <w:sz w:val="13"/>
        </w:rPr>
        <w:t>ou</w:t>
      </w:r>
      <w:r>
        <w:rPr>
          <w:spacing w:val="-7"/>
          <w:w w:val="105"/>
          <w:sz w:val="13"/>
        </w:rPr>
        <w:t> </w:t>
      </w:r>
      <w:r>
        <w:rPr>
          <w:w w:val="105"/>
          <w:sz w:val="13"/>
        </w:rPr>
        <w:t>cumprimento</w:t>
      </w:r>
      <w:r>
        <w:rPr>
          <w:spacing w:val="-7"/>
          <w:w w:val="105"/>
          <w:sz w:val="13"/>
        </w:rPr>
        <w:t> </w:t>
      </w:r>
      <w:r>
        <w:rPr>
          <w:w w:val="105"/>
          <w:sz w:val="13"/>
        </w:rPr>
        <w:t>irregular</w:t>
      </w:r>
      <w:r>
        <w:rPr>
          <w:spacing w:val="-7"/>
          <w:w w:val="105"/>
          <w:sz w:val="13"/>
        </w:rPr>
        <w:t> </w:t>
      </w:r>
      <w:r>
        <w:rPr>
          <w:w w:val="105"/>
          <w:sz w:val="13"/>
        </w:rPr>
        <w:t>de</w:t>
      </w:r>
      <w:r>
        <w:rPr>
          <w:spacing w:val="-7"/>
          <w:w w:val="105"/>
          <w:sz w:val="13"/>
        </w:rPr>
        <w:t> </w:t>
      </w:r>
      <w:r>
        <w:rPr>
          <w:w w:val="105"/>
          <w:sz w:val="13"/>
        </w:rPr>
        <w:t>suas</w:t>
      </w:r>
      <w:r>
        <w:rPr>
          <w:spacing w:val="-7"/>
          <w:w w:val="105"/>
          <w:sz w:val="13"/>
        </w:rPr>
        <w:t> </w:t>
      </w:r>
      <w:r>
        <w:rPr>
          <w:spacing w:val="-2"/>
          <w:w w:val="105"/>
          <w:sz w:val="13"/>
        </w:rPr>
        <w:t>cláusulas.</w:t>
      </w:r>
    </w:p>
    <w:p>
      <w:pPr>
        <w:pStyle w:val="BodyText"/>
        <w:spacing w:before="46"/>
      </w:pPr>
    </w:p>
    <w:p>
      <w:pPr>
        <w:pStyle w:val="ListParagraph"/>
        <w:numPr>
          <w:ilvl w:val="2"/>
          <w:numId w:val="39"/>
        </w:numPr>
        <w:tabs>
          <w:tab w:pos="508" w:val="left" w:leader="none"/>
        </w:tabs>
        <w:spacing w:line="240" w:lineRule="auto" w:before="0" w:after="0"/>
        <w:ind w:left="508" w:right="0" w:hanging="357"/>
        <w:jc w:val="left"/>
        <w:rPr>
          <w:sz w:val="13"/>
        </w:rPr>
      </w:pPr>
      <w:r>
        <w:rPr>
          <w:w w:val="105"/>
          <w:sz w:val="13"/>
        </w:rPr>
        <w:t>A</w:t>
      </w:r>
      <w:r>
        <w:rPr>
          <w:spacing w:val="-9"/>
          <w:w w:val="105"/>
          <w:sz w:val="13"/>
        </w:rPr>
        <w:t> </w:t>
      </w:r>
      <w:r>
        <w:rPr>
          <w:w w:val="105"/>
          <w:sz w:val="13"/>
        </w:rPr>
        <w:t>aplicação</w:t>
      </w:r>
      <w:r>
        <w:rPr>
          <w:spacing w:val="-9"/>
          <w:w w:val="105"/>
          <w:sz w:val="13"/>
        </w:rPr>
        <w:t> </w:t>
      </w:r>
      <w:r>
        <w:rPr>
          <w:w w:val="105"/>
          <w:sz w:val="13"/>
        </w:rPr>
        <w:t>de</w:t>
      </w:r>
      <w:r>
        <w:rPr>
          <w:spacing w:val="-8"/>
          <w:w w:val="105"/>
          <w:sz w:val="13"/>
        </w:rPr>
        <w:t> </w:t>
      </w:r>
      <w:r>
        <w:rPr>
          <w:w w:val="105"/>
          <w:sz w:val="13"/>
        </w:rPr>
        <w:t>multa</w:t>
      </w:r>
      <w:r>
        <w:rPr>
          <w:spacing w:val="-9"/>
          <w:w w:val="105"/>
          <w:sz w:val="13"/>
        </w:rPr>
        <w:t> </w:t>
      </w:r>
      <w:r>
        <w:rPr>
          <w:w w:val="105"/>
          <w:sz w:val="13"/>
        </w:rPr>
        <w:t>de</w:t>
      </w:r>
      <w:r>
        <w:rPr>
          <w:spacing w:val="-8"/>
          <w:w w:val="105"/>
          <w:sz w:val="13"/>
        </w:rPr>
        <w:t> </w:t>
      </w:r>
      <w:r>
        <w:rPr>
          <w:w w:val="105"/>
          <w:sz w:val="13"/>
        </w:rPr>
        <w:t>mora</w:t>
      </w:r>
      <w:r>
        <w:rPr>
          <w:spacing w:val="-9"/>
          <w:w w:val="105"/>
          <w:sz w:val="13"/>
        </w:rPr>
        <w:t> </w:t>
      </w:r>
      <w:r>
        <w:rPr>
          <w:w w:val="105"/>
          <w:sz w:val="13"/>
        </w:rPr>
        <w:t>não</w:t>
      </w:r>
      <w:r>
        <w:rPr>
          <w:spacing w:val="-7"/>
          <w:w w:val="105"/>
          <w:sz w:val="13"/>
        </w:rPr>
        <w:t> </w:t>
      </w:r>
      <w:r>
        <w:rPr>
          <w:w w:val="105"/>
          <w:sz w:val="13"/>
        </w:rPr>
        <w:t>impedirá</w:t>
      </w:r>
      <w:r>
        <w:rPr>
          <w:spacing w:val="-7"/>
          <w:w w:val="105"/>
          <w:sz w:val="13"/>
        </w:rPr>
        <w:t> </w:t>
      </w:r>
      <w:r>
        <w:rPr>
          <w:w w:val="105"/>
          <w:sz w:val="13"/>
        </w:rPr>
        <w:t>que</w:t>
      </w:r>
      <w:r>
        <w:rPr>
          <w:spacing w:val="-7"/>
          <w:w w:val="105"/>
          <w:sz w:val="13"/>
        </w:rPr>
        <w:t> </w:t>
      </w:r>
      <w:r>
        <w:rPr>
          <w:w w:val="105"/>
          <w:sz w:val="13"/>
        </w:rPr>
        <w:t>a</w:t>
      </w:r>
      <w:r>
        <w:rPr>
          <w:spacing w:val="-9"/>
          <w:w w:val="105"/>
          <w:sz w:val="13"/>
        </w:rPr>
        <w:t> </w:t>
      </w:r>
      <w:r>
        <w:rPr>
          <w:w w:val="105"/>
          <w:sz w:val="13"/>
        </w:rPr>
        <w:t>Administração</w:t>
      </w:r>
      <w:r>
        <w:rPr>
          <w:spacing w:val="-6"/>
          <w:w w:val="105"/>
          <w:sz w:val="13"/>
        </w:rPr>
        <w:t> </w:t>
      </w:r>
      <w:r>
        <w:rPr>
          <w:w w:val="105"/>
          <w:sz w:val="13"/>
        </w:rPr>
        <w:t>a</w:t>
      </w:r>
      <w:r>
        <w:rPr>
          <w:spacing w:val="-7"/>
          <w:w w:val="105"/>
          <w:sz w:val="13"/>
        </w:rPr>
        <w:t> </w:t>
      </w:r>
      <w:r>
        <w:rPr>
          <w:w w:val="105"/>
          <w:sz w:val="13"/>
        </w:rPr>
        <w:t>converta</w:t>
      </w:r>
      <w:r>
        <w:rPr>
          <w:spacing w:val="-7"/>
          <w:w w:val="105"/>
          <w:sz w:val="13"/>
        </w:rPr>
        <w:t> </w:t>
      </w:r>
      <w:r>
        <w:rPr>
          <w:w w:val="105"/>
          <w:sz w:val="13"/>
        </w:rPr>
        <w:t>em</w:t>
      </w:r>
      <w:r>
        <w:rPr>
          <w:spacing w:val="-7"/>
          <w:w w:val="105"/>
          <w:sz w:val="13"/>
        </w:rPr>
        <w:t> </w:t>
      </w:r>
      <w:r>
        <w:rPr>
          <w:w w:val="105"/>
          <w:sz w:val="13"/>
        </w:rPr>
        <w:t>compensatória</w:t>
      </w:r>
      <w:r>
        <w:rPr>
          <w:spacing w:val="-7"/>
          <w:w w:val="105"/>
          <w:sz w:val="13"/>
        </w:rPr>
        <w:t> </w:t>
      </w:r>
      <w:r>
        <w:rPr>
          <w:w w:val="105"/>
          <w:sz w:val="13"/>
        </w:rPr>
        <w:t>e</w:t>
      </w:r>
      <w:r>
        <w:rPr>
          <w:spacing w:val="-6"/>
          <w:w w:val="105"/>
          <w:sz w:val="13"/>
        </w:rPr>
        <w:t> </w:t>
      </w:r>
      <w:r>
        <w:rPr>
          <w:w w:val="105"/>
          <w:sz w:val="13"/>
        </w:rPr>
        <w:t>promova</w:t>
      </w:r>
      <w:r>
        <w:rPr>
          <w:spacing w:val="-7"/>
          <w:w w:val="105"/>
          <w:sz w:val="13"/>
        </w:rPr>
        <w:t> </w:t>
      </w:r>
      <w:r>
        <w:rPr>
          <w:w w:val="105"/>
          <w:sz w:val="13"/>
        </w:rPr>
        <w:t>a</w:t>
      </w:r>
      <w:r>
        <w:rPr>
          <w:spacing w:val="-7"/>
          <w:w w:val="105"/>
          <w:sz w:val="13"/>
        </w:rPr>
        <w:t> </w:t>
      </w:r>
      <w:r>
        <w:rPr>
          <w:w w:val="105"/>
          <w:sz w:val="13"/>
        </w:rPr>
        <w:t>extinção</w:t>
      </w:r>
      <w:r>
        <w:rPr>
          <w:spacing w:val="-7"/>
          <w:w w:val="105"/>
          <w:sz w:val="13"/>
        </w:rPr>
        <w:t> </w:t>
      </w:r>
      <w:r>
        <w:rPr>
          <w:w w:val="105"/>
          <w:sz w:val="13"/>
        </w:rPr>
        <w:t>unilateral</w:t>
      </w:r>
      <w:r>
        <w:rPr>
          <w:spacing w:val="-7"/>
          <w:w w:val="105"/>
          <w:sz w:val="13"/>
        </w:rPr>
        <w:t> </w:t>
      </w:r>
      <w:r>
        <w:rPr>
          <w:w w:val="105"/>
          <w:sz w:val="13"/>
        </w:rPr>
        <w:t>do</w:t>
      </w:r>
      <w:r>
        <w:rPr>
          <w:spacing w:val="-6"/>
          <w:w w:val="105"/>
          <w:sz w:val="13"/>
        </w:rPr>
        <w:t> </w:t>
      </w:r>
      <w:r>
        <w:rPr>
          <w:w w:val="105"/>
          <w:sz w:val="13"/>
        </w:rPr>
        <w:t>Contrato</w:t>
      </w:r>
      <w:r>
        <w:rPr>
          <w:spacing w:val="-7"/>
          <w:w w:val="105"/>
          <w:sz w:val="13"/>
        </w:rPr>
        <w:t> </w:t>
      </w:r>
      <w:r>
        <w:rPr>
          <w:w w:val="105"/>
          <w:sz w:val="13"/>
        </w:rPr>
        <w:t>com</w:t>
      </w:r>
      <w:r>
        <w:rPr>
          <w:spacing w:val="-7"/>
          <w:w w:val="105"/>
          <w:sz w:val="13"/>
        </w:rPr>
        <w:t> </w:t>
      </w:r>
      <w:r>
        <w:rPr>
          <w:w w:val="105"/>
          <w:sz w:val="13"/>
        </w:rPr>
        <w:t>a</w:t>
      </w:r>
      <w:r>
        <w:rPr>
          <w:spacing w:val="-7"/>
          <w:w w:val="105"/>
          <w:sz w:val="13"/>
        </w:rPr>
        <w:t> </w:t>
      </w:r>
      <w:r>
        <w:rPr>
          <w:w w:val="105"/>
          <w:sz w:val="13"/>
        </w:rPr>
        <w:t>aplicação</w:t>
      </w:r>
      <w:r>
        <w:rPr>
          <w:spacing w:val="-6"/>
          <w:w w:val="105"/>
          <w:sz w:val="13"/>
        </w:rPr>
        <w:t> </w:t>
      </w:r>
      <w:r>
        <w:rPr>
          <w:w w:val="105"/>
          <w:sz w:val="13"/>
        </w:rPr>
        <w:t>cumulada</w:t>
      </w:r>
      <w:r>
        <w:rPr>
          <w:spacing w:val="-7"/>
          <w:w w:val="105"/>
          <w:sz w:val="13"/>
        </w:rPr>
        <w:t> </w:t>
      </w:r>
      <w:r>
        <w:rPr>
          <w:w w:val="105"/>
          <w:sz w:val="13"/>
        </w:rPr>
        <w:t>de</w:t>
      </w:r>
      <w:r>
        <w:rPr>
          <w:spacing w:val="-7"/>
          <w:w w:val="105"/>
          <w:sz w:val="13"/>
        </w:rPr>
        <w:t> </w:t>
      </w:r>
      <w:r>
        <w:rPr>
          <w:w w:val="105"/>
          <w:sz w:val="13"/>
        </w:rPr>
        <w:t>outras</w:t>
      </w:r>
      <w:r>
        <w:rPr>
          <w:spacing w:val="-7"/>
          <w:w w:val="105"/>
          <w:sz w:val="13"/>
        </w:rPr>
        <w:t> </w:t>
      </w:r>
      <w:r>
        <w:rPr>
          <w:w w:val="105"/>
          <w:sz w:val="13"/>
        </w:rPr>
        <w:t>sanções</w:t>
      </w:r>
      <w:r>
        <w:rPr>
          <w:spacing w:val="-7"/>
          <w:w w:val="105"/>
          <w:sz w:val="13"/>
        </w:rPr>
        <w:t> </w:t>
      </w:r>
      <w:r>
        <w:rPr>
          <w:w w:val="105"/>
          <w:sz w:val="13"/>
        </w:rPr>
        <w:t>previstas</w:t>
      </w:r>
      <w:r>
        <w:rPr>
          <w:spacing w:val="-6"/>
          <w:w w:val="105"/>
          <w:sz w:val="13"/>
        </w:rPr>
        <w:t> </w:t>
      </w:r>
      <w:r>
        <w:rPr>
          <w:w w:val="105"/>
          <w:sz w:val="13"/>
        </w:rPr>
        <w:t>neste</w:t>
      </w:r>
      <w:r>
        <w:rPr>
          <w:spacing w:val="-7"/>
          <w:w w:val="105"/>
          <w:sz w:val="13"/>
        </w:rPr>
        <w:t> </w:t>
      </w:r>
      <w:r>
        <w:rPr>
          <w:spacing w:val="-2"/>
          <w:w w:val="105"/>
          <w:sz w:val="13"/>
        </w:rPr>
        <w:t>Contrato.</w:t>
      </w:r>
    </w:p>
    <w:p>
      <w:pPr>
        <w:pStyle w:val="BodyText"/>
        <w:spacing w:before="45"/>
      </w:pPr>
    </w:p>
    <w:p>
      <w:pPr>
        <w:pStyle w:val="ListParagraph"/>
        <w:numPr>
          <w:ilvl w:val="1"/>
          <w:numId w:val="39"/>
        </w:numPr>
        <w:tabs>
          <w:tab w:pos="414" w:val="left" w:leader="none"/>
        </w:tabs>
        <w:spacing w:line="240" w:lineRule="auto" w:before="0" w:after="0"/>
        <w:ind w:left="414" w:right="0" w:hanging="263"/>
        <w:jc w:val="left"/>
        <w:rPr>
          <w:sz w:val="13"/>
        </w:rPr>
      </w:pPr>
      <w:r>
        <w:rPr>
          <w:w w:val="105"/>
          <w:sz w:val="13"/>
        </w:rPr>
        <w:t>No</w:t>
      </w:r>
      <w:r>
        <w:rPr>
          <w:spacing w:val="-7"/>
          <w:w w:val="105"/>
          <w:sz w:val="13"/>
        </w:rPr>
        <w:t> </w:t>
      </w:r>
      <w:r>
        <w:rPr>
          <w:w w:val="105"/>
          <w:sz w:val="13"/>
        </w:rPr>
        <w:t>caso</w:t>
      </w:r>
      <w:r>
        <w:rPr>
          <w:spacing w:val="-6"/>
          <w:w w:val="105"/>
          <w:sz w:val="13"/>
        </w:rPr>
        <w:t> </w:t>
      </w:r>
      <w:r>
        <w:rPr>
          <w:w w:val="105"/>
          <w:sz w:val="13"/>
        </w:rPr>
        <w:t>de</w:t>
      </w:r>
      <w:r>
        <w:rPr>
          <w:spacing w:val="-7"/>
          <w:w w:val="105"/>
          <w:sz w:val="13"/>
        </w:rPr>
        <w:t> </w:t>
      </w:r>
      <w:r>
        <w:rPr>
          <w:w w:val="105"/>
          <w:sz w:val="13"/>
        </w:rPr>
        <w:t>inexecução</w:t>
      </w:r>
      <w:r>
        <w:rPr>
          <w:spacing w:val="-6"/>
          <w:w w:val="105"/>
          <w:sz w:val="13"/>
        </w:rPr>
        <w:t> </w:t>
      </w:r>
      <w:r>
        <w:rPr>
          <w:w w:val="105"/>
          <w:sz w:val="13"/>
        </w:rPr>
        <w:t>total</w:t>
      </w:r>
      <w:r>
        <w:rPr>
          <w:spacing w:val="-6"/>
          <w:w w:val="105"/>
          <w:sz w:val="13"/>
        </w:rPr>
        <w:t> </w:t>
      </w:r>
      <w:r>
        <w:rPr>
          <w:w w:val="105"/>
          <w:sz w:val="13"/>
        </w:rPr>
        <w:t>ou</w:t>
      </w:r>
      <w:r>
        <w:rPr>
          <w:spacing w:val="-7"/>
          <w:w w:val="105"/>
          <w:sz w:val="13"/>
        </w:rPr>
        <w:t> </w:t>
      </w:r>
      <w:r>
        <w:rPr>
          <w:w w:val="105"/>
          <w:sz w:val="13"/>
        </w:rPr>
        <w:t>parcial</w:t>
      </w:r>
      <w:r>
        <w:rPr>
          <w:spacing w:val="-6"/>
          <w:w w:val="105"/>
          <w:sz w:val="13"/>
        </w:rPr>
        <w:t> </w:t>
      </w:r>
      <w:r>
        <w:rPr>
          <w:w w:val="105"/>
          <w:sz w:val="13"/>
        </w:rPr>
        <w:t>do</w:t>
      </w:r>
      <w:r>
        <w:rPr>
          <w:spacing w:val="-7"/>
          <w:w w:val="105"/>
          <w:sz w:val="13"/>
        </w:rPr>
        <w:t> </w:t>
      </w:r>
      <w:r>
        <w:rPr>
          <w:w w:val="105"/>
          <w:sz w:val="13"/>
        </w:rPr>
        <w:t>objeto,</w:t>
      </w:r>
      <w:r>
        <w:rPr>
          <w:spacing w:val="-6"/>
          <w:w w:val="105"/>
          <w:sz w:val="13"/>
        </w:rPr>
        <w:t> </w:t>
      </w:r>
      <w:r>
        <w:rPr>
          <w:w w:val="105"/>
          <w:sz w:val="13"/>
        </w:rPr>
        <w:t>que</w:t>
      </w:r>
      <w:r>
        <w:rPr>
          <w:spacing w:val="-6"/>
          <w:w w:val="105"/>
          <w:sz w:val="13"/>
        </w:rPr>
        <w:t> </w:t>
      </w:r>
      <w:r>
        <w:rPr>
          <w:w w:val="105"/>
          <w:sz w:val="13"/>
        </w:rPr>
        <w:t>acarrete</w:t>
      </w:r>
      <w:r>
        <w:rPr>
          <w:spacing w:val="-7"/>
          <w:w w:val="105"/>
          <w:sz w:val="13"/>
        </w:rPr>
        <w:t> </w:t>
      </w:r>
      <w:r>
        <w:rPr>
          <w:w w:val="105"/>
          <w:sz w:val="13"/>
        </w:rPr>
        <w:t>a</w:t>
      </w:r>
      <w:r>
        <w:rPr>
          <w:spacing w:val="-6"/>
          <w:w w:val="105"/>
          <w:sz w:val="13"/>
        </w:rPr>
        <w:t> </w:t>
      </w:r>
      <w:r>
        <w:rPr>
          <w:w w:val="105"/>
          <w:sz w:val="13"/>
        </w:rPr>
        <w:t>rescisão</w:t>
      </w:r>
      <w:r>
        <w:rPr>
          <w:spacing w:val="-6"/>
          <w:w w:val="105"/>
          <w:sz w:val="13"/>
        </w:rPr>
        <w:t> </w:t>
      </w:r>
      <w:r>
        <w:rPr>
          <w:w w:val="105"/>
          <w:sz w:val="13"/>
        </w:rPr>
        <w:t>do</w:t>
      </w:r>
      <w:r>
        <w:rPr>
          <w:spacing w:val="-7"/>
          <w:w w:val="105"/>
          <w:sz w:val="13"/>
        </w:rPr>
        <w:t> </w:t>
      </w:r>
      <w:r>
        <w:rPr>
          <w:w w:val="105"/>
          <w:sz w:val="13"/>
        </w:rPr>
        <w:t>Contrato,</w:t>
      </w:r>
      <w:r>
        <w:rPr>
          <w:spacing w:val="-6"/>
          <w:w w:val="105"/>
          <w:sz w:val="13"/>
        </w:rPr>
        <w:t> </w:t>
      </w:r>
      <w:r>
        <w:rPr>
          <w:w w:val="105"/>
          <w:sz w:val="13"/>
        </w:rPr>
        <w:t>será</w:t>
      </w:r>
      <w:r>
        <w:rPr>
          <w:spacing w:val="-7"/>
          <w:w w:val="105"/>
          <w:sz w:val="13"/>
        </w:rPr>
        <w:t> </w:t>
      </w:r>
      <w:r>
        <w:rPr>
          <w:w w:val="105"/>
          <w:sz w:val="13"/>
        </w:rPr>
        <w:t>automaticamente</w:t>
      </w:r>
      <w:r>
        <w:rPr>
          <w:spacing w:val="-6"/>
          <w:w w:val="105"/>
          <w:sz w:val="13"/>
        </w:rPr>
        <w:t> </w:t>
      </w:r>
      <w:r>
        <w:rPr>
          <w:w w:val="105"/>
          <w:sz w:val="13"/>
        </w:rPr>
        <w:t>devida</w:t>
      </w:r>
      <w:r>
        <w:rPr>
          <w:spacing w:val="-6"/>
          <w:w w:val="105"/>
          <w:sz w:val="13"/>
        </w:rPr>
        <w:t> </w:t>
      </w:r>
      <w:r>
        <w:rPr>
          <w:w w:val="105"/>
          <w:sz w:val="13"/>
        </w:rPr>
        <w:t>multa</w:t>
      </w:r>
      <w:r>
        <w:rPr>
          <w:spacing w:val="-7"/>
          <w:w w:val="105"/>
          <w:sz w:val="13"/>
        </w:rPr>
        <w:t> </w:t>
      </w:r>
      <w:r>
        <w:rPr>
          <w:w w:val="105"/>
          <w:sz w:val="13"/>
        </w:rPr>
        <w:t>compensatória</w:t>
      </w:r>
      <w:r>
        <w:rPr>
          <w:spacing w:val="-6"/>
          <w:w w:val="105"/>
          <w:sz w:val="13"/>
        </w:rPr>
        <w:t> </w:t>
      </w:r>
      <w:r>
        <w:rPr>
          <w:w w:val="105"/>
          <w:sz w:val="13"/>
        </w:rPr>
        <w:t>no</w:t>
      </w:r>
      <w:r>
        <w:rPr>
          <w:spacing w:val="-7"/>
          <w:w w:val="105"/>
          <w:sz w:val="13"/>
        </w:rPr>
        <w:t> </w:t>
      </w:r>
      <w:r>
        <w:rPr>
          <w:w w:val="105"/>
          <w:sz w:val="13"/>
        </w:rPr>
        <w:t>valor</w:t>
      </w:r>
      <w:r>
        <w:rPr>
          <w:spacing w:val="-6"/>
          <w:w w:val="105"/>
          <w:sz w:val="13"/>
        </w:rPr>
        <w:t> </w:t>
      </w:r>
      <w:r>
        <w:rPr>
          <w:w w:val="105"/>
          <w:sz w:val="13"/>
        </w:rPr>
        <w:t>de</w:t>
      </w:r>
      <w:r>
        <w:rPr>
          <w:spacing w:val="-6"/>
          <w:w w:val="105"/>
          <w:sz w:val="13"/>
        </w:rPr>
        <w:t> </w:t>
      </w:r>
      <w:r>
        <w:rPr>
          <w:w w:val="105"/>
          <w:sz w:val="13"/>
        </w:rPr>
        <w:t>20%</w:t>
      </w:r>
      <w:r>
        <w:rPr>
          <w:spacing w:val="-7"/>
          <w:w w:val="105"/>
          <w:sz w:val="13"/>
        </w:rPr>
        <w:t> </w:t>
      </w:r>
      <w:r>
        <w:rPr>
          <w:w w:val="105"/>
          <w:sz w:val="13"/>
        </w:rPr>
        <w:t>do</w:t>
      </w:r>
      <w:r>
        <w:rPr>
          <w:spacing w:val="-6"/>
          <w:w w:val="105"/>
          <w:sz w:val="13"/>
        </w:rPr>
        <w:t> </w:t>
      </w:r>
      <w:r>
        <w:rPr>
          <w:w w:val="105"/>
          <w:sz w:val="13"/>
        </w:rPr>
        <w:t>valor</w:t>
      </w:r>
      <w:r>
        <w:rPr>
          <w:spacing w:val="-6"/>
          <w:w w:val="105"/>
          <w:sz w:val="13"/>
        </w:rPr>
        <w:t> </w:t>
      </w:r>
      <w:r>
        <w:rPr>
          <w:w w:val="105"/>
          <w:sz w:val="13"/>
        </w:rPr>
        <w:t>do</w:t>
      </w:r>
      <w:r>
        <w:rPr>
          <w:spacing w:val="-7"/>
          <w:w w:val="105"/>
          <w:sz w:val="13"/>
        </w:rPr>
        <w:t> </w:t>
      </w:r>
      <w:r>
        <w:rPr>
          <w:spacing w:val="-2"/>
          <w:w w:val="105"/>
          <w:sz w:val="13"/>
        </w:rPr>
        <w:t>Contrato.</w:t>
      </w:r>
    </w:p>
    <w:p>
      <w:pPr>
        <w:pStyle w:val="BodyText"/>
        <w:spacing w:before="46"/>
      </w:pPr>
    </w:p>
    <w:p>
      <w:pPr>
        <w:pStyle w:val="ListParagraph"/>
        <w:numPr>
          <w:ilvl w:val="2"/>
          <w:numId w:val="39"/>
        </w:numPr>
        <w:tabs>
          <w:tab w:pos="508" w:val="left" w:leader="none"/>
        </w:tabs>
        <w:spacing w:line="240" w:lineRule="auto" w:before="0" w:after="0"/>
        <w:ind w:left="508" w:right="0" w:hanging="357"/>
        <w:jc w:val="left"/>
        <w:rPr>
          <w:sz w:val="13"/>
        </w:rPr>
      </w:pPr>
      <w:r>
        <w:rPr>
          <w:w w:val="105"/>
          <w:sz w:val="13"/>
        </w:rPr>
        <w:t>A</w:t>
      </w:r>
      <w:r>
        <w:rPr>
          <w:spacing w:val="-9"/>
          <w:w w:val="105"/>
          <w:sz w:val="13"/>
        </w:rPr>
        <w:t> </w:t>
      </w:r>
      <w:r>
        <w:rPr>
          <w:w w:val="105"/>
          <w:sz w:val="13"/>
        </w:rPr>
        <w:t>multa</w:t>
      </w:r>
      <w:r>
        <w:rPr>
          <w:spacing w:val="-9"/>
          <w:w w:val="105"/>
          <w:sz w:val="13"/>
        </w:rPr>
        <w:t> </w:t>
      </w:r>
      <w:r>
        <w:rPr>
          <w:w w:val="105"/>
          <w:sz w:val="13"/>
        </w:rPr>
        <w:t>compensatória,</w:t>
      </w:r>
      <w:r>
        <w:rPr>
          <w:spacing w:val="-8"/>
          <w:w w:val="105"/>
          <w:sz w:val="13"/>
        </w:rPr>
        <w:t> </w:t>
      </w:r>
      <w:r>
        <w:rPr>
          <w:w w:val="105"/>
          <w:sz w:val="13"/>
        </w:rPr>
        <w:t>isoladamente</w:t>
      </w:r>
      <w:r>
        <w:rPr>
          <w:spacing w:val="-7"/>
          <w:w w:val="105"/>
          <w:sz w:val="13"/>
        </w:rPr>
        <w:t> </w:t>
      </w:r>
      <w:r>
        <w:rPr>
          <w:w w:val="105"/>
          <w:sz w:val="13"/>
        </w:rPr>
        <w:t>aplicada</w:t>
      </w:r>
      <w:r>
        <w:rPr>
          <w:spacing w:val="-7"/>
          <w:w w:val="105"/>
          <w:sz w:val="13"/>
        </w:rPr>
        <w:t> </w:t>
      </w:r>
      <w:r>
        <w:rPr>
          <w:w w:val="105"/>
          <w:sz w:val="13"/>
        </w:rPr>
        <w:t>ou</w:t>
      </w:r>
      <w:r>
        <w:rPr>
          <w:spacing w:val="-7"/>
          <w:w w:val="105"/>
          <w:sz w:val="13"/>
        </w:rPr>
        <w:t> </w:t>
      </w:r>
      <w:r>
        <w:rPr>
          <w:w w:val="105"/>
          <w:sz w:val="13"/>
        </w:rPr>
        <w:t>quando</w:t>
      </w:r>
      <w:r>
        <w:rPr>
          <w:spacing w:val="-6"/>
          <w:w w:val="105"/>
          <w:sz w:val="13"/>
        </w:rPr>
        <w:t> </w:t>
      </w:r>
      <w:r>
        <w:rPr>
          <w:w w:val="105"/>
          <w:sz w:val="13"/>
        </w:rPr>
        <w:t>somada</w:t>
      </w:r>
      <w:r>
        <w:rPr>
          <w:spacing w:val="-7"/>
          <w:w w:val="105"/>
          <w:sz w:val="13"/>
        </w:rPr>
        <w:t> </w:t>
      </w:r>
      <w:r>
        <w:rPr>
          <w:w w:val="105"/>
          <w:sz w:val="13"/>
        </w:rPr>
        <w:t>ao</w:t>
      </w:r>
      <w:r>
        <w:rPr>
          <w:spacing w:val="-6"/>
          <w:w w:val="105"/>
          <w:sz w:val="13"/>
        </w:rPr>
        <w:t> </w:t>
      </w:r>
      <w:r>
        <w:rPr>
          <w:w w:val="105"/>
          <w:sz w:val="13"/>
        </w:rPr>
        <w:t>valor</w:t>
      </w:r>
      <w:r>
        <w:rPr>
          <w:spacing w:val="-7"/>
          <w:w w:val="105"/>
          <w:sz w:val="13"/>
        </w:rPr>
        <w:t> </w:t>
      </w:r>
      <w:r>
        <w:rPr>
          <w:w w:val="105"/>
          <w:sz w:val="13"/>
        </w:rPr>
        <w:t>da</w:t>
      </w:r>
      <w:r>
        <w:rPr>
          <w:spacing w:val="-7"/>
          <w:w w:val="105"/>
          <w:sz w:val="13"/>
        </w:rPr>
        <w:t> </w:t>
      </w:r>
      <w:r>
        <w:rPr>
          <w:w w:val="105"/>
          <w:sz w:val="13"/>
        </w:rPr>
        <w:t>multa</w:t>
      </w:r>
      <w:r>
        <w:rPr>
          <w:spacing w:val="-6"/>
          <w:w w:val="105"/>
          <w:sz w:val="13"/>
        </w:rPr>
        <w:t> </w:t>
      </w:r>
      <w:r>
        <w:rPr>
          <w:w w:val="105"/>
          <w:sz w:val="13"/>
        </w:rPr>
        <w:t>moratória</w:t>
      </w:r>
      <w:r>
        <w:rPr>
          <w:spacing w:val="-7"/>
          <w:w w:val="105"/>
          <w:sz w:val="13"/>
        </w:rPr>
        <w:t> </w:t>
      </w:r>
      <w:r>
        <w:rPr>
          <w:w w:val="105"/>
          <w:sz w:val="13"/>
        </w:rPr>
        <w:t>convertida,</w:t>
      </w:r>
      <w:r>
        <w:rPr>
          <w:spacing w:val="-6"/>
          <w:w w:val="105"/>
          <w:sz w:val="13"/>
        </w:rPr>
        <w:t> </w:t>
      </w:r>
      <w:r>
        <w:rPr>
          <w:w w:val="105"/>
          <w:sz w:val="13"/>
        </w:rPr>
        <w:t>não</w:t>
      </w:r>
      <w:r>
        <w:rPr>
          <w:spacing w:val="-7"/>
          <w:w w:val="105"/>
          <w:sz w:val="13"/>
        </w:rPr>
        <w:t> </w:t>
      </w:r>
      <w:r>
        <w:rPr>
          <w:w w:val="105"/>
          <w:sz w:val="13"/>
        </w:rPr>
        <w:t>poderá</w:t>
      </w:r>
      <w:r>
        <w:rPr>
          <w:spacing w:val="-6"/>
          <w:w w:val="105"/>
          <w:sz w:val="13"/>
        </w:rPr>
        <w:t> </w:t>
      </w:r>
      <w:r>
        <w:rPr>
          <w:w w:val="105"/>
          <w:sz w:val="13"/>
        </w:rPr>
        <w:t>exceder</w:t>
      </w:r>
      <w:r>
        <w:rPr>
          <w:spacing w:val="-7"/>
          <w:w w:val="105"/>
          <w:sz w:val="13"/>
        </w:rPr>
        <w:t> </w:t>
      </w:r>
      <w:r>
        <w:rPr>
          <w:w w:val="105"/>
          <w:sz w:val="13"/>
        </w:rPr>
        <w:t>o</w:t>
      </w:r>
      <w:r>
        <w:rPr>
          <w:spacing w:val="-7"/>
          <w:w w:val="105"/>
          <w:sz w:val="13"/>
        </w:rPr>
        <w:t> </w:t>
      </w:r>
      <w:r>
        <w:rPr>
          <w:w w:val="105"/>
          <w:sz w:val="13"/>
        </w:rPr>
        <w:t>limite</w:t>
      </w:r>
      <w:r>
        <w:rPr>
          <w:spacing w:val="-6"/>
          <w:w w:val="105"/>
          <w:sz w:val="13"/>
        </w:rPr>
        <w:t> </w:t>
      </w:r>
      <w:r>
        <w:rPr>
          <w:w w:val="105"/>
          <w:sz w:val="13"/>
        </w:rPr>
        <w:t>previsto</w:t>
      </w:r>
      <w:r>
        <w:rPr>
          <w:spacing w:val="-7"/>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412</w:t>
      </w:r>
      <w:r>
        <w:rPr>
          <w:spacing w:val="-7"/>
          <w:w w:val="105"/>
          <w:sz w:val="13"/>
        </w:rPr>
        <w:t> </w:t>
      </w:r>
      <w:r>
        <w:rPr>
          <w:w w:val="105"/>
          <w:sz w:val="13"/>
        </w:rPr>
        <w:t>do</w:t>
      </w:r>
      <w:r>
        <w:rPr>
          <w:spacing w:val="-6"/>
          <w:w w:val="105"/>
          <w:sz w:val="13"/>
        </w:rPr>
        <w:t> </w:t>
      </w:r>
      <w:r>
        <w:rPr>
          <w:w w:val="105"/>
          <w:sz w:val="13"/>
        </w:rPr>
        <w:t>Código</w:t>
      </w:r>
      <w:r>
        <w:rPr>
          <w:spacing w:val="-7"/>
          <w:w w:val="105"/>
          <w:sz w:val="13"/>
        </w:rPr>
        <w:t> </w:t>
      </w:r>
      <w:r>
        <w:rPr>
          <w:w w:val="105"/>
          <w:sz w:val="13"/>
        </w:rPr>
        <w:t>Civil,</w:t>
      </w:r>
      <w:r>
        <w:rPr>
          <w:spacing w:val="-6"/>
          <w:w w:val="105"/>
          <w:sz w:val="13"/>
        </w:rPr>
        <w:t> </w:t>
      </w:r>
      <w:r>
        <w:rPr>
          <w:w w:val="105"/>
          <w:sz w:val="13"/>
        </w:rPr>
        <w:t>ou</w:t>
      </w:r>
      <w:r>
        <w:rPr>
          <w:spacing w:val="-7"/>
          <w:w w:val="105"/>
          <w:sz w:val="13"/>
        </w:rPr>
        <w:t> </w:t>
      </w:r>
      <w:r>
        <w:rPr>
          <w:w w:val="105"/>
          <w:sz w:val="13"/>
        </w:rPr>
        <w:t>seja,</w:t>
      </w:r>
      <w:r>
        <w:rPr>
          <w:spacing w:val="-7"/>
          <w:w w:val="105"/>
          <w:sz w:val="13"/>
        </w:rPr>
        <w:t> </w:t>
      </w:r>
      <w:r>
        <w:rPr>
          <w:w w:val="105"/>
          <w:sz w:val="13"/>
        </w:rPr>
        <w:t>o</w:t>
      </w:r>
      <w:r>
        <w:rPr>
          <w:spacing w:val="-6"/>
          <w:w w:val="105"/>
          <w:sz w:val="13"/>
        </w:rPr>
        <w:t> </w:t>
      </w:r>
      <w:r>
        <w:rPr>
          <w:w w:val="105"/>
          <w:sz w:val="13"/>
        </w:rPr>
        <w:t>valor</w:t>
      </w:r>
      <w:r>
        <w:rPr>
          <w:spacing w:val="-7"/>
          <w:w w:val="105"/>
          <w:sz w:val="13"/>
        </w:rPr>
        <w:t> </w:t>
      </w:r>
      <w:r>
        <w:rPr>
          <w:w w:val="105"/>
          <w:sz w:val="13"/>
        </w:rPr>
        <w:t>da</w:t>
      </w:r>
      <w:r>
        <w:rPr>
          <w:spacing w:val="-6"/>
          <w:w w:val="105"/>
          <w:sz w:val="13"/>
        </w:rPr>
        <w:t> </w:t>
      </w:r>
      <w:r>
        <w:rPr>
          <w:w w:val="105"/>
          <w:sz w:val="13"/>
        </w:rPr>
        <w:t>obrigação</w:t>
      </w:r>
      <w:r>
        <w:rPr>
          <w:spacing w:val="-7"/>
          <w:w w:val="105"/>
          <w:sz w:val="13"/>
        </w:rPr>
        <w:t> </w:t>
      </w:r>
      <w:r>
        <w:rPr>
          <w:spacing w:val="-2"/>
          <w:w w:val="105"/>
          <w:sz w:val="13"/>
        </w:rPr>
        <w:t>principal.</w:t>
      </w:r>
    </w:p>
    <w:p>
      <w:pPr>
        <w:pStyle w:val="BodyText"/>
        <w:spacing w:before="57"/>
      </w:pPr>
    </w:p>
    <w:p>
      <w:pPr>
        <w:pStyle w:val="ListParagraph"/>
        <w:numPr>
          <w:ilvl w:val="1"/>
          <w:numId w:val="39"/>
        </w:numPr>
        <w:tabs>
          <w:tab w:pos="414" w:val="left" w:leader="none"/>
        </w:tabs>
        <w:spacing w:line="240" w:lineRule="auto" w:before="0" w:after="0"/>
        <w:ind w:left="414" w:right="0" w:hanging="263"/>
        <w:jc w:val="left"/>
        <w:rPr>
          <w:sz w:val="13"/>
        </w:rPr>
      </w:pPr>
      <w:r>
        <w:rPr>
          <w:w w:val="105"/>
          <w:sz w:val="13"/>
        </w:rPr>
        <w:t>Na</w:t>
      </w:r>
      <w:r>
        <w:rPr>
          <w:spacing w:val="-6"/>
          <w:w w:val="105"/>
          <w:sz w:val="13"/>
        </w:rPr>
        <w:t> </w:t>
      </w:r>
      <w:r>
        <w:rPr>
          <w:w w:val="105"/>
          <w:sz w:val="13"/>
        </w:rPr>
        <w:t>aplicação</w:t>
      </w:r>
      <w:r>
        <w:rPr>
          <w:spacing w:val="-5"/>
          <w:w w:val="105"/>
          <w:sz w:val="13"/>
        </w:rPr>
        <w:t> </w:t>
      </w:r>
      <w:r>
        <w:rPr>
          <w:w w:val="105"/>
          <w:sz w:val="13"/>
        </w:rPr>
        <w:t>das</w:t>
      </w:r>
      <w:r>
        <w:rPr>
          <w:spacing w:val="-6"/>
          <w:w w:val="105"/>
          <w:sz w:val="13"/>
        </w:rPr>
        <w:t> </w:t>
      </w:r>
      <w:r>
        <w:rPr>
          <w:w w:val="105"/>
          <w:sz w:val="13"/>
        </w:rPr>
        <w:t>sanções</w:t>
      </w:r>
      <w:r>
        <w:rPr>
          <w:spacing w:val="-5"/>
          <w:w w:val="105"/>
          <w:sz w:val="13"/>
        </w:rPr>
        <w:t> </w:t>
      </w:r>
      <w:r>
        <w:rPr>
          <w:w w:val="105"/>
          <w:sz w:val="13"/>
        </w:rPr>
        <w:t>serão</w:t>
      </w:r>
      <w:r>
        <w:rPr>
          <w:spacing w:val="-6"/>
          <w:w w:val="105"/>
          <w:sz w:val="13"/>
        </w:rPr>
        <w:t> </w:t>
      </w:r>
      <w:r>
        <w:rPr>
          <w:w w:val="105"/>
          <w:sz w:val="13"/>
        </w:rPr>
        <w:t>considerados</w:t>
      </w:r>
      <w:r>
        <w:rPr>
          <w:spacing w:val="-5"/>
          <w:w w:val="105"/>
          <w:sz w:val="13"/>
        </w:rPr>
        <w:t> </w:t>
      </w:r>
      <w:r>
        <w:rPr>
          <w:w w:val="105"/>
          <w:sz w:val="13"/>
        </w:rPr>
        <w:t>os</w:t>
      </w:r>
      <w:r>
        <w:rPr>
          <w:spacing w:val="-6"/>
          <w:w w:val="105"/>
          <w:sz w:val="13"/>
        </w:rPr>
        <w:t> </w:t>
      </w:r>
      <w:r>
        <w:rPr>
          <w:w w:val="105"/>
          <w:sz w:val="13"/>
        </w:rPr>
        <w:t>seguintes</w:t>
      </w:r>
      <w:r>
        <w:rPr>
          <w:spacing w:val="-5"/>
          <w:w w:val="105"/>
          <w:sz w:val="13"/>
        </w:rPr>
        <w:t> </w:t>
      </w:r>
      <w:r>
        <w:rPr>
          <w:w w:val="105"/>
          <w:sz w:val="13"/>
        </w:rPr>
        <w:t>requisitos,</w:t>
      </w:r>
      <w:r>
        <w:rPr>
          <w:spacing w:val="-6"/>
          <w:w w:val="105"/>
          <w:sz w:val="13"/>
        </w:rPr>
        <w:t> </w:t>
      </w:r>
      <w:r>
        <w:rPr>
          <w:w w:val="105"/>
          <w:sz w:val="13"/>
        </w:rPr>
        <w:t>previstos</w:t>
      </w:r>
      <w:r>
        <w:rPr>
          <w:spacing w:val="-5"/>
          <w:w w:val="105"/>
          <w:sz w:val="13"/>
        </w:rPr>
        <w:t> </w:t>
      </w:r>
      <w:r>
        <w:rPr>
          <w:w w:val="105"/>
          <w:sz w:val="13"/>
        </w:rPr>
        <w:t>no</w:t>
      </w:r>
      <w:r>
        <w:rPr>
          <w:spacing w:val="-6"/>
          <w:w w:val="105"/>
          <w:sz w:val="13"/>
        </w:rPr>
        <w:t> </w:t>
      </w:r>
      <w:r>
        <w:rPr>
          <w:w w:val="105"/>
          <w:sz w:val="13"/>
        </w:rPr>
        <w:t>art.</w:t>
      </w:r>
      <w:r>
        <w:rPr>
          <w:spacing w:val="-5"/>
          <w:w w:val="105"/>
          <w:sz w:val="13"/>
        </w:rPr>
        <w:t> </w:t>
      </w:r>
      <w:r>
        <w:rPr>
          <w:rFonts w:ascii="Segoe UI" w:hAnsi="Segoe UI"/>
          <w:w w:val="105"/>
          <w:sz w:val="13"/>
        </w:rPr>
        <w:t>156,</w:t>
      </w:r>
      <w:r>
        <w:rPr>
          <w:rFonts w:ascii="Segoe UI" w:hAnsi="Segoe UI"/>
          <w:spacing w:val="-6"/>
          <w:w w:val="105"/>
          <w:sz w:val="13"/>
        </w:rPr>
        <w:t> </w:t>
      </w:r>
      <w:r>
        <w:rPr>
          <w:rFonts w:ascii="Segoe UI" w:hAnsi="Segoe UI"/>
          <w:w w:val="105"/>
          <w:sz w:val="13"/>
        </w:rPr>
        <w:t>§</w:t>
      </w:r>
      <w:r>
        <w:rPr>
          <w:rFonts w:ascii="Segoe UI" w:hAnsi="Segoe UI"/>
          <w:spacing w:val="-6"/>
          <w:w w:val="105"/>
          <w:sz w:val="13"/>
        </w:rPr>
        <w:t> </w:t>
      </w:r>
      <w:r>
        <w:rPr>
          <w:rFonts w:ascii="Segoe UI" w:hAnsi="Segoe UI"/>
          <w:w w:val="105"/>
          <w:sz w:val="13"/>
        </w:rPr>
        <w:t>1º,</w:t>
      </w:r>
      <w:r>
        <w:rPr>
          <w:rFonts w:ascii="Segoe UI" w:hAnsi="Segoe UI"/>
          <w:spacing w:val="-6"/>
          <w:w w:val="105"/>
          <w:sz w:val="13"/>
        </w:rPr>
        <w:t> </w:t>
      </w:r>
      <w:r>
        <w:rPr>
          <w:rFonts w:ascii="Segoe UI" w:hAnsi="Segoe UI"/>
          <w:w w:val="105"/>
          <w:sz w:val="13"/>
        </w:rPr>
        <w:t>incisos</w:t>
      </w:r>
      <w:r>
        <w:rPr>
          <w:rFonts w:ascii="Segoe UI" w:hAnsi="Segoe UI"/>
          <w:spacing w:val="-6"/>
          <w:w w:val="105"/>
          <w:sz w:val="13"/>
        </w:rPr>
        <w:t> </w:t>
      </w:r>
      <w:r>
        <w:rPr>
          <w:rFonts w:ascii="Segoe UI" w:hAnsi="Segoe UI"/>
          <w:w w:val="105"/>
          <w:sz w:val="13"/>
        </w:rPr>
        <w:t>I</w:t>
      </w:r>
      <w:r>
        <w:rPr>
          <w:rFonts w:ascii="Segoe UI" w:hAnsi="Segoe UI"/>
          <w:spacing w:val="-7"/>
          <w:w w:val="105"/>
          <w:sz w:val="13"/>
        </w:rPr>
        <w:t> </w:t>
      </w:r>
      <w:r>
        <w:rPr>
          <w:rFonts w:ascii="Segoe UI" w:hAnsi="Segoe UI"/>
          <w:w w:val="105"/>
          <w:sz w:val="13"/>
        </w:rPr>
        <w:t>a</w:t>
      </w:r>
      <w:r>
        <w:rPr>
          <w:rFonts w:ascii="Segoe UI" w:hAnsi="Segoe UI"/>
          <w:spacing w:val="-6"/>
          <w:w w:val="105"/>
          <w:sz w:val="13"/>
        </w:rPr>
        <w:t> </w:t>
      </w:r>
      <w:r>
        <w:rPr>
          <w:rFonts w:ascii="Segoe UI" w:hAnsi="Segoe UI"/>
          <w:w w:val="105"/>
          <w:sz w:val="13"/>
        </w:rPr>
        <w:t>V,</w:t>
      </w:r>
      <w:r>
        <w:rPr>
          <w:rFonts w:ascii="Segoe UI" w:hAnsi="Segoe UI"/>
          <w:spacing w:val="-6"/>
          <w:w w:val="105"/>
          <w:sz w:val="13"/>
        </w:rPr>
        <w:t> </w:t>
      </w:r>
      <w:r>
        <w:rPr>
          <w:rFonts w:ascii="Segoe UI" w:hAnsi="Segoe UI"/>
          <w:w w:val="105"/>
          <w:sz w:val="13"/>
        </w:rPr>
        <w:t>da</w:t>
      </w:r>
      <w:r>
        <w:rPr>
          <w:rFonts w:ascii="Segoe UI" w:hAnsi="Segoe UI"/>
          <w:spacing w:val="-6"/>
          <w:w w:val="105"/>
          <w:sz w:val="13"/>
        </w:rPr>
        <w:t> </w:t>
      </w:r>
      <w:r>
        <w:rPr>
          <w:rFonts w:ascii="Segoe UI" w:hAnsi="Segoe UI"/>
          <w:w w:val="105"/>
          <w:sz w:val="13"/>
        </w:rPr>
        <w:t>Lei</w:t>
      </w:r>
      <w:r>
        <w:rPr>
          <w:rFonts w:ascii="Segoe UI" w:hAnsi="Segoe UI"/>
          <w:spacing w:val="-6"/>
          <w:w w:val="105"/>
          <w:sz w:val="13"/>
        </w:rPr>
        <w:t> </w:t>
      </w:r>
      <w:r>
        <w:rPr>
          <w:rFonts w:ascii="Segoe UI" w:hAnsi="Segoe UI"/>
          <w:w w:val="105"/>
          <w:sz w:val="13"/>
        </w:rPr>
        <w:t>nº</w:t>
      </w:r>
      <w:r>
        <w:rPr>
          <w:rFonts w:ascii="Segoe UI" w:hAnsi="Segoe UI"/>
          <w:spacing w:val="-6"/>
          <w:w w:val="105"/>
          <w:sz w:val="13"/>
        </w:rPr>
        <w:t> </w:t>
      </w:r>
      <w:r>
        <w:rPr>
          <w:rFonts w:ascii="Segoe UI" w:hAnsi="Segoe UI"/>
          <w:spacing w:val="-2"/>
          <w:w w:val="105"/>
          <w:sz w:val="13"/>
        </w:rPr>
        <w:t>14.133/2021</w:t>
      </w:r>
      <w:r>
        <w:rPr>
          <w:spacing w:val="-2"/>
          <w:w w:val="105"/>
          <w:sz w:val="13"/>
        </w:rPr>
        <w:t>:</w:t>
      </w:r>
    </w:p>
    <w:p>
      <w:pPr>
        <w:pStyle w:val="BodyText"/>
        <w:spacing w:before="41"/>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a</w:t>
      </w:r>
      <w:r>
        <w:rPr>
          <w:spacing w:val="-6"/>
          <w:w w:val="105"/>
          <w:sz w:val="13"/>
        </w:rPr>
        <w:t> </w:t>
      </w:r>
      <w:r>
        <w:rPr>
          <w:w w:val="105"/>
          <w:sz w:val="13"/>
        </w:rPr>
        <w:t>natureza</w:t>
      </w:r>
      <w:r>
        <w:rPr>
          <w:spacing w:val="-5"/>
          <w:w w:val="105"/>
          <w:sz w:val="13"/>
        </w:rPr>
        <w:t> </w:t>
      </w:r>
      <w:r>
        <w:rPr>
          <w:w w:val="105"/>
          <w:sz w:val="13"/>
        </w:rPr>
        <w:t>e</w:t>
      </w:r>
      <w:r>
        <w:rPr>
          <w:spacing w:val="-6"/>
          <w:w w:val="105"/>
          <w:sz w:val="13"/>
        </w:rPr>
        <w:t> </w:t>
      </w:r>
      <w:r>
        <w:rPr>
          <w:w w:val="105"/>
          <w:sz w:val="13"/>
        </w:rPr>
        <w:t>a</w:t>
      </w:r>
      <w:r>
        <w:rPr>
          <w:spacing w:val="-5"/>
          <w:w w:val="105"/>
          <w:sz w:val="13"/>
        </w:rPr>
        <w:t> </w:t>
      </w:r>
      <w:r>
        <w:rPr>
          <w:w w:val="105"/>
          <w:sz w:val="13"/>
        </w:rPr>
        <w:t>gravidade</w:t>
      </w:r>
      <w:r>
        <w:rPr>
          <w:spacing w:val="-6"/>
          <w:w w:val="105"/>
          <w:sz w:val="13"/>
        </w:rPr>
        <w:t> </w:t>
      </w:r>
      <w:r>
        <w:rPr>
          <w:w w:val="105"/>
          <w:sz w:val="13"/>
        </w:rPr>
        <w:t>da</w:t>
      </w:r>
      <w:r>
        <w:rPr>
          <w:spacing w:val="-5"/>
          <w:w w:val="105"/>
          <w:sz w:val="13"/>
        </w:rPr>
        <w:t> </w:t>
      </w:r>
      <w:r>
        <w:rPr>
          <w:w w:val="105"/>
          <w:sz w:val="13"/>
        </w:rPr>
        <w:t>infração</w:t>
      </w:r>
      <w:r>
        <w:rPr>
          <w:spacing w:val="-5"/>
          <w:w w:val="105"/>
          <w:sz w:val="13"/>
        </w:rPr>
        <w:t> </w:t>
      </w:r>
      <w:r>
        <w:rPr>
          <w:spacing w:val="-2"/>
          <w:w w:val="105"/>
          <w:sz w:val="13"/>
        </w:rPr>
        <w:t>cometida;</w:t>
      </w:r>
    </w:p>
    <w:p>
      <w:pPr>
        <w:pStyle w:val="BodyText"/>
        <w:spacing w:before="45"/>
      </w:pPr>
    </w:p>
    <w:p>
      <w:pPr>
        <w:pStyle w:val="ListParagraph"/>
        <w:numPr>
          <w:ilvl w:val="2"/>
          <w:numId w:val="39"/>
        </w:numPr>
        <w:tabs>
          <w:tab w:pos="516" w:val="left" w:leader="none"/>
        </w:tabs>
        <w:spacing w:line="240" w:lineRule="auto" w:before="1" w:after="0"/>
        <w:ind w:left="516" w:right="0" w:hanging="365"/>
        <w:jc w:val="left"/>
        <w:rPr>
          <w:sz w:val="13"/>
        </w:rPr>
      </w:pPr>
      <w:r>
        <w:rPr>
          <w:w w:val="105"/>
          <w:sz w:val="13"/>
        </w:rPr>
        <w:t>as</w:t>
      </w:r>
      <w:r>
        <w:rPr>
          <w:spacing w:val="-7"/>
          <w:w w:val="105"/>
          <w:sz w:val="13"/>
        </w:rPr>
        <w:t> </w:t>
      </w:r>
      <w:r>
        <w:rPr>
          <w:w w:val="105"/>
          <w:sz w:val="13"/>
        </w:rPr>
        <w:t>peculiaridades</w:t>
      </w:r>
      <w:r>
        <w:rPr>
          <w:spacing w:val="-7"/>
          <w:w w:val="105"/>
          <w:sz w:val="13"/>
        </w:rPr>
        <w:t> </w:t>
      </w:r>
      <w:r>
        <w:rPr>
          <w:w w:val="105"/>
          <w:sz w:val="13"/>
        </w:rPr>
        <w:t>do</w:t>
      </w:r>
      <w:r>
        <w:rPr>
          <w:spacing w:val="-7"/>
          <w:w w:val="105"/>
          <w:sz w:val="13"/>
        </w:rPr>
        <w:t> </w:t>
      </w:r>
      <w:r>
        <w:rPr>
          <w:w w:val="105"/>
          <w:sz w:val="13"/>
        </w:rPr>
        <w:t>caso</w:t>
      </w:r>
      <w:r>
        <w:rPr>
          <w:spacing w:val="-6"/>
          <w:w w:val="105"/>
          <w:sz w:val="13"/>
        </w:rPr>
        <w:t> </w:t>
      </w:r>
      <w:r>
        <w:rPr>
          <w:spacing w:val="-2"/>
          <w:w w:val="105"/>
          <w:sz w:val="13"/>
        </w:rPr>
        <w:t>concreto;</w:t>
      </w:r>
    </w:p>
    <w:p>
      <w:pPr>
        <w:spacing w:after="0" w:line="240" w:lineRule="auto"/>
        <w:jc w:val="left"/>
        <w:rPr>
          <w:sz w:val="13"/>
        </w:rPr>
        <w:sectPr>
          <w:pgSz w:w="15840" w:h="24480"/>
          <w:pgMar w:top="480" w:bottom="280" w:left="500" w:right="520"/>
        </w:sectPr>
      </w:pPr>
    </w:p>
    <w:p>
      <w:pPr>
        <w:pStyle w:val="ListParagraph"/>
        <w:numPr>
          <w:ilvl w:val="2"/>
          <w:numId w:val="39"/>
        </w:numPr>
        <w:tabs>
          <w:tab w:pos="516" w:val="left" w:leader="none"/>
        </w:tabs>
        <w:spacing w:line="240" w:lineRule="auto" w:before="70" w:after="0"/>
        <w:ind w:left="516" w:right="0" w:hanging="365"/>
        <w:jc w:val="left"/>
        <w:rPr>
          <w:sz w:val="13"/>
        </w:rPr>
      </w:pPr>
      <w:r>
        <w:rPr>
          <w:w w:val="105"/>
          <w:sz w:val="13"/>
        </w:rPr>
        <w:t>as</w:t>
      </w:r>
      <w:r>
        <w:rPr>
          <w:spacing w:val="-6"/>
          <w:w w:val="105"/>
          <w:sz w:val="13"/>
        </w:rPr>
        <w:t> </w:t>
      </w:r>
      <w:r>
        <w:rPr>
          <w:w w:val="105"/>
          <w:sz w:val="13"/>
        </w:rPr>
        <w:t>circunstâncias</w:t>
      </w:r>
      <w:r>
        <w:rPr>
          <w:spacing w:val="-6"/>
          <w:w w:val="105"/>
          <w:sz w:val="13"/>
        </w:rPr>
        <w:t> </w:t>
      </w:r>
      <w:r>
        <w:rPr>
          <w:w w:val="105"/>
          <w:sz w:val="13"/>
        </w:rPr>
        <w:t>agravantes</w:t>
      </w:r>
      <w:r>
        <w:rPr>
          <w:spacing w:val="-6"/>
          <w:w w:val="105"/>
          <w:sz w:val="13"/>
        </w:rPr>
        <w:t> </w:t>
      </w:r>
      <w:r>
        <w:rPr>
          <w:w w:val="105"/>
          <w:sz w:val="13"/>
        </w:rPr>
        <w:t>ou</w:t>
      </w:r>
      <w:r>
        <w:rPr>
          <w:spacing w:val="-6"/>
          <w:w w:val="105"/>
          <w:sz w:val="13"/>
        </w:rPr>
        <w:t> </w:t>
      </w:r>
      <w:r>
        <w:rPr>
          <w:w w:val="105"/>
          <w:sz w:val="13"/>
        </w:rPr>
        <w:t>atenuantes,</w:t>
      </w:r>
      <w:r>
        <w:rPr>
          <w:spacing w:val="-6"/>
          <w:w w:val="105"/>
          <w:sz w:val="13"/>
        </w:rPr>
        <w:t> </w:t>
      </w:r>
      <w:r>
        <w:rPr>
          <w:w w:val="105"/>
          <w:sz w:val="13"/>
        </w:rPr>
        <w:t>observadas</w:t>
      </w:r>
      <w:r>
        <w:rPr>
          <w:spacing w:val="-5"/>
          <w:w w:val="105"/>
          <w:sz w:val="13"/>
        </w:rPr>
        <w:t> </w:t>
      </w:r>
      <w:r>
        <w:rPr>
          <w:w w:val="105"/>
          <w:sz w:val="13"/>
        </w:rPr>
        <w:t>aquelas</w:t>
      </w:r>
      <w:r>
        <w:rPr>
          <w:spacing w:val="-6"/>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arts.</w:t>
      </w:r>
      <w:r>
        <w:rPr>
          <w:spacing w:val="-6"/>
          <w:w w:val="105"/>
          <w:sz w:val="13"/>
        </w:rPr>
        <w:t> </w:t>
      </w:r>
      <w:r>
        <w:rPr>
          <w:w w:val="105"/>
          <w:sz w:val="13"/>
        </w:rPr>
        <w:t>71</w:t>
      </w:r>
      <w:r>
        <w:rPr>
          <w:spacing w:val="-5"/>
          <w:w w:val="105"/>
          <w:sz w:val="13"/>
        </w:rPr>
        <w:t> </w:t>
      </w:r>
      <w:r>
        <w:rPr>
          <w:w w:val="105"/>
          <w:sz w:val="13"/>
        </w:rPr>
        <w:t>e</w:t>
      </w:r>
      <w:r>
        <w:rPr>
          <w:spacing w:val="-6"/>
          <w:w w:val="105"/>
          <w:sz w:val="13"/>
        </w:rPr>
        <w:t> </w:t>
      </w:r>
      <w:r>
        <w:rPr>
          <w:w w:val="105"/>
          <w:sz w:val="13"/>
        </w:rPr>
        <w:t>72</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w:t>
      </w:r>
      <w:r>
        <w:rPr>
          <w:spacing w:val="-6"/>
          <w:w w:val="105"/>
          <w:sz w:val="13"/>
        </w:rPr>
        <w:t> </w:t>
      </w:r>
      <w:r>
        <w:rPr>
          <w:w w:val="105"/>
          <w:sz w:val="13"/>
        </w:rPr>
        <w:t>5.427,</w:t>
      </w:r>
      <w:r>
        <w:rPr>
          <w:spacing w:val="-5"/>
          <w:w w:val="105"/>
          <w:sz w:val="13"/>
        </w:rPr>
        <w:t> </w:t>
      </w:r>
      <w:r>
        <w:rPr>
          <w:w w:val="105"/>
          <w:sz w:val="13"/>
        </w:rPr>
        <w:t>de</w:t>
      </w:r>
      <w:r>
        <w:rPr>
          <w:spacing w:val="-6"/>
          <w:w w:val="105"/>
          <w:sz w:val="13"/>
        </w:rPr>
        <w:t> </w:t>
      </w:r>
      <w:r>
        <w:rPr>
          <w:w w:val="105"/>
          <w:sz w:val="13"/>
        </w:rPr>
        <w:t>1º</w:t>
      </w:r>
      <w:r>
        <w:rPr>
          <w:spacing w:val="-6"/>
          <w:w w:val="105"/>
          <w:sz w:val="13"/>
        </w:rPr>
        <w:t> </w:t>
      </w:r>
      <w:r>
        <w:rPr>
          <w:w w:val="105"/>
          <w:sz w:val="13"/>
        </w:rPr>
        <w:t>de</w:t>
      </w:r>
      <w:r>
        <w:rPr>
          <w:spacing w:val="-6"/>
          <w:w w:val="105"/>
          <w:sz w:val="13"/>
        </w:rPr>
        <w:t> </w:t>
      </w:r>
      <w:r>
        <w:rPr>
          <w:w w:val="105"/>
          <w:sz w:val="13"/>
        </w:rPr>
        <w:t>abril</w:t>
      </w:r>
      <w:r>
        <w:rPr>
          <w:spacing w:val="-6"/>
          <w:w w:val="105"/>
          <w:sz w:val="13"/>
        </w:rPr>
        <w:t> </w:t>
      </w:r>
      <w:r>
        <w:rPr>
          <w:w w:val="105"/>
          <w:sz w:val="13"/>
        </w:rPr>
        <w:t>de</w:t>
      </w:r>
      <w:r>
        <w:rPr>
          <w:spacing w:val="-5"/>
          <w:w w:val="105"/>
          <w:sz w:val="13"/>
        </w:rPr>
        <w:t> </w:t>
      </w:r>
      <w:r>
        <w:rPr>
          <w:spacing w:val="-2"/>
          <w:w w:val="105"/>
          <w:sz w:val="13"/>
        </w:rPr>
        <w:t>2009;</w:t>
      </w:r>
    </w:p>
    <w:p>
      <w:pPr>
        <w:pStyle w:val="BodyText"/>
        <w:spacing w:before="46"/>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os</w:t>
      </w:r>
      <w:r>
        <w:rPr>
          <w:spacing w:val="-9"/>
          <w:w w:val="105"/>
          <w:sz w:val="13"/>
        </w:rPr>
        <w:t> </w:t>
      </w:r>
      <w:r>
        <w:rPr>
          <w:w w:val="105"/>
          <w:sz w:val="13"/>
        </w:rPr>
        <w:t>danos</w:t>
      </w:r>
      <w:r>
        <w:rPr>
          <w:spacing w:val="-9"/>
          <w:w w:val="105"/>
          <w:sz w:val="13"/>
        </w:rPr>
        <w:t> </w:t>
      </w:r>
      <w:r>
        <w:rPr>
          <w:w w:val="105"/>
          <w:sz w:val="13"/>
        </w:rPr>
        <w:t>que</w:t>
      </w:r>
      <w:r>
        <w:rPr>
          <w:spacing w:val="-8"/>
          <w:w w:val="105"/>
          <w:sz w:val="13"/>
        </w:rPr>
        <w:t> </w:t>
      </w:r>
      <w:r>
        <w:rPr>
          <w:w w:val="105"/>
          <w:sz w:val="13"/>
        </w:rPr>
        <w:t>dela</w:t>
      </w:r>
      <w:r>
        <w:rPr>
          <w:spacing w:val="-6"/>
          <w:w w:val="105"/>
          <w:sz w:val="13"/>
        </w:rPr>
        <w:t> </w:t>
      </w:r>
      <w:r>
        <w:rPr>
          <w:w w:val="105"/>
          <w:sz w:val="13"/>
        </w:rPr>
        <w:t>provierem</w:t>
      </w:r>
      <w:r>
        <w:rPr>
          <w:spacing w:val="-7"/>
          <w:w w:val="105"/>
          <w:sz w:val="13"/>
        </w:rPr>
        <w:t> </w:t>
      </w:r>
      <w:r>
        <w:rPr>
          <w:w w:val="105"/>
          <w:sz w:val="13"/>
        </w:rPr>
        <w:t>para</w:t>
      </w:r>
      <w:r>
        <w:rPr>
          <w:spacing w:val="-7"/>
          <w:w w:val="105"/>
          <w:sz w:val="13"/>
        </w:rPr>
        <w:t> </w:t>
      </w:r>
      <w:r>
        <w:rPr>
          <w:w w:val="105"/>
          <w:sz w:val="13"/>
        </w:rPr>
        <w:t>a</w:t>
      </w:r>
      <w:r>
        <w:rPr>
          <w:spacing w:val="-9"/>
          <w:w w:val="105"/>
          <w:sz w:val="13"/>
        </w:rPr>
        <w:t> </w:t>
      </w:r>
      <w:r>
        <w:rPr>
          <w:w w:val="105"/>
          <w:sz w:val="13"/>
        </w:rPr>
        <w:t>Administração</w:t>
      </w:r>
      <w:r>
        <w:rPr>
          <w:spacing w:val="-7"/>
          <w:w w:val="105"/>
          <w:sz w:val="13"/>
        </w:rPr>
        <w:t> </w:t>
      </w:r>
      <w:r>
        <w:rPr>
          <w:spacing w:val="-2"/>
          <w:w w:val="105"/>
          <w:sz w:val="13"/>
        </w:rPr>
        <w:t>Pública;</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a</w:t>
      </w:r>
      <w:r>
        <w:rPr>
          <w:spacing w:val="-8"/>
          <w:w w:val="105"/>
          <w:sz w:val="13"/>
        </w:rPr>
        <w:t> </w:t>
      </w:r>
      <w:r>
        <w:rPr>
          <w:w w:val="105"/>
          <w:sz w:val="13"/>
        </w:rPr>
        <w:t>implantação</w:t>
      </w:r>
      <w:r>
        <w:rPr>
          <w:spacing w:val="-7"/>
          <w:w w:val="105"/>
          <w:sz w:val="13"/>
        </w:rPr>
        <w:t> </w:t>
      </w:r>
      <w:r>
        <w:rPr>
          <w:w w:val="105"/>
          <w:sz w:val="13"/>
        </w:rPr>
        <w:t>ou</w:t>
      </w:r>
      <w:r>
        <w:rPr>
          <w:spacing w:val="-8"/>
          <w:w w:val="105"/>
          <w:sz w:val="13"/>
        </w:rPr>
        <w:t> </w:t>
      </w:r>
      <w:r>
        <w:rPr>
          <w:w w:val="105"/>
          <w:sz w:val="13"/>
        </w:rPr>
        <w:t>o</w:t>
      </w:r>
      <w:r>
        <w:rPr>
          <w:spacing w:val="-7"/>
          <w:w w:val="105"/>
          <w:sz w:val="13"/>
        </w:rPr>
        <w:t> </w:t>
      </w:r>
      <w:r>
        <w:rPr>
          <w:w w:val="105"/>
          <w:sz w:val="13"/>
        </w:rPr>
        <w:t>aperfeiçoamento</w:t>
      </w:r>
      <w:r>
        <w:rPr>
          <w:spacing w:val="-8"/>
          <w:w w:val="105"/>
          <w:sz w:val="13"/>
        </w:rPr>
        <w:t> </w:t>
      </w:r>
      <w:r>
        <w:rPr>
          <w:w w:val="105"/>
          <w:sz w:val="13"/>
        </w:rPr>
        <w:t>de</w:t>
      </w:r>
      <w:r>
        <w:rPr>
          <w:spacing w:val="-7"/>
          <w:w w:val="105"/>
          <w:sz w:val="13"/>
        </w:rPr>
        <w:t> </w:t>
      </w:r>
      <w:r>
        <w:rPr>
          <w:w w:val="105"/>
          <w:sz w:val="13"/>
        </w:rPr>
        <w:t>programa</w:t>
      </w:r>
      <w:r>
        <w:rPr>
          <w:spacing w:val="-8"/>
          <w:w w:val="105"/>
          <w:sz w:val="13"/>
        </w:rPr>
        <w:t> </w:t>
      </w:r>
      <w:r>
        <w:rPr>
          <w:w w:val="105"/>
          <w:sz w:val="13"/>
        </w:rPr>
        <w:t>de</w:t>
      </w:r>
      <w:r>
        <w:rPr>
          <w:spacing w:val="-7"/>
          <w:w w:val="105"/>
          <w:sz w:val="13"/>
        </w:rPr>
        <w:t> </w:t>
      </w:r>
      <w:r>
        <w:rPr>
          <w:w w:val="105"/>
          <w:sz w:val="13"/>
        </w:rPr>
        <w:t>integridade,</w:t>
      </w:r>
      <w:r>
        <w:rPr>
          <w:spacing w:val="-7"/>
          <w:w w:val="105"/>
          <w:sz w:val="13"/>
        </w:rPr>
        <w:t> </w:t>
      </w:r>
      <w:r>
        <w:rPr>
          <w:w w:val="105"/>
          <w:sz w:val="13"/>
        </w:rPr>
        <w:t>conforme</w:t>
      </w:r>
      <w:r>
        <w:rPr>
          <w:spacing w:val="-8"/>
          <w:w w:val="105"/>
          <w:sz w:val="13"/>
        </w:rPr>
        <w:t> </w:t>
      </w:r>
      <w:r>
        <w:rPr>
          <w:w w:val="105"/>
          <w:sz w:val="13"/>
        </w:rPr>
        <w:t>normas</w:t>
      </w:r>
      <w:r>
        <w:rPr>
          <w:spacing w:val="-7"/>
          <w:w w:val="105"/>
          <w:sz w:val="13"/>
        </w:rPr>
        <w:t> </w:t>
      </w:r>
      <w:r>
        <w:rPr>
          <w:w w:val="105"/>
          <w:sz w:val="13"/>
        </w:rPr>
        <w:t>e</w:t>
      </w:r>
      <w:r>
        <w:rPr>
          <w:spacing w:val="-8"/>
          <w:w w:val="105"/>
          <w:sz w:val="13"/>
        </w:rPr>
        <w:t> </w:t>
      </w:r>
      <w:r>
        <w:rPr>
          <w:w w:val="105"/>
          <w:sz w:val="13"/>
        </w:rPr>
        <w:t>orientações</w:t>
      </w:r>
      <w:r>
        <w:rPr>
          <w:spacing w:val="-7"/>
          <w:w w:val="105"/>
          <w:sz w:val="13"/>
        </w:rPr>
        <w:t> </w:t>
      </w:r>
      <w:r>
        <w:rPr>
          <w:w w:val="105"/>
          <w:sz w:val="13"/>
        </w:rPr>
        <w:t>dos</w:t>
      </w:r>
      <w:r>
        <w:rPr>
          <w:spacing w:val="-8"/>
          <w:w w:val="105"/>
          <w:sz w:val="13"/>
        </w:rPr>
        <w:t> </w:t>
      </w:r>
      <w:r>
        <w:rPr>
          <w:w w:val="105"/>
          <w:sz w:val="13"/>
        </w:rPr>
        <w:t>órgãos</w:t>
      </w:r>
      <w:r>
        <w:rPr>
          <w:spacing w:val="-7"/>
          <w:w w:val="105"/>
          <w:sz w:val="13"/>
        </w:rPr>
        <w:t> </w:t>
      </w:r>
      <w:r>
        <w:rPr>
          <w:w w:val="105"/>
          <w:sz w:val="13"/>
        </w:rPr>
        <w:t>de</w:t>
      </w:r>
      <w:r>
        <w:rPr>
          <w:spacing w:val="-7"/>
          <w:w w:val="105"/>
          <w:sz w:val="13"/>
        </w:rPr>
        <w:t> </w:t>
      </w:r>
      <w:r>
        <w:rPr>
          <w:spacing w:val="-2"/>
          <w:w w:val="105"/>
          <w:sz w:val="13"/>
        </w:rPr>
        <w:t>controle.</w:t>
      </w:r>
    </w:p>
    <w:p>
      <w:pPr>
        <w:pStyle w:val="BodyText"/>
        <w:spacing w:before="46"/>
      </w:pPr>
    </w:p>
    <w:p>
      <w:pPr>
        <w:pStyle w:val="ListParagraph"/>
        <w:numPr>
          <w:ilvl w:val="1"/>
          <w:numId w:val="39"/>
        </w:numPr>
        <w:tabs>
          <w:tab w:pos="406" w:val="left" w:leader="none"/>
        </w:tabs>
        <w:spacing w:line="240" w:lineRule="auto" w:before="0" w:after="0"/>
        <w:ind w:left="406" w:right="0" w:hanging="255"/>
        <w:jc w:val="left"/>
        <w:rPr>
          <w:sz w:val="13"/>
        </w:rPr>
      </w:pPr>
      <w:r>
        <w:rPr>
          <w:w w:val="105"/>
          <w:sz w:val="13"/>
        </w:rPr>
        <w:t>A</w:t>
      </w:r>
      <w:r>
        <w:rPr>
          <w:spacing w:val="-9"/>
          <w:w w:val="105"/>
          <w:sz w:val="13"/>
        </w:rPr>
        <w:t> </w:t>
      </w:r>
      <w:r>
        <w:rPr>
          <w:w w:val="105"/>
          <w:sz w:val="13"/>
        </w:rPr>
        <w:t>imposição</w:t>
      </w:r>
      <w:r>
        <w:rPr>
          <w:spacing w:val="-9"/>
          <w:w w:val="105"/>
          <w:sz w:val="13"/>
        </w:rPr>
        <w:t> </w:t>
      </w:r>
      <w:r>
        <w:rPr>
          <w:w w:val="105"/>
          <w:sz w:val="13"/>
        </w:rPr>
        <w:t>das</w:t>
      </w:r>
      <w:r>
        <w:rPr>
          <w:spacing w:val="-8"/>
          <w:w w:val="105"/>
          <w:sz w:val="13"/>
        </w:rPr>
        <w:t> </w:t>
      </w:r>
      <w:r>
        <w:rPr>
          <w:w w:val="105"/>
          <w:sz w:val="13"/>
        </w:rPr>
        <w:t>penalidades</w:t>
      </w:r>
      <w:r>
        <w:rPr>
          <w:spacing w:val="-9"/>
          <w:w w:val="105"/>
          <w:sz w:val="13"/>
        </w:rPr>
        <w:t> </w:t>
      </w:r>
      <w:r>
        <w:rPr>
          <w:w w:val="105"/>
          <w:sz w:val="13"/>
        </w:rPr>
        <w:t>é</w:t>
      </w:r>
      <w:r>
        <w:rPr>
          <w:spacing w:val="-8"/>
          <w:w w:val="105"/>
          <w:sz w:val="13"/>
        </w:rPr>
        <w:t> </w:t>
      </w:r>
      <w:r>
        <w:rPr>
          <w:w w:val="105"/>
          <w:sz w:val="13"/>
        </w:rPr>
        <w:t>de</w:t>
      </w:r>
      <w:r>
        <w:rPr>
          <w:spacing w:val="-9"/>
          <w:w w:val="105"/>
          <w:sz w:val="13"/>
        </w:rPr>
        <w:t> </w:t>
      </w:r>
      <w:r>
        <w:rPr>
          <w:w w:val="105"/>
          <w:sz w:val="13"/>
        </w:rPr>
        <w:t>competência</w:t>
      </w:r>
      <w:r>
        <w:rPr>
          <w:spacing w:val="-8"/>
          <w:w w:val="105"/>
          <w:sz w:val="13"/>
        </w:rPr>
        <w:t> </w:t>
      </w:r>
      <w:r>
        <w:rPr>
          <w:w w:val="105"/>
          <w:sz w:val="13"/>
        </w:rPr>
        <w:t>exclusiva</w:t>
      </w:r>
      <w:r>
        <w:rPr>
          <w:spacing w:val="-8"/>
          <w:w w:val="105"/>
          <w:sz w:val="13"/>
        </w:rPr>
        <w:t> </w:t>
      </w:r>
      <w:r>
        <w:rPr>
          <w:w w:val="105"/>
          <w:sz w:val="13"/>
        </w:rPr>
        <w:t>do</w:t>
      </w:r>
      <w:r>
        <w:rPr>
          <w:spacing w:val="-7"/>
          <w:w w:val="105"/>
          <w:sz w:val="13"/>
        </w:rPr>
        <w:t> </w:t>
      </w:r>
      <w:r>
        <w:rPr>
          <w:w w:val="105"/>
          <w:sz w:val="13"/>
        </w:rPr>
        <w:t>órgão</w:t>
      </w:r>
      <w:r>
        <w:rPr>
          <w:spacing w:val="-8"/>
          <w:w w:val="105"/>
          <w:sz w:val="13"/>
        </w:rPr>
        <w:t> </w:t>
      </w:r>
      <w:r>
        <w:rPr>
          <w:w w:val="105"/>
          <w:sz w:val="13"/>
        </w:rPr>
        <w:t>ou</w:t>
      </w:r>
      <w:r>
        <w:rPr>
          <w:spacing w:val="-7"/>
          <w:w w:val="105"/>
          <w:sz w:val="13"/>
        </w:rPr>
        <w:t> </w:t>
      </w:r>
      <w:r>
        <w:rPr>
          <w:w w:val="105"/>
          <w:sz w:val="13"/>
        </w:rPr>
        <w:t>entidade</w:t>
      </w:r>
      <w:r>
        <w:rPr>
          <w:spacing w:val="-8"/>
          <w:w w:val="105"/>
          <w:sz w:val="13"/>
        </w:rPr>
        <w:t> </w:t>
      </w:r>
      <w:r>
        <w:rPr>
          <w:w w:val="105"/>
          <w:sz w:val="13"/>
        </w:rPr>
        <w:t>contratante,</w:t>
      </w:r>
      <w:r>
        <w:rPr>
          <w:spacing w:val="-8"/>
          <w:w w:val="105"/>
          <w:sz w:val="13"/>
        </w:rPr>
        <w:t> </w:t>
      </w:r>
      <w:r>
        <w:rPr>
          <w:w w:val="105"/>
          <w:sz w:val="13"/>
        </w:rPr>
        <w:t>sendo</w:t>
      </w:r>
      <w:r>
        <w:rPr>
          <w:spacing w:val="-7"/>
          <w:w w:val="105"/>
          <w:sz w:val="13"/>
        </w:rPr>
        <w:t> </w:t>
      </w:r>
      <w:r>
        <w:rPr>
          <w:w w:val="105"/>
          <w:sz w:val="13"/>
        </w:rPr>
        <w:t>competentes</w:t>
      </w:r>
      <w:r>
        <w:rPr>
          <w:spacing w:val="-8"/>
          <w:w w:val="105"/>
          <w:sz w:val="13"/>
        </w:rPr>
        <w:t> </w:t>
      </w:r>
      <w:r>
        <w:rPr>
          <w:w w:val="105"/>
          <w:sz w:val="13"/>
        </w:rPr>
        <w:t>para</w:t>
      </w:r>
      <w:r>
        <w:rPr>
          <w:spacing w:val="-8"/>
          <w:w w:val="105"/>
          <w:sz w:val="13"/>
        </w:rPr>
        <w:t> </w:t>
      </w:r>
      <w:r>
        <w:rPr>
          <w:w w:val="105"/>
          <w:sz w:val="13"/>
        </w:rPr>
        <w:t>sua</w:t>
      </w:r>
      <w:r>
        <w:rPr>
          <w:spacing w:val="-7"/>
          <w:w w:val="105"/>
          <w:sz w:val="13"/>
        </w:rPr>
        <w:t> </w:t>
      </w:r>
      <w:r>
        <w:rPr>
          <w:spacing w:val="-2"/>
          <w:w w:val="105"/>
          <w:sz w:val="13"/>
        </w:rPr>
        <w:t>aplicação:</w:t>
      </w:r>
    </w:p>
    <w:p>
      <w:pPr>
        <w:pStyle w:val="BodyText"/>
        <w:spacing w:before="45"/>
      </w:pPr>
    </w:p>
    <w:p>
      <w:pPr>
        <w:pStyle w:val="ListParagraph"/>
        <w:numPr>
          <w:ilvl w:val="0"/>
          <w:numId w:val="41"/>
        </w:numPr>
        <w:tabs>
          <w:tab w:pos="289" w:val="left" w:leader="none"/>
        </w:tabs>
        <w:spacing w:line="240" w:lineRule="auto" w:before="1" w:after="0"/>
        <w:ind w:left="289" w:right="0" w:hanging="138"/>
        <w:jc w:val="left"/>
        <w:rPr>
          <w:sz w:val="13"/>
        </w:rPr>
      </w:pPr>
      <w:r>
        <w:rPr>
          <w:w w:val="105"/>
          <w:sz w:val="13"/>
        </w:rPr>
        <w:t>as</w:t>
      </w:r>
      <w:r>
        <w:rPr>
          <w:spacing w:val="-8"/>
          <w:w w:val="105"/>
          <w:sz w:val="13"/>
        </w:rPr>
        <w:t> </w:t>
      </w:r>
      <w:r>
        <w:rPr>
          <w:w w:val="105"/>
          <w:sz w:val="13"/>
        </w:rPr>
        <w:t>sanções</w:t>
      </w:r>
      <w:r>
        <w:rPr>
          <w:spacing w:val="-8"/>
          <w:w w:val="105"/>
          <w:sz w:val="13"/>
        </w:rPr>
        <w:t> </w:t>
      </w:r>
      <w:r>
        <w:rPr>
          <w:w w:val="105"/>
          <w:sz w:val="13"/>
        </w:rPr>
        <w:t>previstas</w:t>
      </w:r>
      <w:r>
        <w:rPr>
          <w:spacing w:val="-8"/>
          <w:w w:val="105"/>
          <w:sz w:val="13"/>
        </w:rPr>
        <w:t> </w:t>
      </w:r>
      <w:r>
        <w:rPr>
          <w:w w:val="105"/>
          <w:sz w:val="13"/>
        </w:rPr>
        <w:t>nos</w:t>
      </w:r>
      <w:r>
        <w:rPr>
          <w:spacing w:val="-8"/>
          <w:w w:val="105"/>
          <w:sz w:val="13"/>
        </w:rPr>
        <w:t> </w:t>
      </w:r>
      <w:r>
        <w:rPr>
          <w:w w:val="105"/>
          <w:sz w:val="13"/>
        </w:rPr>
        <w:t>itens</w:t>
      </w:r>
      <w:r>
        <w:rPr>
          <w:spacing w:val="-7"/>
          <w:w w:val="105"/>
          <w:sz w:val="13"/>
        </w:rPr>
        <w:t> </w:t>
      </w:r>
      <w:r>
        <w:rPr>
          <w:w w:val="105"/>
          <w:sz w:val="13"/>
        </w:rPr>
        <w:t>11.2.1,</w:t>
      </w:r>
      <w:r>
        <w:rPr>
          <w:spacing w:val="-8"/>
          <w:w w:val="105"/>
          <w:sz w:val="13"/>
        </w:rPr>
        <w:t> </w:t>
      </w:r>
      <w:r>
        <w:rPr>
          <w:w w:val="105"/>
          <w:sz w:val="13"/>
        </w:rPr>
        <w:t>11.2.2</w:t>
      </w:r>
      <w:r>
        <w:rPr>
          <w:spacing w:val="-8"/>
          <w:w w:val="105"/>
          <w:sz w:val="13"/>
        </w:rPr>
        <w:t> </w:t>
      </w:r>
      <w:r>
        <w:rPr>
          <w:w w:val="105"/>
          <w:sz w:val="13"/>
        </w:rPr>
        <w:t>e</w:t>
      </w:r>
      <w:r>
        <w:rPr>
          <w:spacing w:val="-8"/>
          <w:w w:val="105"/>
          <w:sz w:val="13"/>
        </w:rPr>
        <w:t> </w:t>
      </w:r>
      <w:r>
        <w:rPr>
          <w:w w:val="105"/>
          <w:sz w:val="13"/>
        </w:rPr>
        <w:t>11.2.3</w:t>
      </w:r>
      <w:r>
        <w:rPr>
          <w:spacing w:val="-7"/>
          <w:w w:val="105"/>
          <w:sz w:val="13"/>
        </w:rPr>
        <w:t> </w:t>
      </w:r>
      <w:r>
        <w:rPr>
          <w:w w:val="105"/>
          <w:sz w:val="13"/>
        </w:rPr>
        <w:t>serão</w:t>
      </w:r>
      <w:r>
        <w:rPr>
          <w:spacing w:val="-8"/>
          <w:w w:val="105"/>
          <w:sz w:val="13"/>
        </w:rPr>
        <w:t> </w:t>
      </w:r>
      <w:r>
        <w:rPr>
          <w:w w:val="105"/>
          <w:sz w:val="13"/>
        </w:rPr>
        <w:t>impostas</w:t>
      </w:r>
      <w:r>
        <w:rPr>
          <w:spacing w:val="-8"/>
          <w:w w:val="105"/>
          <w:sz w:val="13"/>
        </w:rPr>
        <w:t> </w:t>
      </w:r>
      <w:r>
        <w:rPr>
          <w:w w:val="105"/>
          <w:sz w:val="13"/>
        </w:rPr>
        <w:t>pelo</w:t>
      </w:r>
      <w:r>
        <w:rPr>
          <w:spacing w:val="-8"/>
          <w:w w:val="105"/>
          <w:sz w:val="13"/>
        </w:rPr>
        <w:t> </w:t>
      </w:r>
      <w:r>
        <w:rPr>
          <w:w w:val="105"/>
          <w:sz w:val="13"/>
        </w:rPr>
        <w:t>Ordenador</w:t>
      </w:r>
      <w:r>
        <w:rPr>
          <w:spacing w:val="-8"/>
          <w:w w:val="105"/>
          <w:sz w:val="13"/>
        </w:rPr>
        <w:t> </w:t>
      </w:r>
      <w:r>
        <w:rPr>
          <w:w w:val="105"/>
          <w:sz w:val="13"/>
        </w:rPr>
        <w:t>de</w:t>
      </w:r>
      <w:r>
        <w:rPr>
          <w:spacing w:val="-7"/>
          <w:w w:val="105"/>
          <w:sz w:val="13"/>
        </w:rPr>
        <w:t> </w:t>
      </w:r>
      <w:r>
        <w:rPr>
          <w:spacing w:val="-2"/>
          <w:w w:val="105"/>
          <w:sz w:val="13"/>
        </w:rPr>
        <w:t>Despesa;</w:t>
      </w:r>
    </w:p>
    <w:p>
      <w:pPr>
        <w:pStyle w:val="BodyText"/>
        <w:spacing w:before="56"/>
      </w:pPr>
    </w:p>
    <w:p>
      <w:pPr>
        <w:pStyle w:val="ListParagraph"/>
        <w:numPr>
          <w:ilvl w:val="0"/>
          <w:numId w:val="41"/>
        </w:numPr>
        <w:tabs>
          <w:tab w:pos="297" w:val="left" w:leader="none"/>
        </w:tabs>
        <w:spacing w:line="240" w:lineRule="auto" w:before="1" w:after="0"/>
        <w:ind w:left="297" w:right="0" w:hanging="146"/>
        <w:jc w:val="left"/>
        <w:rPr>
          <w:sz w:val="13"/>
        </w:rPr>
      </w:pPr>
      <w:r>
        <w:rPr>
          <w:w w:val="105"/>
          <w:sz w:val="13"/>
        </w:rPr>
        <w:t>a</w:t>
      </w:r>
      <w:r>
        <w:rPr>
          <w:spacing w:val="-6"/>
          <w:w w:val="105"/>
          <w:sz w:val="13"/>
        </w:rPr>
        <w:t> </w:t>
      </w:r>
      <w:r>
        <w:rPr>
          <w:w w:val="105"/>
          <w:sz w:val="13"/>
        </w:rPr>
        <w:t>aplicação</w:t>
      </w:r>
      <w:r>
        <w:rPr>
          <w:spacing w:val="-5"/>
          <w:w w:val="105"/>
          <w:sz w:val="13"/>
        </w:rPr>
        <w:t> </w:t>
      </w:r>
      <w:r>
        <w:rPr>
          <w:w w:val="105"/>
          <w:sz w:val="13"/>
        </w:rPr>
        <w:t>da</w:t>
      </w:r>
      <w:r>
        <w:rPr>
          <w:spacing w:val="-6"/>
          <w:w w:val="105"/>
          <w:sz w:val="13"/>
        </w:rPr>
        <w:t> </w:t>
      </w:r>
      <w:r>
        <w:rPr>
          <w:w w:val="105"/>
          <w:sz w:val="13"/>
        </w:rPr>
        <w:t>sanção</w:t>
      </w:r>
      <w:r>
        <w:rPr>
          <w:spacing w:val="-5"/>
          <w:w w:val="105"/>
          <w:sz w:val="13"/>
        </w:rPr>
        <w:t> </w:t>
      </w:r>
      <w:r>
        <w:rPr>
          <w:w w:val="105"/>
          <w:sz w:val="13"/>
        </w:rPr>
        <w:t>prevista</w:t>
      </w:r>
      <w:r>
        <w:rPr>
          <w:spacing w:val="-6"/>
          <w:w w:val="105"/>
          <w:sz w:val="13"/>
        </w:rPr>
        <w:t> </w:t>
      </w:r>
      <w:r>
        <w:rPr>
          <w:w w:val="105"/>
          <w:sz w:val="13"/>
        </w:rPr>
        <w:t>no</w:t>
      </w:r>
      <w:r>
        <w:rPr>
          <w:spacing w:val="-5"/>
          <w:w w:val="105"/>
          <w:sz w:val="13"/>
        </w:rPr>
        <w:t> </w:t>
      </w:r>
      <w:r>
        <w:rPr>
          <w:w w:val="105"/>
          <w:sz w:val="13"/>
        </w:rPr>
        <w:t>item</w:t>
      </w:r>
      <w:r>
        <w:rPr>
          <w:spacing w:val="-6"/>
          <w:w w:val="105"/>
          <w:sz w:val="13"/>
        </w:rPr>
        <w:t> </w:t>
      </w:r>
      <w:r>
        <w:rPr>
          <w:w w:val="105"/>
          <w:sz w:val="13"/>
        </w:rPr>
        <w:t>11.2.4,</w:t>
      </w:r>
      <w:r>
        <w:rPr>
          <w:spacing w:val="-5"/>
          <w:w w:val="105"/>
          <w:sz w:val="13"/>
        </w:rPr>
        <w:t> </w:t>
      </w:r>
      <w:r>
        <w:rPr>
          <w:w w:val="105"/>
          <w:sz w:val="13"/>
        </w:rPr>
        <w:t>na</w:t>
      </w:r>
      <w:r>
        <w:rPr>
          <w:spacing w:val="-6"/>
          <w:w w:val="105"/>
          <w:sz w:val="13"/>
        </w:rPr>
        <w:t> </w:t>
      </w:r>
      <w:r>
        <w:rPr>
          <w:w w:val="105"/>
          <w:sz w:val="13"/>
        </w:rPr>
        <w:t>forma</w:t>
      </w:r>
      <w:r>
        <w:rPr>
          <w:spacing w:val="-5"/>
          <w:w w:val="105"/>
          <w:sz w:val="13"/>
        </w:rPr>
        <w:t> </w:t>
      </w:r>
      <w:r>
        <w:rPr>
          <w:w w:val="105"/>
          <w:sz w:val="13"/>
        </w:rPr>
        <w:t>do</w:t>
      </w:r>
      <w:r>
        <w:rPr>
          <w:spacing w:val="-5"/>
          <w:w w:val="105"/>
          <w:sz w:val="13"/>
        </w:rPr>
        <w:t> </w:t>
      </w:r>
      <w:r>
        <w:rPr>
          <w:w w:val="105"/>
          <w:sz w:val="13"/>
        </w:rPr>
        <w:t>art.</w:t>
      </w:r>
      <w:r>
        <w:rPr>
          <w:spacing w:val="-6"/>
          <w:w w:val="105"/>
          <w:sz w:val="13"/>
        </w:rPr>
        <w:t> </w:t>
      </w:r>
      <w:r>
        <w:rPr>
          <w:rFonts w:ascii="Segoe UI" w:hAnsi="Segoe UI"/>
          <w:w w:val="105"/>
          <w:sz w:val="13"/>
        </w:rPr>
        <w:t>156,</w:t>
      </w:r>
      <w:r>
        <w:rPr>
          <w:rFonts w:ascii="Segoe UI" w:hAnsi="Segoe UI"/>
          <w:spacing w:val="-6"/>
          <w:w w:val="105"/>
          <w:sz w:val="13"/>
        </w:rPr>
        <w:t> </w:t>
      </w:r>
      <w:r>
        <w:rPr>
          <w:rFonts w:ascii="Segoe UI" w:hAnsi="Segoe UI"/>
          <w:w w:val="105"/>
          <w:sz w:val="13"/>
        </w:rPr>
        <w:t>§</w:t>
      </w:r>
      <w:r>
        <w:rPr>
          <w:rFonts w:ascii="Segoe UI" w:hAnsi="Segoe UI"/>
          <w:spacing w:val="-6"/>
          <w:w w:val="105"/>
          <w:sz w:val="13"/>
        </w:rPr>
        <w:t> </w:t>
      </w:r>
      <w:r>
        <w:rPr>
          <w:rFonts w:ascii="Segoe UI" w:hAnsi="Segoe UI"/>
          <w:w w:val="105"/>
          <w:sz w:val="13"/>
        </w:rPr>
        <w:t>6º,</w:t>
      </w:r>
      <w:r>
        <w:rPr>
          <w:rFonts w:ascii="Segoe UI" w:hAnsi="Segoe UI"/>
          <w:spacing w:val="-6"/>
          <w:w w:val="105"/>
          <w:sz w:val="13"/>
        </w:rPr>
        <w:t> </w:t>
      </w:r>
      <w:r>
        <w:rPr>
          <w:rFonts w:ascii="Segoe UI" w:hAnsi="Segoe UI"/>
          <w:w w:val="105"/>
          <w:sz w:val="13"/>
        </w:rPr>
        <w:t>I,</w:t>
      </w:r>
      <w:r>
        <w:rPr>
          <w:rFonts w:ascii="Segoe UI" w:hAnsi="Segoe UI"/>
          <w:spacing w:val="-6"/>
          <w:w w:val="105"/>
          <w:sz w:val="13"/>
        </w:rPr>
        <w:t> </w:t>
      </w:r>
      <w:r>
        <w:rPr>
          <w:rFonts w:ascii="Segoe UI" w:hAnsi="Segoe UI"/>
          <w:w w:val="105"/>
          <w:sz w:val="13"/>
        </w:rPr>
        <w:t>da</w:t>
      </w:r>
      <w:r>
        <w:rPr>
          <w:rFonts w:ascii="Segoe UI" w:hAnsi="Segoe UI"/>
          <w:spacing w:val="-6"/>
          <w:w w:val="105"/>
          <w:sz w:val="13"/>
        </w:rPr>
        <w:t> </w:t>
      </w:r>
      <w:r>
        <w:rPr>
          <w:rFonts w:ascii="Segoe UI" w:hAnsi="Segoe UI"/>
          <w:w w:val="105"/>
          <w:sz w:val="13"/>
        </w:rPr>
        <w:t>Lei</w:t>
      </w:r>
      <w:r>
        <w:rPr>
          <w:rFonts w:ascii="Segoe UI" w:hAnsi="Segoe UI"/>
          <w:spacing w:val="-6"/>
          <w:w w:val="105"/>
          <w:sz w:val="13"/>
        </w:rPr>
        <w:t> </w:t>
      </w:r>
      <w:r>
        <w:rPr>
          <w:rFonts w:ascii="Segoe UI" w:hAnsi="Segoe UI"/>
          <w:w w:val="105"/>
          <w:sz w:val="13"/>
        </w:rPr>
        <w:t>nº</w:t>
      </w:r>
      <w:r>
        <w:rPr>
          <w:rFonts w:ascii="Segoe UI" w:hAnsi="Segoe UI"/>
          <w:spacing w:val="-6"/>
          <w:w w:val="105"/>
          <w:sz w:val="13"/>
        </w:rPr>
        <w:t> </w:t>
      </w:r>
      <w:r>
        <w:rPr>
          <w:rFonts w:ascii="Segoe UI" w:hAnsi="Segoe UI"/>
          <w:w w:val="105"/>
          <w:sz w:val="13"/>
        </w:rPr>
        <w:t>14.133/2021,</w:t>
      </w:r>
      <w:r>
        <w:rPr>
          <w:rFonts w:ascii="Segoe UI" w:hAnsi="Segoe UI"/>
          <w:spacing w:val="-9"/>
          <w:w w:val="105"/>
          <w:sz w:val="13"/>
        </w:rPr>
        <w:t> </w:t>
      </w:r>
      <w:r>
        <w:rPr>
          <w:w w:val="105"/>
          <w:sz w:val="13"/>
        </w:rPr>
        <w:t>é</w:t>
      </w:r>
      <w:r>
        <w:rPr>
          <w:spacing w:val="-5"/>
          <w:w w:val="105"/>
          <w:sz w:val="13"/>
        </w:rPr>
        <w:t> </w:t>
      </w:r>
      <w:r>
        <w:rPr>
          <w:w w:val="105"/>
          <w:sz w:val="13"/>
        </w:rPr>
        <w:t>de</w:t>
      </w:r>
      <w:r>
        <w:rPr>
          <w:spacing w:val="-6"/>
          <w:w w:val="105"/>
          <w:sz w:val="13"/>
        </w:rPr>
        <w:t> </w:t>
      </w:r>
      <w:r>
        <w:rPr>
          <w:w w:val="105"/>
          <w:sz w:val="13"/>
        </w:rPr>
        <w:t>competência</w:t>
      </w:r>
      <w:r>
        <w:rPr>
          <w:spacing w:val="-5"/>
          <w:w w:val="105"/>
          <w:sz w:val="13"/>
        </w:rPr>
        <w:t> </w:t>
      </w:r>
      <w:r>
        <w:rPr>
          <w:spacing w:val="-2"/>
          <w:w w:val="105"/>
          <w:sz w:val="13"/>
        </w:rPr>
        <w:t>exclusiva:</w:t>
      </w:r>
    </w:p>
    <w:p>
      <w:pPr>
        <w:pStyle w:val="BodyText"/>
        <w:spacing w:before="52"/>
      </w:pPr>
    </w:p>
    <w:p>
      <w:pPr>
        <w:pStyle w:val="ListParagraph"/>
        <w:numPr>
          <w:ilvl w:val="1"/>
          <w:numId w:val="41"/>
        </w:numPr>
        <w:tabs>
          <w:tab w:pos="398" w:val="left" w:leader="none"/>
        </w:tabs>
        <w:spacing w:line="240" w:lineRule="auto" w:before="0" w:after="0"/>
        <w:ind w:left="398" w:right="0" w:hanging="247"/>
        <w:jc w:val="left"/>
        <w:rPr>
          <w:sz w:val="13"/>
        </w:rPr>
      </w:pPr>
      <w:r>
        <w:rPr>
          <w:w w:val="105"/>
          <w:sz w:val="13"/>
        </w:rPr>
        <w:t>em</w:t>
      </w:r>
      <w:r>
        <w:rPr>
          <w:spacing w:val="-9"/>
          <w:w w:val="105"/>
          <w:sz w:val="13"/>
        </w:rPr>
        <w:t> </w:t>
      </w:r>
      <w:r>
        <w:rPr>
          <w:w w:val="105"/>
          <w:sz w:val="13"/>
        </w:rPr>
        <w:t>se</w:t>
      </w:r>
      <w:r>
        <w:rPr>
          <w:spacing w:val="-9"/>
          <w:w w:val="105"/>
          <w:sz w:val="13"/>
        </w:rPr>
        <w:t> </w:t>
      </w:r>
      <w:r>
        <w:rPr>
          <w:w w:val="105"/>
          <w:sz w:val="13"/>
        </w:rPr>
        <w:t>tratando</w:t>
      </w:r>
      <w:r>
        <w:rPr>
          <w:spacing w:val="-8"/>
          <w:w w:val="105"/>
          <w:sz w:val="13"/>
        </w:rPr>
        <w:t> </w:t>
      </w:r>
      <w:r>
        <w:rPr>
          <w:w w:val="105"/>
          <w:sz w:val="13"/>
        </w:rPr>
        <w:t>de</w:t>
      </w:r>
      <w:r>
        <w:rPr>
          <w:spacing w:val="-9"/>
          <w:w w:val="105"/>
          <w:sz w:val="13"/>
        </w:rPr>
        <w:t> </w:t>
      </w:r>
      <w:r>
        <w:rPr>
          <w:w w:val="105"/>
          <w:sz w:val="13"/>
        </w:rPr>
        <w:t>contratação</w:t>
      </w:r>
      <w:r>
        <w:rPr>
          <w:spacing w:val="-8"/>
          <w:w w:val="105"/>
          <w:sz w:val="13"/>
        </w:rPr>
        <w:t> </w:t>
      </w:r>
      <w:r>
        <w:rPr>
          <w:w w:val="105"/>
          <w:sz w:val="13"/>
        </w:rPr>
        <w:t>realizada</w:t>
      </w:r>
      <w:r>
        <w:rPr>
          <w:spacing w:val="-7"/>
          <w:w w:val="105"/>
          <w:sz w:val="13"/>
        </w:rPr>
        <w:t> </w:t>
      </w:r>
      <w:r>
        <w:rPr>
          <w:w w:val="105"/>
          <w:sz w:val="13"/>
        </w:rPr>
        <w:t>pela</w:t>
      </w:r>
      <w:r>
        <w:rPr>
          <w:spacing w:val="-9"/>
          <w:w w:val="105"/>
          <w:sz w:val="13"/>
        </w:rPr>
        <w:t> </w:t>
      </w:r>
      <w:r>
        <w:rPr>
          <w:w w:val="105"/>
          <w:sz w:val="13"/>
        </w:rPr>
        <w:t>Administração</w:t>
      </w:r>
      <w:r>
        <w:rPr>
          <w:spacing w:val="-8"/>
          <w:w w:val="105"/>
          <w:sz w:val="13"/>
        </w:rPr>
        <w:t> </w:t>
      </w:r>
      <w:r>
        <w:rPr>
          <w:w w:val="105"/>
          <w:sz w:val="13"/>
        </w:rPr>
        <w:t>Pública</w:t>
      </w:r>
      <w:r>
        <w:rPr>
          <w:spacing w:val="-7"/>
          <w:w w:val="105"/>
          <w:sz w:val="13"/>
        </w:rPr>
        <w:t> </w:t>
      </w:r>
      <w:r>
        <w:rPr>
          <w:w w:val="105"/>
          <w:sz w:val="13"/>
        </w:rPr>
        <w:t>direta,</w:t>
      </w:r>
      <w:r>
        <w:rPr>
          <w:spacing w:val="-7"/>
          <w:w w:val="105"/>
          <w:sz w:val="13"/>
        </w:rPr>
        <w:t> </w:t>
      </w:r>
      <w:r>
        <w:rPr>
          <w:w w:val="105"/>
          <w:sz w:val="13"/>
        </w:rPr>
        <w:t>do</w:t>
      </w:r>
      <w:r>
        <w:rPr>
          <w:spacing w:val="-8"/>
          <w:w w:val="105"/>
          <w:sz w:val="13"/>
        </w:rPr>
        <w:t> </w:t>
      </w:r>
      <w:r>
        <w:rPr>
          <w:w w:val="105"/>
          <w:sz w:val="13"/>
        </w:rPr>
        <w:t>Secretário</w:t>
      </w:r>
      <w:r>
        <w:rPr>
          <w:spacing w:val="-7"/>
          <w:w w:val="105"/>
          <w:sz w:val="13"/>
        </w:rPr>
        <w:t> </w:t>
      </w:r>
      <w:r>
        <w:rPr>
          <w:w w:val="105"/>
          <w:sz w:val="13"/>
        </w:rPr>
        <w:t>de</w:t>
      </w:r>
      <w:r>
        <w:rPr>
          <w:spacing w:val="-8"/>
          <w:w w:val="105"/>
          <w:sz w:val="13"/>
        </w:rPr>
        <w:t> </w:t>
      </w:r>
      <w:r>
        <w:rPr>
          <w:spacing w:val="-2"/>
          <w:w w:val="105"/>
          <w:sz w:val="13"/>
        </w:rPr>
        <w:t>Estado</w:t>
      </w:r>
      <w:r>
        <w:rPr>
          <w:rFonts w:ascii="Segoe UI" w:hAnsi="Segoe UI"/>
          <w:spacing w:val="-2"/>
          <w:w w:val="105"/>
          <w:sz w:val="13"/>
        </w:rPr>
        <w:t>;</w:t>
      </w:r>
    </w:p>
    <w:p>
      <w:pPr>
        <w:pStyle w:val="BodyText"/>
        <w:spacing w:before="29"/>
        <w:rPr>
          <w:rFonts w:ascii="Segoe UI"/>
        </w:rPr>
      </w:pPr>
    </w:p>
    <w:p>
      <w:pPr>
        <w:pStyle w:val="ListParagraph"/>
        <w:numPr>
          <w:ilvl w:val="1"/>
          <w:numId w:val="41"/>
        </w:numPr>
        <w:tabs>
          <w:tab w:pos="409" w:val="left" w:leader="none"/>
        </w:tabs>
        <w:spacing w:line="240" w:lineRule="auto" w:before="0" w:after="0"/>
        <w:ind w:left="409" w:right="0" w:hanging="258"/>
        <w:jc w:val="left"/>
        <w:rPr>
          <w:rFonts w:ascii="Segoe UI" w:hAnsi="Segoe UI"/>
          <w:sz w:val="13"/>
        </w:rPr>
      </w:pPr>
      <w:r>
        <w:rPr>
          <w:rFonts w:ascii="Segoe UI" w:hAnsi="Segoe UI"/>
          <w:w w:val="105"/>
          <w:sz w:val="13"/>
        </w:rPr>
        <w:t>e</w:t>
      </w:r>
      <w:r>
        <w:rPr>
          <w:w w:val="105"/>
          <w:sz w:val="13"/>
        </w:rPr>
        <w:t>m</w:t>
      </w:r>
      <w:r>
        <w:rPr>
          <w:spacing w:val="-9"/>
          <w:w w:val="105"/>
          <w:sz w:val="13"/>
        </w:rPr>
        <w:t> </w:t>
      </w:r>
      <w:r>
        <w:rPr>
          <w:w w:val="105"/>
          <w:sz w:val="13"/>
        </w:rPr>
        <w:t>se</w:t>
      </w:r>
      <w:r>
        <w:rPr>
          <w:spacing w:val="-9"/>
          <w:w w:val="105"/>
          <w:sz w:val="13"/>
        </w:rPr>
        <w:t> </w:t>
      </w:r>
      <w:r>
        <w:rPr>
          <w:w w:val="105"/>
          <w:sz w:val="13"/>
        </w:rPr>
        <w:t>tratando</w:t>
      </w:r>
      <w:r>
        <w:rPr>
          <w:spacing w:val="-8"/>
          <w:w w:val="105"/>
          <w:sz w:val="13"/>
        </w:rPr>
        <w:t> </w:t>
      </w:r>
      <w:r>
        <w:rPr>
          <w:w w:val="105"/>
          <w:sz w:val="13"/>
        </w:rPr>
        <w:t>de</w:t>
      </w:r>
      <w:r>
        <w:rPr>
          <w:spacing w:val="-9"/>
          <w:w w:val="105"/>
          <w:sz w:val="13"/>
        </w:rPr>
        <w:t> </w:t>
      </w:r>
      <w:r>
        <w:rPr>
          <w:w w:val="105"/>
          <w:sz w:val="13"/>
        </w:rPr>
        <w:t>contratação</w:t>
      </w:r>
      <w:r>
        <w:rPr>
          <w:spacing w:val="-8"/>
          <w:w w:val="105"/>
          <w:sz w:val="13"/>
        </w:rPr>
        <w:t> </w:t>
      </w:r>
      <w:r>
        <w:rPr>
          <w:w w:val="105"/>
          <w:sz w:val="13"/>
        </w:rPr>
        <w:t>realizada</w:t>
      </w:r>
      <w:r>
        <w:rPr>
          <w:spacing w:val="-9"/>
          <w:w w:val="105"/>
          <w:sz w:val="13"/>
        </w:rPr>
        <w:t> </w:t>
      </w:r>
      <w:r>
        <w:rPr>
          <w:w w:val="105"/>
          <w:sz w:val="13"/>
        </w:rPr>
        <w:t>pela</w:t>
      </w:r>
      <w:r>
        <w:rPr>
          <w:spacing w:val="-8"/>
          <w:w w:val="105"/>
          <w:sz w:val="13"/>
        </w:rPr>
        <w:t> </w:t>
      </w:r>
      <w:r>
        <w:rPr>
          <w:w w:val="105"/>
          <w:sz w:val="13"/>
        </w:rPr>
        <w:t>Administração</w:t>
      </w:r>
      <w:r>
        <w:rPr>
          <w:spacing w:val="-9"/>
          <w:w w:val="105"/>
          <w:sz w:val="13"/>
        </w:rPr>
        <w:t> </w:t>
      </w:r>
      <w:r>
        <w:rPr>
          <w:w w:val="105"/>
          <w:sz w:val="13"/>
        </w:rPr>
        <w:t>Pública</w:t>
      </w:r>
      <w:r>
        <w:rPr>
          <w:spacing w:val="-8"/>
          <w:w w:val="105"/>
          <w:sz w:val="13"/>
        </w:rPr>
        <w:t> </w:t>
      </w:r>
      <w:r>
        <w:rPr>
          <w:w w:val="105"/>
          <w:sz w:val="13"/>
        </w:rPr>
        <w:t>Indireta</w:t>
      </w:r>
      <w:r>
        <w:rPr>
          <w:spacing w:val="-8"/>
          <w:w w:val="105"/>
          <w:sz w:val="13"/>
        </w:rPr>
        <w:t> </w:t>
      </w:r>
      <w:r>
        <w:rPr>
          <w:w w:val="105"/>
          <w:sz w:val="13"/>
        </w:rPr>
        <w:t>(fundação</w:t>
      </w:r>
      <w:r>
        <w:rPr>
          <w:spacing w:val="-8"/>
          <w:w w:val="105"/>
          <w:sz w:val="13"/>
        </w:rPr>
        <w:t> </w:t>
      </w:r>
      <w:r>
        <w:rPr>
          <w:w w:val="105"/>
          <w:sz w:val="13"/>
        </w:rPr>
        <w:t>e</w:t>
      </w:r>
      <w:r>
        <w:rPr>
          <w:spacing w:val="-7"/>
          <w:w w:val="105"/>
          <w:sz w:val="13"/>
        </w:rPr>
        <w:t> </w:t>
      </w:r>
      <w:r>
        <w:rPr>
          <w:w w:val="105"/>
          <w:sz w:val="13"/>
        </w:rPr>
        <w:t>autarquia),</w:t>
      </w:r>
      <w:r>
        <w:rPr>
          <w:spacing w:val="-8"/>
          <w:w w:val="105"/>
          <w:sz w:val="13"/>
        </w:rPr>
        <w:t> </w:t>
      </w:r>
      <w:r>
        <w:rPr>
          <w:w w:val="105"/>
          <w:sz w:val="13"/>
        </w:rPr>
        <w:t>da</w:t>
      </w:r>
      <w:r>
        <w:rPr>
          <w:spacing w:val="-8"/>
          <w:w w:val="105"/>
          <w:sz w:val="13"/>
        </w:rPr>
        <w:t> </w:t>
      </w:r>
      <w:r>
        <w:rPr>
          <w:w w:val="105"/>
          <w:sz w:val="13"/>
        </w:rPr>
        <w:t>autoridade</w:t>
      </w:r>
      <w:r>
        <w:rPr>
          <w:spacing w:val="-8"/>
          <w:w w:val="105"/>
          <w:sz w:val="13"/>
        </w:rPr>
        <w:t> </w:t>
      </w:r>
      <w:r>
        <w:rPr>
          <w:w w:val="105"/>
          <w:sz w:val="13"/>
        </w:rPr>
        <w:t>máxima</w:t>
      </w:r>
      <w:r>
        <w:rPr>
          <w:spacing w:val="-8"/>
          <w:w w:val="105"/>
          <w:sz w:val="13"/>
        </w:rPr>
        <w:t> </w:t>
      </w:r>
      <w:r>
        <w:rPr>
          <w:w w:val="105"/>
          <w:sz w:val="13"/>
        </w:rPr>
        <w:t>da</w:t>
      </w:r>
      <w:r>
        <w:rPr>
          <w:spacing w:val="-8"/>
          <w:w w:val="105"/>
          <w:sz w:val="13"/>
        </w:rPr>
        <w:t> </w:t>
      </w:r>
      <w:r>
        <w:rPr>
          <w:spacing w:val="-2"/>
          <w:w w:val="105"/>
          <w:sz w:val="13"/>
        </w:rPr>
        <w:t>entidade.</w:t>
      </w:r>
    </w:p>
    <w:p>
      <w:pPr>
        <w:pStyle w:val="BodyText"/>
      </w:pPr>
    </w:p>
    <w:p>
      <w:pPr>
        <w:pStyle w:val="BodyText"/>
      </w:pPr>
    </w:p>
    <w:p>
      <w:pPr>
        <w:pStyle w:val="BodyText"/>
        <w:spacing w:before="98"/>
      </w:pPr>
    </w:p>
    <w:p>
      <w:pPr>
        <w:pStyle w:val="ListParagraph"/>
        <w:numPr>
          <w:ilvl w:val="1"/>
          <w:numId w:val="39"/>
        </w:numPr>
        <w:tabs>
          <w:tab w:pos="409" w:val="left" w:leader="none"/>
        </w:tabs>
        <w:spacing w:line="278" w:lineRule="auto" w:before="1" w:after="0"/>
        <w:ind w:left="151" w:right="114" w:firstLine="0"/>
        <w:jc w:val="left"/>
        <w:rPr>
          <w:sz w:val="13"/>
        </w:rPr>
      </w:pPr>
      <w:r>
        <w:rPr>
          <w:w w:val="105"/>
          <w:sz w:val="13"/>
        </w:rPr>
        <w:t>A</w:t>
      </w:r>
      <w:r>
        <w:rPr>
          <w:spacing w:val="-9"/>
          <w:w w:val="105"/>
          <w:sz w:val="13"/>
        </w:rPr>
        <w:t> </w:t>
      </w:r>
      <w:r>
        <w:rPr>
          <w:w w:val="105"/>
          <w:sz w:val="13"/>
        </w:rPr>
        <w:t>aplicação</w:t>
      </w:r>
      <w:r>
        <w:rPr>
          <w:spacing w:val="-3"/>
          <w:w w:val="105"/>
          <w:sz w:val="13"/>
        </w:rPr>
        <w:t> </w:t>
      </w:r>
      <w:r>
        <w:rPr>
          <w:w w:val="105"/>
          <w:sz w:val="13"/>
        </w:rPr>
        <w:t>de</w:t>
      </w:r>
      <w:r>
        <w:rPr>
          <w:spacing w:val="-3"/>
          <w:w w:val="105"/>
          <w:sz w:val="13"/>
        </w:rPr>
        <w:t> </w:t>
      </w:r>
      <w:r>
        <w:rPr>
          <w:w w:val="105"/>
          <w:sz w:val="13"/>
        </w:rPr>
        <w:t>quaisquer</w:t>
      </w:r>
      <w:r>
        <w:rPr>
          <w:spacing w:val="-3"/>
          <w:w w:val="105"/>
          <w:sz w:val="13"/>
        </w:rPr>
        <w:t> </w:t>
      </w:r>
      <w:r>
        <w:rPr>
          <w:w w:val="105"/>
          <w:sz w:val="13"/>
        </w:rPr>
        <w:t>das</w:t>
      </w:r>
      <w:r>
        <w:rPr>
          <w:spacing w:val="-3"/>
          <w:w w:val="105"/>
          <w:sz w:val="13"/>
        </w:rPr>
        <w:t> </w:t>
      </w:r>
      <w:r>
        <w:rPr>
          <w:w w:val="105"/>
          <w:sz w:val="13"/>
        </w:rPr>
        <w:t>penalidades</w:t>
      </w:r>
      <w:r>
        <w:rPr>
          <w:spacing w:val="-3"/>
          <w:w w:val="105"/>
          <w:sz w:val="13"/>
        </w:rPr>
        <w:t> </w:t>
      </w:r>
      <w:r>
        <w:rPr>
          <w:w w:val="105"/>
          <w:sz w:val="13"/>
        </w:rPr>
        <w:t>realizar-se-á</w:t>
      </w:r>
      <w:r>
        <w:rPr>
          <w:spacing w:val="-3"/>
          <w:w w:val="105"/>
          <w:sz w:val="13"/>
        </w:rPr>
        <w:t> </w:t>
      </w:r>
      <w:r>
        <w:rPr>
          <w:w w:val="105"/>
          <w:sz w:val="13"/>
        </w:rPr>
        <w:t>em</w:t>
      </w:r>
      <w:r>
        <w:rPr>
          <w:spacing w:val="-3"/>
          <w:w w:val="105"/>
          <w:sz w:val="13"/>
        </w:rPr>
        <w:t> </w:t>
      </w:r>
      <w:r>
        <w:rPr>
          <w:w w:val="105"/>
          <w:sz w:val="13"/>
        </w:rPr>
        <w:t>processo</w:t>
      </w:r>
      <w:r>
        <w:rPr>
          <w:spacing w:val="-3"/>
          <w:w w:val="105"/>
          <w:sz w:val="13"/>
        </w:rPr>
        <w:t> </w:t>
      </w:r>
      <w:r>
        <w:rPr>
          <w:w w:val="105"/>
          <w:sz w:val="13"/>
        </w:rPr>
        <w:t>administrativo</w:t>
      </w:r>
      <w:r>
        <w:rPr>
          <w:spacing w:val="-3"/>
          <w:w w:val="105"/>
          <w:sz w:val="13"/>
        </w:rPr>
        <w:t> </w:t>
      </w:r>
      <w:r>
        <w:rPr>
          <w:w w:val="105"/>
          <w:sz w:val="13"/>
        </w:rPr>
        <w:t>que</w:t>
      </w:r>
      <w:r>
        <w:rPr>
          <w:spacing w:val="-3"/>
          <w:w w:val="105"/>
          <w:sz w:val="13"/>
        </w:rPr>
        <w:t> </w:t>
      </w:r>
      <w:r>
        <w:rPr>
          <w:w w:val="105"/>
          <w:sz w:val="13"/>
        </w:rPr>
        <w:t>assegurará</w:t>
      </w:r>
      <w:r>
        <w:rPr>
          <w:spacing w:val="-3"/>
          <w:w w:val="105"/>
          <w:sz w:val="13"/>
        </w:rPr>
        <w:t> </w:t>
      </w:r>
      <w:r>
        <w:rPr>
          <w:w w:val="105"/>
          <w:sz w:val="13"/>
        </w:rPr>
        <w:t>o</w:t>
      </w:r>
      <w:r>
        <w:rPr>
          <w:spacing w:val="-3"/>
          <w:w w:val="105"/>
          <w:sz w:val="13"/>
        </w:rPr>
        <w:t> </w:t>
      </w:r>
      <w:r>
        <w:rPr>
          <w:w w:val="105"/>
          <w:sz w:val="13"/>
        </w:rPr>
        <w:t>contraditório</w:t>
      </w:r>
      <w:r>
        <w:rPr>
          <w:spacing w:val="-3"/>
          <w:w w:val="105"/>
          <w:sz w:val="13"/>
        </w:rPr>
        <w:t> </w:t>
      </w:r>
      <w:r>
        <w:rPr>
          <w:w w:val="105"/>
          <w:sz w:val="13"/>
        </w:rPr>
        <w:t>e</w:t>
      </w:r>
      <w:r>
        <w:rPr>
          <w:spacing w:val="-3"/>
          <w:w w:val="105"/>
          <w:sz w:val="13"/>
        </w:rPr>
        <w:t> </w:t>
      </w:r>
      <w:r>
        <w:rPr>
          <w:w w:val="105"/>
          <w:sz w:val="13"/>
        </w:rPr>
        <w:t>a</w:t>
      </w:r>
      <w:r>
        <w:rPr>
          <w:spacing w:val="-3"/>
          <w:w w:val="105"/>
          <w:sz w:val="13"/>
        </w:rPr>
        <w:t> </w:t>
      </w:r>
      <w:r>
        <w:rPr>
          <w:w w:val="105"/>
          <w:sz w:val="13"/>
        </w:rPr>
        <w:t>ampla</w:t>
      </w:r>
      <w:r>
        <w:rPr>
          <w:spacing w:val="-3"/>
          <w:w w:val="105"/>
          <w:sz w:val="13"/>
        </w:rPr>
        <w:t> </w:t>
      </w:r>
      <w:r>
        <w:rPr>
          <w:w w:val="105"/>
          <w:sz w:val="13"/>
        </w:rPr>
        <w:t>defesa</w:t>
      </w:r>
      <w:r>
        <w:rPr>
          <w:spacing w:val="-3"/>
          <w:w w:val="105"/>
          <w:sz w:val="13"/>
        </w:rPr>
        <w:t> </w:t>
      </w:r>
      <w:r>
        <w:rPr>
          <w:w w:val="105"/>
          <w:sz w:val="13"/>
        </w:rPr>
        <w:t>ao</w:t>
      </w:r>
      <w:r>
        <w:rPr>
          <w:spacing w:val="-3"/>
          <w:w w:val="105"/>
          <w:sz w:val="13"/>
        </w:rPr>
        <w:t> </w:t>
      </w:r>
      <w:r>
        <w:rPr>
          <w:b/>
          <w:w w:val="105"/>
          <w:sz w:val="13"/>
        </w:rPr>
        <w:t>CONTRATADO</w:t>
      </w:r>
      <w:r>
        <w:rPr>
          <w:w w:val="105"/>
          <w:sz w:val="13"/>
        </w:rPr>
        <w:t>,</w:t>
      </w:r>
      <w:r>
        <w:rPr>
          <w:spacing w:val="-3"/>
          <w:w w:val="105"/>
          <w:sz w:val="13"/>
        </w:rPr>
        <w:t> </w:t>
      </w:r>
      <w:r>
        <w:rPr>
          <w:w w:val="105"/>
          <w:sz w:val="13"/>
        </w:rPr>
        <w:t>na</w:t>
      </w:r>
      <w:r>
        <w:rPr>
          <w:spacing w:val="-3"/>
          <w:w w:val="105"/>
          <w:sz w:val="13"/>
        </w:rPr>
        <w:t> </w:t>
      </w:r>
      <w:r>
        <w:rPr>
          <w:w w:val="105"/>
          <w:sz w:val="13"/>
        </w:rPr>
        <w:t>forma</w:t>
      </w:r>
      <w:r>
        <w:rPr>
          <w:spacing w:val="-3"/>
          <w:w w:val="105"/>
          <w:sz w:val="13"/>
        </w:rPr>
        <w:t> </w:t>
      </w:r>
      <w:r>
        <w:rPr>
          <w:w w:val="105"/>
          <w:sz w:val="13"/>
        </w:rPr>
        <w:t>do</w:t>
      </w:r>
      <w:r>
        <w:rPr>
          <w:spacing w:val="-3"/>
          <w:w w:val="105"/>
          <w:sz w:val="13"/>
        </w:rPr>
        <w:t> </w:t>
      </w:r>
      <w:r>
        <w:rPr>
          <w:w w:val="105"/>
          <w:sz w:val="13"/>
        </w:rPr>
        <w:t>art.</w:t>
      </w:r>
      <w:r>
        <w:rPr>
          <w:spacing w:val="-3"/>
          <w:w w:val="105"/>
          <w:sz w:val="13"/>
        </w:rPr>
        <w:t> </w:t>
      </w:r>
      <w:r>
        <w:rPr>
          <w:rFonts w:ascii="Segoe UI" w:hAnsi="Segoe UI"/>
          <w:w w:val="105"/>
          <w:sz w:val="13"/>
        </w:rPr>
        <w:t>156,</w:t>
      </w:r>
      <w:r>
        <w:rPr>
          <w:rFonts w:ascii="Segoe UI" w:hAnsi="Segoe UI"/>
          <w:spacing w:val="-3"/>
          <w:w w:val="105"/>
          <w:sz w:val="13"/>
        </w:rPr>
        <w:t> </w:t>
      </w:r>
      <w:r>
        <w:rPr>
          <w:rFonts w:ascii="Segoe UI" w:hAnsi="Segoe UI"/>
          <w:w w:val="105"/>
          <w:sz w:val="13"/>
        </w:rPr>
        <w:t>§</w:t>
      </w:r>
      <w:r>
        <w:rPr>
          <w:rFonts w:ascii="Segoe UI" w:hAnsi="Segoe UI"/>
          <w:spacing w:val="-3"/>
          <w:w w:val="105"/>
          <w:sz w:val="13"/>
        </w:rPr>
        <w:t> </w:t>
      </w:r>
      <w:r>
        <w:rPr>
          <w:rFonts w:ascii="Segoe UI" w:hAnsi="Segoe UI"/>
          <w:w w:val="105"/>
          <w:sz w:val="13"/>
        </w:rPr>
        <w:t>6º,</w:t>
      </w:r>
      <w:r>
        <w:rPr>
          <w:rFonts w:ascii="Segoe UI" w:hAnsi="Segoe UI"/>
          <w:spacing w:val="-3"/>
          <w:w w:val="105"/>
          <w:sz w:val="13"/>
        </w:rPr>
        <w:t> </w:t>
      </w:r>
      <w:r>
        <w:rPr>
          <w:rFonts w:ascii="Segoe UI" w:hAnsi="Segoe UI"/>
          <w:w w:val="105"/>
          <w:sz w:val="13"/>
        </w:rPr>
        <w:t>I,</w:t>
      </w:r>
      <w:r>
        <w:rPr>
          <w:rFonts w:ascii="Segoe UI" w:hAnsi="Segoe UI"/>
          <w:spacing w:val="-3"/>
          <w:w w:val="105"/>
          <w:sz w:val="13"/>
        </w:rPr>
        <w:t> </w:t>
      </w:r>
      <w:r>
        <w:rPr>
          <w:rFonts w:ascii="Segoe UI" w:hAnsi="Segoe UI"/>
          <w:w w:val="105"/>
          <w:sz w:val="13"/>
        </w:rPr>
        <w:t>da</w:t>
      </w:r>
      <w:r>
        <w:rPr>
          <w:rFonts w:ascii="Segoe UI" w:hAnsi="Segoe UI"/>
          <w:spacing w:val="-3"/>
          <w:w w:val="105"/>
          <w:sz w:val="13"/>
        </w:rPr>
        <w:t> </w:t>
      </w:r>
      <w:r>
        <w:rPr>
          <w:rFonts w:ascii="Segoe UI" w:hAnsi="Segoe UI"/>
          <w:w w:val="105"/>
          <w:sz w:val="13"/>
        </w:rPr>
        <w:t>Lei</w:t>
      </w:r>
      <w:r>
        <w:rPr>
          <w:rFonts w:ascii="Segoe UI" w:hAnsi="Segoe UI"/>
          <w:spacing w:val="-3"/>
          <w:w w:val="105"/>
          <w:sz w:val="13"/>
        </w:rPr>
        <w:t> </w:t>
      </w:r>
      <w:r>
        <w:rPr>
          <w:rFonts w:ascii="Segoe UI" w:hAnsi="Segoe UI"/>
          <w:w w:val="105"/>
          <w:sz w:val="13"/>
        </w:rPr>
        <w:t>nº</w:t>
      </w:r>
      <w:r>
        <w:rPr>
          <w:rFonts w:ascii="Segoe UI" w:hAnsi="Segoe UI"/>
          <w:spacing w:val="-3"/>
          <w:w w:val="105"/>
          <w:sz w:val="13"/>
        </w:rPr>
        <w:t> </w:t>
      </w:r>
      <w:r>
        <w:rPr>
          <w:rFonts w:ascii="Segoe UI" w:hAnsi="Segoe UI"/>
          <w:w w:val="105"/>
          <w:sz w:val="13"/>
        </w:rPr>
        <w:t>14.133/2021</w:t>
      </w:r>
      <w:r>
        <w:rPr>
          <w:w w:val="105"/>
          <w:sz w:val="13"/>
        </w:rPr>
        <w:t>,</w:t>
      </w:r>
      <w:r>
        <w:rPr>
          <w:spacing w:val="-3"/>
          <w:w w:val="105"/>
          <w:sz w:val="13"/>
        </w:rPr>
        <w:t> </w:t>
      </w:r>
      <w:r>
        <w:rPr>
          <w:w w:val="105"/>
          <w:sz w:val="13"/>
        </w:rPr>
        <w:t>devendo</w:t>
      </w:r>
      <w:r>
        <w:rPr>
          <w:spacing w:val="-3"/>
          <w:w w:val="105"/>
          <w:sz w:val="13"/>
        </w:rPr>
        <w:t> </w:t>
      </w:r>
      <w:r>
        <w:rPr>
          <w:w w:val="105"/>
          <w:sz w:val="13"/>
        </w:rPr>
        <w:t>ser</w:t>
      </w:r>
      <w:r>
        <w:rPr>
          <w:spacing w:val="-3"/>
          <w:w w:val="105"/>
          <w:sz w:val="13"/>
        </w:rPr>
        <w:t> </w:t>
      </w:r>
      <w:r>
        <w:rPr>
          <w:w w:val="105"/>
          <w:sz w:val="13"/>
        </w:rPr>
        <w:t>observado</w:t>
      </w:r>
      <w:r>
        <w:rPr>
          <w:spacing w:val="-3"/>
          <w:w w:val="105"/>
          <w:sz w:val="13"/>
        </w:rPr>
        <w:t> </w:t>
      </w:r>
      <w:r>
        <w:rPr>
          <w:w w:val="105"/>
          <w:sz w:val="13"/>
        </w:rPr>
        <w:t>o</w:t>
      </w:r>
      <w:r>
        <w:rPr>
          <w:spacing w:val="-3"/>
          <w:w w:val="105"/>
          <w:sz w:val="13"/>
        </w:rPr>
        <w:t> </w:t>
      </w:r>
      <w:r>
        <w:rPr>
          <w:w w:val="105"/>
          <w:sz w:val="13"/>
        </w:rPr>
        <w:t>procedimento</w:t>
      </w:r>
      <w:r>
        <w:rPr>
          <w:spacing w:val="-3"/>
          <w:w w:val="105"/>
          <w:sz w:val="13"/>
        </w:rPr>
        <w:t> </w:t>
      </w:r>
      <w:r>
        <w:rPr>
          <w:w w:val="105"/>
          <w:sz w:val="13"/>
        </w:rPr>
        <w:t>previsto</w:t>
      </w:r>
      <w:r>
        <w:rPr>
          <w:spacing w:val="-3"/>
          <w:w w:val="105"/>
          <w:sz w:val="13"/>
        </w:rPr>
        <w:t> </w:t>
      </w:r>
      <w:r>
        <w:rPr>
          <w:w w:val="105"/>
          <w:sz w:val="13"/>
        </w:rPr>
        <w:t>na</w:t>
      </w:r>
      <w:r>
        <w:rPr>
          <w:spacing w:val="-3"/>
          <w:w w:val="105"/>
          <w:sz w:val="13"/>
        </w:rPr>
        <w:t> </w:t>
      </w:r>
      <w:r>
        <w:rPr>
          <w:w w:val="105"/>
          <w:sz w:val="13"/>
        </w:rPr>
        <w:t>Lei</w:t>
      </w:r>
      <w:r>
        <w:rPr>
          <w:spacing w:val="40"/>
          <w:w w:val="105"/>
          <w:sz w:val="13"/>
        </w:rPr>
        <w:t> </w:t>
      </w:r>
      <w:r>
        <w:rPr>
          <w:w w:val="105"/>
          <w:sz w:val="13"/>
        </w:rPr>
        <w:t>nº 14.133/2021, e, subsidiariamente, na Lei nº 5.427/2009.</w:t>
      </w:r>
    </w:p>
    <w:p>
      <w:pPr>
        <w:pStyle w:val="BodyText"/>
        <w:spacing w:before="22"/>
      </w:pPr>
    </w:p>
    <w:p>
      <w:pPr>
        <w:pStyle w:val="ListParagraph"/>
        <w:numPr>
          <w:ilvl w:val="2"/>
          <w:numId w:val="39"/>
        </w:numPr>
        <w:tabs>
          <w:tab w:pos="509" w:val="left" w:leader="none"/>
        </w:tabs>
        <w:spacing w:line="292" w:lineRule="auto" w:before="0" w:after="0"/>
        <w:ind w:left="151" w:right="114" w:firstLine="0"/>
        <w:jc w:val="left"/>
        <w:rPr>
          <w:sz w:val="13"/>
        </w:rPr>
      </w:pPr>
      <w:r>
        <w:rPr>
          <w:w w:val="105"/>
          <w:sz w:val="13"/>
        </w:rPr>
        <w:t>A</w:t>
      </w:r>
      <w:r>
        <w:rPr>
          <w:spacing w:val="-9"/>
          <w:w w:val="105"/>
          <w:sz w:val="13"/>
        </w:rPr>
        <w:t> </w:t>
      </w:r>
      <w:r>
        <w:rPr>
          <w:w w:val="105"/>
          <w:sz w:val="13"/>
        </w:rPr>
        <w:t>aplicação</w:t>
      </w:r>
      <w:r>
        <w:rPr>
          <w:spacing w:val="-8"/>
          <w:w w:val="105"/>
          <w:sz w:val="13"/>
        </w:rPr>
        <w:t> </w:t>
      </w:r>
      <w:r>
        <w:rPr>
          <w:w w:val="105"/>
          <w:sz w:val="13"/>
        </w:rPr>
        <w:t>de</w:t>
      </w:r>
      <w:r>
        <w:rPr>
          <w:spacing w:val="-6"/>
          <w:w w:val="105"/>
          <w:sz w:val="13"/>
        </w:rPr>
        <w:t> </w:t>
      </w:r>
      <w:r>
        <w:rPr>
          <w:w w:val="105"/>
          <w:sz w:val="13"/>
        </w:rPr>
        <w:t>sanção</w:t>
      </w:r>
      <w:r>
        <w:rPr>
          <w:spacing w:val="-6"/>
          <w:w w:val="105"/>
          <w:sz w:val="13"/>
        </w:rPr>
        <w:t> </w:t>
      </w:r>
      <w:r>
        <w:rPr>
          <w:w w:val="105"/>
          <w:sz w:val="13"/>
        </w:rPr>
        <w:t>será</w:t>
      </w:r>
      <w:r>
        <w:rPr>
          <w:spacing w:val="-6"/>
          <w:w w:val="105"/>
          <w:sz w:val="13"/>
        </w:rPr>
        <w:t> </w:t>
      </w:r>
      <w:r>
        <w:rPr>
          <w:w w:val="105"/>
          <w:sz w:val="13"/>
        </w:rPr>
        <w:t>antecedida</w:t>
      </w:r>
      <w:r>
        <w:rPr>
          <w:spacing w:val="-6"/>
          <w:w w:val="105"/>
          <w:sz w:val="13"/>
        </w:rPr>
        <w:t> </w:t>
      </w:r>
      <w:r>
        <w:rPr>
          <w:w w:val="105"/>
          <w:sz w:val="13"/>
        </w:rPr>
        <w:t>de</w:t>
      </w:r>
      <w:r>
        <w:rPr>
          <w:spacing w:val="-6"/>
          <w:w w:val="105"/>
          <w:sz w:val="13"/>
        </w:rPr>
        <w:t> </w:t>
      </w:r>
      <w:r>
        <w:rPr>
          <w:w w:val="105"/>
          <w:sz w:val="13"/>
        </w:rPr>
        <w:t>intimação</w:t>
      </w:r>
      <w:r>
        <w:rPr>
          <w:spacing w:val="-6"/>
          <w:w w:val="105"/>
          <w:sz w:val="13"/>
        </w:rPr>
        <w:t> </w:t>
      </w:r>
      <w:r>
        <w:rPr>
          <w:w w:val="105"/>
          <w:sz w:val="13"/>
        </w:rPr>
        <w:t>do</w:t>
      </w:r>
      <w:r>
        <w:rPr>
          <w:spacing w:val="-6"/>
          <w:w w:val="105"/>
          <w:sz w:val="13"/>
        </w:rPr>
        <w:t> </w:t>
      </w:r>
      <w:r>
        <w:rPr>
          <w:b/>
          <w:w w:val="105"/>
          <w:sz w:val="13"/>
        </w:rPr>
        <w:t>CONTRATADO</w:t>
      </w:r>
      <w:r>
        <w:rPr>
          <w:w w:val="105"/>
          <w:sz w:val="13"/>
        </w:rPr>
        <w:t>,</w:t>
      </w:r>
      <w:r>
        <w:rPr>
          <w:spacing w:val="-6"/>
          <w:w w:val="105"/>
          <w:sz w:val="13"/>
        </w:rPr>
        <w:t> </w:t>
      </w:r>
      <w:r>
        <w:rPr>
          <w:w w:val="105"/>
          <w:sz w:val="13"/>
        </w:rPr>
        <w:t>que</w:t>
      </w:r>
      <w:r>
        <w:rPr>
          <w:spacing w:val="-6"/>
          <w:w w:val="105"/>
          <w:sz w:val="13"/>
        </w:rPr>
        <w:t> </w:t>
      </w:r>
      <w:r>
        <w:rPr>
          <w:w w:val="105"/>
          <w:sz w:val="13"/>
        </w:rPr>
        <w:t>indicará</w:t>
      </w:r>
      <w:r>
        <w:rPr>
          <w:spacing w:val="-6"/>
          <w:w w:val="105"/>
          <w:sz w:val="13"/>
        </w:rPr>
        <w:t> </w:t>
      </w:r>
      <w:r>
        <w:rPr>
          <w:w w:val="105"/>
          <w:sz w:val="13"/>
        </w:rPr>
        <w:t>a</w:t>
      </w:r>
      <w:r>
        <w:rPr>
          <w:spacing w:val="-6"/>
          <w:w w:val="105"/>
          <w:sz w:val="13"/>
        </w:rPr>
        <w:t> </w:t>
      </w:r>
      <w:r>
        <w:rPr>
          <w:w w:val="105"/>
          <w:sz w:val="13"/>
        </w:rPr>
        <w:t>infração</w:t>
      </w:r>
      <w:r>
        <w:rPr>
          <w:spacing w:val="-6"/>
          <w:w w:val="105"/>
          <w:sz w:val="13"/>
        </w:rPr>
        <w:t> </w:t>
      </w:r>
      <w:r>
        <w:rPr>
          <w:w w:val="105"/>
          <w:sz w:val="13"/>
        </w:rPr>
        <w:t>cometida,</w:t>
      </w:r>
      <w:r>
        <w:rPr>
          <w:spacing w:val="-6"/>
          <w:w w:val="105"/>
          <w:sz w:val="13"/>
        </w:rPr>
        <w:t> </w:t>
      </w:r>
      <w:r>
        <w:rPr>
          <w:w w:val="105"/>
          <w:sz w:val="13"/>
        </w:rPr>
        <w:t>os</w:t>
      </w:r>
      <w:r>
        <w:rPr>
          <w:spacing w:val="-6"/>
          <w:w w:val="105"/>
          <w:sz w:val="13"/>
        </w:rPr>
        <w:t> </w:t>
      </w:r>
      <w:r>
        <w:rPr>
          <w:w w:val="105"/>
          <w:sz w:val="13"/>
        </w:rPr>
        <w:t>fatos,</w:t>
      </w:r>
      <w:r>
        <w:rPr>
          <w:spacing w:val="-6"/>
          <w:w w:val="105"/>
          <w:sz w:val="13"/>
        </w:rPr>
        <w:t> </w:t>
      </w:r>
      <w:r>
        <w:rPr>
          <w:w w:val="105"/>
          <w:sz w:val="13"/>
        </w:rPr>
        <w:t>os</w:t>
      </w:r>
      <w:r>
        <w:rPr>
          <w:spacing w:val="-6"/>
          <w:w w:val="105"/>
          <w:sz w:val="13"/>
        </w:rPr>
        <w:t> </w:t>
      </w:r>
      <w:r>
        <w:rPr>
          <w:w w:val="105"/>
          <w:sz w:val="13"/>
        </w:rPr>
        <w:t>dispositivos</w:t>
      </w:r>
      <w:r>
        <w:rPr>
          <w:spacing w:val="-6"/>
          <w:w w:val="105"/>
          <w:sz w:val="13"/>
        </w:rPr>
        <w:t> </w:t>
      </w:r>
      <w:r>
        <w:rPr>
          <w:w w:val="105"/>
          <w:sz w:val="13"/>
        </w:rPr>
        <w:t>do</w:t>
      </w:r>
      <w:r>
        <w:rPr>
          <w:spacing w:val="-6"/>
          <w:w w:val="105"/>
          <w:sz w:val="13"/>
        </w:rPr>
        <w:t> </w:t>
      </w:r>
      <w:r>
        <w:rPr>
          <w:w w:val="105"/>
          <w:sz w:val="13"/>
        </w:rPr>
        <w:t>Contrato</w:t>
      </w:r>
      <w:r>
        <w:rPr>
          <w:spacing w:val="-6"/>
          <w:w w:val="105"/>
          <w:sz w:val="13"/>
        </w:rPr>
        <w:t> </w:t>
      </w:r>
      <w:r>
        <w:rPr>
          <w:w w:val="105"/>
          <w:sz w:val="13"/>
        </w:rPr>
        <w:t>infringidos</w:t>
      </w:r>
      <w:r>
        <w:rPr>
          <w:spacing w:val="-6"/>
          <w:w w:val="105"/>
          <w:sz w:val="13"/>
        </w:rPr>
        <w:t> </w:t>
      </w:r>
      <w:r>
        <w:rPr>
          <w:w w:val="105"/>
          <w:sz w:val="13"/>
        </w:rPr>
        <w:t>e</w:t>
      </w:r>
      <w:r>
        <w:rPr>
          <w:spacing w:val="-6"/>
          <w:w w:val="105"/>
          <w:sz w:val="13"/>
        </w:rPr>
        <w:t> </w:t>
      </w:r>
      <w:r>
        <w:rPr>
          <w:w w:val="105"/>
          <w:sz w:val="13"/>
        </w:rPr>
        <w:t>os</w:t>
      </w:r>
      <w:r>
        <w:rPr>
          <w:spacing w:val="-6"/>
          <w:w w:val="105"/>
          <w:sz w:val="13"/>
        </w:rPr>
        <w:t> </w:t>
      </w:r>
      <w:r>
        <w:rPr>
          <w:w w:val="105"/>
          <w:sz w:val="13"/>
        </w:rPr>
        <w:t>fundamentos</w:t>
      </w:r>
      <w:r>
        <w:rPr>
          <w:spacing w:val="-6"/>
          <w:w w:val="105"/>
          <w:sz w:val="13"/>
        </w:rPr>
        <w:t> </w:t>
      </w:r>
      <w:r>
        <w:rPr>
          <w:w w:val="105"/>
          <w:sz w:val="13"/>
        </w:rPr>
        <w:t>legais</w:t>
      </w:r>
      <w:r>
        <w:rPr>
          <w:spacing w:val="-6"/>
          <w:w w:val="105"/>
          <w:sz w:val="13"/>
        </w:rPr>
        <w:t> </w:t>
      </w:r>
      <w:r>
        <w:rPr>
          <w:w w:val="105"/>
          <w:sz w:val="13"/>
        </w:rPr>
        <w:t>pertinentes,</w:t>
      </w:r>
      <w:r>
        <w:rPr>
          <w:spacing w:val="-6"/>
          <w:w w:val="105"/>
          <w:sz w:val="13"/>
        </w:rPr>
        <w:t> </w:t>
      </w:r>
      <w:r>
        <w:rPr>
          <w:w w:val="105"/>
          <w:sz w:val="13"/>
        </w:rPr>
        <w:t>a</w:t>
      </w:r>
      <w:r>
        <w:rPr>
          <w:spacing w:val="-6"/>
          <w:w w:val="105"/>
          <w:sz w:val="13"/>
        </w:rPr>
        <w:t> </w:t>
      </w:r>
      <w:r>
        <w:rPr>
          <w:w w:val="105"/>
          <w:sz w:val="13"/>
        </w:rPr>
        <w:t>penalidade</w:t>
      </w:r>
      <w:r>
        <w:rPr>
          <w:spacing w:val="-6"/>
          <w:w w:val="105"/>
          <w:sz w:val="13"/>
        </w:rPr>
        <w:t> </w:t>
      </w:r>
      <w:r>
        <w:rPr>
          <w:w w:val="105"/>
          <w:sz w:val="13"/>
        </w:rPr>
        <w:t>que</w:t>
      </w:r>
      <w:r>
        <w:rPr>
          <w:spacing w:val="-6"/>
          <w:w w:val="105"/>
          <w:sz w:val="13"/>
        </w:rPr>
        <w:t> </w:t>
      </w:r>
      <w:r>
        <w:rPr>
          <w:w w:val="105"/>
          <w:sz w:val="13"/>
        </w:rPr>
        <w:t>se</w:t>
      </w:r>
      <w:r>
        <w:rPr>
          <w:spacing w:val="-6"/>
          <w:w w:val="105"/>
          <w:sz w:val="13"/>
        </w:rPr>
        <w:t> </w:t>
      </w:r>
      <w:r>
        <w:rPr>
          <w:w w:val="105"/>
          <w:sz w:val="13"/>
        </w:rPr>
        <w:t>pretende</w:t>
      </w:r>
      <w:r>
        <w:rPr>
          <w:spacing w:val="-6"/>
          <w:w w:val="105"/>
          <w:sz w:val="13"/>
        </w:rPr>
        <w:t> </w:t>
      </w:r>
      <w:r>
        <w:rPr>
          <w:w w:val="105"/>
          <w:sz w:val="13"/>
        </w:rPr>
        <w:t>imputar</w:t>
      </w:r>
      <w:r>
        <w:rPr>
          <w:spacing w:val="-6"/>
          <w:w w:val="105"/>
          <w:sz w:val="13"/>
        </w:rPr>
        <w:t> </w:t>
      </w:r>
      <w:r>
        <w:rPr>
          <w:w w:val="105"/>
          <w:sz w:val="13"/>
        </w:rPr>
        <w:t>e</w:t>
      </w:r>
      <w:r>
        <w:rPr>
          <w:spacing w:val="-6"/>
          <w:w w:val="105"/>
          <w:sz w:val="13"/>
        </w:rPr>
        <w:t> </w:t>
      </w:r>
      <w:r>
        <w:rPr>
          <w:w w:val="105"/>
          <w:sz w:val="13"/>
        </w:rPr>
        <w:t>o</w:t>
      </w:r>
      <w:r>
        <w:rPr>
          <w:spacing w:val="-6"/>
          <w:w w:val="105"/>
          <w:sz w:val="13"/>
        </w:rPr>
        <w:t> </w:t>
      </w:r>
      <w:r>
        <w:rPr>
          <w:w w:val="105"/>
          <w:sz w:val="13"/>
        </w:rPr>
        <w:t>respectivo</w:t>
      </w:r>
      <w:r>
        <w:rPr>
          <w:spacing w:val="-6"/>
          <w:w w:val="105"/>
          <w:sz w:val="13"/>
        </w:rPr>
        <w:t> </w:t>
      </w:r>
      <w:r>
        <w:rPr>
          <w:w w:val="105"/>
          <w:sz w:val="13"/>
        </w:rPr>
        <w:t>prazo</w:t>
      </w:r>
      <w:r>
        <w:rPr>
          <w:spacing w:val="-6"/>
          <w:w w:val="105"/>
          <w:sz w:val="13"/>
        </w:rPr>
        <w:t> </w:t>
      </w:r>
      <w:r>
        <w:rPr>
          <w:w w:val="105"/>
          <w:sz w:val="13"/>
        </w:rPr>
        <w:t>e/ou</w:t>
      </w:r>
      <w:r>
        <w:rPr>
          <w:spacing w:val="-6"/>
          <w:w w:val="105"/>
          <w:sz w:val="13"/>
        </w:rPr>
        <w:t> </w:t>
      </w:r>
      <w:r>
        <w:rPr>
          <w:w w:val="105"/>
          <w:sz w:val="13"/>
        </w:rPr>
        <w:t>valor,</w:t>
      </w:r>
      <w:r>
        <w:rPr>
          <w:spacing w:val="40"/>
          <w:w w:val="105"/>
          <w:sz w:val="13"/>
        </w:rPr>
        <w:t> </w:t>
      </w:r>
      <w:r>
        <w:rPr>
          <w:w w:val="105"/>
          <w:sz w:val="13"/>
        </w:rPr>
        <w:t>se for o caso, assim como o prazo e o local para a apresentação da defesa, com a possibilidade de produção de provas.</w:t>
      </w:r>
    </w:p>
    <w:p>
      <w:pPr>
        <w:pStyle w:val="BodyText"/>
        <w:spacing w:before="13"/>
      </w:pPr>
    </w:p>
    <w:p>
      <w:pPr>
        <w:pStyle w:val="ListParagraph"/>
        <w:numPr>
          <w:ilvl w:val="2"/>
          <w:numId w:val="39"/>
        </w:numPr>
        <w:tabs>
          <w:tab w:pos="508" w:val="left" w:leader="none"/>
        </w:tabs>
        <w:spacing w:line="240" w:lineRule="auto" w:before="0" w:after="0"/>
        <w:ind w:left="508" w:right="0" w:hanging="357"/>
        <w:jc w:val="left"/>
        <w:rPr>
          <w:sz w:val="13"/>
        </w:rPr>
      </w:pPr>
      <w:r>
        <w:rPr>
          <w:spacing w:val="-2"/>
          <w:w w:val="105"/>
          <w:sz w:val="13"/>
        </w:rPr>
        <w:t>A</w:t>
      </w:r>
      <w:r>
        <w:rPr>
          <w:spacing w:val="-8"/>
          <w:w w:val="105"/>
          <w:sz w:val="13"/>
        </w:rPr>
        <w:t> </w:t>
      </w:r>
      <w:r>
        <w:rPr>
          <w:spacing w:val="-2"/>
          <w:w w:val="105"/>
          <w:sz w:val="13"/>
        </w:rPr>
        <w:t>defesa</w:t>
      </w:r>
      <w:r>
        <w:rPr>
          <w:w w:val="105"/>
          <w:sz w:val="13"/>
        </w:rPr>
        <w:t> </w:t>
      </w:r>
      <w:r>
        <w:rPr>
          <w:spacing w:val="-2"/>
          <w:w w:val="105"/>
          <w:sz w:val="13"/>
        </w:rPr>
        <w:t>prévia</w:t>
      </w:r>
      <w:r>
        <w:rPr>
          <w:w w:val="105"/>
          <w:sz w:val="13"/>
        </w:rPr>
        <w:t> </w:t>
      </w:r>
      <w:r>
        <w:rPr>
          <w:spacing w:val="-2"/>
          <w:w w:val="105"/>
          <w:sz w:val="13"/>
        </w:rPr>
        <w:t>do</w:t>
      </w:r>
      <w:r>
        <w:rPr>
          <w:spacing w:val="1"/>
          <w:w w:val="105"/>
          <w:sz w:val="13"/>
        </w:rPr>
        <w:t> </w:t>
      </w:r>
      <w:r>
        <w:rPr>
          <w:b/>
          <w:spacing w:val="-2"/>
          <w:w w:val="105"/>
          <w:sz w:val="13"/>
        </w:rPr>
        <w:t>CONTRATADO</w:t>
      </w:r>
      <w:r>
        <w:rPr>
          <w:b/>
          <w:w w:val="105"/>
          <w:sz w:val="13"/>
        </w:rPr>
        <w:t> </w:t>
      </w:r>
      <w:r>
        <w:rPr>
          <w:spacing w:val="-2"/>
          <w:w w:val="105"/>
          <w:sz w:val="13"/>
        </w:rPr>
        <w:t>será</w:t>
      </w:r>
      <w:r>
        <w:rPr>
          <w:w w:val="105"/>
          <w:sz w:val="13"/>
        </w:rPr>
        <w:t> </w:t>
      </w:r>
      <w:r>
        <w:rPr>
          <w:spacing w:val="-2"/>
          <w:w w:val="105"/>
          <w:sz w:val="13"/>
        </w:rPr>
        <w:t>exercida</w:t>
      </w:r>
      <w:r>
        <w:rPr>
          <w:w w:val="105"/>
          <w:sz w:val="13"/>
        </w:rPr>
        <w:t> </w:t>
      </w:r>
      <w:r>
        <w:rPr>
          <w:spacing w:val="-2"/>
          <w:w w:val="105"/>
          <w:sz w:val="13"/>
        </w:rPr>
        <w:t>no</w:t>
      </w:r>
      <w:r>
        <w:rPr>
          <w:spacing w:val="1"/>
          <w:w w:val="105"/>
          <w:sz w:val="13"/>
        </w:rPr>
        <w:t> </w:t>
      </w:r>
      <w:r>
        <w:rPr>
          <w:spacing w:val="-2"/>
          <w:w w:val="105"/>
          <w:sz w:val="13"/>
        </w:rPr>
        <w:t>prazo</w:t>
      </w:r>
      <w:r>
        <w:rPr>
          <w:w w:val="105"/>
          <w:sz w:val="13"/>
        </w:rPr>
        <w:t> </w:t>
      </w:r>
      <w:r>
        <w:rPr>
          <w:spacing w:val="-5"/>
          <w:w w:val="105"/>
          <w:sz w:val="13"/>
        </w:rPr>
        <w:t>de:</w:t>
      </w:r>
    </w:p>
    <w:p>
      <w:pPr>
        <w:pStyle w:val="BodyText"/>
        <w:spacing w:before="45"/>
      </w:pPr>
    </w:p>
    <w:p>
      <w:pPr>
        <w:pStyle w:val="ListParagraph"/>
        <w:numPr>
          <w:ilvl w:val="0"/>
          <w:numId w:val="42"/>
        </w:numPr>
        <w:tabs>
          <w:tab w:pos="289" w:val="left" w:leader="none"/>
        </w:tabs>
        <w:spacing w:line="240" w:lineRule="auto" w:before="0" w:after="0"/>
        <w:ind w:left="289" w:right="0" w:hanging="138"/>
        <w:jc w:val="left"/>
        <w:rPr>
          <w:sz w:val="13"/>
        </w:rPr>
      </w:pPr>
      <w:r>
        <w:rPr>
          <w:w w:val="105"/>
          <w:sz w:val="13"/>
        </w:rPr>
        <w:t>15</w:t>
      </w:r>
      <w:r>
        <w:rPr>
          <w:spacing w:val="-7"/>
          <w:w w:val="105"/>
          <w:sz w:val="13"/>
        </w:rPr>
        <w:t> </w:t>
      </w:r>
      <w:r>
        <w:rPr>
          <w:w w:val="105"/>
          <w:sz w:val="13"/>
        </w:rPr>
        <w:t>(quinze)</w:t>
      </w:r>
      <w:r>
        <w:rPr>
          <w:spacing w:val="-6"/>
          <w:w w:val="105"/>
          <w:sz w:val="13"/>
        </w:rPr>
        <w:t> </w:t>
      </w:r>
      <w:r>
        <w:rPr>
          <w:w w:val="105"/>
          <w:sz w:val="13"/>
        </w:rPr>
        <w:t>dias</w:t>
      </w:r>
      <w:r>
        <w:rPr>
          <w:spacing w:val="-6"/>
          <w:w w:val="105"/>
          <w:sz w:val="13"/>
        </w:rPr>
        <w:t> </w:t>
      </w:r>
      <w:r>
        <w:rPr>
          <w:w w:val="105"/>
          <w:sz w:val="13"/>
        </w:rPr>
        <w:t>úteis,</w:t>
      </w:r>
      <w:r>
        <w:rPr>
          <w:spacing w:val="-7"/>
          <w:w w:val="105"/>
          <w:sz w:val="13"/>
        </w:rPr>
        <w:t> </w:t>
      </w:r>
      <w:r>
        <w:rPr>
          <w:w w:val="105"/>
          <w:sz w:val="13"/>
        </w:rPr>
        <w:t>no</w:t>
      </w:r>
      <w:r>
        <w:rPr>
          <w:spacing w:val="-6"/>
          <w:w w:val="105"/>
          <w:sz w:val="13"/>
        </w:rPr>
        <w:t> </w:t>
      </w:r>
      <w:r>
        <w:rPr>
          <w:w w:val="105"/>
          <w:sz w:val="13"/>
        </w:rPr>
        <w:t>caso</w:t>
      </w:r>
      <w:r>
        <w:rPr>
          <w:spacing w:val="-6"/>
          <w:w w:val="105"/>
          <w:sz w:val="13"/>
        </w:rPr>
        <w:t> </w:t>
      </w:r>
      <w:r>
        <w:rPr>
          <w:w w:val="105"/>
          <w:sz w:val="13"/>
        </w:rPr>
        <w:t>da</w:t>
      </w:r>
      <w:r>
        <w:rPr>
          <w:spacing w:val="-7"/>
          <w:w w:val="105"/>
          <w:sz w:val="13"/>
        </w:rPr>
        <w:t> </w:t>
      </w:r>
      <w:r>
        <w:rPr>
          <w:w w:val="105"/>
          <w:sz w:val="13"/>
        </w:rPr>
        <w:t>aplicação</w:t>
      </w:r>
      <w:r>
        <w:rPr>
          <w:spacing w:val="-6"/>
          <w:w w:val="105"/>
          <w:sz w:val="13"/>
        </w:rPr>
        <w:t> </w:t>
      </w:r>
      <w:r>
        <w:rPr>
          <w:w w:val="105"/>
          <w:sz w:val="13"/>
        </w:rPr>
        <w:t>das</w:t>
      </w:r>
      <w:r>
        <w:rPr>
          <w:spacing w:val="-6"/>
          <w:w w:val="105"/>
          <w:sz w:val="13"/>
        </w:rPr>
        <w:t> </w:t>
      </w:r>
      <w:r>
        <w:rPr>
          <w:w w:val="105"/>
          <w:sz w:val="13"/>
        </w:rPr>
        <w:t>sanções</w:t>
      </w:r>
      <w:r>
        <w:rPr>
          <w:spacing w:val="-7"/>
          <w:w w:val="105"/>
          <w:sz w:val="13"/>
        </w:rPr>
        <w:t> </w:t>
      </w:r>
      <w:r>
        <w:rPr>
          <w:w w:val="105"/>
          <w:sz w:val="13"/>
        </w:rPr>
        <w:t>previstas</w:t>
      </w:r>
      <w:r>
        <w:rPr>
          <w:spacing w:val="-6"/>
          <w:w w:val="105"/>
          <w:sz w:val="13"/>
        </w:rPr>
        <w:t> </w:t>
      </w:r>
      <w:r>
        <w:rPr>
          <w:w w:val="105"/>
          <w:sz w:val="13"/>
        </w:rPr>
        <w:t>nos</w:t>
      </w:r>
      <w:r>
        <w:rPr>
          <w:spacing w:val="-6"/>
          <w:w w:val="105"/>
          <w:sz w:val="13"/>
        </w:rPr>
        <w:t> </w:t>
      </w:r>
      <w:r>
        <w:rPr>
          <w:w w:val="105"/>
          <w:sz w:val="13"/>
        </w:rPr>
        <w:t>itens</w:t>
      </w:r>
      <w:r>
        <w:rPr>
          <w:spacing w:val="-7"/>
          <w:w w:val="105"/>
          <w:sz w:val="13"/>
        </w:rPr>
        <w:t> </w:t>
      </w:r>
      <w:r>
        <w:rPr>
          <w:w w:val="105"/>
          <w:sz w:val="13"/>
        </w:rPr>
        <w:t>11.2.1</w:t>
      </w:r>
      <w:r>
        <w:rPr>
          <w:spacing w:val="-6"/>
          <w:w w:val="105"/>
          <w:sz w:val="13"/>
        </w:rPr>
        <w:t> </w:t>
      </w:r>
      <w:r>
        <w:rPr>
          <w:w w:val="105"/>
          <w:sz w:val="13"/>
        </w:rPr>
        <w:t>e</w:t>
      </w:r>
      <w:r>
        <w:rPr>
          <w:spacing w:val="-6"/>
          <w:w w:val="105"/>
          <w:sz w:val="13"/>
        </w:rPr>
        <w:t> </w:t>
      </w:r>
      <w:r>
        <w:rPr>
          <w:w w:val="105"/>
          <w:sz w:val="13"/>
        </w:rPr>
        <w:t>11.2.2,</w:t>
      </w:r>
      <w:r>
        <w:rPr>
          <w:spacing w:val="-7"/>
          <w:w w:val="105"/>
          <w:sz w:val="13"/>
        </w:rPr>
        <w:t> </w:t>
      </w:r>
      <w:r>
        <w:rPr>
          <w:w w:val="105"/>
          <w:sz w:val="13"/>
        </w:rPr>
        <w:t>contado</w:t>
      </w:r>
      <w:r>
        <w:rPr>
          <w:spacing w:val="-6"/>
          <w:w w:val="105"/>
          <w:sz w:val="13"/>
        </w:rPr>
        <w:t> </w:t>
      </w:r>
      <w:r>
        <w:rPr>
          <w:w w:val="105"/>
          <w:sz w:val="13"/>
        </w:rPr>
        <w:t>da</w:t>
      </w:r>
      <w:r>
        <w:rPr>
          <w:spacing w:val="-6"/>
          <w:w w:val="105"/>
          <w:sz w:val="13"/>
        </w:rPr>
        <w:t> </w:t>
      </w:r>
      <w:r>
        <w:rPr>
          <w:w w:val="105"/>
          <w:sz w:val="13"/>
        </w:rPr>
        <w:t>data</w:t>
      </w:r>
      <w:r>
        <w:rPr>
          <w:spacing w:val="-7"/>
          <w:w w:val="105"/>
          <w:sz w:val="13"/>
        </w:rPr>
        <w:t> </w:t>
      </w:r>
      <w:r>
        <w:rPr>
          <w:w w:val="105"/>
          <w:sz w:val="13"/>
        </w:rPr>
        <w:t>da</w:t>
      </w:r>
      <w:r>
        <w:rPr>
          <w:spacing w:val="-6"/>
          <w:w w:val="105"/>
          <w:sz w:val="13"/>
        </w:rPr>
        <w:t> </w:t>
      </w:r>
      <w:r>
        <w:rPr>
          <w:spacing w:val="-2"/>
          <w:w w:val="105"/>
          <w:sz w:val="13"/>
        </w:rPr>
        <w:t>intimação;</w:t>
      </w:r>
    </w:p>
    <w:p>
      <w:pPr>
        <w:pStyle w:val="BodyText"/>
        <w:spacing w:before="46"/>
      </w:pPr>
    </w:p>
    <w:p>
      <w:pPr>
        <w:pStyle w:val="ListParagraph"/>
        <w:numPr>
          <w:ilvl w:val="0"/>
          <w:numId w:val="42"/>
        </w:numPr>
        <w:tabs>
          <w:tab w:pos="297" w:val="left" w:leader="none"/>
        </w:tabs>
        <w:spacing w:line="240" w:lineRule="auto" w:before="0" w:after="0"/>
        <w:ind w:left="297" w:right="0" w:hanging="146"/>
        <w:jc w:val="left"/>
        <w:rPr>
          <w:sz w:val="13"/>
        </w:rPr>
      </w:pPr>
      <w:r>
        <w:rPr>
          <w:w w:val="105"/>
          <w:sz w:val="13"/>
        </w:rPr>
        <w:t>15</w:t>
      </w:r>
      <w:r>
        <w:rPr>
          <w:spacing w:val="-7"/>
          <w:w w:val="105"/>
          <w:sz w:val="13"/>
        </w:rPr>
        <w:t> </w:t>
      </w:r>
      <w:r>
        <w:rPr>
          <w:w w:val="105"/>
          <w:sz w:val="13"/>
        </w:rPr>
        <w:t>(quinze)</w:t>
      </w:r>
      <w:r>
        <w:rPr>
          <w:spacing w:val="-6"/>
          <w:w w:val="105"/>
          <w:sz w:val="13"/>
        </w:rPr>
        <w:t> </w:t>
      </w:r>
      <w:r>
        <w:rPr>
          <w:w w:val="105"/>
          <w:sz w:val="13"/>
        </w:rPr>
        <w:t>dias</w:t>
      </w:r>
      <w:r>
        <w:rPr>
          <w:spacing w:val="-7"/>
          <w:w w:val="105"/>
          <w:sz w:val="13"/>
        </w:rPr>
        <w:t> </w:t>
      </w:r>
      <w:r>
        <w:rPr>
          <w:w w:val="105"/>
          <w:sz w:val="13"/>
        </w:rPr>
        <w:t>úteis,</w:t>
      </w:r>
      <w:r>
        <w:rPr>
          <w:spacing w:val="-6"/>
          <w:w w:val="105"/>
          <w:sz w:val="13"/>
        </w:rPr>
        <w:t> </w:t>
      </w:r>
      <w:r>
        <w:rPr>
          <w:w w:val="105"/>
          <w:sz w:val="13"/>
        </w:rPr>
        <w:t>no</w:t>
      </w:r>
      <w:r>
        <w:rPr>
          <w:spacing w:val="-7"/>
          <w:w w:val="105"/>
          <w:sz w:val="13"/>
        </w:rPr>
        <w:t> </w:t>
      </w:r>
      <w:r>
        <w:rPr>
          <w:w w:val="105"/>
          <w:sz w:val="13"/>
        </w:rPr>
        <w:t>caso</w:t>
      </w:r>
      <w:r>
        <w:rPr>
          <w:spacing w:val="-6"/>
          <w:w w:val="105"/>
          <w:sz w:val="13"/>
        </w:rPr>
        <w:t> </w:t>
      </w:r>
      <w:r>
        <w:rPr>
          <w:w w:val="105"/>
          <w:sz w:val="13"/>
        </w:rPr>
        <w:t>de</w:t>
      </w:r>
      <w:r>
        <w:rPr>
          <w:spacing w:val="-7"/>
          <w:w w:val="105"/>
          <w:sz w:val="13"/>
        </w:rPr>
        <w:t> </w:t>
      </w:r>
      <w:r>
        <w:rPr>
          <w:w w:val="105"/>
          <w:sz w:val="13"/>
        </w:rPr>
        <w:t>aplicação</w:t>
      </w:r>
      <w:r>
        <w:rPr>
          <w:spacing w:val="-6"/>
          <w:w w:val="105"/>
          <w:sz w:val="13"/>
        </w:rPr>
        <w:t> </w:t>
      </w:r>
      <w:r>
        <w:rPr>
          <w:w w:val="105"/>
          <w:sz w:val="13"/>
        </w:rPr>
        <w:t>das</w:t>
      </w:r>
      <w:r>
        <w:rPr>
          <w:spacing w:val="-7"/>
          <w:w w:val="105"/>
          <w:sz w:val="13"/>
        </w:rPr>
        <w:t> </w:t>
      </w:r>
      <w:r>
        <w:rPr>
          <w:w w:val="105"/>
          <w:sz w:val="13"/>
        </w:rPr>
        <w:t>sanções</w:t>
      </w:r>
      <w:r>
        <w:rPr>
          <w:spacing w:val="-6"/>
          <w:w w:val="105"/>
          <w:sz w:val="13"/>
        </w:rPr>
        <w:t> </w:t>
      </w:r>
      <w:r>
        <w:rPr>
          <w:w w:val="105"/>
          <w:sz w:val="13"/>
        </w:rPr>
        <w:t>previstas</w:t>
      </w:r>
      <w:r>
        <w:rPr>
          <w:spacing w:val="-7"/>
          <w:w w:val="105"/>
          <w:sz w:val="13"/>
        </w:rPr>
        <w:t> </w:t>
      </w:r>
      <w:r>
        <w:rPr>
          <w:w w:val="105"/>
          <w:sz w:val="13"/>
        </w:rPr>
        <w:t>nos</w:t>
      </w:r>
      <w:r>
        <w:rPr>
          <w:spacing w:val="-6"/>
          <w:w w:val="105"/>
          <w:sz w:val="13"/>
        </w:rPr>
        <w:t> </w:t>
      </w:r>
      <w:r>
        <w:rPr>
          <w:w w:val="105"/>
          <w:sz w:val="13"/>
        </w:rPr>
        <w:t>itens</w:t>
      </w:r>
      <w:r>
        <w:rPr>
          <w:spacing w:val="-7"/>
          <w:w w:val="105"/>
          <w:sz w:val="13"/>
        </w:rPr>
        <w:t> </w:t>
      </w:r>
      <w:r>
        <w:rPr>
          <w:w w:val="105"/>
          <w:sz w:val="13"/>
        </w:rPr>
        <w:t>11.2.3</w:t>
      </w:r>
      <w:r>
        <w:rPr>
          <w:spacing w:val="-6"/>
          <w:w w:val="105"/>
          <w:sz w:val="13"/>
        </w:rPr>
        <w:t> </w:t>
      </w:r>
      <w:r>
        <w:rPr>
          <w:w w:val="105"/>
          <w:sz w:val="13"/>
        </w:rPr>
        <w:t>e</w:t>
      </w:r>
      <w:r>
        <w:rPr>
          <w:spacing w:val="-7"/>
          <w:w w:val="105"/>
          <w:sz w:val="13"/>
        </w:rPr>
        <w:t> </w:t>
      </w:r>
      <w:r>
        <w:rPr>
          <w:w w:val="105"/>
          <w:sz w:val="13"/>
        </w:rPr>
        <w:t>11.2.4,</w:t>
      </w:r>
      <w:r>
        <w:rPr>
          <w:spacing w:val="-6"/>
          <w:w w:val="105"/>
          <w:sz w:val="13"/>
        </w:rPr>
        <w:t> </w:t>
      </w:r>
      <w:r>
        <w:rPr>
          <w:w w:val="105"/>
          <w:sz w:val="13"/>
        </w:rPr>
        <w:t>contado</w:t>
      </w:r>
      <w:r>
        <w:rPr>
          <w:spacing w:val="-7"/>
          <w:w w:val="105"/>
          <w:sz w:val="13"/>
        </w:rPr>
        <w:t> </w:t>
      </w:r>
      <w:r>
        <w:rPr>
          <w:w w:val="105"/>
          <w:sz w:val="13"/>
        </w:rPr>
        <w:t>da</w:t>
      </w:r>
      <w:r>
        <w:rPr>
          <w:spacing w:val="-6"/>
          <w:w w:val="105"/>
          <w:sz w:val="13"/>
        </w:rPr>
        <w:t> </w:t>
      </w:r>
      <w:r>
        <w:rPr>
          <w:w w:val="105"/>
          <w:sz w:val="13"/>
        </w:rPr>
        <w:t>data</w:t>
      </w:r>
      <w:r>
        <w:rPr>
          <w:spacing w:val="-7"/>
          <w:w w:val="105"/>
          <w:sz w:val="13"/>
        </w:rPr>
        <w:t> </w:t>
      </w:r>
      <w:r>
        <w:rPr>
          <w:w w:val="105"/>
          <w:sz w:val="13"/>
        </w:rPr>
        <w:t>da</w:t>
      </w:r>
      <w:r>
        <w:rPr>
          <w:spacing w:val="-6"/>
          <w:w w:val="105"/>
          <w:sz w:val="13"/>
        </w:rPr>
        <w:t> </w:t>
      </w:r>
      <w:r>
        <w:rPr>
          <w:w w:val="105"/>
          <w:sz w:val="13"/>
        </w:rPr>
        <w:t>intimação,</w:t>
      </w:r>
      <w:r>
        <w:rPr>
          <w:spacing w:val="-7"/>
          <w:w w:val="105"/>
          <w:sz w:val="13"/>
        </w:rPr>
        <w:t> </w:t>
      </w:r>
      <w:r>
        <w:rPr>
          <w:w w:val="105"/>
          <w:sz w:val="13"/>
        </w:rPr>
        <w:t>observado</w:t>
      </w:r>
      <w:r>
        <w:rPr>
          <w:spacing w:val="-6"/>
          <w:w w:val="105"/>
          <w:sz w:val="13"/>
        </w:rPr>
        <w:t> </w:t>
      </w:r>
      <w:r>
        <w:rPr>
          <w:w w:val="105"/>
          <w:sz w:val="13"/>
        </w:rPr>
        <w:t>o</w:t>
      </w:r>
      <w:r>
        <w:rPr>
          <w:spacing w:val="-7"/>
          <w:w w:val="105"/>
          <w:sz w:val="13"/>
        </w:rPr>
        <w:t> </w:t>
      </w:r>
      <w:r>
        <w:rPr>
          <w:w w:val="105"/>
          <w:sz w:val="13"/>
        </w:rPr>
        <w:t>procedimento</w:t>
      </w:r>
      <w:r>
        <w:rPr>
          <w:spacing w:val="-6"/>
          <w:w w:val="105"/>
          <w:sz w:val="13"/>
        </w:rPr>
        <w:t> </w:t>
      </w:r>
      <w:r>
        <w:rPr>
          <w:w w:val="105"/>
          <w:sz w:val="13"/>
        </w:rPr>
        <w:t>estabelecido</w:t>
      </w:r>
      <w:r>
        <w:rPr>
          <w:spacing w:val="-7"/>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158</w:t>
      </w:r>
      <w:r>
        <w:rPr>
          <w:spacing w:val="-6"/>
          <w:w w:val="105"/>
          <w:sz w:val="13"/>
        </w:rPr>
        <w:t> </w:t>
      </w:r>
      <w:r>
        <w:rPr>
          <w:w w:val="105"/>
          <w:sz w:val="13"/>
        </w:rPr>
        <w:t>da</w:t>
      </w:r>
      <w:r>
        <w:rPr>
          <w:spacing w:val="-7"/>
          <w:w w:val="105"/>
          <w:sz w:val="13"/>
        </w:rPr>
        <w:t> </w:t>
      </w:r>
      <w:r>
        <w:rPr>
          <w:w w:val="105"/>
          <w:sz w:val="13"/>
        </w:rPr>
        <w:t>Lei</w:t>
      </w:r>
      <w:r>
        <w:rPr>
          <w:spacing w:val="-6"/>
          <w:w w:val="105"/>
          <w:sz w:val="13"/>
        </w:rPr>
        <w:t> </w:t>
      </w:r>
      <w:r>
        <w:rPr>
          <w:w w:val="105"/>
          <w:sz w:val="13"/>
        </w:rPr>
        <w:t>nº</w:t>
      </w:r>
      <w:r>
        <w:rPr>
          <w:spacing w:val="-7"/>
          <w:w w:val="105"/>
          <w:sz w:val="13"/>
        </w:rPr>
        <w:t> </w:t>
      </w:r>
      <w:r>
        <w:rPr>
          <w:spacing w:val="-2"/>
          <w:w w:val="105"/>
          <w:sz w:val="13"/>
        </w:rPr>
        <w:t>14.133/2021.</w:t>
      </w:r>
    </w:p>
    <w:p>
      <w:pPr>
        <w:pStyle w:val="BodyText"/>
        <w:spacing w:before="45"/>
      </w:pPr>
    </w:p>
    <w:p>
      <w:pPr>
        <w:pStyle w:val="ListParagraph"/>
        <w:numPr>
          <w:ilvl w:val="2"/>
          <w:numId w:val="39"/>
        </w:numPr>
        <w:tabs>
          <w:tab w:pos="516" w:val="left" w:leader="none"/>
        </w:tabs>
        <w:spacing w:line="240" w:lineRule="auto" w:before="0" w:after="0"/>
        <w:ind w:left="516" w:right="0" w:hanging="365"/>
        <w:jc w:val="left"/>
        <w:rPr>
          <w:sz w:val="13"/>
        </w:rPr>
      </w:pPr>
      <w:r>
        <w:rPr>
          <w:w w:val="105"/>
          <w:sz w:val="13"/>
        </w:rPr>
        <w:t>Será</w:t>
      </w:r>
      <w:r>
        <w:rPr>
          <w:spacing w:val="-8"/>
          <w:w w:val="105"/>
          <w:sz w:val="13"/>
        </w:rPr>
        <w:t> </w:t>
      </w:r>
      <w:r>
        <w:rPr>
          <w:w w:val="105"/>
          <w:sz w:val="13"/>
        </w:rPr>
        <w:t>emitida</w:t>
      </w:r>
      <w:r>
        <w:rPr>
          <w:spacing w:val="-7"/>
          <w:w w:val="105"/>
          <w:sz w:val="13"/>
        </w:rPr>
        <w:t> </w:t>
      </w:r>
      <w:r>
        <w:rPr>
          <w:w w:val="105"/>
          <w:sz w:val="13"/>
        </w:rPr>
        <w:t>decisão</w:t>
      </w:r>
      <w:r>
        <w:rPr>
          <w:spacing w:val="-8"/>
          <w:w w:val="105"/>
          <w:sz w:val="13"/>
        </w:rPr>
        <w:t> </w:t>
      </w:r>
      <w:r>
        <w:rPr>
          <w:w w:val="105"/>
          <w:sz w:val="13"/>
        </w:rPr>
        <w:t>conclusiva</w:t>
      </w:r>
      <w:r>
        <w:rPr>
          <w:spacing w:val="-7"/>
          <w:w w:val="105"/>
          <w:sz w:val="13"/>
        </w:rPr>
        <w:t> </w:t>
      </w:r>
      <w:r>
        <w:rPr>
          <w:w w:val="105"/>
          <w:sz w:val="13"/>
        </w:rPr>
        <w:t>sobre</w:t>
      </w:r>
      <w:r>
        <w:rPr>
          <w:spacing w:val="-7"/>
          <w:w w:val="105"/>
          <w:sz w:val="13"/>
        </w:rPr>
        <w:t> </w:t>
      </w:r>
      <w:r>
        <w:rPr>
          <w:w w:val="105"/>
          <w:sz w:val="13"/>
        </w:rPr>
        <w:t>a</w:t>
      </w:r>
      <w:r>
        <w:rPr>
          <w:spacing w:val="-8"/>
          <w:w w:val="105"/>
          <w:sz w:val="13"/>
        </w:rPr>
        <w:t> </w:t>
      </w:r>
      <w:r>
        <w:rPr>
          <w:w w:val="105"/>
          <w:sz w:val="13"/>
        </w:rPr>
        <w:t>aplicação</w:t>
      </w:r>
      <w:r>
        <w:rPr>
          <w:spacing w:val="-7"/>
          <w:w w:val="105"/>
          <w:sz w:val="13"/>
        </w:rPr>
        <w:t> </w:t>
      </w:r>
      <w:r>
        <w:rPr>
          <w:w w:val="105"/>
          <w:sz w:val="13"/>
        </w:rPr>
        <w:t>ou</w:t>
      </w:r>
      <w:r>
        <w:rPr>
          <w:spacing w:val="-7"/>
          <w:w w:val="105"/>
          <w:sz w:val="13"/>
        </w:rPr>
        <w:t> </w:t>
      </w:r>
      <w:r>
        <w:rPr>
          <w:w w:val="105"/>
          <w:sz w:val="13"/>
        </w:rPr>
        <w:t>não</w:t>
      </w:r>
      <w:r>
        <w:rPr>
          <w:spacing w:val="-8"/>
          <w:w w:val="105"/>
          <w:sz w:val="13"/>
        </w:rPr>
        <w:t> </w:t>
      </w:r>
      <w:r>
        <w:rPr>
          <w:w w:val="105"/>
          <w:sz w:val="13"/>
        </w:rPr>
        <w:t>da</w:t>
      </w:r>
      <w:r>
        <w:rPr>
          <w:spacing w:val="-7"/>
          <w:w w:val="105"/>
          <w:sz w:val="13"/>
        </w:rPr>
        <w:t> </w:t>
      </w:r>
      <w:r>
        <w:rPr>
          <w:w w:val="105"/>
          <w:sz w:val="13"/>
        </w:rPr>
        <w:t>sanção,</w:t>
      </w:r>
      <w:r>
        <w:rPr>
          <w:spacing w:val="-7"/>
          <w:w w:val="105"/>
          <w:sz w:val="13"/>
        </w:rPr>
        <w:t> </w:t>
      </w:r>
      <w:r>
        <w:rPr>
          <w:w w:val="105"/>
          <w:sz w:val="13"/>
        </w:rPr>
        <w:t>pela</w:t>
      </w:r>
      <w:r>
        <w:rPr>
          <w:spacing w:val="-8"/>
          <w:w w:val="105"/>
          <w:sz w:val="13"/>
        </w:rPr>
        <w:t> </w:t>
      </w:r>
      <w:r>
        <w:rPr>
          <w:w w:val="105"/>
          <w:sz w:val="13"/>
        </w:rPr>
        <w:t>autoridade</w:t>
      </w:r>
      <w:r>
        <w:rPr>
          <w:spacing w:val="-7"/>
          <w:w w:val="105"/>
          <w:sz w:val="13"/>
        </w:rPr>
        <w:t> </w:t>
      </w:r>
      <w:r>
        <w:rPr>
          <w:w w:val="105"/>
          <w:sz w:val="13"/>
        </w:rPr>
        <w:t>competente,</w:t>
      </w:r>
      <w:r>
        <w:rPr>
          <w:spacing w:val="-7"/>
          <w:w w:val="105"/>
          <w:sz w:val="13"/>
        </w:rPr>
        <w:t> </w:t>
      </w:r>
      <w:r>
        <w:rPr>
          <w:w w:val="105"/>
          <w:sz w:val="13"/>
        </w:rPr>
        <w:t>devendo</w:t>
      </w:r>
      <w:r>
        <w:rPr>
          <w:spacing w:val="-8"/>
          <w:w w:val="105"/>
          <w:sz w:val="13"/>
        </w:rPr>
        <w:t> </w:t>
      </w:r>
      <w:r>
        <w:rPr>
          <w:w w:val="105"/>
          <w:sz w:val="13"/>
        </w:rPr>
        <w:t>ser</w:t>
      </w:r>
      <w:r>
        <w:rPr>
          <w:spacing w:val="-7"/>
          <w:w w:val="105"/>
          <w:sz w:val="13"/>
        </w:rPr>
        <w:t> </w:t>
      </w:r>
      <w:r>
        <w:rPr>
          <w:w w:val="105"/>
          <w:sz w:val="13"/>
        </w:rPr>
        <w:t>apresentada</w:t>
      </w:r>
      <w:r>
        <w:rPr>
          <w:spacing w:val="-7"/>
          <w:w w:val="105"/>
          <w:sz w:val="13"/>
        </w:rPr>
        <w:t> </w:t>
      </w:r>
      <w:r>
        <w:rPr>
          <w:w w:val="105"/>
          <w:sz w:val="13"/>
        </w:rPr>
        <w:t>a</w:t>
      </w:r>
      <w:r>
        <w:rPr>
          <w:spacing w:val="-8"/>
          <w:w w:val="105"/>
          <w:sz w:val="13"/>
        </w:rPr>
        <w:t> </w:t>
      </w:r>
      <w:r>
        <w:rPr>
          <w:w w:val="105"/>
          <w:sz w:val="13"/>
        </w:rPr>
        <w:t>devida</w:t>
      </w:r>
      <w:r>
        <w:rPr>
          <w:spacing w:val="-7"/>
          <w:w w:val="105"/>
          <w:sz w:val="13"/>
        </w:rPr>
        <w:t> </w:t>
      </w:r>
      <w:r>
        <w:rPr>
          <w:w w:val="105"/>
          <w:sz w:val="13"/>
        </w:rPr>
        <w:t>motivação,</w:t>
      </w:r>
      <w:r>
        <w:rPr>
          <w:spacing w:val="-7"/>
          <w:w w:val="105"/>
          <w:sz w:val="13"/>
        </w:rPr>
        <w:t> </w:t>
      </w:r>
      <w:r>
        <w:rPr>
          <w:w w:val="105"/>
          <w:sz w:val="13"/>
        </w:rPr>
        <w:t>com</w:t>
      </w:r>
      <w:r>
        <w:rPr>
          <w:spacing w:val="-8"/>
          <w:w w:val="105"/>
          <w:sz w:val="13"/>
        </w:rPr>
        <w:t> </w:t>
      </w:r>
      <w:r>
        <w:rPr>
          <w:w w:val="105"/>
          <w:sz w:val="13"/>
        </w:rPr>
        <w:t>a</w:t>
      </w:r>
      <w:r>
        <w:rPr>
          <w:spacing w:val="-7"/>
          <w:w w:val="105"/>
          <w:sz w:val="13"/>
        </w:rPr>
        <w:t> </w:t>
      </w:r>
      <w:r>
        <w:rPr>
          <w:w w:val="105"/>
          <w:sz w:val="13"/>
        </w:rPr>
        <w:t>demonstração</w:t>
      </w:r>
      <w:r>
        <w:rPr>
          <w:spacing w:val="-7"/>
          <w:w w:val="105"/>
          <w:sz w:val="13"/>
        </w:rPr>
        <w:t> </w:t>
      </w:r>
      <w:r>
        <w:rPr>
          <w:w w:val="105"/>
          <w:sz w:val="13"/>
        </w:rPr>
        <w:t>dos</w:t>
      </w:r>
      <w:r>
        <w:rPr>
          <w:spacing w:val="-8"/>
          <w:w w:val="105"/>
          <w:sz w:val="13"/>
        </w:rPr>
        <w:t> </w:t>
      </w:r>
      <w:r>
        <w:rPr>
          <w:w w:val="105"/>
          <w:sz w:val="13"/>
        </w:rPr>
        <w:t>fatos</w:t>
      </w:r>
      <w:r>
        <w:rPr>
          <w:spacing w:val="-7"/>
          <w:w w:val="105"/>
          <w:sz w:val="13"/>
        </w:rPr>
        <w:t> </w:t>
      </w:r>
      <w:r>
        <w:rPr>
          <w:w w:val="105"/>
          <w:sz w:val="13"/>
        </w:rPr>
        <w:t>e</w:t>
      </w:r>
      <w:r>
        <w:rPr>
          <w:spacing w:val="-7"/>
          <w:w w:val="105"/>
          <w:sz w:val="13"/>
        </w:rPr>
        <w:t> </w:t>
      </w:r>
      <w:r>
        <w:rPr>
          <w:w w:val="105"/>
          <w:sz w:val="13"/>
        </w:rPr>
        <w:t>dos</w:t>
      </w:r>
      <w:r>
        <w:rPr>
          <w:spacing w:val="-8"/>
          <w:w w:val="105"/>
          <w:sz w:val="13"/>
        </w:rPr>
        <w:t> </w:t>
      </w:r>
      <w:r>
        <w:rPr>
          <w:w w:val="105"/>
          <w:sz w:val="13"/>
        </w:rPr>
        <w:t>respectivos</w:t>
      </w:r>
      <w:r>
        <w:rPr>
          <w:spacing w:val="-7"/>
          <w:w w:val="105"/>
          <w:sz w:val="13"/>
        </w:rPr>
        <w:t> </w:t>
      </w:r>
      <w:r>
        <w:rPr>
          <w:w w:val="105"/>
          <w:sz w:val="13"/>
        </w:rPr>
        <w:t>fundamentos</w:t>
      </w:r>
      <w:r>
        <w:rPr>
          <w:spacing w:val="-7"/>
          <w:w w:val="105"/>
          <w:sz w:val="13"/>
        </w:rPr>
        <w:t> </w:t>
      </w:r>
      <w:r>
        <w:rPr>
          <w:spacing w:val="-2"/>
          <w:w w:val="105"/>
          <w:sz w:val="13"/>
        </w:rPr>
        <w:t>jurídicos.</w:t>
      </w:r>
    </w:p>
    <w:p>
      <w:pPr>
        <w:pStyle w:val="BodyText"/>
        <w:spacing w:before="46"/>
      </w:pPr>
    </w:p>
    <w:p>
      <w:pPr>
        <w:pStyle w:val="ListParagraph"/>
        <w:numPr>
          <w:ilvl w:val="1"/>
          <w:numId w:val="39"/>
        </w:numPr>
        <w:tabs>
          <w:tab w:pos="406" w:val="left" w:leader="none"/>
        </w:tabs>
        <w:spacing w:line="240" w:lineRule="auto" w:before="0" w:after="0"/>
        <w:ind w:left="406" w:right="0" w:hanging="255"/>
        <w:jc w:val="left"/>
        <w:rPr>
          <w:sz w:val="13"/>
        </w:rPr>
      </w:pPr>
      <w:r>
        <w:rPr>
          <w:w w:val="105"/>
          <w:sz w:val="13"/>
        </w:rPr>
        <w:t>A</w:t>
      </w:r>
      <w:r>
        <w:rPr>
          <w:spacing w:val="-9"/>
          <w:w w:val="105"/>
          <w:sz w:val="13"/>
        </w:rPr>
        <w:t> </w:t>
      </w:r>
      <w:r>
        <w:rPr>
          <w:w w:val="105"/>
          <w:sz w:val="13"/>
        </w:rPr>
        <w:t>aplicação</w:t>
      </w:r>
      <w:r>
        <w:rPr>
          <w:spacing w:val="-9"/>
          <w:w w:val="105"/>
          <w:sz w:val="13"/>
        </w:rPr>
        <w:t> </w:t>
      </w:r>
      <w:r>
        <w:rPr>
          <w:w w:val="105"/>
          <w:sz w:val="13"/>
        </w:rPr>
        <w:t>das</w:t>
      </w:r>
      <w:r>
        <w:rPr>
          <w:spacing w:val="-8"/>
          <w:w w:val="105"/>
          <w:sz w:val="13"/>
        </w:rPr>
        <w:t> </w:t>
      </w:r>
      <w:r>
        <w:rPr>
          <w:w w:val="105"/>
          <w:sz w:val="13"/>
        </w:rPr>
        <w:t>sanções</w:t>
      </w:r>
      <w:r>
        <w:rPr>
          <w:spacing w:val="-9"/>
          <w:w w:val="105"/>
          <w:sz w:val="13"/>
        </w:rPr>
        <w:t> </w:t>
      </w:r>
      <w:r>
        <w:rPr>
          <w:w w:val="105"/>
          <w:sz w:val="13"/>
        </w:rPr>
        <w:t>previstas</w:t>
      </w:r>
      <w:r>
        <w:rPr>
          <w:spacing w:val="-7"/>
          <w:w w:val="105"/>
          <w:sz w:val="13"/>
        </w:rPr>
        <w:t> </w:t>
      </w:r>
      <w:r>
        <w:rPr>
          <w:w w:val="105"/>
          <w:sz w:val="13"/>
        </w:rPr>
        <w:t>neste</w:t>
      </w:r>
      <w:r>
        <w:rPr>
          <w:spacing w:val="-7"/>
          <w:w w:val="105"/>
          <w:sz w:val="13"/>
        </w:rPr>
        <w:t> </w:t>
      </w:r>
      <w:r>
        <w:rPr>
          <w:w w:val="105"/>
          <w:sz w:val="13"/>
        </w:rPr>
        <w:t>Contrato</w:t>
      </w:r>
      <w:r>
        <w:rPr>
          <w:spacing w:val="-8"/>
          <w:w w:val="105"/>
          <w:sz w:val="13"/>
        </w:rPr>
        <w:t> </w:t>
      </w:r>
      <w:r>
        <w:rPr>
          <w:w w:val="105"/>
          <w:sz w:val="13"/>
        </w:rPr>
        <w:t>não</w:t>
      </w:r>
      <w:r>
        <w:rPr>
          <w:spacing w:val="-7"/>
          <w:w w:val="105"/>
          <w:sz w:val="13"/>
        </w:rPr>
        <w:t> </w:t>
      </w:r>
      <w:r>
        <w:rPr>
          <w:w w:val="105"/>
          <w:sz w:val="13"/>
        </w:rPr>
        <w:t>exclui,</w:t>
      </w:r>
      <w:r>
        <w:rPr>
          <w:spacing w:val="-7"/>
          <w:w w:val="105"/>
          <w:sz w:val="13"/>
        </w:rPr>
        <w:t> </w:t>
      </w:r>
      <w:r>
        <w:rPr>
          <w:w w:val="105"/>
          <w:sz w:val="13"/>
        </w:rPr>
        <w:t>em</w:t>
      </w:r>
      <w:r>
        <w:rPr>
          <w:spacing w:val="-7"/>
          <w:w w:val="105"/>
          <w:sz w:val="13"/>
        </w:rPr>
        <w:t> </w:t>
      </w:r>
      <w:r>
        <w:rPr>
          <w:w w:val="105"/>
          <w:sz w:val="13"/>
        </w:rPr>
        <w:t>hipótese</w:t>
      </w:r>
      <w:r>
        <w:rPr>
          <w:spacing w:val="-7"/>
          <w:w w:val="105"/>
          <w:sz w:val="13"/>
        </w:rPr>
        <w:t> </w:t>
      </w:r>
      <w:r>
        <w:rPr>
          <w:spacing w:val="-2"/>
          <w:w w:val="105"/>
          <w:sz w:val="13"/>
        </w:rPr>
        <w:t>alguma:</w:t>
      </w:r>
    </w:p>
    <w:p>
      <w:pPr>
        <w:pStyle w:val="BodyText"/>
        <w:spacing w:before="45"/>
      </w:pPr>
    </w:p>
    <w:p>
      <w:pPr>
        <w:pStyle w:val="ListParagraph"/>
        <w:numPr>
          <w:ilvl w:val="0"/>
          <w:numId w:val="43"/>
        </w:numPr>
        <w:tabs>
          <w:tab w:pos="289" w:val="left" w:leader="none"/>
        </w:tabs>
        <w:spacing w:line="240" w:lineRule="auto" w:before="1" w:after="0"/>
        <w:ind w:left="289" w:right="0" w:hanging="138"/>
        <w:jc w:val="left"/>
        <w:rPr>
          <w:sz w:val="13"/>
        </w:rPr>
      </w:pPr>
      <w:r>
        <w:rPr>
          <w:w w:val="105"/>
          <w:sz w:val="13"/>
        </w:rPr>
        <w:t>a</w:t>
      </w:r>
      <w:r>
        <w:rPr>
          <w:spacing w:val="-9"/>
          <w:w w:val="105"/>
          <w:sz w:val="13"/>
        </w:rPr>
        <w:t> </w:t>
      </w:r>
      <w:r>
        <w:rPr>
          <w:w w:val="105"/>
          <w:sz w:val="13"/>
        </w:rPr>
        <w:t>obrigação</w:t>
      </w:r>
      <w:r>
        <w:rPr>
          <w:spacing w:val="-7"/>
          <w:w w:val="105"/>
          <w:sz w:val="13"/>
        </w:rPr>
        <w:t> </w:t>
      </w:r>
      <w:r>
        <w:rPr>
          <w:w w:val="105"/>
          <w:sz w:val="13"/>
        </w:rPr>
        <w:t>de</w:t>
      </w:r>
      <w:r>
        <w:rPr>
          <w:spacing w:val="-6"/>
          <w:w w:val="105"/>
          <w:sz w:val="13"/>
        </w:rPr>
        <w:t> </w:t>
      </w:r>
      <w:r>
        <w:rPr>
          <w:w w:val="105"/>
          <w:sz w:val="13"/>
        </w:rPr>
        <w:t>reparação</w:t>
      </w:r>
      <w:r>
        <w:rPr>
          <w:spacing w:val="-6"/>
          <w:w w:val="105"/>
          <w:sz w:val="13"/>
        </w:rPr>
        <w:t> </w:t>
      </w:r>
      <w:r>
        <w:rPr>
          <w:w w:val="105"/>
          <w:sz w:val="13"/>
        </w:rPr>
        <w:t>integral</w:t>
      </w:r>
      <w:r>
        <w:rPr>
          <w:spacing w:val="-6"/>
          <w:w w:val="105"/>
          <w:sz w:val="13"/>
        </w:rPr>
        <w:t> </w:t>
      </w:r>
      <w:r>
        <w:rPr>
          <w:w w:val="105"/>
          <w:sz w:val="13"/>
        </w:rPr>
        <w:t>do</w:t>
      </w:r>
      <w:r>
        <w:rPr>
          <w:spacing w:val="-6"/>
          <w:w w:val="105"/>
          <w:sz w:val="13"/>
        </w:rPr>
        <w:t> </w:t>
      </w:r>
      <w:r>
        <w:rPr>
          <w:w w:val="105"/>
          <w:sz w:val="13"/>
        </w:rPr>
        <w:t>dano</w:t>
      </w:r>
      <w:r>
        <w:rPr>
          <w:spacing w:val="-6"/>
          <w:w w:val="105"/>
          <w:sz w:val="13"/>
        </w:rPr>
        <w:t> </w:t>
      </w:r>
      <w:r>
        <w:rPr>
          <w:w w:val="105"/>
          <w:sz w:val="13"/>
        </w:rPr>
        <w:t>causado</w:t>
      </w:r>
      <w:r>
        <w:rPr>
          <w:spacing w:val="-5"/>
          <w:w w:val="105"/>
          <w:sz w:val="13"/>
        </w:rPr>
        <w:t> </w:t>
      </w:r>
      <w:r>
        <w:rPr>
          <w:w w:val="105"/>
          <w:sz w:val="13"/>
        </w:rPr>
        <w:t>à</w:t>
      </w:r>
      <w:r>
        <w:rPr>
          <w:spacing w:val="-9"/>
          <w:w w:val="105"/>
          <w:sz w:val="13"/>
        </w:rPr>
        <w:t> </w:t>
      </w:r>
      <w:r>
        <w:rPr>
          <w:w w:val="105"/>
          <w:sz w:val="13"/>
        </w:rPr>
        <w:t>Administração</w:t>
      </w:r>
      <w:r>
        <w:rPr>
          <w:spacing w:val="-6"/>
          <w:w w:val="105"/>
          <w:sz w:val="13"/>
        </w:rPr>
        <w:t> </w:t>
      </w:r>
      <w:r>
        <w:rPr>
          <w:w w:val="105"/>
          <w:sz w:val="13"/>
        </w:rPr>
        <w:t>Pública,</w:t>
      </w:r>
      <w:r>
        <w:rPr>
          <w:spacing w:val="-6"/>
          <w:w w:val="105"/>
          <w:sz w:val="13"/>
        </w:rPr>
        <w:t> </w:t>
      </w:r>
      <w:r>
        <w:rPr>
          <w:w w:val="105"/>
          <w:sz w:val="13"/>
        </w:rPr>
        <w:t>na</w:t>
      </w:r>
      <w:r>
        <w:rPr>
          <w:spacing w:val="-6"/>
          <w:w w:val="105"/>
          <w:sz w:val="13"/>
        </w:rPr>
        <w:t> </w:t>
      </w:r>
      <w:r>
        <w:rPr>
          <w:w w:val="105"/>
          <w:sz w:val="13"/>
        </w:rPr>
        <w:t>forma</w:t>
      </w:r>
      <w:r>
        <w:rPr>
          <w:spacing w:val="-6"/>
          <w:w w:val="105"/>
          <w:sz w:val="13"/>
        </w:rPr>
        <w:t> </w:t>
      </w:r>
      <w:r>
        <w:rPr>
          <w:w w:val="105"/>
          <w:sz w:val="13"/>
        </w:rPr>
        <w:t>do</w:t>
      </w:r>
      <w:r>
        <w:rPr>
          <w:spacing w:val="-5"/>
          <w:w w:val="105"/>
          <w:sz w:val="13"/>
        </w:rPr>
        <w:t> </w:t>
      </w:r>
      <w:r>
        <w:rPr>
          <w:w w:val="105"/>
          <w:sz w:val="13"/>
        </w:rPr>
        <w:t>art.</w:t>
      </w:r>
      <w:r>
        <w:rPr>
          <w:spacing w:val="-6"/>
          <w:w w:val="105"/>
          <w:sz w:val="13"/>
        </w:rPr>
        <w:t> </w:t>
      </w:r>
      <w:r>
        <w:rPr>
          <w:w w:val="105"/>
          <w:sz w:val="13"/>
        </w:rPr>
        <w:t>156,</w:t>
      </w:r>
      <w:r>
        <w:rPr>
          <w:spacing w:val="-6"/>
          <w:w w:val="105"/>
          <w:sz w:val="13"/>
        </w:rPr>
        <w:t> </w:t>
      </w:r>
      <w:r>
        <w:rPr>
          <w:w w:val="105"/>
          <w:sz w:val="13"/>
        </w:rPr>
        <w:t>§</w:t>
      </w:r>
      <w:r>
        <w:rPr>
          <w:spacing w:val="-6"/>
          <w:w w:val="105"/>
          <w:sz w:val="13"/>
        </w:rPr>
        <w:t> </w:t>
      </w:r>
      <w:r>
        <w:rPr>
          <w:w w:val="105"/>
          <w:sz w:val="13"/>
        </w:rPr>
        <w:t>9º,</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w w:val="105"/>
          <w:sz w:val="13"/>
        </w:rPr>
        <w:t>14.133/2021</w:t>
      </w:r>
      <w:r>
        <w:rPr>
          <w:spacing w:val="-5"/>
          <w:w w:val="105"/>
          <w:sz w:val="13"/>
        </w:rPr>
        <w:t> </w:t>
      </w:r>
      <w:r>
        <w:rPr>
          <w:w w:val="105"/>
          <w:sz w:val="13"/>
        </w:rPr>
        <w:t>e</w:t>
      </w:r>
      <w:r>
        <w:rPr>
          <w:spacing w:val="-6"/>
          <w:w w:val="105"/>
          <w:sz w:val="13"/>
        </w:rPr>
        <w:t> </w:t>
      </w:r>
      <w:r>
        <w:rPr>
          <w:w w:val="105"/>
          <w:sz w:val="13"/>
        </w:rPr>
        <w:t>do</w:t>
      </w:r>
      <w:r>
        <w:rPr>
          <w:spacing w:val="-6"/>
          <w:w w:val="105"/>
          <w:sz w:val="13"/>
        </w:rPr>
        <w:t> </w:t>
      </w:r>
      <w:r>
        <w:rPr>
          <w:w w:val="105"/>
          <w:sz w:val="13"/>
        </w:rPr>
        <w:t>art.</w:t>
      </w:r>
      <w:r>
        <w:rPr>
          <w:spacing w:val="-6"/>
          <w:w w:val="105"/>
          <w:sz w:val="13"/>
        </w:rPr>
        <w:t> </w:t>
      </w:r>
      <w:r>
        <w:rPr>
          <w:w w:val="105"/>
          <w:sz w:val="13"/>
        </w:rPr>
        <w:t>416,</w:t>
      </w:r>
      <w:r>
        <w:rPr>
          <w:spacing w:val="-6"/>
          <w:w w:val="105"/>
          <w:sz w:val="13"/>
        </w:rPr>
        <w:t> </w:t>
      </w:r>
      <w:r>
        <w:rPr>
          <w:w w:val="105"/>
          <w:sz w:val="13"/>
        </w:rPr>
        <w:t>parágrafo</w:t>
      </w:r>
      <w:r>
        <w:rPr>
          <w:spacing w:val="-6"/>
          <w:w w:val="105"/>
          <w:sz w:val="13"/>
        </w:rPr>
        <w:t> </w:t>
      </w:r>
      <w:r>
        <w:rPr>
          <w:w w:val="105"/>
          <w:sz w:val="13"/>
        </w:rPr>
        <w:t>único,</w:t>
      </w:r>
      <w:r>
        <w:rPr>
          <w:spacing w:val="-6"/>
          <w:w w:val="105"/>
          <w:sz w:val="13"/>
        </w:rPr>
        <w:t> </w:t>
      </w:r>
      <w:r>
        <w:rPr>
          <w:w w:val="105"/>
          <w:sz w:val="13"/>
        </w:rPr>
        <w:t>do</w:t>
      </w:r>
      <w:r>
        <w:rPr>
          <w:spacing w:val="-6"/>
          <w:w w:val="105"/>
          <w:sz w:val="13"/>
        </w:rPr>
        <w:t> </w:t>
      </w:r>
      <w:r>
        <w:rPr>
          <w:w w:val="105"/>
          <w:sz w:val="13"/>
        </w:rPr>
        <w:t>Código</w:t>
      </w:r>
      <w:r>
        <w:rPr>
          <w:spacing w:val="-5"/>
          <w:w w:val="105"/>
          <w:sz w:val="13"/>
        </w:rPr>
        <w:t> </w:t>
      </w:r>
      <w:r>
        <w:rPr>
          <w:w w:val="105"/>
          <w:sz w:val="13"/>
        </w:rPr>
        <w:t>Civil;</w:t>
      </w:r>
      <w:r>
        <w:rPr>
          <w:spacing w:val="-6"/>
          <w:w w:val="105"/>
          <w:sz w:val="13"/>
        </w:rPr>
        <w:t> </w:t>
      </w:r>
      <w:r>
        <w:rPr>
          <w:spacing w:val="-10"/>
          <w:w w:val="105"/>
          <w:sz w:val="13"/>
        </w:rPr>
        <w:t>e</w:t>
      </w:r>
    </w:p>
    <w:p>
      <w:pPr>
        <w:pStyle w:val="BodyText"/>
        <w:spacing w:before="45"/>
      </w:pPr>
    </w:p>
    <w:p>
      <w:pPr>
        <w:pStyle w:val="ListParagraph"/>
        <w:numPr>
          <w:ilvl w:val="0"/>
          <w:numId w:val="43"/>
        </w:numPr>
        <w:tabs>
          <w:tab w:pos="297" w:val="left" w:leader="none"/>
        </w:tabs>
        <w:spacing w:line="240" w:lineRule="auto" w:before="0" w:after="0"/>
        <w:ind w:left="297" w:right="0" w:hanging="146"/>
        <w:jc w:val="left"/>
        <w:rPr>
          <w:sz w:val="13"/>
        </w:rPr>
      </w:pPr>
      <w:r>
        <w:rPr>
          <w:w w:val="105"/>
          <w:sz w:val="13"/>
        </w:rPr>
        <w:t>a</w:t>
      </w:r>
      <w:r>
        <w:rPr>
          <w:spacing w:val="-7"/>
          <w:w w:val="105"/>
          <w:sz w:val="13"/>
        </w:rPr>
        <w:t> </w:t>
      </w:r>
      <w:r>
        <w:rPr>
          <w:w w:val="105"/>
          <w:sz w:val="13"/>
        </w:rPr>
        <w:t>possibilidade</w:t>
      </w:r>
      <w:r>
        <w:rPr>
          <w:spacing w:val="-6"/>
          <w:w w:val="105"/>
          <w:sz w:val="13"/>
        </w:rPr>
        <w:t> </w:t>
      </w:r>
      <w:r>
        <w:rPr>
          <w:w w:val="105"/>
          <w:sz w:val="13"/>
        </w:rPr>
        <w:t>de</w:t>
      </w:r>
      <w:r>
        <w:rPr>
          <w:spacing w:val="-6"/>
          <w:w w:val="105"/>
          <w:sz w:val="13"/>
        </w:rPr>
        <w:t> </w:t>
      </w:r>
      <w:r>
        <w:rPr>
          <w:w w:val="105"/>
          <w:sz w:val="13"/>
        </w:rPr>
        <w:t>rescisão</w:t>
      </w:r>
      <w:r>
        <w:rPr>
          <w:spacing w:val="-6"/>
          <w:w w:val="105"/>
          <w:sz w:val="13"/>
        </w:rPr>
        <w:t> </w:t>
      </w:r>
      <w:r>
        <w:rPr>
          <w:w w:val="105"/>
          <w:sz w:val="13"/>
        </w:rPr>
        <w:t>administrativa</w:t>
      </w:r>
      <w:r>
        <w:rPr>
          <w:spacing w:val="-6"/>
          <w:w w:val="105"/>
          <w:sz w:val="13"/>
        </w:rPr>
        <w:t> </w:t>
      </w:r>
      <w:r>
        <w:rPr>
          <w:w w:val="105"/>
          <w:sz w:val="13"/>
        </w:rPr>
        <w:t>do</w:t>
      </w:r>
      <w:r>
        <w:rPr>
          <w:spacing w:val="-7"/>
          <w:w w:val="105"/>
          <w:sz w:val="13"/>
        </w:rPr>
        <w:t> </w:t>
      </w:r>
      <w:r>
        <w:rPr>
          <w:w w:val="105"/>
          <w:sz w:val="13"/>
        </w:rPr>
        <w:t>Contrato,</w:t>
      </w:r>
      <w:r>
        <w:rPr>
          <w:spacing w:val="-6"/>
          <w:w w:val="105"/>
          <w:sz w:val="13"/>
        </w:rPr>
        <w:t> </w:t>
      </w:r>
      <w:r>
        <w:rPr>
          <w:w w:val="105"/>
          <w:sz w:val="13"/>
        </w:rPr>
        <w:t>na</w:t>
      </w:r>
      <w:r>
        <w:rPr>
          <w:spacing w:val="-6"/>
          <w:w w:val="105"/>
          <w:sz w:val="13"/>
        </w:rPr>
        <w:t> </w:t>
      </w:r>
      <w:r>
        <w:rPr>
          <w:w w:val="105"/>
          <w:sz w:val="13"/>
        </w:rPr>
        <w:t>forma</w:t>
      </w:r>
      <w:r>
        <w:rPr>
          <w:spacing w:val="-6"/>
          <w:w w:val="105"/>
          <w:sz w:val="13"/>
        </w:rPr>
        <w:t> </w:t>
      </w:r>
      <w:r>
        <w:rPr>
          <w:w w:val="105"/>
          <w:sz w:val="13"/>
        </w:rPr>
        <w:t>dos</w:t>
      </w:r>
      <w:r>
        <w:rPr>
          <w:spacing w:val="-6"/>
          <w:w w:val="105"/>
          <w:sz w:val="13"/>
        </w:rPr>
        <w:t> </w:t>
      </w:r>
      <w:r>
        <w:rPr>
          <w:w w:val="105"/>
          <w:sz w:val="13"/>
        </w:rPr>
        <w:t>arts.</w:t>
      </w:r>
      <w:r>
        <w:rPr>
          <w:spacing w:val="-7"/>
          <w:w w:val="105"/>
          <w:sz w:val="13"/>
        </w:rPr>
        <w:t> </w:t>
      </w:r>
      <w:r>
        <w:rPr>
          <w:w w:val="105"/>
          <w:sz w:val="13"/>
        </w:rPr>
        <w:t>138</w:t>
      </w:r>
      <w:r>
        <w:rPr>
          <w:spacing w:val="-6"/>
          <w:w w:val="105"/>
          <w:sz w:val="13"/>
        </w:rPr>
        <w:t> </w:t>
      </w:r>
      <w:r>
        <w:rPr>
          <w:w w:val="105"/>
          <w:sz w:val="13"/>
        </w:rPr>
        <w:t>e</w:t>
      </w:r>
      <w:r>
        <w:rPr>
          <w:spacing w:val="-6"/>
          <w:w w:val="105"/>
          <w:sz w:val="13"/>
        </w:rPr>
        <w:t> </w:t>
      </w:r>
      <w:r>
        <w:rPr>
          <w:w w:val="105"/>
          <w:sz w:val="13"/>
        </w:rPr>
        <w:t>139</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7"/>
          <w:w w:val="105"/>
          <w:sz w:val="13"/>
        </w:rPr>
        <w:t> </w:t>
      </w:r>
      <w:r>
        <w:rPr>
          <w:w w:val="105"/>
          <w:sz w:val="13"/>
        </w:rPr>
        <w:t>14.133/2021,</w:t>
      </w:r>
      <w:r>
        <w:rPr>
          <w:spacing w:val="-6"/>
          <w:w w:val="105"/>
          <w:sz w:val="13"/>
        </w:rPr>
        <w:t> </w:t>
      </w:r>
      <w:r>
        <w:rPr>
          <w:w w:val="105"/>
          <w:sz w:val="13"/>
        </w:rPr>
        <w:t>garantido</w:t>
      </w:r>
      <w:r>
        <w:rPr>
          <w:spacing w:val="-6"/>
          <w:w w:val="105"/>
          <w:sz w:val="13"/>
        </w:rPr>
        <w:t> </w:t>
      </w:r>
      <w:r>
        <w:rPr>
          <w:w w:val="105"/>
          <w:sz w:val="13"/>
        </w:rPr>
        <w:t>o</w:t>
      </w:r>
      <w:r>
        <w:rPr>
          <w:spacing w:val="-6"/>
          <w:w w:val="105"/>
          <w:sz w:val="13"/>
        </w:rPr>
        <w:t> </w:t>
      </w:r>
      <w:r>
        <w:rPr>
          <w:w w:val="105"/>
          <w:sz w:val="13"/>
        </w:rPr>
        <w:t>contraditório</w:t>
      </w:r>
      <w:r>
        <w:rPr>
          <w:spacing w:val="-6"/>
          <w:w w:val="105"/>
          <w:sz w:val="13"/>
        </w:rPr>
        <w:t> </w:t>
      </w:r>
      <w:r>
        <w:rPr>
          <w:w w:val="105"/>
          <w:sz w:val="13"/>
        </w:rPr>
        <w:t>e</w:t>
      </w:r>
      <w:r>
        <w:rPr>
          <w:spacing w:val="-7"/>
          <w:w w:val="105"/>
          <w:sz w:val="13"/>
        </w:rPr>
        <w:t> </w:t>
      </w:r>
      <w:r>
        <w:rPr>
          <w:w w:val="105"/>
          <w:sz w:val="13"/>
        </w:rPr>
        <w:t>a</w:t>
      </w:r>
      <w:r>
        <w:rPr>
          <w:spacing w:val="-6"/>
          <w:w w:val="105"/>
          <w:sz w:val="13"/>
        </w:rPr>
        <w:t> </w:t>
      </w:r>
      <w:r>
        <w:rPr>
          <w:w w:val="105"/>
          <w:sz w:val="13"/>
        </w:rPr>
        <w:t>ampla</w:t>
      </w:r>
      <w:r>
        <w:rPr>
          <w:spacing w:val="-6"/>
          <w:w w:val="105"/>
          <w:sz w:val="13"/>
        </w:rPr>
        <w:t> </w:t>
      </w:r>
      <w:r>
        <w:rPr>
          <w:spacing w:val="-2"/>
          <w:w w:val="105"/>
          <w:sz w:val="13"/>
        </w:rPr>
        <w:t>defesa.</w:t>
      </w:r>
    </w:p>
    <w:p>
      <w:pPr>
        <w:pStyle w:val="BodyText"/>
      </w:pPr>
    </w:p>
    <w:p>
      <w:pPr>
        <w:pStyle w:val="BodyText"/>
      </w:pPr>
    </w:p>
    <w:p>
      <w:pPr>
        <w:pStyle w:val="BodyText"/>
        <w:spacing w:before="91"/>
      </w:pPr>
    </w:p>
    <w:p>
      <w:pPr>
        <w:pStyle w:val="ListParagraph"/>
        <w:numPr>
          <w:ilvl w:val="2"/>
          <w:numId w:val="39"/>
        </w:numPr>
        <w:tabs>
          <w:tab w:pos="508" w:val="left" w:leader="none"/>
        </w:tabs>
        <w:spacing w:line="240" w:lineRule="auto" w:before="0" w:after="0"/>
        <w:ind w:left="508" w:right="0" w:hanging="357"/>
        <w:jc w:val="left"/>
        <w:rPr>
          <w:sz w:val="13"/>
        </w:rPr>
      </w:pPr>
      <w:r>
        <w:rPr>
          <w:w w:val="105"/>
          <w:sz w:val="13"/>
        </w:rPr>
        <w:t>Aplica-se</w:t>
      </w:r>
      <w:r>
        <w:rPr>
          <w:spacing w:val="-7"/>
          <w:w w:val="105"/>
          <w:sz w:val="13"/>
        </w:rPr>
        <w:t> </w:t>
      </w:r>
      <w:r>
        <w:rPr>
          <w:w w:val="105"/>
          <w:sz w:val="13"/>
        </w:rPr>
        <w:t>o</w:t>
      </w:r>
      <w:r>
        <w:rPr>
          <w:spacing w:val="-6"/>
          <w:w w:val="105"/>
          <w:sz w:val="13"/>
        </w:rPr>
        <w:t> </w:t>
      </w:r>
      <w:r>
        <w:rPr>
          <w:w w:val="105"/>
          <w:sz w:val="13"/>
        </w:rPr>
        <w:t>disposto</w:t>
      </w:r>
      <w:r>
        <w:rPr>
          <w:spacing w:val="-6"/>
          <w:w w:val="105"/>
          <w:sz w:val="13"/>
        </w:rPr>
        <w:t> </w:t>
      </w:r>
      <w:r>
        <w:rPr>
          <w:w w:val="105"/>
          <w:sz w:val="13"/>
        </w:rPr>
        <w:t>na</w:t>
      </w:r>
      <w:r>
        <w:rPr>
          <w:spacing w:val="-6"/>
          <w:w w:val="105"/>
          <w:sz w:val="13"/>
        </w:rPr>
        <w:t> </w:t>
      </w:r>
      <w:r>
        <w:rPr>
          <w:w w:val="105"/>
          <w:sz w:val="13"/>
        </w:rPr>
        <w:t>alínea</w:t>
      </w:r>
      <w:r>
        <w:rPr>
          <w:spacing w:val="-6"/>
          <w:w w:val="105"/>
          <w:sz w:val="13"/>
        </w:rPr>
        <w:t> </w:t>
      </w:r>
      <w:r>
        <w:rPr>
          <w:w w:val="105"/>
          <w:sz w:val="13"/>
        </w:rPr>
        <w:t>a</w:t>
      </w:r>
      <w:r>
        <w:rPr>
          <w:spacing w:val="-6"/>
          <w:w w:val="105"/>
          <w:sz w:val="13"/>
        </w:rPr>
        <w:t> </w:t>
      </w:r>
      <w:r>
        <w:rPr>
          <w:w w:val="105"/>
          <w:sz w:val="13"/>
        </w:rPr>
        <w:t>do</w:t>
      </w:r>
      <w:r>
        <w:rPr>
          <w:spacing w:val="-6"/>
          <w:w w:val="105"/>
          <w:sz w:val="13"/>
        </w:rPr>
        <w:t> </w:t>
      </w:r>
      <w:r>
        <w:rPr>
          <w:w w:val="105"/>
          <w:sz w:val="13"/>
        </w:rPr>
        <w:t>item</w:t>
      </w:r>
      <w:r>
        <w:rPr>
          <w:spacing w:val="-6"/>
          <w:w w:val="105"/>
          <w:sz w:val="13"/>
        </w:rPr>
        <w:t> </w:t>
      </w:r>
      <w:r>
        <w:rPr>
          <w:w w:val="105"/>
          <w:sz w:val="13"/>
        </w:rPr>
        <w:t>11.8</w:t>
      </w:r>
      <w:r>
        <w:rPr>
          <w:spacing w:val="-6"/>
          <w:w w:val="105"/>
          <w:sz w:val="13"/>
        </w:rPr>
        <w:t> </w:t>
      </w:r>
      <w:r>
        <w:rPr>
          <w:w w:val="105"/>
          <w:sz w:val="13"/>
        </w:rPr>
        <w:t>à</w:t>
      </w:r>
      <w:r>
        <w:rPr>
          <w:spacing w:val="-6"/>
          <w:w w:val="105"/>
          <w:sz w:val="13"/>
        </w:rPr>
        <w:t> </w:t>
      </w:r>
      <w:r>
        <w:rPr>
          <w:w w:val="105"/>
          <w:sz w:val="13"/>
        </w:rPr>
        <w:t>multa</w:t>
      </w:r>
      <w:r>
        <w:rPr>
          <w:spacing w:val="-6"/>
          <w:w w:val="105"/>
          <w:sz w:val="13"/>
        </w:rPr>
        <w:t> </w:t>
      </w:r>
      <w:r>
        <w:rPr>
          <w:w w:val="105"/>
          <w:sz w:val="13"/>
        </w:rPr>
        <w:t>compensatória,</w:t>
      </w:r>
      <w:r>
        <w:rPr>
          <w:spacing w:val="-6"/>
          <w:w w:val="105"/>
          <w:sz w:val="13"/>
        </w:rPr>
        <w:t> </w:t>
      </w:r>
      <w:r>
        <w:rPr>
          <w:w w:val="105"/>
          <w:sz w:val="13"/>
        </w:rPr>
        <w:t>nos</w:t>
      </w:r>
      <w:r>
        <w:rPr>
          <w:spacing w:val="-6"/>
          <w:w w:val="105"/>
          <w:sz w:val="13"/>
        </w:rPr>
        <w:t> </w:t>
      </w:r>
      <w:r>
        <w:rPr>
          <w:w w:val="105"/>
          <w:sz w:val="13"/>
        </w:rPr>
        <w:t>termos</w:t>
      </w:r>
      <w:r>
        <w:rPr>
          <w:spacing w:val="-6"/>
          <w:w w:val="105"/>
          <w:sz w:val="13"/>
        </w:rPr>
        <w:t> </w:t>
      </w:r>
      <w:r>
        <w:rPr>
          <w:w w:val="105"/>
          <w:sz w:val="13"/>
        </w:rPr>
        <w:t>do</w:t>
      </w:r>
      <w:r>
        <w:rPr>
          <w:spacing w:val="-6"/>
          <w:w w:val="105"/>
          <w:sz w:val="13"/>
        </w:rPr>
        <w:t> </w:t>
      </w:r>
      <w:r>
        <w:rPr>
          <w:w w:val="105"/>
          <w:sz w:val="13"/>
        </w:rPr>
        <w:t>parágrafo</w:t>
      </w:r>
      <w:r>
        <w:rPr>
          <w:spacing w:val="-6"/>
          <w:w w:val="105"/>
          <w:sz w:val="13"/>
        </w:rPr>
        <w:t> </w:t>
      </w:r>
      <w:r>
        <w:rPr>
          <w:w w:val="105"/>
          <w:sz w:val="13"/>
        </w:rPr>
        <w:t>único</w:t>
      </w:r>
      <w:r>
        <w:rPr>
          <w:spacing w:val="-7"/>
          <w:w w:val="105"/>
          <w:sz w:val="13"/>
        </w:rPr>
        <w:t> </w:t>
      </w:r>
      <w:r>
        <w:rPr>
          <w:w w:val="105"/>
          <w:sz w:val="13"/>
        </w:rPr>
        <w:t>do</w:t>
      </w:r>
      <w:r>
        <w:rPr>
          <w:spacing w:val="-6"/>
          <w:w w:val="105"/>
          <w:sz w:val="13"/>
        </w:rPr>
        <w:t> </w:t>
      </w:r>
      <w:r>
        <w:rPr>
          <w:w w:val="105"/>
          <w:sz w:val="13"/>
        </w:rPr>
        <w:t>art.</w:t>
      </w:r>
      <w:r>
        <w:rPr>
          <w:spacing w:val="-6"/>
          <w:w w:val="105"/>
          <w:sz w:val="13"/>
        </w:rPr>
        <w:t> </w:t>
      </w:r>
      <w:r>
        <w:rPr>
          <w:w w:val="105"/>
          <w:sz w:val="13"/>
        </w:rPr>
        <w:t>416</w:t>
      </w:r>
      <w:r>
        <w:rPr>
          <w:spacing w:val="-6"/>
          <w:w w:val="105"/>
          <w:sz w:val="13"/>
        </w:rPr>
        <w:t> </w:t>
      </w:r>
      <w:r>
        <w:rPr>
          <w:w w:val="105"/>
          <w:sz w:val="13"/>
        </w:rPr>
        <w:t>do</w:t>
      </w:r>
      <w:r>
        <w:rPr>
          <w:spacing w:val="-6"/>
          <w:w w:val="105"/>
          <w:sz w:val="13"/>
        </w:rPr>
        <w:t> </w:t>
      </w:r>
      <w:r>
        <w:rPr>
          <w:w w:val="105"/>
          <w:sz w:val="13"/>
        </w:rPr>
        <w:t>Código</w:t>
      </w:r>
      <w:r>
        <w:rPr>
          <w:spacing w:val="-6"/>
          <w:w w:val="105"/>
          <w:sz w:val="13"/>
        </w:rPr>
        <w:t> </w:t>
      </w:r>
      <w:r>
        <w:rPr>
          <w:spacing w:val="-2"/>
          <w:w w:val="105"/>
          <w:sz w:val="13"/>
        </w:rPr>
        <w:t>Civil.</w:t>
      </w:r>
    </w:p>
    <w:p>
      <w:pPr>
        <w:pStyle w:val="BodyText"/>
        <w:spacing w:before="46"/>
      </w:pPr>
    </w:p>
    <w:p>
      <w:pPr>
        <w:pStyle w:val="ListParagraph"/>
        <w:numPr>
          <w:ilvl w:val="1"/>
          <w:numId w:val="39"/>
        </w:numPr>
        <w:tabs>
          <w:tab w:pos="406" w:val="left" w:leader="none"/>
        </w:tabs>
        <w:spacing w:line="240" w:lineRule="auto" w:before="0" w:after="0"/>
        <w:ind w:left="406" w:right="0" w:hanging="255"/>
        <w:jc w:val="left"/>
        <w:rPr>
          <w:sz w:val="13"/>
        </w:rPr>
      </w:pPr>
      <w:r>
        <w:rPr>
          <w:w w:val="105"/>
          <w:sz w:val="13"/>
        </w:rPr>
        <w:t>As</w:t>
      </w:r>
      <w:r>
        <w:rPr>
          <w:spacing w:val="-7"/>
          <w:w w:val="105"/>
          <w:sz w:val="13"/>
        </w:rPr>
        <w:t> </w:t>
      </w:r>
      <w:r>
        <w:rPr>
          <w:w w:val="105"/>
          <w:sz w:val="13"/>
        </w:rPr>
        <w:t>sanções</w:t>
      </w:r>
      <w:r>
        <w:rPr>
          <w:spacing w:val="-7"/>
          <w:w w:val="105"/>
          <w:sz w:val="13"/>
        </w:rPr>
        <w:t> </w:t>
      </w:r>
      <w:r>
        <w:rPr>
          <w:w w:val="105"/>
          <w:sz w:val="13"/>
        </w:rPr>
        <w:t>de</w:t>
      </w:r>
      <w:r>
        <w:rPr>
          <w:spacing w:val="-6"/>
          <w:w w:val="105"/>
          <w:sz w:val="13"/>
        </w:rPr>
        <w:t> </w:t>
      </w:r>
      <w:r>
        <w:rPr>
          <w:w w:val="105"/>
          <w:sz w:val="13"/>
        </w:rPr>
        <w:t>impedimento</w:t>
      </w:r>
      <w:r>
        <w:rPr>
          <w:spacing w:val="-7"/>
          <w:w w:val="105"/>
          <w:sz w:val="13"/>
        </w:rPr>
        <w:t> </w:t>
      </w:r>
      <w:r>
        <w:rPr>
          <w:w w:val="105"/>
          <w:sz w:val="13"/>
        </w:rPr>
        <w:t>de</w:t>
      </w:r>
      <w:r>
        <w:rPr>
          <w:spacing w:val="-6"/>
          <w:w w:val="105"/>
          <w:sz w:val="13"/>
        </w:rPr>
        <w:t> </w:t>
      </w:r>
      <w:r>
        <w:rPr>
          <w:w w:val="105"/>
          <w:sz w:val="13"/>
        </w:rPr>
        <w:t>licitar</w:t>
      </w:r>
      <w:r>
        <w:rPr>
          <w:spacing w:val="-7"/>
          <w:w w:val="105"/>
          <w:sz w:val="13"/>
        </w:rPr>
        <w:t> </w:t>
      </w:r>
      <w:r>
        <w:rPr>
          <w:w w:val="105"/>
          <w:sz w:val="13"/>
        </w:rPr>
        <w:t>e</w:t>
      </w:r>
      <w:r>
        <w:rPr>
          <w:spacing w:val="-6"/>
          <w:w w:val="105"/>
          <w:sz w:val="13"/>
        </w:rPr>
        <w:t> </w:t>
      </w:r>
      <w:r>
        <w:rPr>
          <w:w w:val="105"/>
          <w:sz w:val="13"/>
        </w:rPr>
        <w:t>contratar</w:t>
      </w:r>
      <w:r>
        <w:rPr>
          <w:spacing w:val="-7"/>
          <w:w w:val="105"/>
          <w:sz w:val="13"/>
        </w:rPr>
        <w:t> </w:t>
      </w:r>
      <w:r>
        <w:rPr>
          <w:w w:val="105"/>
          <w:sz w:val="13"/>
        </w:rPr>
        <w:t>e</w:t>
      </w:r>
      <w:r>
        <w:rPr>
          <w:spacing w:val="-6"/>
          <w:w w:val="105"/>
          <w:sz w:val="13"/>
        </w:rPr>
        <w:t> </w:t>
      </w:r>
      <w:r>
        <w:rPr>
          <w:w w:val="105"/>
          <w:sz w:val="13"/>
        </w:rPr>
        <w:t>de</w:t>
      </w:r>
      <w:r>
        <w:rPr>
          <w:spacing w:val="-7"/>
          <w:w w:val="105"/>
          <w:sz w:val="13"/>
        </w:rPr>
        <w:t> </w:t>
      </w:r>
      <w:r>
        <w:rPr>
          <w:w w:val="105"/>
          <w:sz w:val="13"/>
        </w:rPr>
        <w:t>declaração</w:t>
      </w:r>
      <w:r>
        <w:rPr>
          <w:spacing w:val="-6"/>
          <w:w w:val="105"/>
          <w:sz w:val="13"/>
        </w:rPr>
        <w:t> </w:t>
      </w:r>
      <w:r>
        <w:rPr>
          <w:w w:val="105"/>
          <w:sz w:val="13"/>
        </w:rPr>
        <w:t>de</w:t>
      </w:r>
      <w:r>
        <w:rPr>
          <w:spacing w:val="-7"/>
          <w:w w:val="105"/>
          <w:sz w:val="13"/>
        </w:rPr>
        <w:t> </w:t>
      </w:r>
      <w:r>
        <w:rPr>
          <w:w w:val="105"/>
          <w:sz w:val="13"/>
        </w:rPr>
        <w:t>inidoneidade</w:t>
      </w:r>
      <w:r>
        <w:rPr>
          <w:spacing w:val="-6"/>
          <w:w w:val="105"/>
          <w:sz w:val="13"/>
        </w:rPr>
        <w:t> </w:t>
      </w:r>
      <w:r>
        <w:rPr>
          <w:w w:val="105"/>
          <w:sz w:val="13"/>
        </w:rPr>
        <w:t>para</w:t>
      </w:r>
      <w:r>
        <w:rPr>
          <w:spacing w:val="-7"/>
          <w:w w:val="105"/>
          <w:sz w:val="13"/>
        </w:rPr>
        <w:t> </w:t>
      </w:r>
      <w:r>
        <w:rPr>
          <w:w w:val="105"/>
          <w:sz w:val="13"/>
        </w:rPr>
        <w:t>licitar</w:t>
      </w:r>
      <w:r>
        <w:rPr>
          <w:spacing w:val="-6"/>
          <w:w w:val="105"/>
          <w:sz w:val="13"/>
        </w:rPr>
        <w:t> </w:t>
      </w:r>
      <w:r>
        <w:rPr>
          <w:w w:val="105"/>
          <w:sz w:val="13"/>
        </w:rPr>
        <w:t>ou</w:t>
      </w:r>
      <w:r>
        <w:rPr>
          <w:spacing w:val="-7"/>
          <w:w w:val="105"/>
          <w:sz w:val="13"/>
        </w:rPr>
        <w:t> </w:t>
      </w:r>
      <w:r>
        <w:rPr>
          <w:w w:val="105"/>
          <w:sz w:val="13"/>
        </w:rPr>
        <w:t>contratar</w:t>
      </w:r>
      <w:r>
        <w:rPr>
          <w:spacing w:val="-6"/>
          <w:w w:val="105"/>
          <w:sz w:val="13"/>
        </w:rPr>
        <w:t> </w:t>
      </w:r>
      <w:r>
        <w:rPr>
          <w:w w:val="105"/>
          <w:sz w:val="13"/>
        </w:rPr>
        <w:t>são</w:t>
      </w:r>
      <w:r>
        <w:rPr>
          <w:spacing w:val="-7"/>
          <w:w w:val="105"/>
          <w:sz w:val="13"/>
        </w:rPr>
        <w:t> </w:t>
      </w:r>
      <w:r>
        <w:rPr>
          <w:w w:val="105"/>
          <w:sz w:val="13"/>
        </w:rPr>
        <w:t>passíveis</w:t>
      </w:r>
      <w:r>
        <w:rPr>
          <w:spacing w:val="-7"/>
          <w:w w:val="105"/>
          <w:sz w:val="13"/>
        </w:rPr>
        <w:t> </w:t>
      </w:r>
      <w:r>
        <w:rPr>
          <w:w w:val="105"/>
          <w:sz w:val="13"/>
        </w:rPr>
        <w:t>de</w:t>
      </w:r>
      <w:r>
        <w:rPr>
          <w:spacing w:val="-6"/>
          <w:w w:val="105"/>
          <w:sz w:val="13"/>
        </w:rPr>
        <w:t> </w:t>
      </w:r>
      <w:r>
        <w:rPr>
          <w:w w:val="105"/>
          <w:sz w:val="13"/>
        </w:rPr>
        <w:t>reabilitação,</w:t>
      </w:r>
      <w:r>
        <w:rPr>
          <w:spacing w:val="-7"/>
          <w:w w:val="105"/>
          <w:sz w:val="13"/>
        </w:rPr>
        <w:t> </w:t>
      </w:r>
      <w:r>
        <w:rPr>
          <w:w w:val="105"/>
          <w:sz w:val="13"/>
        </w:rPr>
        <w:t>observados</w:t>
      </w:r>
      <w:r>
        <w:rPr>
          <w:spacing w:val="-6"/>
          <w:w w:val="105"/>
          <w:sz w:val="13"/>
        </w:rPr>
        <w:t> </w:t>
      </w:r>
      <w:r>
        <w:rPr>
          <w:w w:val="105"/>
          <w:sz w:val="13"/>
        </w:rPr>
        <w:t>os</w:t>
      </w:r>
      <w:r>
        <w:rPr>
          <w:spacing w:val="-7"/>
          <w:w w:val="105"/>
          <w:sz w:val="13"/>
        </w:rPr>
        <w:t> </w:t>
      </w:r>
      <w:r>
        <w:rPr>
          <w:w w:val="105"/>
          <w:sz w:val="13"/>
        </w:rPr>
        <w:t>requisitos</w:t>
      </w:r>
      <w:r>
        <w:rPr>
          <w:spacing w:val="-6"/>
          <w:w w:val="105"/>
          <w:sz w:val="13"/>
        </w:rPr>
        <w:t> </w:t>
      </w:r>
      <w:r>
        <w:rPr>
          <w:w w:val="105"/>
          <w:sz w:val="13"/>
        </w:rPr>
        <w:t>estabelecidos</w:t>
      </w:r>
      <w:r>
        <w:rPr>
          <w:spacing w:val="-7"/>
          <w:w w:val="105"/>
          <w:sz w:val="13"/>
        </w:rPr>
        <w:t> </w:t>
      </w:r>
      <w:r>
        <w:rPr>
          <w:w w:val="105"/>
          <w:sz w:val="13"/>
        </w:rPr>
        <w:t>no</w:t>
      </w:r>
      <w:r>
        <w:rPr>
          <w:spacing w:val="-6"/>
          <w:w w:val="105"/>
          <w:sz w:val="13"/>
        </w:rPr>
        <w:t> </w:t>
      </w:r>
      <w:r>
        <w:rPr>
          <w:w w:val="105"/>
          <w:sz w:val="13"/>
        </w:rPr>
        <w:t>art.</w:t>
      </w:r>
      <w:r>
        <w:rPr>
          <w:spacing w:val="-7"/>
          <w:w w:val="105"/>
          <w:sz w:val="13"/>
        </w:rPr>
        <w:t> </w:t>
      </w:r>
      <w:r>
        <w:rPr>
          <w:w w:val="105"/>
          <w:sz w:val="13"/>
        </w:rPr>
        <w:t>163</w:t>
      </w:r>
      <w:r>
        <w:rPr>
          <w:spacing w:val="-6"/>
          <w:w w:val="105"/>
          <w:sz w:val="13"/>
        </w:rPr>
        <w:t> </w:t>
      </w:r>
      <w:r>
        <w:rPr>
          <w:w w:val="105"/>
          <w:sz w:val="13"/>
        </w:rPr>
        <w:t>da</w:t>
      </w:r>
      <w:r>
        <w:rPr>
          <w:spacing w:val="-7"/>
          <w:w w:val="105"/>
          <w:sz w:val="13"/>
        </w:rPr>
        <w:t> </w:t>
      </w:r>
      <w:r>
        <w:rPr>
          <w:w w:val="105"/>
          <w:sz w:val="13"/>
        </w:rPr>
        <w:t>Lei</w:t>
      </w:r>
      <w:r>
        <w:rPr>
          <w:spacing w:val="-6"/>
          <w:w w:val="105"/>
          <w:sz w:val="13"/>
        </w:rPr>
        <w:t> </w:t>
      </w:r>
      <w:r>
        <w:rPr>
          <w:w w:val="105"/>
          <w:sz w:val="13"/>
        </w:rPr>
        <w:t>nº</w:t>
      </w:r>
      <w:r>
        <w:rPr>
          <w:spacing w:val="-7"/>
          <w:w w:val="105"/>
          <w:sz w:val="13"/>
        </w:rPr>
        <w:t> </w:t>
      </w:r>
      <w:r>
        <w:rPr>
          <w:spacing w:val="-2"/>
          <w:w w:val="105"/>
          <w:sz w:val="13"/>
        </w:rPr>
        <w:t>14.133/2021.</w:t>
      </w:r>
    </w:p>
    <w:p>
      <w:pPr>
        <w:pStyle w:val="BodyText"/>
        <w:spacing w:before="45"/>
      </w:pPr>
    </w:p>
    <w:p>
      <w:pPr>
        <w:pStyle w:val="ListParagraph"/>
        <w:numPr>
          <w:ilvl w:val="1"/>
          <w:numId w:val="39"/>
        </w:numPr>
        <w:tabs>
          <w:tab w:pos="501" w:val="left" w:leader="none"/>
        </w:tabs>
        <w:spacing w:line="292" w:lineRule="auto" w:before="1" w:after="0"/>
        <w:ind w:left="151" w:right="114" w:firstLine="0"/>
        <w:jc w:val="left"/>
        <w:rPr>
          <w:sz w:val="13"/>
        </w:rPr>
      </w:pPr>
      <w:r>
        <w:rPr>
          <w:w w:val="105"/>
          <w:sz w:val="13"/>
        </w:rPr>
        <w:t>Se,</w:t>
      </w:r>
      <w:r>
        <w:rPr>
          <w:spacing w:val="14"/>
          <w:w w:val="105"/>
          <w:sz w:val="13"/>
        </w:rPr>
        <w:t> </w:t>
      </w:r>
      <w:r>
        <w:rPr>
          <w:w w:val="105"/>
          <w:sz w:val="13"/>
        </w:rPr>
        <w:t>durante</w:t>
      </w:r>
      <w:r>
        <w:rPr>
          <w:spacing w:val="14"/>
          <w:w w:val="105"/>
          <w:sz w:val="13"/>
        </w:rPr>
        <w:t> </w:t>
      </w:r>
      <w:r>
        <w:rPr>
          <w:w w:val="105"/>
          <w:sz w:val="13"/>
        </w:rPr>
        <w:t>o</w:t>
      </w:r>
      <w:r>
        <w:rPr>
          <w:spacing w:val="14"/>
          <w:w w:val="105"/>
          <w:sz w:val="13"/>
        </w:rPr>
        <w:t> </w:t>
      </w:r>
      <w:r>
        <w:rPr>
          <w:w w:val="105"/>
          <w:sz w:val="13"/>
        </w:rPr>
        <w:t>processo</w:t>
      </w:r>
      <w:r>
        <w:rPr>
          <w:spacing w:val="14"/>
          <w:w w:val="105"/>
          <w:sz w:val="13"/>
        </w:rPr>
        <w:t> </w:t>
      </w:r>
      <w:r>
        <w:rPr>
          <w:w w:val="105"/>
          <w:sz w:val="13"/>
        </w:rPr>
        <w:t>de</w:t>
      </w:r>
      <w:r>
        <w:rPr>
          <w:spacing w:val="14"/>
          <w:w w:val="105"/>
          <w:sz w:val="13"/>
        </w:rPr>
        <w:t> </w:t>
      </w:r>
      <w:r>
        <w:rPr>
          <w:w w:val="105"/>
          <w:sz w:val="13"/>
        </w:rPr>
        <w:t>aplicação</w:t>
      </w:r>
      <w:r>
        <w:rPr>
          <w:spacing w:val="14"/>
          <w:w w:val="105"/>
          <w:sz w:val="13"/>
        </w:rPr>
        <w:t> </w:t>
      </w:r>
      <w:r>
        <w:rPr>
          <w:w w:val="105"/>
          <w:sz w:val="13"/>
        </w:rPr>
        <w:t>de</w:t>
      </w:r>
      <w:r>
        <w:rPr>
          <w:spacing w:val="14"/>
          <w:w w:val="105"/>
          <w:sz w:val="13"/>
        </w:rPr>
        <w:t> </w:t>
      </w:r>
      <w:r>
        <w:rPr>
          <w:w w:val="105"/>
          <w:sz w:val="13"/>
        </w:rPr>
        <w:t>penalidade,</w:t>
      </w:r>
      <w:r>
        <w:rPr>
          <w:spacing w:val="14"/>
          <w:w w:val="105"/>
          <w:sz w:val="13"/>
        </w:rPr>
        <w:t> </w:t>
      </w:r>
      <w:r>
        <w:rPr>
          <w:w w:val="105"/>
          <w:sz w:val="13"/>
        </w:rPr>
        <w:t>houver</w:t>
      </w:r>
      <w:r>
        <w:rPr>
          <w:spacing w:val="14"/>
          <w:w w:val="105"/>
          <w:sz w:val="13"/>
        </w:rPr>
        <w:t> </w:t>
      </w:r>
      <w:r>
        <w:rPr>
          <w:w w:val="105"/>
          <w:sz w:val="13"/>
        </w:rPr>
        <w:t>indícios</w:t>
      </w:r>
      <w:r>
        <w:rPr>
          <w:spacing w:val="14"/>
          <w:w w:val="105"/>
          <w:sz w:val="13"/>
        </w:rPr>
        <w:t> </w:t>
      </w:r>
      <w:r>
        <w:rPr>
          <w:w w:val="105"/>
          <w:sz w:val="13"/>
        </w:rPr>
        <w:t>de</w:t>
      </w:r>
      <w:r>
        <w:rPr>
          <w:spacing w:val="14"/>
          <w:w w:val="105"/>
          <w:sz w:val="13"/>
        </w:rPr>
        <w:t> </w:t>
      </w:r>
      <w:r>
        <w:rPr>
          <w:w w:val="105"/>
          <w:sz w:val="13"/>
        </w:rPr>
        <w:t>prática</w:t>
      </w:r>
      <w:r>
        <w:rPr>
          <w:spacing w:val="14"/>
          <w:w w:val="105"/>
          <w:sz w:val="13"/>
        </w:rPr>
        <w:t> </w:t>
      </w:r>
      <w:r>
        <w:rPr>
          <w:w w:val="105"/>
          <w:sz w:val="13"/>
        </w:rPr>
        <w:t>de</w:t>
      </w:r>
      <w:r>
        <w:rPr>
          <w:spacing w:val="14"/>
          <w:w w:val="105"/>
          <w:sz w:val="13"/>
        </w:rPr>
        <w:t> </w:t>
      </w:r>
      <w:r>
        <w:rPr>
          <w:w w:val="105"/>
          <w:sz w:val="13"/>
        </w:rPr>
        <w:t>infração</w:t>
      </w:r>
      <w:r>
        <w:rPr>
          <w:spacing w:val="14"/>
          <w:w w:val="105"/>
          <w:sz w:val="13"/>
        </w:rPr>
        <w:t> </w:t>
      </w:r>
      <w:r>
        <w:rPr>
          <w:w w:val="105"/>
          <w:sz w:val="13"/>
        </w:rPr>
        <w:t>administrativa</w:t>
      </w:r>
      <w:r>
        <w:rPr>
          <w:spacing w:val="14"/>
          <w:w w:val="105"/>
          <w:sz w:val="13"/>
        </w:rPr>
        <w:t> </w:t>
      </w:r>
      <w:r>
        <w:rPr>
          <w:w w:val="105"/>
          <w:sz w:val="13"/>
        </w:rPr>
        <w:t>tipificada</w:t>
      </w:r>
      <w:r>
        <w:rPr>
          <w:spacing w:val="14"/>
          <w:w w:val="105"/>
          <w:sz w:val="13"/>
        </w:rPr>
        <w:t> </w:t>
      </w:r>
      <w:r>
        <w:rPr>
          <w:w w:val="105"/>
          <w:sz w:val="13"/>
        </w:rPr>
        <w:t>pela</w:t>
      </w:r>
      <w:r>
        <w:rPr>
          <w:spacing w:val="14"/>
          <w:w w:val="105"/>
          <w:sz w:val="13"/>
        </w:rPr>
        <w:t> </w:t>
      </w:r>
      <w:r>
        <w:rPr>
          <w:w w:val="105"/>
          <w:sz w:val="13"/>
        </w:rPr>
        <w:t>Lei</w:t>
      </w:r>
      <w:r>
        <w:rPr>
          <w:spacing w:val="14"/>
          <w:w w:val="105"/>
          <w:sz w:val="13"/>
        </w:rPr>
        <w:t> </w:t>
      </w:r>
      <w:r>
        <w:rPr>
          <w:w w:val="105"/>
          <w:sz w:val="13"/>
        </w:rPr>
        <w:t>nº</w:t>
      </w:r>
      <w:r>
        <w:rPr>
          <w:spacing w:val="14"/>
          <w:w w:val="105"/>
          <w:sz w:val="13"/>
        </w:rPr>
        <w:t> </w:t>
      </w:r>
      <w:r>
        <w:rPr>
          <w:w w:val="105"/>
          <w:sz w:val="13"/>
        </w:rPr>
        <w:t>12.846/2013,</w:t>
      </w:r>
      <w:r>
        <w:rPr>
          <w:spacing w:val="14"/>
          <w:w w:val="105"/>
          <w:sz w:val="13"/>
        </w:rPr>
        <w:t> </w:t>
      </w:r>
      <w:r>
        <w:rPr>
          <w:w w:val="105"/>
          <w:sz w:val="13"/>
        </w:rPr>
        <w:t>como</w:t>
      </w:r>
      <w:r>
        <w:rPr>
          <w:spacing w:val="14"/>
          <w:w w:val="105"/>
          <w:sz w:val="13"/>
        </w:rPr>
        <w:t> </w:t>
      </w:r>
      <w:r>
        <w:rPr>
          <w:w w:val="105"/>
          <w:sz w:val="13"/>
        </w:rPr>
        <w:t>ato</w:t>
      </w:r>
      <w:r>
        <w:rPr>
          <w:spacing w:val="14"/>
          <w:w w:val="105"/>
          <w:sz w:val="13"/>
        </w:rPr>
        <w:t> </w:t>
      </w:r>
      <w:r>
        <w:rPr>
          <w:w w:val="105"/>
          <w:sz w:val="13"/>
        </w:rPr>
        <w:t>lesivo</w:t>
      </w:r>
      <w:r>
        <w:rPr>
          <w:spacing w:val="14"/>
          <w:w w:val="105"/>
          <w:sz w:val="13"/>
        </w:rPr>
        <w:t> </w:t>
      </w:r>
      <w:r>
        <w:rPr>
          <w:w w:val="105"/>
          <w:sz w:val="13"/>
        </w:rPr>
        <w:t>à</w:t>
      </w:r>
      <w:r>
        <w:rPr>
          <w:spacing w:val="14"/>
          <w:w w:val="105"/>
          <w:sz w:val="13"/>
        </w:rPr>
        <w:t> </w:t>
      </w:r>
      <w:r>
        <w:rPr>
          <w:w w:val="105"/>
          <w:sz w:val="13"/>
        </w:rPr>
        <w:t>administração</w:t>
      </w:r>
      <w:r>
        <w:rPr>
          <w:spacing w:val="14"/>
          <w:w w:val="105"/>
          <w:sz w:val="13"/>
        </w:rPr>
        <w:t> </w:t>
      </w:r>
      <w:r>
        <w:rPr>
          <w:w w:val="105"/>
          <w:sz w:val="13"/>
        </w:rPr>
        <w:t>pública</w:t>
      </w:r>
      <w:r>
        <w:rPr>
          <w:spacing w:val="14"/>
          <w:w w:val="105"/>
          <w:sz w:val="13"/>
        </w:rPr>
        <w:t> </w:t>
      </w:r>
      <w:r>
        <w:rPr>
          <w:w w:val="105"/>
          <w:sz w:val="13"/>
        </w:rPr>
        <w:t>nacional,</w:t>
      </w:r>
      <w:r>
        <w:rPr>
          <w:spacing w:val="14"/>
          <w:w w:val="105"/>
          <w:sz w:val="13"/>
        </w:rPr>
        <w:t> </w:t>
      </w:r>
      <w:r>
        <w:rPr>
          <w:w w:val="105"/>
          <w:sz w:val="13"/>
        </w:rPr>
        <w:t>cópias</w:t>
      </w:r>
      <w:r>
        <w:rPr>
          <w:spacing w:val="14"/>
          <w:w w:val="105"/>
          <w:sz w:val="13"/>
        </w:rPr>
        <w:t> </w:t>
      </w:r>
      <w:r>
        <w:rPr>
          <w:w w:val="105"/>
          <w:sz w:val="13"/>
        </w:rPr>
        <w:t>do</w:t>
      </w:r>
      <w:r>
        <w:rPr>
          <w:spacing w:val="14"/>
          <w:w w:val="105"/>
          <w:sz w:val="13"/>
        </w:rPr>
        <w:t> </w:t>
      </w:r>
      <w:r>
        <w:rPr>
          <w:w w:val="105"/>
          <w:sz w:val="13"/>
        </w:rPr>
        <w:t>processo</w:t>
      </w:r>
      <w:r>
        <w:rPr>
          <w:spacing w:val="14"/>
          <w:w w:val="105"/>
          <w:sz w:val="13"/>
        </w:rPr>
        <w:t> </w:t>
      </w:r>
      <w:r>
        <w:rPr>
          <w:w w:val="105"/>
          <w:sz w:val="13"/>
        </w:rPr>
        <w:t>administrativo</w:t>
      </w:r>
      <w:r>
        <w:rPr>
          <w:spacing w:val="14"/>
          <w:w w:val="105"/>
          <w:sz w:val="13"/>
        </w:rPr>
        <w:t> </w:t>
      </w:r>
      <w:r>
        <w:rPr>
          <w:w w:val="105"/>
          <w:sz w:val="13"/>
        </w:rPr>
        <w:t>necessárias</w:t>
      </w:r>
      <w:r>
        <w:rPr>
          <w:spacing w:val="14"/>
          <w:w w:val="105"/>
          <w:sz w:val="13"/>
        </w:rPr>
        <w:t> </w:t>
      </w:r>
      <w:r>
        <w:rPr>
          <w:w w:val="105"/>
          <w:sz w:val="13"/>
        </w:rPr>
        <w:t>à</w:t>
      </w:r>
      <w:r>
        <w:rPr>
          <w:spacing w:val="14"/>
          <w:w w:val="105"/>
          <w:sz w:val="13"/>
        </w:rPr>
        <w:t> </w:t>
      </w:r>
      <w:r>
        <w:rPr>
          <w:w w:val="105"/>
          <w:sz w:val="13"/>
        </w:rPr>
        <w:t>apuração</w:t>
      </w:r>
      <w:r>
        <w:rPr>
          <w:spacing w:val="14"/>
          <w:w w:val="105"/>
          <w:sz w:val="13"/>
        </w:rPr>
        <w:t> </w:t>
      </w:r>
      <w:r>
        <w:rPr>
          <w:w w:val="105"/>
          <w:sz w:val="13"/>
        </w:rPr>
        <w:t>da</w:t>
      </w:r>
      <w:r>
        <w:rPr>
          <w:spacing w:val="40"/>
          <w:w w:val="105"/>
          <w:sz w:val="13"/>
        </w:rPr>
        <w:t> </w:t>
      </w:r>
      <w:r>
        <w:rPr>
          <w:w w:val="105"/>
          <w:sz w:val="13"/>
        </w:rPr>
        <w:t>responsabilidade</w:t>
      </w:r>
      <w:r>
        <w:rPr>
          <w:spacing w:val="-3"/>
          <w:w w:val="105"/>
          <w:sz w:val="13"/>
        </w:rPr>
        <w:t> </w:t>
      </w:r>
      <w:r>
        <w:rPr>
          <w:w w:val="105"/>
          <w:sz w:val="13"/>
        </w:rPr>
        <w:t>da</w:t>
      </w:r>
      <w:r>
        <w:rPr>
          <w:spacing w:val="-2"/>
          <w:w w:val="105"/>
          <w:sz w:val="13"/>
        </w:rPr>
        <w:t> </w:t>
      </w:r>
      <w:r>
        <w:rPr>
          <w:w w:val="105"/>
          <w:sz w:val="13"/>
        </w:rPr>
        <w:t>empresa</w:t>
      </w:r>
      <w:r>
        <w:rPr>
          <w:spacing w:val="-2"/>
          <w:w w:val="105"/>
          <w:sz w:val="13"/>
        </w:rPr>
        <w:t> </w:t>
      </w:r>
      <w:r>
        <w:rPr>
          <w:w w:val="105"/>
          <w:sz w:val="13"/>
        </w:rPr>
        <w:t>deverão</w:t>
      </w:r>
      <w:r>
        <w:rPr>
          <w:spacing w:val="-2"/>
          <w:w w:val="105"/>
          <w:sz w:val="13"/>
        </w:rPr>
        <w:t> </w:t>
      </w:r>
      <w:r>
        <w:rPr>
          <w:w w:val="105"/>
          <w:sz w:val="13"/>
        </w:rPr>
        <w:t>ser</w:t>
      </w:r>
      <w:r>
        <w:rPr>
          <w:spacing w:val="-2"/>
          <w:w w:val="105"/>
          <w:sz w:val="13"/>
        </w:rPr>
        <w:t> </w:t>
      </w:r>
      <w:r>
        <w:rPr>
          <w:w w:val="105"/>
          <w:sz w:val="13"/>
        </w:rPr>
        <w:t>remetidas</w:t>
      </w:r>
      <w:r>
        <w:rPr>
          <w:spacing w:val="-2"/>
          <w:w w:val="105"/>
          <w:sz w:val="13"/>
        </w:rPr>
        <w:t> </w:t>
      </w:r>
      <w:r>
        <w:rPr>
          <w:w w:val="105"/>
          <w:sz w:val="13"/>
        </w:rPr>
        <w:t>à</w:t>
      </w:r>
      <w:r>
        <w:rPr>
          <w:spacing w:val="-2"/>
          <w:w w:val="105"/>
          <w:sz w:val="13"/>
        </w:rPr>
        <w:t> </w:t>
      </w:r>
      <w:r>
        <w:rPr>
          <w:w w:val="105"/>
          <w:sz w:val="13"/>
        </w:rPr>
        <w:t>autoridade</w:t>
      </w:r>
      <w:r>
        <w:rPr>
          <w:spacing w:val="-2"/>
          <w:w w:val="105"/>
          <w:sz w:val="13"/>
        </w:rPr>
        <w:t> </w:t>
      </w:r>
      <w:r>
        <w:rPr>
          <w:w w:val="105"/>
          <w:sz w:val="13"/>
        </w:rPr>
        <w:t>competente,</w:t>
      </w:r>
      <w:r>
        <w:rPr>
          <w:spacing w:val="-2"/>
          <w:w w:val="105"/>
          <w:sz w:val="13"/>
        </w:rPr>
        <w:t> </w:t>
      </w:r>
      <w:r>
        <w:rPr>
          <w:w w:val="105"/>
          <w:sz w:val="13"/>
        </w:rPr>
        <w:t>com</w:t>
      </w:r>
      <w:r>
        <w:rPr>
          <w:spacing w:val="-2"/>
          <w:w w:val="105"/>
          <w:sz w:val="13"/>
        </w:rPr>
        <w:t> </w:t>
      </w:r>
      <w:r>
        <w:rPr>
          <w:w w:val="105"/>
          <w:sz w:val="13"/>
        </w:rPr>
        <w:t>despacho</w:t>
      </w:r>
      <w:r>
        <w:rPr>
          <w:spacing w:val="-2"/>
          <w:w w:val="105"/>
          <w:sz w:val="13"/>
        </w:rPr>
        <w:t> </w:t>
      </w:r>
      <w:r>
        <w:rPr>
          <w:w w:val="105"/>
          <w:sz w:val="13"/>
        </w:rPr>
        <w:t>fundamentado,</w:t>
      </w:r>
      <w:r>
        <w:rPr>
          <w:spacing w:val="-2"/>
          <w:w w:val="105"/>
          <w:sz w:val="13"/>
        </w:rPr>
        <w:t> </w:t>
      </w:r>
      <w:r>
        <w:rPr>
          <w:w w:val="105"/>
          <w:sz w:val="13"/>
        </w:rPr>
        <w:t>para</w:t>
      </w:r>
      <w:r>
        <w:rPr>
          <w:spacing w:val="-2"/>
          <w:w w:val="105"/>
          <w:sz w:val="13"/>
        </w:rPr>
        <w:t> </w:t>
      </w:r>
      <w:r>
        <w:rPr>
          <w:w w:val="105"/>
          <w:sz w:val="13"/>
        </w:rPr>
        <w:t>ciência</w:t>
      </w:r>
      <w:r>
        <w:rPr>
          <w:spacing w:val="-2"/>
          <w:w w:val="105"/>
          <w:sz w:val="13"/>
        </w:rPr>
        <w:t> </w:t>
      </w:r>
      <w:r>
        <w:rPr>
          <w:w w:val="105"/>
          <w:sz w:val="13"/>
        </w:rPr>
        <w:t>e</w:t>
      </w:r>
      <w:r>
        <w:rPr>
          <w:spacing w:val="-2"/>
          <w:w w:val="105"/>
          <w:sz w:val="13"/>
        </w:rPr>
        <w:t> </w:t>
      </w:r>
      <w:r>
        <w:rPr>
          <w:w w:val="105"/>
          <w:sz w:val="13"/>
        </w:rPr>
        <w:t>decisão</w:t>
      </w:r>
      <w:r>
        <w:rPr>
          <w:spacing w:val="-2"/>
          <w:w w:val="105"/>
          <w:sz w:val="13"/>
        </w:rPr>
        <w:t> </w:t>
      </w:r>
      <w:r>
        <w:rPr>
          <w:w w:val="105"/>
          <w:sz w:val="13"/>
        </w:rPr>
        <w:t>sobre</w:t>
      </w:r>
      <w:r>
        <w:rPr>
          <w:spacing w:val="-2"/>
          <w:w w:val="105"/>
          <w:sz w:val="13"/>
        </w:rPr>
        <w:t> </w:t>
      </w:r>
      <w:r>
        <w:rPr>
          <w:w w:val="105"/>
          <w:sz w:val="13"/>
        </w:rPr>
        <w:t>a</w:t>
      </w:r>
      <w:r>
        <w:rPr>
          <w:spacing w:val="-2"/>
          <w:w w:val="105"/>
          <w:sz w:val="13"/>
        </w:rPr>
        <w:t> </w:t>
      </w:r>
      <w:r>
        <w:rPr>
          <w:w w:val="105"/>
          <w:sz w:val="13"/>
        </w:rPr>
        <w:t>eventual</w:t>
      </w:r>
      <w:r>
        <w:rPr>
          <w:spacing w:val="-2"/>
          <w:w w:val="105"/>
          <w:sz w:val="13"/>
        </w:rPr>
        <w:t> </w:t>
      </w:r>
      <w:r>
        <w:rPr>
          <w:w w:val="105"/>
          <w:sz w:val="13"/>
        </w:rPr>
        <w:t>instauração</w:t>
      </w:r>
      <w:r>
        <w:rPr>
          <w:spacing w:val="-2"/>
          <w:w w:val="105"/>
          <w:sz w:val="13"/>
        </w:rPr>
        <w:t> </w:t>
      </w:r>
      <w:r>
        <w:rPr>
          <w:w w:val="105"/>
          <w:sz w:val="13"/>
        </w:rPr>
        <w:t>de</w:t>
      </w:r>
      <w:r>
        <w:rPr>
          <w:spacing w:val="-2"/>
          <w:w w:val="105"/>
          <w:sz w:val="13"/>
        </w:rPr>
        <w:t> </w:t>
      </w:r>
      <w:r>
        <w:rPr>
          <w:w w:val="105"/>
          <w:sz w:val="13"/>
        </w:rPr>
        <w:t>investigação</w:t>
      </w:r>
      <w:r>
        <w:rPr>
          <w:spacing w:val="-2"/>
          <w:w w:val="105"/>
          <w:sz w:val="13"/>
        </w:rPr>
        <w:t> </w:t>
      </w:r>
      <w:r>
        <w:rPr>
          <w:w w:val="105"/>
          <w:sz w:val="13"/>
        </w:rPr>
        <w:t>preliminar</w:t>
      </w:r>
      <w:r>
        <w:rPr>
          <w:spacing w:val="-2"/>
          <w:w w:val="105"/>
          <w:sz w:val="13"/>
        </w:rPr>
        <w:t> </w:t>
      </w:r>
      <w:r>
        <w:rPr>
          <w:w w:val="105"/>
          <w:sz w:val="13"/>
        </w:rPr>
        <w:t>ou</w:t>
      </w:r>
      <w:r>
        <w:rPr>
          <w:spacing w:val="-2"/>
          <w:w w:val="105"/>
          <w:sz w:val="13"/>
        </w:rPr>
        <w:t> </w:t>
      </w:r>
      <w:r>
        <w:rPr>
          <w:w w:val="105"/>
          <w:sz w:val="13"/>
        </w:rPr>
        <w:t>Processo</w:t>
      </w:r>
      <w:r>
        <w:rPr>
          <w:spacing w:val="-9"/>
          <w:w w:val="105"/>
          <w:sz w:val="13"/>
        </w:rPr>
        <w:t> </w:t>
      </w:r>
      <w:r>
        <w:rPr>
          <w:w w:val="105"/>
          <w:sz w:val="13"/>
        </w:rPr>
        <w:t>Administrativo</w:t>
      </w:r>
      <w:r>
        <w:rPr>
          <w:spacing w:val="-2"/>
          <w:w w:val="105"/>
          <w:sz w:val="13"/>
        </w:rPr>
        <w:t> </w:t>
      </w:r>
      <w:r>
        <w:rPr>
          <w:w w:val="105"/>
          <w:sz w:val="13"/>
        </w:rPr>
        <w:t>de</w:t>
      </w:r>
      <w:r>
        <w:rPr>
          <w:spacing w:val="-2"/>
          <w:w w:val="105"/>
          <w:sz w:val="13"/>
        </w:rPr>
        <w:t> </w:t>
      </w:r>
      <w:r>
        <w:rPr>
          <w:w w:val="105"/>
          <w:sz w:val="13"/>
        </w:rPr>
        <w:t>Responsabilização</w:t>
      </w:r>
      <w:r>
        <w:rPr>
          <w:spacing w:val="-2"/>
          <w:w w:val="105"/>
          <w:sz w:val="13"/>
        </w:rPr>
        <w:t> </w:t>
      </w:r>
      <w:r>
        <w:rPr>
          <w:w w:val="105"/>
          <w:sz w:val="13"/>
        </w:rPr>
        <w:t>–</w:t>
      </w:r>
      <w:r>
        <w:rPr>
          <w:spacing w:val="-2"/>
          <w:w w:val="105"/>
          <w:sz w:val="13"/>
        </w:rPr>
        <w:t> </w:t>
      </w:r>
      <w:r>
        <w:rPr>
          <w:w w:val="105"/>
          <w:sz w:val="13"/>
        </w:rPr>
        <w:t>PAR.</w:t>
      </w:r>
    </w:p>
    <w:p>
      <w:pPr>
        <w:pStyle w:val="BodyText"/>
        <w:spacing w:before="12"/>
      </w:pPr>
    </w:p>
    <w:p>
      <w:pPr>
        <w:pStyle w:val="ListParagraph"/>
        <w:numPr>
          <w:ilvl w:val="2"/>
          <w:numId w:val="39"/>
        </w:numPr>
        <w:tabs>
          <w:tab w:pos="575" w:val="left" w:leader="none"/>
        </w:tabs>
        <w:spacing w:line="240" w:lineRule="auto" w:before="0" w:after="0"/>
        <w:ind w:left="575" w:right="0" w:hanging="424"/>
        <w:jc w:val="left"/>
        <w:rPr>
          <w:sz w:val="13"/>
        </w:rPr>
      </w:pPr>
      <w:r>
        <w:rPr>
          <w:w w:val="105"/>
          <w:sz w:val="13"/>
        </w:rPr>
        <w:t>A</w:t>
      </w:r>
      <w:r>
        <w:rPr>
          <w:spacing w:val="-9"/>
          <w:w w:val="105"/>
          <w:sz w:val="13"/>
        </w:rPr>
        <w:t> </w:t>
      </w:r>
      <w:r>
        <w:rPr>
          <w:w w:val="105"/>
          <w:sz w:val="13"/>
        </w:rPr>
        <w:t>apuração</w:t>
      </w:r>
      <w:r>
        <w:rPr>
          <w:spacing w:val="-9"/>
          <w:w w:val="105"/>
          <w:sz w:val="13"/>
        </w:rPr>
        <w:t> </w:t>
      </w:r>
      <w:r>
        <w:rPr>
          <w:w w:val="105"/>
          <w:sz w:val="13"/>
        </w:rPr>
        <w:t>e</w:t>
      </w:r>
      <w:r>
        <w:rPr>
          <w:spacing w:val="-8"/>
          <w:w w:val="105"/>
          <w:sz w:val="13"/>
        </w:rPr>
        <w:t> </w:t>
      </w:r>
      <w:r>
        <w:rPr>
          <w:w w:val="105"/>
          <w:sz w:val="13"/>
        </w:rPr>
        <w:t>o</w:t>
      </w:r>
      <w:r>
        <w:rPr>
          <w:spacing w:val="-9"/>
          <w:w w:val="105"/>
          <w:sz w:val="13"/>
        </w:rPr>
        <w:t> </w:t>
      </w:r>
      <w:r>
        <w:rPr>
          <w:w w:val="105"/>
          <w:sz w:val="13"/>
        </w:rPr>
        <w:t>julgamento</w:t>
      </w:r>
      <w:r>
        <w:rPr>
          <w:spacing w:val="-8"/>
          <w:w w:val="105"/>
          <w:sz w:val="13"/>
        </w:rPr>
        <w:t> </w:t>
      </w:r>
      <w:r>
        <w:rPr>
          <w:w w:val="105"/>
          <w:sz w:val="13"/>
        </w:rPr>
        <w:t>das</w:t>
      </w:r>
      <w:r>
        <w:rPr>
          <w:spacing w:val="-9"/>
          <w:w w:val="105"/>
          <w:sz w:val="13"/>
        </w:rPr>
        <w:t> </w:t>
      </w:r>
      <w:r>
        <w:rPr>
          <w:w w:val="105"/>
          <w:sz w:val="13"/>
        </w:rPr>
        <w:t>demais</w:t>
      </w:r>
      <w:r>
        <w:rPr>
          <w:spacing w:val="-8"/>
          <w:w w:val="105"/>
          <w:sz w:val="13"/>
        </w:rPr>
        <w:t> </w:t>
      </w:r>
      <w:r>
        <w:rPr>
          <w:w w:val="105"/>
          <w:sz w:val="13"/>
        </w:rPr>
        <w:t>infrações</w:t>
      </w:r>
      <w:r>
        <w:rPr>
          <w:spacing w:val="-9"/>
          <w:w w:val="105"/>
          <w:sz w:val="13"/>
        </w:rPr>
        <w:t> </w:t>
      </w:r>
      <w:r>
        <w:rPr>
          <w:w w:val="105"/>
          <w:sz w:val="13"/>
        </w:rPr>
        <w:t>administrativas</w:t>
      </w:r>
      <w:r>
        <w:rPr>
          <w:spacing w:val="-7"/>
          <w:w w:val="105"/>
          <w:sz w:val="13"/>
        </w:rPr>
        <w:t> </w:t>
      </w:r>
      <w:r>
        <w:rPr>
          <w:w w:val="105"/>
          <w:sz w:val="13"/>
        </w:rPr>
        <w:t>não</w:t>
      </w:r>
      <w:r>
        <w:rPr>
          <w:spacing w:val="-7"/>
          <w:w w:val="105"/>
          <w:sz w:val="13"/>
        </w:rPr>
        <w:t> </w:t>
      </w:r>
      <w:r>
        <w:rPr>
          <w:w w:val="105"/>
          <w:sz w:val="13"/>
        </w:rPr>
        <w:t>consideradas</w:t>
      </w:r>
      <w:r>
        <w:rPr>
          <w:spacing w:val="-8"/>
          <w:w w:val="105"/>
          <w:sz w:val="13"/>
        </w:rPr>
        <w:t> </w:t>
      </w:r>
      <w:r>
        <w:rPr>
          <w:w w:val="105"/>
          <w:sz w:val="13"/>
        </w:rPr>
        <w:t>como</w:t>
      </w:r>
      <w:r>
        <w:rPr>
          <w:spacing w:val="-7"/>
          <w:w w:val="105"/>
          <w:sz w:val="13"/>
        </w:rPr>
        <w:t> </w:t>
      </w:r>
      <w:r>
        <w:rPr>
          <w:w w:val="105"/>
          <w:sz w:val="13"/>
        </w:rPr>
        <w:t>ato</w:t>
      </w:r>
      <w:r>
        <w:rPr>
          <w:spacing w:val="-7"/>
          <w:w w:val="105"/>
          <w:sz w:val="13"/>
        </w:rPr>
        <w:t> </w:t>
      </w:r>
      <w:r>
        <w:rPr>
          <w:w w:val="105"/>
          <w:sz w:val="13"/>
        </w:rPr>
        <w:t>lesivo</w:t>
      </w:r>
      <w:r>
        <w:rPr>
          <w:spacing w:val="-7"/>
          <w:w w:val="105"/>
          <w:sz w:val="13"/>
        </w:rPr>
        <w:t> </w:t>
      </w:r>
      <w:r>
        <w:rPr>
          <w:w w:val="105"/>
          <w:sz w:val="13"/>
        </w:rPr>
        <w:t>à</w:t>
      </w:r>
      <w:r>
        <w:rPr>
          <w:spacing w:val="-9"/>
          <w:w w:val="105"/>
          <w:sz w:val="13"/>
        </w:rPr>
        <w:t> </w:t>
      </w:r>
      <w:r>
        <w:rPr>
          <w:w w:val="105"/>
          <w:sz w:val="13"/>
        </w:rPr>
        <w:t>Administração</w:t>
      </w:r>
      <w:r>
        <w:rPr>
          <w:spacing w:val="-7"/>
          <w:w w:val="105"/>
          <w:sz w:val="13"/>
        </w:rPr>
        <w:t> </w:t>
      </w:r>
      <w:r>
        <w:rPr>
          <w:w w:val="105"/>
          <w:sz w:val="13"/>
        </w:rPr>
        <w:t>Pública</w:t>
      </w:r>
      <w:r>
        <w:rPr>
          <w:spacing w:val="-7"/>
          <w:w w:val="105"/>
          <w:sz w:val="13"/>
        </w:rPr>
        <w:t> </w:t>
      </w:r>
      <w:r>
        <w:rPr>
          <w:w w:val="105"/>
          <w:sz w:val="13"/>
        </w:rPr>
        <w:t>nacional</w:t>
      </w:r>
      <w:r>
        <w:rPr>
          <w:spacing w:val="-7"/>
          <w:w w:val="105"/>
          <w:sz w:val="13"/>
        </w:rPr>
        <w:t> </w:t>
      </w:r>
      <w:r>
        <w:rPr>
          <w:w w:val="105"/>
          <w:sz w:val="13"/>
        </w:rPr>
        <w:t>nos</w:t>
      </w:r>
      <w:r>
        <w:rPr>
          <w:spacing w:val="-7"/>
          <w:w w:val="105"/>
          <w:sz w:val="13"/>
        </w:rPr>
        <w:t> </w:t>
      </w:r>
      <w:r>
        <w:rPr>
          <w:w w:val="105"/>
          <w:sz w:val="13"/>
        </w:rPr>
        <w:t>termos</w:t>
      </w:r>
      <w:r>
        <w:rPr>
          <w:spacing w:val="-7"/>
          <w:w w:val="105"/>
          <w:sz w:val="13"/>
        </w:rPr>
        <w:t> </w:t>
      </w:r>
      <w:r>
        <w:rPr>
          <w:w w:val="105"/>
          <w:sz w:val="13"/>
        </w:rPr>
        <w:t>da</w:t>
      </w:r>
      <w:r>
        <w:rPr>
          <w:spacing w:val="-8"/>
          <w:w w:val="105"/>
          <w:sz w:val="13"/>
        </w:rPr>
        <w:t> </w:t>
      </w:r>
      <w:r>
        <w:rPr>
          <w:w w:val="105"/>
          <w:sz w:val="13"/>
        </w:rPr>
        <w:t>Lei</w:t>
      </w:r>
      <w:r>
        <w:rPr>
          <w:spacing w:val="-7"/>
          <w:w w:val="105"/>
          <w:sz w:val="13"/>
        </w:rPr>
        <w:t> </w:t>
      </w:r>
      <w:r>
        <w:rPr>
          <w:w w:val="105"/>
          <w:sz w:val="13"/>
        </w:rPr>
        <w:t>nº</w:t>
      </w:r>
      <w:r>
        <w:rPr>
          <w:spacing w:val="-7"/>
          <w:w w:val="105"/>
          <w:sz w:val="13"/>
        </w:rPr>
        <w:t> </w:t>
      </w:r>
      <w:r>
        <w:rPr>
          <w:w w:val="105"/>
          <w:sz w:val="13"/>
        </w:rPr>
        <w:t>12.846/2013</w:t>
      </w:r>
      <w:r>
        <w:rPr>
          <w:spacing w:val="-7"/>
          <w:w w:val="105"/>
          <w:sz w:val="13"/>
        </w:rPr>
        <w:t> </w:t>
      </w:r>
      <w:r>
        <w:rPr>
          <w:w w:val="105"/>
          <w:sz w:val="13"/>
        </w:rPr>
        <w:t>seguirão</w:t>
      </w:r>
      <w:r>
        <w:rPr>
          <w:spacing w:val="-7"/>
          <w:w w:val="105"/>
          <w:sz w:val="13"/>
        </w:rPr>
        <w:t> </w:t>
      </w:r>
      <w:r>
        <w:rPr>
          <w:w w:val="105"/>
          <w:sz w:val="13"/>
        </w:rPr>
        <w:t>seu</w:t>
      </w:r>
      <w:r>
        <w:rPr>
          <w:spacing w:val="-7"/>
          <w:w w:val="105"/>
          <w:sz w:val="13"/>
        </w:rPr>
        <w:t> </w:t>
      </w:r>
      <w:r>
        <w:rPr>
          <w:w w:val="105"/>
          <w:sz w:val="13"/>
        </w:rPr>
        <w:t>rito</w:t>
      </w:r>
      <w:r>
        <w:rPr>
          <w:spacing w:val="-8"/>
          <w:w w:val="105"/>
          <w:sz w:val="13"/>
        </w:rPr>
        <w:t> </w:t>
      </w:r>
      <w:r>
        <w:rPr>
          <w:w w:val="105"/>
          <w:sz w:val="13"/>
        </w:rPr>
        <w:t>normal</w:t>
      </w:r>
      <w:r>
        <w:rPr>
          <w:spacing w:val="-7"/>
          <w:w w:val="105"/>
          <w:sz w:val="13"/>
        </w:rPr>
        <w:t> </w:t>
      </w:r>
      <w:r>
        <w:rPr>
          <w:w w:val="105"/>
          <w:sz w:val="13"/>
        </w:rPr>
        <w:t>na</w:t>
      </w:r>
      <w:r>
        <w:rPr>
          <w:spacing w:val="-7"/>
          <w:w w:val="105"/>
          <w:sz w:val="13"/>
        </w:rPr>
        <w:t> </w:t>
      </w:r>
      <w:r>
        <w:rPr>
          <w:w w:val="105"/>
          <w:sz w:val="13"/>
        </w:rPr>
        <w:t>unidade</w:t>
      </w:r>
      <w:r>
        <w:rPr>
          <w:spacing w:val="-7"/>
          <w:w w:val="105"/>
          <w:sz w:val="13"/>
        </w:rPr>
        <w:t> </w:t>
      </w:r>
      <w:r>
        <w:rPr>
          <w:spacing w:val="-2"/>
          <w:w w:val="105"/>
          <w:sz w:val="13"/>
        </w:rPr>
        <w:t>administrativa.</w:t>
      </w:r>
    </w:p>
    <w:p>
      <w:pPr>
        <w:pStyle w:val="BodyText"/>
        <w:spacing w:before="46"/>
      </w:pPr>
    </w:p>
    <w:p>
      <w:pPr>
        <w:pStyle w:val="ListParagraph"/>
        <w:numPr>
          <w:ilvl w:val="2"/>
          <w:numId w:val="39"/>
        </w:numPr>
        <w:tabs>
          <w:tab w:pos="589" w:val="left" w:leader="none"/>
        </w:tabs>
        <w:spacing w:line="292" w:lineRule="auto" w:before="0" w:after="0"/>
        <w:ind w:left="151" w:right="114" w:firstLine="0"/>
        <w:jc w:val="left"/>
        <w:rPr>
          <w:sz w:val="13"/>
        </w:rPr>
      </w:pPr>
      <w:r>
        <w:rPr>
          <w:w w:val="105"/>
          <w:sz w:val="13"/>
        </w:rPr>
        <w:t>O processamento do PAR não interfere no seguimento regular dos processos administrativos específicos para apuração da ocorrência de danos e prejuízos à</w:t>
      </w:r>
      <w:r>
        <w:rPr>
          <w:spacing w:val="-7"/>
          <w:w w:val="105"/>
          <w:sz w:val="13"/>
        </w:rPr>
        <w:t> </w:t>
      </w:r>
      <w:r>
        <w:rPr>
          <w:w w:val="105"/>
          <w:sz w:val="13"/>
        </w:rPr>
        <w:t>Administração Pública Estadual resultantes de ato lesivo cometido por pessoa jurídica, com ou sem </w:t>
      </w:r>
      <w:r>
        <w:rPr>
          <w:w w:val="105"/>
          <w:sz w:val="13"/>
        </w:rPr>
        <w:t>a</w:t>
      </w:r>
      <w:r>
        <w:rPr>
          <w:spacing w:val="40"/>
          <w:w w:val="105"/>
          <w:sz w:val="13"/>
        </w:rPr>
        <w:t> </w:t>
      </w:r>
      <w:r>
        <w:rPr>
          <w:w w:val="105"/>
          <w:sz w:val="13"/>
        </w:rPr>
        <w:t>participação de agente público.</w:t>
      </w:r>
    </w:p>
    <w:p>
      <w:pPr>
        <w:pStyle w:val="BodyText"/>
        <w:spacing w:before="13"/>
      </w:pPr>
    </w:p>
    <w:p>
      <w:pPr>
        <w:pStyle w:val="ListParagraph"/>
        <w:numPr>
          <w:ilvl w:val="3"/>
          <w:numId w:val="39"/>
        </w:numPr>
        <w:tabs>
          <w:tab w:pos="685" w:val="left" w:leader="none"/>
        </w:tabs>
        <w:spacing w:line="240" w:lineRule="auto" w:before="0" w:after="0"/>
        <w:ind w:left="685" w:right="0" w:hanging="534"/>
        <w:jc w:val="left"/>
        <w:rPr>
          <w:sz w:val="13"/>
        </w:rPr>
      </w:pPr>
      <w:r>
        <w:rPr>
          <w:w w:val="105"/>
          <w:sz w:val="13"/>
        </w:rPr>
        <w:t>Caso</w:t>
      </w:r>
      <w:r>
        <w:rPr>
          <w:spacing w:val="-6"/>
          <w:w w:val="105"/>
          <w:sz w:val="13"/>
        </w:rPr>
        <w:t> </w:t>
      </w:r>
      <w:r>
        <w:rPr>
          <w:w w:val="105"/>
          <w:sz w:val="13"/>
        </w:rPr>
        <w:t>seja</w:t>
      </w:r>
      <w:r>
        <w:rPr>
          <w:spacing w:val="-6"/>
          <w:w w:val="105"/>
          <w:sz w:val="13"/>
        </w:rPr>
        <w:t> </w:t>
      </w:r>
      <w:r>
        <w:rPr>
          <w:w w:val="105"/>
          <w:sz w:val="13"/>
        </w:rPr>
        <w:t>possível,</w:t>
      </w:r>
      <w:r>
        <w:rPr>
          <w:spacing w:val="-6"/>
          <w:w w:val="105"/>
          <w:sz w:val="13"/>
        </w:rPr>
        <w:t> </w:t>
      </w:r>
      <w:r>
        <w:rPr>
          <w:w w:val="105"/>
          <w:sz w:val="13"/>
        </w:rPr>
        <w:t>a</w:t>
      </w:r>
      <w:r>
        <w:rPr>
          <w:spacing w:val="-5"/>
          <w:w w:val="105"/>
          <w:sz w:val="13"/>
        </w:rPr>
        <w:t> </w:t>
      </w:r>
      <w:r>
        <w:rPr>
          <w:w w:val="105"/>
          <w:sz w:val="13"/>
        </w:rPr>
        <w:t>apuração</w:t>
      </w:r>
      <w:r>
        <w:rPr>
          <w:spacing w:val="-6"/>
          <w:w w:val="105"/>
          <w:sz w:val="13"/>
        </w:rPr>
        <w:t> </w:t>
      </w:r>
      <w:r>
        <w:rPr>
          <w:w w:val="105"/>
          <w:sz w:val="13"/>
        </w:rPr>
        <w:t>deverá</w:t>
      </w:r>
      <w:r>
        <w:rPr>
          <w:spacing w:val="-6"/>
          <w:w w:val="105"/>
          <w:sz w:val="13"/>
        </w:rPr>
        <w:t> </w:t>
      </w:r>
      <w:r>
        <w:rPr>
          <w:w w:val="105"/>
          <w:sz w:val="13"/>
        </w:rPr>
        <w:t>ser</w:t>
      </w:r>
      <w:r>
        <w:rPr>
          <w:spacing w:val="-5"/>
          <w:w w:val="105"/>
          <w:sz w:val="13"/>
        </w:rPr>
        <w:t> </w:t>
      </w:r>
      <w:r>
        <w:rPr>
          <w:w w:val="105"/>
          <w:sz w:val="13"/>
        </w:rPr>
        <w:t>promovida</w:t>
      </w:r>
      <w:r>
        <w:rPr>
          <w:spacing w:val="-6"/>
          <w:w w:val="105"/>
          <w:sz w:val="13"/>
        </w:rPr>
        <w:t> </w:t>
      </w:r>
      <w:r>
        <w:rPr>
          <w:w w:val="105"/>
          <w:sz w:val="13"/>
        </w:rPr>
        <w:t>em</w:t>
      </w:r>
      <w:r>
        <w:rPr>
          <w:spacing w:val="-6"/>
          <w:w w:val="105"/>
          <w:sz w:val="13"/>
        </w:rPr>
        <w:t> </w:t>
      </w:r>
      <w:r>
        <w:rPr>
          <w:w w:val="105"/>
          <w:sz w:val="13"/>
        </w:rPr>
        <w:t>conjunto</w:t>
      </w:r>
      <w:r>
        <w:rPr>
          <w:spacing w:val="-5"/>
          <w:w w:val="105"/>
          <w:sz w:val="13"/>
        </w:rPr>
        <w:t> </w:t>
      </w:r>
      <w:r>
        <w:rPr>
          <w:w w:val="105"/>
          <w:sz w:val="13"/>
        </w:rPr>
        <w:t>no</w:t>
      </w:r>
      <w:r>
        <w:rPr>
          <w:spacing w:val="-6"/>
          <w:w w:val="105"/>
          <w:sz w:val="13"/>
        </w:rPr>
        <w:t> </w:t>
      </w:r>
      <w:r>
        <w:rPr>
          <w:w w:val="105"/>
          <w:sz w:val="13"/>
        </w:rPr>
        <w:t>PAR,</w:t>
      </w:r>
      <w:r>
        <w:rPr>
          <w:spacing w:val="-6"/>
          <w:w w:val="105"/>
          <w:sz w:val="13"/>
        </w:rPr>
        <w:t> </w:t>
      </w:r>
      <w:r>
        <w:rPr>
          <w:w w:val="105"/>
          <w:sz w:val="13"/>
        </w:rPr>
        <w:t>na</w:t>
      </w:r>
      <w:r>
        <w:rPr>
          <w:spacing w:val="-5"/>
          <w:w w:val="105"/>
          <w:sz w:val="13"/>
        </w:rPr>
        <w:t> </w:t>
      </w:r>
      <w:r>
        <w:rPr>
          <w:w w:val="105"/>
          <w:sz w:val="13"/>
        </w:rPr>
        <w:t>forma</w:t>
      </w:r>
      <w:r>
        <w:rPr>
          <w:spacing w:val="-6"/>
          <w:w w:val="105"/>
          <w:sz w:val="13"/>
        </w:rPr>
        <w:t> </w:t>
      </w:r>
      <w:r>
        <w:rPr>
          <w:w w:val="105"/>
          <w:sz w:val="13"/>
        </w:rPr>
        <w:t>do</w:t>
      </w:r>
      <w:r>
        <w:rPr>
          <w:spacing w:val="-6"/>
          <w:w w:val="105"/>
          <w:sz w:val="13"/>
        </w:rPr>
        <w:t> </w:t>
      </w:r>
      <w:r>
        <w:rPr>
          <w:w w:val="105"/>
          <w:sz w:val="13"/>
        </w:rPr>
        <w:t>art.</w:t>
      </w:r>
      <w:r>
        <w:rPr>
          <w:spacing w:val="-5"/>
          <w:w w:val="105"/>
          <w:sz w:val="13"/>
        </w:rPr>
        <w:t> </w:t>
      </w:r>
      <w:r>
        <w:rPr>
          <w:w w:val="105"/>
          <w:sz w:val="13"/>
        </w:rPr>
        <w:t>33,</w:t>
      </w:r>
      <w:r>
        <w:rPr>
          <w:spacing w:val="-6"/>
          <w:w w:val="105"/>
          <w:sz w:val="13"/>
        </w:rPr>
        <w:t> </w:t>
      </w:r>
      <w:r>
        <w:rPr>
          <w:w w:val="105"/>
          <w:sz w:val="13"/>
        </w:rPr>
        <w:t>§</w:t>
      </w:r>
      <w:r>
        <w:rPr>
          <w:spacing w:val="-6"/>
          <w:w w:val="105"/>
          <w:sz w:val="13"/>
        </w:rPr>
        <w:t> </w:t>
      </w:r>
      <w:r>
        <w:rPr>
          <w:w w:val="105"/>
          <w:sz w:val="13"/>
        </w:rPr>
        <w:t>1º,</w:t>
      </w:r>
      <w:r>
        <w:rPr>
          <w:spacing w:val="-6"/>
          <w:w w:val="105"/>
          <w:sz w:val="13"/>
        </w:rPr>
        <w:t> </w:t>
      </w:r>
      <w:r>
        <w:rPr>
          <w:w w:val="105"/>
          <w:sz w:val="13"/>
        </w:rPr>
        <w:t>do</w:t>
      </w:r>
      <w:r>
        <w:rPr>
          <w:spacing w:val="-5"/>
          <w:w w:val="105"/>
          <w:sz w:val="13"/>
        </w:rPr>
        <w:t> </w:t>
      </w:r>
      <w:r>
        <w:rPr>
          <w:w w:val="105"/>
          <w:sz w:val="13"/>
        </w:rPr>
        <w:t>Decreto</w:t>
      </w:r>
      <w:r>
        <w:rPr>
          <w:spacing w:val="-6"/>
          <w:w w:val="105"/>
          <w:sz w:val="13"/>
        </w:rPr>
        <w:t> </w:t>
      </w:r>
      <w:r>
        <w:rPr>
          <w:w w:val="105"/>
          <w:sz w:val="13"/>
        </w:rPr>
        <w:t>nº</w:t>
      </w:r>
      <w:r>
        <w:rPr>
          <w:spacing w:val="-6"/>
          <w:w w:val="105"/>
          <w:sz w:val="13"/>
        </w:rPr>
        <w:t> </w:t>
      </w:r>
      <w:r>
        <w:rPr>
          <w:w w:val="105"/>
          <w:sz w:val="13"/>
        </w:rPr>
        <w:t>46.366,</w:t>
      </w:r>
      <w:r>
        <w:rPr>
          <w:spacing w:val="-5"/>
          <w:w w:val="105"/>
          <w:sz w:val="13"/>
        </w:rPr>
        <w:t> </w:t>
      </w:r>
      <w:r>
        <w:rPr>
          <w:w w:val="105"/>
          <w:sz w:val="13"/>
        </w:rPr>
        <w:t>de</w:t>
      </w:r>
      <w:r>
        <w:rPr>
          <w:spacing w:val="-6"/>
          <w:w w:val="105"/>
          <w:sz w:val="13"/>
        </w:rPr>
        <w:t> </w:t>
      </w:r>
      <w:r>
        <w:rPr>
          <w:w w:val="105"/>
          <w:sz w:val="13"/>
        </w:rPr>
        <w:t>19</w:t>
      </w:r>
      <w:r>
        <w:rPr>
          <w:spacing w:val="-6"/>
          <w:w w:val="105"/>
          <w:sz w:val="13"/>
        </w:rPr>
        <w:t> </w:t>
      </w:r>
      <w:r>
        <w:rPr>
          <w:w w:val="105"/>
          <w:sz w:val="13"/>
        </w:rPr>
        <w:t>de</w:t>
      </w:r>
      <w:r>
        <w:rPr>
          <w:spacing w:val="-5"/>
          <w:w w:val="105"/>
          <w:sz w:val="13"/>
        </w:rPr>
        <w:t> </w:t>
      </w:r>
      <w:r>
        <w:rPr>
          <w:w w:val="105"/>
          <w:sz w:val="13"/>
        </w:rPr>
        <w:t>julho</w:t>
      </w:r>
      <w:r>
        <w:rPr>
          <w:spacing w:val="-6"/>
          <w:w w:val="105"/>
          <w:sz w:val="13"/>
        </w:rPr>
        <w:t> </w:t>
      </w:r>
      <w:r>
        <w:rPr>
          <w:w w:val="105"/>
          <w:sz w:val="13"/>
        </w:rPr>
        <w:t>de</w:t>
      </w:r>
      <w:r>
        <w:rPr>
          <w:spacing w:val="-6"/>
          <w:w w:val="105"/>
          <w:sz w:val="13"/>
        </w:rPr>
        <w:t> </w:t>
      </w:r>
      <w:r>
        <w:rPr>
          <w:spacing w:val="-2"/>
          <w:w w:val="105"/>
          <w:sz w:val="13"/>
        </w:rPr>
        <w:t>2018.</w:t>
      </w:r>
    </w:p>
    <w:p>
      <w:pPr>
        <w:pStyle w:val="BodyText"/>
        <w:spacing w:before="45"/>
      </w:pPr>
    </w:p>
    <w:p>
      <w:pPr>
        <w:pStyle w:val="ListParagraph"/>
        <w:numPr>
          <w:ilvl w:val="1"/>
          <w:numId w:val="39"/>
        </w:numPr>
        <w:tabs>
          <w:tab w:pos="487" w:val="left" w:leader="none"/>
        </w:tabs>
        <w:spacing w:line="292" w:lineRule="auto" w:before="0" w:after="0"/>
        <w:ind w:left="151" w:right="114" w:firstLine="0"/>
        <w:jc w:val="left"/>
        <w:rPr>
          <w:sz w:val="13"/>
        </w:rPr>
      </w:pPr>
      <w:r>
        <w:rPr>
          <w:w w:val="105"/>
          <w:sz w:val="13"/>
        </w:rPr>
        <w:t>Na</w:t>
      </w:r>
      <w:r>
        <w:rPr>
          <w:spacing w:val="6"/>
          <w:w w:val="105"/>
          <w:sz w:val="13"/>
        </w:rPr>
        <w:t> </w:t>
      </w:r>
      <w:r>
        <w:rPr>
          <w:w w:val="105"/>
          <w:sz w:val="13"/>
        </w:rPr>
        <w:t>hipótese</w:t>
      </w:r>
      <w:r>
        <w:rPr>
          <w:spacing w:val="6"/>
          <w:w w:val="105"/>
          <w:sz w:val="13"/>
        </w:rPr>
        <w:t> </w:t>
      </w:r>
      <w:r>
        <w:rPr>
          <w:w w:val="105"/>
          <w:sz w:val="13"/>
        </w:rPr>
        <w:t>de</w:t>
      </w:r>
      <w:r>
        <w:rPr>
          <w:spacing w:val="6"/>
          <w:w w:val="105"/>
          <w:sz w:val="13"/>
        </w:rPr>
        <w:t> </w:t>
      </w:r>
      <w:r>
        <w:rPr>
          <w:w w:val="105"/>
          <w:sz w:val="13"/>
        </w:rPr>
        <w:t>abertura</w:t>
      </w:r>
      <w:r>
        <w:rPr>
          <w:spacing w:val="6"/>
          <w:w w:val="105"/>
          <w:sz w:val="13"/>
        </w:rPr>
        <w:t> </w:t>
      </w:r>
      <w:r>
        <w:rPr>
          <w:w w:val="105"/>
          <w:sz w:val="13"/>
        </w:rPr>
        <w:t>de</w:t>
      </w:r>
      <w:r>
        <w:rPr>
          <w:spacing w:val="6"/>
          <w:w w:val="105"/>
          <w:sz w:val="13"/>
        </w:rPr>
        <w:t> </w:t>
      </w:r>
      <w:r>
        <w:rPr>
          <w:w w:val="105"/>
          <w:sz w:val="13"/>
        </w:rPr>
        <w:t>processo</w:t>
      </w:r>
      <w:r>
        <w:rPr>
          <w:spacing w:val="6"/>
          <w:w w:val="105"/>
          <w:sz w:val="13"/>
        </w:rPr>
        <w:t> </w:t>
      </w:r>
      <w:r>
        <w:rPr>
          <w:w w:val="105"/>
          <w:sz w:val="13"/>
        </w:rPr>
        <w:t>administrativo</w:t>
      </w:r>
      <w:r>
        <w:rPr>
          <w:spacing w:val="6"/>
          <w:w w:val="105"/>
          <w:sz w:val="13"/>
        </w:rPr>
        <w:t> </w:t>
      </w:r>
      <w:r>
        <w:rPr>
          <w:w w:val="105"/>
          <w:sz w:val="13"/>
        </w:rPr>
        <w:t>destinado</w:t>
      </w:r>
      <w:r>
        <w:rPr>
          <w:spacing w:val="6"/>
          <w:w w:val="105"/>
          <w:sz w:val="13"/>
        </w:rPr>
        <w:t> </w:t>
      </w:r>
      <w:r>
        <w:rPr>
          <w:w w:val="105"/>
          <w:sz w:val="13"/>
        </w:rPr>
        <w:t>a</w:t>
      </w:r>
      <w:r>
        <w:rPr>
          <w:spacing w:val="6"/>
          <w:w w:val="105"/>
          <w:sz w:val="13"/>
        </w:rPr>
        <w:t> </w:t>
      </w:r>
      <w:r>
        <w:rPr>
          <w:w w:val="105"/>
          <w:sz w:val="13"/>
        </w:rPr>
        <w:t>apuração</w:t>
      </w:r>
      <w:r>
        <w:rPr>
          <w:spacing w:val="6"/>
          <w:w w:val="105"/>
          <w:sz w:val="13"/>
        </w:rPr>
        <w:t> </w:t>
      </w:r>
      <w:r>
        <w:rPr>
          <w:w w:val="105"/>
          <w:sz w:val="13"/>
        </w:rPr>
        <w:t>de</w:t>
      </w:r>
      <w:r>
        <w:rPr>
          <w:spacing w:val="6"/>
          <w:w w:val="105"/>
          <w:sz w:val="13"/>
        </w:rPr>
        <w:t> </w:t>
      </w:r>
      <w:r>
        <w:rPr>
          <w:w w:val="105"/>
          <w:sz w:val="13"/>
        </w:rPr>
        <w:t>fatos</w:t>
      </w:r>
      <w:r>
        <w:rPr>
          <w:spacing w:val="6"/>
          <w:w w:val="105"/>
          <w:sz w:val="13"/>
        </w:rPr>
        <w:t> </w:t>
      </w:r>
      <w:r>
        <w:rPr>
          <w:w w:val="105"/>
          <w:sz w:val="13"/>
        </w:rPr>
        <w:t>e,</w:t>
      </w:r>
      <w:r>
        <w:rPr>
          <w:spacing w:val="6"/>
          <w:w w:val="105"/>
          <w:sz w:val="13"/>
        </w:rPr>
        <w:t> </w:t>
      </w:r>
      <w:r>
        <w:rPr>
          <w:w w:val="105"/>
          <w:sz w:val="13"/>
        </w:rPr>
        <w:t>se</w:t>
      </w:r>
      <w:r>
        <w:rPr>
          <w:spacing w:val="6"/>
          <w:w w:val="105"/>
          <w:sz w:val="13"/>
        </w:rPr>
        <w:t> </w:t>
      </w:r>
      <w:r>
        <w:rPr>
          <w:w w:val="105"/>
          <w:sz w:val="13"/>
        </w:rPr>
        <w:t>for</w:t>
      </w:r>
      <w:r>
        <w:rPr>
          <w:spacing w:val="6"/>
          <w:w w:val="105"/>
          <w:sz w:val="13"/>
        </w:rPr>
        <w:t> </w:t>
      </w:r>
      <w:r>
        <w:rPr>
          <w:w w:val="105"/>
          <w:sz w:val="13"/>
        </w:rPr>
        <w:t>o</w:t>
      </w:r>
      <w:r>
        <w:rPr>
          <w:spacing w:val="6"/>
          <w:w w:val="105"/>
          <w:sz w:val="13"/>
        </w:rPr>
        <w:t> </w:t>
      </w:r>
      <w:r>
        <w:rPr>
          <w:w w:val="105"/>
          <w:sz w:val="13"/>
        </w:rPr>
        <w:t>caso,</w:t>
      </w:r>
      <w:r>
        <w:rPr>
          <w:spacing w:val="6"/>
          <w:w w:val="105"/>
          <w:sz w:val="13"/>
        </w:rPr>
        <w:t> </w:t>
      </w:r>
      <w:r>
        <w:rPr>
          <w:w w:val="105"/>
          <w:sz w:val="13"/>
        </w:rPr>
        <w:t>aplicação</w:t>
      </w:r>
      <w:r>
        <w:rPr>
          <w:spacing w:val="6"/>
          <w:w w:val="105"/>
          <w:sz w:val="13"/>
        </w:rPr>
        <w:t> </w:t>
      </w:r>
      <w:r>
        <w:rPr>
          <w:w w:val="105"/>
          <w:sz w:val="13"/>
        </w:rPr>
        <w:t>de</w:t>
      </w:r>
      <w:r>
        <w:rPr>
          <w:spacing w:val="6"/>
          <w:w w:val="105"/>
          <w:sz w:val="13"/>
        </w:rPr>
        <w:t> </w:t>
      </w:r>
      <w:r>
        <w:rPr>
          <w:w w:val="105"/>
          <w:sz w:val="13"/>
        </w:rPr>
        <w:t>sanções</w:t>
      </w:r>
      <w:r>
        <w:rPr>
          <w:spacing w:val="6"/>
          <w:w w:val="105"/>
          <w:sz w:val="13"/>
        </w:rPr>
        <w:t> </w:t>
      </w:r>
      <w:r>
        <w:rPr>
          <w:w w:val="105"/>
          <w:sz w:val="13"/>
        </w:rPr>
        <w:t>ao</w:t>
      </w:r>
      <w:r>
        <w:rPr>
          <w:spacing w:val="6"/>
          <w:w w:val="105"/>
          <w:sz w:val="13"/>
        </w:rPr>
        <w:t> </w:t>
      </w:r>
      <w:r>
        <w:rPr>
          <w:b/>
          <w:w w:val="105"/>
          <w:sz w:val="13"/>
        </w:rPr>
        <w:t>CONTRATADO</w:t>
      </w:r>
      <w:r>
        <w:rPr>
          <w:w w:val="105"/>
          <w:sz w:val="13"/>
        </w:rPr>
        <w:t>,</w:t>
      </w:r>
      <w:r>
        <w:rPr>
          <w:spacing w:val="6"/>
          <w:w w:val="105"/>
          <w:sz w:val="13"/>
        </w:rPr>
        <w:t> </w:t>
      </w:r>
      <w:r>
        <w:rPr>
          <w:w w:val="105"/>
          <w:sz w:val="13"/>
        </w:rPr>
        <w:t>em</w:t>
      </w:r>
      <w:r>
        <w:rPr>
          <w:spacing w:val="6"/>
          <w:w w:val="105"/>
          <w:sz w:val="13"/>
        </w:rPr>
        <w:t> </w:t>
      </w:r>
      <w:r>
        <w:rPr>
          <w:w w:val="105"/>
          <w:sz w:val="13"/>
        </w:rPr>
        <w:t>decorrência</w:t>
      </w:r>
      <w:r>
        <w:rPr>
          <w:spacing w:val="6"/>
          <w:w w:val="105"/>
          <w:sz w:val="13"/>
        </w:rPr>
        <w:t> </w:t>
      </w:r>
      <w:r>
        <w:rPr>
          <w:w w:val="105"/>
          <w:sz w:val="13"/>
        </w:rPr>
        <w:t>de</w:t>
      </w:r>
      <w:r>
        <w:rPr>
          <w:spacing w:val="6"/>
          <w:w w:val="105"/>
          <w:sz w:val="13"/>
        </w:rPr>
        <w:t> </w:t>
      </w:r>
      <w:r>
        <w:rPr>
          <w:w w:val="105"/>
          <w:sz w:val="13"/>
        </w:rPr>
        <w:t>conduta</w:t>
      </w:r>
      <w:r>
        <w:rPr>
          <w:spacing w:val="6"/>
          <w:w w:val="105"/>
          <w:sz w:val="13"/>
        </w:rPr>
        <w:t> </w:t>
      </w:r>
      <w:r>
        <w:rPr>
          <w:w w:val="105"/>
          <w:sz w:val="13"/>
        </w:rPr>
        <w:t>vedada</w:t>
      </w:r>
      <w:r>
        <w:rPr>
          <w:spacing w:val="6"/>
          <w:w w:val="105"/>
          <w:sz w:val="13"/>
        </w:rPr>
        <w:t> </w:t>
      </w:r>
      <w:r>
        <w:rPr>
          <w:w w:val="105"/>
          <w:sz w:val="13"/>
        </w:rPr>
        <w:t>no</w:t>
      </w:r>
      <w:r>
        <w:rPr>
          <w:spacing w:val="6"/>
          <w:w w:val="105"/>
          <w:sz w:val="13"/>
        </w:rPr>
        <w:t> </w:t>
      </w:r>
      <w:r>
        <w:rPr>
          <w:w w:val="105"/>
          <w:sz w:val="13"/>
        </w:rPr>
        <w:t>contrato,</w:t>
      </w:r>
      <w:r>
        <w:rPr>
          <w:spacing w:val="6"/>
          <w:w w:val="105"/>
          <w:sz w:val="13"/>
        </w:rPr>
        <w:t> </w:t>
      </w:r>
      <w:r>
        <w:rPr>
          <w:w w:val="105"/>
          <w:sz w:val="13"/>
        </w:rPr>
        <w:t>as</w:t>
      </w:r>
      <w:r>
        <w:rPr>
          <w:spacing w:val="6"/>
          <w:w w:val="105"/>
          <w:sz w:val="13"/>
        </w:rPr>
        <w:t> </w:t>
      </w:r>
      <w:r>
        <w:rPr>
          <w:w w:val="105"/>
          <w:sz w:val="13"/>
        </w:rPr>
        <w:t>comunicações</w:t>
      </w:r>
      <w:r>
        <w:rPr>
          <w:spacing w:val="6"/>
          <w:w w:val="105"/>
          <w:sz w:val="13"/>
        </w:rPr>
        <w:t> </w:t>
      </w:r>
      <w:r>
        <w:rPr>
          <w:w w:val="105"/>
          <w:sz w:val="13"/>
        </w:rPr>
        <w:t>serão</w:t>
      </w:r>
      <w:r>
        <w:rPr>
          <w:spacing w:val="6"/>
          <w:w w:val="105"/>
          <w:sz w:val="13"/>
        </w:rPr>
        <w:t> </w:t>
      </w:r>
      <w:r>
        <w:rPr>
          <w:w w:val="105"/>
          <w:sz w:val="13"/>
        </w:rPr>
        <w:t>efetuadas</w:t>
      </w:r>
      <w:r>
        <w:rPr>
          <w:spacing w:val="6"/>
          <w:w w:val="105"/>
          <w:sz w:val="13"/>
        </w:rPr>
        <w:t> </w:t>
      </w:r>
      <w:r>
        <w:rPr>
          <w:w w:val="105"/>
          <w:sz w:val="13"/>
        </w:rPr>
        <w:t>por</w:t>
      </w:r>
      <w:r>
        <w:rPr>
          <w:spacing w:val="6"/>
          <w:w w:val="105"/>
          <w:sz w:val="13"/>
        </w:rPr>
        <w:t> </w:t>
      </w:r>
      <w:r>
        <w:rPr>
          <w:w w:val="105"/>
          <w:sz w:val="13"/>
        </w:rPr>
        <w:t>meio</w:t>
      </w:r>
      <w:r>
        <w:rPr>
          <w:spacing w:val="6"/>
          <w:w w:val="105"/>
          <w:sz w:val="13"/>
        </w:rPr>
        <w:t> </w:t>
      </w:r>
      <w:r>
        <w:rPr>
          <w:w w:val="105"/>
          <w:sz w:val="13"/>
        </w:rPr>
        <w:t>do</w:t>
      </w:r>
      <w:r>
        <w:rPr>
          <w:spacing w:val="6"/>
          <w:w w:val="105"/>
          <w:sz w:val="13"/>
        </w:rPr>
        <w:t> </w:t>
      </w:r>
      <w:r>
        <w:rPr>
          <w:w w:val="105"/>
          <w:sz w:val="13"/>
        </w:rPr>
        <w:t>endereço</w:t>
      </w:r>
      <w:r>
        <w:rPr>
          <w:spacing w:val="6"/>
          <w:w w:val="105"/>
          <w:sz w:val="13"/>
        </w:rPr>
        <w:t> </w:t>
      </w:r>
      <w:r>
        <w:rPr>
          <w:w w:val="105"/>
          <w:sz w:val="13"/>
        </w:rPr>
        <w:t>de</w:t>
      </w:r>
      <w:r>
        <w:rPr>
          <w:spacing w:val="6"/>
          <w:w w:val="105"/>
          <w:sz w:val="13"/>
        </w:rPr>
        <w:t> </w:t>
      </w:r>
      <w:r>
        <w:rPr>
          <w:w w:val="105"/>
          <w:sz w:val="13"/>
        </w:rPr>
        <w:t>correio</w:t>
      </w:r>
      <w:r>
        <w:rPr>
          <w:spacing w:val="40"/>
          <w:w w:val="105"/>
          <w:sz w:val="13"/>
        </w:rPr>
        <w:t> </w:t>
      </w:r>
      <w:r>
        <w:rPr>
          <w:w w:val="105"/>
          <w:sz w:val="13"/>
        </w:rPr>
        <w:t>eletrônico ("e-mail") cadastrado pela empresa junto ao sistema eletrônico de contratações do Estado.</w:t>
      </w:r>
    </w:p>
    <w:p>
      <w:pPr>
        <w:pStyle w:val="BodyText"/>
        <w:spacing w:before="13"/>
      </w:pPr>
    </w:p>
    <w:p>
      <w:pPr>
        <w:pStyle w:val="ListParagraph"/>
        <w:numPr>
          <w:ilvl w:val="2"/>
          <w:numId w:val="39"/>
        </w:numPr>
        <w:tabs>
          <w:tab w:pos="592" w:val="left" w:leader="none"/>
        </w:tabs>
        <w:spacing w:line="292" w:lineRule="auto" w:before="0" w:after="0"/>
        <w:ind w:left="151" w:right="114" w:firstLine="0"/>
        <w:jc w:val="left"/>
        <w:rPr>
          <w:sz w:val="13"/>
        </w:rPr>
      </w:pPr>
      <w:r>
        <w:rPr>
          <w:w w:val="105"/>
          <w:sz w:val="13"/>
        </w:rPr>
        <w:t>O</w:t>
      </w:r>
      <w:r>
        <w:rPr>
          <w:spacing w:val="8"/>
          <w:w w:val="105"/>
          <w:sz w:val="13"/>
        </w:rPr>
        <w:t> </w:t>
      </w:r>
      <w:r>
        <w:rPr>
          <w:b/>
          <w:w w:val="105"/>
          <w:sz w:val="13"/>
        </w:rPr>
        <w:t>CONTRATADO</w:t>
      </w:r>
      <w:r>
        <w:rPr>
          <w:b/>
          <w:spacing w:val="7"/>
          <w:w w:val="105"/>
          <w:sz w:val="13"/>
        </w:rPr>
        <w:t> </w:t>
      </w:r>
      <w:r>
        <w:rPr>
          <w:w w:val="105"/>
          <w:sz w:val="13"/>
        </w:rPr>
        <w:t>deverá</w:t>
      </w:r>
      <w:r>
        <w:rPr>
          <w:spacing w:val="8"/>
          <w:w w:val="105"/>
          <w:sz w:val="13"/>
        </w:rPr>
        <w:t> </w:t>
      </w:r>
      <w:r>
        <w:rPr>
          <w:w w:val="105"/>
          <w:sz w:val="13"/>
        </w:rPr>
        <w:t>manter</w:t>
      </w:r>
      <w:r>
        <w:rPr>
          <w:spacing w:val="8"/>
          <w:w w:val="105"/>
          <w:sz w:val="13"/>
        </w:rPr>
        <w:t> </w:t>
      </w:r>
      <w:r>
        <w:rPr>
          <w:w w:val="105"/>
          <w:sz w:val="13"/>
        </w:rPr>
        <w:t>atualizado</w:t>
      </w:r>
      <w:r>
        <w:rPr>
          <w:spacing w:val="8"/>
          <w:w w:val="105"/>
          <w:sz w:val="13"/>
        </w:rPr>
        <w:t> </w:t>
      </w:r>
      <w:r>
        <w:rPr>
          <w:w w:val="105"/>
          <w:sz w:val="13"/>
        </w:rPr>
        <w:t>o</w:t>
      </w:r>
      <w:r>
        <w:rPr>
          <w:spacing w:val="8"/>
          <w:w w:val="105"/>
          <w:sz w:val="13"/>
        </w:rPr>
        <w:t> </w:t>
      </w:r>
      <w:r>
        <w:rPr>
          <w:w w:val="105"/>
          <w:sz w:val="13"/>
        </w:rPr>
        <w:t>endereço</w:t>
      </w:r>
      <w:r>
        <w:rPr>
          <w:spacing w:val="8"/>
          <w:w w:val="105"/>
          <w:sz w:val="13"/>
        </w:rPr>
        <w:t> </w:t>
      </w:r>
      <w:r>
        <w:rPr>
          <w:w w:val="105"/>
          <w:sz w:val="13"/>
        </w:rPr>
        <w:t>de</w:t>
      </w:r>
      <w:r>
        <w:rPr>
          <w:spacing w:val="8"/>
          <w:w w:val="105"/>
          <w:sz w:val="13"/>
        </w:rPr>
        <w:t> </w:t>
      </w:r>
      <w:r>
        <w:rPr>
          <w:w w:val="105"/>
          <w:sz w:val="13"/>
        </w:rPr>
        <w:t>correio</w:t>
      </w:r>
      <w:r>
        <w:rPr>
          <w:spacing w:val="8"/>
          <w:w w:val="105"/>
          <w:sz w:val="13"/>
        </w:rPr>
        <w:t> </w:t>
      </w:r>
      <w:r>
        <w:rPr>
          <w:w w:val="105"/>
          <w:sz w:val="13"/>
        </w:rPr>
        <w:t>eletrônico</w:t>
      </w:r>
      <w:r>
        <w:rPr>
          <w:spacing w:val="8"/>
          <w:w w:val="105"/>
          <w:sz w:val="13"/>
        </w:rPr>
        <w:t> </w:t>
      </w:r>
      <w:r>
        <w:rPr>
          <w:w w:val="105"/>
          <w:sz w:val="13"/>
        </w:rPr>
        <w:t>("e-mail")</w:t>
      </w:r>
      <w:r>
        <w:rPr>
          <w:spacing w:val="8"/>
          <w:w w:val="105"/>
          <w:sz w:val="13"/>
        </w:rPr>
        <w:t> </w:t>
      </w:r>
      <w:r>
        <w:rPr>
          <w:w w:val="105"/>
          <w:sz w:val="13"/>
        </w:rPr>
        <w:t>cadastrado</w:t>
      </w:r>
      <w:r>
        <w:rPr>
          <w:spacing w:val="8"/>
          <w:w w:val="105"/>
          <w:sz w:val="13"/>
        </w:rPr>
        <w:t> </w:t>
      </w:r>
      <w:r>
        <w:rPr>
          <w:w w:val="105"/>
          <w:sz w:val="13"/>
        </w:rPr>
        <w:t>junto</w:t>
      </w:r>
      <w:r>
        <w:rPr>
          <w:spacing w:val="8"/>
          <w:w w:val="105"/>
          <w:sz w:val="13"/>
        </w:rPr>
        <w:t> </w:t>
      </w:r>
      <w:r>
        <w:rPr>
          <w:w w:val="105"/>
          <w:sz w:val="13"/>
        </w:rPr>
        <w:t>ao</w:t>
      </w:r>
      <w:r>
        <w:rPr>
          <w:spacing w:val="8"/>
          <w:w w:val="105"/>
          <w:sz w:val="13"/>
        </w:rPr>
        <w:t> </w:t>
      </w:r>
      <w:r>
        <w:rPr>
          <w:w w:val="105"/>
          <w:sz w:val="13"/>
        </w:rPr>
        <w:t>sistema</w:t>
      </w:r>
      <w:r>
        <w:rPr>
          <w:spacing w:val="8"/>
          <w:w w:val="105"/>
          <w:sz w:val="13"/>
        </w:rPr>
        <w:t> </w:t>
      </w:r>
      <w:r>
        <w:rPr>
          <w:w w:val="105"/>
          <w:sz w:val="13"/>
        </w:rPr>
        <w:t>eletrônico</w:t>
      </w:r>
      <w:r>
        <w:rPr>
          <w:spacing w:val="8"/>
          <w:w w:val="105"/>
          <w:sz w:val="13"/>
        </w:rPr>
        <w:t> </w:t>
      </w:r>
      <w:r>
        <w:rPr>
          <w:w w:val="105"/>
          <w:sz w:val="13"/>
        </w:rPr>
        <w:t>de</w:t>
      </w:r>
      <w:r>
        <w:rPr>
          <w:spacing w:val="8"/>
          <w:w w:val="105"/>
          <w:sz w:val="13"/>
        </w:rPr>
        <w:t> </w:t>
      </w:r>
      <w:r>
        <w:rPr>
          <w:w w:val="105"/>
          <w:sz w:val="13"/>
        </w:rPr>
        <w:t>contratações</w:t>
      </w:r>
      <w:r>
        <w:rPr>
          <w:spacing w:val="8"/>
          <w:w w:val="105"/>
          <w:sz w:val="13"/>
        </w:rPr>
        <w:t> </w:t>
      </w:r>
      <w:r>
        <w:rPr>
          <w:w w:val="105"/>
          <w:sz w:val="13"/>
        </w:rPr>
        <w:t>do</w:t>
      </w:r>
      <w:r>
        <w:rPr>
          <w:spacing w:val="8"/>
          <w:w w:val="105"/>
          <w:sz w:val="13"/>
        </w:rPr>
        <w:t> </w:t>
      </w:r>
      <w:r>
        <w:rPr>
          <w:w w:val="105"/>
          <w:sz w:val="13"/>
        </w:rPr>
        <w:t>Estado</w:t>
      </w:r>
      <w:r>
        <w:rPr>
          <w:spacing w:val="8"/>
          <w:w w:val="105"/>
          <w:sz w:val="13"/>
        </w:rPr>
        <w:t> </w:t>
      </w:r>
      <w:r>
        <w:rPr>
          <w:w w:val="105"/>
          <w:sz w:val="13"/>
        </w:rPr>
        <w:t>e</w:t>
      </w:r>
      <w:r>
        <w:rPr>
          <w:spacing w:val="8"/>
          <w:w w:val="105"/>
          <w:sz w:val="13"/>
        </w:rPr>
        <w:t> </w:t>
      </w:r>
      <w:r>
        <w:rPr>
          <w:w w:val="105"/>
          <w:sz w:val="13"/>
        </w:rPr>
        <w:t>confirmar</w:t>
      </w:r>
      <w:r>
        <w:rPr>
          <w:spacing w:val="8"/>
          <w:w w:val="105"/>
          <w:sz w:val="13"/>
        </w:rPr>
        <w:t> </w:t>
      </w:r>
      <w:r>
        <w:rPr>
          <w:w w:val="105"/>
          <w:sz w:val="13"/>
        </w:rPr>
        <w:t>o</w:t>
      </w:r>
      <w:r>
        <w:rPr>
          <w:spacing w:val="8"/>
          <w:w w:val="105"/>
          <w:sz w:val="13"/>
        </w:rPr>
        <w:t> </w:t>
      </w:r>
      <w:r>
        <w:rPr>
          <w:w w:val="105"/>
          <w:sz w:val="13"/>
        </w:rPr>
        <w:t>recebimento</w:t>
      </w:r>
      <w:r>
        <w:rPr>
          <w:spacing w:val="8"/>
          <w:w w:val="105"/>
          <w:sz w:val="13"/>
        </w:rPr>
        <w:t> </w:t>
      </w:r>
      <w:r>
        <w:rPr>
          <w:w w:val="105"/>
          <w:sz w:val="13"/>
        </w:rPr>
        <w:t>das</w:t>
      </w:r>
      <w:r>
        <w:rPr>
          <w:spacing w:val="8"/>
          <w:w w:val="105"/>
          <w:sz w:val="13"/>
        </w:rPr>
        <w:t> </w:t>
      </w:r>
      <w:r>
        <w:rPr>
          <w:w w:val="105"/>
          <w:sz w:val="13"/>
        </w:rPr>
        <w:t>mensagens</w:t>
      </w:r>
      <w:r>
        <w:rPr>
          <w:spacing w:val="8"/>
          <w:w w:val="105"/>
          <w:sz w:val="13"/>
        </w:rPr>
        <w:t> </w:t>
      </w:r>
      <w:r>
        <w:rPr>
          <w:w w:val="105"/>
          <w:sz w:val="13"/>
        </w:rPr>
        <w:t>encaminhadas</w:t>
      </w:r>
      <w:r>
        <w:rPr>
          <w:spacing w:val="8"/>
          <w:w w:val="105"/>
          <w:sz w:val="13"/>
        </w:rPr>
        <w:t> </w:t>
      </w:r>
      <w:r>
        <w:rPr>
          <w:w w:val="105"/>
          <w:sz w:val="13"/>
        </w:rPr>
        <w:t>pelo</w:t>
      </w:r>
      <w:r>
        <w:rPr>
          <w:spacing w:val="8"/>
          <w:w w:val="105"/>
          <w:sz w:val="13"/>
        </w:rPr>
        <w:t> </w:t>
      </w:r>
      <w:r>
        <w:rPr>
          <w:w w:val="105"/>
          <w:sz w:val="13"/>
        </w:rPr>
        <w:t>órgão</w:t>
      </w:r>
      <w:r>
        <w:rPr>
          <w:spacing w:val="8"/>
          <w:w w:val="105"/>
          <w:sz w:val="13"/>
        </w:rPr>
        <w:t> </w:t>
      </w:r>
      <w:r>
        <w:rPr>
          <w:w w:val="105"/>
          <w:sz w:val="13"/>
        </w:rPr>
        <w:t>ou</w:t>
      </w:r>
      <w:r>
        <w:rPr>
          <w:spacing w:val="8"/>
          <w:w w:val="105"/>
          <w:sz w:val="13"/>
        </w:rPr>
        <w:t> </w:t>
      </w:r>
      <w:r>
        <w:rPr>
          <w:w w:val="105"/>
          <w:sz w:val="13"/>
        </w:rPr>
        <w:t>entidade</w:t>
      </w:r>
      <w:r>
        <w:rPr>
          <w:spacing w:val="8"/>
          <w:w w:val="105"/>
          <w:sz w:val="13"/>
        </w:rPr>
        <w:t> </w:t>
      </w:r>
      <w:r>
        <w:rPr>
          <w:w w:val="105"/>
          <w:sz w:val="13"/>
        </w:rPr>
        <w:t>contratante,</w:t>
      </w:r>
      <w:r>
        <w:rPr>
          <w:spacing w:val="8"/>
          <w:w w:val="105"/>
          <w:sz w:val="13"/>
        </w:rPr>
        <w:t> </w:t>
      </w:r>
      <w:r>
        <w:rPr>
          <w:w w:val="105"/>
          <w:sz w:val="13"/>
        </w:rPr>
        <w:t>não</w:t>
      </w:r>
      <w:r>
        <w:rPr>
          <w:spacing w:val="40"/>
          <w:w w:val="105"/>
          <w:sz w:val="13"/>
        </w:rPr>
        <w:t> </w:t>
      </w:r>
      <w:r>
        <w:rPr>
          <w:w w:val="105"/>
          <w:sz w:val="13"/>
        </w:rPr>
        <w:t>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9"/>
        </w:numPr>
        <w:tabs>
          <w:tab w:pos="484" w:val="left" w:leader="none"/>
        </w:tabs>
        <w:spacing w:line="292" w:lineRule="auto" w:before="0" w:after="0"/>
        <w:ind w:left="151" w:right="114" w:firstLine="0"/>
        <w:jc w:val="left"/>
        <w:rPr>
          <w:sz w:val="13"/>
        </w:rPr>
      </w:pPr>
      <w:r>
        <w:rPr>
          <w:w w:val="105"/>
          <w:sz w:val="13"/>
        </w:rPr>
        <w:t>O</w:t>
      </w:r>
      <w:r>
        <w:rPr>
          <w:spacing w:val="-3"/>
          <w:w w:val="105"/>
          <w:sz w:val="13"/>
        </w:rPr>
        <w:t> </w:t>
      </w:r>
      <w:r>
        <w:rPr>
          <w:b/>
          <w:w w:val="105"/>
          <w:sz w:val="13"/>
        </w:rPr>
        <w:t>CONTRATANTE</w:t>
      </w:r>
      <w:r>
        <w:rPr>
          <w:b/>
          <w:spacing w:val="-3"/>
          <w:w w:val="105"/>
          <w:sz w:val="13"/>
        </w:rPr>
        <w:t> </w:t>
      </w:r>
      <w:r>
        <w:rPr>
          <w:w w:val="105"/>
          <w:sz w:val="13"/>
        </w:rPr>
        <w:t>deverá</w:t>
      </w:r>
      <w:r>
        <w:rPr>
          <w:spacing w:val="-3"/>
          <w:w w:val="105"/>
          <w:sz w:val="13"/>
        </w:rPr>
        <w:t> </w:t>
      </w:r>
      <w:r>
        <w:rPr>
          <w:w w:val="105"/>
          <w:sz w:val="13"/>
        </w:rPr>
        <w:t>remeter</w:t>
      </w:r>
      <w:r>
        <w:rPr>
          <w:spacing w:val="-3"/>
          <w:w w:val="105"/>
          <w:sz w:val="13"/>
        </w:rPr>
        <w:t> </w:t>
      </w:r>
      <w:r>
        <w:rPr>
          <w:w w:val="105"/>
          <w:sz w:val="13"/>
        </w:rPr>
        <w:t>para</w:t>
      </w:r>
      <w:r>
        <w:rPr>
          <w:spacing w:val="-3"/>
          <w:w w:val="105"/>
          <w:sz w:val="13"/>
        </w:rPr>
        <w:t> </w:t>
      </w:r>
      <w:r>
        <w:rPr>
          <w:w w:val="105"/>
          <w:sz w:val="13"/>
        </w:rPr>
        <w:t>o</w:t>
      </w:r>
      <w:r>
        <w:rPr>
          <w:spacing w:val="-3"/>
          <w:w w:val="105"/>
          <w:sz w:val="13"/>
        </w:rPr>
        <w:t> </w:t>
      </w:r>
      <w:r>
        <w:rPr>
          <w:w w:val="105"/>
          <w:sz w:val="13"/>
        </w:rPr>
        <w:t>Órgão</w:t>
      </w:r>
      <w:r>
        <w:rPr>
          <w:spacing w:val="-3"/>
          <w:w w:val="105"/>
          <w:sz w:val="13"/>
        </w:rPr>
        <w:t> </w:t>
      </w:r>
      <w:r>
        <w:rPr>
          <w:w w:val="105"/>
          <w:sz w:val="13"/>
        </w:rPr>
        <w:t>Central</w:t>
      </w:r>
      <w:r>
        <w:rPr>
          <w:spacing w:val="-3"/>
          <w:w w:val="105"/>
          <w:sz w:val="13"/>
        </w:rPr>
        <w:t> </w:t>
      </w:r>
      <w:r>
        <w:rPr>
          <w:w w:val="105"/>
          <w:sz w:val="13"/>
        </w:rPr>
        <w:t>de</w:t>
      </w:r>
      <w:r>
        <w:rPr>
          <w:spacing w:val="-3"/>
          <w:w w:val="105"/>
          <w:sz w:val="13"/>
        </w:rPr>
        <w:t> </w:t>
      </w:r>
      <w:r>
        <w:rPr>
          <w:w w:val="105"/>
          <w:sz w:val="13"/>
        </w:rPr>
        <w:t>Logística</w:t>
      </w:r>
      <w:r>
        <w:rPr>
          <w:spacing w:val="-3"/>
          <w:w w:val="105"/>
          <w:sz w:val="13"/>
        </w:rPr>
        <w:t> </w:t>
      </w:r>
      <w:r>
        <w:rPr>
          <w:w w:val="105"/>
          <w:sz w:val="13"/>
        </w:rPr>
        <w:t>(SUBLOG)</w:t>
      </w:r>
      <w:r>
        <w:rPr>
          <w:spacing w:val="-3"/>
          <w:w w:val="105"/>
          <w:sz w:val="13"/>
        </w:rPr>
        <w:t> </w:t>
      </w:r>
      <w:r>
        <w:rPr>
          <w:w w:val="105"/>
          <w:sz w:val="13"/>
        </w:rPr>
        <w:t>o</w:t>
      </w:r>
      <w:r>
        <w:rPr>
          <w:spacing w:val="-3"/>
          <w:w w:val="105"/>
          <w:sz w:val="13"/>
        </w:rPr>
        <w:t> </w:t>
      </w:r>
      <w:r>
        <w:rPr>
          <w:w w:val="105"/>
          <w:sz w:val="13"/>
        </w:rPr>
        <w:t>extrato</w:t>
      </w:r>
      <w:r>
        <w:rPr>
          <w:spacing w:val="-3"/>
          <w:w w:val="105"/>
          <w:sz w:val="13"/>
        </w:rPr>
        <w:t> </w:t>
      </w:r>
      <w:r>
        <w:rPr>
          <w:w w:val="105"/>
          <w:sz w:val="13"/>
        </w:rPr>
        <w:t>de</w:t>
      </w:r>
      <w:r>
        <w:rPr>
          <w:spacing w:val="-3"/>
          <w:w w:val="105"/>
          <w:sz w:val="13"/>
        </w:rPr>
        <w:t> </w:t>
      </w:r>
      <w:r>
        <w:rPr>
          <w:w w:val="105"/>
          <w:sz w:val="13"/>
        </w:rPr>
        <w:t>publicação</w:t>
      </w:r>
      <w:r>
        <w:rPr>
          <w:spacing w:val="-3"/>
          <w:w w:val="105"/>
          <w:sz w:val="13"/>
        </w:rPr>
        <w:t> </w:t>
      </w:r>
      <w:r>
        <w:rPr>
          <w:w w:val="105"/>
          <w:sz w:val="13"/>
        </w:rPr>
        <w:t>no</w:t>
      </w:r>
      <w:r>
        <w:rPr>
          <w:spacing w:val="-3"/>
          <w:w w:val="105"/>
          <w:sz w:val="13"/>
        </w:rPr>
        <w:t> </w:t>
      </w:r>
      <w:r>
        <w:rPr>
          <w:w w:val="105"/>
          <w:sz w:val="13"/>
        </w:rPr>
        <w:t>Diário</w:t>
      </w:r>
      <w:r>
        <w:rPr>
          <w:spacing w:val="-3"/>
          <w:w w:val="105"/>
          <w:sz w:val="13"/>
        </w:rPr>
        <w:t> </w:t>
      </w:r>
      <w:r>
        <w:rPr>
          <w:w w:val="105"/>
          <w:sz w:val="13"/>
        </w:rPr>
        <w:t>Oficial</w:t>
      </w:r>
      <w:r>
        <w:rPr>
          <w:spacing w:val="-3"/>
          <w:w w:val="105"/>
          <w:sz w:val="13"/>
        </w:rPr>
        <w:t> </w:t>
      </w:r>
      <w:r>
        <w:rPr>
          <w:w w:val="105"/>
          <w:sz w:val="13"/>
        </w:rPr>
        <w:t>do</w:t>
      </w:r>
      <w:r>
        <w:rPr>
          <w:spacing w:val="-3"/>
          <w:w w:val="105"/>
          <w:sz w:val="13"/>
        </w:rPr>
        <w:t> </w:t>
      </w:r>
      <w:r>
        <w:rPr>
          <w:w w:val="105"/>
          <w:sz w:val="13"/>
        </w:rPr>
        <w:t>Estado</w:t>
      </w:r>
      <w:r>
        <w:rPr>
          <w:spacing w:val="-3"/>
          <w:w w:val="105"/>
          <w:sz w:val="13"/>
        </w:rPr>
        <w:t> </w:t>
      </w:r>
      <w:r>
        <w:rPr>
          <w:w w:val="105"/>
          <w:sz w:val="13"/>
        </w:rPr>
        <w:t>do</w:t>
      </w:r>
      <w:r>
        <w:rPr>
          <w:spacing w:val="-3"/>
          <w:w w:val="105"/>
          <w:sz w:val="13"/>
        </w:rPr>
        <w:t> </w:t>
      </w:r>
      <w:r>
        <w:rPr>
          <w:w w:val="105"/>
          <w:sz w:val="13"/>
        </w:rPr>
        <w:t>ato</w:t>
      </w:r>
      <w:r>
        <w:rPr>
          <w:spacing w:val="-3"/>
          <w:w w:val="105"/>
          <w:sz w:val="13"/>
        </w:rPr>
        <w:t> </w:t>
      </w:r>
      <w:r>
        <w:rPr>
          <w:w w:val="105"/>
          <w:sz w:val="13"/>
        </w:rPr>
        <w:t>de</w:t>
      </w:r>
      <w:r>
        <w:rPr>
          <w:spacing w:val="-3"/>
          <w:w w:val="105"/>
          <w:sz w:val="13"/>
        </w:rPr>
        <w:t> </w:t>
      </w:r>
      <w:r>
        <w:rPr>
          <w:w w:val="105"/>
          <w:sz w:val="13"/>
        </w:rPr>
        <w:t>aplicação</w:t>
      </w:r>
      <w:r>
        <w:rPr>
          <w:spacing w:val="-3"/>
          <w:w w:val="105"/>
          <w:sz w:val="13"/>
        </w:rPr>
        <w:t> </w:t>
      </w:r>
      <w:r>
        <w:rPr>
          <w:w w:val="105"/>
          <w:sz w:val="13"/>
        </w:rPr>
        <w:t>das</w:t>
      </w:r>
      <w:r>
        <w:rPr>
          <w:spacing w:val="-3"/>
          <w:w w:val="105"/>
          <w:sz w:val="13"/>
        </w:rPr>
        <w:t> </w:t>
      </w:r>
      <w:r>
        <w:rPr>
          <w:w w:val="105"/>
          <w:sz w:val="13"/>
        </w:rPr>
        <w:t>sanções</w:t>
      </w:r>
      <w:r>
        <w:rPr>
          <w:spacing w:val="-3"/>
          <w:w w:val="105"/>
          <w:sz w:val="13"/>
        </w:rPr>
        <w:t> </w:t>
      </w:r>
      <w:r>
        <w:rPr>
          <w:w w:val="105"/>
          <w:sz w:val="13"/>
        </w:rPr>
        <w:t>de</w:t>
      </w:r>
      <w:r>
        <w:rPr>
          <w:spacing w:val="-3"/>
          <w:w w:val="105"/>
          <w:sz w:val="13"/>
        </w:rPr>
        <w:t> </w:t>
      </w:r>
      <w:r>
        <w:rPr>
          <w:w w:val="105"/>
          <w:sz w:val="13"/>
        </w:rPr>
        <w:t>impedimento</w:t>
      </w:r>
      <w:r>
        <w:rPr>
          <w:spacing w:val="-3"/>
          <w:w w:val="105"/>
          <w:sz w:val="13"/>
        </w:rPr>
        <w:t> </w:t>
      </w:r>
      <w:r>
        <w:rPr>
          <w:w w:val="105"/>
          <w:sz w:val="13"/>
        </w:rPr>
        <w:t>de</w:t>
      </w:r>
      <w:r>
        <w:rPr>
          <w:spacing w:val="-3"/>
          <w:w w:val="105"/>
          <w:sz w:val="13"/>
        </w:rPr>
        <w:t> </w:t>
      </w:r>
      <w:r>
        <w:rPr>
          <w:w w:val="105"/>
          <w:sz w:val="13"/>
        </w:rPr>
        <w:t>licitar</w:t>
      </w:r>
      <w:r>
        <w:rPr>
          <w:spacing w:val="-3"/>
          <w:w w:val="105"/>
          <w:sz w:val="13"/>
        </w:rPr>
        <w:t> </w:t>
      </w:r>
      <w:r>
        <w:rPr>
          <w:w w:val="105"/>
          <w:sz w:val="13"/>
        </w:rPr>
        <w:t>e</w:t>
      </w:r>
      <w:r>
        <w:rPr>
          <w:spacing w:val="-3"/>
          <w:w w:val="105"/>
          <w:sz w:val="13"/>
        </w:rPr>
        <w:t> </w:t>
      </w:r>
      <w:r>
        <w:rPr>
          <w:w w:val="105"/>
          <w:sz w:val="13"/>
        </w:rPr>
        <w:t>contratar</w:t>
      </w:r>
      <w:r>
        <w:rPr>
          <w:spacing w:val="-3"/>
          <w:w w:val="105"/>
          <w:sz w:val="13"/>
        </w:rPr>
        <w:t> </w:t>
      </w:r>
      <w:r>
        <w:rPr>
          <w:w w:val="105"/>
          <w:sz w:val="13"/>
        </w:rPr>
        <w:t>e</w:t>
      </w:r>
      <w:r>
        <w:rPr>
          <w:spacing w:val="-3"/>
          <w:w w:val="105"/>
          <w:sz w:val="13"/>
        </w:rPr>
        <w:t> </w:t>
      </w:r>
      <w:r>
        <w:rPr>
          <w:w w:val="105"/>
          <w:sz w:val="13"/>
        </w:rPr>
        <w:t>de</w:t>
      </w:r>
      <w:r>
        <w:rPr>
          <w:spacing w:val="-3"/>
          <w:w w:val="105"/>
          <w:sz w:val="13"/>
        </w:rPr>
        <w:t> </w:t>
      </w:r>
      <w:r>
        <w:rPr>
          <w:w w:val="105"/>
          <w:sz w:val="13"/>
        </w:rPr>
        <w:t>declaração</w:t>
      </w:r>
      <w:r>
        <w:rPr>
          <w:spacing w:val="-3"/>
          <w:w w:val="105"/>
          <w:sz w:val="13"/>
        </w:rPr>
        <w:t> </w:t>
      </w:r>
      <w:r>
        <w:rPr>
          <w:w w:val="105"/>
          <w:sz w:val="13"/>
        </w:rPr>
        <w:t>de</w:t>
      </w:r>
      <w:r>
        <w:rPr>
          <w:spacing w:val="-3"/>
          <w:w w:val="105"/>
          <w:sz w:val="13"/>
        </w:rPr>
        <w:t> </w:t>
      </w:r>
      <w:r>
        <w:rPr>
          <w:w w:val="105"/>
          <w:sz w:val="13"/>
        </w:rPr>
        <w:t>inidoneidade</w:t>
      </w:r>
      <w:r>
        <w:rPr>
          <w:spacing w:val="-3"/>
          <w:w w:val="105"/>
          <w:sz w:val="13"/>
        </w:rPr>
        <w:t> </w:t>
      </w:r>
      <w:r>
        <w:rPr>
          <w:w w:val="105"/>
          <w:sz w:val="13"/>
        </w:rPr>
        <w:t>para</w:t>
      </w:r>
      <w:r>
        <w:rPr>
          <w:spacing w:val="-3"/>
          <w:w w:val="105"/>
          <w:sz w:val="13"/>
        </w:rPr>
        <w:t> </w:t>
      </w:r>
      <w:r>
        <w:rPr>
          <w:w w:val="105"/>
          <w:sz w:val="13"/>
        </w:rPr>
        <w:t>licitar</w:t>
      </w:r>
      <w:r>
        <w:rPr>
          <w:spacing w:val="-3"/>
          <w:w w:val="105"/>
          <w:sz w:val="13"/>
        </w:rPr>
        <w:t> </w:t>
      </w:r>
      <w:r>
        <w:rPr>
          <w:w w:val="105"/>
          <w:sz w:val="13"/>
        </w:rPr>
        <w:t>e</w:t>
      </w:r>
      <w:r>
        <w:rPr>
          <w:spacing w:val="-3"/>
          <w:w w:val="105"/>
          <w:sz w:val="13"/>
        </w:rPr>
        <w:t> </w:t>
      </w:r>
      <w:r>
        <w:rPr>
          <w:w w:val="105"/>
          <w:sz w:val="13"/>
        </w:rPr>
        <w:t>contratar,</w:t>
      </w:r>
      <w:r>
        <w:rPr>
          <w:spacing w:val="40"/>
          <w:w w:val="105"/>
          <w:sz w:val="13"/>
        </w:rPr>
        <w:t> </w:t>
      </w:r>
      <w:r>
        <w:rPr>
          <w:w w:val="105"/>
          <w:sz w:val="13"/>
        </w:rPr>
        <w:t>de modo a possibilitar a formalização da extensão dos seus efeitos para todos os órgãos e entidades da</w:t>
      </w:r>
      <w:r>
        <w:rPr>
          <w:spacing w:val="-8"/>
          <w:w w:val="105"/>
          <w:sz w:val="13"/>
        </w:rPr>
        <w:t> </w:t>
      </w:r>
      <w:r>
        <w:rPr>
          <w:w w:val="105"/>
          <w:sz w:val="13"/>
        </w:rPr>
        <w:t>Administração Pública do Estado do Rio de Janeiro.</w:t>
      </w:r>
    </w:p>
    <w:p>
      <w:pPr>
        <w:pStyle w:val="BodyText"/>
        <w:spacing w:before="22"/>
      </w:pPr>
    </w:p>
    <w:p>
      <w:pPr>
        <w:pStyle w:val="ListParagraph"/>
        <w:numPr>
          <w:ilvl w:val="2"/>
          <w:numId w:val="39"/>
        </w:numPr>
        <w:tabs>
          <w:tab w:pos="578" w:val="left" w:leader="none"/>
        </w:tabs>
        <w:spacing w:line="309" w:lineRule="auto" w:before="1" w:after="0"/>
        <w:ind w:left="151" w:right="114" w:firstLine="0"/>
        <w:jc w:val="left"/>
        <w:rPr>
          <w:sz w:val="13"/>
        </w:rPr>
      </w:pPr>
      <w:r>
        <w:rPr>
          <w:w w:val="105"/>
          <w:sz w:val="13"/>
        </w:rPr>
        <w:t>A</w:t>
      </w:r>
      <w:r>
        <w:rPr>
          <w:spacing w:val="-9"/>
          <w:w w:val="105"/>
          <w:sz w:val="13"/>
        </w:rPr>
        <w:t> </w:t>
      </w:r>
      <w:r>
        <w:rPr>
          <w:w w:val="105"/>
          <w:sz w:val="13"/>
        </w:rPr>
        <w:t>aplicação</w:t>
      </w:r>
      <w:r>
        <w:rPr>
          <w:spacing w:val="-2"/>
          <w:w w:val="105"/>
          <w:sz w:val="13"/>
        </w:rPr>
        <w:t> </w:t>
      </w:r>
      <w:r>
        <w:rPr>
          <w:w w:val="105"/>
          <w:sz w:val="13"/>
        </w:rPr>
        <w:t>das</w:t>
      </w:r>
      <w:r>
        <w:rPr>
          <w:spacing w:val="-3"/>
          <w:w w:val="105"/>
          <w:sz w:val="13"/>
        </w:rPr>
        <w:t> </w:t>
      </w:r>
      <w:r>
        <w:rPr>
          <w:w w:val="105"/>
          <w:sz w:val="13"/>
        </w:rPr>
        <w:t>sanções</w:t>
      </w:r>
      <w:r>
        <w:rPr>
          <w:spacing w:val="-3"/>
          <w:w w:val="105"/>
          <w:sz w:val="13"/>
        </w:rPr>
        <w:t> </w:t>
      </w:r>
      <w:r>
        <w:rPr>
          <w:w w:val="105"/>
          <w:sz w:val="13"/>
        </w:rPr>
        <w:t>de</w:t>
      </w:r>
      <w:r>
        <w:rPr>
          <w:spacing w:val="-3"/>
          <w:w w:val="105"/>
          <w:sz w:val="13"/>
        </w:rPr>
        <w:t> </w:t>
      </w:r>
      <w:r>
        <w:rPr>
          <w:w w:val="105"/>
          <w:sz w:val="13"/>
        </w:rPr>
        <w:t>impedimento</w:t>
      </w:r>
      <w:r>
        <w:rPr>
          <w:spacing w:val="-3"/>
          <w:w w:val="105"/>
          <w:sz w:val="13"/>
        </w:rPr>
        <w:t> </w:t>
      </w:r>
      <w:r>
        <w:rPr>
          <w:w w:val="105"/>
          <w:sz w:val="13"/>
        </w:rPr>
        <w:t>de</w:t>
      </w:r>
      <w:r>
        <w:rPr>
          <w:spacing w:val="-3"/>
          <w:w w:val="105"/>
          <w:sz w:val="13"/>
        </w:rPr>
        <w:t> </w:t>
      </w:r>
      <w:r>
        <w:rPr>
          <w:w w:val="105"/>
          <w:sz w:val="13"/>
        </w:rPr>
        <w:t>licitar</w:t>
      </w:r>
      <w:r>
        <w:rPr>
          <w:spacing w:val="-3"/>
          <w:w w:val="105"/>
          <w:sz w:val="13"/>
        </w:rPr>
        <w:t> </w:t>
      </w:r>
      <w:r>
        <w:rPr>
          <w:w w:val="105"/>
          <w:sz w:val="13"/>
        </w:rPr>
        <w:t>e</w:t>
      </w:r>
      <w:r>
        <w:rPr>
          <w:spacing w:val="-3"/>
          <w:w w:val="105"/>
          <w:sz w:val="13"/>
        </w:rPr>
        <w:t> </w:t>
      </w:r>
      <w:r>
        <w:rPr>
          <w:w w:val="105"/>
          <w:sz w:val="13"/>
        </w:rPr>
        <w:t>contratar</w:t>
      </w:r>
      <w:r>
        <w:rPr>
          <w:spacing w:val="-3"/>
          <w:w w:val="105"/>
          <w:sz w:val="13"/>
        </w:rPr>
        <w:t> </w:t>
      </w:r>
      <w:r>
        <w:rPr>
          <w:w w:val="105"/>
          <w:sz w:val="13"/>
        </w:rPr>
        <w:t>e</w:t>
      </w:r>
      <w:r>
        <w:rPr>
          <w:spacing w:val="-3"/>
          <w:w w:val="105"/>
          <w:sz w:val="13"/>
        </w:rPr>
        <w:t> </w:t>
      </w:r>
      <w:r>
        <w:rPr>
          <w:w w:val="105"/>
          <w:sz w:val="13"/>
        </w:rPr>
        <w:t>de</w:t>
      </w:r>
      <w:r>
        <w:rPr>
          <w:spacing w:val="-3"/>
          <w:w w:val="105"/>
          <w:sz w:val="13"/>
        </w:rPr>
        <w:t> </w:t>
      </w:r>
      <w:r>
        <w:rPr>
          <w:w w:val="105"/>
          <w:sz w:val="13"/>
        </w:rPr>
        <w:t>declaração</w:t>
      </w:r>
      <w:r>
        <w:rPr>
          <w:spacing w:val="-3"/>
          <w:w w:val="105"/>
          <w:sz w:val="13"/>
        </w:rPr>
        <w:t> </w:t>
      </w:r>
      <w:r>
        <w:rPr>
          <w:w w:val="105"/>
          <w:sz w:val="13"/>
        </w:rPr>
        <w:t>de</w:t>
      </w:r>
      <w:r>
        <w:rPr>
          <w:spacing w:val="-3"/>
          <w:w w:val="105"/>
          <w:sz w:val="13"/>
        </w:rPr>
        <w:t> </w:t>
      </w:r>
      <w:r>
        <w:rPr>
          <w:w w:val="105"/>
          <w:sz w:val="13"/>
        </w:rPr>
        <w:t>inidoneidade</w:t>
      </w:r>
      <w:r>
        <w:rPr>
          <w:spacing w:val="-3"/>
          <w:w w:val="105"/>
          <w:sz w:val="13"/>
        </w:rPr>
        <w:t> </w:t>
      </w:r>
      <w:r>
        <w:rPr>
          <w:w w:val="105"/>
          <w:sz w:val="13"/>
        </w:rPr>
        <w:t>para</w:t>
      </w:r>
      <w:r>
        <w:rPr>
          <w:spacing w:val="-3"/>
          <w:w w:val="105"/>
          <w:sz w:val="13"/>
        </w:rPr>
        <w:t> </w:t>
      </w:r>
      <w:r>
        <w:rPr>
          <w:w w:val="105"/>
          <w:sz w:val="13"/>
        </w:rPr>
        <w:t>licitar</w:t>
      </w:r>
      <w:r>
        <w:rPr>
          <w:spacing w:val="-3"/>
          <w:w w:val="105"/>
          <w:sz w:val="13"/>
        </w:rPr>
        <w:t> </w:t>
      </w:r>
      <w:r>
        <w:rPr>
          <w:w w:val="105"/>
          <w:sz w:val="13"/>
        </w:rPr>
        <w:t>e</w:t>
      </w:r>
      <w:r>
        <w:rPr>
          <w:spacing w:val="-3"/>
          <w:w w:val="105"/>
          <w:sz w:val="13"/>
        </w:rPr>
        <w:t> </w:t>
      </w:r>
      <w:r>
        <w:rPr>
          <w:w w:val="105"/>
          <w:sz w:val="13"/>
        </w:rPr>
        <w:t>contratar</w:t>
      </w:r>
      <w:r>
        <w:rPr>
          <w:spacing w:val="-3"/>
          <w:w w:val="105"/>
          <w:sz w:val="13"/>
        </w:rPr>
        <w:t> </w:t>
      </w:r>
      <w:r>
        <w:rPr>
          <w:w w:val="105"/>
          <w:sz w:val="13"/>
        </w:rPr>
        <w:t>deverá</w:t>
      </w:r>
      <w:r>
        <w:rPr>
          <w:spacing w:val="-3"/>
          <w:w w:val="105"/>
          <w:sz w:val="13"/>
        </w:rPr>
        <w:t> </w:t>
      </w:r>
      <w:r>
        <w:rPr>
          <w:w w:val="105"/>
          <w:sz w:val="13"/>
        </w:rPr>
        <w:t>ser</w:t>
      </w:r>
      <w:r>
        <w:rPr>
          <w:spacing w:val="-3"/>
          <w:w w:val="105"/>
          <w:sz w:val="13"/>
        </w:rPr>
        <w:t> </w:t>
      </w:r>
      <w:r>
        <w:rPr>
          <w:w w:val="105"/>
          <w:sz w:val="13"/>
        </w:rPr>
        <w:t>comunicada</w:t>
      </w:r>
      <w:r>
        <w:rPr>
          <w:spacing w:val="-3"/>
          <w:w w:val="105"/>
          <w:sz w:val="13"/>
        </w:rPr>
        <w:t> </w:t>
      </w:r>
      <w:r>
        <w:rPr>
          <w:w w:val="105"/>
          <w:sz w:val="13"/>
        </w:rPr>
        <w:t>à</w:t>
      </w:r>
      <w:r>
        <w:rPr>
          <w:spacing w:val="-3"/>
          <w:w w:val="105"/>
          <w:sz w:val="13"/>
        </w:rPr>
        <w:t> </w:t>
      </w:r>
      <w:r>
        <w:rPr>
          <w:w w:val="105"/>
          <w:sz w:val="13"/>
        </w:rPr>
        <w:t>Controladoria</w:t>
      </w:r>
      <w:r>
        <w:rPr>
          <w:spacing w:val="-3"/>
          <w:w w:val="105"/>
          <w:sz w:val="13"/>
        </w:rPr>
        <w:t> </w:t>
      </w:r>
      <w:r>
        <w:rPr>
          <w:w w:val="105"/>
          <w:sz w:val="13"/>
        </w:rPr>
        <w:t>Geral</w:t>
      </w:r>
      <w:r>
        <w:rPr>
          <w:spacing w:val="-3"/>
          <w:w w:val="105"/>
          <w:sz w:val="13"/>
        </w:rPr>
        <w:t> </w:t>
      </w:r>
      <w:r>
        <w:rPr>
          <w:w w:val="105"/>
          <w:sz w:val="13"/>
        </w:rPr>
        <w:t>do</w:t>
      </w:r>
      <w:r>
        <w:rPr>
          <w:spacing w:val="-3"/>
          <w:w w:val="105"/>
          <w:sz w:val="13"/>
        </w:rPr>
        <w:t> </w:t>
      </w:r>
      <w:r>
        <w:rPr>
          <w:w w:val="105"/>
          <w:sz w:val="13"/>
        </w:rPr>
        <w:t>Estado,</w:t>
      </w:r>
      <w:r>
        <w:rPr>
          <w:spacing w:val="-3"/>
          <w:w w:val="105"/>
          <w:sz w:val="13"/>
        </w:rPr>
        <w:t> </w:t>
      </w:r>
      <w:r>
        <w:rPr>
          <w:w w:val="105"/>
          <w:sz w:val="13"/>
        </w:rPr>
        <w:t>no</w:t>
      </w:r>
      <w:r>
        <w:rPr>
          <w:spacing w:val="-3"/>
          <w:w w:val="105"/>
          <w:sz w:val="13"/>
        </w:rPr>
        <w:t> </w:t>
      </w:r>
      <w:r>
        <w:rPr>
          <w:w w:val="105"/>
          <w:sz w:val="13"/>
        </w:rPr>
        <w:t>prazo</w:t>
      </w:r>
      <w:r>
        <w:rPr>
          <w:spacing w:val="-3"/>
          <w:w w:val="105"/>
          <w:sz w:val="13"/>
        </w:rPr>
        <w:t> </w:t>
      </w:r>
      <w:r>
        <w:rPr>
          <w:w w:val="105"/>
          <w:sz w:val="13"/>
        </w:rPr>
        <w:t>de</w:t>
      </w:r>
      <w:r>
        <w:rPr>
          <w:spacing w:val="-3"/>
          <w:w w:val="105"/>
          <w:sz w:val="13"/>
        </w:rPr>
        <w:t> </w:t>
      </w:r>
      <w:r>
        <w:rPr>
          <w:w w:val="105"/>
          <w:sz w:val="13"/>
        </w:rPr>
        <w:t>15</w:t>
      </w:r>
      <w:r>
        <w:rPr>
          <w:spacing w:val="-3"/>
          <w:w w:val="105"/>
          <w:sz w:val="13"/>
        </w:rPr>
        <w:t> </w:t>
      </w:r>
      <w:r>
        <w:rPr>
          <w:w w:val="105"/>
          <w:sz w:val="13"/>
        </w:rPr>
        <w:t>(quinze)</w:t>
      </w:r>
      <w:r>
        <w:rPr>
          <w:spacing w:val="-3"/>
          <w:w w:val="105"/>
          <w:sz w:val="13"/>
        </w:rPr>
        <w:t> </w:t>
      </w:r>
      <w:r>
        <w:rPr>
          <w:w w:val="105"/>
          <w:sz w:val="13"/>
        </w:rPr>
        <w:t>dias</w:t>
      </w:r>
      <w:r>
        <w:rPr>
          <w:spacing w:val="-3"/>
          <w:w w:val="105"/>
          <w:sz w:val="13"/>
        </w:rPr>
        <w:t> </w:t>
      </w:r>
      <w:r>
        <w:rPr>
          <w:w w:val="105"/>
          <w:sz w:val="13"/>
        </w:rPr>
        <w:t>úteis,</w:t>
      </w:r>
      <w:r>
        <w:rPr>
          <w:spacing w:val="-3"/>
          <w:w w:val="105"/>
          <w:sz w:val="13"/>
        </w:rPr>
        <w:t> </w:t>
      </w:r>
      <w:r>
        <w:rPr>
          <w:w w:val="105"/>
          <w:sz w:val="13"/>
        </w:rPr>
        <w:t>contado</w:t>
      </w:r>
      <w:r>
        <w:rPr>
          <w:spacing w:val="-3"/>
          <w:w w:val="105"/>
          <w:sz w:val="13"/>
        </w:rPr>
        <w:t> </w:t>
      </w:r>
      <w:r>
        <w:rPr>
          <w:w w:val="105"/>
          <w:sz w:val="13"/>
        </w:rPr>
        <w:t>da</w:t>
      </w:r>
      <w:r>
        <w:rPr>
          <w:spacing w:val="-3"/>
          <w:w w:val="105"/>
          <w:sz w:val="13"/>
        </w:rPr>
        <w:t> </w:t>
      </w:r>
      <w:r>
        <w:rPr>
          <w:w w:val="105"/>
          <w:sz w:val="13"/>
        </w:rPr>
        <w:t>sua</w:t>
      </w:r>
      <w:r>
        <w:rPr>
          <w:spacing w:val="-3"/>
          <w:w w:val="105"/>
          <w:sz w:val="13"/>
        </w:rPr>
        <w:t> </w:t>
      </w:r>
      <w:r>
        <w:rPr>
          <w:w w:val="105"/>
          <w:sz w:val="13"/>
        </w:rPr>
        <w:t>aplicação,</w:t>
      </w:r>
      <w:r>
        <w:rPr>
          <w:spacing w:val="-3"/>
          <w:w w:val="105"/>
          <w:sz w:val="13"/>
        </w:rPr>
        <w:t> </w:t>
      </w:r>
      <w:r>
        <w:rPr>
          <w:w w:val="105"/>
          <w:sz w:val="13"/>
        </w:rPr>
        <w:t>que</w:t>
      </w:r>
      <w:r>
        <w:rPr>
          <w:spacing w:val="-3"/>
          <w:w w:val="105"/>
          <w:sz w:val="13"/>
        </w:rPr>
        <w:t> </w:t>
      </w:r>
      <w:r>
        <w:rPr>
          <w:w w:val="105"/>
          <w:sz w:val="13"/>
        </w:rPr>
        <w:t>informará,</w:t>
      </w:r>
      <w:r>
        <w:rPr>
          <w:spacing w:val="-3"/>
          <w:w w:val="105"/>
          <w:sz w:val="13"/>
        </w:rPr>
        <w:t> </w:t>
      </w:r>
      <w:r>
        <w:rPr>
          <w:w w:val="105"/>
          <w:sz w:val="13"/>
        </w:rPr>
        <w:t>para</w:t>
      </w:r>
      <w:r>
        <w:rPr>
          <w:spacing w:val="-3"/>
          <w:w w:val="105"/>
          <w:sz w:val="13"/>
        </w:rPr>
        <w:t> </w:t>
      </w:r>
      <w:r>
        <w:rPr>
          <w:w w:val="105"/>
          <w:sz w:val="13"/>
        </w:rPr>
        <w:t>fins</w:t>
      </w:r>
      <w:r>
        <w:rPr>
          <w:spacing w:val="40"/>
          <w:w w:val="105"/>
          <w:sz w:val="13"/>
        </w:rPr>
        <w:t> </w:t>
      </w:r>
      <w:r>
        <w:rPr>
          <w:w w:val="105"/>
          <w:sz w:val="13"/>
        </w:rPr>
        <w:t>de publicidade, ao Cadastro Nacional de Empresas Inidôneas e Suspensas – CEIS e ao Cadastro Nacional de Empresas Punidas (Cnep), na forma do art. 161 da Lei nº 14.133/2021.</w:t>
      </w:r>
    </w:p>
    <w:p>
      <w:pPr>
        <w:pStyle w:val="BodyText"/>
        <w:spacing w:before="1"/>
      </w:pPr>
    </w:p>
    <w:p>
      <w:pPr>
        <w:pStyle w:val="ListParagraph"/>
        <w:numPr>
          <w:ilvl w:val="1"/>
          <w:numId w:val="39"/>
        </w:numPr>
        <w:tabs>
          <w:tab w:pos="488" w:val="left" w:leader="none"/>
        </w:tabs>
        <w:spacing w:line="292" w:lineRule="auto" w:before="1" w:after="0"/>
        <w:ind w:left="151" w:right="114" w:firstLine="0"/>
        <w:jc w:val="left"/>
        <w:rPr>
          <w:sz w:val="13"/>
        </w:rPr>
      </w:pPr>
      <w:r>
        <w:rPr>
          <w:w w:val="105"/>
          <w:sz w:val="13"/>
        </w:rPr>
        <w:t>Caso o valor da multa aplicada seja superior ao do pagamento eventualmente devido pela</w:t>
      </w:r>
      <w:r>
        <w:rPr>
          <w:spacing w:val="-5"/>
          <w:w w:val="105"/>
          <w:sz w:val="13"/>
        </w:rPr>
        <w:t> </w:t>
      </w:r>
      <w:r>
        <w:rPr>
          <w:w w:val="105"/>
          <w:sz w:val="13"/>
        </w:rPr>
        <w:t>Administração ao </w:t>
      </w:r>
      <w:r>
        <w:rPr>
          <w:b/>
          <w:w w:val="105"/>
          <w:sz w:val="13"/>
        </w:rPr>
        <w:t>CONTRATADO </w:t>
      </w:r>
      <w:r>
        <w:rPr>
          <w:w w:val="105"/>
          <w:sz w:val="13"/>
        </w:rPr>
        <w:t>e da garantia prestada, deverá ser emitida nota de débito no valor do saldo, no prazo de 30 (trinta) dias após a decisão final quanto à</w:t>
      </w:r>
      <w:r>
        <w:rPr>
          <w:spacing w:val="40"/>
          <w:w w:val="105"/>
          <w:sz w:val="13"/>
        </w:rPr>
        <w:t> </w:t>
      </w:r>
      <w:r>
        <w:rPr>
          <w:spacing w:val="-2"/>
          <w:w w:val="105"/>
          <w:sz w:val="13"/>
        </w:rPr>
        <w:t>penalidade.</w:t>
      </w:r>
    </w:p>
    <w:p>
      <w:pPr>
        <w:pStyle w:val="BodyText"/>
        <w:spacing w:before="12"/>
      </w:pPr>
    </w:p>
    <w:p>
      <w:pPr>
        <w:pStyle w:val="ListParagraph"/>
        <w:numPr>
          <w:ilvl w:val="2"/>
          <w:numId w:val="39"/>
        </w:numPr>
        <w:tabs>
          <w:tab w:pos="575" w:val="left" w:leader="none"/>
        </w:tabs>
        <w:spacing w:line="240" w:lineRule="auto" w:before="0" w:after="0"/>
        <w:ind w:left="575" w:right="0" w:hanging="424"/>
        <w:jc w:val="left"/>
        <w:rPr>
          <w:sz w:val="13"/>
        </w:rPr>
      </w:pPr>
      <w:r>
        <w:rPr>
          <w:w w:val="105"/>
          <w:sz w:val="13"/>
        </w:rPr>
        <w:t>A</w:t>
      </w:r>
      <w:r>
        <w:rPr>
          <w:spacing w:val="-9"/>
          <w:w w:val="105"/>
          <w:sz w:val="13"/>
        </w:rPr>
        <w:t> </w:t>
      </w:r>
      <w:r>
        <w:rPr>
          <w:w w:val="105"/>
          <w:sz w:val="13"/>
        </w:rPr>
        <w:t>nota</w:t>
      </w:r>
      <w:r>
        <w:rPr>
          <w:spacing w:val="-9"/>
          <w:w w:val="105"/>
          <w:sz w:val="13"/>
        </w:rPr>
        <w:t> </w:t>
      </w:r>
      <w:r>
        <w:rPr>
          <w:w w:val="105"/>
          <w:sz w:val="13"/>
        </w:rPr>
        <w:t>de</w:t>
      </w:r>
      <w:r>
        <w:rPr>
          <w:spacing w:val="-5"/>
          <w:w w:val="105"/>
          <w:sz w:val="13"/>
        </w:rPr>
        <w:t> </w:t>
      </w:r>
      <w:r>
        <w:rPr>
          <w:w w:val="105"/>
          <w:sz w:val="13"/>
        </w:rPr>
        <w:t>débito</w:t>
      </w:r>
      <w:r>
        <w:rPr>
          <w:spacing w:val="-5"/>
          <w:w w:val="105"/>
          <w:sz w:val="13"/>
        </w:rPr>
        <w:t> </w:t>
      </w:r>
      <w:r>
        <w:rPr>
          <w:w w:val="105"/>
          <w:sz w:val="13"/>
        </w:rPr>
        <w:t>deverá</w:t>
      </w:r>
      <w:r>
        <w:rPr>
          <w:spacing w:val="-5"/>
          <w:w w:val="105"/>
          <w:sz w:val="13"/>
        </w:rPr>
        <w:t> </w:t>
      </w:r>
      <w:r>
        <w:rPr>
          <w:w w:val="105"/>
          <w:sz w:val="13"/>
        </w:rPr>
        <w:t>ser</w:t>
      </w:r>
      <w:r>
        <w:rPr>
          <w:spacing w:val="-5"/>
          <w:w w:val="105"/>
          <w:sz w:val="13"/>
        </w:rPr>
        <w:t> </w:t>
      </w:r>
      <w:r>
        <w:rPr>
          <w:w w:val="105"/>
          <w:sz w:val="13"/>
        </w:rPr>
        <w:t>encaminhada</w:t>
      </w:r>
      <w:r>
        <w:rPr>
          <w:spacing w:val="-5"/>
          <w:w w:val="105"/>
          <w:sz w:val="13"/>
        </w:rPr>
        <w:t> </w:t>
      </w:r>
      <w:r>
        <w:rPr>
          <w:w w:val="105"/>
          <w:sz w:val="13"/>
        </w:rPr>
        <w:t>à</w:t>
      </w:r>
      <w:r>
        <w:rPr>
          <w:spacing w:val="-5"/>
          <w:w w:val="105"/>
          <w:sz w:val="13"/>
        </w:rPr>
        <w:t> </w:t>
      </w:r>
      <w:r>
        <w:rPr>
          <w:w w:val="105"/>
          <w:sz w:val="13"/>
        </w:rPr>
        <w:t>Procuradoria</w:t>
      </w:r>
      <w:r>
        <w:rPr>
          <w:spacing w:val="-5"/>
          <w:w w:val="105"/>
          <w:sz w:val="13"/>
        </w:rPr>
        <w:t> </w:t>
      </w:r>
      <w:r>
        <w:rPr>
          <w:w w:val="105"/>
          <w:sz w:val="13"/>
        </w:rPr>
        <w:t>Geral</w:t>
      </w:r>
      <w:r>
        <w:rPr>
          <w:spacing w:val="-5"/>
          <w:w w:val="105"/>
          <w:sz w:val="13"/>
        </w:rPr>
        <w:t> </w:t>
      </w:r>
      <w:r>
        <w:rPr>
          <w:w w:val="105"/>
          <w:sz w:val="13"/>
        </w:rPr>
        <w:t>do</w:t>
      </w:r>
      <w:r>
        <w:rPr>
          <w:spacing w:val="-5"/>
          <w:w w:val="105"/>
          <w:sz w:val="13"/>
        </w:rPr>
        <w:t> </w:t>
      </w:r>
      <w:r>
        <w:rPr>
          <w:w w:val="105"/>
          <w:sz w:val="13"/>
        </w:rPr>
        <w:t>Estado</w:t>
      </w:r>
      <w:r>
        <w:rPr>
          <w:spacing w:val="-6"/>
          <w:w w:val="105"/>
          <w:sz w:val="13"/>
        </w:rPr>
        <w:t> </w:t>
      </w:r>
      <w:r>
        <w:rPr>
          <w:w w:val="105"/>
          <w:sz w:val="13"/>
        </w:rPr>
        <w:t>para</w:t>
      </w:r>
      <w:r>
        <w:rPr>
          <w:spacing w:val="-5"/>
          <w:w w:val="105"/>
          <w:sz w:val="13"/>
        </w:rPr>
        <w:t> </w:t>
      </w:r>
      <w:r>
        <w:rPr>
          <w:w w:val="105"/>
          <w:sz w:val="13"/>
        </w:rPr>
        <w:t>inscrição</w:t>
      </w:r>
      <w:r>
        <w:rPr>
          <w:spacing w:val="-5"/>
          <w:w w:val="105"/>
          <w:sz w:val="13"/>
        </w:rPr>
        <w:t> </w:t>
      </w:r>
      <w:r>
        <w:rPr>
          <w:w w:val="105"/>
          <w:sz w:val="13"/>
        </w:rPr>
        <w:t>do</w:t>
      </w:r>
      <w:r>
        <w:rPr>
          <w:spacing w:val="-5"/>
          <w:w w:val="105"/>
          <w:sz w:val="13"/>
        </w:rPr>
        <w:t> </w:t>
      </w:r>
      <w:r>
        <w:rPr>
          <w:w w:val="105"/>
          <w:sz w:val="13"/>
        </w:rPr>
        <w:t>débito</w:t>
      </w:r>
      <w:r>
        <w:rPr>
          <w:spacing w:val="-5"/>
          <w:w w:val="105"/>
          <w:sz w:val="13"/>
        </w:rPr>
        <w:t> </w:t>
      </w:r>
      <w:r>
        <w:rPr>
          <w:w w:val="105"/>
          <w:sz w:val="13"/>
        </w:rPr>
        <w:t>em</w:t>
      </w:r>
      <w:r>
        <w:rPr>
          <w:spacing w:val="-5"/>
          <w:w w:val="105"/>
          <w:sz w:val="13"/>
        </w:rPr>
        <w:t> </w:t>
      </w:r>
      <w:r>
        <w:rPr>
          <w:w w:val="105"/>
          <w:sz w:val="13"/>
        </w:rPr>
        <w:t>dívida</w:t>
      </w:r>
      <w:r>
        <w:rPr>
          <w:spacing w:val="-5"/>
          <w:w w:val="105"/>
          <w:sz w:val="13"/>
        </w:rPr>
        <w:t> </w:t>
      </w:r>
      <w:r>
        <w:rPr>
          <w:w w:val="105"/>
          <w:sz w:val="13"/>
        </w:rPr>
        <w:t>ativa</w:t>
      </w:r>
      <w:r>
        <w:rPr>
          <w:spacing w:val="-5"/>
          <w:w w:val="105"/>
          <w:sz w:val="13"/>
        </w:rPr>
        <w:t> </w:t>
      </w:r>
      <w:r>
        <w:rPr>
          <w:w w:val="105"/>
          <w:sz w:val="13"/>
        </w:rPr>
        <w:t>e</w:t>
      </w:r>
      <w:r>
        <w:rPr>
          <w:spacing w:val="-5"/>
          <w:w w:val="105"/>
          <w:sz w:val="13"/>
        </w:rPr>
        <w:t> </w:t>
      </w:r>
      <w:r>
        <w:rPr>
          <w:w w:val="105"/>
          <w:sz w:val="13"/>
        </w:rPr>
        <w:t>propositura</w:t>
      </w:r>
      <w:r>
        <w:rPr>
          <w:spacing w:val="-5"/>
          <w:w w:val="105"/>
          <w:sz w:val="13"/>
        </w:rPr>
        <w:t> </w:t>
      </w:r>
      <w:r>
        <w:rPr>
          <w:w w:val="105"/>
          <w:sz w:val="13"/>
        </w:rPr>
        <w:t>de</w:t>
      </w:r>
      <w:r>
        <w:rPr>
          <w:spacing w:val="-5"/>
          <w:w w:val="105"/>
          <w:sz w:val="13"/>
        </w:rPr>
        <w:t> </w:t>
      </w:r>
      <w:r>
        <w:rPr>
          <w:w w:val="105"/>
          <w:sz w:val="13"/>
        </w:rPr>
        <w:t>execução</w:t>
      </w:r>
      <w:r>
        <w:rPr>
          <w:spacing w:val="-6"/>
          <w:w w:val="105"/>
          <w:sz w:val="13"/>
        </w:rPr>
        <w:t> </w:t>
      </w:r>
      <w:r>
        <w:rPr>
          <w:w w:val="105"/>
          <w:sz w:val="13"/>
        </w:rPr>
        <w:t>fiscal,</w:t>
      </w:r>
      <w:r>
        <w:rPr>
          <w:spacing w:val="-5"/>
          <w:w w:val="105"/>
          <w:sz w:val="13"/>
        </w:rPr>
        <w:t> </w:t>
      </w:r>
      <w:r>
        <w:rPr>
          <w:w w:val="105"/>
          <w:sz w:val="13"/>
        </w:rPr>
        <w:t>na</w:t>
      </w:r>
      <w:r>
        <w:rPr>
          <w:spacing w:val="-5"/>
          <w:w w:val="105"/>
          <w:sz w:val="13"/>
        </w:rPr>
        <w:t> </w:t>
      </w:r>
      <w:r>
        <w:rPr>
          <w:w w:val="105"/>
          <w:sz w:val="13"/>
        </w:rPr>
        <w:t>forma</w:t>
      </w:r>
      <w:r>
        <w:rPr>
          <w:spacing w:val="-5"/>
          <w:w w:val="105"/>
          <w:sz w:val="13"/>
        </w:rPr>
        <w:t> </w:t>
      </w:r>
      <w:r>
        <w:rPr>
          <w:w w:val="105"/>
          <w:sz w:val="13"/>
        </w:rPr>
        <w:t>do</w:t>
      </w:r>
      <w:r>
        <w:rPr>
          <w:spacing w:val="-5"/>
          <w:w w:val="105"/>
          <w:sz w:val="13"/>
        </w:rPr>
        <w:t> </w:t>
      </w:r>
      <w:r>
        <w:rPr>
          <w:w w:val="105"/>
          <w:sz w:val="13"/>
        </w:rPr>
        <w:t>art.</w:t>
      </w:r>
      <w:r>
        <w:rPr>
          <w:spacing w:val="-5"/>
          <w:w w:val="105"/>
          <w:sz w:val="13"/>
        </w:rPr>
        <w:t> </w:t>
      </w:r>
      <w:r>
        <w:rPr>
          <w:w w:val="105"/>
          <w:sz w:val="13"/>
        </w:rPr>
        <w:t>39</w:t>
      </w:r>
      <w:r>
        <w:rPr>
          <w:spacing w:val="-5"/>
          <w:w w:val="105"/>
          <w:sz w:val="13"/>
        </w:rPr>
        <w:t> </w:t>
      </w:r>
      <w:r>
        <w:rPr>
          <w:w w:val="105"/>
          <w:sz w:val="13"/>
        </w:rPr>
        <w:t>da</w:t>
      </w:r>
      <w:r>
        <w:rPr>
          <w:spacing w:val="-5"/>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4.320,</w:t>
      </w:r>
      <w:r>
        <w:rPr>
          <w:spacing w:val="-5"/>
          <w:w w:val="105"/>
          <w:sz w:val="13"/>
        </w:rPr>
        <w:t> </w:t>
      </w:r>
      <w:r>
        <w:rPr>
          <w:w w:val="105"/>
          <w:sz w:val="13"/>
        </w:rPr>
        <w:t>de</w:t>
      </w:r>
      <w:r>
        <w:rPr>
          <w:spacing w:val="-6"/>
          <w:w w:val="105"/>
          <w:sz w:val="13"/>
        </w:rPr>
        <w:t> </w:t>
      </w:r>
      <w:r>
        <w:rPr>
          <w:w w:val="105"/>
          <w:sz w:val="13"/>
        </w:rPr>
        <w:t>17</w:t>
      </w:r>
      <w:r>
        <w:rPr>
          <w:spacing w:val="-5"/>
          <w:w w:val="105"/>
          <w:sz w:val="13"/>
        </w:rPr>
        <w:t> </w:t>
      </w:r>
      <w:r>
        <w:rPr>
          <w:w w:val="105"/>
          <w:sz w:val="13"/>
        </w:rPr>
        <w:t>de</w:t>
      </w:r>
      <w:r>
        <w:rPr>
          <w:spacing w:val="-5"/>
          <w:w w:val="105"/>
          <w:sz w:val="13"/>
        </w:rPr>
        <w:t> </w:t>
      </w:r>
      <w:r>
        <w:rPr>
          <w:w w:val="105"/>
          <w:sz w:val="13"/>
        </w:rPr>
        <w:t>março</w:t>
      </w:r>
      <w:r>
        <w:rPr>
          <w:spacing w:val="-5"/>
          <w:w w:val="105"/>
          <w:sz w:val="13"/>
        </w:rPr>
        <w:t> </w:t>
      </w:r>
      <w:r>
        <w:rPr>
          <w:w w:val="105"/>
          <w:sz w:val="13"/>
        </w:rPr>
        <w:t>de</w:t>
      </w:r>
      <w:r>
        <w:rPr>
          <w:spacing w:val="-5"/>
          <w:w w:val="105"/>
          <w:sz w:val="13"/>
        </w:rPr>
        <w:t> </w:t>
      </w:r>
      <w:r>
        <w:rPr>
          <w:w w:val="105"/>
          <w:sz w:val="13"/>
        </w:rPr>
        <w:t>1964,</w:t>
      </w:r>
      <w:r>
        <w:rPr>
          <w:spacing w:val="-5"/>
          <w:w w:val="105"/>
          <w:sz w:val="13"/>
        </w:rPr>
        <w:t> </w:t>
      </w:r>
      <w:r>
        <w:rPr>
          <w:w w:val="105"/>
          <w:sz w:val="13"/>
        </w:rPr>
        <w:t>e</w:t>
      </w:r>
      <w:r>
        <w:rPr>
          <w:spacing w:val="-5"/>
          <w:w w:val="105"/>
          <w:sz w:val="13"/>
        </w:rPr>
        <w:t> </w:t>
      </w:r>
      <w:r>
        <w:rPr>
          <w:w w:val="105"/>
          <w:sz w:val="13"/>
        </w:rPr>
        <w:t>do</w:t>
      </w:r>
      <w:r>
        <w:rPr>
          <w:spacing w:val="-5"/>
          <w:w w:val="105"/>
          <w:sz w:val="13"/>
        </w:rPr>
        <w:t> </w:t>
      </w:r>
      <w:r>
        <w:rPr>
          <w:w w:val="105"/>
          <w:sz w:val="13"/>
        </w:rPr>
        <w:t>art.</w:t>
      </w:r>
      <w:r>
        <w:rPr>
          <w:spacing w:val="-5"/>
          <w:w w:val="105"/>
          <w:sz w:val="13"/>
        </w:rPr>
        <w:t> </w:t>
      </w:r>
      <w:r>
        <w:rPr>
          <w:w w:val="105"/>
          <w:sz w:val="13"/>
        </w:rPr>
        <w:t>1º</w:t>
      </w:r>
      <w:r>
        <w:rPr>
          <w:spacing w:val="-5"/>
          <w:w w:val="105"/>
          <w:sz w:val="13"/>
        </w:rPr>
        <w:t> </w:t>
      </w:r>
      <w:r>
        <w:rPr>
          <w:w w:val="105"/>
          <w:sz w:val="13"/>
        </w:rPr>
        <w:t>da</w:t>
      </w:r>
      <w:r>
        <w:rPr>
          <w:spacing w:val="-6"/>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1.012,</w:t>
      </w:r>
      <w:r>
        <w:rPr>
          <w:spacing w:val="-5"/>
          <w:w w:val="105"/>
          <w:sz w:val="13"/>
        </w:rPr>
        <w:t> </w:t>
      </w:r>
      <w:r>
        <w:rPr>
          <w:w w:val="105"/>
          <w:sz w:val="13"/>
        </w:rPr>
        <w:t>de</w:t>
      </w:r>
      <w:r>
        <w:rPr>
          <w:spacing w:val="-5"/>
          <w:w w:val="105"/>
          <w:sz w:val="13"/>
        </w:rPr>
        <w:t> </w:t>
      </w:r>
      <w:r>
        <w:rPr>
          <w:w w:val="105"/>
          <w:sz w:val="13"/>
        </w:rPr>
        <w:t>15</w:t>
      </w:r>
      <w:r>
        <w:rPr>
          <w:spacing w:val="-5"/>
          <w:w w:val="105"/>
          <w:sz w:val="13"/>
        </w:rPr>
        <w:t> </w:t>
      </w:r>
      <w:r>
        <w:rPr>
          <w:w w:val="105"/>
          <w:sz w:val="13"/>
        </w:rPr>
        <w:t>de</w:t>
      </w:r>
      <w:r>
        <w:rPr>
          <w:spacing w:val="-5"/>
          <w:w w:val="105"/>
          <w:sz w:val="13"/>
        </w:rPr>
        <w:t> </w:t>
      </w:r>
      <w:r>
        <w:rPr>
          <w:w w:val="105"/>
          <w:sz w:val="13"/>
        </w:rPr>
        <w:t>julho</w:t>
      </w:r>
      <w:r>
        <w:rPr>
          <w:spacing w:val="-5"/>
          <w:w w:val="105"/>
          <w:sz w:val="13"/>
        </w:rPr>
        <w:t> </w:t>
      </w:r>
      <w:r>
        <w:rPr>
          <w:w w:val="105"/>
          <w:sz w:val="13"/>
        </w:rPr>
        <w:t>de</w:t>
      </w:r>
      <w:r>
        <w:rPr>
          <w:spacing w:val="-5"/>
          <w:w w:val="105"/>
          <w:sz w:val="13"/>
        </w:rPr>
        <w:t> </w:t>
      </w:r>
      <w:r>
        <w:rPr>
          <w:spacing w:val="-2"/>
          <w:w w:val="105"/>
          <w:sz w:val="13"/>
        </w:rPr>
        <w:t>1986.</w:t>
      </w:r>
    </w:p>
    <w:p>
      <w:pPr>
        <w:pStyle w:val="BodyText"/>
        <w:spacing w:before="46"/>
      </w:pPr>
    </w:p>
    <w:p>
      <w:pPr>
        <w:pStyle w:val="ListParagraph"/>
        <w:numPr>
          <w:ilvl w:val="2"/>
          <w:numId w:val="39"/>
        </w:numPr>
        <w:tabs>
          <w:tab w:pos="583" w:val="left" w:leader="none"/>
        </w:tabs>
        <w:spacing w:line="240" w:lineRule="auto" w:before="0" w:after="0"/>
        <w:ind w:left="583" w:right="0" w:hanging="432"/>
        <w:jc w:val="left"/>
        <w:rPr>
          <w:sz w:val="13"/>
        </w:rPr>
      </w:pPr>
      <w:r>
        <w:rPr>
          <w:w w:val="105"/>
          <w:sz w:val="13"/>
        </w:rPr>
        <w:t>O</w:t>
      </w:r>
      <w:r>
        <w:rPr>
          <w:spacing w:val="-9"/>
          <w:w w:val="105"/>
          <w:sz w:val="13"/>
        </w:rPr>
        <w:t> </w:t>
      </w:r>
      <w:r>
        <w:rPr>
          <w:w w:val="105"/>
          <w:sz w:val="13"/>
        </w:rPr>
        <w:t>procedimento</w:t>
      </w:r>
      <w:r>
        <w:rPr>
          <w:spacing w:val="-6"/>
          <w:w w:val="105"/>
          <w:sz w:val="13"/>
        </w:rPr>
        <w:t> </w:t>
      </w:r>
      <w:r>
        <w:rPr>
          <w:w w:val="105"/>
          <w:sz w:val="13"/>
        </w:rPr>
        <w:t>para</w:t>
      </w:r>
      <w:r>
        <w:rPr>
          <w:spacing w:val="-6"/>
          <w:w w:val="105"/>
          <w:sz w:val="13"/>
        </w:rPr>
        <w:t> </w:t>
      </w:r>
      <w:r>
        <w:rPr>
          <w:w w:val="105"/>
          <w:sz w:val="13"/>
        </w:rPr>
        <w:t>inscrição</w:t>
      </w:r>
      <w:r>
        <w:rPr>
          <w:spacing w:val="-5"/>
          <w:w w:val="105"/>
          <w:sz w:val="13"/>
        </w:rPr>
        <w:t> </w:t>
      </w:r>
      <w:r>
        <w:rPr>
          <w:w w:val="105"/>
          <w:sz w:val="13"/>
        </w:rPr>
        <w:t>do</w:t>
      </w:r>
      <w:r>
        <w:rPr>
          <w:spacing w:val="-6"/>
          <w:w w:val="105"/>
          <w:sz w:val="13"/>
        </w:rPr>
        <w:t> </w:t>
      </w:r>
      <w:r>
        <w:rPr>
          <w:w w:val="105"/>
          <w:sz w:val="13"/>
        </w:rPr>
        <w:t>débito</w:t>
      </w:r>
      <w:r>
        <w:rPr>
          <w:spacing w:val="-5"/>
          <w:w w:val="105"/>
          <w:sz w:val="13"/>
        </w:rPr>
        <w:t> </w:t>
      </w:r>
      <w:r>
        <w:rPr>
          <w:w w:val="105"/>
          <w:sz w:val="13"/>
        </w:rPr>
        <w:t>em</w:t>
      </w:r>
      <w:r>
        <w:rPr>
          <w:spacing w:val="-6"/>
          <w:w w:val="105"/>
          <w:sz w:val="13"/>
        </w:rPr>
        <w:t> </w:t>
      </w:r>
      <w:r>
        <w:rPr>
          <w:w w:val="105"/>
          <w:sz w:val="13"/>
        </w:rPr>
        <w:t>dívida</w:t>
      </w:r>
      <w:r>
        <w:rPr>
          <w:spacing w:val="-6"/>
          <w:w w:val="105"/>
          <w:sz w:val="13"/>
        </w:rPr>
        <w:t> </w:t>
      </w:r>
      <w:r>
        <w:rPr>
          <w:w w:val="105"/>
          <w:sz w:val="13"/>
        </w:rPr>
        <w:t>ativa</w:t>
      </w:r>
      <w:r>
        <w:rPr>
          <w:spacing w:val="-5"/>
          <w:w w:val="105"/>
          <w:sz w:val="13"/>
        </w:rPr>
        <w:t> </w:t>
      </w:r>
      <w:r>
        <w:rPr>
          <w:w w:val="105"/>
          <w:sz w:val="13"/>
        </w:rPr>
        <w:t>deverá</w:t>
      </w:r>
      <w:r>
        <w:rPr>
          <w:spacing w:val="-6"/>
          <w:w w:val="105"/>
          <w:sz w:val="13"/>
        </w:rPr>
        <w:t> </w:t>
      </w:r>
      <w:r>
        <w:rPr>
          <w:w w:val="105"/>
          <w:sz w:val="13"/>
        </w:rPr>
        <w:t>observar</w:t>
      </w:r>
      <w:r>
        <w:rPr>
          <w:spacing w:val="-5"/>
          <w:w w:val="105"/>
          <w:sz w:val="13"/>
        </w:rPr>
        <w:t> </w:t>
      </w:r>
      <w:r>
        <w:rPr>
          <w:w w:val="105"/>
          <w:sz w:val="13"/>
        </w:rPr>
        <w:t>o</w:t>
      </w:r>
      <w:r>
        <w:rPr>
          <w:spacing w:val="-6"/>
          <w:w w:val="105"/>
          <w:sz w:val="13"/>
        </w:rPr>
        <w:t> </w:t>
      </w:r>
      <w:r>
        <w:rPr>
          <w:w w:val="105"/>
          <w:sz w:val="13"/>
        </w:rPr>
        <w:t>que</w:t>
      </w:r>
      <w:r>
        <w:rPr>
          <w:spacing w:val="-5"/>
          <w:w w:val="105"/>
          <w:sz w:val="13"/>
        </w:rPr>
        <w:t> </w:t>
      </w:r>
      <w:r>
        <w:rPr>
          <w:w w:val="105"/>
          <w:sz w:val="13"/>
        </w:rPr>
        <w:t>dispõem</w:t>
      </w:r>
      <w:r>
        <w:rPr>
          <w:spacing w:val="-6"/>
          <w:w w:val="105"/>
          <w:sz w:val="13"/>
        </w:rPr>
        <w:t> </w:t>
      </w:r>
      <w:r>
        <w:rPr>
          <w:w w:val="105"/>
          <w:sz w:val="13"/>
        </w:rPr>
        <w:t>os</w:t>
      </w:r>
      <w:r>
        <w:rPr>
          <w:spacing w:val="-5"/>
          <w:w w:val="105"/>
          <w:sz w:val="13"/>
        </w:rPr>
        <w:t> </w:t>
      </w:r>
      <w:r>
        <w:rPr>
          <w:w w:val="105"/>
          <w:sz w:val="13"/>
        </w:rPr>
        <w:t>arts.</w:t>
      </w:r>
      <w:r>
        <w:rPr>
          <w:spacing w:val="-6"/>
          <w:w w:val="105"/>
          <w:sz w:val="13"/>
        </w:rPr>
        <w:t> </w:t>
      </w:r>
      <w:r>
        <w:rPr>
          <w:w w:val="105"/>
          <w:sz w:val="13"/>
        </w:rPr>
        <w:t>4°</w:t>
      </w:r>
      <w:r>
        <w:rPr>
          <w:spacing w:val="-5"/>
          <w:w w:val="105"/>
          <w:sz w:val="13"/>
        </w:rPr>
        <w:t> </w:t>
      </w:r>
      <w:r>
        <w:rPr>
          <w:w w:val="105"/>
          <w:sz w:val="13"/>
        </w:rPr>
        <w:t>e</w:t>
      </w:r>
      <w:r>
        <w:rPr>
          <w:spacing w:val="-6"/>
          <w:w w:val="105"/>
          <w:sz w:val="13"/>
        </w:rPr>
        <w:t> </w:t>
      </w:r>
      <w:r>
        <w:rPr>
          <w:w w:val="105"/>
          <w:sz w:val="13"/>
        </w:rPr>
        <w:t>5°</w:t>
      </w:r>
      <w:r>
        <w:rPr>
          <w:spacing w:val="-5"/>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w:t>
      </w:r>
      <w:r>
        <w:rPr>
          <w:spacing w:val="-5"/>
          <w:w w:val="105"/>
          <w:sz w:val="13"/>
        </w:rPr>
        <w:t> </w:t>
      </w:r>
      <w:r>
        <w:rPr>
          <w:w w:val="105"/>
          <w:sz w:val="13"/>
        </w:rPr>
        <w:t>5.351,</w:t>
      </w:r>
      <w:r>
        <w:rPr>
          <w:spacing w:val="-6"/>
          <w:w w:val="105"/>
          <w:sz w:val="13"/>
        </w:rPr>
        <w:t> </w:t>
      </w:r>
      <w:r>
        <w:rPr>
          <w:w w:val="105"/>
          <w:sz w:val="13"/>
        </w:rPr>
        <w:t>de</w:t>
      </w:r>
      <w:r>
        <w:rPr>
          <w:spacing w:val="-5"/>
          <w:w w:val="105"/>
          <w:sz w:val="13"/>
        </w:rPr>
        <w:t> </w:t>
      </w:r>
      <w:r>
        <w:rPr>
          <w:w w:val="105"/>
          <w:sz w:val="13"/>
        </w:rPr>
        <w:t>15</w:t>
      </w:r>
      <w:r>
        <w:rPr>
          <w:spacing w:val="-6"/>
          <w:w w:val="105"/>
          <w:sz w:val="13"/>
        </w:rPr>
        <w:t> </w:t>
      </w:r>
      <w:r>
        <w:rPr>
          <w:w w:val="105"/>
          <w:sz w:val="13"/>
        </w:rPr>
        <w:t>de</w:t>
      </w:r>
      <w:r>
        <w:rPr>
          <w:spacing w:val="-5"/>
          <w:w w:val="105"/>
          <w:sz w:val="13"/>
        </w:rPr>
        <w:t> </w:t>
      </w:r>
      <w:r>
        <w:rPr>
          <w:w w:val="105"/>
          <w:sz w:val="13"/>
        </w:rPr>
        <w:t>dezembro</w:t>
      </w:r>
      <w:r>
        <w:rPr>
          <w:spacing w:val="-6"/>
          <w:w w:val="105"/>
          <w:sz w:val="13"/>
        </w:rPr>
        <w:t> </w:t>
      </w:r>
      <w:r>
        <w:rPr>
          <w:w w:val="105"/>
          <w:sz w:val="13"/>
        </w:rPr>
        <w:t>de</w:t>
      </w:r>
      <w:r>
        <w:rPr>
          <w:spacing w:val="-5"/>
          <w:w w:val="105"/>
          <w:sz w:val="13"/>
        </w:rPr>
        <w:t> </w:t>
      </w:r>
      <w:r>
        <w:rPr>
          <w:w w:val="105"/>
          <w:sz w:val="13"/>
        </w:rPr>
        <w:t>2008,</w:t>
      </w:r>
      <w:r>
        <w:rPr>
          <w:spacing w:val="-6"/>
          <w:w w:val="105"/>
          <w:sz w:val="13"/>
        </w:rPr>
        <w:t> </w:t>
      </w:r>
      <w:r>
        <w:rPr>
          <w:w w:val="105"/>
          <w:sz w:val="13"/>
        </w:rPr>
        <w:t>sendo</w:t>
      </w:r>
      <w:r>
        <w:rPr>
          <w:spacing w:val="-5"/>
          <w:w w:val="105"/>
          <w:sz w:val="13"/>
        </w:rPr>
        <w:t> </w:t>
      </w:r>
      <w:r>
        <w:rPr>
          <w:w w:val="105"/>
          <w:sz w:val="13"/>
        </w:rPr>
        <w:t>que,</w:t>
      </w:r>
      <w:r>
        <w:rPr>
          <w:spacing w:val="-6"/>
          <w:w w:val="105"/>
          <w:sz w:val="13"/>
        </w:rPr>
        <w:t> </w:t>
      </w:r>
      <w:r>
        <w:rPr>
          <w:w w:val="105"/>
          <w:sz w:val="13"/>
        </w:rPr>
        <w:t>em</w:t>
      </w:r>
      <w:r>
        <w:rPr>
          <w:spacing w:val="-6"/>
          <w:w w:val="105"/>
          <w:sz w:val="13"/>
        </w:rPr>
        <w:t> </w:t>
      </w:r>
      <w:r>
        <w:rPr>
          <w:w w:val="105"/>
          <w:sz w:val="13"/>
        </w:rPr>
        <w:t>caso</w:t>
      </w:r>
      <w:r>
        <w:rPr>
          <w:spacing w:val="-5"/>
          <w:w w:val="105"/>
          <w:sz w:val="13"/>
        </w:rPr>
        <w:t> </w:t>
      </w:r>
      <w:r>
        <w:rPr>
          <w:w w:val="105"/>
          <w:sz w:val="13"/>
        </w:rPr>
        <w:t>de</w:t>
      </w:r>
      <w:r>
        <w:rPr>
          <w:spacing w:val="-6"/>
          <w:w w:val="105"/>
          <w:sz w:val="13"/>
        </w:rPr>
        <w:t> </w:t>
      </w:r>
      <w:r>
        <w:rPr>
          <w:w w:val="105"/>
          <w:sz w:val="13"/>
        </w:rPr>
        <w:t>dúvida,</w:t>
      </w:r>
      <w:r>
        <w:rPr>
          <w:spacing w:val="-5"/>
          <w:w w:val="105"/>
          <w:sz w:val="13"/>
        </w:rPr>
        <w:t> </w:t>
      </w:r>
      <w:r>
        <w:rPr>
          <w:w w:val="105"/>
          <w:sz w:val="13"/>
        </w:rPr>
        <w:t>a</w:t>
      </w:r>
      <w:r>
        <w:rPr>
          <w:spacing w:val="-6"/>
          <w:w w:val="105"/>
          <w:sz w:val="13"/>
        </w:rPr>
        <w:t> </w:t>
      </w:r>
      <w:r>
        <w:rPr>
          <w:w w:val="105"/>
          <w:sz w:val="13"/>
        </w:rPr>
        <w:t>Procuradoria</w:t>
      </w:r>
      <w:r>
        <w:rPr>
          <w:spacing w:val="-5"/>
          <w:w w:val="105"/>
          <w:sz w:val="13"/>
        </w:rPr>
        <w:t> </w:t>
      </w:r>
      <w:r>
        <w:rPr>
          <w:w w:val="105"/>
          <w:sz w:val="13"/>
        </w:rPr>
        <w:t>da</w:t>
      </w:r>
      <w:r>
        <w:rPr>
          <w:spacing w:val="-6"/>
          <w:w w:val="105"/>
          <w:sz w:val="13"/>
        </w:rPr>
        <w:t> </w:t>
      </w:r>
      <w:r>
        <w:rPr>
          <w:w w:val="105"/>
          <w:sz w:val="13"/>
        </w:rPr>
        <w:t>Dívida</w:t>
      </w:r>
      <w:r>
        <w:rPr>
          <w:spacing w:val="-8"/>
          <w:w w:val="105"/>
          <w:sz w:val="13"/>
        </w:rPr>
        <w:t> </w:t>
      </w:r>
      <w:r>
        <w:rPr>
          <w:w w:val="105"/>
          <w:sz w:val="13"/>
        </w:rPr>
        <w:t>Ativa</w:t>
      </w:r>
      <w:r>
        <w:rPr>
          <w:spacing w:val="-6"/>
          <w:w w:val="105"/>
          <w:sz w:val="13"/>
        </w:rPr>
        <w:t> </w:t>
      </w:r>
      <w:r>
        <w:rPr>
          <w:w w:val="105"/>
          <w:sz w:val="13"/>
        </w:rPr>
        <w:t>deverá</w:t>
      </w:r>
      <w:r>
        <w:rPr>
          <w:spacing w:val="-5"/>
          <w:w w:val="105"/>
          <w:sz w:val="13"/>
        </w:rPr>
        <w:t> </w:t>
      </w:r>
      <w:r>
        <w:rPr>
          <w:w w:val="105"/>
          <w:sz w:val="13"/>
        </w:rPr>
        <w:t>ser</w:t>
      </w:r>
      <w:r>
        <w:rPr>
          <w:spacing w:val="-6"/>
          <w:w w:val="105"/>
          <w:sz w:val="13"/>
        </w:rPr>
        <w:t> </w:t>
      </w:r>
      <w:r>
        <w:rPr>
          <w:spacing w:val="-2"/>
          <w:w w:val="105"/>
          <w:sz w:val="13"/>
        </w:rPr>
        <w:t>consultada.</w:t>
      </w:r>
    </w:p>
    <w:p>
      <w:pPr>
        <w:pStyle w:val="BodyText"/>
      </w:pPr>
    </w:p>
    <w:p>
      <w:pPr>
        <w:pStyle w:val="BodyText"/>
        <w:spacing w:before="109"/>
      </w:pPr>
    </w:p>
    <w:p>
      <w:pPr>
        <w:spacing w:before="0"/>
        <w:ind w:left="151" w:right="0" w:firstLine="0"/>
        <w:jc w:val="left"/>
        <w:rPr>
          <w:b/>
          <w:sz w:val="13"/>
        </w:rPr>
      </w:pPr>
      <w:r>
        <w:rPr>
          <w:b/>
          <w:sz w:val="13"/>
        </w:rPr>
        <w:t>CLÁUSULA</w:t>
      </w:r>
      <w:r>
        <w:rPr>
          <w:b/>
          <w:spacing w:val="5"/>
          <w:sz w:val="13"/>
        </w:rPr>
        <w:t> </w:t>
      </w:r>
      <w:r>
        <w:rPr>
          <w:b/>
          <w:sz w:val="13"/>
        </w:rPr>
        <w:t>DÉCIMA</w:t>
      </w:r>
      <w:r>
        <w:rPr>
          <w:b/>
          <w:spacing w:val="6"/>
          <w:sz w:val="13"/>
        </w:rPr>
        <w:t> </w:t>
      </w:r>
      <w:r>
        <w:rPr>
          <w:b/>
          <w:sz w:val="13"/>
        </w:rPr>
        <w:t>SEGUNDA</w:t>
      </w:r>
      <w:r>
        <w:rPr>
          <w:b/>
          <w:spacing w:val="6"/>
          <w:sz w:val="13"/>
        </w:rPr>
        <w:t> </w:t>
      </w:r>
      <w:r>
        <w:rPr>
          <w:b/>
          <w:sz w:val="13"/>
        </w:rPr>
        <w:t>–</w:t>
      </w:r>
      <w:r>
        <w:rPr>
          <w:b/>
          <w:spacing w:val="18"/>
          <w:sz w:val="13"/>
        </w:rPr>
        <w:t> </w:t>
      </w:r>
      <w:r>
        <w:rPr>
          <w:b/>
          <w:sz w:val="13"/>
        </w:rPr>
        <w:t>DA</w:t>
      </w:r>
      <w:r>
        <w:rPr>
          <w:b/>
          <w:spacing w:val="6"/>
          <w:sz w:val="13"/>
        </w:rPr>
        <w:t> </w:t>
      </w:r>
      <w:r>
        <w:rPr>
          <w:b/>
          <w:sz w:val="13"/>
        </w:rPr>
        <w:t>EXTINÇÃO</w:t>
      </w:r>
      <w:r>
        <w:rPr>
          <w:b/>
          <w:spacing w:val="18"/>
          <w:sz w:val="13"/>
        </w:rPr>
        <w:t> </w:t>
      </w:r>
      <w:r>
        <w:rPr>
          <w:b/>
          <w:spacing w:val="-2"/>
          <w:sz w:val="13"/>
        </w:rPr>
        <w:t>CONTRATUAL</w:t>
      </w:r>
    </w:p>
    <w:p>
      <w:pPr>
        <w:pStyle w:val="BodyText"/>
        <w:spacing w:before="88"/>
        <w:rPr>
          <w:b/>
        </w:rPr>
      </w:pPr>
    </w:p>
    <w:p>
      <w:pPr>
        <w:pStyle w:val="ListParagraph"/>
        <w:numPr>
          <w:ilvl w:val="1"/>
          <w:numId w:val="20"/>
        </w:numPr>
        <w:tabs>
          <w:tab w:pos="474" w:val="left" w:leader="none"/>
        </w:tabs>
        <w:spacing w:line="240" w:lineRule="auto" w:before="0" w:after="0"/>
        <w:ind w:left="151" w:right="1046" w:firstLine="0"/>
        <w:jc w:val="left"/>
        <w:rPr>
          <w:sz w:val="16"/>
        </w:rPr>
      </w:pPr>
      <w:r>
        <w:rPr>
          <w:sz w:val="16"/>
        </w:rPr>
        <w:t>O contrato se extingue quando vencido o prazo nele estipulado, independentemente de terem sido cumpridas ou não as obrigações de ambas as partes contraentes, sem prejuízo da aplicação das penalidades</w:t>
      </w:r>
      <w:r>
        <w:rPr>
          <w:spacing w:val="40"/>
          <w:sz w:val="16"/>
        </w:rPr>
        <w:t> </w:t>
      </w:r>
      <w:r>
        <w:rPr>
          <w:sz w:val="16"/>
        </w:rPr>
        <w:t>eventualmente cabíveis, observados os preceitos da Lei nº 14.133/21 e neste Contrato.</w:t>
      </w:r>
    </w:p>
    <w:p>
      <w:pPr>
        <w:pStyle w:val="ListParagraph"/>
        <w:numPr>
          <w:ilvl w:val="1"/>
          <w:numId w:val="20"/>
        </w:numPr>
        <w:tabs>
          <w:tab w:pos="474" w:val="left" w:leader="none"/>
        </w:tabs>
        <w:spacing w:line="237" w:lineRule="auto" w:before="0" w:after="0"/>
        <w:ind w:left="151" w:right="339" w:firstLine="0"/>
        <w:jc w:val="left"/>
        <w:rPr>
          <w:sz w:val="16"/>
        </w:rPr>
      </w:pPr>
      <w:r>
        <w:rPr>
          <w:sz w:val="16"/>
        </w:rPr>
        <w:t>O Contrato pode ser extinto antes do prazo nele fixado, sem ônus para o </w:t>
      </w:r>
      <w:r>
        <w:rPr>
          <w:b/>
          <w:sz w:val="16"/>
        </w:rPr>
        <w:t>CONTRATANTE</w:t>
      </w:r>
      <w:r>
        <w:rPr>
          <w:sz w:val="16"/>
        </w:rPr>
        <w:t>, quando esta não dispuser de créditos orçamentários para sua continuidade ou quando entender que o Contrato não mais lhe</w:t>
      </w:r>
      <w:r>
        <w:rPr>
          <w:spacing w:val="40"/>
          <w:sz w:val="16"/>
        </w:rPr>
        <w:t> </w:t>
      </w:r>
      <w:r>
        <w:rPr>
          <w:sz w:val="16"/>
        </w:rPr>
        <w:t>oferece</w:t>
      </w:r>
      <w:r>
        <w:rPr>
          <w:spacing w:val="-1"/>
          <w:sz w:val="16"/>
        </w:rPr>
        <w:t> </w:t>
      </w:r>
      <w:r>
        <w:rPr>
          <w:sz w:val="16"/>
        </w:rPr>
        <w:t>vantagem.</w:t>
      </w:r>
    </w:p>
    <w:p>
      <w:pPr>
        <w:pStyle w:val="ListParagraph"/>
        <w:numPr>
          <w:ilvl w:val="2"/>
          <w:numId w:val="20"/>
        </w:numPr>
        <w:tabs>
          <w:tab w:pos="587" w:val="left" w:leader="none"/>
        </w:tabs>
        <w:spacing w:line="240" w:lineRule="auto" w:before="0" w:after="0"/>
        <w:ind w:left="151" w:right="197" w:firstLine="0"/>
        <w:jc w:val="left"/>
        <w:rPr>
          <w:sz w:val="16"/>
        </w:rPr>
      </w:pPr>
      <w:r>
        <w:rPr>
          <w:sz w:val="16"/>
        </w:rPr>
        <w:t>A</w:t>
      </w:r>
      <w:r>
        <w:rPr>
          <w:spacing w:val="-7"/>
          <w:sz w:val="16"/>
        </w:rPr>
        <w:t> </w:t>
      </w:r>
      <w:r>
        <w:rPr>
          <w:sz w:val="16"/>
        </w:rPr>
        <w:t>extinção nesta hipótese ocorrerá na próxima data de aniversário do Contrato, desde que haja a notificação do </w:t>
      </w:r>
      <w:r>
        <w:rPr>
          <w:b/>
          <w:sz w:val="16"/>
        </w:rPr>
        <w:t>CONTRATADO </w:t>
      </w:r>
      <w:r>
        <w:rPr>
          <w:sz w:val="16"/>
        </w:rPr>
        <w:t>pelo </w:t>
      </w:r>
      <w:r>
        <w:rPr>
          <w:b/>
          <w:sz w:val="16"/>
        </w:rPr>
        <w:t>CONTRATANTE </w:t>
      </w:r>
      <w:r>
        <w:rPr>
          <w:sz w:val="16"/>
        </w:rPr>
        <w:t>nesse sentido com pelo menos 2 (dois) meses de antecedência</w:t>
      </w:r>
      <w:r>
        <w:rPr>
          <w:spacing w:val="40"/>
          <w:sz w:val="16"/>
        </w:rPr>
        <w:t> </w:t>
      </w:r>
      <w:r>
        <w:rPr>
          <w:sz w:val="16"/>
        </w:rPr>
        <w:t>desse</w:t>
      </w:r>
      <w:r>
        <w:rPr>
          <w:spacing w:val="-1"/>
          <w:sz w:val="16"/>
        </w:rPr>
        <w:t> </w:t>
      </w:r>
      <w:r>
        <w:rPr>
          <w:sz w:val="16"/>
        </w:rPr>
        <w:t>dia.</w:t>
      </w:r>
    </w:p>
    <w:p>
      <w:pPr>
        <w:pStyle w:val="BodyText"/>
        <w:spacing w:before="1"/>
        <w:rPr>
          <w:sz w:val="16"/>
        </w:rPr>
      </w:pPr>
    </w:p>
    <w:p>
      <w:pPr>
        <w:pStyle w:val="ListParagraph"/>
        <w:numPr>
          <w:ilvl w:val="2"/>
          <w:numId w:val="20"/>
        </w:numPr>
        <w:tabs>
          <w:tab w:pos="522" w:val="left" w:leader="none"/>
        </w:tabs>
        <w:spacing w:line="240" w:lineRule="auto" w:before="0" w:after="0"/>
        <w:ind w:left="522" w:right="0" w:hanging="371"/>
        <w:jc w:val="left"/>
        <w:rPr>
          <w:sz w:val="13"/>
        </w:rPr>
      </w:pPr>
      <w:r>
        <w:rPr>
          <w:w w:val="105"/>
          <w:sz w:val="13"/>
        </w:rPr>
        <w:t>Caso</w:t>
      </w:r>
      <w:r>
        <w:rPr>
          <w:spacing w:val="-7"/>
          <w:w w:val="105"/>
          <w:sz w:val="13"/>
        </w:rPr>
        <w:t> </w:t>
      </w:r>
      <w:r>
        <w:rPr>
          <w:w w:val="105"/>
          <w:sz w:val="13"/>
        </w:rPr>
        <w:t>a</w:t>
      </w:r>
      <w:r>
        <w:rPr>
          <w:spacing w:val="-6"/>
          <w:w w:val="105"/>
          <w:sz w:val="13"/>
        </w:rPr>
        <w:t> </w:t>
      </w:r>
      <w:r>
        <w:rPr>
          <w:w w:val="105"/>
          <w:sz w:val="13"/>
        </w:rPr>
        <w:t>notificação</w:t>
      </w:r>
      <w:r>
        <w:rPr>
          <w:spacing w:val="-6"/>
          <w:w w:val="105"/>
          <w:sz w:val="13"/>
        </w:rPr>
        <w:t> </w:t>
      </w:r>
      <w:r>
        <w:rPr>
          <w:w w:val="105"/>
          <w:sz w:val="13"/>
        </w:rPr>
        <w:t>da</w:t>
      </w:r>
      <w:r>
        <w:rPr>
          <w:spacing w:val="-6"/>
          <w:w w:val="105"/>
          <w:sz w:val="13"/>
        </w:rPr>
        <w:t> </w:t>
      </w:r>
      <w:r>
        <w:rPr>
          <w:w w:val="105"/>
          <w:sz w:val="13"/>
        </w:rPr>
        <w:t>não-continuidade</w:t>
      </w:r>
      <w:r>
        <w:rPr>
          <w:spacing w:val="-6"/>
          <w:w w:val="105"/>
          <w:sz w:val="13"/>
        </w:rPr>
        <w:t> </w:t>
      </w:r>
      <w:r>
        <w:rPr>
          <w:w w:val="105"/>
          <w:sz w:val="13"/>
        </w:rPr>
        <w:t>do</w:t>
      </w:r>
      <w:r>
        <w:rPr>
          <w:spacing w:val="-7"/>
          <w:w w:val="105"/>
          <w:sz w:val="13"/>
        </w:rPr>
        <w:t> </w:t>
      </w:r>
      <w:r>
        <w:rPr>
          <w:w w:val="105"/>
          <w:sz w:val="13"/>
        </w:rPr>
        <w:t>contrato</w:t>
      </w:r>
      <w:r>
        <w:rPr>
          <w:spacing w:val="-6"/>
          <w:w w:val="105"/>
          <w:sz w:val="13"/>
        </w:rPr>
        <w:t> </w:t>
      </w:r>
      <w:r>
        <w:rPr>
          <w:w w:val="105"/>
          <w:sz w:val="13"/>
        </w:rPr>
        <w:t>de</w:t>
      </w:r>
      <w:r>
        <w:rPr>
          <w:spacing w:val="-6"/>
          <w:w w:val="105"/>
          <w:sz w:val="13"/>
        </w:rPr>
        <w:t> </w:t>
      </w:r>
      <w:r>
        <w:rPr>
          <w:w w:val="105"/>
          <w:sz w:val="13"/>
        </w:rPr>
        <w:t>que</w:t>
      </w:r>
      <w:r>
        <w:rPr>
          <w:spacing w:val="-6"/>
          <w:w w:val="105"/>
          <w:sz w:val="13"/>
        </w:rPr>
        <w:t> </w:t>
      </w:r>
      <w:r>
        <w:rPr>
          <w:w w:val="105"/>
          <w:sz w:val="13"/>
        </w:rPr>
        <w:t>trata</w:t>
      </w:r>
      <w:r>
        <w:rPr>
          <w:spacing w:val="-7"/>
          <w:w w:val="105"/>
          <w:sz w:val="13"/>
        </w:rPr>
        <w:t> </w:t>
      </w:r>
      <w:r>
        <w:rPr>
          <w:w w:val="105"/>
          <w:sz w:val="13"/>
        </w:rPr>
        <w:t>este</w:t>
      </w:r>
      <w:r>
        <w:rPr>
          <w:spacing w:val="-6"/>
          <w:w w:val="105"/>
          <w:sz w:val="13"/>
        </w:rPr>
        <w:t> </w:t>
      </w:r>
      <w:r>
        <w:rPr>
          <w:w w:val="105"/>
          <w:sz w:val="13"/>
        </w:rPr>
        <w:t>subitem</w:t>
      </w:r>
      <w:r>
        <w:rPr>
          <w:spacing w:val="-6"/>
          <w:w w:val="105"/>
          <w:sz w:val="13"/>
        </w:rPr>
        <w:t> </w:t>
      </w:r>
      <w:r>
        <w:rPr>
          <w:w w:val="105"/>
          <w:sz w:val="13"/>
        </w:rPr>
        <w:t>ocorra</w:t>
      </w:r>
      <w:r>
        <w:rPr>
          <w:spacing w:val="-6"/>
          <w:w w:val="105"/>
          <w:sz w:val="13"/>
        </w:rPr>
        <w:t> </w:t>
      </w:r>
      <w:r>
        <w:rPr>
          <w:w w:val="105"/>
          <w:sz w:val="13"/>
        </w:rPr>
        <w:t>com</w:t>
      </w:r>
      <w:r>
        <w:rPr>
          <w:spacing w:val="-6"/>
          <w:w w:val="105"/>
          <w:sz w:val="13"/>
        </w:rPr>
        <w:t> </w:t>
      </w:r>
      <w:r>
        <w:rPr>
          <w:w w:val="105"/>
          <w:sz w:val="13"/>
        </w:rPr>
        <w:t>menos</w:t>
      </w:r>
      <w:r>
        <w:rPr>
          <w:spacing w:val="-7"/>
          <w:w w:val="105"/>
          <w:sz w:val="13"/>
        </w:rPr>
        <w:t> </w:t>
      </w:r>
      <w:r>
        <w:rPr>
          <w:w w:val="105"/>
          <w:sz w:val="13"/>
        </w:rPr>
        <w:t>de</w:t>
      </w:r>
      <w:r>
        <w:rPr>
          <w:spacing w:val="-6"/>
          <w:w w:val="105"/>
          <w:sz w:val="13"/>
        </w:rPr>
        <w:t> </w:t>
      </w:r>
      <w:r>
        <w:rPr>
          <w:w w:val="105"/>
          <w:sz w:val="13"/>
        </w:rPr>
        <w:t>2</w:t>
      </w:r>
      <w:r>
        <w:rPr>
          <w:spacing w:val="-6"/>
          <w:w w:val="105"/>
          <w:sz w:val="13"/>
        </w:rPr>
        <w:t> </w:t>
      </w:r>
      <w:r>
        <w:rPr>
          <w:w w:val="105"/>
          <w:sz w:val="13"/>
        </w:rPr>
        <w:t>(dois)</w:t>
      </w:r>
      <w:r>
        <w:rPr>
          <w:spacing w:val="-6"/>
          <w:w w:val="105"/>
          <w:sz w:val="13"/>
        </w:rPr>
        <w:t> </w:t>
      </w:r>
      <w:r>
        <w:rPr>
          <w:w w:val="105"/>
          <w:sz w:val="13"/>
        </w:rPr>
        <w:t>meses</w:t>
      </w:r>
      <w:r>
        <w:rPr>
          <w:spacing w:val="-6"/>
          <w:w w:val="105"/>
          <w:sz w:val="13"/>
        </w:rPr>
        <w:t> </w:t>
      </w:r>
      <w:r>
        <w:rPr>
          <w:w w:val="105"/>
          <w:sz w:val="13"/>
        </w:rPr>
        <w:t>de</w:t>
      </w:r>
      <w:r>
        <w:rPr>
          <w:spacing w:val="-7"/>
          <w:w w:val="105"/>
          <w:sz w:val="13"/>
        </w:rPr>
        <w:t> </w:t>
      </w:r>
      <w:r>
        <w:rPr>
          <w:w w:val="105"/>
          <w:sz w:val="13"/>
        </w:rPr>
        <w:t>antecedência</w:t>
      </w:r>
      <w:r>
        <w:rPr>
          <w:spacing w:val="-6"/>
          <w:w w:val="105"/>
          <w:sz w:val="13"/>
        </w:rPr>
        <w:t> </w:t>
      </w:r>
      <w:r>
        <w:rPr>
          <w:w w:val="105"/>
          <w:sz w:val="13"/>
        </w:rPr>
        <w:t>da</w:t>
      </w:r>
      <w:r>
        <w:rPr>
          <w:spacing w:val="-6"/>
          <w:w w:val="105"/>
          <w:sz w:val="13"/>
        </w:rPr>
        <w:t> </w:t>
      </w:r>
      <w:r>
        <w:rPr>
          <w:w w:val="105"/>
          <w:sz w:val="13"/>
        </w:rPr>
        <w:t>data</w:t>
      </w:r>
      <w:r>
        <w:rPr>
          <w:spacing w:val="-6"/>
          <w:w w:val="105"/>
          <w:sz w:val="13"/>
        </w:rPr>
        <w:t> </w:t>
      </w:r>
      <w:r>
        <w:rPr>
          <w:w w:val="105"/>
          <w:sz w:val="13"/>
        </w:rPr>
        <w:t>de</w:t>
      </w:r>
      <w:r>
        <w:rPr>
          <w:spacing w:val="-6"/>
          <w:w w:val="105"/>
          <w:sz w:val="13"/>
        </w:rPr>
        <w:t> </w:t>
      </w:r>
      <w:r>
        <w:rPr>
          <w:w w:val="105"/>
          <w:sz w:val="13"/>
        </w:rPr>
        <w:t>aniversário,</w:t>
      </w:r>
      <w:r>
        <w:rPr>
          <w:spacing w:val="-7"/>
          <w:w w:val="105"/>
          <w:sz w:val="13"/>
        </w:rPr>
        <w:t> </w:t>
      </w:r>
      <w:r>
        <w:rPr>
          <w:w w:val="105"/>
          <w:sz w:val="13"/>
        </w:rPr>
        <w:t>a</w:t>
      </w:r>
      <w:r>
        <w:rPr>
          <w:spacing w:val="-6"/>
          <w:w w:val="105"/>
          <w:sz w:val="13"/>
        </w:rPr>
        <w:t> </w:t>
      </w:r>
      <w:r>
        <w:rPr>
          <w:w w:val="105"/>
          <w:sz w:val="13"/>
        </w:rPr>
        <w:t>extinção</w:t>
      </w:r>
      <w:r>
        <w:rPr>
          <w:spacing w:val="-6"/>
          <w:w w:val="105"/>
          <w:sz w:val="13"/>
        </w:rPr>
        <w:t> </w:t>
      </w:r>
      <w:r>
        <w:rPr>
          <w:w w:val="105"/>
          <w:sz w:val="13"/>
        </w:rPr>
        <w:t>contratual</w:t>
      </w:r>
      <w:r>
        <w:rPr>
          <w:spacing w:val="-6"/>
          <w:w w:val="105"/>
          <w:sz w:val="13"/>
        </w:rPr>
        <w:t> </w:t>
      </w:r>
      <w:r>
        <w:rPr>
          <w:w w:val="105"/>
          <w:sz w:val="13"/>
        </w:rPr>
        <w:t>ocorrerá</w:t>
      </w:r>
      <w:r>
        <w:rPr>
          <w:spacing w:val="-6"/>
          <w:w w:val="105"/>
          <w:sz w:val="13"/>
        </w:rPr>
        <w:t> </w:t>
      </w:r>
      <w:r>
        <w:rPr>
          <w:w w:val="105"/>
          <w:sz w:val="13"/>
        </w:rPr>
        <w:t>após</w:t>
      </w:r>
      <w:r>
        <w:rPr>
          <w:spacing w:val="-7"/>
          <w:w w:val="105"/>
          <w:sz w:val="13"/>
        </w:rPr>
        <w:t> </w:t>
      </w:r>
      <w:r>
        <w:rPr>
          <w:w w:val="105"/>
          <w:sz w:val="13"/>
        </w:rPr>
        <w:t>2</w:t>
      </w:r>
      <w:r>
        <w:rPr>
          <w:spacing w:val="-6"/>
          <w:w w:val="105"/>
          <w:sz w:val="13"/>
        </w:rPr>
        <w:t> </w:t>
      </w:r>
      <w:r>
        <w:rPr>
          <w:w w:val="105"/>
          <w:sz w:val="13"/>
        </w:rPr>
        <w:t>(dois)</w:t>
      </w:r>
      <w:r>
        <w:rPr>
          <w:spacing w:val="-6"/>
          <w:w w:val="105"/>
          <w:sz w:val="13"/>
        </w:rPr>
        <w:t> </w:t>
      </w:r>
      <w:r>
        <w:rPr>
          <w:w w:val="105"/>
          <w:sz w:val="13"/>
        </w:rPr>
        <w:t>meses</w:t>
      </w:r>
      <w:r>
        <w:rPr>
          <w:spacing w:val="-6"/>
          <w:w w:val="105"/>
          <w:sz w:val="13"/>
        </w:rPr>
        <w:t> </w:t>
      </w:r>
      <w:r>
        <w:rPr>
          <w:w w:val="105"/>
          <w:sz w:val="13"/>
        </w:rPr>
        <w:t>da</w:t>
      </w:r>
      <w:r>
        <w:rPr>
          <w:spacing w:val="-6"/>
          <w:w w:val="105"/>
          <w:sz w:val="13"/>
        </w:rPr>
        <w:t> </w:t>
      </w:r>
      <w:r>
        <w:rPr>
          <w:w w:val="105"/>
          <w:sz w:val="13"/>
        </w:rPr>
        <w:t>data</w:t>
      </w:r>
      <w:r>
        <w:rPr>
          <w:spacing w:val="-7"/>
          <w:w w:val="105"/>
          <w:sz w:val="13"/>
        </w:rPr>
        <w:t> </w:t>
      </w:r>
      <w:r>
        <w:rPr>
          <w:w w:val="105"/>
          <w:sz w:val="13"/>
        </w:rPr>
        <w:t>da</w:t>
      </w:r>
      <w:r>
        <w:rPr>
          <w:spacing w:val="-6"/>
          <w:w w:val="105"/>
          <w:sz w:val="13"/>
        </w:rPr>
        <w:t> </w:t>
      </w:r>
      <w:r>
        <w:rPr>
          <w:spacing w:val="-2"/>
          <w:w w:val="105"/>
          <w:sz w:val="13"/>
        </w:rPr>
        <w:t>comunicação.</w:t>
      </w:r>
    </w:p>
    <w:p>
      <w:pPr>
        <w:pStyle w:val="BodyText"/>
        <w:spacing w:before="45"/>
      </w:pPr>
    </w:p>
    <w:p>
      <w:pPr>
        <w:pStyle w:val="ListParagraph"/>
        <w:numPr>
          <w:ilvl w:val="1"/>
          <w:numId w:val="20"/>
        </w:numPr>
        <w:tabs>
          <w:tab w:pos="420" w:val="left" w:leader="none"/>
        </w:tabs>
        <w:spacing w:line="240" w:lineRule="auto" w:before="0" w:after="0"/>
        <w:ind w:left="420" w:right="0" w:hanging="269"/>
        <w:jc w:val="left"/>
        <w:rPr>
          <w:sz w:val="13"/>
        </w:rPr>
      </w:pPr>
      <w:r>
        <w:rPr>
          <w:w w:val="105"/>
          <w:sz w:val="13"/>
        </w:rPr>
        <w:t>O</w:t>
      </w:r>
      <w:r>
        <w:rPr>
          <w:spacing w:val="-7"/>
          <w:w w:val="105"/>
          <w:sz w:val="13"/>
        </w:rPr>
        <w:t> </w:t>
      </w:r>
      <w:r>
        <w:rPr>
          <w:w w:val="105"/>
          <w:sz w:val="13"/>
        </w:rPr>
        <w:t>presente</w:t>
      </w:r>
      <w:r>
        <w:rPr>
          <w:spacing w:val="-7"/>
          <w:w w:val="105"/>
          <w:sz w:val="13"/>
        </w:rPr>
        <w:t> </w:t>
      </w:r>
      <w:r>
        <w:rPr>
          <w:w w:val="105"/>
          <w:sz w:val="13"/>
        </w:rPr>
        <w:t>Contrato</w:t>
      </w:r>
      <w:r>
        <w:rPr>
          <w:spacing w:val="-7"/>
          <w:w w:val="105"/>
          <w:sz w:val="13"/>
        </w:rPr>
        <w:t> </w:t>
      </w:r>
      <w:r>
        <w:rPr>
          <w:w w:val="105"/>
          <w:sz w:val="13"/>
        </w:rPr>
        <w:t>poderá</w:t>
      </w:r>
      <w:r>
        <w:rPr>
          <w:spacing w:val="-6"/>
          <w:w w:val="105"/>
          <w:sz w:val="13"/>
        </w:rPr>
        <w:t> </w:t>
      </w:r>
      <w:r>
        <w:rPr>
          <w:w w:val="105"/>
          <w:sz w:val="13"/>
        </w:rPr>
        <w:t>ser</w:t>
      </w:r>
      <w:r>
        <w:rPr>
          <w:spacing w:val="-7"/>
          <w:w w:val="105"/>
          <w:sz w:val="13"/>
        </w:rPr>
        <w:t> </w:t>
      </w:r>
      <w:r>
        <w:rPr>
          <w:w w:val="105"/>
          <w:sz w:val="13"/>
        </w:rPr>
        <w:t>extinto,</w:t>
      </w:r>
      <w:r>
        <w:rPr>
          <w:spacing w:val="-7"/>
          <w:w w:val="105"/>
          <w:sz w:val="13"/>
        </w:rPr>
        <w:t> </w:t>
      </w:r>
      <w:r>
        <w:rPr>
          <w:w w:val="105"/>
          <w:sz w:val="13"/>
        </w:rPr>
        <w:t>antes</w:t>
      </w:r>
      <w:r>
        <w:rPr>
          <w:spacing w:val="-6"/>
          <w:w w:val="105"/>
          <w:sz w:val="13"/>
        </w:rPr>
        <w:t> </w:t>
      </w:r>
      <w:r>
        <w:rPr>
          <w:w w:val="105"/>
          <w:sz w:val="13"/>
        </w:rPr>
        <w:t>de</w:t>
      </w:r>
      <w:r>
        <w:rPr>
          <w:spacing w:val="-7"/>
          <w:w w:val="105"/>
          <w:sz w:val="13"/>
        </w:rPr>
        <w:t> </w:t>
      </w:r>
      <w:r>
        <w:rPr>
          <w:w w:val="105"/>
          <w:sz w:val="13"/>
        </w:rPr>
        <w:t>cumpridas</w:t>
      </w:r>
      <w:r>
        <w:rPr>
          <w:spacing w:val="-7"/>
          <w:w w:val="105"/>
          <w:sz w:val="13"/>
        </w:rPr>
        <w:t> </w:t>
      </w:r>
      <w:r>
        <w:rPr>
          <w:w w:val="105"/>
          <w:sz w:val="13"/>
        </w:rPr>
        <w:t>as</w:t>
      </w:r>
      <w:r>
        <w:rPr>
          <w:spacing w:val="-7"/>
          <w:w w:val="105"/>
          <w:sz w:val="13"/>
        </w:rPr>
        <w:t> </w:t>
      </w:r>
      <w:r>
        <w:rPr>
          <w:w w:val="105"/>
          <w:sz w:val="13"/>
        </w:rPr>
        <w:t>obrigações</w:t>
      </w:r>
      <w:r>
        <w:rPr>
          <w:spacing w:val="-6"/>
          <w:w w:val="105"/>
          <w:sz w:val="13"/>
        </w:rPr>
        <w:t> </w:t>
      </w:r>
      <w:r>
        <w:rPr>
          <w:w w:val="105"/>
          <w:sz w:val="13"/>
        </w:rPr>
        <w:t>estipuladas,</w:t>
      </w:r>
      <w:r>
        <w:rPr>
          <w:spacing w:val="-7"/>
          <w:w w:val="105"/>
          <w:sz w:val="13"/>
        </w:rPr>
        <w:t> </w:t>
      </w:r>
      <w:r>
        <w:rPr>
          <w:w w:val="105"/>
          <w:sz w:val="13"/>
        </w:rPr>
        <w:t>ou</w:t>
      </w:r>
      <w:r>
        <w:rPr>
          <w:spacing w:val="-7"/>
          <w:w w:val="105"/>
          <w:sz w:val="13"/>
        </w:rPr>
        <w:t> </w:t>
      </w:r>
      <w:r>
        <w:rPr>
          <w:w w:val="105"/>
          <w:sz w:val="13"/>
        </w:rPr>
        <w:t>antes</w:t>
      </w:r>
      <w:r>
        <w:rPr>
          <w:spacing w:val="-7"/>
          <w:w w:val="105"/>
          <w:sz w:val="13"/>
        </w:rPr>
        <w:t> </w:t>
      </w:r>
      <w:r>
        <w:rPr>
          <w:w w:val="105"/>
          <w:sz w:val="13"/>
        </w:rPr>
        <w:t>do</w:t>
      </w:r>
      <w:r>
        <w:rPr>
          <w:spacing w:val="-6"/>
          <w:w w:val="105"/>
          <w:sz w:val="13"/>
        </w:rPr>
        <w:t> </w:t>
      </w:r>
      <w:r>
        <w:rPr>
          <w:w w:val="105"/>
          <w:sz w:val="13"/>
        </w:rPr>
        <w:t>prazo</w:t>
      </w:r>
      <w:r>
        <w:rPr>
          <w:spacing w:val="-7"/>
          <w:w w:val="105"/>
          <w:sz w:val="13"/>
        </w:rPr>
        <w:t> </w:t>
      </w:r>
      <w:r>
        <w:rPr>
          <w:w w:val="105"/>
          <w:sz w:val="13"/>
        </w:rPr>
        <w:t>neste</w:t>
      </w:r>
      <w:r>
        <w:rPr>
          <w:spacing w:val="-7"/>
          <w:w w:val="105"/>
          <w:sz w:val="13"/>
        </w:rPr>
        <w:t> </w:t>
      </w:r>
      <w:r>
        <w:rPr>
          <w:spacing w:val="-2"/>
          <w:w w:val="105"/>
          <w:sz w:val="13"/>
        </w:rPr>
        <w:t>fixado:</w:t>
      </w:r>
    </w:p>
    <w:p>
      <w:pPr>
        <w:pStyle w:val="BodyText"/>
        <w:spacing w:before="46"/>
      </w:pPr>
    </w:p>
    <w:p>
      <w:pPr>
        <w:pStyle w:val="ListParagraph"/>
        <w:numPr>
          <w:ilvl w:val="0"/>
          <w:numId w:val="44"/>
        </w:numPr>
        <w:tabs>
          <w:tab w:pos="292" w:val="left" w:leader="none"/>
        </w:tabs>
        <w:spacing w:line="292" w:lineRule="auto" w:before="0" w:after="0"/>
        <w:ind w:left="151" w:right="114" w:firstLine="0"/>
        <w:jc w:val="left"/>
        <w:rPr>
          <w:sz w:val="13"/>
        </w:rPr>
      </w:pPr>
      <w:r>
        <w:rPr>
          <w:w w:val="105"/>
          <w:sz w:val="13"/>
        </w:rPr>
        <w:t>por</w:t>
      </w:r>
      <w:r>
        <w:rPr>
          <w:spacing w:val="-2"/>
          <w:w w:val="105"/>
          <w:sz w:val="13"/>
        </w:rPr>
        <w:t> </w:t>
      </w:r>
      <w:r>
        <w:rPr>
          <w:w w:val="105"/>
          <w:sz w:val="13"/>
        </w:rPr>
        <w:t>ato</w:t>
      </w:r>
      <w:r>
        <w:rPr>
          <w:spacing w:val="-2"/>
          <w:w w:val="105"/>
          <w:sz w:val="13"/>
        </w:rPr>
        <w:t> </w:t>
      </w:r>
      <w:r>
        <w:rPr>
          <w:w w:val="105"/>
          <w:sz w:val="13"/>
        </w:rPr>
        <w:t>unilateral</w:t>
      </w:r>
      <w:r>
        <w:rPr>
          <w:spacing w:val="-2"/>
          <w:w w:val="105"/>
          <w:sz w:val="13"/>
        </w:rPr>
        <w:t> </w:t>
      </w:r>
      <w:r>
        <w:rPr>
          <w:w w:val="105"/>
          <w:sz w:val="13"/>
        </w:rPr>
        <w:t>do</w:t>
      </w:r>
      <w:r>
        <w:rPr>
          <w:spacing w:val="-2"/>
          <w:w w:val="105"/>
          <w:sz w:val="13"/>
        </w:rPr>
        <w:t> </w:t>
      </w:r>
      <w:r>
        <w:rPr>
          <w:b/>
          <w:w w:val="105"/>
          <w:sz w:val="13"/>
        </w:rPr>
        <w:t>CONTRATANTE</w:t>
      </w:r>
      <w:r>
        <w:rPr>
          <w:w w:val="105"/>
          <w:sz w:val="13"/>
        </w:rPr>
        <w:t>,</w:t>
      </w:r>
      <w:r>
        <w:rPr>
          <w:spacing w:val="-2"/>
          <w:w w:val="105"/>
          <w:sz w:val="13"/>
        </w:rPr>
        <w:t> </w:t>
      </w:r>
      <w:r>
        <w:rPr>
          <w:w w:val="105"/>
          <w:sz w:val="13"/>
        </w:rPr>
        <w:t>em</w:t>
      </w:r>
      <w:r>
        <w:rPr>
          <w:spacing w:val="-2"/>
          <w:w w:val="105"/>
          <w:sz w:val="13"/>
        </w:rPr>
        <w:t> </w:t>
      </w:r>
      <w:r>
        <w:rPr>
          <w:w w:val="105"/>
          <w:sz w:val="13"/>
        </w:rPr>
        <w:t>razão</w:t>
      </w:r>
      <w:r>
        <w:rPr>
          <w:spacing w:val="-2"/>
          <w:w w:val="105"/>
          <w:sz w:val="13"/>
        </w:rPr>
        <w:t> </w:t>
      </w:r>
      <w:r>
        <w:rPr>
          <w:w w:val="105"/>
          <w:sz w:val="13"/>
        </w:rPr>
        <w:t>da</w:t>
      </w:r>
      <w:r>
        <w:rPr>
          <w:spacing w:val="-2"/>
          <w:w w:val="105"/>
          <w:sz w:val="13"/>
        </w:rPr>
        <w:t> </w:t>
      </w:r>
      <w:r>
        <w:rPr>
          <w:w w:val="105"/>
          <w:sz w:val="13"/>
        </w:rPr>
        <w:t>inexecução</w:t>
      </w:r>
      <w:r>
        <w:rPr>
          <w:spacing w:val="-2"/>
          <w:w w:val="105"/>
          <w:sz w:val="13"/>
        </w:rPr>
        <w:t> </w:t>
      </w:r>
      <w:r>
        <w:rPr>
          <w:w w:val="105"/>
          <w:sz w:val="13"/>
        </w:rPr>
        <w:t>total</w:t>
      </w:r>
      <w:r>
        <w:rPr>
          <w:spacing w:val="-2"/>
          <w:w w:val="105"/>
          <w:sz w:val="13"/>
        </w:rPr>
        <w:t> </w:t>
      </w:r>
      <w:r>
        <w:rPr>
          <w:w w:val="105"/>
          <w:sz w:val="13"/>
        </w:rPr>
        <w:t>ou</w:t>
      </w:r>
      <w:r>
        <w:rPr>
          <w:spacing w:val="-2"/>
          <w:w w:val="105"/>
          <w:sz w:val="13"/>
        </w:rPr>
        <w:t> </w:t>
      </w:r>
      <w:r>
        <w:rPr>
          <w:w w:val="105"/>
          <w:sz w:val="13"/>
        </w:rPr>
        <w:t>parcial</w:t>
      </w:r>
      <w:r>
        <w:rPr>
          <w:spacing w:val="-2"/>
          <w:w w:val="105"/>
          <w:sz w:val="13"/>
        </w:rPr>
        <w:t> </w:t>
      </w:r>
      <w:r>
        <w:rPr>
          <w:w w:val="105"/>
          <w:sz w:val="13"/>
        </w:rPr>
        <w:t>do</w:t>
      </w:r>
      <w:r>
        <w:rPr>
          <w:spacing w:val="-2"/>
          <w:w w:val="105"/>
          <w:sz w:val="13"/>
        </w:rPr>
        <w:t> </w:t>
      </w:r>
      <w:r>
        <w:rPr>
          <w:w w:val="105"/>
          <w:sz w:val="13"/>
        </w:rPr>
        <w:t>objeto</w:t>
      </w:r>
      <w:r>
        <w:rPr>
          <w:spacing w:val="-2"/>
          <w:w w:val="105"/>
          <w:sz w:val="13"/>
        </w:rPr>
        <w:t> </w:t>
      </w:r>
      <w:r>
        <w:rPr>
          <w:w w:val="105"/>
          <w:sz w:val="13"/>
        </w:rPr>
        <w:t>e/ou</w:t>
      </w:r>
      <w:r>
        <w:rPr>
          <w:spacing w:val="-2"/>
          <w:w w:val="105"/>
          <w:sz w:val="13"/>
        </w:rPr>
        <w:t> </w:t>
      </w:r>
      <w:r>
        <w:rPr>
          <w:w w:val="105"/>
          <w:sz w:val="13"/>
        </w:rPr>
        <w:t>das</w:t>
      </w:r>
      <w:r>
        <w:rPr>
          <w:spacing w:val="-2"/>
          <w:w w:val="105"/>
          <w:sz w:val="13"/>
        </w:rPr>
        <w:t> </w:t>
      </w:r>
      <w:r>
        <w:rPr>
          <w:w w:val="105"/>
          <w:sz w:val="13"/>
        </w:rPr>
        <w:t>obrigações</w:t>
      </w:r>
      <w:r>
        <w:rPr>
          <w:spacing w:val="-2"/>
          <w:w w:val="105"/>
          <w:sz w:val="13"/>
        </w:rPr>
        <w:t> </w:t>
      </w:r>
      <w:r>
        <w:rPr>
          <w:w w:val="105"/>
          <w:sz w:val="13"/>
        </w:rPr>
        <w:t>previstas</w:t>
      </w:r>
      <w:r>
        <w:rPr>
          <w:spacing w:val="-2"/>
          <w:w w:val="105"/>
          <w:sz w:val="13"/>
        </w:rPr>
        <w:t> </w:t>
      </w:r>
      <w:r>
        <w:rPr>
          <w:w w:val="105"/>
          <w:sz w:val="13"/>
        </w:rPr>
        <w:t>no</w:t>
      </w:r>
      <w:r>
        <w:rPr>
          <w:spacing w:val="-2"/>
          <w:w w:val="105"/>
          <w:sz w:val="13"/>
        </w:rPr>
        <w:t> </w:t>
      </w:r>
      <w:r>
        <w:rPr>
          <w:w w:val="105"/>
          <w:sz w:val="13"/>
        </w:rPr>
        <w:t>presente</w:t>
      </w:r>
      <w:r>
        <w:rPr>
          <w:spacing w:val="-2"/>
          <w:w w:val="105"/>
          <w:sz w:val="13"/>
        </w:rPr>
        <w:t> </w:t>
      </w:r>
      <w:r>
        <w:rPr>
          <w:w w:val="105"/>
          <w:sz w:val="13"/>
        </w:rPr>
        <w:t>instrumento</w:t>
      </w:r>
      <w:r>
        <w:rPr>
          <w:spacing w:val="-2"/>
          <w:w w:val="105"/>
          <w:sz w:val="13"/>
        </w:rPr>
        <w:t> </w:t>
      </w:r>
      <w:r>
        <w:rPr>
          <w:w w:val="105"/>
          <w:sz w:val="13"/>
        </w:rPr>
        <w:t>e/ou</w:t>
      </w:r>
      <w:r>
        <w:rPr>
          <w:spacing w:val="-2"/>
          <w:w w:val="105"/>
          <w:sz w:val="13"/>
        </w:rPr>
        <w:t> </w:t>
      </w:r>
      <w:r>
        <w:rPr>
          <w:w w:val="105"/>
          <w:sz w:val="13"/>
        </w:rPr>
        <w:t>por</w:t>
      </w:r>
      <w:r>
        <w:rPr>
          <w:spacing w:val="-2"/>
          <w:w w:val="105"/>
          <w:sz w:val="13"/>
        </w:rPr>
        <w:t> </w:t>
      </w:r>
      <w:r>
        <w:rPr>
          <w:w w:val="105"/>
          <w:sz w:val="13"/>
        </w:rPr>
        <w:t>algum</w:t>
      </w:r>
      <w:r>
        <w:rPr>
          <w:spacing w:val="-2"/>
          <w:w w:val="105"/>
          <w:sz w:val="13"/>
        </w:rPr>
        <w:t> </w:t>
      </w:r>
      <w:r>
        <w:rPr>
          <w:w w:val="105"/>
          <w:sz w:val="13"/>
        </w:rPr>
        <w:t>dos</w:t>
      </w:r>
      <w:r>
        <w:rPr>
          <w:spacing w:val="-2"/>
          <w:w w:val="105"/>
          <w:sz w:val="13"/>
        </w:rPr>
        <w:t> </w:t>
      </w:r>
      <w:r>
        <w:rPr>
          <w:w w:val="105"/>
          <w:sz w:val="13"/>
        </w:rPr>
        <w:t>motivos</w:t>
      </w:r>
      <w:r>
        <w:rPr>
          <w:spacing w:val="-2"/>
          <w:w w:val="105"/>
          <w:sz w:val="13"/>
        </w:rPr>
        <w:t> </w:t>
      </w:r>
      <w:r>
        <w:rPr>
          <w:w w:val="105"/>
          <w:sz w:val="13"/>
        </w:rPr>
        <w:t>previstos</w:t>
      </w:r>
      <w:r>
        <w:rPr>
          <w:spacing w:val="-2"/>
          <w:w w:val="105"/>
          <w:sz w:val="13"/>
        </w:rPr>
        <w:t> </w:t>
      </w:r>
      <w:r>
        <w:rPr>
          <w:w w:val="105"/>
          <w:sz w:val="13"/>
        </w:rPr>
        <w:t>no</w:t>
      </w:r>
      <w:r>
        <w:rPr>
          <w:spacing w:val="-2"/>
          <w:w w:val="105"/>
          <w:sz w:val="13"/>
        </w:rPr>
        <w:t> </w:t>
      </w:r>
      <w:r>
        <w:rPr>
          <w:w w:val="105"/>
          <w:sz w:val="13"/>
        </w:rPr>
        <w:t>art.</w:t>
      </w:r>
      <w:r>
        <w:rPr>
          <w:spacing w:val="-2"/>
          <w:w w:val="105"/>
          <w:sz w:val="13"/>
        </w:rPr>
        <w:t> </w:t>
      </w:r>
      <w:r>
        <w:rPr>
          <w:w w:val="105"/>
          <w:sz w:val="13"/>
        </w:rPr>
        <w:t>137</w:t>
      </w:r>
      <w:r>
        <w:rPr>
          <w:spacing w:val="-2"/>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14.133/2021,</w:t>
      </w:r>
      <w:r>
        <w:rPr>
          <w:spacing w:val="-2"/>
          <w:w w:val="105"/>
          <w:sz w:val="13"/>
        </w:rPr>
        <w:t> </w:t>
      </w:r>
      <w:r>
        <w:rPr>
          <w:w w:val="105"/>
          <w:sz w:val="13"/>
        </w:rPr>
        <w:t>assegurados</w:t>
      </w:r>
      <w:r>
        <w:rPr>
          <w:spacing w:val="-2"/>
          <w:w w:val="105"/>
          <w:sz w:val="13"/>
        </w:rPr>
        <w:t> </w:t>
      </w:r>
      <w:r>
        <w:rPr>
          <w:w w:val="105"/>
          <w:sz w:val="13"/>
        </w:rPr>
        <w:t>o</w:t>
      </w:r>
      <w:r>
        <w:rPr>
          <w:spacing w:val="-2"/>
          <w:w w:val="105"/>
          <w:sz w:val="13"/>
        </w:rPr>
        <w:t> </w:t>
      </w:r>
      <w:r>
        <w:rPr>
          <w:w w:val="105"/>
          <w:sz w:val="13"/>
        </w:rPr>
        <w:t>contraditório</w:t>
      </w:r>
      <w:r>
        <w:rPr>
          <w:spacing w:val="-2"/>
          <w:w w:val="105"/>
          <w:sz w:val="13"/>
        </w:rPr>
        <w:t> </w:t>
      </w:r>
      <w:r>
        <w:rPr>
          <w:w w:val="105"/>
          <w:sz w:val="13"/>
        </w:rPr>
        <w:t>e</w:t>
      </w:r>
      <w:r>
        <w:rPr>
          <w:spacing w:val="-2"/>
          <w:w w:val="105"/>
          <w:sz w:val="13"/>
        </w:rPr>
        <w:t> </w:t>
      </w:r>
      <w:r>
        <w:rPr>
          <w:w w:val="105"/>
          <w:sz w:val="13"/>
        </w:rPr>
        <w:t>a</w:t>
      </w:r>
      <w:r>
        <w:rPr>
          <w:spacing w:val="-2"/>
          <w:w w:val="105"/>
          <w:sz w:val="13"/>
        </w:rPr>
        <w:t> </w:t>
      </w:r>
      <w:r>
        <w:rPr>
          <w:w w:val="105"/>
          <w:sz w:val="13"/>
        </w:rPr>
        <w:t>ampla</w:t>
      </w:r>
      <w:r>
        <w:rPr>
          <w:spacing w:val="-2"/>
          <w:w w:val="105"/>
          <w:sz w:val="13"/>
        </w:rPr>
        <w:t> </w:t>
      </w:r>
      <w:r>
        <w:rPr>
          <w:w w:val="105"/>
          <w:sz w:val="13"/>
        </w:rPr>
        <w:t>defesa,</w:t>
      </w:r>
      <w:r>
        <w:rPr>
          <w:spacing w:val="40"/>
          <w:w w:val="105"/>
          <w:sz w:val="13"/>
        </w:rPr>
        <w:t> </w:t>
      </w:r>
      <w:r>
        <w:rPr>
          <w:w w:val="105"/>
          <w:sz w:val="13"/>
        </w:rPr>
        <w:t>devendo, ainda, ser observado o disposto nos arts. 138 e 139 da referida Lei;</w:t>
      </w:r>
    </w:p>
    <w:p>
      <w:pPr>
        <w:pStyle w:val="BodyText"/>
        <w:spacing w:before="13"/>
      </w:pPr>
    </w:p>
    <w:p>
      <w:pPr>
        <w:pStyle w:val="ListParagraph"/>
        <w:numPr>
          <w:ilvl w:val="0"/>
          <w:numId w:val="44"/>
        </w:numPr>
        <w:tabs>
          <w:tab w:pos="297" w:val="left" w:leader="none"/>
        </w:tabs>
        <w:spacing w:line="240" w:lineRule="auto" w:before="0" w:after="0"/>
        <w:ind w:left="297" w:right="0" w:hanging="146"/>
        <w:jc w:val="left"/>
        <w:rPr>
          <w:sz w:val="13"/>
        </w:rPr>
      </w:pPr>
      <w:r>
        <w:rPr>
          <w:w w:val="105"/>
          <w:sz w:val="13"/>
        </w:rPr>
        <w:t>consensualmente,</w:t>
      </w:r>
      <w:r>
        <w:rPr>
          <w:spacing w:val="-7"/>
          <w:w w:val="105"/>
          <w:sz w:val="13"/>
        </w:rPr>
        <w:t> </w:t>
      </w:r>
      <w:r>
        <w:rPr>
          <w:w w:val="105"/>
          <w:sz w:val="13"/>
        </w:rPr>
        <w:t>na</w:t>
      </w:r>
      <w:r>
        <w:rPr>
          <w:spacing w:val="-6"/>
          <w:w w:val="105"/>
          <w:sz w:val="13"/>
        </w:rPr>
        <w:t> </w:t>
      </w:r>
      <w:r>
        <w:rPr>
          <w:w w:val="105"/>
          <w:sz w:val="13"/>
        </w:rPr>
        <w:t>forma</w:t>
      </w:r>
      <w:r>
        <w:rPr>
          <w:spacing w:val="-6"/>
          <w:w w:val="105"/>
          <w:sz w:val="13"/>
        </w:rPr>
        <w:t> </w:t>
      </w:r>
      <w:r>
        <w:rPr>
          <w:w w:val="105"/>
          <w:sz w:val="13"/>
        </w:rPr>
        <w:t>do</w:t>
      </w:r>
      <w:r>
        <w:rPr>
          <w:spacing w:val="-6"/>
          <w:w w:val="105"/>
          <w:sz w:val="13"/>
        </w:rPr>
        <w:t> </w:t>
      </w:r>
      <w:r>
        <w:rPr>
          <w:w w:val="105"/>
          <w:sz w:val="13"/>
        </w:rPr>
        <w:t>art.</w:t>
      </w:r>
      <w:r>
        <w:rPr>
          <w:spacing w:val="-6"/>
          <w:w w:val="105"/>
          <w:sz w:val="13"/>
        </w:rPr>
        <w:t> </w:t>
      </w:r>
      <w:r>
        <w:rPr>
          <w:w w:val="105"/>
          <w:sz w:val="13"/>
        </w:rPr>
        <w:t>138,</w:t>
      </w:r>
      <w:r>
        <w:rPr>
          <w:spacing w:val="-7"/>
          <w:w w:val="105"/>
          <w:sz w:val="13"/>
        </w:rPr>
        <w:t> </w:t>
      </w:r>
      <w:r>
        <w:rPr>
          <w:w w:val="105"/>
          <w:sz w:val="13"/>
        </w:rPr>
        <w:t>II</w:t>
      </w:r>
      <w:r>
        <w:rPr>
          <w:spacing w:val="-6"/>
          <w:w w:val="105"/>
          <w:sz w:val="13"/>
        </w:rPr>
        <w:t> </w:t>
      </w:r>
      <w:r>
        <w:rPr>
          <w:w w:val="105"/>
          <w:sz w:val="13"/>
        </w:rPr>
        <w:t>da</w:t>
      </w:r>
      <w:r>
        <w:rPr>
          <w:spacing w:val="-6"/>
          <w:w w:val="105"/>
          <w:sz w:val="13"/>
        </w:rPr>
        <w:t> </w:t>
      </w:r>
      <w:r>
        <w:rPr>
          <w:w w:val="105"/>
          <w:sz w:val="13"/>
        </w:rPr>
        <w:t>Lei</w:t>
      </w:r>
      <w:r>
        <w:rPr>
          <w:spacing w:val="-6"/>
          <w:w w:val="105"/>
          <w:sz w:val="13"/>
        </w:rPr>
        <w:t> </w:t>
      </w:r>
      <w:r>
        <w:rPr>
          <w:w w:val="105"/>
          <w:sz w:val="13"/>
        </w:rPr>
        <w:t>nº</w:t>
      </w:r>
      <w:r>
        <w:rPr>
          <w:spacing w:val="-6"/>
          <w:w w:val="105"/>
          <w:sz w:val="13"/>
        </w:rPr>
        <w:t> </w:t>
      </w:r>
      <w:r>
        <w:rPr>
          <w:w w:val="105"/>
          <w:sz w:val="13"/>
        </w:rPr>
        <w:t>14.133/2021;</w:t>
      </w:r>
      <w:r>
        <w:rPr>
          <w:spacing w:val="-7"/>
          <w:w w:val="105"/>
          <w:sz w:val="13"/>
        </w:rPr>
        <w:t> </w:t>
      </w:r>
      <w:r>
        <w:rPr>
          <w:spacing w:val="-10"/>
          <w:w w:val="105"/>
          <w:sz w:val="13"/>
        </w:rPr>
        <w:t>e</w:t>
      </w:r>
    </w:p>
    <w:p>
      <w:pPr>
        <w:pStyle w:val="BodyText"/>
        <w:spacing w:before="45"/>
      </w:pPr>
    </w:p>
    <w:p>
      <w:pPr>
        <w:pStyle w:val="ListParagraph"/>
        <w:numPr>
          <w:ilvl w:val="0"/>
          <w:numId w:val="44"/>
        </w:numPr>
        <w:tabs>
          <w:tab w:pos="291" w:val="left" w:leader="none"/>
        </w:tabs>
        <w:spacing w:line="292" w:lineRule="auto" w:before="0" w:after="0"/>
        <w:ind w:left="151" w:right="114" w:firstLine="0"/>
        <w:jc w:val="left"/>
        <w:rPr>
          <w:sz w:val="13"/>
        </w:rPr>
      </w:pPr>
      <w:r>
        <w:rPr>
          <w:w w:val="105"/>
          <w:sz w:val="13"/>
        </w:rPr>
        <w:t>na</w:t>
      </w:r>
      <w:r>
        <w:rPr>
          <w:spacing w:val="-4"/>
          <w:w w:val="105"/>
          <w:sz w:val="13"/>
        </w:rPr>
        <w:t> </w:t>
      </w:r>
      <w:r>
        <w:rPr>
          <w:w w:val="105"/>
          <w:sz w:val="13"/>
        </w:rPr>
        <w:t>hipótese</w:t>
      </w:r>
      <w:r>
        <w:rPr>
          <w:spacing w:val="-4"/>
          <w:w w:val="105"/>
          <w:sz w:val="13"/>
        </w:rPr>
        <w:t> </w:t>
      </w:r>
      <w:r>
        <w:rPr>
          <w:w w:val="105"/>
          <w:sz w:val="13"/>
        </w:rPr>
        <w:t>de</w:t>
      </w:r>
      <w:r>
        <w:rPr>
          <w:spacing w:val="-4"/>
          <w:w w:val="105"/>
          <w:sz w:val="13"/>
        </w:rPr>
        <w:t> </w:t>
      </w:r>
      <w:r>
        <w:rPr>
          <w:w w:val="105"/>
          <w:sz w:val="13"/>
        </w:rPr>
        <w:t>contratação</w:t>
      </w:r>
      <w:r>
        <w:rPr>
          <w:spacing w:val="-4"/>
          <w:w w:val="105"/>
          <w:sz w:val="13"/>
        </w:rPr>
        <w:t> </w:t>
      </w:r>
      <w:r>
        <w:rPr>
          <w:w w:val="105"/>
          <w:sz w:val="13"/>
        </w:rPr>
        <w:t>direta</w:t>
      </w:r>
      <w:r>
        <w:rPr>
          <w:spacing w:val="-4"/>
          <w:w w:val="105"/>
          <w:sz w:val="13"/>
        </w:rPr>
        <w:t> </w:t>
      </w:r>
      <w:r>
        <w:rPr>
          <w:w w:val="105"/>
          <w:sz w:val="13"/>
        </w:rPr>
        <w:t>fundamentada</w:t>
      </w:r>
      <w:r>
        <w:rPr>
          <w:spacing w:val="-4"/>
          <w:w w:val="105"/>
          <w:sz w:val="13"/>
        </w:rPr>
        <w:t> </w:t>
      </w:r>
      <w:r>
        <w:rPr>
          <w:w w:val="105"/>
          <w:sz w:val="13"/>
        </w:rPr>
        <w:t>no</w:t>
      </w:r>
      <w:r>
        <w:rPr>
          <w:spacing w:val="-4"/>
          <w:w w:val="105"/>
          <w:sz w:val="13"/>
        </w:rPr>
        <w:t> </w:t>
      </w:r>
      <w:r>
        <w:rPr>
          <w:w w:val="105"/>
          <w:sz w:val="13"/>
        </w:rPr>
        <w:t>art.</w:t>
      </w:r>
      <w:r>
        <w:rPr>
          <w:spacing w:val="-4"/>
          <w:w w:val="105"/>
          <w:sz w:val="13"/>
        </w:rPr>
        <w:t> </w:t>
      </w:r>
      <w:r>
        <w:rPr>
          <w:w w:val="105"/>
          <w:sz w:val="13"/>
        </w:rPr>
        <w:t>75,</w:t>
      </w:r>
      <w:r>
        <w:rPr>
          <w:spacing w:val="-7"/>
          <w:w w:val="105"/>
          <w:sz w:val="13"/>
        </w:rPr>
        <w:t> </w:t>
      </w:r>
      <w:r>
        <w:rPr>
          <w:w w:val="105"/>
          <w:sz w:val="13"/>
        </w:rPr>
        <w:t>VIII,</w:t>
      </w:r>
      <w:r>
        <w:rPr>
          <w:spacing w:val="-4"/>
          <w:w w:val="105"/>
          <w:sz w:val="13"/>
        </w:rPr>
        <w:t> </w:t>
      </w:r>
      <w:r>
        <w:rPr>
          <w:w w:val="105"/>
          <w:sz w:val="13"/>
        </w:rPr>
        <w:t>da</w:t>
      </w:r>
      <w:r>
        <w:rPr>
          <w:spacing w:val="-4"/>
          <w:w w:val="105"/>
          <w:sz w:val="13"/>
        </w:rPr>
        <w:t> </w:t>
      </w:r>
      <w:r>
        <w:rPr>
          <w:w w:val="105"/>
          <w:sz w:val="13"/>
        </w:rPr>
        <w:t>Lei</w:t>
      </w:r>
      <w:r>
        <w:rPr>
          <w:spacing w:val="-4"/>
          <w:w w:val="105"/>
          <w:sz w:val="13"/>
        </w:rPr>
        <w:t> </w:t>
      </w:r>
      <w:r>
        <w:rPr>
          <w:w w:val="105"/>
          <w:sz w:val="13"/>
        </w:rPr>
        <w:t>nº</w:t>
      </w:r>
      <w:r>
        <w:rPr>
          <w:spacing w:val="-4"/>
          <w:w w:val="105"/>
          <w:sz w:val="13"/>
        </w:rPr>
        <w:t> </w:t>
      </w:r>
      <w:r>
        <w:rPr>
          <w:w w:val="105"/>
          <w:sz w:val="13"/>
        </w:rPr>
        <w:t>14.133/2021,</w:t>
      </w:r>
      <w:r>
        <w:rPr>
          <w:spacing w:val="-4"/>
          <w:w w:val="105"/>
          <w:sz w:val="13"/>
        </w:rPr>
        <w:t> </w:t>
      </w:r>
      <w:r>
        <w:rPr>
          <w:w w:val="105"/>
          <w:sz w:val="13"/>
        </w:rPr>
        <w:t>a</w:t>
      </w:r>
      <w:r>
        <w:rPr>
          <w:spacing w:val="-4"/>
          <w:w w:val="105"/>
          <w:sz w:val="13"/>
        </w:rPr>
        <w:t> </w:t>
      </w:r>
      <w:r>
        <w:rPr>
          <w:w w:val="105"/>
          <w:sz w:val="13"/>
        </w:rPr>
        <w:t>qualquer</w:t>
      </w:r>
      <w:r>
        <w:rPr>
          <w:spacing w:val="-4"/>
          <w:w w:val="105"/>
          <w:sz w:val="13"/>
        </w:rPr>
        <w:t> </w:t>
      </w:r>
      <w:r>
        <w:rPr>
          <w:w w:val="105"/>
          <w:sz w:val="13"/>
        </w:rPr>
        <w:t>tempo,</w:t>
      </w:r>
      <w:r>
        <w:rPr>
          <w:spacing w:val="-4"/>
          <w:w w:val="105"/>
          <w:sz w:val="13"/>
        </w:rPr>
        <w:t> </w:t>
      </w:r>
      <w:r>
        <w:rPr>
          <w:w w:val="105"/>
          <w:sz w:val="13"/>
        </w:rPr>
        <w:t>sem</w:t>
      </w:r>
      <w:r>
        <w:rPr>
          <w:spacing w:val="-4"/>
          <w:w w:val="105"/>
          <w:sz w:val="13"/>
        </w:rPr>
        <w:t> </w:t>
      </w:r>
      <w:r>
        <w:rPr>
          <w:w w:val="105"/>
          <w:sz w:val="13"/>
        </w:rPr>
        <w:t>indenização,</w:t>
      </w:r>
      <w:r>
        <w:rPr>
          <w:spacing w:val="-4"/>
          <w:w w:val="105"/>
          <w:sz w:val="13"/>
        </w:rPr>
        <w:t> </w:t>
      </w:r>
      <w:r>
        <w:rPr>
          <w:w w:val="105"/>
          <w:sz w:val="13"/>
        </w:rPr>
        <w:t>e</w:t>
      </w:r>
      <w:r>
        <w:rPr>
          <w:spacing w:val="-4"/>
          <w:w w:val="105"/>
          <w:sz w:val="13"/>
        </w:rPr>
        <w:t> </w:t>
      </w:r>
      <w:r>
        <w:rPr>
          <w:w w:val="105"/>
          <w:sz w:val="13"/>
        </w:rPr>
        <w:t>independentemente</w:t>
      </w:r>
      <w:r>
        <w:rPr>
          <w:spacing w:val="-4"/>
          <w:w w:val="105"/>
          <w:sz w:val="13"/>
        </w:rPr>
        <w:t> </w:t>
      </w:r>
      <w:r>
        <w:rPr>
          <w:w w:val="105"/>
          <w:sz w:val="13"/>
        </w:rPr>
        <w:t>de</w:t>
      </w:r>
      <w:r>
        <w:rPr>
          <w:spacing w:val="-4"/>
          <w:w w:val="105"/>
          <w:sz w:val="13"/>
        </w:rPr>
        <w:t> </w:t>
      </w:r>
      <w:r>
        <w:rPr>
          <w:w w:val="105"/>
          <w:sz w:val="13"/>
        </w:rPr>
        <w:t>aviso</w:t>
      </w:r>
      <w:r>
        <w:rPr>
          <w:spacing w:val="-4"/>
          <w:w w:val="105"/>
          <w:sz w:val="13"/>
        </w:rPr>
        <w:t> </w:t>
      </w:r>
      <w:r>
        <w:rPr>
          <w:w w:val="105"/>
          <w:sz w:val="13"/>
        </w:rPr>
        <w:t>ou</w:t>
      </w:r>
      <w:r>
        <w:rPr>
          <w:spacing w:val="-4"/>
          <w:w w:val="105"/>
          <w:sz w:val="13"/>
        </w:rPr>
        <w:t> </w:t>
      </w:r>
      <w:r>
        <w:rPr>
          <w:w w:val="105"/>
          <w:sz w:val="13"/>
        </w:rPr>
        <w:t>prazo,</w:t>
      </w:r>
      <w:r>
        <w:rPr>
          <w:spacing w:val="-4"/>
          <w:w w:val="105"/>
          <w:sz w:val="13"/>
        </w:rPr>
        <w:t> </w:t>
      </w:r>
      <w:r>
        <w:rPr>
          <w:w w:val="105"/>
          <w:sz w:val="13"/>
        </w:rPr>
        <w:t>pelo</w:t>
      </w:r>
      <w:r>
        <w:rPr>
          <w:spacing w:val="-4"/>
          <w:w w:val="105"/>
          <w:sz w:val="13"/>
        </w:rPr>
        <w:t> </w:t>
      </w:r>
      <w:r>
        <w:rPr>
          <w:w w:val="105"/>
          <w:sz w:val="13"/>
        </w:rPr>
        <w:t>contratante,</w:t>
      </w:r>
      <w:r>
        <w:rPr>
          <w:spacing w:val="-4"/>
          <w:w w:val="105"/>
          <w:sz w:val="13"/>
        </w:rPr>
        <w:t> </w:t>
      </w:r>
      <w:r>
        <w:rPr>
          <w:w w:val="105"/>
          <w:sz w:val="13"/>
        </w:rPr>
        <w:t>tão</w:t>
      </w:r>
      <w:r>
        <w:rPr>
          <w:spacing w:val="-4"/>
          <w:w w:val="105"/>
          <w:sz w:val="13"/>
        </w:rPr>
        <w:t> </w:t>
      </w:r>
      <w:r>
        <w:rPr>
          <w:w w:val="105"/>
          <w:sz w:val="13"/>
        </w:rPr>
        <w:t>logo</w:t>
      </w:r>
      <w:r>
        <w:rPr>
          <w:spacing w:val="-4"/>
          <w:w w:val="105"/>
          <w:sz w:val="13"/>
        </w:rPr>
        <w:t> </w:t>
      </w:r>
      <w:r>
        <w:rPr>
          <w:w w:val="105"/>
          <w:sz w:val="13"/>
        </w:rPr>
        <w:t>esteja(m)</w:t>
      </w:r>
      <w:r>
        <w:rPr>
          <w:spacing w:val="-4"/>
          <w:w w:val="105"/>
          <w:sz w:val="13"/>
        </w:rPr>
        <w:t> </w:t>
      </w:r>
      <w:r>
        <w:rPr>
          <w:w w:val="105"/>
          <w:sz w:val="13"/>
        </w:rPr>
        <w:t>concluído(s)</w:t>
      </w:r>
      <w:r>
        <w:rPr>
          <w:spacing w:val="-4"/>
          <w:w w:val="105"/>
          <w:sz w:val="13"/>
        </w:rPr>
        <w:t> </w:t>
      </w:r>
      <w:r>
        <w:rPr>
          <w:w w:val="105"/>
          <w:sz w:val="13"/>
        </w:rPr>
        <w:t>o(s)</w:t>
      </w:r>
      <w:r>
        <w:rPr>
          <w:spacing w:val="-4"/>
          <w:w w:val="105"/>
          <w:sz w:val="13"/>
        </w:rPr>
        <w:t> </w:t>
      </w:r>
      <w:r>
        <w:rPr>
          <w:w w:val="105"/>
          <w:sz w:val="13"/>
        </w:rPr>
        <w:t>procedimento(s)</w:t>
      </w:r>
      <w:r>
        <w:rPr>
          <w:spacing w:val="-4"/>
          <w:w w:val="105"/>
          <w:sz w:val="13"/>
        </w:rPr>
        <w:t> </w:t>
      </w:r>
      <w:r>
        <w:rPr>
          <w:w w:val="105"/>
          <w:sz w:val="13"/>
        </w:rPr>
        <w:t>licitatório(s)</w:t>
      </w:r>
      <w:r>
        <w:rPr>
          <w:spacing w:val="-4"/>
          <w:w w:val="105"/>
          <w:sz w:val="13"/>
        </w:rPr>
        <w:t> </w:t>
      </w:r>
      <w:r>
        <w:rPr>
          <w:w w:val="105"/>
          <w:sz w:val="13"/>
        </w:rPr>
        <w:t>implementado(s)</w:t>
      </w:r>
      <w:r>
        <w:rPr>
          <w:spacing w:val="40"/>
          <w:w w:val="105"/>
          <w:sz w:val="13"/>
        </w:rPr>
        <w:t> </w:t>
      </w:r>
      <w:r>
        <w:rPr>
          <w:w w:val="105"/>
          <w:sz w:val="13"/>
        </w:rPr>
        <w:t>para a contratação do objeto em questão.</w:t>
      </w:r>
    </w:p>
    <w:p>
      <w:pPr>
        <w:pStyle w:val="BodyText"/>
      </w:pPr>
    </w:p>
    <w:p>
      <w:pPr>
        <w:pStyle w:val="BodyText"/>
        <w:spacing w:before="18"/>
      </w:pPr>
    </w:p>
    <w:p>
      <w:pPr>
        <w:pStyle w:val="ListParagraph"/>
        <w:numPr>
          <w:ilvl w:val="2"/>
          <w:numId w:val="20"/>
        </w:numPr>
        <w:tabs>
          <w:tab w:pos="587" w:val="left" w:leader="none"/>
        </w:tabs>
        <w:spacing w:line="183" w:lineRule="exact" w:before="0" w:after="0"/>
        <w:ind w:left="587" w:right="0" w:hanging="436"/>
        <w:jc w:val="left"/>
        <w:rPr>
          <w:sz w:val="16"/>
        </w:rPr>
      </w:pPr>
      <w:r>
        <w:rPr>
          <w:sz w:val="16"/>
        </w:rPr>
        <w:t>A</w:t>
      </w:r>
      <w:r>
        <w:rPr>
          <w:spacing w:val="-7"/>
          <w:sz w:val="16"/>
        </w:rPr>
        <w:t> </w:t>
      </w:r>
      <w:r>
        <w:rPr>
          <w:sz w:val="16"/>
        </w:rPr>
        <w:t>alteração</w:t>
      </w:r>
      <w:r>
        <w:rPr>
          <w:spacing w:val="4"/>
          <w:sz w:val="16"/>
        </w:rPr>
        <w:t> </w:t>
      </w:r>
      <w:r>
        <w:rPr>
          <w:sz w:val="16"/>
        </w:rPr>
        <w:t>social</w:t>
      </w:r>
      <w:r>
        <w:rPr>
          <w:spacing w:val="3"/>
          <w:sz w:val="16"/>
        </w:rPr>
        <w:t> </w:t>
      </w:r>
      <w:r>
        <w:rPr>
          <w:sz w:val="16"/>
        </w:rPr>
        <w:t>ou</w:t>
      </w:r>
      <w:r>
        <w:rPr>
          <w:spacing w:val="3"/>
          <w:sz w:val="16"/>
        </w:rPr>
        <w:t> </w:t>
      </w:r>
      <w:r>
        <w:rPr>
          <w:sz w:val="16"/>
        </w:rPr>
        <w:t>a</w:t>
      </w:r>
      <w:r>
        <w:rPr>
          <w:spacing w:val="4"/>
          <w:sz w:val="16"/>
        </w:rPr>
        <w:t> </w:t>
      </w:r>
      <w:r>
        <w:rPr>
          <w:sz w:val="16"/>
        </w:rPr>
        <w:t>modificação</w:t>
      </w:r>
      <w:r>
        <w:rPr>
          <w:spacing w:val="3"/>
          <w:sz w:val="16"/>
        </w:rPr>
        <w:t> </w:t>
      </w:r>
      <w:r>
        <w:rPr>
          <w:sz w:val="16"/>
        </w:rPr>
        <w:t>da</w:t>
      </w:r>
      <w:r>
        <w:rPr>
          <w:spacing w:val="3"/>
          <w:sz w:val="16"/>
        </w:rPr>
        <w:t> </w:t>
      </w:r>
      <w:r>
        <w:rPr>
          <w:sz w:val="16"/>
        </w:rPr>
        <w:t>finalidade</w:t>
      </w:r>
      <w:r>
        <w:rPr>
          <w:spacing w:val="4"/>
          <w:sz w:val="16"/>
        </w:rPr>
        <w:t> </w:t>
      </w:r>
      <w:r>
        <w:rPr>
          <w:sz w:val="16"/>
        </w:rPr>
        <w:t>ou</w:t>
      </w:r>
      <w:r>
        <w:rPr>
          <w:spacing w:val="3"/>
          <w:sz w:val="16"/>
        </w:rPr>
        <w:t> </w:t>
      </w:r>
      <w:r>
        <w:rPr>
          <w:sz w:val="16"/>
        </w:rPr>
        <w:t>da</w:t>
      </w:r>
      <w:r>
        <w:rPr>
          <w:spacing w:val="4"/>
          <w:sz w:val="16"/>
        </w:rPr>
        <w:t> </w:t>
      </w:r>
      <w:r>
        <w:rPr>
          <w:sz w:val="16"/>
        </w:rPr>
        <w:t>estrutura</w:t>
      </w:r>
      <w:r>
        <w:rPr>
          <w:spacing w:val="3"/>
          <w:sz w:val="16"/>
        </w:rPr>
        <w:t> </w:t>
      </w:r>
      <w:r>
        <w:rPr>
          <w:sz w:val="16"/>
        </w:rPr>
        <w:t>da</w:t>
      </w:r>
      <w:r>
        <w:rPr>
          <w:spacing w:val="3"/>
          <w:sz w:val="16"/>
        </w:rPr>
        <w:t> </w:t>
      </w:r>
      <w:r>
        <w:rPr>
          <w:sz w:val="16"/>
        </w:rPr>
        <w:t>empresa</w:t>
      </w:r>
      <w:r>
        <w:rPr>
          <w:spacing w:val="4"/>
          <w:sz w:val="16"/>
        </w:rPr>
        <w:t> </w:t>
      </w:r>
      <w:r>
        <w:rPr>
          <w:sz w:val="16"/>
        </w:rPr>
        <w:t>não</w:t>
      </w:r>
      <w:r>
        <w:rPr>
          <w:spacing w:val="3"/>
          <w:sz w:val="16"/>
        </w:rPr>
        <w:t> </w:t>
      </w:r>
      <w:r>
        <w:rPr>
          <w:sz w:val="16"/>
        </w:rPr>
        <w:t>ensejará</w:t>
      </w:r>
      <w:r>
        <w:rPr>
          <w:spacing w:val="4"/>
          <w:sz w:val="16"/>
        </w:rPr>
        <w:t> </w:t>
      </w:r>
      <w:r>
        <w:rPr>
          <w:sz w:val="16"/>
        </w:rPr>
        <w:t>a</w:t>
      </w:r>
      <w:r>
        <w:rPr>
          <w:spacing w:val="3"/>
          <w:sz w:val="16"/>
        </w:rPr>
        <w:t> </w:t>
      </w:r>
      <w:r>
        <w:rPr>
          <w:sz w:val="16"/>
        </w:rPr>
        <w:t>rescisão</w:t>
      </w:r>
      <w:r>
        <w:rPr>
          <w:spacing w:val="3"/>
          <w:sz w:val="16"/>
        </w:rPr>
        <w:t> </w:t>
      </w:r>
      <w:r>
        <w:rPr>
          <w:sz w:val="16"/>
        </w:rPr>
        <w:t>se</w:t>
      </w:r>
      <w:r>
        <w:rPr>
          <w:spacing w:val="4"/>
          <w:sz w:val="16"/>
        </w:rPr>
        <w:t> </w:t>
      </w:r>
      <w:r>
        <w:rPr>
          <w:sz w:val="16"/>
        </w:rPr>
        <w:t>não</w:t>
      </w:r>
      <w:r>
        <w:rPr>
          <w:spacing w:val="3"/>
          <w:sz w:val="16"/>
        </w:rPr>
        <w:t> </w:t>
      </w:r>
      <w:r>
        <w:rPr>
          <w:sz w:val="16"/>
        </w:rPr>
        <w:t>restringir</w:t>
      </w:r>
      <w:r>
        <w:rPr>
          <w:spacing w:val="4"/>
          <w:sz w:val="16"/>
        </w:rPr>
        <w:t> </w:t>
      </w:r>
      <w:r>
        <w:rPr>
          <w:sz w:val="16"/>
        </w:rPr>
        <w:t>sua</w:t>
      </w:r>
      <w:r>
        <w:rPr>
          <w:spacing w:val="3"/>
          <w:sz w:val="16"/>
        </w:rPr>
        <w:t> </w:t>
      </w:r>
      <w:r>
        <w:rPr>
          <w:sz w:val="16"/>
        </w:rPr>
        <w:t>capacidade</w:t>
      </w:r>
      <w:r>
        <w:rPr>
          <w:spacing w:val="3"/>
          <w:sz w:val="16"/>
        </w:rPr>
        <w:t> </w:t>
      </w:r>
      <w:r>
        <w:rPr>
          <w:sz w:val="16"/>
        </w:rPr>
        <w:t>de</w:t>
      </w:r>
      <w:r>
        <w:rPr>
          <w:spacing w:val="4"/>
          <w:sz w:val="16"/>
        </w:rPr>
        <w:t> </w:t>
      </w:r>
      <w:r>
        <w:rPr>
          <w:sz w:val="16"/>
        </w:rPr>
        <w:t>concluir</w:t>
      </w:r>
      <w:r>
        <w:rPr>
          <w:spacing w:val="3"/>
          <w:sz w:val="16"/>
        </w:rPr>
        <w:t> </w:t>
      </w:r>
      <w:r>
        <w:rPr>
          <w:sz w:val="16"/>
        </w:rPr>
        <w:t>o</w:t>
      </w:r>
      <w:r>
        <w:rPr>
          <w:spacing w:val="4"/>
          <w:sz w:val="16"/>
        </w:rPr>
        <w:t> </w:t>
      </w:r>
      <w:r>
        <w:rPr>
          <w:spacing w:val="-2"/>
          <w:sz w:val="16"/>
        </w:rPr>
        <w:t>Contrato.</w:t>
      </w:r>
    </w:p>
    <w:p>
      <w:pPr>
        <w:pStyle w:val="ListParagraph"/>
        <w:numPr>
          <w:ilvl w:val="2"/>
          <w:numId w:val="20"/>
        </w:numPr>
        <w:tabs>
          <w:tab w:pos="596" w:val="left" w:leader="none"/>
        </w:tabs>
        <w:spacing w:line="183" w:lineRule="exact" w:before="0" w:after="0"/>
        <w:ind w:left="596" w:right="0" w:hanging="445"/>
        <w:jc w:val="left"/>
        <w:rPr>
          <w:sz w:val="16"/>
        </w:rPr>
      </w:pPr>
      <w:r>
        <w:rPr>
          <w:sz w:val="16"/>
        </w:rPr>
        <w:t>Se</w:t>
      </w:r>
      <w:r>
        <w:rPr>
          <w:spacing w:val="4"/>
          <w:sz w:val="16"/>
        </w:rPr>
        <w:t> </w:t>
      </w:r>
      <w:r>
        <w:rPr>
          <w:sz w:val="16"/>
        </w:rPr>
        <w:t>a</w:t>
      </w:r>
      <w:r>
        <w:rPr>
          <w:spacing w:val="4"/>
          <w:sz w:val="16"/>
        </w:rPr>
        <w:t> </w:t>
      </w:r>
      <w:r>
        <w:rPr>
          <w:sz w:val="16"/>
        </w:rPr>
        <w:t>operação</w:t>
      </w:r>
      <w:r>
        <w:rPr>
          <w:spacing w:val="4"/>
          <w:sz w:val="16"/>
        </w:rPr>
        <w:t> </w:t>
      </w:r>
      <w:r>
        <w:rPr>
          <w:sz w:val="16"/>
        </w:rPr>
        <w:t>implicar</w:t>
      </w:r>
      <w:r>
        <w:rPr>
          <w:spacing w:val="4"/>
          <w:sz w:val="16"/>
        </w:rPr>
        <w:t> </w:t>
      </w:r>
      <w:r>
        <w:rPr>
          <w:sz w:val="16"/>
        </w:rPr>
        <w:t>mudança</w:t>
      </w:r>
      <w:r>
        <w:rPr>
          <w:spacing w:val="5"/>
          <w:sz w:val="16"/>
        </w:rPr>
        <w:t> </w:t>
      </w:r>
      <w:r>
        <w:rPr>
          <w:sz w:val="16"/>
        </w:rPr>
        <w:t>da</w:t>
      </w:r>
      <w:r>
        <w:rPr>
          <w:spacing w:val="4"/>
          <w:sz w:val="16"/>
        </w:rPr>
        <w:t> </w:t>
      </w:r>
      <w:r>
        <w:rPr>
          <w:sz w:val="16"/>
        </w:rPr>
        <w:t>pessoa</w:t>
      </w:r>
      <w:r>
        <w:rPr>
          <w:spacing w:val="4"/>
          <w:sz w:val="16"/>
        </w:rPr>
        <w:t> </w:t>
      </w:r>
      <w:r>
        <w:rPr>
          <w:sz w:val="16"/>
        </w:rPr>
        <w:t>jurídica</w:t>
      </w:r>
      <w:r>
        <w:rPr>
          <w:spacing w:val="4"/>
          <w:sz w:val="16"/>
        </w:rPr>
        <w:t> </w:t>
      </w:r>
      <w:r>
        <w:rPr>
          <w:sz w:val="16"/>
        </w:rPr>
        <w:t>contratada,</w:t>
      </w:r>
      <w:r>
        <w:rPr>
          <w:spacing w:val="4"/>
          <w:sz w:val="16"/>
        </w:rPr>
        <w:t> </w:t>
      </w:r>
      <w:r>
        <w:rPr>
          <w:sz w:val="16"/>
        </w:rPr>
        <w:t>deverá</w:t>
      </w:r>
      <w:r>
        <w:rPr>
          <w:spacing w:val="5"/>
          <w:sz w:val="16"/>
        </w:rPr>
        <w:t> </w:t>
      </w:r>
      <w:r>
        <w:rPr>
          <w:sz w:val="16"/>
        </w:rPr>
        <w:t>ser</w:t>
      </w:r>
      <w:r>
        <w:rPr>
          <w:spacing w:val="4"/>
          <w:sz w:val="16"/>
        </w:rPr>
        <w:t> </w:t>
      </w:r>
      <w:r>
        <w:rPr>
          <w:sz w:val="16"/>
        </w:rPr>
        <w:t>formalizado</w:t>
      </w:r>
      <w:r>
        <w:rPr>
          <w:spacing w:val="4"/>
          <w:sz w:val="16"/>
        </w:rPr>
        <w:t> </w:t>
      </w:r>
      <w:r>
        <w:rPr>
          <w:sz w:val="16"/>
        </w:rPr>
        <w:t>termo</w:t>
      </w:r>
      <w:r>
        <w:rPr>
          <w:spacing w:val="4"/>
          <w:sz w:val="16"/>
        </w:rPr>
        <w:t> </w:t>
      </w:r>
      <w:r>
        <w:rPr>
          <w:sz w:val="16"/>
        </w:rPr>
        <w:t>aditivo</w:t>
      </w:r>
      <w:r>
        <w:rPr>
          <w:spacing w:val="5"/>
          <w:sz w:val="16"/>
        </w:rPr>
        <w:t> </w:t>
      </w:r>
      <w:r>
        <w:rPr>
          <w:sz w:val="16"/>
        </w:rPr>
        <w:t>para</w:t>
      </w:r>
      <w:r>
        <w:rPr>
          <w:spacing w:val="4"/>
          <w:sz w:val="16"/>
        </w:rPr>
        <w:t> </w:t>
      </w:r>
      <w:r>
        <w:rPr>
          <w:sz w:val="16"/>
        </w:rPr>
        <w:t>alteração</w:t>
      </w:r>
      <w:r>
        <w:rPr>
          <w:spacing w:val="4"/>
          <w:sz w:val="16"/>
        </w:rPr>
        <w:t> </w:t>
      </w:r>
      <w:r>
        <w:rPr>
          <w:spacing w:val="-2"/>
          <w:sz w:val="16"/>
        </w:rPr>
        <w:t>subjetiva.</w:t>
      </w:r>
    </w:p>
    <w:p>
      <w:pPr>
        <w:pStyle w:val="BodyText"/>
        <w:spacing w:before="4"/>
        <w:rPr>
          <w:sz w:val="16"/>
        </w:rPr>
      </w:pPr>
    </w:p>
    <w:p>
      <w:pPr>
        <w:pStyle w:val="ListParagraph"/>
        <w:numPr>
          <w:ilvl w:val="1"/>
          <w:numId w:val="20"/>
        </w:numPr>
        <w:tabs>
          <w:tab w:pos="412" w:val="left" w:leader="none"/>
        </w:tabs>
        <w:spacing w:line="240" w:lineRule="auto" w:before="1" w:after="0"/>
        <w:ind w:left="412" w:right="0" w:hanging="261"/>
        <w:jc w:val="left"/>
        <w:rPr>
          <w:sz w:val="13"/>
        </w:rPr>
      </w:pPr>
      <w:r>
        <w:rPr>
          <w:w w:val="105"/>
          <w:sz w:val="13"/>
        </w:rPr>
        <w:t>A</w:t>
      </w:r>
      <w:r>
        <w:rPr>
          <w:spacing w:val="-9"/>
          <w:w w:val="105"/>
          <w:sz w:val="13"/>
        </w:rPr>
        <w:t> </w:t>
      </w:r>
      <w:r>
        <w:rPr>
          <w:w w:val="105"/>
          <w:sz w:val="13"/>
        </w:rPr>
        <w:t>extinção</w:t>
      </w:r>
      <w:r>
        <w:rPr>
          <w:spacing w:val="-9"/>
          <w:w w:val="105"/>
          <w:sz w:val="13"/>
        </w:rPr>
        <w:t> </w:t>
      </w:r>
      <w:r>
        <w:rPr>
          <w:w w:val="105"/>
          <w:sz w:val="13"/>
        </w:rPr>
        <w:t>prematura</w:t>
      </w:r>
      <w:r>
        <w:rPr>
          <w:spacing w:val="-8"/>
          <w:w w:val="105"/>
          <w:sz w:val="13"/>
        </w:rPr>
        <w:t> </w:t>
      </w:r>
      <w:r>
        <w:rPr>
          <w:w w:val="105"/>
          <w:sz w:val="13"/>
        </w:rPr>
        <w:t>do</w:t>
      </w:r>
      <w:r>
        <w:rPr>
          <w:spacing w:val="-9"/>
          <w:w w:val="105"/>
          <w:sz w:val="13"/>
        </w:rPr>
        <w:t> </w:t>
      </w:r>
      <w:r>
        <w:rPr>
          <w:w w:val="105"/>
          <w:sz w:val="13"/>
        </w:rPr>
        <w:t>Contrato</w:t>
      </w:r>
      <w:r>
        <w:rPr>
          <w:spacing w:val="-8"/>
          <w:w w:val="105"/>
          <w:sz w:val="13"/>
        </w:rPr>
        <w:t> </w:t>
      </w:r>
      <w:r>
        <w:rPr>
          <w:w w:val="105"/>
          <w:sz w:val="13"/>
        </w:rPr>
        <w:t>deverá</w:t>
      </w:r>
      <w:r>
        <w:rPr>
          <w:spacing w:val="-8"/>
          <w:w w:val="105"/>
          <w:sz w:val="13"/>
        </w:rPr>
        <w:t> </w:t>
      </w:r>
      <w:r>
        <w:rPr>
          <w:w w:val="105"/>
          <w:sz w:val="13"/>
        </w:rPr>
        <w:t>ser</w:t>
      </w:r>
      <w:r>
        <w:rPr>
          <w:spacing w:val="-7"/>
          <w:w w:val="105"/>
          <w:sz w:val="13"/>
        </w:rPr>
        <w:t> </w:t>
      </w:r>
      <w:r>
        <w:rPr>
          <w:w w:val="105"/>
          <w:sz w:val="13"/>
        </w:rPr>
        <w:t>precedida</w:t>
      </w:r>
      <w:r>
        <w:rPr>
          <w:spacing w:val="-8"/>
          <w:w w:val="105"/>
          <w:sz w:val="13"/>
        </w:rPr>
        <w:t> </w:t>
      </w:r>
      <w:r>
        <w:rPr>
          <w:w w:val="105"/>
          <w:sz w:val="13"/>
        </w:rPr>
        <w:t>de</w:t>
      </w:r>
      <w:r>
        <w:rPr>
          <w:spacing w:val="-7"/>
          <w:w w:val="105"/>
          <w:sz w:val="13"/>
        </w:rPr>
        <w:t> </w:t>
      </w:r>
      <w:r>
        <w:rPr>
          <w:w w:val="105"/>
          <w:sz w:val="13"/>
        </w:rPr>
        <w:t>autorização</w:t>
      </w:r>
      <w:r>
        <w:rPr>
          <w:spacing w:val="-7"/>
          <w:w w:val="105"/>
          <w:sz w:val="13"/>
        </w:rPr>
        <w:t> </w:t>
      </w:r>
      <w:r>
        <w:rPr>
          <w:w w:val="105"/>
          <w:sz w:val="13"/>
        </w:rPr>
        <w:t>escrita</w:t>
      </w:r>
      <w:r>
        <w:rPr>
          <w:spacing w:val="-8"/>
          <w:w w:val="105"/>
          <w:sz w:val="13"/>
        </w:rPr>
        <w:t> </w:t>
      </w:r>
      <w:r>
        <w:rPr>
          <w:w w:val="105"/>
          <w:sz w:val="13"/>
        </w:rPr>
        <w:t>e</w:t>
      </w:r>
      <w:r>
        <w:rPr>
          <w:spacing w:val="-7"/>
          <w:w w:val="105"/>
          <w:sz w:val="13"/>
        </w:rPr>
        <w:t> </w:t>
      </w:r>
      <w:r>
        <w:rPr>
          <w:w w:val="105"/>
          <w:sz w:val="13"/>
        </w:rPr>
        <w:t>fundamentada</w:t>
      </w:r>
      <w:r>
        <w:rPr>
          <w:spacing w:val="-7"/>
          <w:w w:val="105"/>
          <w:sz w:val="13"/>
        </w:rPr>
        <w:t> </w:t>
      </w:r>
      <w:r>
        <w:rPr>
          <w:w w:val="105"/>
          <w:sz w:val="13"/>
        </w:rPr>
        <w:t>da</w:t>
      </w:r>
      <w:r>
        <w:rPr>
          <w:spacing w:val="-8"/>
          <w:w w:val="105"/>
          <w:sz w:val="13"/>
        </w:rPr>
        <w:t> </w:t>
      </w:r>
      <w:r>
        <w:rPr>
          <w:w w:val="105"/>
          <w:sz w:val="13"/>
        </w:rPr>
        <w:t>autoridade</w:t>
      </w:r>
      <w:r>
        <w:rPr>
          <w:spacing w:val="-7"/>
          <w:w w:val="105"/>
          <w:sz w:val="13"/>
        </w:rPr>
        <w:t> </w:t>
      </w:r>
      <w:r>
        <w:rPr>
          <w:w w:val="105"/>
          <w:sz w:val="13"/>
        </w:rPr>
        <w:t>competente</w:t>
      </w:r>
      <w:r>
        <w:rPr>
          <w:spacing w:val="-7"/>
          <w:w w:val="105"/>
          <w:sz w:val="13"/>
        </w:rPr>
        <w:t> </w:t>
      </w:r>
      <w:r>
        <w:rPr>
          <w:w w:val="105"/>
          <w:sz w:val="13"/>
        </w:rPr>
        <w:t>e</w:t>
      </w:r>
      <w:r>
        <w:rPr>
          <w:spacing w:val="-8"/>
          <w:w w:val="105"/>
          <w:sz w:val="13"/>
        </w:rPr>
        <w:t> </w:t>
      </w:r>
      <w:r>
        <w:rPr>
          <w:w w:val="105"/>
          <w:sz w:val="13"/>
        </w:rPr>
        <w:t>reduzida</w:t>
      </w:r>
      <w:r>
        <w:rPr>
          <w:spacing w:val="-7"/>
          <w:w w:val="105"/>
          <w:sz w:val="13"/>
        </w:rPr>
        <w:t> </w:t>
      </w:r>
      <w:r>
        <w:rPr>
          <w:w w:val="105"/>
          <w:sz w:val="13"/>
        </w:rPr>
        <w:t>a</w:t>
      </w:r>
      <w:r>
        <w:rPr>
          <w:spacing w:val="-7"/>
          <w:w w:val="105"/>
          <w:sz w:val="13"/>
        </w:rPr>
        <w:t> </w:t>
      </w:r>
      <w:r>
        <w:rPr>
          <w:w w:val="105"/>
          <w:sz w:val="13"/>
        </w:rPr>
        <w:t>termo</w:t>
      </w:r>
      <w:r>
        <w:rPr>
          <w:spacing w:val="-8"/>
          <w:w w:val="105"/>
          <w:sz w:val="13"/>
        </w:rPr>
        <w:t> </w:t>
      </w:r>
      <w:r>
        <w:rPr>
          <w:w w:val="105"/>
          <w:sz w:val="13"/>
        </w:rPr>
        <w:t>no</w:t>
      </w:r>
      <w:r>
        <w:rPr>
          <w:spacing w:val="-7"/>
          <w:w w:val="105"/>
          <w:sz w:val="13"/>
        </w:rPr>
        <w:t> </w:t>
      </w:r>
      <w:r>
        <w:rPr>
          <w:w w:val="105"/>
          <w:sz w:val="13"/>
        </w:rPr>
        <w:t>respectivo</w:t>
      </w:r>
      <w:r>
        <w:rPr>
          <w:spacing w:val="-7"/>
          <w:w w:val="105"/>
          <w:sz w:val="13"/>
        </w:rPr>
        <w:t> </w:t>
      </w:r>
      <w:r>
        <w:rPr>
          <w:spacing w:val="-2"/>
          <w:w w:val="105"/>
          <w:sz w:val="13"/>
        </w:rPr>
        <w:t>processo.</w:t>
      </w:r>
    </w:p>
    <w:p>
      <w:pPr>
        <w:pStyle w:val="BodyText"/>
        <w:spacing w:before="45"/>
      </w:pPr>
    </w:p>
    <w:p>
      <w:pPr>
        <w:pStyle w:val="ListParagraph"/>
        <w:numPr>
          <w:ilvl w:val="2"/>
          <w:numId w:val="20"/>
        </w:numPr>
        <w:tabs>
          <w:tab w:pos="514" w:val="left" w:leader="none"/>
        </w:tabs>
        <w:spacing w:line="240" w:lineRule="auto" w:before="0" w:after="0"/>
        <w:ind w:left="514" w:right="0" w:hanging="363"/>
        <w:jc w:val="left"/>
        <w:rPr>
          <w:sz w:val="13"/>
        </w:rPr>
      </w:pPr>
      <w:r>
        <w:rPr>
          <w:sz w:val="13"/>
        </w:rPr>
        <w:t>A</w:t>
      </w:r>
      <w:r>
        <w:rPr>
          <w:spacing w:val="-1"/>
          <w:sz w:val="13"/>
        </w:rPr>
        <w:t> </w:t>
      </w:r>
      <w:r>
        <w:rPr>
          <w:sz w:val="13"/>
        </w:rPr>
        <w:t>justificativa</w:t>
      </w:r>
      <w:r>
        <w:rPr>
          <w:spacing w:val="10"/>
          <w:sz w:val="13"/>
        </w:rPr>
        <w:t> </w:t>
      </w:r>
      <w:r>
        <w:rPr>
          <w:sz w:val="13"/>
        </w:rPr>
        <w:t>da</w:t>
      </w:r>
      <w:r>
        <w:rPr>
          <w:spacing w:val="10"/>
          <w:sz w:val="13"/>
        </w:rPr>
        <w:t> </w:t>
      </w:r>
      <w:r>
        <w:rPr>
          <w:sz w:val="13"/>
        </w:rPr>
        <w:t>rescisão</w:t>
      </w:r>
      <w:r>
        <w:rPr>
          <w:spacing w:val="10"/>
          <w:sz w:val="13"/>
        </w:rPr>
        <w:t> </w:t>
      </w:r>
      <w:r>
        <w:rPr>
          <w:sz w:val="13"/>
        </w:rPr>
        <w:t>por</w:t>
      </w:r>
      <w:r>
        <w:rPr>
          <w:spacing w:val="10"/>
          <w:sz w:val="13"/>
        </w:rPr>
        <w:t> </w:t>
      </w:r>
      <w:r>
        <w:rPr>
          <w:sz w:val="13"/>
        </w:rPr>
        <w:t>ato</w:t>
      </w:r>
      <w:r>
        <w:rPr>
          <w:spacing w:val="10"/>
          <w:sz w:val="13"/>
        </w:rPr>
        <w:t> </w:t>
      </w:r>
      <w:r>
        <w:rPr>
          <w:sz w:val="13"/>
        </w:rPr>
        <w:t>unilateral</w:t>
      </w:r>
      <w:r>
        <w:rPr>
          <w:spacing w:val="10"/>
          <w:sz w:val="13"/>
        </w:rPr>
        <w:t> </w:t>
      </w:r>
      <w:r>
        <w:rPr>
          <w:sz w:val="13"/>
        </w:rPr>
        <w:t>do</w:t>
      </w:r>
      <w:r>
        <w:rPr>
          <w:spacing w:val="10"/>
          <w:sz w:val="13"/>
        </w:rPr>
        <w:t> </w:t>
      </w:r>
      <w:r>
        <w:rPr>
          <w:b/>
          <w:sz w:val="13"/>
        </w:rPr>
        <w:t>CONTRATANTE</w:t>
      </w:r>
      <w:r>
        <w:rPr>
          <w:sz w:val="13"/>
        </w:rPr>
        <w:t>,</w:t>
      </w:r>
      <w:r>
        <w:rPr>
          <w:spacing w:val="10"/>
          <w:sz w:val="13"/>
        </w:rPr>
        <w:t> </w:t>
      </w:r>
      <w:r>
        <w:rPr>
          <w:sz w:val="13"/>
        </w:rPr>
        <w:t>sempre</w:t>
      </w:r>
      <w:r>
        <w:rPr>
          <w:spacing w:val="11"/>
          <w:sz w:val="13"/>
        </w:rPr>
        <w:t> </w:t>
      </w:r>
      <w:r>
        <w:rPr>
          <w:sz w:val="13"/>
        </w:rPr>
        <w:t>que</w:t>
      </w:r>
      <w:r>
        <w:rPr>
          <w:spacing w:val="10"/>
          <w:sz w:val="13"/>
        </w:rPr>
        <w:t> </w:t>
      </w:r>
      <w:r>
        <w:rPr>
          <w:sz w:val="13"/>
        </w:rPr>
        <w:t>possível,</w:t>
      </w:r>
      <w:r>
        <w:rPr>
          <w:spacing w:val="10"/>
          <w:sz w:val="13"/>
        </w:rPr>
        <w:t> </w:t>
      </w:r>
      <w:r>
        <w:rPr>
          <w:spacing w:val="-2"/>
          <w:sz w:val="13"/>
        </w:rPr>
        <w:t>contemplará:</w:t>
      </w:r>
    </w:p>
    <w:p>
      <w:pPr>
        <w:pStyle w:val="BodyText"/>
        <w:spacing w:before="46"/>
      </w:pPr>
    </w:p>
    <w:p>
      <w:pPr>
        <w:pStyle w:val="ListParagraph"/>
        <w:numPr>
          <w:ilvl w:val="0"/>
          <w:numId w:val="45"/>
        </w:numPr>
        <w:tabs>
          <w:tab w:pos="289" w:val="left" w:leader="none"/>
        </w:tabs>
        <w:spacing w:line="240" w:lineRule="auto" w:before="0" w:after="0"/>
        <w:ind w:left="289" w:right="0" w:hanging="138"/>
        <w:jc w:val="left"/>
        <w:rPr>
          <w:sz w:val="13"/>
        </w:rPr>
      </w:pPr>
      <w:r>
        <w:rPr>
          <w:w w:val="105"/>
          <w:sz w:val="13"/>
        </w:rPr>
        <w:t>as</w:t>
      </w:r>
      <w:r>
        <w:rPr>
          <w:spacing w:val="-9"/>
          <w:w w:val="105"/>
          <w:sz w:val="13"/>
        </w:rPr>
        <w:t> </w:t>
      </w:r>
      <w:r>
        <w:rPr>
          <w:w w:val="105"/>
          <w:sz w:val="13"/>
        </w:rPr>
        <w:t>obrigações</w:t>
      </w:r>
      <w:r>
        <w:rPr>
          <w:spacing w:val="-8"/>
          <w:w w:val="105"/>
          <w:sz w:val="13"/>
        </w:rPr>
        <w:t> </w:t>
      </w:r>
      <w:r>
        <w:rPr>
          <w:w w:val="105"/>
          <w:sz w:val="13"/>
        </w:rPr>
        <w:t>contratuais</w:t>
      </w:r>
      <w:r>
        <w:rPr>
          <w:spacing w:val="-8"/>
          <w:w w:val="105"/>
          <w:sz w:val="13"/>
        </w:rPr>
        <w:t> </w:t>
      </w:r>
      <w:r>
        <w:rPr>
          <w:w w:val="105"/>
          <w:sz w:val="13"/>
        </w:rPr>
        <w:t>já</w:t>
      </w:r>
      <w:r>
        <w:rPr>
          <w:spacing w:val="-9"/>
          <w:w w:val="105"/>
          <w:sz w:val="13"/>
        </w:rPr>
        <w:t> </w:t>
      </w:r>
      <w:r>
        <w:rPr>
          <w:w w:val="105"/>
          <w:sz w:val="13"/>
        </w:rPr>
        <w:t>cumpridas</w:t>
      </w:r>
      <w:r>
        <w:rPr>
          <w:spacing w:val="-8"/>
          <w:w w:val="105"/>
          <w:sz w:val="13"/>
        </w:rPr>
        <w:t> </w:t>
      </w:r>
      <w:r>
        <w:rPr>
          <w:w w:val="105"/>
          <w:sz w:val="13"/>
        </w:rPr>
        <w:t>ou</w:t>
      </w:r>
      <w:r>
        <w:rPr>
          <w:spacing w:val="-8"/>
          <w:w w:val="105"/>
          <w:sz w:val="13"/>
        </w:rPr>
        <w:t> </w:t>
      </w:r>
      <w:r>
        <w:rPr>
          <w:w w:val="105"/>
          <w:sz w:val="13"/>
        </w:rPr>
        <w:t>parcialmente</w:t>
      </w:r>
      <w:r>
        <w:rPr>
          <w:spacing w:val="-8"/>
          <w:w w:val="105"/>
          <w:sz w:val="13"/>
        </w:rPr>
        <w:t> </w:t>
      </w:r>
      <w:r>
        <w:rPr>
          <w:spacing w:val="-2"/>
          <w:w w:val="105"/>
          <w:sz w:val="13"/>
        </w:rPr>
        <w:t>cumpridas;</w:t>
      </w:r>
    </w:p>
    <w:p>
      <w:pPr>
        <w:pStyle w:val="BodyText"/>
        <w:spacing w:before="45"/>
      </w:pPr>
    </w:p>
    <w:p>
      <w:pPr>
        <w:pStyle w:val="ListParagraph"/>
        <w:numPr>
          <w:ilvl w:val="0"/>
          <w:numId w:val="45"/>
        </w:numPr>
        <w:tabs>
          <w:tab w:pos="297" w:val="left" w:leader="none"/>
        </w:tabs>
        <w:spacing w:line="240" w:lineRule="auto" w:before="0" w:after="0"/>
        <w:ind w:left="297" w:right="0" w:hanging="146"/>
        <w:jc w:val="left"/>
        <w:rPr>
          <w:sz w:val="13"/>
        </w:rPr>
      </w:pPr>
      <w:r>
        <w:rPr>
          <w:w w:val="105"/>
          <w:sz w:val="13"/>
        </w:rPr>
        <w:t>os</w:t>
      </w:r>
      <w:r>
        <w:rPr>
          <w:spacing w:val="-7"/>
          <w:w w:val="105"/>
          <w:sz w:val="13"/>
        </w:rPr>
        <w:t> </w:t>
      </w:r>
      <w:r>
        <w:rPr>
          <w:w w:val="105"/>
          <w:sz w:val="13"/>
        </w:rPr>
        <w:t>pagamentos</w:t>
      </w:r>
      <w:r>
        <w:rPr>
          <w:spacing w:val="-6"/>
          <w:w w:val="105"/>
          <w:sz w:val="13"/>
        </w:rPr>
        <w:t> </w:t>
      </w:r>
      <w:r>
        <w:rPr>
          <w:w w:val="105"/>
          <w:sz w:val="13"/>
        </w:rPr>
        <w:t>já</w:t>
      </w:r>
      <w:r>
        <w:rPr>
          <w:spacing w:val="-6"/>
          <w:w w:val="105"/>
          <w:sz w:val="13"/>
        </w:rPr>
        <w:t> </w:t>
      </w:r>
      <w:r>
        <w:rPr>
          <w:w w:val="105"/>
          <w:sz w:val="13"/>
        </w:rPr>
        <w:t>efetuados</w:t>
      </w:r>
      <w:r>
        <w:rPr>
          <w:spacing w:val="-6"/>
          <w:w w:val="105"/>
          <w:sz w:val="13"/>
        </w:rPr>
        <w:t> </w:t>
      </w:r>
      <w:r>
        <w:rPr>
          <w:w w:val="105"/>
          <w:sz w:val="13"/>
        </w:rPr>
        <w:t>e</w:t>
      </w:r>
      <w:r>
        <w:rPr>
          <w:spacing w:val="-6"/>
          <w:w w:val="105"/>
          <w:sz w:val="13"/>
        </w:rPr>
        <w:t> </w:t>
      </w:r>
      <w:r>
        <w:rPr>
          <w:w w:val="105"/>
          <w:sz w:val="13"/>
        </w:rPr>
        <w:t>ainda</w:t>
      </w:r>
      <w:r>
        <w:rPr>
          <w:spacing w:val="-7"/>
          <w:w w:val="105"/>
          <w:sz w:val="13"/>
        </w:rPr>
        <w:t> </w:t>
      </w:r>
      <w:r>
        <w:rPr>
          <w:spacing w:val="-2"/>
          <w:w w:val="105"/>
          <w:sz w:val="13"/>
        </w:rPr>
        <w:t>devidos;</w:t>
      </w:r>
    </w:p>
    <w:p>
      <w:pPr>
        <w:pStyle w:val="BodyText"/>
        <w:spacing w:before="46"/>
      </w:pPr>
    </w:p>
    <w:p>
      <w:pPr>
        <w:pStyle w:val="ListParagraph"/>
        <w:numPr>
          <w:ilvl w:val="0"/>
          <w:numId w:val="45"/>
        </w:numPr>
        <w:tabs>
          <w:tab w:pos="289" w:val="left" w:leader="none"/>
        </w:tabs>
        <w:spacing w:line="240" w:lineRule="auto" w:before="0" w:after="0"/>
        <w:ind w:left="289" w:right="0" w:hanging="138"/>
        <w:jc w:val="left"/>
        <w:rPr>
          <w:sz w:val="13"/>
        </w:rPr>
      </w:pPr>
      <w:r>
        <w:rPr>
          <w:w w:val="105"/>
          <w:sz w:val="13"/>
        </w:rPr>
        <w:t>as</w:t>
      </w:r>
      <w:r>
        <w:rPr>
          <w:spacing w:val="-7"/>
          <w:w w:val="105"/>
          <w:sz w:val="13"/>
        </w:rPr>
        <w:t> </w:t>
      </w:r>
      <w:r>
        <w:rPr>
          <w:w w:val="105"/>
          <w:sz w:val="13"/>
        </w:rPr>
        <w:t>indenizações</w:t>
      </w:r>
      <w:r>
        <w:rPr>
          <w:spacing w:val="-6"/>
          <w:w w:val="105"/>
          <w:sz w:val="13"/>
        </w:rPr>
        <w:t> </w:t>
      </w:r>
      <w:r>
        <w:rPr>
          <w:w w:val="105"/>
          <w:sz w:val="13"/>
        </w:rPr>
        <w:t>e</w:t>
      </w:r>
      <w:r>
        <w:rPr>
          <w:spacing w:val="-6"/>
          <w:w w:val="105"/>
          <w:sz w:val="13"/>
        </w:rPr>
        <w:t> </w:t>
      </w:r>
      <w:r>
        <w:rPr>
          <w:spacing w:val="-2"/>
          <w:w w:val="105"/>
          <w:sz w:val="13"/>
        </w:rPr>
        <w:t>multas.</w:t>
      </w:r>
    </w:p>
    <w:p>
      <w:pPr>
        <w:pStyle w:val="BodyText"/>
      </w:pPr>
    </w:p>
    <w:p>
      <w:pPr>
        <w:pStyle w:val="BodyText"/>
        <w:spacing w:before="50"/>
      </w:pPr>
    </w:p>
    <w:p>
      <w:pPr>
        <w:pStyle w:val="ListParagraph"/>
        <w:numPr>
          <w:ilvl w:val="1"/>
          <w:numId w:val="20"/>
        </w:numPr>
        <w:tabs>
          <w:tab w:pos="465" w:val="left" w:leader="none"/>
        </w:tabs>
        <w:spacing w:line="240" w:lineRule="auto" w:before="1" w:after="0"/>
        <w:ind w:left="151" w:right="290" w:firstLine="0"/>
        <w:jc w:val="left"/>
        <w:rPr>
          <w:sz w:val="16"/>
        </w:rPr>
      </w:pPr>
      <w:r>
        <w:rPr>
          <w:sz w:val="16"/>
        </w:rPr>
        <w:t>A</w:t>
      </w:r>
      <w:r>
        <w:rPr>
          <w:spacing w:val="-6"/>
          <w:sz w:val="16"/>
        </w:rPr>
        <w:t> </w:t>
      </w:r>
      <w:r>
        <w:rPr>
          <w:sz w:val="16"/>
        </w:rPr>
        <w:t>extinção do Contrato não configura óbice para o reconhecimento do desequilíbrio econômico-financeiro, hipótese em que será concedida indenização por meio de termo indenizatório, na forma do </w:t>
      </w:r>
      <w:hyperlink r:id="rId36">
        <w:r>
          <w:rPr>
            <w:color w:val="000080"/>
            <w:sz w:val="16"/>
            <w:u w:val="single" w:color="000080"/>
          </w:rPr>
          <w:t>art. 131</w:t>
        </w:r>
        <w:r>
          <w:rPr>
            <w:color w:val="000080"/>
            <w:sz w:val="16"/>
          </w:rPr>
          <w:t>,</w:t>
        </w:r>
        <w:r>
          <w:rPr>
            <w:color w:val="000080"/>
            <w:sz w:val="16"/>
            <w:u w:val="single" w:color="000080"/>
          </w:rPr>
          <w:t> </w:t>
        </w:r>
      </w:hyperlink>
      <w:hyperlink r:id="rId36">
        <w:r>
          <w:rPr>
            <w:i/>
            <w:color w:val="000080"/>
            <w:sz w:val="16"/>
            <w:u w:val="single" w:color="000080"/>
          </w:rPr>
          <w:t>caput,</w:t>
        </w:r>
      </w:hyperlink>
      <w:r>
        <w:rPr>
          <w:i/>
          <w:color w:val="000080"/>
          <w:sz w:val="16"/>
          <w:u w:val="single" w:color="000080"/>
        </w:rPr>
        <w:t> </w:t>
      </w:r>
      <w:hyperlink r:id="rId36">
        <w:r>
          <w:rPr>
            <w:color w:val="000080"/>
            <w:sz w:val="16"/>
            <w:u w:val="single" w:color="000080"/>
          </w:rPr>
          <w:t>da</w:t>
        </w:r>
      </w:hyperlink>
      <w:r>
        <w:rPr>
          <w:color w:val="000080"/>
          <w:spacing w:val="40"/>
          <w:sz w:val="16"/>
        </w:rPr>
        <w:t> </w:t>
      </w:r>
      <w:hyperlink r:id="rId36">
        <w:r>
          <w:rPr>
            <w:color w:val="000080"/>
            <w:sz w:val="16"/>
            <w:u w:val="single" w:color="000080"/>
          </w:rPr>
          <w:t>Lei nº 14.133/2021</w:t>
        </w:r>
        <w:r>
          <w:rPr>
            <w:color w:val="000080"/>
            <w:sz w:val="16"/>
          </w:rPr>
          <w:t>,</w:t>
        </w:r>
        <w:r>
          <w:rPr>
            <w:color w:val="000080"/>
            <w:sz w:val="16"/>
            <w:u w:val="single" w:color="000080"/>
          </w:rPr>
          <w:t> desde que o pedido seja</w:t>
        </w:r>
      </w:hyperlink>
      <w:r>
        <w:rPr>
          <w:color w:val="000080"/>
          <w:sz w:val="16"/>
          <w:u w:val="single" w:color="000080"/>
        </w:rPr>
        <w:t> </w:t>
      </w:r>
      <w:hyperlink r:id="rId36">
        <w:r>
          <w:rPr>
            <w:color w:val="000080"/>
            <w:sz w:val="16"/>
            <w:u w:val="single" w:color="000080"/>
          </w:rPr>
          <w:t>formulado durante a vi</w:t>
        </w:r>
        <w:r>
          <w:rPr>
            <w:color w:val="000080"/>
            <w:sz w:val="16"/>
          </w:rPr>
          <w:t>g</w:t>
        </w:r>
        <w:r>
          <w:rPr>
            <w:color w:val="000080"/>
            <w:sz w:val="16"/>
            <w:u w:val="single" w:color="000080"/>
          </w:rPr>
          <w:t>ência do Contrato e antes de eventual prorrogação</w:t>
        </w:r>
      </w:hyperlink>
      <w:hyperlink r:id="rId36">
        <w:r>
          <w:rPr>
            <w:color w:val="000080"/>
            <w:sz w:val="16"/>
            <w:u w:val="single" w:color="000080"/>
          </w:rPr>
          <w:t>.</w:t>
        </w:r>
      </w:hyperlink>
    </w:p>
    <w:p>
      <w:pPr>
        <w:pStyle w:val="ListParagraph"/>
        <w:numPr>
          <w:ilvl w:val="1"/>
          <w:numId w:val="46"/>
        </w:numPr>
        <w:tabs>
          <w:tab w:pos="515" w:val="left" w:leader="none"/>
        </w:tabs>
        <w:spacing w:line="181" w:lineRule="exact" w:before="0" w:after="0"/>
        <w:ind w:left="515" w:right="0" w:hanging="364"/>
        <w:jc w:val="left"/>
        <w:rPr>
          <w:sz w:val="16"/>
        </w:rPr>
      </w:pPr>
      <w:r>
        <w:rPr>
          <w:sz w:val="16"/>
        </w:rPr>
        <w:t>Extinto o</w:t>
      </w:r>
      <w:r>
        <w:rPr>
          <w:spacing w:val="1"/>
          <w:sz w:val="16"/>
        </w:rPr>
        <w:t> </w:t>
      </w:r>
      <w:r>
        <w:rPr>
          <w:sz w:val="16"/>
        </w:rPr>
        <w:t>Contrato, o</w:t>
      </w:r>
      <w:r>
        <w:rPr>
          <w:spacing w:val="1"/>
          <w:sz w:val="16"/>
        </w:rPr>
        <w:t> </w:t>
      </w:r>
      <w:r>
        <w:rPr>
          <w:b/>
          <w:sz w:val="16"/>
        </w:rPr>
        <w:t>CONTRATANTE </w:t>
      </w:r>
      <w:r>
        <w:rPr>
          <w:sz w:val="16"/>
        </w:rPr>
        <w:t>poderá</w:t>
      </w:r>
      <w:r>
        <w:rPr>
          <w:spacing w:val="1"/>
          <w:sz w:val="16"/>
        </w:rPr>
        <w:t> </w:t>
      </w:r>
      <w:r>
        <w:rPr>
          <w:spacing w:val="-2"/>
          <w:sz w:val="16"/>
        </w:rPr>
        <w:t>ainda:</w:t>
      </w:r>
    </w:p>
    <w:p>
      <w:pPr>
        <w:pStyle w:val="BodyText"/>
        <w:spacing w:before="4"/>
        <w:rPr>
          <w:sz w:val="16"/>
        </w:rPr>
      </w:pPr>
    </w:p>
    <w:p>
      <w:pPr>
        <w:pStyle w:val="ListParagraph"/>
        <w:numPr>
          <w:ilvl w:val="2"/>
          <w:numId w:val="46"/>
        </w:numPr>
        <w:tabs>
          <w:tab w:pos="522" w:val="left" w:leader="none"/>
        </w:tabs>
        <w:spacing w:line="240" w:lineRule="auto" w:before="0" w:after="0"/>
        <w:ind w:left="522" w:right="0" w:hanging="371"/>
        <w:jc w:val="left"/>
        <w:rPr>
          <w:sz w:val="13"/>
        </w:rPr>
      </w:pPr>
      <w:r>
        <w:rPr>
          <w:w w:val="105"/>
          <w:sz w:val="13"/>
        </w:rPr>
        <w:t>nos</w:t>
      </w:r>
      <w:r>
        <w:rPr>
          <w:spacing w:val="-9"/>
          <w:w w:val="105"/>
          <w:sz w:val="13"/>
        </w:rPr>
        <w:t> </w:t>
      </w:r>
      <w:r>
        <w:rPr>
          <w:w w:val="105"/>
          <w:sz w:val="13"/>
        </w:rPr>
        <w:t>casos</w:t>
      </w:r>
      <w:r>
        <w:rPr>
          <w:spacing w:val="-8"/>
          <w:w w:val="105"/>
          <w:sz w:val="13"/>
        </w:rPr>
        <w:t> </w:t>
      </w:r>
      <w:r>
        <w:rPr>
          <w:w w:val="105"/>
          <w:sz w:val="13"/>
        </w:rPr>
        <w:t>de</w:t>
      </w:r>
      <w:r>
        <w:rPr>
          <w:spacing w:val="-9"/>
          <w:w w:val="105"/>
          <w:sz w:val="13"/>
        </w:rPr>
        <w:t> </w:t>
      </w:r>
      <w:r>
        <w:rPr>
          <w:w w:val="105"/>
          <w:sz w:val="13"/>
        </w:rPr>
        <w:t>obrigação</w:t>
      </w:r>
      <w:r>
        <w:rPr>
          <w:spacing w:val="-8"/>
          <w:w w:val="105"/>
          <w:sz w:val="13"/>
        </w:rPr>
        <w:t> </w:t>
      </w:r>
      <w:r>
        <w:rPr>
          <w:w w:val="105"/>
          <w:sz w:val="13"/>
        </w:rPr>
        <w:t>de</w:t>
      </w:r>
      <w:r>
        <w:rPr>
          <w:spacing w:val="-8"/>
          <w:w w:val="105"/>
          <w:sz w:val="13"/>
        </w:rPr>
        <w:t> </w:t>
      </w:r>
      <w:r>
        <w:rPr>
          <w:w w:val="105"/>
          <w:sz w:val="13"/>
        </w:rPr>
        <w:t>pagamento</w:t>
      </w:r>
      <w:r>
        <w:rPr>
          <w:spacing w:val="-9"/>
          <w:w w:val="105"/>
          <w:sz w:val="13"/>
        </w:rPr>
        <w:t> </w:t>
      </w:r>
      <w:r>
        <w:rPr>
          <w:w w:val="105"/>
          <w:sz w:val="13"/>
        </w:rPr>
        <w:t>de</w:t>
      </w:r>
      <w:r>
        <w:rPr>
          <w:spacing w:val="-8"/>
          <w:w w:val="105"/>
          <w:sz w:val="13"/>
        </w:rPr>
        <w:t> </w:t>
      </w:r>
      <w:r>
        <w:rPr>
          <w:w w:val="105"/>
          <w:sz w:val="13"/>
        </w:rPr>
        <w:t>multa</w:t>
      </w:r>
      <w:r>
        <w:rPr>
          <w:spacing w:val="-8"/>
          <w:w w:val="105"/>
          <w:sz w:val="13"/>
        </w:rPr>
        <w:t> </w:t>
      </w:r>
      <w:r>
        <w:rPr>
          <w:w w:val="105"/>
          <w:sz w:val="13"/>
        </w:rPr>
        <w:t>pelo</w:t>
      </w:r>
      <w:r>
        <w:rPr>
          <w:spacing w:val="-9"/>
          <w:w w:val="105"/>
          <w:sz w:val="13"/>
        </w:rPr>
        <w:t> </w:t>
      </w:r>
      <w:r>
        <w:rPr>
          <w:b/>
          <w:w w:val="105"/>
          <w:sz w:val="13"/>
        </w:rPr>
        <w:t>CONTRATADO</w:t>
      </w:r>
      <w:r>
        <w:rPr>
          <w:w w:val="105"/>
          <w:sz w:val="13"/>
        </w:rPr>
        <w:t>,</w:t>
      </w:r>
      <w:r>
        <w:rPr>
          <w:spacing w:val="-8"/>
          <w:w w:val="105"/>
          <w:sz w:val="13"/>
        </w:rPr>
        <w:t> </w:t>
      </w:r>
      <w:r>
        <w:rPr>
          <w:w w:val="105"/>
          <w:sz w:val="13"/>
        </w:rPr>
        <w:t>reter</w:t>
      </w:r>
      <w:r>
        <w:rPr>
          <w:spacing w:val="-8"/>
          <w:w w:val="105"/>
          <w:sz w:val="13"/>
        </w:rPr>
        <w:t> </w:t>
      </w:r>
      <w:r>
        <w:rPr>
          <w:w w:val="105"/>
          <w:sz w:val="13"/>
        </w:rPr>
        <w:t>e</w:t>
      </w:r>
      <w:r>
        <w:rPr>
          <w:spacing w:val="-9"/>
          <w:w w:val="105"/>
          <w:sz w:val="13"/>
        </w:rPr>
        <w:t> </w:t>
      </w:r>
      <w:r>
        <w:rPr>
          <w:w w:val="105"/>
          <w:sz w:val="13"/>
        </w:rPr>
        <w:t>executar</w:t>
      </w:r>
      <w:r>
        <w:rPr>
          <w:spacing w:val="-8"/>
          <w:w w:val="105"/>
          <w:sz w:val="13"/>
        </w:rPr>
        <w:t> </w:t>
      </w:r>
      <w:r>
        <w:rPr>
          <w:w w:val="105"/>
          <w:sz w:val="13"/>
        </w:rPr>
        <w:t>a</w:t>
      </w:r>
      <w:r>
        <w:rPr>
          <w:spacing w:val="-8"/>
          <w:w w:val="105"/>
          <w:sz w:val="13"/>
        </w:rPr>
        <w:t> </w:t>
      </w:r>
      <w:r>
        <w:rPr>
          <w:w w:val="105"/>
          <w:sz w:val="13"/>
        </w:rPr>
        <w:t>garantia</w:t>
      </w:r>
      <w:r>
        <w:rPr>
          <w:spacing w:val="-9"/>
          <w:w w:val="105"/>
          <w:sz w:val="13"/>
        </w:rPr>
        <w:t> </w:t>
      </w:r>
      <w:r>
        <w:rPr>
          <w:w w:val="105"/>
          <w:sz w:val="13"/>
        </w:rPr>
        <w:t>prestada;</w:t>
      </w:r>
      <w:r>
        <w:rPr>
          <w:spacing w:val="-8"/>
          <w:w w:val="105"/>
          <w:sz w:val="13"/>
        </w:rPr>
        <w:t> </w:t>
      </w:r>
      <w:r>
        <w:rPr>
          <w:spacing w:val="-10"/>
          <w:w w:val="105"/>
          <w:sz w:val="13"/>
        </w:rPr>
        <w:t>e</w:t>
      </w:r>
    </w:p>
    <w:p>
      <w:pPr>
        <w:pStyle w:val="BodyText"/>
        <w:spacing w:before="46"/>
      </w:pPr>
    </w:p>
    <w:p>
      <w:pPr>
        <w:pStyle w:val="ListParagraph"/>
        <w:numPr>
          <w:ilvl w:val="2"/>
          <w:numId w:val="46"/>
        </w:numPr>
        <w:tabs>
          <w:tab w:pos="522" w:val="left" w:leader="none"/>
        </w:tabs>
        <w:spacing w:line="240" w:lineRule="auto" w:before="0" w:after="0"/>
        <w:ind w:left="522" w:right="0" w:hanging="371"/>
        <w:jc w:val="left"/>
        <w:rPr>
          <w:sz w:val="13"/>
        </w:rPr>
      </w:pPr>
      <w:r>
        <w:rPr>
          <w:w w:val="105"/>
          <w:sz w:val="13"/>
        </w:rPr>
        <w:t>nos</w:t>
      </w:r>
      <w:r>
        <w:rPr>
          <w:spacing w:val="-9"/>
          <w:w w:val="105"/>
          <w:sz w:val="13"/>
        </w:rPr>
        <w:t> </w:t>
      </w:r>
      <w:r>
        <w:rPr>
          <w:w w:val="105"/>
          <w:sz w:val="13"/>
        </w:rPr>
        <w:t>casos</w:t>
      </w:r>
      <w:r>
        <w:rPr>
          <w:spacing w:val="-9"/>
          <w:w w:val="105"/>
          <w:sz w:val="13"/>
        </w:rPr>
        <w:t> </w:t>
      </w:r>
      <w:r>
        <w:rPr>
          <w:w w:val="105"/>
          <w:sz w:val="13"/>
        </w:rPr>
        <w:t>em</w:t>
      </w:r>
      <w:r>
        <w:rPr>
          <w:spacing w:val="-8"/>
          <w:w w:val="105"/>
          <w:sz w:val="13"/>
        </w:rPr>
        <w:t> </w:t>
      </w:r>
      <w:r>
        <w:rPr>
          <w:w w:val="105"/>
          <w:sz w:val="13"/>
        </w:rPr>
        <w:t>que</w:t>
      </w:r>
      <w:r>
        <w:rPr>
          <w:spacing w:val="-9"/>
          <w:w w:val="105"/>
          <w:sz w:val="13"/>
        </w:rPr>
        <w:t> </w:t>
      </w:r>
      <w:r>
        <w:rPr>
          <w:w w:val="105"/>
          <w:sz w:val="13"/>
        </w:rPr>
        <w:t>houver</w:t>
      </w:r>
      <w:r>
        <w:rPr>
          <w:spacing w:val="-8"/>
          <w:w w:val="105"/>
          <w:sz w:val="13"/>
        </w:rPr>
        <w:t> </w:t>
      </w:r>
      <w:r>
        <w:rPr>
          <w:w w:val="105"/>
          <w:sz w:val="13"/>
        </w:rPr>
        <w:t>necessidade</w:t>
      </w:r>
      <w:r>
        <w:rPr>
          <w:spacing w:val="-9"/>
          <w:w w:val="105"/>
          <w:sz w:val="13"/>
        </w:rPr>
        <w:t> </w:t>
      </w:r>
      <w:r>
        <w:rPr>
          <w:w w:val="105"/>
          <w:sz w:val="13"/>
        </w:rPr>
        <w:t>de</w:t>
      </w:r>
      <w:r>
        <w:rPr>
          <w:spacing w:val="-8"/>
          <w:w w:val="105"/>
          <w:sz w:val="13"/>
        </w:rPr>
        <w:t> </w:t>
      </w:r>
      <w:r>
        <w:rPr>
          <w:w w:val="105"/>
          <w:sz w:val="13"/>
        </w:rPr>
        <w:t>ressarcimento</w:t>
      </w:r>
      <w:r>
        <w:rPr>
          <w:spacing w:val="-8"/>
          <w:w w:val="105"/>
          <w:sz w:val="13"/>
        </w:rPr>
        <w:t> </w:t>
      </w:r>
      <w:r>
        <w:rPr>
          <w:w w:val="105"/>
          <w:sz w:val="13"/>
        </w:rPr>
        <w:t>de</w:t>
      </w:r>
      <w:r>
        <w:rPr>
          <w:spacing w:val="-7"/>
          <w:w w:val="105"/>
          <w:sz w:val="13"/>
        </w:rPr>
        <w:t> </w:t>
      </w:r>
      <w:r>
        <w:rPr>
          <w:w w:val="105"/>
          <w:sz w:val="13"/>
        </w:rPr>
        <w:t>prejuízos</w:t>
      </w:r>
      <w:r>
        <w:rPr>
          <w:spacing w:val="-8"/>
          <w:w w:val="105"/>
          <w:sz w:val="13"/>
        </w:rPr>
        <w:t> </w:t>
      </w:r>
      <w:r>
        <w:rPr>
          <w:w w:val="105"/>
          <w:sz w:val="13"/>
        </w:rPr>
        <w:t>causados</w:t>
      </w:r>
      <w:r>
        <w:rPr>
          <w:spacing w:val="-7"/>
          <w:w w:val="105"/>
          <w:sz w:val="13"/>
        </w:rPr>
        <w:t> </w:t>
      </w:r>
      <w:r>
        <w:rPr>
          <w:w w:val="105"/>
          <w:sz w:val="13"/>
        </w:rPr>
        <w:t>à</w:t>
      </w:r>
      <w:r>
        <w:rPr>
          <w:spacing w:val="-9"/>
          <w:w w:val="105"/>
          <w:sz w:val="13"/>
        </w:rPr>
        <w:t> </w:t>
      </w:r>
      <w:r>
        <w:rPr>
          <w:w w:val="105"/>
          <w:sz w:val="13"/>
        </w:rPr>
        <w:t>Administração,</w:t>
      </w:r>
      <w:r>
        <w:rPr>
          <w:spacing w:val="-7"/>
          <w:w w:val="105"/>
          <w:sz w:val="13"/>
        </w:rPr>
        <w:t> </w:t>
      </w:r>
      <w:r>
        <w:rPr>
          <w:w w:val="105"/>
          <w:sz w:val="13"/>
        </w:rPr>
        <w:t>nos</w:t>
      </w:r>
      <w:r>
        <w:rPr>
          <w:spacing w:val="-8"/>
          <w:w w:val="105"/>
          <w:sz w:val="13"/>
        </w:rPr>
        <w:t> </w:t>
      </w:r>
      <w:r>
        <w:rPr>
          <w:w w:val="105"/>
          <w:sz w:val="13"/>
        </w:rPr>
        <w:t>termos</w:t>
      </w:r>
      <w:r>
        <w:rPr>
          <w:spacing w:val="-8"/>
          <w:w w:val="105"/>
          <w:sz w:val="13"/>
        </w:rPr>
        <w:t> </w:t>
      </w:r>
      <w:r>
        <w:rPr>
          <w:w w:val="105"/>
          <w:sz w:val="13"/>
        </w:rPr>
        <w:t>do</w:t>
      </w:r>
      <w:r>
        <w:rPr>
          <w:spacing w:val="-7"/>
          <w:w w:val="105"/>
          <w:sz w:val="13"/>
        </w:rPr>
        <w:t> </w:t>
      </w:r>
      <w:r>
        <w:rPr>
          <w:w w:val="105"/>
          <w:sz w:val="13"/>
        </w:rPr>
        <w:t>inciso</w:t>
      </w:r>
      <w:r>
        <w:rPr>
          <w:spacing w:val="-8"/>
          <w:w w:val="105"/>
          <w:sz w:val="13"/>
        </w:rPr>
        <w:t> </w:t>
      </w:r>
      <w:r>
        <w:rPr>
          <w:w w:val="105"/>
          <w:sz w:val="13"/>
        </w:rPr>
        <w:t>IV</w:t>
      </w:r>
      <w:r>
        <w:rPr>
          <w:spacing w:val="-8"/>
          <w:w w:val="105"/>
          <w:sz w:val="13"/>
        </w:rPr>
        <w:t> </w:t>
      </w:r>
      <w:r>
        <w:rPr>
          <w:w w:val="105"/>
          <w:sz w:val="13"/>
        </w:rPr>
        <w:t>do</w:t>
      </w:r>
      <w:r>
        <w:rPr>
          <w:spacing w:val="-8"/>
          <w:w w:val="105"/>
          <w:sz w:val="13"/>
        </w:rPr>
        <w:t> </w:t>
      </w:r>
      <w:r>
        <w:rPr>
          <w:w w:val="105"/>
          <w:sz w:val="13"/>
        </w:rPr>
        <w:t>art.</w:t>
      </w:r>
      <w:r>
        <w:rPr>
          <w:spacing w:val="-7"/>
          <w:w w:val="105"/>
          <w:sz w:val="13"/>
        </w:rPr>
        <w:t> </w:t>
      </w:r>
      <w:r>
        <w:rPr>
          <w:w w:val="105"/>
          <w:sz w:val="13"/>
        </w:rPr>
        <w:t>139</w:t>
      </w:r>
      <w:r>
        <w:rPr>
          <w:spacing w:val="-8"/>
          <w:w w:val="105"/>
          <w:sz w:val="13"/>
        </w:rPr>
        <w:t> </w:t>
      </w:r>
      <w:r>
        <w:rPr>
          <w:w w:val="105"/>
          <w:sz w:val="13"/>
        </w:rPr>
        <w:t>da</w:t>
      </w:r>
      <w:r>
        <w:rPr>
          <w:spacing w:val="-7"/>
          <w:w w:val="105"/>
          <w:sz w:val="13"/>
        </w:rPr>
        <w:t> </w:t>
      </w:r>
      <w:r>
        <w:rPr>
          <w:w w:val="105"/>
          <w:sz w:val="13"/>
        </w:rPr>
        <w:t>Lei</w:t>
      </w:r>
      <w:r>
        <w:rPr>
          <w:spacing w:val="-8"/>
          <w:w w:val="105"/>
          <w:sz w:val="13"/>
        </w:rPr>
        <w:t> </w:t>
      </w:r>
      <w:r>
        <w:rPr>
          <w:w w:val="105"/>
          <w:sz w:val="13"/>
        </w:rPr>
        <w:t>nº</w:t>
      </w:r>
      <w:r>
        <w:rPr>
          <w:spacing w:val="-7"/>
          <w:w w:val="105"/>
          <w:sz w:val="13"/>
        </w:rPr>
        <w:t> </w:t>
      </w:r>
      <w:r>
        <w:rPr>
          <w:w w:val="105"/>
          <w:sz w:val="13"/>
        </w:rPr>
        <w:t>14.133/2021,</w:t>
      </w:r>
      <w:r>
        <w:rPr>
          <w:spacing w:val="-8"/>
          <w:w w:val="105"/>
          <w:sz w:val="13"/>
        </w:rPr>
        <w:t> </w:t>
      </w:r>
      <w:r>
        <w:rPr>
          <w:w w:val="105"/>
          <w:sz w:val="13"/>
        </w:rPr>
        <w:t>reter</w:t>
      </w:r>
      <w:r>
        <w:rPr>
          <w:spacing w:val="-8"/>
          <w:w w:val="105"/>
          <w:sz w:val="13"/>
        </w:rPr>
        <w:t> </w:t>
      </w:r>
      <w:r>
        <w:rPr>
          <w:w w:val="105"/>
          <w:sz w:val="13"/>
        </w:rPr>
        <w:t>os</w:t>
      </w:r>
      <w:r>
        <w:rPr>
          <w:spacing w:val="-7"/>
          <w:w w:val="105"/>
          <w:sz w:val="13"/>
        </w:rPr>
        <w:t> </w:t>
      </w:r>
      <w:r>
        <w:rPr>
          <w:w w:val="105"/>
          <w:sz w:val="13"/>
        </w:rPr>
        <w:t>eventuais</w:t>
      </w:r>
      <w:r>
        <w:rPr>
          <w:spacing w:val="-8"/>
          <w:w w:val="105"/>
          <w:sz w:val="13"/>
        </w:rPr>
        <w:t> </w:t>
      </w:r>
      <w:r>
        <w:rPr>
          <w:w w:val="105"/>
          <w:sz w:val="13"/>
        </w:rPr>
        <w:t>créditos</w:t>
      </w:r>
      <w:r>
        <w:rPr>
          <w:spacing w:val="-7"/>
          <w:w w:val="105"/>
          <w:sz w:val="13"/>
        </w:rPr>
        <w:t> </w:t>
      </w:r>
      <w:r>
        <w:rPr>
          <w:w w:val="105"/>
          <w:sz w:val="13"/>
        </w:rPr>
        <w:t>existentes</w:t>
      </w:r>
      <w:r>
        <w:rPr>
          <w:spacing w:val="-8"/>
          <w:w w:val="105"/>
          <w:sz w:val="13"/>
        </w:rPr>
        <w:t> </w:t>
      </w:r>
      <w:r>
        <w:rPr>
          <w:w w:val="105"/>
          <w:sz w:val="13"/>
        </w:rPr>
        <w:t>em</w:t>
      </w:r>
      <w:r>
        <w:rPr>
          <w:spacing w:val="-7"/>
          <w:w w:val="105"/>
          <w:sz w:val="13"/>
        </w:rPr>
        <w:t> </w:t>
      </w:r>
      <w:r>
        <w:rPr>
          <w:w w:val="105"/>
          <w:sz w:val="13"/>
        </w:rPr>
        <w:t>favor</w:t>
      </w:r>
      <w:r>
        <w:rPr>
          <w:spacing w:val="-8"/>
          <w:w w:val="105"/>
          <w:sz w:val="13"/>
        </w:rPr>
        <w:t> </w:t>
      </w:r>
      <w:r>
        <w:rPr>
          <w:w w:val="105"/>
          <w:sz w:val="13"/>
        </w:rPr>
        <w:t>do</w:t>
      </w:r>
      <w:r>
        <w:rPr>
          <w:spacing w:val="-7"/>
          <w:w w:val="105"/>
          <w:sz w:val="13"/>
        </w:rPr>
        <w:t> </w:t>
      </w:r>
      <w:r>
        <w:rPr>
          <w:b/>
          <w:w w:val="105"/>
          <w:sz w:val="13"/>
        </w:rPr>
        <w:t>CONTRATADO</w:t>
      </w:r>
      <w:r>
        <w:rPr>
          <w:b/>
          <w:spacing w:val="-8"/>
          <w:w w:val="105"/>
          <w:sz w:val="13"/>
        </w:rPr>
        <w:t> </w:t>
      </w:r>
      <w:r>
        <w:rPr>
          <w:w w:val="105"/>
          <w:sz w:val="13"/>
        </w:rPr>
        <w:t>decorrentes</w:t>
      </w:r>
      <w:r>
        <w:rPr>
          <w:spacing w:val="-8"/>
          <w:w w:val="105"/>
          <w:sz w:val="13"/>
        </w:rPr>
        <w:t> </w:t>
      </w:r>
      <w:r>
        <w:rPr>
          <w:w w:val="105"/>
          <w:sz w:val="13"/>
        </w:rPr>
        <w:t>do</w:t>
      </w:r>
      <w:r>
        <w:rPr>
          <w:spacing w:val="-7"/>
          <w:w w:val="105"/>
          <w:sz w:val="13"/>
        </w:rPr>
        <w:t> </w:t>
      </w:r>
      <w:r>
        <w:rPr>
          <w:spacing w:val="-2"/>
          <w:w w:val="105"/>
          <w:sz w:val="13"/>
        </w:rPr>
        <w:t>Contrato.</w:t>
      </w:r>
    </w:p>
    <w:p>
      <w:pPr>
        <w:pStyle w:val="BodyText"/>
      </w:pPr>
    </w:p>
    <w:p>
      <w:pPr>
        <w:pStyle w:val="BodyText"/>
        <w:spacing w:before="78"/>
      </w:pPr>
    </w:p>
    <w:p>
      <w:pPr>
        <w:pStyle w:val="Heading1"/>
        <w:ind w:left="151"/>
      </w:pPr>
      <w:r>
        <w:rPr/>
        <w:t>CLÁUSULA</w:t>
      </w:r>
      <w:r>
        <w:rPr>
          <w:spacing w:val="8"/>
        </w:rPr>
        <w:t> </w:t>
      </w:r>
      <w:r>
        <w:rPr/>
        <w:t>DÉCIMA</w:t>
      </w:r>
      <w:r>
        <w:rPr>
          <w:spacing w:val="5"/>
        </w:rPr>
        <w:t> </w:t>
      </w:r>
      <w:r>
        <w:rPr/>
        <w:t>TERCEIRA</w:t>
      </w:r>
      <w:r>
        <w:rPr>
          <w:spacing w:val="8"/>
        </w:rPr>
        <w:t> </w:t>
      </w:r>
      <w:r>
        <w:rPr/>
        <w:t>–</w:t>
      </w:r>
      <w:r>
        <w:rPr>
          <w:spacing w:val="9"/>
        </w:rPr>
        <w:t> </w:t>
      </w:r>
      <w:r>
        <w:rPr>
          <w:spacing w:val="-2"/>
        </w:rPr>
        <w:t>ALTERAÇÕES</w:t>
      </w:r>
    </w:p>
    <w:p>
      <w:pPr>
        <w:pStyle w:val="BodyText"/>
        <w:spacing w:before="66"/>
        <w:rPr>
          <w:b/>
        </w:rPr>
      </w:pPr>
    </w:p>
    <w:p>
      <w:pPr>
        <w:pStyle w:val="ListParagraph"/>
        <w:numPr>
          <w:ilvl w:val="1"/>
          <w:numId w:val="47"/>
        </w:numPr>
        <w:tabs>
          <w:tab w:pos="420" w:val="left" w:leader="none"/>
        </w:tabs>
        <w:spacing w:line="240" w:lineRule="auto" w:before="0" w:after="0"/>
        <w:ind w:left="420" w:right="0" w:hanging="269"/>
        <w:jc w:val="left"/>
        <w:rPr>
          <w:sz w:val="13"/>
        </w:rPr>
      </w:pPr>
      <w:r>
        <w:rPr>
          <w:w w:val="105"/>
          <w:sz w:val="13"/>
        </w:rPr>
        <w:t>Eventuais</w:t>
      </w:r>
      <w:r>
        <w:rPr>
          <w:spacing w:val="-8"/>
          <w:w w:val="105"/>
          <w:sz w:val="13"/>
        </w:rPr>
        <w:t> </w:t>
      </w:r>
      <w:r>
        <w:rPr>
          <w:w w:val="105"/>
          <w:sz w:val="13"/>
        </w:rPr>
        <w:t>alterações</w:t>
      </w:r>
      <w:r>
        <w:rPr>
          <w:spacing w:val="-7"/>
          <w:w w:val="105"/>
          <w:sz w:val="13"/>
        </w:rPr>
        <w:t> </w:t>
      </w:r>
      <w:r>
        <w:rPr>
          <w:w w:val="105"/>
          <w:sz w:val="13"/>
        </w:rPr>
        <w:t>contratuais</w:t>
      </w:r>
      <w:r>
        <w:rPr>
          <w:spacing w:val="-7"/>
          <w:w w:val="105"/>
          <w:sz w:val="13"/>
        </w:rPr>
        <w:t> </w:t>
      </w:r>
      <w:r>
        <w:rPr>
          <w:w w:val="105"/>
          <w:sz w:val="13"/>
        </w:rPr>
        <w:t>reger-se-ão</w:t>
      </w:r>
      <w:r>
        <w:rPr>
          <w:spacing w:val="-7"/>
          <w:w w:val="105"/>
          <w:sz w:val="13"/>
        </w:rPr>
        <w:t> </w:t>
      </w:r>
      <w:r>
        <w:rPr>
          <w:w w:val="105"/>
          <w:sz w:val="13"/>
        </w:rPr>
        <w:t>pela</w:t>
      </w:r>
      <w:r>
        <w:rPr>
          <w:spacing w:val="-7"/>
          <w:w w:val="105"/>
          <w:sz w:val="13"/>
        </w:rPr>
        <w:t> </w:t>
      </w:r>
      <w:r>
        <w:rPr>
          <w:w w:val="105"/>
          <w:sz w:val="13"/>
        </w:rPr>
        <w:t>disciplina</w:t>
      </w:r>
      <w:r>
        <w:rPr>
          <w:spacing w:val="-8"/>
          <w:w w:val="105"/>
          <w:sz w:val="13"/>
        </w:rPr>
        <w:t> </w:t>
      </w:r>
      <w:r>
        <w:rPr>
          <w:w w:val="105"/>
          <w:sz w:val="13"/>
        </w:rPr>
        <w:t>dos</w:t>
      </w:r>
      <w:r>
        <w:rPr>
          <w:spacing w:val="-7"/>
          <w:w w:val="105"/>
          <w:sz w:val="13"/>
        </w:rPr>
        <w:t> </w:t>
      </w:r>
      <w:hyperlink r:id="rId35">
        <w:r>
          <w:rPr>
            <w:color w:val="000080"/>
            <w:w w:val="105"/>
            <w:sz w:val="13"/>
            <w:u w:val="single" w:color="000080"/>
          </w:rPr>
          <w:t>arts.</w:t>
        </w:r>
        <w:r>
          <w:rPr>
            <w:color w:val="000080"/>
            <w:spacing w:val="-7"/>
            <w:w w:val="105"/>
            <w:sz w:val="13"/>
            <w:u w:val="single" w:color="000080"/>
          </w:rPr>
          <w:t> </w:t>
        </w:r>
        <w:r>
          <w:rPr>
            <w:color w:val="000080"/>
            <w:w w:val="105"/>
            <w:sz w:val="13"/>
            <w:u w:val="single" w:color="000080"/>
          </w:rPr>
          <w:t>124</w:t>
        </w:r>
        <w:r>
          <w:rPr>
            <w:color w:val="000080"/>
            <w:spacing w:val="-7"/>
            <w:w w:val="105"/>
            <w:sz w:val="13"/>
            <w:u w:val="single" w:color="000080"/>
          </w:rPr>
          <w:t> </w:t>
        </w:r>
        <w:r>
          <w:rPr>
            <w:color w:val="000080"/>
            <w:w w:val="105"/>
            <w:sz w:val="13"/>
            <w:u w:val="single" w:color="000080"/>
          </w:rPr>
          <w:t>e</w:t>
        </w:r>
        <w:r>
          <w:rPr>
            <w:color w:val="000080"/>
            <w:spacing w:val="-7"/>
            <w:w w:val="105"/>
            <w:sz w:val="13"/>
            <w:u w:val="single" w:color="000080"/>
          </w:rPr>
          <w:t> </w:t>
        </w:r>
        <w:r>
          <w:rPr>
            <w:color w:val="000080"/>
            <w:w w:val="105"/>
            <w:sz w:val="13"/>
            <w:u w:val="single" w:color="000080"/>
          </w:rPr>
          <w:t>seguintes</w:t>
        </w:r>
        <w:r>
          <w:rPr>
            <w:color w:val="000080"/>
            <w:spacing w:val="-8"/>
            <w:w w:val="105"/>
            <w:sz w:val="13"/>
            <w:u w:val="single" w:color="000080"/>
          </w:rPr>
          <w:t> </w:t>
        </w:r>
        <w:r>
          <w:rPr>
            <w:color w:val="000080"/>
            <w:w w:val="105"/>
            <w:sz w:val="13"/>
            <w:u w:val="single" w:color="000080"/>
          </w:rPr>
          <w:t>da</w:t>
        </w:r>
        <w:r>
          <w:rPr>
            <w:color w:val="000080"/>
            <w:spacing w:val="-7"/>
            <w:w w:val="105"/>
            <w:sz w:val="13"/>
            <w:u w:val="single" w:color="000080"/>
          </w:rPr>
          <w:t> </w:t>
        </w:r>
        <w:r>
          <w:rPr>
            <w:color w:val="000080"/>
            <w:w w:val="105"/>
            <w:sz w:val="13"/>
            <w:u w:val="single" w:color="000080"/>
          </w:rPr>
          <w:t>Lei</w:t>
        </w:r>
        <w:r>
          <w:rPr>
            <w:color w:val="000080"/>
            <w:spacing w:val="-7"/>
            <w:w w:val="105"/>
            <w:sz w:val="13"/>
            <w:u w:val="single" w:color="000080"/>
          </w:rPr>
          <w:t> </w:t>
        </w:r>
        <w:r>
          <w:rPr>
            <w:color w:val="000080"/>
            <w:w w:val="105"/>
            <w:sz w:val="13"/>
            <w:u w:val="single" w:color="000080"/>
          </w:rPr>
          <w:t>nº</w:t>
        </w:r>
        <w:r>
          <w:rPr>
            <w:color w:val="000080"/>
            <w:spacing w:val="-7"/>
            <w:w w:val="105"/>
            <w:sz w:val="13"/>
            <w:u w:val="single" w:color="000080"/>
          </w:rPr>
          <w:t> </w:t>
        </w:r>
        <w:r>
          <w:rPr>
            <w:color w:val="000080"/>
            <w:spacing w:val="-2"/>
            <w:w w:val="105"/>
            <w:sz w:val="13"/>
            <w:u w:val="single" w:color="000080"/>
          </w:rPr>
          <w:t>14.133/2021</w:t>
        </w:r>
      </w:hyperlink>
      <w:r>
        <w:rPr>
          <w:spacing w:val="-2"/>
          <w:w w:val="105"/>
          <w:sz w:val="13"/>
        </w:rPr>
        <w:t>.</w:t>
      </w:r>
    </w:p>
    <w:p>
      <w:pPr>
        <w:pStyle w:val="BodyText"/>
        <w:spacing w:before="46"/>
      </w:pPr>
    </w:p>
    <w:p>
      <w:pPr>
        <w:pStyle w:val="ListParagraph"/>
        <w:numPr>
          <w:ilvl w:val="1"/>
          <w:numId w:val="47"/>
        </w:numPr>
        <w:tabs>
          <w:tab w:pos="420" w:val="left" w:leader="none"/>
        </w:tabs>
        <w:spacing w:line="240" w:lineRule="auto" w:before="0" w:after="0"/>
        <w:ind w:left="420" w:right="0" w:hanging="269"/>
        <w:jc w:val="left"/>
        <w:rPr>
          <w:sz w:val="13"/>
        </w:rPr>
      </w:pPr>
      <w:r>
        <w:rPr>
          <w:w w:val="105"/>
          <w:sz w:val="13"/>
        </w:rPr>
        <w:t>O</w:t>
      </w:r>
      <w:r>
        <w:rPr>
          <w:spacing w:val="-7"/>
          <w:w w:val="105"/>
          <w:sz w:val="13"/>
        </w:rPr>
        <w:t> </w:t>
      </w:r>
      <w:r>
        <w:rPr>
          <w:b/>
          <w:w w:val="105"/>
          <w:sz w:val="13"/>
        </w:rPr>
        <w:t>CONTRATADO</w:t>
      </w:r>
      <w:r>
        <w:rPr>
          <w:b/>
          <w:spacing w:val="-7"/>
          <w:w w:val="105"/>
          <w:sz w:val="13"/>
        </w:rPr>
        <w:t> </w:t>
      </w:r>
      <w:r>
        <w:rPr>
          <w:w w:val="105"/>
          <w:sz w:val="13"/>
        </w:rPr>
        <w:t>é</w:t>
      </w:r>
      <w:r>
        <w:rPr>
          <w:spacing w:val="-7"/>
          <w:w w:val="105"/>
          <w:sz w:val="13"/>
        </w:rPr>
        <w:t> </w:t>
      </w:r>
      <w:r>
        <w:rPr>
          <w:w w:val="105"/>
          <w:sz w:val="13"/>
        </w:rPr>
        <w:t>obrigado</w:t>
      </w:r>
      <w:r>
        <w:rPr>
          <w:spacing w:val="-7"/>
          <w:w w:val="105"/>
          <w:sz w:val="13"/>
        </w:rPr>
        <w:t> </w:t>
      </w:r>
      <w:r>
        <w:rPr>
          <w:w w:val="105"/>
          <w:sz w:val="13"/>
        </w:rPr>
        <w:t>a</w:t>
      </w:r>
      <w:r>
        <w:rPr>
          <w:spacing w:val="-7"/>
          <w:w w:val="105"/>
          <w:sz w:val="13"/>
        </w:rPr>
        <w:t> </w:t>
      </w:r>
      <w:r>
        <w:rPr>
          <w:w w:val="105"/>
          <w:sz w:val="13"/>
        </w:rPr>
        <w:t>aceitar,</w:t>
      </w:r>
      <w:r>
        <w:rPr>
          <w:spacing w:val="-6"/>
          <w:w w:val="105"/>
          <w:sz w:val="13"/>
        </w:rPr>
        <w:t> </w:t>
      </w:r>
      <w:r>
        <w:rPr>
          <w:w w:val="105"/>
          <w:sz w:val="13"/>
        </w:rPr>
        <w:t>nas</w:t>
      </w:r>
      <w:r>
        <w:rPr>
          <w:spacing w:val="-7"/>
          <w:w w:val="105"/>
          <w:sz w:val="13"/>
        </w:rPr>
        <w:t> </w:t>
      </w:r>
      <w:r>
        <w:rPr>
          <w:w w:val="105"/>
          <w:sz w:val="13"/>
        </w:rPr>
        <w:t>mesmas</w:t>
      </w:r>
      <w:r>
        <w:rPr>
          <w:spacing w:val="-7"/>
          <w:w w:val="105"/>
          <w:sz w:val="13"/>
        </w:rPr>
        <w:t> </w:t>
      </w:r>
      <w:r>
        <w:rPr>
          <w:w w:val="105"/>
          <w:sz w:val="13"/>
        </w:rPr>
        <w:t>condições</w:t>
      </w:r>
      <w:r>
        <w:rPr>
          <w:spacing w:val="-7"/>
          <w:w w:val="105"/>
          <w:sz w:val="13"/>
        </w:rPr>
        <w:t> </w:t>
      </w:r>
      <w:r>
        <w:rPr>
          <w:w w:val="105"/>
          <w:sz w:val="13"/>
        </w:rPr>
        <w:t>contratuais,</w:t>
      </w:r>
      <w:r>
        <w:rPr>
          <w:spacing w:val="-7"/>
          <w:w w:val="105"/>
          <w:sz w:val="13"/>
        </w:rPr>
        <w:t> </w:t>
      </w:r>
      <w:r>
        <w:rPr>
          <w:w w:val="105"/>
          <w:sz w:val="13"/>
        </w:rPr>
        <w:t>os</w:t>
      </w:r>
      <w:r>
        <w:rPr>
          <w:spacing w:val="-6"/>
          <w:w w:val="105"/>
          <w:sz w:val="13"/>
        </w:rPr>
        <w:t> </w:t>
      </w:r>
      <w:r>
        <w:rPr>
          <w:w w:val="105"/>
          <w:sz w:val="13"/>
        </w:rPr>
        <w:t>acréscimos</w:t>
      </w:r>
      <w:r>
        <w:rPr>
          <w:spacing w:val="-7"/>
          <w:w w:val="105"/>
          <w:sz w:val="13"/>
        </w:rPr>
        <w:t> </w:t>
      </w:r>
      <w:r>
        <w:rPr>
          <w:w w:val="105"/>
          <w:sz w:val="13"/>
        </w:rPr>
        <w:t>ou</w:t>
      </w:r>
      <w:r>
        <w:rPr>
          <w:spacing w:val="-7"/>
          <w:w w:val="105"/>
          <w:sz w:val="13"/>
        </w:rPr>
        <w:t> </w:t>
      </w:r>
      <w:r>
        <w:rPr>
          <w:w w:val="105"/>
          <w:sz w:val="13"/>
        </w:rPr>
        <w:t>supressões</w:t>
      </w:r>
      <w:r>
        <w:rPr>
          <w:spacing w:val="-7"/>
          <w:w w:val="105"/>
          <w:sz w:val="13"/>
        </w:rPr>
        <w:t> </w:t>
      </w:r>
      <w:r>
        <w:rPr>
          <w:w w:val="105"/>
          <w:sz w:val="13"/>
        </w:rPr>
        <w:t>que</w:t>
      </w:r>
      <w:r>
        <w:rPr>
          <w:spacing w:val="-7"/>
          <w:w w:val="105"/>
          <w:sz w:val="13"/>
        </w:rPr>
        <w:t> </w:t>
      </w:r>
      <w:r>
        <w:rPr>
          <w:w w:val="105"/>
          <w:sz w:val="13"/>
        </w:rPr>
        <w:t>se</w:t>
      </w:r>
      <w:r>
        <w:rPr>
          <w:spacing w:val="-7"/>
          <w:w w:val="105"/>
          <w:sz w:val="13"/>
        </w:rPr>
        <w:t> </w:t>
      </w:r>
      <w:r>
        <w:rPr>
          <w:w w:val="105"/>
          <w:sz w:val="13"/>
        </w:rPr>
        <w:t>fizerem</w:t>
      </w:r>
      <w:r>
        <w:rPr>
          <w:spacing w:val="-6"/>
          <w:w w:val="105"/>
          <w:sz w:val="13"/>
        </w:rPr>
        <w:t> </w:t>
      </w:r>
      <w:r>
        <w:rPr>
          <w:w w:val="105"/>
          <w:sz w:val="13"/>
        </w:rPr>
        <w:t>necessários,</w:t>
      </w:r>
      <w:r>
        <w:rPr>
          <w:spacing w:val="-7"/>
          <w:w w:val="105"/>
          <w:sz w:val="13"/>
        </w:rPr>
        <w:t> </w:t>
      </w:r>
      <w:r>
        <w:rPr>
          <w:w w:val="105"/>
          <w:sz w:val="13"/>
        </w:rPr>
        <w:t>até</w:t>
      </w:r>
      <w:r>
        <w:rPr>
          <w:spacing w:val="-7"/>
          <w:w w:val="105"/>
          <w:sz w:val="13"/>
        </w:rPr>
        <w:t> </w:t>
      </w:r>
      <w:r>
        <w:rPr>
          <w:w w:val="105"/>
          <w:sz w:val="13"/>
        </w:rPr>
        <w:t>o</w:t>
      </w:r>
      <w:r>
        <w:rPr>
          <w:spacing w:val="-7"/>
          <w:w w:val="105"/>
          <w:sz w:val="13"/>
        </w:rPr>
        <w:t> </w:t>
      </w:r>
      <w:r>
        <w:rPr>
          <w:w w:val="105"/>
          <w:sz w:val="13"/>
        </w:rPr>
        <w:t>limite</w:t>
      </w:r>
      <w:r>
        <w:rPr>
          <w:spacing w:val="-7"/>
          <w:w w:val="105"/>
          <w:sz w:val="13"/>
        </w:rPr>
        <w:t> </w:t>
      </w:r>
      <w:r>
        <w:rPr>
          <w:w w:val="105"/>
          <w:sz w:val="13"/>
        </w:rPr>
        <w:t>de</w:t>
      </w:r>
      <w:r>
        <w:rPr>
          <w:spacing w:val="-6"/>
          <w:w w:val="105"/>
          <w:sz w:val="13"/>
        </w:rPr>
        <w:t> </w:t>
      </w:r>
      <w:r>
        <w:rPr>
          <w:w w:val="105"/>
          <w:sz w:val="13"/>
        </w:rPr>
        <w:t>25%</w:t>
      </w:r>
      <w:r>
        <w:rPr>
          <w:spacing w:val="-7"/>
          <w:w w:val="105"/>
          <w:sz w:val="13"/>
        </w:rPr>
        <w:t> </w:t>
      </w:r>
      <w:r>
        <w:rPr>
          <w:w w:val="105"/>
          <w:sz w:val="13"/>
        </w:rPr>
        <w:t>(vinte</w:t>
      </w:r>
      <w:r>
        <w:rPr>
          <w:spacing w:val="-7"/>
          <w:w w:val="105"/>
          <w:sz w:val="13"/>
        </w:rPr>
        <w:t> </w:t>
      </w:r>
      <w:r>
        <w:rPr>
          <w:w w:val="105"/>
          <w:sz w:val="13"/>
        </w:rPr>
        <w:t>e</w:t>
      </w:r>
      <w:r>
        <w:rPr>
          <w:spacing w:val="-7"/>
          <w:w w:val="105"/>
          <w:sz w:val="13"/>
        </w:rPr>
        <w:t> </w:t>
      </w:r>
      <w:r>
        <w:rPr>
          <w:w w:val="105"/>
          <w:sz w:val="13"/>
        </w:rPr>
        <w:t>cinco</w:t>
      </w:r>
      <w:r>
        <w:rPr>
          <w:spacing w:val="-7"/>
          <w:w w:val="105"/>
          <w:sz w:val="13"/>
        </w:rPr>
        <w:t> </w:t>
      </w:r>
      <w:r>
        <w:rPr>
          <w:w w:val="105"/>
          <w:sz w:val="13"/>
        </w:rPr>
        <w:t>por</w:t>
      </w:r>
      <w:r>
        <w:rPr>
          <w:spacing w:val="-6"/>
          <w:w w:val="105"/>
          <w:sz w:val="13"/>
        </w:rPr>
        <w:t> </w:t>
      </w:r>
      <w:r>
        <w:rPr>
          <w:w w:val="105"/>
          <w:sz w:val="13"/>
        </w:rPr>
        <w:t>cento)</w:t>
      </w:r>
      <w:r>
        <w:rPr>
          <w:spacing w:val="-7"/>
          <w:w w:val="105"/>
          <w:sz w:val="13"/>
        </w:rPr>
        <w:t> </w:t>
      </w:r>
      <w:r>
        <w:rPr>
          <w:w w:val="105"/>
          <w:sz w:val="13"/>
        </w:rPr>
        <w:t>do</w:t>
      </w:r>
      <w:r>
        <w:rPr>
          <w:spacing w:val="-7"/>
          <w:w w:val="105"/>
          <w:sz w:val="13"/>
        </w:rPr>
        <w:t> </w:t>
      </w:r>
      <w:r>
        <w:rPr>
          <w:w w:val="105"/>
          <w:sz w:val="13"/>
        </w:rPr>
        <w:t>valor</w:t>
      </w:r>
      <w:r>
        <w:rPr>
          <w:spacing w:val="-7"/>
          <w:w w:val="105"/>
          <w:sz w:val="13"/>
        </w:rPr>
        <w:t> </w:t>
      </w:r>
      <w:r>
        <w:rPr>
          <w:w w:val="105"/>
          <w:sz w:val="13"/>
        </w:rPr>
        <w:t>inicial</w:t>
      </w:r>
      <w:r>
        <w:rPr>
          <w:spacing w:val="-7"/>
          <w:w w:val="105"/>
          <w:sz w:val="13"/>
        </w:rPr>
        <w:t> </w:t>
      </w:r>
      <w:r>
        <w:rPr>
          <w:w w:val="105"/>
          <w:sz w:val="13"/>
        </w:rPr>
        <w:t>atualizado</w:t>
      </w:r>
      <w:r>
        <w:rPr>
          <w:spacing w:val="-7"/>
          <w:w w:val="105"/>
          <w:sz w:val="13"/>
        </w:rPr>
        <w:t> </w:t>
      </w:r>
      <w:r>
        <w:rPr>
          <w:w w:val="105"/>
          <w:sz w:val="13"/>
        </w:rPr>
        <w:t>do</w:t>
      </w:r>
      <w:r>
        <w:rPr>
          <w:spacing w:val="-6"/>
          <w:w w:val="105"/>
          <w:sz w:val="13"/>
        </w:rPr>
        <w:t> </w:t>
      </w:r>
      <w:r>
        <w:rPr>
          <w:w w:val="105"/>
          <w:sz w:val="13"/>
        </w:rPr>
        <w:t>contrato,</w:t>
      </w:r>
      <w:r>
        <w:rPr>
          <w:spacing w:val="-7"/>
          <w:w w:val="105"/>
          <w:sz w:val="13"/>
        </w:rPr>
        <w:t> </w:t>
      </w:r>
      <w:r>
        <w:rPr>
          <w:w w:val="105"/>
          <w:sz w:val="13"/>
        </w:rPr>
        <w:t>na</w:t>
      </w:r>
      <w:r>
        <w:rPr>
          <w:spacing w:val="-7"/>
          <w:w w:val="105"/>
          <w:sz w:val="13"/>
        </w:rPr>
        <w:t> </w:t>
      </w:r>
      <w:r>
        <w:rPr>
          <w:w w:val="105"/>
          <w:sz w:val="13"/>
        </w:rPr>
        <w:t>forma</w:t>
      </w:r>
      <w:r>
        <w:rPr>
          <w:spacing w:val="-7"/>
          <w:w w:val="105"/>
          <w:sz w:val="13"/>
        </w:rPr>
        <w:t> </w:t>
      </w:r>
      <w:r>
        <w:rPr>
          <w:w w:val="105"/>
          <w:sz w:val="13"/>
        </w:rPr>
        <w:t>do</w:t>
      </w:r>
      <w:r>
        <w:rPr>
          <w:spacing w:val="-7"/>
          <w:w w:val="105"/>
          <w:sz w:val="13"/>
        </w:rPr>
        <w:t> </w:t>
      </w:r>
      <w:r>
        <w:rPr>
          <w:w w:val="105"/>
          <w:sz w:val="13"/>
        </w:rPr>
        <w:t>art.</w:t>
      </w:r>
      <w:r>
        <w:rPr>
          <w:spacing w:val="-6"/>
          <w:w w:val="105"/>
          <w:sz w:val="13"/>
        </w:rPr>
        <w:t> </w:t>
      </w:r>
      <w:r>
        <w:rPr>
          <w:w w:val="105"/>
          <w:sz w:val="13"/>
        </w:rPr>
        <w:t>125</w:t>
      </w:r>
      <w:r>
        <w:rPr>
          <w:spacing w:val="-7"/>
          <w:w w:val="105"/>
          <w:sz w:val="13"/>
        </w:rPr>
        <w:t> </w:t>
      </w:r>
      <w:r>
        <w:rPr>
          <w:w w:val="105"/>
          <w:sz w:val="13"/>
        </w:rPr>
        <w:t>da</w:t>
      </w:r>
      <w:r>
        <w:rPr>
          <w:spacing w:val="-7"/>
          <w:w w:val="105"/>
          <w:sz w:val="13"/>
        </w:rPr>
        <w:t> </w:t>
      </w:r>
      <w:r>
        <w:rPr>
          <w:w w:val="105"/>
          <w:sz w:val="13"/>
        </w:rPr>
        <w:t>Lei</w:t>
      </w:r>
      <w:r>
        <w:rPr>
          <w:spacing w:val="-7"/>
          <w:w w:val="105"/>
          <w:sz w:val="13"/>
        </w:rPr>
        <w:t> </w:t>
      </w:r>
      <w:r>
        <w:rPr>
          <w:w w:val="105"/>
          <w:sz w:val="13"/>
        </w:rPr>
        <w:t>nº</w:t>
      </w:r>
      <w:r>
        <w:rPr>
          <w:spacing w:val="-7"/>
          <w:w w:val="105"/>
          <w:sz w:val="13"/>
        </w:rPr>
        <w:t> </w:t>
      </w:r>
      <w:r>
        <w:rPr>
          <w:spacing w:val="-2"/>
          <w:w w:val="105"/>
          <w:sz w:val="13"/>
        </w:rPr>
        <w:t>14.133/2021.</w:t>
      </w:r>
    </w:p>
    <w:p>
      <w:pPr>
        <w:pStyle w:val="BodyText"/>
        <w:spacing w:before="45"/>
      </w:pPr>
    </w:p>
    <w:p>
      <w:pPr>
        <w:pStyle w:val="ListParagraph"/>
        <w:numPr>
          <w:ilvl w:val="1"/>
          <w:numId w:val="47"/>
        </w:numPr>
        <w:tabs>
          <w:tab w:pos="412" w:val="left" w:leader="none"/>
        </w:tabs>
        <w:spacing w:line="240" w:lineRule="auto" w:before="0" w:after="0"/>
        <w:ind w:left="412" w:right="0" w:hanging="261"/>
        <w:jc w:val="left"/>
        <w:rPr>
          <w:sz w:val="13"/>
        </w:rPr>
      </w:pPr>
      <w:r>
        <w:rPr>
          <w:w w:val="105"/>
          <w:sz w:val="13"/>
        </w:rPr>
        <w:t>As</w:t>
      </w:r>
      <w:r>
        <w:rPr>
          <w:spacing w:val="-8"/>
          <w:w w:val="105"/>
          <w:sz w:val="13"/>
        </w:rPr>
        <w:t> </w:t>
      </w:r>
      <w:r>
        <w:rPr>
          <w:w w:val="105"/>
          <w:sz w:val="13"/>
        </w:rPr>
        <w:t>alterações</w:t>
      </w:r>
      <w:r>
        <w:rPr>
          <w:spacing w:val="-8"/>
          <w:w w:val="105"/>
          <w:sz w:val="13"/>
        </w:rPr>
        <w:t> </w:t>
      </w:r>
      <w:r>
        <w:rPr>
          <w:w w:val="105"/>
          <w:sz w:val="13"/>
        </w:rPr>
        <w:t>contratuais</w:t>
      </w:r>
      <w:r>
        <w:rPr>
          <w:spacing w:val="-8"/>
          <w:w w:val="105"/>
          <w:sz w:val="13"/>
        </w:rPr>
        <w:t> </w:t>
      </w:r>
      <w:r>
        <w:rPr>
          <w:w w:val="105"/>
          <w:sz w:val="13"/>
        </w:rPr>
        <w:t>deverão</w:t>
      </w:r>
      <w:r>
        <w:rPr>
          <w:spacing w:val="-8"/>
          <w:w w:val="105"/>
          <w:sz w:val="13"/>
        </w:rPr>
        <w:t> </w:t>
      </w:r>
      <w:r>
        <w:rPr>
          <w:w w:val="105"/>
          <w:sz w:val="13"/>
        </w:rPr>
        <w:t>ser</w:t>
      </w:r>
      <w:r>
        <w:rPr>
          <w:spacing w:val="-8"/>
          <w:w w:val="105"/>
          <w:sz w:val="13"/>
        </w:rPr>
        <w:t> </w:t>
      </w:r>
      <w:r>
        <w:rPr>
          <w:w w:val="105"/>
          <w:sz w:val="13"/>
        </w:rPr>
        <w:t>promovidas</w:t>
      </w:r>
      <w:r>
        <w:rPr>
          <w:spacing w:val="-8"/>
          <w:w w:val="105"/>
          <w:sz w:val="13"/>
        </w:rPr>
        <w:t> </w:t>
      </w:r>
      <w:r>
        <w:rPr>
          <w:w w:val="105"/>
          <w:sz w:val="13"/>
        </w:rPr>
        <w:t>mediante</w:t>
      </w:r>
      <w:r>
        <w:rPr>
          <w:spacing w:val="-8"/>
          <w:w w:val="105"/>
          <w:sz w:val="13"/>
        </w:rPr>
        <w:t> </w:t>
      </w:r>
      <w:r>
        <w:rPr>
          <w:w w:val="105"/>
          <w:sz w:val="13"/>
        </w:rPr>
        <w:t>celebração</w:t>
      </w:r>
      <w:r>
        <w:rPr>
          <w:spacing w:val="-8"/>
          <w:w w:val="105"/>
          <w:sz w:val="13"/>
        </w:rPr>
        <w:t> </w:t>
      </w:r>
      <w:r>
        <w:rPr>
          <w:w w:val="105"/>
          <w:sz w:val="13"/>
        </w:rPr>
        <w:t>de</w:t>
      </w:r>
      <w:r>
        <w:rPr>
          <w:spacing w:val="-7"/>
          <w:w w:val="105"/>
          <w:sz w:val="13"/>
        </w:rPr>
        <w:t> </w:t>
      </w:r>
      <w:r>
        <w:rPr>
          <w:w w:val="105"/>
          <w:sz w:val="13"/>
        </w:rPr>
        <w:t>termo</w:t>
      </w:r>
      <w:r>
        <w:rPr>
          <w:spacing w:val="-8"/>
          <w:w w:val="105"/>
          <w:sz w:val="13"/>
        </w:rPr>
        <w:t> </w:t>
      </w:r>
      <w:r>
        <w:rPr>
          <w:w w:val="105"/>
          <w:sz w:val="13"/>
        </w:rPr>
        <w:t>aditivo,</w:t>
      </w:r>
      <w:r>
        <w:rPr>
          <w:spacing w:val="-8"/>
          <w:w w:val="105"/>
          <w:sz w:val="13"/>
        </w:rPr>
        <w:t> </w:t>
      </w:r>
      <w:r>
        <w:rPr>
          <w:w w:val="105"/>
          <w:sz w:val="13"/>
        </w:rPr>
        <w:t>submetido</w:t>
      </w:r>
      <w:r>
        <w:rPr>
          <w:spacing w:val="-8"/>
          <w:w w:val="105"/>
          <w:sz w:val="13"/>
        </w:rPr>
        <w:t> </w:t>
      </w:r>
      <w:r>
        <w:rPr>
          <w:w w:val="105"/>
          <w:sz w:val="13"/>
        </w:rPr>
        <w:t>à</w:t>
      </w:r>
      <w:r>
        <w:rPr>
          <w:spacing w:val="-8"/>
          <w:w w:val="105"/>
          <w:sz w:val="13"/>
        </w:rPr>
        <w:t> </w:t>
      </w:r>
      <w:r>
        <w:rPr>
          <w:w w:val="105"/>
          <w:sz w:val="13"/>
        </w:rPr>
        <w:t>prévia</w:t>
      </w:r>
      <w:r>
        <w:rPr>
          <w:spacing w:val="-8"/>
          <w:w w:val="105"/>
          <w:sz w:val="13"/>
        </w:rPr>
        <w:t> </w:t>
      </w:r>
      <w:r>
        <w:rPr>
          <w:w w:val="105"/>
          <w:sz w:val="13"/>
        </w:rPr>
        <w:t>aprovação</w:t>
      </w:r>
      <w:r>
        <w:rPr>
          <w:spacing w:val="-8"/>
          <w:w w:val="105"/>
          <w:sz w:val="13"/>
        </w:rPr>
        <w:t> </w:t>
      </w:r>
      <w:r>
        <w:rPr>
          <w:w w:val="105"/>
          <w:sz w:val="13"/>
        </w:rPr>
        <w:t>da</w:t>
      </w:r>
      <w:r>
        <w:rPr>
          <w:spacing w:val="-8"/>
          <w:w w:val="105"/>
          <w:sz w:val="13"/>
        </w:rPr>
        <w:t> </w:t>
      </w:r>
      <w:r>
        <w:rPr>
          <w:w w:val="105"/>
          <w:sz w:val="13"/>
        </w:rPr>
        <w:t>assessoria</w:t>
      </w:r>
      <w:r>
        <w:rPr>
          <w:spacing w:val="-7"/>
          <w:w w:val="105"/>
          <w:sz w:val="13"/>
        </w:rPr>
        <w:t> </w:t>
      </w:r>
      <w:r>
        <w:rPr>
          <w:w w:val="105"/>
          <w:sz w:val="13"/>
        </w:rPr>
        <w:t>jurídica</w:t>
      </w:r>
      <w:r>
        <w:rPr>
          <w:spacing w:val="-8"/>
          <w:w w:val="105"/>
          <w:sz w:val="13"/>
        </w:rPr>
        <w:t> </w:t>
      </w:r>
      <w:r>
        <w:rPr>
          <w:w w:val="105"/>
          <w:sz w:val="13"/>
        </w:rPr>
        <w:t>do</w:t>
      </w:r>
      <w:r>
        <w:rPr>
          <w:spacing w:val="-8"/>
          <w:w w:val="105"/>
          <w:sz w:val="13"/>
        </w:rPr>
        <w:t> </w:t>
      </w:r>
      <w:r>
        <w:rPr>
          <w:b/>
          <w:spacing w:val="-2"/>
          <w:w w:val="105"/>
          <w:sz w:val="13"/>
        </w:rPr>
        <w:t>CONTRATANTE</w:t>
      </w:r>
      <w:r>
        <w:rPr>
          <w:spacing w:val="-2"/>
          <w:w w:val="105"/>
          <w:sz w:val="13"/>
        </w:rPr>
        <w:t>.</w:t>
      </w:r>
    </w:p>
    <w:p>
      <w:pPr>
        <w:pStyle w:val="BodyText"/>
        <w:spacing w:before="46"/>
      </w:pPr>
    </w:p>
    <w:p>
      <w:pPr>
        <w:pStyle w:val="ListParagraph"/>
        <w:numPr>
          <w:ilvl w:val="1"/>
          <w:numId w:val="47"/>
        </w:numPr>
        <w:tabs>
          <w:tab w:pos="424" w:val="left" w:leader="none"/>
        </w:tabs>
        <w:spacing w:line="240" w:lineRule="auto" w:before="0" w:after="0"/>
        <w:ind w:left="424" w:right="0" w:hanging="273"/>
        <w:jc w:val="left"/>
        <w:rPr>
          <w:sz w:val="13"/>
        </w:rPr>
      </w:pPr>
      <w:r>
        <w:rPr>
          <w:w w:val="105"/>
          <w:sz w:val="13"/>
        </w:rPr>
        <w:t>Registros</w:t>
      </w:r>
      <w:r>
        <w:rPr>
          <w:spacing w:val="-7"/>
          <w:w w:val="105"/>
          <w:sz w:val="13"/>
        </w:rPr>
        <w:t> </w:t>
      </w:r>
      <w:r>
        <w:rPr>
          <w:w w:val="105"/>
          <w:sz w:val="13"/>
        </w:rPr>
        <w:t>que</w:t>
      </w:r>
      <w:r>
        <w:rPr>
          <w:spacing w:val="-6"/>
          <w:w w:val="105"/>
          <w:sz w:val="13"/>
        </w:rPr>
        <w:t> </w:t>
      </w:r>
      <w:r>
        <w:rPr>
          <w:w w:val="105"/>
          <w:sz w:val="13"/>
        </w:rPr>
        <w:t>não</w:t>
      </w:r>
      <w:r>
        <w:rPr>
          <w:spacing w:val="-7"/>
          <w:w w:val="105"/>
          <w:sz w:val="13"/>
        </w:rPr>
        <w:t> </w:t>
      </w:r>
      <w:r>
        <w:rPr>
          <w:w w:val="105"/>
          <w:sz w:val="13"/>
        </w:rPr>
        <w:t>caracterizam</w:t>
      </w:r>
      <w:r>
        <w:rPr>
          <w:spacing w:val="-6"/>
          <w:w w:val="105"/>
          <w:sz w:val="13"/>
        </w:rPr>
        <w:t> </w:t>
      </w:r>
      <w:r>
        <w:rPr>
          <w:w w:val="105"/>
          <w:sz w:val="13"/>
        </w:rPr>
        <w:t>alteração</w:t>
      </w:r>
      <w:r>
        <w:rPr>
          <w:spacing w:val="-7"/>
          <w:w w:val="105"/>
          <w:sz w:val="13"/>
        </w:rPr>
        <w:t> </w:t>
      </w:r>
      <w:r>
        <w:rPr>
          <w:w w:val="105"/>
          <w:sz w:val="13"/>
        </w:rPr>
        <w:t>do</w:t>
      </w:r>
      <w:r>
        <w:rPr>
          <w:spacing w:val="-6"/>
          <w:w w:val="105"/>
          <w:sz w:val="13"/>
        </w:rPr>
        <w:t> </w:t>
      </w:r>
      <w:r>
        <w:rPr>
          <w:w w:val="105"/>
          <w:sz w:val="13"/>
        </w:rPr>
        <w:t>Contrato</w:t>
      </w:r>
      <w:r>
        <w:rPr>
          <w:spacing w:val="-7"/>
          <w:w w:val="105"/>
          <w:sz w:val="13"/>
        </w:rPr>
        <w:t> </w:t>
      </w:r>
      <w:r>
        <w:rPr>
          <w:w w:val="105"/>
          <w:sz w:val="13"/>
        </w:rPr>
        <w:t>podem</w:t>
      </w:r>
      <w:r>
        <w:rPr>
          <w:spacing w:val="-6"/>
          <w:w w:val="105"/>
          <w:sz w:val="13"/>
        </w:rPr>
        <w:t> </w:t>
      </w:r>
      <w:r>
        <w:rPr>
          <w:w w:val="105"/>
          <w:sz w:val="13"/>
        </w:rPr>
        <w:t>ser</w:t>
      </w:r>
      <w:r>
        <w:rPr>
          <w:spacing w:val="-7"/>
          <w:w w:val="105"/>
          <w:sz w:val="13"/>
        </w:rPr>
        <w:t> </w:t>
      </w:r>
      <w:r>
        <w:rPr>
          <w:w w:val="105"/>
          <w:sz w:val="13"/>
        </w:rPr>
        <w:t>realizados</w:t>
      </w:r>
      <w:r>
        <w:rPr>
          <w:spacing w:val="-6"/>
          <w:w w:val="105"/>
          <w:sz w:val="13"/>
        </w:rPr>
        <w:t> </w:t>
      </w:r>
      <w:r>
        <w:rPr>
          <w:w w:val="105"/>
          <w:sz w:val="13"/>
        </w:rPr>
        <w:t>por</w:t>
      </w:r>
      <w:r>
        <w:rPr>
          <w:spacing w:val="-7"/>
          <w:w w:val="105"/>
          <w:sz w:val="13"/>
        </w:rPr>
        <w:t> </w:t>
      </w:r>
      <w:r>
        <w:rPr>
          <w:w w:val="105"/>
          <w:sz w:val="13"/>
        </w:rPr>
        <w:t>simples</w:t>
      </w:r>
      <w:r>
        <w:rPr>
          <w:spacing w:val="-6"/>
          <w:w w:val="105"/>
          <w:sz w:val="13"/>
        </w:rPr>
        <w:t> </w:t>
      </w:r>
      <w:r>
        <w:rPr>
          <w:w w:val="105"/>
          <w:sz w:val="13"/>
        </w:rPr>
        <w:t>apostila,</w:t>
      </w:r>
      <w:r>
        <w:rPr>
          <w:spacing w:val="-7"/>
          <w:w w:val="105"/>
          <w:sz w:val="13"/>
        </w:rPr>
        <w:t> </w:t>
      </w:r>
      <w:r>
        <w:rPr>
          <w:w w:val="105"/>
          <w:sz w:val="13"/>
        </w:rPr>
        <w:t>dispensada</w:t>
      </w:r>
      <w:r>
        <w:rPr>
          <w:spacing w:val="-6"/>
          <w:w w:val="105"/>
          <w:sz w:val="13"/>
        </w:rPr>
        <w:t> </w:t>
      </w:r>
      <w:r>
        <w:rPr>
          <w:w w:val="105"/>
          <w:sz w:val="13"/>
        </w:rPr>
        <w:t>a</w:t>
      </w:r>
      <w:r>
        <w:rPr>
          <w:spacing w:val="-6"/>
          <w:w w:val="105"/>
          <w:sz w:val="13"/>
        </w:rPr>
        <w:t> </w:t>
      </w:r>
      <w:r>
        <w:rPr>
          <w:w w:val="105"/>
          <w:sz w:val="13"/>
        </w:rPr>
        <w:t>celebração</w:t>
      </w:r>
      <w:r>
        <w:rPr>
          <w:spacing w:val="-7"/>
          <w:w w:val="105"/>
          <w:sz w:val="13"/>
        </w:rPr>
        <w:t> </w:t>
      </w:r>
      <w:r>
        <w:rPr>
          <w:w w:val="105"/>
          <w:sz w:val="13"/>
        </w:rPr>
        <w:t>de</w:t>
      </w:r>
      <w:r>
        <w:rPr>
          <w:spacing w:val="-6"/>
          <w:w w:val="105"/>
          <w:sz w:val="13"/>
        </w:rPr>
        <w:t> </w:t>
      </w:r>
      <w:r>
        <w:rPr>
          <w:w w:val="105"/>
          <w:sz w:val="13"/>
        </w:rPr>
        <w:t>termo</w:t>
      </w:r>
      <w:r>
        <w:rPr>
          <w:spacing w:val="-7"/>
          <w:w w:val="105"/>
          <w:sz w:val="13"/>
        </w:rPr>
        <w:t> </w:t>
      </w:r>
      <w:r>
        <w:rPr>
          <w:w w:val="105"/>
          <w:sz w:val="13"/>
        </w:rPr>
        <w:t>aditivo,</w:t>
      </w:r>
      <w:r>
        <w:rPr>
          <w:spacing w:val="-6"/>
          <w:w w:val="105"/>
          <w:sz w:val="13"/>
        </w:rPr>
        <w:t> </w:t>
      </w:r>
      <w:r>
        <w:rPr>
          <w:w w:val="105"/>
          <w:sz w:val="13"/>
        </w:rPr>
        <w:t>na</w:t>
      </w:r>
      <w:r>
        <w:rPr>
          <w:spacing w:val="-7"/>
          <w:w w:val="105"/>
          <w:sz w:val="13"/>
        </w:rPr>
        <w:t> </w:t>
      </w:r>
      <w:r>
        <w:rPr>
          <w:w w:val="105"/>
          <w:sz w:val="13"/>
        </w:rPr>
        <w:t>forma</w:t>
      </w:r>
      <w:r>
        <w:rPr>
          <w:spacing w:val="-6"/>
          <w:w w:val="105"/>
          <w:sz w:val="13"/>
        </w:rPr>
        <w:t> </w:t>
      </w:r>
      <w:r>
        <w:rPr>
          <w:w w:val="105"/>
          <w:sz w:val="13"/>
        </w:rPr>
        <w:t>do</w:t>
      </w:r>
      <w:r>
        <w:rPr>
          <w:spacing w:val="-7"/>
          <w:w w:val="105"/>
          <w:sz w:val="13"/>
        </w:rPr>
        <w:t> </w:t>
      </w:r>
      <w:hyperlink r:id="rId37">
        <w:r>
          <w:rPr>
            <w:color w:val="000080"/>
            <w:w w:val="105"/>
            <w:sz w:val="13"/>
            <w:u w:val="single" w:color="000080"/>
          </w:rPr>
          <w:t>art.</w:t>
        </w:r>
        <w:r>
          <w:rPr>
            <w:color w:val="000080"/>
            <w:spacing w:val="-6"/>
            <w:w w:val="105"/>
            <w:sz w:val="13"/>
            <w:u w:val="single" w:color="000080"/>
          </w:rPr>
          <w:t> </w:t>
        </w:r>
        <w:r>
          <w:rPr>
            <w:color w:val="000080"/>
            <w:w w:val="105"/>
            <w:sz w:val="13"/>
            <w:u w:val="single" w:color="000080"/>
          </w:rPr>
          <w:t>136</w:t>
        </w:r>
        <w:r>
          <w:rPr>
            <w:color w:val="000080"/>
            <w:spacing w:val="-7"/>
            <w:w w:val="105"/>
            <w:sz w:val="13"/>
            <w:u w:val="single" w:color="000080"/>
          </w:rPr>
          <w:t> </w:t>
        </w:r>
        <w:r>
          <w:rPr>
            <w:color w:val="000080"/>
            <w:w w:val="105"/>
            <w:sz w:val="13"/>
            <w:u w:val="single" w:color="000080"/>
          </w:rPr>
          <w:t>da</w:t>
        </w:r>
        <w:r>
          <w:rPr>
            <w:color w:val="000080"/>
            <w:spacing w:val="-6"/>
            <w:w w:val="105"/>
            <w:sz w:val="13"/>
            <w:u w:val="single" w:color="000080"/>
          </w:rPr>
          <w:t> </w:t>
        </w:r>
        <w:r>
          <w:rPr>
            <w:color w:val="000080"/>
            <w:w w:val="105"/>
            <w:sz w:val="13"/>
            <w:u w:val="single" w:color="000080"/>
          </w:rPr>
          <w:t>Lei</w:t>
        </w:r>
        <w:r>
          <w:rPr>
            <w:color w:val="000080"/>
            <w:spacing w:val="-7"/>
            <w:w w:val="105"/>
            <w:sz w:val="13"/>
            <w:u w:val="single" w:color="000080"/>
          </w:rPr>
          <w:t> </w:t>
        </w:r>
        <w:r>
          <w:rPr>
            <w:color w:val="000080"/>
            <w:w w:val="105"/>
            <w:sz w:val="13"/>
            <w:u w:val="single" w:color="000080"/>
          </w:rPr>
          <w:t>nº</w:t>
        </w:r>
        <w:r>
          <w:rPr>
            <w:color w:val="000080"/>
            <w:spacing w:val="-6"/>
            <w:w w:val="105"/>
            <w:sz w:val="13"/>
            <w:u w:val="single" w:color="000080"/>
          </w:rPr>
          <w:t> </w:t>
        </w:r>
        <w:r>
          <w:rPr>
            <w:color w:val="000080"/>
            <w:w w:val="105"/>
            <w:sz w:val="13"/>
            <w:u w:val="single" w:color="000080"/>
          </w:rPr>
          <w:t>14.133,</w:t>
        </w:r>
        <w:r>
          <w:rPr>
            <w:color w:val="000080"/>
            <w:spacing w:val="-7"/>
            <w:w w:val="105"/>
            <w:sz w:val="13"/>
            <w:u w:val="single" w:color="000080"/>
          </w:rPr>
          <w:t> </w:t>
        </w:r>
        <w:r>
          <w:rPr>
            <w:color w:val="000080"/>
            <w:w w:val="105"/>
            <w:sz w:val="13"/>
            <w:u w:val="single" w:color="000080"/>
          </w:rPr>
          <w:t>de</w:t>
        </w:r>
        <w:r>
          <w:rPr>
            <w:color w:val="000080"/>
            <w:spacing w:val="-6"/>
            <w:w w:val="105"/>
            <w:sz w:val="13"/>
            <w:u w:val="single" w:color="000080"/>
          </w:rPr>
          <w:t> </w:t>
        </w:r>
        <w:r>
          <w:rPr>
            <w:color w:val="000080"/>
            <w:spacing w:val="-4"/>
            <w:w w:val="105"/>
            <w:sz w:val="13"/>
            <w:u w:val="single" w:color="000080"/>
          </w:rPr>
          <w:t>2021</w:t>
        </w:r>
      </w:hyperlink>
      <w:r>
        <w:rPr>
          <w:spacing w:val="-4"/>
          <w:w w:val="105"/>
          <w:sz w:val="13"/>
        </w:rPr>
        <w:t>.</w:t>
      </w:r>
    </w:p>
    <w:p>
      <w:pPr>
        <w:pStyle w:val="BodyText"/>
        <w:spacing w:before="38"/>
      </w:pPr>
    </w:p>
    <w:p>
      <w:pPr>
        <w:spacing w:before="0"/>
        <w:ind w:left="151" w:right="0" w:firstLine="0"/>
        <w:jc w:val="left"/>
        <w:rPr>
          <w:sz w:val="16"/>
        </w:rPr>
      </w:pPr>
      <w:r>
        <w:rPr>
          <w:sz w:val="16"/>
        </w:rPr>
        <w:t>CLÁUSULA</w:t>
      </w:r>
      <w:r>
        <w:rPr>
          <w:spacing w:val="-10"/>
          <w:sz w:val="16"/>
        </w:rPr>
        <w:t> </w:t>
      </w:r>
      <w:r>
        <w:rPr>
          <w:sz w:val="16"/>
        </w:rPr>
        <w:t>DÉCIMA</w:t>
      </w:r>
      <w:r>
        <w:rPr>
          <w:spacing w:val="-10"/>
          <w:sz w:val="16"/>
        </w:rPr>
        <w:t> </w:t>
      </w:r>
      <w:r>
        <w:rPr>
          <w:sz w:val="16"/>
        </w:rPr>
        <w:t>QUARTA</w:t>
      </w:r>
      <w:r>
        <w:rPr>
          <w:spacing w:val="-10"/>
          <w:sz w:val="16"/>
        </w:rPr>
        <w:t> </w:t>
      </w:r>
      <w:r>
        <w:rPr>
          <w:sz w:val="16"/>
        </w:rPr>
        <w:t>–</w:t>
      </w:r>
      <w:r>
        <w:rPr>
          <w:spacing w:val="-2"/>
          <w:sz w:val="16"/>
        </w:rPr>
        <w:t> </w:t>
      </w:r>
      <w:r>
        <w:rPr>
          <w:sz w:val="16"/>
        </w:rPr>
        <w:t>DOTAÇÃO</w:t>
      </w:r>
      <w:r>
        <w:rPr>
          <w:spacing w:val="-1"/>
          <w:sz w:val="16"/>
        </w:rPr>
        <w:t> </w:t>
      </w:r>
      <w:r>
        <w:rPr>
          <w:spacing w:val="-2"/>
          <w:sz w:val="16"/>
        </w:rPr>
        <w:t>ORÇAMENTÁRIA</w:t>
      </w:r>
    </w:p>
    <w:p>
      <w:pPr>
        <w:pStyle w:val="BodyText"/>
        <w:spacing w:before="24"/>
        <w:rPr>
          <w:sz w:val="16"/>
        </w:rPr>
      </w:pPr>
    </w:p>
    <w:p>
      <w:pPr>
        <w:pStyle w:val="ListParagraph"/>
        <w:numPr>
          <w:ilvl w:val="1"/>
          <w:numId w:val="48"/>
        </w:numPr>
        <w:tabs>
          <w:tab w:pos="412" w:val="left" w:leader="none"/>
        </w:tabs>
        <w:spacing w:line="240" w:lineRule="auto" w:before="1" w:after="0"/>
        <w:ind w:left="412" w:right="0" w:hanging="261"/>
        <w:jc w:val="left"/>
        <w:rPr>
          <w:sz w:val="13"/>
        </w:rPr>
      </w:pPr>
      <w:r>
        <w:rPr>
          <w:w w:val="105"/>
          <w:sz w:val="13"/>
        </w:rPr>
        <w:t>As</w:t>
      </w:r>
      <w:r>
        <w:rPr>
          <w:spacing w:val="-8"/>
          <w:w w:val="105"/>
          <w:sz w:val="13"/>
        </w:rPr>
        <w:t> </w:t>
      </w:r>
      <w:r>
        <w:rPr>
          <w:w w:val="105"/>
          <w:sz w:val="13"/>
        </w:rPr>
        <w:t>despesas</w:t>
      </w:r>
      <w:r>
        <w:rPr>
          <w:spacing w:val="-7"/>
          <w:w w:val="105"/>
          <w:sz w:val="13"/>
        </w:rPr>
        <w:t> </w:t>
      </w:r>
      <w:r>
        <w:rPr>
          <w:w w:val="105"/>
          <w:sz w:val="13"/>
        </w:rPr>
        <w:t>com</w:t>
      </w:r>
      <w:r>
        <w:rPr>
          <w:spacing w:val="-7"/>
          <w:w w:val="105"/>
          <w:sz w:val="13"/>
        </w:rPr>
        <w:t> </w:t>
      </w:r>
      <w:r>
        <w:rPr>
          <w:w w:val="105"/>
          <w:sz w:val="13"/>
        </w:rPr>
        <w:t>a</w:t>
      </w:r>
      <w:r>
        <w:rPr>
          <w:spacing w:val="-7"/>
          <w:w w:val="105"/>
          <w:sz w:val="13"/>
        </w:rPr>
        <w:t> </w:t>
      </w:r>
      <w:r>
        <w:rPr>
          <w:w w:val="105"/>
          <w:sz w:val="13"/>
        </w:rPr>
        <w:t>execução</w:t>
      </w:r>
      <w:r>
        <w:rPr>
          <w:spacing w:val="-7"/>
          <w:w w:val="105"/>
          <w:sz w:val="13"/>
        </w:rPr>
        <w:t> </w:t>
      </w:r>
      <w:r>
        <w:rPr>
          <w:w w:val="105"/>
          <w:sz w:val="13"/>
        </w:rPr>
        <w:t>do</w:t>
      </w:r>
      <w:r>
        <w:rPr>
          <w:spacing w:val="-8"/>
          <w:w w:val="105"/>
          <w:sz w:val="13"/>
        </w:rPr>
        <w:t> </w:t>
      </w:r>
      <w:r>
        <w:rPr>
          <w:w w:val="105"/>
          <w:sz w:val="13"/>
        </w:rPr>
        <w:t>presente</w:t>
      </w:r>
      <w:r>
        <w:rPr>
          <w:spacing w:val="-7"/>
          <w:w w:val="105"/>
          <w:sz w:val="13"/>
        </w:rPr>
        <w:t> </w:t>
      </w:r>
      <w:r>
        <w:rPr>
          <w:w w:val="105"/>
          <w:sz w:val="13"/>
        </w:rPr>
        <w:t>Contrato</w:t>
      </w:r>
      <w:r>
        <w:rPr>
          <w:spacing w:val="-7"/>
          <w:w w:val="105"/>
          <w:sz w:val="13"/>
        </w:rPr>
        <w:t> </w:t>
      </w:r>
      <w:r>
        <w:rPr>
          <w:w w:val="105"/>
          <w:sz w:val="13"/>
        </w:rPr>
        <w:t>contratação</w:t>
      </w:r>
      <w:r>
        <w:rPr>
          <w:spacing w:val="-7"/>
          <w:w w:val="105"/>
          <w:sz w:val="13"/>
        </w:rPr>
        <w:t> </w:t>
      </w:r>
      <w:r>
        <w:rPr>
          <w:w w:val="105"/>
          <w:sz w:val="13"/>
        </w:rPr>
        <w:t>correrão</w:t>
      </w:r>
      <w:r>
        <w:rPr>
          <w:spacing w:val="-7"/>
          <w:w w:val="105"/>
          <w:sz w:val="13"/>
        </w:rPr>
        <w:t> </w:t>
      </w:r>
      <w:r>
        <w:rPr>
          <w:w w:val="105"/>
          <w:sz w:val="13"/>
        </w:rPr>
        <w:t>à</w:t>
      </w:r>
      <w:r>
        <w:rPr>
          <w:spacing w:val="-7"/>
          <w:w w:val="105"/>
          <w:sz w:val="13"/>
        </w:rPr>
        <w:t> </w:t>
      </w:r>
      <w:r>
        <w:rPr>
          <w:w w:val="105"/>
          <w:sz w:val="13"/>
        </w:rPr>
        <w:t>conta</w:t>
      </w:r>
      <w:r>
        <w:rPr>
          <w:spacing w:val="-8"/>
          <w:w w:val="105"/>
          <w:sz w:val="13"/>
        </w:rPr>
        <w:t> </w:t>
      </w:r>
      <w:r>
        <w:rPr>
          <w:w w:val="105"/>
          <w:sz w:val="13"/>
        </w:rPr>
        <w:t>das</w:t>
      </w:r>
      <w:r>
        <w:rPr>
          <w:spacing w:val="-7"/>
          <w:w w:val="105"/>
          <w:sz w:val="13"/>
        </w:rPr>
        <w:t> </w:t>
      </w:r>
      <w:r>
        <w:rPr>
          <w:w w:val="105"/>
          <w:sz w:val="13"/>
        </w:rPr>
        <w:t>seguintes</w:t>
      </w:r>
      <w:r>
        <w:rPr>
          <w:spacing w:val="-7"/>
          <w:w w:val="105"/>
          <w:sz w:val="13"/>
        </w:rPr>
        <w:t> </w:t>
      </w:r>
      <w:r>
        <w:rPr>
          <w:w w:val="105"/>
          <w:sz w:val="13"/>
        </w:rPr>
        <w:t>dotações</w:t>
      </w:r>
      <w:r>
        <w:rPr>
          <w:spacing w:val="-7"/>
          <w:w w:val="105"/>
          <w:sz w:val="13"/>
        </w:rPr>
        <w:t> </w:t>
      </w:r>
      <w:r>
        <w:rPr>
          <w:w w:val="105"/>
          <w:sz w:val="13"/>
        </w:rPr>
        <w:t>orçamentárias,</w:t>
      </w:r>
      <w:r>
        <w:rPr>
          <w:spacing w:val="-7"/>
          <w:w w:val="105"/>
          <w:sz w:val="13"/>
        </w:rPr>
        <w:t> </w:t>
      </w:r>
      <w:r>
        <w:rPr>
          <w:w w:val="105"/>
          <w:sz w:val="13"/>
        </w:rPr>
        <w:t>para</w:t>
      </w:r>
      <w:r>
        <w:rPr>
          <w:spacing w:val="-7"/>
          <w:w w:val="105"/>
          <w:sz w:val="13"/>
        </w:rPr>
        <w:t> </w:t>
      </w:r>
      <w:r>
        <w:rPr>
          <w:w w:val="105"/>
          <w:sz w:val="13"/>
        </w:rPr>
        <w:t>o</w:t>
      </w:r>
      <w:r>
        <w:rPr>
          <w:spacing w:val="-8"/>
          <w:w w:val="105"/>
          <w:sz w:val="13"/>
        </w:rPr>
        <w:t> </w:t>
      </w:r>
      <w:r>
        <w:rPr>
          <w:w w:val="105"/>
          <w:sz w:val="13"/>
        </w:rPr>
        <w:t>corrente</w:t>
      </w:r>
      <w:r>
        <w:rPr>
          <w:spacing w:val="-7"/>
          <w:w w:val="105"/>
          <w:sz w:val="13"/>
        </w:rPr>
        <w:t> </w:t>
      </w:r>
      <w:r>
        <w:rPr>
          <w:w w:val="105"/>
          <w:sz w:val="13"/>
        </w:rPr>
        <w:t>exercício</w:t>
      </w:r>
      <w:r>
        <w:rPr>
          <w:spacing w:val="-7"/>
          <w:w w:val="105"/>
          <w:sz w:val="13"/>
        </w:rPr>
        <w:t> </w:t>
      </w:r>
      <w:r>
        <w:rPr>
          <w:w w:val="105"/>
          <w:sz w:val="13"/>
        </w:rPr>
        <w:t>de</w:t>
      </w:r>
      <w:r>
        <w:rPr>
          <w:spacing w:val="-7"/>
          <w:w w:val="105"/>
          <w:sz w:val="13"/>
        </w:rPr>
        <w:t> </w:t>
      </w:r>
      <w:r>
        <w:rPr>
          <w:b/>
          <w:w w:val="105"/>
          <w:sz w:val="13"/>
        </w:rPr>
        <w:t>2024</w:t>
      </w:r>
      <w:r>
        <w:rPr>
          <w:w w:val="105"/>
          <w:sz w:val="13"/>
        </w:rPr>
        <w:t>,</w:t>
      </w:r>
      <w:r>
        <w:rPr>
          <w:spacing w:val="-7"/>
          <w:w w:val="105"/>
          <w:sz w:val="13"/>
        </w:rPr>
        <w:t> </w:t>
      </w:r>
      <w:r>
        <w:rPr>
          <w:w w:val="105"/>
          <w:sz w:val="13"/>
        </w:rPr>
        <w:t>assim</w:t>
      </w:r>
      <w:r>
        <w:rPr>
          <w:spacing w:val="-7"/>
          <w:w w:val="105"/>
          <w:sz w:val="13"/>
        </w:rPr>
        <w:t> </w:t>
      </w:r>
      <w:r>
        <w:rPr>
          <w:spacing w:val="-2"/>
          <w:w w:val="105"/>
          <w:sz w:val="13"/>
        </w:rPr>
        <w:t>classificadas:</w:t>
      </w:r>
    </w:p>
    <w:p>
      <w:pPr>
        <w:spacing w:after="0" w:line="240" w:lineRule="auto"/>
        <w:jc w:val="left"/>
        <w:rPr>
          <w:sz w:val="13"/>
        </w:rPr>
        <w:sectPr>
          <w:pgSz w:w="15840" w:h="24480"/>
          <w:pgMar w:top="520" w:bottom="280" w:left="500" w:right="520"/>
        </w:sectPr>
      </w:pPr>
    </w:p>
    <w:p>
      <w:pPr>
        <w:spacing w:line="448" w:lineRule="auto" w:before="82"/>
        <w:ind w:left="151" w:right="12528" w:firstLine="0"/>
        <w:jc w:val="left"/>
        <w:rPr>
          <w:sz w:val="16"/>
        </w:rPr>
      </w:pPr>
      <w:r>
        <w:rPr>
          <w:sz w:val="16"/>
        </w:rPr>
        <w:t>Natureza</w:t>
      </w:r>
      <w:r>
        <w:rPr>
          <w:spacing w:val="-4"/>
          <w:sz w:val="16"/>
        </w:rPr>
        <w:t> </w:t>
      </w:r>
      <w:r>
        <w:rPr>
          <w:sz w:val="16"/>
        </w:rPr>
        <w:t>da</w:t>
      </w:r>
      <w:r>
        <w:rPr>
          <w:spacing w:val="-4"/>
          <w:sz w:val="16"/>
        </w:rPr>
        <w:t> </w:t>
      </w:r>
      <w:r>
        <w:rPr>
          <w:sz w:val="16"/>
        </w:rPr>
        <w:t>Despesa:</w:t>
      </w:r>
      <w:r>
        <w:rPr>
          <w:spacing w:val="-4"/>
          <w:sz w:val="16"/>
        </w:rPr>
        <w:t> </w:t>
      </w:r>
      <w:r>
        <w:rPr>
          <w:sz w:val="16"/>
        </w:rPr>
        <w:t>339030/06</w:t>
      </w:r>
      <w:r>
        <w:rPr>
          <w:spacing w:val="40"/>
          <w:sz w:val="16"/>
        </w:rPr>
        <w:t> </w:t>
      </w:r>
      <w:r>
        <w:rPr>
          <w:sz w:val="16"/>
        </w:rPr>
        <w:t>Fonte de Recurso: 225</w:t>
      </w:r>
    </w:p>
    <w:p>
      <w:pPr>
        <w:spacing w:line="448" w:lineRule="auto" w:before="1"/>
        <w:ind w:left="151" w:right="11268" w:firstLine="0"/>
        <w:jc w:val="left"/>
        <w:rPr>
          <w:sz w:val="16"/>
        </w:rPr>
      </w:pPr>
      <w:r>
        <w:rPr>
          <w:sz w:val="16"/>
        </w:rPr>
        <w:t>Programa</w:t>
      </w:r>
      <w:r>
        <w:rPr>
          <w:spacing w:val="-1"/>
          <w:sz w:val="16"/>
        </w:rPr>
        <w:t> </w:t>
      </w:r>
      <w:r>
        <w:rPr>
          <w:sz w:val="16"/>
        </w:rPr>
        <w:t>de</w:t>
      </w:r>
      <w:r>
        <w:rPr>
          <w:spacing w:val="-4"/>
          <w:sz w:val="16"/>
        </w:rPr>
        <w:t> </w:t>
      </w:r>
      <w:r>
        <w:rPr>
          <w:sz w:val="16"/>
        </w:rPr>
        <w:t>Trabalho:</w:t>
      </w:r>
      <w:r>
        <w:rPr>
          <w:spacing w:val="-1"/>
          <w:sz w:val="16"/>
        </w:rPr>
        <w:t> </w:t>
      </w:r>
      <w:r>
        <w:rPr>
          <w:sz w:val="16"/>
        </w:rPr>
        <w:t>29610.10.302.0508.4866</w:t>
      </w:r>
      <w:r>
        <w:rPr>
          <w:spacing w:val="40"/>
          <w:sz w:val="16"/>
        </w:rPr>
        <w:t> </w:t>
      </w:r>
      <w:r>
        <w:rPr>
          <w:sz w:val="16"/>
        </w:rPr>
        <w:t>Nota de Empenho:</w:t>
      </w:r>
    </w:p>
    <w:p>
      <w:pPr>
        <w:pStyle w:val="BodyText"/>
        <w:spacing w:before="162"/>
        <w:rPr>
          <w:sz w:val="16"/>
        </w:rPr>
      </w:pPr>
    </w:p>
    <w:p>
      <w:pPr>
        <w:pStyle w:val="ListParagraph"/>
        <w:numPr>
          <w:ilvl w:val="1"/>
          <w:numId w:val="48"/>
        </w:numPr>
        <w:tabs>
          <w:tab w:pos="465" w:val="left" w:leader="none"/>
        </w:tabs>
        <w:spacing w:line="240" w:lineRule="auto" w:before="0" w:after="0"/>
        <w:ind w:left="465" w:right="0" w:hanging="314"/>
        <w:jc w:val="left"/>
        <w:rPr>
          <w:sz w:val="16"/>
        </w:rPr>
      </w:pPr>
      <w:r>
        <w:rPr>
          <w:sz w:val="16"/>
        </w:rPr>
        <w:t>As</w:t>
      </w:r>
      <w:r>
        <w:rPr>
          <w:spacing w:val="4"/>
          <w:sz w:val="16"/>
        </w:rPr>
        <w:t> </w:t>
      </w:r>
      <w:r>
        <w:rPr>
          <w:sz w:val="16"/>
        </w:rPr>
        <w:t>despesas</w:t>
      </w:r>
      <w:r>
        <w:rPr>
          <w:spacing w:val="4"/>
          <w:sz w:val="16"/>
        </w:rPr>
        <w:t> </w:t>
      </w:r>
      <w:r>
        <w:rPr>
          <w:sz w:val="16"/>
        </w:rPr>
        <w:t>relativas</w:t>
      </w:r>
      <w:r>
        <w:rPr>
          <w:spacing w:val="5"/>
          <w:sz w:val="16"/>
        </w:rPr>
        <w:t> </w:t>
      </w:r>
      <w:r>
        <w:rPr>
          <w:sz w:val="16"/>
        </w:rPr>
        <w:t>aos</w:t>
      </w:r>
      <w:r>
        <w:rPr>
          <w:spacing w:val="4"/>
          <w:sz w:val="16"/>
        </w:rPr>
        <w:t> </w:t>
      </w:r>
      <w:r>
        <w:rPr>
          <w:sz w:val="16"/>
        </w:rPr>
        <w:t>exercícios</w:t>
      </w:r>
      <w:r>
        <w:rPr>
          <w:spacing w:val="5"/>
          <w:sz w:val="16"/>
        </w:rPr>
        <w:t> </w:t>
      </w:r>
      <w:r>
        <w:rPr>
          <w:sz w:val="16"/>
        </w:rPr>
        <w:t>subsequentes</w:t>
      </w:r>
      <w:r>
        <w:rPr>
          <w:spacing w:val="4"/>
          <w:sz w:val="16"/>
        </w:rPr>
        <w:t> </w:t>
      </w:r>
      <w:r>
        <w:rPr>
          <w:sz w:val="16"/>
        </w:rPr>
        <w:t>correrão</w:t>
      </w:r>
      <w:r>
        <w:rPr>
          <w:spacing w:val="5"/>
          <w:sz w:val="16"/>
        </w:rPr>
        <w:t> </w:t>
      </w:r>
      <w:r>
        <w:rPr>
          <w:sz w:val="16"/>
        </w:rPr>
        <w:t>por</w:t>
      </w:r>
      <w:r>
        <w:rPr>
          <w:spacing w:val="4"/>
          <w:sz w:val="16"/>
        </w:rPr>
        <w:t> </w:t>
      </w:r>
      <w:r>
        <w:rPr>
          <w:sz w:val="16"/>
        </w:rPr>
        <w:t>conta</w:t>
      </w:r>
      <w:r>
        <w:rPr>
          <w:spacing w:val="5"/>
          <w:sz w:val="16"/>
        </w:rPr>
        <w:t> </w:t>
      </w:r>
      <w:r>
        <w:rPr>
          <w:sz w:val="16"/>
        </w:rPr>
        <w:t>das</w:t>
      </w:r>
      <w:r>
        <w:rPr>
          <w:spacing w:val="4"/>
          <w:sz w:val="16"/>
        </w:rPr>
        <w:t> </w:t>
      </w:r>
      <w:r>
        <w:rPr>
          <w:sz w:val="16"/>
        </w:rPr>
        <w:t>dotações</w:t>
      </w:r>
      <w:r>
        <w:rPr>
          <w:spacing w:val="5"/>
          <w:sz w:val="16"/>
        </w:rPr>
        <w:t> </w:t>
      </w:r>
      <w:r>
        <w:rPr>
          <w:sz w:val="16"/>
        </w:rPr>
        <w:t>orçamentárias</w:t>
      </w:r>
      <w:r>
        <w:rPr>
          <w:spacing w:val="4"/>
          <w:sz w:val="16"/>
        </w:rPr>
        <w:t> </w:t>
      </w:r>
      <w:r>
        <w:rPr>
          <w:sz w:val="16"/>
        </w:rPr>
        <w:t>respectivas,</w:t>
      </w:r>
      <w:r>
        <w:rPr>
          <w:spacing w:val="5"/>
          <w:sz w:val="16"/>
        </w:rPr>
        <w:t> </w:t>
      </w:r>
      <w:r>
        <w:rPr>
          <w:sz w:val="16"/>
        </w:rPr>
        <w:t>devendo</w:t>
      </w:r>
      <w:r>
        <w:rPr>
          <w:spacing w:val="4"/>
          <w:sz w:val="16"/>
        </w:rPr>
        <w:t> </w:t>
      </w:r>
      <w:r>
        <w:rPr>
          <w:sz w:val="16"/>
        </w:rPr>
        <w:t>ser</w:t>
      </w:r>
      <w:r>
        <w:rPr>
          <w:spacing w:val="5"/>
          <w:sz w:val="16"/>
        </w:rPr>
        <w:t> </w:t>
      </w:r>
      <w:r>
        <w:rPr>
          <w:sz w:val="16"/>
        </w:rPr>
        <w:t>empenhadas</w:t>
      </w:r>
      <w:r>
        <w:rPr>
          <w:spacing w:val="4"/>
          <w:sz w:val="16"/>
        </w:rPr>
        <w:t> </w:t>
      </w:r>
      <w:r>
        <w:rPr>
          <w:sz w:val="16"/>
        </w:rPr>
        <w:t>no</w:t>
      </w:r>
      <w:r>
        <w:rPr>
          <w:spacing w:val="5"/>
          <w:sz w:val="16"/>
        </w:rPr>
        <w:t> </w:t>
      </w:r>
      <w:r>
        <w:rPr>
          <w:sz w:val="16"/>
        </w:rPr>
        <w:t>início</w:t>
      </w:r>
      <w:r>
        <w:rPr>
          <w:spacing w:val="4"/>
          <w:sz w:val="16"/>
        </w:rPr>
        <w:t> </w:t>
      </w:r>
      <w:r>
        <w:rPr>
          <w:sz w:val="16"/>
        </w:rPr>
        <w:t>de</w:t>
      </w:r>
      <w:r>
        <w:rPr>
          <w:spacing w:val="5"/>
          <w:sz w:val="16"/>
        </w:rPr>
        <w:t> </w:t>
      </w:r>
      <w:r>
        <w:rPr>
          <w:sz w:val="16"/>
        </w:rPr>
        <w:t>cada</w:t>
      </w:r>
      <w:r>
        <w:rPr>
          <w:spacing w:val="4"/>
          <w:sz w:val="16"/>
        </w:rPr>
        <w:t> </w:t>
      </w:r>
      <w:r>
        <w:rPr>
          <w:spacing w:val="-2"/>
          <w:sz w:val="16"/>
        </w:rPr>
        <w:t>exercício.</w:t>
      </w:r>
    </w:p>
    <w:p>
      <w:pPr>
        <w:pStyle w:val="ListParagraph"/>
        <w:numPr>
          <w:ilvl w:val="1"/>
          <w:numId w:val="48"/>
        </w:numPr>
        <w:tabs>
          <w:tab w:pos="474" w:val="left" w:leader="none"/>
        </w:tabs>
        <w:spacing w:line="240" w:lineRule="auto" w:before="160" w:after="0"/>
        <w:ind w:left="474" w:right="0" w:hanging="323"/>
        <w:jc w:val="left"/>
        <w:rPr>
          <w:sz w:val="16"/>
        </w:rPr>
      </w:pPr>
      <w:r>
        <w:rPr>
          <w:sz w:val="16"/>
        </w:rPr>
        <w:t>No</w:t>
      </w:r>
      <w:r>
        <w:rPr>
          <w:spacing w:val="3"/>
          <w:sz w:val="16"/>
        </w:rPr>
        <w:t> </w:t>
      </w:r>
      <w:r>
        <w:rPr>
          <w:sz w:val="16"/>
        </w:rPr>
        <w:t>início</w:t>
      </w:r>
      <w:r>
        <w:rPr>
          <w:spacing w:val="3"/>
          <w:sz w:val="16"/>
        </w:rPr>
        <w:t> </w:t>
      </w:r>
      <w:r>
        <w:rPr>
          <w:sz w:val="16"/>
        </w:rPr>
        <w:t>da</w:t>
      </w:r>
      <w:r>
        <w:rPr>
          <w:spacing w:val="3"/>
          <w:sz w:val="16"/>
        </w:rPr>
        <w:t> </w:t>
      </w:r>
      <w:r>
        <w:rPr>
          <w:sz w:val="16"/>
        </w:rPr>
        <w:t>contratação</w:t>
      </w:r>
      <w:r>
        <w:rPr>
          <w:spacing w:val="4"/>
          <w:sz w:val="16"/>
        </w:rPr>
        <w:t> </w:t>
      </w:r>
      <w:r>
        <w:rPr>
          <w:sz w:val="16"/>
        </w:rPr>
        <w:t>e</w:t>
      </w:r>
      <w:r>
        <w:rPr>
          <w:spacing w:val="3"/>
          <w:sz w:val="16"/>
        </w:rPr>
        <w:t> </w:t>
      </w:r>
      <w:r>
        <w:rPr>
          <w:sz w:val="16"/>
        </w:rPr>
        <w:t>de</w:t>
      </w:r>
      <w:r>
        <w:rPr>
          <w:spacing w:val="3"/>
          <w:sz w:val="16"/>
        </w:rPr>
        <w:t> </w:t>
      </w:r>
      <w:r>
        <w:rPr>
          <w:sz w:val="16"/>
        </w:rPr>
        <w:t>cada</w:t>
      </w:r>
      <w:r>
        <w:rPr>
          <w:spacing w:val="4"/>
          <w:sz w:val="16"/>
        </w:rPr>
        <w:t> </w:t>
      </w:r>
      <w:r>
        <w:rPr>
          <w:sz w:val="16"/>
        </w:rPr>
        <w:t>exercício</w:t>
      </w:r>
      <w:r>
        <w:rPr>
          <w:spacing w:val="3"/>
          <w:sz w:val="16"/>
        </w:rPr>
        <w:t> </w:t>
      </w:r>
      <w:r>
        <w:rPr>
          <w:sz w:val="16"/>
        </w:rPr>
        <w:t>deverá</w:t>
      </w:r>
      <w:r>
        <w:rPr>
          <w:spacing w:val="3"/>
          <w:sz w:val="16"/>
        </w:rPr>
        <w:t> </w:t>
      </w:r>
      <w:r>
        <w:rPr>
          <w:sz w:val="16"/>
        </w:rPr>
        <w:t>ser</w:t>
      </w:r>
      <w:r>
        <w:rPr>
          <w:spacing w:val="4"/>
          <w:sz w:val="16"/>
        </w:rPr>
        <w:t> </w:t>
      </w:r>
      <w:r>
        <w:rPr>
          <w:sz w:val="16"/>
        </w:rPr>
        <w:t>atestada</w:t>
      </w:r>
      <w:r>
        <w:rPr>
          <w:spacing w:val="3"/>
          <w:sz w:val="16"/>
        </w:rPr>
        <w:t> </w:t>
      </w:r>
      <w:r>
        <w:rPr>
          <w:sz w:val="16"/>
        </w:rPr>
        <w:t>a</w:t>
      </w:r>
      <w:r>
        <w:rPr>
          <w:spacing w:val="3"/>
          <w:sz w:val="16"/>
        </w:rPr>
        <w:t> </w:t>
      </w:r>
      <w:r>
        <w:rPr>
          <w:sz w:val="16"/>
        </w:rPr>
        <w:t>existência</w:t>
      </w:r>
      <w:r>
        <w:rPr>
          <w:spacing w:val="4"/>
          <w:sz w:val="16"/>
        </w:rPr>
        <w:t> </w:t>
      </w:r>
      <w:r>
        <w:rPr>
          <w:sz w:val="16"/>
        </w:rPr>
        <w:t>de</w:t>
      </w:r>
      <w:r>
        <w:rPr>
          <w:spacing w:val="3"/>
          <w:sz w:val="16"/>
        </w:rPr>
        <w:t> </w:t>
      </w:r>
      <w:r>
        <w:rPr>
          <w:sz w:val="16"/>
        </w:rPr>
        <w:t>créditos</w:t>
      </w:r>
      <w:r>
        <w:rPr>
          <w:spacing w:val="3"/>
          <w:sz w:val="16"/>
        </w:rPr>
        <w:t> </w:t>
      </w:r>
      <w:r>
        <w:rPr>
          <w:sz w:val="16"/>
        </w:rPr>
        <w:t>orçamentários</w:t>
      </w:r>
      <w:r>
        <w:rPr>
          <w:spacing w:val="4"/>
          <w:sz w:val="16"/>
        </w:rPr>
        <w:t> </w:t>
      </w:r>
      <w:r>
        <w:rPr>
          <w:sz w:val="16"/>
        </w:rPr>
        <w:t>vinculados</w:t>
      </w:r>
      <w:r>
        <w:rPr>
          <w:spacing w:val="3"/>
          <w:sz w:val="16"/>
        </w:rPr>
        <w:t> </w:t>
      </w:r>
      <w:r>
        <w:rPr>
          <w:sz w:val="16"/>
        </w:rPr>
        <w:t>à</w:t>
      </w:r>
      <w:r>
        <w:rPr>
          <w:spacing w:val="3"/>
          <w:sz w:val="16"/>
        </w:rPr>
        <w:t> </w:t>
      </w:r>
      <w:r>
        <w:rPr>
          <w:sz w:val="16"/>
        </w:rPr>
        <w:t>contratação</w:t>
      </w:r>
      <w:r>
        <w:rPr>
          <w:spacing w:val="3"/>
          <w:sz w:val="16"/>
        </w:rPr>
        <w:t> </w:t>
      </w:r>
      <w:r>
        <w:rPr>
          <w:sz w:val="16"/>
        </w:rPr>
        <w:t>e</w:t>
      </w:r>
      <w:r>
        <w:rPr>
          <w:spacing w:val="4"/>
          <w:sz w:val="16"/>
        </w:rPr>
        <w:t> </w:t>
      </w:r>
      <w:r>
        <w:rPr>
          <w:sz w:val="16"/>
        </w:rPr>
        <w:t>a</w:t>
      </w:r>
      <w:r>
        <w:rPr>
          <w:spacing w:val="3"/>
          <w:sz w:val="16"/>
        </w:rPr>
        <w:t> </w:t>
      </w:r>
      <w:r>
        <w:rPr>
          <w:sz w:val="16"/>
        </w:rPr>
        <w:t>vantagem</w:t>
      </w:r>
      <w:r>
        <w:rPr>
          <w:spacing w:val="3"/>
          <w:sz w:val="16"/>
        </w:rPr>
        <w:t> </w:t>
      </w:r>
      <w:r>
        <w:rPr>
          <w:sz w:val="16"/>
        </w:rPr>
        <w:t>em</w:t>
      </w:r>
      <w:r>
        <w:rPr>
          <w:spacing w:val="4"/>
          <w:sz w:val="16"/>
        </w:rPr>
        <w:t> </w:t>
      </w:r>
      <w:r>
        <w:rPr>
          <w:sz w:val="16"/>
        </w:rPr>
        <w:t>sua</w:t>
      </w:r>
      <w:r>
        <w:rPr>
          <w:spacing w:val="3"/>
          <w:sz w:val="16"/>
        </w:rPr>
        <w:t> </w:t>
      </w:r>
      <w:r>
        <w:rPr>
          <w:sz w:val="16"/>
        </w:rPr>
        <w:t>manutenção,</w:t>
      </w:r>
      <w:r>
        <w:rPr>
          <w:spacing w:val="3"/>
          <w:sz w:val="16"/>
        </w:rPr>
        <w:t> </w:t>
      </w:r>
      <w:r>
        <w:rPr>
          <w:sz w:val="16"/>
        </w:rPr>
        <w:t>na</w:t>
      </w:r>
      <w:r>
        <w:rPr>
          <w:spacing w:val="4"/>
          <w:sz w:val="16"/>
        </w:rPr>
        <w:t> </w:t>
      </w:r>
      <w:r>
        <w:rPr>
          <w:sz w:val="16"/>
        </w:rPr>
        <w:t>forma</w:t>
      </w:r>
      <w:r>
        <w:rPr>
          <w:spacing w:val="3"/>
          <w:sz w:val="16"/>
        </w:rPr>
        <w:t> </w:t>
      </w:r>
      <w:r>
        <w:rPr>
          <w:sz w:val="16"/>
        </w:rPr>
        <w:t>do</w:t>
      </w:r>
      <w:r>
        <w:rPr>
          <w:spacing w:val="3"/>
          <w:sz w:val="16"/>
        </w:rPr>
        <w:t> </w:t>
      </w:r>
      <w:r>
        <w:rPr>
          <w:sz w:val="16"/>
        </w:rPr>
        <w:t>art.</w:t>
      </w:r>
      <w:r>
        <w:rPr>
          <w:spacing w:val="4"/>
          <w:sz w:val="16"/>
        </w:rPr>
        <w:t> </w:t>
      </w:r>
      <w:r>
        <w:rPr>
          <w:sz w:val="16"/>
        </w:rPr>
        <w:t>106,</w:t>
      </w:r>
      <w:r>
        <w:rPr>
          <w:spacing w:val="3"/>
          <w:sz w:val="16"/>
        </w:rPr>
        <w:t> </w:t>
      </w:r>
      <w:r>
        <w:rPr>
          <w:sz w:val="16"/>
        </w:rPr>
        <w:t>II,</w:t>
      </w:r>
      <w:r>
        <w:rPr>
          <w:spacing w:val="3"/>
          <w:sz w:val="16"/>
        </w:rPr>
        <w:t> </w:t>
      </w:r>
      <w:r>
        <w:rPr>
          <w:sz w:val="16"/>
        </w:rPr>
        <w:t>da</w:t>
      </w:r>
      <w:r>
        <w:rPr>
          <w:spacing w:val="4"/>
          <w:sz w:val="16"/>
        </w:rPr>
        <w:t> </w:t>
      </w:r>
      <w:r>
        <w:rPr>
          <w:sz w:val="16"/>
        </w:rPr>
        <w:t>Lei</w:t>
      </w:r>
      <w:r>
        <w:rPr>
          <w:spacing w:val="3"/>
          <w:sz w:val="16"/>
        </w:rPr>
        <w:t> </w:t>
      </w:r>
      <w:r>
        <w:rPr>
          <w:sz w:val="16"/>
        </w:rPr>
        <w:t>nº</w:t>
      </w:r>
      <w:r>
        <w:rPr>
          <w:spacing w:val="3"/>
          <w:sz w:val="16"/>
        </w:rPr>
        <w:t> </w:t>
      </w:r>
      <w:r>
        <w:rPr>
          <w:spacing w:val="-2"/>
          <w:sz w:val="16"/>
        </w:rPr>
        <w:t>14.133/2021.</w:t>
      </w:r>
    </w:p>
    <w:p>
      <w:pPr>
        <w:pStyle w:val="BodyText"/>
        <w:rPr>
          <w:sz w:val="16"/>
        </w:rPr>
      </w:pPr>
    </w:p>
    <w:p>
      <w:pPr>
        <w:pStyle w:val="BodyText"/>
        <w:spacing w:before="137"/>
        <w:rPr>
          <w:sz w:val="16"/>
        </w:rPr>
      </w:pPr>
    </w:p>
    <w:p>
      <w:pPr>
        <w:spacing w:before="1"/>
        <w:ind w:left="151" w:right="0" w:firstLine="0"/>
        <w:jc w:val="left"/>
        <w:rPr>
          <w:sz w:val="16"/>
        </w:rPr>
      </w:pPr>
      <w:r>
        <w:rPr>
          <w:sz w:val="16"/>
        </w:rPr>
        <w:t>CLÁUSULA</w:t>
      </w:r>
      <w:r>
        <w:rPr>
          <w:spacing w:val="-7"/>
          <w:sz w:val="16"/>
        </w:rPr>
        <w:t> </w:t>
      </w:r>
      <w:r>
        <w:rPr>
          <w:sz w:val="16"/>
        </w:rPr>
        <w:t>DÉCIMA</w:t>
      </w:r>
      <w:r>
        <w:rPr>
          <w:spacing w:val="-7"/>
          <w:sz w:val="16"/>
        </w:rPr>
        <w:t> </w:t>
      </w:r>
      <w:r>
        <w:rPr>
          <w:sz w:val="16"/>
        </w:rPr>
        <w:t>QUINTA</w:t>
      </w:r>
      <w:r>
        <w:rPr>
          <w:spacing w:val="-6"/>
          <w:sz w:val="16"/>
        </w:rPr>
        <w:t> </w:t>
      </w:r>
      <w:r>
        <w:rPr>
          <w:sz w:val="16"/>
        </w:rPr>
        <w:t>–</w:t>
      </w:r>
      <w:r>
        <w:rPr>
          <w:spacing w:val="3"/>
          <w:sz w:val="16"/>
        </w:rPr>
        <w:t> </w:t>
      </w:r>
      <w:r>
        <w:rPr>
          <w:sz w:val="16"/>
        </w:rPr>
        <w:t>DOS</w:t>
      </w:r>
      <w:r>
        <w:rPr>
          <w:spacing w:val="3"/>
          <w:sz w:val="16"/>
        </w:rPr>
        <w:t> </w:t>
      </w:r>
      <w:r>
        <w:rPr>
          <w:sz w:val="16"/>
        </w:rPr>
        <w:t>CASOS</w:t>
      </w:r>
      <w:r>
        <w:rPr>
          <w:spacing w:val="4"/>
          <w:sz w:val="16"/>
        </w:rPr>
        <w:t> </w:t>
      </w:r>
      <w:r>
        <w:rPr>
          <w:spacing w:val="-2"/>
          <w:sz w:val="16"/>
        </w:rPr>
        <w:t>OMISSOS</w:t>
      </w:r>
    </w:p>
    <w:p>
      <w:pPr>
        <w:pStyle w:val="BodyText"/>
        <w:spacing w:before="24"/>
        <w:rPr>
          <w:sz w:val="16"/>
        </w:rPr>
      </w:pPr>
    </w:p>
    <w:p>
      <w:pPr>
        <w:pStyle w:val="ListParagraph"/>
        <w:numPr>
          <w:ilvl w:val="1"/>
          <w:numId w:val="49"/>
        </w:numPr>
        <w:tabs>
          <w:tab w:pos="424" w:val="left" w:leader="none"/>
        </w:tabs>
        <w:spacing w:line="292" w:lineRule="auto" w:before="0" w:after="0"/>
        <w:ind w:left="151" w:right="115" w:firstLine="0"/>
        <w:jc w:val="left"/>
        <w:rPr>
          <w:sz w:val="13"/>
        </w:rPr>
      </w:pPr>
      <w:r>
        <w:rPr>
          <w:w w:val="105"/>
          <w:sz w:val="13"/>
        </w:rPr>
        <w:t>Os</w:t>
      </w:r>
      <w:r>
        <w:rPr>
          <w:spacing w:val="-2"/>
          <w:w w:val="105"/>
          <w:sz w:val="13"/>
        </w:rPr>
        <w:t> </w:t>
      </w:r>
      <w:r>
        <w:rPr>
          <w:w w:val="105"/>
          <w:sz w:val="13"/>
        </w:rPr>
        <w:t>casos</w:t>
      </w:r>
      <w:r>
        <w:rPr>
          <w:spacing w:val="-2"/>
          <w:w w:val="105"/>
          <w:sz w:val="13"/>
        </w:rPr>
        <w:t> </w:t>
      </w:r>
      <w:r>
        <w:rPr>
          <w:w w:val="105"/>
          <w:sz w:val="13"/>
        </w:rPr>
        <w:t>omissos</w:t>
      </w:r>
      <w:r>
        <w:rPr>
          <w:spacing w:val="-2"/>
          <w:w w:val="105"/>
          <w:sz w:val="13"/>
        </w:rPr>
        <w:t> </w:t>
      </w:r>
      <w:r>
        <w:rPr>
          <w:w w:val="105"/>
          <w:sz w:val="13"/>
        </w:rPr>
        <w:t>serão</w:t>
      </w:r>
      <w:r>
        <w:rPr>
          <w:spacing w:val="-2"/>
          <w:w w:val="105"/>
          <w:sz w:val="13"/>
        </w:rPr>
        <w:t> </w:t>
      </w:r>
      <w:r>
        <w:rPr>
          <w:w w:val="105"/>
          <w:sz w:val="13"/>
        </w:rPr>
        <w:t>decididos</w:t>
      </w:r>
      <w:r>
        <w:rPr>
          <w:spacing w:val="-2"/>
          <w:w w:val="105"/>
          <w:sz w:val="13"/>
        </w:rPr>
        <w:t> </w:t>
      </w:r>
      <w:r>
        <w:rPr>
          <w:w w:val="105"/>
          <w:sz w:val="13"/>
        </w:rPr>
        <w:t>pelo</w:t>
      </w:r>
      <w:r>
        <w:rPr>
          <w:spacing w:val="-2"/>
          <w:w w:val="105"/>
          <w:sz w:val="13"/>
        </w:rPr>
        <w:t> </w:t>
      </w:r>
      <w:r>
        <w:rPr>
          <w:b/>
          <w:w w:val="105"/>
          <w:sz w:val="13"/>
        </w:rPr>
        <w:t>CONTRATANTE</w:t>
      </w:r>
      <w:r>
        <w:rPr>
          <w:w w:val="105"/>
          <w:sz w:val="13"/>
        </w:rPr>
        <w:t>,</w:t>
      </w:r>
      <w:r>
        <w:rPr>
          <w:spacing w:val="-2"/>
          <w:w w:val="105"/>
          <w:sz w:val="13"/>
        </w:rPr>
        <w:t> </w:t>
      </w:r>
      <w:r>
        <w:rPr>
          <w:w w:val="105"/>
          <w:sz w:val="13"/>
        </w:rPr>
        <w:t>segundo</w:t>
      </w:r>
      <w:r>
        <w:rPr>
          <w:spacing w:val="-2"/>
          <w:w w:val="105"/>
          <w:sz w:val="13"/>
        </w:rPr>
        <w:t> </w:t>
      </w:r>
      <w:r>
        <w:rPr>
          <w:w w:val="105"/>
          <w:sz w:val="13"/>
        </w:rPr>
        <w:t>as</w:t>
      </w:r>
      <w:r>
        <w:rPr>
          <w:spacing w:val="-2"/>
          <w:w w:val="105"/>
          <w:sz w:val="13"/>
        </w:rPr>
        <w:t> </w:t>
      </w:r>
      <w:r>
        <w:rPr>
          <w:w w:val="105"/>
          <w:sz w:val="13"/>
        </w:rPr>
        <w:t>disposições</w:t>
      </w:r>
      <w:r>
        <w:rPr>
          <w:spacing w:val="-2"/>
          <w:w w:val="105"/>
          <w:sz w:val="13"/>
        </w:rPr>
        <w:t> </w:t>
      </w:r>
      <w:r>
        <w:rPr>
          <w:w w:val="105"/>
          <w:sz w:val="13"/>
        </w:rPr>
        <w:t>contidas</w:t>
      </w:r>
      <w:r>
        <w:rPr>
          <w:spacing w:val="-2"/>
          <w:w w:val="105"/>
          <w:sz w:val="13"/>
        </w:rPr>
        <w:t> </w:t>
      </w:r>
      <w:r>
        <w:rPr>
          <w:w w:val="105"/>
          <w:sz w:val="13"/>
        </w:rPr>
        <w:t>na</w:t>
      </w:r>
      <w:r>
        <w:rPr>
          <w:spacing w:val="-2"/>
          <w:w w:val="105"/>
          <w:sz w:val="13"/>
        </w:rPr>
        <w:t> </w:t>
      </w:r>
      <w:r>
        <w:rPr>
          <w:w w:val="105"/>
          <w:sz w:val="13"/>
        </w:rPr>
        <w:t>Lei</w:t>
      </w:r>
      <w:r>
        <w:rPr>
          <w:spacing w:val="-2"/>
          <w:w w:val="105"/>
          <w:sz w:val="13"/>
        </w:rPr>
        <w:t> </w:t>
      </w:r>
      <w:hyperlink r:id="rId9">
        <w:r>
          <w:rPr>
            <w:color w:val="000080"/>
            <w:w w:val="105"/>
            <w:sz w:val="13"/>
            <w:u w:val="single" w:color="000080"/>
          </w:rPr>
          <w:t>nº</w:t>
        </w:r>
        <w:r>
          <w:rPr>
            <w:color w:val="000080"/>
            <w:spacing w:val="-2"/>
            <w:w w:val="105"/>
            <w:sz w:val="13"/>
            <w:u w:val="single" w:color="000080"/>
          </w:rPr>
          <w:t> </w:t>
        </w:r>
        <w:r>
          <w:rPr>
            <w:color w:val="000080"/>
            <w:w w:val="105"/>
            <w:sz w:val="13"/>
            <w:u w:val="single" w:color="000080"/>
          </w:rPr>
          <w:t>14.133/2021</w:t>
        </w:r>
      </w:hyperlink>
      <w:r>
        <w:rPr>
          <w:w w:val="105"/>
          <w:sz w:val="13"/>
        </w:rPr>
        <w:t>,</w:t>
      </w:r>
      <w:r>
        <w:rPr>
          <w:spacing w:val="-2"/>
          <w:w w:val="105"/>
          <w:sz w:val="13"/>
        </w:rPr>
        <w:t> </w:t>
      </w:r>
      <w:r>
        <w:rPr>
          <w:w w:val="105"/>
          <w:sz w:val="13"/>
        </w:rPr>
        <w:t>e</w:t>
      </w:r>
      <w:r>
        <w:rPr>
          <w:spacing w:val="-2"/>
          <w:w w:val="105"/>
          <w:sz w:val="13"/>
        </w:rPr>
        <w:t> </w:t>
      </w:r>
      <w:r>
        <w:rPr>
          <w:w w:val="105"/>
          <w:sz w:val="13"/>
        </w:rPr>
        <w:t>demais</w:t>
      </w:r>
      <w:r>
        <w:rPr>
          <w:spacing w:val="-2"/>
          <w:w w:val="105"/>
          <w:sz w:val="13"/>
        </w:rPr>
        <w:t> </w:t>
      </w:r>
      <w:r>
        <w:rPr>
          <w:w w:val="105"/>
          <w:sz w:val="13"/>
        </w:rPr>
        <w:t>normas</w:t>
      </w:r>
      <w:r>
        <w:rPr>
          <w:spacing w:val="-2"/>
          <w:w w:val="105"/>
          <w:sz w:val="13"/>
        </w:rPr>
        <w:t> </w:t>
      </w:r>
      <w:r>
        <w:rPr>
          <w:w w:val="105"/>
          <w:sz w:val="13"/>
        </w:rPr>
        <w:t>federais</w:t>
      </w:r>
      <w:r>
        <w:rPr>
          <w:spacing w:val="-2"/>
          <w:w w:val="105"/>
          <w:sz w:val="13"/>
        </w:rPr>
        <w:t> </w:t>
      </w:r>
      <w:r>
        <w:rPr>
          <w:w w:val="105"/>
          <w:sz w:val="13"/>
        </w:rPr>
        <w:t>e</w:t>
      </w:r>
      <w:r>
        <w:rPr>
          <w:spacing w:val="-2"/>
          <w:w w:val="105"/>
          <w:sz w:val="13"/>
        </w:rPr>
        <w:t> </w:t>
      </w:r>
      <w:r>
        <w:rPr>
          <w:w w:val="105"/>
          <w:sz w:val="13"/>
        </w:rPr>
        <w:t>estaduais</w:t>
      </w:r>
      <w:r>
        <w:rPr>
          <w:spacing w:val="-2"/>
          <w:w w:val="105"/>
          <w:sz w:val="13"/>
        </w:rPr>
        <w:t> </w:t>
      </w:r>
      <w:r>
        <w:rPr>
          <w:w w:val="105"/>
          <w:sz w:val="13"/>
        </w:rPr>
        <w:t>aplicáveis</w:t>
      </w:r>
      <w:r>
        <w:rPr>
          <w:spacing w:val="-2"/>
          <w:w w:val="105"/>
          <w:sz w:val="13"/>
        </w:rPr>
        <w:t> </w:t>
      </w:r>
      <w:r>
        <w:rPr>
          <w:w w:val="105"/>
          <w:sz w:val="13"/>
        </w:rPr>
        <w:t>e,</w:t>
      </w:r>
      <w:r>
        <w:rPr>
          <w:spacing w:val="-2"/>
          <w:w w:val="105"/>
          <w:sz w:val="13"/>
        </w:rPr>
        <w:t> </w:t>
      </w:r>
      <w:r>
        <w:rPr>
          <w:w w:val="105"/>
          <w:sz w:val="13"/>
        </w:rPr>
        <w:t>subsidiariamente,</w:t>
      </w:r>
      <w:r>
        <w:rPr>
          <w:spacing w:val="-2"/>
          <w:w w:val="105"/>
          <w:sz w:val="13"/>
        </w:rPr>
        <w:t> </w:t>
      </w:r>
      <w:r>
        <w:rPr>
          <w:w w:val="105"/>
          <w:sz w:val="13"/>
        </w:rPr>
        <w:t>segundo</w:t>
      </w:r>
      <w:r>
        <w:rPr>
          <w:spacing w:val="-2"/>
          <w:w w:val="105"/>
          <w:sz w:val="13"/>
        </w:rPr>
        <w:t> </w:t>
      </w:r>
      <w:r>
        <w:rPr>
          <w:w w:val="105"/>
          <w:sz w:val="13"/>
        </w:rPr>
        <w:t>as</w:t>
      </w:r>
      <w:r>
        <w:rPr>
          <w:spacing w:val="-2"/>
          <w:w w:val="105"/>
          <w:sz w:val="13"/>
        </w:rPr>
        <w:t> </w:t>
      </w:r>
      <w:r>
        <w:rPr>
          <w:w w:val="105"/>
          <w:sz w:val="13"/>
        </w:rPr>
        <w:t>disposições</w:t>
      </w:r>
      <w:r>
        <w:rPr>
          <w:spacing w:val="-2"/>
          <w:w w:val="105"/>
          <w:sz w:val="13"/>
        </w:rPr>
        <w:t> </w:t>
      </w:r>
      <w:r>
        <w:rPr>
          <w:w w:val="105"/>
          <w:sz w:val="13"/>
        </w:rPr>
        <w:t>contidas</w:t>
      </w:r>
      <w:r>
        <w:rPr>
          <w:spacing w:val="-2"/>
          <w:w w:val="105"/>
          <w:sz w:val="13"/>
        </w:rPr>
        <w:t> </w:t>
      </w:r>
      <w:r>
        <w:rPr>
          <w:w w:val="105"/>
          <w:sz w:val="13"/>
        </w:rPr>
        <w:t>na</w:t>
      </w:r>
      <w:r>
        <w:rPr>
          <w:spacing w:val="-2"/>
          <w:w w:val="105"/>
          <w:sz w:val="13"/>
        </w:rPr>
        <w:t> </w:t>
      </w:r>
      <w:hyperlink r:id="rId33">
        <w:r>
          <w:rPr>
            <w:color w:val="000080"/>
            <w:w w:val="105"/>
            <w:sz w:val="13"/>
            <w:u w:val="single" w:color="000080"/>
          </w:rPr>
          <w:t>Lei</w:t>
        </w:r>
        <w:r>
          <w:rPr>
            <w:color w:val="000080"/>
            <w:spacing w:val="-2"/>
            <w:w w:val="105"/>
            <w:sz w:val="13"/>
            <w:u w:val="single" w:color="000080"/>
          </w:rPr>
          <w:t> </w:t>
        </w:r>
        <w:r>
          <w:rPr>
            <w:color w:val="000080"/>
            <w:w w:val="105"/>
            <w:sz w:val="13"/>
            <w:u w:val="single" w:color="000080"/>
          </w:rPr>
          <w:t>nº</w:t>
        </w:r>
        <w:r>
          <w:rPr>
            <w:color w:val="000080"/>
            <w:spacing w:val="-2"/>
            <w:w w:val="105"/>
            <w:sz w:val="13"/>
            <w:u w:val="single" w:color="000080"/>
          </w:rPr>
          <w:t> </w:t>
        </w:r>
        <w:r>
          <w:rPr>
            <w:color w:val="000080"/>
            <w:w w:val="105"/>
            <w:sz w:val="13"/>
            <w:u w:val="single" w:color="000080"/>
          </w:rPr>
          <w:t>8.078/1990</w:t>
        </w:r>
        <w:r>
          <w:rPr>
            <w:color w:val="000080"/>
            <w:spacing w:val="-2"/>
            <w:w w:val="105"/>
            <w:sz w:val="13"/>
            <w:u w:val="single" w:color="000080"/>
          </w:rPr>
          <w:t> </w:t>
        </w:r>
        <w:r>
          <w:rPr>
            <w:color w:val="000080"/>
            <w:w w:val="105"/>
            <w:sz w:val="13"/>
            <w:u w:val="single" w:color="000080"/>
          </w:rPr>
          <w:t>–</w:t>
        </w:r>
        <w:r>
          <w:rPr>
            <w:color w:val="000080"/>
            <w:spacing w:val="-2"/>
            <w:w w:val="105"/>
            <w:sz w:val="13"/>
            <w:u w:val="single" w:color="000080"/>
          </w:rPr>
          <w:t> </w:t>
        </w:r>
        <w:r>
          <w:rPr>
            <w:color w:val="000080"/>
            <w:w w:val="105"/>
            <w:sz w:val="13"/>
            <w:u w:val="single" w:color="000080"/>
          </w:rPr>
          <w:t>Código</w:t>
        </w:r>
        <w:r>
          <w:rPr>
            <w:color w:val="000080"/>
            <w:spacing w:val="-2"/>
            <w:w w:val="105"/>
            <w:sz w:val="13"/>
            <w:u w:val="single" w:color="000080"/>
          </w:rPr>
          <w:t> </w:t>
        </w:r>
        <w:r>
          <w:rPr>
            <w:color w:val="000080"/>
            <w:w w:val="105"/>
            <w:sz w:val="13"/>
            <w:u w:val="single" w:color="000080"/>
          </w:rPr>
          <w:t>de</w:t>
        </w:r>
        <w:r>
          <w:rPr>
            <w:color w:val="000080"/>
            <w:spacing w:val="-2"/>
            <w:w w:val="105"/>
            <w:sz w:val="13"/>
            <w:u w:val="single" w:color="000080"/>
          </w:rPr>
          <w:t> </w:t>
        </w:r>
        <w:r>
          <w:rPr>
            <w:color w:val="000080"/>
            <w:w w:val="105"/>
            <w:sz w:val="13"/>
            <w:u w:val="single" w:color="000080"/>
          </w:rPr>
          <w:t>Defesa</w:t>
        </w:r>
        <w:r>
          <w:rPr>
            <w:color w:val="000080"/>
            <w:spacing w:val="-2"/>
            <w:w w:val="105"/>
            <w:sz w:val="13"/>
            <w:u w:val="single" w:color="000080"/>
          </w:rPr>
          <w:t> </w:t>
        </w:r>
        <w:r>
          <w:rPr>
            <w:color w:val="000080"/>
            <w:w w:val="105"/>
            <w:sz w:val="13"/>
            <w:u w:val="single" w:color="000080"/>
          </w:rPr>
          <w:t>do</w:t>
        </w:r>
      </w:hyperlink>
      <w:r>
        <w:rPr>
          <w:color w:val="000080"/>
          <w:spacing w:val="40"/>
          <w:w w:val="105"/>
          <w:sz w:val="13"/>
        </w:rPr>
        <w:t> </w:t>
      </w:r>
      <w:hyperlink r:id="rId33">
        <w:r>
          <w:rPr>
            <w:color w:val="000080"/>
            <w:w w:val="105"/>
            <w:sz w:val="13"/>
            <w:u w:val="single" w:color="000080"/>
          </w:rPr>
          <w:t>Consumidor</w:t>
        </w:r>
      </w:hyperlink>
      <w:r>
        <w:rPr>
          <w:color w:val="000080"/>
          <w:w w:val="105"/>
          <w:sz w:val="13"/>
        </w:rPr>
        <w:t> </w:t>
      </w:r>
      <w:r>
        <w:rPr>
          <w:w w:val="105"/>
          <w:sz w:val="13"/>
        </w:rPr>
        <w:t>– e normas e princípios gerais dos contratos.</w:t>
      </w:r>
    </w:p>
    <w:p>
      <w:pPr>
        <w:pStyle w:val="BodyText"/>
        <w:spacing w:before="33"/>
      </w:pPr>
    </w:p>
    <w:p>
      <w:pPr>
        <w:pStyle w:val="Heading1"/>
        <w:ind w:left="151"/>
      </w:pPr>
      <w:r>
        <w:rPr/>
        <w:t>CLÁUSULA</w:t>
      </w:r>
      <w:r>
        <w:rPr>
          <w:spacing w:val="3"/>
        </w:rPr>
        <w:t> </w:t>
      </w:r>
      <w:r>
        <w:rPr/>
        <w:t>DÉCIMA</w:t>
      </w:r>
      <w:r>
        <w:rPr>
          <w:spacing w:val="3"/>
        </w:rPr>
        <w:t> </w:t>
      </w:r>
      <w:r>
        <w:rPr/>
        <w:t>SEXTA</w:t>
      </w:r>
      <w:r>
        <w:rPr>
          <w:spacing w:val="3"/>
        </w:rPr>
        <w:t> </w:t>
      </w:r>
      <w:r>
        <w:rPr/>
        <w:t>–</w:t>
      </w:r>
      <w:r>
        <w:rPr>
          <w:spacing w:val="15"/>
        </w:rPr>
        <w:t> </w:t>
      </w:r>
      <w:r>
        <w:rPr/>
        <w:t>PUBLICAÇÃO</w:t>
      </w:r>
      <w:r>
        <w:rPr>
          <w:spacing w:val="15"/>
        </w:rPr>
        <w:t> </w:t>
      </w:r>
      <w:r>
        <w:rPr/>
        <w:t>E</w:t>
      </w:r>
      <w:r>
        <w:rPr>
          <w:spacing w:val="14"/>
        </w:rPr>
        <w:t> </w:t>
      </w:r>
      <w:r>
        <w:rPr/>
        <w:t>CONTROLE</w:t>
      </w:r>
      <w:r>
        <w:rPr>
          <w:spacing w:val="15"/>
        </w:rPr>
        <w:t> </w:t>
      </w:r>
      <w:r>
        <w:rPr/>
        <w:t>DO</w:t>
      </w:r>
      <w:r>
        <w:rPr>
          <w:spacing w:val="14"/>
        </w:rPr>
        <w:t> </w:t>
      </w:r>
      <w:r>
        <w:rPr>
          <w:spacing w:val="-2"/>
        </w:rPr>
        <w:t>CONTRATO</w:t>
      </w:r>
    </w:p>
    <w:p>
      <w:pPr>
        <w:pStyle w:val="BodyText"/>
        <w:spacing w:before="66"/>
        <w:rPr>
          <w:b/>
        </w:rPr>
      </w:pPr>
    </w:p>
    <w:p>
      <w:pPr>
        <w:pStyle w:val="ListParagraph"/>
        <w:numPr>
          <w:ilvl w:val="1"/>
          <w:numId w:val="50"/>
        </w:numPr>
        <w:tabs>
          <w:tab w:pos="434" w:val="left" w:leader="none"/>
        </w:tabs>
        <w:spacing w:line="292" w:lineRule="auto" w:before="0" w:after="0"/>
        <w:ind w:left="151" w:right="113" w:firstLine="0"/>
        <w:jc w:val="left"/>
        <w:rPr>
          <w:sz w:val="13"/>
        </w:rPr>
      </w:pPr>
      <w:r>
        <w:rPr>
          <w:w w:val="105"/>
          <w:sz w:val="13"/>
        </w:rPr>
        <w:t>Incumbirá</w:t>
      </w:r>
      <w:r>
        <w:rPr>
          <w:spacing w:val="8"/>
          <w:w w:val="105"/>
          <w:sz w:val="13"/>
        </w:rPr>
        <w:t> </w:t>
      </w:r>
      <w:r>
        <w:rPr>
          <w:w w:val="105"/>
          <w:sz w:val="13"/>
        </w:rPr>
        <w:t>ao</w:t>
      </w:r>
      <w:r>
        <w:rPr>
          <w:spacing w:val="8"/>
          <w:w w:val="105"/>
          <w:sz w:val="13"/>
        </w:rPr>
        <w:t> </w:t>
      </w:r>
      <w:r>
        <w:rPr>
          <w:b/>
          <w:w w:val="105"/>
          <w:sz w:val="13"/>
        </w:rPr>
        <w:t>CONTRATANTE</w:t>
      </w:r>
      <w:r>
        <w:rPr>
          <w:b/>
          <w:spacing w:val="8"/>
          <w:w w:val="105"/>
          <w:sz w:val="13"/>
        </w:rPr>
        <w:t> </w:t>
      </w:r>
      <w:r>
        <w:rPr>
          <w:w w:val="105"/>
          <w:sz w:val="13"/>
        </w:rPr>
        <w:t>divulgar</w:t>
      </w:r>
      <w:r>
        <w:rPr>
          <w:spacing w:val="8"/>
          <w:w w:val="105"/>
          <w:sz w:val="13"/>
        </w:rPr>
        <w:t> </w:t>
      </w:r>
      <w:r>
        <w:rPr>
          <w:w w:val="105"/>
          <w:sz w:val="13"/>
        </w:rPr>
        <w:t>o</w:t>
      </w:r>
      <w:r>
        <w:rPr>
          <w:spacing w:val="8"/>
          <w:w w:val="105"/>
          <w:sz w:val="13"/>
        </w:rPr>
        <w:t> </w:t>
      </w:r>
      <w:r>
        <w:rPr>
          <w:w w:val="105"/>
          <w:sz w:val="13"/>
        </w:rPr>
        <w:t>presente</w:t>
      </w:r>
      <w:r>
        <w:rPr>
          <w:spacing w:val="8"/>
          <w:w w:val="105"/>
          <w:sz w:val="13"/>
        </w:rPr>
        <w:t> </w:t>
      </w:r>
      <w:r>
        <w:rPr>
          <w:w w:val="105"/>
          <w:sz w:val="13"/>
        </w:rPr>
        <w:t>instrumento</w:t>
      </w:r>
      <w:r>
        <w:rPr>
          <w:spacing w:val="8"/>
          <w:w w:val="105"/>
          <w:sz w:val="13"/>
        </w:rPr>
        <w:t> </w:t>
      </w:r>
      <w:r>
        <w:rPr>
          <w:w w:val="105"/>
          <w:sz w:val="13"/>
        </w:rPr>
        <w:t>no</w:t>
      </w:r>
      <w:r>
        <w:rPr>
          <w:spacing w:val="8"/>
          <w:w w:val="105"/>
          <w:sz w:val="13"/>
        </w:rPr>
        <w:t> </w:t>
      </w:r>
      <w:r>
        <w:rPr>
          <w:w w:val="105"/>
          <w:sz w:val="13"/>
        </w:rPr>
        <w:t>Portal</w:t>
      </w:r>
      <w:r>
        <w:rPr>
          <w:spacing w:val="8"/>
          <w:w w:val="105"/>
          <w:sz w:val="13"/>
        </w:rPr>
        <w:t> </w:t>
      </w:r>
      <w:r>
        <w:rPr>
          <w:w w:val="105"/>
          <w:sz w:val="13"/>
        </w:rPr>
        <w:t>Nacional</w:t>
      </w:r>
      <w:r>
        <w:rPr>
          <w:spacing w:val="8"/>
          <w:w w:val="105"/>
          <w:sz w:val="13"/>
        </w:rPr>
        <w:t> </w:t>
      </w:r>
      <w:r>
        <w:rPr>
          <w:w w:val="105"/>
          <w:sz w:val="13"/>
        </w:rPr>
        <w:t>de</w:t>
      </w:r>
      <w:r>
        <w:rPr>
          <w:spacing w:val="8"/>
          <w:w w:val="105"/>
          <w:sz w:val="13"/>
        </w:rPr>
        <w:t> </w:t>
      </w:r>
      <w:r>
        <w:rPr>
          <w:w w:val="105"/>
          <w:sz w:val="13"/>
        </w:rPr>
        <w:t>Contratações</w:t>
      </w:r>
      <w:r>
        <w:rPr>
          <w:spacing w:val="8"/>
          <w:w w:val="105"/>
          <w:sz w:val="13"/>
        </w:rPr>
        <w:t> </w:t>
      </w:r>
      <w:r>
        <w:rPr>
          <w:w w:val="105"/>
          <w:sz w:val="13"/>
        </w:rPr>
        <w:t>Públicas</w:t>
      </w:r>
      <w:r>
        <w:rPr>
          <w:spacing w:val="8"/>
          <w:w w:val="105"/>
          <w:sz w:val="13"/>
        </w:rPr>
        <w:t> </w:t>
      </w:r>
      <w:r>
        <w:rPr>
          <w:w w:val="105"/>
          <w:sz w:val="13"/>
        </w:rPr>
        <w:t>(PNCP),</w:t>
      </w:r>
      <w:r>
        <w:rPr>
          <w:spacing w:val="8"/>
          <w:w w:val="105"/>
          <w:sz w:val="13"/>
        </w:rPr>
        <w:t> </w:t>
      </w:r>
      <w:r>
        <w:rPr>
          <w:w w:val="105"/>
          <w:sz w:val="13"/>
        </w:rPr>
        <w:t>na</w:t>
      </w:r>
      <w:r>
        <w:rPr>
          <w:spacing w:val="8"/>
          <w:w w:val="105"/>
          <w:sz w:val="13"/>
        </w:rPr>
        <w:t> </w:t>
      </w:r>
      <w:r>
        <w:rPr>
          <w:w w:val="105"/>
          <w:sz w:val="13"/>
        </w:rPr>
        <w:t>forma</w:t>
      </w:r>
      <w:r>
        <w:rPr>
          <w:spacing w:val="8"/>
          <w:w w:val="105"/>
          <w:sz w:val="13"/>
        </w:rPr>
        <w:t> </w:t>
      </w:r>
      <w:r>
        <w:rPr>
          <w:w w:val="105"/>
          <w:sz w:val="13"/>
        </w:rPr>
        <w:t>prevista</w:t>
      </w:r>
      <w:r>
        <w:rPr>
          <w:spacing w:val="8"/>
          <w:w w:val="105"/>
          <w:sz w:val="13"/>
        </w:rPr>
        <w:t> </w:t>
      </w:r>
      <w:r>
        <w:rPr>
          <w:w w:val="105"/>
          <w:sz w:val="13"/>
        </w:rPr>
        <w:t>no</w:t>
      </w:r>
      <w:r>
        <w:rPr>
          <w:spacing w:val="8"/>
          <w:w w:val="105"/>
          <w:sz w:val="13"/>
        </w:rPr>
        <w:t> </w:t>
      </w:r>
      <w:hyperlink r:id="rId38">
        <w:r>
          <w:rPr>
            <w:color w:val="000080"/>
            <w:w w:val="105"/>
            <w:sz w:val="13"/>
            <w:u w:val="single" w:color="000080"/>
          </w:rPr>
          <w:t>art.</w:t>
        </w:r>
        <w:r>
          <w:rPr>
            <w:color w:val="000080"/>
            <w:spacing w:val="8"/>
            <w:w w:val="105"/>
            <w:sz w:val="13"/>
            <w:u w:val="single" w:color="000080"/>
          </w:rPr>
          <w:t> </w:t>
        </w:r>
        <w:r>
          <w:rPr>
            <w:color w:val="000080"/>
            <w:w w:val="105"/>
            <w:sz w:val="13"/>
            <w:u w:val="single" w:color="000080"/>
          </w:rPr>
          <w:t>94</w:t>
        </w:r>
        <w:r>
          <w:rPr>
            <w:color w:val="000080"/>
            <w:spacing w:val="8"/>
            <w:w w:val="105"/>
            <w:sz w:val="13"/>
            <w:u w:val="single" w:color="000080"/>
          </w:rPr>
          <w:t> </w:t>
        </w:r>
        <w:r>
          <w:rPr>
            <w:color w:val="000080"/>
            <w:w w:val="105"/>
            <w:sz w:val="13"/>
            <w:u w:val="single" w:color="000080"/>
          </w:rPr>
          <w:t>da</w:t>
        </w:r>
        <w:r>
          <w:rPr>
            <w:color w:val="000080"/>
            <w:spacing w:val="8"/>
            <w:w w:val="105"/>
            <w:sz w:val="13"/>
            <w:u w:val="single" w:color="000080"/>
          </w:rPr>
          <w:t> </w:t>
        </w:r>
        <w:r>
          <w:rPr>
            <w:color w:val="000080"/>
            <w:w w:val="105"/>
            <w:sz w:val="13"/>
            <w:u w:val="single" w:color="000080"/>
          </w:rPr>
          <w:t>Lei</w:t>
        </w:r>
        <w:r>
          <w:rPr>
            <w:color w:val="000080"/>
            <w:spacing w:val="8"/>
            <w:w w:val="105"/>
            <w:sz w:val="13"/>
            <w:u w:val="single" w:color="000080"/>
          </w:rPr>
          <w:t> </w:t>
        </w:r>
        <w:r>
          <w:rPr>
            <w:color w:val="000080"/>
            <w:w w:val="105"/>
            <w:sz w:val="13"/>
            <w:u w:val="single" w:color="000080"/>
          </w:rPr>
          <w:t>14.133/2021</w:t>
        </w:r>
      </w:hyperlink>
      <w:r>
        <w:rPr>
          <w:w w:val="105"/>
          <w:sz w:val="13"/>
        </w:rPr>
        <w:t>,</w:t>
      </w:r>
      <w:r>
        <w:rPr>
          <w:spacing w:val="8"/>
          <w:w w:val="105"/>
          <w:sz w:val="13"/>
        </w:rPr>
        <w:t> </w:t>
      </w:r>
      <w:r>
        <w:rPr>
          <w:w w:val="105"/>
          <w:sz w:val="13"/>
        </w:rPr>
        <w:t>bem</w:t>
      </w:r>
      <w:r>
        <w:rPr>
          <w:spacing w:val="8"/>
          <w:w w:val="105"/>
          <w:sz w:val="13"/>
        </w:rPr>
        <w:t> </w:t>
      </w:r>
      <w:r>
        <w:rPr>
          <w:w w:val="105"/>
          <w:sz w:val="13"/>
        </w:rPr>
        <w:t>como</w:t>
      </w:r>
      <w:r>
        <w:rPr>
          <w:spacing w:val="8"/>
          <w:w w:val="105"/>
          <w:sz w:val="13"/>
        </w:rPr>
        <w:t> </w:t>
      </w:r>
      <w:r>
        <w:rPr>
          <w:w w:val="105"/>
          <w:sz w:val="13"/>
        </w:rPr>
        <w:t>no</w:t>
      </w:r>
      <w:r>
        <w:rPr>
          <w:spacing w:val="8"/>
          <w:w w:val="105"/>
          <w:sz w:val="13"/>
        </w:rPr>
        <w:t> </w:t>
      </w:r>
      <w:r>
        <w:rPr>
          <w:w w:val="105"/>
          <w:sz w:val="13"/>
        </w:rPr>
        <w:t>respectivo</w:t>
      </w:r>
      <w:r>
        <w:rPr>
          <w:spacing w:val="8"/>
          <w:w w:val="105"/>
          <w:sz w:val="13"/>
        </w:rPr>
        <w:t> </w:t>
      </w:r>
      <w:r>
        <w:rPr>
          <w:w w:val="105"/>
          <w:sz w:val="13"/>
        </w:rPr>
        <w:t>sítio</w:t>
      </w:r>
      <w:r>
        <w:rPr>
          <w:spacing w:val="8"/>
          <w:w w:val="105"/>
          <w:sz w:val="13"/>
        </w:rPr>
        <w:t> </w:t>
      </w:r>
      <w:r>
        <w:rPr>
          <w:w w:val="105"/>
          <w:sz w:val="13"/>
        </w:rPr>
        <w:t>oficial</w:t>
      </w:r>
      <w:r>
        <w:rPr>
          <w:spacing w:val="8"/>
          <w:w w:val="105"/>
          <w:sz w:val="13"/>
        </w:rPr>
        <w:t> </w:t>
      </w:r>
      <w:r>
        <w:rPr>
          <w:w w:val="105"/>
          <w:sz w:val="13"/>
        </w:rPr>
        <w:t>na</w:t>
      </w:r>
      <w:r>
        <w:rPr>
          <w:spacing w:val="8"/>
          <w:w w:val="105"/>
          <w:sz w:val="13"/>
        </w:rPr>
        <w:t> </w:t>
      </w:r>
      <w:r>
        <w:rPr>
          <w:w w:val="105"/>
          <w:sz w:val="13"/>
        </w:rPr>
        <w:t>Internet,</w:t>
      </w:r>
      <w:r>
        <w:rPr>
          <w:spacing w:val="8"/>
          <w:w w:val="105"/>
          <w:sz w:val="13"/>
        </w:rPr>
        <w:t> </w:t>
      </w:r>
      <w:r>
        <w:rPr>
          <w:w w:val="105"/>
          <w:sz w:val="13"/>
        </w:rPr>
        <w:t>em</w:t>
      </w:r>
      <w:r>
        <w:rPr>
          <w:spacing w:val="8"/>
          <w:w w:val="105"/>
          <w:sz w:val="13"/>
        </w:rPr>
        <w:t> </w:t>
      </w:r>
      <w:r>
        <w:rPr>
          <w:w w:val="105"/>
          <w:sz w:val="13"/>
        </w:rPr>
        <w:t>atenção</w:t>
      </w:r>
      <w:r>
        <w:rPr>
          <w:spacing w:val="8"/>
          <w:w w:val="105"/>
          <w:sz w:val="13"/>
        </w:rPr>
        <w:t> </w:t>
      </w:r>
      <w:r>
        <w:rPr>
          <w:w w:val="105"/>
          <w:sz w:val="13"/>
        </w:rPr>
        <w:t>ao</w:t>
      </w:r>
      <w:r>
        <w:rPr>
          <w:spacing w:val="8"/>
          <w:w w:val="105"/>
          <w:sz w:val="13"/>
        </w:rPr>
        <w:t> </w:t>
      </w:r>
      <w:hyperlink r:id="rId39">
        <w:r>
          <w:rPr>
            <w:color w:val="000080"/>
            <w:w w:val="105"/>
            <w:sz w:val="13"/>
            <w:u w:val="single" w:color="000080"/>
          </w:rPr>
          <w:t>art.</w:t>
        </w:r>
        <w:r>
          <w:rPr>
            <w:color w:val="000080"/>
            <w:spacing w:val="8"/>
            <w:w w:val="105"/>
            <w:sz w:val="13"/>
            <w:u w:val="single" w:color="000080"/>
          </w:rPr>
          <w:t> </w:t>
        </w:r>
        <w:r>
          <w:rPr>
            <w:color w:val="000080"/>
            <w:w w:val="105"/>
            <w:sz w:val="13"/>
            <w:u w:val="single" w:color="000080"/>
          </w:rPr>
          <w:t>8º,</w:t>
        </w:r>
        <w:r>
          <w:rPr>
            <w:color w:val="000080"/>
            <w:spacing w:val="8"/>
            <w:w w:val="105"/>
            <w:sz w:val="13"/>
            <w:u w:val="single" w:color="000080"/>
          </w:rPr>
          <w:t> </w:t>
        </w:r>
        <w:r>
          <w:rPr>
            <w:color w:val="000080"/>
            <w:w w:val="105"/>
            <w:sz w:val="13"/>
            <w:u w:val="single" w:color="000080"/>
          </w:rPr>
          <w:t>§2º,</w:t>
        </w:r>
        <w:r>
          <w:rPr>
            <w:color w:val="000080"/>
            <w:spacing w:val="8"/>
            <w:w w:val="105"/>
            <w:sz w:val="13"/>
            <w:u w:val="single" w:color="000080"/>
          </w:rPr>
          <w:t> </w:t>
        </w:r>
        <w:r>
          <w:rPr>
            <w:color w:val="000080"/>
            <w:w w:val="105"/>
            <w:sz w:val="13"/>
            <w:u w:val="single" w:color="000080"/>
          </w:rPr>
          <w:t>da</w:t>
        </w:r>
        <w:r>
          <w:rPr>
            <w:color w:val="000080"/>
            <w:spacing w:val="8"/>
            <w:w w:val="105"/>
            <w:sz w:val="13"/>
            <w:u w:val="single" w:color="000080"/>
          </w:rPr>
          <w:t> </w:t>
        </w:r>
        <w:r>
          <w:rPr>
            <w:color w:val="000080"/>
            <w:w w:val="105"/>
            <w:sz w:val="13"/>
            <w:u w:val="single" w:color="000080"/>
          </w:rPr>
          <w:t>Lei</w:t>
        </w:r>
        <w:r>
          <w:rPr>
            <w:color w:val="000080"/>
            <w:spacing w:val="8"/>
            <w:w w:val="105"/>
            <w:sz w:val="13"/>
            <w:u w:val="single" w:color="000080"/>
          </w:rPr>
          <w:t> </w:t>
        </w:r>
        <w:r>
          <w:rPr>
            <w:color w:val="000080"/>
            <w:w w:val="105"/>
            <w:sz w:val="13"/>
            <w:u w:val="single" w:color="000080"/>
          </w:rPr>
          <w:t>nº</w:t>
        </w:r>
      </w:hyperlink>
      <w:r>
        <w:rPr>
          <w:color w:val="000080"/>
          <w:spacing w:val="40"/>
          <w:w w:val="105"/>
          <w:sz w:val="13"/>
        </w:rPr>
        <w:t> </w:t>
      </w:r>
      <w:hyperlink r:id="rId39">
        <w:r>
          <w:rPr>
            <w:color w:val="000080"/>
            <w:w w:val="105"/>
            <w:sz w:val="13"/>
            <w:u w:val="single" w:color="000080"/>
          </w:rPr>
          <w:t>12.527/2011</w:t>
        </w:r>
      </w:hyperlink>
      <w:r>
        <w:rPr>
          <w:w w:val="105"/>
          <w:sz w:val="13"/>
        </w:rPr>
        <w:t>, e publicar extrato da contratação no Diário Oficial do Estado, em atenção ao art. 2º, § 2º, da Lei nº 5.27/2009.</w:t>
      </w:r>
    </w:p>
    <w:p>
      <w:pPr>
        <w:pStyle w:val="BodyText"/>
        <w:spacing w:before="13"/>
      </w:pPr>
    </w:p>
    <w:p>
      <w:pPr>
        <w:pStyle w:val="ListParagraph"/>
        <w:numPr>
          <w:ilvl w:val="2"/>
          <w:numId w:val="50"/>
        </w:numPr>
        <w:tabs>
          <w:tab w:pos="514" w:val="left" w:leader="none"/>
        </w:tabs>
        <w:spacing w:line="240" w:lineRule="auto" w:before="0" w:after="0"/>
        <w:ind w:left="514" w:right="0" w:hanging="363"/>
        <w:jc w:val="left"/>
        <w:rPr>
          <w:sz w:val="13"/>
        </w:rPr>
      </w:pPr>
      <w:r>
        <w:rPr>
          <w:w w:val="105"/>
          <w:sz w:val="13"/>
        </w:rPr>
        <w:t>A</w:t>
      </w:r>
      <w:r>
        <w:rPr>
          <w:spacing w:val="-9"/>
          <w:w w:val="105"/>
          <w:sz w:val="13"/>
        </w:rPr>
        <w:t> </w:t>
      </w:r>
      <w:r>
        <w:rPr>
          <w:w w:val="105"/>
          <w:sz w:val="13"/>
        </w:rPr>
        <w:t>divulgação</w:t>
      </w:r>
      <w:r>
        <w:rPr>
          <w:spacing w:val="-9"/>
          <w:w w:val="105"/>
          <w:sz w:val="13"/>
        </w:rPr>
        <w:t> </w:t>
      </w:r>
      <w:r>
        <w:rPr>
          <w:w w:val="105"/>
          <w:sz w:val="13"/>
        </w:rPr>
        <w:t>do</w:t>
      </w:r>
      <w:r>
        <w:rPr>
          <w:spacing w:val="-8"/>
          <w:w w:val="105"/>
          <w:sz w:val="13"/>
        </w:rPr>
        <w:t> </w:t>
      </w:r>
      <w:r>
        <w:rPr>
          <w:w w:val="105"/>
          <w:sz w:val="13"/>
        </w:rPr>
        <w:t>Contrato</w:t>
      </w:r>
      <w:r>
        <w:rPr>
          <w:spacing w:val="-9"/>
          <w:w w:val="105"/>
          <w:sz w:val="13"/>
        </w:rPr>
        <w:t> </w:t>
      </w:r>
      <w:r>
        <w:rPr>
          <w:w w:val="105"/>
          <w:sz w:val="13"/>
        </w:rPr>
        <w:t>e</w:t>
      </w:r>
      <w:r>
        <w:rPr>
          <w:spacing w:val="-8"/>
          <w:w w:val="105"/>
          <w:sz w:val="13"/>
        </w:rPr>
        <w:t> </w:t>
      </w:r>
      <w:r>
        <w:rPr>
          <w:w w:val="105"/>
          <w:sz w:val="13"/>
        </w:rPr>
        <w:t>de</w:t>
      </w:r>
      <w:r>
        <w:rPr>
          <w:spacing w:val="-7"/>
          <w:w w:val="105"/>
          <w:sz w:val="13"/>
        </w:rPr>
        <w:t> </w:t>
      </w:r>
      <w:r>
        <w:rPr>
          <w:w w:val="105"/>
          <w:sz w:val="13"/>
        </w:rPr>
        <w:t>seus</w:t>
      </w:r>
      <w:r>
        <w:rPr>
          <w:spacing w:val="-7"/>
          <w:w w:val="105"/>
          <w:sz w:val="13"/>
        </w:rPr>
        <w:t> </w:t>
      </w:r>
      <w:r>
        <w:rPr>
          <w:w w:val="105"/>
          <w:sz w:val="13"/>
        </w:rPr>
        <w:t>aditamentos</w:t>
      </w:r>
      <w:r>
        <w:rPr>
          <w:spacing w:val="-7"/>
          <w:w w:val="105"/>
          <w:sz w:val="13"/>
        </w:rPr>
        <w:t> </w:t>
      </w:r>
      <w:r>
        <w:rPr>
          <w:w w:val="105"/>
          <w:sz w:val="13"/>
        </w:rPr>
        <w:t>no</w:t>
      </w:r>
      <w:r>
        <w:rPr>
          <w:spacing w:val="-7"/>
          <w:w w:val="105"/>
          <w:sz w:val="13"/>
        </w:rPr>
        <w:t> </w:t>
      </w:r>
      <w:r>
        <w:rPr>
          <w:w w:val="105"/>
          <w:sz w:val="13"/>
        </w:rPr>
        <w:t>Portal</w:t>
      </w:r>
      <w:r>
        <w:rPr>
          <w:spacing w:val="-7"/>
          <w:w w:val="105"/>
          <w:sz w:val="13"/>
        </w:rPr>
        <w:t> </w:t>
      </w:r>
      <w:r>
        <w:rPr>
          <w:w w:val="105"/>
          <w:sz w:val="13"/>
        </w:rPr>
        <w:t>Nacional</w:t>
      </w:r>
      <w:r>
        <w:rPr>
          <w:spacing w:val="-8"/>
          <w:w w:val="105"/>
          <w:sz w:val="13"/>
        </w:rPr>
        <w:t> </w:t>
      </w:r>
      <w:r>
        <w:rPr>
          <w:w w:val="105"/>
          <w:sz w:val="13"/>
        </w:rPr>
        <w:t>de</w:t>
      </w:r>
      <w:r>
        <w:rPr>
          <w:spacing w:val="-7"/>
          <w:w w:val="105"/>
          <w:sz w:val="13"/>
        </w:rPr>
        <w:t> </w:t>
      </w:r>
      <w:r>
        <w:rPr>
          <w:w w:val="105"/>
          <w:sz w:val="13"/>
        </w:rPr>
        <w:t>Contratações</w:t>
      </w:r>
      <w:r>
        <w:rPr>
          <w:spacing w:val="-7"/>
          <w:w w:val="105"/>
          <w:sz w:val="13"/>
        </w:rPr>
        <w:t> </w:t>
      </w:r>
      <w:r>
        <w:rPr>
          <w:w w:val="105"/>
          <w:sz w:val="13"/>
        </w:rPr>
        <w:t>Públicas</w:t>
      </w:r>
      <w:r>
        <w:rPr>
          <w:spacing w:val="-7"/>
          <w:w w:val="105"/>
          <w:sz w:val="13"/>
        </w:rPr>
        <w:t> </w:t>
      </w:r>
      <w:r>
        <w:rPr>
          <w:w w:val="105"/>
          <w:sz w:val="13"/>
        </w:rPr>
        <w:t>–</w:t>
      </w:r>
      <w:r>
        <w:rPr>
          <w:spacing w:val="-7"/>
          <w:w w:val="105"/>
          <w:sz w:val="13"/>
        </w:rPr>
        <w:t> </w:t>
      </w:r>
      <w:r>
        <w:rPr>
          <w:w w:val="105"/>
          <w:sz w:val="13"/>
        </w:rPr>
        <w:t>PNCP,</w:t>
      </w:r>
      <w:r>
        <w:rPr>
          <w:spacing w:val="-7"/>
          <w:w w:val="105"/>
          <w:sz w:val="13"/>
        </w:rPr>
        <w:t> </w:t>
      </w:r>
      <w:r>
        <w:rPr>
          <w:w w:val="105"/>
          <w:sz w:val="13"/>
        </w:rPr>
        <w:t>condição</w:t>
      </w:r>
      <w:r>
        <w:rPr>
          <w:spacing w:val="-8"/>
          <w:w w:val="105"/>
          <w:sz w:val="13"/>
        </w:rPr>
        <w:t> </w:t>
      </w:r>
      <w:r>
        <w:rPr>
          <w:w w:val="105"/>
          <w:sz w:val="13"/>
        </w:rPr>
        <w:t>indispensável</w:t>
      </w:r>
      <w:r>
        <w:rPr>
          <w:spacing w:val="-7"/>
          <w:w w:val="105"/>
          <w:sz w:val="13"/>
        </w:rPr>
        <w:t> </w:t>
      </w:r>
      <w:r>
        <w:rPr>
          <w:w w:val="105"/>
          <w:sz w:val="13"/>
        </w:rPr>
        <w:t>para</w:t>
      </w:r>
      <w:r>
        <w:rPr>
          <w:spacing w:val="-7"/>
          <w:w w:val="105"/>
          <w:sz w:val="13"/>
        </w:rPr>
        <w:t> </w:t>
      </w:r>
      <w:r>
        <w:rPr>
          <w:w w:val="105"/>
          <w:sz w:val="13"/>
        </w:rPr>
        <w:t>sua</w:t>
      </w:r>
      <w:r>
        <w:rPr>
          <w:spacing w:val="-7"/>
          <w:w w:val="105"/>
          <w:sz w:val="13"/>
        </w:rPr>
        <w:t> </w:t>
      </w:r>
      <w:r>
        <w:rPr>
          <w:w w:val="105"/>
          <w:sz w:val="13"/>
        </w:rPr>
        <w:t>eficácia,</w:t>
      </w:r>
      <w:r>
        <w:rPr>
          <w:spacing w:val="-7"/>
          <w:w w:val="105"/>
          <w:sz w:val="13"/>
        </w:rPr>
        <w:t> </w:t>
      </w:r>
      <w:r>
        <w:rPr>
          <w:w w:val="105"/>
          <w:sz w:val="13"/>
        </w:rPr>
        <w:t>deverá</w:t>
      </w:r>
      <w:r>
        <w:rPr>
          <w:spacing w:val="-7"/>
          <w:w w:val="105"/>
          <w:sz w:val="13"/>
        </w:rPr>
        <w:t> </w:t>
      </w:r>
      <w:r>
        <w:rPr>
          <w:w w:val="105"/>
          <w:sz w:val="13"/>
        </w:rPr>
        <w:t>ocorrer</w:t>
      </w:r>
      <w:r>
        <w:rPr>
          <w:spacing w:val="-7"/>
          <w:w w:val="105"/>
          <w:sz w:val="13"/>
        </w:rPr>
        <w:t> </w:t>
      </w:r>
      <w:r>
        <w:rPr>
          <w:w w:val="105"/>
          <w:sz w:val="13"/>
        </w:rPr>
        <w:t>nos</w:t>
      </w:r>
      <w:r>
        <w:rPr>
          <w:spacing w:val="-8"/>
          <w:w w:val="105"/>
          <w:sz w:val="13"/>
        </w:rPr>
        <w:t> </w:t>
      </w:r>
      <w:r>
        <w:rPr>
          <w:w w:val="105"/>
          <w:sz w:val="13"/>
        </w:rPr>
        <w:t>prazos</w:t>
      </w:r>
      <w:r>
        <w:rPr>
          <w:spacing w:val="-7"/>
          <w:w w:val="105"/>
          <w:sz w:val="13"/>
        </w:rPr>
        <w:t> </w:t>
      </w:r>
      <w:r>
        <w:rPr>
          <w:w w:val="105"/>
          <w:sz w:val="13"/>
        </w:rPr>
        <w:t>estipulados</w:t>
      </w:r>
      <w:r>
        <w:rPr>
          <w:spacing w:val="-7"/>
          <w:w w:val="105"/>
          <w:sz w:val="13"/>
        </w:rPr>
        <w:t> </w:t>
      </w:r>
      <w:r>
        <w:rPr>
          <w:w w:val="105"/>
          <w:sz w:val="13"/>
        </w:rPr>
        <w:t>pelo</w:t>
      </w:r>
      <w:r>
        <w:rPr>
          <w:spacing w:val="-7"/>
          <w:w w:val="105"/>
          <w:sz w:val="13"/>
        </w:rPr>
        <w:t> </w:t>
      </w:r>
      <w:r>
        <w:rPr>
          <w:w w:val="105"/>
          <w:sz w:val="13"/>
        </w:rPr>
        <w:t>art.</w:t>
      </w:r>
      <w:r>
        <w:rPr>
          <w:spacing w:val="-7"/>
          <w:w w:val="105"/>
          <w:sz w:val="13"/>
        </w:rPr>
        <w:t> </w:t>
      </w:r>
      <w:r>
        <w:rPr>
          <w:w w:val="105"/>
          <w:sz w:val="13"/>
        </w:rPr>
        <w:t>94</w:t>
      </w:r>
      <w:r>
        <w:rPr>
          <w:spacing w:val="-7"/>
          <w:w w:val="105"/>
          <w:sz w:val="13"/>
        </w:rPr>
        <w:t> </w:t>
      </w:r>
      <w:r>
        <w:rPr>
          <w:w w:val="105"/>
          <w:sz w:val="13"/>
        </w:rPr>
        <w:t>da</w:t>
      </w:r>
      <w:r>
        <w:rPr>
          <w:spacing w:val="-8"/>
          <w:w w:val="105"/>
          <w:sz w:val="13"/>
        </w:rPr>
        <w:t> </w:t>
      </w:r>
      <w:r>
        <w:rPr>
          <w:w w:val="105"/>
          <w:sz w:val="13"/>
        </w:rPr>
        <w:t>Lei</w:t>
      </w:r>
      <w:r>
        <w:rPr>
          <w:spacing w:val="-7"/>
          <w:w w:val="105"/>
          <w:sz w:val="13"/>
        </w:rPr>
        <w:t> </w:t>
      </w:r>
      <w:r>
        <w:rPr>
          <w:w w:val="105"/>
          <w:sz w:val="13"/>
        </w:rPr>
        <w:t>nº</w:t>
      </w:r>
      <w:r>
        <w:rPr>
          <w:spacing w:val="-7"/>
          <w:w w:val="105"/>
          <w:sz w:val="13"/>
        </w:rPr>
        <w:t> </w:t>
      </w:r>
      <w:r>
        <w:rPr>
          <w:spacing w:val="-2"/>
          <w:w w:val="105"/>
          <w:sz w:val="13"/>
        </w:rPr>
        <w:t>14.133/2021.</w:t>
      </w:r>
    </w:p>
    <w:p>
      <w:pPr>
        <w:pStyle w:val="BodyText"/>
        <w:spacing w:before="45"/>
      </w:pPr>
    </w:p>
    <w:p>
      <w:pPr>
        <w:pStyle w:val="ListParagraph"/>
        <w:numPr>
          <w:ilvl w:val="1"/>
          <w:numId w:val="50"/>
        </w:numPr>
        <w:tabs>
          <w:tab w:pos="420" w:val="left" w:leader="none"/>
        </w:tabs>
        <w:spacing w:line="240" w:lineRule="auto" w:before="1" w:after="0"/>
        <w:ind w:left="420" w:right="0" w:hanging="269"/>
        <w:jc w:val="left"/>
        <w:rPr>
          <w:sz w:val="13"/>
        </w:rPr>
      </w:pPr>
      <w:r>
        <w:rPr>
          <w:spacing w:val="-2"/>
          <w:w w:val="105"/>
          <w:sz w:val="13"/>
        </w:rPr>
        <w:t>O</w:t>
      </w:r>
      <w:r>
        <w:rPr>
          <w:spacing w:val="2"/>
          <w:w w:val="105"/>
          <w:sz w:val="13"/>
        </w:rPr>
        <w:t> </w:t>
      </w:r>
      <w:r>
        <w:rPr>
          <w:b/>
          <w:spacing w:val="-2"/>
          <w:w w:val="105"/>
          <w:sz w:val="13"/>
        </w:rPr>
        <w:t>CONTRATANTE</w:t>
      </w:r>
      <w:r>
        <w:rPr>
          <w:b/>
          <w:spacing w:val="3"/>
          <w:w w:val="105"/>
          <w:sz w:val="13"/>
        </w:rPr>
        <w:t> </w:t>
      </w:r>
      <w:r>
        <w:rPr>
          <w:spacing w:val="-2"/>
          <w:w w:val="105"/>
          <w:sz w:val="13"/>
        </w:rPr>
        <w:t>deverá</w:t>
      </w:r>
      <w:r>
        <w:rPr>
          <w:spacing w:val="2"/>
          <w:w w:val="105"/>
          <w:sz w:val="13"/>
        </w:rPr>
        <w:t> </w:t>
      </w:r>
      <w:r>
        <w:rPr>
          <w:spacing w:val="-2"/>
          <w:w w:val="105"/>
          <w:sz w:val="13"/>
        </w:rPr>
        <w:t>adotar</w:t>
      </w:r>
      <w:r>
        <w:rPr>
          <w:spacing w:val="3"/>
          <w:w w:val="105"/>
          <w:sz w:val="13"/>
        </w:rPr>
        <w:t> </w:t>
      </w:r>
      <w:r>
        <w:rPr>
          <w:spacing w:val="-2"/>
          <w:w w:val="105"/>
          <w:sz w:val="13"/>
        </w:rPr>
        <w:t>as</w:t>
      </w:r>
      <w:r>
        <w:rPr>
          <w:spacing w:val="3"/>
          <w:w w:val="105"/>
          <w:sz w:val="13"/>
        </w:rPr>
        <w:t> </w:t>
      </w:r>
      <w:r>
        <w:rPr>
          <w:spacing w:val="-2"/>
          <w:w w:val="105"/>
          <w:sz w:val="13"/>
        </w:rPr>
        <w:t>providências</w:t>
      </w:r>
      <w:r>
        <w:rPr>
          <w:spacing w:val="2"/>
          <w:w w:val="105"/>
          <w:sz w:val="13"/>
        </w:rPr>
        <w:t> </w:t>
      </w:r>
      <w:r>
        <w:rPr>
          <w:spacing w:val="-2"/>
          <w:w w:val="105"/>
          <w:sz w:val="13"/>
        </w:rPr>
        <w:t>necessárias</w:t>
      </w:r>
      <w:r>
        <w:rPr>
          <w:spacing w:val="3"/>
          <w:w w:val="105"/>
          <w:sz w:val="13"/>
        </w:rPr>
        <w:t> </w:t>
      </w:r>
      <w:r>
        <w:rPr>
          <w:spacing w:val="-2"/>
          <w:w w:val="105"/>
          <w:sz w:val="13"/>
        </w:rPr>
        <w:t>para</w:t>
      </w:r>
      <w:r>
        <w:rPr>
          <w:spacing w:val="2"/>
          <w:w w:val="105"/>
          <w:sz w:val="13"/>
        </w:rPr>
        <w:t> </w:t>
      </w:r>
      <w:r>
        <w:rPr>
          <w:spacing w:val="-2"/>
          <w:w w:val="105"/>
          <w:sz w:val="13"/>
        </w:rPr>
        <w:t>dar</w:t>
      </w:r>
      <w:r>
        <w:rPr>
          <w:spacing w:val="3"/>
          <w:w w:val="105"/>
          <w:sz w:val="13"/>
        </w:rPr>
        <w:t> </w:t>
      </w:r>
      <w:r>
        <w:rPr>
          <w:spacing w:val="-2"/>
          <w:w w:val="105"/>
          <w:sz w:val="13"/>
        </w:rPr>
        <w:t>conhecimento</w:t>
      </w:r>
      <w:r>
        <w:rPr>
          <w:spacing w:val="3"/>
          <w:w w:val="105"/>
          <w:sz w:val="13"/>
        </w:rPr>
        <w:t> </w:t>
      </w:r>
      <w:r>
        <w:rPr>
          <w:spacing w:val="-2"/>
          <w:w w:val="105"/>
          <w:sz w:val="13"/>
        </w:rPr>
        <w:t>da</w:t>
      </w:r>
      <w:r>
        <w:rPr>
          <w:spacing w:val="2"/>
          <w:w w:val="105"/>
          <w:sz w:val="13"/>
        </w:rPr>
        <w:t> </w:t>
      </w:r>
      <w:r>
        <w:rPr>
          <w:spacing w:val="-2"/>
          <w:w w:val="105"/>
          <w:sz w:val="13"/>
        </w:rPr>
        <w:t>contratação,</w:t>
      </w:r>
      <w:r>
        <w:rPr>
          <w:spacing w:val="3"/>
          <w:w w:val="105"/>
          <w:sz w:val="13"/>
        </w:rPr>
        <w:t> </w:t>
      </w:r>
      <w:r>
        <w:rPr>
          <w:spacing w:val="-2"/>
          <w:w w:val="105"/>
          <w:sz w:val="13"/>
        </w:rPr>
        <w:t>junto</w:t>
      </w:r>
      <w:r>
        <w:rPr>
          <w:spacing w:val="2"/>
          <w:w w:val="105"/>
          <w:sz w:val="13"/>
        </w:rPr>
        <w:t> </w:t>
      </w:r>
      <w:r>
        <w:rPr>
          <w:spacing w:val="-2"/>
          <w:w w:val="105"/>
          <w:sz w:val="13"/>
        </w:rPr>
        <w:t>ao</w:t>
      </w:r>
      <w:r>
        <w:rPr>
          <w:w w:val="105"/>
          <w:sz w:val="13"/>
        </w:rPr>
        <w:t> </w:t>
      </w:r>
      <w:r>
        <w:rPr>
          <w:spacing w:val="-2"/>
          <w:w w:val="105"/>
          <w:sz w:val="13"/>
        </w:rPr>
        <w:t>Tribunal</w:t>
      </w:r>
      <w:r>
        <w:rPr>
          <w:spacing w:val="2"/>
          <w:w w:val="105"/>
          <w:sz w:val="13"/>
        </w:rPr>
        <w:t> </w:t>
      </w:r>
      <w:r>
        <w:rPr>
          <w:spacing w:val="-2"/>
          <w:w w:val="105"/>
          <w:sz w:val="13"/>
        </w:rPr>
        <w:t>de</w:t>
      </w:r>
      <w:r>
        <w:rPr>
          <w:spacing w:val="3"/>
          <w:w w:val="105"/>
          <w:sz w:val="13"/>
        </w:rPr>
        <w:t> </w:t>
      </w:r>
      <w:r>
        <w:rPr>
          <w:spacing w:val="-2"/>
          <w:w w:val="105"/>
          <w:sz w:val="13"/>
        </w:rPr>
        <w:t>Contas</w:t>
      </w:r>
      <w:r>
        <w:rPr>
          <w:spacing w:val="2"/>
          <w:w w:val="105"/>
          <w:sz w:val="13"/>
        </w:rPr>
        <w:t> </w:t>
      </w:r>
      <w:r>
        <w:rPr>
          <w:spacing w:val="-2"/>
          <w:w w:val="105"/>
          <w:sz w:val="13"/>
        </w:rPr>
        <w:t>do</w:t>
      </w:r>
      <w:r>
        <w:rPr>
          <w:spacing w:val="3"/>
          <w:w w:val="105"/>
          <w:sz w:val="13"/>
        </w:rPr>
        <w:t> </w:t>
      </w:r>
      <w:r>
        <w:rPr>
          <w:spacing w:val="-2"/>
          <w:w w:val="105"/>
          <w:sz w:val="13"/>
        </w:rPr>
        <w:t>Estado.</w:t>
      </w:r>
    </w:p>
    <w:p>
      <w:pPr>
        <w:pStyle w:val="BodyText"/>
      </w:pPr>
    </w:p>
    <w:p>
      <w:pPr>
        <w:pStyle w:val="BodyText"/>
        <w:spacing w:before="78"/>
      </w:pPr>
    </w:p>
    <w:p>
      <w:pPr>
        <w:pStyle w:val="Heading1"/>
        <w:ind w:left="151"/>
      </w:pPr>
      <w:r>
        <w:rPr/>
        <w:t>CLÁUSULA</w:t>
      </w:r>
      <w:r>
        <w:rPr>
          <w:spacing w:val="4"/>
        </w:rPr>
        <w:t> </w:t>
      </w:r>
      <w:r>
        <w:rPr/>
        <w:t>DÉCIMA</w:t>
      </w:r>
      <w:r>
        <w:rPr>
          <w:spacing w:val="4"/>
        </w:rPr>
        <w:t> </w:t>
      </w:r>
      <w:r>
        <w:rPr/>
        <w:t>SÉTIMA</w:t>
      </w:r>
      <w:r>
        <w:rPr>
          <w:spacing w:val="4"/>
        </w:rPr>
        <w:t> </w:t>
      </w:r>
      <w:r>
        <w:rPr/>
        <w:t>-</w:t>
      </w:r>
      <w:r>
        <w:rPr>
          <w:spacing w:val="16"/>
        </w:rPr>
        <w:t> </w:t>
      </w:r>
      <w:r>
        <w:rPr/>
        <w:t>DA</w:t>
      </w:r>
      <w:r>
        <w:rPr>
          <w:spacing w:val="5"/>
        </w:rPr>
        <w:t> </w:t>
      </w:r>
      <w:r>
        <w:rPr>
          <w:spacing w:val="-2"/>
        </w:rPr>
        <w:t>HOMOLOGAÇÃO</w:t>
      </w:r>
    </w:p>
    <w:p>
      <w:pPr>
        <w:pStyle w:val="BodyText"/>
        <w:spacing w:before="66"/>
        <w:rPr>
          <w:b/>
        </w:rPr>
      </w:pPr>
    </w:p>
    <w:p>
      <w:pPr>
        <w:pStyle w:val="ListParagraph"/>
        <w:numPr>
          <w:ilvl w:val="1"/>
          <w:numId w:val="51"/>
        </w:numPr>
        <w:tabs>
          <w:tab w:pos="420" w:val="left" w:leader="none"/>
        </w:tabs>
        <w:spacing w:line="240" w:lineRule="auto" w:before="0" w:after="0"/>
        <w:ind w:left="420" w:right="0" w:hanging="269"/>
        <w:jc w:val="left"/>
        <w:rPr>
          <w:sz w:val="13"/>
        </w:rPr>
      </w:pPr>
      <w:r>
        <w:rPr>
          <w:w w:val="105"/>
          <w:sz w:val="13"/>
        </w:rPr>
        <w:t>O</w:t>
      </w:r>
      <w:r>
        <w:rPr>
          <w:spacing w:val="-7"/>
          <w:w w:val="105"/>
          <w:sz w:val="13"/>
        </w:rPr>
        <w:t> </w:t>
      </w:r>
      <w:r>
        <w:rPr>
          <w:w w:val="105"/>
          <w:sz w:val="13"/>
        </w:rPr>
        <w:t>presente</w:t>
      </w:r>
      <w:r>
        <w:rPr>
          <w:spacing w:val="-7"/>
          <w:w w:val="105"/>
          <w:sz w:val="13"/>
        </w:rPr>
        <w:t> </w:t>
      </w:r>
      <w:r>
        <w:rPr>
          <w:b/>
          <w:w w:val="105"/>
          <w:sz w:val="13"/>
        </w:rPr>
        <w:t>CONTRATO</w:t>
      </w:r>
      <w:r>
        <w:rPr>
          <w:b/>
          <w:spacing w:val="-6"/>
          <w:w w:val="105"/>
          <w:sz w:val="13"/>
        </w:rPr>
        <w:t> </w:t>
      </w:r>
      <w:r>
        <w:rPr>
          <w:w w:val="105"/>
          <w:sz w:val="13"/>
        </w:rPr>
        <w:t>deverá</w:t>
      </w:r>
      <w:r>
        <w:rPr>
          <w:spacing w:val="-7"/>
          <w:w w:val="105"/>
          <w:sz w:val="13"/>
        </w:rPr>
        <w:t> </w:t>
      </w:r>
      <w:r>
        <w:rPr>
          <w:w w:val="105"/>
          <w:sz w:val="13"/>
        </w:rPr>
        <w:t>ser</w:t>
      </w:r>
      <w:r>
        <w:rPr>
          <w:spacing w:val="-6"/>
          <w:w w:val="105"/>
          <w:sz w:val="13"/>
        </w:rPr>
        <w:t> </w:t>
      </w:r>
      <w:r>
        <w:rPr>
          <w:w w:val="105"/>
          <w:sz w:val="13"/>
        </w:rPr>
        <w:t>submetido</w:t>
      </w:r>
      <w:r>
        <w:rPr>
          <w:spacing w:val="-7"/>
          <w:w w:val="105"/>
          <w:sz w:val="13"/>
        </w:rPr>
        <w:t> </w:t>
      </w:r>
      <w:r>
        <w:rPr>
          <w:w w:val="105"/>
          <w:sz w:val="13"/>
        </w:rPr>
        <w:t>à</w:t>
      </w:r>
      <w:r>
        <w:rPr>
          <w:spacing w:val="-6"/>
          <w:w w:val="105"/>
          <w:sz w:val="13"/>
        </w:rPr>
        <w:t> </w:t>
      </w:r>
      <w:r>
        <w:rPr>
          <w:w w:val="105"/>
          <w:sz w:val="13"/>
        </w:rPr>
        <w:t>homologação</w:t>
      </w:r>
      <w:r>
        <w:rPr>
          <w:spacing w:val="-7"/>
          <w:w w:val="105"/>
          <w:sz w:val="13"/>
        </w:rPr>
        <w:t> </w:t>
      </w:r>
      <w:r>
        <w:rPr>
          <w:w w:val="105"/>
          <w:sz w:val="13"/>
        </w:rPr>
        <w:t>do</w:t>
      </w:r>
      <w:r>
        <w:rPr>
          <w:spacing w:val="-6"/>
          <w:w w:val="105"/>
          <w:sz w:val="13"/>
        </w:rPr>
        <w:t> </w:t>
      </w:r>
      <w:r>
        <w:rPr>
          <w:w w:val="105"/>
          <w:sz w:val="13"/>
        </w:rPr>
        <w:t>Conselho</w:t>
      </w:r>
      <w:r>
        <w:rPr>
          <w:spacing w:val="-7"/>
          <w:w w:val="105"/>
          <w:sz w:val="13"/>
        </w:rPr>
        <w:t> </w:t>
      </w:r>
      <w:r>
        <w:rPr>
          <w:w w:val="105"/>
          <w:sz w:val="13"/>
        </w:rPr>
        <w:t>de</w:t>
      </w:r>
      <w:r>
        <w:rPr>
          <w:spacing w:val="-6"/>
          <w:w w:val="105"/>
          <w:sz w:val="13"/>
        </w:rPr>
        <w:t> </w:t>
      </w:r>
      <w:r>
        <w:rPr>
          <w:w w:val="105"/>
          <w:sz w:val="13"/>
        </w:rPr>
        <w:t>Curadores</w:t>
      </w:r>
      <w:r>
        <w:rPr>
          <w:spacing w:val="-7"/>
          <w:w w:val="105"/>
          <w:sz w:val="13"/>
        </w:rPr>
        <w:t> </w:t>
      </w:r>
      <w:r>
        <w:rPr>
          <w:w w:val="105"/>
          <w:sz w:val="13"/>
        </w:rPr>
        <w:t>da</w:t>
      </w:r>
      <w:r>
        <w:rPr>
          <w:spacing w:val="-6"/>
          <w:w w:val="105"/>
          <w:sz w:val="13"/>
        </w:rPr>
        <w:t> </w:t>
      </w:r>
      <w:r>
        <w:rPr>
          <w:w w:val="105"/>
          <w:sz w:val="13"/>
        </w:rPr>
        <w:t>UERJ,</w:t>
      </w:r>
      <w:r>
        <w:rPr>
          <w:spacing w:val="-7"/>
          <w:w w:val="105"/>
          <w:sz w:val="13"/>
        </w:rPr>
        <w:t> </w:t>
      </w:r>
      <w:r>
        <w:rPr>
          <w:w w:val="105"/>
          <w:sz w:val="13"/>
        </w:rPr>
        <w:t>nos</w:t>
      </w:r>
      <w:r>
        <w:rPr>
          <w:spacing w:val="-6"/>
          <w:w w:val="105"/>
          <w:sz w:val="13"/>
        </w:rPr>
        <w:t> </w:t>
      </w:r>
      <w:r>
        <w:rPr>
          <w:w w:val="105"/>
          <w:sz w:val="13"/>
        </w:rPr>
        <w:t>termos</w:t>
      </w:r>
      <w:r>
        <w:rPr>
          <w:spacing w:val="-7"/>
          <w:w w:val="105"/>
          <w:sz w:val="13"/>
        </w:rPr>
        <w:t> </w:t>
      </w:r>
      <w:r>
        <w:rPr>
          <w:w w:val="105"/>
          <w:sz w:val="13"/>
        </w:rPr>
        <w:t>do</w:t>
      </w:r>
      <w:r>
        <w:rPr>
          <w:spacing w:val="-6"/>
          <w:w w:val="105"/>
          <w:sz w:val="13"/>
        </w:rPr>
        <w:t> </w:t>
      </w:r>
      <w:r>
        <w:rPr>
          <w:w w:val="105"/>
          <w:sz w:val="13"/>
        </w:rPr>
        <w:t>inciso</w:t>
      </w:r>
      <w:r>
        <w:rPr>
          <w:spacing w:val="-7"/>
          <w:w w:val="105"/>
          <w:sz w:val="13"/>
        </w:rPr>
        <w:t> </w:t>
      </w:r>
      <w:r>
        <w:rPr>
          <w:w w:val="105"/>
          <w:sz w:val="13"/>
        </w:rPr>
        <w:t>X</w:t>
      </w:r>
      <w:r>
        <w:rPr>
          <w:spacing w:val="-6"/>
          <w:w w:val="105"/>
          <w:sz w:val="13"/>
        </w:rPr>
        <w:t> </w:t>
      </w:r>
      <w:r>
        <w:rPr>
          <w:w w:val="105"/>
          <w:sz w:val="13"/>
        </w:rPr>
        <w:t>do</w:t>
      </w:r>
      <w:r>
        <w:rPr>
          <w:spacing w:val="-7"/>
          <w:w w:val="105"/>
          <w:sz w:val="13"/>
        </w:rPr>
        <w:t> </w:t>
      </w:r>
      <w:r>
        <w:rPr>
          <w:w w:val="105"/>
          <w:sz w:val="13"/>
        </w:rPr>
        <w:t>art.</w:t>
      </w:r>
      <w:r>
        <w:rPr>
          <w:spacing w:val="-6"/>
          <w:w w:val="105"/>
          <w:sz w:val="13"/>
        </w:rPr>
        <w:t> </w:t>
      </w:r>
      <w:r>
        <w:rPr>
          <w:w w:val="105"/>
          <w:sz w:val="13"/>
        </w:rPr>
        <w:t>10</w:t>
      </w:r>
      <w:r>
        <w:rPr>
          <w:spacing w:val="-7"/>
          <w:w w:val="105"/>
          <w:sz w:val="13"/>
        </w:rPr>
        <w:t> </w:t>
      </w:r>
      <w:r>
        <w:rPr>
          <w:w w:val="105"/>
          <w:sz w:val="13"/>
        </w:rPr>
        <w:t>do</w:t>
      </w:r>
      <w:r>
        <w:rPr>
          <w:spacing w:val="-7"/>
          <w:w w:val="105"/>
          <w:sz w:val="13"/>
        </w:rPr>
        <w:t> </w:t>
      </w:r>
      <w:r>
        <w:rPr>
          <w:w w:val="105"/>
          <w:sz w:val="13"/>
        </w:rPr>
        <w:t>Provimento</w:t>
      </w:r>
      <w:r>
        <w:rPr>
          <w:spacing w:val="-6"/>
          <w:w w:val="105"/>
          <w:sz w:val="13"/>
        </w:rPr>
        <w:t> </w:t>
      </w:r>
      <w:r>
        <w:rPr>
          <w:w w:val="105"/>
          <w:sz w:val="13"/>
        </w:rPr>
        <w:t>n.º</w:t>
      </w:r>
      <w:r>
        <w:rPr>
          <w:spacing w:val="-7"/>
          <w:w w:val="105"/>
          <w:sz w:val="13"/>
        </w:rPr>
        <w:t> </w:t>
      </w:r>
      <w:r>
        <w:rPr>
          <w:w w:val="105"/>
          <w:sz w:val="13"/>
        </w:rPr>
        <w:t>002/2000</w:t>
      </w:r>
      <w:r>
        <w:rPr>
          <w:spacing w:val="-6"/>
          <w:w w:val="105"/>
          <w:sz w:val="13"/>
        </w:rPr>
        <w:t> </w:t>
      </w:r>
      <w:r>
        <w:rPr>
          <w:w w:val="105"/>
          <w:sz w:val="13"/>
        </w:rPr>
        <w:t>de</w:t>
      </w:r>
      <w:r>
        <w:rPr>
          <w:spacing w:val="-7"/>
          <w:w w:val="105"/>
          <w:sz w:val="13"/>
        </w:rPr>
        <w:t> </w:t>
      </w:r>
      <w:r>
        <w:rPr>
          <w:w w:val="105"/>
          <w:sz w:val="13"/>
        </w:rPr>
        <w:t>02</w:t>
      </w:r>
      <w:r>
        <w:rPr>
          <w:spacing w:val="-6"/>
          <w:w w:val="105"/>
          <w:sz w:val="13"/>
        </w:rPr>
        <w:t> </w:t>
      </w:r>
      <w:r>
        <w:rPr>
          <w:w w:val="105"/>
          <w:sz w:val="13"/>
        </w:rPr>
        <w:t>de</w:t>
      </w:r>
      <w:r>
        <w:rPr>
          <w:spacing w:val="-7"/>
          <w:w w:val="105"/>
          <w:sz w:val="13"/>
        </w:rPr>
        <w:t> </w:t>
      </w:r>
      <w:r>
        <w:rPr>
          <w:w w:val="105"/>
          <w:sz w:val="13"/>
        </w:rPr>
        <w:t>maio</w:t>
      </w:r>
      <w:r>
        <w:rPr>
          <w:spacing w:val="-6"/>
          <w:w w:val="105"/>
          <w:sz w:val="13"/>
        </w:rPr>
        <w:t> </w:t>
      </w:r>
      <w:r>
        <w:rPr>
          <w:w w:val="105"/>
          <w:sz w:val="13"/>
        </w:rPr>
        <w:t>de</w:t>
      </w:r>
      <w:r>
        <w:rPr>
          <w:spacing w:val="-7"/>
          <w:w w:val="105"/>
          <w:sz w:val="13"/>
        </w:rPr>
        <w:t> </w:t>
      </w:r>
      <w:r>
        <w:rPr>
          <w:spacing w:val="-2"/>
          <w:w w:val="105"/>
          <w:sz w:val="13"/>
        </w:rPr>
        <w:t>2000.</w:t>
      </w:r>
    </w:p>
    <w:p>
      <w:pPr>
        <w:pStyle w:val="BodyText"/>
        <w:spacing w:before="66"/>
      </w:pPr>
    </w:p>
    <w:p>
      <w:pPr>
        <w:pStyle w:val="Heading1"/>
        <w:ind w:left="151"/>
      </w:pPr>
      <w:r>
        <w:rPr/>
        <w:t>CLÁUSULA</w:t>
      </w:r>
      <w:r>
        <w:rPr>
          <w:spacing w:val="-6"/>
        </w:rPr>
        <w:t> </w:t>
      </w:r>
      <w:r>
        <w:rPr/>
        <w:t>DÉCIMA</w:t>
      </w:r>
      <w:r>
        <w:rPr>
          <w:spacing w:val="-5"/>
        </w:rPr>
        <w:t> </w:t>
      </w:r>
      <w:r>
        <w:rPr/>
        <w:t>OITAVA</w:t>
      </w:r>
      <w:r>
        <w:rPr>
          <w:spacing w:val="-5"/>
        </w:rPr>
        <w:t> </w:t>
      </w:r>
      <w:r>
        <w:rPr/>
        <w:t>–</w:t>
      </w:r>
      <w:r>
        <w:rPr>
          <w:spacing w:val="4"/>
        </w:rPr>
        <w:t> </w:t>
      </w:r>
      <w:r>
        <w:rPr>
          <w:spacing w:val="-4"/>
        </w:rPr>
        <w:t>FORO</w:t>
      </w:r>
    </w:p>
    <w:p>
      <w:pPr>
        <w:pStyle w:val="BodyText"/>
        <w:rPr>
          <w:b/>
        </w:rPr>
      </w:pPr>
    </w:p>
    <w:p>
      <w:pPr>
        <w:pStyle w:val="BodyText"/>
        <w:spacing w:before="78"/>
        <w:rPr>
          <w:b/>
        </w:rPr>
      </w:pPr>
    </w:p>
    <w:p>
      <w:pPr>
        <w:pStyle w:val="ListParagraph"/>
        <w:numPr>
          <w:ilvl w:val="1"/>
          <w:numId w:val="52"/>
        </w:numPr>
        <w:tabs>
          <w:tab w:pos="420" w:val="left" w:leader="none"/>
        </w:tabs>
        <w:spacing w:line="240" w:lineRule="auto" w:before="0" w:after="0"/>
        <w:ind w:left="420" w:right="0" w:hanging="269"/>
        <w:jc w:val="left"/>
        <w:rPr>
          <w:sz w:val="13"/>
        </w:rPr>
      </w:pPr>
      <w:r>
        <w:rPr>
          <w:w w:val="105"/>
          <w:sz w:val="13"/>
        </w:rPr>
        <w:t>Fica</w:t>
      </w:r>
      <w:r>
        <w:rPr>
          <w:spacing w:val="-7"/>
          <w:w w:val="105"/>
          <w:sz w:val="13"/>
        </w:rPr>
        <w:t> </w:t>
      </w:r>
      <w:r>
        <w:rPr>
          <w:w w:val="105"/>
          <w:sz w:val="13"/>
        </w:rPr>
        <w:t>eleito</w:t>
      </w:r>
      <w:r>
        <w:rPr>
          <w:spacing w:val="-6"/>
          <w:w w:val="105"/>
          <w:sz w:val="13"/>
        </w:rPr>
        <w:t> </w:t>
      </w:r>
      <w:r>
        <w:rPr>
          <w:w w:val="105"/>
          <w:sz w:val="13"/>
        </w:rPr>
        <w:t>o</w:t>
      </w:r>
      <w:r>
        <w:rPr>
          <w:spacing w:val="-7"/>
          <w:w w:val="105"/>
          <w:sz w:val="13"/>
        </w:rPr>
        <w:t> </w:t>
      </w:r>
      <w:r>
        <w:rPr>
          <w:w w:val="105"/>
          <w:sz w:val="13"/>
        </w:rPr>
        <w:t>Foro</w:t>
      </w:r>
      <w:r>
        <w:rPr>
          <w:spacing w:val="-7"/>
          <w:w w:val="105"/>
          <w:sz w:val="13"/>
        </w:rPr>
        <w:t> </w:t>
      </w:r>
      <w:r>
        <w:rPr>
          <w:w w:val="105"/>
          <w:sz w:val="13"/>
        </w:rPr>
        <w:t>da</w:t>
      </w:r>
      <w:r>
        <w:rPr>
          <w:spacing w:val="-6"/>
          <w:w w:val="105"/>
          <w:sz w:val="13"/>
        </w:rPr>
        <w:t> </w:t>
      </w:r>
      <w:r>
        <w:rPr>
          <w:w w:val="105"/>
          <w:sz w:val="13"/>
        </w:rPr>
        <w:t>Cidade</w:t>
      </w:r>
      <w:r>
        <w:rPr>
          <w:spacing w:val="-7"/>
          <w:w w:val="105"/>
          <w:sz w:val="13"/>
        </w:rPr>
        <w:t> </w:t>
      </w:r>
      <w:r>
        <w:rPr>
          <w:w w:val="105"/>
          <w:sz w:val="13"/>
        </w:rPr>
        <w:t>do</w:t>
      </w:r>
      <w:r>
        <w:rPr>
          <w:spacing w:val="-6"/>
          <w:w w:val="105"/>
          <w:sz w:val="13"/>
        </w:rPr>
        <w:t> </w:t>
      </w:r>
      <w:r>
        <w:rPr>
          <w:w w:val="105"/>
          <w:sz w:val="13"/>
        </w:rPr>
        <w:t>Rio</w:t>
      </w:r>
      <w:r>
        <w:rPr>
          <w:spacing w:val="-7"/>
          <w:w w:val="105"/>
          <w:sz w:val="13"/>
        </w:rPr>
        <w:t> </w:t>
      </w:r>
      <w:r>
        <w:rPr>
          <w:w w:val="105"/>
          <w:sz w:val="13"/>
        </w:rPr>
        <w:t>de</w:t>
      </w:r>
      <w:r>
        <w:rPr>
          <w:spacing w:val="-6"/>
          <w:w w:val="105"/>
          <w:sz w:val="13"/>
        </w:rPr>
        <w:t> </w:t>
      </w:r>
      <w:r>
        <w:rPr>
          <w:w w:val="105"/>
          <w:sz w:val="13"/>
        </w:rPr>
        <w:t>Janeiro,</w:t>
      </w:r>
      <w:r>
        <w:rPr>
          <w:spacing w:val="-7"/>
          <w:w w:val="105"/>
          <w:sz w:val="13"/>
        </w:rPr>
        <w:t> </w:t>
      </w:r>
      <w:r>
        <w:rPr>
          <w:w w:val="105"/>
          <w:sz w:val="13"/>
        </w:rPr>
        <w:t>comarca</w:t>
      </w:r>
      <w:r>
        <w:rPr>
          <w:spacing w:val="-6"/>
          <w:w w:val="105"/>
          <w:sz w:val="13"/>
        </w:rPr>
        <w:t> </w:t>
      </w:r>
      <w:r>
        <w:rPr>
          <w:w w:val="105"/>
          <w:sz w:val="13"/>
        </w:rPr>
        <w:t>da</w:t>
      </w:r>
      <w:r>
        <w:rPr>
          <w:spacing w:val="-7"/>
          <w:w w:val="105"/>
          <w:sz w:val="13"/>
        </w:rPr>
        <w:t> </w:t>
      </w:r>
      <w:r>
        <w:rPr>
          <w:w w:val="105"/>
          <w:sz w:val="13"/>
        </w:rPr>
        <w:t>Capital,</w:t>
      </w:r>
      <w:r>
        <w:rPr>
          <w:spacing w:val="-6"/>
          <w:w w:val="105"/>
          <w:sz w:val="13"/>
        </w:rPr>
        <w:t> </w:t>
      </w:r>
      <w:r>
        <w:rPr>
          <w:w w:val="105"/>
          <w:sz w:val="13"/>
        </w:rPr>
        <w:t>para</w:t>
      </w:r>
      <w:r>
        <w:rPr>
          <w:spacing w:val="-7"/>
          <w:w w:val="105"/>
          <w:sz w:val="13"/>
        </w:rPr>
        <w:t> </w:t>
      </w:r>
      <w:r>
        <w:rPr>
          <w:w w:val="105"/>
          <w:sz w:val="13"/>
        </w:rPr>
        <w:t>dirimir</w:t>
      </w:r>
      <w:r>
        <w:rPr>
          <w:spacing w:val="-6"/>
          <w:w w:val="105"/>
          <w:sz w:val="13"/>
        </w:rPr>
        <w:t> </w:t>
      </w:r>
      <w:r>
        <w:rPr>
          <w:w w:val="105"/>
          <w:sz w:val="13"/>
        </w:rPr>
        <w:t>qualquer</w:t>
      </w:r>
      <w:r>
        <w:rPr>
          <w:spacing w:val="-7"/>
          <w:w w:val="105"/>
          <w:sz w:val="13"/>
        </w:rPr>
        <w:t> </w:t>
      </w:r>
      <w:r>
        <w:rPr>
          <w:w w:val="105"/>
          <w:sz w:val="13"/>
        </w:rPr>
        <w:t>litígio</w:t>
      </w:r>
      <w:r>
        <w:rPr>
          <w:spacing w:val="-6"/>
          <w:w w:val="105"/>
          <w:sz w:val="13"/>
        </w:rPr>
        <w:t> </w:t>
      </w:r>
      <w:r>
        <w:rPr>
          <w:w w:val="105"/>
          <w:sz w:val="13"/>
        </w:rPr>
        <w:t>decorrente</w:t>
      </w:r>
      <w:r>
        <w:rPr>
          <w:spacing w:val="-7"/>
          <w:w w:val="105"/>
          <w:sz w:val="13"/>
        </w:rPr>
        <w:t> </w:t>
      </w:r>
      <w:r>
        <w:rPr>
          <w:w w:val="105"/>
          <w:sz w:val="13"/>
        </w:rPr>
        <w:t>do</w:t>
      </w:r>
      <w:r>
        <w:rPr>
          <w:spacing w:val="-6"/>
          <w:w w:val="105"/>
          <w:sz w:val="13"/>
        </w:rPr>
        <w:t> </w:t>
      </w:r>
      <w:r>
        <w:rPr>
          <w:w w:val="105"/>
          <w:sz w:val="13"/>
        </w:rPr>
        <w:t>presente</w:t>
      </w:r>
      <w:r>
        <w:rPr>
          <w:spacing w:val="-7"/>
          <w:w w:val="105"/>
          <w:sz w:val="13"/>
        </w:rPr>
        <w:t> </w:t>
      </w:r>
      <w:r>
        <w:rPr>
          <w:w w:val="105"/>
          <w:sz w:val="13"/>
        </w:rPr>
        <w:t>Contrato</w:t>
      </w:r>
      <w:r>
        <w:rPr>
          <w:spacing w:val="-6"/>
          <w:w w:val="105"/>
          <w:sz w:val="13"/>
        </w:rPr>
        <w:t> </w:t>
      </w:r>
      <w:r>
        <w:rPr>
          <w:w w:val="105"/>
          <w:sz w:val="13"/>
        </w:rPr>
        <w:t>que</w:t>
      </w:r>
      <w:r>
        <w:rPr>
          <w:spacing w:val="-7"/>
          <w:w w:val="105"/>
          <w:sz w:val="13"/>
        </w:rPr>
        <w:t> </w:t>
      </w:r>
      <w:r>
        <w:rPr>
          <w:w w:val="105"/>
          <w:sz w:val="13"/>
        </w:rPr>
        <w:t>não</w:t>
      </w:r>
      <w:r>
        <w:rPr>
          <w:spacing w:val="-6"/>
          <w:w w:val="105"/>
          <w:sz w:val="13"/>
        </w:rPr>
        <w:t> </w:t>
      </w:r>
      <w:r>
        <w:rPr>
          <w:w w:val="105"/>
          <w:sz w:val="13"/>
        </w:rPr>
        <w:t>possa</w:t>
      </w:r>
      <w:r>
        <w:rPr>
          <w:spacing w:val="-7"/>
          <w:w w:val="105"/>
          <w:sz w:val="13"/>
        </w:rPr>
        <w:t> </w:t>
      </w:r>
      <w:r>
        <w:rPr>
          <w:w w:val="105"/>
          <w:sz w:val="13"/>
        </w:rPr>
        <w:t>ser</w:t>
      </w:r>
      <w:r>
        <w:rPr>
          <w:spacing w:val="-6"/>
          <w:w w:val="105"/>
          <w:sz w:val="13"/>
        </w:rPr>
        <w:t> </w:t>
      </w:r>
      <w:r>
        <w:rPr>
          <w:w w:val="105"/>
          <w:sz w:val="13"/>
        </w:rPr>
        <w:t>resolvido</w:t>
      </w:r>
      <w:r>
        <w:rPr>
          <w:spacing w:val="-7"/>
          <w:w w:val="105"/>
          <w:sz w:val="13"/>
        </w:rPr>
        <w:t> </w:t>
      </w:r>
      <w:r>
        <w:rPr>
          <w:w w:val="105"/>
          <w:sz w:val="13"/>
        </w:rPr>
        <w:t>por</w:t>
      </w:r>
      <w:r>
        <w:rPr>
          <w:spacing w:val="-6"/>
          <w:w w:val="105"/>
          <w:sz w:val="13"/>
        </w:rPr>
        <w:t> </w:t>
      </w:r>
      <w:r>
        <w:rPr>
          <w:w w:val="105"/>
          <w:sz w:val="13"/>
        </w:rPr>
        <w:t>meio</w:t>
      </w:r>
      <w:r>
        <w:rPr>
          <w:spacing w:val="-7"/>
          <w:w w:val="105"/>
          <w:sz w:val="13"/>
        </w:rPr>
        <w:t> </w:t>
      </w:r>
      <w:r>
        <w:rPr>
          <w:w w:val="105"/>
          <w:sz w:val="13"/>
        </w:rPr>
        <w:t>amigável,</w:t>
      </w:r>
      <w:r>
        <w:rPr>
          <w:spacing w:val="-6"/>
          <w:w w:val="105"/>
          <w:sz w:val="13"/>
        </w:rPr>
        <w:t> </w:t>
      </w:r>
      <w:r>
        <w:rPr>
          <w:w w:val="105"/>
          <w:sz w:val="13"/>
        </w:rPr>
        <w:t>com</w:t>
      </w:r>
      <w:r>
        <w:rPr>
          <w:spacing w:val="-7"/>
          <w:w w:val="105"/>
          <w:sz w:val="13"/>
        </w:rPr>
        <w:t> </w:t>
      </w:r>
      <w:r>
        <w:rPr>
          <w:w w:val="105"/>
          <w:sz w:val="13"/>
        </w:rPr>
        <w:t>expressa</w:t>
      </w:r>
      <w:r>
        <w:rPr>
          <w:spacing w:val="-6"/>
          <w:w w:val="105"/>
          <w:sz w:val="13"/>
        </w:rPr>
        <w:t> </w:t>
      </w:r>
      <w:r>
        <w:rPr>
          <w:w w:val="105"/>
          <w:sz w:val="13"/>
        </w:rPr>
        <w:t>renúncia</w:t>
      </w:r>
      <w:r>
        <w:rPr>
          <w:spacing w:val="-7"/>
          <w:w w:val="105"/>
          <w:sz w:val="13"/>
        </w:rPr>
        <w:t> </w:t>
      </w:r>
      <w:r>
        <w:rPr>
          <w:w w:val="105"/>
          <w:sz w:val="13"/>
        </w:rPr>
        <w:t>a</w:t>
      </w:r>
      <w:r>
        <w:rPr>
          <w:spacing w:val="-6"/>
          <w:w w:val="105"/>
          <w:sz w:val="13"/>
        </w:rPr>
        <w:t> </w:t>
      </w:r>
      <w:r>
        <w:rPr>
          <w:w w:val="105"/>
          <w:sz w:val="13"/>
        </w:rPr>
        <w:t>qualquer</w:t>
      </w:r>
      <w:r>
        <w:rPr>
          <w:spacing w:val="-7"/>
          <w:w w:val="105"/>
          <w:sz w:val="13"/>
        </w:rPr>
        <w:t> </w:t>
      </w:r>
      <w:r>
        <w:rPr>
          <w:w w:val="105"/>
          <w:sz w:val="13"/>
        </w:rPr>
        <w:t>outro,</w:t>
      </w:r>
      <w:r>
        <w:rPr>
          <w:spacing w:val="-6"/>
          <w:w w:val="105"/>
          <w:sz w:val="13"/>
        </w:rPr>
        <w:t> </w:t>
      </w:r>
      <w:r>
        <w:rPr>
          <w:w w:val="105"/>
          <w:sz w:val="13"/>
        </w:rPr>
        <w:t>por</w:t>
      </w:r>
      <w:r>
        <w:rPr>
          <w:spacing w:val="-7"/>
          <w:w w:val="105"/>
          <w:sz w:val="13"/>
        </w:rPr>
        <w:t> </w:t>
      </w:r>
      <w:r>
        <w:rPr>
          <w:w w:val="105"/>
          <w:sz w:val="13"/>
        </w:rPr>
        <w:t>mais</w:t>
      </w:r>
      <w:r>
        <w:rPr>
          <w:spacing w:val="-6"/>
          <w:w w:val="105"/>
          <w:sz w:val="13"/>
        </w:rPr>
        <w:t> </w:t>
      </w:r>
      <w:r>
        <w:rPr>
          <w:w w:val="105"/>
          <w:sz w:val="13"/>
        </w:rPr>
        <w:t>privilegiado</w:t>
      </w:r>
      <w:r>
        <w:rPr>
          <w:spacing w:val="-7"/>
          <w:w w:val="105"/>
          <w:sz w:val="13"/>
        </w:rPr>
        <w:t> </w:t>
      </w:r>
      <w:r>
        <w:rPr>
          <w:w w:val="105"/>
          <w:sz w:val="13"/>
        </w:rPr>
        <w:t>que</w:t>
      </w:r>
      <w:r>
        <w:rPr>
          <w:spacing w:val="-6"/>
          <w:w w:val="105"/>
          <w:sz w:val="13"/>
        </w:rPr>
        <w:t> </w:t>
      </w:r>
      <w:r>
        <w:rPr>
          <w:spacing w:val="-2"/>
          <w:w w:val="105"/>
          <w:sz w:val="13"/>
        </w:rPr>
        <w:t>seja.</w:t>
      </w:r>
    </w:p>
    <w:p>
      <w:pPr>
        <w:pStyle w:val="BodyText"/>
      </w:pPr>
    </w:p>
    <w:p>
      <w:pPr>
        <w:pStyle w:val="BodyText"/>
      </w:pPr>
    </w:p>
    <w:p>
      <w:pPr>
        <w:pStyle w:val="BodyText"/>
        <w:spacing w:before="91"/>
      </w:pPr>
    </w:p>
    <w:p>
      <w:pPr>
        <w:pStyle w:val="BodyText"/>
        <w:spacing w:before="1"/>
        <w:ind w:left="151"/>
      </w:pPr>
      <w:r>
        <w:rPr>
          <w:w w:val="105"/>
        </w:rPr>
        <w:t>E,</w:t>
      </w:r>
      <w:r>
        <w:rPr>
          <w:spacing w:val="-8"/>
          <w:w w:val="105"/>
        </w:rPr>
        <w:t> </w:t>
      </w:r>
      <w:r>
        <w:rPr>
          <w:w w:val="105"/>
        </w:rPr>
        <w:t>por</w:t>
      </w:r>
      <w:r>
        <w:rPr>
          <w:spacing w:val="-7"/>
          <w:w w:val="105"/>
        </w:rPr>
        <w:t> </w:t>
      </w:r>
      <w:r>
        <w:rPr>
          <w:w w:val="105"/>
        </w:rPr>
        <w:t>estarem</w:t>
      </w:r>
      <w:r>
        <w:rPr>
          <w:spacing w:val="-7"/>
          <w:w w:val="105"/>
        </w:rPr>
        <w:t> </w:t>
      </w:r>
      <w:r>
        <w:rPr>
          <w:w w:val="105"/>
        </w:rPr>
        <w:t>assim</w:t>
      </w:r>
      <w:r>
        <w:rPr>
          <w:spacing w:val="-7"/>
          <w:w w:val="105"/>
        </w:rPr>
        <w:t> </w:t>
      </w:r>
      <w:r>
        <w:rPr>
          <w:w w:val="105"/>
        </w:rPr>
        <w:t>acordes</w:t>
      </w:r>
      <w:r>
        <w:rPr>
          <w:spacing w:val="-7"/>
          <w:w w:val="105"/>
        </w:rPr>
        <w:t> </w:t>
      </w:r>
      <w:r>
        <w:rPr>
          <w:w w:val="105"/>
        </w:rPr>
        <w:t>em</w:t>
      </w:r>
      <w:r>
        <w:rPr>
          <w:spacing w:val="-8"/>
          <w:w w:val="105"/>
        </w:rPr>
        <w:t> </w:t>
      </w:r>
      <w:r>
        <w:rPr>
          <w:w w:val="105"/>
        </w:rPr>
        <w:t>todas</w:t>
      </w:r>
      <w:r>
        <w:rPr>
          <w:spacing w:val="-7"/>
          <w:w w:val="105"/>
        </w:rPr>
        <w:t> </w:t>
      </w:r>
      <w:r>
        <w:rPr>
          <w:w w:val="105"/>
        </w:rPr>
        <w:t>as</w:t>
      </w:r>
      <w:r>
        <w:rPr>
          <w:spacing w:val="-7"/>
          <w:w w:val="105"/>
        </w:rPr>
        <w:t> </w:t>
      </w:r>
      <w:r>
        <w:rPr>
          <w:w w:val="105"/>
        </w:rPr>
        <w:t>condições</w:t>
      </w:r>
      <w:r>
        <w:rPr>
          <w:spacing w:val="-7"/>
          <w:w w:val="105"/>
        </w:rPr>
        <w:t> </w:t>
      </w:r>
      <w:r>
        <w:rPr>
          <w:w w:val="105"/>
        </w:rPr>
        <w:t>e</w:t>
      </w:r>
      <w:r>
        <w:rPr>
          <w:spacing w:val="-7"/>
          <w:w w:val="105"/>
        </w:rPr>
        <w:t> </w:t>
      </w:r>
      <w:r>
        <w:rPr>
          <w:w w:val="105"/>
        </w:rPr>
        <w:t>cláusulas</w:t>
      </w:r>
      <w:r>
        <w:rPr>
          <w:spacing w:val="-7"/>
          <w:w w:val="105"/>
        </w:rPr>
        <w:t> </w:t>
      </w:r>
      <w:r>
        <w:rPr>
          <w:w w:val="105"/>
        </w:rPr>
        <w:t>estabelecidas</w:t>
      </w:r>
      <w:r>
        <w:rPr>
          <w:spacing w:val="-8"/>
          <w:w w:val="105"/>
        </w:rPr>
        <w:t> </w:t>
      </w:r>
      <w:r>
        <w:rPr>
          <w:w w:val="105"/>
        </w:rPr>
        <w:t>neste</w:t>
      </w:r>
      <w:r>
        <w:rPr>
          <w:spacing w:val="-7"/>
          <w:w w:val="105"/>
        </w:rPr>
        <w:t> </w:t>
      </w:r>
      <w:r>
        <w:rPr>
          <w:w w:val="105"/>
        </w:rPr>
        <w:t>Contrato,</w:t>
      </w:r>
      <w:r>
        <w:rPr>
          <w:spacing w:val="-7"/>
          <w:w w:val="105"/>
        </w:rPr>
        <w:t> </w:t>
      </w:r>
      <w:r>
        <w:rPr>
          <w:w w:val="105"/>
        </w:rPr>
        <w:t>firmam</w:t>
      </w:r>
      <w:r>
        <w:rPr>
          <w:spacing w:val="-7"/>
          <w:w w:val="105"/>
        </w:rPr>
        <w:t> </w:t>
      </w:r>
      <w:r>
        <w:rPr>
          <w:w w:val="105"/>
        </w:rPr>
        <w:t>as</w:t>
      </w:r>
      <w:r>
        <w:rPr>
          <w:spacing w:val="-7"/>
          <w:w w:val="105"/>
        </w:rPr>
        <w:t> </w:t>
      </w:r>
      <w:r>
        <w:rPr>
          <w:w w:val="105"/>
        </w:rPr>
        <w:t>partes</w:t>
      </w:r>
      <w:r>
        <w:rPr>
          <w:spacing w:val="-8"/>
          <w:w w:val="105"/>
        </w:rPr>
        <w:t> </w:t>
      </w:r>
      <w:r>
        <w:rPr>
          <w:w w:val="105"/>
        </w:rPr>
        <w:t>o</w:t>
      </w:r>
      <w:r>
        <w:rPr>
          <w:spacing w:val="-7"/>
          <w:w w:val="105"/>
        </w:rPr>
        <w:t> </w:t>
      </w:r>
      <w:r>
        <w:rPr>
          <w:w w:val="105"/>
        </w:rPr>
        <w:t>presente</w:t>
      </w:r>
      <w:r>
        <w:rPr>
          <w:spacing w:val="-7"/>
          <w:w w:val="105"/>
        </w:rPr>
        <w:t> </w:t>
      </w:r>
      <w:r>
        <w:rPr>
          <w:w w:val="105"/>
        </w:rPr>
        <w:t>instrumento,</w:t>
      </w:r>
      <w:r>
        <w:rPr>
          <w:spacing w:val="-7"/>
          <w:w w:val="105"/>
        </w:rPr>
        <w:t> </w:t>
      </w:r>
      <w:r>
        <w:rPr>
          <w:w w:val="105"/>
        </w:rPr>
        <w:t>depois</w:t>
      </w:r>
      <w:r>
        <w:rPr>
          <w:spacing w:val="-7"/>
          <w:w w:val="105"/>
        </w:rPr>
        <w:t> </w:t>
      </w:r>
      <w:r>
        <w:rPr>
          <w:w w:val="105"/>
        </w:rPr>
        <w:t>de</w:t>
      </w:r>
      <w:r>
        <w:rPr>
          <w:spacing w:val="-8"/>
          <w:w w:val="105"/>
        </w:rPr>
        <w:t> </w:t>
      </w:r>
      <w:r>
        <w:rPr>
          <w:w w:val="105"/>
        </w:rPr>
        <w:t>achado</w:t>
      </w:r>
      <w:r>
        <w:rPr>
          <w:spacing w:val="-7"/>
          <w:w w:val="105"/>
        </w:rPr>
        <w:t> </w:t>
      </w:r>
      <w:r>
        <w:rPr>
          <w:w w:val="105"/>
        </w:rPr>
        <w:t>conforme,</w:t>
      </w:r>
      <w:r>
        <w:rPr>
          <w:spacing w:val="-7"/>
          <w:w w:val="105"/>
        </w:rPr>
        <w:t> </w:t>
      </w:r>
      <w:r>
        <w:rPr>
          <w:w w:val="105"/>
        </w:rPr>
        <w:t>em</w:t>
      </w:r>
      <w:r>
        <w:rPr>
          <w:spacing w:val="-7"/>
          <w:w w:val="105"/>
        </w:rPr>
        <w:t> </w:t>
      </w:r>
      <w:r>
        <w:rPr>
          <w:w w:val="105"/>
        </w:rPr>
        <w:t>presença</w:t>
      </w:r>
      <w:r>
        <w:rPr>
          <w:spacing w:val="-7"/>
          <w:w w:val="105"/>
        </w:rPr>
        <w:t> </w:t>
      </w:r>
      <w:r>
        <w:rPr>
          <w:w w:val="105"/>
        </w:rPr>
        <w:t>das</w:t>
      </w:r>
      <w:r>
        <w:rPr>
          <w:spacing w:val="-7"/>
          <w:w w:val="105"/>
        </w:rPr>
        <w:t> </w:t>
      </w:r>
      <w:r>
        <w:rPr>
          <w:w w:val="105"/>
        </w:rPr>
        <w:t>testemunhas</w:t>
      </w:r>
      <w:r>
        <w:rPr>
          <w:spacing w:val="-8"/>
          <w:w w:val="105"/>
        </w:rPr>
        <w:t> </w:t>
      </w:r>
      <w:r>
        <w:rPr>
          <w:w w:val="105"/>
        </w:rPr>
        <w:t>abaixo</w:t>
      </w:r>
      <w:r>
        <w:rPr>
          <w:spacing w:val="-7"/>
          <w:w w:val="105"/>
        </w:rPr>
        <w:t> </w:t>
      </w:r>
      <w:r>
        <w:rPr>
          <w:spacing w:val="-2"/>
          <w:w w:val="105"/>
        </w:rPr>
        <w:t>firmadas.</w:t>
      </w:r>
    </w:p>
    <w:p>
      <w:pPr>
        <w:pStyle w:val="BodyText"/>
      </w:pPr>
    </w:p>
    <w:p>
      <w:pPr>
        <w:pStyle w:val="BodyText"/>
        <w:spacing w:before="130"/>
      </w:pPr>
    </w:p>
    <w:p>
      <w:pPr>
        <w:spacing w:before="0"/>
        <w:ind w:left="5785" w:right="5819" w:firstLine="0"/>
        <w:jc w:val="center"/>
        <w:rPr>
          <w:sz w:val="15"/>
        </w:rPr>
      </w:pPr>
      <w:r>
        <w:rPr>
          <w:sz w:val="15"/>
        </w:rPr>
        <w:t>RIO</w:t>
      </w:r>
      <w:r>
        <w:rPr>
          <w:spacing w:val="-5"/>
          <w:sz w:val="15"/>
        </w:rPr>
        <w:t> </w:t>
      </w:r>
      <w:r>
        <w:rPr>
          <w:sz w:val="15"/>
        </w:rPr>
        <w:t>DE</w:t>
      </w:r>
      <w:r>
        <w:rPr>
          <w:spacing w:val="-4"/>
          <w:sz w:val="15"/>
        </w:rPr>
        <w:t> </w:t>
      </w:r>
      <w:r>
        <w:rPr>
          <w:sz w:val="15"/>
        </w:rPr>
        <w:t>JANEIRO,</w:t>
      </w:r>
      <w:r>
        <w:rPr>
          <w:spacing w:val="-4"/>
          <w:sz w:val="15"/>
        </w:rPr>
        <w:t> </w:t>
      </w:r>
      <w:r>
        <w:rPr>
          <w:sz w:val="15"/>
        </w:rPr>
        <w:t>de</w:t>
      </w:r>
      <w:r>
        <w:rPr>
          <w:spacing w:val="-4"/>
          <w:sz w:val="15"/>
        </w:rPr>
        <w:t> </w:t>
      </w:r>
      <w:r>
        <w:rPr>
          <w:spacing w:val="-2"/>
          <w:sz w:val="15"/>
        </w:rPr>
        <w:t>2024.</w:t>
      </w:r>
    </w:p>
    <w:p>
      <w:pPr>
        <w:pStyle w:val="BodyText"/>
        <w:spacing w:before="7"/>
        <w:rPr>
          <w:sz w:val="15"/>
        </w:rPr>
      </w:pPr>
    </w:p>
    <w:p>
      <w:pPr>
        <w:spacing w:line="510" w:lineRule="atLeast" w:before="0"/>
        <w:ind w:left="6929" w:right="5683" w:hanging="1205"/>
        <w:jc w:val="left"/>
        <w:rPr>
          <w:sz w:val="15"/>
        </w:rPr>
      </w:pPr>
      <w:r>
        <w:rPr>
          <w:sz w:val="15"/>
        </w:rPr>
        <w:t>UNIVERSIDADE</w:t>
      </w:r>
      <w:r>
        <w:rPr>
          <w:spacing w:val="-10"/>
          <w:sz w:val="15"/>
        </w:rPr>
        <w:t> </w:t>
      </w:r>
      <w:r>
        <w:rPr>
          <w:sz w:val="15"/>
        </w:rPr>
        <w:t>DO</w:t>
      </w:r>
      <w:r>
        <w:rPr>
          <w:spacing w:val="-9"/>
          <w:sz w:val="15"/>
        </w:rPr>
        <w:t> </w:t>
      </w:r>
      <w:r>
        <w:rPr>
          <w:sz w:val="15"/>
        </w:rPr>
        <w:t>ESTADO</w:t>
      </w:r>
      <w:r>
        <w:rPr>
          <w:spacing w:val="-10"/>
          <w:sz w:val="15"/>
        </w:rPr>
        <w:t> </w:t>
      </w:r>
      <w:r>
        <w:rPr>
          <w:sz w:val="15"/>
        </w:rPr>
        <w:t>DO</w:t>
      </w:r>
      <w:r>
        <w:rPr>
          <w:spacing w:val="-9"/>
          <w:sz w:val="15"/>
        </w:rPr>
        <w:t> </w:t>
      </w:r>
      <w:r>
        <w:rPr>
          <w:sz w:val="15"/>
        </w:rPr>
        <w:t>RIO</w:t>
      </w:r>
      <w:r>
        <w:rPr>
          <w:spacing w:val="-9"/>
          <w:sz w:val="15"/>
        </w:rPr>
        <w:t> </w:t>
      </w:r>
      <w:r>
        <w:rPr>
          <w:sz w:val="15"/>
        </w:rPr>
        <w:t>DE</w:t>
      </w:r>
      <w:r>
        <w:rPr>
          <w:spacing w:val="-10"/>
          <w:sz w:val="15"/>
        </w:rPr>
        <w:t> </w:t>
      </w:r>
      <w:r>
        <w:rPr>
          <w:sz w:val="15"/>
        </w:rPr>
        <w:t>JANEIRO</w:t>
      </w:r>
      <w:r>
        <w:rPr>
          <w:spacing w:val="40"/>
          <w:sz w:val="15"/>
        </w:rPr>
        <w:t> </w:t>
      </w:r>
      <w:r>
        <w:rPr>
          <w:spacing w:val="-2"/>
          <w:sz w:val="15"/>
        </w:rPr>
        <w:t>CONTRATADO</w:t>
      </w:r>
    </w:p>
    <w:p>
      <w:pPr>
        <w:spacing w:line="720" w:lineRule="auto" w:before="7"/>
        <w:ind w:left="6923" w:right="5923" w:hanging="824"/>
        <w:jc w:val="left"/>
        <w:rPr>
          <w:sz w:val="15"/>
        </w:rPr>
      </w:pPr>
      <w:r>
        <w:rPr>
          <w:spacing w:val="-2"/>
          <w:sz w:val="15"/>
        </w:rPr>
        <w:t>IDENTIFICAÇÃO</w:t>
      </w:r>
      <w:r>
        <w:rPr>
          <w:spacing w:val="-8"/>
          <w:sz w:val="15"/>
        </w:rPr>
        <w:t> </w:t>
      </w:r>
      <w:r>
        <w:rPr>
          <w:spacing w:val="-2"/>
          <w:sz w:val="15"/>
        </w:rPr>
        <w:t>DO</w:t>
      </w:r>
      <w:r>
        <w:rPr>
          <w:spacing w:val="-7"/>
          <w:sz w:val="15"/>
        </w:rPr>
        <w:t> </w:t>
      </w:r>
      <w:r>
        <w:rPr>
          <w:spacing w:val="-2"/>
          <w:sz w:val="15"/>
        </w:rPr>
        <w:t>REPRESENTANTE</w:t>
      </w:r>
      <w:r>
        <w:rPr>
          <w:spacing w:val="40"/>
          <w:sz w:val="15"/>
        </w:rPr>
        <w:t> </w:t>
      </w:r>
      <w:r>
        <w:rPr>
          <w:spacing w:val="-2"/>
          <w:sz w:val="15"/>
        </w:rPr>
        <w:t>TESTEMUNHA</w:t>
      </w:r>
      <w:r>
        <w:rPr>
          <w:spacing w:val="40"/>
          <w:sz w:val="15"/>
        </w:rPr>
        <w:t> </w:t>
      </w:r>
      <w:r>
        <w:rPr>
          <w:spacing w:val="-2"/>
          <w:sz w:val="15"/>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7"/>
      </w:pPr>
    </w:p>
    <w:p>
      <w:pPr>
        <w:spacing w:before="1"/>
        <w:ind w:left="5785" w:right="5808" w:firstLine="0"/>
        <w:jc w:val="center"/>
        <w:rPr>
          <w:b/>
          <w:sz w:val="13"/>
        </w:rPr>
      </w:pPr>
      <w:r>
        <w:rPr>
          <w:b/>
          <w:sz w:val="13"/>
          <w:u w:val="single"/>
        </w:rPr>
        <w:t>ANEXO</w:t>
      </w:r>
      <w:r>
        <w:rPr>
          <w:b/>
          <w:spacing w:val="14"/>
          <w:sz w:val="13"/>
          <w:u w:val="single"/>
        </w:rPr>
        <w:t> </w:t>
      </w:r>
      <w:r>
        <w:rPr>
          <w:b/>
          <w:sz w:val="13"/>
          <w:u w:val="single"/>
        </w:rPr>
        <w:t>III-</w:t>
      </w:r>
      <w:r>
        <w:rPr>
          <w:b/>
          <w:spacing w:val="15"/>
          <w:sz w:val="13"/>
          <w:u w:val="single"/>
        </w:rPr>
        <w:t> </w:t>
      </w:r>
      <w:r>
        <w:rPr>
          <w:b/>
          <w:sz w:val="13"/>
          <w:u w:val="single"/>
        </w:rPr>
        <w:t>ESTUDO</w:t>
      </w:r>
      <w:r>
        <w:rPr>
          <w:b/>
          <w:spacing w:val="11"/>
          <w:sz w:val="13"/>
          <w:u w:val="single"/>
        </w:rPr>
        <w:t> </w:t>
      </w:r>
      <w:r>
        <w:rPr>
          <w:b/>
          <w:sz w:val="13"/>
          <w:u w:val="single"/>
        </w:rPr>
        <w:t>TÉCNICO</w:t>
      </w:r>
      <w:r>
        <w:rPr>
          <w:b/>
          <w:spacing w:val="15"/>
          <w:sz w:val="13"/>
          <w:u w:val="single"/>
        </w:rPr>
        <w:t> </w:t>
      </w:r>
      <w:r>
        <w:rPr>
          <w:b/>
          <w:spacing w:val="-2"/>
          <w:sz w:val="13"/>
          <w:u w:val="single"/>
        </w:rPr>
        <w:t>PRELIMINAR</w:t>
      </w:r>
    </w:p>
    <w:p>
      <w:pPr>
        <w:pStyle w:val="BodyText"/>
        <w:spacing w:before="65"/>
        <w:rPr>
          <w:b/>
        </w:rPr>
      </w:pPr>
    </w:p>
    <w:p>
      <w:pPr>
        <w:pStyle w:val="BodyText"/>
        <w:spacing w:line="292" w:lineRule="auto"/>
        <w:ind w:left="151" w:right="114"/>
        <w:jc w:val="both"/>
      </w:pPr>
      <w:r>
        <w:rPr>
          <w:w w:val="105"/>
        </w:rPr>
        <w:t>O</w:t>
      </w:r>
      <w:r>
        <w:rPr>
          <w:spacing w:val="-9"/>
          <w:w w:val="105"/>
        </w:rPr>
        <w:t> </w:t>
      </w:r>
      <w:r>
        <w:rPr>
          <w:w w:val="105"/>
        </w:rPr>
        <w:t>PRESENTE</w:t>
      </w:r>
      <w:r>
        <w:rPr>
          <w:spacing w:val="-9"/>
          <w:w w:val="105"/>
        </w:rPr>
        <w:t> </w:t>
      </w:r>
      <w:r>
        <w:rPr>
          <w:w w:val="105"/>
        </w:rPr>
        <w:t>ESTUDO</w:t>
      </w:r>
      <w:r>
        <w:rPr>
          <w:spacing w:val="-8"/>
          <w:w w:val="105"/>
        </w:rPr>
        <w:t> </w:t>
      </w:r>
      <w:r>
        <w:rPr>
          <w:w w:val="105"/>
        </w:rPr>
        <w:t>TÉCNICO</w:t>
      </w:r>
      <w:r>
        <w:rPr>
          <w:spacing w:val="-9"/>
          <w:w w:val="105"/>
        </w:rPr>
        <w:t> </w:t>
      </w:r>
      <w:r>
        <w:rPr>
          <w:w w:val="105"/>
        </w:rPr>
        <w:t>PRELIMINAR</w:t>
      </w:r>
      <w:r>
        <w:rPr>
          <w:spacing w:val="-8"/>
          <w:w w:val="105"/>
        </w:rPr>
        <w:t> </w:t>
      </w:r>
      <w:r>
        <w:rPr>
          <w:w w:val="105"/>
        </w:rPr>
        <w:t>(ETP)</w:t>
      </w:r>
      <w:r>
        <w:rPr>
          <w:spacing w:val="-9"/>
          <w:w w:val="105"/>
        </w:rPr>
        <w:t> </w:t>
      </w:r>
      <w:r>
        <w:rPr>
          <w:w w:val="105"/>
        </w:rPr>
        <w:t>VISA</w:t>
      </w:r>
      <w:r>
        <w:rPr>
          <w:spacing w:val="-8"/>
          <w:w w:val="105"/>
        </w:rPr>
        <w:t> </w:t>
      </w:r>
      <w:r>
        <w:rPr>
          <w:w w:val="105"/>
        </w:rPr>
        <w:t>O</w:t>
      </w:r>
      <w:r>
        <w:rPr>
          <w:spacing w:val="-9"/>
          <w:w w:val="105"/>
        </w:rPr>
        <w:t> </w:t>
      </w:r>
      <w:r>
        <w:rPr>
          <w:w w:val="105"/>
        </w:rPr>
        <w:t>CUMPRIMENTO</w:t>
      </w:r>
      <w:r>
        <w:rPr>
          <w:spacing w:val="-8"/>
          <w:w w:val="105"/>
        </w:rPr>
        <w:t> </w:t>
      </w:r>
      <w:r>
        <w:rPr>
          <w:w w:val="105"/>
        </w:rPr>
        <w:t>DO</w:t>
      </w:r>
      <w:r>
        <w:rPr>
          <w:spacing w:val="-9"/>
          <w:w w:val="105"/>
        </w:rPr>
        <w:t> </w:t>
      </w:r>
      <w:r>
        <w:rPr>
          <w:w w:val="105"/>
        </w:rPr>
        <w:t>INCISO</w:t>
      </w:r>
      <w:r>
        <w:rPr>
          <w:spacing w:val="-8"/>
          <w:w w:val="105"/>
        </w:rPr>
        <w:t> </w:t>
      </w:r>
      <w:r>
        <w:rPr>
          <w:w w:val="105"/>
        </w:rPr>
        <w:t>II,</w:t>
      </w:r>
      <w:r>
        <w:rPr>
          <w:spacing w:val="-9"/>
          <w:w w:val="105"/>
        </w:rPr>
        <w:t> </w:t>
      </w:r>
      <w:r>
        <w:rPr>
          <w:w w:val="105"/>
        </w:rPr>
        <w:t>ART.</w:t>
      </w:r>
      <w:r>
        <w:rPr>
          <w:spacing w:val="-8"/>
          <w:w w:val="105"/>
        </w:rPr>
        <w:t> </w:t>
      </w:r>
      <w:r>
        <w:rPr>
          <w:w w:val="105"/>
        </w:rPr>
        <w:t>5º</w:t>
      </w:r>
      <w:r>
        <w:rPr>
          <w:spacing w:val="-9"/>
          <w:w w:val="105"/>
        </w:rPr>
        <w:t> </w:t>
      </w:r>
      <w:r>
        <w:rPr>
          <w:w w:val="105"/>
        </w:rPr>
        <w:t>DO</w:t>
      </w:r>
      <w:r>
        <w:rPr>
          <w:spacing w:val="-8"/>
          <w:w w:val="105"/>
        </w:rPr>
        <w:t> </w:t>
      </w:r>
      <w:r>
        <w:rPr>
          <w:w w:val="105"/>
        </w:rPr>
        <w:t>DECRETO</w:t>
      </w:r>
      <w:r>
        <w:rPr>
          <w:spacing w:val="-9"/>
          <w:w w:val="105"/>
        </w:rPr>
        <w:t> </w:t>
      </w:r>
      <w:r>
        <w:rPr>
          <w:w w:val="105"/>
        </w:rPr>
        <w:t>Nº</w:t>
      </w:r>
      <w:r>
        <w:rPr>
          <w:spacing w:val="-9"/>
          <w:w w:val="105"/>
        </w:rPr>
        <w:t> </w:t>
      </w:r>
      <w:r>
        <w:rPr>
          <w:w w:val="105"/>
        </w:rPr>
        <w:t>48.816,</w:t>
      </w:r>
      <w:r>
        <w:rPr>
          <w:spacing w:val="-6"/>
          <w:w w:val="105"/>
        </w:rPr>
        <w:t> </w:t>
      </w:r>
      <w:r>
        <w:rPr>
          <w:w w:val="105"/>
        </w:rPr>
        <w:t>DE</w:t>
      </w:r>
      <w:r>
        <w:rPr>
          <w:spacing w:val="-7"/>
          <w:w w:val="105"/>
        </w:rPr>
        <w:t> </w:t>
      </w:r>
      <w:r>
        <w:rPr>
          <w:w w:val="105"/>
        </w:rPr>
        <w:t>24</w:t>
      </w:r>
      <w:r>
        <w:rPr>
          <w:spacing w:val="-7"/>
          <w:w w:val="105"/>
        </w:rPr>
        <w:t> </w:t>
      </w:r>
      <w:r>
        <w:rPr>
          <w:w w:val="105"/>
        </w:rPr>
        <w:t>DE</w:t>
      </w:r>
      <w:r>
        <w:rPr>
          <w:spacing w:val="-7"/>
          <w:w w:val="105"/>
        </w:rPr>
        <w:t> </w:t>
      </w:r>
      <w:r>
        <w:rPr>
          <w:w w:val="105"/>
        </w:rPr>
        <w:t>NOVEMBRO</w:t>
      </w:r>
      <w:r>
        <w:rPr>
          <w:spacing w:val="-7"/>
          <w:w w:val="105"/>
        </w:rPr>
        <w:t> </w:t>
      </w:r>
      <w:r>
        <w:rPr>
          <w:w w:val="105"/>
        </w:rPr>
        <w:t>DE</w:t>
      </w:r>
      <w:r>
        <w:rPr>
          <w:spacing w:val="-7"/>
          <w:w w:val="105"/>
        </w:rPr>
        <w:t> </w:t>
      </w:r>
      <w:r>
        <w:rPr>
          <w:w w:val="105"/>
        </w:rPr>
        <w:t>2023,</w:t>
      </w:r>
      <w:r>
        <w:rPr>
          <w:spacing w:val="-7"/>
          <w:w w:val="105"/>
        </w:rPr>
        <w:t> </w:t>
      </w:r>
      <w:r>
        <w:rPr>
          <w:w w:val="105"/>
        </w:rPr>
        <w:t>O</w:t>
      </w:r>
      <w:r>
        <w:rPr>
          <w:spacing w:val="-7"/>
          <w:w w:val="105"/>
        </w:rPr>
        <w:t> </w:t>
      </w:r>
      <w:r>
        <w:rPr>
          <w:w w:val="105"/>
        </w:rPr>
        <w:t>QUAL</w:t>
      </w:r>
      <w:r>
        <w:rPr>
          <w:spacing w:val="-9"/>
          <w:w w:val="105"/>
        </w:rPr>
        <w:t> </w:t>
      </w:r>
      <w:r>
        <w:rPr>
          <w:w w:val="105"/>
        </w:rPr>
        <w:t>REGULAMENTA</w:t>
      </w:r>
      <w:r>
        <w:rPr>
          <w:spacing w:val="-9"/>
          <w:w w:val="105"/>
        </w:rPr>
        <w:t> </w:t>
      </w:r>
      <w:r>
        <w:rPr>
          <w:w w:val="105"/>
        </w:rPr>
        <w:t>A</w:t>
      </w:r>
      <w:r>
        <w:rPr>
          <w:spacing w:val="-8"/>
          <w:w w:val="105"/>
        </w:rPr>
        <w:t> </w:t>
      </w:r>
      <w:r>
        <w:rPr>
          <w:w w:val="105"/>
        </w:rPr>
        <w:t>FASE</w:t>
      </w:r>
      <w:r>
        <w:rPr>
          <w:spacing w:val="-7"/>
          <w:w w:val="105"/>
        </w:rPr>
        <w:t> </w:t>
      </w:r>
      <w:r>
        <w:rPr>
          <w:w w:val="105"/>
        </w:rPr>
        <w:t>PREPARATÓRIA</w:t>
      </w:r>
      <w:r>
        <w:rPr>
          <w:spacing w:val="-9"/>
          <w:w w:val="105"/>
        </w:rPr>
        <w:t> </w:t>
      </w:r>
      <w:r>
        <w:rPr>
          <w:w w:val="105"/>
        </w:rPr>
        <w:t>DAS</w:t>
      </w:r>
      <w:r>
        <w:rPr>
          <w:spacing w:val="-7"/>
          <w:w w:val="105"/>
        </w:rPr>
        <w:t> </w:t>
      </w:r>
      <w:r>
        <w:rPr>
          <w:w w:val="105"/>
        </w:rPr>
        <w:t>CONTRATAÇÕES</w:t>
      </w:r>
      <w:r>
        <w:rPr>
          <w:spacing w:val="-7"/>
          <w:w w:val="105"/>
        </w:rPr>
        <w:t> </w:t>
      </w:r>
      <w:r>
        <w:rPr>
          <w:w w:val="105"/>
        </w:rPr>
        <w:t>DE</w:t>
      </w:r>
      <w:r>
        <w:rPr>
          <w:spacing w:val="-7"/>
          <w:w w:val="105"/>
        </w:rPr>
        <w:t> </w:t>
      </w:r>
      <w:r>
        <w:rPr>
          <w:w w:val="105"/>
        </w:rPr>
        <w:t>QUE</w:t>
      </w:r>
      <w:r>
        <w:rPr>
          <w:spacing w:val="40"/>
          <w:w w:val="105"/>
        </w:rPr>
        <w:t> </w:t>
      </w:r>
      <w:r>
        <w:rPr>
          <w:w w:val="105"/>
        </w:rPr>
        <w:t>TRATA</w:t>
      </w:r>
      <w:r>
        <w:rPr>
          <w:spacing w:val="-7"/>
          <w:w w:val="105"/>
        </w:rPr>
        <w:t> </w:t>
      </w:r>
      <w:r>
        <w:rPr>
          <w:w w:val="105"/>
        </w:rPr>
        <w:t>A</w:t>
      </w:r>
      <w:r>
        <w:rPr>
          <w:spacing w:val="-1"/>
          <w:w w:val="105"/>
        </w:rPr>
        <w:t> </w:t>
      </w:r>
      <w:r>
        <w:rPr>
          <w:w w:val="105"/>
        </w:rPr>
        <w:t>LEI</w:t>
      </w:r>
      <w:r>
        <w:rPr>
          <w:w w:val="105"/>
        </w:rPr>
        <w:t> Nº</w:t>
      </w:r>
      <w:r>
        <w:rPr>
          <w:w w:val="105"/>
        </w:rPr>
        <w:t> 14.133,</w:t>
      </w:r>
      <w:r>
        <w:rPr>
          <w:w w:val="105"/>
        </w:rPr>
        <w:t> DE</w:t>
      </w:r>
      <w:r>
        <w:rPr>
          <w:w w:val="105"/>
        </w:rPr>
        <w:t> 1º</w:t>
      </w:r>
      <w:r>
        <w:rPr>
          <w:w w:val="105"/>
        </w:rPr>
        <w:t> DE</w:t>
      </w:r>
      <w:r>
        <w:rPr>
          <w:spacing w:val="-1"/>
          <w:w w:val="105"/>
        </w:rPr>
        <w:t> </w:t>
      </w:r>
      <w:r>
        <w:rPr>
          <w:w w:val="105"/>
        </w:rPr>
        <w:t>ABRIL DE</w:t>
      </w:r>
      <w:r>
        <w:rPr>
          <w:w w:val="105"/>
        </w:rPr>
        <w:t> 2021,</w:t>
      </w:r>
      <w:r>
        <w:rPr>
          <w:w w:val="105"/>
        </w:rPr>
        <w:t> NO</w:t>
      </w:r>
      <w:r>
        <w:rPr>
          <w:w w:val="105"/>
        </w:rPr>
        <w:t> ÂMBITO</w:t>
      </w:r>
      <w:r>
        <w:rPr>
          <w:w w:val="105"/>
        </w:rPr>
        <w:t> DA</w:t>
      </w:r>
      <w:r>
        <w:rPr>
          <w:spacing w:val="-7"/>
          <w:w w:val="105"/>
        </w:rPr>
        <w:t> </w:t>
      </w:r>
      <w:r>
        <w:rPr>
          <w:w w:val="105"/>
        </w:rPr>
        <w:t>ADMINISTRAÇÃO</w:t>
      </w:r>
      <w:r>
        <w:rPr>
          <w:w w:val="105"/>
        </w:rPr>
        <w:t> PÚBLICA</w:t>
      </w:r>
      <w:r>
        <w:rPr>
          <w:spacing w:val="-1"/>
          <w:w w:val="105"/>
        </w:rPr>
        <w:t> </w:t>
      </w:r>
      <w:r>
        <w:rPr>
          <w:w w:val="105"/>
        </w:rPr>
        <w:t>ESTADUAL DIRETA,</w:t>
      </w:r>
      <w:r>
        <w:rPr>
          <w:spacing w:val="-1"/>
          <w:w w:val="105"/>
        </w:rPr>
        <w:t> </w:t>
      </w:r>
      <w:r>
        <w:rPr>
          <w:w w:val="105"/>
        </w:rPr>
        <w:t>AUTÁRQUICA</w:t>
      </w:r>
      <w:r>
        <w:rPr>
          <w:spacing w:val="-1"/>
          <w:w w:val="105"/>
        </w:rPr>
        <w:t> </w:t>
      </w:r>
      <w:r>
        <w:rPr>
          <w:w w:val="105"/>
        </w:rPr>
        <w:t>E</w:t>
      </w:r>
      <w:r>
        <w:rPr>
          <w:w w:val="105"/>
        </w:rPr>
        <w:t> FUNDACIONAL.</w:t>
      </w:r>
      <w:r>
        <w:rPr>
          <w:w w:val="105"/>
        </w:rPr>
        <w:t> O</w:t>
      </w:r>
      <w:r>
        <w:rPr>
          <w:w w:val="105"/>
        </w:rPr>
        <w:t> FORMATO</w:t>
      </w:r>
      <w:r>
        <w:rPr>
          <w:spacing w:val="-1"/>
          <w:w w:val="105"/>
        </w:rPr>
        <w:t> </w:t>
      </w:r>
      <w:r>
        <w:rPr>
          <w:w w:val="105"/>
        </w:rPr>
        <w:t>APRESENTADO</w:t>
      </w:r>
      <w:r>
        <w:rPr>
          <w:w w:val="105"/>
        </w:rPr>
        <w:t> SEGUIU</w:t>
      </w:r>
      <w:r>
        <w:rPr>
          <w:w w:val="105"/>
        </w:rPr>
        <w:t> O</w:t>
      </w:r>
      <w:r>
        <w:rPr>
          <w:w w:val="105"/>
        </w:rPr>
        <w:t> MODELO</w:t>
      </w:r>
      <w:r>
        <w:rPr>
          <w:w w:val="105"/>
        </w:rPr>
        <w:t> DO</w:t>
      </w:r>
      <w:r>
        <w:rPr>
          <w:w w:val="105"/>
        </w:rPr>
        <w:t> SISTEMA</w:t>
      </w:r>
      <w:r>
        <w:rPr>
          <w:spacing w:val="-1"/>
          <w:w w:val="105"/>
        </w:rPr>
        <w:t> </w:t>
      </w:r>
      <w:r>
        <w:rPr>
          <w:w w:val="105"/>
        </w:rPr>
        <w:t>INTEGRAÇÃO</w:t>
      </w:r>
      <w:r>
        <w:rPr>
          <w:w w:val="105"/>
        </w:rPr>
        <w:t> DE</w:t>
      </w:r>
      <w:r>
        <w:rPr>
          <w:spacing w:val="40"/>
          <w:w w:val="105"/>
        </w:rPr>
        <w:t> </w:t>
      </w:r>
      <w:r>
        <w:rPr>
          <w:w w:val="105"/>
        </w:rPr>
        <w:t>GESTÃO</w:t>
      </w:r>
      <w:r>
        <w:rPr>
          <w:spacing w:val="-9"/>
          <w:w w:val="105"/>
        </w:rPr>
        <w:t> </w:t>
      </w:r>
      <w:r>
        <w:rPr>
          <w:w w:val="105"/>
        </w:rPr>
        <w:t>DE</w:t>
      </w:r>
      <w:r>
        <w:rPr>
          <w:spacing w:val="-9"/>
          <w:w w:val="105"/>
        </w:rPr>
        <w:t> </w:t>
      </w:r>
      <w:r>
        <w:rPr>
          <w:w w:val="105"/>
        </w:rPr>
        <w:t>AQUISIÇÕES,</w:t>
      </w:r>
      <w:r>
        <w:rPr>
          <w:spacing w:val="-8"/>
          <w:w w:val="105"/>
        </w:rPr>
        <w:t> </w:t>
      </w:r>
      <w:r>
        <w:rPr>
          <w:w w:val="105"/>
        </w:rPr>
        <w:t>DO</w:t>
      </w:r>
      <w:r>
        <w:rPr>
          <w:spacing w:val="-8"/>
          <w:w w:val="105"/>
        </w:rPr>
        <w:t> </w:t>
      </w:r>
      <w:r>
        <w:rPr>
          <w:w w:val="105"/>
        </w:rPr>
        <w:t>GOVERNO</w:t>
      </w:r>
      <w:r>
        <w:rPr>
          <w:spacing w:val="-6"/>
          <w:w w:val="105"/>
        </w:rPr>
        <w:t> </w:t>
      </w:r>
      <w:r>
        <w:rPr>
          <w:w w:val="105"/>
        </w:rPr>
        <w:t>DO</w:t>
      </w:r>
      <w:r>
        <w:rPr>
          <w:spacing w:val="-6"/>
          <w:w w:val="105"/>
        </w:rPr>
        <w:t> </w:t>
      </w:r>
      <w:r>
        <w:rPr>
          <w:w w:val="105"/>
        </w:rPr>
        <w:t>ESTADO</w:t>
      </w:r>
      <w:r>
        <w:rPr>
          <w:spacing w:val="-6"/>
          <w:w w:val="105"/>
        </w:rPr>
        <w:t> </w:t>
      </w:r>
      <w:r>
        <w:rPr>
          <w:w w:val="105"/>
        </w:rPr>
        <w:t>DO</w:t>
      </w:r>
      <w:r>
        <w:rPr>
          <w:spacing w:val="-6"/>
          <w:w w:val="105"/>
        </w:rPr>
        <w:t> </w:t>
      </w:r>
      <w:r>
        <w:rPr>
          <w:w w:val="105"/>
        </w:rPr>
        <w:t>RIO</w:t>
      </w:r>
      <w:r>
        <w:rPr>
          <w:spacing w:val="-6"/>
          <w:w w:val="105"/>
        </w:rPr>
        <w:t> </w:t>
      </w:r>
      <w:r>
        <w:rPr>
          <w:w w:val="105"/>
        </w:rPr>
        <w:t>DE</w:t>
      </w:r>
      <w:r>
        <w:rPr>
          <w:spacing w:val="-6"/>
          <w:w w:val="105"/>
        </w:rPr>
        <w:t> </w:t>
      </w:r>
      <w:r>
        <w:rPr>
          <w:w w:val="105"/>
        </w:rPr>
        <w:t>JANEIRO,</w:t>
      </w:r>
      <w:r>
        <w:rPr>
          <w:spacing w:val="-6"/>
          <w:w w:val="105"/>
        </w:rPr>
        <w:t> </w:t>
      </w:r>
      <w:r>
        <w:rPr>
          <w:w w:val="105"/>
        </w:rPr>
        <w:t>ELABORADO</w:t>
      </w:r>
      <w:r>
        <w:rPr>
          <w:spacing w:val="-6"/>
          <w:w w:val="105"/>
        </w:rPr>
        <w:t> </w:t>
      </w:r>
      <w:r>
        <w:rPr>
          <w:w w:val="105"/>
        </w:rPr>
        <w:t>COM</w:t>
      </w:r>
      <w:r>
        <w:rPr>
          <w:spacing w:val="-6"/>
          <w:w w:val="105"/>
        </w:rPr>
        <w:t> </w:t>
      </w:r>
      <w:r>
        <w:rPr>
          <w:w w:val="105"/>
        </w:rPr>
        <w:t>BASE</w:t>
      </w:r>
      <w:r>
        <w:rPr>
          <w:spacing w:val="-6"/>
          <w:w w:val="105"/>
        </w:rPr>
        <w:t> </w:t>
      </w:r>
      <w:r>
        <w:rPr>
          <w:w w:val="105"/>
        </w:rPr>
        <w:t>NAS</w:t>
      </w:r>
      <w:r>
        <w:rPr>
          <w:spacing w:val="-6"/>
          <w:w w:val="105"/>
        </w:rPr>
        <w:t> </w:t>
      </w:r>
      <w:r>
        <w:rPr>
          <w:w w:val="105"/>
        </w:rPr>
        <w:t>ORIENTAÇÕES</w:t>
      </w:r>
      <w:r>
        <w:rPr>
          <w:spacing w:val="-6"/>
          <w:w w:val="105"/>
        </w:rPr>
        <w:t> </w:t>
      </w:r>
      <w:r>
        <w:rPr>
          <w:w w:val="105"/>
        </w:rPr>
        <w:t>DA</w:t>
      </w:r>
      <w:r>
        <w:rPr>
          <w:spacing w:val="-9"/>
          <w:w w:val="105"/>
        </w:rPr>
        <w:t> </w:t>
      </w:r>
      <w:r>
        <w:rPr>
          <w:w w:val="105"/>
        </w:rPr>
        <w:t>PROCURADORIA</w:t>
      </w:r>
      <w:r>
        <w:rPr>
          <w:spacing w:val="-9"/>
          <w:w w:val="105"/>
        </w:rPr>
        <w:t> </w:t>
      </w:r>
      <w:r>
        <w:rPr>
          <w:w w:val="105"/>
        </w:rPr>
        <w:t>GERAL</w:t>
      </w:r>
      <w:r>
        <w:rPr>
          <w:spacing w:val="-8"/>
          <w:w w:val="105"/>
        </w:rPr>
        <w:t> </w:t>
      </w:r>
      <w:r>
        <w:rPr>
          <w:w w:val="105"/>
        </w:rPr>
        <w:t>DO</w:t>
      </w:r>
      <w:r>
        <w:rPr>
          <w:spacing w:val="-5"/>
          <w:w w:val="105"/>
        </w:rPr>
        <w:t> </w:t>
      </w:r>
      <w:r>
        <w:rPr>
          <w:w w:val="105"/>
        </w:rPr>
        <w:t>ESTADO,</w:t>
      </w:r>
      <w:r>
        <w:rPr>
          <w:spacing w:val="-6"/>
          <w:w w:val="105"/>
        </w:rPr>
        <w:t> </w:t>
      </w:r>
      <w:r>
        <w:rPr>
          <w:w w:val="105"/>
        </w:rPr>
        <w:t>DO</w:t>
      </w:r>
      <w:r>
        <w:rPr>
          <w:spacing w:val="-7"/>
          <w:w w:val="105"/>
        </w:rPr>
        <w:t> </w:t>
      </w:r>
      <w:r>
        <w:rPr>
          <w:w w:val="105"/>
        </w:rPr>
        <w:t>TRIBUNAL</w:t>
      </w:r>
      <w:r>
        <w:rPr>
          <w:spacing w:val="-9"/>
          <w:w w:val="105"/>
        </w:rPr>
        <w:t> </w:t>
      </w:r>
      <w:r>
        <w:rPr>
          <w:w w:val="105"/>
        </w:rPr>
        <w:t>DE</w:t>
      </w:r>
      <w:r>
        <w:rPr>
          <w:spacing w:val="-5"/>
          <w:w w:val="105"/>
        </w:rPr>
        <w:t> </w:t>
      </w:r>
      <w:r>
        <w:rPr>
          <w:w w:val="105"/>
        </w:rPr>
        <w:t>CONTAS</w:t>
      </w:r>
      <w:r>
        <w:rPr>
          <w:spacing w:val="-6"/>
          <w:w w:val="105"/>
        </w:rPr>
        <w:t> </w:t>
      </w:r>
      <w:r>
        <w:rPr>
          <w:w w:val="105"/>
        </w:rPr>
        <w:t>DO</w:t>
      </w:r>
      <w:r>
        <w:rPr>
          <w:spacing w:val="-6"/>
          <w:w w:val="105"/>
        </w:rPr>
        <w:t> </w:t>
      </w:r>
      <w:r>
        <w:rPr>
          <w:w w:val="105"/>
        </w:rPr>
        <w:t>ESTADO</w:t>
      </w:r>
      <w:r>
        <w:rPr>
          <w:spacing w:val="-6"/>
          <w:w w:val="105"/>
        </w:rPr>
        <w:t> </w:t>
      </w:r>
      <w:r>
        <w:rPr>
          <w:w w:val="105"/>
        </w:rPr>
        <w:t>E</w:t>
      </w:r>
      <w:r>
        <w:rPr>
          <w:spacing w:val="-6"/>
          <w:w w:val="105"/>
        </w:rPr>
        <w:t> </w:t>
      </w:r>
      <w:r>
        <w:rPr>
          <w:w w:val="105"/>
        </w:rPr>
        <w:t>DO</w:t>
      </w:r>
      <w:r>
        <w:rPr>
          <w:spacing w:val="-7"/>
          <w:w w:val="105"/>
        </w:rPr>
        <w:t> </w:t>
      </w:r>
      <w:r>
        <w:rPr>
          <w:w w:val="105"/>
        </w:rPr>
        <w:t>TRIBUNAL</w:t>
      </w:r>
      <w:r>
        <w:rPr>
          <w:spacing w:val="-9"/>
          <w:w w:val="105"/>
        </w:rPr>
        <w:t> </w:t>
      </w:r>
      <w:r>
        <w:rPr>
          <w:w w:val="105"/>
        </w:rPr>
        <w:t>DE</w:t>
      </w:r>
      <w:r>
        <w:rPr>
          <w:spacing w:val="-5"/>
          <w:w w:val="105"/>
        </w:rPr>
        <w:t> </w:t>
      </w:r>
      <w:r>
        <w:rPr>
          <w:w w:val="105"/>
        </w:rPr>
        <w:t>CONTAS</w:t>
      </w:r>
      <w:r>
        <w:rPr>
          <w:spacing w:val="40"/>
          <w:w w:val="105"/>
        </w:rPr>
        <w:t> </w:t>
      </w:r>
      <w:r>
        <w:rPr>
          <w:w w:val="105"/>
        </w:rPr>
        <w:t>DA</w:t>
      </w:r>
      <w:r>
        <w:rPr>
          <w:spacing w:val="-9"/>
          <w:w w:val="105"/>
        </w:rPr>
        <w:t> </w:t>
      </w:r>
      <w:r>
        <w:rPr>
          <w:w w:val="105"/>
        </w:rPr>
        <w:t>UNIÃO.</w:t>
      </w:r>
      <w:r>
        <w:rPr>
          <w:spacing w:val="-9"/>
          <w:w w:val="105"/>
        </w:rPr>
        <w:t> </w:t>
      </w:r>
      <w:r>
        <w:rPr>
          <w:w w:val="105"/>
        </w:rPr>
        <w:t>ASSIM,</w:t>
      </w:r>
      <w:r>
        <w:rPr>
          <w:spacing w:val="-8"/>
          <w:w w:val="105"/>
        </w:rPr>
        <w:t> </w:t>
      </w:r>
      <w:r>
        <w:rPr>
          <w:w w:val="105"/>
        </w:rPr>
        <w:t>O</w:t>
      </w:r>
      <w:r>
        <w:rPr>
          <w:spacing w:val="-9"/>
          <w:w w:val="105"/>
        </w:rPr>
        <w:t> </w:t>
      </w:r>
      <w:r>
        <w:rPr>
          <w:w w:val="105"/>
        </w:rPr>
        <w:t>PRESENTE</w:t>
      </w:r>
      <w:r>
        <w:rPr>
          <w:spacing w:val="-8"/>
          <w:w w:val="105"/>
        </w:rPr>
        <w:t> </w:t>
      </w:r>
      <w:r>
        <w:rPr>
          <w:w w:val="105"/>
        </w:rPr>
        <w:t>ETP</w:t>
      </w:r>
      <w:r>
        <w:rPr>
          <w:spacing w:val="-9"/>
          <w:w w:val="105"/>
        </w:rPr>
        <w:t> </w:t>
      </w:r>
      <w:r>
        <w:rPr>
          <w:w w:val="105"/>
        </w:rPr>
        <w:t>TEM</w:t>
      </w:r>
      <w:r>
        <w:rPr>
          <w:spacing w:val="-5"/>
          <w:w w:val="105"/>
        </w:rPr>
        <w:t> </w:t>
      </w:r>
      <w:r>
        <w:rPr>
          <w:w w:val="105"/>
        </w:rPr>
        <w:t>POR</w:t>
      </w:r>
      <w:r>
        <w:rPr>
          <w:spacing w:val="-4"/>
          <w:w w:val="105"/>
        </w:rPr>
        <w:t> </w:t>
      </w:r>
      <w:r>
        <w:rPr>
          <w:w w:val="105"/>
        </w:rPr>
        <w:t>OBJETIVO</w:t>
      </w:r>
      <w:r>
        <w:rPr>
          <w:spacing w:val="-9"/>
          <w:w w:val="105"/>
        </w:rPr>
        <w:t> </w:t>
      </w:r>
      <w:r>
        <w:rPr>
          <w:w w:val="105"/>
        </w:rPr>
        <w:t>APONTAR</w:t>
      </w:r>
      <w:r>
        <w:rPr>
          <w:spacing w:val="-4"/>
          <w:w w:val="105"/>
        </w:rPr>
        <w:t> </w:t>
      </w:r>
      <w:r>
        <w:rPr>
          <w:w w:val="105"/>
        </w:rPr>
        <w:t>OS</w:t>
      </w:r>
      <w:r>
        <w:rPr>
          <w:spacing w:val="-4"/>
          <w:w w:val="105"/>
        </w:rPr>
        <w:t> </w:t>
      </w:r>
      <w:r>
        <w:rPr>
          <w:w w:val="105"/>
        </w:rPr>
        <w:t>FUNDAMENTOS</w:t>
      </w:r>
      <w:r>
        <w:rPr>
          <w:spacing w:val="-4"/>
          <w:w w:val="105"/>
        </w:rPr>
        <w:t> </w:t>
      </w:r>
      <w:r>
        <w:rPr>
          <w:w w:val="105"/>
        </w:rPr>
        <w:t>DA</w:t>
      </w:r>
      <w:r>
        <w:rPr>
          <w:spacing w:val="-9"/>
          <w:w w:val="105"/>
        </w:rPr>
        <w:t> </w:t>
      </w:r>
      <w:r>
        <w:rPr>
          <w:w w:val="105"/>
        </w:rPr>
        <w:t>CONTRATAÇÃO</w:t>
      </w:r>
      <w:r>
        <w:rPr>
          <w:spacing w:val="-4"/>
          <w:w w:val="105"/>
        </w:rPr>
        <w:t> </w:t>
      </w:r>
      <w:r>
        <w:rPr>
          <w:w w:val="105"/>
        </w:rPr>
        <w:t>PROPOSTA,</w:t>
      </w:r>
      <w:r>
        <w:rPr>
          <w:spacing w:val="-4"/>
          <w:w w:val="105"/>
        </w:rPr>
        <w:t> </w:t>
      </w:r>
      <w:r>
        <w:rPr>
          <w:w w:val="105"/>
        </w:rPr>
        <w:t>E</w:t>
      </w:r>
      <w:r>
        <w:rPr>
          <w:spacing w:val="-4"/>
          <w:w w:val="105"/>
        </w:rPr>
        <w:t> </w:t>
      </w:r>
      <w:r>
        <w:rPr>
          <w:w w:val="105"/>
        </w:rPr>
        <w:t>SUA</w:t>
      </w:r>
      <w:r>
        <w:rPr>
          <w:spacing w:val="-11"/>
          <w:w w:val="105"/>
        </w:rPr>
        <w:t> </w:t>
      </w:r>
      <w:r>
        <w:rPr>
          <w:w w:val="105"/>
        </w:rPr>
        <w:t>VIABILIDADE,</w:t>
      </w:r>
      <w:r>
        <w:rPr>
          <w:spacing w:val="-4"/>
          <w:w w:val="105"/>
        </w:rPr>
        <w:t> </w:t>
      </w:r>
      <w:r>
        <w:rPr>
          <w:w w:val="105"/>
        </w:rPr>
        <w:t>PARA</w:t>
      </w:r>
      <w:r>
        <w:rPr>
          <w:spacing w:val="-16"/>
          <w:w w:val="105"/>
        </w:rPr>
        <w:t> </w:t>
      </w:r>
      <w:r>
        <w:rPr>
          <w:w w:val="105"/>
        </w:rPr>
        <w:t>AQUISIÇÃO</w:t>
      </w:r>
      <w:r>
        <w:rPr>
          <w:spacing w:val="-4"/>
          <w:w w:val="105"/>
        </w:rPr>
        <w:t> </w:t>
      </w:r>
      <w:r>
        <w:rPr>
          <w:w w:val="105"/>
        </w:rPr>
        <w:t>DE</w:t>
      </w:r>
      <w:r>
        <w:rPr>
          <w:spacing w:val="-4"/>
          <w:w w:val="105"/>
        </w:rPr>
        <w:t> </w:t>
      </w:r>
      <w:r>
        <w:rPr>
          <w:w w:val="105"/>
        </w:rPr>
        <w:t>OPMES.</w:t>
      </w:r>
    </w:p>
    <w:p>
      <w:pPr>
        <w:pStyle w:val="BodyText"/>
        <w:spacing w:before="33"/>
      </w:pPr>
    </w:p>
    <w:p>
      <w:pPr>
        <w:pStyle w:val="Heading1"/>
        <w:numPr>
          <w:ilvl w:val="0"/>
          <w:numId w:val="53"/>
        </w:numPr>
        <w:tabs>
          <w:tab w:pos="277" w:val="left" w:leader="none"/>
        </w:tabs>
        <w:spacing w:line="240" w:lineRule="auto" w:before="1" w:after="0"/>
        <w:ind w:left="277" w:right="0" w:hanging="126"/>
        <w:jc w:val="left"/>
      </w:pPr>
      <w:r>
        <w:rPr/>
        <w:t>ANÁLISE</w:t>
      </w:r>
      <w:r>
        <w:rPr>
          <w:spacing w:val="14"/>
        </w:rPr>
        <w:t> </w:t>
      </w:r>
      <w:r>
        <w:rPr/>
        <w:t>DA</w:t>
      </w:r>
      <w:r>
        <w:rPr>
          <w:spacing w:val="2"/>
        </w:rPr>
        <w:t> </w:t>
      </w:r>
      <w:r>
        <w:rPr>
          <w:spacing w:val="-2"/>
        </w:rPr>
        <w:t>DEMANDA</w:t>
      </w:r>
    </w:p>
    <w:p>
      <w:pPr>
        <w:pStyle w:val="ListParagraph"/>
        <w:numPr>
          <w:ilvl w:val="1"/>
          <w:numId w:val="53"/>
        </w:numPr>
        <w:tabs>
          <w:tab w:pos="387" w:val="left" w:leader="none"/>
        </w:tabs>
        <w:spacing w:line="240" w:lineRule="auto" w:before="32" w:after="0"/>
        <w:ind w:left="387" w:right="0" w:hanging="236"/>
        <w:jc w:val="left"/>
        <w:rPr>
          <w:b/>
          <w:sz w:val="13"/>
        </w:rPr>
      </w:pPr>
      <w:r>
        <w:rPr>
          <w:b/>
          <w:sz w:val="13"/>
        </w:rPr>
        <w:t>JUSTIFICATIVA</w:t>
      </w:r>
      <w:r>
        <w:rPr>
          <w:b/>
          <w:spacing w:val="-4"/>
          <w:sz w:val="13"/>
        </w:rPr>
        <w:t> </w:t>
      </w:r>
      <w:r>
        <w:rPr>
          <w:b/>
          <w:sz w:val="13"/>
        </w:rPr>
        <w:t>DA</w:t>
      </w:r>
      <w:r>
        <w:rPr>
          <w:b/>
          <w:spacing w:val="-4"/>
          <w:sz w:val="13"/>
        </w:rPr>
        <w:t> </w:t>
      </w:r>
      <w:r>
        <w:rPr>
          <w:b/>
          <w:spacing w:val="-2"/>
          <w:sz w:val="13"/>
        </w:rPr>
        <w:t>NECESSIDADE</w:t>
      </w:r>
    </w:p>
    <w:p>
      <w:pPr>
        <w:pStyle w:val="BodyText"/>
        <w:spacing w:line="292" w:lineRule="auto" w:before="33"/>
        <w:ind w:left="151" w:right="114"/>
        <w:jc w:val="both"/>
      </w:pPr>
      <w:r>
        <w:rPr>
          <w:w w:val="105"/>
        </w:rPr>
        <w:t>O</w:t>
      </w:r>
      <w:r>
        <w:rPr>
          <w:spacing w:val="-1"/>
          <w:w w:val="105"/>
        </w:rPr>
        <w:t> </w:t>
      </w:r>
      <w:r>
        <w:rPr>
          <w:w w:val="105"/>
        </w:rPr>
        <w:t>Hospital</w:t>
      </w:r>
      <w:r>
        <w:rPr>
          <w:spacing w:val="-1"/>
          <w:w w:val="105"/>
        </w:rPr>
        <w:t> </w:t>
      </w:r>
      <w:r>
        <w:rPr>
          <w:w w:val="105"/>
        </w:rPr>
        <w:t>Universitário</w:t>
      </w:r>
      <w:r>
        <w:rPr>
          <w:spacing w:val="-1"/>
          <w:w w:val="105"/>
        </w:rPr>
        <w:t> </w:t>
      </w:r>
      <w:r>
        <w:rPr>
          <w:w w:val="105"/>
        </w:rPr>
        <w:t>Pedro</w:t>
      </w:r>
      <w:r>
        <w:rPr>
          <w:spacing w:val="-1"/>
          <w:w w:val="105"/>
        </w:rPr>
        <w:t> </w:t>
      </w:r>
      <w:r>
        <w:rPr>
          <w:w w:val="105"/>
        </w:rPr>
        <w:t>Ernesto</w:t>
      </w:r>
      <w:r>
        <w:rPr>
          <w:spacing w:val="-1"/>
          <w:w w:val="105"/>
        </w:rPr>
        <w:t> </w:t>
      </w:r>
      <w:r>
        <w:rPr>
          <w:w w:val="105"/>
        </w:rPr>
        <w:t>(HUPE),</w:t>
      </w:r>
      <w:r>
        <w:rPr>
          <w:spacing w:val="-1"/>
          <w:w w:val="105"/>
        </w:rPr>
        <w:t> </w:t>
      </w:r>
      <w:r>
        <w:rPr>
          <w:w w:val="105"/>
        </w:rPr>
        <w:t>datado</w:t>
      </w:r>
      <w:r>
        <w:rPr>
          <w:spacing w:val="-1"/>
          <w:w w:val="105"/>
        </w:rPr>
        <w:t> </w:t>
      </w:r>
      <w:r>
        <w:rPr>
          <w:w w:val="105"/>
        </w:rPr>
        <w:t>do</w:t>
      </w:r>
      <w:r>
        <w:rPr>
          <w:spacing w:val="-1"/>
          <w:w w:val="105"/>
        </w:rPr>
        <w:t> </w:t>
      </w:r>
      <w:r>
        <w:rPr>
          <w:w w:val="105"/>
        </w:rPr>
        <w:t>ano</w:t>
      </w:r>
      <w:r>
        <w:rPr>
          <w:spacing w:val="-1"/>
          <w:w w:val="105"/>
        </w:rPr>
        <w:t> </w:t>
      </w:r>
      <w:r>
        <w:rPr>
          <w:w w:val="105"/>
        </w:rPr>
        <w:t>de</w:t>
      </w:r>
      <w:r>
        <w:rPr>
          <w:spacing w:val="-1"/>
          <w:w w:val="105"/>
        </w:rPr>
        <w:t> </w:t>
      </w:r>
      <w:r>
        <w:rPr>
          <w:w w:val="105"/>
        </w:rPr>
        <w:t>1950,</w:t>
      </w:r>
      <w:r>
        <w:rPr>
          <w:spacing w:val="-1"/>
          <w:w w:val="105"/>
        </w:rPr>
        <w:t> </w:t>
      </w:r>
      <w:r>
        <w:rPr>
          <w:w w:val="105"/>
        </w:rPr>
        <w:t>é</w:t>
      </w:r>
      <w:r>
        <w:rPr>
          <w:spacing w:val="-1"/>
          <w:w w:val="105"/>
        </w:rPr>
        <w:t> </w:t>
      </w:r>
      <w:r>
        <w:rPr>
          <w:w w:val="105"/>
        </w:rPr>
        <w:t>um</w:t>
      </w:r>
      <w:r>
        <w:rPr>
          <w:spacing w:val="-1"/>
          <w:w w:val="105"/>
        </w:rPr>
        <w:t> </w:t>
      </w:r>
      <w:r>
        <w:rPr>
          <w:w w:val="105"/>
        </w:rPr>
        <w:t>Hospital</w:t>
      </w:r>
      <w:r>
        <w:rPr>
          <w:spacing w:val="-1"/>
          <w:w w:val="105"/>
        </w:rPr>
        <w:t> </w:t>
      </w:r>
      <w:r>
        <w:rPr>
          <w:w w:val="105"/>
        </w:rPr>
        <w:t>Geral,</w:t>
      </w:r>
      <w:r>
        <w:rPr>
          <w:spacing w:val="-1"/>
          <w:w w:val="105"/>
        </w:rPr>
        <w:t> </w:t>
      </w:r>
      <w:r>
        <w:rPr>
          <w:w w:val="105"/>
        </w:rPr>
        <w:t>de</w:t>
      </w:r>
      <w:r>
        <w:rPr>
          <w:spacing w:val="-1"/>
          <w:w w:val="105"/>
        </w:rPr>
        <w:t> </w:t>
      </w:r>
      <w:r>
        <w:rPr>
          <w:w w:val="105"/>
        </w:rPr>
        <w:t>Ensino,</w:t>
      </w:r>
      <w:r>
        <w:rPr>
          <w:spacing w:val="-1"/>
          <w:w w:val="105"/>
        </w:rPr>
        <w:t> </w:t>
      </w:r>
      <w:r>
        <w:rPr>
          <w:w w:val="105"/>
        </w:rPr>
        <w:t>de</w:t>
      </w:r>
      <w:r>
        <w:rPr>
          <w:spacing w:val="-1"/>
          <w:w w:val="105"/>
        </w:rPr>
        <w:t> </w:t>
      </w:r>
      <w:r>
        <w:rPr>
          <w:w w:val="105"/>
        </w:rPr>
        <w:t>Nível</w:t>
      </w:r>
      <w:r>
        <w:rPr>
          <w:spacing w:val="-4"/>
          <w:w w:val="105"/>
        </w:rPr>
        <w:t> </w:t>
      </w:r>
      <w:r>
        <w:rPr>
          <w:w w:val="105"/>
        </w:rPr>
        <w:t>Terciário</w:t>
      </w:r>
      <w:r>
        <w:rPr>
          <w:spacing w:val="-1"/>
          <w:w w:val="105"/>
        </w:rPr>
        <w:t> </w:t>
      </w:r>
      <w:r>
        <w:rPr>
          <w:w w:val="105"/>
        </w:rPr>
        <w:t>e</w:t>
      </w:r>
      <w:r>
        <w:rPr>
          <w:spacing w:val="-1"/>
          <w:w w:val="105"/>
        </w:rPr>
        <w:t> </w:t>
      </w:r>
      <w:r>
        <w:rPr>
          <w:w w:val="105"/>
        </w:rPr>
        <w:t>Quaternário</w:t>
      </w:r>
      <w:r>
        <w:rPr>
          <w:spacing w:val="-1"/>
          <w:w w:val="105"/>
        </w:rPr>
        <w:t> </w:t>
      </w:r>
      <w:r>
        <w:rPr>
          <w:w w:val="105"/>
        </w:rPr>
        <w:t>e</w:t>
      </w:r>
      <w:r>
        <w:rPr>
          <w:spacing w:val="-1"/>
          <w:w w:val="105"/>
        </w:rPr>
        <w:t> </w:t>
      </w:r>
      <w:r>
        <w:rPr>
          <w:w w:val="105"/>
        </w:rPr>
        <w:t>de</w:t>
      </w:r>
      <w:r>
        <w:rPr>
          <w:spacing w:val="-8"/>
          <w:w w:val="105"/>
        </w:rPr>
        <w:t> </w:t>
      </w:r>
      <w:r>
        <w:rPr>
          <w:w w:val="105"/>
        </w:rPr>
        <w:t>Alta</w:t>
      </w:r>
      <w:r>
        <w:rPr>
          <w:spacing w:val="-1"/>
          <w:w w:val="105"/>
        </w:rPr>
        <w:t> </w:t>
      </w:r>
      <w:r>
        <w:rPr>
          <w:w w:val="105"/>
        </w:rPr>
        <w:t>Complexidade,</w:t>
      </w:r>
      <w:r>
        <w:rPr>
          <w:spacing w:val="-1"/>
          <w:w w:val="105"/>
        </w:rPr>
        <w:t> </w:t>
      </w:r>
      <w:r>
        <w:rPr>
          <w:w w:val="105"/>
        </w:rPr>
        <w:t>que</w:t>
      </w:r>
      <w:r>
        <w:rPr>
          <w:spacing w:val="-1"/>
          <w:w w:val="105"/>
        </w:rPr>
        <w:t> </w:t>
      </w:r>
      <w:r>
        <w:rPr>
          <w:w w:val="105"/>
        </w:rPr>
        <w:t>compõe</w:t>
      </w:r>
      <w:r>
        <w:rPr>
          <w:spacing w:val="-1"/>
          <w:w w:val="105"/>
        </w:rPr>
        <w:t> </w:t>
      </w:r>
      <w:r>
        <w:rPr>
          <w:w w:val="105"/>
        </w:rPr>
        <w:t>o</w:t>
      </w:r>
      <w:r>
        <w:rPr>
          <w:spacing w:val="-1"/>
          <w:w w:val="105"/>
        </w:rPr>
        <w:t> </w:t>
      </w:r>
      <w:r>
        <w:rPr>
          <w:w w:val="105"/>
        </w:rPr>
        <w:t>Complexo</w:t>
      </w:r>
      <w:r>
        <w:rPr>
          <w:spacing w:val="-1"/>
          <w:w w:val="105"/>
        </w:rPr>
        <w:t> </w:t>
      </w:r>
      <w:r>
        <w:rPr>
          <w:w w:val="105"/>
        </w:rPr>
        <w:t>de</w:t>
      </w:r>
      <w:r>
        <w:rPr>
          <w:spacing w:val="-1"/>
          <w:w w:val="105"/>
        </w:rPr>
        <w:t> </w:t>
      </w:r>
      <w:r>
        <w:rPr>
          <w:w w:val="105"/>
        </w:rPr>
        <w:t>Saúde</w:t>
      </w:r>
      <w:r>
        <w:rPr>
          <w:spacing w:val="-1"/>
          <w:w w:val="105"/>
        </w:rPr>
        <w:t> </w:t>
      </w:r>
      <w:r>
        <w:rPr>
          <w:w w:val="105"/>
        </w:rPr>
        <w:t>da</w:t>
      </w:r>
      <w:r>
        <w:rPr>
          <w:spacing w:val="-1"/>
          <w:w w:val="105"/>
        </w:rPr>
        <w:t> </w:t>
      </w: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w w:val="105"/>
        </w:rPr>
        <w:t>Janeiro.</w:t>
      </w:r>
      <w:r>
        <w:rPr>
          <w:spacing w:val="-1"/>
          <w:w w:val="105"/>
        </w:rPr>
        <w:t> </w:t>
      </w:r>
      <w:r>
        <w:rPr>
          <w:w w:val="105"/>
        </w:rPr>
        <w:t>Caracterizado</w:t>
      </w:r>
      <w:r>
        <w:rPr>
          <w:spacing w:val="-1"/>
          <w:w w:val="105"/>
        </w:rPr>
        <w:t> </w:t>
      </w:r>
      <w:r>
        <w:rPr>
          <w:w w:val="105"/>
        </w:rPr>
        <w:t>como</w:t>
      </w:r>
      <w:r>
        <w:rPr>
          <w:spacing w:val="40"/>
          <w:w w:val="105"/>
        </w:rPr>
        <w:t> </w:t>
      </w:r>
      <w:r>
        <w:rPr>
          <w:w w:val="105"/>
        </w:rPr>
        <w:t>um</w:t>
      </w:r>
      <w:r>
        <w:rPr>
          <w:w w:val="105"/>
        </w:rPr>
        <w:t> estabelecimento</w:t>
      </w:r>
      <w:r>
        <w:rPr>
          <w:w w:val="105"/>
        </w:rPr>
        <w:t> especializado</w:t>
      </w:r>
      <w:r>
        <w:rPr>
          <w:w w:val="105"/>
        </w:rPr>
        <w:t> e</w:t>
      </w:r>
      <w:r>
        <w:rPr>
          <w:w w:val="105"/>
        </w:rPr>
        <w:t> de</w:t>
      </w:r>
      <w:r>
        <w:rPr>
          <w:w w:val="105"/>
        </w:rPr>
        <w:t> natureza</w:t>
      </w:r>
      <w:r>
        <w:rPr>
          <w:w w:val="105"/>
        </w:rPr>
        <w:t> pública,</w:t>
      </w:r>
      <w:r>
        <w:rPr>
          <w:w w:val="105"/>
        </w:rPr>
        <w:t> compreende</w:t>
      </w:r>
      <w:r>
        <w:rPr>
          <w:w w:val="105"/>
        </w:rPr>
        <w:t> atualmente</w:t>
      </w:r>
      <w:r>
        <w:rPr>
          <w:w w:val="105"/>
        </w:rPr>
        <w:t> 511</w:t>
      </w:r>
      <w:r>
        <w:rPr>
          <w:w w:val="105"/>
        </w:rPr>
        <w:t> leitos</w:t>
      </w:r>
      <w:r>
        <w:rPr>
          <w:w w:val="105"/>
        </w:rPr>
        <w:t> e</w:t>
      </w:r>
      <w:r>
        <w:rPr>
          <w:w w:val="105"/>
        </w:rPr>
        <w:t> mais</w:t>
      </w:r>
      <w:r>
        <w:rPr>
          <w:w w:val="105"/>
        </w:rPr>
        <w:t> de</w:t>
      </w:r>
      <w:r>
        <w:rPr>
          <w:w w:val="105"/>
        </w:rPr>
        <w:t> 210</w:t>
      </w:r>
      <w:r>
        <w:rPr>
          <w:w w:val="105"/>
        </w:rPr>
        <w:t> consultórios.</w:t>
      </w:r>
      <w:r>
        <w:rPr>
          <w:w w:val="105"/>
        </w:rPr>
        <w:t> Destaca-se</w:t>
      </w:r>
      <w:r>
        <w:rPr>
          <w:w w:val="105"/>
        </w:rPr>
        <w:t> como</w:t>
      </w:r>
      <w:r>
        <w:rPr>
          <w:w w:val="105"/>
        </w:rPr>
        <w:t> centro</w:t>
      </w:r>
      <w:r>
        <w:rPr>
          <w:w w:val="105"/>
        </w:rPr>
        <w:t> de</w:t>
      </w:r>
      <w:r>
        <w:rPr>
          <w:w w:val="105"/>
        </w:rPr>
        <w:t> excelência</w:t>
      </w:r>
      <w:r>
        <w:rPr>
          <w:w w:val="105"/>
        </w:rPr>
        <w:t> na</w:t>
      </w:r>
      <w:r>
        <w:rPr>
          <w:w w:val="105"/>
        </w:rPr>
        <w:t> saúde,</w:t>
      </w:r>
      <w:r>
        <w:rPr>
          <w:w w:val="105"/>
        </w:rPr>
        <w:t> dispondo</w:t>
      </w:r>
      <w:r>
        <w:rPr>
          <w:w w:val="105"/>
        </w:rPr>
        <w:t> de</w:t>
      </w:r>
      <w:r>
        <w:rPr>
          <w:w w:val="105"/>
        </w:rPr>
        <w:t> um</w:t>
      </w:r>
      <w:r>
        <w:rPr>
          <w:w w:val="105"/>
        </w:rPr>
        <w:t> corpo</w:t>
      </w:r>
      <w:r>
        <w:rPr>
          <w:w w:val="105"/>
        </w:rPr>
        <w:t> clínico</w:t>
      </w:r>
      <w:r>
        <w:rPr>
          <w:w w:val="105"/>
        </w:rPr>
        <w:t> formado</w:t>
      </w:r>
      <w:r>
        <w:rPr>
          <w:w w:val="105"/>
        </w:rPr>
        <w:t> por</w:t>
      </w:r>
      <w:r>
        <w:rPr>
          <w:w w:val="105"/>
        </w:rPr>
        <w:t> profissionais</w:t>
      </w:r>
      <w:r>
        <w:rPr>
          <w:w w:val="105"/>
        </w:rPr>
        <w:t> com</w:t>
      </w:r>
      <w:r>
        <w:rPr>
          <w:w w:val="105"/>
        </w:rPr>
        <w:t> reconhecimento</w:t>
      </w:r>
      <w:r>
        <w:rPr>
          <w:w w:val="105"/>
        </w:rPr>
        <w:t> nacional</w:t>
      </w:r>
      <w:r>
        <w:rPr>
          <w:w w:val="105"/>
        </w:rPr>
        <w:t> e</w:t>
      </w:r>
      <w:r>
        <w:rPr>
          <w:spacing w:val="40"/>
          <w:w w:val="105"/>
        </w:rPr>
        <w:t> </w:t>
      </w:r>
      <w:r>
        <w:rPr>
          <w:w w:val="105"/>
        </w:rPr>
        <w:t>internacional,</w:t>
      </w:r>
      <w:r>
        <w:rPr>
          <w:spacing w:val="-5"/>
          <w:w w:val="105"/>
        </w:rPr>
        <w:t> </w:t>
      </w:r>
      <w:r>
        <w:rPr>
          <w:w w:val="105"/>
        </w:rPr>
        <w:t>mantendo</w:t>
      </w:r>
      <w:r>
        <w:rPr>
          <w:spacing w:val="-5"/>
          <w:w w:val="105"/>
        </w:rPr>
        <w:t> </w:t>
      </w:r>
      <w:r>
        <w:rPr>
          <w:w w:val="105"/>
        </w:rPr>
        <w:t>programas</w:t>
      </w:r>
      <w:r>
        <w:rPr>
          <w:spacing w:val="-5"/>
          <w:w w:val="105"/>
        </w:rPr>
        <w:t> </w:t>
      </w:r>
      <w:r>
        <w:rPr>
          <w:w w:val="105"/>
        </w:rPr>
        <w:t>permanentes</w:t>
      </w:r>
      <w:r>
        <w:rPr>
          <w:spacing w:val="-5"/>
          <w:w w:val="105"/>
        </w:rPr>
        <w:t> </w:t>
      </w:r>
      <w:r>
        <w:rPr>
          <w:w w:val="105"/>
        </w:rPr>
        <w:t>de</w:t>
      </w:r>
      <w:r>
        <w:rPr>
          <w:spacing w:val="-5"/>
          <w:w w:val="105"/>
        </w:rPr>
        <w:t> </w:t>
      </w:r>
      <w:r>
        <w:rPr>
          <w:w w:val="105"/>
        </w:rPr>
        <w:t>atualização</w:t>
      </w:r>
      <w:r>
        <w:rPr>
          <w:spacing w:val="-5"/>
          <w:w w:val="105"/>
        </w:rPr>
        <w:t> </w:t>
      </w:r>
      <w:r>
        <w:rPr>
          <w:w w:val="105"/>
        </w:rPr>
        <w:t>e</w:t>
      </w:r>
      <w:r>
        <w:rPr>
          <w:spacing w:val="-5"/>
          <w:w w:val="105"/>
        </w:rPr>
        <w:t> </w:t>
      </w:r>
      <w:r>
        <w:rPr>
          <w:w w:val="105"/>
        </w:rPr>
        <w:t>modernização</w:t>
      </w:r>
      <w:r>
        <w:rPr>
          <w:spacing w:val="-5"/>
          <w:w w:val="105"/>
        </w:rPr>
        <w:t> </w:t>
      </w:r>
      <w:r>
        <w:rPr>
          <w:w w:val="105"/>
        </w:rPr>
        <w:t>através</w:t>
      </w:r>
      <w:r>
        <w:rPr>
          <w:spacing w:val="-5"/>
          <w:w w:val="105"/>
        </w:rPr>
        <w:t> </w:t>
      </w:r>
      <w:r>
        <w:rPr>
          <w:w w:val="105"/>
        </w:rPr>
        <w:t>de</w:t>
      </w:r>
      <w:r>
        <w:rPr>
          <w:spacing w:val="-5"/>
          <w:w w:val="105"/>
        </w:rPr>
        <w:t> </w:t>
      </w:r>
      <w:r>
        <w:rPr>
          <w:w w:val="105"/>
        </w:rPr>
        <w:t>recursos</w:t>
      </w:r>
      <w:r>
        <w:rPr>
          <w:spacing w:val="-5"/>
          <w:w w:val="105"/>
        </w:rPr>
        <w:t> </w:t>
      </w:r>
      <w:r>
        <w:rPr>
          <w:w w:val="105"/>
        </w:rPr>
        <w:t>captados</w:t>
      </w:r>
      <w:r>
        <w:rPr>
          <w:spacing w:val="-5"/>
          <w:w w:val="105"/>
        </w:rPr>
        <w:t> </w:t>
      </w:r>
      <w:r>
        <w:rPr>
          <w:w w:val="105"/>
        </w:rPr>
        <w:t>com</w:t>
      </w:r>
      <w:r>
        <w:rPr>
          <w:spacing w:val="-5"/>
          <w:w w:val="105"/>
        </w:rPr>
        <w:t> </w:t>
      </w:r>
      <w:r>
        <w:rPr>
          <w:w w:val="105"/>
        </w:rPr>
        <w:t>projetos</w:t>
      </w:r>
      <w:r>
        <w:rPr>
          <w:spacing w:val="-5"/>
          <w:w w:val="105"/>
        </w:rPr>
        <w:t> </w:t>
      </w:r>
      <w:r>
        <w:rPr>
          <w:w w:val="105"/>
        </w:rPr>
        <w:t>desenvolvidos</w:t>
      </w:r>
      <w:r>
        <w:rPr>
          <w:spacing w:val="-5"/>
          <w:w w:val="105"/>
        </w:rPr>
        <w:t> </w:t>
      </w:r>
      <w:r>
        <w:rPr>
          <w:w w:val="105"/>
        </w:rPr>
        <w:t>por</w:t>
      </w:r>
      <w:r>
        <w:rPr>
          <w:spacing w:val="-5"/>
          <w:w w:val="105"/>
        </w:rPr>
        <w:t> </w:t>
      </w:r>
      <w:r>
        <w:rPr>
          <w:w w:val="105"/>
        </w:rPr>
        <w:t>seus</w:t>
      </w:r>
      <w:r>
        <w:rPr>
          <w:spacing w:val="-5"/>
          <w:w w:val="105"/>
        </w:rPr>
        <w:t> </w:t>
      </w:r>
      <w:r>
        <w:rPr>
          <w:w w:val="105"/>
        </w:rPr>
        <w:t>profissionais.</w:t>
      </w:r>
      <w:r>
        <w:rPr>
          <w:spacing w:val="-5"/>
          <w:w w:val="105"/>
        </w:rPr>
        <w:t> </w:t>
      </w:r>
      <w:r>
        <w:rPr>
          <w:w w:val="105"/>
        </w:rPr>
        <w:t>Prezando</w:t>
      </w:r>
      <w:r>
        <w:rPr>
          <w:spacing w:val="-5"/>
          <w:w w:val="105"/>
        </w:rPr>
        <w:t> </w:t>
      </w:r>
      <w:r>
        <w:rPr>
          <w:w w:val="105"/>
        </w:rPr>
        <w:t>por</w:t>
      </w:r>
      <w:r>
        <w:rPr>
          <w:spacing w:val="-5"/>
          <w:w w:val="105"/>
        </w:rPr>
        <w:t> </w:t>
      </w:r>
      <w:r>
        <w:rPr>
          <w:w w:val="105"/>
        </w:rPr>
        <w:t>valores</w:t>
      </w:r>
      <w:r>
        <w:rPr>
          <w:spacing w:val="-5"/>
          <w:w w:val="105"/>
        </w:rPr>
        <w:t> </w:t>
      </w:r>
      <w:r>
        <w:rPr>
          <w:w w:val="105"/>
        </w:rPr>
        <w:t>como</w:t>
      </w:r>
      <w:r>
        <w:rPr>
          <w:spacing w:val="-5"/>
          <w:w w:val="105"/>
        </w:rPr>
        <w:t> </w:t>
      </w:r>
      <w:r>
        <w:rPr>
          <w:w w:val="105"/>
        </w:rPr>
        <w:t>respeito</w:t>
      </w:r>
      <w:r>
        <w:rPr>
          <w:spacing w:val="-5"/>
          <w:w w:val="105"/>
        </w:rPr>
        <w:t> </w:t>
      </w:r>
      <w:r>
        <w:rPr>
          <w:w w:val="105"/>
        </w:rPr>
        <w:t>à</w:t>
      </w:r>
      <w:r>
        <w:rPr>
          <w:spacing w:val="-5"/>
          <w:w w:val="105"/>
        </w:rPr>
        <w:t> </w:t>
      </w:r>
      <w:r>
        <w:rPr>
          <w:w w:val="105"/>
        </w:rPr>
        <w:t>vida</w:t>
      </w:r>
      <w:r>
        <w:rPr>
          <w:spacing w:val="-5"/>
          <w:w w:val="105"/>
        </w:rPr>
        <w:t> </w:t>
      </w:r>
      <w:r>
        <w:rPr>
          <w:w w:val="105"/>
        </w:rPr>
        <w:t>e</w:t>
      </w:r>
      <w:r>
        <w:rPr>
          <w:spacing w:val="-5"/>
          <w:w w:val="105"/>
        </w:rPr>
        <w:t> </w:t>
      </w:r>
      <w:r>
        <w:rPr>
          <w:w w:val="105"/>
        </w:rPr>
        <w:t>à</w:t>
      </w:r>
      <w:r>
        <w:rPr>
          <w:spacing w:val="-5"/>
          <w:w w:val="105"/>
        </w:rPr>
        <w:t> </w:t>
      </w:r>
      <w:r>
        <w:rPr>
          <w:w w:val="105"/>
        </w:rPr>
        <w:t>dignidade</w:t>
      </w:r>
      <w:r>
        <w:rPr>
          <w:spacing w:val="-5"/>
          <w:w w:val="105"/>
        </w:rPr>
        <w:t> </w:t>
      </w:r>
      <w:r>
        <w:rPr>
          <w:w w:val="105"/>
        </w:rPr>
        <w:t>do</w:t>
      </w:r>
      <w:r>
        <w:rPr>
          <w:spacing w:val="-5"/>
          <w:w w:val="105"/>
        </w:rPr>
        <w:t> </w:t>
      </w:r>
      <w:r>
        <w:rPr>
          <w:w w:val="105"/>
        </w:rPr>
        <w:t>ser</w:t>
      </w:r>
      <w:r>
        <w:rPr>
          <w:spacing w:val="-5"/>
          <w:w w:val="105"/>
        </w:rPr>
        <w:t> </w:t>
      </w:r>
      <w:r>
        <w:rPr>
          <w:w w:val="105"/>
        </w:rPr>
        <w:t>humano,</w:t>
      </w:r>
      <w:r>
        <w:rPr>
          <w:spacing w:val="-5"/>
          <w:w w:val="105"/>
        </w:rPr>
        <w:t> </w:t>
      </w:r>
      <w:r>
        <w:rPr>
          <w:w w:val="105"/>
        </w:rPr>
        <w:t>ética</w:t>
      </w:r>
      <w:r>
        <w:rPr>
          <w:spacing w:val="-5"/>
          <w:w w:val="105"/>
        </w:rPr>
        <w:t> </w:t>
      </w:r>
      <w:r>
        <w:rPr>
          <w:w w:val="105"/>
        </w:rPr>
        <w:t>nas</w:t>
      </w:r>
      <w:r>
        <w:rPr>
          <w:spacing w:val="-5"/>
          <w:w w:val="105"/>
        </w:rPr>
        <w:t> </w:t>
      </w:r>
      <w:r>
        <w:rPr>
          <w:w w:val="105"/>
        </w:rPr>
        <w:t>relações,</w:t>
      </w:r>
      <w:r>
        <w:rPr>
          <w:spacing w:val="-5"/>
          <w:w w:val="105"/>
        </w:rPr>
        <w:t> </w:t>
      </w:r>
      <w:r>
        <w:rPr>
          <w:w w:val="105"/>
        </w:rPr>
        <w:t>transparência</w:t>
      </w:r>
      <w:r>
        <w:rPr>
          <w:spacing w:val="-5"/>
          <w:w w:val="105"/>
        </w:rPr>
        <w:t> </w:t>
      </w:r>
      <w:r>
        <w:rPr>
          <w:w w:val="105"/>
        </w:rPr>
        <w:t>na</w:t>
      </w:r>
      <w:r>
        <w:rPr>
          <w:spacing w:val="40"/>
          <w:w w:val="105"/>
        </w:rPr>
        <w:t> </w:t>
      </w:r>
      <w:r>
        <w:rPr>
          <w:w w:val="105"/>
        </w:rPr>
        <w:t>divulgação das ações, competência técnica, trabalho em equipe, pioneirismo e responsabilidade social cumpre sua missão de prestar assistência integrada, humanizada e de excelência à saúde, sendo agente transformador da sociedade por meio do ensino, pesquisa e</w:t>
      </w:r>
      <w:r>
        <w:rPr>
          <w:spacing w:val="40"/>
          <w:w w:val="105"/>
        </w:rPr>
        <w:t> </w:t>
      </w:r>
      <w:r>
        <w:rPr>
          <w:spacing w:val="-2"/>
          <w:w w:val="105"/>
        </w:rPr>
        <w:t>extensão.</w:t>
      </w:r>
    </w:p>
    <w:p>
      <w:pPr>
        <w:pStyle w:val="BodyText"/>
        <w:spacing w:line="292" w:lineRule="auto" w:before="1"/>
        <w:ind w:left="151" w:right="114"/>
        <w:jc w:val="both"/>
      </w:pPr>
      <w:r>
        <w:rPr>
          <w:w w:val="105"/>
        </w:rPr>
        <w:t>Nessa esteira, entende-se que a solução objeto do presente estudo faz-se imprescindível para a realização de cirurgias/procedimentos com vistas ao atendimento dos pacientes nas filas regulatórias, congruente à Política Nacional de Regulação do SUS, bem como</w:t>
      </w:r>
      <w:r>
        <w:rPr>
          <w:spacing w:val="40"/>
          <w:w w:val="105"/>
        </w:rPr>
        <w:t> </w:t>
      </w:r>
      <w:r>
        <w:rPr>
          <w:w w:val="105"/>
        </w:rPr>
        <w:t>garantindo a continuidade das atividades de ensino e pesquisa da Universidade do Estado do Rio de Janeiro.</w:t>
      </w:r>
    </w:p>
    <w:p>
      <w:pPr>
        <w:pStyle w:val="BodyText"/>
        <w:spacing w:before="32"/>
      </w:pPr>
    </w:p>
    <w:p>
      <w:pPr>
        <w:pStyle w:val="Heading1"/>
        <w:numPr>
          <w:ilvl w:val="1"/>
          <w:numId w:val="53"/>
        </w:numPr>
        <w:tabs>
          <w:tab w:pos="379" w:val="left" w:leader="none"/>
        </w:tabs>
        <w:spacing w:line="240" w:lineRule="auto" w:before="1" w:after="0"/>
        <w:ind w:left="379" w:right="0" w:hanging="228"/>
        <w:jc w:val="left"/>
      </w:pPr>
      <w:r>
        <w:rPr/>
        <w:t>ANÁLISE</w:t>
      </w:r>
      <w:r>
        <w:rPr>
          <w:spacing w:val="14"/>
        </w:rPr>
        <w:t> </w:t>
      </w:r>
      <w:r>
        <w:rPr/>
        <w:t>DA</w:t>
      </w:r>
      <w:r>
        <w:rPr>
          <w:spacing w:val="2"/>
        </w:rPr>
        <w:t> </w:t>
      </w:r>
      <w:r>
        <w:rPr>
          <w:spacing w:val="-2"/>
        </w:rPr>
        <w:t>DEMANDA</w:t>
      </w:r>
    </w:p>
    <w:p>
      <w:pPr>
        <w:spacing w:line="292" w:lineRule="auto" w:before="33"/>
        <w:ind w:left="151" w:right="114" w:firstLine="0"/>
        <w:jc w:val="both"/>
        <w:rPr>
          <w:sz w:val="13"/>
        </w:rPr>
      </w:pPr>
      <w:r>
        <w:rPr>
          <w:w w:val="105"/>
          <w:sz w:val="13"/>
        </w:rPr>
        <w:t>O</w:t>
      </w:r>
      <w:r>
        <w:rPr>
          <w:spacing w:val="-1"/>
          <w:w w:val="105"/>
          <w:sz w:val="13"/>
        </w:rPr>
        <w:t> </w:t>
      </w:r>
      <w:r>
        <w:rPr>
          <w:b/>
          <w:w w:val="105"/>
          <w:sz w:val="13"/>
        </w:rPr>
        <w:t>Hospital</w:t>
      </w:r>
      <w:r>
        <w:rPr>
          <w:b/>
          <w:spacing w:val="-1"/>
          <w:w w:val="105"/>
          <w:sz w:val="13"/>
        </w:rPr>
        <w:t> </w:t>
      </w:r>
      <w:r>
        <w:rPr>
          <w:b/>
          <w:w w:val="105"/>
          <w:sz w:val="13"/>
        </w:rPr>
        <w:t>Universitário</w:t>
      </w:r>
      <w:r>
        <w:rPr>
          <w:b/>
          <w:spacing w:val="-1"/>
          <w:w w:val="105"/>
          <w:sz w:val="13"/>
        </w:rPr>
        <w:t> </w:t>
      </w:r>
      <w:r>
        <w:rPr>
          <w:b/>
          <w:w w:val="105"/>
          <w:sz w:val="13"/>
        </w:rPr>
        <w:t>Pedro</w:t>
      </w:r>
      <w:r>
        <w:rPr>
          <w:b/>
          <w:spacing w:val="-1"/>
          <w:w w:val="105"/>
          <w:sz w:val="13"/>
        </w:rPr>
        <w:t> </w:t>
      </w:r>
      <w:r>
        <w:rPr>
          <w:b/>
          <w:w w:val="105"/>
          <w:sz w:val="13"/>
        </w:rPr>
        <w:t>Ernesto</w:t>
      </w:r>
      <w:r>
        <w:rPr>
          <w:b/>
          <w:spacing w:val="-1"/>
          <w:w w:val="105"/>
          <w:sz w:val="13"/>
        </w:rPr>
        <w:t> </w:t>
      </w:r>
      <w:r>
        <w:rPr>
          <w:w w:val="105"/>
          <w:sz w:val="13"/>
        </w:rPr>
        <w:t>possui</w:t>
      </w:r>
      <w:r>
        <w:rPr>
          <w:spacing w:val="-1"/>
          <w:w w:val="105"/>
          <w:sz w:val="13"/>
        </w:rPr>
        <w:t> </w:t>
      </w:r>
      <w:r>
        <w:rPr>
          <w:w w:val="105"/>
          <w:sz w:val="13"/>
        </w:rPr>
        <w:t>a</w:t>
      </w:r>
      <w:r>
        <w:rPr>
          <w:spacing w:val="-1"/>
          <w:w w:val="105"/>
          <w:sz w:val="13"/>
        </w:rPr>
        <w:t> </w:t>
      </w:r>
      <w:r>
        <w:rPr>
          <w:w w:val="105"/>
          <w:sz w:val="13"/>
        </w:rPr>
        <w:t>demanda</w:t>
      </w:r>
      <w:r>
        <w:rPr>
          <w:spacing w:val="-1"/>
          <w:w w:val="105"/>
          <w:sz w:val="13"/>
        </w:rPr>
        <w:t> </w:t>
      </w:r>
      <w:r>
        <w:rPr>
          <w:w w:val="105"/>
          <w:sz w:val="13"/>
        </w:rPr>
        <w:t>da</w:t>
      </w:r>
      <w:r>
        <w:rPr>
          <w:spacing w:val="-1"/>
          <w:w w:val="105"/>
          <w:sz w:val="13"/>
        </w:rPr>
        <w:t> </w:t>
      </w:r>
      <w:r>
        <w:rPr>
          <w:w w:val="105"/>
          <w:sz w:val="13"/>
        </w:rPr>
        <w:t>aquisição</w:t>
      </w:r>
      <w:r>
        <w:rPr>
          <w:spacing w:val="-1"/>
          <w:w w:val="105"/>
          <w:sz w:val="13"/>
        </w:rPr>
        <w:t> </w:t>
      </w:r>
      <w:r>
        <w:rPr>
          <w:w w:val="105"/>
          <w:sz w:val="13"/>
        </w:rPr>
        <w:t>para</w:t>
      </w:r>
      <w:r>
        <w:rPr>
          <w:spacing w:val="-1"/>
          <w:w w:val="105"/>
          <w:sz w:val="13"/>
        </w:rPr>
        <w:t> </w:t>
      </w:r>
      <w:r>
        <w:rPr>
          <w:w w:val="105"/>
          <w:sz w:val="13"/>
        </w:rPr>
        <w:t>fornecimento</w:t>
      </w:r>
      <w:r>
        <w:rPr>
          <w:spacing w:val="-1"/>
          <w:w w:val="105"/>
          <w:sz w:val="13"/>
        </w:rPr>
        <w:t> </w:t>
      </w:r>
      <w:r>
        <w:rPr>
          <w:w w:val="105"/>
          <w:sz w:val="13"/>
        </w:rPr>
        <w:t>de</w:t>
      </w:r>
      <w:r>
        <w:rPr>
          <w:spacing w:val="-1"/>
          <w:w w:val="105"/>
          <w:sz w:val="13"/>
        </w:rPr>
        <w:t> </w:t>
      </w:r>
      <w:r>
        <w:rPr>
          <w:w w:val="105"/>
          <w:sz w:val="13"/>
        </w:rPr>
        <w:t>diversos</w:t>
      </w:r>
      <w:r>
        <w:rPr>
          <w:spacing w:val="-1"/>
          <w:w w:val="105"/>
          <w:sz w:val="13"/>
        </w:rPr>
        <w:t> </w:t>
      </w:r>
      <w:r>
        <w:rPr>
          <w:b/>
          <w:w w:val="105"/>
          <w:sz w:val="13"/>
        </w:rPr>
        <w:t>meios</w:t>
      </w:r>
      <w:r>
        <w:rPr>
          <w:b/>
          <w:spacing w:val="-1"/>
          <w:w w:val="105"/>
          <w:sz w:val="13"/>
        </w:rPr>
        <w:t> </w:t>
      </w:r>
      <w:r>
        <w:rPr>
          <w:b/>
          <w:w w:val="105"/>
          <w:sz w:val="13"/>
        </w:rPr>
        <w:t>de</w:t>
      </w:r>
      <w:r>
        <w:rPr>
          <w:b/>
          <w:spacing w:val="-1"/>
          <w:w w:val="105"/>
          <w:sz w:val="13"/>
        </w:rPr>
        <w:t> </w:t>
      </w:r>
      <w:r>
        <w:rPr>
          <w:b/>
          <w:w w:val="105"/>
          <w:sz w:val="13"/>
        </w:rPr>
        <w:t>cultura</w:t>
      </w:r>
      <w:r>
        <w:rPr>
          <w:b/>
          <w:spacing w:val="-1"/>
          <w:w w:val="105"/>
          <w:sz w:val="13"/>
        </w:rPr>
        <w:t> </w:t>
      </w:r>
      <w:r>
        <w:rPr>
          <w:b/>
          <w:w w:val="105"/>
          <w:sz w:val="13"/>
        </w:rPr>
        <w:t>prontos</w:t>
      </w:r>
      <w:r>
        <w:rPr>
          <w:w w:val="105"/>
          <w:sz w:val="13"/>
        </w:rPr>
        <w:t>,</w:t>
      </w:r>
      <w:r>
        <w:rPr>
          <w:spacing w:val="-1"/>
          <w:w w:val="105"/>
          <w:sz w:val="13"/>
        </w:rPr>
        <w:t> </w:t>
      </w:r>
      <w:r>
        <w:rPr>
          <w:b/>
          <w:w w:val="105"/>
          <w:sz w:val="13"/>
        </w:rPr>
        <w:t>ágares</w:t>
      </w:r>
      <w:r>
        <w:rPr>
          <w:b/>
          <w:spacing w:val="-1"/>
          <w:w w:val="105"/>
          <w:sz w:val="13"/>
        </w:rPr>
        <w:t> </w:t>
      </w:r>
      <w:r>
        <w:rPr>
          <w:b/>
          <w:w w:val="105"/>
          <w:sz w:val="13"/>
        </w:rPr>
        <w:t>e</w:t>
      </w:r>
      <w:r>
        <w:rPr>
          <w:b/>
          <w:spacing w:val="-1"/>
          <w:w w:val="105"/>
          <w:sz w:val="13"/>
        </w:rPr>
        <w:t> </w:t>
      </w:r>
      <w:r>
        <w:rPr>
          <w:b/>
          <w:w w:val="105"/>
          <w:sz w:val="13"/>
        </w:rPr>
        <w:t>caldos</w:t>
      </w:r>
      <w:r>
        <w:rPr>
          <w:w w:val="105"/>
          <w:sz w:val="13"/>
        </w:rPr>
        <w:t>,</w:t>
      </w:r>
      <w:r>
        <w:rPr>
          <w:spacing w:val="-1"/>
          <w:w w:val="105"/>
          <w:sz w:val="13"/>
        </w:rPr>
        <w:t> </w:t>
      </w:r>
      <w:r>
        <w:rPr>
          <w:w w:val="105"/>
          <w:sz w:val="13"/>
        </w:rPr>
        <w:t>em</w:t>
      </w:r>
      <w:r>
        <w:rPr>
          <w:spacing w:val="-1"/>
          <w:w w:val="105"/>
          <w:sz w:val="13"/>
        </w:rPr>
        <w:t> </w:t>
      </w:r>
      <w:r>
        <w:rPr>
          <w:b/>
          <w:w w:val="105"/>
          <w:sz w:val="13"/>
        </w:rPr>
        <w:t>descartáveis</w:t>
      </w:r>
      <w:r>
        <w:rPr>
          <w:b/>
          <w:spacing w:val="-1"/>
          <w:w w:val="105"/>
          <w:sz w:val="13"/>
        </w:rPr>
        <w:t> </w:t>
      </w:r>
      <w:r>
        <w:rPr>
          <w:b/>
          <w:w w:val="105"/>
          <w:sz w:val="13"/>
        </w:rPr>
        <w:t>placas</w:t>
      </w:r>
      <w:r>
        <w:rPr>
          <w:b/>
          <w:spacing w:val="-1"/>
          <w:w w:val="105"/>
          <w:sz w:val="13"/>
        </w:rPr>
        <w:t> </w:t>
      </w:r>
      <w:r>
        <w:rPr>
          <w:b/>
          <w:w w:val="105"/>
          <w:sz w:val="13"/>
        </w:rPr>
        <w:t>de</w:t>
      </w:r>
      <w:r>
        <w:rPr>
          <w:b/>
          <w:spacing w:val="-1"/>
          <w:w w:val="105"/>
          <w:sz w:val="13"/>
        </w:rPr>
        <w:t> </w:t>
      </w:r>
      <w:r>
        <w:rPr>
          <w:b/>
          <w:w w:val="105"/>
          <w:sz w:val="13"/>
        </w:rPr>
        <w:t>petri</w:t>
      </w:r>
      <w:r>
        <w:rPr>
          <w:b/>
          <w:spacing w:val="-1"/>
          <w:w w:val="105"/>
          <w:sz w:val="13"/>
        </w:rPr>
        <w:t> </w:t>
      </w:r>
      <w:r>
        <w:rPr>
          <w:b/>
          <w:w w:val="105"/>
          <w:sz w:val="13"/>
        </w:rPr>
        <w:t>e</w:t>
      </w:r>
      <w:r>
        <w:rPr>
          <w:b/>
          <w:spacing w:val="-1"/>
          <w:w w:val="105"/>
          <w:sz w:val="13"/>
        </w:rPr>
        <w:t> </w:t>
      </w:r>
      <w:r>
        <w:rPr>
          <w:b/>
          <w:w w:val="105"/>
          <w:sz w:val="13"/>
        </w:rPr>
        <w:t>tubos</w:t>
      </w:r>
      <w:r>
        <w:rPr>
          <w:b/>
          <w:spacing w:val="-1"/>
          <w:w w:val="105"/>
          <w:sz w:val="13"/>
        </w:rPr>
        <w:t> </w:t>
      </w:r>
      <w:r>
        <w:rPr>
          <w:b/>
          <w:w w:val="105"/>
          <w:sz w:val="13"/>
        </w:rPr>
        <w:t>de</w:t>
      </w:r>
      <w:r>
        <w:rPr>
          <w:b/>
          <w:spacing w:val="-1"/>
          <w:w w:val="105"/>
          <w:sz w:val="13"/>
        </w:rPr>
        <w:t> </w:t>
      </w:r>
      <w:r>
        <w:rPr>
          <w:b/>
          <w:w w:val="105"/>
          <w:sz w:val="13"/>
        </w:rPr>
        <w:t>vidro</w:t>
      </w:r>
      <w:r>
        <w:rPr>
          <w:w w:val="105"/>
          <w:sz w:val="13"/>
        </w:rPr>
        <w:t>,</w:t>
      </w:r>
      <w:r>
        <w:rPr>
          <w:spacing w:val="-1"/>
          <w:w w:val="105"/>
          <w:sz w:val="13"/>
        </w:rPr>
        <w:t> </w:t>
      </w:r>
      <w:r>
        <w:rPr>
          <w:w w:val="105"/>
          <w:sz w:val="13"/>
        </w:rPr>
        <w:t>para</w:t>
      </w:r>
      <w:r>
        <w:rPr>
          <w:spacing w:val="-1"/>
          <w:w w:val="105"/>
          <w:sz w:val="13"/>
        </w:rPr>
        <w:t> </w:t>
      </w:r>
      <w:r>
        <w:rPr>
          <w:w w:val="105"/>
          <w:sz w:val="13"/>
        </w:rPr>
        <w:t>diversas</w:t>
      </w:r>
      <w:r>
        <w:rPr>
          <w:spacing w:val="-1"/>
          <w:w w:val="105"/>
          <w:sz w:val="13"/>
        </w:rPr>
        <w:t> </w:t>
      </w:r>
      <w:r>
        <w:rPr>
          <w:w w:val="105"/>
          <w:sz w:val="13"/>
        </w:rPr>
        <w:t>rotinas</w:t>
      </w:r>
      <w:r>
        <w:rPr>
          <w:spacing w:val="-1"/>
          <w:w w:val="105"/>
          <w:sz w:val="13"/>
        </w:rPr>
        <w:t> </w:t>
      </w:r>
      <w:r>
        <w:rPr>
          <w:w w:val="105"/>
          <w:sz w:val="13"/>
        </w:rPr>
        <w:t>de</w:t>
      </w:r>
      <w:r>
        <w:rPr>
          <w:spacing w:val="-1"/>
          <w:w w:val="105"/>
          <w:sz w:val="13"/>
        </w:rPr>
        <w:t> </w:t>
      </w:r>
      <w:r>
        <w:rPr>
          <w:w w:val="105"/>
          <w:sz w:val="13"/>
        </w:rPr>
        <w:t>exames</w:t>
      </w:r>
      <w:r>
        <w:rPr>
          <w:spacing w:val="-1"/>
          <w:w w:val="105"/>
          <w:sz w:val="13"/>
        </w:rPr>
        <w:t> </w:t>
      </w:r>
      <w:r>
        <w:rPr>
          <w:w w:val="105"/>
          <w:sz w:val="13"/>
        </w:rPr>
        <w:t>laboratoriais,</w:t>
      </w:r>
      <w:r>
        <w:rPr>
          <w:spacing w:val="-1"/>
          <w:w w:val="105"/>
          <w:sz w:val="13"/>
        </w:rPr>
        <w:t> </w:t>
      </w:r>
      <w:r>
        <w:rPr>
          <w:w w:val="105"/>
          <w:sz w:val="13"/>
        </w:rPr>
        <w:t>que</w:t>
      </w:r>
      <w:r>
        <w:rPr>
          <w:spacing w:val="-1"/>
          <w:w w:val="105"/>
          <w:sz w:val="13"/>
        </w:rPr>
        <w:t> </w:t>
      </w:r>
      <w:r>
        <w:rPr>
          <w:w w:val="105"/>
          <w:sz w:val="13"/>
        </w:rPr>
        <w:t>visam</w:t>
      </w:r>
      <w:r>
        <w:rPr>
          <w:spacing w:val="-1"/>
          <w:w w:val="105"/>
          <w:sz w:val="13"/>
        </w:rPr>
        <w:t> </w:t>
      </w:r>
      <w:r>
        <w:rPr>
          <w:w w:val="105"/>
          <w:sz w:val="13"/>
        </w:rPr>
        <w:t>suprir</w:t>
      </w:r>
      <w:r>
        <w:rPr>
          <w:spacing w:val="-1"/>
          <w:w w:val="105"/>
          <w:sz w:val="13"/>
        </w:rPr>
        <w:t> </w:t>
      </w:r>
      <w:r>
        <w:rPr>
          <w:w w:val="105"/>
          <w:sz w:val="13"/>
        </w:rPr>
        <w:t>a</w:t>
      </w:r>
      <w:r>
        <w:rPr>
          <w:spacing w:val="40"/>
          <w:w w:val="105"/>
          <w:sz w:val="13"/>
        </w:rPr>
        <w:t> </w:t>
      </w:r>
      <w:r>
        <w:rPr>
          <w:w w:val="105"/>
          <w:sz w:val="13"/>
        </w:rPr>
        <w:t>assistência aos seus pacientes, internados e ambulatoriais. Essas rotinas de exames são realizas pelos demandantes </w:t>
      </w:r>
      <w:r>
        <w:rPr>
          <w:b/>
          <w:w w:val="105"/>
          <w:sz w:val="13"/>
        </w:rPr>
        <w:t>Laboratório de Bacteriologia</w:t>
      </w:r>
      <w:r>
        <w:rPr>
          <w:w w:val="105"/>
          <w:sz w:val="13"/>
        </w:rPr>
        <w:t>, </w:t>
      </w:r>
      <w:r>
        <w:rPr>
          <w:b/>
          <w:w w:val="105"/>
          <w:sz w:val="13"/>
        </w:rPr>
        <w:t>Laboratório de Micobactérias </w:t>
      </w:r>
      <w:r>
        <w:rPr>
          <w:w w:val="105"/>
          <w:sz w:val="13"/>
        </w:rPr>
        <w:t>e </w:t>
      </w:r>
      <w:r>
        <w:rPr>
          <w:b/>
          <w:w w:val="105"/>
          <w:sz w:val="13"/>
        </w:rPr>
        <w:t>Laboratório de Micologia</w:t>
      </w:r>
      <w:r>
        <w:rPr>
          <w:w w:val="105"/>
          <w:sz w:val="13"/>
        </w:rPr>
        <w:t>. Período da aquisição é de 12 meses. A demanda </w:t>
      </w:r>
      <w:r>
        <w:rPr>
          <w:w w:val="105"/>
          <w:sz w:val="13"/>
        </w:rPr>
        <w:t>foi</w:t>
      </w:r>
      <w:r>
        <w:rPr>
          <w:spacing w:val="40"/>
          <w:w w:val="105"/>
          <w:sz w:val="13"/>
        </w:rPr>
        <w:t> </w:t>
      </w:r>
      <w:r>
        <w:rPr>
          <w:w w:val="105"/>
          <w:sz w:val="13"/>
        </w:rPr>
        <w:t>dividida</w:t>
      </w:r>
      <w:r>
        <w:rPr>
          <w:spacing w:val="-1"/>
          <w:w w:val="105"/>
          <w:sz w:val="13"/>
        </w:rPr>
        <w:t> </w:t>
      </w:r>
      <w:r>
        <w:rPr>
          <w:w w:val="105"/>
          <w:sz w:val="13"/>
        </w:rPr>
        <w:t>em</w:t>
      </w:r>
      <w:r>
        <w:rPr>
          <w:spacing w:val="-1"/>
          <w:w w:val="105"/>
          <w:sz w:val="13"/>
        </w:rPr>
        <w:t> </w:t>
      </w:r>
      <w:r>
        <w:rPr>
          <w:w w:val="105"/>
          <w:sz w:val="13"/>
        </w:rPr>
        <w:t>quatro</w:t>
      </w:r>
      <w:r>
        <w:rPr>
          <w:spacing w:val="-1"/>
          <w:w w:val="105"/>
          <w:sz w:val="13"/>
        </w:rPr>
        <w:t> </w:t>
      </w:r>
      <w:r>
        <w:rPr>
          <w:w w:val="105"/>
          <w:sz w:val="13"/>
        </w:rPr>
        <w:t>lotes,</w:t>
      </w:r>
      <w:r>
        <w:rPr>
          <w:spacing w:val="-1"/>
          <w:w w:val="105"/>
          <w:sz w:val="13"/>
        </w:rPr>
        <w:t> </w:t>
      </w:r>
      <w:r>
        <w:rPr>
          <w:w w:val="105"/>
          <w:sz w:val="13"/>
        </w:rPr>
        <w:t>em</w:t>
      </w:r>
      <w:r>
        <w:rPr>
          <w:spacing w:val="-1"/>
          <w:w w:val="105"/>
          <w:sz w:val="13"/>
        </w:rPr>
        <w:t> </w:t>
      </w:r>
      <w:r>
        <w:rPr>
          <w:w w:val="105"/>
          <w:sz w:val="13"/>
        </w:rPr>
        <w:t>função</w:t>
      </w:r>
      <w:r>
        <w:rPr>
          <w:spacing w:val="-1"/>
          <w:w w:val="105"/>
          <w:sz w:val="13"/>
        </w:rPr>
        <w:t> </w:t>
      </w:r>
      <w:r>
        <w:rPr>
          <w:w w:val="105"/>
          <w:sz w:val="13"/>
        </w:rPr>
        <w:t>da</w:t>
      </w:r>
      <w:r>
        <w:rPr>
          <w:spacing w:val="-1"/>
          <w:w w:val="105"/>
          <w:sz w:val="13"/>
        </w:rPr>
        <w:t> </w:t>
      </w:r>
      <w:r>
        <w:rPr>
          <w:w w:val="105"/>
          <w:sz w:val="13"/>
        </w:rPr>
        <w:t>otimização</w:t>
      </w:r>
      <w:r>
        <w:rPr>
          <w:spacing w:val="-1"/>
          <w:w w:val="105"/>
          <w:sz w:val="13"/>
        </w:rPr>
        <w:t> </w:t>
      </w:r>
      <w:r>
        <w:rPr>
          <w:w w:val="105"/>
          <w:sz w:val="13"/>
        </w:rPr>
        <w:t>de</w:t>
      </w:r>
      <w:r>
        <w:rPr>
          <w:spacing w:val="-1"/>
          <w:w w:val="105"/>
          <w:sz w:val="13"/>
        </w:rPr>
        <w:t> </w:t>
      </w:r>
      <w:r>
        <w:rPr>
          <w:w w:val="105"/>
          <w:sz w:val="13"/>
        </w:rPr>
        <w:t>pesquisa</w:t>
      </w:r>
      <w:r>
        <w:rPr>
          <w:spacing w:val="-1"/>
          <w:w w:val="105"/>
          <w:sz w:val="13"/>
        </w:rPr>
        <w:t> </w:t>
      </w:r>
      <w:r>
        <w:rPr>
          <w:w w:val="105"/>
          <w:sz w:val="13"/>
        </w:rPr>
        <w:t>de</w:t>
      </w:r>
      <w:r>
        <w:rPr>
          <w:spacing w:val="-1"/>
          <w:w w:val="105"/>
          <w:sz w:val="13"/>
        </w:rPr>
        <w:t> </w:t>
      </w:r>
      <w:r>
        <w:rPr>
          <w:w w:val="105"/>
          <w:sz w:val="13"/>
        </w:rPr>
        <w:t>mercado,</w:t>
      </w:r>
      <w:r>
        <w:rPr>
          <w:spacing w:val="-1"/>
          <w:w w:val="105"/>
          <w:sz w:val="13"/>
        </w:rPr>
        <w:t> </w:t>
      </w:r>
      <w:r>
        <w:rPr>
          <w:w w:val="105"/>
          <w:sz w:val="13"/>
        </w:rPr>
        <w:t>de</w:t>
      </w:r>
      <w:r>
        <w:rPr>
          <w:spacing w:val="-1"/>
          <w:w w:val="105"/>
          <w:sz w:val="13"/>
        </w:rPr>
        <w:t> </w:t>
      </w:r>
      <w:r>
        <w:rPr>
          <w:w w:val="105"/>
          <w:sz w:val="13"/>
        </w:rPr>
        <w:t>elaboração</w:t>
      </w:r>
      <w:r>
        <w:rPr>
          <w:spacing w:val="-1"/>
          <w:w w:val="105"/>
          <w:sz w:val="13"/>
        </w:rPr>
        <w:t> </w:t>
      </w:r>
      <w:r>
        <w:rPr>
          <w:w w:val="105"/>
          <w:sz w:val="13"/>
        </w:rPr>
        <w:t>de</w:t>
      </w:r>
      <w:r>
        <w:rPr>
          <w:spacing w:val="-1"/>
          <w:w w:val="105"/>
          <w:sz w:val="13"/>
        </w:rPr>
        <w:t> </w:t>
      </w:r>
      <w:r>
        <w:rPr>
          <w:w w:val="105"/>
          <w:sz w:val="13"/>
        </w:rPr>
        <w:t>mapas</w:t>
      </w:r>
      <w:r>
        <w:rPr>
          <w:spacing w:val="-1"/>
          <w:w w:val="105"/>
          <w:sz w:val="13"/>
        </w:rPr>
        <w:t> </w:t>
      </w:r>
      <w:r>
        <w:rPr>
          <w:w w:val="105"/>
          <w:sz w:val="13"/>
        </w:rPr>
        <w:t>de</w:t>
      </w:r>
      <w:r>
        <w:rPr>
          <w:spacing w:val="-1"/>
          <w:w w:val="105"/>
          <w:sz w:val="13"/>
        </w:rPr>
        <w:t> </w:t>
      </w:r>
      <w:r>
        <w:rPr>
          <w:w w:val="105"/>
          <w:sz w:val="13"/>
        </w:rPr>
        <w:t>fornecimento,</w:t>
      </w:r>
      <w:r>
        <w:rPr>
          <w:spacing w:val="-1"/>
          <w:w w:val="105"/>
          <w:sz w:val="13"/>
        </w:rPr>
        <w:t> </w:t>
      </w:r>
      <w:r>
        <w:rPr>
          <w:w w:val="105"/>
          <w:sz w:val="13"/>
        </w:rPr>
        <w:t>de</w:t>
      </w:r>
      <w:r>
        <w:rPr>
          <w:spacing w:val="-1"/>
          <w:w w:val="105"/>
          <w:sz w:val="13"/>
        </w:rPr>
        <w:t> </w:t>
      </w:r>
      <w:r>
        <w:rPr>
          <w:w w:val="105"/>
          <w:sz w:val="13"/>
        </w:rPr>
        <w:t>recebimento</w:t>
      </w:r>
      <w:r>
        <w:rPr>
          <w:spacing w:val="-1"/>
          <w:w w:val="105"/>
          <w:sz w:val="13"/>
        </w:rPr>
        <w:t> </w:t>
      </w:r>
      <w:r>
        <w:rPr>
          <w:w w:val="105"/>
          <w:sz w:val="13"/>
        </w:rPr>
        <w:t>dos</w:t>
      </w:r>
      <w:r>
        <w:rPr>
          <w:spacing w:val="-1"/>
          <w:w w:val="105"/>
          <w:sz w:val="13"/>
        </w:rPr>
        <w:t> </w:t>
      </w:r>
      <w:r>
        <w:rPr>
          <w:w w:val="105"/>
          <w:sz w:val="13"/>
        </w:rPr>
        <w:t>produtos</w:t>
      </w:r>
      <w:r>
        <w:rPr>
          <w:spacing w:val="-1"/>
          <w:w w:val="105"/>
          <w:sz w:val="13"/>
        </w:rPr>
        <w:t> </w:t>
      </w:r>
      <w:r>
        <w:rPr>
          <w:w w:val="105"/>
          <w:sz w:val="13"/>
        </w:rPr>
        <w:t>e,</w:t>
      </w:r>
      <w:r>
        <w:rPr>
          <w:spacing w:val="-1"/>
          <w:w w:val="105"/>
          <w:sz w:val="13"/>
        </w:rPr>
        <w:t> </w:t>
      </w:r>
      <w:r>
        <w:rPr>
          <w:w w:val="105"/>
          <w:sz w:val="13"/>
        </w:rPr>
        <w:t>especialmente,</w:t>
      </w:r>
      <w:r>
        <w:rPr>
          <w:spacing w:val="-1"/>
          <w:w w:val="105"/>
          <w:sz w:val="13"/>
        </w:rPr>
        <w:t> </w:t>
      </w:r>
      <w:r>
        <w:rPr>
          <w:w w:val="105"/>
          <w:sz w:val="13"/>
        </w:rPr>
        <w:t>pela</w:t>
      </w:r>
      <w:r>
        <w:rPr>
          <w:spacing w:val="-1"/>
          <w:w w:val="105"/>
          <w:sz w:val="13"/>
        </w:rPr>
        <w:t> </w:t>
      </w:r>
      <w:r>
        <w:rPr>
          <w:w w:val="105"/>
          <w:sz w:val="13"/>
        </w:rPr>
        <w:t>agregação</w:t>
      </w:r>
      <w:r>
        <w:rPr>
          <w:spacing w:val="-1"/>
          <w:w w:val="105"/>
          <w:sz w:val="13"/>
        </w:rPr>
        <w:t> </w:t>
      </w:r>
      <w:r>
        <w:rPr>
          <w:w w:val="105"/>
          <w:sz w:val="13"/>
        </w:rPr>
        <w:t>de</w:t>
      </w:r>
      <w:r>
        <w:rPr>
          <w:spacing w:val="-1"/>
          <w:w w:val="105"/>
          <w:sz w:val="13"/>
        </w:rPr>
        <w:t> </w:t>
      </w:r>
      <w:r>
        <w:rPr>
          <w:w w:val="105"/>
          <w:sz w:val="13"/>
        </w:rPr>
        <w:t>rotinas</w:t>
      </w:r>
      <w:r>
        <w:rPr>
          <w:spacing w:val="-1"/>
          <w:w w:val="105"/>
          <w:sz w:val="13"/>
        </w:rPr>
        <w:t> </w:t>
      </w:r>
      <w:r>
        <w:rPr>
          <w:w w:val="105"/>
          <w:sz w:val="13"/>
        </w:rPr>
        <w:t>e</w:t>
      </w:r>
      <w:r>
        <w:rPr>
          <w:spacing w:val="-1"/>
          <w:w w:val="105"/>
          <w:sz w:val="13"/>
        </w:rPr>
        <w:t> </w:t>
      </w:r>
      <w:r>
        <w:rPr>
          <w:w w:val="105"/>
          <w:sz w:val="13"/>
        </w:rPr>
        <w:t>fluxos</w:t>
      </w:r>
      <w:r>
        <w:rPr>
          <w:spacing w:val="-1"/>
          <w:w w:val="105"/>
          <w:sz w:val="13"/>
        </w:rPr>
        <w:t> </w:t>
      </w:r>
      <w:r>
        <w:rPr>
          <w:w w:val="105"/>
          <w:sz w:val="13"/>
        </w:rPr>
        <w:t>de</w:t>
      </w:r>
      <w:r>
        <w:rPr>
          <w:spacing w:val="-1"/>
          <w:w w:val="105"/>
          <w:sz w:val="13"/>
        </w:rPr>
        <w:t> </w:t>
      </w:r>
      <w:r>
        <w:rPr>
          <w:w w:val="105"/>
          <w:sz w:val="13"/>
        </w:rPr>
        <w:t>exames.</w:t>
      </w:r>
    </w:p>
    <w:p>
      <w:pPr>
        <w:pStyle w:val="BodyText"/>
        <w:spacing w:before="32"/>
      </w:pPr>
    </w:p>
    <w:p>
      <w:pPr>
        <w:pStyle w:val="Heading1"/>
        <w:numPr>
          <w:ilvl w:val="1"/>
          <w:numId w:val="53"/>
        </w:numPr>
        <w:tabs>
          <w:tab w:pos="379" w:val="left" w:leader="none"/>
        </w:tabs>
        <w:spacing w:line="240" w:lineRule="auto" w:before="1" w:after="0"/>
        <w:ind w:left="379" w:right="0" w:hanging="228"/>
        <w:jc w:val="left"/>
      </w:pPr>
      <w:r>
        <w:rPr/>
        <w:t>ALINHAMENTO</w:t>
      </w:r>
      <w:r>
        <w:rPr>
          <w:spacing w:val="11"/>
        </w:rPr>
        <w:t> </w:t>
      </w:r>
      <w:r>
        <w:rPr/>
        <w:t>ENTRE</w:t>
      </w:r>
      <w:r>
        <w:rPr>
          <w:spacing w:val="1"/>
        </w:rPr>
        <w:t> </w:t>
      </w:r>
      <w:r>
        <w:rPr/>
        <w:t>A</w:t>
      </w:r>
      <w:r>
        <w:rPr>
          <w:spacing w:val="1"/>
        </w:rPr>
        <w:t> </w:t>
      </w:r>
      <w:r>
        <w:rPr/>
        <w:t>CONTRATAÇÃO</w:t>
      </w:r>
      <w:r>
        <w:rPr>
          <w:spacing w:val="12"/>
        </w:rPr>
        <w:t> </w:t>
      </w:r>
      <w:r>
        <w:rPr/>
        <w:t>E</w:t>
      </w:r>
      <w:r>
        <w:rPr>
          <w:spacing w:val="11"/>
        </w:rPr>
        <w:t> </w:t>
      </w:r>
      <w:r>
        <w:rPr/>
        <w:t>O</w:t>
      </w:r>
      <w:r>
        <w:rPr>
          <w:spacing w:val="12"/>
        </w:rPr>
        <w:t> </w:t>
      </w:r>
      <w:r>
        <w:rPr>
          <w:spacing w:val="-2"/>
        </w:rPr>
        <w:t>PLANEJAMENTO</w:t>
      </w:r>
    </w:p>
    <w:p>
      <w:pPr>
        <w:pStyle w:val="BodyText"/>
        <w:spacing w:line="292" w:lineRule="auto" w:before="33"/>
        <w:ind w:left="151" w:right="114"/>
        <w:jc w:val="both"/>
      </w:pPr>
      <w:r>
        <w:rPr>
          <w:w w:val="105"/>
        </w:rPr>
        <w:t>Observando as diretrizes no Decreto Nº 48.760 de 23 de outubro de 2023, que dispõe sobre o Plano de Contratações</w:t>
      </w:r>
      <w:r>
        <w:rPr>
          <w:spacing w:val="-6"/>
          <w:w w:val="105"/>
        </w:rPr>
        <w:t> </w:t>
      </w:r>
      <w:r>
        <w:rPr>
          <w:w w:val="105"/>
        </w:rPr>
        <w:t>Anual (PCA) no âmbito da</w:t>
      </w:r>
      <w:r>
        <w:rPr>
          <w:spacing w:val="-6"/>
          <w:w w:val="105"/>
        </w:rPr>
        <w:t> </w:t>
      </w:r>
      <w:r>
        <w:rPr>
          <w:w w:val="105"/>
        </w:rPr>
        <w:t>Administração Pública Estadual Direta,</w:t>
      </w:r>
      <w:r>
        <w:rPr>
          <w:spacing w:val="-6"/>
          <w:w w:val="105"/>
        </w:rPr>
        <w:t> </w:t>
      </w:r>
      <w:r>
        <w:rPr>
          <w:w w:val="105"/>
        </w:rPr>
        <w:t>Autárquica e Fundacional do Rio de Janeiro, como instrumento de governança </w:t>
      </w:r>
      <w:r>
        <w:rPr>
          <w:w w:val="105"/>
        </w:rPr>
        <w:t>e</w:t>
      </w:r>
      <w:r>
        <w:rPr>
          <w:spacing w:val="40"/>
          <w:w w:val="105"/>
        </w:rPr>
        <w:t> </w:t>
      </w:r>
      <w:r>
        <w:rPr>
          <w:w w:val="105"/>
        </w:rPr>
        <w:t>planejamento,</w:t>
      </w:r>
      <w:r>
        <w:rPr>
          <w:spacing w:val="-1"/>
          <w:w w:val="105"/>
        </w:rPr>
        <w:t> </w:t>
      </w:r>
      <w:r>
        <w:rPr>
          <w:w w:val="105"/>
        </w:rPr>
        <w:t>os</w:t>
      </w:r>
      <w:r>
        <w:rPr>
          <w:spacing w:val="-1"/>
          <w:w w:val="105"/>
        </w:rPr>
        <w:t> </w:t>
      </w:r>
      <w:r>
        <w:rPr>
          <w:w w:val="105"/>
        </w:rPr>
        <w:t>itens</w:t>
      </w:r>
      <w:r>
        <w:rPr>
          <w:spacing w:val="-1"/>
          <w:w w:val="105"/>
        </w:rPr>
        <w:t> </w:t>
      </w:r>
      <w:r>
        <w:rPr>
          <w:w w:val="105"/>
        </w:rPr>
        <w:t>e</w:t>
      </w:r>
      <w:r>
        <w:rPr>
          <w:spacing w:val="-1"/>
          <w:w w:val="105"/>
        </w:rPr>
        <w:t> </w:t>
      </w:r>
      <w:r>
        <w:rPr>
          <w:w w:val="105"/>
        </w:rPr>
        <w:t>quantidades</w:t>
      </w:r>
      <w:r>
        <w:rPr>
          <w:spacing w:val="-1"/>
          <w:w w:val="105"/>
        </w:rPr>
        <w:t> </w:t>
      </w:r>
      <w:r>
        <w:rPr>
          <w:w w:val="105"/>
        </w:rPr>
        <w:t>que</w:t>
      </w:r>
      <w:r>
        <w:rPr>
          <w:spacing w:val="-1"/>
          <w:w w:val="105"/>
        </w:rPr>
        <w:t> </w:t>
      </w:r>
      <w:r>
        <w:rPr>
          <w:w w:val="105"/>
        </w:rPr>
        <w:t>se</w:t>
      </w:r>
      <w:r>
        <w:rPr>
          <w:spacing w:val="-1"/>
          <w:w w:val="105"/>
        </w:rPr>
        <w:t> </w:t>
      </w:r>
      <w:r>
        <w:rPr>
          <w:w w:val="105"/>
        </w:rPr>
        <w:t>pretendem</w:t>
      </w:r>
      <w:r>
        <w:rPr>
          <w:spacing w:val="-1"/>
          <w:w w:val="105"/>
        </w:rPr>
        <w:t> </w:t>
      </w:r>
      <w:r>
        <w:rPr>
          <w:w w:val="105"/>
        </w:rPr>
        <w:t>adquirir</w:t>
      </w:r>
      <w:r>
        <w:rPr>
          <w:spacing w:val="-1"/>
          <w:w w:val="105"/>
        </w:rPr>
        <w:t> </w:t>
      </w:r>
      <w:r>
        <w:rPr>
          <w:w w:val="105"/>
        </w:rPr>
        <w:t>estão</w:t>
      </w:r>
      <w:r>
        <w:rPr>
          <w:spacing w:val="-1"/>
          <w:w w:val="105"/>
        </w:rPr>
        <w:t> </w:t>
      </w:r>
      <w:r>
        <w:rPr>
          <w:w w:val="105"/>
        </w:rPr>
        <w:t>previstos</w:t>
      </w:r>
      <w:r>
        <w:rPr>
          <w:spacing w:val="-1"/>
          <w:w w:val="105"/>
        </w:rPr>
        <w:t> </w:t>
      </w:r>
      <w:r>
        <w:rPr>
          <w:w w:val="105"/>
        </w:rPr>
        <w:t>no</w:t>
      </w:r>
      <w:r>
        <w:rPr>
          <w:spacing w:val="-1"/>
          <w:w w:val="105"/>
        </w:rPr>
        <w:t> </w:t>
      </w:r>
      <w:r>
        <w:rPr>
          <w:w w:val="105"/>
        </w:rPr>
        <w:t>PCA/2024,</w:t>
      </w:r>
      <w:r>
        <w:rPr>
          <w:spacing w:val="-1"/>
          <w:w w:val="105"/>
        </w:rPr>
        <w:t> </w:t>
      </w:r>
      <w:r>
        <w:rPr>
          <w:w w:val="105"/>
        </w:rPr>
        <w:t>disponível</w:t>
      </w:r>
      <w:r>
        <w:rPr>
          <w:spacing w:val="-1"/>
          <w:w w:val="105"/>
        </w:rPr>
        <w:t> </w:t>
      </w:r>
      <w:r>
        <w:rPr>
          <w:w w:val="105"/>
        </w:rPr>
        <w:t>para</w:t>
      </w:r>
      <w:r>
        <w:rPr>
          <w:spacing w:val="-1"/>
          <w:w w:val="105"/>
        </w:rPr>
        <w:t> </w:t>
      </w:r>
      <w:r>
        <w:rPr>
          <w:w w:val="105"/>
        </w:rPr>
        <w:t>consulta</w:t>
      </w:r>
      <w:r>
        <w:rPr>
          <w:spacing w:val="-1"/>
          <w:w w:val="105"/>
        </w:rPr>
        <w:t> </w:t>
      </w:r>
      <w:r>
        <w:rPr>
          <w:w w:val="105"/>
        </w:rPr>
        <w:t>no</w:t>
      </w:r>
      <w:r>
        <w:rPr>
          <w:spacing w:val="-1"/>
          <w:w w:val="105"/>
        </w:rPr>
        <w:t> </w:t>
      </w:r>
      <w:r>
        <w:rPr>
          <w:w w:val="105"/>
        </w:rPr>
        <w:t>sítio</w:t>
      </w:r>
      <w:r>
        <w:rPr>
          <w:spacing w:val="-1"/>
          <w:w w:val="105"/>
        </w:rPr>
        <w:t> </w:t>
      </w:r>
      <w:r>
        <w:rPr>
          <w:w w:val="105"/>
        </w:rPr>
        <w:t>eletrônico</w:t>
      </w:r>
      <w:r>
        <w:rPr>
          <w:spacing w:val="-1"/>
          <w:w w:val="105"/>
        </w:rPr>
        <w:t> </w:t>
      </w:r>
      <w:hyperlink r:id="rId31">
        <w:r>
          <w:rPr>
            <w:color w:val="0000FF"/>
            <w:w w:val="105"/>
            <w:u w:val="single" w:color="0000ED"/>
          </w:rPr>
          <w:t>https://pncp.gov.br/app/pca/42498600000171/2024/17</w:t>
        </w:r>
      </w:hyperlink>
      <w:r>
        <w:rPr>
          <w:w w:val="105"/>
        </w:rPr>
        <w:t>.</w:t>
      </w:r>
    </w:p>
    <w:p>
      <w:pPr>
        <w:pStyle w:val="BodyText"/>
        <w:ind w:left="151"/>
        <w:jc w:val="both"/>
      </w:pPr>
      <w:r>
        <w:rPr>
          <w:w w:val="105"/>
        </w:rPr>
        <w:t>Cumpre</w:t>
      </w:r>
      <w:r>
        <w:rPr>
          <w:spacing w:val="-7"/>
          <w:w w:val="105"/>
        </w:rPr>
        <w:t> </w:t>
      </w:r>
      <w:r>
        <w:rPr>
          <w:w w:val="105"/>
        </w:rPr>
        <w:t>ressaltar</w:t>
      </w:r>
      <w:r>
        <w:rPr>
          <w:spacing w:val="-7"/>
          <w:w w:val="105"/>
        </w:rPr>
        <w:t> </w:t>
      </w:r>
      <w:r>
        <w:rPr>
          <w:w w:val="105"/>
        </w:rPr>
        <w:t>que</w:t>
      </w:r>
      <w:r>
        <w:rPr>
          <w:spacing w:val="-7"/>
          <w:w w:val="105"/>
        </w:rPr>
        <w:t> </w:t>
      </w:r>
      <w:r>
        <w:rPr>
          <w:w w:val="105"/>
        </w:rPr>
        <w:t>a</w:t>
      </w:r>
      <w:r>
        <w:rPr>
          <w:spacing w:val="-7"/>
          <w:w w:val="105"/>
        </w:rPr>
        <w:t> </w:t>
      </w:r>
      <w:r>
        <w:rPr>
          <w:w w:val="105"/>
        </w:rPr>
        <w:t>solução</w:t>
      </w:r>
      <w:r>
        <w:rPr>
          <w:spacing w:val="-7"/>
          <w:w w:val="105"/>
        </w:rPr>
        <w:t> </w:t>
      </w:r>
      <w:r>
        <w:rPr>
          <w:w w:val="105"/>
        </w:rPr>
        <w:t>pretendida</w:t>
      </w:r>
      <w:r>
        <w:rPr>
          <w:spacing w:val="-7"/>
          <w:w w:val="105"/>
        </w:rPr>
        <w:t> </w:t>
      </w:r>
      <w:r>
        <w:rPr>
          <w:w w:val="105"/>
        </w:rPr>
        <w:t>se</w:t>
      </w:r>
      <w:r>
        <w:rPr>
          <w:spacing w:val="-7"/>
          <w:w w:val="105"/>
        </w:rPr>
        <w:t> </w:t>
      </w:r>
      <w:r>
        <w:rPr>
          <w:w w:val="105"/>
        </w:rPr>
        <w:t>enquadra</w:t>
      </w:r>
      <w:r>
        <w:rPr>
          <w:spacing w:val="-7"/>
          <w:w w:val="105"/>
        </w:rPr>
        <w:t> </w:t>
      </w:r>
      <w:r>
        <w:rPr>
          <w:w w:val="105"/>
        </w:rPr>
        <w:t>como</w:t>
      </w:r>
      <w:r>
        <w:rPr>
          <w:spacing w:val="-7"/>
          <w:w w:val="105"/>
        </w:rPr>
        <w:t> </w:t>
      </w:r>
      <w:r>
        <w:rPr>
          <w:b/>
          <w:w w:val="105"/>
        </w:rPr>
        <w:t>item</w:t>
      </w:r>
      <w:r>
        <w:rPr>
          <w:b/>
          <w:spacing w:val="-7"/>
          <w:w w:val="105"/>
        </w:rPr>
        <w:t> </w:t>
      </w:r>
      <w:r>
        <w:rPr>
          <w:b/>
          <w:w w:val="105"/>
        </w:rPr>
        <w:t>de</w:t>
      </w:r>
      <w:r>
        <w:rPr>
          <w:b/>
          <w:spacing w:val="-7"/>
          <w:w w:val="105"/>
        </w:rPr>
        <w:t> </w:t>
      </w:r>
      <w:r>
        <w:rPr>
          <w:b/>
          <w:w w:val="105"/>
        </w:rPr>
        <w:t>fornecimento</w:t>
      </w:r>
      <w:r>
        <w:rPr>
          <w:b/>
          <w:spacing w:val="-7"/>
          <w:w w:val="105"/>
        </w:rPr>
        <w:t> </w:t>
      </w:r>
      <w:r>
        <w:rPr>
          <w:b/>
          <w:w w:val="105"/>
        </w:rPr>
        <w:t>contínuo</w:t>
      </w:r>
      <w:r>
        <w:rPr>
          <w:b/>
          <w:spacing w:val="-7"/>
          <w:w w:val="105"/>
        </w:rPr>
        <w:t> </w:t>
      </w:r>
      <w:r>
        <w:rPr>
          <w:w w:val="105"/>
        </w:rPr>
        <w:t>uma</w:t>
      </w:r>
      <w:r>
        <w:rPr>
          <w:spacing w:val="-7"/>
          <w:w w:val="105"/>
        </w:rPr>
        <w:t> </w:t>
      </w:r>
      <w:r>
        <w:rPr>
          <w:w w:val="105"/>
        </w:rPr>
        <w:t>vez</w:t>
      </w:r>
      <w:r>
        <w:rPr>
          <w:spacing w:val="-7"/>
          <w:w w:val="105"/>
        </w:rPr>
        <w:t> </w:t>
      </w:r>
      <w:r>
        <w:rPr>
          <w:w w:val="105"/>
        </w:rPr>
        <w:t>que</w:t>
      </w:r>
      <w:r>
        <w:rPr>
          <w:spacing w:val="-6"/>
          <w:w w:val="105"/>
        </w:rPr>
        <w:t> </w:t>
      </w:r>
      <w:r>
        <w:rPr>
          <w:w w:val="105"/>
        </w:rPr>
        <w:t>compõe</w:t>
      </w:r>
      <w:r>
        <w:rPr>
          <w:spacing w:val="-7"/>
          <w:w w:val="105"/>
        </w:rPr>
        <w:t> </w:t>
      </w:r>
      <w:r>
        <w:rPr>
          <w:w w:val="105"/>
        </w:rPr>
        <w:t>a</w:t>
      </w:r>
      <w:r>
        <w:rPr>
          <w:spacing w:val="-7"/>
          <w:w w:val="105"/>
        </w:rPr>
        <w:t> </w:t>
      </w:r>
      <w:r>
        <w:rPr>
          <w:w w:val="105"/>
        </w:rPr>
        <w:t>grade</w:t>
      </w:r>
      <w:r>
        <w:rPr>
          <w:spacing w:val="-7"/>
          <w:w w:val="105"/>
        </w:rPr>
        <w:t> </w:t>
      </w:r>
      <w:r>
        <w:rPr>
          <w:w w:val="105"/>
        </w:rPr>
        <w:t>regular</w:t>
      </w:r>
      <w:r>
        <w:rPr>
          <w:spacing w:val="-7"/>
          <w:w w:val="105"/>
        </w:rPr>
        <w:t> </w:t>
      </w:r>
      <w:r>
        <w:rPr>
          <w:w w:val="105"/>
        </w:rPr>
        <w:t>dos</w:t>
      </w:r>
      <w:r>
        <w:rPr>
          <w:spacing w:val="-7"/>
          <w:w w:val="105"/>
        </w:rPr>
        <w:t> </w:t>
      </w:r>
      <w:r>
        <w:rPr>
          <w:w w:val="105"/>
        </w:rPr>
        <w:t>estoques</w:t>
      </w:r>
      <w:r>
        <w:rPr>
          <w:spacing w:val="-7"/>
          <w:w w:val="105"/>
        </w:rPr>
        <w:t> </w:t>
      </w:r>
      <w:r>
        <w:rPr>
          <w:w w:val="105"/>
        </w:rPr>
        <w:t>para</w:t>
      </w:r>
      <w:r>
        <w:rPr>
          <w:spacing w:val="-7"/>
          <w:w w:val="105"/>
        </w:rPr>
        <w:t> </w:t>
      </w:r>
      <w:r>
        <w:rPr>
          <w:w w:val="105"/>
        </w:rPr>
        <w:t>abastecimento</w:t>
      </w:r>
      <w:r>
        <w:rPr>
          <w:spacing w:val="-7"/>
          <w:w w:val="105"/>
        </w:rPr>
        <w:t> </w:t>
      </w:r>
      <w:r>
        <w:rPr>
          <w:w w:val="105"/>
        </w:rPr>
        <w:t>do</w:t>
      </w:r>
      <w:r>
        <w:rPr>
          <w:spacing w:val="-7"/>
          <w:w w:val="105"/>
        </w:rPr>
        <w:t> </w:t>
      </w:r>
      <w:r>
        <w:rPr>
          <w:w w:val="105"/>
        </w:rPr>
        <w:t>hospital,</w:t>
      </w:r>
      <w:r>
        <w:rPr>
          <w:spacing w:val="-7"/>
          <w:w w:val="105"/>
        </w:rPr>
        <w:t> </w:t>
      </w:r>
      <w:r>
        <w:rPr>
          <w:w w:val="105"/>
        </w:rPr>
        <w:t>na</w:t>
      </w:r>
      <w:r>
        <w:rPr>
          <w:spacing w:val="-7"/>
          <w:w w:val="105"/>
        </w:rPr>
        <w:t> </w:t>
      </w:r>
      <w:r>
        <w:rPr>
          <w:spacing w:val="-2"/>
          <w:w w:val="105"/>
        </w:rPr>
        <w:t>família</w:t>
      </w:r>
    </w:p>
    <w:p>
      <w:pPr>
        <w:pStyle w:val="BodyText"/>
        <w:spacing w:before="65"/>
      </w:pPr>
    </w:p>
    <w:p>
      <w:pPr>
        <w:pStyle w:val="Heading1"/>
        <w:numPr>
          <w:ilvl w:val="0"/>
          <w:numId w:val="53"/>
        </w:numPr>
        <w:tabs>
          <w:tab w:pos="277" w:val="left" w:leader="none"/>
        </w:tabs>
        <w:spacing w:line="240" w:lineRule="auto" w:before="0" w:after="0"/>
        <w:ind w:left="277" w:right="0" w:hanging="126"/>
        <w:jc w:val="left"/>
      </w:pPr>
      <w:r>
        <w:rPr/>
        <w:t>AVALIAÇÃO</w:t>
      </w:r>
      <w:r>
        <w:rPr>
          <w:spacing w:val="-3"/>
        </w:rPr>
        <w:t> </w:t>
      </w:r>
      <w:r>
        <w:rPr/>
        <w:t>DO</w:t>
      </w:r>
      <w:r>
        <w:rPr>
          <w:spacing w:val="-2"/>
        </w:rPr>
        <w:t> CENÁRIO</w:t>
      </w:r>
    </w:p>
    <w:p>
      <w:pPr>
        <w:pStyle w:val="ListParagraph"/>
        <w:numPr>
          <w:ilvl w:val="1"/>
          <w:numId w:val="53"/>
        </w:numPr>
        <w:tabs>
          <w:tab w:pos="387" w:val="left" w:leader="none"/>
        </w:tabs>
        <w:spacing w:line="240" w:lineRule="auto" w:before="33" w:after="0"/>
        <w:ind w:left="387" w:right="0" w:hanging="236"/>
        <w:jc w:val="left"/>
        <w:rPr>
          <w:b/>
          <w:sz w:val="13"/>
        </w:rPr>
      </w:pPr>
      <w:r>
        <w:rPr>
          <w:b/>
          <w:sz w:val="13"/>
        </w:rPr>
        <w:t>LEVANTAMENTO</w:t>
      </w:r>
      <w:r>
        <w:rPr>
          <w:b/>
          <w:spacing w:val="2"/>
          <w:sz w:val="13"/>
        </w:rPr>
        <w:t> </w:t>
      </w:r>
      <w:r>
        <w:rPr>
          <w:b/>
          <w:sz w:val="13"/>
        </w:rPr>
        <w:t>DAS</w:t>
      </w:r>
      <w:r>
        <w:rPr>
          <w:b/>
          <w:spacing w:val="-6"/>
          <w:sz w:val="13"/>
        </w:rPr>
        <w:t> </w:t>
      </w:r>
      <w:r>
        <w:rPr>
          <w:b/>
          <w:sz w:val="13"/>
        </w:rPr>
        <w:t>ALTERNATIVAS</w:t>
      </w:r>
      <w:r>
        <w:rPr>
          <w:b/>
          <w:spacing w:val="2"/>
          <w:sz w:val="13"/>
        </w:rPr>
        <w:t> </w:t>
      </w:r>
      <w:r>
        <w:rPr>
          <w:b/>
          <w:sz w:val="13"/>
        </w:rPr>
        <w:t>DO</w:t>
      </w:r>
      <w:r>
        <w:rPr>
          <w:b/>
          <w:spacing w:val="2"/>
          <w:sz w:val="13"/>
        </w:rPr>
        <w:t> </w:t>
      </w:r>
      <w:r>
        <w:rPr>
          <w:b/>
          <w:spacing w:val="-2"/>
          <w:sz w:val="13"/>
        </w:rPr>
        <w:t>MERCADO</w:t>
      </w:r>
    </w:p>
    <w:p>
      <w:pPr>
        <w:pStyle w:val="BodyText"/>
        <w:spacing w:line="292" w:lineRule="auto" w:before="33"/>
        <w:ind w:left="151" w:right="114"/>
        <w:jc w:val="both"/>
      </w:pPr>
      <w:r>
        <w:rPr>
          <w:w w:val="105"/>
        </w:rPr>
        <w:t>O mercado de fornecedores dos materiais que atendem ao Laboratório de Bacteriologia</w:t>
      </w:r>
      <w:r>
        <w:rPr>
          <w:w w:val="105"/>
        </w:rPr>
        <w:t> é composto por diversas</w:t>
      </w:r>
      <w:r>
        <w:rPr>
          <w:w w:val="105"/>
        </w:rPr>
        <w:t> empresas fabricantes e distribuidores autorizados. Em caso de desabastecimento do material, de maneira alternativa, outras marcas</w:t>
      </w:r>
      <w:r>
        <w:rPr>
          <w:w w:val="105"/>
        </w:rPr>
        <w:t> que apresenta os</w:t>
      </w:r>
      <w:r>
        <w:rPr>
          <w:spacing w:val="40"/>
          <w:w w:val="105"/>
        </w:rPr>
        <w:t> </w:t>
      </w:r>
      <w:r>
        <w:rPr>
          <w:w w:val="105"/>
        </w:rPr>
        <w:t>mesmos</w:t>
      </w:r>
      <w:r>
        <w:rPr>
          <w:spacing w:val="-8"/>
          <w:w w:val="105"/>
        </w:rPr>
        <w:t> </w:t>
      </w:r>
      <w:r>
        <w:rPr>
          <w:w w:val="105"/>
        </w:rPr>
        <w:t>resultados.</w:t>
      </w:r>
    </w:p>
    <w:p>
      <w:pPr>
        <w:pStyle w:val="BodyText"/>
        <w:spacing w:before="33"/>
      </w:pPr>
    </w:p>
    <w:p>
      <w:pPr>
        <w:pStyle w:val="Heading1"/>
        <w:numPr>
          <w:ilvl w:val="1"/>
          <w:numId w:val="53"/>
        </w:numPr>
        <w:tabs>
          <w:tab w:pos="387" w:val="left" w:leader="none"/>
        </w:tabs>
        <w:spacing w:line="240" w:lineRule="auto" w:before="0" w:after="0"/>
        <w:ind w:left="387" w:right="0" w:hanging="236"/>
        <w:jc w:val="left"/>
      </w:pPr>
      <w:r>
        <w:rPr/>
        <w:t>INSTITUCIONAL</w:t>
      </w:r>
      <w:r>
        <w:rPr>
          <w:spacing w:val="7"/>
        </w:rPr>
        <w:t> </w:t>
      </w:r>
      <w:r>
        <w:rPr/>
        <w:t>E</w:t>
      </w:r>
      <w:r>
        <w:rPr>
          <w:spacing w:val="21"/>
        </w:rPr>
        <w:t> </w:t>
      </w:r>
      <w:r>
        <w:rPr>
          <w:spacing w:val="-2"/>
        </w:rPr>
        <w:t>LEGAL</w:t>
      </w:r>
    </w:p>
    <w:p>
      <w:pPr>
        <w:pStyle w:val="BodyText"/>
        <w:spacing w:line="292" w:lineRule="auto" w:before="33"/>
        <w:ind w:left="151" w:right="133"/>
      </w:pPr>
      <w:r>
        <w:rPr>
          <w:w w:val="105"/>
        </w:rPr>
        <w:t>A</w:t>
      </w:r>
      <w:r>
        <w:rPr>
          <w:spacing w:val="-9"/>
          <w:w w:val="105"/>
        </w:rPr>
        <w:t> </w:t>
      </w:r>
      <w:r>
        <w:rPr>
          <w:w w:val="105"/>
        </w:rPr>
        <w:t>condução</w:t>
      </w:r>
      <w:r>
        <w:rPr>
          <w:spacing w:val="-5"/>
          <w:w w:val="105"/>
        </w:rPr>
        <w:t> </w:t>
      </w:r>
      <w:r>
        <w:rPr>
          <w:w w:val="105"/>
        </w:rPr>
        <w:t>do</w:t>
      </w:r>
      <w:r>
        <w:rPr>
          <w:spacing w:val="-3"/>
          <w:w w:val="105"/>
        </w:rPr>
        <w:t> </w:t>
      </w:r>
      <w:r>
        <w:rPr>
          <w:w w:val="105"/>
        </w:rPr>
        <w:t>processo</w:t>
      </w:r>
      <w:r>
        <w:rPr>
          <w:spacing w:val="-4"/>
          <w:w w:val="105"/>
        </w:rPr>
        <w:t> </w:t>
      </w:r>
      <w:r>
        <w:rPr>
          <w:w w:val="105"/>
        </w:rPr>
        <w:t>de</w:t>
      </w:r>
      <w:r>
        <w:rPr>
          <w:spacing w:val="-4"/>
          <w:w w:val="105"/>
        </w:rPr>
        <w:t> </w:t>
      </w:r>
      <w:r>
        <w:rPr>
          <w:w w:val="105"/>
        </w:rPr>
        <w:t>aquisição</w:t>
      </w:r>
      <w:r>
        <w:rPr>
          <w:spacing w:val="-4"/>
          <w:w w:val="105"/>
        </w:rPr>
        <w:t> </w:t>
      </w:r>
      <w:r>
        <w:rPr>
          <w:w w:val="105"/>
        </w:rPr>
        <w:t>dos</w:t>
      </w:r>
      <w:r>
        <w:rPr>
          <w:spacing w:val="-4"/>
          <w:w w:val="105"/>
        </w:rPr>
        <w:t> </w:t>
      </w:r>
      <w:r>
        <w:rPr>
          <w:w w:val="105"/>
        </w:rPr>
        <w:t>materiais</w:t>
      </w:r>
      <w:r>
        <w:rPr>
          <w:spacing w:val="-4"/>
          <w:w w:val="105"/>
        </w:rPr>
        <w:t> </w:t>
      </w:r>
      <w:r>
        <w:rPr>
          <w:w w:val="105"/>
        </w:rPr>
        <w:t>de</w:t>
      </w:r>
      <w:r>
        <w:rPr>
          <w:spacing w:val="-4"/>
          <w:w w:val="105"/>
        </w:rPr>
        <w:t> </w:t>
      </w:r>
      <w:r>
        <w:rPr>
          <w:w w:val="105"/>
        </w:rPr>
        <w:t>que</w:t>
      </w:r>
      <w:r>
        <w:rPr>
          <w:spacing w:val="-4"/>
          <w:w w:val="105"/>
        </w:rPr>
        <w:t> </w:t>
      </w:r>
      <w:r>
        <w:rPr>
          <w:w w:val="105"/>
        </w:rPr>
        <w:t>trata</w:t>
      </w:r>
      <w:r>
        <w:rPr>
          <w:spacing w:val="-4"/>
          <w:w w:val="105"/>
        </w:rPr>
        <w:t> </w:t>
      </w:r>
      <w:r>
        <w:rPr>
          <w:w w:val="105"/>
        </w:rPr>
        <w:t>este</w:t>
      </w:r>
      <w:r>
        <w:rPr>
          <w:spacing w:val="-4"/>
          <w:w w:val="105"/>
        </w:rPr>
        <w:t> </w:t>
      </w:r>
      <w:r>
        <w:rPr>
          <w:w w:val="105"/>
        </w:rPr>
        <w:t>estudo</w:t>
      </w:r>
      <w:r>
        <w:rPr>
          <w:spacing w:val="-4"/>
          <w:w w:val="105"/>
        </w:rPr>
        <w:t> </w:t>
      </w:r>
      <w:r>
        <w:rPr>
          <w:w w:val="105"/>
        </w:rPr>
        <w:t>preliminar</w:t>
      </w:r>
      <w:r>
        <w:rPr>
          <w:spacing w:val="-4"/>
          <w:w w:val="105"/>
        </w:rPr>
        <w:t> </w:t>
      </w:r>
      <w:r>
        <w:rPr>
          <w:w w:val="105"/>
        </w:rPr>
        <w:t>-</w:t>
      </w:r>
      <w:r>
        <w:rPr>
          <w:spacing w:val="-4"/>
          <w:w w:val="105"/>
        </w:rPr>
        <w:t> </w:t>
      </w:r>
      <w:r>
        <w:rPr>
          <w:w w:val="105"/>
        </w:rPr>
        <w:t>classificados</w:t>
      </w:r>
      <w:r>
        <w:rPr>
          <w:spacing w:val="-4"/>
          <w:w w:val="105"/>
        </w:rPr>
        <w:t> </w:t>
      </w:r>
      <w:r>
        <w:rPr>
          <w:w w:val="105"/>
        </w:rPr>
        <w:t>como</w:t>
      </w:r>
      <w:r>
        <w:rPr>
          <w:spacing w:val="-4"/>
          <w:w w:val="105"/>
        </w:rPr>
        <w:t> </w:t>
      </w:r>
      <w:r>
        <w:rPr>
          <w:w w:val="105"/>
        </w:rPr>
        <w:t>bens</w:t>
      </w:r>
      <w:r>
        <w:rPr>
          <w:spacing w:val="-4"/>
          <w:w w:val="105"/>
        </w:rPr>
        <w:t> </w:t>
      </w:r>
      <w:r>
        <w:rPr>
          <w:w w:val="105"/>
        </w:rPr>
        <w:t>comuns,</w:t>
      </w:r>
      <w:r>
        <w:rPr>
          <w:spacing w:val="-4"/>
          <w:w w:val="105"/>
        </w:rPr>
        <w:t> </w:t>
      </w:r>
      <w:r>
        <w:rPr>
          <w:w w:val="105"/>
        </w:rPr>
        <w:t>nos</w:t>
      </w:r>
      <w:r>
        <w:rPr>
          <w:spacing w:val="-4"/>
          <w:w w:val="105"/>
        </w:rPr>
        <w:t> </w:t>
      </w:r>
      <w:r>
        <w:rPr>
          <w:w w:val="105"/>
        </w:rPr>
        <w:t>termos</w:t>
      </w:r>
      <w:r>
        <w:rPr>
          <w:spacing w:val="-4"/>
          <w:w w:val="105"/>
        </w:rPr>
        <w:t> </w:t>
      </w:r>
      <w:r>
        <w:rPr>
          <w:w w:val="105"/>
        </w:rPr>
        <w:t>do</w:t>
      </w:r>
      <w:r>
        <w:rPr>
          <w:spacing w:val="-9"/>
          <w:w w:val="105"/>
        </w:rPr>
        <w:t> </w:t>
      </w:r>
      <w:r>
        <w:rPr>
          <w:w w:val="105"/>
        </w:rPr>
        <w:t>Art.</w:t>
      </w:r>
      <w:r>
        <w:rPr>
          <w:spacing w:val="-3"/>
          <w:w w:val="105"/>
        </w:rPr>
        <w:t> </w:t>
      </w:r>
      <w:r>
        <w:rPr>
          <w:w w:val="105"/>
        </w:rPr>
        <w:t>6º</w:t>
      </w:r>
      <w:r>
        <w:rPr>
          <w:spacing w:val="-4"/>
          <w:w w:val="105"/>
        </w:rPr>
        <w:t> </w:t>
      </w:r>
      <w:r>
        <w:rPr>
          <w:w w:val="105"/>
        </w:rPr>
        <w:t>inciso</w:t>
      </w:r>
      <w:r>
        <w:rPr>
          <w:spacing w:val="-4"/>
          <w:w w:val="105"/>
        </w:rPr>
        <w:t> </w:t>
      </w:r>
      <w:r>
        <w:rPr>
          <w:w w:val="105"/>
        </w:rPr>
        <w:t>XIII</w:t>
      </w:r>
      <w:r>
        <w:rPr>
          <w:spacing w:val="-4"/>
          <w:w w:val="105"/>
        </w:rPr>
        <w:t> </w:t>
      </w:r>
      <w:r>
        <w:rPr>
          <w:w w:val="105"/>
        </w:rPr>
        <w:t>da</w:t>
      </w:r>
      <w:r>
        <w:rPr>
          <w:spacing w:val="-4"/>
          <w:w w:val="105"/>
        </w:rPr>
        <w:t> </w:t>
      </w:r>
      <w:r>
        <w:rPr>
          <w:w w:val="105"/>
        </w:rPr>
        <w:t>Lei</w:t>
      </w:r>
      <w:r>
        <w:rPr>
          <w:spacing w:val="-4"/>
          <w:w w:val="105"/>
        </w:rPr>
        <w:t> </w:t>
      </w:r>
      <w:r>
        <w:rPr>
          <w:w w:val="105"/>
        </w:rPr>
        <w:t>nº</w:t>
      </w:r>
      <w:r>
        <w:rPr>
          <w:spacing w:val="-4"/>
          <w:w w:val="105"/>
        </w:rPr>
        <w:t> </w:t>
      </w:r>
      <w:r>
        <w:rPr>
          <w:w w:val="105"/>
        </w:rPr>
        <w:t>14.133,</w:t>
      </w:r>
      <w:r>
        <w:rPr>
          <w:spacing w:val="-4"/>
          <w:w w:val="105"/>
        </w:rPr>
        <w:t> </w:t>
      </w:r>
      <w:r>
        <w:rPr>
          <w:w w:val="105"/>
        </w:rPr>
        <w:t>de</w:t>
      </w:r>
      <w:r>
        <w:rPr>
          <w:spacing w:val="-4"/>
          <w:w w:val="105"/>
        </w:rPr>
        <w:t> </w:t>
      </w:r>
      <w:r>
        <w:rPr>
          <w:w w:val="105"/>
        </w:rPr>
        <w:t>1º</w:t>
      </w:r>
      <w:r>
        <w:rPr>
          <w:spacing w:val="-4"/>
          <w:w w:val="105"/>
        </w:rPr>
        <w:t> </w:t>
      </w:r>
      <w:r>
        <w:rPr>
          <w:w w:val="105"/>
        </w:rPr>
        <w:t>de</w:t>
      </w:r>
      <w:r>
        <w:rPr>
          <w:spacing w:val="-4"/>
          <w:w w:val="105"/>
        </w:rPr>
        <w:t> </w:t>
      </w:r>
      <w:r>
        <w:rPr>
          <w:w w:val="105"/>
        </w:rPr>
        <w:t>abril</w:t>
      </w:r>
      <w:r>
        <w:rPr>
          <w:spacing w:val="-4"/>
          <w:w w:val="105"/>
        </w:rPr>
        <w:t> </w:t>
      </w:r>
      <w:r>
        <w:rPr>
          <w:w w:val="105"/>
        </w:rPr>
        <w:t>de</w:t>
      </w:r>
      <w:r>
        <w:rPr>
          <w:spacing w:val="-4"/>
          <w:w w:val="105"/>
        </w:rPr>
        <w:t> </w:t>
      </w:r>
      <w:r>
        <w:rPr>
          <w:w w:val="105"/>
        </w:rPr>
        <w:t>2021</w:t>
      </w:r>
      <w:r>
        <w:rPr>
          <w:spacing w:val="-4"/>
          <w:w w:val="105"/>
        </w:rPr>
        <w:t> </w:t>
      </w:r>
      <w:r>
        <w:rPr>
          <w:w w:val="105"/>
        </w:rPr>
        <w:t>-</w:t>
      </w:r>
      <w:r>
        <w:rPr>
          <w:spacing w:val="-4"/>
          <w:w w:val="105"/>
        </w:rPr>
        <w:t> </w:t>
      </w:r>
      <w:r>
        <w:rPr>
          <w:w w:val="105"/>
        </w:rPr>
        <w:t>deve</w:t>
      </w:r>
      <w:r>
        <w:rPr>
          <w:spacing w:val="-4"/>
          <w:w w:val="105"/>
        </w:rPr>
        <w:t> </w:t>
      </w:r>
      <w:r>
        <w:rPr>
          <w:w w:val="105"/>
        </w:rPr>
        <w:t>seguir,</w:t>
      </w:r>
      <w:r>
        <w:rPr>
          <w:spacing w:val="-4"/>
          <w:w w:val="105"/>
        </w:rPr>
        <w:t> </w:t>
      </w:r>
      <w:r>
        <w:rPr>
          <w:w w:val="105"/>
        </w:rPr>
        <w:t>minimamente,</w:t>
      </w:r>
      <w:r>
        <w:rPr>
          <w:spacing w:val="-4"/>
          <w:w w:val="105"/>
        </w:rPr>
        <w:t> </w:t>
      </w:r>
      <w:r>
        <w:rPr>
          <w:w w:val="105"/>
        </w:rPr>
        <w:t>as</w:t>
      </w:r>
      <w:r>
        <w:rPr>
          <w:spacing w:val="-4"/>
          <w:w w:val="105"/>
        </w:rPr>
        <w:t> </w:t>
      </w:r>
      <w:r>
        <w:rPr>
          <w:w w:val="105"/>
        </w:rPr>
        <w:t>normativas</w:t>
      </w:r>
      <w:r>
        <w:rPr>
          <w:spacing w:val="-4"/>
          <w:w w:val="105"/>
        </w:rPr>
        <w:t> </w:t>
      </w:r>
      <w:r>
        <w:rPr>
          <w:w w:val="105"/>
        </w:rPr>
        <w:t>gerais</w:t>
      </w:r>
      <w:r>
        <w:rPr>
          <w:spacing w:val="-4"/>
          <w:w w:val="105"/>
        </w:rPr>
        <w:t> </w:t>
      </w:r>
      <w:r>
        <w:rPr>
          <w:w w:val="105"/>
        </w:rPr>
        <w:t>para</w:t>
      </w:r>
      <w:r>
        <w:rPr>
          <w:spacing w:val="-4"/>
          <w:w w:val="105"/>
        </w:rPr>
        <w:t> </w:t>
      </w:r>
      <w:r>
        <w:rPr>
          <w:w w:val="105"/>
        </w:rPr>
        <w:t>aquisição</w:t>
      </w:r>
      <w:r>
        <w:rPr>
          <w:spacing w:val="-4"/>
          <w:w w:val="105"/>
        </w:rPr>
        <w:t> </w:t>
      </w:r>
      <w:r>
        <w:rPr>
          <w:w w:val="105"/>
        </w:rPr>
        <w:t>de</w:t>
      </w:r>
      <w:r>
        <w:rPr>
          <w:spacing w:val="-4"/>
          <w:w w:val="105"/>
        </w:rPr>
        <w:t> </w:t>
      </w:r>
      <w:r>
        <w:rPr>
          <w:w w:val="105"/>
        </w:rPr>
        <w:t>bens</w:t>
      </w:r>
      <w:r>
        <w:rPr>
          <w:spacing w:val="40"/>
          <w:w w:val="105"/>
        </w:rPr>
        <w:t> </w:t>
      </w:r>
      <w:r>
        <w:rPr>
          <w:w w:val="105"/>
        </w:rPr>
        <w:t>e serviços abaixo elencadas.</w:t>
      </w:r>
    </w:p>
    <w:p>
      <w:pPr>
        <w:pStyle w:val="ListParagraph"/>
        <w:numPr>
          <w:ilvl w:val="2"/>
          <w:numId w:val="53"/>
        </w:numPr>
        <w:tabs>
          <w:tab w:pos="246" w:val="left" w:leader="none"/>
        </w:tabs>
        <w:spacing w:line="150" w:lineRule="exact" w:before="0" w:after="0"/>
        <w:ind w:left="246" w:right="0" w:hanging="95"/>
        <w:jc w:val="left"/>
        <w:rPr>
          <w:sz w:val="13"/>
        </w:rPr>
      </w:pPr>
      <w:r>
        <w:rPr>
          <w:w w:val="105"/>
          <w:sz w:val="13"/>
        </w:rPr>
        <w:t>Lei</w:t>
      </w:r>
      <w:r>
        <w:rPr>
          <w:spacing w:val="-9"/>
          <w:w w:val="105"/>
          <w:sz w:val="13"/>
        </w:rPr>
        <w:t> </w:t>
      </w:r>
      <w:r>
        <w:rPr>
          <w:w w:val="105"/>
          <w:sz w:val="13"/>
        </w:rPr>
        <w:t>nº</w:t>
      </w:r>
      <w:r>
        <w:rPr>
          <w:spacing w:val="-9"/>
          <w:w w:val="105"/>
          <w:sz w:val="13"/>
        </w:rPr>
        <w:t> </w:t>
      </w:r>
      <w:r>
        <w:rPr>
          <w:w w:val="105"/>
          <w:sz w:val="13"/>
        </w:rPr>
        <w:t>14.133,</w:t>
      </w:r>
      <w:r>
        <w:rPr>
          <w:spacing w:val="-6"/>
          <w:w w:val="105"/>
          <w:sz w:val="13"/>
        </w:rPr>
        <w:t> </w:t>
      </w:r>
      <w:r>
        <w:rPr>
          <w:w w:val="105"/>
          <w:sz w:val="13"/>
        </w:rPr>
        <w:t>de</w:t>
      </w:r>
      <w:r>
        <w:rPr>
          <w:spacing w:val="-7"/>
          <w:w w:val="105"/>
          <w:sz w:val="13"/>
        </w:rPr>
        <w:t> </w:t>
      </w:r>
      <w:r>
        <w:rPr>
          <w:w w:val="105"/>
          <w:sz w:val="13"/>
        </w:rPr>
        <w:t>01</w:t>
      </w:r>
      <w:r>
        <w:rPr>
          <w:spacing w:val="-6"/>
          <w:w w:val="105"/>
          <w:sz w:val="13"/>
        </w:rPr>
        <w:t> </w:t>
      </w:r>
      <w:r>
        <w:rPr>
          <w:w w:val="105"/>
          <w:sz w:val="13"/>
        </w:rPr>
        <w:t>de</w:t>
      </w:r>
      <w:r>
        <w:rPr>
          <w:spacing w:val="-7"/>
          <w:w w:val="105"/>
          <w:sz w:val="13"/>
        </w:rPr>
        <w:t> </w:t>
      </w:r>
      <w:r>
        <w:rPr>
          <w:w w:val="105"/>
          <w:sz w:val="13"/>
        </w:rPr>
        <w:t>abril</w:t>
      </w:r>
      <w:r>
        <w:rPr>
          <w:spacing w:val="-6"/>
          <w:w w:val="105"/>
          <w:sz w:val="13"/>
        </w:rPr>
        <w:t> </w:t>
      </w:r>
      <w:r>
        <w:rPr>
          <w:w w:val="105"/>
          <w:sz w:val="13"/>
        </w:rPr>
        <w:t>de</w:t>
      </w:r>
      <w:r>
        <w:rPr>
          <w:spacing w:val="-7"/>
          <w:w w:val="105"/>
          <w:sz w:val="13"/>
        </w:rPr>
        <w:t> </w:t>
      </w:r>
      <w:r>
        <w:rPr>
          <w:w w:val="105"/>
          <w:sz w:val="13"/>
        </w:rPr>
        <w:t>2021,</w:t>
      </w:r>
      <w:r>
        <w:rPr>
          <w:spacing w:val="-6"/>
          <w:w w:val="105"/>
          <w:sz w:val="13"/>
        </w:rPr>
        <w:t> </w:t>
      </w:r>
      <w:r>
        <w:rPr>
          <w:w w:val="105"/>
          <w:sz w:val="13"/>
        </w:rPr>
        <w:t>que</w:t>
      </w:r>
      <w:r>
        <w:rPr>
          <w:spacing w:val="-7"/>
          <w:w w:val="105"/>
          <w:sz w:val="13"/>
        </w:rPr>
        <w:t> </w:t>
      </w:r>
      <w:r>
        <w:rPr>
          <w:w w:val="105"/>
          <w:sz w:val="13"/>
        </w:rPr>
        <w:t>estabelece</w:t>
      </w:r>
      <w:r>
        <w:rPr>
          <w:spacing w:val="-6"/>
          <w:w w:val="105"/>
          <w:sz w:val="13"/>
        </w:rPr>
        <w:t> </w:t>
      </w:r>
      <w:r>
        <w:rPr>
          <w:w w:val="105"/>
          <w:sz w:val="13"/>
        </w:rPr>
        <w:t>normas</w:t>
      </w:r>
      <w:r>
        <w:rPr>
          <w:spacing w:val="-7"/>
          <w:w w:val="105"/>
          <w:sz w:val="13"/>
        </w:rPr>
        <w:t> </w:t>
      </w:r>
      <w:r>
        <w:rPr>
          <w:w w:val="105"/>
          <w:sz w:val="13"/>
        </w:rPr>
        <w:t>gerais</w:t>
      </w:r>
      <w:r>
        <w:rPr>
          <w:spacing w:val="-6"/>
          <w:w w:val="105"/>
          <w:sz w:val="13"/>
        </w:rPr>
        <w:t> </w:t>
      </w:r>
      <w:r>
        <w:rPr>
          <w:w w:val="105"/>
          <w:sz w:val="13"/>
        </w:rPr>
        <w:t>de</w:t>
      </w:r>
      <w:r>
        <w:rPr>
          <w:spacing w:val="-6"/>
          <w:w w:val="105"/>
          <w:sz w:val="13"/>
        </w:rPr>
        <w:t> </w:t>
      </w:r>
      <w:r>
        <w:rPr>
          <w:w w:val="105"/>
          <w:sz w:val="13"/>
        </w:rPr>
        <w:t>licitação</w:t>
      </w:r>
      <w:r>
        <w:rPr>
          <w:spacing w:val="-7"/>
          <w:w w:val="105"/>
          <w:sz w:val="13"/>
        </w:rPr>
        <w:t> </w:t>
      </w:r>
      <w:r>
        <w:rPr>
          <w:w w:val="105"/>
          <w:sz w:val="13"/>
        </w:rPr>
        <w:t>e</w:t>
      </w:r>
      <w:r>
        <w:rPr>
          <w:spacing w:val="-6"/>
          <w:w w:val="105"/>
          <w:sz w:val="13"/>
        </w:rPr>
        <w:t> </w:t>
      </w:r>
      <w:r>
        <w:rPr>
          <w:w w:val="105"/>
          <w:sz w:val="13"/>
        </w:rPr>
        <w:t>contratação</w:t>
      </w:r>
      <w:r>
        <w:rPr>
          <w:spacing w:val="-7"/>
          <w:w w:val="105"/>
          <w:sz w:val="13"/>
        </w:rPr>
        <w:t> </w:t>
      </w:r>
      <w:r>
        <w:rPr>
          <w:w w:val="105"/>
          <w:sz w:val="13"/>
        </w:rPr>
        <w:t>para</w:t>
      </w:r>
      <w:r>
        <w:rPr>
          <w:spacing w:val="-6"/>
          <w:w w:val="105"/>
          <w:sz w:val="13"/>
        </w:rPr>
        <w:t> </w:t>
      </w:r>
      <w:r>
        <w:rPr>
          <w:w w:val="105"/>
          <w:sz w:val="13"/>
        </w:rPr>
        <w:t>as</w:t>
      </w:r>
      <w:r>
        <w:rPr>
          <w:spacing w:val="-9"/>
          <w:w w:val="105"/>
          <w:sz w:val="13"/>
        </w:rPr>
        <w:t> </w:t>
      </w:r>
      <w:r>
        <w:rPr>
          <w:w w:val="105"/>
          <w:sz w:val="13"/>
        </w:rPr>
        <w:t>Administrações</w:t>
      </w:r>
      <w:r>
        <w:rPr>
          <w:spacing w:val="-6"/>
          <w:w w:val="105"/>
          <w:sz w:val="13"/>
        </w:rPr>
        <w:t> </w:t>
      </w:r>
      <w:r>
        <w:rPr>
          <w:w w:val="105"/>
          <w:sz w:val="13"/>
        </w:rPr>
        <w:t>Públicas</w:t>
      </w:r>
      <w:r>
        <w:rPr>
          <w:spacing w:val="-7"/>
          <w:w w:val="105"/>
          <w:sz w:val="13"/>
        </w:rPr>
        <w:t> </w:t>
      </w:r>
      <w:r>
        <w:rPr>
          <w:w w:val="105"/>
          <w:sz w:val="13"/>
        </w:rPr>
        <w:t>diretas,</w:t>
      </w:r>
      <w:r>
        <w:rPr>
          <w:spacing w:val="-6"/>
          <w:w w:val="105"/>
          <w:sz w:val="13"/>
        </w:rPr>
        <w:t> </w:t>
      </w:r>
      <w:r>
        <w:rPr>
          <w:w w:val="105"/>
          <w:sz w:val="13"/>
        </w:rPr>
        <w:t>autárquicas</w:t>
      </w:r>
      <w:r>
        <w:rPr>
          <w:spacing w:val="-7"/>
          <w:w w:val="105"/>
          <w:sz w:val="13"/>
        </w:rPr>
        <w:t> </w:t>
      </w:r>
      <w:r>
        <w:rPr>
          <w:w w:val="105"/>
          <w:sz w:val="13"/>
        </w:rPr>
        <w:t>e</w:t>
      </w:r>
      <w:r>
        <w:rPr>
          <w:spacing w:val="-6"/>
          <w:w w:val="105"/>
          <w:sz w:val="13"/>
        </w:rPr>
        <w:t> </w:t>
      </w:r>
      <w:r>
        <w:rPr>
          <w:w w:val="105"/>
          <w:sz w:val="13"/>
        </w:rPr>
        <w:t>fundacionais</w:t>
      </w:r>
      <w:r>
        <w:rPr>
          <w:spacing w:val="-7"/>
          <w:w w:val="105"/>
          <w:sz w:val="13"/>
        </w:rPr>
        <w:t> </w:t>
      </w:r>
      <w:r>
        <w:rPr>
          <w:w w:val="105"/>
          <w:sz w:val="13"/>
        </w:rPr>
        <w:t>da</w:t>
      </w:r>
      <w:r>
        <w:rPr>
          <w:spacing w:val="-6"/>
          <w:w w:val="105"/>
          <w:sz w:val="13"/>
        </w:rPr>
        <w:t> </w:t>
      </w:r>
      <w:r>
        <w:rPr>
          <w:w w:val="105"/>
          <w:sz w:val="13"/>
        </w:rPr>
        <w:t>União,</w:t>
      </w:r>
      <w:r>
        <w:rPr>
          <w:spacing w:val="-7"/>
          <w:w w:val="105"/>
          <w:sz w:val="13"/>
        </w:rPr>
        <w:t> </w:t>
      </w:r>
      <w:r>
        <w:rPr>
          <w:w w:val="105"/>
          <w:sz w:val="13"/>
        </w:rPr>
        <w:t>dos</w:t>
      </w:r>
      <w:r>
        <w:rPr>
          <w:spacing w:val="-6"/>
          <w:w w:val="105"/>
          <w:sz w:val="13"/>
        </w:rPr>
        <w:t> </w:t>
      </w:r>
      <w:r>
        <w:rPr>
          <w:w w:val="105"/>
          <w:sz w:val="13"/>
        </w:rPr>
        <w:t>Estados,</w:t>
      </w:r>
      <w:r>
        <w:rPr>
          <w:spacing w:val="-7"/>
          <w:w w:val="105"/>
          <w:sz w:val="13"/>
        </w:rPr>
        <w:t> </w:t>
      </w:r>
      <w:r>
        <w:rPr>
          <w:w w:val="105"/>
          <w:sz w:val="13"/>
        </w:rPr>
        <w:t>do</w:t>
      </w:r>
      <w:r>
        <w:rPr>
          <w:spacing w:val="-6"/>
          <w:w w:val="105"/>
          <w:sz w:val="13"/>
        </w:rPr>
        <w:t> </w:t>
      </w:r>
      <w:r>
        <w:rPr>
          <w:w w:val="105"/>
          <w:sz w:val="13"/>
        </w:rPr>
        <w:t>Distrito</w:t>
      </w:r>
      <w:r>
        <w:rPr>
          <w:spacing w:val="-7"/>
          <w:w w:val="105"/>
          <w:sz w:val="13"/>
        </w:rPr>
        <w:t> </w:t>
      </w:r>
      <w:r>
        <w:rPr>
          <w:w w:val="105"/>
          <w:sz w:val="13"/>
        </w:rPr>
        <w:t>Federal</w:t>
      </w:r>
      <w:r>
        <w:rPr>
          <w:spacing w:val="-6"/>
          <w:w w:val="105"/>
          <w:sz w:val="13"/>
        </w:rPr>
        <w:t> </w:t>
      </w:r>
      <w:r>
        <w:rPr>
          <w:w w:val="105"/>
          <w:sz w:val="13"/>
        </w:rPr>
        <w:t>e</w:t>
      </w:r>
      <w:r>
        <w:rPr>
          <w:spacing w:val="-6"/>
          <w:w w:val="105"/>
          <w:sz w:val="13"/>
        </w:rPr>
        <w:t> </w:t>
      </w:r>
      <w:r>
        <w:rPr>
          <w:w w:val="105"/>
          <w:sz w:val="13"/>
        </w:rPr>
        <w:t>dos</w:t>
      </w:r>
      <w:r>
        <w:rPr>
          <w:spacing w:val="-7"/>
          <w:w w:val="105"/>
          <w:sz w:val="13"/>
        </w:rPr>
        <w:t> </w:t>
      </w:r>
      <w:r>
        <w:rPr>
          <w:spacing w:val="-2"/>
          <w:w w:val="105"/>
          <w:sz w:val="13"/>
        </w:rPr>
        <w:t>Municípios;</w:t>
      </w:r>
    </w:p>
    <w:p>
      <w:pPr>
        <w:pStyle w:val="ListParagraph"/>
        <w:numPr>
          <w:ilvl w:val="2"/>
          <w:numId w:val="53"/>
        </w:numPr>
        <w:tabs>
          <w:tab w:pos="246" w:val="left" w:leader="none"/>
        </w:tabs>
        <w:spacing w:line="240" w:lineRule="auto" w:before="23" w:after="0"/>
        <w:ind w:left="246" w:right="0" w:hanging="95"/>
        <w:jc w:val="left"/>
        <w:rPr>
          <w:sz w:val="13"/>
        </w:rPr>
      </w:pPr>
      <w:r>
        <w:rPr>
          <w:w w:val="105"/>
          <w:sz w:val="13"/>
        </w:rPr>
        <w:t>Decreto</w:t>
      </w:r>
      <w:r>
        <w:rPr>
          <w:spacing w:val="-6"/>
          <w:w w:val="105"/>
          <w:sz w:val="13"/>
        </w:rPr>
        <w:t> </w:t>
      </w:r>
      <w:r>
        <w:rPr>
          <w:w w:val="105"/>
          <w:sz w:val="13"/>
        </w:rPr>
        <w:t>nº</w:t>
      </w:r>
      <w:r>
        <w:rPr>
          <w:spacing w:val="-6"/>
          <w:w w:val="105"/>
          <w:sz w:val="13"/>
        </w:rPr>
        <w:t> </w:t>
      </w:r>
      <w:r>
        <w:rPr>
          <w:w w:val="105"/>
          <w:sz w:val="13"/>
        </w:rPr>
        <w:t>11.317</w:t>
      </w:r>
      <w:r>
        <w:rPr>
          <w:spacing w:val="-5"/>
          <w:w w:val="105"/>
          <w:sz w:val="13"/>
        </w:rPr>
        <w:t> </w:t>
      </w:r>
      <w:r>
        <w:rPr>
          <w:w w:val="105"/>
          <w:sz w:val="13"/>
        </w:rPr>
        <w:t>de</w:t>
      </w:r>
      <w:r>
        <w:rPr>
          <w:spacing w:val="-6"/>
          <w:w w:val="105"/>
          <w:sz w:val="13"/>
        </w:rPr>
        <w:t> </w:t>
      </w:r>
      <w:r>
        <w:rPr>
          <w:w w:val="105"/>
          <w:sz w:val="13"/>
        </w:rPr>
        <w:t>29</w:t>
      </w:r>
      <w:r>
        <w:rPr>
          <w:spacing w:val="-6"/>
          <w:w w:val="105"/>
          <w:sz w:val="13"/>
        </w:rPr>
        <w:t> </w:t>
      </w:r>
      <w:r>
        <w:rPr>
          <w:w w:val="105"/>
          <w:sz w:val="13"/>
        </w:rPr>
        <w:t>de</w:t>
      </w:r>
      <w:r>
        <w:rPr>
          <w:spacing w:val="-5"/>
          <w:w w:val="105"/>
          <w:sz w:val="13"/>
        </w:rPr>
        <w:t> </w:t>
      </w:r>
      <w:r>
        <w:rPr>
          <w:w w:val="105"/>
          <w:sz w:val="13"/>
        </w:rPr>
        <w:t>dezembro</w:t>
      </w:r>
      <w:r>
        <w:rPr>
          <w:spacing w:val="-6"/>
          <w:w w:val="105"/>
          <w:sz w:val="13"/>
        </w:rPr>
        <w:t> </w:t>
      </w:r>
      <w:r>
        <w:rPr>
          <w:w w:val="105"/>
          <w:sz w:val="13"/>
        </w:rPr>
        <w:t>de</w:t>
      </w:r>
      <w:r>
        <w:rPr>
          <w:spacing w:val="-6"/>
          <w:w w:val="105"/>
          <w:sz w:val="13"/>
        </w:rPr>
        <w:t> </w:t>
      </w:r>
      <w:r>
        <w:rPr>
          <w:w w:val="105"/>
          <w:sz w:val="13"/>
        </w:rPr>
        <w:t>2022,</w:t>
      </w:r>
      <w:r>
        <w:rPr>
          <w:spacing w:val="-5"/>
          <w:w w:val="105"/>
          <w:sz w:val="13"/>
        </w:rPr>
        <w:t> </w:t>
      </w:r>
      <w:r>
        <w:rPr>
          <w:w w:val="105"/>
          <w:sz w:val="13"/>
        </w:rPr>
        <w:t>que</w:t>
      </w:r>
      <w:r>
        <w:rPr>
          <w:spacing w:val="-6"/>
          <w:w w:val="105"/>
          <w:sz w:val="13"/>
        </w:rPr>
        <w:t> </w:t>
      </w:r>
      <w:r>
        <w:rPr>
          <w:w w:val="105"/>
          <w:sz w:val="13"/>
        </w:rPr>
        <w:t>atualiza</w:t>
      </w:r>
      <w:r>
        <w:rPr>
          <w:spacing w:val="-5"/>
          <w:w w:val="105"/>
          <w:sz w:val="13"/>
        </w:rPr>
        <w:t> </w:t>
      </w:r>
      <w:r>
        <w:rPr>
          <w:w w:val="105"/>
          <w:sz w:val="13"/>
        </w:rPr>
        <w:t>os</w:t>
      </w:r>
      <w:r>
        <w:rPr>
          <w:spacing w:val="-6"/>
          <w:w w:val="105"/>
          <w:sz w:val="13"/>
        </w:rPr>
        <w:t> </w:t>
      </w:r>
      <w:r>
        <w:rPr>
          <w:w w:val="105"/>
          <w:sz w:val="13"/>
        </w:rPr>
        <w:t>valores</w:t>
      </w:r>
      <w:r>
        <w:rPr>
          <w:spacing w:val="-6"/>
          <w:w w:val="105"/>
          <w:sz w:val="13"/>
        </w:rPr>
        <w:t> </w:t>
      </w:r>
      <w:r>
        <w:rPr>
          <w:w w:val="105"/>
          <w:sz w:val="13"/>
        </w:rPr>
        <w:t>estabelecidos</w:t>
      </w:r>
      <w:r>
        <w:rPr>
          <w:spacing w:val="-5"/>
          <w:w w:val="105"/>
          <w:sz w:val="13"/>
        </w:rPr>
        <w:t> </w:t>
      </w:r>
      <w:r>
        <w:rPr>
          <w:w w:val="105"/>
          <w:sz w:val="13"/>
        </w:rPr>
        <w:t>na</w:t>
      </w:r>
      <w:r>
        <w:rPr>
          <w:spacing w:val="-6"/>
          <w:w w:val="105"/>
          <w:sz w:val="13"/>
        </w:rPr>
        <w:t> </w:t>
      </w:r>
      <w:r>
        <w:rPr>
          <w:w w:val="105"/>
          <w:sz w:val="13"/>
        </w:rPr>
        <w:t>Lei</w:t>
      </w:r>
      <w:r>
        <w:rPr>
          <w:spacing w:val="-6"/>
          <w:w w:val="105"/>
          <w:sz w:val="13"/>
        </w:rPr>
        <w:t> </w:t>
      </w:r>
      <w:r>
        <w:rPr>
          <w:w w:val="105"/>
          <w:sz w:val="13"/>
        </w:rPr>
        <w:t>nº</w:t>
      </w:r>
      <w:r>
        <w:rPr>
          <w:spacing w:val="-5"/>
          <w:w w:val="105"/>
          <w:sz w:val="13"/>
        </w:rPr>
        <w:t> </w:t>
      </w:r>
      <w:r>
        <w:rPr>
          <w:w w:val="105"/>
          <w:sz w:val="13"/>
        </w:rPr>
        <w:t>14.133,</w:t>
      </w:r>
      <w:r>
        <w:rPr>
          <w:spacing w:val="-6"/>
          <w:w w:val="105"/>
          <w:sz w:val="13"/>
        </w:rPr>
        <w:t> </w:t>
      </w:r>
      <w:r>
        <w:rPr>
          <w:w w:val="105"/>
          <w:sz w:val="13"/>
        </w:rPr>
        <w:t>de</w:t>
      </w:r>
      <w:r>
        <w:rPr>
          <w:spacing w:val="-5"/>
          <w:w w:val="105"/>
          <w:sz w:val="13"/>
        </w:rPr>
        <w:t> </w:t>
      </w:r>
      <w:r>
        <w:rPr>
          <w:w w:val="105"/>
          <w:sz w:val="13"/>
        </w:rPr>
        <w:t>1º</w:t>
      </w:r>
      <w:r>
        <w:rPr>
          <w:spacing w:val="-6"/>
          <w:w w:val="105"/>
          <w:sz w:val="13"/>
        </w:rPr>
        <w:t> </w:t>
      </w:r>
      <w:r>
        <w:rPr>
          <w:w w:val="105"/>
          <w:sz w:val="13"/>
        </w:rPr>
        <w:t>de</w:t>
      </w:r>
      <w:r>
        <w:rPr>
          <w:spacing w:val="-6"/>
          <w:w w:val="105"/>
          <w:sz w:val="13"/>
        </w:rPr>
        <w:t> </w:t>
      </w:r>
      <w:r>
        <w:rPr>
          <w:w w:val="105"/>
          <w:sz w:val="13"/>
        </w:rPr>
        <w:t>abril</w:t>
      </w:r>
      <w:r>
        <w:rPr>
          <w:spacing w:val="-5"/>
          <w:w w:val="105"/>
          <w:sz w:val="13"/>
        </w:rPr>
        <w:t> </w:t>
      </w:r>
      <w:r>
        <w:rPr>
          <w:w w:val="105"/>
          <w:sz w:val="13"/>
        </w:rPr>
        <w:t>de</w:t>
      </w:r>
      <w:r>
        <w:rPr>
          <w:spacing w:val="-6"/>
          <w:w w:val="105"/>
          <w:sz w:val="13"/>
        </w:rPr>
        <w:t> </w:t>
      </w:r>
      <w:r>
        <w:rPr>
          <w:spacing w:val="-2"/>
          <w:w w:val="105"/>
          <w:sz w:val="13"/>
        </w:rPr>
        <w:t>2021;</w:t>
      </w:r>
    </w:p>
    <w:p>
      <w:pPr>
        <w:pStyle w:val="ListParagraph"/>
        <w:numPr>
          <w:ilvl w:val="2"/>
          <w:numId w:val="53"/>
        </w:numPr>
        <w:tabs>
          <w:tab w:pos="246" w:val="left" w:leader="none"/>
        </w:tabs>
        <w:spacing w:line="240" w:lineRule="auto" w:before="24" w:after="0"/>
        <w:ind w:left="246" w:right="0" w:hanging="95"/>
        <w:jc w:val="left"/>
        <w:rPr>
          <w:sz w:val="13"/>
        </w:rPr>
      </w:pPr>
      <w:r>
        <w:rPr>
          <w:w w:val="105"/>
          <w:sz w:val="13"/>
        </w:rPr>
        <w:t>Decreto</w:t>
      </w:r>
      <w:r>
        <w:rPr>
          <w:spacing w:val="-6"/>
          <w:w w:val="105"/>
          <w:sz w:val="13"/>
        </w:rPr>
        <w:t> </w:t>
      </w:r>
      <w:r>
        <w:rPr>
          <w:w w:val="105"/>
          <w:sz w:val="13"/>
        </w:rPr>
        <w:t>nº</w:t>
      </w:r>
      <w:r>
        <w:rPr>
          <w:spacing w:val="-5"/>
          <w:w w:val="105"/>
          <w:sz w:val="13"/>
        </w:rPr>
        <w:t> </w:t>
      </w:r>
      <w:r>
        <w:rPr>
          <w:w w:val="105"/>
          <w:sz w:val="13"/>
        </w:rPr>
        <w:t>11.462,</w:t>
      </w:r>
      <w:r>
        <w:rPr>
          <w:spacing w:val="-5"/>
          <w:w w:val="105"/>
          <w:sz w:val="13"/>
        </w:rPr>
        <w:t> </w:t>
      </w:r>
      <w:r>
        <w:rPr>
          <w:w w:val="105"/>
          <w:sz w:val="13"/>
        </w:rPr>
        <w:t>de</w:t>
      </w:r>
      <w:r>
        <w:rPr>
          <w:spacing w:val="-5"/>
          <w:w w:val="105"/>
          <w:sz w:val="13"/>
        </w:rPr>
        <w:t> </w:t>
      </w:r>
      <w:r>
        <w:rPr>
          <w:w w:val="105"/>
          <w:sz w:val="13"/>
        </w:rPr>
        <w:t>31</w:t>
      </w:r>
      <w:r>
        <w:rPr>
          <w:spacing w:val="-5"/>
          <w:w w:val="105"/>
          <w:sz w:val="13"/>
        </w:rPr>
        <w:t> </w:t>
      </w:r>
      <w:r>
        <w:rPr>
          <w:w w:val="105"/>
          <w:sz w:val="13"/>
        </w:rPr>
        <w:t>de</w:t>
      </w:r>
      <w:r>
        <w:rPr>
          <w:spacing w:val="-5"/>
          <w:w w:val="105"/>
          <w:sz w:val="13"/>
        </w:rPr>
        <w:t> </w:t>
      </w:r>
      <w:r>
        <w:rPr>
          <w:w w:val="105"/>
          <w:sz w:val="13"/>
        </w:rPr>
        <w:t>março</w:t>
      </w:r>
      <w:r>
        <w:rPr>
          <w:spacing w:val="-5"/>
          <w:w w:val="105"/>
          <w:sz w:val="13"/>
        </w:rPr>
        <w:t> </w:t>
      </w:r>
      <w:r>
        <w:rPr>
          <w:w w:val="105"/>
          <w:sz w:val="13"/>
        </w:rPr>
        <w:t>de</w:t>
      </w:r>
      <w:r>
        <w:rPr>
          <w:spacing w:val="-5"/>
          <w:w w:val="105"/>
          <w:sz w:val="13"/>
        </w:rPr>
        <w:t> </w:t>
      </w:r>
      <w:r>
        <w:rPr>
          <w:w w:val="105"/>
          <w:sz w:val="13"/>
        </w:rPr>
        <w:t>2023,</w:t>
      </w:r>
      <w:r>
        <w:rPr>
          <w:spacing w:val="-6"/>
          <w:w w:val="105"/>
          <w:sz w:val="13"/>
        </w:rPr>
        <w:t> </w:t>
      </w:r>
      <w:r>
        <w:rPr>
          <w:w w:val="105"/>
          <w:sz w:val="13"/>
        </w:rPr>
        <w:t>que</w:t>
      </w:r>
      <w:r>
        <w:rPr>
          <w:spacing w:val="-5"/>
          <w:w w:val="105"/>
          <w:sz w:val="13"/>
        </w:rPr>
        <w:t> </w:t>
      </w:r>
      <w:r>
        <w:rPr>
          <w:w w:val="105"/>
          <w:sz w:val="13"/>
        </w:rPr>
        <w:t>regulamenta</w:t>
      </w:r>
      <w:r>
        <w:rPr>
          <w:spacing w:val="-5"/>
          <w:w w:val="105"/>
          <w:sz w:val="13"/>
        </w:rPr>
        <w:t> </w:t>
      </w:r>
      <w:r>
        <w:rPr>
          <w:w w:val="105"/>
          <w:sz w:val="13"/>
        </w:rPr>
        <w:t>o</w:t>
      </w:r>
      <w:r>
        <w:rPr>
          <w:spacing w:val="-5"/>
          <w:w w:val="105"/>
          <w:sz w:val="13"/>
        </w:rPr>
        <w:t> </w:t>
      </w:r>
      <w:r>
        <w:rPr>
          <w:w w:val="105"/>
          <w:sz w:val="13"/>
        </w:rPr>
        <w:t>Sistema</w:t>
      </w:r>
      <w:r>
        <w:rPr>
          <w:spacing w:val="-5"/>
          <w:w w:val="105"/>
          <w:sz w:val="13"/>
        </w:rPr>
        <w:t> </w:t>
      </w:r>
      <w:r>
        <w:rPr>
          <w:w w:val="105"/>
          <w:sz w:val="13"/>
        </w:rPr>
        <w:t>de</w:t>
      </w:r>
      <w:r>
        <w:rPr>
          <w:spacing w:val="-5"/>
          <w:w w:val="105"/>
          <w:sz w:val="13"/>
        </w:rPr>
        <w:t> </w:t>
      </w:r>
      <w:r>
        <w:rPr>
          <w:w w:val="105"/>
          <w:sz w:val="13"/>
        </w:rPr>
        <w:t>Registro</w:t>
      </w:r>
      <w:r>
        <w:rPr>
          <w:spacing w:val="-5"/>
          <w:w w:val="105"/>
          <w:sz w:val="13"/>
        </w:rPr>
        <w:t> </w:t>
      </w:r>
      <w:r>
        <w:rPr>
          <w:w w:val="105"/>
          <w:sz w:val="13"/>
        </w:rPr>
        <w:t>de</w:t>
      </w:r>
      <w:r>
        <w:rPr>
          <w:spacing w:val="-5"/>
          <w:w w:val="105"/>
          <w:sz w:val="13"/>
        </w:rPr>
        <w:t> </w:t>
      </w:r>
      <w:r>
        <w:rPr>
          <w:w w:val="105"/>
          <w:sz w:val="13"/>
        </w:rPr>
        <w:t>Preços</w:t>
      </w:r>
      <w:r>
        <w:rPr>
          <w:spacing w:val="-6"/>
          <w:w w:val="105"/>
          <w:sz w:val="13"/>
        </w:rPr>
        <w:t> </w:t>
      </w:r>
      <w:r>
        <w:rPr>
          <w:w w:val="105"/>
          <w:sz w:val="13"/>
        </w:rPr>
        <w:t>previsto</w:t>
      </w:r>
      <w:r>
        <w:rPr>
          <w:spacing w:val="-5"/>
          <w:w w:val="105"/>
          <w:sz w:val="13"/>
        </w:rPr>
        <w:t> </w:t>
      </w:r>
      <w:r>
        <w:rPr>
          <w:w w:val="105"/>
          <w:sz w:val="13"/>
        </w:rPr>
        <w:t>nos</w:t>
      </w:r>
      <w:r>
        <w:rPr>
          <w:spacing w:val="-5"/>
          <w:w w:val="105"/>
          <w:sz w:val="13"/>
        </w:rPr>
        <w:t> </w:t>
      </w:r>
      <w:r>
        <w:rPr>
          <w:w w:val="105"/>
          <w:sz w:val="13"/>
        </w:rPr>
        <w:t>art.</w:t>
      </w:r>
      <w:r>
        <w:rPr>
          <w:spacing w:val="-5"/>
          <w:w w:val="105"/>
          <w:sz w:val="13"/>
        </w:rPr>
        <w:t> </w:t>
      </w:r>
      <w:r>
        <w:rPr>
          <w:w w:val="105"/>
          <w:sz w:val="13"/>
        </w:rPr>
        <w:t>82</w:t>
      </w:r>
      <w:r>
        <w:rPr>
          <w:spacing w:val="-5"/>
          <w:w w:val="105"/>
          <w:sz w:val="13"/>
        </w:rPr>
        <w:t> </w:t>
      </w:r>
      <w:r>
        <w:rPr>
          <w:w w:val="105"/>
          <w:sz w:val="13"/>
        </w:rPr>
        <w:t>a</w:t>
      </w:r>
      <w:r>
        <w:rPr>
          <w:spacing w:val="-5"/>
          <w:w w:val="105"/>
          <w:sz w:val="13"/>
        </w:rPr>
        <w:t> </w:t>
      </w:r>
      <w:r>
        <w:rPr>
          <w:w w:val="105"/>
          <w:sz w:val="13"/>
        </w:rPr>
        <w:t>art.</w:t>
      </w:r>
      <w:r>
        <w:rPr>
          <w:spacing w:val="-5"/>
          <w:w w:val="105"/>
          <w:sz w:val="13"/>
        </w:rPr>
        <w:t> </w:t>
      </w:r>
      <w:r>
        <w:rPr>
          <w:w w:val="105"/>
          <w:sz w:val="13"/>
        </w:rPr>
        <w:t>86</w:t>
      </w:r>
      <w:r>
        <w:rPr>
          <w:spacing w:val="-5"/>
          <w:w w:val="105"/>
          <w:sz w:val="13"/>
        </w:rPr>
        <w:t> </w:t>
      </w:r>
      <w:r>
        <w:rPr>
          <w:w w:val="105"/>
          <w:sz w:val="13"/>
        </w:rPr>
        <w:t>da</w:t>
      </w:r>
      <w:r>
        <w:rPr>
          <w:spacing w:val="-6"/>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14.133,</w:t>
      </w:r>
      <w:r>
        <w:rPr>
          <w:spacing w:val="-5"/>
          <w:w w:val="105"/>
          <w:sz w:val="13"/>
        </w:rPr>
        <w:t> </w:t>
      </w:r>
      <w:r>
        <w:rPr>
          <w:w w:val="105"/>
          <w:sz w:val="13"/>
        </w:rPr>
        <w:t>de</w:t>
      </w:r>
      <w:r>
        <w:rPr>
          <w:spacing w:val="-5"/>
          <w:w w:val="105"/>
          <w:sz w:val="13"/>
        </w:rPr>
        <w:t> </w:t>
      </w:r>
      <w:r>
        <w:rPr>
          <w:w w:val="105"/>
          <w:sz w:val="13"/>
        </w:rPr>
        <w:t>1º</w:t>
      </w:r>
      <w:r>
        <w:rPr>
          <w:spacing w:val="-5"/>
          <w:w w:val="105"/>
          <w:sz w:val="13"/>
        </w:rPr>
        <w:t> </w:t>
      </w:r>
      <w:r>
        <w:rPr>
          <w:w w:val="105"/>
          <w:sz w:val="13"/>
        </w:rPr>
        <w:t>de</w:t>
      </w:r>
      <w:r>
        <w:rPr>
          <w:spacing w:val="-5"/>
          <w:w w:val="105"/>
          <w:sz w:val="13"/>
        </w:rPr>
        <w:t> </w:t>
      </w:r>
      <w:r>
        <w:rPr>
          <w:w w:val="105"/>
          <w:sz w:val="13"/>
        </w:rPr>
        <w:t>abril</w:t>
      </w:r>
      <w:r>
        <w:rPr>
          <w:spacing w:val="-5"/>
          <w:w w:val="105"/>
          <w:sz w:val="13"/>
        </w:rPr>
        <w:t> </w:t>
      </w:r>
      <w:r>
        <w:rPr>
          <w:w w:val="105"/>
          <w:sz w:val="13"/>
        </w:rPr>
        <w:t>de</w:t>
      </w:r>
      <w:r>
        <w:rPr>
          <w:spacing w:val="-6"/>
          <w:w w:val="105"/>
          <w:sz w:val="13"/>
        </w:rPr>
        <w:t> </w:t>
      </w:r>
      <w:r>
        <w:rPr>
          <w:spacing w:val="-2"/>
          <w:w w:val="105"/>
          <w:sz w:val="13"/>
        </w:rPr>
        <w:t>2021;</w:t>
      </w:r>
    </w:p>
    <w:p>
      <w:pPr>
        <w:pStyle w:val="ListParagraph"/>
        <w:numPr>
          <w:ilvl w:val="2"/>
          <w:numId w:val="53"/>
        </w:numPr>
        <w:tabs>
          <w:tab w:pos="246" w:val="left" w:leader="none"/>
        </w:tabs>
        <w:spacing w:line="240" w:lineRule="auto" w:before="23" w:after="0"/>
        <w:ind w:left="246" w:right="0" w:hanging="95"/>
        <w:jc w:val="left"/>
        <w:rPr>
          <w:sz w:val="13"/>
        </w:rPr>
      </w:pPr>
      <w:r>
        <w:rPr>
          <w:w w:val="105"/>
          <w:sz w:val="13"/>
        </w:rPr>
        <w:t>Decreto</w:t>
      </w:r>
      <w:r>
        <w:rPr>
          <w:spacing w:val="-9"/>
          <w:w w:val="105"/>
          <w:sz w:val="13"/>
        </w:rPr>
        <w:t> </w:t>
      </w:r>
      <w:r>
        <w:rPr>
          <w:w w:val="105"/>
          <w:sz w:val="13"/>
        </w:rPr>
        <w:t>nº</w:t>
      </w:r>
      <w:r>
        <w:rPr>
          <w:spacing w:val="-8"/>
          <w:w w:val="105"/>
          <w:sz w:val="13"/>
        </w:rPr>
        <w:t> </w:t>
      </w:r>
      <w:r>
        <w:rPr>
          <w:w w:val="105"/>
          <w:sz w:val="13"/>
        </w:rPr>
        <w:t>48.702,</w:t>
      </w:r>
      <w:r>
        <w:rPr>
          <w:spacing w:val="-6"/>
          <w:w w:val="105"/>
          <w:sz w:val="13"/>
        </w:rPr>
        <w:t> </w:t>
      </w:r>
      <w:r>
        <w:rPr>
          <w:w w:val="105"/>
          <w:sz w:val="13"/>
        </w:rPr>
        <w:t>de</w:t>
      </w:r>
      <w:r>
        <w:rPr>
          <w:spacing w:val="-6"/>
          <w:w w:val="105"/>
          <w:sz w:val="13"/>
        </w:rPr>
        <w:t> </w:t>
      </w:r>
      <w:r>
        <w:rPr>
          <w:w w:val="105"/>
          <w:sz w:val="13"/>
        </w:rPr>
        <w:t>19</w:t>
      </w:r>
      <w:r>
        <w:rPr>
          <w:spacing w:val="-6"/>
          <w:w w:val="105"/>
          <w:sz w:val="13"/>
        </w:rPr>
        <w:t> </w:t>
      </w:r>
      <w:r>
        <w:rPr>
          <w:w w:val="105"/>
          <w:sz w:val="13"/>
        </w:rPr>
        <w:t>de</w:t>
      </w:r>
      <w:r>
        <w:rPr>
          <w:spacing w:val="-6"/>
          <w:w w:val="105"/>
          <w:sz w:val="13"/>
        </w:rPr>
        <w:t> </w:t>
      </w:r>
      <w:r>
        <w:rPr>
          <w:w w:val="105"/>
          <w:sz w:val="13"/>
        </w:rPr>
        <w:t>setembro</w:t>
      </w:r>
      <w:r>
        <w:rPr>
          <w:spacing w:val="-6"/>
          <w:w w:val="105"/>
          <w:sz w:val="13"/>
        </w:rPr>
        <w:t> </w:t>
      </w:r>
      <w:r>
        <w:rPr>
          <w:w w:val="105"/>
          <w:sz w:val="13"/>
        </w:rPr>
        <w:t>de</w:t>
      </w:r>
      <w:r>
        <w:rPr>
          <w:spacing w:val="-6"/>
          <w:w w:val="105"/>
          <w:sz w:val="13"/>
        </w:rPr>
        <w:t> </w:t>
      </w:r>
      <w:r>
        <w:rPr>
          <w:w w:val="105"/>
          <w:sz w:val="13"/>
        </w:rPr>
        <w:t>2023,</w:t>
      </w:r>
      <w:r>
        <w:rPr>
          <w:spacing w:val="-6"/>
          <w:w w:val="105"/>
          <w:sz w:val="13"/>
        </w:rPr>
        <w:t> </w:t>
      </w:r>
      <w:r>
        <w:rPr>
          <w:w w:val="105"/>
          <w:sz w:val="13"/>
        </w:rPr>
        <w:t>que</w:t>
      </w:r>
      <w:r>
        <w:rPr>
          <w:spacing w:val="-6"/>
          <w:w w:val="105"/>
          <w:sz w:val="13"/>
        </w:rPr>
        <w:t> </w:t>
      </w:r>
      <w:r>
        <w:rPr>
          <w:w w:val="105"/>
          <w:sz w:val="13"/>
        </w:rPr>
        <w:t>estabelece</w:t>
      </w:r>
      <w:r>
        <w:rPr>
          <w:spacing w:val="-6"/>
          <w:w w:val="105"/>
          <w:sz w:val="13"/>
        </w:rPr>
        <w:t> </w:t>
      </w:r>
      <w:r>
        <w:rPr>
          <w:w w:val="105"/>
          <w:sz w:val="13"/>
        </w:rPr>
        <w:t>procedimentos</w:t>
      </w:r>
      <w:r>
        <w:rPr>
          <w:spacing w:val="-6"/>
          <w:w w:val="105"/>
          <w:sz w:val="13"/>
        </w:rPr>
        <w:t> </w:t>
      </w:r>
      <w:r>
        <w:rPr>
          <w:w w:val="105"/>
          <w:sz w:val="13"/>
        </w:rPr>
        <w:t>prévios</w:t>
      </w:r>
      <w:r>
        <w:rPr>
          <w:spacing w:val="-6"/>
          <w:w w:val="105"/>
          <w:sz w:val="13"/>
        </w:rPr>
        <w:t> </w:t>
      </w:r>
      <w:r>
        <w:rPr>
          <w:w w:val="105"/>
          <w:sz w:val="13"/>
        </w:rPr>
        <w:t>à</w:t>
      </w:r>
      <w:r>
        <w:rPr>
          <w:spacing w:val="-6"/>
          <w:w w:val="105"/>
          <w:sz w:val="13"/>
        </w:rPr>
        <w:t> </w:t>
      </w:r>
      <w:r>
        <w:rPr>
          <w:w w:val="105"/>
          <w:sz w:val="13"/>
        </w:rPr>
        <w:t>realização</w:t>
      </w:r>
      <w:r>
        <w:rPr>
          <w:spacing w:val="-6"/>
          <w:w w:val="105"/>
          <w:sz w:val="13"/>
        </w:rPr>
        <w:t> </w:t>
      </w:r>
      <w:r>
        <w:rPr>
          <w:w w:val="105"/>
          <w:sz w:val="13"/>
        </w:rPr>
        <w:t>de</w:t>
      </w:r>
      <w:r>
        <w:rPr>
          <w:spacing w:val="-6"/>
          <w:w w:val="105"/>
          <w:sz w:val="13"/>
        </w:rPr>
        <w:t> </w:t>
      </w:r>
      <w:r>
        <w:rPr>
          <w:w w:val="105"/>
          <w:sz w:val="13"/>
        </w:rPr>
        <w:t>registro</w:t>
      </w:r>
      <w:r>
        <w:rPr>
          <w:spacing w:val="-6"/>
          <w:w w:val="105"/>
          <w:sz w:val="13"/>
        </w:rPr>
        <w:t> </w:t>
      </w:r>
      <w:r>
        <w:rPr>
          <w:w w:val="105"/>
          <w:sz w:val="13"/>
        </w:rPr>
        <w:t>de</w:t>
      </w:r>
      <w:r>
        <w:rPr>
          <w:spacing w:val="-6"/>
          <w:w w:val="105"/>
          <w:sz w:val="13"/>
        </w:rPr>
        <w:t> </w:t>
      </w:r>
      <w:r>
        <w:rPr>
          <w:w w:val="105"/>
          <w:sz w:val="13"/>
        </w:rPr>
        <w:t>preços</w:t>
      </w:r>
      <w:r>
        <w:rPr>
          <w:spacing w:val="-6"/>
          <w:w w:val="105"/>
          <w:sz w:val="13"/>
        </w:rPr>
        <w:t> </w:t>
      </w:r>
      <w:r>
        <w:rPr>
          <w:w w:val="105"/>
          <w:sz w:val="13"/>
        </w:rPr>
        <w:t>e</w:t>
      </w:r>
      <w:r>
        <w:rPr>
          <w:spacing w:val="-6"/>
          <w:w w:val="105"/>
          <w:sz w:val="13"/>
        </w:rPr>
        <w:t> </w:t>
      </w:r>
      <w:r>
        <w:rPr>
          <w:w w:val="105"/>
          <w:sz w:val="13"/>
        </w:rPr>
        <w:t>adesão</w:t>
      </w:r>
      <w:r>
        <w:rPr>
          <w:spacing w:val="-6"/>
          <w:w w:val="105"/>
          <w:sz w:val="13"/>
        </w:rPr>
        <w:t> </w:t>
      </w:r>
      <w:r>
        <w:rPr>
          <w:w w:val="105"/>
          <w:sz w:val="13"/>
        </w:rPr>
        <w:t>a</w:t>
      </w:r>
      <w:r>
        <w:rPr>
          <w:spacing w:val="-6"/>
          <w:w w:val="105"/>
          <w:sz w:val="13"/>
        </w:rPr>
        <w:t> </w:t>
      </w:r>
      <w:r>
        <w:rPr>
          <w:w w:val="105"/>
          <w:sz w:val="13"/>
        </w:rPr>
        <w:t>atas</w:t>
      </w:r>
      <w:r>
        <w:rPr>
          <w:spacing w:val="-6"/>
          <w:w w:val="105"/>
          <w:sz w:val="13"/>
        </w:rPr>
        <w:t> </w:t>
      </w:r>
      <w:r>
        <w:rPr>
          <w:w w:val="105"/>
          <w:sz w:val="13"/>
        </w:rPr>
        <w:t>de</w:t>
      </w:r>
      <w:r>
        <w:rPr>
          <w:spacing w:val="-6"/>
          <w:w w:val="105"/>
          <w:sz w:val="13"/>
        </w:rPr>
        <w:t> </w:t>
      </w:r>
      <w:r>
        <w:rPr>
          <w:w w:val="105"/>
          <w:sz w:val="13"/>
        </w:rPr>
        <w:t>registro</w:t>
      </w:r>
      <w:r>
        <w:rPr>
          <w:spacing w:val="-6"/>
          <w:w w:val="105"/>
          <w:sz w:val="13"/>
        </w:rPr>
        <w:t> </w:t>
      </w:r>
      <w:r>
        <w:rPr>
          <w:w w:val="105"/>
          <w:sz w:val="13"/>
        </w:rPr>
        <w:t>de</w:t>
      </w:r>
      <w:r>
        <w:rPr>
          <w:spacing w:val="-6"/>
          <w:w w:val="105"/>
          <w:sz w:val="13"/>
        </w:rPr>
        <w:t> </w:t>
      </w:r>
      <w:r>
        <w:rPr>
          <w:w w:val="105"/>
          <w:sz w:val="13"/>
        </w:rPr>
        <w:t>preços,</w:t>
      </w:r>
      <w:r>
        <w:rPr>
          <w:spacing w:val="-6"/>
          <w:w w:val="105"/>
          <w:sz w:val="13"/>
        </w:rPr>
        <w:t> </w:t>
      </w:r>
      <w:r>
        <w:rPr>
          <w:w w:val="105"/>
          <w:sz w:val="13"/>
        </w:rPr>
        <w:t>no</w:t>
      </w:r>
      <w:r>
        <w:rPr>
          <w:spacing w:val="-6"/>
          <w:w w:val="105"/>
          <w:sz w:val="13"/>
        </w:rPr>
        <w:t> </w:t>
      </w:r>
      <w:r>
        <w:rPr>
          <w:w w:val="105"/>
          <w:sz w:val="13"/>
        </w:rPr>
        <w:t>âmbito</w:t>
      </w:r>
      <w:r>
        <w:rPr>
          <w:spacing w:val="-6"/>
          <w:w w:val="105"/>
          <w:sz w:val="13"/>
        </w:rPr>
        <w:t> </w:t>
      </w:r>
      <w:r>
        <w:rPr>
          <w:w w:val="105"/>
          <w:sz w:val="13"/>
        </w:rPr>
        <w:t>da</w:t>
      </w:r>
      <w:r>
        <w:rPr>
          <w:spacing w:val="-9"/>
          <w:w w:val="105"/>
          <w:sz w:val="13"/>
        </w:rPr>
        <w:t> </w:t>
      </w:r>
      <w:r>
        <w:rPr>
          <w:w w:val="105"/>
          <w:sz w:val="13"/>
        </w:rPr>
        <w:t>Administração</w:t>
      </w:r>
      <w:r>
        <w:rPr>
          <w:spacing w:val="-6"/>
          <w:w w:val="105"/>
          <w:sz w:val="13"/>
        </w:rPr>
        <w:t> </w:t>
      </w:r>
      <w:r>
        <w:rPr>
          <w:w w:val="105"/>
          <w:sz w:val="13"/>
        </w:rPr>
        <w:t>Pública</w:t>
      </w:r>
      <w:r>
        <w:rPr>
          <w:spacing w:val="-6"/>
          <w:w w:val="105"/>
          <w:sz w:val="13"/>
        </w:rPr>
        <w:t> </w:t>
      </w:r>
      <w:r>
        <w:rPr>
          <w:w w:val="105"/>
          <w:sz w:val="13"/>
        </w:rPr>
        <w:t>direta</w:t>
      </w:r>
      <w:r>
        <w:rPr>
          <w:spacing w:val="-6"/>
          <w:w w:val="105"/>
          <w:sz w:val="13"/>
        </w:rPr>
        <w:t> </w:t>
      </w:r>
      <w:r>
        <w:rPr>
          <w:w w:val="105"/>
          <w:sz w:val="13"/>
        </w:rPr>
        <w:t>e</w:t>
      </w:r>
      <w:r>
        <w:rPr>
          <w:spacing w:val="-6"/>
          <w:w w:val="105"/>
          <w:sz w:val="13"/>
        </w:rPr>
        <w:t> </w:t>
      </w:r>
      <w:r>
        <w:rPr>
          <w:w w:val="105"/>
          <w:sz w:val="13"/>
        </w:rPr>
        <w:t>indireta</w:t>
      </w:r>
      <w:r>
        <w:rPr>
          <w:spacing w:val="-6"/>
          <w:w w:val="105"/>
          <w:sz w:val="13"/>
        </w:rPr>
        <w:t> </w:t>
      </w:r>
      <w:r>
        <w:rPr>
          <w:w w:val="105"/>
          <w:sz w:val="13"/>
        </w:rPr>
        <w:t>do</w:t>
      </w:r>
      <w:r>
        <w:rPr>
          <w:spacing w:val="-6"/>
          <w:w w:val="105"/>
          <w:sz w:val="13"/>
        </w:rPr>
        <w:t> </w:t>
      </w:r>
      <w:r>
        <w:rPr>
          <w:w w:val="105"/>
          <w:sz w:val="13"/>
        </w:rPr>
        <w:t>Estado</w:t>
      </w:r>
      <w:r>
        <w:rPr>
          <w:spacing w:val="-6"/>
          <w:w w:val="105"/>
          <w:sz w:val="13"/>
        </w:rPr>
        <w:t> </w:t>
      </w:r>
      <w:r>
        <w:rPr>
          <w:w w:val="105"/>
          <w:sz w:val="13"/>
        </w:rPr>
        <w:t>do</w:t>
      </w:r>
      <w:r>
        <w:rPr>
          <w:spacing w:val="-6"/>
          <w:w w:val="105"/>
          <w:sz w:val="13"/>
        </w:rPr>
        <w:t> </w:t>
      </w:r>
      <w:r>
        <w:rPr>
          <w:w w:val="105"/>
          <w:sz w:val="13"/>
        </w:rPr>
        <w:t>Rio</w:t>
      </w:r>
      <w:r>
        <w:rPr>
          <w:spacing w:val="-6"/>
          <w:w w:val="105"/>
          <w:sz w:val="13"/>
        </w:rPr>
        <w:t> </w:t>
      </w:r>
      <w:r>
        <w:rPr>
          <w:w w:val="105"/>
          <w:sz w:val="13"/>
        </w:rPr>
        <w:t>de</w:t>
      </w:r>
      <w:r>
        <w:rPr>
          <w:spacing w:val="-6"/>
          <w:w w:val="105"/>
          <w:sz w:val="13"/>
        </w:rPr>
        <w:t> </w:t>
      </w:r>
      <w:r>
        <w:rPr>
          <w:spacing w:val="-2"/>
          <w:w w:val="105"/>
          <w:sz w:val="13"/>
        </w:rPr>
        <w:t>Janeiro;</w:t>
      </w:r>
    </w:p>
    <w:p>
      <w:pPr>
        <w:pStyle w:val="ListParagraph"/>
        <w:numPr>
          <w:ilvl w:val="2"/>
          <w:numId w:val="53"/>
        </w:numPr>
        <w:tabs>
          <w:tab w:pos="246" w:val="left" w:leader="none"/>
        </w:tabs>
        <w:spacing w:line="240" w:lineRule="auto" w:before="23" w:after="0"/>
        <w:ind w:left="246" w:right="0" w:hanging="95"/>
        <w:jc w:val="left"/>
        <w:rPr>
          <w:sz w:val="13"/>
        </w:rPr>
      </w:pPr>
      <w:r>
        <w:rPr>
          <w:w w:val="105"/>
          <w:sz w:val="13"/>
        </w:rPr>
        <w:t>Decreto</w:t>
      </w:r>
      <w:r>
        <w:rPr>
          <w:spacing w:val="-9"/>
          <w:w w:val="105"/>
          <w:sz w:val="13"/>
        </w:rPr>
        <w:t> </w:t>
      </w:r>
      <w:r>
        <w:rPr>
          <w:w w:val="105"/>
          <w:sz w:val="13"/>
        </w:rPr>
        <w:t>nº</w:t>
      </w:r>
      <w:r>
        <w:rPr>
          <w:spacing w:val="-9"/>
          <w:w w:val="105"/>
          <w:sz w:val="13"/>
        </w:rPr>
        <w:t> </w:t>
      </w:r>
      <w:r>
        <w:rPr>
          <w:w w:val="105"/>
          <w:sz w:val="13"/>
        </w:rPr>
        <w:t>48.778</w:t>
      </w:r>
      <w:r>
        <w:rPr>
          <w:spacing w:val="-8"/>
          <w:w w:val="105"/>
          <w:sz w:val="13"/>
        </w:rPr>
        <w:t> </w:t>
      </w:r>
      <w:r>
        <w:rPr>
          <w:w w:val="105"/>
          <w:sz w:val="13"/>
        </w:rPr>
        <w:t>de</w:t>
      </w:r>
      <w:r>
        <w:rPr>
          <w:spacing w:val="-9"/>
          <w:w w:val="105"/>
          <w:sz w:val="13"/>
        </w:rPr>
        <w:t> </w:t>
      </w:r>
      <w:r>
        <w:rPr>
          <w:w w:val="105"/>
          <w:sz w:val="13"/>
        </w:rPr>
        <w:t>30</w:t>
      </w:r>
      <w:r>
        <w:rPr>
          <w:spacing w:val="-6"/>
          <w:w w:val="105"/>
          <w:sz w:val="13"/>
        </w:rPr>
        <w:t> </w:t>
      </w:r>
      <w:r>
        <w:rPr>
          <w:w w:val="105"/>
          <w:sz w:val="13"/>
        </w:rPr>
        <w:t>de</w:t>
      </w:r>
      <w:r>
        <w:rPr>
          <w:spacing w:val="-7"/>
          <w:w w:val="105"/>
          <w:sz w:val="13"/>
        </w:rPr>
        <w:t> </w:t>
      </w:r>
      <w:r>
        <w:rPr>
          <w:w w:val="105"/>
          <w:sz w:val="13"/>
        </w:rPr>
        <w:t>outubro</w:t>
      </w:r>
      <w:r>
        <w:rPr>
          <w:spacing w:val="-6"/>
          <w:w w:val="105"/>
          <w:sz w:val="13"/>
        </w:rPr>
        <w:t> </w:t>
      </w:r>
      <w:r>
        <w:rPr>
          <w:w w:val="105"/>
          <w:sz w:val="13"/>
        </w:rPr>
        <w:t>de</w:t>
      </w:r>
      <w:r>
        <w:rPr>
          <w:spacing w:val="-6"/>
          <w:w w:val="105"/>
          <w:sz w:val="13"/>
        </w:rPr>
        <w:t> </w:t>
      </w:r>
      <w:r>
        <w:rPr>
          <w:w w:val="105"/>
          <w:sz w:val="13"/>
        </w:rPr>
        <w:t>2023,</w:t>
      </w:r>
      <w:r>
        <w:rPr>
          <w:spacing w:val="-7"/>
          <w:w w:val="105"/>
          <w:sz w:val="13"/>
        </w:rPr>
        <w:t> </w:t>
      </w:r>
      <w:r>
        <w:rPr>
          <w:w w:val="105"/>
          <w:sz w:val="13"/>
        </w:rPr>
        <w:t>que</w:t>
      </w:r>
      <w:r>
        <w:rPr>
          <w:spacing w:val="-6"/>
          <w:w w:val="105"/>
          <w:sz w:val="13"/>
        </w:rPr>
        <w:t> </w:t>
      </w:r>
      <w:r>
        <w:rPr>
          <w:w w:val="105"/>
          <w:sz w:val="13"/>
        </w:rPr>
        <w:t>regulamenta</w:t>
      </w:r>
      <w:r>
        <w:rPr>
          <w:spacing w:val="-7"/>
          <w:w w:val="105"/>
          <w:sz w:val="13"/>
        </w:rPr>
        <w:t> </w:t>
      </w:r>
      <w:r>
        <w:rPr>
          <w:w w:val="105"/>
          <w:sz w:val="13"/>
        </w:rPr>
        <w:t>as</w:t>
      </w:r>
      <w:r>
        <w:rPr>
          <w:spacing w:val="-6"/>
          <w:w w:val="105"/>
          <w:sz w:val="13"/>
        </w:rPr>
        <w:t> </w:t>
      </w:r>
      <w:r>
        <w:rPr>
          <w:w w:val="105"/>
          <w:sz w:val="13"/>
        </w:rPr>
        <w:t>licitações</w:t>
      </w:r>
      <w:r>
        <w:rPr>
          <w:spacing w:val="-6"/>
          <w:w w:val="105"/>
          <w:sz w:val="13"/>
        </w:rPr>
        <w:t> </w:t>
      </w:r>
      <w:r>
        <w:rPr>
          <w:w w:val="105"/>
          <w:sz w:val="13"/>
        </w:rPr>
        <w:t>pelos</w:t>
      </w:r>
      <w:r>
        <w:rPr>
          <w:spacing w:val="-7"/>
          <w:w w:val="105"/>
          <w:sz w:val="13"/>
        </w:rPr>
        <w:t> </w:t>
      </w:r>
      <w:r>
        <w:rPr>
          <w:w w:val="105"/>
          <w:sz w:val="13"/>
        </w:rPr>
        <w:t>critérios</w:t>
      </w:r>
      <w:r>
        <w:rPr>
          <w:spacing w:val="-6"/>
          <w:w w:val="105"/>
          <w:sz w:val="13"/>
        </w:rPr>
        <w:t> </w:t>
      </w:r>
      <w:r>
        <w:rPr>
          <w:w w:val="105"/>
          <w:sz w:val="13"/>
        </w:rPr>
        <w:t>de</w:t>
      </w:r>
      <w:r>
        <w:rPr>
          <w:spacing w:val="-7"/>
          <w:w w:val="105"/>
          <w:sz w:val="13"/>
        </w:rPr>
        <w:t> </w:t>
      </w:r>
      <w:r>
        <w:rPr>
          <w:w w:val="105"/>
          <w:sz w:val="13"/>
        </w:rPr>
        <w:t>julgamento</w:t>
      </w:r>
      <w:r>
        <w:rPr>
          <w:spacing w:val="-6"/>
          <w:w w:val="105"/>
          <w:sz w:val="13"/>
        </w:rPr>
        <w:t> </w:t>
      </w:r>
      <w:r>
        <w:rPr>
          <w:w w:val="105"/>
          <w:sz w:val="13"/>
        </w:rPr>
        <w:t>por</w:t>
      </w:r>
      <w:r>
        <w:rPr>
          <w:spacing w:val="-6"/>
          <w:w w:val="105"/>
          <w:sz w:val="13"/>
        </w:rPr>
        <w:t> </w:t>
      </w:r>
      <w:r>
        <w:rPr>
          <w:w w:val="105"/>
          <w:sz w:val="13"/>
        </w:rPr>
        <w:t>menor</w:t>
      </w:r>
      <w:r>
        <w:rPr>
          <w:spacing w:val="-7"/>
          <w:w w:val="105"/>
          <w:sz w:val="13"/>
        </w:rPr>
        <w:t> </w:t>
      </w:r>
      <w:r>
        <w:rPr>
          <w:w w:val="105"/>
          <w:sz w:val="13"/>
        </w:rPr>
        <w:t>preço</w:t>
      </w:r>
      <w:r>
        <w:rPr>
          <w:spacing w:val="-6"/>
          <w:w w:val="105"/>
          <w:sz w:val="13"/>
        </w:rPr>
        <w:t> </w:t>
      </w:r>
      <w:r>
        <w:rPr>
          <w:w w:val="105"/>
          <w:sz w:val="13"/>
        </w:rPr>
        <w:t>ou</w:t>
      </w:r>
      <w:r>
        <w:rPr>
          <w:spacing w:val="-7"/>
          <w:w w:val="105"/>
          <w:sz w:val="13"/>
        </w:rPr>
        <w:t> </w:t>
      </w:r>
      <w:r>
        <w:rPr>
          <w:w w:val="105"/>
          <w:sz w:val="13"/>
        </w:rPr>
        <w:t>por</w:t>
      </w:r>
      <w:r>
        <w:rPr>
          <w:spacing w:val="-6"/>
          <w:w w:val="105"/>
          <w:sz w:val="13"/>
        </w:rPr>
        <w:t> </w:t>
      </w:r>
      <w:r>
        <w:rPr>
          <w:w w:val="105"/>
          <w:sz w:val="13"/>
        </w:rPr>
        <w:t>maior</w:t>
      </w:r>
      <w:r>
        <w:rPr>
          <w:spacing w:val="-6"/>
          <w:w w:val="105"/>
          <w:sz w:val="13"/>
        </w:rPr>
        <w:t> </w:t>
      </w:r>
      <w:r>
        <w:rPr>
          <w:w w:val="105"/>
          <w:sz w:val="13"/>
        </w:rPr>
        <w:t>desconto,</w:t>
      </w:r>
      <w:r>
        <w:rPr>
          <w:spacing w:val="-7"/>
          <w:w w:val="105"/>
          <w:sz w:val="13"/>
        </w:rPr>
        <w:t> </w:t>
      </w:r>
      <w:r>
        <w:rPr>
          <w:w w:val="105"/>
          <w:sz w:val="13"/>
        </w:rPr>
        <w:t>no</w:t>
      </w:r>
      <w:r>
        <w:rPr>
          <w:spacing w:val="-6"/>
          <w:w w:val="105"/>
          <w:sz w:val="13"/>
        </w:rPr>
        <w:t> </w:t>
      </w:r>
      <w:r>
        <w:rPr>
          <w:w w:val="105"/>
          <w:sz w:val="13"/>
        </w:rPr>
        <w:t>âmbito</w:t>
      </w:r>
      <w:r>
        <w:rPr>
          <w:spacing w:val="-7"/>
          <w:w w:val="105"/>
          <w:sz w:val="13"/>
        </w:rPr>
        <w:t> </w:t>
      </w:r>
      <w:r>
        <w:rPr>
          <w:w w:val="105"/>
          <w:sz w:val="13"/>
        </w:rPr>
        <w:t>da</w:t>
      </w:r>
      <w:r>
        <w:rPr>
          <w:spacing w:val="-8"/>
          <w:w w:val="105"/>
          <w:sz w:val="13"/>
        </w:rPr>
        <w:t> </w:t>
      </w:r>
      <w:r>
        <w:rPr>
          <w:w w:val="105"/>
          <w:sz w:val="13"/>
        </w:rPr>
        <w:t>Administração</w:t>
      </w:r>
      <w:r>
        <w:rPr>
          <w:spacing w:val="-7"/>
          <w:w w:val="105"/>
          <w:sz w:val="13"/>
        </w:rPr>
        <w:t> </w:t>
      </w:r>
      <w:r>
        <w:rPr>
          <w:w w:val="105"/>
          <w:sz w:val="13"/>
        </w:rPr>
        <w:t>Pública</w:t>
      </w:r>
      <w:r>
        <w:rPr>
          <w:spacing w:val="-6"/>
          <w:w w:val="105"/>
          <w:sz w:val="13"/>
        </w:rPr>
        <w:t> </w:t>
      </w:r>
      <w:r>
        <w:rPr>
          <w:w w:val="105"/>
          <w:sz w:val="13"/>
        </w:rPr>
        <w:t>do</w:t>
      </w:r>
      <w:r>
        <w:rPr>
          <w:spacing w:val="-6"/>
          <w:w w:val="105"/>
          <w:sz w:val="13"/>
        </w:rPr>
        <w:t> </w:t>
      </w:r>
      <w:r>
        <w:rPr>
          <w:w w:val="105"/>
          <w:sz w:val="13"/>
        </w:rPr>
        <w:t>Estado</w:t>
      </w:r>
      <w:r>
        <w:rPr>
          <w:spacing w:val="-7"/>
          <w:w w:val="105"/>
          <w:sz w:val="13"/>
        </w:rPr>
        <w:t> </w:t>
      </w:r>
      <w:r>
        <w:rPr>
          <w:w w:val="105"/>
          <w:sz w:val="13"/>
        </w:rPr>
        <w:t>do</w:t>
      </w:r>
      <w:r>
        <w:rPr>
          <w:spacing w:val="-6"/>
          <w:w w:val="105"/>
          <w:sz w:val="13"/>
        </w:rPr>
        <w:t> </w:t>
      </w:r>
      <w:r>
        <w:rPr>
          <w:w w:val="105"/>
          <w:sz w:val="13"/>
        </w:rPr>
        <w:t>Rio</w:t>
      </w:r>
      <w:r>
        <w:rPr>
          <w:spacing w:val="-7"/>
          <w:w w:val="105"/>
          <w:sz w:val="13"/>
        </w:rPr>
        <w:t> </w:t>
      </w:r>
      <w:r>
        <w:rPr>
          <w:w w:val="105"/>
          <w:sz w:val="13"/>
        </w:rPr>
        <w:t>de</w:t>
      </w:r>
      <w:r>
        <w:rPr>
          <w:spacing w:val="-6"/>
          <w:w w:val="105"/>
          <w:sz w:val="13"/>
        </w:rPr>
        <w:t> </w:t>
      </w:r>
      <w:r>
        <w:rPr>
          <w:w w:val="105"/>
          <w:sz w:val="13"/>
        </w:rPr>
        <w:t>Janeiro,</w:t>
      </w:r>
      <w:r>
        <w:rPr>
          <w:spacing w:val="-9"/>
          <w:w w:val="105"/>
          <w:sz w:val="13"/>
        </w:rPr>
        <w:t> </w:t>
      </w:r>
      <w:r>
        <w:rPr>
          <w:w w:val="105"/>
          <w:sz w:val="13"/>
        </w:rPr>
        <w:t>Autarquica</w:t>
      </w:r>
      <w:r>
        <w:rPr>
          <w:spacing w:val="-6"/>
          <w:w w:val="105"/>
          <w:sz w:val="13"/>
        </w:rPr>
        <w:t> </w:t>
      </w:r>
      <w:r>
        <w:rPr>
          <w:w w:val="105"/>
          <w:sz w:val="13"/>
        </w:rPr>
        <w:t>e</w:t>
      </w:r>
      <w:r>
        <w:rPr>
          <w:spacing w:val="-6"/>
          <w:w w:val="105"/>
          <w:sz w:val="13"/>
        </w:rPr>
        <w:t> </w:t>
      </w:r>
      <w:r>
        <w:rPr>
          <w:spacing w:val="-2"/>
          <w:w w:val="105"/>
          <w:sz w:val="13"/>
        </w:rPr>
        <w:t>Fundacional;</w:t>
      </w:r>
    </w:p>
    <w:p>
      <w:pPr>
        <w:pStyle w:val="ListParagraph"/>
        <w:numPr>
          <w:ilvl w:val="2"/>
          <w:numId w:val="53"/>
        </w:numPr>
        <w:tabs>
          <w:tab w:pos="246" w:val="left" w:leader="none"/>
        </w:tabs>
        <w:spacing w:line="240" w:lineRule="auto" w:before="23" w:after="0"/>
        <w:ind w:left="246" w:right="0" w:hanging="95"/>
        <w:jc w:val="left"/>
        <w:rPr>
          <w:sz w:val="13"/>
        </w:rPr>
      </w:pPr>
      <w:r>
        <w:rPr>
          <w:w w:val="105"/>
          <w:sz w:val="13"/>
        </w:rPr>
        <w:t>Decreto</w:t>
      </w:r>
      <w:r>
        <w:rPr>
          <w:spacing w:val="-6"/>
          <w:w w:val="105"/>
          <w:sz w:val="13"/>
        </w:rPr>
        <w:t> </w:t>
      </w:r>
      <w:r>
        <w:rPr>
          <w:w w:val="105"/>
          <w:sz w:val="13"/>
        </w:rPr>
        <w:t>nº</w:t>
      </w:r>
      <w:r>
        <w:rPr>
          <w:spacing w:val="-6"/>
          <w:w w:val="105"/>
          <w:sz w:val="13"/>
        </w:rPr>
        <w:t> </w:t>
      </w:r>
      <w:r>
        <w:rPr>
          <w:w w:val="105"/>
          <w:sz w:val="13"/>
        </w:rPr>
        <w:t>48.816</w:t>
      </w:r>
      <w:r>
        <w:rPr>
          <w:spacing w:val="-6"/>
          <w:w w:val="105"/>
          <w:sz w:val="13"/>
        </w:rPr>
        <w:t> </w:t>
      </w:r>
      <w:r>
        <w:rPr>
          <w:w w:val="105"/>
          <w:sz w:val="13"/>
        </w:rPr>
        <w:t>de</w:t>
      </w:r>
      <w:r>
        <w:rPr>
          <w:spacing w:val="-6"/>
          <w:w w:val="105"/>
          <w:sz w:val="13"/>
        </w:rPr>
        <w:t> </w:t>
      </w:r>
      <w:r>
        <w:rPr>
          <w:w w:val="105"/>
          <w:sz w:val="13"/>
        </w:rPr>
        <w:t>24</w:t>
      </w:r>
      <w:r>
        <w:rPr>
          <w:spacing w:val="-6"/>
          <w:w w:val="105"/>
          <w:sz w:val="13"/>
        </w:rPr>
        <w:t> </w:t>
      </w:r>
      <w:r>
        <w:rPr>
          <w:w w:val="105"/>
          <w:sz w:val="13"/>
        </w:rPr>
        <w:t>de</w:t>
      </w:r>
      <w:r>
        <w:rPr>
          <w:spacing w:val="-6"/>
          <w:w w:val="105"/>
          <w:sz w:val="13"/>
        </w:rPr>
        <w:t> </w:t>
      </w:r>
      <w:r>
        <w:rPr>
          <w:w w:val="105"/>
          <w:sz w:val="13"/>
        </w:rPr>
        <w:t>novembro</w:t>
      </w:r>
      <w:r>
        <w:rPr>
          <w:spacing w:val="-6"/>
          <w:w w:val="105"/>
          <w:sz w:val="13"/>
        </w:rPr>
        <w:t> </w:t>
      </w:r>
      <w:r>
        <w:rPr>
          <w:w w:val="105"/>
          <w:sz w:val="13"/>
        </w:rPr>
        <w:t>de</w:t>
      </w:r>
      <w:r>
        <w:rPr>
          <w:spacing w:val="-6"/>
          <w:w w:val="105"/>
          <w:sz w:val="13"/>
        </w:rPr>
        <w:t> </w:t>
      </w:r>
      <w:r>
        <w:rPr>
          <w:w w:val="105"/>
          <w:sz w:val="13"/>
        </w:rPr>
        <w:t>2023,</w:t>
      </w:r>
      <w:r>
        <w:rPr>
          <w:spacing w:val="-6"/>
          <w:w w:val="105"/>
          <w:sz w:val="13"/>
        </w:rPr>
        <w:t> </w:t>
      </w:r>
      <w:r>
        <w:rPr>
          <w:w w:val="105"/>
          <w:sz w:val="13"/>
        </w:rPr>
        <w:t>que</w:t>
      </w:r>
      <w:r>
        <w:rPr>
          <w:spacing w:val="-6"/>
          <w:w w:val="105"/>
          <w:sz w:val="13"/>
        </w:rPr>
        <w:t> </w:t>
      </w:r>
      <w:r>
        <w:rPr>
          <w:w w:val="105"/>
          <w:sz w:val="13"/>
        </w:rPr>
        <w:t>regulamenta</w:t>
      </w:r>
      <w:r>
        <w:rPr>
          <w:spacing w:val="-6"/>
          <w:w w:val="105"/>
          <w:sz w:val="13"/>
        </w:rPr>
        <w:t> </w:t>
      </w:r>
      <w:r>
        <w:rPr>
          <w:w w:val="105"/>
          <w:sz w:val="13"/>
        </w:rPr>
        <w:t>a</w:t>
      </w:r>
      <w:r>
        <w:rPr>
          <w:spacing w:val="-6"/>
          <w:w w:val="105"/>
          <w:sz w:val="13"/>
        </w:rPr>
        <w:t> </w:t>
      </w:r>
      <w:r>
        <w:rPr>
          <w:w w:val="105"/>
          <w:sz w:val="13"/>
        </w:rPr>
        <w:t>fase</w:t>
      </w:r>
      <w:r>
        <w:rPr>
          <w:spacing w:val="-6"/>
          <w:w w:val="105"/>
          <w:sz w:val="13"/>
        </w:rPr>
        <w:t> </w:t>
      </w:r>
      <w:r>
        <w:rPr>
          <w:w w:val="105"/>
          <w:sz w:val="13"/>
        </w:rPr>
        <w:t>preparatória</w:t>
      </w:r>
      <w:r>
        <w:rPr>
          <w:spacing w:val="-6"/>
          <w:w w:val="105"/>
          <w:sz w:val="13"/>
        </w:rPr>
        <w:t> </w:t>
      </w:r>
      <w:r>
        <w:rPr>
          <w:w w:val="105"/>
          <w:sz w:val="13"/>
        </w:rPr>
        <w:t>das</w:t>
      </w:r>
      <w:r>
        <w:rPr>
          <w:spacing w:val="-6"/>
          <w:w w:val="105"/>
          <w:sz w:val="13"/>
        </w:rPr>
        <w:t> </w:t>
      </w:r>
      <w:r>
        <w:rPr>
          <w:w w:val="105"/>
          <w:sz w:val="13"/>
        </w:rPr>
        <w:t>contratações</w:t>
      </w:r>
      <w:r>
        <w:rPr>
          <w:spacing w:val="-6"/>
          <w:w w:val="105"/>
          <w:sz w:val="13"/>
        </w:rPr>
        <w:t> </w:t>
      </w:r>
      <w:r>
        <w:rPr>
          <w:w w:val="105"/>
          <w:sz w:val="13"/>
        </w:rPr>
        <w:t>no</w:t>
      </w:r>
      <w:r>
        <w:rPr>
          <w:spacing w:val="-6"/>
          <w:w w:val="105"/>
          <w:sz w:val="13"/>
        </w:rPr>
        <w:t> </w:t>
      </w:r>
      <w:r>
        <w:rPr>
          <w:w w:val="105"/>
          <w:sz w:val="13"/>
        </w:rPr>
        <w:t>âmbito</w:t>
      </w:r>
      <w:r>
        <w:rPr>
          <w:spacing w:val="-6"/>
          <w:w w:val="105"/>
          <w:sz w:val="13"/>
        </w:rPr>
        <w:t> </w:t>
      </w:r>
      <w:r>
        <w:rPr>
          <w:w w:val="105"/>
          <w:sz w:val="13"/>
        </w:rPr>
        <w:t>do</w:t>
      </w:r>
      <w:r>
        <w:rPr>
          <w:spacing w:val="-6"/>
          <w:w w:val="105"/>
          <w:sz w:val="13"/>
        </w:rPr>
        <w:t> </w:t>
      </w:r>
      <w:r>
        <w:rPr>
          <w:w w:val="105"/>
          <w:sz w:val="13"/>
        </w:rPr>
        <w:t>estado</w:t>
      </w:r>
      <w:r>
        <w:rPr>
          <w:spacing w:val="-6"/>
          <w:w w:val="105"/>
          <w:sz w:val="13"/>
        </w:rPr>
        <w:t> </w:t>
      </w:r>
      <w:r>
        <w:rPr>
          <w:w w:val="105"/>
          <w:sz w:val="13"/>
        </w:rPr>
        <w:t>do</w:t>
      </w:r>
      <w:r>
        <w:rPr>
          <w:spacing w:val="-6"/>
          <w:w w:val="105"/>
          <w:sz w:val="13"/>
        </w:rPr>
        <w:t> </w:t>
      </w:r>
      <w:r>
        <w:rPr>
          <w:w w:val="105"/>
          <w:sz w:val="13"/>
        </w:rPr>
        <w:t>Rio</w:t>
      </w:r>
      <w:r>
        <w:rPr>
          <w:spacing w:val="-6"/>
          <w:w w:val="105"/>
          <w:sz w:val="13"/>
        </w:rPr>
        <w:t> </w:t>
      </w:r>
      <w:r>
        <w:rPr>
          <w:w w:val="105"/>
          <w:sz w:val="13"/>
        </w:rPr>
        <w:t>de</w:t>
      </w:r>
      <w:r>
        <w:rPr>
          <w:spacing w:val="-6"/>
          <w:w w:val="105"/>
          <w:sz w:val="13"/>
        </w:rPr>
        <w:t> </w:t>
      </w:r>
      <w:r>
        <w:rPr>
          <w:spacing w:val="-2"/>
          <w:w w:val="105"/>
          <w:sz w:val="13"/>
        </w:rPr>
        <w:t>Janeiro;</w:t>
      </w:r>
    </w:p>
    <w:p>
      <w:pPr>
        <w:pStyle w:val="ListParagraph"/>
        <w:numPr>
          <w:ilvl w:val="2"/>
          <w:numId w:val="53"/>
        </w:numPr>
        <w:tabs>
          <w:tab w:pos="246" w:val="left" w:leader="none"/>
        </w:tabs>
        <w:spacing w:line="240" w:lineRule="auto" w:before="23" w:after="0"/>
        <w:ind w:left="246" w:right="0" w:hanging="95"/>
        <w:jc w:val="left"/>
        <w:rPr>
          <w:sz w:val="13"/>
        </w:rPr>
      </w:pPr>
      <w:r>
        <w:rPr>
          <w:w w:val="105"/>
          <w:sz w:val="13"/>
        </w:rPr>
        <w:t>Decreto</w:t>
      </w:r>
      <w:r>
        <w:rPr>
          <w:spacing w:val="-9"/>
          <w:w w:val="105"/>
          <w:sz w:val="13"/>
        </w:rPr>
        <w:t> </w:t>
      </w:r>
      <w:r>
        <w:rPr>
          <w:w w:val="105"/>
          <w:sz w:val="13"/>
        </w:rPr>
        <w:t>nº</w:t>
      </w:r>
      <w:r>
        <w:rPr>
          <w:spacing w:val="-9"/>
          <w:w w:val="105"/>
          <w:sz w:val="13"/>
        </w:rPr>
        <w:t> </w:t>
      </w:r>
      <w:r>
        <w:rPr>
          <w:w w:val="105"/>
          <w:sz w:val="13"/>
        </w:rPr>
        <w:t>48.843</w:t>
      </w:r>
      <w:r>
        <w:rPr>
          <w:spacing w:val="-8"/>
          <w:w w:val="105"/>
          <w:sz w:val="13"/>
        </w:rPr>
        <w:t> </w:t>
      </w:r>
      <w:r>
        <w:rPr>
          <w:w w:val="105"/>
          <w:sz w:val="13"/>
        </w:rPr>
        <w:t>de</w:t>
      </w:r>
      <w:r>
        <w:rPr>
          <w:spacing w:val="-9"/>
          <w:w w:val="105"/>
          <w:sz w:val="13"/>
        </w:rPr>
        <w:t> </w:t>
      </w:r>
      <w:r>
        <w:rPr>
          <w:w w:val="105"/>
          <w:sz w:val="13"/>
        </w:rPr>
        <w:t>13</w:t>
      </w:r>
      <w:r>
        <w:rPr>
          <w:spacing w:val="-8"/>
          <w:w w:val="105"/>
          <w:sz w:val="13"/>
        </w:rPr>
        <w:t> </w:t>
      </w:r>
      <w:r>
        <w:rPr>
          <w:w w:val="105"/>
          <w:sz w:val="13"/>
        </w:rPr>
        <w:t>de</w:t>
      </w:r>
      <w:r>
        <w:rPr>
          <w:spacing w:val="-9"/>
          <w:w w:val="105"/>
          <w:sz w:val="13"/>
        </w:rPr>
        <w:t> </w:t>
      </w:r>
      <w:r>
        <w:rPr>
          <w:w w:val="105"/>
          <w:sz w:val="13"/>
        </w:rPr>
        <w:t>dezembro</w:t>
      </w:r>
      <w:r>
        <w:rPr>
          <w:spacing w:val="-7"/>
          <w:w w:val="105"/>
          <w:sz w:val="13"/>
        </w:rPr>
        <w:t> </w:t>
      </w:r>
      <w:r>
        <w:rPr>
          <w:w w:val="105"/>
          <w:sz w:val="13"/>
        </w:rPr>
        <w:t>de</w:t>
      </w:r>
      <w:r>
        <w:rPr>
          <w:spacing w:val="-7"/>
          <w:w w:val="105"/>
          <w:sz w:val="13"/>
        </w:rPr>
        <w:t> </w:t>
      </w:r>
      <w:r>
        <w:rPr>
          <w:w w:val="105"/>
          <w:sz w:val="13"/>
        </w:rPr>
        <w:t>2023,</w:t>
      </w:r>
      <w:r>
        <w:rPr>
          <w:spacing w:val="-7"/>
          <w:w w:val="105"/>
          <w:sz w:val="13"/>
        </w:rPr>
        <w:t> </w:t>
      </w:r>
      <w:r>
        <w:rPr>
          <w:w w:val="105"/>
          <w:sz w:val="13"/>
        </w:rPr>
        <w:t>que</w:t>
      </w:r>
      <w:r>
        <w:rPr>
          <w:spacing w:val="-7"/>
          <w:w w:val="105"/>
          <w:sz w:val="13"/>
        </w:rPr>
        <w:t> </w:t>
      </w:r>
      <w:r>
        <w:rPr>
          <w:w w:val="105"/>
          <w:sz w:val="13"/>
        </w:rPr>
        <w:t>regulamenta</w:t>
      </w:r>
      <w:r>
        <w:rPr>
          <w:spacing w:val="-7"/>
          <w:w w:val="105"/>
          <w:sz w:val="13"/>
        </w:rPr>
        <w:t> </w:t>
      </w:r>
      <w:r>
        <w:rPr>
          <w:w w:val="105"/>
          <w:sz w:val="13"/>
        </w:rPr>
        <w:t>o</w:t>
      </w:r>
      <w:r>
        <w:rPr>
          <w:spacing w:val="-8"/>
          <w:w w:val="105"/>
          <w:sz w:val="13"/>
        </w:rPr>
        <w:t> </w:t>
      </w:r>
      <w:r>
        <w:rPr>
          <w:w w:val="105"/>
          <w:sz w:val="13"/>
        </w:rPr>
        <w:t>Sistema</w:t>
      </w:r>
      <w:r>
        <w:rPr>
          <w:spacing w:val="-7"/>
          <w:w w:val="105"/>
          <w:sz w:val="13"/>
        </w:rPr>
        <w:t> </w:t>
      </w:r>
      <w:r>
        <w:rPr>
          <w:w w:val="105"/>
          <w:sz w:val="13"/>
        </w:rPr>
        <w:t>de</w:t>
      </w:r>
      <w:r>
        <w:rPr>
          <w:spacing w:val="-7"/>
          <w:w w:val="105"/>
          <w:sz w:val="13"/>
        </w:rPr>
        <w:t> </w:t>
      </w:r>
      <w:r>
        <w:rPr>
          <w:w w:val="105"/>
          <w:sz w:val="13"/>
        </w:rPr>
        <w:t>Registro</w:t>
      </w:r>
      <w:r>
        <w:rPr>
          <w:spacing w:val="-7"/>
          <w:w w:val="105"/>
          <w:sz w:val="13"/>
        </w:rPr>
        <w:t> </w:t>
      </w:r>
      <w:r>
        <w:rPr>
          <w:w w:val="105"/>
          <w:sz w:val="13"/>
        </w:rPr>
        <w:t>de</w:t>
      </w:r>
      <w:r>
        <w:rPr>
          <w:spacing w:val="-7"/>
          <w:w w:val="105"/>
          <w:sz w:val="13"/>
        </w:rPr>
        <w:t> </w:t>
      </w:r>
      <w:r>
        <w:rPr>
          <w:w w:val="105"/>
          <w:sz w:val="13"/>
        </w:rPr>
        <w:t>Preços</w:t>
      </w:r>
      <w:r>
        <w:rPr>
          <w:spacing w:val="-7"/>
          <w:w w:val="105"/>
          <w:sz w:val="13"/>
        </w:rPr>
        <w:t> </w:t>
      </w:r>
      <w:r>
        <w:rPr>
          <w:w w:val="105"/>
          <w:sz w:val="13"/>
        </w:rPr>
        <w:t>–</w:t>
      </w:r>
      <w:r>
        <w:rPr>
          <w:spacing w:val="-7"/>
          <w:w w:val="105"/>
          <w:sz w:val="13"/>
        </w:rPr>
        <w:t> </w:t>
      </w:r>
      <w:r>
        <w:rPr>
          <w:w w:val="105"/>
          <w:sz w:val="13"/>
        </w:rPr>
        <w:t>SRP,</w:t>
      </w:r>
      <w:r>
        <w:rPr>
          <w:spacing w:val="-7"/>
          <w:w w:val="105"/>
          <w:sz w:val="13"/>
        </w:rPr>
        <w:t> </w:t>
      </w:r>
      <w:r>
        <w:rPr>
          <w:w w:val="105"/>
          <w:sz w:val="13"/>
        </w:rPr>
        <w:t>no</w:t>
      </w:r>
      <w:r>
        <w:rPr>
          <w:spacing w:val="-7"/>
          <w:w w:val="105"/>
          <w:sz w:val="13"/>
        </w:rPr>
        <w:t> </w:t>
      </w:r>
      <w:r>
        <w:rPr>
          <w:w w:val="105"/>
          <w:sz w:val="13"/>
        </w:rPr>
        <w:t>âmbito</w:t>
      </w:r>
      <w:r>
        <w:rPr>
          <w:spacing w:val="-7"/>
          <w:w w:val="105"/>
          <w:sz w:val="13"/>
        </w:rPr>
        <w:t> </w:t>
      </w:r>
      <w:r>
        <w:rPr>
          <w:w w:val="105"/>
          <w:sz w:val="13"/>
        </w:rPr>
        <w:t>da</w:t>
      </w:r>
      <w:r>
        <w:rPr>
          <w:spacing w:val="-8"/>
          <w:w w:val="105"/>
          <w:sz w:val="13"/>
        </w:rPr>
        <w:t> </w:t>
      </w:r>
      <w:r>
        <w:rPr>
          <w:w w:val="105"/>
          <w:sz w:val="13"/>
        </w:rPr>
        <w:t>Administração</w:t>
      </w:r>
      <w:r>
        <w:rPr>
          <w:spacing w:val="-7"/>
          <w:w w:val="105"/>
          <w:sz w:val="13"/>
        </w:rPr>
        <w:t> </w:t>
      </w:r>
      <w:r>
        <w:rPr>
          <w:w w:val="105"/>
          <w:sz w:val="13"/>
        </w:rPr>
        <w:t>Pública</w:t>
      </w:r>
      <w:r>
        <w:rPr>
          <w:spacing w:val="-7"/>
          <w:w w:val="105"/>
          <w:sz w:val="13"/>
        </w:rPr>
        <w:t> </w:t>
      </w:r>
      <w:r>
        <w:rPr>
          <w:w w:val="105"/>
          <w:sz w:val="13"/>
        </w:rPr>
        <w:t>Estadual</w:t>
      </w:r>
      <w:r>
        <w:rPr>
          <w:spacing w:val="-7"/>
          <w:w w:val="105"/>
          <w:sz w:val="13"/>
        </w:rPr>
        <w:t> </w:t>
      </w:r>
      <w:r>
        <w:rPr>
          <w:w w:val="105"/>
          <w:sz w:val="13"/>
        </w:rPr>
        <w:t>Direta,</w:t>
      </w:r>
      <w:r>
        <w:rPr>
          <w:spacing w:val="-9"/>
          <w:w w:val="105"/>
          <w:sz w:val="13"/>
        </w:rPr>
        <w:t> </w:t>
      </w:r>
      <w:r>
        <w:rPr>
          <w:w w:val="105"/>
          <w:sz w:val="13"/>
        </w:rPr>
        <w:t>Autárquica</w:t>
      </w:r>
      <w:r>
        <w:rPr>
          <w:spacing w:val="-7"/>
          <w:w w:val="105"/>
          <w:sz w:val="13"/>
        </w:rPr>
        <w:t> </w:t>
      </w:r>
      <w:r>
        <w:rPr>
          <w:w w:val="105"/>
          <w:sz w:val="13"/>
        </w:rPr>
        <w:t>e</w:t>
      </w:r>
      <w:r>
        <w:rPr>
          <w:spacing w:val="-7"/>
          <w:w w:val="105"/>
          <w:sz w:val="13"/>
        </w:rPr>
        <w:t> </w:t>
      </w:r>
      <w:r>
        <w:rPr>
          <w:spacing w:val="-2"/>
          <w:w w:val="105"/>
          <w:sz w:val="13"/>
        </w:rPr>
        <w:t>Fundacional;</w:t>
      </w:r>
    </w:p>
    <w:p>
      <w:pPr>
        <w:pStyle w:val="ListParagraph"/>
        <w:numPr>
          <w:ilvl w:val="2"/>
          <w:numId w:val="53"/>
        </w:numPr>
        <w:tabs>
          <w:tab w:pos="246" w:val="left" w:leader="none"/>
        </w:tabs>
        <w:spacing w:line="240" w:lineRule="auto" w:before="23" w:after="0"/>
        <w:ind w:left="246" w:right="0" w:hanging="95"/>
        <w:jc w:val="left"/>
        <w:rPr>
          <w:sz w:val="13"/>
        </w:rPr>
      </w:pPr>
      <w:r>
        <w:rPr>
          <w:w w:val="105"/>
          <w:sz w:val="13"/>
        </w:rPr>
        <w:t>Decreto</w:t>
      </w:r>
      <w:r>
        <w:rPr>
          <w:spacing w:val="-6"/>
          <w:w w:val="105"/>
          <w:sz w:val="13"/>
        </w:rPr>
        <w:t> </w:t>
      </w:r>
      <w:r>
        <w:rPr>
          <w:w w:val="105"/>
          <w:sz w:val="13"/>
        </w:rPr>
        <w:t>nº</w:t>
      </w:r>
      <w:r>
        <w:rPr>
          <w:spacing w:val="-6"/>
          <w:w w:val="105"/>
          <w:sz w:val="13"/>
        </w:rPr>
        <w:t> </w:t>
      </w:r>
      <w:r>
        <w:rPr>
          <w:w w:val="105"/>
          <w:sz w:val="13"/>
        </w:rPr>
        <w:t>46.750</w:t>
      </w:r>
      <w:r>
        <w:rPr>
          <w:spacing w:val="-6"/>
          <w:w w:val="105"/>
          <w:sz w:val="13"/>
        </w:rPr>
        <w:t> </w:t>
      </w:r>
      <w:r>
        <w:rPr>
          <w:w w:val="105"/>
          <w:sz w:val="13"/>
        </w:rPr>
        <w:t>de</w:t>
      </w:r>
      <w:r>
        <w:rPr>
          <w:spacing w:val="-6"/>
          <w:w w:val="105"/>
          <w:sz w:val="13"/>
        </w:rPr>
        <w:t> </w:t>
      </w:r>
      <w:r>
        <w:rPr>
          <w:w w:val="105"/>
          <w:sz w:val="13"/>
        </w:rPr>
        <w:t>27</w:t>
      </w:r>
      <w:r>
        <w:rPr>
          <w:spacing w:val="-6"/>
          <w:w w:val="105"/>
          <w:sz w:val="13"/>
        </w:rPr>
        <w:t> </w:t>
      </w:r>
      <w:r>
        <w:rPr>
          <w:w w:val="105"/>
          <w:sz w:val="13"/>
        </w:rPr>
        <w:t>de</w:t>
      </w:r>
      <w:r>
        <w:rPr>
          <w:spacing w:val="-5"/>
          <w:w w:val="105"/>
          <w:sz w:val="13"/>
        </w:rPr>
        <w:t> </w:t>
      </w:r>
      <w:r>
        <w:rPr>
          <w:w w:val="105"/>
          <w:sz w:val="13"/>
        </w:rPr>
        <w:t>agosto</w:t>
      </w:r>
      <w:r>
        <w:rPr>
          <w:spacing w:val="-6"/>
          <w:w w:val="105"/>
          <w:sz w:val="13"/>
        </w:rPr>
        <w:t> </w:t>
      </w:r>
      <w:r>
        <w:rPr>
          <w:w w:val="105"/>
          <w:sz w:val="13"/>
        </w:rPr>
        <w:t>de</w:t>
      </w:r>
      <w:r>
        <w:rPr>
          <w:spacing w:val="-6"/>
          <w:w w:val="105"/>
          <w:sz w:val="13"/>
        </w:rPr>
        <w:t> </w:t>
      </w:r>
      <w:r>
        <w:rPr>
          <w:w w:val="105"/>
          <w:sz w:val="13"/>
        </w:rPr>
        <w:t>2019,</w:t>
      </w:r>
      <w:r>
        <w:rPr>
          <w:spacing w:val="-6"/>
          <w:w w:val="105"/>
          <w:sz w:val="13"/>
        </w:rPr>
        <w:t> </w:t>
      </w:r>
      <w:r>
        <w:rPr>
          <w:w w:val="105"/>
          <w:sz w:val="13"/>
        </w:rPr>
        <w:t>que</w:t>
      </w:r>
      <w:r>
        <w:rPr>
          <w:spacing w:val="-6"/>
          <w:w w:val="105"/>
          <w:sz w:val="13"/>
        </w:rPr>
        <w:t> </w:t>
      </w:r>
      <w:r>
        <w:rPr>
          <w:w w:val="105"/>
          <w:sz w:val="13"/>
        </w:rPr>
        <w:t>regulamenta</w:t>
      </w:r>
      <w:r>
        <w:rPr>
          <w:spacing w:val="-5"/>
          <w:w w:val="105"/>
          <w:sz w:val="13"/>
        </w:rPr>
        <w:t> </w:t>
      </w:r>
      <w:r>
        <w:rPr>
          <w:w w:val="105"/>
          <w:sz w:val="13"/>
        </w:rPr>
        <w:t>o</w:t>
      </w:r>
      <w:r>
        <w:rPr>
          <w:spacing w:val="-6"/>
          <w:w w:val="105"/>
          <w:sz w:val="13"/>
        </w:rPr>
        <w:t> </w:t>
      </w:r>
      <w:r>
        <w:rPr>
          <w:w w:val="105"/>
          <w:sz w:val="13"/>
        </w:rPr>
        <w:t>cadastro</w:t>
      </w:r>
      <w:r>
        <w:rPr>
          <w:spacing w:val="-6"/>
          <w:w w:val="105"/>
          <w:sz w:val="13"/>
        </w:rPr>
        <w:t> </w:t>
      </w:r>
      <w:r>
        <w:rPr>
          <w:w w:val="105"/>
          <w:sz w:val="13"/>
        </w:rPr>
        <w:t>de</w:t>
      </w:r>
      <w:r>
        <w:rPr>
          <w:spacing w:val="-6"/>
          <w:w w:val="105"/>
          <w:sz w:val="13"/>
        </w:rPr>
        <w:t> </w:t>
      </w:r>
      <w:r>
        <w:rPr>
          <w:w w:val="105"/>
          <w:sz w:val="13"/>
        </w:rPr>
        <w:t>fornecedores</w:t>
      </w:r>
      <w:r>
        <w:rPr>
          <w:spacing w:val="-6"/>
          <w:w w:val="105"/>
          <w:sz w:val="13"/>
        </w:rPr>
        <w:t> </w:t>
      </w:r>
      <w:r>
        <w:rPr>
          <w:w w:val="105"/>
          <w:sz w:val="13"/>
        </w:rPr>
        <w:t>no</w:t>
      </w:r>
      <w:r>
        <w:rPr>
          <w:spacing w:val="-5"/>
          <w:w w:val="105"/>
          <w:sz w:val="13"/>
        </w:rPr>
        <w:t> </w:t>
      </w:r>
      <w:r>
        <w:rPr>
          <w:w w:val="105"/>
          <w:sz w:val="13"/>
        </w:rPr>
        <w:t>âmbito</w:t>
      </w:r>
      <w:r>
        <w:rPr>
          <w:spacing w:val="-6"/>
          <w:w w:val="105"/>
          <w:sz w:val="13"/>
        </w:rPr>
        <w:t> </w:t>
      </w:r>
      <w:r>
        <w:rPr>
          <w:w w:val="105"/>
          <w:sz w:val="13"/>
        </w:rPr>
        <w:t>do</w:t>
      </w:r>
      <w:r>
        <w:rPr>
          <w:spacing w:val="-6"/>
          <w:w w:val="105"/>
          <w:sz w:val="13"/>
        </w:rPr>
        <w:t> </w:t>
      </w:r>
      <w:r>
        <w:rPr>
          <w:w w:val="105"/>
          <w:sz w:val="13"/>
        </w:rPr>
        <w:t>poder</w:t>
      </w:r>
      <w:r>
        <w:rPr>
          <w:spacing w:val="-6"/>
          <w:w w:val="105"/>
          <w:sz w:val="13"/>
        </w:rPr>
        <w:t> </w:t>
      </w:r>
      <w:r>
        <w:rPr>
          <w:w w:val="105"/>
          <w:sz w:val="13"/>
        </w:rPr>
        <w:t>executivo</w:t>
      </w:r>
      <w:r>
        <w:rPr>
          <w:spacing w:val="-6"/>
          <w:w w:val="105"/>
          <w:sz w:val="13"/>
        </w:rPr>
        <w:t> </w:t>
      </w:r>
      <w:r>
        <w:rPr>
          <w:w w:val="105"/>
          <w:sz w:val="13"/>
        </w:rPr>
        <w:t>do</w:t>
      </w:r>
      <w:r>
        <w:rPr>
          <w:spacing w:val="-5"/>
          <w:w w:val="105"/>
          <w:sz w:val="13"/>
        </w:rPr>
        <w:t> </w:t>
      </w:r>
      <w:r>
        <w:rPr>
          <w:w w:val="105"/>
          <w:sz w:val="13"/>
        </w:rPr>
        <w:t>Estado</w:t>
      </w:r>
      <w:r>
        <w:rPr>
          <w:spacing w:val="-6"/>
          <w:w w:val="105"/>
          <w:sz w:val="13"/>
        </w:rPr>
        <w:t> </w:t>
      </w:r>
      <w:r>
        <w:rPr>
          <w:w w:val="105"/>
          <w:sz w:val="13"/>
        </w:rPr>
        <w:t>do</w:t>
      </w:r>
      <w:r>
        <w:rPr>
          <w:spacing w:val="-6"/>
          <w:w w:val="105"/>
          <w:sz w:val="13"/>
        </w:rPr>
        <w:t> </w:t>
      </w:r>
      <w:r>
        <w:rPr>
          <w:w w:val="105"/>
          <w:sz w:val="13"/>
        </w:rPr>
        <w:t>Rio</w:t>
      </w:r>
      <w:r>
        <w:rPr>
          <w:spacing w:val="-6"/>
          <w:w w:val="105"/>
          <w:sz w:val="13"/>
        </w:rPr>
        <w:t> </w:t>
      </w:r>
      <w:r>
        <w:rPr>
          <w:w w:val="105"/>
          <w:sz w:val="13"/>
        </w:rPr>
        <w:t>de</w:t>
      </w:r>
      <w:r>
        <w:rPr>
          <w:spacing w:val="-6"/>
          <w:w w:val="105"/>
          <w:sz w:val="13"/>
        </w:rPr>
        <w:t> </w:t>
      </w:r>
      <w:r>
        <w:rPr>
          <w:spacing w:val="-2"/>
          <w:w w:val="105"/>
          <w:sz w:val="13"/>
        </w:rPr>
        <w:t>Janeiro;</w:t>
      </w:r>
    </w:p>
    <w:p>
      <w:pPr>
        <w:pStyle w:val="ListParagraph"/>
        <w:numPr>
          <w:ilvl w:val="2"/>
          <w:numId w:val="53"/>
        </w:numPr>
        <w:tabs>
          <w:tab w:pos="246" w:val="left" w:leader="none"/>
        </w:tabs>
        <w:spacing w:line="240" w:lineRule="auto" w:before="24" w:after="0"/>
        <w:ind w:left="246" w:right="0" w:hanging="95"/>
        <w:jc w:val="left"/>
        <w:rPr>
          <w:sz w:val="13"/>
        </w:rPr>
      </w:pPr>
      <w:r>
        <w:rPr>
          <w:w w:val="105"/>
          <w:sz w:val="13"/>
        </w:rPr>
        <w:t>Lei</w:t>
      </w:r>
      <w:r>
        <w:rPr>
          <w:spacing w:val="-6"/>
          <w:w w:val="105"/>
          <w:sz w:val="13"/>
        </w:rPr>
        <w:t> </w:t>
      </w:r>
      <w:r>
        <w:rPr>
          <w:w w:val="105"/>
          <w:sz w:val="13"/>
        </w:rPr>
        <w:t>Estadual</w:t>
      </w:r>
      <w:r>
        <w:rPr>
          <w:spacing w:val="-6"/>
          <w:w w:val="105"/>
          <w:sz w:val="13"/>
        </w:rPr>
        <w:t> </w:t>
      </w:r>
      <w:r>
        <w:rPr>
          <w:w w:val="105"/>
          <w:sz w:val="13"/>
        </w:rPr>
        <w:t>n°</w:t>
      </w:r>
      <w:r>
        <w:rPr>
          <w:spacing w:val="-6"/>
          <w:w w:val="105"/>
          <w:sz w:val="13"/>
        </w:rPr>
        <w:t> </w:t>
      </w:r>
      <w:r>
        <w:rPr>
          <w:w w:val="105"/>
          <w:sz w:val="13"/>
        </w:rPr>
        <w:t>7.753,</w:t>
      </w:r>
      <w:r>
        <w:rPr>
          <w:spacing w:val="-6"/>
          <w:w w:val="105"/>
          <w:sz w:val="13"/>
        </w:rPr>
        <w:t> </w:t>
      </w:r>
      <w:r>
        <w:rPr>
          <w:w w:val="105"/>
          <w:sz w:val="13"/>
        </w:rPr>
        <w:t>de</w:t>
      </w:r>
      <w:r>
        <w:rPr>
          <w:spacing w:val="-6"/>
          <w:w w:val="105"/>
          <w:sz w:val="13"/>
        </w:rPr>
        <w:t> </w:t>
      </w:r>
      <w:r>
        <w:rPr>
          <w:w w:val="105"/>
          <w:sz w:val="13"/>
        </w:rPr>
        <w:t>17</w:t>
      </w:r>
      <w:r>
        <w:rPr>
          <w:spacing w:val="-6"/>
          <w:w w:val="105"/>
          <w:sz w:val="13"/>
        </w:rPr>
        <w:t> </w:t>
      </w:r>
      <w:r>
        <w:rPr>
          <w:w w:val="105"/>
          <w:sz w:val="13"/>
        </w:rPr>
        <w:t>de</w:t>
      </w:r>
      <w:r>
        <w:rPr>
          <w:spacing w:val="-6"/>
          <w:w w:val="105"/>
          <w:sz w:val="13"/>
        </w:rPr>
        <w:t> </w:t>
      </w:r>
      <w:r>
        <w:rPr>
          <w:w w:val="105"/>
          <w:sz w:val="13"/>
        </w:rPr>
        <w:t>outubro</w:t>
      </w:r>
      <w:r>
        <w:rPr>
          <w:spacing w:val="-6"/>
          <w:w w:val="105"/>
          <w:sz w:val="13"/>
        </w:rPr>
        <w:t> </w:t>
      </w:r>
      <w:r>
        <w:rPr>
          <w:w w:val="105"/>
          <w:sz w:val="13"/>
        </w:rPr>
        <w:t>de</w:t>
      </w:r>
      <w:r>
        <w:rPr>
          <w:spacing w:val="-6"/>
          <w:w w:val="105"/>
          <w:sz w:val="13"/>
        </w:rPr>
        <w:t> </w:t>
      </w:r>
      <w:r>
        <w:rPr>
          <w:w w:val="105"/>
          <w:sz w:val="13"/>
        </w:rPr>
        <w:t>2017,</w:t>
      </w:r>
      <w:r>
        <w:rPr>
          <w:spacing w:val="-6"/>
          <w:w w:val="105"/>
          <w:sz w:val="13"/>
        </w:rPr>
        <w:t> </w:t>
      </w:r>
      <w:r>
        <w:rPr>
          <w:w w:val="105"/>
          <w:sz w:val="13"/>
        </w:rPr>
        <w:t>que</w:t>
      </w:r>
      <w:r>
        <w:rPr>
          <w:spacing w:val="-6"/>
          <w:w w:val="105"/>
          <w:sz w:val="13"/>
        </w:rPr>
        <w:t> </w:t>
      </w:r>
      <w:r>
        <w:rPr>
          <w:w w:val="105"/>
          <w:sz w:val="13"/>
        </w:rPr>
        <w:t>dispõe</w:t>
      </w:r>
      <w:r>
        <w:rPr>
          <w:spacing w:val="-6"/>
          <w:w w:val="105"/>
          <w:sz w:val="13"/>
        </w:rPr>
        <w:t> </w:t>
      </w:r>
      <w:r>
        <w:rPr>
          <w:w w:val="105"/>
          <w:sz w:val="13"/>
        </w:rPr>
        <w:t>sobre</w:t>
      </w:r>
      <w:r>
        <w:rPr>
          <w:spacing w:val="-6"/>
          <w:w w:val="105"/>
          <w:sz w:val="13"/>
        </w:rPr>
        <w:t> </w:t>
      </w:r>
      <w:r>
        <w:rPr>
          <w:w w:val="105"/>
          <w:sz w:val="13"/>
        </w:rPr>
        <w:t>a</w:t>
      </w:r>
      <w:r>
        <w:rPr>
          <w:spacing w:val="-6"/>
          <w:w w:val="105"/>
          <w:sz w:val="13"/>
        </w:rPr>
        <w:t> </w:t>
      </w:r>
      <w:r>
        <w:rPr>
          <w:w w:val="105"/>
          <w:sz w:val="13"/>
        </w:rPr>
        <w:t>instituição</w:t>
      </w:r>
      <w:r>
        <w:rPr>
          <w:spacing w:val="-6"/>
          <w:w w:val="105"/>
          <w:sz w:val="13"/>
        </w:rPr>
        <w:t> </w:t>
      </w:r>
      <w:r>
        <w:rPr>
          <w:w w:val="105"/>
          <w:sz w:val="13"/>
        </w:rPr>
        <w:t>do</w:t>
      </w:r>
      <w:r>
        <w:rPr>
          <w:spacing w:val="-6"/>
          <w:w w:val="105"/>
          <w:sz w:val="13"/>
        </w:rPr>
        <w:t> </w:t>
      </w:r>
      <w:r>
        <w:rPr>
          <w:w w:val="105"/>
          <w:sz w:val="13"/>
        </w:rPr>
        <w:t>programa</w:t>
      </w:r>
      <w:r>
        <w:rPr>
          <w:spacing w:val="-6"/>
          <w:w w:val="105"/>
          <w:sz w:val="13"/>
        </w:rPr>
        <w:t> </w:t>
      </w:r>
      <w:r>
        <w:rPr>
          <w:w w:val="105"/>
          <w:sz w:val="13"/>
        </w:rPr>
        <w:t>de</w:t>
      </w:r>
      <w:r>
        <w:rPr>
          <w:spacing w:val="-6"/>
          <w:w w:val="105"/>
          <w:sz w:val="13"/>
        </w:rPr>
        <w:t> </w:t>
      </w:r>
      <w:r>
        <w:rPr>
          <w:w w:val="105"/>
          <w:sz w:val="13"/>
        </w:rPr>
        <w:t>integridade</w:t>
      </w:r>
      <w:r>
        <w:rPr>
          <w:spacing w:val="-6"/>
          <w:w w:val="105"/>
          <w:sz w:val="13"/>
        </w:rPr>
        <w:t> </w:t>
      </w:r>
      <w:r>
        <w:rPr>
          <w:w w:val="105"/>
          <w:sz w:val="13"/>
        </w:rPr>
        <w:t>nas</w:t>
      </w:r>
      <w:r>
        <w:rPr>
          <w:spacing w:val="-6"/>
          <w:w w:val="105"/>
          <w:sz w:val="13"/>
        </w:rPr>
        <w:t> </w:t>
      </w:r>
      <w:r>
        <w:rPr>
          <w:w w:val="105"/>
          <w:sz w:val="13"/>
        </w:rPr>
        <w:t>empresas</w:t>
      </w:r>
      <w:r>
        <w:rPr>
          <w:spacing w:val="-6"/>
          <w:w w:val="105"/>
          <w:sz w:val="13"/>
        </w:rPr>
        <w:t> </w:t>
      </w:r>
      <w:r>
        <w:rPr>
          <w:w w:val="105"/>
          <w:sz w:val="13"/>
        </w:rPr>
        <w:t>que</w:t>
      </w:r>
      <w:r>
        <w:rPr>
          <w:spacing w:val="-6"/>
          <w:w w:val="105"/>
          <w:sz w:val="13"/>
        </w:rPr>
        <w:t> </w:t>
      </w:r>
      <w:r>
        <w:rPr>
          <w:w w:val="105"/>
          <w:sz w:val="13"/>
        </w:rPr>
        <w:t>contratarem</w:t>
      </w:r>
      <w:r>
        <w:rPr>
          <w:spacing w:val="-6"/>
          <w:w w:val="105"/>
          <w:sz w:val="13"/>
        </w:rPr>
        <w:t> </w:t>
      </w:r>
      <w:r>
        <w:rPr>
          <w:w w:val="105"/>
          <w:sz w:val="13"/>
        </w:rPr>
        <w:t>com</w:t>
      </w:r>
      <w:r>
        <w:rPr>
          <w:spacing w:val="-6"/>
          <w:w w:val="105"/>
          <w:sz w:val="13"/>
        </w:rPr>
        <w:t> </w:t>
      </w:r>
      <w:r>
        <w:rPr>
          <w:w w:val="105"/>
          <w:sz w:val="13"/>
        </w:rPr>
        <w:t>a</w:t>
      </w:r>
      <w:r>
        <w:rPr>
          <w:spacing w:val="-6"/>
          <w:w w:val="105"/>
          <w:sz w:val="13"/>
        </w:rPr>
        <w:t> </w:t>
      </w:r>
      <w:r>
        <w:rPr>
          <w:w w:val="105"/>
          <w:sz w:val="13"/>
        </w:rPr>
        <w:t>administração</w:t>
      </w:r>
      <w:r>
        <w:rPr>
          <w:spacing w:val="-6"/>
          <w:w w:val="105"/>
          <w:sz w:val="13"/>
        </w:rPr>
        <w:t> </w:t>
      </w:r>
      <w:r>
        <w:rPr>
          <w:w w:val="105"/>
          <w:sz w:val="13"/>
        </w:rPr>
        <w:t>pública</w:t>
      </w:r>
      <w:r>
        <w:rPr>
          <w:spacing w:val="-6"/>
          <w:w w:val="105"/>
          <w:sz w:val="13"/>
        </w:rPr>
        <w:t> </w:t>
      </w:r>
      <w:r>
        <w:rPr>
          <w:w w:val="105"/>
          <w:sz w:val="13"/>
        </w:rPr>
        <w:t>do</w:t>
      </w:r>
      <w:r>
        <w:rPr>
          <w:spacing w:val="-6"/>
          <w:w w:val="105"/>
          <w:sz w:val="13"/>
        </w:rPr>
        <w:t> </w:t>
      </w:r>
      <w:r>
        <w:rPr>
          <w:w w:val="105"/>
          <w:sz w:val="13"/>
        </w:rPr>
        <w:t>Estado</w:t>
      </w:r>
      <w:r>
        <w:rPr>
          <w:spacing w:val="-6"/>
          <w:w w:val="105"/>
          <w:sz w:val="13"/>
        </w:rPr>
        <w:t> </w:t>
      </w:r>
      <w:r>
        <w:rPr>
          <w:w w:val="105"/>
          <w:sz w:val="13"/>
        </w:rPr>
        <w:t>do</w:t>
      </w:r>
      <w:r>
        <w:rPr>
          <w:spacing w:val="-6"/>
          <w:w w:val="105"/>
          <w:sz w:val="13"/>
        </w:rPr>
        <w:t> </w:t>
      </w:r>
      <w:r>
        <w:rPr>
          <w:w w:val="105"/>
          <w:sz w:val="13"/>
        </w:rPr>
        <w:t>Rio</w:t>
      </w:r>
      <w:r>
        <w:rPr>
          <w:spacing w:val="-6"/>
          <w:w w:val="105"/>
          <w:sz w:val="13"/>
        </w:rPr>
        <w:t> </w:t>
      </w:r>
      <w:r>
        <w:rPr>
          <w:w w:val="105"/>
          <w:sz w:val="13"/>
        </w:rPr>
        <w:t>de</w:t>
      </w:r>
      <w:r>
        <w:rPr>
          <w:spacing w:val="-6"/>
          <w:w w:val="105"/>
          <w:sz w:val="13"/>
        </w:rPr>
        <w:t> </w:t>
      </w:r>
      <w:r>
        <w:rPr>
          <w:w w:val="105"/>
          <w:sz w:val="13"/>
        </w:rPr>
        <w:t>Janeiro</w:t>
      </w:r>
      <w:r>
        <w:rPr>
          <w:spacing w:val="-6"/>
          <w:w w:val="105"/>
          <w:sz w:val="13"/>
        </w:rPr>
        <w:t> </w:t>
      </w:r>
      <w:r>
        <w:rPr>
          <w:w w:val="105"/>
          <w:sz w:val="13"/>
        </w:rPr>
        <w:t>e</w:t>
      </w:r>
      <w:r>
        <w:rPr>
          <w:spacing w:val="-6"/>
          <w:w w:val="105"/>
          <w:sz w:val="13"/>
        </w:rPr>
        <w:t> </w:t>
      </w:r>
      <w:r>
        <w:rPr>
          <w:w w:val="105"/>
          <w:sz w:val="13"/>
        </w:rPr>
        <w:t>dá</w:t>
      </w:r>
      <w:r>
        <w:rPr>
          <w:spacing w:val="-6"/>
          <w:w w:val="105"/>
          <w:sz w:val="13"/>
        </w:rPr>
        <w:t> </w:t>
      </w:r>
      <w:r>
        <w:rPr>
          <w:w w:val="105"/>
          <w:sz w:val="13"/>
        </w:rPr>
        <w:t>outras</w:t>
      </w:r>
      <w:r>
        <w:rPr>
          <w:spacing w:val="-6"/>
          <w:w w:val="105"/>
          <w:sz w:val="13"/>
        </w:rPr>
        <w:t> </w:t>
      </w:r>
      <w:r>
        <w:rPr>
          <w:spacing w:val="-2"/>
          <w:w w:val="105"/>
          <w:sz w:val="13"/>
        </w:rPr>
        <w:t>providencias.</w:t>
      </w:r>
    </w:p>
    <w:p>
      <w:pPr>
        <w:pStyle w:val="BodyText"/>
        <w:rPr>
          <w:sz w:val="20"/>
        </w:rPr>
      </w:pPr>
    </w:p>
    <w:p>
      <w:pPr>
        <w:pStyle w:val="BodyText"/>
        <w:rPr>
          <w:sz w:val="20"/>
        </w:rPr>
      </w:pPr>
    </w:p>
    <w:p>
      <w:pPr>
        <w:pStyle w:val="BodyText"/>
        <w:rPr>
          <w:sz w:val="20"/>
        </w:rPr>
      </w:pPr>
    </w:p>
    <w:p>
      <w:pPr>
        <w:pStyle w:val="BodyText"/>
        <w:spacing w:before="66"/>
        <w:rPr>
          <w:sz w:val="20"/>
        </w:rPr>
      </w:pPr>
    </w:p>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17"/>
        <w:gridCol w:w="511"/>
        <w:gridCol w:w="729"/>
      </w:tblGrid>
      <w:tr>
        <w:trPr>
          <w:trHeight w:val="166" w:hRule="atLeast"/>
        </w:trPr>
        <w:tc>
          <w:tcPr>
            <w:tcW w:w="9517" w:type="dxa"/>
          </w:tcPr>
          <w:p>
            <w:pPr>
              <w:pStyle w:val="TableParagraph"/>
              <w:spacing w:line="146" w:lineRule="exact"/>
              <w:ind w:left="34"/>
              <w:rPr>
                <w:b/>
                <w:sz w:val="13"/>
              </w:rPr>
            </w:pPr>
            <w:r>
              <w:rPr>
                <w:b/>
                <w:sz w:val="13"/>
              </w:rPr>
              <w:t>3.1.</w:t>
            </w:r>
            <w:r>
              <w:rPr>
                <w:b/>
                <w:spacing w:val="5"/>
                <w:sz w:val="13"/>
              </w:rPr>
              <w:t> </w:t>
            </w:r>
            <w:r>
              <w:rPr>
                <w:b/>
                <w:sz w:val="13"/>
              </w:rPr>
              <w:t>LEVANTAMENTO</w:t>
            </w:r>
            <w:r>
              <w:rPr>
                <w:b/>
                <w:spacing w:val="5"/>
                <w:sz w:val="13"/>
              </w:rPr>
              <w:t> </w:t>
            </w:r>
            <w:r>
              <w:rPr>
                <w:b/>
                <w:sz w:val="13"/>
              </w:rPr>
              <w:t>DE</w:t>
            </w:r>
            <w:r>
              <w:rPr>
                <w:b/>
                <w:spacing w:val="6"/>
                <w:sz w:val="13"/>
              </w:rPr>
              <w:t> </w:t>
            </w:r>
            <w:r>
              <w:rPr>
                <w:b/>
                <w:spacing w:val="-2"/>
                <w:sz w:val="13"/>
              </w:rPr>
              <w:t>MERCADO</w:t>
            </w:r>
          </w:p>
        </w:tc>
        <w:tc>
          <w:tcPr>
            <w:tcW w:w="1240" w:type="dxa"/>
            <w:gridSpan w:val="2"/>
          </w:tcPr>
          <w:p>
            <w:pPr>
              <w:pStyle w:val="TableParagraph"/>
              <w:rPr>
                <w:sz w:val="10"/>
              </w:rPr>
            </w:pPr>
          </w:p>
        </w:tc>
      </w:tr>
      <w:tr>
        <w:trPr>
          <w:trHeight w:val="395" w:hRule="atLeast"/>
        </w:trPr>
        <w:tc>
          <w:tcPr>
            <w:tcW w:w="9517" w:type="dxa"/>
          </w:tcPr>
          <w:p>
            <w:pPr>
              <w:pStyle w:val="TableParagraph"/>
              <w:spacing w:before="15"/>
              <w:ind w:left="34"/>
              <w:rPr>
                <w:sz w:val="13"/>
              </w:rPr>
            </w:pPr>
            <w:r>
              <w:rPr>
                <w:w w:val="105"/>
                <w:sz w:val="13"/>
              </w:rPr>
              <w:t>A</w:t>
            </w:r>
            <w:r>
              <w:rPr>
                <w:spacing w:val="-9"/>
                <w:w w:val="105"/>
                <w:sz w:val="13"/>
              </w:rPr>
              <w:t> </w:t>
            </w:r>
            <w:r>
              <w:rPr>
                <w:w w:val="105"/>
                <w:sz w:val="13"/>
              </w:rPr>
              <w:t>Pesquisa</w:t>
            </w:r>
            <w:r>
              <w:rPr>
                <w:spacing w:val="-9"/>
                <w:w w:val="105"/>
                <w:sz w:val="13"/>
              </w:rPr>
              <w:t> </w:t>
            </w:r>
            <w:r>
              <w:rPr>
                <w:w w:val="105"/>
                <w:sz w:val="13"/>
              </w:rPr>
              <w:t>de</w:t>
            </w:r>
            <w:r>
              <w:rPr>
                <w:spacing w:val="-8"/>
                <w:w w:val="105"/>
                <w:sz w:val="13"/>
              </w:rPr>
              <w:t> </w:t>
            </w:r>
            <w:r>
              <w:rPr>
                <w:w w:val="105"/>
                <w:sz w:val="13"/>
              </w:rPr>
              <w:t>Mercado</w:t>
            </w:r>
            <w:r>
              <w:rPr>
                <w:spacing w:val="-8"/>
                <w:w w:val="105"/>
                <w:sz w:val="13"/>
              </w:rPr>
              <w:t> </w:t>
            </w:r>
            <w:r>
              <w:rPr>
                <w:w w:val="105"/>
                <w:sz w:val="13"/>
              </w:rPr>
              <w:t>mais</w:t>
            </w:r>
            <w:r>
              <w:rPr>
                <w:spacing w:val="-7"/>
                <w:w w:val="105"/>
                <w:sz w:val="13"/>
              </w:rPr>
              <w:t> </w:t>
            </w:r>
            <w:r>
              <w:rPr>
                <w:w w:val="105"/>
                <w:sz w:val="13"/>
              </w:rPr>
              <w:t>recente,</w:t>
            </w:r>
            <w:r>
              <w:rPr>
                <w:spacing w:val="-6"/>
                <w:w w:val="105"/>
                <w:sz w:val="13"/>
              </w:rPr>
              <w:t> </w:t>
            </w:r>
            <w:r>
              <w:rPr>
                <w:w w:val="105"/>
                <w:sz w:val="13"/>
              </w:rPr>
              <w:t>data</w:t>
            </w:r>
            <w:r>
              <w:rPr>
                <w:spacing w:val="-7"/>
                <w:w w:val="105"/>
                <w:sz w:val="13"/>
              </w:rPr>
              <w:t> </w:t>
            </w:r>
            <w:r>
              <w:rPr>
                <w:w w:val="105"/>
                <w:sz w:val="13"/>
              </w:rPr>
              <w:t>de</w:t>
            </w:r>
            <w:r>
              <w:rPr>
                <w:spacing w:val="-7"/>
                <w:w w:val="105"/>
                <w:sz w:val="13"/>
              </w:rPr>
              <w:t> </w:t>
            </w:r>
            <w:r>
              <w:rPr>
                <w:w w:val="105"/>
                <w:sz w:val="13"/>
              </w:rPr>
              <w:t>fevereiro</w:t>
            </w:r>
            <w:r>
              <w:rPr>
                <w:spacing w:val="-6"/>
                <w:w w:val="105"/>
                <w:sz w:val="13"/>
              </w:rPr>
              <w:t> </w:t>
            </w:r>
            <w:r>
              <w:rPr>
                <w:w w:val="105"/>
                <w:sz w:val="13"/>
              </w:rPr>
              <w:t>de</w:t>
            </w:r>
            <w:r>
              <w:rPr>
                <w:spacing w:val="-7"/>
                <w:w w:val="105"/>
                <w:sz w:val="13"/>
              </w:rPr>
              <w:t> </w:t>
            </w:r>
            <w:r>
              <w:rPr>
                <w:w w:val="105"/>
                <w:sz w:val="13"/>
              </w:rPr>
              <w:t>2023</w:t>
            </w:r>
            <w:r>
              <w:rPr>
                <w:spacing w:val="-7"/>
                <w:w w:val="105"/>
                <w:sz w:val="13"/>
              </w:rPr>
              <w:t> </w:t>
            </w:r>
            <w:r>
              <w:rPr>
                <w:w w:val="105"/>
                <w:sz w:val="13"/>
              </w:rPr>
              <w:t>e,</w:t>
            </w:r>
            <w:r>
              <w:rPr>
                <w:spacing w:val="-7"/>
                <w:w w:val="105"/>
                <w:sz w:val="13"/>
              </w:rPr>
              <w:t> </w:t>
            </w:r>
            <w:r>
              <w:rPr>
                <w:w w:val="105"/>
                <w:sz w:val="13"/>
              </w:rPr>
              <w:t>conforme</w:t>
            </w:r>
            <w:r>
              <w:rPr>
                <w:spacing w:val="-6"/>
                <w:w w:val="105"/>
                <w:sz w:val="13"/>
              </w:rPr>
              <w:t> </w:t>
            </w:r>
            <w:r>
              <w:rPr>
                <w:w w:val="105"/>
                <w:sz w:val="13"/>
              </w:rPr>
              <w:t>doc</w:t>
            </w:r>
            <w:r>
              <w:rPr>
                <w:spacing w:val="-7"/>
                <w:w w:val="105"/>
                <w:sz w:val="13"/>
              </w:rPr>
              <w:t> </w:t>
            </w:r>
            <w:r>
              <w:rPr>
                <w:w w:val="105"/>
                <w:sz w:val="13"/>
              </w:rPr>
              <w:t>SEI</w:t>
            </w:r>
            <w:r>
              <w:rPr>
                <w:spacing w:val="-7"/>
                <w:w w:val="105"/>
                <w:sz w:val="13"/>
              </w:rPr>
              <w:t> </w:t>
            </w:r>
            <w:r>
              <w:rPr>
                <w:color w:val="0000FF"/>
                <w:w w:val="105"/>
                <w:sz w:val="13"/>
              </w:rPr>
              <w:t>46640869</w:t>
            </w:r>
            <w:r>
              <w:rPr>
                <w:color w:val="FF0000"/>
                <w:w w:val="105"/>
                <w:sz w:val="13"/>
              </w:rPr>
              <w:t>,</w:t>
            </w:r>
            <w:r>
              <w:rPr>
                <w:color w:val="FF0000"/>
                <w:spacing w:val="-6"/>
                <w:w w:val="105"/>
                <w:sz w:val="13"/>
              </w:rPr>
              <w:t> </w:t>
            </w:r>
            <w:r>
              <w:rPr>
                <w:w w:val="105"/>
                <w:sz w:val="13"/>
              </w:rPr>
              <w:t>demonstra</w:t>
            </w:r>
            <w:r>
              <w:rPr>
                <w:spacing w:val="-7"/>
                <w:w w:val="105"/>
                <w:sz w:val="13"/>
              </w:rPr>
              <w:t> </w:t>
            </w:r>
            <w:r>
              <w:rPr>
                <w:w w:val="105"/>
                <w:sz w:val="13"/>
              </w:rPr>
              <w:t>que</w:t>
            </w:r>
            <w:r>
              <w:rPr>
                <w:spacing w:val="-7"/>
                <w:w w:val="105"/>
                <w:sz w:val="13"/>
              </w:rPr>
              <w:t> </w:t>
            </w:r>
            <w:r>
              <w:rPr>
                <w:w w:val="105"/>
                <w:sz w:val="13"/>
              </w:rPr>
              <w:t>há</w:t>
            </w:r>
            <w:r>
              <w:rPr>
                <w:spacing w:val="-7"/>
                <w:w w:val="105"/>
                <w:sz w:val="13"/>
              </w:rPr>
              <w:t> </w:t>
            </w:r>
            <w:r>
              <w:rPr>
                <w:w w:val="105"/>
                <w:sz w:val="13"/>
              </w:rPr>
              <w:t>competitividade</w:t>
            </w:r>
            <w:r>
              <w:rPr>
                <w:spacing w:val="-6"/>
                <w:w w:val="105"/>
                <w:sz w:val="13"/>
              </w:rPr>
              <w:t> </w:t>
            </w:r>
            <w:r>
              <w:rPr>
                <w:w w:val="105"/>
                <w:sz w:val="13"/>
              </w:rPr>
              <w:t>no</w:t>
            </w:r>
            <w:r>
              <w:rPr>
                <w:spacing w:val="-7"/>
                <w:w w:val="105"/>
                <w:sz w:val="13"/>
              </w:rPr>
              <w:t> </w:t>
            </w:r>
            <w:r>
              <w:rPr>
                <w:spacing w:val="-2"/>
                <w:w w:val="105"/>
                <w:sz w:val="13"/>
              </w:rPr>
              <w:t>mercado.</w:t>
            </w:r>
          </w:p>
          <w:p>
            <w:pPr>
              <w:pStyle w:val="TableParagraph"/>
              <w:spacing w:before="53"/>
              <w:ind w:left="55"/>
              <w:rPr>
                <w:b/>
                <w:sz w:val="13"/>
              </w:rPr>
            </w:pPr>
            <w:r>
              <w:rPr>
                <w:b/>
                <w:w w:val="105"/>
                <w:sz w:val="13"/>
              </w:rPr>
              <w:t>LOTE</w:t>
            </w:r>
            <w:r>
              <w:rPr>
                <w:b/>
                <w:spacing w:val="-7"/>
                <w:w w:val="105"/>
                <w:sz w:val="13"/>
              </w:rPr>
              <w:t> </w:t>
            </w:r>
            <w:r>
              <w:rPr>
                <w:b/>
                <w:w w:val="105"/>
                <w:sz w:val="13"/>
              </w:rPr>
              <w:t>1</w:t>
            </w:r>
            <w:r>
              <w:rPr>
                <w:b/>
                <w:spacing w:val="-7"/>
                <w:w w:val="105"/>
                <w:sz w:val="13"/>
              </w:rPr>
              <w:t> </w:t>
            </w:r>
            <w:r>
              <w:rPr>
                <w:b/>
                <w:w w:val="105"/>
                <w:sz w:val="13"/>
              </w:rPr>
              <w:t>-</w:t>
            </w:r>
            <w:r>
              <w:rPr>
                <w:b/>
                <w:spacing w:val="-6"/>
                <w:w w:val="105"/>
                <w:sz w:val="13"/>
              </w:rPr>
              <w:t> </w:t>
            </w:r>
            <w:r>
              <w:rPr>
                <w:b/>
                <w:w w:val="105"/>
                <w:sz w:val="13"/>
              </w:rPr>
              <w:t>Laboratórios</w:t>
            </w:r>
            <w:r>
              <w:rPr>
                <w:b/>
                <w:spacing w:val="-7"/>
                <w:w w:val="105"/>
                <w:sz w:val="13"/>
              </w:rPr>
              <w:t> </w:t>
            </w:r>
            <w:r>
              <w:rPr>
                <w:b/>
                <w:w w:val="105"/>
                <w:sz w:val="13"/>
              </w:rPr>
              <w:t>de</w:t>
            </w:r>
            <w:r>
              <w:rPr>
                <w:b/>
                <w:spacing w:val="-7"/>
                <w:w w:val="105"/>
                <w:sz w:val="13"/>
              </w:rPr>
              <w:t> </w:t>
            </w:r>
            <w:r>
              <w:rPr>
                <w:b/>
                <w:w w:val="105"/>
                <w:sz w:val="13"/>
              </w:rPr>
              <w:t>Micobactérias</w:t>
            </w:r>
            <w:r>
              <w:rPr>
                <w:b/>
                <w:spacing w:val="-6"/>
                <w:w w:val="105"/>
                <w:sz w:val="13"/>
              </w:rPr>
              <w:t> </w:t>
            </w:r>
            <w:r>
              <w:rPr>
                <w:b/>
                <w:w w:val="105"/>
                <w:sz w:val="13"/>
              </w:rPr>
              <w:t>e</w:t>
            </w:r>
            <w:r>
              <w:rPr>
                <w:b/>
                <w:spacing w:val="-7"/>
                <w:w w:val="105"/>
                <w:sz w:val="13"/>
              </w:rPr>
              <w:t> </w:t>
            </w:r>
            <w:r>
              <w:rPr>
                <w:b/>
                <w:w w:val="105"/>
                <w:sz w:val="13"/>
              </w:rPr>
              <w:t>de</w:t>
            </w:r>
            <w:r>
              <w:rPr>
                <w:b/>
                <w:spacing w:val="-7"/>
                <w:w w:val="105"/>
                <w:sz w:val="13"/>
              </w:rPr>
              <w:t> </w:t>
            </w:r>
            <w:r>
              <w:rPr>
                <w:b/>
                <w:w w:val="105"/>
                <w:sz w:val="13"/>
              </w:rPr>
              <w:t>Bacteriologia</w:t>
            </w:r>
            <w:r>
              <w:rPr>
                <w:b/>
                <w:spacing w:val="-6"/>
                <w:w w:val="105"/>
                <w:sz w:val="13"/>
              </w:rPr>
              <w:t> </w:t>
            </w:r>
            <w:r>
              <w:rPr>
                <w:b/>
                <w:w w:val="105"/>
                <w:sz w:val="13"/>
              </w:rPr>
              <w:t>-</w:t>
            </w:r>
            <w:r>
              <w:rPr>
                <w:b/>
                <w:spacing w:val="-7"/>
                <w:w w:val="105"/>
                <w:sz w:val="13"/>
              </w:rPr>
              <w:t> </w:t>
            </w:r>
            <w:r>
              <w:rPr>
                <w:b/>
                <w:w w:val="105"/>
                <w:sz w:val="13"/>
              </w:rPr>
              <w:t>Serviço</w:t>
            </w:r>
            <w:r>
              <w:rPr>
                <w:b/>
                <w:spacing w:val="-7"/>
                <w:w w:val="105"/>
                <w:sz w:val="13"/>
              </w:rPr>
              <w:t> </w:t>
            </w:r>
            <w:r>
              <w:rPr>
                <w:b/>
                <w:w w:val="105"/>
                <w:sz w:val="13"/>
              </w:rPr>
              <w:t>de</w:t>
            </w:r>
            <w:r>
              <w:rPr>
                <w:b/>
                <w:spacing w:val="-6"/>
                <w:w w:val="105"/>
                <w:sz w:val="13"/>
              </w:rPr>
              <w:t> </w:t>
            </w:r>
            <w:r>
              <w:rPr>
                <w:b/>
                <w:spacing w:val="-2"/>
                <w:w w:val="105"/>
                <w:sz w:val="13"/>
              </w:rPr>
              <w:t>Laboratórios.</w:t>
            </w:r>
          </w:p>
        </w:tc>
        <w:tc>
          <w:tcPr>
            <w:tcW w:w="511" w:type="dxa"/>
          </w:tcPr>
          <w:p>
            <w:pPr>
              <w:pStyle w:val="TableParagraph"/>
              <w:spacing w:before="68"/>
              <w:rPr>
                <w:sz w:val="13"/>
              </w:rPr>
            </w:pPr>
          </w:p>
          <w:p>
            <w:pPr>
              <w:pStyle w:val="TableParagraph"/>
              <w:ind w:left="10"/>
              <w:rPr>
                <w:b/>
                <w:sz w:val="13"/>
              </w:rPr>
            </w:pPr>
            <w:r>
              <w:rPr>
                <w:b/>
                <w:spacing w:val="-2"/>
                <w:w w:val="105"/>
                <w:sz w:val="13"/>
              </w:rPr>
              <w:t>Unidade</w:t>
            </w:r>
          </w:p>
        </w:tc>
        <w:tc>
          <w:tcPr>
            <w:tcW w:w="729" w:type="dxa"/>
          </w:tcPr>
          <w:p>
            <w:pPr>
              <w:pStyle w:val="TableParagraph"/>
              <w:spacing w:before="68"/>
              <w:rPr>
                <w:sz w:val="13"/>
              </w:rPr>
            </w:pPr>
          </w:p>
          <w:p>
            <w:pPr>
              <w:pStyle w:val="TableParagraph"/>
              <w:ind w:left="10"/>
              <w:rPr>
                <w:b/>
                <w:sz w:val="13"/>
              </w:rPr>
            </w:pPr>
            <w:r>
              <w:rPr>
                <w:b/>
                <w:spacing w:val="-2"/>
                <w:w w:val="105"/>
                <w:sz w:val="13"/>
              </w:rPr>
              <w:t>Quantidade</w:t>
            </w:r>
          </w:p>
        </w:tc>
      </w:tr>
      <w:tr>
        <w:trPr>
          <w:trHeight w:val="207" w:hRule="atLeast"/>
        </w:trPr>
        <w:tc>
          <w:tcPr>
            <w:tcW w:w="9517" w:type="dxa"/>
          </w:tcPr>
          <w:p>
            <w:pPr>
              <w:pStyle w:val="TableParagraph"/>
              <w:spacing w:before="25"/>
              <w:ind w:left="55"/>
              <w:rPr>
                <w:b/>
                <w:sz w:val="13"/>
              </w:rPr>
            </w:pPr>
            <w:r>
              <w:rPr>
                <w:b/>
                <w:w w:val="105"/>
                <w:sz w:val="13"/>
              </w:rPr>
              <w:t>1</w:t>
            </w:r>
            <w:r>
              <w:rPr>
                <w:b/>
                <w:spacing w:val="-6"/>
                <w:w w:val="105"/>
                <w:sz w:val="13"/>
              </w:rPr>
              <w:t> </w:t>
            </w:r>
            <w:r>
              <w:rPr>
                <w:b/>
                <w:w w:val="105"/>
                <w:sz w:val="13"/>
              </w:rPr>
              <w:t>-</w:t>
            </w:r>
            <w:r>
              <w:rPr>
                <w:b/>
                <w:spacing w:val="-6"/>
                <w:w w:val="105"/>
                <w:sz w:val="13"/>
              </w:rPr>
              <w:t> </w:t>
            </w:r>
            <w:r>
              <w:rPr>
                <w:b/>
                <w:w w:val="105"/>
                <w:sz w:val="13"/>
              </w:rPr>
              <w:t>(1.1)</w:t>
            </w:r>
            <w:r>
              <w:rPr>
                <w:b/>
                <w:spacing w:val="-5"/>
                <w:w w:val="105"/>
                <w:sz w:val="13"/>
              </w:rPr>
              <w:t> </w:t>
            </w:r>
            <w:r>
              <w:rPr>
                <w:b/>
                <w:w w:val="105"/>
                <w:sz w:val="13"/>
              </w:rPr>
              <w:t>-</w:t>
            </w:r>
            <w:r>
              <w:rPr>
                <w:b/>
                <w:spacing w:val="-6"/>
                <w:w w:val="105"/>
                <w:sz w:val="13"/>
              </w:rPr>
              <w:t> </w:t>
            </w:r>
            <w:r>
              <w:rPr>
                <w:b/>
                <w:w w:val="105"/>
                <w:sz w:val="13"/>
              </w:rPr>
              <w:t>MRSA</w:t>
            </w:r>
            <w:r>
              <w:rPr>
                <w:b/>
                <w:spacing w:val="-5"/>
                <w:w w:val="105"/>
                <w:sz w:val="13"/>
              </w:rPr>
              <w:t> </w:t>
            </w:r>
            <w:r>
              <w:rPr>
                <w:w w:val="105"/>
                <w:sz w:val="13"/>
              </w:rPr>
              <w:t>–</w:t>
            </w:r>
            <w:r>
              <w:rPr>
                <w:spacing w:val="-6"/>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cromogênico</w:t>
            </w:r>
            <w:r>
              <w:rPr>
                <w:spacing w:val="-5"/>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5"/>
                <w:w w:val="105"/>
                <w:sz w:val="13"/>
              </w:rPr>
              <w:t> </w:t>
            </w:r>
            <w:r>
              <w:rPr>
                <w:w w:val="105"/>
                <w:sz w:val="13"/>
              </w:rPr>
              <w:t>petri</w:t>
            </w:r>
            <w:r>
              <w:rPr>
                <w:spacing w:val="-6"/>
                <w:w w:val="105"/>
                <w:sz w:val="13"/>
              </w:rPr>
              <w:t> </w:t>
            </w:r>
            <w:r>
              <w:rPr>
                <w:w w:val="105"/>
                <w:sz w:val="13"/>
              </w:rPr>
              <w:t>90</w:t>
            </w:r>
            <w:r>
              <w:rPr>
                <w:spacing w:val="-6"/>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5"/>
                <w:w w:val="105"/>
                <w:sz w:val="13"/>
              </w:rPr>
              <w:t> </w:t>
            </w:r>
            <w:r>
              <w:rPr>
                <w:w w:val="105"/>
                <w:sz w:val="13"/>
              </w:rPr>
              <w:t>descartáveis.</w:t>
            </w:r>
            <w:r>
              <w:rPr>
                <w:spacing w:val="-6"/>
                <w:w w:val="105"/>
                <w:sz w:val="13"/>
              </w:rPr>
              <w:t> </w:t>
            </w:r>
            <w:r>
              <w:rPr>
                <w:b/>
                <w:w w:val="105"/>
                <w:sz w:val="13"/>
              </w:rPr>
              <w:t>Códigos:</w:t>
            </w:r>
            <w:r>
              <w:rPr>
                <w:b/>
                <w:spacing w:val="-5"/>
                <w:w w:val="105"/>
                <w:sz w:val="13"/>
              </w:rPr>
              <w:t> </w:t>
            </w:r>
            <w:r>
              <w:rPr>
                <w:b/>
                <w:w w:val="105"/>
                <w:sz w:val="13"/>
              </w:rPr>
              <w:t>mv</w:t>
            </w:r>
            <w:r>
              <w:rPr>
                <w:b/>
                <w:spacing w:val="-6"/>
                <w:w w:val="105"/>
                <w:sz w:val="13"/>
              </w:rPr>
              <w:t> </w:t>
            </w:r>
            <w:r>
              <w:rPr>
                <w:b/>
                <w:w w:val="105"/>
                <w:sz w:val="13"/>
              </w:rPr>
              <w:t>5952;</w:t>
            </w:r>
            <w:r>
              <w:rPr>
                <w:b/>
                <w:spacing w:val="-6"/>
                <w:w w:val="105"/>
                <w:sz w:val="13"/>
              </w:rPr>
              <w:t> </w:t>
            </w:r>
            <w:r>
              <w:rPr>
                <w:b/>
                <w:w w:val="105"/>
                <w:sz w:val="13"/>
              </w:rPr>
              <w:t>siga</w:t>
            </w:r>
            <w:r>
              <w:rPr>
                <w:b/>
                <w:spacing w:val="-5"/>
                <w:w w:val="105"/>
                <w:sz w:val="13"/>
              </w:rPr>
              <w:t> </w:t>
            </w:r>
            <w:r>
              <w:rPr>
                <w:b/>
                <w:w w:val="105"/>
                <w:sz w:val="13"/>
              </w:rPr>
              <w:t>121638;</w:t>
            </w:r>
            <w:r>
              <w:rPr>
                <w:b/>
                <w:spacing w:val="-6"/>
                <w:w w:val="105"/>
                <w:sz w:val="13"/>
              </w:rPr>
              <w:t> </w:t>
            </w:r>
            <w:r>
              <w:rPr>
                <w:b/>
                <w:w w:val="105"/>
                <w:sz w:val="13"/>
              </w:rPr>
              <w:t>sus</w:t>
            </w:r>
            <w:r>
              <w:rPr>
                <w:b/>
                <w:spacing w:val="-5"/>
                <w:w w:val="105"/>
                <w:sz w:val="13"/>
              </w:rPr>
              <w:t> </w:t>
            </w:r>
            <w:r>
              <w:rPr>
                <w:b/>
                <w:spacing w:val="-2"/>
                <w:w w:val="105"/>
                <w:sz w:val="13"/>
              </w:rPr>
              <w:t>0202080080.</w:t>
            </w:r>
          </w:p>
        </w:tc>
        <w:tc>
          <w:tcPr>
            <w:tcW w:w="511" w:type="dxa"/>
          </w:tcPr>
          <w:p>
            <w:pPr>
              <w:pStyle w:val="TableParagraph"/>
              <w:spacing w:before="25"/>
              <w:ind w:left="10"/>
              <w:rPr>
                <w:b/>
                <w:sz w:val="13"/>
              </w:rPr>
            </w:pPr>
            <w:r>
              <w:rPr>
                <w:b/>
                <w:spacing w:val="-2"/>
                <w:w w:val="105"/>
                <w:sz w:val="13"/>
              </w:rPr>
              <w:t>placa</w:t>
            </w:r>
          </w:p>
        </w:tc>
        <w:tc>
          <w:tcPr>
            <w:tcW w:w="729" w:type="dxa"/>
          </w:tcPr>
          <w:p>
            <w:pPr>
              <w:pStyle w:val="TableParagraph"/>
              <w:spacing w:before="25"/>
              <w:ind w:left="10"/>
              <w:rPr>
                <w:b/>
                <w:sz w:val="13"/>
              </w:rPr>
            </w:pPr>
            <w:r>
              <w:rPr>
                <w:b/>
                <w:spacing w:val="-2"/>
                <w:w w:val="105"/>
                <w:sz w:val="13"/>
              </w:rPr>
              <w:t>7.200</w:t>
            </w:r>
          </w:p>
        </w:tc>
      </w:tr>
      <w:tr>
        <w:trPr>
          <w:trHeight w:val="207" w:hRule="atLeast"/>
        </w:trPr>
        <w:tc>
          <w:tcPr>
            <w:tcW w:w="9517" w:type="dxa"/>
          </w:tcPr>
          <w:p>
            <w:pPr>
              <w:pStyle w:val="TableParagraph"/>
              <w:spacing w:before="30"/>
              <w:ind w:left="55"/>
              <w:rPr>
                <w:b/>
                <w:sz w:val="13"/>
              </w:rPr>
            </w:pPr>
            <w:r>
              <w:rPr>
                <w:b/>
                <w:w w:val="105"/>
                <w:sz w:val="13"/>
              </w:rPr>
              <w:t>2</w:t>
            </w:r>
            <w:r>
              <w:rPr>
                <w:b/>
                <w:spacing w:val="-6"/>
                <w:w w:val="105"/>
                <w:sz w:val="13"/>
              </w:rPr>
              <w:t> </w:t>
            </w:r>
            <w:r>
              <w:rPr>
                <w:b/>
                <w:w w:val="105"/>
                <w:sz w:val="13"/>
              </w:rPr>
              <w:t>-</w:t>
            </w:r>
            <w:r>
              <w:rPr>
                <w:b/>
                <w:spacing w:val="-5"/>
                <w:w w:val="105"/>
                <w:sz w:val="13"/>
              </w:rPr>
              <w:t> </w:t>
            </w:r>
            <w:r>
              <w:rPr>
                <w:b/>
                <w:w w:val="105"/>
                <w:sz w:val="13"/>
              </w:rPr>
              <w:t>(1.2)</w:t>
            </w:r>
            <w:r>
              <w:rPr>
                <w:b/>
                <w:spacing w:val="-6"/>
                <w:w w:val="105"/>
                <w:sz w:val="13"/>
              </w:rPr>
              <w:t> </w:t>
            </w:r>
            <w:r>
              <w:rPr>
                <w:b/>
                <w:w w:val="105"/>
                <w:sz w:val="13"/>
              </w:rPr>
              <w:t>-</w:t>
            </w:r>
            <w:r>
              <w:rPr>
                <w:b/>
                <w:spacing w:val="-5"/>
                <w:w w:val="105"/>
                <w:sz w:val="13"/>
              </w:rPr>
              <w:t> </w:t>
            </w:r>
            <w:r>
              <w:rPr>
                <w:b/>
                <w:w w:val="105"/>
                <w:sz w:val="13"/>
              </w:rPr>
              <w:t>KPC</w:t>
            </w:r>
            <w:r>
              <w:rPr>
                <w:b/>
                <w:spacing w:val="-6"/>
                <w:w w:val="105"/>
                <w:sz w:val="13"/>
              </w:rPr>
              <w:t> </w:t>
            </w:r>
            <w:r>
              <w:rPr>
                <w:w w:val="105"/>
                <w:sz w:val="13"/>
              </w:rPr>
              <w:t>–</w:t>
            </w:r>
            <w:r>
              <w:rPr>
                <w:spacing w:val="-5"/>
                <w:w w:val="105"/>
                <w:sz w:val="13"/>
              </w:rPr>
              <w:t> </w:t>
            </w:r>
            <w:r>
              <w:rPr>
                <w:w w:val="105"/>
                <w:sz w:val="13"/>
              </w:rPr>
              <w:t>meio</w:t>
            </w:r>
            <w:r>
              <w:rPr>
                <w:spacing w:val="-6"/>
                <w:w w:val="105"/>
                <w:sz w:val="13"/>
              </w:rPr>
              <w:t> </w:t>
            </w:r>
            <w:r>
              <w:rPr>
                <w:w w:val="105"/>
                <w:sz w:val="13"/>
              </w:rPr>
              <w:t>de</w:t>
            </w:r>
            <w:r>
              <w:rPr>
                <w:spacing w:val="-5"/>
                <w:w w:val="105"/>
                <w:sz w:val="13"/>
              </w:rPr>
              <w:t> </w:t>
            </w:r>
            <w:r>
              <w:rPr>
                <w:w w:val="105"/>
                <w:sz w:val="13"/>
              </w:rPr>
              <w:t>cultura</w:t>
            </w:r>
            <w:r>
              <w:rPr>
                <w:spacing w:val="-6"/>
                <w:w w:val="105"/>
                <w:sz w:val="13"/>
              </w:rPr>
              <w:t> </w:t>
            </w:r>
            <w:r>
              <w:rPr>
                <w:w w:val="105"/>
                <w:sz w:val="13"/>
              </w:rPr>
              <w:t>cromogênico</w:t>
            </w:r>
            <w:r>
              <w:rPr>
                <w:spacing w:val="-5"/>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5"/>
                <w:w w:val="105"/>
                <w:sz w:val="13"/>
              </w:rPr>
              <w:t> </w:t>
            </w:r>
            <w:r>
              <w:rPr>
                <w:w w:val="105"/>
                <w:sz w:val="13"/>
              </w:rPr>
              <w:t>petri</w:t>
            </w:r>
            <w:r>
              <w:rPr>
                <w:spacing w:val="-6"/>
                <w:w w:val="105"/>
                <w:sz w:val="13"/>
              </w:rPr>
              <w:t> </w:t>
            </w:r>
            <w:r>
              <w:rPr>
                <w:w w:val="105"/>
                <w:sz w:val="13"/>
              </w:rPr>
              <w:t>90</w:t>
            </w:r>
            <w:r>
              <w:rPr>
                <w:spacing w:val="-5"/>
                <w:w w:val="105"/>
                <w:sz w:val="13"/>
              </w:rPr>
              <w:t> </w:t>
            </w:r>
            <w:r>
              <w:rPr>
                <w:w w:val="105"/>
                <w:sz w:val="13"/>
              </w:rPr>
              <w:t>x</w:t>
            </w:r>
            <w:r>
              <w:rPr>
                <w:spacing w:val="-6"/>
                <w:w w:val="105"/>
                <w:sz w:val="13"/>
              </w:rPr>
              <w:t> </w:t>
            </w:r>
            <w:r>
              <w:rPr>
                <w:w w:val="105"/>
                <w:sz w:val="13"/>
              </w:rPr>
              <w:t>15</w:t>
            </w:r>
            <w:r>
              <w:rPr>
                <w:spacing w:val="-5"/>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5"/>
                <w:w w:val="105"/>
                <w:sz w:val="13"/>
              </w:rPr>
              <w:t> </w:t>
            </w:r>
            <w:r>
              <w:rPr>
                <w:b/>
                <w:w w:val="105"/>
                <w:sz w:val="13"/>
              </w:rPr>
              <w:t>5953;</w:t>
            </w:r>
            <w:r>
              <w:rPr>
                <w:b/>
                <w:spacing w:val="-6"/>
                <w:w w:val="105"/>
                <w:sz w:val="13"/>
              </w:rPr>
              <w:t> </w:t>
            </w:r>
            <w:r>
              <w:rPr>
                <w:b/>
                <w:w w:val="105"/>
                <w:sz w:val="13"/>
              </w:rPr>
              <w:t>siga</w:t>
            </w:r>
            <w:r>
              <w:rPr>
                <w:b/>
                <w:spacing w:val="-5"/>
                <w:w w:val="105"/>
                <w:sz w:val="13"/>
              </w:rPr>
              <w:t> </w:t>
            </w:r>
            <w:r>
              <w:rPr>
                <w:b/>
                <w:w w:val="105"/>
                <w:sz w:val="13"/>
              </w:rPr>
              <w:t>123258;</w:t>
            </w:r>
            <w:r>
              <w:rPr>
                <w:b/>
                <w:spacing w:val="-6"/>
                <w:w w:val="105"/>
                <w:sz w:val="13"/>
              </w:rPr>
              <w:t> </w:t>
            </w:r>
            <w:r>
              <w:rPr>
                <w:b/>
                <w:w w:val="105"/>
                <w:sz w:val="13"/>
              </w:rPr>
              <w:t>sus</w:t>
            </w:r>
            <w:r>
              <w:rPr>
                <w:b/>
                <w:spacing w:val="-5"/>
                <w:w w:val="105"/>
                <w:sz w:val="13"/>
              </w:rPr>
              <w:t> </w:t>
            </w:r>
            <w:r>
              <w:rPr>
                <w:b/>
                <w:spacing w:val="-2"/>
                <w:w w:val="105"/>
                <w:sz w:val="13"/>
              </w:rPr>
              <w:t>0202080080.</w:t>
            </w:r>
          </w:p>
        </w:tc>
        <w:tc>
          <w:tcPr>
            <w:tcW w:w="511" w:type="dxa"/>
          </w:tcPr>
          <w:p>
            <w:pPr>
              <w:pStyle w:val="TableParagraph"/>
              <w:spacing w:before="30"/>
              <w:ind w:left="10"/>
              <w:rPr>
                <w:b/>
                <w:sz w:val="13"/>
              </w:rPr>
            </w:pPr>
            <w:r>
              <w:rPr>
                <w:b/>
                <w:spacing w:val="-2"/>
                <w:w w:val="105"/>
                <w:sz w:val="13"/>
              </w:rPr>
              <w:t>placa</w:t>
            </w:r>
          </w:p>
        </w:tc>
        <w:tc>
          <w:tcPr>
            <w:tcW w:w="729" w:type="dxa"/>
          </w:tcPr>
          <w:p>
            <w:pPr>
              <w:pStyle w:val="TableParagraph"/>
              <w:spacing w:before="30"/>
              <w:ind w:left="10"/>
              <w:rPr>
                <w:b/>
                <w:sz w:val="13"/>
              </w:rPr>
            </w:pPr>
            <w:r>
              <w:rPr>
                <w:b/>
                <w:spacing w:val="-2"/>
                <w:w w:val="105"/>
                <w:sz w:val="13"/>
              </w:rPr>
              <w:t>7.200</w:t>
            </w:r>
          </w:p>
        </w:tc>
      </w:tr>
      <w:tr>
        <w:trPr>
          <w:trHeight w:val="202" w:hRule="atLeast"/>
        </w:trPr>
        <w:tc>
          <w:tcPr>
            <w:tcW w:w="9517" w:type="dxa"/>
          </w:tcPr>
          <w:p>
            <w:pPr>
              <w:pStyle w:val="TableParagraph"/>
              <w:spacing w:before="25"/>
              <w:ind w:left="55"/>
              <w:rPr>
                <w:b/>
                <w:sz w:val="13"/>
              </w:rPr>
            </w:pPr>
            <w:r>
              <w:rPr>
                <w:b/>
                <w:w w:val="105"/>
                <w:sz w:val="13"/>
              </w:rPr>
              <w:t>3</w:t>
            </w:r>
            <w:r>
              <w:rPr>
                <w:b/>
                <w:spacing w:val="-6"/>
                <w:w w:val="105"/>
                <w:sz w:val="13"/>
              </w:rPr>
              <w:t> </w:t>
            </w:r>
            <w:r>
              <w:rPr>
                <w:b/>
                <w:w w:val="105"/>
                <w:sz w:val="13"/>
              </w:rPr>
              <w:t>-</w:t>
            </w:r>
            <w:r>
              <w:rPr>
                <w:b/>
                <w:spacing w:val="-5"/>
                <w:w w:val="105"/>
                <w:sz w:val="13"/>
              </w:rPr>
              <w:t> </w:t>
            </w:r>
            <w:r>
              <w:rPr>
                <w:b/>
                <w:w w:val="105"/>
                <w:sz w:val="13"/>
              </w:rPr>
              <w:t>(1.3)</w:t>
            </w:r>
            <w:r>
              <w:rPr>
                <w:b/>
                <w:spacing w:val="-6"/>
                <w:w w:val="105"/>
                <w:sz w:val="13"/>
              </w:rPr>
              <w:t> </w:t>
            </w:r>
            <w:r>
              <w:rPr>
                <w:b/>
                <w:w w:val="105"/>
                <w:sz w:val="13"/>
              </w:rPr>
              <w:t>-</w:t>
            </w:r>
            <w:r>
              <w:rPr>
                <w:b/>
                <w:spacing w:val="-8"/>
                <w:w w:val="105"/>
                <w:sz w:val="13"/>
              </w:rPr>
              <w:t> </w:t>
            </w:r>
            <w:r>
              <w:rPr>
                <w:b/>
                <w:w w:val="105"/>
                <w:sz w:val="13"/>
              </w:rPr>
              <w:t>VRE</w:t>
            </w:r>
            <w:r>
              <w:rPr>
                <w:b/>
                <w:spacing w:val="-6"/>
                <w:w w:val="105"/>
                <w:sz w:val="13"/>
              </w:rPr>
              <w:t> </w:t>
            </w:r>
            <w:r>
              <w:rPr>
                <w:w w:val="105"/>
                <w:sz w:val="13"/>
              </w:rPr>
              <w:t>–</w:t>
            </w:r>
            <w:r>
              <w:rPr>
                <w:spacing w:val="-5"/>
                <w:w w:val="105"/>
                <w:sz w:val="13"/>
              </w:rPr>
              <w:t> </w:t>
            </w:r>
            <w:r>
              <w:rPr>
                <w:w w:val="105"/>
                <w:sz w:val="13"/>
              </w:rPr>
              <w:t>meio</w:t>
            </w:r>
            <w:r>
              <w:rPr>
                <w:spacing w:val="-6"/>
                <w:w w:val="105"/>
                <w:sz w:val="13"/>
              </w:rPr>
              <w:t> </w:t>
            </w:r>
            <w:r>
              <w:rPr>
                <w:w w:val="105"/>
                <w:sz w:val="13"/>
              </w:rPr>
              <w:t>de</w:t>
            </w:r>
            <w:r>
              <w:rPr>
                <w:spacing w:val="-5"/>
                <w:w w:val="105"/>
                <w:sz w:val="13"/>
              </w:rPr>
              <w:t> </w:t>
            </w:r>
            <w:r>
              <w:rPr>
                <w:w w:val="105"/>
                <w:sz w:val="13"/>
              </w:rPr>
              <w:t>cultura</w:t>
            </w:r>
            <w:r>
              <w:rPr>
                <w:spacing w:val="-6"/>
                <w:w w:val="105"/>
                <w:sz w:val="13"/>
              </w:rPr>
              <w:t> </w:t>
            </w:r>
            <w:r>
              <w:rPr>
                <w:w w:val="105"/>
                <w:sz w:val="13"/>
              </w:rPr>
              <w:t>cromogênico</w:t>
            </w:r>
            <w:r>
              <w:rPr>
                <w:spacing w:val="-5"/>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5"/>
                <w:w w:val="105"/>
                <w:sz w:val="13"/>
              </w:rPr>
              <w:t> </w:t>
            </w:r>
            <w:r>
              <w:rPr>
                <w:w w:val="105"/>
                <w:sz w:val="13"/>
              </w:rPr>
              <w:t>petri</w:t>
            </w:r>
            <w:r>
              <w:rPr>
                <w:spacing w:val="-6"/>
                <w:w w:val="105"/>
                <w:sz w:val="13"/>
              </w:rPr>
              <w:t> </w:t>
            </w:r>
            <w:r>
              <w:rPr>
                <w:w w:val="105"/>
                <w:sz w:val="13"/>
              </w:rPr>
              <w:t>90</w:t>
            </w:r>
            <w:r>
              <w:rPr>
                <w:spacing w:val="-5"/>
                <w:w w:val="105"/>
                <w:sz w:val="13"/>
              </w:rPr>
              <w:t> </w:t>
            </w:r>
            <w:r>
              <w:rPr>
                <w:w w:val="105"/>
                <w:sz w:val="13"/>
              </w:rPr>
              <w:t>x</w:t>
            </w:r>
            <w:r>
              <w:rPr>
                <w:spacing w:val="-6"/>
                <w:w w:val="105"/>
                <w:sz w:val="13"/>
              </w:rPr>
              <w:t> </w:t>
            </w:r>
            <w:r>
              <w:rPr>
                <w:w w:val="105"/>
                <w:sz w:val="13"/>
              </w:rPr>
              <w:t>15</w:t>
            </w:r>
            <w:r>
              <w:rPr>
                <w:spacing w:val="-5"/>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5"/>
                <w:w w:val="105"/>
                <w:sz w:val="13"/>
              </w:rPr>
              <w:t> </w:t>
            </w:r>
            <w:r>
              <w:rPr>
                <w:b/>
                <w:w w:val="105"/>
                <w:sz w:val="13"/>
              </w:rPr>
              <w:t>5887;</w:t>
            </w:r>
            <w:r>
              <w:rPr>
                <w:b/>
                <w:spacing w:val="-6"/>
                <w:w w:val="105"/>
                <w:sz w:val="13"/>
              </w:rPr>
              <w:t> </w:t>
            </w:r>
            <w:r>
              <w:rPr>
                <w:b/>
                <w:w w:val="105"/>
                <w:sz w:val="13"/>
              </w:rPr>
              <w:t>siga</w:t>
            </w:r>
            <w:r>
              <w:rPr>
                <w:b/>
                <w:spacing w:val="-5"/>
                <w:w w:val="105"/>
                <w:sz w:val="13"/>
              </w:rPr>
              <w:t> </w:t>
            </w:r>
            <w:r>
              <w:rPr>
                <w:b/>
                <w:w w:val="105"/>
                <w:sz w:val="13"/>
              </w:rPr>
              <w:t>130697;</w:t>
            </w:r>
            <w:r>
              <w:rPr>
                <w:b/>
                <w:spacing w:val="-6"/>
                <w:w w:val="105"/>
                <w:sz w:val="13"/>
              </w:rPr>
              <w:t> </w:t>
            </w:r>
            <w:r>
              <w:rPr>
                <w:b/>
                <w:w w:val="105"/>
                <w:sz w:val="13"/>
              </w:rPr>
              <w:t>sus</w:t>
            </w:r>
            <w:r>
              <w:rPr>
                <w:b/>
                <w:spacing w:val="-5"/>
                <w:w w:val="105"/>
                <w:sz w:val="13"/>
              </w:rPr>
              <w:t> </w:t>
            </w:r>
            <w:r>
              <w:rPr>
                <w:b/>
                <w:spacing w:val="-2"/>
                <w:w w:val="105"/>
                <w:sz w:val="13"/>
              </w:rPr>
              <w:t>0202080080.</w:t>
            </w:r>
          </w:p>
        </w:tc>
        <w:tc>
          <w:tcPr>
            <w:tcW w:w="511" w:type="dxa"/>
          </w:tcPr>
          <w:p>
            <w:pPr>
              <w:pStyle w:val="TableParagraph"/>
              <w:spacing w:before="25"/>
              <w:ind w:left="10"/>
              <w:rPr>
                <w:b/>
                <w:sz w:val="13"/>
              </w:rPr>
            </w:pPr>
            <w:r>
              <w:rPr>
                <w:b/>
                <w:spacing w:val="-2"/>
                <w:w w:val="105"/>
                <w:sz w:val="13"/>
              </w:rPr>
              <w:t>placa</w:t>
            </w:r>
          </w:p>
        </w:tc>
        <w:tc>
          <w:tcPr>
            <w:tcW w:w="729" w:type="dxa"/>
          </w:tcPr>
          <w:p>
            <w:pPr>
              <w:pStyle w:val="TableParagraph"/>
              <w:spacing w:before="25"/>
              <w:ind w:left="10"/>
              <w:rPr>
                <w:b/>
                <w:sz w:val="13"/>
              </w:rPr>
            </w:pPr>
            <w:r>
              <w:rPr>
                <w:b/>
                <w:spacing w:val="-2"/>
                <w:w w:val="105"/>
                <w:sz w:val="13"/>
              </w:rPr>
              <w:t>7.200</w:t>
            </w:r>
          </w:p>
        </w:tc>
      </w:tr>
      <w:tr>
        <w:trPr>
          <w:trHeight w:val="202" w:hRule="atLeast"/>
        </w:trPr>
        <w:tc>
          <w:tcPr>
            <w:tcW w:w="9517" w:type="dxa"/>
          </w:tcPr>
          <w:p>
            <w:pPr>
              <w:pStyle w:val="TableParagraph"/>
              <w:spacing w:before="25"/>
              <w:ind w:left="55"/>
              <w:rPr>
                <w:b/>
                <w:sz w:val="13"/>
              </w:rPr>
            </w:pPr>
            <w:r>
              <w:rPr>
                <w:b/>
                <w:w w:val="105"/>
                <w:sz w:val="13"/>
              </w:rPr>
              <w:t>4</w:t>
            </w:r>
            <w:r>
              <w:rPr>
                <w:b/>
                <w:spacing w:val="-6"/>
                <w:w w:val="105"/>
                <w:sz w:val="13"/>
              </w:rPr>
              <w:t> </w:t>
            </w:r>
            <w:r>
              <w:rPr>
                <w:b/>
                <w:w w:val="105"/>
                <w:sz w:val="13"/>
              </w:rPr>
              <w:t>-</w:t>
            </w:r>
            <w:r>
              <w:rPr>
                <w:b/>
                <w:spacing w:val="-6"/>
                <w:w w:val="105"/>
                <w:sz w:val="13"/>
              </w:rPr>
              <w:t> </w:t>
            </w:r>
            <w:r>
              <w:rPr>
                <w:b/>
                <w:w w:val="105"/>
                <w:sz w:val="13"/>
              </w:rPr>
              <w:t>(1.4)</w:t>
            </w:r>
            <w:r>
              <w:rPr>
                <w:b/>
                <w:spacing w:val="-5"/>
                <w:w w:val="105"/>
                <w:sz w:val="13"/>
              </w:rPr>
              <w:t> </w:t>
            </w:r>
            <w:r>
              <w:rPr>
                <w:b/>
                <w:w w:val="105"/>
                <w:sz w:val="13"/>
              </w:rPr>
              <w:t>-</w:t>
            </w:r>
            <w:r>
              <w:rPr>
                <w:b/>
                <w:spacing w:val="-6"/>
                <w:w w:val="105"/>
                <w:sz w:val="13"/>
              </w:rPr>
              <w:t> </w:t>
            </w:r>
            <w:r>
              <w:rPr>
                <w:b/>
                <w:w w:val="105"/>
                <w:sz w:val="13"/>
              </w:rPr>
              <w:t>ESBL</w:t>
            </w:r>
            <w:r>
              <w:rPr>
                <w:b/>
                <w:spacing w:val="-5"/>
                <w:w w:val="105"/>
                <w:sz w:val="13"/>
              </w:rPr>
              <w:t> </w:t>
            </w:r>
            <w:r>
              <w:rPr>
                <w:w w:val="105"/>
                <w:sz w:val="13"/>
              </w:rPr>
              <w:t>–</w:t>
            </w:r>
            <w:r>
              <w:rPr>
                <w:spacing w:val="-6"/>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5"/>
                <w:w w:val="105"/>
                <w:sz w:val="13"/>
              </w:rPr>
              <w:t> </w:t>
            </w:r>
            <w:r>
              <w:rPr>
                <w:w w:val="105"/>
                <w:sz w:val="13"/>
              </w:rPr>
              <w:t>cromogênico</w:t>
            </w:r>
            <w:r>
              <w:rPr>
                <w:spacing w:val="-6"/>
                <w:w w:val="105"/>
                <w:sz w:val="13"/>
              </w:rPr>
              <w:t> </w:t>
            </w:r>
            <w:r>
              <w:rPr>
                <w:w w:val="105"/>
                <w:sz w:val="13"/>
              </w:rPr>
              <w:t>pronto</w:t>
            </w:r>
            <w:r>
              <w:rPr>
                <w:spacing w:val="-5"/>
                <w:w w:val="105"/>
                <w:sz w:val="13"/>
              </w:rPr>
              <w:t> </w:t>
            </w:r>
            <w:r>
              <w:rPr>
                <w:w w:val="105"/>
                <w:sz w:val="13"/>
              </w:rPr>
              <w:t>para</w:t>
            </w:r>
            <w:r>
              <w:rPr>
                <w:spacing w:val="-6"/>
                <w:w w:val="105"/>
                <w:sz w:val="13"/>
              </w:rPr>
              <w:t> </w:t>
            </w:r>
            <w:r>
              <w:rPr>
                <w:w w:val="105"/>
                <w:sz w:val="13"/>
              </w:rPr>
              <w:t>uso,</w:t>
            </w:r>
            <w:r>
              <w:rPr>
                <w:spacing w:val="-5"/>
                <w:w w:val="105"/>
                <w:sz w:val="13"/>
              </w:rPr>
              <w:t> </w:t>
            </w:r>
            <w:r>
              <w:rPr>
                <w:w w:val="105"/>
                <w:sz w:val="13"/>
              </w:rPr>
              <w:t>em</w:t>
            </w:r>
            <w:r>
              <w:rPr>
                <w:spacing w:val="-6"/>
                <w:w w:val="105"/>
                <w:sz w:val="13"/>
              </w:rPr>
              <w:t> </w:t>
            </w:r>
            <w:r>
              <w:rPr>
                <w:w w:val="105"/>
                <w:sz w:val="13"/>
              </w:rPr>
              <w:t>placas</w:t>
            </w:r>
            <w:r>
              <w:rPr>
                <w:spacing w:val="-5"/>
                <w:w w:val="105"/>
                <w:sz w:val="13"/>
              </w:rPr>
              <w:t> </w:t>
            </w:r>
            <w:r>
              <w:rPr>
                <w:w w:val="105"/>
                <w:sz w:val="13"/>
              </w:rPr>
              <w:t>de</w:t>
            </w:r>
            <w:r>
              <w:rPr>
                <w:spacing w:val="-6"/>
                <w:w w:val="105"/>
                <w:sz w:val="13"/>
              </w:rPr>
              <w:t> </w:t>
            </w:r>
            <w:r>
              <w:rPr>
                <w:w w:val="105"/>
                <w:sz w:val="13"/>
              </w:rPr>
              <w:t>petri</w:t>
            </w:r>
            <w:r>
              <w:rPr>
                <w:spacing w:val="-5"/>
                <w:w w:val="105"/>
                <w:sz w:val="13"/>
              </w:rPr>
              <w:t> </w:t>
            </w:r>
            <w:r>
              <w:rPr>
                <w:w w:val="105"/>
                <w:sz w:val="13"/>
              </w:rPr>
              <w:t>90</w:t>
            </w:r>
            <w:r>
              <w:rPr>
                <w:spacing w:val="-6"/>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6"/>
                <w:w w:val="105"/>
                <w:sz w:val="13"/>
              </w:rPr>
              <w:t> </w:t>
            </w:r>
            <w:r>
              <w:rPr>
                <w:w w:val="105"/>
                <w:sz w:val="13"/>
              </w:rPr>
              <w:t>descartáveis.</w:t>
            </w:r>
            <w:r>
              <w:rPr>
                <w:spacing w:val="-5"/>
                <w:w w:val="105"/>
                <w:sz w:val="13"/>
              </w:rPr>
              <w:t> </w:t>
            </w:r>
            <w:r>
              <w:rPr>
                <w:b/>
                <w:w w:val="105"/>
                <w:sz w:val="13"/>
              </w:rPr>
              <w:t>Códigos:</w:t>
            </w:r>
            <w:r>
              <w:rPr>
                <w:b/>
                <w:spacing w:val="-6"/>
                <w:w w:val="105"/>
                <w:sz w:val="13"/>
              </w:rPr>
              <w:t> </w:t>
            </w:r>
            <w:r>
              <w:rPr>
                <w:b/>
                <w:w w:val="105"/>
                <w:sz w:val="13"/>
              </w:rPr>
              <w:t>mv</w:t>
            </w:r>
            <w:r>
              <w:rPr>
                <w:b/>
                <w:spacing w:val="-5"/>
                <w:w w:val="105"/>
                <w:sz w:val="13"/>
              </w:rPr>
              <w:t> </w:t>
            </w:r>
            <w:r>
              <w:rPr>
                <w:b/>
                <w:w w:val="105"/>
                <w:sz w:val="13"/>
              </w:rPr>
              <w:t>5954;</w:t>
            </w:r>
            <w:r>
              <w:rPr>
                <w:b/>
                <w:spacing w:val="-6"/>
                <w:w w:val="105"/>
                <w:sz w:val="13"/>
              </w:rPr>
              <w:t> </w:t>
            </w:r>
            <w:r>
              <w:rPr>
                <w:b/>
                <w:w w:val="105"/>
                <w:sz w:val="13"/>
              </w:rPr>
              <w:t>siga</w:t>
            </w:r>
            <w:r>
              <w:rPr>
                <w:b/>
                <w:spacing w:val="-5"/>
                <w:w w:val="105"/>
                <w:sz w:val="13"/>
              </w:rPr>
              <w:t> </w:t>
            </w:r>
            <w:r>
              <w:rPr>
                <w:b/>
                <w:w w:val="105"/>
                <w:sz w:val="13"/>
              </w:rPr>
              <w:t>123259;</w:t>
            </w:r>
            <w:r>
              <w:rPr>
                <w:b/>
                <w:spacing w:val="-6"/>
                <w:w w:val="105"/>
                <w:sz w:val="13"/>
              </w:rPr>
              <w:t> </w:t>
            </w:r>
            <w:r>
              <w:rPr>
                <w:b/>
                <w:w w:val="105"/>
                <w:sz w:val="13"/>
              </w:rPr>
              <w:t>sus</w:t>
            </w:r>
            <w:r>
              <w:rPr>
                <w:b/>
                <w:spacing w:val="-5"/>
                <w:w w:val="105"/>
                <w:sz w:val="13"/>
              </w:rPr>
              <w:t> </w:t>
            </w:r>
            <w:r>
              <w:rPr>
                <w:b/>
                <w:spacing w:val="-2"/>
                <w:w w:val="105"/>
                <w:sz w:val="13"/>
              </w:rPr>
              <w:t>0202080080.</w:t>
            </w:r>
          </w:p>
        </w:tc>
        <w:tc>
          <w:tcPr>
            <w:tcW w:w="511" w:type="dxa"/>
          </w:tcPr>
          <w:p>
            <w:pPr>
              <w:pStyle w:val="TableParagraph"/>
              <w:spacing w:before="25"/>
              <w:ind w:left="10"/>
              <w:rPr>
                <w:b/>
                <w:sz w:val="13"/>
              </w:rPr>
            </w:pPr>
            <w:r>
              <w:rPr>
                <w:b/>
                <w:spacing w:val="-2"/>
                <w:w w:val="105"/>
                <w:sz w:val="13"/>
              </w:rPr>
              <w:t>placa</w:t>
            </w:r>
          </w:p>
        </w:tc>
        <w:tc>
          <w:tcPr>
            <w:tcW w:w="729" w:type="dxa"/>
          </w:tcPr>
          <w:p>
            <w:pPr>
              <w:pStyle w:val="TableParagraph"/>
              <w:spacing w:before="25"/>
              <w:ind w:left="10"/>
              <w:rPr>
                <w:b/>
                <w:sz w:val="13"/>
              </w:rPr>
            </w:pPr>
            <w:r>
              <w:rPr>
                <w:b/>
                <w:spacing w:val="-5"/>
                <w:w w:val="105"/>
                <w:sz w:val="13"/>
              </w:rPr>
              <w:t>840</w:t>
            </w:r>
          </w:p>
        </w:tc>
      </w:tr>
      <w:tr>
        <w:trPr>
          <w:trHeight w:val="202" w:hRule="atLeast"/>
        </w:trPr>
        <w:tc>
          <w:tcPr>
            <w:tcW w:w="9517" w:type="dxa"/>
          </w:tcPr>
          <w:p>
            <w:pPr>
              <w:pStyle w:val="TableParagraph"/>
              <w:spacing w:before="25"/>
              <w:ind w:left="55"/>
              <w:rPr>
                <w:b/>
                <w:sz w:val="13"/>
              </w:rPr>
            </w:pPr>
            <w:r>
              <w:rPr>
                <w:b/>
                <w:w w:val="105"/>
                <w:sz w:val="13"/>
              </w:rPr>
              <w:t>5</w:t>
            </w:r>
            <w:r>
              <w:rPr>
                <w:b/>
                <w:spacing w:val="-6"/>
                <w:w w:val="105"/>
                <w:sz w:val="13"/>
              </w:rPr>
              <w:t> </w:t>
            </w:r>
            <w:r>
              <w:rPr>
                <w:b/>
                <w:w w:val="105"/>
                <w:sz w:val="13"/>
              </w:rPr>
              <w:t>-</w:t>
            </w:r>
            <w:r>
              <w:rPr>
                <w:b/>
                <w:spacing w:val="-5"/>
                <w:w w:val="105"/>
                <w:sz w:val="13"/>
              </w:rPr>
              <w:t> </w:t>
            </w:r>
            <w:r>
              <w:rPr>
                <w:b/>
                <w:w w:val="105"/>
                <w:sz w:val="13"/>
              </w:rPr>
              <w:t>(1.5)</w:t>
            </w:r>
            <w:r>
              <w:rPr>
                <w:b/>
                <w:spacing w:val="-6"/>
                <w:w w:val="105"/>
                <w:sz w:val="13"/>
              </w:rPr>
              <w:t> </w:t>
            </w:r>
            <w:r>
              <w:rPr>
                <w:b/>
                <w:w w:val="105"/>
                <w:sz w:val="13"/>
              </w:rPr>
              <w:t>-</w:t>
            </w:r>
            <w:r>
              <w:rPr>
                <w:b/>
                <w:spacing w:val="-5"/>
                <w:w w:val="105"/>
                <w:sz w:val="13"/>
              </w:rPr>
              <w:t> </w:t>
            </w:r>
            <w:r>
              <w:rPr>
                <w:b/>
                <w:w w:val="105"/>
                <w:sz w:val="13"/>
              </w:rPr>
              <w:t>GBS</w:t>
            </w:r>
            <w:r>
              <w:rPr>
                <w:b/>
                <w:spacing w:val="-6"/>
                <w:w w:val="105"/>
                <w:sz w:val="13"/>
              </w:rPr>
              <w:t> </w:t>
            </w:r>
            <w:r>
              <w:rPr>
                <w:w w:val="105"/>
                <w:sz w:val="13"/>
              </w:rPr>
              <w:t>–</w:t>
            </w:r>
            <w:r>
              <w:rPr>
                <w:spacing w:val="-5"/>
                <w:w w:val="105"/>
                <w:sz w:val="13"/>
              </w:rPr>
              <w:t> </w:t>
            </w:r>
            <w:r>
              <w:rPr>
                <w:w w:val="105"/>
                <w:sz w:val="13"/>
              </w:rPr>
              <w:t>meio</w:t>
            </w:r>
            <w:r>
              <w:rPr>
                <w:spacing w:val="-6"/>
                <w:w w:val="105"/>
                <w:sz w:val="13"/>
              </w:rPr>
              <w:t> </w:t>
            </w:r>
            <w:r>
              <w:rPr>
                <w:w w:val="105"/>
                <w:sz w:val="13"/>
              </w:rPr>
              <w:t>de</w:t>
            </w:r>
            <w:r>
              <w:rPr>
                <w:spacing w:val="-5"/>
                <w:w w:val="105"/>
                <w:sz w:val="13"/>
              </w:rPr>
              <w:t> </w:t>
            </w:r>
            <w:r>
              <w:rPr>
                <w:w w:val="105"/>
                <w:sz w:val="13"/>
              </w:rPr>
              <w:t>cultura</w:t>
            </w:r>
            <w:r>
              <w:rPr>
                <w:spacing w:val="-6"/>
                <w:w w:val="105"/>
                <w:sz w:val="13"/>
              </w:rPr>
              <w:t> </w:t>
            </w:r>
            <w:r>
              <w:rPr>
                <w:w w:val="105"/>
                <w:sz w:val="13"/>
              </w:rPr>
              <w:t>cromogênico</w:t>
            </w:r>
            <w:r>
              <w:rPr>
                <w:spacing w:val="-5"/>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5"/>
                <w:w w:val="105"/>
                <w:sz w:val="13"/>
              </w:rPr>
              <w:t> </w:t>
            </w:r>
            <w:r>
              <w:rPr>
                <w:w w:val="105"/>
                <w:sz w:val="13"/>
              </w:rPr>
              <w:t>placas</w:t>
            </w:r>
            <w:r>
              <w:rPr>
                <w:spacing w:val="-6"/>
                <w:w w:val="105"/>
                <w:sz w:val="13"/>
              </w:rPr>
              <w:t> </w:t>
            </w:r>
            <w:r>
              <w:rPr>
                <w:w w:val="105"/>
                <w:sz w:val="13"/>
              </w:rPr>
              <w:t>de</w:t>
            </w:r>
            <w:r>
              <w:rPr>
                <w:spacing w:val="-5"/>
                <w:w w:val="105"/>
                <w:sz w:val="13"/>
              </w:rPr>
              <w:t> </w:t>
            </w:r>
            <w:r>
              <w:rPr>
                <w:w w:val="105"/>
                <w:sz w:val="13"/>
              </w:rPr>
              <w:t>petri</w:t>
            </w:r>
            <w:r>
              <w:rPr>
                <w:spacing w:val="-6"/>
                <w:w w:val="105"/>
                <w:sz w:val="13"/>
              </w:rPr>
              <w:t> </w:t>
            </w:r>
            <w:r>
              <w:rPr>
                <w:w w:val="105"/>
                <w:sz w:val="13"/>
              </w:rPr>
              <w:t>90</w:t>
            </w:r>
            <w:r>
              <w:rPr>
                <w:spacing w:val="-5"/>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5"/>
                <w:w w:val="105"/>
                <w:sz w:val="13"/>
              </w:rPr>
              <w:t> </w:t>
            </w:r>
            <w:r>
              <w:rPr>
                <w:w w:val="105"/>
                <w:sz w:val="13"/>
              </w:rPr>
              <w:t>descartáveis.</w:t>
            </w:r>
            <w:r>
              <w:rPr>
                <w:spacing w:val="-6"/>
                <w:w w:val="105"/>
                <w:sz w:val="13"/>
              </w:rPr>
              <w:t> </w:t>
            </w:r>
            <w:r>
              <w:rPr>
                <w:b/>
                <w:w w:val="105"/>
                <w:sz w:val="13"/>
              </w:rPr>
              <w:t>Códigos:</w:t>
            </w:r>
            <w:r>
              <w:rPr>
                <w:b/>
                <w:spacing w:val="-5"/>
                <w:w w:val="105"/>
                <w:sz w:val="13"/>
              </w:rPr>
              <w:t> </w:t>
            </w:r>
            <w:r>
              <w:rPr>
                <w:b/>
                <w:w w:val="105"/>
                <w:sz w:val="13"/>
              </w:rPr>
              <w:t>mv</w:t>
            </w:r>
            <w:r>
              <w:rPr>
                <w:b/>
                <w:spacing w:val="-6"/>
                <w:w w:val="105"/>
                <w:sz w:val="13"/>
              </w:rPr>
              <w:t> </w:t>
            </w:r>
            <w:r>
              <w:rPr>
                <w:b/>
                <w:w w:val="105"/>
                <w:sz w:val="13"/>
              </w:rPr>
              <w:t>9958;</w:t>
            </w:r>
            <w:r>
              <w:rPr>
                <w:b/>
                <w:spacing w:val="-5"/>
                <w:w w:val="105"/>
                <w:sz w:val="13"/>
              </w:rPr>
              <w:t> </w:t>
            </w:r>
            <w:r>
              <w:rPr>
                <w:b/>
                <w:w w:val="105"/>
                <w:sz w:val="13"/>
              </w:rPr>
              <w:t>siga</w:t>
            </w:r>
            <w:r>
              <w:rPr>
                <w:b/>
                <w:spacing w:val="-6"/>
                <w:w w:val="105"/>
                <w:sz w:val="13"/>
              </w:rPr>
              <w:t> </w:t>
            </w:r>
            <w:r>
              <w:rPr>
                <w:b/>
                <w:w w:val="105"/>
                <w:sz w:val="13"/>
              </w:rPr>
              <w:t>121642;</w:t>
            </w:r>
            <w:r>
              <w:rPr>
                <w:b/>
                <w:spacing w:val="-5"/>
                <w:w w:val="105"/>
                <w:sz w:val="13"/>
              </w:rPr>
              <w:t> </w:t>
            </w:r>
            <w:r>
              <w:rPr>
                <w:b/>
                <w:w w:val="105"/>
                <w:sz w:val="13"/>
              </w:rPr>
              <w:t>sus</w:t>
            </w:r>
            <w:r>
              <w:rPr>
                <w:b/>
                <w:spacing w:val="-6"/>
                <w:w w:val="105"/>
                <w:sz w:val="13"/>
              </w:rPr>
              <w:t> </w:t>
            </w:r>
            <w:r>
              <w:rPr>
                <w:b/>
                <w:spacing w:val="-2"/>
                <w:w w:val="105"/>
                <w:sz w:val="13"/>
              </w:rPr>
              <w:t>0202080080.</w:t>
            </w:r>
          </w:p>
        </w:tc>
        <w:tc>
          <w:tcPr>
            <w:tcW w:w="511" w:type="dxa"/>
          </w:tcPr>
          <w:p>
            <w:pPr>
              <w:pStyle w:val="TableParagraph"/>
              <w:spacing w:before="25"/>
              <w:ind w:left="10"/>
              <w:rPr>
                <w:b/>
                <w:sz w:val="13"/>
              </w:rPr>
            </w:pPr>
            <w:r>
              <w:rPr>
                <w:b/>
                <w:spacing w:val="-2"/>
                <w:w w:val="105"/>
                <w:sz w:val="13"/>
              </w:rPr>
              <w:t>placa</w:t>
            </w:r>
          </w:p>
        </w:tc>
        <w:tc>
          <w:tcPr>
            <w:tcW w:w="729" w:type="dxa"/>
          </w:tcPr>
          <w:p>
            <w:pPr>
              <w:pStyle w:val="TableParagraph"/>
              <w:spacing w:before="25"/>
              <w:ind w:left="10"/>
              <w:rPr>
                <w:b/>
                <w:sz w:val="13"/>
              </w:rPr>
            </w:pPr>
            <w:r>
              <w:rPr>
                <w:b/>
                <w:spacing w:val="-4"/>
                <w:w w:val="105"/>
                <w:sz w:val="13"/>
              </w:rPr>
              <w:t>1200</w:t>
            </w:r>
          </w:p>
        </w:tc>
      </w:tr>
      <w:tr>
        <w:trPr>
          <w:trHeight w:val="207" w:hRule="atLeast"/>
        </w:trPr>
        <w:tc>
          <w:tcPr>
            <w:tcW w:w="9517" w:type="dxa"/>
          </w:tcPr>
          <w:p>
            <w:pPr>
              <w:pStyle w:val="TableParagraph"/>
              <w:spacing w:before="25"/>
              <w:ind w:left="55"/>
              <w:rPr>
                <w:b/>
                <w:sz w:val="13"/>
              </w:rPr>
            </w:pPr>
            <w:r>
              <w:rPr>
                <w:b/>
                <w:w w:val="105"/>
                <w:sz w:val="13"/>
              </w:rPr>
              <w:t>6</w:t>
            </w:r>
            <w:r>
              <w:rPr>
                <w:b/>
                <w:spacing w:val="-6"/>
                <w:w w:val="105"/>
                <w:sz w:val="13"/>
              </w:rPr>
              <w:t> </w:t>
            </w:r>
            <w:r>
              <w:rPr>
                <w:b/>
                <w:w w:val="105"/>
                <w:sz w:val="13"/>
              </w:rPr>
              <w:t>-</w:t>
            </w:r>
            <w:r>
              <w:rPr>
                <w:b/>
                <w:spacing w:val="-6"/>
                <w:w w:val="105"/>
                <w:sz w:val="13"/>
              </w:rPr>
              <w:t> </w:t>
            </w:r>
            <w:r>
              <w:rPr>
                <w:b/>
                <w:w w:val="105"/>
                <w:sz w:val="13"/>
              </w:rPr>
              <w:t>(1.6)</w:t>
            </w:r>
            <w:r>
              <w:rPr>
                <w:b/>
                <w:spacing w:val="-6"/>
                <w:w w:val="105"/>
                <w:sz w:val="13"/>
              </w:rPr>
              <w:t> </w:t>
            </w:r>
            <w:r>
              <w:rPr>
                <w:w w:val="105"/>
                <w:sz w:val="13"/>
              </w:rPr>
              <w:t>-</w:t>
            </w:r>
            <w:r>
              <w:rPr>
                <w:spacing w:val="-6"/>
                <w:w w:val="105"/>
                <w:sz w:val="13"/>
              </w:rPr>
              <w:t> </w:t>
            </w:r>
            <w:r>
              <w:rPr>
                <w:b/>
                <w:w w:val="105"/>
                <w:sz w:val="13"/>
              </w:rPr>
              <w:t>Acinectobacter</w:t>
            </w:r>
            <w:r>
              <w:rPr>
                <w:b/>
                <w:spacing w:val="-8"/>
                <w:w w:val="105"/>
                <w:sz w:val="13"/>
              </w:rPr>
              <w:t> </w:t>
            </w:r>
            <w:r>
              <w:rPr>
                <w:b/>
                <w:w w:val="105"/>
                <w:sz w:val="13"/>
              </w:rPr>
              <w:t>-</w:t>
            </w:r>
            <w:r>
              <w:rPr>
                <w:b/>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cromogênico</w:t>
            </w:r>
            <w:r>
              <w:rPr>
                <w:spacing w:val="-6"/>
                <w:w w:val="105"/>
                <w:sz w:val="13"/>
              </w:rPr>
              <w:t> </w:t>
            </w:r>
            <w:r>
              <w:rPr>
                <w:w w:val="105"/>
                <w:sz w:val="13"/>
              </w:rPr>
              <w:t>pronto</w:t>
            </w:r>
            <w:r>
              <w:rPr>
                <w:spacing w:val="-6"/>
                <w:w w:val="105"/>
                <w:sz w:val="13"/>
              </w:rPr>
              <w:t> </w:t>
            </w:r>
            <w:r>
              <w:rPr>
                <w:w w:val="105"/>
                <w:sz w:val="13"/>
              </w:rPr>
              <w:t>para</w:t>
            </w:r>
            <w:r>
              <w:rPr>
                <w:spacing w:val="-5"/>
                <w:w w:val="105"/>
                <w:sz w:val="13"/>
              </w:rPr>
              <w:t> </w:t>
            </w:r>
            <w:r>
              <w:rPr>
                <w:w w:val="105"/>
                <w:sz w:val="13"/>
              </w:rPr>
              <w:t>uso,</w:t>
            </w:r>
            <w:r>
              <w:rPr>
                <w:spacing w:val="-6"/>
                <w:w w:val="105"/>
                <w:sz w:val="13"/>
              </w:rPr>
              <w:t> </w:t>
            </w:r>
            <w:r>
              <w:rPr>
                <w:w w:val="105"/>
                <w:sz w:val="13"/>
              </w:rPr>
              <w:t>em</w:t>
            </w:r>
            <w:r>
              <w:rPr>
                <w:spacing w:val="-6"/>
                <w:w w:val="105"/>
                <w:sz w:val="13"/>
              </w:rPr>
              <w:t> </w:t>
            </w:r>
            <w:r>
              <w:rPr>
                <w:w w:val="105"/>
                <w:sz w:val="13"/>
              </w:rPr>
              <w:t>placas</w:t>
            </w:r>
            <w:r>
              <w:rPr>
                <w:spacing w:val="-6"/>
                <w:w w:val="105"/>
                <w:sz w:val="13"/>
              </w:rPr>
              <w:t> </w:t>
            </w:r>
            <w:r>
              <w:rPr>
                <w:w w:val="105"/>
                <w:sz w:val="13"/>
              </w:rPr>
              <w:t>de</w:t>
            </w:r>
            <w:r>
              <w:rPr>
                <w:spacing w:val="-6"/>
                <w:w w:val="105"/>
                <w:sz w:val="13"/>
              </w:rPr>
              <w:t> </w:t>
            </w:r>
            <w:r>
              <w:rPr>
                <w:w w:val="105"/>
                <w:sz w:val="13"/>
              </w:rPr>
              <w:t>petri</w:t>
            </w:r>
            <w:r>
              <w:rPr>
                <w:spacing w:val="-6"/>
                <w:w w:val="105"/>
                <w:sz w:val="13"/>
              </w:rPr>
              <w:t> </w:t>
            </w:r>
            <w:r>
              <w:rPr>
                <w:w w:val="105"/>
                <w:sz w:val="13"/>
              </w:rPr>
              <w:t>90</w:t>
            </w:r>
            <w:r>
              <w:rPr>
                <w:spacing w:val="-6"/>
                <w:w w:val="105"/>
                <w:sz w:val="13"/>
              </w:rPr>
              <w:t> </w:t>
            </w:r>
            <w:r>
              <w:rPr>
                <w:w w:val="105"/>
                <w:sz w:val="13"/>
              </w:rPr>
              <w:t>x</w:t>
            </w:r>
            <w:r>
              <w:rPr>
                <w:spacing w:val="-5"/>
                <w:w w:val="105"/>
                <w:sz w:val="13"/>
              </w:rPr>
              <w:t> </w:t>
            </w:r>
            <w:r>
              <w:rPr>
                <w:w w:val="105"/>
                <w:sz w:val="13"/>
              </w:rPr>
              <w:t>15</w:t>
            </w:r>
            <w:r>
              <w:rPr>
                <w:spacing w:val="-6"/>
                <w:w w:val="105"/>
                <w:sz w:val="13"/>
              </w:rPr>
              <w:t> </w:t>
            </w:r>
            <w:r>
              <w:rPr>
                <w:w w:val="105"/>
                <w:sz w:val="13"/>
              </w:rPr>
              <w:t>mm,</w:t>
            </w:r>
            <w:r>
              <w:rPr>
                <w:spacing w:val="-6"/>
                <w:w w:val="105"/>
                <w:sz w:val="13"/>
              </w:rPr>
              <w:t> </w:t>
            </w:r>
            <w:r>
              <w:rPr>
                <w:w w:val="105"/>
                <w:sz w:val="13"/>
              </w:rPr>
              <w:t>descartáveis.</w:t>
            </w:r>
            <w:r>
              <w:rPr>
                <w:spacing w:val="-6"/>
                <w:w w:val="105"/>
                <w:sz w:val="13"/>
              </w:rPr>
              <w:t> </w:t>
            </w:r>
            <w:r>
              <w:rPr>
                <w:w w:val="105"/>
                <w:sz w:val="13"/>
              </w:rPr>
              <w:t>Códigos</w:t>
            </w:r>
            <w:r>
              <w:rPr>
                <w:spacing w:val="-6"/>
                <w:w w:val="105"/>
                <w:sz w:val="13"/>
              </w:rPr>
              <w:t> </w:t>
            </w:r>
            <w:r>
              <w:rPr>
                <w:w w:val="105"/>
                <w:sz w:val="13"/>
              </w:rPr>
              <w:t>siga</w:t>
            </w:r>
            <w:r>
              <w:rPr>
                <w:spacing w:val="-6"/>
                <w:w w:val="105"/>
                <w:sz w:val="13"/>
              </w:rPr>
              <w:t> </w:t>
            </w:r>
            <w:r>
              <w:rPr>
                <w:w w:val="105"/>
                <w:sz w:val="13"/>
              </w:rPr>
              <w:t>123260;</w:t>
            </w:r>
            <w:r>
              <w:rPr>
                <w:spacing w:val="-6"/>
                <w:w w:val="105"/>
                <w:sz w:val="13"/>
              </w:rPr>
              <w:t> </w:t>
            </w:r>
            <w:r>
              <w:rPr>
                <w:w w:val="105"/>
                <w:sz w:val="13"/>
              </w:rPr>
              <w:t>sus</w:t>
            </w:r>
            <w:r>
              <w:rPr>
                <w:spacing w:val="-5"/>
                <w:w w:val="105"/>
                <w:sz w:val="13"/>
              </w:rPr>
              <w:t> </w:t>
            </w:r>
            <w:r>
              <w:rPr>
                <w:b/>
                <w:spacing w:val="-2"/>
                <w:w w:val="105"/>
                <w:sz w:val="13"/>
              </w:rPr>
              <w:t>0202080080.</w:t>
            </w:r>
          </w:p>
        </w:tc>
        <w:tc>
          <w:tcPr>
            <w:tcW w:w="511" w:type="dxa"/>
          </w:tcPr>
          <w:p>
            <w:pPr>
              <w:pStyle w:val="TableParagraph"/>
              <w:spacing w:before="25"/>
              <w:ind w:left="10"/>
              <w:rPr>
                <w:b/>
                <w:sz w:val="13"/>
              </w:rPr>
            </w:pPr>
            <w:r>
              <w:rPr>
                <w:b/>
                <w:spacing w:val="-2"/>
                <w:w w:val="105"/>
                <w:sz w:val="13"/>
              </w:rPr>
              <w:t>placa</w:t>
            </w:r>
          </w:p>
        </w:tc>
        <w:tc>
          <w:tcPr>
            <w:tcW w:w="729" w:type="dxa"/>
          </w:tcPr>
          <w:p>
            <w:pPr>
              <w:pStyle w:val="TableParagraph"/>
              <w:spacing w:before="25"/>
              <w:ind w:left="10"/>
              <w:rPr>
                <w:b/>
                <w:sz w:val="13"/>
              </w:rPr>
            </w:pPr>
            <w:r>
              <w:rPr>
                <w:b/>
                <w:spacing w:val="-5"/>
                <w:w w:val="105"/>
                <w:sz w:val="13"/>
              </w:rPr>
              <w:t>960</w:t>
            </w:r>
          </w:p>
        </w:tc>
      </w:tr>
      <w:tr>
        <w:trPr>
          <w:trHeight w:val="181" w:hRule="atLeast"/>
        </w:trPr>
        <w:tc>
          <w:tcPr>
            <w:tcW w:w="9517" w:type="dxa"/>
          </w:tcPr>
          <w:p>
            <w:pPr>
              <w:pStyle w:val="TableParagraph"/>
              <w:spacing w:line="131" w:lineRule="exact" w:before="30"/>
              <w:ind w:left="55"/>
              <w:rPr>
                <w:b/>
                <w:sz w:val="13"/>
              </w:rPr>
            </w:pPr>
            <w:r>
              <w:rPr>
                <w:b/>
                <w:w w:val="105"/>
                <w:sz w:val="13"/>
              </w:rPr>
              <w:t>7</w:t>
            </w:r>
            <w:r>
              <w:rPr>
                <w:b/>
                <w:spacing w:val="-7"/>
                <w:w w:val="105"/>
                <w:sz w:val="13"/>
              </w:rPr>
              <w:t> </w:t>
            </w:r>
            <w:r>
              <w:rPr>
                <w:w w:val="105"/>
                <w:sz w:val="13"/>
              </w:rPr>
              <w:t>-</w:t>
            </w:r>
            <w:r>
              <w:rPr>
                <w:spacing w:val="-6"/>
                <w:w w:val="105"/>
                <w:sz w:val="13"/>
              </w:rPr>
              <w:t> </w:t>
            </w:r>
            <w:r>
              <w:rPr>
                <w:b/>
                <w:w w:val="105"/>
                <w:sz w:val="13"/>
              </w:rPr>
              <w:t>(1.7)</w:t>
            </w:r>
            <w:r>
              <w:rPr>
                <w:b/>
                <w:spacing w:val="-7"/>
                <w:w w:val="105"/>
                <w:sz w:val="13"/>
              </w:rPr>
              <w:t> </w:t>
            </w:r>
            <w:r>
              <w:rPr>
                <w:b/>
                <w:w w:val="105"/>
                <w:sz w:val="13"/>
              </w:rPr>
              <w:t>-</w:t>
            </w:r>
            <w:r>
              <w:rPr>
                <w:b/>
                <w:spacing w:val="-6"/>
                <w:w w:val="105"/>
                <w:sz w:val="13"/>
              </w:rPr>
              <w:t> </w:t>
            </w:r>
            <w:r>
              <w:rPr>
                <w:b/>
                <w:w w:val="105"/>
                <w:sz w:val="13"/>
              </w:rPr>
              <w:t>UROCULTURA</w:t>
            </w:r>
            <w:r>
              <w:rPr>
                <w:b/>
                <w:spacing w:val="-7"/>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cromogênico</w:t>
            </w:r>
            <w:r>
              <w:rPr>
                <w:spacing w:val="-6"/>
                <w:w w:val="105"/>
                <w:sz w:val="13"/>
              </w:rPr>
              <w:t> </w:t>
            </w:r>
            <w:r>
              <w:rPr>
                <w:w w:val="105"/>
                <w:sz w:val="13"/>
              </w:rPr>
              <w:t>pronto</w:t>
            </w:r>
            <w:r>
              <w:rPr>
                <w:spacing w:val="-7"/>
                <w:w w:val="105"/>
                <w:sz w:val="13"/>
              </w:rPr>
              <w:t> </w:t>
            </w:r>
            <w:r>
              <w:rPr>
                <w:w w:val="105"/>
                <w:sz w:val="13"/>
              </w:rPr>
              <w:t>para</w:t>
            </w:r>
            <w:r>
              <w:rPr>
                <w:spacing w:val="-6"/>
                <w:w w:val="105"/>
                <w:sz w:val="13"/>
              </w:rPr>
              <w:t> </w:t>
            </w:r>
            <w:r>
              <w:rPr>
                <w:w w:val="105"/>
                <w:sz w:val="13"/>
              </w:rPr>
              <w:t>uso,</w:t>
            </w:r>
            <w:r>
              <w:rPr>
                <w:spacing w:val="-6"/>
                <w:w w:val="105"/>
                <w:sz w:val="13"/>
              </w:rPr>
              <w:t> </w:t>
            </w:r>
            <w:r>
              <w:rPr>
                <w:w w:val="105"/>
                <w:sz w:val="13"/>
              </w:rPr>
              <w:t>em</w:t>
            </w:r>
            <w:r>
              <w:rPr>
                <w:spacing w:val="-7"/>
                <w:w w:val="105"/>
                <w:sz w:val="13"/>
              </w:rPr>
              <w:t> </w:t>
            </w:r>
            <w:r>
              <w:rPr>
                <w:w w:val="105"/>
                <w:sz w:val="13"/>
              </w:rPr>
              <w:t>placas</w:t>
            </w:r>
            <w:r>
              <w:rPr>
                <w:spacing w:val="-6"/>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90</w:t>
            </w:r>
            <w:r>
              <w:rPr>
                <w:spacing w:val="-7"/>
                <w:w w:val="105"/>
                <w:sz w:val="13"/>
              </w:rPr>
              <w:t> </w:t>
            </w:r>
            <w:r>
              <w:rPr>
                <w:w w:val="105"/>
                <w:sz w:val="13"/>
              </w:rPr>
              <w:t>x</w:t>
            </w:r>
            <w:r>
              <w:rPr>
                <w:spacing w:val="-6"/>
                <w:w w:val="105"/>
                <w:sz w:val="13"/>
              </w:rPr>
              <w:t> </w:t>
            </w:r>
            <w:r>
              <w:rPr>
                <w:w w:val="105"/>
                <w:sz w:val="13"/>
              </w:rPr>
              <w:t>15</w:t>
            </w:r>
            <w:r>
              <w:rPr>
                <w:spacing w:val="-7"/>
                <w:w w:val="105"/>
                <w:sz w:val="13"/>
              </w:rPr>
              <w:t> </w:t>
            </w:r>
            <w:r>
              <w:rPr>
                <w:w w:val="105"/>
                <w:sz w:val="13"/>
              </w:rPr>
              <w:t>mm,</w:t>
            </w:r>
            <w:r>
              <w:rPr>
                <w:spacing w:val="-6"/>
                <w:w w:val="105"/>
                <w:sz w:val="13"/>
              </w:rPr>
              <w:t> </w:t>
            </w:r>
            <w:r>
              <w:rPr>
                <w:w w:val="105"/>
                <w:sz w:val="13"/>
              </w:rPr>
              <w:t>descartáveis.</w:t>
            </w:r>
            <w:r>
              <w:rPr>
                <w:spacing w:val="-7"/>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10627;</w:t>
            </w:r>
            <w:r>
              <w:rPr>
                <w:b/>
                <w:spacing w:val="-7"/>
                <w:w w:val="105"/>
                <w:sz w:val="13"/>
              </w:rPr>
              <w:t> </w:t>
            </w:r>
            <w:r>
              <w:rPr>
                <w:b/>
                <w:w w:val="105"/>
                <w:sz w:val="13"/>
              </w:rPr>
              <w:t>siga</w:t>
            </w:r>
            <w:r>
              <w:rPr>
                <w:b/>
                <w:spacing w:val="-6"/>
                <w:w w:val="105"/>
                <w:sz w:val="13"/>
              </w:rPr>
              <w:t> </w:t>
            </w:r>
            <w:r>
              <w:rPr>
                <w:b/>
                <w:w w:val="105"/>
                <w:sz w:val="13"/>
              </w:rPr>
              <w:t>168008,</w:t>
            </w:r>
            <w:r>
              <w:rPr>
                <w:b/>
                <w:spacing w:val="-7"/>
                <w:w w:val="105"/>
                <w:sz w:val="13"/>
              </w:rPr>
              <w:t> </w:t>
            </w:r>
            <w:r>
              <w:rPr>
                <w:b/>
                <w:w w:val="105"/>
                <w:sz w:val="13"/>
              </w:rPr>
              <w:t>sus</w:t>
            </w:r>
            <w:r>
              <w:rPr>
                <w:b/>
                <w:spacing w:val="-6"/>
                <w:w w:val="105"/>
                <w:sz w:val="13"/>
              </w:rPr>
              <w:t> </w:t>
            </w:r>
            <w:r>
              <w:rPr>
                <w:b/>
                <w:spacing w:val="-2"/>
                <w:w w:val="105"/>
                <w:sz w:val="13"/>
              </w:rPr>
              <w:t>0202080080.</w:t>
            </w:r>
          </w:p>
        </w:tc>
        <w:tc>
          <w:tcPr>
            <w:tcW w:w="511" w:type="dxa"/>
          </w:tcPr>
          <w:p>
            <w:pPr>
              <w:pStyle w:val="TableParagraph"/>
              <w:spacing w:line="131" w:lineRule="exact" w:before="30"/>
              <w:ind w:left="10"/>
              <w:rPr>
                <w:b/>
                <w:sz w:val="13"/>
              </w:rPr>
            </w:pPr>
            <w:r>
              <w:rPr>
                <w:b/>
                <w:spacing w:val="-2"/>
                <w:w w:val="105"/>
                <w:sz w:val="13"/>
              </w:rPr>
              <w:t>placa</w:t>
            </w:r>
          </w:p>
        </w:tc>
        <w:tc>
          <w:tcPr>
            <w:tcW w:w="729" w:type="dxa"/>
          </w:tcPr>
          <w:p>
            <w:pPr>
              <w:pStyle w:val="TableParagraph"/>
              <w:spacing w:line="131" w:lineRule="exact" w:before="30"/>
              <w:ind w:left="10"/>
              <w:rPr>
                <w:b/>
                <w:sz w:val="13"/>
              </w:rPr>
            </w:pPr>
            <w:r>
              <w:rPr>
                <w:b/>
                <w:spacing w:val="-2"/>
                <w:w w:val="105"/>
                <w:sz w:val="13"/>
              </w:rPr>
              <w:t>7.200</w:t>
            </w:r>
          </w:p>
        </w:tc>
      </w:tr>
    </w:tbl>
    <w:p>
      <w:pPr>
        <w:spacing w:after="0" w:line="131" w:lineRule="exact"/>
        <w:rPr>
          <w:sz w:val="13"/>
        </w:rPr>
        <w:sectPr>
          <w:pgSz w:w="15840" w:h="24480"/>
          <w:pgMar w:top="480" w:bottom="280" w:left="500" w:right="520"/>
        </w:sectPr>
      </w:pPr>
    </w:p>
    <w:p>
      <w:pPr>
        <w:pStyle w:val="Heading2"/>
        <w:tabs>
          <w:tab w:pos="13489" w:val="left" w:leader="none"/>
        </w:tabs>
        <w:spacing w:before="73"/>
        <w:ind w:left="172"/>
        <w:jc w:val="both"/>
      </w:pPr>
      <w:r>
        <w:rPr/>
        <w:t>LOTE</w:t>
      </w:r>
      <w:r>
        <w:rPr>
          <w:spacing w:val="10"/>
        </w:rPr>
        <w:t> </w:t>
      </w:r>
      <w:r>
        <w:rPr/>
        <w:t>2</w:t>
      </w:r>
      <w:r>
        <w:rPr>
          <w:spacing w:val="10"/>
        </w:rPr>
        <w:t> </w:t>
      </w:r>
      <w:r>
        <w:rPr/>
        <w:t>-Laboratório</w:t>
      </w:r>
      <w:r>
        <w:rPr>
          <w:spacing w:val="10"/>
        </w:rPr>
        <w:t> </w:t>
      </w:r>
      <w:r>
        <w:rPr/>
        <w:t>de</w:t>
      </w:r>
      <w:r>
        <w:rPr>
          <w:spacing w:val="10"/>
        </w:rPr>
        <w:t> </w:t>
      </w:r>
      <w:r>
        <w:rPr/>
        <w:t>Micologia</w:t>
      </w:r>
      <w:r>
        <w:rPr>
          <w:spacing w:val="10"/>
        </w:rPr>
        <w:t> </w:t>
      </w:r>
      <w:r>
        <w:rPr/>
        <w:t>-</w:t>
      </w:r>
      <w:r>
        <w:rPr>
          <w:spacing w:val="10"/>
        </w:rPr>
        <w:t> </w:t>
      </w:r>
      <w:r>
        <w:rPr/>
        <w:t>Serviço</w:t>
      </w:r>
      <w:r>
        <w:rPr>
          <w:spacing w:val="10"/>
        </w:rPr>
        <w:t> </w:t>
      </w:r>
      <w:r>
        <w:rPr/>
        <w:t>de</w:t>
      </w:r>
      <w:r>
        <w:rPr>
          <w:spacing w:val="10"/>
        </w:rPr>
        <w:t> </w:t>
      </w:r>
      <w:r>
        <w:rPr>
          <w:spacing w:val="-2"/>
        </w:rPr>
        <w:t>Dermatologia.</w:t>
      </w:r>
      <w:r>
        <w:rPr/>
        <w:tab/>
        <w:t>Unidade</w:t>
      </w:r>
      <w:r>
        <w:rPr>
          <w:spacing w:val="3"/>
        </w:rPr>
        <w:t> </w:t>
      </w:r>
      <w:r>
        <w:rPr>
          <w:spacing w:val="-2"/>
        </w:rPr>
        <w:t>Quantidade</w:t>
      </w:r>
    </w:p>
    <w:p>
      <w:pPr>
        <w:spacing w:line="182" w:lineRule="auto" w:before="61"/>
        <w:ind w:left="172" w:right="548" w:firstLine="0"/>
        <w:jc w:val="both"/>
        <w:rPr>
          <w:b/>
          <w:sz w:val="13"/>
        </w:rPr>
      </w:pPr>
      <w:r>
        <w:rPr>
          <w:b/>
          <w:w w:val="105"/>
          <w:sz w:val="13"/>
        </w:rPr>
        <w:t>8</w:t>
      </w:r>
      <w:r>
        <w:rPr>
          <w:b/>
          <w:w w:val="105"/>
          <w:sz w:val="13"/>
        </w:rPr>
        <w:t> -</w:t>
      </w:r>
      <w:r>
        <w:rPr>
          <w:b/>
          <w:w w:val="105"/>
          <w:sz w:val="13"/>
        </w:rPr>
        <w:t> (2.1)</w:t>
      </w:r>
      <w:r>
        <w:rPr>
          <w:b/>
          <w:w w:val="105"/>
          <w:sz w:val="13"/>
        </w:rPr>
        <w:t> -</w:t>
      </w:r>
      <w:r>
        <w:rPr>
          <w:b/>
          <w:w w:val="105"/>
          <w:sz w:val="13"/>
        </w:rPr>
        <w:t> ÁGAR</w:t>
      </w:r>
      <w:r>
        <w:rPr>
          <w:b/>
          <w:w w:val="105"/>
          <w:sz w:val="13"/>
        </w:rPr>
        <w:t> SABOURAUD</w:t>
      </w:r>
      <w:r>
        <w:rPr>
          <w:b/>
          <w:w w:val="105"/>
          <w:sz w:val="13"/>
        </w:rPr>
        <w:t> DEXTROSADO</w:t>
      </w:r>
      <w:r>
        <w:rPr>
          <w:b/>
          <w:w w:val="105"/>
          <w:sz w:val="13"/>
        </w:rPr>
        <w:t> 2%</w:t>
      </w:r>
      <w:r>
        <w:rPr>
          <w:b/>
          <w:w w:val="105"/>
          <w:sz w:val="13"/>
        </w:rPr>
        <w:t> COM</w:t>
      </w:r>
      <w:r>
        <w:rPr>
          <w:b/>
          <w:w w:val="105"/>
          <w:sz w:val="13"/>
        </w:rPr>
        <w:t> CLORANFENICOL</w:t>
      </w:r>
      <w:r>
        <w:rPr>
          <w:b/>
          <w:w w:val="105"/>
          <w:sz w:val="13"/>
        </w:rPr>
        <w:t> </w:t>
      </w:r>
      <w:r>
        <w:rPr>
          <w:w w:val="105"/>
          <w:sz w:val="13"/>
        </w:rPr>
        <w:t>–</w:t>
      </w:r>
      <w:r>
        <w:rPr>
          <w:w w:val="105"/>
          <w:sz w:val="13"/>
        </w:rPr>
        <w:t> Meio</w:t>
      </w:r>
      <w:r>
        <w:rPr>
          <w:w w:val="105"/>
          <w:sz w:val="13"/>
        </w:rPr>
        <w:t> de</w:t>
      </w:r>
      <w:r>
        <w:rPr>
          <w:w w:val="105"/>
          <w:sz w:val="13"/>
        </w:rPr>
        <w:t> cultura</w:t>
      </w:r>
      <w:r>
        <w:rPr>
          <w:w w:val="105"/>
          <w:sz w:val="13"/>
        </w:rPr>
        <w:t> pronto</w:t>
      </w:r>
      <w:r>
        <w:rPr>
          <w:w w:val="105"/>
          <w:sz w:val="13"/>
        </w:rPr>
        <w:t> para</w:t>
      </w:r>
      <w:r>
        <w:rPr>
          <w:w w:val="105"/>
          <w:sz w:val="13"/>
        </w:rPr>
        <w:t> uso,</w:t>
      </w:r>
      <w:r>
        <w:rPr>
          <w:w w:val="105"/>
          <w:sz w:val="13"/>
        </w:rPr>
        <w:t> com</w:t>
      </w:r>
      <w:r>
        <w:rPr>
          <w:w w:val="105"/>
          <w:sz w:val="13"/>
        </w:rPr>
        <w:t> ágar</w:t>
      </w:r>
      <w:r>
        <w:rPr>
          <w:w w:val="105"/>
          <w:sz w:val="13"/>
        </w:rPr>
        <w:t> inclinado</w:t>
      </w:r>
      <w:r>
        <w:rPr>
          <w:w w:val="105"/>
          <w:sz w:val="13"/>
        </w:rPr>
        <w:t> em</w:t>
      </w:r>
      <w:r>
        <w:rPr>
          <w:w w:val="105"/>
          <w:sz w:val="13"/>
        </w:rPr>
        <w:t> tubos</w:t>
      </w:r>
      <w:r>
        <w:rPr>
          <w:w w:val="105"/>
          <w:sz w:val="13"/>
        </w:rPr>
        <w:t> de</w:t>
      </w:r>
      <w:r>
        <w:rPr>
          <w:w w:val="105"/>
          <w:sz w:val="13"/>
        </w:rPr>
        <w:t> vidro</w:t>
      </w:r>
      <w:r>
        <w:rPr>
          <w:w w:val="105"/>
          <w:sz w:val="13"/>
        </w:rPr>
        <w:t> 16x150</w:t>
      </w:r>
      <w:r>
        <w:rPr>
          <w:w w:val="105"/>
          <w:sz w:val="13"/>
        </w:rPr>
        <w:t> mm</w:t>
      </w:r>
      <w:r>
        <w:rPr>
          <w:w w:val="105"/>
          <w:sz w:val="13"/>
        </w:rPr>
        <w:t> com</w:t>
      </w:r>
      <w:r>
        <w:rPr>
          <w:w w:val="105"/>
          <w:sz w:val="13"/>
        </w:rPr>
        <w:t> tampa</w:t>
      </w:r>
      <w:r>
        <w:rPr>
          <w:w w:val="105"/>
          <w:sz w:val="13"/>
        </w:rPr>
        <w:t> de</w:t>
      </w:r>
      <w:r>
        <w:rPr>
          <w:w w:val="105"/>
          <w:sz w:val="13"/>
        </w:rPr>
        <w:t> rosca.</w:t>
      </w:r>
      <w:r>
        <w:rPr>
          <w:w w:val="105"/>
          <w:sz w:val="13"/>
        </w:rPr>
        <w:t> </w:t>
      </w:r>
      <w:r>
        <w:rPr>
          <w:b/>
          <w:w w:val="105"/>
          <w:sz w:val="13"/>
        </w:rPr>
        <w:t>Códigos:</w:t>
      </w:r>
      <w:r>
        <w:rPr>
          <w:b/>
          <w:w w:val="105"/>
          <w:sz w:val="13"/>
        </w:rPr>
        <w:t> MV 5279;</w:t>
      </w:r>
      <w:r>
        <w:rPr>
          <w:b/>
          <w:w w:val="105"/>
          <w:sz w:val="13"/>
        </w:rPr>
        <w:t> SIGA 153610;</w:t>
      </w:r>
      <w:r>
        <w:rPr>
          <w:b/>
          <w:w w:val="105"/>
          <w:sz w:val="13"/>
        </w:rPr>
        <w:t> SUS</w:t>
      </w:r>
      <w:r>
        <w:rPr>
          <w:b/>
          <w:spacing w:val="-9"/>
          <w:w w:val="105"/>
          <w:sz w:val="13"/>
        </w:rPr>
        <w:t> </w:t>
      </w:r>
      <w:r>
        <w:rPr>
          <w:b/>
          <w:w w:val="105"/>
          <w:position w:val="-8"/>
          <w:sz w:val="13"/>
        </w:rPr>
        <w:t>Tubo</w:t>
      </w:r>
      <w:r>
        <w:rPr>
          <w:b/>
          <w:spacing w:val="80"/>
          <w:w w:val="150"/>
          <w:position w:val="-8"/>
          <w:sz w:val="13"/>
        </w:rPr>
        <w:t> </w:t>
      </w:r>
      <w:r>
        <w:rPr>
          <w:b/>
          <w:w w:val="105"/>
          <w:position w:val="-8"/>
          <w:sz w:val="13"/>
        </w:rPr>
        <w:t>3000</w:t>
      </w:r>
      <w:r>
        <w:rPr>
          <w:b/>
          <w:spacing w:val="40"/>
          <w:w w:val="105"/>
          <w:position w:val="-8"/>
          <w:sz w:val="13"/>
        </w:rPr>
        <w:t> </w:t>
      </w:r>
      <w:r>
        <w:rPr>
          <w:b/>
          <w:spacing w:val="-2"/>
          <w:w w:val="105"/>
          <w:sz w:val="13"/>
        </w:rPr>
        <w:t>0202080137.</w:t>
      </w:r>
    </w:p>
    <w:p>
      <w:pPr>
        <w:pStyle w:val="BodyText"/>
        <w:spacing w:before="3"/>
        <w:rPr>
          <w:b/>
          <w:sz w:val="5"/>
        </w:rPr>
      </w:pPr>
    </w:p>
    <w:tbl>
      <w:tblPr>
        <w:tblW w:w="0" w:type="auto"/>
        <w:jc w:val="left"/>
        <w:tblInd w:w="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728"/>
        <w:gridCol w:w="1025"/>
        <w:gridCol w:w="411"/>
      </w:tblGrid>
      <w:tr>
        <w:trPr>
          <w:trHeight w:val="181" w:hRule="atLeast"/>
        </w:trPr>
        <w:tc>
          <w:tcPr>
            <w:tcW w:w="12728" w:type="dxa"/>
          </w:tcPr>
          <w:p>
            <w:pPr>
              <w:pStyle w:val="TableParagraph"/>
              <w:spacing w:line="149" w:lineRule="exact"/>
              <w:ind w:left="33"/>
              <w:rPr>
                <w:b/>
                <w:sz w:val="13"/>
              </w:rPr>
            </w:pPr>
            <w:r>
              <w:rPr>
                <w:b/>
                <w:w w:val="105"/>
                <w:sz w:val="13"/>
              </w:rPr>
              <w:t>9</w:t>
            </w:r>
            <w:r>
              <w:rPr>
                <w:b/>
                <w:spacing w:val="-9"/>
                <w:w w:val="105"/>
                <w:sz w:val="13"/>
              </w:rPr>
              <w:t> </w:t>
            </w:r>
            <w:r>
              <w:rPr>
                <w:b/>
                <w:w w:val="105"/>
                <w:sz w:val="13"/>
              </w:rPr>
              <w:t>-</w:t>
            </w:r>
            <w:r>
              <w:rPr>
                <w:b/>
                <w:spacing w:val="-9"/>
                <w:w w:val="105"/>
                <w:sz w:val="13"/>
              </w:rPr>
              <w:t> </w:t>
            </w:r>
            <w:r>
              <w:rPr>
                <w:b/>
                <w:w w:val="105"/>
                <w:sz w:val="13"/>
              </w:rPr>
              <w:t>(2.2)</w:t>
            </w:r>
            <w:r>
              <w:rPr>
                <w:b/>
                <w:spacing w:val="-8"/>
                <w:w w:val="105"/>
                <w:sz w:val="13"/>
              </w:rPr>
              <w:t> </w:t>
            </w:r>
            <w:r>
              <w:rPr>
                <w:b/>
                <w:w w:val="105"/>
                <w:sz w:val="13"/>
              </w:rPr>
              <w:t>-</w:t>
            </w:r>
            <w:r>
              <w:rPr>
                <w:b/>
                <w:spacing w:val="-9"/>
                <w:w w:val="105"/>
                <w:sz w:val="13"/>
              </w:rPr>
              <w:t> </w:t>
            </w:r>
            <w:r>
              <w:rPr>
                <w:b/>
                <w:w w:val="105"/>
                <w:sz w:val="13"/>
              </w:rPr>
              <w:t>ÁGAR</w:t>
            </w:r>
            <w:r>
              <w:rPr>
                <w:b/>
                <w:spacing w:val="-7"/>
                <w:w w:val="105"/>
                <w:sz w:val="13"/>
              </w:rPr>
              <w:t> </w:t>
            </w:r>
            <w:r>
              <w:rPr>
                <w:b/>
                <w:w w:val="105"/>
                <w:sz w:val="13"/>
              </w:rPr>
              <w:t>MYCOSEL</w:t>
            </w:r>
            <w:r>
              <w:rPr>
                <w:b/>
                <w:spacing w:val="-9"/>
                <w:w w:val="105"/>
                <w:sz w:val="13"/>
              </w:rPr>
              <w:t> </w:t>
            </w:r>
            <w:r>
              <w:rPr>
                <w:b/>
                <w:w w:val="105"/>
                <w:sz w:val="13"/>
              </w:rPr>
              <w:t>COM</w:t>
            </w:r>
            <w:r>
              <w:rPr>
                <w:b/>
                <w:spacing w:val="-7"/>
                <w:w w:val="105"/>
                <w:sz w:val="13"/>
              </w:rPr>
              <w:t> </w:t>
            </w:r>
            <w:r>
              <w:rPr>
                <w:b/>
                <w:w w:val="105"/>
                <w:sz w:val="13"/>
              </w:rPr>
              <w:t>CLORANFENICOL</w:t>
            </w:r>
            <w:r>
              <w:rPr>
                <w:b/>
                <w:spacing w:val="-6"/>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7"/>
                <w:w w:val="105"/>
                <w:sz w:val="13"/>
              </w:rPr>
              <w:t> </w:t>
            </w:r>
            <w:r>
              <w:rPr>
                <w:w w:val="105"/>
                <w:sz w:val="13"/>
              </w:rPr>
              <w:t>para</w:t>
            </w:r>
            <w:r>
              <w:rPr>
                <w:spacing w:val="-6"/>
                <w:w w:val="105"/>
                <w:sz w:val="13"/>
              </w:rPr>
              <w:t> </w:t>
            </w:r>
            <w:r>
              <w:rPr>
                <w:w w:val="105"/>
                <w:sz w:val="13"/>
              </w:rPr>
              <w:t>uso,</w:t>
            </w:r>
            <w:r>
              <w:rPr>
                <w:spacing w:val="-7"/>
                <w:w w:val="105"/>
                <w:sz w:val="13"/>
              </w:rPr>
              <w:t> </w:t>
            </w:r>
            <w:r>
              <w:rPr>
                <w:w w:val="105"/>
                <w:sz w:val="13"/>
              </w:rPr>
              <w:t>com</w:t>
            </w:r>
            <w:r>
              <w:rPr>
                <w:spacing w:val="-6"/>
                <w:w w:val="105"/>
                <w:sz w:val="13"/>
              </w:rPr>
              <w:t> </w:t>
            </w:r>
            <w:r>
              <w:rPr>
                <w:w w:val="105"/>
                <w:sz w:val="13"/>
              </w:rPr>
              <w:t>ágar</w:t>
            </w:r>
            <w:r>
              <w:rPr>
                <w:spacing w:val="-7"/>
                <w:w w:val="105"/>
                <w:sz w:val="13"/>
              </w:rPr>
              <w:t> </w:t>
            </w:r>
            <w:r>
              <w:rPr>
                <w:w w:val="105"/>
                <w:sz w:val="13"/>
              </w:rPr>
              <w:t>inclinado</w:t>
            </w:r>
            <w:r>
              <w:rPr>
                <w:spacing w:val="-6"/>
                <w:w w:val="105"/>
                <w:sz w:val="13"/>
              </w:rPr>
              <w:t> </w:t>
            </w:r>
            <w:r>
              <w:rPr>
                <w:w w:val="105"/>
                <w:sz w:val="13"/>
              </w:rPr>
              <w:t>em</w:t>
            </w:r>
            <w:r>
              <w:rPr>
                <w:spacing w:val="-7"/>
                <w:w w:val="105"/>
                <w:sz w:val="13"/>
              </w:rPr>
              <w:t> </w:t>
            </w:r>
            <w:r>
              <w:rPr>
                <w:w w:val="105"/>
                <w:sz w:val="13"/>
              </w:rPr>
              <w:t>tubos</w:t>
            </w:r>
            <w:r>
              <w:rPr>
                <w:spacing w:val="-6"/>
                <w:w w:val="105"/>
                <w:sz w:val="13"/>
              </w:rPr>
              <w:t> </w:t>
            </w:r>
            <w:r>
              <w:rPr>
                <w:w w:val="105"/>
                <w:sz w:val="13"/>
              </w:rPr>
              <w:t>de</w:t>
            </w:r>
            <w:r>
              <w:rPr>
                <w:spacing w:val="-7"/>
                <w:w w:val="105"/>
                <w:sz w:val="13"/>
              </w:rPr>
              <w:t> </w:t>
            </w:r>
            <w:r>
              <w:rPr>
                <w:w w:val="105"/>
                <w:sz w:val="13"/>
              </w:rPr>
              <w:t>vidro</w:t>
            </w:r>
            <w:r>
              <w:rPr>
                <w:spacing w:val="-6"/>
                <w:w w:val="105"/>
                <w:sz w:val="13"/>
              </w:rPr>
              <w:t> </w:t>
            </w:r>
            <w:r>
              <w:rPr>
                <w:w w:val="105"/>
                <w:sz w:val="13"/>
              </w:rPr>
              <w:t>16x150</w:t>
            </w:r>
            <w:r>
              <w:rPr>
                <w:spacing w:val="-7"/>
                <w:w w:val="105"/>
                <w:sz w:val="13"/>
              </w:rPr>
              <w:t> </w:t>
            </w:r>
            <w:r>
              <w:rPr>
                <w:w w:val="105"/>
                <w:sz w:val="13"/>
              </w:rPr>
              <w:t>mm</w:t>
            </w:r>
            <w:r>
              <w:rPr>
                <w:spacing w:val="-6"/>
                <w:w w:val="105"/>
                <w:sz w:val="13"/>
              </w:rPr>
              <w:t> </w:t>
            </w:r>
            <w:r>
              <w:rPr>
                <w:w w:val="105"/>
                <w:sz w:val="13"/>
              </w:rPr>
              <w:t>com</w:t>
            </w:r>
            <w:r>
              <w:rPr>
                <w:spacing w:val="-7"/>
                <w:w w:val="105"/>
                <w:sz w:val="13"/>
              </w:rPr>
              <w:t> </w:t>
            </w:r>
            <w:r>
              <w:rPr>
                <w:w w:val="105"/>
                <w:sz w:val="13"/>
              </w:rPr>
              <w:t>tampa</w:t>
            </w:r>
            <w:r>
              <w:rPr>
                <w:spacing w:val="-6"/>
                <w:w w:val="105"/>
                <w:sz w:val="13"/>
              </w:rPr>
              <w:t> </w:t>
            </w:r>
            <w:r>
              <w:rPr>
                <w:w w:val="105"/>
                <w:sz w:val="13"/>
              </w:rPr>
              <w:t>de</w:t>
            </w:r>
            <w:r>
              <w:rPr>
                <w:spacing w:val="-7"/>
                <w:w w:val="105"/>
                <w:sz w:val="13"/>
              </w:rPr>
              <w:t> </w:t>
            </w:r>
            <w:r>
              <w:rPr>
                <w:w w:val="105"/>
                <w:sz w:val="13"/>
              </w:rPr>
              <w:t>rosca.</w:t>
            </w:r>
            <w:r>
              <w:rPr>
                <w:spacing w:val="-6"/>
                <w:w w:val="105"/>
                <w:sz w:val="13"/>
              </w:rPr>
              <w:t> </w:t>
            </w:r>
            <w:r>
              <w:rPr>
                <w:b/>
                <w:w w:val="105"/>
                <w:sz w:val="13"/>
              </w:rPr>
              <w:t>Códigos:</w:t>
            </w:r>
            <w:r>
              <w:rPr>
                <w:b/>
                <w:spacing w:val="-7"/>
                <w:w w:val="105"/>
                <w:sz w:val="13"/>
              </w:rPr>
              <w:t> </w:t>
            </w:r>
            <w:r>
              <w:rPr>
                <w:b/>
                <w:w w:val="105"/>
                <w:sz w:val="13"/>
              </w:rPr>
              <w:t>MV</w:t>
            </w:r>
            <w:r>
              <w:rPr>
                <w:b/>
                <w:spacing w:val="-8"/>
                <w:w w:val="105"/>
                <w:sz w:val="13"/>
              </w:rPr>
              <w:t> </w:t>
            </w:r>
            <w:r>
              <w:rPr>
                <w:b/>
                <w:w w:val="105"/>
                <w:sz w:val="13"/>
              </w:rPr>
              <w:t>5280;</w:t>
            </w:r>
            <w:r>
              <w:rPr>
                <w:b/>
                <w:spacing w:val="-7"/>
                <w:w w:val="105"/>
                <w:sz w:val="13"/>
              </w:rPr>
              <w:t> </w:t>
            </w:r>
            <w:r>
              <w:rPr>
                <w:b/>
                <w:w w:val="105"/>
                <w:sz w:val="13"/>
              </w:rPr>
              <w:t>SIGA</w:t>
            </w:r>
            <w:r>
              <w:rPr>
                <w:b/>
                <w:spacing w:val="-9"/>
                <w:w w:val="105"/>
                <w:sz w:val="13"/>
              </w:rPr>
              <w:t> </w:t>
            </w:r>
            <w:r>
              <w:rPr>
                <w:b/>
                <w:w w:val="105"/>
                <w:sz w:val="13"/>
              </w:rPr>
              <w:t>153609;</w:t>
            </w:r>
            <w:r>
              <w:rPr>
                <w:b/>
                <w:spacing w:val="-6"/>
                <w:w w:val="105"/>
                <w:sz w:val="13"/>
              </w:rPr>
              <w:t> </w:t>
            </w:r>
            <w:r>
              <w:rPr>
                <w:b/>
                <w:w w:val="105"/>
                <w:sz w:val="13"/>
              </w:rPr>
              <w:t>SUS</w:t>
            </w:r>
            <w:r>
              <w:rPr>
                <w:b/>
                <w:spacing w:val="-7"/>
                <w:w w:val="105"/>
                <w:sz w:val="13"/>
              </w:rPr>
              <w:t> </w:t>
            </w:r>
            <w:r>
              <w:rPr>
                <w:b/>
                <w:spacing w:val="-2"/>
                <w:w w:val="105"/>
                <w:sz w:val="13"/>
              </w:rPr>
              <w:t>0202080137.</w:t>
            </w:r>
          </w:p>
        </w:tc>
        <w:tc>
          <w:tcPr>
            <w:tcW w:w="1025" w:type="dxa"/>
          </w:tcPr>
          <w:p>
            <w:pPr>
              <w:pStyle w:val="TableParagraph"/>
              <w:spacing w:line="149" w:lineRule="exact"/>
              <w:ind w:right="104"/>
              <w:jc w:val="right"/>
              <w:rPr>
                <w:b/>
                <w:sz w:val="13"/>
              </w:rPr>
            </w:pPr>
            <w:r>
              <w:rPr>
                <w:b/>
                <w:spacing w:val="-4"/>
                <w:w w:val="105"/>
                <w:sz w:val="13"/>
              </w:rPr>
              <w:t>Tubo</w:t>
            </w:r>
          </w:p>
        </w:tc>
        <w:tc>
          <w:tcPr>
            <w:tcW w:w="411" w:type="dxa"/>
          </w:tcPr>
          <w:p>
            <w:pPr>
              <w:pStyle w:val="TableParagraph"/>
              <w:spacing w:line="149" w:lineRule="exact"/>
              <w:ind w:left="75"/>
              <w:jc w:val="center"/>
              <w:rPr>
                <w:b/>
                <w:sz w:val="13"/>
              </w:rPr>
            </w:pPr>
            <w:r>
              <w:rPr>
                <w:b/>
                <w:spacing w:val="-4"/>
                <w:w w:val="105"/>
                <w:sz w:val="13"/>
              </w:rPr>
              <w:t>3000</w:t>
            </w:r>
          </w:p>
        </w:tc>
      </w:tr>
      <w:tr>
        <w:trPr>
          <w:trHeight w:val="207" w:hRule="atLeast"/>
        </w:trPr>
        <w:tc>
          <w:tcPr>
            <w:tcW w:w="12728" w:type="dxa"/>
          </w:tcPr>
          <w:p>
            <w:pPr>
              <w:pStyle w:val="TableParagraph"/>
              <w:spacing w:before="30"/>
              <w:ind w:left="33"/>
              <w:rPr>
                <w:b/>
                <w:sz w:val="13"/>
              </w:rPr>
            </w:pPr>
            <w:r>
              <w:rPr>
                <w:b/>
                <w:w w:val="105"/>
                <w:sz w:val="13"/>
              </w:rPr>
              <w:t>10</w:t>
            </w:r>
            <w:r>
              <w:rPr>
                <w:b/>
                <w:spacing w:val="-9"/>
                <w:w w:val="105"/>
                <w:sz w:val="13"/>
              </w:rPr>
              <w:t> </w:t>
            </w:r>
            <w:r>
              <w:rPr>
                <w:b/>
                <w:w w:val="105"/>
                <w:sz w:val="13"/>
              </w:rPr>
              <w:t>-</w:t>
            </w:r>
            <w:r>
              <w:rPr>
                <w:b/>
                <w:spacing w:val="-9"/>
                <w:w w:val="105"/>
                <w:sz w:val="13"/>
              </w:rPr>
              <w:t> </w:t>
            </w:r>
            <w:r>
              <w:rPr>
                <w:b/>
                <w:w w:val="105"/>
                <w:sz w:val="13"/>
              </w:rPr>
              <w:t>(2.3)</w:t>
            </w:r>
            <w:r>
              <w:rPr>
                <w:b/>
                <w:spacing w:val="-6"/>
                <w:w w:val="105"/>
                <w:sz w:val="13"/>
              </w:rPr>
              <w:t> </w:t>
            </w:r>
            <w:r>
              <w:rPr>
                <w:b/>
                <w:w w:val="105"/>
                <w:sz w:val="13"/>
              </w:rPr>
              <w:t>-</w:t>
            </w:r>
            <w:r>
              <w:rPr>
                <w:b/>
                <w:spacing w:val="-6"/>
                <w:w w:val="105"/>
                <w:sz w:val="13"/>
              </w:rPr>
              <w:t> </w:t>
            </w:r>
            <w:r>
              <w:rPr>
                <w:b/>
                <w:w w:val="105"/>
                <w:sz w:val="13"/>
              </w:rPr>
              <w:t>ÁGAR</w:t>
            </w:r>
            <w:r>
              <w:rPr>
                <w:b/>
                <w:spacing w:val="-6"/>
                <w:w w:val="105"/>
                <w:sz w:val="13"/>
              </w:rPr>
              <w:t> </w:t>
            </w:r>
            <w:r>
              <w:rPr>
                <w:b/>
                <w:w w:val="105"/>
                <w:sz w:val="13"/>
              </w:rPr>
              <w:t>BHI</w:t>
            </w:r>
            <w:r>
              <w:rPr>
                <w:b/>
                <w:spacing w:val="-7"/>
                <w:w w:val="105"/>
                <w:sz w:val="13"/>
              </w:rPr>
              <w:t> </w:t>
            </w:r>
            <w:r>
              <w:rPr>
                <w:b/>
                <w:w w:val="105"/>
                <w:sz w:val="13"/>
              </w:rPr>
              <w:t>COM</w:t>
            </w:r>
            <w:r>
              <w:rPr>
                <w:b/>
                <w:spacing w:val="-6"/>
                <w:w w:val="105"/>
                <w:sz w:val="13"/>
              </w:rPr>
              <w:t> </w:t>
            </w:r>
            <w:r>
              <w:rPr>
                <w:b/>
                <w:w w:val="105"/>
                <w:sz w:val="13"/>
              </w:rPr>
              <w:t>CLORANFENICOL</w:t>
            </w:r>
            <w:r>
              <w:rPr>
                <w:b/>
                <w:spacing w:val="-6"/>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para</w:t>
            </w:r>
            <w:r>
              <w:rPr>
                <w:spacing w:val="-7"/>
                <w:w w:val="105"/>
                <w:sz w:val="13"/>
              </w:rPr>
              <w:t> </w:t>
            </w:r>
            <w:r>
              <w:rPr>
                <w:w w:val="105"/>
                <w:sz w:val="13"/>
              </w:rPr>
              <w:t>uso,</w:t>
            </w:r>
            <w:r>
              <w:rPr>
                <w:spacing w:val="-6"/>
                <w:w w:val="105"/>
                <w:sz w:val="13"/>
              </w:rPr>
              <w:t> </w:t>
            </w:r>
            <w:r>
              <w:rPr>
                <w:w w:val="105"/>
                <w:sz w:val="13"/>
              </w:rPr>
              <w:t>com</w:t>
            </w:r>
            <w:r>
              <w:rPr>
                <w:spacing w:val="-6"/>
                <w:w w:val="105"/>
                <w:sz w:val="13"/>
              </w:rPr>
              <w:t> </w:t>
            </w:r>
            <w:r>
              <w:rPr>
                <w:w w:val="105"/>
                <w:sz w:val="13"/>
              </w:rPr>
              <w:t>ágar</w:t>
            </w:r>
            <w:r>
              <w:rPr>
                <w:spacing w:val="-6"/>
                <w:w w:val="105"/>
                <w:sz w:val="13"/>
              </w:rPr>
              <w:t> </w:t>
            </w:r>
            <w:r>
              <w:rPr>
                <w:w w:val="105"/>
                <w:sz w:val="13"/>
              </w:rPr>
              <w:t>inclinado</w:t>
            </w:r>
            <w:r>
              <w:rPr>
                <w:spacing w:val="-7"/>
                <w:w w:val="105"/>
                <w:sz w:val="13"/>
              </w:rPr>
              <w:t> </w:t>
            </w:r>
            <w:r>
              <w:rPr>
                <w:w w:val="105"/>
                <w:sz w:val="13"/>
              </w:rPr>
              <w:t>em</w:t>
            </w:r>
            <w:r>
              <w:rPr>
                <w:spacing w:val="-6"/>
                <w:w w:val="105"/>
                <w:sz w:val="13"/>
              </w:rPr>
              <w:t> </w:t>
            </w:r>
            <w:r>
              <w:rPr>
                <w:w w:val="105"/>
                <w:sz w:val="13"/>
              </w:rPr>
              <w:t>tubos</w:t>
            </w:r>
            <w:r>
              <w:rPr>
                <w:spacing w:val="-6"/>
                <w:w w:val="105"/>
                <w:sz w:val="13"/>
              </w:rPr>
              <w:t> </w:t>
            </w:r>
            <w:r>
              <w:rPr>
                <w:w w:val="105"/>
                <w:sz w:val="13"/>
              </w:rPr>
              <w:t>de</w:t>
            </w:r>
            <w:r>
              <w:rPr>
                <w:spacing w:val="-7"/>
                <w:w w:val="105"/>
                <w:sz w:val="13"/>
              </w:rPr>
              <w:t> </w:t>
            </w:r>
            <w:r>
              <w:rPr>
                <w:w w:val="105"/>
                <w:sz w:val="13"/>
              </w:rPr>
              <w:t>vidro</w:t>
            </w:r>
            <w:r>
              <w:rPr>
                <w:spacing w:val="-6"/>
                <w:w w:val="105"/>
                <w:sz w:val="13"/>
              </w:rPr>
              <w:t> </w:t>
            </w:r>
            <w:r>
              <w:rPr>
                <w:w w:val="105"/>
                <w:sz w:val="13"/>
              </w:rPr>
              <w:t>16x150</w:t>
            </w:r>
            <w:r>
              <w:rPr>
                <w:spacing w:val="-6"/>
                <w:w w:val="105"/>
                <w:sz w:val="13"/>
              </w:rPr>
              <w:t> </w:t>
            </w:r>
            <w:r>
              <w:rPr>
                <w:w w:val="105"/>
                <w:sz w:val="13"/>
              </w:rPr>
              <w:t>mm</w:t>
            </w:r>
            <w:r>
              <w:rPr>
                <w:spacing w:val="-6"/>
                <w:w w:val="105"/>
                <w:sz w:val="13"/>
              </w:rPr>
              <w:t> </w:t>
            </w:r>
            <w:r>
              <w:rPr>
                <w:w w:val="105"/>
                <w:sz w:val="13"/>
              </w:rPr>
              <w:t>com</w:t>
            </w:r>
            <w:r>
              <w:rPr>
                <w:spacing w:val="-7"/>
                <w:w w:val="105"/>
                <w:sz w:val="13"/>
              </w:rPr>
              <w:t> </w:t>
            </w:r>
            <w:r>
              <w:rPr>
                <w:w w:val="105"/>
                <w:sz w:val="13"/>
              </w:rPr>
              <w:t>tampa</w:t>
            </w:r>
            <w:r>
              <w:rPr>
                <w:spacing w:val="-6"/>
                <w:w w:val="105"/>
                <w:sz w:val="13"/>
              </w:rPr>
              <w:t> </w:t>
            </w:r>
            <w:r>
              <w:rPr>
                <w:w w:val="105"/>
                <w:sz w:val="13"/>
              </w:rPr>
              <w:t>de</w:t>
            </w:r>
            <w:r>
              <w:rPr>
                <w:spacing w:val="-6"/>
                <w:w w:val="105"/>
                <w:sz w:val="13"/>
              </w:rPr>
              <w:t> </w:t>
            </w:r>
            <w:r>
              <w:rPr>
                <w:w w:val="105"/>
                <w:sz w:val="13"/>
              </w:rPr>
              <w:t>rosca.</w:t>
            </w:r>
            <w:r>
              <w:rPr>
                <w:spacing w:val="-6"/>
                <w:w w:val="105"/>
                <w:sz w:val="13"/>
              </w:rPr>
              <w:t> </w:t>
            </w:r>
            <w:r>
              <w:rPr>
                <w:b/>
                <w:w w:val="105"/>
                <w:sz w:val="13"/>
              </w:rPr>
              <w:t>Códigos:</w:t>
            </w:r>
            <w:r>
              <w:rPr>
                <w:b/>
                <w:spacing w:val="-7"/>
                <w:w w:val="105"/>
                <w:sz w:val="13"/>
              </w:rPr>
              <w:t> </w:t>
            </w:r>
            <w:r>
              <w:rPr>
                <w:b/>
                <w:w w:val="105"/>
                <w:sz w:val="13"/>
              </w:rPr>
              <w:t>MV</w:t>
            </w:r>
            <w:r>
              <w:rPr>
                <w:b/>
                <w:spacing w:val="-8"/>
                <w:w w:val="105"/>
                <w:sz w:val="13"/>
              </w:rPr>
              <w:t> </w:t>
            </w:r>
            <w:r>
              <w:rPr>
                <w:b/>
                <w:w w:val="105"/>
                <w:sz w:val="13"/>
              </w:rPr>
              <w:t>5281;</w:t>
            </w:r>
            <w:r>
              <w:rPr>
                <w:b/>
                <w:spacing w:val="-6"/>
                <w:w w:val="105"/>
                <w:sz w:val="13"/>
              </w:rPr>
              <w:t> </w:t>
            </w:r>
            <w:r>
              <w:rPr>
                <w:b/>
                <w:w w:val="105"/>
                <w:sz w:val="13"/>
              </w:rPr>
              <w:t>SIGA</w:t>
            </w:r>
            <w:r>
              <w:rPr>
                <w:b/>
                <w:spacing w:val="-9"/>
                <w:w w:val="105"/>
                <w:sz w:val="13"/>
              </w:rPr>
              <w:t> </w:t>
            </w:r>
            <w:r>
              <w:rPr>
                <w:b/>
                <w:w w:val="105"/>
                <w:sz w:val="13"/>
              </w:rPr>
              <w:t>153613;</w:t>
            </w:r>
            <w:r>
              <w:rPr>
                <w:b/>
                <w:spacing w:val="-6"/>
                <w:w w:val="105"/>
                <w:sz w:val="13"/>
              </w:rPr>
              <w:t> </w:t>
            </w:r>
            <w:r>
              <w:rPr>
                <w:b/>
                <w:w w:val="105"/>
                <w:sz w:val="13"/>
              </w:rPr>
              <w:t>SUS</w:t>
            </w:r>
            <w:r>
              <w:rPr>
                <w:b/>
                <w:spacing w:val="-7"/>
                <w:w w:val="105"/>
                <w:sz w:val="13"/>
              </w:rPr>
              <w:t> </w:t>
            </w:r>
            <w:r>
              <w:rPr>
                <w:b/>
                <w:spacing w:val="-2"/>
                <w:w w:val="105"/>
                <w:sz w:val="13"/>
              </w:rPr>
              <w:t>0202080137.</w:t>
            </w:r>
          </w:p>
        </w:tc>
        <w:tc>
          <w:tcPr>
            <w:tcW w:w="1025" w:type="dxa"/>
          </w:tcPr>
          <w:p>
            <w:pPr>
              <w:pStyle w:val="TableParagraph"/>
              <w:spacing w:before="30"/>
              <w:ind w:right="104"/>
              <w:jc w:val="right"/>
              <w:rPr>
                <w:b/>
                <w:sz w:val="13"/>
              </w:rPr>
            </w:pPr>
            <w:r>
              <w:rPr>
                <w:b/>
                <w:spacing w:val="-4"/>
                <w:w w:val="105"/>
                <w:sz w:val="13"/>
              </w:rPr>
              <w:t>Tubo</w:t>
            </w:r>
          </w:p>
        </w:tc>
        <w:tc>
          <w:tcPr>
            <w:tcW w:w="411" w:type="dxa"/>
          </w:tcPr>
          <w:p>
            <w:pPr>
              <w:pStyle w:val="TableParagraph"/>
              <w:spacing w:before="30"/>
              <w:ind w:left="75"/>
              <w:jc w:val="center"/>
              <w:rPr>
                <w:b/>
                <w:sz w:val="13"/>
              </w:rPr>
            </w:pPr>
            <w:r>
              <w:rPr>
                <w:b/>
                <w:spacing w:val="-4"/>
                <w:w w:val="105"/>
                <w:sz w:val="13"/>
              </w:rPr>
              <w:t>2280</w:t>
            </w:r>
          </w:p>
        </w:tc>
      </w:tr>
      <w:tr>
        <w:trPr>
          <w:trHeight w:val="176" w:hRule="atLeast"/>
        </w:trPr>
        <w:tc>
          <w:tcPr>
            <w:tcW w:w="12728" w:type="dxa"/>
          </w:tcPr>
          <w:p>
            <w:pPr>
              <w:pStyle w:val="TableParagraph"/>
              <w:spacing w:line="131" w:lineRule="exact" w:before="25"/>
              <w:ind w:left="33"/>
              <w:rPr>
                <w:b/>
                <w:sz w:val="13"/>
              </w:rPr>
            </w:pPr>
            <w:r>
              <w:rPr>
                <w:b/>
                <w:w w:val="105"/>
                <w:sz w:val="13"/>
              </w:rPr>
              <w:t>11</w:t>
            </w:r>
            <w:r>
              <w:rPr>
                <w:b/>
                <w:spacing w:val="-9"/>
                <w:w w:val="105"/>
                <w:sz w:val="13"/>
              </w:rPr>
              <w:t> </w:t>
            </w:r>
            <w:r>
              <w:rPr>
                <w:b/>
                <w:w w:val="105"/>
                <w:sz w:val="13"/>
              </w:rPr>
              <w:t>-</w:t>
            </w:r>
            <w:r>
              <w:rPr>
                <w:b/>
                <w:spacing w:val="-9"/>
                <w:w w:val="105"/>
                <w:sz w:val="13"/>
              </w:rPr>
              <w:t> </w:t>
            </w:r>
            <w:r>
              <w:rPr>
                <w:b/>
                <w:w w:val="105"/>
                <w:sz w:val="13"/>
              </w:rPr>
              <w:t>(2.4)</w:t>
            </w:r>
            <w:r>
              <w:rPr>
                <w:b/>
                <w:spacing w:val="-8"/>
                <w:w w:val="105"/>
                <w:sz w:val="13"/>
              </w:rPr>
              <w:t> </w:t>
            </w:r>
            <w:r>
              <w:rPr>
                <w:b/>
                <w:w w:val="105"/>
                <w:sz w:val="13"/>
              </w:rPr>
              <w:t>-</w:t>
            </w:r>
            <w:r>
              <w:rPr>
                <w:b/>
                <w:spacing w:val="-9"/>
                <w:w w:val="105"/>
                <w:sz w:val="13"/>
              </w:rPr>
              <w:t> </w:t>
            </w:r>
            <w:r>
              <w:rPr>
                <w:b/>
                <w:w w:val="105"/>
                <w:sz w:val="13"/>
              </w:rPr>
              <w:t>ÁGAR</w:t>
            </w:r>
            <w:r>
              <w:rPr>
                <w:b/>
                <w:spacing w:val="-8"/>
                <w:w w:val="105"/>
                <w:sz w:val="13"/>
              </w:rPr>
              <w:t> </w:t>
            </w:r>
            <w:r>
              <w:rPr>
                <w:b/>
                <w:w w:val="105"/>
                <w:sz w:val="13"/>
              </w:rPr>
              <w:t>BATATA</w:t>
            </w:r>
            <w:r>
              <w:rPr>
                <w:b/>
                <w:spacing w:val="-9"/>
                <w:w w:val="105"/>
                <w:sz w:val="13"/>
              </w:rPr>
              <w:t> </w:t>
            </w:r>
            <w:r>
              <w:rPr>
                <w:b/>
                <w:w w:val="105"/>
                <w:sz w:val="13"/>
              </w:rPr>
              <w:t>DEXTROSADO</w:t>
            </w:r>
            <w:r>
              <w:rPr>
                <w:b/>
                <w:spacing w:val="-8"/>
                <w:w w:val="105"/>
                <w:sz w:val="13"/>
              </w:rPr>
              <w:t> </w:t>
            </w:r>
            <w:r>
              <w:rPr>
                <w:b/>
                <w:w w:val="105"/>
                <w:sz w:val="13"/>
              </w:rPr>
              <w:t>(PDA)</w:t>
            </w:r>
            <w:r>
              <w:rPr>
                <w:b/>
                <w:spacing w:val="-9"/>
                <w:w w:val="105"/>
                <w:sz w:val="13"/>
              </w:rPr>
              <w:t> </w:t>
            </w:r>
            <w:r>
              <w:rPr>
                <w:b/>
                <w:w w:val="105"/>
                <w:sz w:val="13"/>
              </w:rPr>
              <w:t>2%</w:t>
            </w:r>
            <w:r>
              <w:rPr>
                <w:b/>
                <w:spacing w:val="-8"/>
                <w:w w:val="105"/>
                <w:sz w:val="13"/>
              </w:rPr>
              <w:t> </w:t>
            </w:r>
            <w:r>
              <w:rPr>
                <w:w w:val="105"/>
                <w:sz w:val="13"/>
              </w:rPr>
              <w:t>–</w:t>
            </w:r>
            <w:r>
              <w:rPr>
                <w:spacing w:val="-9"/>
                <w:w w:val="105"/>
                <w:sz w:val="13"/>
              </w:rPr>
              <w:t> </w:t>
            </w:r>
            <w:r>
              <w:rPr>
                <w:w w:val="105"/>
                <w:sz w:val="13"/>
              </w:rPr>
              <w:t>Meio</w:t>
            </w:r>
            <w:r>
              <w:rPr>
                <w:spacing w:val="-8"/>
                <w:w w:val="105"/>
                <w:sz w:val="13"/>
              </w:rPr>
              <w:t> </w:t>
            </w:r>
            <w:r>
              <w:rPr>
                <w:w w:val="105"/>
                <w:sz w:val="13"/>
              </w:rPr>
              <w:t>de</w:t>
            </w:r>
            <w:r>
              <w:rPr>
                <w:spacing w:val="-9"/>
                <w:w w:val="105"/>
                <w:sz w:val="13"/>
              </w:rPr>
              <w:t> </w:t>
            </w:r>
            <w:r>
              <w:rPr>
                <w:w w:val="105"/>
                <w:sz w:val="13"/>
              </w:rPr>
              <w:t>cultura</w:t>
            </w:r>
            <w:r>
              <w:rPr>
                <w:spacing w:val="-8"/>
                <w:w w:val="105"/>
                <w:sz w:val="13"/>
              </w:rPr>
              <w:t> </w:t>
            </w:r>
            <w:r>
              <w:rPr>
                <w:w w:val="105"/>
                <w:sz w:val="13"/>
              </w:rPr>
              <w:t>pronto</w:t>
            </w:r>
            <w:r>
              <w:rPr>
                <w:spacing w:val="-9"/>
                <w:w w:val="105"/>
                <w:sz w:val="13"/>
              </w:rPr>
              <w:t> </w:t>
            </w:r>
            <w:r>
              <w:rPr>
                <w:w w:val="105"/>
                <w:sz w:val="13"/>
              </w:rPr>
              <w:t>para</w:t>
            </w:r>
            <w:r>
              <w:rPr>
                <w:spacing w:val="-9"/>
                <w:w w:val="105"/>
                <w:sz w:val="13"/>
              </w:rPr>
              <w:t> </w:t>
            </w:r>
            <w:r>
              <w:rPr>
                <w:w w:val="105"/>
                <w:sz w:val="13"/>
              </w:rPr>
              <w:t>uso,</w:t>
            </w:r>
            <w:r>
              <w:rPr>
                <w:spacing w:val="-8"/>
                <w:w w:val="105"/>
                <w:sz w:val="13"/>
              </w:rPr>
              <w:t> </w:t>
            </w:r>
            <w:r>
              <w:rPr>
                <w:w w:val="105"/>
                <w:sz w:val="13"/>
              </w:rPr>
              <w:t>com</w:t>
            </w:r>
            <w:r>
              <w:rPr>
                <w:spacing w:val="-9"/>
                <w:w w:val="105"/>
                <w:sz w:val="13"/>
              </w:rPr>
              <w:t> </w:t>
            </w:r>
            <w:r>
              <w:rPr>
                <w:w w:val="105"/>
                <w:sz w:val="13"/>
              </w:rPr>
              <w:t>ágar</w:t>
            </w:r>
            <w:r>
              <w:rPr>
                <w:spacing w:val="-8"/>
                <w:w w:val="105"/>
                <w:sz w:val="13"/>
              </w:rPr>
              <w:t> </w:t>
            </w:r>
            <w:r>
              <w:rPr>
                <w:w w:val="105"/>
                <w:sz w:val="13"/>
              </w:rPr>
              <w:t>inclinado</w:t>
            </w:r>
            <w:r>
              <w:rPr>
                <w:spacing w:val="-8"/>
                <w:w w:val="105"/>
                <w:sz w:val="13"/>
              </w:rPr>
              <w:t> </w:t>
            </w:r>
            <w:r>
              <w:rPr>
                <w:w w:val="105"/>
                <w:sz w:val="13"/>
              </w:rPr>
              <w:t>em</w:t>
            </w:r>
            <w:r>
              <w:rPr>
                <w:spacing w:val="-8"/>
                <w:w w:val="105"/>
                <w:sz w:val="13"/>
              </w:rPr>
              <w:t> </w:t>
            </w:r>
            <w:r>
              <w:rPr>
                <w:w w:val="105"/>
                <w:sz w:val="13"/>
              </w:rPr>
              <w:t>tubos</w:t>
            </w:r>
            <w:r>
              <w:rPr>
                <w:spacing w:val="-8"/>
                <w:w w:val="105"/>
                <w:sz w:val="13"/>
              </w:rPr>
              <w:t> </w:t>
            </w:r>
            <w:r>
              <w:rPr>
                <w:w w:val="105"/>
                <w:sz w:val="13"/>
              </w:rPr>
              <w:t>de</w:t>
            </w:r>
            <w:r>
              <w:rPr>
                <w:spacing w:val="-8"/>
                <w:w w:val="105"/>
                <w:sz w:val="13"/>
              </w:rPr>
              <w:t> </w:t>
            </w:r>
            <w:r>
              <w:rPr>
                <w:w w:val="105"/>
                <w:sz w:val="13"/>
              </w:rPr>
              <w:t>vidro</w:t>
            </w:r>
            <w:r>
              <w:rPr>
                <w:spacing w:val="-8"/>
                <w:w w:val="105"/>
                <w:sz w:val="13"/>
              </w:rPr>
              <w:t> </w:t>
            </w:r>
            <w:r>
              <w:rPr>
                <w:w w:val="105"/>
                <w:sz w:val="13"/>
              </w:rPr>
              <w:t>16x150</w:t>
            </w:r>
            <w:r>
              <w:rPr>
                <w:spacing w:val="-8"/>
                <w:w w:val="105"/>
                <w:sz w:val="13"/>
              </w:rPr>
              <w:t> </w:t>
            </w:r>
            <w:r>
              <w:rPr>
                <w:w w:val="105"/>
                <w:sz w:val="13"/>
              </w:rPr>
              <w:t>mm</w:t>
            </w:r>
            <w:r>
              <w:rPr>
                <w:spacing w:val="-7"/>
                <w:w w:val="105"/>
                <w:sz w:val="13"/>
              </w:rPr>
              <w:t> </w:t>
            </w:r>
            <w:r>
              <w:rPr>
                <w:w w:val="105"/>
                <w:sz w:val="13"/>
              </w:rPr>
              <w:t>com</w:t>
            </w:r>
            <w:r>
              <w:rPr>
                <w:spacing w:val="-8"/>
                <w:w w:val="105"/>
                <w:sz w:val="13"/>
              </w:rPr>
              <w:t> </w:t>
            </w:r>
            <w:r>
              <w:rPr>
                <w:w w:val="105"/>
                <w:sz w:val="13"/>
              </w:rPr>
              <w:t>tampa</w:t>
            </w:r>
            <w:r>
              <w:rPr>
                <w:spacing w:val="-8"/>
                <w:w w:val="105"/>
                <w:sz w:val="13"/>
              </w:rPr>
              <w:t> </w:t>
            </w:r>
            <w:r>
              <w:rPr>
                <w:w w:val="105"/>
                <w:sz w:val="13"/>
              </w:rPr>
              <w:t>de</w:t>
            </w:r>
            <w:r>
              <w:rPr>
                <w:spacing w:val="-8"/>
                <w:w w:val="105"/>
                <w:sz w:val="13"/>
              </w:rPr>
              <w:t> </w:t>
            </w:r>
            <w:r>
              <w:rPr>
                <w:w w:val="105"/>
                <w:sz w:val="13"/>
              </w:rPr>
              <w:t>rosca.</w:t>
            </w:r>
            <w:r>
              <w:rPr>
                <w:spacing w:val="-8"/>
                <w:w w:val="105"/>
                <w:sz w:val="13"/>
              </w:rPr>
              <w:t> </w:t>
            </w:r>
            <w:r>
              <w:rPr>
                <w:b/>
                <w:w w:val="105"/>
                <w:sz w:val="13"/>
              </w:rPr>
              <w:t>Códigos:</w:t>
            </w:r>
            <w:r>
              <w:rPr>
                <w:b/>
                <w:spacing w:val="-8"/>
                <w:w w:val="105"/>
                <w:sz w:val="13"/>
              </w:rPr>
              <w:t> </w:t>
            </w:r>
            <w:r>
              <w:rPr>
                <w:b/>
                <w:w w:val="105"/>
                <w:sz w:val="13"/>
              </w:rPr>
              <w:t>MV</w:t>
            </w:r>
            <w:r>
              <w:rPr>
                <w:b/>
                <w:spacing w:val="-8"/>
                <w:w w:val="105"/>
                <w:sz w:val="13"/>
              </w:rPr>
              <w:t> </w:t>
            </w:r>
            <w:r>
              <w:rPr>
                <w:b/>
                <w:w w:val="105"/>
                <w:sz w:val="13"/>
              </w:rPr>
              <w:t>5282;</w:t>
            </w:r>
            <w:r>
              <w:rPr>
                <w:b/>
                <w:spacing w:val="-8"/>
                <w:w w:val="105"/>
                <w:sz w:val="13"/>
              </w:rPr>
              <w:t> </w:t>
            </w:r>
            <w:r>
              <w:rPr>
                <w:b/>
                <w:w w:val="105"/>
                <w:sz w:val="13"/>
              </w:rPr>
              <w:t>SIGA</w:t>
            </w:r>
            <w:r>
              <w:rPr>
                <w:b/>
                <w:spacing w:val="-8"/>
                <w:w w:val="105"/>
                <w:sz w:val="13"/>
              </w:rPr>
              <w:t> </w:t>
            </w:r>
            <w:r>
              <w:rPr>
                <w:b/>
                <w:w w:val="105"/>
                <w:sz w:val="13"/>
              </w:rPr>
              <w:t>153608;</w:t>
            </w:r>
            <w:r>
              <w:rPr>
                <w:b/>
                <w:spacing w:val="-8"/>
                <w:w w:val="105"/>
                <w:sz w:val="13"/>
              </w:rPr>
              <w:t> </w:t>
            </w:r>
            <w:r>
              <w:rPr>
                <w:b/>
                <w:w w:val="105"/>
                <w:sz w:val="13"/>
              </w:rPr>
              <w:t>SUS</w:t>
            </w:r>
            <w:r>
              <w:rPr>
                <w:b/>
                <w:spacing w:val="-8"/>
                <w:w w:val="105"/>
                <w:sz w:val="13"/>
              </w:rPr>
              <w:t> </w:t>
            </w:r>
            <w:r>
              <w:rPr>
                <w:b/>
                <w:spacing w:val="-2"/>
                <w:w w:val="105"/>
                <w:sz w:val="13"/>
              </w:rPr>
              <w:t>0202080137.</w:t>
            </w:r>
          </w:p>
        </w:tc>
        <w:tc>
          <w:tcPr>
            <w:tcW w:w="1025" w:type="dxa"/>
          </w:tcPr>
          <w:p>
            <w:pPr>
              <w:pStyle w:val="TableParagraph"/>
              <w:spacing w:line="131" w:lineRule="exact" w:before="25"/>
              <w:ind w:right="104"/>
              <w:jc w:val="right"/>
              <w:rPr>
                <w:b/>
                <w:sz w:val="13"/>
              </w:rPr>
            </w:pPr>
            <w:r>
              <w:rPr>
                <w:b/>
                <w:spacing w:val="-4"/>
                <w:w w:val="105"/>
                <w:sz w:val="13"/>
              </w:rPr>
              <w:t>Tubo</w:t>
            </w:r>
          </w:p>
        </w:tc>
        <w:tc>
          <w:tcPr>
            <w:tcW w:w="411" w:type="dxa"/>
          </w:tcPr>
          <w:p>
            <w:pPr>
              <w:pStyle w:val="TableParagraph"/>
              <w:spacing w:line="131" w:lineRule="exact" w:before="25"/>
              <w:ind w:left="7"/>
              <w:jc w:val="center"/>
              <w:rPr>
                <w:b/>
                <w:sz w:val="13"/>
              </w:rPr>
            </w:pPr>
            <w:r>
              <w:rPr>
                <w:b/>
                <w:spacing w:val="-5"/>
                <w:w w:val="105"/>
                <w:sz w:val="13"/>
              </w:rPr>
              <w:t>240</w:t>
            </w:r>
          </w:p>
        </w:tc>
      </w:tr>
    </w:tbl>
    <w:p>
      <w:pPr>
        <w:pStyle w:val="BodyText"/>
        <w:spacing w:before="107"/>
        <w:rPr>
          <w:b/>
        </w:rPr>
      </w:pPr>
    </w:p>
    <w:p>
      <w:pPr>
        <w:pStyle w:val="Heading2"/>
        <w:tabs>
          <w:tab w:pos="13489" w:val="left" w:leader="none"/>
        </w:tabs>
        <w:ind w:left="172"/>
        <w:jc w:val="both"/>
      </w:pPr>
      <w:r>
        <w:rPr/>
        <w:t>LOTE</w:t>
      </w:r>
      <w:r>
        <w:rPr>
          <w:spacing w:val="10"/>
        </w:rPr>
        <w:t> </w:t>
      </w:r>
      <w:r>
        <w:rPr/>
        <w:t>3</w:t>
      </w:r>
      <w:r>
        <w:rPr>
          <w:spacing w:val="10"/>
        </w:rPr>
        <w:t> </w:t>
      </w:r>
      <w:r>
        <w:rPr/>
        <w:t>-</w:t>
      </w:r>
      <w:r>
        <w:rPr>
          <w:spacing w:val="10"/>
        </w:rPr>
        <w:t> </w:t>
      </w:r>
      <w:r>
        <w:rPr/>
        <w:t>Laboratórios</w:t>
      </w:r>
      <w:r>
        <w:rPr>
          <w:spacing w:val="10"/>
        </w:rPr>
        <w:t> </w:t>
      </w:r>
      <w:r>
        <w:rPr/>
        <w:t>de</w:t>
      </w:r>
      <w:r>
        <w:rPr>
          <w:spacing w:val="10"/>
        </w:rPr>
        <w:t> </w:t>
      </w:r>
      <w:r>
        <w:rPr/>
        <w:t>Micobactérias</w:t>
      </w:r>
      <w:r>
        <w:rPr>
          <w:spacing w:val="10"/>
        </w:rPr>
        <w:t> </w:t>
      </w:r>
      <w:r>
        <w:rPr/>
        <w:t>e</w:t>
      </w:r>
      <w:r>
        <w:rPr>
          <w:spacing w:val="10"/>
        </w:rPr>
        <w:t> </w:t>
      </w:r>
      <w:r>
        <w:rPr/>
        <w:t>de</w:t>
      </w:r>
      <w:r>
        <w:rPr>
          <w:spacing w:val="10"/>
        </w:rPr>
        <w:t> </w:t>
      </w:r>
      <w:r>
        <w:rPr/>
        <w:t>Bacteriologia</w:t>
      </w:r>
      <w:r>
        <w:rPr>
          <w:spacing w:val="10"/>
        </w:rPr>
        <w:t> </w:t>
      </w:r>
      <w:r>
        <w:rPr/>
        <w:t>-</w:t>
      </w:r>
      <w:r>
        <w:rPr>
          <w:spacing w:val="10"/>
        </w:rPr>
        <w:t> </w:t>
      </w:r>
      <w:r>
        <w:rPr/>
        <w:t>Serviço</w:t>
      </w:r>
      <w:r>
        <w:rPr>
          <w:spacing w:val="10"/>
        </w:rPr>
        <w:t> </w:t>
      </w:r>
      <w:r>
        <w:rPr/>
        <w:t>de</w:t>
      </w:r>
      <w:r>
        <w:rPr>
          <w:spacing w:val="10"/>
        </w:rPr>
        <w:t> </w:t>
      </w:r>
      <w:r>
        <w:rPr>
          <w:spacing w:val="-2"/>
        </w:rPr>
        <w:t>Laboratórios.</w:t>
      </w:r>
      <w:r>
        <w:rPr/>
        <w:tab/>
        <w:t>Unidade</w:t>
      </w:r>
      <w:r>
        <w:rPr>
          <w:spacing w:val="3"/>
        </w:rPr>
        <w:t> </w:t>
      </w:r>
      <w:r>
        <w:rPr>
          <w:spacing w:val="-2"/>
        </w:rPr>
        <w:t>Quantidade</w:t>
      </w:r>
    </w:p>
    <w:p>
      <w:pPr>
        <w:spacing w:line="182" w:lineRule="auto" w:before="61"/>
        <w:ind w:left="172" w:right="514" w:firstLine="0"/>
        <w:jc w:val="both"/>
        <w:rPr>
          <w:b/>
          <w:sz w:val="13"/>
        </w:rPr>
      </w:pPr>
      <w:r>
        <w:rPr>
          <w:b/>
          <w:w w:val="105"/>
          <w:sz w:val="13"/>
        </w:rPr>
        <w:t>12</w:t>
      </w:r>
      <w:r>
        <w:rPr>
          <w:b/>
          <w:w w:val="105"/>
          <w:sz w:val="13"/>
        </w:rPr>
        <w:t> -</w:t>
      </w:r>
      <w:r>
        <w:rPr>
          <w:b/>
          <w:w w:val="105"/>
          <w:sz w:val="13"/>
        </w:rPr>
        <w:t> (3.1)</w:t>
      </w:r>
      <w:r>
        <w:rPr>
          <w:b/>
          <w:w w:val="105"/>
          <w:sz w:val="13"/>
        </w:rPr>
        <w:t> -</w:t>
      </w:r>
      <w:r>
        <w:rPr>
          <w:b/>
          <w:w w:val="105"/>
          <w:sz w:val="13"/>
        </w:rPr>
        <w:t> Ágar</w:t>
      </w:r>
      <w:r>
        <w:rPr>
          <w:b/>
          <w:w w:val="105"/>
          <w:sz w:val="13"/>
        </w:rPr>
        <w:t> Lowenstein-Jensen</w:t>
      </w:r>
      <w:r>
        <w:rPr>
          <w:b/>
          <w:w w:val="105"/>
          <w:sz w:val="13"/>
        </w:rPr>
        <w:t> </w:t>
      </w:r>
      <w:r>
        <w:rPr>
          <w:w w:val="105"/>
          <w:sz w:val="13"/>
        </w:rPr>
        <w:t>–</w:t>
      </w:r>
      <w:r>
        <w:rPr>
          <w:w w:val="105"/>
          <w:sz w:val="13"/>
        </w:rPr>
        <w:t> meio</w:t>
      </w:r>
      <w:r>
        <w:rPr>
          <w:w w:val="105"/>
          <w:sz w:val="13"/>
        </w:rPr>
        <w:t> de</w:t>
      </w:r>
      <w:r>
        <w:rPr>
          <w:w w:val="105"/>
          <w:sz w:val="13"/>
        </w:rPr>
        <w:t> cultura</w:t>
      </w:r>
      <w:r>
        <w:rPr>
          <w:w w:val="105"/>
          <w:sz w:val="13"/>
        </w:rPr>
        <w:t> pronto</w:t>
      </w:r>
      <w:r>
        <w:rPr>
          <w:w w:val="105"/>
          <w:sz w:val="13"/>
        </w:rPr>
        <w:t> em</w:t>
      </w:r>
      <w:r>
        <w:rPr>
          <w:w w:val="105"/>
          <w:sz w:val="13"/>
        </w:rPr>
        <w:t> tubo</w:t>
      </w:r>
      <w:r>
        <w:rPr>
          <w:w w:val="105"/>
          <w:sz w:val="13"/>
        </w:rPr>
        <w:t> de</w:t>
      </w:r>
      <w:r>
        <w:rPr>
          <w:w w:val="105"/>
          <w:sz w:val="13"/>
        </w:rPr>
        <w:t> vidro</w:t>
      </w:r>
      <w:r>
        <w:rPr>
          <w:w w:val="105"/>
          <w:sz w:val="13"/>
        </w:rPr>
        <w:t> descartável</w:t>
      </w:r>
      <w:r>
        <w:rPr>
          <w:w w:val="105"/>
          <w:sz w:val="13"/>
        </w:rPr>
        <w:t> com</w:t>
      </w:r>
      <w:r>
        <w:rPr>
          <w:w w:val="105"/>
          <w:sz w:val="13"/>
        </w:rPr>
        <w:t> rosca,</w:t>
      </w:r>
      <w:r>
        <w:rPr>
          <w:w w:val="105"/>
          <w:sz w:val="13"/>
        </w:rPr>
        <w:t> medidas</w:t>
      </w:r>
      <w:r>
        <w:rPr>
          <w:w w:val="105"/>
          <w:sz w:val="13"/>
        </w:rPr>
        <w:t> 16x150</w:t>
      </w:r>
      <w:r>
        <w:rPr>
          <w:w w:val="105"/>
          <w:sz w:val="13"/>
        </w:rPr>
        <w:t> mm,</w:t>
      </w:r>
      <w:r>
        <w:rPr>
          <w:w w:val="105"/>
          <w:sz w:val="13"/>
        </w:rPr>
        <w:t> conteúdo</w:t>
      </w:r>
      <w:r>
        <w:rPr>
          <w:w w:val="105"/>
          <w:sz w:val="13"/>
        </w:rPr>
        <w:t> líquido</w:t>
      </w:r>
      <w:r>
        <w:rPr>
          <w:w w:val="105"/>
          <w:sz w:val="13"/>
        </w:rPr>
        <w:t> entre</w:t>
      </w:r>
      <w:r>
        <w:rPr>
          <w:w w:val="105"/>
          <w:sz w:val="13"/>
        </w:rPr>
        <w:t> 7</w:t>
      </w:r>
      <w:r>
        <w:rPr>
          <w:w w:val="105"/>
          <w:sz w:val="13"/>
        </w:rPr>
        <w:t> e</w:t>
      </w:r>
      <w:r>
        <w:rPr>
          <w:w w:val="105"/>
          <w:sz w:val="13"/>
        </w:rPr>
        <w:t> 7,5</w:t>
      </w:r>
      <w:r>
        <w:rPr>
          <w:w w:val="105"/>
          <w:sz w:val="13"/>
        </w:rPr>
        <w:t> ml,</w:t>
      </w:r>
      <w:r>
        <w:rPr>
          <w:w w:val="105"/>
          <w:sz w:val="13"/>
        </w:rPr>
        <w:t> com</w:t>
      </w:r>
      <w:r>
        <w:rPr>
          <w:w w:val="105"/>
          <w:sz w:val="13"/>
        </w:rPr>
        <w:t> o</w:t>
      </w:r>
      <w:r>
        <w:rPr>
          <w:w w:val="105"/>
          <w:sz w:val="13"/>
        </w:rPr>
        <w:t> meio</w:t>
      </w:r>
      <w:r>
        <w:rPr>
          <w:w w:val="105"/>
          <w:sz w:val="13"/>
        </w:rPr>
        <w:t> de</w:t>
      </w:r>
      <w:r>
        <w:rPr>
          <w:w w:val="105"/>
          <w:sz w:val="13"/>
        </w:rPr>
        <w:t> cultura</w:t>
      </w:r>
      <w:r>
        <w:rPr>
          <w:w w:val="105"/>
          <w:sz w:val="13"/>
        </w:rPr>
        <w:t> inclinado.</w:t>
      </w:r>
      <w:r>
        <w:rPr>
          <w:w w:val="105"/>
          <w:sz w:val="13"/>
        </w:rPr>
        <w:t> </w:t>
      </w:r>
      <w:r>
        <w:rPr>
          <w:b/>
          <w:w w:val="105"/>
          <w:sz w:val="13"/>
        </w:rPr>
        <w:t>Códigos:</w:t>
      </w:r>
      <w:r>
        <w:rPr>
          <w:b/>
          <w:w w:val="105"/>
          <w:sz w:val="13"/>
        </w:rPr>
        <w:t> mv</w:t>
      </w:r>
      <w:r>
        <w:rPr>
          <w:b/>
          <w:w w:val="105"/>
          <w:sz w:val="13"/>
        </w:rPr>
        <w:t> 5603;</w:t>
      </w:r>
      <w:r>
        <w:rPr>
          <w:b/>
          <w:w w:val="105"/>
          <w:sz w:val="13"/>
        </w:rPr>
        <w:t> siga</w:t>
      </w:r>
      <w:r>
        <w:rPr>
          <w:b/>
          <w:w w:val="105"/>
          <w:sz w:val="13"/>
        </w:rPr>
        <w:t> 52627;</w:t>
      </w:r>
      <w:r>
        <w:rPr>
          <w:b/>
          <w:w w:val="105"/>
          <w:sz w:val="13"/>
        </w:rPr>
        <w:t> sus.</w:t>
      </w:r>
      <w:r>
        <w:rPr>
          <w:b/>
          <w:spacing w:val="-9"/>
          <w:w w:val="105"/>
          <w:sz w:val="13"/>
        </w:rPr>
        <w:t> </w:t>
      </w:r>
      <w:r>
        <w:rPr>
          <w:b/>
          <w:w w:val="105"/>
          <w:position w:val="-8"/>
          <w:sz w:val="13"/>
        </w:rPr>
        <w:t>tubo</w:t>
      </w:r>
      <w:r>
        <w:rPr>
          <w:b/>
          <w:spacing w:val="80"/>
          <w:w w:val="105"/>
          <w:position w:val="-8"/>
          <w:sz w:val="13"/>
        </w:rPr>
        <w:t>  </w:t>
      </w:r>
      <w:r>
        <w:rPr>
          <w:b/>
          <w:w w:val="105"/>
          <w:position w:val="-8"/>
          <w:sz w:val="13"/>
        </w:rPr>
        <w:t>4.800</w:t>
      </w:r>
      <w:r>
        <w:rPr>
          <w:b/>
          <w:spacing w:val="40"/>
          <w:w w:val="105"/>
          <w:position w:val="-8"/>
          <w:sz w:val="13"/>
        </w:rPr>
        <w:t> </w:t>
      </w:r>
      <w:r>
        <w:rPr>
          <w:b/>
          <w:spacing w:val="-2"/>
          <w:w w:val="105"/>
          <w:sz w:val="13"/>
        </w:rPr>
        <w:t>02.02.08.011-0</w:t>
      </w:r>
    </w:p>
    <w:p>
      <w:pPr>
        <w:pStyle w:val="BodyText"/>
        <w:spacing w:before="3"/>
        <w:rPr>
          <w:b/>
          <w:sz w:val="5"/>
        </w:rPr>
      </w:pPr>
    </w:p>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706"/>
        <w:gridCol w:w="653"/>
        <w:gridCol w:w="1399"/>
        <w:gridCol w:w="1024"/>
        <w:gridCol w:w="440"/>
      </w:tblGrid>
      <w:tr>
        <w:trPr>
          <w:trHeight w:val="181" w:hRule="atLeast"/>
        </w:trPr>
        <w:tc>
          <w:tcPr>
            <w:tcW w:w="12758" w:type="dxa"/>
            <w:gridSpan w:val="3"/>
          </w:tcPr>
          <w:p>
            <w:pPr>
              <w:pStyle w:val="TableParagraph"/>
              <w:spacing w:line="149" w:lineRule="exact"/>
              <w:ind w:left="54"/>
              <w:rPr>
                <w:b/>
                <w:sz w:val="13"/>
              </w:rPr>
            </w:pPr>
            <w:r>
              <w:rPr>
                <w:b/>
                <w:w w:val="105"/>
                <w:sz w:val="13"/>
              </w:rPr>
              <w:t>13</w:t>
            </w:r>
            <w:r>
              <w:rPr>
                <w:b/>
                <w:spacing w:val="-8"/>
                <w:w w:val="105"/>
                <w:sz w:val="13"/>
              </w:rPr>
              <w:t> </w:t>
            </w:r>
            <w:r>
              <w:rPr>
                <w:b/>
                <w:w w:val="105"/>
                <w:sz w:val="13"/>
              </w:rPr>
              <w:t>-</w:t>
            </w:r>
            <w:r>
              <w:rPr>
                <w:b/>
                <w:spacing w:val="-7"/>
                <w:w w:val="105"/>
                <w:sz w:val="13"/>
              </w:rPr>
              <w:t> </w:t>
            </w:r>
            <w:r>
              <w:rPr>
                <w:b/>
                <w:w w:val="105"/>
                <w:sz w:val="13"/>
              </w:rPr>
              <w:t>(3.2)</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Mueller-Hinton</w:t>
            </w:r>
            <w:r>
              <w:rPr>
                <w:b/>
                <w:spacing w:val="-7"/>
                <w:w w:val="105"/>
                <w:sz w:val="13"/>
              </w:rPr>
              <w:t> </w:t>
            </w:r>
            <w:r>
              <w:rPr>
                <w:b/>
                <w:w w:val="105"/>
                <w:sz w:val="13"/>
              </w:rPr>
              <w:t>sangue</w:t>
            </w:r>
            <w:r>
              <w:rPr>
                <w:b/>
                <w:spacing w:val="-7"/>
                <w:w w:val="105"/>
                <w:sz w:val="13"/>
              </w:rPr>
              <w:t> </w:t>
            </w:r>
            <w:r>
              <w:rPr>
                <w:b/>
                <w:w w:val="105"/>
                <w:sz w:val="13"/>
              </w:rPr>
              <w:t>de</w:t>
            </w:r>
            <w:r>
              <w:rPr>
                <w:b/>
                <w:spacing w:val="-7"/>
                <w:w w:val="105"/>
                <w:sz w:val="13"/>
              </w:rPr>
              <w:t> </w:t>
            </w:r>
            <w:r>
              <w:rPr>
                <w:b/>
                <w:w w:val="105"/>
                <w:sz w:val="13"/>
              </w:rPr>
              <w:t>cavalo</w:t>
            </w:r>
            <w:r>
              <w:rPr>
                <w:b/>
                <w:spacing w:val="-7"/>
                <w:w w:val="105"/>
                <w:sz w:val="13"/>
              </w:rPr>
              <w:t> </w:t>
            </w:r>
            <w:r>
              <w:rPr>
                <w:b/>
                <w:w w:val="105"/>
                <w:sz w:val="13"/>
              </w:rPr>
              <w:t>5%</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9931;</w:t>
            </w:r>
            <w:r>
              <w:rPr>
                <w:b/>
                <w:spacing w:val="-7"/>
                <w:w w:val="105"/>
                <w:sz w:val="13"/>
              </w:rPr>
              <w:t> </w:t>
            </w:r>
            <w:r>
              <w:rPr>
                <w:b/>
                <w:w w:val="105"/>
                <w:sz w:val="13"/>
              </w:rPr>
              <w:t>siga</w:t>
            </w:r>
            <w:r>
              <w:rPr>
                <w:b/>
                <w:spacing w:val="-6"/>
                <w:w w:val="105"/>
                <w:sz w:val="13"/>
              </w:rPr>
              <w:t> </w:t>
            </w:r>
            <w:r>
              <w:rPr>
                <w:b/>
                <w:w w:val="105"/>
                <w:sz w:val="13"/>
              </w:rPr>
              <w:t>156569;</w:t>
            </w:r>
            <w:r>
              <w:rPr>
                <w:b/>
                <w:spacing w:val="-7"/>
                <w:w w:val="105"/>
                <w:sz w:val="13"/>
              </w:rPr>
              <w:t> </w:t>
            </w:r>
            <w:r>
              <w:rPr>
                <w:b/>
                <w:w w:val="105"/>
                <w:sz w:val="13"/>
              </w:rPr>
              <w:t>sus.</w:t>
            </w:r>
            <w:r>
              <w:rPr>
                <w:b/>
                <w:spacing w:val="-7"/>
                <w:w w:val="105"/>
                <w:sz w:val="13"/>
              </w:rPr>
              <w:t> </w:t>
            </w:r>
            <w:r>
              <w:rPr>
                <w:b/>
                <w:w w:val="105"/>
                <w:sz w:val="13"/>
              </w:rPr>
              <w:t>02.02.08.001-</w:t>
            </w:r>
            <w:r>
              <w:rPr>
                <w:b/>
                <w:spacing w:val="-10"/>
                <w:w w:val="105"/>
                <w:sz w:val="13"/>
              </w:rPr>
              <w:t>3</w:t>
            </w:r>
          </w:p>
        </w:tc>
        <w:tc>
          <w:tcPr>
            <w:tcW w:w="1024" w:type="dxa"/>
          </w:tcPr>
          <w:p>
            <w:pPr>
              <w:pStyle w:val="TableParagraph"/>
              <w:spacing w:line="149" w:lineRule="exact"/>
              <w:ind w:right="100"/>
              <w:jc w:val="right"/>
              <w:rPr>
                <w:b/>
                <w:sz w:val="13"/>
              </w:rPr>
            </w:pPr>
            <w:r>
              <w:rPr>
                <w:b/>
                <w:spacing w:val="-2"/>
                <w:w w:val="105"/>
                <w:sz w:val="13"/>
              </w:rPr>
              <w:t>placa</w:t>
            </w:r>
          </w:p>
        </w:tc>
        <w:tc>
          <w:tcPr>
            <w:tcW w:w="440" w:type="dxa"/>
          </w:tcPr>
          <w:p>
            <w:pPr>
              <w:pStyle w:val="TableParagraph"/>
              <w:spacing w:line="149" w:lineRule="exact"/>
              <w:ind w:left="64" w:right="99"/>
              <w:jc w:val="center"/>
              <w:rPr>
                <w:b/>
                <w:sz w:val="13"/>
              </w:rPr>
            </w:pPr>
            <w:r>
              <w:rPr>
                <w:b/>
                <w:spacing w:val="-5"/>
                <w:w w:val="105"/>
                <w:sz w:val="13"/>
              </w:rPr>
              <w:t>360</w:t>
            </w:r>
          </w:p>
        </w:tc>
      </w:tr>
      <w:tr>
        <w:trPr>
          <w:trHeight w:val="207" w:hRule="atLeast"/>
        </w:trPr>
        <w:tc>
          <w:tcPr>
            <w:tcW w:w="12758" w:type="dxa"/>
            <w:gridSpan w:val="3"/>
          </w:tcPr>
          <w:p>
            <w:pPr>
              <w:pStyle w:val="TableParagraph"/>
              <w:spacing w:before="30"/>
              <w:ind w:left="54"/>
              <w:rPr>
                <w:b/>
                <w:sz w:val="13"/>
              </w:rPr>
            </w:pPr>
            <w:r>
              <w:rPr>
                <w:b/>
                <w:w w:val="105"/>
                <w:sz w:val="13"/>
              </w:rPr>
              <w:t>14</w:t>
            </w:r>
            <w:r>
              <w:rPr>
                <w:b/>
                <w:spacing w:val="-9"/>
                <w:w w:val="105"/>
                <w:sz w:val="13"/>
              </w:rPr>
              <w:t> </w:t>
            </w:r>
            <w:r>
              <w:rPr>
                <w:b/>
                <w:w w:val="105"/>
                <w:sz w:val="13"/>
              </w:rPr>
              <w:t>-</w:t>
            </w:r>
            <w:r>
              <w:rPr>
                <w:b/>
                <w:spacing w:val="-7"/>
                <w:w w:val="105"/>
                <w:sz w:val="13"/>
              </w:rPr>
              <w:t> </w:t>
            </w:r>
            <w:r>
              <w:rPr>
                <w:b/>
                <w:w w:val="105"/>
                <w:sz w:val="13"/>
              </w:rPr>
              <w:t>(3.3)</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Mueller-Hinton</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8"/>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150x15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5601;</w:t>
            </w:r>
            <w:r>
              <w:rPr>
                <w:b/>
                <w:spacing w:val="-7"/>
                <w:w w:val="105"/>
                <w:sz w:val="13"/>
              </w:rPr>
              <w:t> </w:t>
            </w:r>
            <w:r>
              <w:rPr>
                <w:b/>
                <w:w w:val="105"/>
                <w:sz w:val="13"/>
              </w:rPr>
              <w:t>siga</w:t>
            </w:r>
            <w:r>
              <w:rPr>
                <w:b/>
                <w:spacing w:val="-7"/>
                <w:w w:val="105"/>
                <w:sz w:val="13"/>
              </w:rPr>
              <w:t> </w:t>
            </w:r>
            <w:r>
              <w:rPr>
                <w:b/>
                <w:w w:val="105"/>
                <w:sz w:val="13"/>
              </w:rPr>
              <w:t>89845;</w:t>
            </w:r>
            <w:r>
              <w:rPr>
                <w:b/>
                <w:spacing w:val="-8"/>
                <w:w w:val="105"/>
                <w:sz w:val="13"/>
              </w:rPr>
              <w:t> </w:t>
            </w:r>
            <w:r>
              <w:rPr>
                <w:b/>
                <w:w w:val="105"/>
                <w:sz w:val="13"/>
              </w:rPr>
              <w:t>sus.</w:t>
            </w:r>
            <w:r>
              <w:rPr>
                <w:b/>
                <w:spacing w:val="-7"/>
                <w:w w:val="105"/>
                <w:sz w:val="13"/>
              </w:rPr>
              <w:t> </w:t>
            </w:r>
            <w:r>
              <w:rPr>
                <w:b/>
                <w:w w:val="105"/>
                <w:sz w:val="13"/>
              </w:rPr>
              <w:t>02.02.08.001-</w:t>
            </w:r>
            <w:r>
              <w:rPr>
                <w:b/>
                <w:spacing w:val="-10"/>
                <w:w w:val="105"/>
                <w:sz w:val="13"/>
              </w:rPr>
              <w:t>3</w:t>
            </w:r>
          </w:p>
        </w:tc>
        <w:tc>
          <w:tcPr>
            <w:tcW w:w="1024" w:type="dxa"/>
          </w:tcPr>
          <w:p>
            <w:pPr>
              <w:pStyle w:val="TableParagraph"/>
              <w:spacing w:before="30"/>
              <w:ind w:right="100"/>
              <w:jc w:val="right"/>
              <w:rPr>
                <w:b/>
                <w:sz w:val="13"/>
              </w:rPr>
            </w:pPr>
            <w:r>
              <w:rPr>
                <w:b/>
                <w:spacing w:val="-2"/>
                <w:w w:val="105"/>
                <w:sz w:val="13"/>
              </w:rPr>
              <w:t>placa</w:t>
            </w:r>
          </w:p>
        </w:tc>
        <w:tc>
          <w:tcPr>
            <w:tcW w:w="440" w:type="dxa"/>
          </w:tcPr>
          <w:p>
            <w:pPr>
              <w:pStyle w:val="TableParagraph"/>
              <w:spacing w:before="30"/>
              <w:ind w:left="64"/>
              <w:jc w:val="center"/>
              <w:rPr>
                <w:b/>
                <w:sz w:val="13"/>
              </w:rPr>
            </w:pPr>
            <w:r>
              <w:rPr>
                <w:b/>
                <w:spacing w:val="-2"/>
                <w:w w:val="105"/>
                <w:sz w:val="13"/>
              </w:rPr>
              <w:t>3.600</w:t>
            </w:r>
          </w:p>
        </w:tc>
      </w:tr>
      <w:tr>
        <w:trPr>
          <w:trHeight w:val="202" w:hRule="atLeast"/>
        </w:trPr>
        <w:tc>
          <w:tcPr>
            <w:tcW w:w="12758" w:type="dxa"/>
            <w:gridSpan w:val="3"/>
          </w:tcPr>
          <w:p>
            <w:pPr>
              <w:pStyle w:val="TableParagraph"/>
              <w:spacing w:before="25"/>
              <w:ind w:left="54"/>
              <w:rPr>
                <w:b/>
                <w:sz w:val="13"/>
              </w:rPr>
            </w:pPr>
            <w:r>
              <w:rPr>
                <w:b/>
                <w:w w:val="105"/>
                <w:sz w:val="13"/>
              </w:rPr>
              <w:t>15</w:t>
            </w:r>
            <w:r>
              <w:rPr>
                <w:b/>
                <w:spacing w:val="-9"/>
                <w:w w:val="105"/>
                <w:sz w:val="13"/>
              </w:rPr>
              <w:t> </w:t>
            </w:r>
            <w:r>
              <w:rPr>
                <w:b/>
                <w:w w:val="105"/>
                <w:sz w:val="13"/>
              </w:rPr>
              <w:t>-</w:t>
            </w:r>
            <w:r>
              <w:rPr>
                <w:b/>
                <w:spacing w:val="-7"/>
                <w:w w:val="105"/>
                <w:sz w:val="13"/>
              </w:rPr>
              <w:t> </w:t>
            </w:r>
            <w:r>
              <w:rPr>
                <w:b/>
                <w:w w:val="105"/>
                <w:sz w:val="13"/>
              </w:rPr>
              <w:t>(3.4)</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Mueller-Hinton</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8"/>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10629;</w:t>
            </w:r>
            <w:r>
              <w:rPr>
                <w:b/>
                <w:spacing w:val="-7"/>
                <w:w w:val="105"/>
                <w:sz w:val="13"/>
              </w:rPr>
              <w:t> </w:t>
            </w:r>
            <w:r>
              <w:rPr>
                <w:b/>
                <w:w w:val="105"/>
                <w:sz w:val="13"/>
              </w:rPr>
              <w:t>siga</w:t>
            </w:r>
            <w:r>
              <w:rPr>
                <w:b/>
                <w:spacing w:val="-7"/>
                <w:w w:val="105"/>
                <w:sz w:val="13"/>
              </w:rPr>
              <w:t> </w:t>
            </w:r>
            <w:r>
              <w:rPr>
                <w:b/>
                <w:w w:val="105"/>
                <w:sz w:val="13"/>
              </w:rPr>
              <w:t>89846;</w:t>
            </w:r>
            <w:r>
              <w:rPr>
                <w:b/>
                <w:spacing w:val="-8"/>
                <w:w w:val="105"/>
                <w:sz w:val="13"/>
              </w:rPr>
              <w:t> </w:t>
            </w:r>
            <w:r>
              <w:rPr>
                <w:b/>
                <w:w w:val="105"/>
                <w:sz w:val="13"/>
              </w:rPr>
              <w:t>sus.</w:t>
            </w:r>
            <w:r>
              <w:rPr>
                <w:b/>
                <w:spacing w:val="-7"/>
                <w:w w:val="105"/>
                <w:sz w:val="13"/>
              </w:rPr>
              <w:t> </w:t>
            </w:r>
            <w:r>
              <w:rPr>
                <w:b/>
                <w:w w:val="105"/>
                <w:sz w:val="13"/>
              </w:rPr>
              <w:t>02.02.08.001-</w:t>
            </w:r>
            <w:r>
              <w:rPr>
                <w:b/>
                <w:spacing w:val="-10"/>
                <w:w w:val="105"/>
                <w:sz w:val="13"/>
              </w:rPr>
              <w:t>3</w:t>
            </w:r>
          </w:p>
        </w:tc>
        <w:tc>
          <w:tcPr>
            <w:tcW w:w="1024" w:type="dxa"/>
          </w:tcPr>
          <w:p>
            <w:pPr>
              <w:pStyle w:val="TableParagraph"/>
              <w:spacing w:before="25"/>
              <w:ind w:right="100"/>
              <w:jc w:val="right"/>
              <w:rPr>
                <w:b/>
                <w:sz w:val="13"/>
              </w:rPr>
            </w:pPr>
            <w:r>
              <w:rPr>
                <w:b/>
                <w:spacing w:val="-2"/>
                <w:w w:val="105"/>
                <w:sz w:val="13"/>
              </w:rPr>
              <w:t>placa</w:t>
            </w:r>
          </w:p>
        </w:tc>
        <w:tc>
          <w:tcPr>
            <w:tcW w:w="440" w:type="dxa"/>
          </w:tcPr>
          <w:p>
            <w:pPr>
              <w:pStyle w:val="TableParagraph"/>
              <w:spacing w:before="25"/>
              <w:ind w:left="64"/>
              <w:jc w:val="center"/>
              <w:rPr>
                <w:b/>
                <w:sz w:val="13"/>
              </w:rPr>
            </w:pPr>
            <w:r>
              <w:rPr>
                <w:b/>
                <w:spacing w:val="-2"/>
                <w:w w:val="105"/>
                <w:sz w:val="13"/>
              </w:rPr>
              <w:t>3.000</w:t>
            </w:r>
          </w:p>
        </w:tc>
      </w:tr>
      <w:tr>
        <w:trPr>
          <w:trHeight w:val="202" w:hRule="atLeast"/>
        </w:trPr>
        <w:tc>
          <w:tcPr>
            <w:tcW w:w="12758" w:type="dxa"/>
            <w:gridSpan w:val="3"/>
          </w:tcPr>
          <w:p>
            <w:pPr>
              <w:pStyle w:val="TableParagraph"/>
              <w:spacing w:before="25"/>
              <w:ind w:left="54"/>
              <w:rPr>
                <w:b/>
                <w:sz w:val="13"/>
              </w:rPr>
            </w:pPr>
            <w:r>
              <w:rPr>
                <w:b/>
                <w:w w:val="105"/>
                <w:sz w:val="13"/>
              </w:rPr>
              <w:t>16</w:t>
            </w:r>
            <w:r>
              <w:rPr>
                <w:b/>
                <w:spacing w:val="-7"/>
                <w:w w:val="105"/>
                <w:sz w:val="13"/>
              </w:rPr>
              <w:t> </w:t>
            </w:r>
            <w:r>
              <w:rPr>
                <w:b/>
                <w:w w:val="105"/>
                <w:sz w:val="13"/>
              </w:rPr>
              <w:t>-</w:t>
            </w:r>
            <w:r>
              <w:rPr>
                <w:b/>
                <w:spacing w:val="-7"/>
                <w:w w:val="105"/>
                <w:sz w:val="13"/>
              </w:rPr>
              <w:t> </w:t>
            </w:r>
            <w:r>
              <w:rPr>
                <w:b/>
                <w:w w:val="105"/>
                <w:sz w:val="13"/>
              </w:rPr>
              <w:t>(3.5)</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Chocolate</w:t>
            </w:r>
            <w:r>
              <w:rPr>
                <w:b/>
                <w:spacing w:val="-7"/>
                <w:w w:val="105"/>
                <w:sz w:val="13"/>
              </w:rPr>
              <w:t> </w:t>
            </w:r>
            <w:r>
              <w:rPr>
                <w:b/>
                <w:w w:val="105"/>
                <w:sz w:val="13"/>
              </w:rPr>
              <w:t>10%</w:t>
            </w:r>
            <w:r>
              <w:rPr>
                <w:b/>
                <w:spacing w:val="-6"/>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pronto</w:t>
            </w:r>
            <w:r>
              <w:rPr>
                <w:spacing w:val="-6"/>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descartável,</w:t>
            </w:r>
            <w:r>
              <w:rPr>
                <w:spacing w:val="-6"/>
                <w:w w:val="105"/>
                <w:sz w:val="13"/>
              </w:rPr>
              <w:t> </w:t>
            </w:r>
            <w:r>
              <w:rPr>
                <w:w w:val="105"/>
                <w:sz w:val="13"/>
              </w:rPr>
              <w:t>medidas</w:t>
            </w:r>
            <w:r>
              <w:rPr>
                <w:spacing w:val="-7"/>
                <w:w w:val="105"/>
                <w:sz w:val="13"/>
              </w:rPr>
              <w:t> </w:t>
            </w:r>
            <w:r>
              <w:rPr>
                <w:w w:val="105"/>
                <w:sz w:val="13"/>
              </w:rPr>
              <w:t>90x15</w:t>
            </w:r>
            <w:r>
              <w:rPr>
                <w:spacing w:val="-6"/>
                <w:w w:val="105"/>
                <w:sz w:val="13"/>
              </w:rPr>
              <w:t> </w:t>
            </w:r>
            <w:r>
              <w:rPr>
                <w:w w:val="105"/>
                <w:sz w:val="13"/>
              </w:rPr>
              <w:t>mm.</w:t>
            </w:r>
            <w:r>
              <w:rPr>
                <w:spacing w:val="-7"/>
                <w:w w:val="105"/>
                <w:sz w:val="13"/>
              </w:rPr>
              <w:t> </w:t>
            </w:r>
            <w:r>
              <w:rPr>
                <w:b/>
                <w:w w:val="105"/>
                <w:sz w:val="13"/>
              </w:rPr>
              <w:t>Códigos:</w:t>
            </w:r>
            <w:r>
              <w:rPr>
                <w:b/>
                <w:spacing w:val="-6"/>
                <w:w w:val="105"/>
                <w:sz w:val="13"/>
              </w:rPr>
              <w:t> </w:t>
            </w:r>
            <w:r>
              <w:rPr>
                <w:b/>
                <w:w w:val="105"/>
                <w:sz w:val="13"/>
              </w:rPr>
              <w:t>mv</w:t>
            </w:r>
            <w:r>
              <w:rPr>
                <w:b/>
                <w:spacing w:val="-7"/>
                <w:w w:val="105"/>
                <w:sz w:val="13"/>
              </w:rPr>
              <w:t> </w:t>
            </w:r>
            <w:r>
              <w:rPr>
                <w:b/>
                <w:w w:val="105"/>
                <w:sz w:val="13"/>
              </w:rPr>
              <w:t>162;</w:t>
            </w:r>
            <w:r>
              <w:rPr>
                <w:b/>
                <w:spacing w:val="-6"/>
                <w:w w:val="105"/>
                <w:sz w:val="13"/>
              </w:rPr>
              <w:t> </w:t>
            </w:r>
            <w:r>
              <w:rPr>
                <w:b/>
                <w:w w:val="105"/>
                <w:sz w:val="13"/>
              </w:rPr>
              <w:t>siga</w:t>
            </w:r>
            <w:r>
              <w:rPr>
                <w:b/>
                <w:spacing w:val="-7"/>
                <w:w w:val="105"/>
                <w:sz w:val="13"/>
              </w:rPr>
              <w:t> </w:t>
            </w:r>
            <w:r>
              <w:rPr>
                <w:b/>
                <w:w w:val="105"/>
                <w:sz w:val="13"/>
              </w:rPr>
              <w:t>18953;</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p>
        </w:tc>
        <w:tc>
          <w:tcPr>
            <w:tcW w:w="1024" w:type="dxa"/>
          </w:tcPr>
          <w:p>
            <w:pPr>
              <w:pStyle w:val="TableParagraph"/>
              <w:spacing w:before="25"/>
              <w:ind w:right="100"/>
              <w:jc w:val="right"/>
              <w:rPr>
                <w:b/>
                <w:sz w:val="13"/>
              </w:rPr>
            </w:pPr>
            <w:r>
              <w:rPr>
                <w:b/>
                <w:spacing w:val="-2"/>
                <w:w w:val="105"/>
                <w:sz w:val="13"/>
              </w:rPr>
              <w:t>placa</w:t>
            </w:r>
          </w:p>
        </w:tc>
        <w:tc>
          <w:tcPr>
            <w:tcW w:w="440" w:type="dxa"/>
          </w:tcPr>
          <w:p>
            <w:pPr>
              <w:pStyle w:val="TableParagraph"/>
              <w:spacing w:before="25"/>
              <w:ind w:left="64"/>
              <w:jc w:val="center"/>
              <w:rPr>
                <w:b/>
                <w:sz w:val="13"/>
              </w:rPr>
            </w:pPr>
            <w:r>
              <w:rPr>
                <w:b/>
                <w:spacing w:val="-2"/>
                <w:w w:val="105"/>
                <w:sz w:val="13"/>
              </w:rPr>
              <w:t>4.200</w:t>
            </w:r>
          </w:p>
        </w:tc>
      </w:tr>
      <w:tr>
        <w:trPr>
          <w:trHeight w:val="202" w:hRule="atLeast"/>
        </w:trPr>
        <w:tc>
          <w:tcPr>
            <w:tcW w:w="12758" w:type="dxa"/>
            <w:gridSpan w:val="3"/>
          </w:tcPr>
          <w:p>
            <w:pPr>
              <w:pStyle w:val="TableParagraph"/>
              <w:spacing w:before="25"/>
              <w:ind w:left="54"/>
              <w:rPr>
                <w:b/>
                <w:sz w:val="13"/>
              </w:rPr>
            </w:pPr>
            <w:r>
              <w:rPr>
                <w:b/>
                <w:w w:val="105"/>
                <w:sz w:val="13"/>
              </w:rPr>
              <w:t>17</w:t>
            </w:r>
            <w:r>
              <w:rPr>
                <w:b/>
                <w:spacing w:val="-7"/>
                <w:w w:val="105"/>
                <w:sz w:val="13"/>
              </w:rPr>
              <w:t> </w:t>
            </w:r>
            <w:r>
              <w:rPr>
                <w:b/>
                <w:w w:val="105"/>
                <w:sz w:val="13"/>
              </w:rPr>
              <w:t>-</w:t>
            </w:r>
            <w:r>
              <w:rPr>
                <w:b/>
                <w:spacing w:val="-7"/>
                <w:w w:val="105"/>
                <w:sz w:val="13"/>
              </w:rPr>
              <w:t> </w:t>
            </w:r>
            <w:r>
              <w:rPr>
                <w:b/>
                <w:w w:val="105"/>
                <w:sz w:val="13"/>
              </w:rPr>
              <w:t>(3.6)</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Sangue</w:t>
            </w:r>
            <w:r>
              <w:rPr>
                <w:b/>
                <w:spacing w:val="-7"/>
                <w:w w:val="105"/>
                <w:sz w:val="13"/>
              </w:rPr>
              <w:t> </w:t>
            </w:r>
            <w:r>
              <w:rPr>
                <w:b/>
                <w:w w:val="105"/>
                <w:sz w:val="13"/>
              </w:rPr>
              <w:t>de</w:t>
            </w:r>
            <w:r>
              <w:rPr>
                <w:b/>
                <w:spacing w:val="-6"/>
                <w:w w:val="105"/>
                <w:sz w:val="13"/>
              </w:rPr>
              <w:t> </w:t>
            </w:r>
            <w:r>
              <w:rPr>
                <w:b/>
                <w:w w:val="105"/>
                <w:sz w:val="13"/>
              </w:rPr>
              <w:t>Carneiro</w:t>
            </w:r>
            <w:r>
              <w:rPr>
                <w:b/>
                <w:spacing w:val="-6"/>
                <w:w w:val="105"/>
                <w:sz w:val="13"/>
              </w:rPr>
              <w:t> </w:t>
            </w:r>
            <w:r>
              <w:rPr>
                <w:b/>
                <w:w w:val="105"/>
                <w:sz w:val="13"/>
              </w:rPr>
              <w:t>5%</w:t>
            </w:r>
            <w:r>
              <w:rPr>
                <w:b/>
                <w:spacing w:val="-7"/>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6"/>
                <w:w w:val="105"/>
                <w:sz w:val="13"/>
              </w:rPr>
              <w:t> </w:t>
            </w:r>
            <w:r>
              <w:rPr>
                <w:w w:val="105"/>
                <w:sz w:val="13"/>
              </w:rPr>
              <w:t>petri</w:t>
            </w:r>
            <w:r>
              <w:rPr>
                <w:spacing w:val="-7"/>
                <w:w w:val="105"/>
                <w:sz w:val="13"/>
              </w:rPr>
              <w:t> </w:t>
            </w:r>
            <w:r>
              <w:rPr>
                <w:w w:val="105"/>
                <w:sz w:val="13"/>
              </w:rPr>
              <w:t>descartável,</w:t>
            </w:r>
            <w:r>
              <w:rPr>
                <w:spacing w:val="-6"/>
                <w:w w:val="105"/>
                <w:sz w:val="13"/>
              </w:rPr>
              <w:t> </w:t>
            </w:r>
            <w:r>
              <w:rPr>
                <w:w w:val="105"/>
                <w:sz w:val="13"/>
              </w:rPr>
              <w:t>medidas</w:t>
            </w:r>
            <w:r>
              <w:rPr>
                <w:spacing w:val="-7"/>
                <w:w w:val="105"/>
                <w:sz w:val="13"/>
              </w:rPr>
              <w:t> </w:t>
            </w:r>
            <w:r>
              <w:rPr>
                <w:w w:val="105"/>
                <w:sz w:val="13"/>
              </w:rPr>
              <w:t>90x15</w:t>
            </w:r>
            <w:r>
              <w:rPr>
                <w:spacing w:val="-6"/>
                <w:w w:val="105"/>
                <w:sz w:val="13"/>
              </w:rPr>
              <w:t> </w:t>
            </w:r>
            <w:r>
              <w:rPr>
                <w:w w:val="105"/>
                <w:sz w:val="13"/>
              </w:rPr>
              <w:t>mm.</w:t>
            </w:r>
            <w:r>
              <w:rPr>
                <w:spacing w:val="-6"/>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165;</w:t>
            </w:r>
            <w:r>
              <w:rPr>
                <w:b/>
                <w:spacing w:val="-7"/>
                <w:w w:val="105"/>
                <w:sz w:val="13"/>
              </w:rPr>
              <w:t> </w:t>
            </w:r>
            <w:r>
              <w:rPr>
                <w:b/>
                <w:w w:val="105"/>
                <w:sz w:val="13"/>
              </w:rPr>
              <w:t>siga</w:t>
            </w:r>
            <w:r>
              <w:rPr>
                <w:b/>
                <w:spacing w:val="-6"/>
                <w:w w:val="105"/>
                <w:sz w:val="13"/>
              </w:rPr>
              <w:t> </w:t>
            </w:r>
            <w:r>
              <w:rPr>
                <w:b/>
                <w:w w:val="105"/>
                <w:sz w:val="13"/>
              </w:rPr>
              <w:t>19017;</w:t>
            </w:r>
            <w:r>
              <w:rPr>
                <w:b/>
                <w:spacing w:val="-7"/>
                <w:w w:val="105"/>
                <w:sz w:val="13"/>
              </w:rPr>
              <w:t> </w:t>
            </w:r>
            <w:r>
              <w:rPr>
                <w:b/>
                <w:w w:val="105"/>
                <w:sz w:val="13"/>
              </w:rPr>
              <w:t>sus.</w:t>
            </w:r>
            <w:r>
              <w:rPr>
                <w:b/>
                <w:spacing w:val="-6"/>
                <w:w w:val="105"/>
                <w:sz w:val="13"/>
              </w:rPr>
              <w:t> </w:t>
            </w:r>
            <w:r>
              <w:rPr>
                <w:b/>
                <w:w w:val="105"/>
                <w:sz w:val="13"/>
              </w:rPr>
              <w:t>02.02.08.008-</w:t>
            </w:r>
            <w:r>
              <w:rPr>
                <w:b/>
                <w:spacing w:val="-10"/>
                <w:w w:val="105"/>
                <w:sz w:val="13"/>
              </w:rPr>
              <w:t>0</w:t>
            </w:r>
          </w:p>
        </w:tc>
        <w:tc>
          <w:tcPr>
            <w:tcW w:w="1024" w:type="dxa"/>
          </w:tcPr>
          <w:p>
            <w:pPr>
              <w:pStyle w:val="TableParagraph"/>
              <w:spacing w:before="25"/>
              <w:ind w:right="100"/>
              <w:jc w:val="right"/>
              <w:rPr>
                <w:b/>
                <w:sz w:val="13"/>
              </w:rPr>
            </w:pPr>
            <w:r>
              <w:rPr>
                <w:b/>
                <w:spacing w:val="-2"/>
                <w:w w:val="105"/>
                <w:sz w:val="13"/>
              </w:rPr>
              <w:t>placa</w:t>
            </w:r>
          </w:p>
        </w:tc>
        <w:tc>
          <w:tcPr>
            <w:tcW w:w="440" w:type="dxa"/>
          </w:tcPr>
          <w:p>
            <w:pPr>
              <w:pStyle w:val="TableParagraph"/>
              <w:spacing w:before="25"/>
              <w:ind w:left="64"/>
              <w:jc w:val="center"/>
              <w:rPr>
                <w:b/>
                <w:sz w:val="13"/>
              </w:rPr>
            </w:pPr>
            <w:r>
              <w:rPr>
                <w:b/>
                <w:spacing w:val="-2"/>
                <w:w w:val="105"/>
                <w:sz w:val="13"/>
              </w:rPr>
              <w:t>7.200</w:t>
            </w:r>
          </w:p>
        </w:tc>
      </w:tr>
      <w:tr>
        <w:trPr>
          <w:trHeight w:val="309" w:hRule="atLeast"/>
        </w:trPr>
        <w:tc>
          <w:tcPr>
            <w:tcW w:w="12758" w:type="dxa"/>
            <w:gridSpan w:val="3"/>
          </w:tcPr>
          <w:p>
            <w:pPr>
              <w:pStyle w:val="TableParagraph"/>
              <w:spacing w:before="25"/>
              <w:ind w:left="54"/>
              <w:rPr>
                <w:b/>
                <w:sz w:val="13"/>
              </w:rPr>
            </w:pPr>
            <w:r>
              <w:rPr>
                <w:b/>
                <w:w w:val="105"/>
                <w:sz w:val="13"/>
              </w:rPr>
              <w:t>18</w:t>
            </w:r>
            <w:r>
              <w:rPr>
                <w:b/>
                <w:spacing w:val="-7"/>
                <w:w w:val="105"/>
                <w:sz w:val="13"/>
              </w:rPr>
              <w:t> </w:t>
            </w:r>
            <w:r>
              <w:rPr>
                <w:b/>
                <w:w w:val="105"/>
                <w:sz w:val="13"/>
              </w:rPr>
              <w:t>-</w:t>
            </w:r>
            <w:r>
              <w:rPr>
                <w:b/>
                <w:spacing w:val="-6"/>
                <w:w w:val="105"/>
                <w:sz w:val="13"/>
              </w:rPr>
              <w:t> </w:t>
            </w:r>
            <w:r>
              <w:rPr>
                <w:b/>
                <w:w w:val="105"/>
                <w:sz w:val="13"/>
              </w:rPr>
              <w:t>(3.7)</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Cled</w:t>
            </w:r>
            <w:r>
              <w:rPr>
                <w:b/>
                <w:spacing w:val="-6"/>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6"/>
                <w:w w:val="105"/>
                <w:sz w:val="13"/>
              </w:rPr>
              <w:t> </w:t>
            </w:r>
            <w:r>
              <w:rPr>
                <w:w w:val="105"/>
                <w:sz w:val="13"/>
              </w:rPr>
              <w:t>petri</w:t>
            </w:r>
            <w:r>
              <w:rPr>
                <w:spacing w:val="-6"/>
                <w:w w:val="105"/>
                <w:sz w:val="13"/>
              </w:rPr>
              <w:t> </w:t>
            </w:r>
            <w:r>
              <w:rPr>
                <w:w w:val="105"/>
                <w:sz w:val="13"/>
              </w:rPr>
              <w:t>descartável,</w:t>
            </w:r>
            <w:r>
              <w:rPr>
                <w:spacing w:val="-7"/>
                <w:w w:val="105"/>
                <w:sz w:val="13"/>
              </w:rPr>
              <w:t> </w:t>
            </w:r>
            <w:r>
              <w:rPr>
                <w:w w:val="105"/>
                <w:sz w:val="13"/>
              </w:rPr>
              <w:t>medidas</w:t>
            </w:r>
            <w:r>
              <w:rPr>
                <w:spacing w:val="-6"/>
                <w:w w:val="105"/>
                <w:sz w:val="13"/>
              </w:rPr>
              <w:t> </w:t>
            </w:r>
            <w:r>
              <w:rPr>
                <w:w w:val="105"/>
                <w:sz w:val="13"/>
              </w:rPr>
              <w:t>90x15</w:t>
            </w:r>
            <w:r>
              <w:rPr>
                <w:spacing w:val="-6"/>
                <w:w w:val="105"/>
                <w:sz w:val="13"/>
              </w:rPr>
              <w:t> </w:t>
            </w:r>
            <w:r>
              <w:rPr>
                <w:w w:val="105"/>
                <w:sz w:val="13"/>
              </w:rPr>
              <w:t>mm.</w:t>
            </w:r>
            <w:r>
              <w:rPr>
                <w:spacing w:val="-6"/>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164;</w:t>
            </w:r>
            <w:r>
              <w:rPr>
                <w:b/>
                <w:spacing w:val="-6"/>
                <w:w w:val="105"/>
                <w:sz w:val="13"/>
              </w:rPr>
              <w:t> </w:t>
            </w:r>
            <w:r>
              <w:rPr>
                <w:b/>
                <w:w w:val="105"/>
                <w:sz w:val="13"/>
              </w:rPr>
              <w:t>siga</w:t>
            </w:r>
            <w:r>
              <w:rPr>
                <w:b/>
                <w:spacing w:val="-6"/>
                <w:w w:val="105"/>
                <w:sz w:val="13"/>
              </w:rPr>
              <w:t> </w:t>
            </w:r>
            <w:r>
              <w:rPr>
                <w:b/>
                <w:w w:val="105"/>
                <w:sz w:val="13"/>
              </w:rPr>
              <w:t>52612;</w:t>
            </w:r>
            <w:r>
              <w:rPr>
                <w:b/>
                <w:spacing w:val="-6"/>
                <w:w w:val="105"/>
                <w:sz w:val="13"/>
              </w:rPr>
              <w:t> </w:t>
            </w:r>
            <w:r>
              <w:rPr>
                <w:b/>
                <w:w w:val="105"/>
                <w:sz w:val="13"/>
              </w:rPr>
              <w:t>sus.</w:t>
            </w:r>
            <w:r>
              <w:rPr>
                <w:b/>
                <w:spacing w:val="-7"/>
                <w:w w:val="105"/>
                <w:sz w:val="13"/>
              </w:rPr>
              <w:t> </w:t>
            </w:r>
            <w:r>
              <w:rPr>
                <w:b/>
                <w:w w:val="105"/>
                <w:sz w:val="13"/>
              </w:rPr>
              <w:t>02.02.08.008-</w:t>
            </w:r>
            <w:r>
              <w:rPr>
                <w:b/>
                <w:spacing w:val="-10"/>
                <w:w w:val="105"/>
                <w:sz w:val="13"/>
              </w:rPr>
              <w:t>0</w:t>
            </w:r>
          </w:p>
        </w:tc>
        <w:tc>
          <w:tcPr>
            <w:tcW w:w="1024" w:type="dxa"/>
          </w:tcPr>
          <w:p>
            <w:pPr>
              <w:pStyle w:val="TableParagraph"/>
              <w:spacing w:before="25"/>
              <w:ind w:right="100"/>
              <w:jc w:val="right"/>
              <w:rPr>
                <w:b/>
                <w:sz w:val="13"/>
              </w:rPr>
            </w:pPr>
            <w:r>
              <w:rPr>
                <w:b/>
                <w:spacing w:val="-2"/>
                <w:w w:val="105"/>
                <w:sz w:val="13"/>
              </w:rPr>
              <w:t>placa</w:t>
            </w:r>
          </w:p>
        </w:tc>
        <w:tc>
          <w:tcPr>
            <w:tcW w:w="440" w:type="dxa"/>
          </w:tcPr>
          <w:p>
            <w:pPr>
              <w:pStyle w:val="TableParagraph"/>
              <w:spacing w:before="25"/>
              <w:ind w:left="64"/>
              <w:jc w:val="center"/>
              <w:rPr>
                <w:b/>
                <w:sz w:val="13"/>
              </w:rPr>
            </w:pPr>
            <w:r>
              <w:rPr>
                <w:b/>
                <w:spacing w:val="-2"/>
                <w:w w:val="105"/>
                <w:sz w:val="13"/>
              </w:rPr>
              <w:t>8.400</w:t>
            </w:r>
          </w:p>
        </w:tc>
      </w:tr>
      <w:tr>
        <w:trPr>
          <w:trHeight w:val="309" w:hRule="atLeast"/>
        </w:trPr>
        <w:tc>
          <w:tcPr>
            <w:tcW w:w="12758" w:type="dxa"/>
            <w:gridSpan w:val="3"/>
          </w:tcPr>
          <w:p>
            <w:pPr>
              <w:pStyle w:val="TableParagraph"/>
              <w:tabs>
                <w:tab w:pos="10950" w:val="left" w:leader="none"/>
              </w:tabs>
              <w:spacing w:before="132"/>
              <w:ind w:left="54"/>
              <w:rPr>
                <w:b/>
                <w:sz w:val="13"/>
              </w:rPr>
            </w:pPr>
            <w:r>
              <w:rPr>
                <w:b/>
                <w:sz w:val="13"/>
              </w:rPr>
              <w:t>LOTE</w:t>
            </w:r>
            <w:r>
              <w:rPr>
                <w:b/>
                <w:spacing w:val="10"/>
                <w:sz w:val="13"/>
              </w:rPr>
              <w:t> </w:t>
            </w:r>
            <w:r>
              <w:rPr>
                <w:b/>
                <w:sz w:val="13"/>
              </w:rPr>
              <w:t>4</w:t>
            </w:r>
            <w:r>
              <w:rPr>
                <w:b/>
                <w:spacing w:val="10"/>
                <w:sz w:val="13"/>
              </w:rPr>
              <w:t> </w:t>
            </w:r>
            <w:r>
              <w:rPr>
                <w:b/>
                <w:sz w:val="13"/>
              </w:rPr>
              <w:t>-</w:t>
            </w:r>
            <w:r>
              <w:rPr>
                <w:b/>
                <w:spacing w:val="10"/>
                <w:sz w:val="13"/>
              </w:rPr>
              <w:t> </w:t>
            </w:r>
            <w:r>
              <w:rPr>
                <w:b/>
                <w:sz w:val="13"/>
              </w:rPr>
              <w:t>Laboratórios</w:t>
            </w:r>
            <w:r>
              <w:rPr>
                <w:b/>
                <w:spacing w:val="10"/>
                <w:sz w:val="13"/>
              </w:rPr>
              <w:t> </w:t>
            </w:r>
            <w:r>
              <w:rPr>
                <w:b/>
                <w:sz w:val="13"/>
              </w:rPr>
              <w:t>de</w:t>
            </w:r>
            <w:r>
              <w:rPr>
                <w:b/>
                <w:spacing w:val="10"/>
                <w:sz w:val="13"/>
              </w:rPr>
              <w:t> </w:t>
            </w:r>
            <w:r>
              <w:rPr>
                <w:b/>
                <w:sz w:val="13"/>
              </w:rPr>
              <w:t>Micobactérias</w:t>
            </w:r>
            <w:r>
              <w:rPr>
                <w:b/>
                <w:spacing w:val="10"/>
                <w:sz w:val="13"/>
              </w:rPr>
              <w:t> </w:t>
            </w:r>
            <w:r>
              <w:rPr>
                <w:b/>
                <w:sz w:val="13"/>
              </w:rPr>
              <w:t>e</w:t>
            </w:r>
            <w:r>
              <w:rPr>
                <w:b/>
                <w:spacing w:val="10"/>
                <w:sz w:val="13"/>
              </w:rPr>
              <w:t> </w:t>
            </w:r>
            <w:r>
              <w:rPr>
                <w:b/>
                <w:sz w:val="13"/>
              </w:rPr>
              <w:t>de</w:t>
            </w:r>
            <w:r>
              <w:rPr>
                <w:b/>
                <w:spacing w:val="10"/>
                <w:sz w:val="13"/>
              </w:rPr>
              <w:t> </w:t>
            </w:r>
            <w:r>
              <w:rPr>
                <w:b/>
                <w:sz w:val="13"/>
              </w:rPr>
              <w:t>Bacteriologia</w:t>
            </w:r>
            <w:r>
              <w:rPr>
                <w:b/>
                <w:spacing w:val="10"/>
                <w:sz w:val="13"/>
              </w:rPr>
              <w:t> </w:t>
            </w:r>
            <w:r>
              <w:rPr>
                <w:b/>
                <w:sz w:val="13"/>
              </w:rPr>
              <w:t>-</w:t>
            </w:r>
            <w:r>
              <w:rPr>
                <w:b/>
                <w:spacing w:val="10"/>
                <w:sz w:val="13"/>
              </w:rPr>
              <w:t> </w:t>
            </w:r>
            <w:r>
              <w:rPr>
                <w:b/>
                <w:sz w:val="13"/>
              </w:rPr>
              <w:t>Serviço</w:t>
            </w:r>
            <w:r>
              <w:rPr>
                <w:b/>
                <w:spacing w:val="10"/>
                <w:sz w:val="13"/>
              </w:rPr>
              <w:t> </w:t>
            </w:r>
            <w:r>
              <w:rPr>
                <w:b/>
                <w:sz w:val="13"/>
              </w:rPr>
              <w:t>de</w:t>
            </w:r>
            <w:r>
              <w:rPr>
                <w:b/>
                <w:spacing w:val="10"/>
                <w:sz w:val="13"/>
              </w:rPr>
              <w:t> </w:t>
            </w:r>
            <w:r>
              <w:rPr>
                <w:b/>
                <w:spacing w:val="-2"/>
                <w:sz w:val="13"/>
              </w:rPr>
              <w:t>Laboratórios.</w:t>
            </w:r>
            <w:r>
              <w:rPr>
                <w:b/>
                <w:sz w:val="13"/>
              </w:rPr>
              <w:tab/>
              <w:t>Unidade</w:t>
            </w:r>
            <w:r>
              <w:rPr>
                <w:b/>
                <w:spacing w:val="3"/>
                <w:sz w:val="13"/>
              </w:rPr>
              <w:t> </w:t>
            </w:r>
            <w:r>
              <w:rPr>
                <w:b/>
                <w:spacing w:val="-2"/>
                <w:sz w:val="13"/>
              </w:rPr>
              <w:t>Quantidade</w:t>
            </w:r>
          </w:p>
        </w:tc>
        <w:tc>
          <w:tcPr>
            <w:tcW w:w="1024" w:type="dxa"/>
          </w:tcPr>
          <w:p>
            <w:pPr>
              <w:pStyle w:val="TableParagraph"/>
              <w:rPr>
                <w:sz w:val="12"/>
              </w:rPr>
            </w:pPr>
          </w:p>
        </w:tc>
        <w:tc>
          <w:tcPr>
            <w:tcW w:w="440" w:type="dxa"/>
          </w:tcPr>
          <w:p>
            <w:pPr>
              <w:pStyle w:val="TableParagraph"/>
              <w:rPr>
                <w:sz w:val="12"/>
              </w:rPr>
            </w:pPr>
          </w:p>
        </w:tc>
      </w:tr>
      <w:tr>
        <w:trPr>
          <w:trHeight w:val="202" w:hRule="atLeast"/>
        </w:trPr>
        <w:tc>
          <w:tcPr>
            <w:tcW w:w="12758" w:type="dxa"/>
            <w:gridSpan w:val="3"/>
          </w:tcPr>
          <w:p>
            <w:pPr>
              <w:pStyle w:val="TableParagraph"/>
              <w:tabs>
                <w:tab w:pos="10950" w:val="left" w:leader="none"/>
                <w:tab w:pos="11460" w:val="left" w:leader="none"/>
              </w:tabs>
              <w:spacing w:before="25"/>
              <w:ind w:left="54"/>
              <w:rPr>
                <w:b/>
                <w:sz w:val="13"/>
              </w:rPr>
            </w:pPr>
            <w:r>
              <w:rPr>
                <w:b/>
                <w:w w:val="105"/>
                <w:sz w:val="13"/>
              </w:rPr>
              <w:t>19</w:t>
            </w:r>
            <w:r>
              <w:rPr>
                <w:b/>
                <w:spacing w:val="-9"/>
                <w:w w:val="105"/>
                <w:sz w:val="13"/>
              </w:rPr>
              <w:t> </w:t>
            </w:r>
            <w:r>
              <w:rPr>
                <w:b/>
                <w:w w:val="105"/>
                <w:sz w:val="13"/>
              </w:rPr>
              <w:t>-</w:t>
            </w:r>
            <w:r>
              <w:rPr>
                <w:b/>
                <w:spacing w:val="-9"/>
                <w:w w:val="105"/>
                <w:sz w:val="13"/>
              </w:rPr>
              <w:t> </w:t>
            </w:r>
            <w:r>
              <w:rPr>
                <w:b/>
                <w:w w:val="105"/>
                <w:sz w:val="13"/>
              </w:rPr>
              <w:t>(4.1)</w:t>
            </w:r>
            <w:r>
              <w:rPr>
                <w:b/>
                <w:spacing w:val="-8"/>
                <w:w w:val="105"/>
                <w:sz w:val="13"/>
              </w:rPr>
              <w:t> </w:t>
            </w:r>
            <w:r>
              <w:rPr>
                <w:b/>
                <w:w w:val="105"/>
                <w:sz w:val="13"/>
              </w:rPr>
              <w:t>-</w:t>
            </w:r>
            <w:r>
              <w:rPr>
                <w:b/>
                <w:spacing w:val="-6"/>
                <w:w w:val="105"/>
                <w:sz w:val="13"/>
              </w:rPr>
              <w:t> </w:t>
            </w:r>
            <w:r>
              <w:rPr>
                <w:b/>
                <w:w w:val="105"/>
                <w:sz w:val="13"/>
              </w:rPr>
              <w:t>Burkholderia</w:t>
            </w:r>
            <w:r>
              <w:rPr>
                <w:b/>
                <w:spacing w:val="-7"/>
                <w:w w:val="105"/>
                <w:sz w:val="13"/>
              </w:rPr>
              <w:t> </w:t>
            </w:r>
            <w:r>
              <w:rPr>
                <w:b/>
                <w:w w:val="105"/>
                <w:sz w:val="13"/>
              </w:rPr>
              <w:t>Cepacia</w:t>
            </w:r>
            <w:r>
              <w:rPr>
                <w:b/>
                <w:spacing w:val="-7"/>
                <w:w w:val="105"/>
                <w:sz w:val="13"/>
              </w:rPr>
              <w:t> </w:t>
            </w:r>
            <w:r>
              <w:rPr>
                <w:b/>
                <w:w w:val="105"/>
                <w:sz w:val="13"/>
              </w:rPr>
              <w:t>Selective</w:t>
            </w:r>
            <w:r>
              <w:rPr>
                <w:b/>
                <w:spacing w:val="-8"/>
                <w:w w:val="105"/>
                <w:sz w:val="13"/>
              </w:rPr>
              <w:t> </w:t>
            </w:r>
            <w:r>
              <w:rPr>
                <w:b/>
                <w:w w:val="105"/>
                <w:sz w:val="13"/>
              </w:rPr>
              <w:t>Agar</w:t>
            </w:r>
            <w:r>
              <w:rPr>
                <w:b/>
                <w:spacing w:val="-9"/>
                <w:w w:val="105"/>
                <w:sz w:val="13"/>
              </w:rPr>
              <w:t> </w:t>
            </w:r>
            <w:r>
              <w:rPr>
                <w:b/>
                <w:w w:val="105"/>
                <w:sz w:val="13"/>
              </w:rPr>
              <w:t>(BCSA)</w:t>
            </w:r>
            <w:r>
              <w:rPr>
                <w:b/>
                <w:spacing w:val="-6"/>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6"/>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descartável,</w:t>
            </w:r>
            <w:r>
              <w:rPr>
                <w:spacing w:val="-7"/>
                <w:w w:val="105"/>
                <w:sz w:val="13"/>
              </w:rPr>
              <w:t> </w:t>
            </w:r>
            <w:r>
              <w:rPr>
                <w:w w:val="105"/>
                <w:sz w:val="13"/>
              </w:rPr>
              <w:t>medidas</w:t>
            </w:r>
            <w:r>
              <w:rPr>
                <w:spacing w:val="-6"/>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6"/>
                <w:w w:val="105"/>
                <w:sz w:val="13"/>
              </w:rPr>
              <w:t> </w:t>
            </w:r>
            <w:r>
              <w:rPr>
                <w:b/>
                <w:w w:val="105"/>
                <w:sz w:val="13"/>
              </w:rPr>
              <w:t>mv</w:t>
            </w:r>
            <w:r>
              <w:rPr>
                <w:b/>
                <w:spacing w:val="-7"/>
                <w:w w:val="105"/>
                <w:sz w:val="13"/>
              </w:rPr>
              <w:t> </w:t>
            </w:r>
            <w:r>
              <w:rPr>
                <w:b/>
                <w:w w:val="105"/>
                <w:sz w:val="13"/>
              </w:rPr>
              <w:t>5604;</w:t>
            </w:r>
            <w:r>
              <w:rPr>
                <w:b/>
                <w:spacing w:val="-7"/>
                <w:w w:val="105"/>
                <w:sz w:val="13"/>
              </w:rPr>
              <w:t> </w:t>
            </w:r>
            <w:r>
              <w:rPr>
                <w:b/>
                <w:w w:val="105"/>
                <w:sz w:val="13"/>
              </w:rPr>
              <w:t>siga</w:t>
            </w:r>
            <w:r>
              <w:rPr>
                <w:b/>
                <w:spacing w:val="-6"/>
                <w:w w:val="105"/>
                <w:sz w:val="13"/>
              </w:rPr>
              <w:t> </w:t>
            </w:r>
            <w:r>
              <w:rPr>
                <w:b/>
                <w:w w:val="105"/>
                <w:sz w:val="13"/>
              </w:rPr>
              <w:t>135709;</w:t>
            </w:r>
            <w:r>
              <w:rPr>
                <w:b/>
                <w:spacing w:val="-7"/>
                <w:w w:val="105"/>
                <w:sz w:val="13"/>
              </w:rPr>
              <w:t> </w:t>
            </w:r>
            <w:r>
              <w:rPr>
                <w:b/>
                <w:spacing w:val="-4"/>
                <w:w w:val="105"/>
                <w:sz w:val="13"/>
              </w:rPr>
              <w:t>sus.</w:t>
            </w:r>
            <w:r>
              <w:rPr>
                <w:b/>
                <w:sz w:val="13"/>
              </w:rPr>
              <w:tab/>
            </w:r>
            <w:r>
              <w:rPr>
                <w:b/>
                <w:spacing w:val="-2"/>
                <w:w w:val="105"/>
                <w:sz w:val="13"/>
              </w:rPr>
              <w:t>placa</w:t>
            </w:r>
            <w:r>
              <w:rPr>
                <w:b/>
                <w:sz w:val="13"/>
              </w:rPr>
              <w:tab/>
            </w:r>
            <w:r>
              <w:rPr>
                <w:b/>
                <w:spacing w:val="-5"/>
                <w:w w:val="105"/>
                <w:sz w:val="13"/>
              </w:rPr>
              <w:t>360</w:t>
            </w:r>
          </w:p>
        </w:tc>
        <w:tc>
          <w:tcPr>
            <w:tcW w:w="1024" w:type="dxa"/>
          </w:tcPr>
          <w:p>
            <w:pPr>
              <w:pStyle w:val="TableParagraph"/>
              <w:rPr>
                <w:sz w:val="12"/>
              </w:rPr>
            </w:pPr>
          </w:p>
        </w:tc>
        <w:tc>
          <w:tcPr>
            <w:tcW w:w="440" w:type="dxa"/>
          </w:tcPr>
          <w:p>
            <w:pPr>
              <w:pStyle w:val="TableParagraph"/>
              <w:rPr>
                <w:sz w:val="12"/>
              </w:rPr>
            </w:pPr>
          </w:p>
        </w:tc>
      </w:tr>
      <w:tr>
        <w:trPr>
          <w:trHeight w:val="202" w:hRule="atLeast"/>
        </w:trPr>
        <w:tc>
          <w:tcPr>
            <w:tcW w:w="12758" w:type="dxa"/>
            <w:gridSpan w:val="3"/>
          </w:tcPr>
          <w:p>
            <w:pPr>
              <w:pStyle w:val="TableParagraph"/>
              <w:tabs>
                <w:tab w:pos="10950" w:val="left" w:leader="none"/>
                <w:tab w:pos="11460" w:val="left" w:leader="none"/>
              </w:tabs>
              <w:spacing w:before="25"/>
              <w:ind w:left="54"/>
              <w:rPr>
                <w:b/>
                <w:sz w:val="13"/>
              </w:rPr>
            </w:pPr>
            <w:r>
              <w:rPr>
                <w:b/>
                <w:w w:val="105"/>
                <w:sz w:val="13"/>
              </w:rPr>
              <w:t>20</w:t>
            </w:r>
            <w:r>
              <w:rPr>
                <w:b/>
                <w:spacing w:val="-7"/>
                <w:w w:val="105"/>
                <w:sz w:val="13"/>
              </w:rPr>
              <w:t> </w:t>
            </w:r>
            <w:r>
              <w:rPr>
                <w:b/>
                <w:w w:val="105"/>
                <w:sz w:val="13"/>
              </w:rPr>
              <w:t>-</w:t>
            </w:r>
            <w:r>
              <w:rPr>
                <w:b/>
                <w:spacing w:val="-6"/>
                <w:w w:val="105"/>
                <w:sz w:val="13"/>
              </w:rPr>
              <w:t> </w:t>
            </w:r>
            <w:r>
              <w:rPr>
                <w:b/>
                <w:w w:val="105"/>
                <w:sz w:val="13"/>
              </w:rPr>
              <w:t>(4.2)</w:t>
            </w:r>
            <w:r>
              <w:rPr>
                <w:b/>
                <w:spacing w:val="-6"/>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SS</w:t>
            </w:r>
            <w:r>
              <w:rPr>
                <w:b/>
                <w:spacing w:val="-6"/>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placa</w:t>
            </w:r>
            <w:r>
              <w:rPr>
                <w:spacing w:val="-6"/>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descartável,</w:t>
            </w:r>
            <w:r>
              <w:rPr>
                <w:spacing w:val="-6"/>
                <w:w w:val="105"/>
                <w:sz w:val="13"/>
              </w:rPr>
              <w:t> </w:t>
            </w:r>
            <w:r>
              <w:rPr>
                <w:w w:val="105"/>
                <w:sz w:val="13"/>
              </w:rPr>
              <w:t>medidas</w:t>
            </w:r>
            <w:r>
              <w:rPr>
                <w:spacing w:val="-6"/>
                <w:w w:val="105"/>
                <w:sz w:val="13"/>
              </w:rPr>
              <w:t> </w:t>
            </w:r>
            <w:r>
              <w:rPr>
                <w:w w:val="105"/>
                <w:sz w:val="13"/>
              </w:rPr>
              <w:t>90x15</w:t>
            </w:r>
            <w:r>
              <w:rPr>
                <w:spacing w:val="-6"/>
                <w:w w:val="105"/>
                <w:sz w:val="13"/>
              </w:rPr>
              <w:t> </w:t>
            </w:r>
            <w:r>
              <w:rPr>
                <w:w w:val="105"/>
                <w:sz w:val="13"/>
              </w:rPr>
              <w:t>mm.</w:t>
            </w:r>
            <w:r>
              <w:rPr>
                <w:spacing w:val="-7"/>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5608;</w:t>
            </w:r>
            <w:r>
              <w:rPr>
                <w:b/>
                <w:spacing w:val="-6"/>
                <w:w w:val="105"/>
                <w:sz w:val="13"/>
              </w:rPr>
              <w:t> </w:t>
            </w:r>
            <w:r>
              <w:rPr>
                <w:b/>
                <w:w w:val="105"/>
                <w:sz w:val="13"/>
              </w:rPr>
              <w:t>siga</w:t>
            </w:r>
            <w:r>
              <w:rPr>
                <w:b/>
                <w:spacing w:val="-6"/>
                <w:w w:val="105"/>
                <w:sz w:val="13"/>
              </w:rPr>
              <w:t> </w:t>
            </w:r>
            <w:r>
              <w:rPr>
                <w:b/>
                <w:w w:val="105"/>
                <w:sz w:val="13"/>
              </w:rPr>
              <w:t>52710;</w:t>
            </w:r>
            <w:r>
              <w:rPr>
                <w:b/>
                <w:spacing w:val="-6"/>
                <w:w w:val="105"/>
                <w:sz w:val="13"/>
              </w:rPr>
              <w:t> </w:t>
            </w:r>
            <w:r>
              <w:rPr>
                <w:b/>
                <w:w w:val="105"/>
                <w:sz w:val="13"/>
              </w:rPr>
              <w:t>sus.</w:t>
            </w:r>
            <w:r>
              <w:rPr>
                <w:b/>
                <w:spacing w:val="-7"/>
                <w:w w:val="105"/>
                <w:sz w:val="13"/>
              </w:rPr>
              <w:t> </w:t>
            </w:r>
            <w:r>
              <w:rPr>
                <w:b/>
                <w:w w:val="105"/>
                <w:sz w:val="13"/>
              </w:rPr>
              <w:t>02.02.08.008-</w:t>
            </w:r>
            <w:r>
              <w:rPr>
                <w:b/>
                <w:spacing w:val="-10"/>
                <w:w w:val="105"/>
                <w:sz w:val="13"/>
              </w:rPr>
              <w:t>0</w:t>
            </w:r>
            <w:r>
              <w:rPr>
                <w:b/>
                <w:sz w:val="13"/>
              </w:rPr>
              <w:tab/>
            </w:r>
            <w:r>
              <w:rPr>
                <w:b/>
                <w:spacing w:val="-2"/>
                <w:w w:val="105"/>
                <w:sz w:val="13"/>
              </w:rPr>
              <w:t>placa</w:t>
            </w:r>
            <w:r>
              <w:rPr>
                <w:b/>
                <w:sz w:val="13"/>
              </w:rPr>
              <w:tab/>
            </w:r>
            <w:r>
              <w:rPr>
                <w:b/>
                <w:spacing w:val="-5"/>
                <w:w w:val="105"/>
                <w:sz w:val="13"/>
              </w:rPr>
              <w:t>600</w:t>
            </w:r>
          </w:p>
        </w:tc>
        <w:tc>
          <w:tcPr>
            <w:tcW w:w="1024" w:type="dxa"/>
          </w:tcPr>
          <w:p>
            <w:pPr>
              <w:pStyle w:val="TableParagraph"/>
              <w:rPr>
                <w:sz w:val="12"/>
              </w:rPr>
            </w:pPr>
          </w:p>
        </w:tc>
        <w:tc>
          <w:tcPr>
            <w:tcW w:w="440" w:type="dxa"/>
          </w:tcPr>
          <w:p>
            <w:pPr>
              <w:pStyle w:val="TableParagraph"/>
              <w:rPr>
                <w:sz w:val="12"/>
              </w:rPr>
            </w:pPr>
          </w:p>
        </w:tc>
      </w:tr>
      <w:tr>
        <w:trPr>
          <w:trHeight w:val="202" w:hRule="atLeast"/>
        </w:trPr>
        <w:tc>
          <w:tcPr>
            <w:tcW w:w="12758" w:type="dxa"/>
            <w:gridSpan w:val="3"/>
          </w:tcPr>
          <w:p>
            <w:pPr>
              <w:pStyle w:val="TableParagraph"/>
              <w:tabs>
                <w:tab w:pos="10950" w:val="left" w:leader="none"/>
                <w:tab w:pos="11460" w:val="left" w:leader="none"/>
              </w:tabs>
              <w:spacing w:before="25"/>
              <w:ind w:left="54"/>
              <w:rPr>
                <w:b/>
                <w:sz w:val="13"/>
              </w:rPr>
            </w:pPr>
            <w:r>
              <w:rPr>
                <w:b/>
                <w:w w:val="105"/>
                <w:sz w:val="13"/>
              </w:rPr>
              <w:t>21</w:t>
            </w:r>
            <w:r>
              <w:rPr>
                <w:b/>
                <w:spacing w:val="-6"/>
                <w:w w:val="105"/>
                <w:sz w:val="13"/>
              </w:rPr>
              <w:t> </w:t>
            </w:r>
            <w:r>
              <w:rPr>
                <w:b/>
                <w:w w:val="105"/>
                <w:sz w:val="13"/>
              </w:rPr>
              <w:t>-</w:t>
            </w:r>
            <w:r>
              <w:rPr>
                <w:b/>
                <w:spacing w:val="-6"/>
                <w:w w:val="105"/>
                <w:sz w:val="13"/>
              </w:rPr>
              <w:t> </w:t>
            </w:r>
            <w:r>
              <w:rPr>
                <w:b/>
                <w:w w:val="105"/>
                <w:sz w:val="13"/>
              </w:rPr>
              <w:t>(4.3)</w:t>
            </w:r>
            <w:r>
              <w:rPr>
                <w:b/>
                <w:spacing w:val="-6"/>
                <w:w w:val="105"/>
                <w:sz w:val="13"/>
              </w:rPr>
              <w:t> </w:t>
            </w:r>
            <w:r>
              <w:rPr>
                <w:b/>
                <w:w w:val="105"/>
                <w:sz w:val="13"/>
              </w:rPr>
              <w:t>-</w:t>
            </w:r>
            <w:r>
              <w:rPr>
                <w:b/>
                <w:spacing w:val="-6"/>
                <w:w w:val="105"/>
                <w:sz w:val="13"/>
              </w:rPr>
              <w:t> </w:t>
            </w:r>
            <w:r>
              <w:rPr>
                <w:b/>
                <w:w w:val="105"/>
                <w:sz w:val="13"/>
              </w:rPr>
              <w:t>Caldo</w:t>
            </w:r>
            <w:r>
              <w:rPr>
                <w:b/>
                <w:spacing w:val="-6"/>
                <w:w w:val="105"/>
                <w:sz w:val="13"/>
              </w:rPr>
              <w:t> </w:t>
            </w:r>
            <w:r>
              <w:rPr>
                <w:b/>
                <w:w w:val="105"/>
                <w:sz w:val="13"/>
              </w:rPr>
              <w:t>GN</w:t>
            </w:r>
            <w:r>
              <w:rPr>
                <w:b/>
                <w:spacing w:val="-6"/>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tubo</w:t>
            </w:r>
            <w:r>
              <w:rPr>
                <w:spacing w:val="-6"/>
                <w:w w:val="105"/>
                <w:sz w:val="13"/>
              </w:rPr>
              <w:t> </w:t>
            </w:r>
            <w:r>
              <w:rPr>
                <w:w w:val="105"/>
                <w:sz w:val="13"/>
              </w:rPr>
              <w:t>de</w:t>
            </w:r>
            <w:r>
              <w:rPr>
                <w:spacing w:val="-6"/>
                <w:w w:val="105"/>
                <w:sz w:val="13"/>
              </w:rPr>
              <w:t> </w:t>
            </w:r>
            <w:r>
              <w:rPr>
                <w:w w:val="105"/>
                <w:sz w:val="13"/>
              </w:rPr>
              <w:t>vidro</w:t>
            </w:r>
            <w:r>
              <w:rPr>
                <w:spacing w:val="-6"/>
                <w:w w:val="105"/>
                <w:sz w:val="13"/>
              </w:rPr>
              <w:t> </w:t>
            </w:r>
            <w:r>
              <w:rPr>
                <w:w w:val="105"/>
                <w:sz w:val="13"/>
              </w:rPr>
              <w:t>descartável</w:t>
            </w:r>
            <w:r>
              <w:rPr>
                <w:spacing w:val="-6"/>
                <w:w w:val="105"/>
                <w:sz w:val="13"/>
              </w:rPr>
              <w:t> </w:t>
            </w:r>
            <w:r>
              <w:rPr>
                <w:w w:val="105"/>
                <w:sz w:val="13"/>
              </w:rPr>
              <w:t>com</w:t>
            </w:r>
            <w:r>
              <w:rPr>
                <w:spacing w:val="-6"/>
                <w:w w:val="105"/>
                <w:sz w:val="13"/>
              </w:rPr>
              <w:t> </w:t>
            </w:r>
            <w:r>
              <w:rPr>
                <w:w w:val="105"/>
                <w:sz w:val="13"/>
              </w:rPr>
              <w:t>rosca,</w:t>
            </w:r>
            <w:r>
              <w:rPr>
                <w:spacing w:val="-6"/>
                <w:w w:val="105"/>
                <w:sz w:val="13"/>
              </w:rPr>
              <w:t> </w:t>
            </w:r>
            <w:r>
              <w:rPr>
                <w:w w:val="105"/>
                <w:sz w:val="13"/>
              </w:rPr>
              <w:t>medidas</w:t>
            </w:r>
            <w:r>
              <w:rPr>
                <w:spacing w:val="-6"/>
                <w:w w:val="105"/>
                <w:sz w:val="13"/>
              </w:rPr>
              <w:t> </w:t>
            </w:r>
            <w:r>
              <w:rPr>
                <w:w w:val="105"/>
                <w:sz w:val="13"/>
              </w:rPr>
              <w:t>13x100</w:t>
            </w:r>
            <w:r>
              <w:rPr>
                <w:spacing w:val="-6"/>
                <w:w w:val="105"/>
                <w:sz w:val="13"/>
              </w:rPr>
              <w:t> </w:t>
            </w:r>
            <w:r>
              <w:rPr>
                <w:w w:val="105"/>
                <w:sz w:val="13"/>
              </w:rPr>
              <w:t>mm,</w:t>
            </w:r>
            <w:r>
              <w:rPr>
                <w:spacing w:val="-6"/>
                <w:w w:val="105"/>
                <w:sz w:val="13"/>
              </w:rPr>
              <w:t> </w:t>
            </w:r>
            <w:r>
              <w:rPr>
                <w:w w:val="105"/>
                <w:sz w:val="13"/>
              </w:rPr>
              <w:t>conteúdo</w:t>
            </w:r>
            <w:r>
              <w:rPr>
                <w:spacing w:val="-6"/>
                <w:w w:val="105"/>
                <w:sz w:val="13"/>
              </w:rPr>
              <w:t> </w:t>
            </w:r>
            <w:r>
              <w:rPr>
                <w:w w:val="105"/>
                <w:sz w:val="13"/>
              </w:rPr>
              <w:t>líquido</w:t>
            </w:r>
            <w:r>
              <w:rPr>
                <w:spacing w:val="-6"/>
                <w:w w:val="105"/>
                <w:sz w:val="13"/>
              </w:rPr>
              <w:t> </w:t>
            </w:r>
            <w:r>
              <w:rPr>
                <w:w w:val="105"/>
                <w:sz w:val="13"/>
              </w:rPr>
              <w:t>entre</w:t>
            </w:r>
            <w:r>
              <w:rPr>
                <w:spacing w:val="-6"/>
                <w:w w:val="105"/>
                <w:sz w:val="13"/>
              </w:rPr>
              <w:t> </w:t>
            </w:r>
            <w:r>
              <w:rPr>
                <w:w w:val="105"/>
                <w:sz w:val="13"/>
              </w:rPr>
              <w:t>3</w:t>
            </w:r>
            <w:r>
              <w:rPr>
                <w:spacing w:val="-6"/>
                <w:w w:val="105"/>
                <w:sz w:val="13"/>
              </w:rPr>
              <w:t> </w:t>
            </w:r>
            <w:r>
              <w:rPr>
                <w:w w:val="105"/>
                <w:sz w:val="13"/>
              </w:rPr>
              <w:t>e</w:t>
            </w:r>
            <w:r>
              <w:rPr>
                <w:spacing w:val="-6"/>
                <w:w w:val="105"/>
                <w:sz w:val="13"/>
              </w:rPr>
              <w:t> </w:t>
            </w:r>
            <w:r>
              <w:rPr>
                <w:w w:val="105"/>
                <w:sz w:val="13"/>
              </w:rPr>
              <w:t>5</w:t>
            </w:r>
            <w:r>
              <w:rPr>
                <w:spacing w:val="-6"/>
                <w:w w:val="105"/>
                <w:sz w:val="13"/>
              </w:rPr>
              <w:t> </w:t>
            </w:r>
            <w:r>
              <w:rPr>
                <w:w w:val="105"/>
                <w:sz w:val="13"/>
              </w:rPr>
              <w:t>ml.</w:t>
            </w:r>
            <w:r>
              <w:rPr>
                <w:spacing w:val="-6"/>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6880;</w:t>
            </w:r>
            <w:r>
              <w:rPr>
                <w:b/>
                <w:spacing w:val="-6"/>
                <w:w w:val="105"/>
                <w:sz w:val="13"/>
              </w:rPr>
              <w:t> </w:t>
            </w:r>
            <w:r>
              <w:rPr>
                <w:b/>
                <w:w w:val="105"/>
                <w:sz w:val="13"/>
              </w:rPr>
              <w:t>siga</w:t>
            </w:r>
            <w:r>
              <w:rPr>
                <w:b/>
                <w:spacing w:val="-6"/>
                <w:w w:val="105"/>
                <w:sz w:val="13"/>
              </w:rPr>
              <w:t> </w:t>
            </w:r>
            <w:r>
              <w:rPr>
                <w:b/>
                <w:w w:val="105"/>
                <w:sz w:val="13"/>
              </w:rPr>
              <w:t>151213;</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r>
              <w:rPr>
                <w:b/>
                <w:sz w:val="13"/>
              </w:rPr>
              <w:tab/>
            </w:r>
            <w:r>
              <w:rPr>
                <w:b/>
                <w:spacing w:val="-4"/>
                <w:w w:val="105"/>
                <w:sz w:val="13"/>
              </w:rPr>
              <w:t>tubo</w:t>
            </w:r>
            <w:r>
              <w:rPr>
                <w:b/>
                <w:sz w:val="13"/>
              </w:rPr>
              <w:tab/>
            </w:r>
            <w:r>
              <w:rPr>
                <w:b/>
                <w:spacing w:val="-5"/>
                <w:w w:val="105"/>
                <w:sz w:val="13"/>
              </w:rPr>
              <w:t>240</w:t>
            </w:r>
          </w:p>
        </w:tc>
        <w:tc>
          <w:tcPr>
            <w:tcW w:w="1024" w:type="dxa"/>
          </w:tcPr>
          <w:p>
            <w:pPr>
              <w:pStyle w:val="TableParagraph"/>
              <w:rPr>
                <w:sz w:val="12"/>
              </w:rPr>
            </w:pPr>
          </w:p>
        </w:tc>
        <w:tc>
          <w:tcPr>
            <w:tcW w:w="440" w:type="dxa"/>
          </w:tcPr>
          <w:p>
            <w:pPr>
              <w:pStyle w:val="TableParagraph"/>
              <w:rPr>
                <w:sz w:val="12"/>
              </w:rPr>
            </w:pPr>
          </w:p>
        </w:tc>
      </w:tr>
      <w:tr>
        <w:trPr>
          <w:trHeight w:val="202" w:hRule="atLeast"/>
        </w:trPr>
        <w:tc>
          <w:tcPr>
            <w:tcW w:w="12758" w:type="dxa"/>
            <w:gridSpan w:val="3"/>
          </w:tcPr>
          <w:p>
            <w:pPr>
              <w:pStyle w:val="TableParagraph"/>
              <w:tabs>
                <w:tab w:pos="11460" w:val="left" w:leader="none"/>
              </w:tabs>
              <w:spacing w:before="25"/>
              <w:ind w:left="54"/>
              <w:rPr>
                <w:b/>
                <w:sz w:val="13"/>
              </w:rPr>
            </w:pPr>
            <w:r>
              <w:rPr>
                <w:b/>
                <w:w w:val="105"/>
                <w:sz w:val="13"/>
              </w:rPr>
              <w:t>22</w:t>
            </w:r>
            <w:r>
              <w:rPr>
                <w:b/>
                <w:spacing w:val="-6"/>
                <w:w w:val="105"/>
                <w:sz w:val="13"/>
              </w:rPr>
              <w:t> </w:t>
            </w:r>
            <w:r>
              <w:rPr>
                <w:b/>
                <w:w w:val="105"/>
                <w:sz w:val="13"/>
              </w:rPr>
              <w:t>-</w:t>
            </w:r>
            <w:r>
              <w:rPr>
                <w:b/>
                <w:spacing w:val="-5"/>
                <w:w w:val="105"/>
                <w:sz w:val="13"/>
              </w:rPr>
              <w:t> </w:t>
            </w:r>
            <w:r>
              <w:rPr>
                <w:b/>
                <w:w w:val="105"/>
                <w:sz w:val="13"/>
              </w:rPr>
              <w:t>(4.4)</w:t>
            </w:r>
            <w:r>
              <w:rPr>
                <w:b/>
                <w:spacing w:val="-6"/>
                <w:w w:val="105"/>
                <w:sz w:val="13"/>
              </w:rPr>
              <w:t> </w:t>
            </w:r>
            <w:r>
              <w:rPr>
                <w:b/>
                <w:w w:val="105"/>
                <w:sz w:val="13"/>
              </w:rPr>
              <w:t>-</w:t>
            </w:r>
            <w:r>
              <w:rPr>
                <w:b/>
                <w:spacing w:val="-5"/>
                <w:w w:val="105"/>
                <w:sz w:val="13"/>
              </w:rPr>
              <w:t> </w:t>
            </w:r>
            <w:r>
              <w:rPr>
                <w:b/>
                <w:w w:val="105"/>
                <w:sz w:val="13"/>
              </w:rPr>
              <w:t>Caldo</w:t>
            </w:r>
            <w:r>
              <w:rPr>
                <w:b/>
                <w:spacing w:val="-5"/>
                <w:w w:val="105"/>
                <w:sz w:val="13"/>
              </w:rPr>
              <w:t> </w:t>
            </w:r>
            <w:r>
              <w:rPr>
                <w:b/>
                <w:w w:val="105"/>
                <w:sz w:val="13"/>
              </w:rPr>
              <w:t>BHI</w:t>
            </w:r>
            <w:r>
              <w:rPr>
                <w:b/>
                <w:spacing w:val="-6"/>
                <w:w w:val="105"/>
                <w:sz w:val="13"/>
              </w:rPr>
              <w:t> </w:t>
            </w:r>
            <w:r>
              <w:rPr>
                <w:w w:val="105"/>
                <w:sz w:val="13"/>
              </w:rPr>
              <w:t>–</w:t>
            </w:r>
            <w:r>
              <w:rPr>
                <w:spacing w:val="-5"/>
                <w:w w:val="105"/>
                <w:sz w:val="13"/>
              </w:rPr>
              <w:t> </w:t>
            </w:r>
            <w:r>
              <w:rPr>
                <w:w w:val="105"/>
                <w:sz w:val="13"/>
              </w:rPr>
              <w:t>meio</w:t>
            </w:r>
            <w:r>
              <w:rPr>
                <w:spacing w:val="-5"/>
                <w:w w:val="105"/>
                <w:sz w:val="13"/>
              </w:rPr>
              <w:t> </w:t>
            </w:r>
            <w:r>
              <w:rPr>
                <w:w w:val="105"/>
                <w:sz w:val="13"/>
              </w:rPr>
              <w:t>de</w:t>
            </w:r>
            <w:r>
              <w:rPr>
                <w:spacing w:val="-6"/>
                <w:w w:val="105"/>
                <w:sz w:val="13"/>
              </w:rPr>
              <w:t> </w:t>
            </w:r>
            <w:r>
              <w:rPr>
                <w:w w:val="105"/>
                <w:sz w:val="13"/>
              </w:rPr>
              <w:t>cultura</w:t>
            </w:r>
            <w:r>
              <w:rPr>
                <w:spacing w:val="-5"/>
                <w:w w:val="105"/>
                <w:sz w:val="13"/>
              </w:rPr>
              <w:t> </w:t>
            </w:r>
            <w:r>
              <w:rPr>
                <w:w w:val="105"/>
                <w:sz w:val="13"/>
              </w:rPr>
              <w:t>pronto</w:t>
            </w:r>
            <w:r>
              <w:rPr>
                <w:spacing w:val="-6"/>
                <w:w w:val="105"/>
                <w:sz w:val="13"/>
              </w:rPr>
              <w:t> </w:t>
            </w:r>
            <w:r>
              <w:rPr>
                <w:w w:val="105"/>
                <w:sz w:val="13"/>
              </w:rPr>
              <w:t>em</w:t>
            </w:r>
            <w:r>
              <w:rPr>
                <w:spacing w:val="-5"/>
                <w:w w:val="105"/>
                <w:sz w:val="13"/>
              </w:rPr>
              <w:t> </w:t>
            </w:r>
            <w:r>
              <w:rPr>
                <w:w w:val="105"/>
                <w:sz w:val="13"/>
              </w:rPr>
              <w:t>tubo</w:t>
            </w:r>
            <w:r>
              <w:rPr>
                <w:spacing w:val="-5"/>
                <w:w w:val="105"/>
                <w:sz w:val="13"/>
              </w:rPr>
              <w:t> </w:t>
            </w:r>
            <w:r>
              <w:rPr>
                <w:w w:val="105"/>
                <w:sz w:val="13"/>
              </w:rPr>
              <w:t>de</w:t>
            </w:r>
            <w:r>
              <w:rPr>
                <w:spacing w:val="-6"/>
                <w:w w:val="105"/>
                <w:sz w:val="13"/>
              </w:rPr>
              <w:t> </w:t>
            </w:r>
            <w:r>
              <w:rPr>
                <w:w w:val="105"/>
                <w:sz w:val="13"/>
              </w:rPr>
              <w:t>vidro</w:t>
            </w:r>
            <w:r>
              <w:rPr>
                <w:spacing w:val="-5"/>
                <w:w w:val="105"/>
                <w:sz w:val="13"/>
              </w:rPr>
              <w:t> </w:t>
            </w:r>
            <w:r>
              <w:rPr>
                <w:w w:val="105"/>
                <w:sz w:val="13"/>
              </w:rPr>
              <w:t>descartável</w:t>
            </w:r>
            <w:r>
              <w:rPr>
                <w:spacing w:val="-5"/>
                <w:w w:val="105"/>
                <w:sz w:val="13"/>
              </w:rPr>
              <w:t> </w:t>
            </w:r>
            <w:r>
              <w:rPr>
                <w:w w:val="105"/>
                <w:sz w:val="13"/>
              </w:rPr>
              <w:t>com</w:t>
            </w:r>
            <w:r>
              <w:rPr>
                <w:spacing w:val="-6"/>
                <w:w w:val="105"/>
                <w:sz w:val="13"/>
              </w:rPr>
              <w:t> </w:t>
            </w:r>
            <w:r>
              <w:rPr>
                <w:w w:val="105"/>
                <w:sz w:val="13"/>
              </w:rPr>
              <w:t>rosca,</w:t>
            </w:r>
            <w:r>
              <w:rPr>
                <w:spacing w:val="-5"/>
                <w:w w:val="105"/>
                <w:sz w:val="13"/>
              </w:rPr>
              <w:t> </w:t>
            </w:r>
            <w:r>
              <w:rPr>
                <w:w w:val="105"/>
                <w:sz w:val="13"/>
              </w:rPr>
              <w:t>medidas</w:t>
            </w:r>
            <w:r>
              <w:rPr>
                <w:spacing w:val="-5"/>
                <w:w w:val="105"/>
                <w:sz w:val="13"/>
              </w:rPr>
              <w:t> </w:t>
            </w:r>
            <w:r>
              <w:rPr>
                <w:w w:val="105"/>
                <w:sz w:val="13"/>
              </w:rPr>
              <w:t>13x100</w:t>
            </w:r>
            <w:r>
              <w:rPr>
                <w:spacing w:val="-6"/>
                <w:w w:val="105"/>
                <w:sz w:val="13"/>
              </w:rPr>
              <w:t> </w:t>
            </w:r>
            <w:r>
              <w:rPr>
                <w:w w:val="105"/>
                <w:sz w:val="13"/>
              </w:rPr>
              <w:t>mm,</w:t>
            </w:r>
            <w:r>
              <w:rPr>
                <w:spacing w:val="-5"/>
                <w:w w:val="105"/>
                <w:sz w:val="13"/>
              </w:rPr>
              <w:t> </w:t>
            </w:r>
            <w:r>
              <w:rPr>
                <w:w w:val="105"/>
                <w:sz w:val="13"/>
              </w:rPr>
              <w:t>conteúdo</w:t>
            </w:r>
            <w:r>
              <w:rPr>
                <w:spacing w:val="-6"/>
                <w:w w:val="105"/>
                <w:sz w:val="13"/>
              </w:rPr>
              <w:t> </w:t>
            </w:r>
            <w:r>
              <w:rPr>
                <w:w w:val="105"/>
                <w:sz w:val="13"/>
              </w:rPr>
              <w:t>líquido</w:t>
            </w:r>
            <w:r>
              <w:rPr>
                <w:spacing w:val="-5"/>
                <w:w w:val="105"/>
                <w:sz w:val="13"/>
              </w:rPr>
              <w:t> </w:t>
            </w:r>
            <w:r>
              <w:rPr>
                <w:w w:val="105"/>
                <w:sz w:val="13"/>
              </w:rPr>
              <w:t>entre</w:t>
            </w:r>
            <w:r>
              <w:rPr>
                <w:spacing w:val="-5"/>
                <w:w w:val="105"/>
                <w:sz w:val="13"/>
              </w:rPr>
              <w:t> </w:t>
            </w:r>
            <w:r>
              <w:rPr>
                <w:w w:val="105"/>
                <w:sz w:val="13"/>
              </w:rPr>
              <w:t>4</w:t>
            </w:r>
            <w:r>
              <w:rPr>
                <w:spacing w:val="-6"/>
                <w:w w:val="105"/>
                <w:sz w:val="13"/>
              </w:rPr>
              <w:t> </w:t>
            </w:r>
            <w:r>
              <w:rPr>
                <w:w w:val="105"/>
                <w:sz w:val="13"/>
              </w:rPr>
              <w:t>e</w:t>
            </w:r>
            <w:r>
              <w:rPr>
                <w:spacing w:val="-5"/>
                <w:w w:val="105"/>
                <w:sz w:val="13"/>
              </w:rPr>
              <w:t> </w:t>
            </w:r>
            <w:r>
              <w:rPr>
                <w:w w:val="105"/>
                <w:sz w:val="13"/>
              </w:rPr>
              <w:t>5</w:t>
            </w:r>
            <w:r>
              <w:rPr>
                <w:spacing w:val="-5"/>
                <w:w w:val="105"/>
                <w:sz w:val="13"/>
              </w:rPr>
              <w:t> </w:t>
            </w:r>
            <w:r>
              <w:rPr>
                <w:w w:val="105"/>
                <w:sz w:val="13"/>
              </w:rPr>
              <w:t>ml.</w:t>
            </w:r>
            <w:r>
              <w:rPr>
                <w:spacing w:val="-6"/>
                <w:w w:val="105"/>
                <w:sz w:val="13"/>
              </w:rPr>
              <w:t> </w:t>
            </w:r>
            <w:r>
              <w:rPr>
                <w:b/>
                <w:w w:val="105"/>
                <w:sz w:val="13"/>
              </w:rPr>
              <w:t>Códigos:</w:t>
            </w:r>
            <w:r>
              <w:rPr>
                <w:b/>
                <w:spacing w:val="-5"/>
                <w:w w:val="105"/>
                <w:sz w:val="13"/>
              </w:rPr>
              <w:t> </w:t>
            </w:r>
            <w:r>
              <w:rPr>
                <w:b/>
                <w:w w:val="105"/>
                <w:sz w:val="13"/>
              </w:rPr>
              <w:t>mv</w:t>
            </w:r>
            <w:r>
              <w:rPr>
                <w:b/>
                <w:spacing w:val="-5"/>
                <w:w w:val="105"/>
                <w:sz w:val="13"/>
              </w:rPr>
              <w:t> </w:t>
            </w:r>
            <w:r>
              <w:rPr>
                <w:b/>
                <w:w w:val="105"/>
                <w:sz w:val="13"/>
              </w:rPr>
              <w:t>5609;</w:t>
            </w:r>
            <w:r>
              <w:rPr>
                <w:b/>
                <w:spacing w:val="-6"/>
                <w:w w:val="105"/>
                <w:sz w:val="13"/>
              </w:rPr>
              <w:t> </w:t>
            </w:r>
            <w:r>
              <w:rPr>
                <w:b/>
                <w:w w:val="105"/>
                <w:sz w:val="13"/>
              </w:rPr>
              <w:t>siga</w:t>
            </w:r>
            <w:r>
              <w:rPr>
                <w:b/>
                <w:spacing w:val="-5"/>
                <w:w w:val="105"/>
                <w:sz w:val="13"/>
              </w:rPr>
              <w:t> </w:t>
            </w:r>
            <w:r>
              <w:rPr>
                <w:b/>
                <w:w w:val="105"/>
                <w:sz w:val="13"/>
              </w:rPr>
              <w:t>151218;</w:t>
            </w:r>
            <w:r>
              <w:rPr>
                <w:b/>
                <w:spacing w:val="-6"/>
                <w:w w:val="105"/>
                <w:sz w:val="13"/>
              </w:rPr>
              <w:t> </w:t>
            </w:r>
            <w:r>
              <w:rPr>
                <w:b/>
                <w:w w:val="105"/>
                <w:sz w:val="13"/>
              </w:rPr>
              <w:t>sus.</w:t>
            </w:r>
            <w:r>
              <w:rPr>
                <w:b/>
                <w:spacing w:val="-5"/>
                <w:w w:val="105"/>
                <w:sz w:val="13"/>
              </w:rPr>
              <w:t> </w:t>
            </w:r>
            <w:r>
              <w:rPr>
                <w:b/>
                <w:w w:val="105"/>
                <w:sz w:val="13"/>
              </w:rPr>
              <w:t>02.02.08.008-0</w:t>
            </w:r>
            <w:r>
              <w:rPr>
                <w:b/>
                <w:spacing w:val="36"/>
                <w:w w:val="105"/>
                <w:sz w:val="13"/>
              </w:rPr>
              <w:t>  </w:t>
            </w:r>
            <w:r>
              <w:rPr>
                <w:b/>
                <w:spacing w:val="-4"/>
                <w:w w:val="105"/>
                <w:sz w:val="13"/>
              </w:rPr>
              <w:t>tubo</w:t>
            </w:r>
            <w:r>
              <w:rPr>
                <w:b/>
                <w:sz w:val="13"/>
              </w:rPr>
              <w:tab/>
            </w:r>
            <w:r>
              <w:rPr>
                <w:b/>
                <w:spacing w:val="-2"/>
                <w:w w:val="105"/>
                <w:sz w:val="13"/>
              </w:rPr>
              <w:t>1.200</w:t>
            </w:r>
          </w:p>
        </w:tc>
        <w:tc>
          <w:tcPr>
            <w:tcW w:w="1024" w:type="dxa"/>
          </w:tcPr>
          <w:p>
            <w:pPr>
              <w:pStyle w:val="TableParagraph"/>
              <w:rPr>
                <w:sz w:val="12"/>
              </w:rPr>
            </w:pPr>
          </w:p>
        </w:tc>
        <w:tc>
          <w:tcPr>
            <w:tcW w:w="440" w:type="dxa"/>
          </w:tcPr>
          <w:p>
            <w:pPr>
              <w:pStyle w:val="TableParagraph"/>
              <w:rPr>
                <w:sz w:val="12"/>
              </w:rPr>
            </w:pPr>
          </w:p>
        </w:tc>
      </w:tr>
      <w:tr>
        <w:trPr>
          <w:trHeight w:val="176" w:hRule="atLeast"/>
        </w:trPr>
        <w:tc>
          <w:tcPr>
            <w:tcW w:w="12758" w:type="dxa"/>
            <w:gridSpan w:val="3"/>
          </w:tcPr>
          <w:p>
            <w:pPr>
              <w:pStyle w:val="TableParagraph"/>
              <w:tabs>
                <w:tab w:pos="11460" w:val="left" w:leader="none"/>
              </w:tabs>
              <w:spacing w:line="131" w:lineRule="exact" w:before="25"/>
              <w:ind w:left="54"/>
              <w:rPr>
                <w:b/>
                <w:sz w:val="13"/>
              </w:rPr>
            </w:pPr>
            <w:r>
              <w:rPr>
                <w:b/>
                <w:w w:val="105"/>
                <w:sz w:val="13"/>
              </w:rPr>
              <w:t>23</w:t>
            </w:r>
            <w:r>
              <w:rPr>
                <w:b/>
                <w:spacing w:val="-9"/>
                <w:w w:val="105"/>
                <w:sz w:val="13"/>
              </w:rPr>
              <w:t> </w:t>
            </w:r>
            <w:r>
              <w:rPr>
                <w:b/>
                <w:w w:val="105"/>
                <w:sz w:val="13"/>
              </w:rPr>
              <w:t>-</w:t>
            </w:r>
            <w:r>
              <w:rPr>
                <w:b/>
                <w:spacing w:val="-7"/>
                <w:w w:val="105"/>
                <w:sz w:val="13"/>
              </w:rPr>
              <w:t> </w:t>
            </w:r>
            <w:r>
              <w:rPr>
                <w:b/>
                <w:w w:val="105"/>
                <w:sz w:val="13"/>
              </w:rPr>
              <w:t>(4.5)</w:t>
            </w:r>
            <w:r>
              <w:rPr>
                <w:b/>
                <w:spacing w:val="-6"/>
                <w:w w:val="105"/>
                <w:sz w:val="13"/>
              </w:rPr>
              <w:t> </w:t>
            </w:r>
            <w:r>
              <w:rPr>
                <w:b/>
                <w:w w:val="105"/>
                <w:sz w:val="13"/>
              </w:rPr>
              <w:t>-</w:t>
            </w:r>
            <w:r>
              <w:rPr>
                <w:b/>
                <w:spacing w:val="-6"/>
                <w:w w:val="105"/>
                <w:sz w:val="13"/>
              </w:rPr>
              <w:t> </w:t>
            </w:r>
            <w:r>
              <w:rPr>
                <w:b/>
                <w:w w:val="105"/>
                <w:sz w:val="13"/>
              </w:rPr>
              <w:t>Caldo</w:t>
            </w:r>
            <w:r>
              <w:rPr>
                <w:b/>
                <w:spacing w:val="-6"/>
                <w:w w:val="105"/>
                <w:sz w:val="13"/>
              </w:rPr>
              <w:t> </w:t>
            </w:r>
            <w:r>
              <w:rPr>
                <w:b/>
                <w:w w:val="105"/>
                <w:sz w:val="13"/>
              </w:rPr>
              <w:t>Selenito</w:t>
            </w:r>
            <w:r>
              <w:rPr>
                <w:b/>
                <w:spacing w:val="-6"/>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6"/>
                <w:w w:val="105"/>
                <w:sz w:val="13"/>
              </w:rPr>
              <w:t> </w:t>
            </w:r>
            <w:r>
              <w:rPr>
                <w:w w:val="105"/>
                <w:sz w:val="13"/>
              </w:rPr>
              <w:t>tubo</w:t>
            </w:r>
            <w:r>
              <w:rPr>
                <w:spacing w:val="-6"/>
                <w:w w:val="105"/>
                <w:sz w:val="13"/>
              </w:rPr>
              <w:t> </w:t>
            </w:r>
            <w:r>
              <w:rPr>
                <w:w w:val="105"/>
                <w:sz w:val="13"/>
              </w:rPr>
              <w:t>de</w:t>
            </w:r>
            <w:r>
              <w:rPr>
                <w:spacing w:val="-6"/>
                <w:w w:val="105"/>
                <w:sz w:val="13"/>
              </w:rPr>
              <w:t> </w:t>
            </w:r>
            <w:r>
              <w:rPr>
                <w:w w:val="105"/>
                <w:sz w:val="13"/>
              </w:rPr>
              <w:t>vidro</w:t>
            </w:r>
            <w:r>
              <w:rPr>
                <w:spacing w:val="-6"/>
                <w:w w:val="105"/>
                <w:sz w:val="13"/>
              </w:rPr>
              <w:t> </w:t>
            </w:r>
            <w:r>
              <w:rPr>
                <w:w w:val="105"/>
                <w:sz w:val="13"/>
              </w:rPr>
              <w:t>descartável</w:t>
            </w:r>
            <w:r>
              <w:rPr>
                <w:spacing w:val="-6"/>
                <w:w w:val="105"/>
                <w:sz w:val="13"/>
              </w:rPr>
              <w:t> </w:t>
            </w:r>
            <w:r>
              <w:rPr>
                <w:w w:val="105"/>
                <w:sz w:val="13"/>
              </w:rPr>
              <w:t>com</w:t>
            </w:r>
            <w:r>
              <w:rPr>
                <w:spacing w:val="-6"/>
                <w:w w:val="105"/>
                <w:sz w:val="13"/>
              </w:rPr>
              <w:t> </w:t>
            </w:r>
            <w:r>
              <w:rPr>
                <w:w w:val="105"/>
                <w:sz w:val="13"/>
              </w:rPr>
              <w:t>rosca,</w:t>
            </w:r>
            <w:r>
              <w:rPr>
                <w:spacing w:val="-6"/>
                <w:w w:val="105"/>
                <w:sz w:val="13"/>
              </w:rPr>
              <w:t> </w:t>
            </w:r>
            <w:r>
              <w:rPr>
                <w:w w:val="105"/>
                <w:sz w:val="13"/>
              </w:rPr>
              <w:t>medidas</w:t>
            </w:r>
            <w:r>
              <w:rPr>
                <w:spacing w:val="-6"/>
                <w:w w:val="105"/>
                <w:sz w:val="13"/>
              </w:rPr>
              <w:t> </w:t>
            </w:r>
            <w:r>
              <w:rPr>
                <w:w w:val="105"/>
                <w:sz w:val="13"/>
              </w:rPr>
              <w:t>13x100</w:t>
            </w:r>
            <w:r>
              <w:rPr>
                <w:spacing w:val="-7"/>
                <w:w w:val="105"/>
                <w:sz w:val="13"/>
              </w:rPr>
              <w:t> </w:t>
            </w:r>
            <w:r>
              <w:rPr>
                <w:w w:val="105"/>
                <w:sz w:val="13"/>
              </w:rPr>
              <w:t>mm,</w:t>
            </w:r>
            <w:r>
              <w:rPr>
                <w:spacing w:val="-6"/>
                <w:w w:val="105"/>
                <w:sz w:val="13"/>
              </w:rPr>
              <w:t> </w:t>
            </w:r>
            <w:r>
              <w:rPr>
                <w:w w:val="105"/>
                <w:sz w:val="13"/>
              </w:rPr>
              <w:t>conteúdo</w:t>
            </w:r>
            <w:r>
              <w:rPr>
                <w:spacing w:val="-6"/>
                <w:w w:val="105"/>
                <w:sz w:val="13"/>
              </w:rPr>
              <w:t> </w:t>
            </w:r>
            <w:r>
              <w:rPr>
                <w:w w:val="105"/>
                <w:sz w:val="13"/>
              </w:rPr>
              <w:t>líquido</w:t>
            </w:r>
            <w:r>
              <w:rPr>
                <w:spacing w:val="-6"/>
                <w:w w:val="105"/>
                <w:sz w:val="13"/>
              </w:rPr>
              <w:t> </w:t>
            </w:r>
            <w:r>
              <w:rPr>
                <w:w w:val="105"/>
                <w:sz w:val="13"/>
              </w:rPr>
              <w:t>entre</w:t>
            </w:r>
            <w:r>
              <w:rPr>
                <w:spacing w:val="-6"/>
                <w:w w:val="105"/>
                <w:sz w:val="13"/>
              </w:rPr>
              <w:t> </w:t>
            </w:r>
            <w:r>
              <w:rPr>
                <w:w w:val="105"/>
                <w:sz w:val="13"/>
              </w:rPr>
              <w:t>3</w:t>
            </w:r>
            <w:r>
              <w:rPr>
                <w:spacing w:val="-6"/>
                <w:w w:val="105"/>
                <w:sz w:val="13"/>
              </w:rPr>
              <w:t> </w:t>
            </w:r>
            <w:r>
              <w:rPr>
                <w:w w:val="105"/>
                <w:sz w:val="13"/>
              </w:rPr>
              <w:t>e</w:t>
            </w:r>
            <w:r>
              <w:rPr>
                <w:spacing w:val="-6"/>
                <w:w w:val="105"/>
                <w:sz w:val="13"/>
              </w:rPr>
              <w:t> </w:t>
            </w:r>
            <w:r>
              <w:rPr>
                <w:w w:val="105"/>
                <w:sz w:val="13"/>
              </w:rPr>
              <w:t>5</w:t>
            </w:r>
            <w:r>
              <w:rPr>
                <w:spacing w:val="-6"/>
                <w:w w:val="105"/>
                <w:sz w:val="13"/>
              </w:rPr>
              <w:t> </w:t>
            </w:r>
            <w:r>
              <w:rPr>
                <w:w w:val="105"/>
                <w:sz w:val="13"/>
              </w:rPr>
              <w:t>ml.</w:t>
            </w:r>
            <w:r>
              <w:rPr>
                <w:spacing w:val="-6"/>
                <w:w w:val="105"/>
                <w:sz w:val="13"/>
              </w:rPr>
              <w:t> </w:t>
            </w:r>
            <w:r>
              <w:rPr>
                <w:b/>
                <w:w w:val="105"/>
                <w:sz w:val="13"/>
              </w:rPr>
              <w:t>Códigos:</w:t>
            </w:r>
            <w:r>
              <w:rPr>
                <w:b/>
                <w:spacing w:val="-6"/>
                <w:w w:val="105"/>
                <w:sz w:val="13"/>
              </w:rPr>
              <w:t> </w:t>
            </w:r>
            <w:r>
              <w:rPr>
                <w:b/>
                <w:w w:val="105"/>
                <w:sz w:val="13"/>
              </w:rPr>
              <w:t>mv</w:t>
            </w:r>
            <w:r>
              <w:rPr>
                <w:b/>
                <w:spacing w:val="-6"/>
                <w:w w:val="105"/>
                <w:sz w:val="13"/>
              </w:rPr>
              <w:t> </w:t>
            </w:r>
            <w:r>
              <w:rPr>
                <w:b/>
                <w:w w:val="105"/>
                <w:sz w:val="13"/>
              </w:rPr>
              <w:t>5610;</w:t>
            </w:r>
            <w:r>
              <w:rPr>
                <w:b/>
                <w:spacing w:val="-6"/>
                <w:w w:val="105"/>
                <w:sz w:val="13"/>
              </w:rPr>
              <w:t> </w:t>
            </w:r>
            <w:r>
              <w:rPr>
                <w:b/>
                <w:w w:val="105"/>
                <w:sz w:val="13"/>
              </w:rPr>
              <w:t>siga</w:t>
            </w:r>
            <w:r>
              <w:rPr>
                <w:b/>
                <w:spacing w:val="-6"/>
                <w:w w:val="105"/>
                <w:sz w:val="13"/>
              </w:rPr>
              <w:t> </w:t>
            </w:r>
            <w:r>
              <w:rPr>
                <w:b/>
                <w:w w:val="105"/>
                <w:sz w:val="13"/>
              </w:rPr>
              <w:t>75915;</w:t>
            </w:r>
            <w:r>
              <w:rPr>
                <w:b/>
                <w:spacing w:val="-6"/>
                <w:w w:val="105"/>
                <w:sz w:val="13"/>
              </w:rPr>
              <w:t> </w:t>
            </w:r>
            <w:r>
              <w:rPr>
                <w:b/>
                <w:w w:val="105"/>
                <w:sz w:val="13"/>
              </w:rPr>
              <w:t>sus.</w:t>
            </w:r>
            <w:r>
              <w:rPr>
                <w:b/>
                <w:spacing w:val="-6"/>
                <w:w w:val="105"/>
                <w:sz w:val="13"/>
              </w:rPr>
              <w:t> </w:t>
            </w:r>
            <w:r>
              <w:rPr>
                <w:b/>
                <w:w w:val="105"/>
                <w:sz w:val="13"/>
              </w:rPr>
              <w:t>02.02.08.008-0</w:t>
            </w:r>
            <w:r>
              <w:rPr>
                <w:b/>
                <w:spacing w:val="-13"/>
                <w:w w:val="105"/>
                <w:sz w:val="13"/>
              </w:rPr>
              <w:t> </w:t>
            </w:r>
            <w:r>
              <w:rPr>
                <w:b/>
                <w:spacing w:val="-4"/>
                <w:w w:val="105"/>
                <w:sz w:val="13"/>
              </w:rPr>
              <w:t>tubo</w:t>
            </w:r>
            <w:r>
              <w:rPr>
                <w:b/>
                <w:sz w:val="13"/>
              </w:rPr>
              <w:tab/>
            </w:r>
            <w:r>
              <w:rPr>
                <w:b/>
                <w:spacing w:val="-5"/>
                <w:w w:val="105"/>
                <w:sz w:val="13"/>
              </w:rPr>
              <w:t>240</w:t>
            </w:r>
          </w:p>
        </w:tc>
        <w:tc>
          <w:tcPr>
            <w:tcW w:w="1024" w:type="dxa"/>
          </w:tcPr>
          <w:p>
            <w:pPr>
              <w:pStyle w:val="TableParagraph"/>
              <w:rPr>
                <w:sz w:val="10"/>
              </w:rPr>
            </w:pPr>
          </w:p>
        </w:tc>
        <w:tc>
          <w:tcPr>
            <w:tcW w:w="440" w:type="dxa"/>
          </w:tcPr>
          <w:p>
            <w:pPr>
              <w:pStyle w:val="TableParagraph"/>
              <w:rPr>
                <w:sz w:val="10"/>
              </w:rPr>
            </w:pPr>
          </w:p>
        </w:tc>
      </w:tr>
      <w:tr>
        <w:trPr>
          <w:trHeight w:val="239" w:hRule="atLeast"/>
        </w:trPr>
        <w:tc>
          <w:tcPr>
            <w:tcW w:w="10706" w:type="dxa"/>
          </w:tcPr>
          <w:p>
            <w:pPr>
              <w:pStyle w:val="TableParagraph"/>
              <w:spacing w:before="62"/>
              <w:ind w:left="54"/>
              <w:rPr>
                <w:b/>
                <w:sz w:val="13"/>
              </w:rPr>
            </w:pPr>
            <w:r>
              <w:rPr>
                <w:b/>
                <w:w w:val="105"/>
                <w:sz w:val="13"/>
              </w:rPr>
              <w:t>24</w:t>
            </w:r>
            <w:r>
              <w:rPr>
                <w:b/>
                <w:spacing w:val="-8"/>
                <w:w w:val="105"/>
                <w:sz w:val="13"/>
              </w:rPr>
              <w:t> </w:t>
            </w:r>
            <w:r>
              <w:rPr>
                <w:b/>
                <w:w w:val="105"/>
                <w:sz w:val="13"/>
              </w:rPr>
              <w:t>-</w:t>
            </w:r>
            <w:r>
              <w:rPr>
                <w:b/>
                <w:spacing w:val="-6"/>
                <w:w w:val="105"/>
                <w:sz w:val="13"/>
              </w:rPr>
              <w:t> </w:t>
            </w:r>
            <w:r>
              <w:rPr>
                <w:b/>
                <w:w w:val="105"/>
                <w:sz w:val="13"/>
              </w:rPr>
              <w:t>(4.6)</w:t>
            </w:r>
            <w:r>
              <w:rPr>
                <w:b/>
                <w:spacing w:val="-7"/>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Macconkey</w:t>
            </w:r>
            <w:r>
              <w:rPr>
                <w:b/>
                <w:spacing w:val="-7"/>
                <w:w w:val="105"/>
                <w:sz w:val="13"/>
              </w:rPr>
              <w:t> </w:t>
            </w:r>
            <w:r>
              <w:rPr>
                <w:w w:val="105"/>
                <w:sz w:val="13"/>
              </w:rPr>
              <w:t>–</w:t>
            </w:r>
            <w:r>
              <w:rPr>
                <w:spacing w:val="-6"/>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7"/>
                <w:w w:val="105"/>
                <w:sz w:val="13"/>
              </w:rPr>
              <w:t> </w:t>
            </w:r>
            <w:r>
              <w:rPr>
                <w:w w:val="105"/>
                <w:sz w:val="13"/>
              </w:rPr>
              <w:t>petri</w:t>
            </w:r>
            <w:r>
              <w:rPr>
                <w:spacing w:val="-6"/>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6"/>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6"/>
                <w:w w:val="105"/>
                <w:sz w:val="13"/>
              </w:rPr>
              <w:t> </w:t>
            </w:r>
            <w:r>
              <w:rPr>
                <w:b/>
                <w:w w:val="105"/>
                <w:sz w:val="13"/>
              </w:rPr>
              <w:t>5605;</w:t>
            </w:r>
            <w:r>
              <w:rPr>
                <w:b/>
                <w:spacing w:val="-7"/>
                <w:w w:val="105"/>
                <w:sz w:val="13"/>
              </w:rPr>
              <w:t> </w:t>
            </w:r>
            <w:r>
              <w:rPr>
                <w:b/>
                <w:w w:val="105"/>
                <w:sz w:val="13"/>
              </w:rPr>
              <w:t>siga</w:t>
            </w:r>
            <w:r>
              <w:rPr>
                <w:b/>
                <w:spacing w:val="-7"/>
                <w:w w:val="105"/>
                <w:sz w:val="13"/>
              </w:rPr>
              <w:t> </w:t>
            </w:r>
            <w:r>
              <w:rPr>
                <w:b/>
                <w:w w:val="105"/>
                <w:sz w:val="13"/>
              </w:rPr>
              <w:t>151217;</w:t>
            </w:r>
            <w:r>
              <w:rPr>
                <w:b/>
                <w:spacing w:val="-6"/>
                <w:w w:val="105"/>
                <w:sz w:val="13"/>
              </w:rPr>
              <w:t> </w:t>
            </w:r>
            <w:r>
              <w:rPr>
                <w:b/>
                <w:w w:val="105"/>
                <w:sz w:val="13"/>
              </w:rPr>
              <w:t>sus.</w:t>
            </w:r>
            <w:r>
              <w:rPr>
                <w:b/>
                <w:spacing w:val="-7"/>
                <w:w w:val="105"/>
                <w:sz w:val="13"/>
              </w:rPr>
              <w:t> </w:t>
            </w:r>
            <w:r>
              <w:rPr>
                <w:b/>
                <w:w w:val="105"/>
                <w:sz w:val="13"/>
              </w:rPr>
              <w:t>02.02.08.008-</w:t>
            </w:r>
            <w:r>
              <w:rPr>
                <w:b/>
                <w:spacing w:val="-10"/>
                <w:w w:val="105"/>
                <w:sz w:val="13"/>
              </w:rPr>
              <w:t>0</w:t>
            </w:r>
          </w:p>
        </w:tc>
        <w:tc>
          <w:tcPr>
            <w:tcW w:w="653" w:type="dxa"/>
          </w:tcPr>
          <w:p>
            <w:pPr>
              <w:pStyle w:val="TableParagraph"/>
              <w:spacing w:before="62"/>
              <w:ind w:left="143"/>
              <w:jc w:val="center"/>
              <w:rPr>
                <w:b/>
                <w:sz w:val="13"/>
              </w:rPr>
            </w:pPr>
            <w:r>
              <w:rPr>
                <w:b/>
                <w:spacing w:val="-2"/>
                <w:w w:val="105"/>
                <w:sz w:val="13"/>
              </w:rPr>
              <w:t>placa</w:t>
            </w:r>
          </w:p>
        </w:tc>
        <w:tc>
          <w:tcPr>
            <w:tcW w:w="2863" w:type="dxa"/>
            <w:gridSpan w:val="3"/>
          </w:tcPr>
          <w:p>
            <w:pPr>
              <w:pStyle w:val="TableParagraph"/>
              <w:spacing w:before="62"/>
              <w:ind w:left="101"/>
              <w:rPr>
                <w:b/>
                <w:sz w:val="13"/>
              </w:rPr>
            </w:pPr>
            <w:r>
              <w:rPr>
                <w:b/>
                <w:spacing w:val="-2"/>
                <w:w w:val="105"/>
                <w:sz w:val="13"/>
              </w:rPr>
              <w:t>1.800</w:t>
            </w:r>
          </w:p>
        </w:tc>
      </w:tr>
      <w:tr>
        <w:trPr>
          <w:trHeight w:val="202" w:hRule="atLeast"/>
        </w:trPr>
        <w:tc>
          <w:tcPr>
            <w:tcW w:w="10706" w:type="dxa"/>
          </w:tcPr>
          <w:p>
            <w:pPr>
              <w:pStyle w:val="TableParagraph"/>
              <w:spacing w:before="25"/>
              <w:ind w:left="54"/>
              <w:rPr>
                <w:b/>
                <w:sz w:val="13"/>
              </w:rPr>
            </w:pPr>
            <w:r>
              <w:rPr>
                <w:b/>
                <w:w w:val="105"/>
                <w:sz w:val="13"/>
              </w:rPr>
              <w:t>25</w:t>
            </w:r>
            <w:r>
              <w:rPr>
                <w:b/>
                <w:spacing w:val="-7"/>
                <w:w w:val="105"/>
                <w:sz w:val="13"/>
              </w:rPr>
              <w:t> </w:t>
            </w:r>
            <w:r>
              <w:rPr>
                <w:b/>
                <w:w w:val="105"/>
                <w:sz w:val="13"/>
              </w:rPr>
              <w:t>-</w:t>
            </w:r>
            <w:r>
              <w:rPr>
                <w:b/>
                <w:spacing w:val="-7"/>
                <w:w w:val="105"/>
                <w:sz w:val="13"/>
              </w:rPr>
              <w:t> </w:t>
            </w:r>
            <w:r>
              <w:rPr>
                <w:b/>
                <w:w w:val="105"/>
                <w:sz w:val="13"/>
              </w:rPr>
              <w:t>(4.7)</w:t>
            </w:r>
            <w:r>
              <w:rPr>
                <w:b/>
                <w:spacing w:val="-6"/>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Manita</w:t>
            </w:r>
            <w:r>
              <w:rPr>
                <w:b/>
                <w:spacing w:val="-6"/>
                <w:w w:val="105"/>
                <w:sz w:val="13"/>
              </w:rPr>
              <w:t> </w:t>
            </w:r>
            <w:r>
              <w:rPr>
                <w:b/>
                <w:w w:val="105"/>
                <w:sz w:val="13"/>
              </w:rPr>
              <w:t>Sal</w:t>
            </w:r>
            <w:r>
              <w:rPr>
                <w:b/>
                <w:spacing w:val="-6"/>
                <w:w w:val="105"/>
                <w:sz w:val="13"/>
              </w:rPr>
              <w:t> </w:t>
            </w:r>
            <w:r>
              <w:rPr>
                <w:w w:val="105"/>
                <w:sz w:val="13"/>
              </w:rPr>
              <w:t>–</w:t>
            </w:r>
            <w:r>
              <w:rPr>
                <w:spacing w:val="-7"/>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cultura</w:t>
            </w:r>
            <w:r>
              <w:rPr>
                <w:spacing w:val="-6"/>
                <w:w w:val="105"/>
                <w:sz w:val="13"/>
              </w:rPr>
              <w:t> </w:t>
            </w:r>
            <w:r>
              <w:rPr>
                <w:w w:val="105"/>
                <w:sz w:val="13"/>
              </w:rPr>
              <w:t>pronto</w:t>
            </w:r>
            <w:r>
              <w:rPr>
                <w:spacing w:val="-6"/>
                <w:w w:val="105"/>
                <w:sz w:val="13"/>
              </w:rPr>
              <w:t> </w:t>
            </w:r>
            <w:r>
              <w:rPr>
                <w:w w:val="105"/>
                <w:sz w:val="13"/>
              </w:rPr>
              <w:t>em</w:t>
            </w:r>
            <w:r>
              <w:rPr>
                <w:spacing w:val="-7"/>
                <w:w w:val="105"/>
                <w:sz w:val="13"/>
              </w:rPr>
              <w:t> </w:t>
            </w:r>
            <w:r>
              <w:rPr>
                <w:w w:val="105"/>
                <w:sz w:val="13"/>
              </w:rPr>
              <w:t>placa</w:t>
            </w:r>
            <w:r>
              <w:rPr>
                <w:spacing w:val="-6"/>
                <w:w w:val="105"/>
                <w:sz w:val="13"/>
              </w:rPr>
              <w:t> </w:t>
            </w:r>
            <w:r>
              <w:rPr>
                <w:w w:val="105"/>
                <w:sz w:val="13"/>
              </w:rPr>
              <w:t>de</w:t>
            </w:r>
            <w:r>
              <w:rPr>
                <w:spacing w:val="-6"/>
                <w:w w:val="105"/>
                <w:sz w:val="13"/>
              </w:rPr>
              <w:t> </w:t>
            </w:r>
            <w:r>
              <w:rPr>
                <w:w w:val="105"/>
                <w:sz w:val="13"/>
              </w:rPr>
              <w:t>petri</w:t>
            </w:r>
            <w:r>
              <w:rPr>
                <w:spacing w:val="-7"/>
                <w:w w:val="105"/>
                <w:sz w:val="13"/>
              </w:rPr>
              <w:t> </w:t>
            </w:r>
            <w:r>
              <w:rPr>
                <w:w w:val="105"/>
                <w:sz w:val="13"/>
              </w:rPr>
              <w:t>descartável,</w:t>
            </w:r>
            <w:r>
              <w:rPr>
                <w:spacing w:val="-6"/>
                <w:w w:val="105"/>
                <w:sz w:val="13"/>
              </w:rPr>
              <w:t> </w:t>
            </w:r>
            <w:r>
              <w:rPr>
                <w:w w:val="105"/>
                <w:sz w:val="13"/>
              </w:rPr>
              <w:t>medidas</w:t>
            </w:r>
            <w:r>
              <w:rPr>
                <w:spacing w:val="-6"/>
                <w:w w:val="105"/>
                <w:sz w:val="13"/>
              </w:rPr>
              <w:t> </w:t>
            </w:r>
            <w:r>
              <w:rPr>
                <w:w w:val="105"/>
                <w:sz w:val="13"/>
              </w:rPr>
              <w:t>90x15</w:t>
            </w:r>
            <w:r>
              <w:rPr>
                <w:spacing w:val="-7"/>
                <w:w w:val="105"/>
                <w:sz w:val="13"/>
              </w:rPr>
              <w:t> </w:t>
            </w:r>
            <w:r>
              <w:rPr>
                <w:w w:val="105"/>
                <w:sz w:val="13"/>
              </w:rPr>
              <w:t>mm.</w:t>
            </w:r>
            <w:r>
              <w:rPr>
                <w:spacing w:val="-6"/>
                <w:w w:val="105"/>
                <w:sz w:val="13"/>
              </w:rPr>
              <w:t> </w:t>
            </w:r>
            <w:r>
              <w:rPr>
                <w:b/>
                <w:w w:val="105"/>
                <w:sz w:val="13"/>
              </w:rPr>
              <w:t>Códigos:</w:t>
            </w:r>
            <w:r>
              <w:rPr>
                <w:b/>
                <w:spacing w:val="-6"/>
                <w:w w:val="105"/>
                <w:sz w:val="13"/>
              </w:rPr>
              <w:t> </w:t>
            </w:r>
            <w:r>
              <w:rPr>
                <w:b/>
                <w:w w:val="105"/>
                <w:sz w:val="13"/>
              </w:rPr>
              <w:t>mv</w:t>
            </w:r>
            <w:r>
              <w:rPr>
                <w:b/>
                <w:spacing w:val="-7"/>
                <w:w w:val="105"/>
                <w:sz w:val="13"/>
              </w:rPr>
              <w:t> </w:t>
            </w:r>
            <w:r>
              <w:rPr>
                <w:b/>
                <w:w w:val="105"/>
                <w:sz w:val="13"/>
              </w:rPr>
              <w:t>5606;</w:t>
            </w:r>
            <w:r>
              <w:rPr>
                <w:b/>
                <w:spacing w:val="-6"/>
                <w:w w:val="105"/>
                <w:sz w:val="13"/>
              </w:rPr>
              <w:t> </w:t>
            </w:r>
            <w:r>
              <w:rPr>
                <w:b/>
                <w:w w:val="105"/>
                <w:sz w:val="13"/>
              </w:rPr>
              <w:t>siga</w:t>
            </w:r>
            <w:r>
              <w:rPr>
                <w:b/>
                <w:spacing w:val="-7"/>
                <w:w w:val="105"/>
                <w:sz w:val="13"/>
              </w:rPr>
              <w:t> </w:t>
            </w:r>
            <w:r>
              <w:rPr>
                <w:b/>
                <w:w w:val="105"/>
                <w:sz w:val="13"/>
              </w:rPr>
              <w:t>151215;</w:t>
            </w:r>
            <w:r>
              <w:rPr>
                <w:b/>
                <w:spacing w:val="-6"/>
                <w:w w:val="105"/>
                <w:sz w:val="13"/>
              </w:rPr>
              <w:t> </w:t>
            </w:r>
            <w:r>
              <w:rPr>
                <w:b/>
                <w:w w:val="105"/>
                <w:sz w:val="13"/>
              </w:rPr>
              <w:t>sus.</w:t>
            </w:r>
            <w:r>
              <w:rPr>
                <w:b/>
                <w:spacing w:val="-6"/>
                <w:w w:val="105"/>
                <w:sz w:val="13"/>
              </w:rPr>
              <w:t> </w:t>
            </w:r>
            <w:r>
              <w:rPr>
                <w:b/>
                <w:w w:val="105"/>
                <w:sz w:val="13"/>
              </w:rPr>
              <w:t>02.02.08.008-</w:t>
            </w:r>
            <w:r>
              <w:rPr>
                <w:b/>
                <w:spacing w:val="-10"/>
                <w:w w:val="105"/>
                <w:sz w:val="13"/>
              </w:rPr>
              <w:t>0</w:t>
            </w:r>
          </w:p>
        </w:tc>
        <w:tc>
          <w:tcPr>
            <w:tcW w:w="653" w:type="dxa"/>
          </w:tcPr>
          <w:p>
            <w:pPr>
              <w:pStyle w:val="TableParagraph"/>
              <w:spacing w:before="25"/>
              <w:ind w:left="143"/>
              <w:jc w:val="center"/>
              <w:rPr>
                <w:b/>
                <w:sz w:val="13"/>
              </w:rPr>
            </w:pPr>
            <w:r>
              <w:rPr>
                <w:b/>
                <w:spacing w:val="-2"/>
                <w:w w:val="105"/>
                <w:sz w:val="13"/>
              </w:rPr>
              <w:t>placa</w:t>
            </w:r>
          </w:p>
        </w:tc>
        <w:tc>
          <w:tcPr>
            <w:tcW w:w="2863" w:type="dxa"/>
            <w:gridSpan w:val="3"/>
          </w:tcPr>
          <w:p>
            <w:pPr>
              <w:pStyle w:val="TableParagraph"/>
              <w:spacing w:before="25"/>
              <w:ind w:left="101"/>
              <w:rPr>
                <w:b/>
                <w:sz w:val="13"/>
              </w:rPr>
            </w:pPr>
            <w:r>
              <w:rPr>
                <w:b/>
                <w:spacing w:val="-5"/>
                <w:w w:val="105"/>
                <w:sz w:val="13"/>
              </w:rPr>
              <w:t>600</w:t>
            </w:r>
          </w:p>
        </w:tc>
      </w:tr>
      <w:tr>
        <w:trPr>
          <w:trHeight w:val="202" w:hRule="atLeast"/>
        </w:trPr>
        <w:tc>
          <w:tcPr>
            <w:tcW w:w="10706" w:type="dxa"/>
          </w:tcPr>
          <w:p>
            <w:pPr>
              <w:pStyle w:val="TableParagraph"/>
              <w:spacing w:before="25"/>
              <w:ind w:left="54"/>
              <w:rPr>
                <w:b/>
                <w:sz w:val="13"/>
              </w:rPr>
            </w:pPr>
            <w:r>
              <w:rPr>
                <w:b/>
                <w:w w:val="105"/>
                <w:sz w:val="13"/>
              </w:rPr>
              <w:t>26</w:t>
            </w:r>
            <w:r>
              <w:rPr>
                <w:b/>
                <w:spacing w:val="-9"/>
                <w:w w:val="105"/>
                <w:sz w:val="13"/>
              </w:rPr>
              <w:t> </w:t>
            </w:r>
            <w:r>
              <w:rPr>
                <w:b/>
                <w:w w:val="105"/>
                <w:sz w:val="13"/>
              </w:rPr>
              <w:t>-</w:t>
            </w:r>
            <w:r>
              <w:rPr>
                <w:b/>
                <w:spacing w:val="-7"/>
                <w:w w:val="105"/>
                <w:sz w:val="13"/>
              </w:rPr>
              <w:t> </w:t>
            </w:r>
            <w:r>
              <w:rPr>
                <w:b/>
                <w:w w:val="105"/>
                <w:sz w:val="13"/>
              </w:rPr>
              <w:t>(4.8)</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EMB</w:t>
            </w:r>
            <w:r>
              <w:rPr>
                <w:b/>
                <w:spacing w:val="-8"/>
                <w:w w:val="105"/>
                <w:sz w:val="13"/>
              </w:rPr>
              <w:t> </w:t>
            </w:r>
            <w:r>
              <w:rPr>
                <w:b/>
                <w:w w:val="105"/>
                <w:sz w:val="13"/>
              </w:rPr>
              <w:t>Teague</w:t>
            </w:r>
            <w:r>
              <w:rPr>
                <w:b/>
                <w:spacing w:val="-7"/>
                <w:w w:val="105"/>
                <w:sz w:val="13"/>
              </w:rPr>
              <w:t> </w:t>
            </w:r>
            <w:r>
              <w:rPr>
                <w:w w:val="105"/>
                <w:sz w:val="13"/>
              </w:rPr>
              <w:t>–</w:t>
            </w:r>
            <w:r>
              <w:rPr>
                <w:spacing w:val="-7"/>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cultura</w:t>
            </w:r>
            <w:r>
              <w:rPr>
                <w:spacing w:val="-7"/>
                <w:w w:val="105"/>
                <w:sz w:val="13"/>
              </w:rPr>
              <w:t> </w:t>
            </w:r>
            <w:r>
              <w:rPr>
                <w:w w:val="105"/>
                <w:sz w:val="13"/>
              </w:rPr>
              <w:t>pronto</w:t>
            </w:r>
            <w:r>
              <w:rPr>
                <w:spacing w:val="-7"/>
                <w:w w:val="105"/>
                <w:sz w:val="13"/>
              </w:rPr>
              <w:t> </w:t>
            </w:r>
            <w:r>
              <w:rPr>
                <w:w w:val="105"/>
                <w:sz w:val="13"/>
              </w:rPr>
              <w:t>em</w:t>
            </w:r>
            <w:r>
              <w:rPr>
                <w:spacing w:val="-7"/>
                <w:w w:val="105"/>
                <w:sz w:val="13"/>
              </w:rPr>
              <w:t> </w:t>
            </w:r>
            <w:r>
              <w:rPr>
                <w:w w:val="105"/>
                <w:sz w:val="13"/>
              </w:rPr>
              <w:t>placa</w:t>
            </w:r>
            <w:r>
              <w:rPr>
                <w:spacing w:val="-7"/>
                <w:w w:val="105"/>
                <w:sz w:val="13"/>
              </w:rPr>
              <w:t> </w:t>
            </w:r>
            <w:r>
              <w:rPr>
                <w:w w:val="105"/>
                <w:sz w:val="13"/>
              </w:rPr>
              <w:t>de</w:t>
            </w:r>
            <w:r>
              <w:rPr>
                <w:spacing w:val="-7"/>
                <w:w w:val="105"/>
                <w:sz w:val="13"/>
              </w:rPr>
              <w:t> </w:t>
            </w:r>
            <w:r>
              <w:rPr>
                <w:w w:val="105"/>
                <w:sz w:val="13"/>
              </w:rPr>
              <w:t>petri</w:t>
            </w:r>
            <w:r>
              <w:rPr>
                <w:spacing w:val="-7"/>
                <w:w w:val="105"/>
                <w:sz w:val="13"/>
              </w:rPr>
              <w:t> </w:t>
            </w:r>
            <w:r>
              <w:rPr>
                <w:w w:val="105"/>
                <w:sz w:val="13"/>
              </w:rPr>
              <w:t>descartável,</w:t>
            </w:r>
            <w:r>
              <w:rPr>
                <w:spacing w:val="-7"/>
                <w:w w:val="105"/>
                <w:sz w:val="13"/>
              </w:rPr>
              <w:t> </w:t>
            </w:r>
            <w:r>
              <w:rPr>
                <w:w w:val="105"/>
                <w:sz w:val="13"/>
              </w:rPr>
              <w:t>medidas</w:t>
            </w:r>
            <w:r>
              <w:rPr>
                <w:spacing w:val="-7"/>
                <w:w w:val="105"/>
                <w:sz w:val="13"/>
              </w:rPr>
              <w:t> </w:t>
            </w:r>
            <w:r>
              <w:rPr>
                <w:w w:val="105"/>
                <w:sz w:val="13"/>
              </w:rPr>
              <w:t>90x15</w:t>
            </w:r>
            <w:r>
              <w:rPr>
                <w:spacing w:val="-7"/>
                <w:w w:val="105"/>
                <w:sz w:val="13"/>
              </w:rPr>
              <w:t> </w:t>
            </w:r>
            <w:r>
              <w:rPr>
                <w:w w:val="105"/>
                <w:sz w:val="13"/>
              </w:rPr>
              <w:t>mm.</w:t>
            </w:r>
            <w:r>
              <w:rPr>
                <w:spacing w:val="-7"/>
                <w:w w:val="105"/>
                <w:sz w:val="13"/>
              </w:rPr>
              <w:t> </w:t>
            </w:r>
            <w:r>
              <w:rPr>
                <w:b/>
                <w:w w:val="105"/>
                <w:sz w:val="13"/>
              </w:rPr>
              <w:t>Códigos:</w:t>
            </w:r>
            <w:r>
              <w:rPr>
                <w:b/>
                <w:spacing w:val="-7"/>
                <w:w w:val="105"/>
                <w:sz w:val="13"/>
              </w:rPr>
              <w:t> </w:t>
            </w:r>
            <w:r>
              <w:rPr>
                <w:b/>
                <w:w w:val="105"/>
                <w:sz w:val="13"/>
              </w:rPr>
              <w:t>mv</w:t>
            </w:r>
            <w:r>
              <w:rPr>
                <w:b/>
                <w:spacing w:val="-7"/>
                <w:w w:val="105"/>
                <w:sz w:val="13"/>
              </w:rPr>
              <w:t> </w:t>
            </w:r>
            <w:r>
              <w:rPr>
                <w:b/>
                <w:w w:val="105"/>
                <w:sz w:val="13"/>
              </w:rPr>
              <w:t>5607;</w:t>
            </w:r>
            <w:r>
              <w:rPr>
                <w:b/>
                <w:spacing w:val="-7"/>
                <w:w w:val="105"/>
                <w:sz w:val="13"/>
              </w:rPr>
              <w:t> </w:t>
            </w:r>
            <w:r>
              <w:rPr>
                <w:b/>
                <w:w w:val="105"/>
                <w:sz w:val="13"/>
              </w:rPr>
              <w:t>siga</w:t>
            </w:r>
            <w:r>
              <w:rPr>
                <w:b/>
                <w:spacing w:val="-7"/>
                <w:w w:val="105"/>
                <w:sz w:val="13"/>
              </w:rPr>
              <w:t> </w:t>
            </w:r>
            <w:r>
              <w:rPr>
                <w:b/>
                <w:w w:val="105"/>
                <w:sz w:val="13"/>
              </w:rPr>
              <w:t>151214;</w:t>
            </w:r>
            <w:r>
              <w:rPr>
                <w:b/>
                <w:spacing w:val="-7"/>
                <w:w w:val="105"/>
                <w:sz w:val="13"/>
              </w:rPr>
              <w:t> </w:t>
            </w:r>
            <w:r>
              <w:rPr>
                <w:b/>
                <w:w w:val="105"/>
                <w:sz w:val="13"/>
              </w:rPr>
              <w:t>sus.</w:t>
            </w:r>
            <w:r>
              <w:rPr>
                <w:b/>
                <w:spacing w:val="-7"/>
                <w:w w:val="105"/>
                <w:sz w:val="13"/>
              </w:rPr>
              <w:t> </w:t>
            </w:r>
            <w:r>
              <w:rPr>
                <w:b/>
                <w:w w:val="105"/>
                <w:sz w:val="13"/>
              </w:rPr>
              <w:t>02.02.08.008-</w:t>
            </w:r>
            <w:r>
              <w:rPr>
                <w:b/>
                <w:spacing w:val="-10"/>
                <w:w w:val="105"/>
                <w:sz w:val="13"/>
              </w:rPr>
              <w:t>0</w:t>
            </w:r>
          </w:p>
        </w:tc>
        <w:tc>
          <w:tcPr>
            <w:tcW w:w="653" w:type="dxa"/>
          </w:tcPr>
          <w:p>
            <w:pPr>
              <w:pStyle w:val="TableParagraph"/>
              <w:spacing w:before="25"/>
              <w:ind w:left="143"/>
              <w:jc w:val="center"/>
              <w:rPr>
                <w:b/>
                <w:sz w:val="13"/>
              </w:rPr>
            </w:pPr>
            <w:r>
              <w:rPr>
                <w:b/>
                <w:spacing w:val="-2"/>
                <w:w w:val="105"/>
                <w:sz w:val="13"/>
              </w:rPr>
              <w:t>placa</w:t>
            </w:r>
          </w:p>
        </w:tc>
        <w:tc>
          <w:tcPr>
            <w:tcW w:w="2863" w:type="dxa"/>
            <w:gridSpan w:val="3"/>
          </w:tcPr>
          <w:p>
            <w:pPr>
              <w:pStyle w:val="TableParagraph"/>
              <w:spacing w:before="25"/>
              <w:ind w:left="101"/>
              <w:rPr>
                <w:b/>
                <w:sz w:val="13"/>
              </w:rPr>
            </w:pPr>
            <w:r>
              <w:rPr>
                <w:b/>
                <w:spacing w:val="-5"/>
                <w:w w:val="105"/>
                <w:sz w:val="13"/>
              </w:rPr>
              <w:t>600</w:t>
            </w:r>
          </w:p>
        </w:tc>
      </w:tr>
      <w:tr>
        <w:trPr>
          <w:trHeight w:val="6560" w:hRule="atLeast"/>
        </w:trPr>
        <w:tc>
          <w:tcPr>
            <w:tcW w:w="10706" w:type="dxa"/>
          </w:tcPr>
          <w:p>
            <w:pPr>
              <w:pStyle w:val="TableParagraph"/>
              <w:spacing w:before="25"/>
              <w:ind w:left="33"/>
              <w:rPr>
                <w:b/>
                <w:sz w:val="13"/>
              </w:rPr>
            </w:pPr>
            <w:r>
              <w:rPr>
                <w:b/>
                <w:sz w:val="13"/>
              </w:rPr>
              <w:t>CRITÉRIOS</w:t>
            </w:r>
            <w:r>
              <w:rPr>
                <w:b/>
                <w:spacing w:val="17"/>
                <w:sz w:val="13"/>
              </w:rPr>
              <w:t> </w:t>
            </w:r>
            <w:r>
              <w:rPr>
                <w:b/>
                <w:sz w:val="13"/>
              </w:rPr>
              <w:t>PARA</w:t>
            </w:r>
            <w:r>
              <w:rPr>
                <w:b/>
                <w:spacing w:val="3"/>
                <w:sz w:val="13"/>
              </w:rPr>
              <w:t> </w:t>
            </w:r>
            <w:r>
              <w:rPr>
                <w:b/>
                <w:sz w:val="13"/>
              </w:rPr>
              <w:t>TESTES</w:t>
            </w:r>
            <w:r>
              <w:rPr>
                <w:b/>
                <w:spacing w:val="17"/>
                <w:sz w:val="13"/>
              </w:rPr>
              <w:t> </w:t>
            </w:r>
            <w:r>
              <w:rPr>
                <w:b/>
                <w:sz w:val="13"/>
              </w:rPr>
              <w:t>DE</w:t>
            </w:r>
            <w:r>
              <w:rPr>
                <w:b/>
                <w:spacing w:val="18"/>
                <w:sz w:val="13"/>
              </w:rPr>
              <w:t> </w:t>
            </w:r>
            <w:r>
              <w:rPr>
                <w:b/>
                <w:sz w:val="13"/>
              </w:rPr>
              <w:t>QUALIFICAÇÃO</w:t>
            </w:r>
            <w:r>
              <w:rPr>
                <w:b/>
                <w:spacing w:val="13"/>
                <w:sz w:val="13"/>
              </w:rPr>
              <w:t> </w:t>
            </w:r>
            <w:r>
              <w:rPr>
                <w:b/>
                <w:sz w:val="13"/>
              </w:rPr>
              <w:t>TÉCNICA,</w:t>
            </w:r>
            <w:r>
              <w:rPr>
                <w:b/>
                <w:spacing w:val="18"/>
                <w:sz w:val="13"/>
              </w:rPr>
              <w:t> </w:t>
            </w:r>
            <w:r>
              <w:rPr>
                <w:b/>
                <w:sz w:val="13"/>
              </w:rPr>
              <w:t>MARCAS</w:t>
            </w:r>
            <w:r>
              <w:rPr>
                <w:b/>
                <w:spacing w:val="17"/>
                <w:sz w:val="13"/>
              </w:rPr>
              <w:t> </w:t>
            </w:r>
            <w:r>
              <w:rPr>
                <w:b/>
                <w:sz w:val="13"/>
              </w:rPr>
              <w:t>PRÉ-APROVADAS</w:t>
            </w:r>
            <w:r>
              <w:rPr>
                <w:b/>
                <w:spacing w:val="18"/>
                <w:sz w:val="13"/>
              </w:rPr>
              <w:t> </w:t>
            </w:r>
            <w:r>
              <w:rPr>
                <w:b/>
                <w:sz w:val="13"/>
              </w:rPr>
              <w:t>E</w:t>
            </w:r>
            <w:r>
              <w:rPr>
                <w:b/>
                <w:spacing w:val="18"/>
                <w:sz w:val="13"/>
              </w:rPr>
              <w:t> </w:t>
            </w:r>
            <w:r>
              <w:rPr>
                <w:b/>
                <w:sz w:val="13"/>
              </w:rPr>
              <w:t>FORNECEDORES</w:t>
            </w:r>
            <w:r>
              <w:rPr>
                <w:b/>
                <w:spacing w:val="17"/>
                <w:sz w:val="13"/>
              </w:rPr>
              <w:t> </w:t>
            </w:r>
            <w:r>
              <w:rPr>
                <w:b/>
                <w:spacing w:val="-2"/>
                <w:sz w:val="13"/>
              </w:rPr>
              <w:t>HABITUAIS</w:t>
            </w:r>
          </w:p>
          <w:p>
            <w:pPr>
              <w:pStyle w:val="TableParagraph"/>
              <w:spacing w:line="292" w:lineRule="auto" w:before="33"/>
              <w:ind w:left="33" w:right="305"/>
              <w:rPr>
                <w:sz w:val="13"/>
              </w:rPr>
            </w:pPr>
            <w:r>
              <w:rPr>
                <w:w w:val="105"/>
                <w:sz w:val="13"/>
              </w:rPr>
              <w:t>Teste</w:t>
            </w:r>
            <w:r>
              <w:rPr>
                <w:spacing w:val="-6"/>
                <w:w w:val="105"/>
                <w:sz w:val="13"/>
              </w:rPr>
              <w:t> </w:t>
            </w:r>
            <w:r>
              <w:rPr>
                <w:w w:val="105"/>
                <w:sz w:val="13"/>
              </w:rPr>
              <w:t>de</w:t>
            </w:r>
            <w:r>
              <w:rPr>
                <w:spacing w:val="-6"/>
                <w:w w:val="105"/>
                <w:sz w:val="13"/>
              </w:rPr>
              <w:t> </w:t>
            </w:r>
            <w:r>
              <w:rPr>
                <w:w w:val="105"/>
                <w:sz w:val="13"/>
              </w:rPr>
              <w:t>qualificação</w:t>
            </w:r>
            <w:r>
              <w:rPr>
                <w:spacing w:val="-6"/>
                <w:w w:val="105"/>
                <w:sz w:val="13"/>
              </w:rPr>
              <w:t> </w:t>
            </w:r>
            <w:r>
              <w:rPr>
                <w:w w:val="105"/>
                <w:sz w:val="13"/>
              </w:rPr>
              <w:t>técnica</w:t>
            </w:r>
            <w:r>
              <w:rPr>
                <w:spacing w:val="-6"/>
                <w:w w:val="105"/>
                <w:sz w:val="13"/>
              </w:rPr>
              <w:t> </w:t>
            </w:r>
            <w:r>
              <w:rPr>
                <w:w w:val="105"/>
                <w:sz w:val="13"/>
              </w:rPr>
              <w:t>para</w:t>
            </w:r>
            <w:r>
              <w:rPr>
                <w:spacing w:val="-6"/>
                <w:w w:val="105"/>
                <w:sz w:val="13"/>
              </w:rPr>
              <w:t> </w:t>
            </w:r>
            <w:r>
              <w:rPr>
                <w:w w:val="105"/>
                <w:sz w:val="13"/>
              </w:rPr>
              <w:t>marcas</w:t>
            </w:r>
            <w:r>
              <w:rPr>
                <w:spacing w:val="-6"/>
                <w:w w:val="105"/>
                <w:sz w:val="13"/>
              </w:rPr>
              <w:t> </w:t>
            </w:r>
            <w:r>
              <w:rPr>
                <w:w w:val="105"/>
                <w:sz w:val="13"/>
              </w:rPr>
              <w:t>não</w:t>
            </w:r>
            <w:r>
              <w:rPr>
                <w:spacing w:val="-6"/>
                <w:w w:val="105"/>
                <w:sz w:val="13"/>
              </w:rPr>
              <w:t> </w:t>
            </w:r>
            <w:r>
              <w:rPr>
                <w:w w:val="105"/>
                <w:sz w:val="13"/>
              </w:rPr>
              <w:t>pré-aprovadas:</w:t>
            </w:r>
            <w:r>
              <w:rPr>
                <w:spacing w:val="-6"/>
                <w:w w:val="105"/>
                <w:sz w:val="13"/>
              </w:rPr>
              <w:t> </w:t>
            </w:r>
            <w:r>
              <w:rPr>
                <w:w w:val="105"/>
                <w:sz w:val="13"/>
              </w:rPr>
              <w:t>devem</w:t>
            </w:r>
            <w:r>
              <w:rPr>
                <w:spacing w:val="-6"/>
                <w:w w:val="105"/>
                <w:sz w:val="13"/>
              </w:rPr>
              <w:t> </w:t>
            </w:r>
            <w:r>
              <w:rPr>
                <w:w w:val="105"/>
                <w:sz w:val="13"/>
              </w:rPr>
              <w:t>ser</w:t>
            </w:r>
            <w:r>
              <w:rPr>
                <w:spacing w:val="-6"/>
                <w:w w:val="105"/>
                <w:sz w:val="13"/>
              </w:rPr>
              <w:t> </w:t>
            </w:r>
            <w:r>
              <w:rPr>
                <w:w w:val="105"/>
                <w:sz w:val="13"/>
              </w:rPr>
              <w:t>apresentadas</w:t>
            </w:r>
            <w:r>
              <w:rPr>
                <w:spacing w:val="-6"/>
                <w:w w:val="105"/>
                <w:sz w:val="13"/>
              </w:rPr>
              <w:t> </w:t>
            </w:r>
            <w:r>
              <w:rPr>
                <w:w w:val="105"/>
                <w:sz w:val="13"/>
              </w:rPr>
              <w:t>10</w:t>
            </w:r>
            <w:r>
              <w:rPr>
                <w:spacing w:val="-6"/>
                <w:w w:val="105"/>
                <w:sz w:val="13"/>
              </w:rPr>
              <w:t> </w:t>
            </w:r>
            <w:r>
              <w:rPr>
                <w:w w:val="105"/>
                <w:sz w:val="13"/>
              </w:rPr>
              <w:t>placas</w:t>
            </w:r>
            <w:r>
              <w:rPr>
                <w:spacing w:val="-6"/>
                <w:w w:val="105"/>
                <w:sz w:val="13"/>
              </w:rPr>
              <w:t> </w:t>
            </w:r>
            <w:r>
              <w:rPr>
                <w:w w:val="105"/>
                <w:sz w:val="13"/>
              </w:rPr>
              <w:t>ou</w:t>
            </w:r>
            <w:r>
              <w:rPr>
                <w:spacing w:val="-6"/>
                <w:w w:val="105"/>
                <w:sz w:val="13"/>
              </w:rPr>
              <w:t> </w:t>
            </w:r>
            <w:r>
              <w:rPr>
                <w:w w:val="105"/>
                <w:sz w:val="13"/>
              </w:rPr>
              <w:t>tubos</w:t>
            </w:r>
            <w:r>
              <w:rPr>
                <w:spacing w:val="-6"/>
                <w:w w:val="105"/>
                <w:sz w:val="13"/>
              </w:rPr>
              <w:t> </w:t>
            </w:r>
            <w:r>
              <w:rPr>
                <w:w w:val="105"/>
                <w:sz w:val="13"/>
              </w:rPr>
              <w:t>de</w:t>
            </w:r>
            <w:r>
              <w:rPr>
                <w:spacing w:val="-6"/>
                <w:w w:val="105"/>
                <w:sz w:val="13"/>
              </w:rPr>
              <w:t> </w:t>
            </w:r>
            <w:r>
              <w:rPr>
                <w:w w:val="105"/>
                <w:sz w:val="13"/>
              </w:rPr>
              <w:t>cada</w:t>
            </w:r>
            <w:r>
              <w:rPr>
                <w:spacing w:val="-6"/>
                <w:w w:val="105"/>
                <w:sz w:val="13"/>
              </w:rPr>
              <w:t> </w:t>
            </w:r>
            <w:r>
              <w:rPr>
                <w:w w:val="105"/>
                <w:sz w:val="13"/>
              </w:rPr>
              <w:t>item</w:t>
            </w:r>
            <w:r>
              <w:rPr>
                <w:spacing w:val="-6"/>
                <w:w w:val="105"/>
                <w:sz w:val="13"/>
              </w:rPr>
              <w:t> </w:t>
            </w:r>
            <w:r>
              <w:rPr>
                <w:w w:val="105"/>
                <w:sz w:val="13"/>
              </w:rPr>
              <w:t>a</w:t>
            </w:r>
            <w:r>
              <w:rPr>
                <w:spacing w:val="-6"/>
                <w:w w:val="105"/>
                <w:sz w:val="13"/>
              </w:rPr>
              <w:t> </w:t>
            </w:r>
            <w:r>
              <w:rPr>
                <w:w w:val="105"/>
                <w:sz w:val="13"/>
              </w:rPr>
              <w:t>ser</w:t>
            </w:r>
            <w:r>
              <w:rPr>
                <w:spacing w:val="-6"/>
                <w:w w:val="105"/>
                <w:sz w:val="13"/>
              </w:rPr>
              <w:t> </w:t>
            </w:r>
            <w:r>
              <w:rPr>
                <w:w w:val="105"/>
                <w:sz w:val="13"/>
              </w:rPr>
              <w:t>avaliado,</w:t>
            </w:r>
            <w:r>
              <w:rPr>
                <w:spacing w:val="-6"/>
                <w:w w:val="105"/>
                <w:sz w:val="13"/>
              </w:rPr>
              <w:t> </w:t>
            </w:r>
            <w:r>
              <w:rPr>
                <w:w w:val="105"/>
                <w:sz w:val="13"/>
              </w:rPr>
              <w:t>que</w:t>
            </w:r>
            <w:r>
              <w:rPr>
                <w:spacing w:val="-6"/>
                <w:w w:val="105"/>
                <w:sz w:val="13"/>
              </w:rPr>
              <w:t> </w:t>
            </w:r>
            <w:r>
              <w:rPr>
                <w:w w:val="105"/>
                <w:sz w:val="13"/>
              </w:rPr>
              <w:t>não</w:t>
            </w:r>
            <w:r>
              <w:rPr>
                <w:spacing w:val="-6"/>
                <w:w w:val="105"/>
                <w:sz w:val="13"/>
              </w:rPr>
              <w:t> </w:t>
            </w:r>
            <w:r>
              <w:rPr>
                <w:w w:val="105"/>
                <w:sz w:val="13"/>
              </w:rPr>
              <w:t>contarão</w:t>
            </w:r>
            <w:r>
              <w:rPr>
                <w:spacing w:val="-6"/>
                <w:w w:val="105"/>
                <w:sz w:val="13"/>
              </w:rPr>
              <w:t> </w:t>
            </w:r>
            <w:r>
              <w:rPr>
                <w:w w:val="105"/>
                <w:sz w:val="13"/>
              </w:rPr>
              <w:t>como</w:t>
            </w:r>
            <w:r>
              <w:rPr>
                <w:spacing w:val="-6"/>
                <w:w w:val="105"/>
                <w:sz w:val="13"/>
              </w:rPr>
              <w:t> </w:t>
            </w:r>
            <w:r>
              <w:rPr>
                <w:w w:val="105"/>
                <w:sz w:val="13"/>
              </w:rPr>
              <w:t>parte,</w:t>
            </w:r>
            <w:r>
              <w:rPr>
                <w:spacing w:val="-6"/>
                <w:w w:val="105"/>
                <w:sz w:val="13"/>
              </w:rPr>
              <w:t> </w:t>
            </w:r>
            <w:r>
              <w:rPr>
                <w:w w:val="105"/>
                <w:sz w:val="13"/>
              </w:rPr>
              <w:t>adiantamento</w:t>
            </w:r>
            <w:r>
              <w:rPr>
                <w:spacing w:val="-6"/>
                <w:w w:val="105"/>
                <w:sz w:val="13"/>
              </w:rPr>
              <w:t> </w:t>
            </w:r>
            <w:r>
              <w:rPr>
                <w:w w:val="105"/>
                <w:sz w:val="13"/>
              </w:rPr>
              <w:t>de</w:t>
            </w:r>
            <w:r>
              <w:rPr>
                <w:spacing w:val="-6"/>
                <w:w w:val="105"/>
                <w:sz w:val="13"/>
              </w:rPr>
              <w:t> </w:t>
            </w:r>
            <w:r>
              <w:rPr>
                <w:w w:val="105"/>
                <w:sz w:val="13"/>
              </w:rPr>
              <w:t>empenho.</w:t>
            </w:r>
            <w:r>
              <w:rPr>
                <w:spacing w:val="40"/>
                <w:w w:val="105"/>
                <w:sz w:val="13"/>
              </w:rPr>
              <w:t> </w:t>
            </w:r>
            <w:r>
              <w:rPr>
                <w:w w:val="105"/>
                <w:sz w:val="13"/>
              </w:rPr>
              <w:t>Os itens dos lotes 1, 3 e 4 serão avaliadas pelo Laboratório de Bacteriologia. Para esses itens, </w:t>
            </w:r>
            <w:r>
              <w:rPr>
                <w:b/>
                <w:w w:val="105"/>
                <w:sz w:val="13"/>
              </w:rPr>
              <w:t>o período mínimo de avaliação técnica é de 15 dias</w:t>
            </w:r>
            <w:r>
              <w:rPr>
                <w:w w:val="105"/>
                <w:sz w:val="13"/>
              </w:rPr>
              <w:t>.</w:t>
            </w:r>
          </w:p>
          <w:p>
            <w:pPr>
              <w:pStyle w:val="TableParagraph"/>
              <w:spacing w:line="292" w:lineRule="auto"/>
              <w:ind w:left="33"/>
              <w:rPr>
                <w:b/>
                <w:sz w:val="13"/>
              </w:rPr>
            </w:pPr>
            <w:r>
              <w:rPr>
                <w:w w:val="105"/>
                <w:sz w:val="13"/>
              </w:rPr>
              <w:t>Os</w:t>
            </w:r>
            <w:r>
              <w:rPr>
                <w:spacing w:val="-5"/>
                <w:w w:val="105"/>
                <w:sz w:val="13"/>
              </w:rPr>
              <w:t> </w:t>
            </w:r>
            <w:r>
              <w:rPr>
                <w:w w:val="105"/>
                <w:sz w:val="13"/>
              </w:rPr>
              <w:t>itens</w:t>
            </w:r>
            <w:r>
              <w:rPr>
                <w:spacing w:val="-5"/>
                <w:w w:val="105"/>
                <w:sz w:val="13"/>
              </w:rPr>
              <w:t> </w:t>
            </w:r>
            <w:r>
              <w:rPr>
                <w:w w:val="105"/>
                <w:sz w:val="13"/>
              </w:rPr>
              <w:t>do</w:t>
            </w:r>
            <w:r>
              <w:rPr>
                <w:spacing w:val="-5"/>
                <w:w w:val="105"/>
                <w:sz w:val="13"/>
              </w:rPr>
              <w:t> </w:t>
            </w:r>
            <w:r>
              <w:rPr>
                <w:w w:val="105"/>
                <w:sz w:val="13"/>
              </w:rPr>
              <w:t>lote</w:t>
            </w:r>
            <w:r>
              <w:rPr>
                <w:spacing w:val="-5"/>
                <w:w w:val="105"/>
                <w:sz w:val="13"/>
              </w:rPr>
              <w:t> </w:t>
            </w:r>
            <w:r>
              <w:rPr>
                <w:w w:val="105"/>
                <w:sz w:val="13"/>
              </w:rPr>
              <w:t>2</w:t>
            </w:r>
            <w:r>
              <w:rPr>
                <w:spacing w:val="-5"/>
                <w:w w:val="105"/>
                <w:sz w:val="13"/>
              </w:rPr>
              <w:t> </w:t>
            </w:r>
            <w:r>
              <w:rPr>
                <w:w w:val="105"/>
                <w:sz w:val="13"/>
              </w:rPr>
              <w:t>serão</w:t>
            </w:r>
            <w:r>
              <w:rPr>
                <w:spacing w:val="-5"/>
                <w:w w:val="105"/>
                <w:sz w:val="13"/>
              </w:rPr>
              <w:t> </w:t>
            </w:r>
            <w:r>
              <w:rPr>
                <w:w w:val="105"/>
                <w:sz w:val="13"/>
              </w:rPr>
              <w:t>avaliadas</w:t>
            </w:r>
            <w:r>
              <w:rPr>
                <w:spacing w:val="-5"/>
                <w:w w:val="105"/>
                <w:sz w:val="13"/>
              </w:rPr>
              <w:t> </w:t>
            </w:r>
            <w:r>
              <w:rPr>
                <w:w w:val="105"/>
                <w:sz w:val="13"/>
              </w:rPr>
              <w:t>pelo</w:t>
            </w:r>
            <w:r>
              <w:rPr>
                <w:spacing w:val="-5"/>
                <w:w w:val="105"/>
                <w:sz w:val="13"/>
              </w:rPr>
              <w:t> </w:t>
            </w:r>
            <w:r>
              <w:rPr>
                <w:w w:val="105"/>
                <w:sz w:val="13"/>
              </w:rPr>
              <w:t>Laboratório</w:t>
            </w:r>
            <w:r>
              <w:rPr>
                <w:spacing w:val="-5"/>
                <w:w w:val="105"/>
                <w:sz w:val="13"/>
              </w:rPr>
              <w:t> </w:t>
            </w:r>
            <w:r>
              <w:rPr>
                <w:w w:val="105"/>
                <w:sz w:val="13"/>
              </w:rPr>
              <w:t>de</w:t>
            </w:r>
            <w:r>
              <w:rPr>
                <w:spacing w:val="-5"/>
                <w:w w:val="105"/>
                <w:sz w:val="13"/>
              </w:rPr>
              <w:t> </w:t>
            </w:r>
            <w:r>
              <w:rPr>
                <w:w w:val="105"/>
                <w:sz w:val="13"/>
              </w:rPr>
              <w:t>Micologia.</w:t>
            </w:r>
            <w:r>
              <w:rPr>
                <w:spacing w:val="-5"/>
                <w:w w:val="105"/>
                <w:sz w:val="13"/>
              </w:rPr>
              <w:t> </w:t>
            </w:r>
            <w:r>
              <w:rPr>
                <w:w w:val="105"/>
                <w:sz w:val="13"/>
              </w:rPr>
              <w:t>Para</w:t>
            </w:r>
            <w:r>
              <w:rPr>
                <w:spacing w:val="-5"/>
                <w:w w:val="105"/>
                <w:sz w:val="13"/>
              </w:rPr>
              <w:t> </w:t>
            </w:r>
            <w:r>
              <w:rPr>
                <w:w w:val="105"/>
                <w:sz w:val="13"/>
              </w:rPr>
              <w:t>esses</w:t>
            </w:r>
            <w:r>
              <w:rPr>
                <w:spacing w:val="-5"/>
                <w:w w:val="105"/>
                <w:sz w:val="13"/>
              </w:rPr>
              <w:t> </w:t>
            </w:r>
            <w:r>
              <w:rPr>
                <w:w w:val="105"/>
                <w:sz w:val="13"/>
              </w:rPr>
              <w:t>itens,</w:t>
            </w:r>
            <w:r>
              <w:rPr>
                <w:spacing w:val="-5"/>
                <w:w w:val="105"/>
                <w:sz w:val="13"/>
              </w:rPr>
              <w:t> </w:t>
            </w:r>
            <w:r>
              <w:rPr>
                <w:b/>
                <w:w w:val="105"/>
                <w:sz w:val="13"/>
              </w:rPr>
              <w:t>o</w:t>
            </w:r>
            <w:r>
              <w:rPr>
                <w:b/>
                <w:spacing w:val="-5"/>
                <w:w w:val="105"/>
                <w:sz w:val="13"/>
              </w:rPr>
              <w:t> </w:t>
            </w:r>
            <w:r>
              <w:rPr>
                <w:b/>
                <w:w w:val="105"/>
                <w:sz w:val="13"/>
              </w:rPr>
              <w:t>período</w:t>
            </w:r>
            <w:r>
              <w:rPr>
                <w:b/>
                <w:spacing w:val="-5"/>
                <w:w w:val="105"/>
                <w:sz w:val="13"/>
              </w:rPr>
              <w:t> </w:t>
            </w:r>
            <w:r>
              <w:rPr>
                <w:b/>
                <w:w w:val="105"/>
                <w:sz w:val="13"/>
              </w:rPr>
              <w:t>mínimo</w:t>
            </w:r>
            <w:r>
              <w:rPr>
                <w:b/>
                <w:spacing w:val="-5"/>
                <w:w w:val="105"/>
                <w:sz w:val="13"/>
              </w:rPr>
              <w:t> </w:t>
            </w:r>
            <w:r>
              <w:rPr>
                <w:b/>
                <w:w w:val="105"/>
                <w:sz w:val="13"/>
              </w:rPr>
              <w:t>de</w:t>
            </w:r>
            <w:r>
              <w:rPr>
                <w:b/>
                <w:spacing w:val="-5"/>
                <w:w w:val="105"/>
                <w:sz w:val="13"/>
              </w:rPr>
              <w:t> </w:t>
            </w:r>
            <w:r>
              <w:rPr>
                <w:b/>
                <w:w w:val="105"/>
                <w:sz w:val="13"/>
              </w:rPr>
              <w:t>avaliação</w:t>
            </w:r>
            <w:r>
              <w:rPr>
                <w:b/>
                <w:spacing w:val="-5"/>
                <w:w w:val="105"/>
                <w:sz w:val="13"/>
              </w:rPr>
              <w:t> </w:t>
            </w:r>
            <w:r>
              <w:rPr>
                <w:b/>
                <w:w w:val="105"/>
                <w:sz w:val="13"/>
              </w:rPr>
              <w:t>técnica</w:t>
            </w:r>
            <w:r>
              <w:rPr>
                <w:b/>
                <w:spacing w:val="-5"/>
                <w:w w:val="105"/>
                <w:sz w:val="13"/>
              </w:rPr>
              <w:t> </w:t>
            </w:r>
            <w:r>
              <w:rPr>
                <w:b/>
                <w:w w:val="105"/>
                <w:sz w:val="13"/>
              </w:rPr>
              <w:t>é</w:t>
            </w:r>
            <w:r>
              <w:rPr>
                <w:b/>
                <w:spacing w:val="-5"/>
                <w:w w:val="105"/>
                <w:sz w:val="13"/>
              </w:rPr>
              <w:t> </w:t>
            </w:r>
            <w:r>
              <w:rPr>
                <w:b/>
                <w:w w:val="105"/>
                <w:sz w:val="13"/>
              </w:rPr>
              <w:t>de</w:t>
            </w:r>
            <w:r>
              <w:rPr>
                <w:b/>
                <w:spacing w:val="-5"/>
                <w:w w:val="105"/>
                <w:sz w:val="13"/>
              </w:rPr>
              <w:t> </w:t>
            </w:r>
            <w:r>
              <w:rPr>
                <w:b/>
                <w:w w:val="105"/>
                <w:sz w:val="13"/>
              </w:rPr>
              <w:t>30</w:t>
            </w:r>
            <w:r>
              <w:rPr>
                <w:b/>
                <w:spacing w:val="-5"/>
                <w:w w:val="105"/>
                <w:sz w:val="13"/>
              </w:rPr>
              <w:t> </w:t>
            </w:r>
            <w:r>
              <w:rPr>
                <w:b/>
                <w:w w:val="105"/>
                <w:sz w:val="13"/>
              </w:rPr>
              <w:t>dias,</w:t>
            </w:r>
            <w:r>
              <w:rPr>
                <w:b/>
                <w:spacing w:val="-5"/>
                <w:w w:val="105"/>
                <w:sz w:val="13"/>
              </w:rPr>
              <w:t> </w:t>
            </w:r>
            <w:r>
              <w:rPr>
                <w:b/>
                <w:w w:val="105"/>
                <w:sz w:val="13"/>
              </w:rPr>
              <w:t>devido</w:t>
            </w:r>
            <w:r>
              <w:rPr>
                <w:b/>
                <w:spacing w:val="-5"/>
                <w:w w:val="105"/>
                <w:sz w:val="13"/>
              </w:rPr>
              <w:t> </w:t>
            </w:r>
            <w:r>
              <w:rPr>
                <w:b/>
                <w:w w:val="105"/>
                <w:sz w:val="13"/>
              </w:rPr>
              <w:t>ao</w:t>
            </w:r>
            <w:r>
              <w:rPr>
                <w:b/>
                <w:spacing w:val="-5"/>
                <w:w w:val="105"/>
                <w:sz w:val="13"/>
              </w:rPr>
              <w:t> </w:t>
            </w:r>
            <w:r>
              <w:rPr>
                <w:b/>
                <w:w w:val="105"/>
                <w:sz w:val="13"/>
              </w:rPr>
              <w:t>crescimento</w:t>
            </w:r>
            <w:r>
              <w:rPr>
                <w:b/>
                <w:spacing w:val="-5"/>
                <w:w w:val="105"/>
                <w:sz w:val="13"/>
              </w:rPr>
              <w:t> </w:t>
            </w:r>
            <w:r>
              <w:rPr>
                <w:b/>
                <w:w w:val="105"/>
                <w:sz w:val="13"/>
              </w:rPr>
              <w:t>lento</w:t>
            </w:r>
            <w:r>
              <w:rPr>
                <w:b/>
                <w:spacing w:val="-5"/>
                <w:w w:val="105"/>
                <w:sz w:val="13"/>
              </w:rPr>
              <w:t> </w:t>
            </w:r>
            <w:r>
              <w:rPr>
                <w:b/>
                <w:w w:val="105"/>
                <w:sz w:val="13"/>
              </w:rPr>
              <w:t>dos</w:t>
            </w:r>
            <w:r>
              <w:rPr>
                <w:b/>
                <w:spacing w:val="-5"/>
                <w:w w:val="105"/>
                <w:sz w:val="13"/>
              </w:rPr>
              <w:t> </w:t>
            </w:r>
            <w:r>
              <w:rPr>
                <w:b/>
                <w:w w:val="105"/>
                <w:sz w:val="13"/>
              </w:rPr>
              <w:t>fungos</w:t>
            </w:r>
            <w:r>
              <w:rPr>
                <w:b/>
                <w:spacing w:val="-5"/>
                <w:w w:val="105"/>
                <w:sz w:val="13"/>
              </w:rPr>
              <w:t> </w:t>
            </w:r>
            <w:r>
              <w:rPr>
                <w:b/>
                <w:w w:val="105"/>
                <w:sz w:val="13"/>
              </w:rPr>
              <w:t>pesquisados</w:t>
            </w:r>
            <w:r>
              <w:rPr>
                <w:w w:val="105"/>
                <w:sz w:val="13"/>
              </w:rPr>
              <w:t>.</w:t>
            </w:r>
            <w:r>
              <w:rPr>
                <w:spacing w:val="40"/>
                <w:w w:val="105"/>
                <w:sz w:val="13"/>
              </w:rPr>
              <w:t> </w:t>
            </w:r>
            <w:r>
              <w:rPr>
                <w:b/>
                <w:w w:val="105"/>
                <w:sz w:val="13"/>
              </w:rPr>
              <w:t>Marcas pré-aprovadas que dispensam teste de qualificação técnica:</w:t>
            </w:r>
          </w:p>
          <w:p>
            <w:pPr>
              <w:pStyle w:val="TableParagraph"/>
              <w:ind w:left="33"/>
              <w:rPr>
                <w:b/>
                <w:sz w:val="13"/>
              </w:rPr>
            </w:pPr>
            <w:r>
              <w:rPr>
                <w:b/>
                <w:w w:val="105"/>
                <w:sz w:val="13"/>
              </w:rPr>
              <w:t>Lote</w:t>
            </w:r>
            <w:r>
              <w:rPr>
                <w:b/>
                <w:spacing w:val="-6"/>
                <w:w w:val="105"/>
                <w:sz w:val="13"/>
              </w:rPr>
              <w:t> </w:t>
            </w:r>
            <w:r>
              <w:rPr>
                <w:b/>
                <w:spacing w:val="-10"/>
                <w:w w:val="105"/>
                <w:sz w:val="13"/>
              </w:rPr>
              <w:t>1</w:t>
            </w:r>
          </w:p>
          <w:p>
            <w:pPr>
              <w:pStyle w:val="TableParagraph"/>
              <w:numPr>
                <w:ilvl w:val="0"/>
                <w:numId w:val="54"/>
              </w:numPr>
              <w:tabs>
                <w:tab w:pos="134" w:val="left" w:leader="none"/>
              </w:tabs>
              <w:spacing w:line="240" w:lineRule="auto" w:before="33" w:after="0"/>
              <w:ind w:left="134" w:right="0" w:hanging="101"/>
              <w:jc w:val="left"/>
              <w:rPr>
                <w:sz w:val="13"/>
              </w:rPr>
            </w:pPr>
            <w:r>
              <w:rPr>
                <w:b/>
                <w:w w:val="105"/>
                <w:sz w:val="13"/>
              </w:rPr>
              <w:t>–</w:t>
            </w:r>
            <w:r>
              <w:rPr>
                <w:b/>
                <w:spacing w:val="-7"/>
                <w:w w:val="105"/>
                <w:sz w:val="13"/>
              </w:rPr>
              <w:t> </w:t>
            </w:r>
            <w:r>
              <w:rPr>
                <w:b/>
                <w:w w:val="105"/>
                <w:sz w:val="13"/>
              </w:rPr>
              <w:t>(1.1)</w:t>
            </w:r>
            <w:r>
              <w:rPr>
                <w:b/>
                <w:spacing w:val="-4"/>
                <w:w w:val="105"/>
                <w:sz w:val="13"/>
              </w:rPr>
              <w:t> </w:t>
            </w:r>
            <w:r>
              <w:rPr>
                <w:b/>
                <w:w w:val="105"/>
                <w:sz w:val="13"/>
              </w:rPr>
              <w:t>–</w:t>
            </w:r>
            <w:r>
              <w:rPr>
                <w:b/>
                <w:spacing w:val="-4"/>
                <w:w w:val="105"/>
                <w:sz w:val="13"/>
              </w:rPr>
              <w:t> </w:t>
            </w:r>
            <w:r>
              <w:rPr>
                <w:b/>
                <w:w w:val="105"/>
                <w:sz w:val="13"/>
              </w:rPr>
              <w:t>MRSA</w:t>
            </w:r>
            <w:r>
              <w:rPr>
                <w:b/>
                <w:spacing w:val="-9"/>
                <w:w w:val="105"/>
                <w:sz w:val="13"/>
              </w:rPr>
              <w:t> </w:t>
            </w:r>
            <w:r>
              <w:rPr>
                <w:b/>
                <w:w w:val="105"/>
                <w:sz w:val="13"/>
              </w:rPr>
              <w:t>–</w:t>
            </w:r>
            <w:r>
              <w:rPr>
                <w:b/>
                <w:spacing w:val="-4"/>
                <w:w w:val="105"/>
                <w:sz w:val="13"/>
              </w:rPr>
              <w:t> </w:t>
            </w:r>
            <w:r>
              <w:rPr>
                <w:spacing w:val="-2"/>
                <w:w w:val="105"/>
                <w:sz w:val="13"/>
              </w:rPr>
              <w:t>Plastilabor.</w:t>
            </w:r>
          </w:p>
          <w:p>
            <w:pPr>
              <w:pStyle w:val="TableParagraph"/>
              <w:numPr>
                <w:ilvl w:val="0"/>
                <w:numId w:val="54"/>
              </w:numPr>
              <w:tabs>
                <w:tab w:pos="134" w:val="left" w:leader="none"/>
              </w:tabs>
              <w:spacing w:line="240" w:lineRule="auto" w:before="33" w:after="0"/>
              <w:ind w:left="134" w:right="0" w:hanging="101"/>
              <w:jc w:val="left"/>
              <w:rPr>
                <w:sz w:val="13"/>
              </w:rPr>
            </w:pPr>
            <w:r>
              <w:rPr>
                <w:b/>
                <w:w w:val="105"/>
                <w:sz w:val="13"/>
              </w:rPr>
              <w:t>–</w:t>
            </w:r>
            <w:r>
              <w:rPr>
                <w:b/>
                <w:spacing w:val="-7"/>
                <w:w w:val="105"/>
                <w:sz w:val="13"/>
              </w:rPr>
              <w:t> </w:t>
            </w:r>
            <w:r>
              <w:rPr>
                <w:b/>
                <w:w w:val="105"/>
                <w:sz w:val="13"/>
              </w:rPr>
              <w:t>(1.2)</w:t>
            </w:r>
            <w:r>
              <w:rPr>
                <w:b/>
                <w:spacing w:val="-6"/>
                <w:w w:val="105"/>
                <w:sz w:val="13"/>
              </w:rPr>
              <w:t> </w:t>
            </w:r>
            <w:r>
              <w:rPr>
                <w:b/>
                <w:w w:val="105"/>
                <w:sz w:val="13"/>
              </w:rPr>
              <w:t>–</w:t>
            </w:r>
            <w:r>
              <w:rPr>
                <w:b/>
                <w:spacing w:val="-6"/>
                <w:w w:val="105"/>
                <w:sz w:val="13"/>
              </w:rPr>
              <w:t> </w:t>
            </w:r>
            <w:r>
              <w:rPr>
                <w:b/>
                <w:w w:val="105"/>
                <w:sz w:val="13"/>
              </w:rPr>
              <w:t>KPC</w:t>
            </w:r>
            <w:r>
              <w:rPr>
                <w:b/>
                <w:spacing w:val="-6"/>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134" w:val="left" w:leader="none"/>
              </w:tabs>
              <w:spacing w:line="240" w:lineRule="auto" w:before="33" w:after="0"/>
              <w:ind w:left="134" w:right="0" w:hanging="101"/>
              <w:jc w:val="left"/>
              <w:rPr>
                <w:sz w:val="13"/>
              </w:rPr>
            </w:pPr>
            <w:r>
              <w:rPr>
                <w:b/>
                <w:w w:val="105"/>
                <w:sz w:val="13"/>
              </w:rPr>
              <w:t>–</w:t>
            </w:r>
            <w:r>
              <w:rPr>
                <w:b/>
                <w:spacing w:val="-7"/>
                <w:w w:val="105"/>
                <w:sz w:val="13"/>
              </w:rPr>
              <w:t> </w:t>
            </w:r>
            <w:r>
              <w:rPr>
                <w:b/>
                <w:w w:val="105"/>
                <w:sz w:val="13"/>
              </w:rPr>
              <w:t>(1.3)</w:t>
            </w:r>
            <w:r>
              <w:rPr>
                <w:b/>
                <w:spacing w:val="-6"/>
                <w:w w:val="105"/>
                <w:sz w:val="13"/>
              </w:rPr>
              <w:t> </w:t>
            </w:r>
            <w:r>
              <w:rPr>
                <w:b/>
                <w:w w:val="105"/>
                <w:sz w:val="13"/>
              </w:rPr>
              <w:t>–</w:t>
            </w:r>
            <w:r>
              <w:rPr>
                <w:b/>
                <w:spacing w:val="-8"/>
                <w:w w:val="105"/>
                <w:sz w:val="13"/>
              </w:rPr>
              <w:t> </w:t>
            </w:r>
            <w:r>
              <w:rPr>
                <w:b/>
                <w:w w:val="105"/>
                <w:sz w:val="13"/>
              </w:rPr>
              <w:t>VRE</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134" w:val="left" w:leader="none"/>
              </w:tabs>
              <w:spacing w:line="240" w:lineRule="auto" w:before="33" w:after="0"/>
              <w:ind w:left="134" w:right="0" w:hanging="101"/>
              <w:jc w:val="left"/>
              <w:rPr>
                <w:sz w:val="13"/>
              </w:rPr>
            </w:pPr>
            <w:r>
              <w:rPr>
                <w:b/>
                <w:w w:val="105"/>
                <w:sz w:val="13"/>
              </w:rPr>
              <w:t>–</w:t>
            </w:r>
            <w:r>
              <w:rPr>
                <w:b/>
                <w:spacing w:val="-9"/>
                <w:w w:val="105"/>
                <w:sz w:val="13"/>
              </w:rPr>
              <w:t> </w:t>
            </w:r>
            <w:r>
              <w:rPr>
                <w:b/>
                <w:w w:val="105"/>
                <w:sz w:val="13"/>
              </w:rPr>
              <w:t>(1.4)</w:t>
            </w:r>
            <w:r>
              <w:rPr>
                <w:b/>
                <w:spacing w:val="-9"/>
                <w:w w:val="105"/>
                <w:sz w:val="13"/>
              </w:rPr>
              <w:t> </w:t>
            </w:r>
            <w:r>
              <w:rPr>
                <w:b/>
                <w:w w:val="105"/>
                <w:sz w:val="13"/>
              </w:rPr>
              <w:t>–</w:t>
            </w:r>
            <w:r>
              <w:rPr>
                <w:b/>
                <w:spacing w:val="-6"/>
                <w:w w:val="105"/>
                <w:sz w:val="13"/>
              </w:rPr>
              <w:t> </w:t>
            </w:r>
            <w:r>
              <w:rPr>
                <w:b/>
                <w:w w:val="105"/>
                <w:sz w:val="13"/>
              </w:rPr>
              <w:t>ESBL</w:t>
            </w:r>
            <w:r>
              <w:rPr>
                <w:b/>
                <w:spacing w:val="-9"/>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134" w:val="left" w:leader="none"/>
              </w:tabs>
              <w:spacing w:line="240" w:lineRule="auto" w:before="33" w:after="0"/>
              <w:ind w:left="134" w:right="0" w:hanging="101"/>
              <w:jc w:val="left"/>
              <w:rPr>
                <w:sz w:val="13"/>
              </w:rPr>
            </w:pPr>
            <w:r>
              <w:rPr>
                <w:b/>
                <w:w w:val="105"/>
                <w:sz w:val="13"/>
              </w:rPr>
              <w:t>–</w:t>
            </w:r>
            <w:r>
              <w:rPr>
                <w:b/>
                <w:spacing w:val="-7"/>
                <w:w w:val="105"/>
                <w:sz w:val="13"/>
              </w:rPr>
              <w:t> </w:t>
            </w:r>
            <w:r>
              <w:rPr>
                <w:b/>
                <w:w w:val="105"/>
                <w:sz w:val="13"/>
              </w:rPr>
              <w:t>(1.5)</w:t>
            </w:r>
            <w:r>
              <w:rPr>
                <w:b/>
                <w:spacing w:val="-6"/>
                <w:w w:val="105"/>
                <w:sz w:val="13"/>
              </w:rPr>
              <w:t> </w:t>
            </w:r>
            <w:r>
              <w:rPr>
                <w:b/>
                <w:w w:val="105"/>
                <w:sz w:val="13"/>
              </w:rPr>
              <w:t>–</w:t>
            </w:r>
            <w:r>
              <w:rPr>
                <w:b/>
                <w:spacing w:val="-6"/>
                <w:w w:val="105"/>
                <w:sz w:val="13"/>
              </w:rPr>
              <w:t> </w:t>
            </w:r>
            <w:r>
              <w:rPr>
                <w:b/>
                <w:w w:val="105"/>
                <w:sz w:val="13"/>
              </w:rPr>
              <w:t>GBS</w:t>
            </w:r>
            <w:r>
              <w:rPr>
                <w:b/>
                <w:spacing w:val="-6"/>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134" w:val="left" w:leader="none"/>
              </w:tabs>
              <w:spacing w:line="240" w:lineRule="auto" w:before="33" w:after="0"/>
              <w:ind w:left="134" w:right="0" w:hanging="101"/>
              <w:jc w:val="left"/>
              <w:rPr>
                <w:sz w:val="13"/>
              </w:rPr>
            </w:pPr>
            <w:r>
              <w:rPr>
                <w:b/>
                <w:w w:val="105"/>
                <w:sz w:val="13"/>
              </w:rPr>
              <w:t>-</w:t>
            </w:r>
            <w:r>
              <w:rPr>
                <w:b/>
                <w:spacing w:val="-9"/>
                <w:w w:val="105"/>
                <w:sz w:val="13"/>
              </w:rPr>
              <w:t> </w:t>
            </w:r>
            <w:r>
              <w:rPr>
                <w:b/>
                <w:w w:val="105"/>
                <w:sz w:val="13"/>
              </w:rPr>
              <w:t>(1.6)</w:t>
            </w:r>
            <w:r>
              <w:rPr>
                <w:b/>
                <w:spacing w:val="-9"/>
                <w:w w:val="105"/>
                <w:sz w:val="13"/>
              </w:rPr>
              <w:t> </w:t>
            </w:r>
            <w:r>
              <w:rPr>
                <w:b/>
                <w:w w:val="105"/>
                <w:sz w:val="13"/>
              </w:rPr>
              <w:t>-</w:t>
            </w:r>
            <w:r>
              <w:rPr>
                <w:b/>
                <w:spacing w:val="-8"/>
                <w:w w:val="105"/>
                <w:sz w:val="13"/>
              </w:rPr>
              <w:t> </w:t>
            </w:r>
            <w:r>
              <w:rPr>
                <w:b/>
                <w:w w:val="105"/>
                <w:sz w:val="13"/>
              </w:rPr>
              <w:t>Acinetobacter</w:t>
            </w:r>
            <w:r>
              <w:rPr>
                <w:b/>
                <w:spacing w:val="-9"/>
                <w:w w:val="105"/>
                <w:sz w:val="13"/>
              </w:rPr>
              <w:t> </w:t>
            </w:r>
            <w:r>
              <w:rPr>
                <w:b/>
                <w:w w:val="105"/>
                <w:sz w:val="13"/>
              </w:rPr>
              <w:t>-</w:t>
            </w:r>
            <w:r>
              <w:rPr>
                <w:b/>
                <w:spacing w:val="-8"/>
                <w:w w:val="105"/>
                <w:sz w:val="13"/>
              </w:rPr>
              <w:t> </w:t>
            </w:r>
            <w:r>
              <w:rPr>
                <w:w w:val="105"/>
                <w:sz w:val="13"/>
              </w:rPr>
              <w:t>Plastilabor,</w:t>
            </w:r>
            <w:r>
              <w:rPr>
                <w:spacing w:val="-9"/>
                <w:w w:val="105"/>
                <w:sz w:val="13"/>
              </w:rPr>
              <w:t> </w:t>
            </w:r>
            <w:r>
              <w:rPr>
                <w:w w:val="105"/>
                <w:sz w:val="13"/>
              </w:rPr>
              <w:t>Laborclin</w:t>
            </w:r>
            <w:r>
              <w:rPr>
                <w:spacing w:val="-8"/>
                <w:w w:val="105"/>
                <w:sz w:val="13"/>
              </w:rPr>
              <w:t> </w:t>
            </w:r>
            <w:r>
              <w:rPr>
                <w:w w:val="105"/>
                <w:sz w:val="13"/>
              </w:rPr>
              <w:t>e</w:t>
            </w:r>
            <w:r>
              <w:rPr>
                <w:spacing w:val="-9"/>
                <w:w w:val="105"/>
                <w:sz w:val="13"/>
              </w:rPr>
              <w:t> </w:t>
            </w:r>
            <w:r>
              <w:rPr>
                <w:spacing w:val="-2"/>
                <w:w w:val="105"/>
                <w:sz w:val="13"/>
              </w:rPr>
              <w:t>Probac.</w:t>
            </w:r>
          </w:p>
          <w:p>
            <w:pPr>
              <w:pStyle w:val="TableParagraph"/>
              <w:numPr>
                <w:ilvl w:val="0"/>
                <w:numId w:val="54"/>
              </w:numPr>
              <w:tabs>
                <w:tab w:pos="134" w:val="left" w:leader="none"/>
              </w:tabs>
              <w:spacing w:line="240" w:lineRule="auto" w:before="33" w:after="0"/>
              <w:ind w:left="134" w:right="0" w:hanging="101"/>
              <w:jc w:val="left"/>
              <w:rPr>
                <w:sz w:val="13"/>
              </w:rPr>
            </w:pPr>
            <w:r>
              <w:rPr>
                <w:b/>
                <w:spacing w:val="-2"/>
                <w:w w:val="105"/>
                <w:sz w:val="13"/>
              </w:rPr>
              <w:t>-</w:t>
            </w:r>
            <w:r>
              <w:rPr>
                <w:b/>
                <w:spacing w:val="1"/>
                <w:w w:val="105"/>
                <w:sz w:val="13"/>
              </w:rPr>
              <w:t> </w:t>
            </w:r>
            <w:r>
              <w:rPr>
                <w:b/>
                <w:spacing w:val="-2"/>
                <w:w w:val="105"/>
                <w:sz w:val="13"/>
              </w:rPr>
              <w:t>(1.7)</w:t>
            </w:r>
            <w:r>
              <w:rPr>
                <w:b/>
                <w:spacing w:val="1"/>
                <w:w w:val="105"/>
                <w:sz w:val="13"/>
              </w:rPr>
              <w:t> </w:t>
            </w:r>
            <w:r>
              <w:rPr>
                <w:b/>
                <w:spacing w:val="-2"/>
                <w:w w:val="105"/>
                <w:sz w:val="13"/>
              </w:rPr>
              <w:t>-</w:t>
            </w:r>
            <w:r>
              <w:rPr>
                <w:b/>
                <w:spacing w:val="-8"/>
                <w:w w:val="105"/>
                <w:sz w:val="13"/>
              </w:rPr>
              <w:t> </w:t>
            </w:r>
            <w:r>
              <w:rPr>
                <w:b/>
                <w:spacing w:val="-2"/>
                <w:w w:val="105"/>
                <w:sz w:val="13"/>
              </w:rPr>
              <w:t>Ac7</w:t>
            </w:r>
            <w:r>
              <w:rPr>
                <w:b/>
                <w:spacing w:val="1"/>
                <w:w w:val="105"/>
                <w:sz w:val="13"/>
              </w:rPr>
              <w:t> </w:t>
            </w:r>
            <w:r>
              <w:rPr>
                <w:b/>
                <w:spacing w:val="-2"/>
                <w:w w:val="105"/>
                <w:sz w:val="13"/>
              </w:rPr>
              <w:t>–</w:t>
            </w:r>
            <w:r>
              <w:rPr>
                <w:b/>
                <w:spacing w:val="1"/>
                <w:w w:val="105"/>
                <w:sz w:val="13"/>
              </w:rPr>
              <w:t> </w:t>
            </w:r>
            <w:r>
              <w:rPr>
                <w:b/>
                <w:spacing w:val="-2"/>
                <w:w w:val="105"/>
                <w:sz w:val="13"/>
              </w:rPr>
              <w:t>(1.6)</w:t>
            </w:r>
            <w:r>
              <w:rPr>
                <w:b/>
                <w:spacing w:val="1"/>
                <w:w w:val="105"/>
                <w:sz w:val="13"/>
              </w:rPr>
              <w:t> </w:t>
            </w:r>
            <w:r>
              <w:rPr>
                <w:b/>
                <w:spacing w:val="-2"/>
                <w:w w:val="105"/>
                <w:sz w:val="13"/>
              </w:rPr>
              <w:t>–</w:t>
            </w:r>
            <w:r>
              <w:rPr>
                <w:b/>
                <w:spacing w:val="2"/>
                <w:w w:val="105"/>
                <w:sz w:val="13"/>
              </w:rPr>
              <w:t> </w:t>
            </w:r>
            <w:r>
              <w:rPr>
                <w:b/>
                <w:spacing w:val="-2"/>
                <w:w w:val="105"/>
                <w:sz w:val="13"/>
              </w:rPr>
              <w:t>UROCULTURA</w:t>
            </w:r>
            <w:r>
              <w:rPr>
                <w:b/>
                <w:spacing w:val="-8"/>
                <w:w w:val="105"/>
                <w:sz w:val="13"/>
              </w:rPr>
              <w:t> </w:t>
            </w:r>
            <w:r>
              <w:rPr>
                <w:b/>
                <w:spacing w:val="-2"/>
                <w:w w:val="105"/>
                <w:sz w:val="13"/>
              </w:rPr>
              <w:t>–</w:t>
            </w:r>
            <w:r>
              <w:rPr>
                <w:b/>
                <w:spacing w:val="1"/>
                <w:w w:val="105"/>
                <w:sz w:val="13"/>
              </w:rPr>
              <w:t> </w:t>
            </w:r>
            <w:r>
              <w:rPr>
                <w:spacing w:val="-2"/>
                <w:w w:val="105"/>
                <w:sz w:val="13"/>
              </w:rPr>
              <w:t>Plastilabor,</w:t>
            </w:r>
            <w:r>
              <w:rPr>
                <w:spacing w:val="1"/>
                <w:w w:val="105"/>
                <w:sz w:val="13"/>
              </w:rPr>
              <w:t> </w:t>
            </w:r>
            <w:r>
              <w:rPr>
                <w:spacing w:val="-2"/>
                <w:w w:val="105"/>
                <w:sz w:val="13"/>
              </w:rPr>
              <w:t>Laborclin</w:t>
            </w:r>
            <w:r>
              <w:rPr>
                <w:spacing w:val="1"/>
                <w:w w:val="105"/>
                <w:sz w:val="13"/>
              </w:rPr>
              <w:t> </w:t>
            </w:r>
            <w:r>
              <w:rPr>
                <w:spacing w:val="-2"/>
                <w:w w:val="105"/>
                <w:sz w:val="13"/>
              </w:rPr>
              <w:t>e</w:t>
            </w:r>
            <w:r>
              <w:rPr>
                <w:spacing w:val="1"/>
                <w:w w:val="105"/>
                <w:sz w:val="13"/>
              </w:rPr>
              <w:t> </w:t>
            </w:r>
            <w:r>
              <w:rPr>
                <w:spacing w:val="-2"/>
                <w:w w:val="105"/>
                <w:sz w:val="13"/>
              </w:rPr>
              <w:t>Probac.</w:t>
            </w:r>
          </w:p>
          <w:p>
            <w:pPr>
              <w:pStyle w:val="TableParagraph"/>
              <w:spacing w:before="33"/>
              <w:ind w:left="33"/>
              <w:rPr>
                <w:b/>
                <w:sz w:val="13"/>
              </w:rPr>
            </w:pPr>
            <w:r>
              <w:rPr>
                <w:b/>
                <w:w w:val="105"/>
                <w:sz w:val="13"/>
              </w:rPr>
              <w:t>Lote</w:t>
            </w:r>
            <w:r>
              <w:rPr>
                <w:b/>
                <w:spacing w:val="-6"/>
                <w:w w:val="105"/>
                <w:sz w:val="13"/>
              </w:rPr>
              <w:t> </w:t>
            </w:r>
            <w:r>
              <w:rPr>
                <w:b/>
                <w:spacing w:val="-5"/>
                <w:w w:val="105"/>
                <w:sz w:val="13"/>
              </w:rPr>
              <w:t>2.</w:t>
            </w:r>
          </w:p>
          <w:p>
            <w:pPr>
              <w:pStyle w:val="TableParagraph"/>
              <w:numPr>
                <w:ilvl w:val="0"/>
                <w:numId w:val="54"/>
              </w:numPr>
              <w:tabs>
                <w:tab w:pos="134" w:val="left" w:leader="none"/>
              </w:tabs>
              <w:spacing w:line="240" w:lineRule="auto" w:before="33" w:after="0"/>
              <w:ind w:left="134" w:right="0" w:hanging="101"/>
              <w:jc w:val="left"/>
              <w:rPr>
                <w:sz w:val="13"/>
              </w:rPr>
            </w:pPr>
            <w:r>
              <w:rPr>
                <w:b/>
                <w:sz w:val="13"/>
              </w:rPr>
              <w:t>–</w:t>
            </w:r>
            <w:r>
              <w:rPr>
                <w:b/>
                <w:spacing w:val="14"/>
                <w:sz w:val="13"/>
              </w:rPr>
              <w:t> </w:t>
            </w:r>
            <w:r>
              <w:rPr>
                <w:b/>
                <w:sz w:val="13"/>
              </w:rPr>
              <w:t>(2.1)</w:t>
            </w:r>
            <w:r>
              <w:rPr>
                <w:b/>
                <w:spacing w:val="14"/>
                <w:sz w:val="13"/>
              </w:rPr>
              <w:t> </w:t>
            </w:r>
            <w:r>
              <w:rPr>
                <w:b/>
                <w:sz w:val="13"/>
              </w:rPr>
              <w:t>–</w:t>
            </w:r>
            <w:r>
              <w:rPr>
                <w:b/>
                <w:spacing w:val="14"/>
                <w:sz w:val="13"/>
              </w:rPr>
              <w:t> </w:t>
            </w:r>
            <w:r>
              <w:rPr>
                <w:b/>
                <w:sz w:val="13"/>
              </w:rPr>
              <w:t>ÁGAR</w:t>
            </w:r>
            <w:r>
              <w:rPr>
                <w:b/>
                <w:spacing w:val="14"/>
                <w:sz w:val="13"/>
              </w:rPr>
              <w:t> </w:t>
            </w:r>
            <w:r>
              <w:rPr>
                <w:b/>
                <w:sz w:val="13"/>
              </w:rPr>
              <w:t>SABOURAUD</w:t>
            </w:r>
            <w:r>
              <w:rPr>
                <w:b/>
                <w:spacing w:val="14"/>
                <w:sz w:val="13"/>
              </w:rPr>
              <w:t> </w:t>
            </w:r>
            <w:r>
              <w:rPr>
                <w:b/>
                <w:sz w:val="13"/>
              </w:rPr>
              <w:t>DEXTROSADO</w:t>
            </w:r>
            <w:r>
              <w:rPr>
                <w:b/>
                <w:spacing w:val="14"/>
                <w:sz w:val="13"/>
              </w:rPr>
              <w:t> </w:t>
            </w:r>
            <w:r>
              <w:rPr>
                <w:b/>
                <w:sz w:val="13"/>
              </w:rPr>
              <w:t>2%</w:t>
            </w:r>
            <w:r>
              <w:rPr>
                <w:b/>
                <w:spacing w:val="14"/>
                <w:sz w:val="13"/>
              </w:rPr>
              <w:t> </w:t>
            </w:r>
            <w:r>
              <w:rPr>
                <w:b/>
                <w:sz w:val="13"/>
              </w:rPr>
              <w:t>COM</w:t>
            </w:r>
            <w:r>
              <w:rPr>
                <w:b/>
                <w:spacing w:val="14"/>
                <w:sz w:val="13"/>
              </w:rPr>
              <w:t> </w:t>
            </w:r>
            <w:r>
              <w:rPr>
                <w:b/>
                <w:sz w:val="13"/>
              </w:rPr>
              <w:t>CLORANFENICOL</w:t>
            </w:r>
            <w:r>
              <w:rPr>
                <w:b/>
                <w:spacing w:val="3"/>
                <w:sz w:val="13"/>
              </w:rPr>
              <w:t> </w:t>
            </w:r>
            <w:r>
              <w:rPr>
                <w:b/>
                <w:sz w:val="13"/>
              </w:rPr>
              <w:t>–</w:t>
            </w:r>
            <w:r>
              <w:rPr>
                <w:b/>
                <w:spacing w:val="14"/>
                <w:sz w:val="13"/>
              </w:rPr>
              <w:t> </w:t>
            </w:r>
            <w:r>
              <w:rPr>
                <w:spacing w:val="-2"/>
                <w:sz w:val="13"/>
              </w:rPr>
              <w:t>Plastilabor.</w:t>
            </w:r>
          </w:p>
          <w:p>
            <w:pPr>
              <w:pStyle w:val="TableParagraph"/>
              <w:numPr>
                <w:ilvl w:val="0"/>
                <w:numId w:val="54"/>
              </w:numPr>
              <w:tabs>
                <w:tab w:pos="134" w:val="left" w:leader="none"/>
              </w:tabs>
              <w:spacing w:line="240" w:lineRule="auto" w:before="33" w:after="0"/>
              <w:ind w:left="134" w:right="0" w:hanging="101"/>
              <w:jc w:val="left"/>
              <w:rPr>
                <w:sz w:val="13"/>
              </w:rPr>
            </w:pPr>
            <w:r>
              <w:rPr>
                <w:b/>
                <w:sz w:val="13"/>
              </w:rPr>
              <w:t>–</w:t>
            </w:r>
            <w:r>
              <w:rPr>
                <w:b/>
                <w:spacing w:val="12"/>
                <w:sz w:val="13"/>
              </w:rPr>
              <w:t> </w:t>
            </w:r>
            <w:r>
              <w:rPr>
                <w:b/>
                <w:sz w:val="13"/>
              </w:rPr>
              <w:t>(2.2)</w:t>
            </w:r>
            <w:r>
              <w:rPr>
                <w:b/>
                <w:spacing w:val="13"/>
                <w:sz w:val="13"/>
              </w:rPr>
              <w:t> </w:t>
            </w:r>
            <w:r>
              <w:rPr>
                <w:b/>
                <w:sz w:val="13"/>
              </w:rPr>
              <w:t>–</w:t>
            </w:r>
            <w:r>
              <w:rPr>
                <w:b/>
                <w:spacing w:val="13"/>
                <w:sz w:val="13"/>
              </w:rPr>
              <w:t> </w:t>
            </w:r>
            <w:r>
              <w:rPr>
                <w:b/>
                <w:sz w:val="13"/>
              </w:rPr>
              <w:t>ÁGAR</w:t>
            </w:r>
            <w:r>
              <w:rPr>
                <w:b/>
                <w:spacing w:val="13"/>
                <w:sz w:val="13"/>
              </w:rPr>
              <w:t> </w:t>
            </w:r>
            <w:r>
              <w:rPr>
                <w:b/>
                <w:sz w:val="13"/>
              </w:rPr>
              <w:t>MYCOSEL</w:t>
            </w:r>
            <w:r>
              <w:rPr>
                <w:b/>
                <w:spacing w:val="2"/>
                <w:sz w:val="13"/>
              </w:rPr>
              <w:t> </w:t>
            </w:r>
            <w:r>
              <w:rPr>
                <w:b/>
                <w:sz w:val="13"/>
              </w:rPr>
              <w:t>COM</w:t>
            </w:r>
            <w:r>
              <w:rPr>
                <w:b/>
                <w:spacing w:val="12"/>
                <w:sz w:val="13"/>
              </w:rPr>
              <w:t> </w:t>
            </w:r>
            <w:r>
              <w:rPr>
                <w:b/>
                <w:sz w:val="13"/>
              </w:rPr>
              <w:t>CLORANFENICOL</w:t>
            </w:r>
            <w:r>
              <w:rPr>
                <w:b/>
                <w:spacing w:val="2"/>
                <w:sz w:val="13"/>
              </w:rPr>
              <w:t> </w:t>
            </w:r>
            <w:r>
              <w:rPr>
                <w:b/>
                <w:sz w:val="13"/>
              </w:rPr>
              <w:t>–</w:t>
            </w:r>
            <w:r>
              <w:rPr>
                <w:b/>
                <w:spacing w:val="13"/>
                <w:sz w:val="13"/>
              </w:rPr>
              <w:t> </w:t>
            </w:r>
            <w:r>
              <w:rPr>
                <w:spacing w:val="-2"/>
                <w:sz w:val="13"/>
              </w:rPr>
              <w:t>Plastilabor.</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9"/>
                <w:w w:val="105"/>
                <w:sz w:val="13"/>
              </w:rPr>
              <w:t> </w:t>
            </w:r>
            <w:r>
              <w:rPr>
                <w:b/>
                <w:w w:val="105"/>
                <w:sz w:val="13"/>
              </w:rPr>
              <w:t>(2.3)</w:t>
            </w:r>
            <w:r>
              <w:rPr>
                <w:b/>
                <w:spacing w:val="-9"/>
                <w:w w:val="105"/>
                <w:sz w:val="13"/>
              </w:rPr>
              <w:t> </w:t>
            </w:r>
            <w:r>
              <w:rPr>
                <w:b/>
                <w:w w:val="105"/>
                <w:sz w:val="13"/>
              </w:rPr>
              <w:t>–</w:t>
            </w:r>
            <w:r>
              <w:rPr>
                <w:b/>
                <w:spacing w:val="-8"/>
                <w:w w:val="105"/>
                <w:sz w:val="13"/>
              </w:rPr>
              <w:t> </w:t>
            </w:r>
            <w:r>
              <w:rPr>
                <w:b/>
                <w:w w:val="105"/>
                <w:sz w:val="13"/>
              </w:rPr>
              <w:t>ÁGAR</w:t>
            </w:r>
            <w:r>
              <w:rPr>
                <w:b/>
                <w:spacing w:val="-8"/>
                <w:w w:val="105"/>
                <w:sz w:val="13"/>
              </w:rPr>
              <w:t> </w:t>
            </w:r>
            <w:r>
              <w:rPr>
                <w:b/>
                <w:w w:val="105"/>
                <w:sz w:val="13"/>
              </w:rPr>
              <w:t>BHI</w:t>
            </w:r>
            <w:r>
              <w:rPr>
                <w:b/>
                <w:spacing w:val="-7"/>
                <w:w w:val="105"/>
                <w:sz w:val="13"/>
              </w:rPr>
              <w:t> </w:t>
            </w:r>
            <w:r>
              <w:rPr>
                <w:b/>
                <w:w w:val="105"/>
                <w:sz w:val="13"/>
              </w:rPr>
              <w:t>COM</w:t>
            </w:r>
            <w:r>
              <w:rPr>
                <w:b/>
                <w:spacing w:val="-7"/>
                <w:w w:val="105"/>
                <w:sz w:val="13"/>
              </w:rPr>
              <w:t> </w:t>
            </w:r>
            <w:r>
              <w:rPr>
                <w:b/>
                <w:w w:val="105"/>
                <w:sz w:val="13"/>
              </w:rPr>
              <w:t>CLORANFENICOL</w:t>
            </w:r>
            <w:r>
              <w:rPr>
                <w:b/>
                <w:spacing w:val="-9"/>
                <w:w w:val="105"/>
                <w:sz w:val="13"/>
              </w:rPr>
              <w:t> </w:t>
            </w:r>
            <w:r>
              <w:rPr>
                <w:b/>
                <w:w w:val="105"/>
                <w:sz w:val="13"/>
              </w:rPr>
              <w:t>–</w:t>
            </w:r>
            <w:r>
              <w:rPr>
                <w:b/>
                <w:spacing w:val="-7"/>
                <w:w w:val="105"/>
                <w:sz w:val="13"/>
              </w:rPr>
              <w:t> </w:t>
            </w:r>
            <w:r>
              <w:rPr>
                <w:spacing w:val="-2"/>
                <w:w w:val="105"/>
                <w:sz w:val="13"/>
              </w:rPr>
              <w:t>Plastilabor.</w:t>
            </w:r>
          </w:p>
          <w:p>
            <w:pPr>
              <w:pStyle w:val="TableParagraph"/>
              <w:numPr>
                <w:ilvl w:val="0"/>
                <w:numId w:val="54"/>
              </w:numPr>
              <w:tabs>
                <w:tab w:pos="193" w:val="left" w:leader="none"/>
              </w:tabs>
              <w:spacing w:line="240" w:lineRule="auto" w:before="33" w:after="0"/>
              <w:ind w:left="193" w:right="0" w:hanging="160"/>
              <w:jc w:val="left"/>
              <w:rPr>
                <w:sz w:val="13"/>
              </w:rPr>
            </w:pPr>
            <w:r>
              <w:rPr>
                <w:b/>
                <w:spacing w:val="-2"/>
                <w:w w:val="105"/>
                <w:sz w:val="13"/>
              </w:rPr>
              <w:t>–</w:t>
            </w:r>
            <w:r>
              <w:rPr>
                <w:b/>
                <w:spacing w:val="-7"/>
                <w:w w:val="105"/>
                <w:sz w:val="13"/>
              </w:rPr>
              <w:t> </w:t>
            </w:r>
            <w:r>
              <w:rPr>
                <w:b/>
                <w:spacing w:val="-2"/>
                <w:w w:val="105"/>
                <w:sz w:val="13"/>
              </w:rPr>
              <w:t>(2.4)</w:t>
            </w:r>
            <w:r>
              <w:rPr>
                <w:b/>
                <w:spacing w:val="-4"/>
                <w:w w:val="105"/>
                <w:sz w:val="13"/>
              </w:rPr>
              <w:t> </w:t>
            </w:r>
            <w:r>
              <w:rPr>
                <w:b/>
                <w:spacing w:val="-2"/>
                <w:w w:val="105"/>
                <w:sz w:val="13"/>
              </w:rPr>
              <w:t>–</w:t>
            </w:r>
            <w:r>
              <w:rPr>
                <w:b/>
                <w:spacing w:val="-5"/>
                <w:w w:val="105"/>
                <w:sz w:val="13"/>
              </w:rPr>
              <w:t> </w:t>
            </w:r>
            <w:r>
              <w:rPr>
                <w:b/>
                <w:spacing w:val="-2"/>
                <w:w w:val="105"/>
                <w:sz w:val="13"/>
              </w:rPr>
              <w:t>ÁGAR</w:t>
            </w:r>
            <w:r>
              <w:rPr>
                <w:b/>
                <w:spacing w:val="-4"/>
                <w:w w:val="105"/>
                <w:sz w:val="13"/>
              </w:rPr>
              <w:t> </w:t>
            </w:r>
            <w:r>
              <w:rPr>
                <w:b/>
                <w:spacing w:val="-2"/>
                <w:w w:val="105"/>
                <w:sz w:val="13"/>
              </w:rPr>
              <w:t>BATATA</w:t>
            </w:r>
            <w:r>
              <w:rPr>
                <w:b/>
                <w:spacing w:val="-8"/>
                <w:w w:val="105"/>
                <w:sz w:val="13"/>
              </w:rPr>
              <w:t> </w:t>
            </w:r>
            <w:r>
              <w:rPr>
                <w:b/>
                <w:spacing w:val="-2"/>
                <w:w w:val="105"/>
                <w:sz w:val="13"/>
              </w:rPr>
              <w:t>DEXTROSADO</w:t>
            </w:r>
            <w:r>
              <w:rPr>
                <w:b/>
                <w:spacing w:val="-4"/>
                <w:w w:val="105"/>
                <w:sz w:val="13"/>
              </w:rPr>
              <w:t> </w:t>
            </w:r>
            <w:r>
              <w:rPr>
                <w:b/>
                <w:spacing w:val="-2"/>
                <w:w w:val="105"/>
                <w:sz w:val="13"/>
              </w:rPr>
              <w:t>(PDA)</w:t>
            </w:r>
            <w:r>
              <w:rPr>
                <w:b/>
                <w:spacing w:val="-5"/>
                <w:w w:val="105"/>
                <w:sz w:val="13"/>
              </w:rPr>
              <w:t> </w:t>
            </w:r>
            <w:r>
              <w:rPr>
                <w:b/>
                <w:spacing w:val="-2"/>
                <w:w w:val="105"/>
                <w:sz w:val="13"/>
              </w:rPr>
              <w:t>2%</w:t>
            </w:r>
            <w:r>
              <w:rPr>
                <w:b/>
                <w:spacing w:val="-4"/>
                <w:w w:val="105"/>
                <w:sz w:val="13"/>
              </w:rPr>
              <w:t> </w:t>
            </w:r>
            <w:r>
              <w:rPr>
                <w:b/>
                <w:spacing w:val="-2"/>
                <w:w w:val="105"/>
                <w:sz w:val="13"/>
              </w:rPr>
              <w:t>–</w:t>
            </w:r>
            <w:r>
              <w:rPr>
                <w:b/>
                <w:spacing w:val="-4"/>
                <w:w w:val="105"/>
                <w:sz w:val="13"/>
              </w:rPr>
              <w:t> </w:t>
            </w:r>
            <w:r>
              <w:rPr>
                <w:spacing w:val="-2"/>
                <w:w w:val="105"/>
                <w:sz w:val="13"/>
              </w:rPr>
              <w:t>Plastilabor.</w:t>
            </w:r>
          </w:p>
          <w:p>
            <w:pPr>
              <w:pStyle w:val="TableParagraph"/>
              <w:spacing w:before="32"/>
              <w:ind w:left="33"/>
              <w:rPr>
                <w:b/>
                <w:sz w:val="13"/>
              </w:rPr>
            </w:pPr>
            <w:r>
              <w:rPr>
                <w:b/>
                <w:w w:val="105"/>
                <w:sz w:val="13"/>
              </w:rPr>
              <w:t>Lote</w:t>
            </w:r>
            <w:r>
              <w:rPr>
                <w:b/>
                <w:spacing w:val="-6"/>
                <w:w w:val="105"/>
                <w:sz w:val="13"/>
              </w:rPr>
              <w:t> </w:t>
            </w:r>
            <w:r>
              <w:rPr>
                <w:b/>
                <w:spacing w:val="-10"/>
                <w:w w:val="105"/>
                <w:sz w:val="13"/>
              </w:rPr>
              <w:t>3</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7"/>
                <w:w w:val="105"/>
                <w:sz w:val="13"/>
              </w:rPr>
              <w:t> </w:t>
            </w:r>
            <w:r>
              <w:rPr>
                <w:b/>
                <w:w w:val="105"/>
                <w:sz w:val="13"/>
              </w:rPr>
              <w:t>(3.1)</w:t>
            </w:r>
            <w:r>
              <w:rPr>
                <w:b/>
                <w:spacing w:val="-7"/>
                <w:w w:val="105"/>
                <w:sz w:val="13"/>
              </w:rPr>
              <w:t> </w:t>
            </w:r>
            <w:r>
              <w:rPr>
                <w:b/>
                <w:w w:val="105"/>
                <w:sz w:val="13"/>
              </w:rPr>
              <w:t>–</w:t>
            </w:r>
            <w:r>
              <w:rPr>
                <w:b/>
                <w:spacing w:val="-6"/>
                <w:w w:val="105"/>
                <w:sz w:val="13"/>
              </w:rPr>
              <w:t> </w:t>
            </w:r>
            <w:r>
              <w:rPr>
                <w:b/>
                <w:w w:val="105"/>
                <w:sz w:val="13"/>
              </w:rPr>
              <w:t>Ágar</w:t>
            </w:r>
            <w:r>
              <w:rPr>
                <w:b/>
                <w:spacing w:val="-7"/>
                <w:w w:val="105"/>
                <w:sz w:val="13"/>
              </w:rPr>
              <w:t> </w:t>
            </w:r>
            <w:r>
              <w:rPr>
                <w:b/>
                <w:w w:val="105"/>
                <w:sz w:val="13"/>
              </w:rPr>
              <w:t>Lowenstein-Jensen</w:t>
            </w:r>
            <w:r>
              <w:rPr>
                <w:b/>
                <w:spacing w:val="-6"/>
                <w:w w:val="105"/>
                <w:sz w:val="13"/>
              </w:rPr>
              <w:t> </w:t>
            </w:r>
            <w:r>
              <w:rPr>
                <w:b/>
                <w:w w:val="105"/>
                <w:sz w:val="13"/>
              </w:rPr>
              <w:t>–</w:t>
            </w:r>
            <w:r>
              <w:rPr>
                <w:b/>
                <w:spacing w:val="-7"/>
                <w:w w:val="105"/>
                <w:sz w:val="13"/>
              </w:rPr>
              <w:t> </w:t>
            </w:r>
            <w:r>
              <w:rPr>
                <w:spacing w:val="-2"/>
                <w:w w:val="105"/>
                <w:sz w:val="13"/>
              </w:rPr>
              <w:t>Plastilabor.</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9"/>
                <w:w w:val="105"/>
                <w:sz w:val="13"/>
              </w:rPr>
              <w:t> </w:t>
            </w:r>
            <w:r>
              <w:rPr>
                <w:b/>
                <w:w w:val="105"/>
                <w:sz w:val="13"/>
              </w:rPr>
              <w:t>(3.2)</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Mueller</w:t>
            </w:r>
            <w:r>
              <w:rPr>
                <w:b/>
                <w:spacing w:val="-9"/>
                <w:w w:val="105"/>
                <w:sz w:val="13"/>
              </w:rPr>
              <w:t> </w:t>
            </w:r>
            <w:r>
              <w:rPr>
                <w:b/>
                <w:w w:val="105"/>
                <w:sz w:val="13"/>
              </w:rPr>
              <w:t>Hinton</w:t>
            </w:r>
            <w:r>
              <w:rPr>
                <w:b/>
                <w:spacing w:val="-7"/>
                <w:w w:val="105"/>
                <w:sz w:val="13"/>
              </w:rPr>
              <w:t> </w:t>
            </w:r>
            <w:r>
              <w:rPr>
                <w:b/>
                <w:w w:val="105"/>
                <w:sz w:val="13"/>
              </w:rPr>
              <w:t>com</w:t>
            </w:r>
            <w:r>
              <w:rPr>
                <w:b/>
                <w:spacing w:val="-6"/>
                <w:w w:val="105"/>
                <w:sz w:val="13"/>
              </w:rPr>
              <w:t> </w:t>
            </w:r>
            <w:r>
              <w:rPr>
                <w:b/>
                <w:w w:val="105"/>
                <w:sz w:val="13"/>
              </w:rPr>
              <w:t>5%</w:t>
            </w:r>
            <w:r>
              <w:rPr>
                <w:b/>
                <w:spacing w:val="-7"/>
                <w:w w:val="105"/>
                <w:sz w:val="13"/>
              </w:rPr>
              <w:t> </w:t>
            </w:r>
            <w:r>
              <w:rPr>
                <w:b/>
                <w:w w:val="105"/>
                <w:sz w:val="13"/>
              </w:rPr>
              <w:t>de</w:t>
            </w:r>
            <w:r>
              <w:rPr>
                <w:b/>
                <w:spacing w:val="-7"/>
                <w:w w:val="105"/>
                <w:sz w:val="13"/>
              </w:rPr>
              <w:t> </w:t>
            </w:r>
            <w:r>
              <w:rPr>
                <w:b/>
                <w:w w:val="105"/>
                <w:sz w:val="13"/>
              </w:rPr>
              <w:t>sangue</w:t>
            </w:r>
            <w:r>
              <w:rPr>
                <w:b/>
                <w:spacing w:val="-7"/>
                <w:w w:val="105"/>
                <w:sz w:val="13"/>
              </w:rPr>
              <w:t> </w:t>
            </w:r>
            <w:r>
              <w:rPr>
                <w:b/>
                <w:w w:val="105"/>
                <w:sz w:val="13"/>
              </w:rPr>
              <w:t>desfibrinado</w:t>
            </w:r>
            <w:r>
              <w:rPr>
                <w:b/>
                <w:spacing w:val="-6"/>
                <w:w w:val="105"/>
                <w:sz w:val="13"/>
              </w:rPr>
              <w:t> </w:t>
            </w:r>
            <w:r>
              <w:rPr>
                <w:b/>
                <w:w w:val="105"/>
                <w:sz w:val="13"/>
              </w:rPr>
              <w:t>de</w:t>
            </w:r>
            <w:r>
              <w:rPr>
                <w:b/>
                <w:spacing w:val="-7"/>
                <w:w w:val="105"/>
                <w:sz w:val="13"/>
              </w:rPr>
              <w:t> </w:t>
            </w:r>
            <w:r>
              <w:rPr>
                <w:b/>
                <w:w w:val="105"/>
                <w:sz w:val="13"/>
              </w:rPr>
              <w:t>cavalo</w:t>
            </w:r>
            <w:r>
              <w:rPr>
                <w:b/>
                <w:spacing w:val="-7"/>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spacing w:val="-2"/>
                <w:w w:val="105"/>
                <w:sz w:val="13"/>
              </w:rPr>
              <w:t>–</w:t>
            </w:r>
            <w:r>
              <w:rPr>
                <w:b/>
                <w:spacing w:val="2"/>
                <w:w w:val="105"/>
                <w:sz w:val="13"/>
              </w:rPr>
              <w:t> </w:t>
            </w:r>
            <w:r>
              <w:rPr>
                <w:b/>
                <w:spacing w:val="-2"/>
                <w:w w:val="105"/>
                <w:sz w:val="13"/>
              </w:rPr>
              <w:t>(3.3)</w:t>
            </w:r>
            <w:r>
              <w:rPr>
                <w:b/>
                <w:spacing w:val="3"/>
                <w:w w:val="105"/>
                <w:sz w:val="13"/>
              </w:rPr>
              <w:t> </w:t>
            </w:r>
            <w:r>
              <w:rPr>
                <w:b/>
                <w:spacing w:val="-2"/>
                <w:w w:val="105"/>
                <w:sz w:val="13"/>
              </w:rPr>
              <w:t>–</w:t>
            </w:r>
            <w:r>
              <w:rPr>
                <w:b/>
                <w:spacing w:val="3"/>
                <w:w w:val="105"/>
                <w:sz w:val="13"/>
              </w:rPr>
              <w:t> </w:t>
            </w:r>
            <w:r>
              <w:rPr>
                <w:b/>
                <w:spacing w:val="-2"/>
                <w:w w:val="105"/>
                <w:sz w:val="13"/>
              </w:rPr>
              <w:t>Ágar</w:t>
            </w:r>
            <w:r>
              <w:rPr>
                <w:b/>
                <w:w w:val="105"/>
                <w:sz w:val="13"/>
              </w:rPr>
              <w:t> </w:t>
            </w:r>
            <w:r>
              <w:rPr>
                <w:b/>
                <w:spacing w:val="-2"/>
                <w:w w:val="105"/>
                <w:sz w:val="13"/>
              </w:rPr>
              <w:t>Mueller-Hinton</w:t>
            </w:r>
            <w:r>
              <w:rPr>
                <w:b/>
                <w:spacing w:val="3"/>
                <w:w w:val="105"/>
                <w:sz w:val="13"/>
              </w:rPr>
              <w:t> </w:t>
            </w:r>
            <w:r>
              <w:rPr>
                <w:b/>
                <w:spacing w:val="-2"/>
                <w:w w:val="105"/>
                <w:sz w:val="13"/>
              </w:rPr>
              <w:t>(150x15)</w:t>
            </w:r>
            <w:r>
              <w:rPr>
                <w:b/>
                <w:spacing w:val="3"/>
                <w:w w:val="105"/>
                <w:sz w:val="13"/>
              </w:rPr>
              <w:t> </w:t>
            </w:r>
            <w:r>
              <w:rPr>
                <w:b/>
                <w:spacing w:val="-2"/>
                <w:w w:val="105"/>
                <w:sz w:val="13"/>
              </w:rPr>
              <w:t>–</w:t>
            </w:r>
            <w:r>
              <w:rPr>
                <w:b/>
                <w:spacing w:val="3"/>
                <w:w w:val="105"/>
                <w:sz w:val="13"/>
              </w:rPr>
              <w:t> </w:t>
            </w:r>
            <w:r>
              <w:rPr>
                <w:spacing w:val="-2"/>
                <w:w w:val="105"/>
                <w:sz w:val="13"/>
              </w:rPr>
              <w:t>Plastilabor,</w:t>
            </w:r>
            <w:r>
              <w:rPr>
                <w:spacing w:val="3"/>
                <w:w w:val="105"/>
                <w:sz w:val="13"/>
              </w:rPr>
              <w:t> </w:t>
            </w:r>
            <w:r>
              <w:rPr>
                <w:spacing w:val="-2"/>
                <w:w w:val="105"/>
                <w:sz w:val="13"/>
              </w:rPr>
              <w:t>Laborclin</w:t>
            </w:r>
            <w:r>
              <w:rPr>
                <w:spacing w:val="3"/>
                <w:w w:val="105"/>
                <w:sz w:val="13"/>
              </w:rPr>
              <w:t> </w:t>
            </w:r>
            <w:r>
              <w:rPr>
                <w:spacing w:val="-2"/>
                <w:w w:val="105"/>
                <w:sz w:val="13"/>
              </w:rPr>
              <w:t>e</w:t>
            </w:r>
            <w:r>
              <w:rPr>
                <w:spacing w:val="3"/>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9"/>
                <w:w w:val="105"/>
                <w:sz w:val="13"/>
              </w:rPr>
              <w:t> </w:t>
            </w:r>
            <w:r>
              <w:rPr>
                <w:b/>
                <w:w w:val="105"/>
                <w:sz w:val="13"/>
              </w:rPr>
              <w:t>(3.4)</w:t>
            </w:r>
            <w:r>
              <w:rPr>
                <w:b/>
                <w:spacing w:val="-9"/>
                <w:w w:val="105"/>
                <w:sz w:val="13"/>
              </w:rPr>
              <w:t> </w:t>
            </w:r>
            <w:r>
              <w:rPr>
                <w:b/>
                <w:w w:val="105"/>
                <w:sz w:val="13"/>
              </w:rPr>
              <w:t>–</w:t>
            </w:r>
            <w:r>
              <w:rPr>
                <w:b/>
                <w:spacing w:val="-8"/>
                <w:w w:val="105"/>
                <w:sz w:val="13"/>
              </w:rPr>
              <w:t> </w:t>
            </w:r>
            <w:r>
              <w:rPr>
                <w:b/>
                <w:w w:val="105"/>
                <w:sz w:val="13"/>
              </w:rPr>
              <w:t>Ágar</w:t>
            </w:r>
            <w:r>
              <w:rPr>
                <w:b/>
                <w:spacing w:val="-9"/>
                <w:w w:val="105"/>
                <w:sz w:val="13"/>
              </w:rPr>
              <w:t> </w:t>
            </w:r>
            <w:r>
              <w:rPr>
                <w:b/>
                <w:w w:val="105"/>
                <w:sz w:val="13"/>
              </w:rPr>
              <w:t>Mueller-Hinton</w:t>
            </w:r>
            <w:r>
              <w:rPr>
                <w:b/>
                <w:spacing w:val="-8"/>
                <w:w w:val="105"/>
                <w:sz w:val="13"/>
              </w:rPr>
              <w:t> </w:t>
            </w:r>
            <w:r>
              <w:rPr>
                <w:b/>
                <w:w w:val="105"/>
                <w:sz w:val="13"/>
              </w:rPr>
              <w:t>(90x15)</w:t>
            </w:r>
            <w:r>
              <w:rPr>
                <w:b/>
                <w:spacing w:val="-9"/>
                <w:w w:val="105"/>
                <w:sz w:val="13"/>
              </w:rPr>
              <w:t> </w:t>
            </w:r>
            <w:r>
              <w:rPr>
                <w:b/>
                <w:w w:val="105"/>
                <w:sz w:val="13"/>
              </w:rPr>
              <w:t>–</w:t>
            </w:r>
            <w:r>
              <w:rPr>
                <w:b/>
                <w:spacing w:val="-8"/>
                <w:w w:val="105"/>
                <w:sz w:val="13"/>
              </w:rPr>
              <w:t> </w:t>
            </w:r>
            <w:r>
              <w:rPr>
                <w:w w:val="105"/>
                <w:sz w:val="13"/>
              </w:rPr>
              <w:t>Plastilabor,</w:t>
            </w:r>
            <w:r>
              <w:rPr>
                <w:spacing w:val="-9"/>
                <w:w w:val="105"/>
                <w:sz w:val="13"/>
              </w:rPr>
              <w:t> </w:t>
            </w:r>
            <w:r>
              <w:rPr>
                <w:w w:val="105"/>
                <w:sz w:val="13"/>
              </w:rPr>
              <w:t>Laborclin</w:t>
            </w:r>
            <w:r>
              <w:rPr>
                <w:spacing w:val="-8"/>
                <w:w w:val="105"/>
                <w:sz w:val="13"/>
              </w:rPr>
              <w:t> </w:t>
            </w:r>
            <w:r>
              <w:rPr>
                <w:w w:val="105"/>
                <w:sz w:val="13"/>
              </w:rPr>
              <w:t>e</w:t>
            </w:r>
            <w:r>
              <w:rPr>
                <w:spacing w:val="-8"/>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8"/>
                <w:w w:val="105"/>
                <w:sz w:val="13"/>
              </w:rPr>
              <w:t> </w:t>
            </w:r>
            <w:r>
              <w:rPr>
                <w:b/>
                <w:w w:val="105"/>
                <w:sz w:val="13"/>
              </w:rPr>
              <w:t>(3.5)</w:t>
            </w:r>
            <w:r>
              <w:rPr>
                <w:b/>
                <w:spacing w:val="-6"/>
                <w:w w:val="105"/>
                <w:sz w:val="13"/>
              </w:rPr>
              <w:t> </w:t>
            </w:r>
            <w:r>
              <w:rPr>
                <w:b/>
                <w:w w:val="105"/>
                <w:sz w:val="13"/>
              </w:rPr>
              <w:t>–</w:t>
            </w:r>
            <w:r>
              <w:rPr>
                <w:b/>
                <w:spacing w:val="-7"/>
                <w:w w:val="105"/>
                <w:sz w:val="13"/>
              </w:rPr>
              <w:t> </w:t>
            </w:r>
            <w:r>
              <w:rPr>
                <w:b/>
                <w:w w:val="105"/>
                <w:sz w:val="13"/>
              </w:rPr>
              <w:t>Ágar</w:t>
            </w:r>
            <w:r>
              <w:rPr>
                <w:b/>
                <w:spacing w:val="-8"/>
                <w:w w:val="105"/>
                <w:sz w:val="13"/>
              </w:rPr>
              <w:t> </w:t>
            </w:r>
            <w:r>
              <w:rPr>
                <w:b/>
                <w:w w:val="105"/>
                <w:sz w:val="13"/>
              </w:rPr>
              <w:t>chocolate</w:t>
            </w:r>
            <w:r>
              <w:rPr>
                <w:b/>
                <w:spacing w:val="-7"/>
                <w:w w:val="105"/>
                <w:sz w:val="13"/>
              </w:rPr>
              <w:t> </w:t>
            </w:r>
            <w:r>
              <w:rPr>
                <w:b/>
                <w:w w:val="105"/>
                <w:sz w:val="13"/>
              </w:rPr>
              <w:t>10%</w:t>
            </w:r>
            <w:r>
              <w:rPr>
                <w:b/>
                <w:spacing w:val="-7"/>
                <w:w w:val="105"/>
                <w:sz w:val="13"/>
              </w:rPr>
              <w:t> </w:t>
            </w:r>
            <w:r>
              <w:rPr>
                <w:b/>
                <w:w w:val="105"/>
                <w:sz w:val="13"/>
              </w:rPr>
              <w:t>–</w:t>
            </w:r>
            <w:r>
              <w:rPr>
                <w:b/>
                <w:spacing w:val="-6"/>
                <w:w w:val="105"/>
                <w:sz w:val="13"/>
              </w:rPr>
              <w:t> </w:t>
            </w:r>
            <w:r>
              <w:rPr>
                <w:w w:val="105"/>
                <w:sz w:val="13"/>
              </w:rPr>
              <w:t>Plastilabor,</w:t>
            </w:r>
            <w:r>
              <w:rPr>
                <w:spacing w:val="-7"/>
                <w:w w:val="105"/>
                <w:sz w:val="13"/>
              </w:rPr>
              <w:t> </w:t>
            </w:r>
            <w:r>
              <w:rPr>
                <w:w w:val="105"/>
                <w:sz w:val="13"/>
              </w:rPr>
              <w:t>Laborclin</w:t>
            </w:r>
            <w:r>
              <w:rPr>
                <w:spacing w:val="-6"/>
                <w:w w:val="105"/>
                <w:sz w:val="13"/>
              </w:rPr>
              <w:t> </w:t>
            </w:r>
            <w:r>
              <w:rPr>
                <w:w w:val="105"/>
                <w:sz w:val="13"/>
              </w:rPr>
              <w:t>e</w:t>
            </w:r>
            <w:r>
              <w:rPr>
                <w:spacing w:val="-7"/>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7"/>
                <w:w w:val="105"/>
                <w:sz w:val="13"/>
              </w:rPr>
              <w:t> </w:t>
            </w:r>
            <w:r>
              <w:rPr>
                <w:b/>
                <w:w w:val="105"/>
                <w:sz w:val="13"/>
              </w:rPr>
              <w:t>(3.6)</w:t>
            </w:r>
            <w:r>
              <w:rPr>
                <w:b/>
                <w:spacing w:val="-7"/>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sangue</w:t>
            </w:r>
            <w:r>
              <w:rPr>
                <w:b/>
                <w:spacing w:val="-7"/>
                <w:w w:val="105"/>
                <w:sz w:val="13"/>
              </w:rPr>
              <w:t> </w:t>
            </w:r>
            <w:r>
              <w:rPr>
                <w:b/>
                <w:w w:val="105"/>
                <w:sz w:val="13"/>
              </w:rPr>
              <w:t>de</w:t>
            </w:r>
            <w:r>
              <w:rPr>
                <w:b/>
                <w:spacing w:val="-6"/>
                <w:w w:val="105"/>
                <w:sz w:val="13"/>
              </w:rPr>
              <w:t> </w:t>
            </w:r>
            <w:r>
              <w:rPr>
                <w:b/>
                <w:w w:val="105"/>
                <w:sz w:val="13"/>
              </w:rPr>
              <w:t>carneiro</w:t>
            </w:r>
            <w:r>
              <w:rPr>
                <w:b/>
                <w:spacing w:val="-7"/>
                <w:w w:val="105"/>
                <w:sz w:val="13"/>
              </w:rPr>
              <w:t> </w:t>
            </w:r>
            <w:r>
              <w:rPr>
                <w:b/>
                <w:w w:val="105"/>
                <w:sz w:val="13"/>
              </w:rPr>
              <w:t>5%</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7"/>
                <w:w w:val="105"/>
                <w:sz w:val="13"/>
              </w:rPr>
              <w:t> </w:t>
            </w:r>
            <w:r>
              <w:rPr>
                <w:b/>
                <w:w w:val="105"/>
                <w:sz w:val="13"/>
              </w:rPr>
              <w:t>(3.7)</w:t>
            </w:r>
            <w:r>
              <w:rPr>
                <w:b/>
                <w:spacing w:val="-6"/>
                <w:w w:val="105"/>
                <w:sz w:val="13"/>
              </w:rPr>
              <w:t> </w:t>
            </w:r>
            <w:r>
              <w:rPr>
                <w:b/>
                <w:w w:val="105"/>
                <w:sz w:val="13"/>
              </w:rPr>
              <w:t>–</w:t>
            </w:r>
            <w:r>
              <w:rPr>
                <w:b/>
                <w:spacing w:val="-6"/>
                <w:w w:val="105"/>
                <w:sz w:val="13"/>
              </w:rPr>
              <w:t> </w:t>
            </w:r>
            <w:r>
              <w:rPr>
                <w:b/>
                <w:w w:val="105"/>
                <w:sz w:val="13"/>
              </w:rPr>
              <w:t>Ágar</w:t>
            </w:r>
            <w:r>
              <w:rPr>
                <w:b/>
                <w:spacing w:val="-8"/>
                <w:w w:val="105"/>
                <w:sz w:val="13"/>
              </w:rPr>
              <w:t> </w:t>
            </w:r>
            <w:r>
              <w:rPr>
                <w:b/>
                <w:w w:val="105"/>
                <w:sz w:val="13"/>
              </w:rPr>
              <w:t>cled</w:t>
            </w:r>
            <w:r>
              <w:rPr>
                <w:b/>
                <w:spacing w:val="-6"/>
                <w:w w:val="105"/>
                <w:sz w:val="13"/>
              </w:rPr>
              <w:t> </w:t>
            </w:r>
            <w:r>
              <w:rPr>
                <w:b/>
                <w:w w:val="105"/>
                <w:sz w:val="13"/>
              </w:rPr>
              <w:t>–</w:t>
            </w:r>
            <w:r>
              <w:rPr>
                <w:b/>
                <w:spacing w:val="-6"/>
                <w:w w:val="105"/>
                <w:sz w:val="13"/>
              </w:rPr>
              <w:t> </w:t>
            </w:r>
            <w:r>
              <w:rPr>
                <w:w w:val="105"/>
                <w:sz w:val="13"/>
              </w:rPr>
              <w:t>Plastilabor,</w:t>
            </w:r>
            <w:r>
              <w:rPr>
                <w:spacing w:val="-6"/>
                <w:w w:val="105"/>
                <w:sz w:val="13"/>
              </w:rPr>
              <w:t> </w:t>
            </w:r>
            <w:r>
              <w:rPr>
                <w:w w:val="105"/>
                <w:sz w:val="13"/>
              </w:rPr>
              <w:t>Laborclin</w:t>
            </w:r>
            <w:r>
              <w:rPr>
                <w:spacing w:val="-6"/>
                <w:w w:val="105"/>
                <w:sz w:val="13"/>
              </w:rPr>
              <w:t> </w:t>
            </w:r>
            <w:r>
              <w:rPr>
                <w:w w:val="105"/>
                <w:sz w:val="13"/>
              </w:rPr>
              <w:t>e</w:t>
            </w:r>
            <w:r>
              <w:rPr>
                <w:spacing w:val="-6"/>
                <w:w w:val="105"/>
                <w:sz w:val="13"/>
              </w:rPr>
              <w:t> </w:t>
            </w:r>
            <w:r>
              <w:rPr>
                <w:spacing w:val="-2"/>
                <w:w w:val="105"/>
                <w:sz w:val="13"/>
              </w:rPr>
              <w:t>Probac.</w:t>
            </w:r>
          </w:p>
          <w:p>
            <w:pPr>
              <w:pStyle w:val="TableParagraph"/>
              <w:spacing w:before="33"/>
              <w:ind w:left="33"/>
              <w:rPr>
                <w:b/>
                <w:sz w:val="13"/>
              </w:rPr>
            </w:pPr>
            <w:r>
              <w:rPr>
                <w:b/>
                <w:w w:val="105"/>
                <w:sz w:val="13"/>
              </w:rPr>
              <w:t>Lote</w:t>
            </w:r>
            <w:r>
              <w:rPr>
                <w:b/>
                <w:spacing w:val="-6"/>
                <w:w w:val="105"/>
                <w:sz w:val="13"/>
              </w:rPr>
              <w:t> </w:t>
            </w:r>
            <w:r>
              <w:rPr>
                <w:b/>
                <w:spacing w:val="-5"/>
                <w:w w:val="105"/>
                <w:sz w:val="13"/>
              </w:rPr>
              <w:t>4.</w:t>
            </w:r>
          </w:p>
          <w:p>
            <w:pPr>
              <w:pStyle w:val="TableParagraph"/>
              <w:numPr>
                <w:ilvl w:val="0"/>
                <w:numId w:val="54"/>
              </w:numPr>
              <w:tabs>
                <w:tab w:pos="201" w:val="left" w:leader="none"/>
              </w:tabs>
              <w:spacing w:line="240" w:lineRule="auto" w:before="33" w:after="0"/>
              <w:ind w:left="201" w:right="0" w:hanging="168"/>
              <w:jc w:val="left"/>
              <w:rPr>
                <w:sz w:val="13"/>
              </w:rPr>
            </w:pPr>
            <w:r>
              <w:rPr>
                <w:b/>
                <w:spacing w:val="-2"/>
                <w:w w:val="105"/>
                <w:sz w:val="13"/>
              </w:rPr>
              <w:t>–</w:t>
            </w:r>
            <w:r>
              <w:rPr>
                <w:b/>
                <w:spacing w:val="3"/>
                <w:w w:val="105"/>
                <w:sz w:val="13"/>
              </w:rPr>
              <w:t> </w:t>
            </w:r>
            <w:r>
              <w:rPr>
                <w:b/>
                <w:spacing w:val="-2"/>
                <w:w w:val="105"/>
                <w:sz w:val="13"/>
              </w:rPr>
              <w:t>(4.1)</w:t>
            </w:r>
            <w:r>
              <w:rPr>
                <w:b/>
                <w:spacing w:val="4"/>
                <w:w w:val="105"/>
                <w:sz w:val="13"/>
              </w:rPr>
              <w:t> </w:t>
            </w:r>
            <w:r>
              <w:rPr>
                <w:b/>
                <w:spacing w:val="-2"/>
                <w:w w:val="105"/>
                <w:sz w:val="13"/>
              </w:rPr>
              <w:t>–</w:t>
            </w:r>
            <w:r>
              <w:rPr>
                <w:b/>
                <w:spacing w:val="4"/>
                <w:w w:val="105"/>
                <w:sz w:val="13"/>
              </w:rPr>
              <w:t> </w:t>
            </w:r>
            <w:r>
              <w:rPr>
                <w:b/>
                <w:spacing w:val="-2"/>
                <w:w w:val="105"/>
                <w:sz w:val="13"/>
              </w:rPr>
              <w:t>Burkholderia</w:t>
            </w:r>
            <w:r>
              <w:rPr>
                <w:b/>
                <w:spacing w:val="3"/>
                <w:w w:val="105"/>
                <w:sz w:val="13"/>
              </w:rPr>
              <w:t> </w:t>
            </w:r>
            <w:r>
              <w:rPr>
                <w:b/>
                <w:spacing w:val="-2"/>
                <w:w w:val="105"/>
                <w:sz w:val="13"/>
              </w:rPr>
              <w:t>Cepacia</w:t>
            </w:r>
            <w:r>
              <w:rPr>
                <w:b/>
                <w:spacing w:val="4"/>
                <w:w w:val="105"/>
                <w:sz w:val="13"/>
              </w:rPr>
              <w:t> </w:t>
            </w:r>
            <w:r>
              <w:rPr>
                <w:b/>
                <w:spacing w:val="-2"/>
                <w:w w:val="105"/>
                <w:sz w:val="13"/>
              </w:rPr>
              <w:t>Selective</w:t>
            </w:r>
            <w:r>
              <w:rPr>
                <w:b/>
                <w:spacing w:val="-5"/>
                <w:w w:val="105"/>
                <w:sz w:val="13"/>
              </w:rPr>
              <w:t> </w:t>
            </w:r>
            <w:r>
              <w:rPr>
                <w:b/>
                <w:spacing w:val="-2"/>
                <w:w w:val="105"/>
                <w:sz w:val="13"/>
              </w:rPr>
              <w:t>Agar</w:t>
            </w:r>
            <w:r>
              <w:rPr>
                <w:b/>
                <w:w w:val="105"/>
                <w:sz w:val="13"/>
              </w:rPr>
              <w:t> </w:t>
            </w:r>
            <w:r>
              <w:rPr>
                <w:b/>
                <w:spacing w:val="-2"/>
                <w:w w:val="105"/>
                <w:sz w:val="13"/>
              </w:rPr>
              <w:t>(BCSA)</w:t>
            </w:r>
            <w:r>
              <w:rPr>
                <w:b/>
                <w:spacing w:val="3"/>
                <w:w w:val="105"/>
                <w:sz w:val="13"/>
              </w:rPr>
              <w:t> </w:t>
            </w:r>
            <w:r>
              <w:rPr>
                <w:b/>
                <w:spacing w:val="-2"/>
                <w:w w:val="105"/>
                <w:sz w:val="13"/>
              </w:rPr>
              <w:t>–</w:t>
            </w:r>
            <w:r>
              <w:rPr>
                <w:b/>
                <w:spacing w:val="4"/>
                <w:w w:val="105"/>
                <w:sz w:val="13"/>
              </w:rPr>
              <w:t> </w:t>
            </w:r>
            <w:r>
              <w:rPr>
                <w:spacing w:val="-2"/>
                <w:w w:val="105"/>
                <w:sz w:val="13"/>
              </w:rPr>
              <w:t>Plastilabor,</w:t>
            </w:r>
            <w:r>
              <w:rPr>
                <w:spacing w:val="4"/>
                <w:w w:val="105"/>
                <w:sz w:val="13"/>
              </w:rPr>
              <w:t> </w:t>
            </w:r>
            <w:r>
              <w:rPr>
                <w:spacing w:val="-2"/>
                <w:w w:val="105"/>
                <w:sz w:val="13"/>
              </w:rPr>
              <w:t>Laborclin</w:t>
            </w:r>
            <w:r>
              <w:rPr>
                <w:spacing w:val="3"/>
                <w:w w:val="105"/>
                <w:sz w:val="13"/>
              </w:rPr>
              <w:t> </w:t>
            </w:r>
            <w:r>
              <w:rPr>
                <w:spacing w:val="-2"/>
                <w:w w:val="105"/>
                <w:sz w:val="13"/>
              </w:rPr>
              <w:t>e</w:t>
            </w:r>
            <w:r>
              <w:rPr>
                <w:spacing w:val="4"/>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8"/>
                <w:w w:val="105"/>
                <w:sz w:val="13"/>
              </w:rPr>
              <w:t> </w:t>
            </w:r>
            <w:r>
              <w:rPr>
                <w:b/>
                <w:w w:val="105"/>
                <w:sz w:val="13"/>
              </w:rPr>
              <w:t>(4.2)</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Salmonella</w:t>
            </w:r>
            <w:r>
              <w:rPr>
                <w:b/>
                <w:spacing w:val="-7"/>
                <w:w w:val="105"/>
                <w:sz w:val="13"/>
              </w:rPr>
              <w:t> </w:t>
            </w:r>
            <w:r>
              <w:rPr>
                <w:b/>
                <w:w w:val="105"/>
                <w:sz w:val="13"/>
              </w:rPr>
              <w:t>Shigella</w:t>
            </w:r>
            <w:r>
              <w:rPr>
                <w:b/>
                <w:spacing w:val="-7"/>
                <w:w w:val="105"/>
                <w:sz w:val="13"/>
              </w:rPr>
              <w:t> </w:t>
            </w:r>
            <w:r>
              <w:rPr>
                <w:b/>
                <w:w w:val="105"/>
                <w:sz w:val="13"/>
              </w:rPr>
              <w:t>(SS)</w:t>
            </w:r>
            <w:r>
              <w:rPr>
                <w:b/>
                <w:spacing w:val="-7"/>
                <w:w w:val="105"/>
                <w:sz w:val="13"/>
              </w:rPr>
              <w:t> </w:t>
            </w:r>
            <w:r>
              <w:rPr>
                <w:b/>
                <w:w w:val="105"/>
                <w:sz w:val="13"/>
              </w:rPr>
              <w:t>–</w:t>
            </w:r>
            <w:r>
              <w:rPr>
                <w:b/>
                <w:spacing w:val="-7"/>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8"/>
                <w:w w:val="105"/>
                <w:sz w:val="13"/>
              </w:rPr>
              <w:t> </w:t>
            </w:r>
            <w:r>
              <w:rPr>
                <w:b/>
                <w:w w:val="105"/>
                <w:sz w:val="13"/>
              </w:rPr>
              <w:t>(4.3)</w:t>
            </w:r>
            <w:r>
              <w:rPr>
                <w:b/>
                <w:spacing w:val="-7"/>
                <w:w w:val="105"/>
                <w:sz w:val="13"/>
              </w:rPr>
              <w:t> </w:t>
            </w:r>
            <w:r>
              <w:rPr>
                <w:b/>
                <w:w w:val="105"/>
                <w:sz w:val="13"/>
              </w:rPr>
              <w:t>–</w:t>
            </w:r>
            <w:r>
              <w:rPr>
                <w:b/>
                <w:spacing w:val="-7"/>
                <w:w w:val="105"/>
                <w:sz w:val="13"/>
              </w:rPr>
              <w:t> </w:t>
            </w:r>
            <w:r>
              <w:rPr>
                <w:b/>
                <w:w w:val="105"/>
                <w:sz w:val="13"/>
              </w:rPr>
              <w:t>Caldo</w:t>
            </w:r>
            <w:r>
              <w:rPr>
                <w:b/>
                <w:spacing w:val="-8"/>
                <w:w w:val="105"/>
                <w:sz w:val="13"/>
              </w:rPr>
              <w:t> </w:t>
            </w:r>
            <w:r>
              <w:rPr>
                <w:b/>
                <w:w w:val="105"/>
                <w:sz w:val="13"/>
              </w:rPr>
              <w:t>Gram-negativo</w:t>
            </w:r>
            <w:r>
              <w:rPr>
                <w:b/>
                <w:spacing w:val="-7"/>
                <w:w w:val="105"/>
                <w:sz w:val="13"/>
              </w:rPr>
              <w:t> </w:t>
            </w:r>
            <w:r>
              <w:rPr>
                <w:b/>
                <w:w w:val="105"/>
                <w:sz w:val="13"/>
              </w:rPr>
              <w:t>(GN)</w:t>
            </w:r>
            <w:r>
              <w:rPr>
                <w:b/>
                <w:spacing w:val="-7"/>
                <w:w w:val="105"/>
                <w:sz w:val="13"/>
              </w:rPr>
              <w:t> </w:t>
            </w:r>
            <w:r>
              <w:rPr>
                <w:b/>
                <w:w w:val="105"/>
                <w:sz w:val="13"/>
              </w:rPr>
              <w:t>–</w:t>
            </w:r>
            <w:r>
              <w:rPr>
                <w:b/>
                <w:spacing w:val="-8"/>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8"/>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7"/>
                <w:w w:val="105"/>
                <w:sz w:val="13"/>
              </w:rPr>
              <w:t> </w:t>
            </w:r>
            <w:r>
              <w:rPr>
                <w:b/>
                <w:w w:val="105"/>
                <w:sz w:val="13"/>
              </w:rPr>
              <w:t>(4.4)</w:t>
            </w:r>
            <w:r>
              <w:rPr>
                <w:b/>
                <w:spacing w:val="-7"/>
                <w:w w:val="105"/>
                <w:sz w:val="13"/>
              </w:rPr>
              <w:t> </w:t>
            </w:r>
            <w:r>
              <w:rPr>
                <w:b/>
                <w:w w:val="105"/>
                <w:sz w:val="13"/>
              </w:rPr>
              <w:t>–</w:t>
            </w:r>
            <w:r>
              <w:rPr>
                <w:b/>
                <w:spacing w:val="-7"/>
                <w:w w:val="105"/>
                <w:sz w:val="13"/>
              </w:rPr>
              <w:t> </w:t>
            </w:r>
            <w:r>
              <w:rPr>
                <w:b/>
                <w:w w:val="105"/>
                <w:sz w:val="13"/>
              </w:rPr>
              <w:t>Caldo</w:t>
            </w:r>
            <w:r>
              <w:rPr>
                <w:b/>
                <w:spacing w:val="-7"/>
                <w:w w:val="105"/>
                <w:sz w:val="13"/>
              </w:rPr>
              <w:t> </w:t>
            </w:r>
            <w:r>
              <w:rPr>
                <w:b/>
                <w:w w:val="105"/>
                <w:sz w:val="13"/>
              </w:rPr>
              <w:t>Brain</w:t>
            </w:r>
            <w:r>
              <w:rPr>
                <w:b/>
                <w:spacing w:val="-7"/>
                <w:w w:val="105"/>
                <w:sz w:val="13"/>
              </w:rPr>
              <w:t> </w:t>
            </w:r>
            <w:r>
              <w:rPr>
                <w:b/>
                <w:w w:val="105"/>
                <w:sz w:val="13"/>
              </w:rPr>
              <w:t>Heart</w:t>
            </w:r>
            <w:r>
              <w:rPr>
                <w:b/>
                <w:spacing w:val="-7"/>
                <w:w w:val="105"/>
                <w:sz w:val="13"/>
              </w:rPr>
              <w:t> </w:t>
            </w:r>
            <w:r>
              <w:rPr>
                <w:b/>
                <w:w w:val="105"/>
                <w:sz w:val="13"/>
              </w:rPr>
              <w:t>Infusion</w:t>
            </w:r>
            <w:r>
              <w:rPr>
                <w:b/>
                <w:spacing w:val="-7"/>
                <w:w w:val="105"/>
                <w:sz w:val="13"/>
              </w:rPr>
              <w:t> </w:t>
            </w:r>
            <w:r>
              <w:rPr>
                <w:b/>
                <w:w w:val="105"/>
                <w:sz w:val="13"/>
              </w:rPr>
              <w:t>Broth</w:t>
            </w:r>
            <w:r>
              <w:rPr>
                <w:b/>
                <w:spacing w:val="-7"/>
                <w:w w:val="105"/>
                <w:sz w:val="13"/>
              </w:rPr>
              <w:t> </w:t>
            </w:r>
            <w:r>
              <w:rPr>
                <w:b/>
                <w:w w:val="105"/>
                <w:sz w:val="13"/>
              </w:rPr>
              <w:t>(BHI)</w:t>
            </w:r>
            <w:r>
              <w:rPr>
                <w:b/>
                <w:spacing w:val="-7"/>
                <w:w w:val="105"/>
                <w:sz w:val="13"/>
              </w:rPr>
              <w:t> </w:t>
            </w:r>
            <w:r>
              <w:rPr>
                <w:b/>
                <w:w w:val="105"/>
                <w:sz w:val="13"/>
              </w:rPr>
              <w:t>–</w:t>
            </w:r>
            <w:r>
              <w:rPr>
                <w:b/>
                <w:spacing w:val="-7"/>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7"/>
                <w:w w:val="105"/>
                <w:sz w:val="13"/>
              </w:rPr>
              <w:t> </w:t>
            </w:r>
            <w:r>
              <w:rPr>
                <w:b/>
                <w:w w:val="105"/>
                <w:sz w:val="13"/>
              </w:rPr>
              <w:t>(4.5)</w:t>
            </w:r>
            <w:r>
              <w:rPr>
                <w:b/>
                <w:spacing w:val="-7"/>
                <w:w w:val="105"/>
                <w:sz w:val="13"/>
              </w:rPr>
              <w:t> </w:t>
            </w:r>
            <w:r>
              <w:rPr>
                <w:b/>
                <w:w w:val="105"/>
                <w:sz w:val="13"/>
              </w:rPr>
              <w:t>–</w:t>
            </w:r>
            <w:r>
              <w:rPr>
                <w:b/>
                <w:spacing w:val="-6"/>
                <w:w w:val="105"/>
                <w:sz w:val="13"/>
              </w:rPr>
              <w:t> </w:t>
            </w:r>
            <w:r>
              <w:rPr>
                <w:b/>
                <w:w w:val="105"/>
                <w:sz w:val="13"/>
              </w:rPr>
              <w:t>Caldo</w:t>
            </w:r>
            <w:r>
              <w:rPr>
                <w:b/>
                <w:spacing w:val="-7"/>
                <w:w w:val="105"/>
                <w:sz w:val="13"/>
              </w:rPr>
              <w:t> </w:t>
            </w:r>
            <w:r>
              <w:rPr>
                <w:b/>
                <w:w w:val="105"/>
                <w:sz w:val="13"/>
              </w:rPr>
              <w:t>selenito</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201" w:val="left" w:leader="none"/>
              </w:tabs>
              <w:spacing w:line="240" w:lineRule="auto" w:before="32" w:after="0"/>
              <w:ind w:left="201" w:right="0" w:hanging="168"/>
              <w:jc w:val="left"/>
              <w:rPr>
                <w:sz w:val="13"/>
              </w:rPr>
            </w:pPr>
            <w:r>
              <w:rPr>
                <w:b/>
                <w:w w:val="105"/>
                <w:sz w:val="13"/>
              </w:rPr>
              <w:t>–</w:t>
            </w:r>
            <w:r>
              <w:rPr>
                <w:b/>
                <w:spacing w:val="-8"/>
                <w:w w:val="105"/>
                <w:sz w:val="13"/>
              </w:rPr>
              <w:t> </w:t>
            </w:r>
            <w:r>
              <w:rPr>
                <w:b/>
                <w:w w:val="105"/>
                <w:sz w:val="13"/>
              </w:rPr>
              <w:t>(4.6)</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MacConkey</w:t>
            </w:r>
            <w:r>
              <w:rPr>
                <w:b/>
                <w:spacing w:val="-7"/>
                <w:w w:val="105"/>
                <w:sz w:val="13"/>
              </w:rPr>
              <w:t> </w:t>
            </w:r>
            <w:r>
              <w:rPr>
                <w:b/>
                <w:w w:val="105"/>
                <w:sz w:val="13"/>
              </w:rPr>
              <w:t>–</w:t>
            </w:r>
            <w:r>
              <w:rPr>
                <w:b/>
                <w:spacing w:val="-7"/>
                <w:w w:val="105"/>
                <w:sz w:val="13"/>
              </w:rPr>
              <w:t> </w:t>
            </w:r>
            <w:r>
              <w:rPr>
                <w:w w:val="105"/>
                <w:sz w:val="13"/>
              </w:rPr>
              <w:t>Plastilabor,</w:t>
            </w:r>
            <w:r>
              <w:rPr>
                <w:spacing w:val="-7"/>
                <w:w w:val="105"/>
                <w:sz w:val="13"/>
              </w:rPr>
              <w:t> </w:t>
            </w:r>
            <w:r>
              <w:rPr>
                <w:w w:val="105"/>
                <w:sz w:val="13"/>
              </w:rPr>
              <w:t>Laborclin</w:t>
            </w:r>
            <w:r>
              <w:rPr>
                <w:spacing w:val="-7"/>
                <w:w w:val="105"/>
                <w:sz w:val="13"/>
              </w:rPr>
              <w:t> </w:t>
            </w:r>
            <w:r>
              <w:rPr>
                <w:w w:val="105"/>
                <w:sz w:val="13"/>
              </w:rPr>
              <w:t>e</w:t>
            </w:r>
            <w:r>
              <w:rPr>
                <w:spacing w:val="-7"/>
                <w:w w:val="105"/>
                <w:sz w:val="13"/>
              </w:rPr>
              <w:t> </w:t>
            </w:r>
            <w:r>
              <w:rPr>
                <w:spacing w:val="-2"/>
                <w:w w:val="105"/>
                <w:sz w:val="13"/>
              </w:rPr>
              <w:t>Probac.</w:t>
            </w:r>
          </w:p>
          <w:p>
            <w:pPr>
              <w:pStyle w:val="TableParagraph"/>
              <w:numPr>
                <w:ilvl w:val="0"/>
                <w:numId w:val="54"/>
              </w:numPr>
              <w:tabs>
                <w:tab w:pos="201" w:val="left" w:leader="none"/>
              </w:tabs>
              <w:spacing w:line="240" w:lineRule="auto" w:before="33" w:after="0"/>
              <w:ind w:left="201" w:right="0" w:hanging="168"/>
              <w:jc w:val="left"/>
              <w:rPr>
                <w:sz w:val="13"/>
              </w:rPr>
            </w:pPr>
            <w:r>
              <w:rPr>
                <w:b/>
                <w:w w:val="105"/>
                <w:sz w:val="13"/>
              </w:rPr>
              <w:t>–</w:t>
            </w:r>
            <w:r>
              <w:rPr>
                <w:b/>
                <w:spacing w:val="-7"/>
                <w:w w:val="105"/>
                <w:sz w:val="13"/>
              </w:rPr>
              <w:t> </w:t>
            </w:r>
            <w:r>
              <w:rPr>
                <w:b/>
                <w:w w:val="105"/>
                <w:sz w:val="13"/>
              </w:rPr>
              <w:t>(4.7)</w:t>
            </w:r>
            <w:r>
              <w:rPr>
                <w:b/>
                <w:spacing w:val="-7"/>
                <w:w w:val="105"/>
                <w:sz w:val="13"/>
              </w:rPr>
              <w:t> </w:t>
            </w:r>
            <w:r>
              <w:rPr>
                <w:b/>
                <w:w w:val="105"/>
                <w:sz w:val="13"/>
              </w:rPr>
              <w:t>–</w:t>
            </w:r>
            <w:r>
              <w:rPr>
                <w:b/>
                <w:spacing w:val="-6"/>
                <w:w w:val="105"/>
                <w:sz w:val="13"/>
              </w:rPr>
              <w:t> </w:t>
            </w:r>
            <w:r>
              <w:rPr>
                <w:b/>
                <w:w w:val="105"/>
                <w:sz w:val="13"/>
              </w:rPr>
              <w:t>Ágar</w:t>
            </w:r>
            <w:r>
              <w:rPr>
                <w:b/>
                <w:spacing w:val="-9"/>
                <w:w w:val="105"/>
                <w:sz w:val="13"/>
              </w:rPr>
              <w:t> </w:t>
            </w:r>
            <w:r>
              <w:rPr>
                <w:b/>
                <w:w w:val="105"/>
                <w:sz w:val="13"/>
              </w:rPr>
              <w:t>manitol</w:t>
            </w:r>
            <w:r>
              <w:rPr>
                <w:b/>
                <w:spacing w:val="-6"/>
                <w:w w:val="105"/>
                <w:sz w:val="13"/>
              </w:rPr>
              <w:t> </w:t>
            </w:r>
            <w:r>
              <w:rPr>
                <w:b/>
                <w:w w:val="105"/>
                <w:sz w:val="13"/>
              </w:rPr>
              <w:t>–</w:t>
            </w:r>
            <w:r>
              <w:rPr>
                <w:b/>
                <w:spacing w:val="-7"/>
                <w:w w:val="105"/>
                <w:sz w:val="13"/>
              </w:rPr>
              <w:t> </w:t>
            </w:r>
            <w:r>
              <w:rPr>
                <w:w w:val="105"/>
                <w:sz w:val="13"/>
              </w:rPr>
              <w:t>Plastilabor,</w:t>
            </w:r>
            <w:r>
              <w:rPr>
                <w:spacing w:val="-6"/>
                <w:w w:val="105"/>
                <w:sz w:val="13"/>
              </w:rPr>
              <w:t> </w:t>
            </w:r>
            <w:r>
              <w:rPr>
                <w:w w:val="105"/>
                <w:sz w:val="13"/>
              </w:rPr>
              <w:t>Laborclin</w:t>
            </w:r>
            <w:r>
              <w:rPr>
                <w:spacing w:val="-7"/>
                <w:w w:val="105"/>
                <w:sz w:val="13"/>
              </w:rPr>
              <w:t> </w:t>
            </w:r>
            <w:r>
              <w:rPr>
                <w:w w:val="105"/>
                <w:sz w:val="13"/>
              </w:rPr>
              <w:t>e</w:t>
            </w:r>
            <w:r>
              <w:rPr>
                <w:spacing w:val="-6"/>
                <w:w w:val="105"/>
                <w:sz w:val="13"/>
              </w:rPr>
              <w:t> </w:t>
            </w:r>
            <w:r>
              <w:rPr>
                <w:spacing w:val="-2"/>
                <w:w w:val="105"/>
                <w:sz w:val="13"/>
              </w:rPr>
              <w:t>Probac.</w:t>
            </w:r>
          </w:p>
          <w:p>
            <w:pPr>
              <w:pStyle w:val="TableParagraph"/>
              <w:numPr>
                <w:ilvl w:val="0"/>
                <w:numId w:val="54"/>
              </w:numPr>
              <w:tabs>
                <w:tab w:pos="201" w:val="left" w:leader="none"/>
              </w:tabs>
              <w:spacing w:line="180" w:lineRule="atLeast" w:before="0" w:after="0"/>
              <w:ind w:left="33" w:right="7128" w:firstLine="0"/>
              <w:jc w:val="left"/>
              <w:rPr>
                <w:sz w:val="13"/>
              </w:rPr>
            </w:pPr>
            <w:r>
              <w:rPr>
                <w:b/>
                <w:w w:val="105"/>
                <w:sz w:val="13"/>
              </w:rPr>
              <w:t>–</w:t>
            </w:r>
            <w:r>
              <w:rPr>
                <w:b/>
                <w:spacing w:val="-9"/>
                <w:w w:val="105"/>
                <w:sz w:val="13"/>
              </w:rPr>
              <w:t> </w:t>
            </w:r>
            <w:r>
              <w:rPr>
                <w:b/>
                <w:w w:val="105"/>
                <w:sz w:val="13"/>
              </w:rPr>
              <w:t>(4.8)</w:t>
            </w:r>
            <w:r>
              <w:rPr>
                <w:b/>
                <w:spacing w:val="-8"/>
                <w:w w:val="105"/>
                <w:sz w:val="13"/>
              </w:rPr>
              <w:t> </w:t>
            </w:r>
            <w:r>
              <w:rPr>
                <w:b/>
                <w:w w:val="105"/>
                <w:sz w:val="13"/>
              </w:rPr>
              <w:t>–</w:t>
            </w:r>
            <w:r>
              <w:rPr>
                <w:b/>
                <w:spacing w:val="-8"/>
                <w:w w:val="105"/>
                <w:sz w:val="13"/>
              </w:rPr>
              <w:t> </w:t>
            </w:r>
            <w:r>
              <w:rPr>
                <w:b/>
                <w:w w:val="105"/>
                <w:sz w:val="13"/>
              </w:rPr>
              <w:t>Ágar</w:t>
            </w:r>
            <w:r>
              <w:rPr>
                <w:b/>
                <w:spacing w:val="-9"/>
                <w:w w:val="105"/>
                <w:sz w:val="13"/>
              </w:rPr>
              <w:t> </w:t>
            </w:r>
            <w:r>
              <w:rPr>
                <w:b/>
                <w:w w:val="105"/>
                <w:sz w:val="13"/>
              </w:rPr>
              <w:t>EMB</w:t>
            </w:r>
            <w:r>
              <w:rPr>
                <w:b/>
                <w:spacing w:val="-8"/>
                <w:w w:val="105"/>
                <w:sz w:val="13"/>
              </w:rPr>
              <w:t> </w:t>
            </w:r>
            <w:r>
              <w:rPr>
                <w:b/>
                <w:w w:val="105"/>
                <w:sz w:val="13"/>
              </w:rPr>
              <w:t>teague</w:t>
            </w:r>
            <w:r>
              <w:rPr>
                <w:b/>
                <w:spacing w:val="-8"/>
                <w:w w:val="105"/>
                <w:sz w:val="13"/>
              </w:rPr>
              <w:t> </w:t>
            </w:r>
            <w:r>
              <w:rPr>
                <w:b/>
                <w:w w:val="105"/>
                <w:sz w:val="13"/>
              </w:rPr>
              <w:t>–</w:t>
            </w:r>
            <w:r>
              <w:rPr>
                <w:b/>
                <w:spacing w:val="-8"/>
                <w:w w:val="105"/>
                <w:sz w:val="13"/>
              </w:rPr>
              <w:t> </w:t>
            </w:r>
            <w:r>
              <w:rPr>
                <w:w w:val="105"/>
                <w:sz w:val="13"/>
              </w:rPr>
              <w:t>Plastilabor,</w:t>
            </w:r>
            <w:r>
              <w:rPr>
                <w:spacing w:val="-8"/>
                <w:w w:val="105"/>
                <w:sz w:val="13"/>
              </w:rPr>
              <w:t> </w:t>
            </w:r>
            <w:r>
              <w:rPr>
                <w:w w:val="105"/>
                <w:sz w:val="13"/>
              </w:rPr>
              <w:t>Laborclin</w:t>
            </w:r>
            <w:r>
              <w:rPr>
                <w:spacing w:val="-8"/>
                <w:w w:val="105"/>
                <w:sz w:val="13"/>
              </w:rPr>
              <w:t> </w:t>
            </w:r>
            <w:r>
              <w:rPr>
                <w:w w:val="105"/>
                <w:sz w:val="13"/>
              </w:rPr>
              <w:t>e</w:t>
            </w:r>
            <w:r>
              <w:rPr>
                <w:spacing w:val="-8"/>
                <w:w w:val="105"/>
                <w:sz w:val="13"/>
              </w:rPr>
              <w:t> </w:t>
            </w:r>
            <w:r>
              <w:rPr>
                <w:w w:val="105"/>
                <w:sz w:val="13"/>
              </w:rPr>
              <w:t>Probac.</w:t>
            </w:r>
            <w:r>
              <w:rPr>
                <w:spacing w:val="40"/>
                <w:w w:val="105"/>
                <w:sz w:val="13"/>
              </w:rPr>
              <w:t> </w:t>
            </w:r>
            <w:r>
              <w:rPr>
                <w:w w:val="105"/>
                <w:sz w:val="13"/>
              </w:rPr>
              <w:t>Fornecedores habituais das marcas pré-aprovadas:</w:t>
            </w:r>
          </w:p>
        </w:tc>
        <w:tc>
          <w:tcPr>
            <w:tcW w:w="653" w:type="dxa"/>
          </w:tcPr>
          <w:p>
            <w:pPr>
              <w:pStyle w:val="TableParagraph"/>
              <w:rPr>
                <w:sz w:val="12"/>
              </w:rPr>
            </w:pPr>
          </w:p>
        </w:tc>
        <w:tc>
          <w:tcPr>
            <w:tcW w:w="2863" w:type="dxa"/>
            <w:gridSpan w:val="3"/>
          </w:tcPr>
          <w:p>
            <w:pPr>
              <w:pStyle w:val="TableParagraph"/>
              <w:rPr>
                <w:sz w:val="12"/>
              </w:rPr>
            </w:pPr>
          </w:p>
        </w:tc>
      </w:tr>
    </w:tbl>
    <w:p>
      <w:pPr>
        <w:pStyle w:val="BodyText"/>
        <w:spacing w:before="4" w:after="1"/>
        <w:rPr>
          <w:b/>
          <w:sz w:val="5"/>
        </w:rPr>
      </w:pPr>
    </w:p>
    <w:tbl>
      <w:tblPr>
        <w:tblW w:w="0" w:type="auto"/>
        <w:jc w:val="left"/>
        <w:tblInd w:w="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92"/>
        <w:gridCol w:w="1820"/>
        <w:gridCol w:w="636"/>
        <w:gridCol w:w="940"/>
      </w:tblGrid>
      <w:tr>
        <w:trPr>
          <w:trHeight w:val="176" w:hRule="atLeast"/>
        </w:trPr>
        <w:tc>
          <w:tcPr>
            <w:tcW w:w="792" w:type="dxa"/>
          </w:tcPr>
          <w:p>
            <w:pPr>
              <w:pStyle w:val="TableParagraph"/>
              <w:spacing w:line="149" w:lineRule="exact"/>
              <w:ind w:left="33"/>
              <w:rPr>
                <w:sz w:val="13"/>
              </w:rPr>
            </w:pPr>
            <w:r>
              <w:rPr>
                <w:spacing w:val="-2"/>
                <w:w w:val="105"/>
                <w:sz w:val="13"/>
              </w:rPr>
              <w:t>Firma</w:t>
            </w:r>
          </w:p>
        </w:tc>
        <w:tc>
          <w:tcPr>
            <w:tcW w:w="1820" w:type="dxa"/>
          </w:tcPr>
          <w:p>
            <w:pPr>
              <w:pStyle w:val="TableParagraph"/>
              <w:spacing w:line="149" w:lineRule="exact"/>
              <w:ind w:left="138"/>
              <w:rPr>
                <w:sz w:val="13"/>
              </w:rPr>
            </w:pPr>
            <w:r>
              <w:rPr>
                <w:sz w:val="13"/>
              </w:rPr>
              <w:t>e-</w:t>
            </w:r>
            <w:r>
              <w:rPr>
                <w:spacing w:val="-4"/>
                <w:sz w:val="13"/>
              </w:rPr>
              <w:t>mail</w:t>
            </w:r>
          </w:p>
        </w:tc>
        <w:tc>
          <w:tcPr>
            <w:tcW w:w="636" w:type="dxa"/>
          </w:tcPr>
          <w:p>
            <w:pPr>
              <w:pStyle w:val="TableParagraph"/>
              <w:spacing w:line="149" w:lineRule="exact"/>
              <w:ind w:left="52" w:right="16"/>
              <w:jc w:val="center"/>
              <w:rPr>
                <w:sz w:val="13"/>
              </w:rPr>
            </w:pPr>
            <w:r>
              <w:rPr>
                <w:spacing w:val="-2"/>
                <w:w w:val="105"/>
                <w:sz w:val="13"/>
              </w:rPr>
              <w:t>contato</w:t>
            </w:r>
          </w:p>
        </w:tc>
        <w:tc>
          <w:tcPr>
            <w:tcW w:w="940" w:type="dxa"/>
          </w:tcPr>
          <w:p>
            <w:pPr>
              <w:pStyle w:val="TableParagraph"/>
              <w:spacing w:line="149" w:lineRule="exact"/>
              <w:ind w:left="82"/>
              <w:rPr>
                <w:sz w:val="13"/>
              </w:rPr>
            </w:pPr>
            <w:r>
              <w:rPr>
                <w:spacing w:val="-2"/>
                <w:w w:val="105"/>
                <w:sz w:val="13"/>
              </w:rPr>
              <w:t>telefone</w:t>
            </w:r>
          </w:p>
        </w:tc>
      </w:tr>
      <w:tr>
        <w:trPr>
          <w:trHeight w:val="207" w:hRule="atLeast"/>
        </w:trPr>
        <w:tc>
          <w:tcPr>
            <w:tcW w:w="792" w:type="dxa"/>
          </w:tcPr>
          <w:p>
            <w:pPr>
              <w:pStyle w:val="TableParagraph"/>
              <w:spacing w:before="25"/>
              <w:ind w:left="33"/>
              <w:rPr>
                <w:sz w:val="13"/>
              </w:rPr>
            </w:pPr>
            <w:r>
              <w:rPr>
                <w:w w:val="105"/>
                <w:sz w:val="13"/>
              </w:rPr>
              <w:t>Plast</w:t>
            </w:r>
            <w:r>
              <w:rPr>
                <w:spacing w:val="-6"/>
                <w:w w:val="105"/>
                <w:sz w:val="13"/>
              </w:rPr>
              <w:t> </w:t>
            </w:r>
            <w:r>
              <w:rPr>
                <w:spacing w:val="-4"/>
                <w:w w:val="105"/>
                <w:sz w:val="13"/>
              </w:rPr>
              <w:t>Labor</w:t>
            </w:r>
          </w:p>
        </w:tc>
        <w:tc>
          <w:tcPr>
            <w:tcW w:w="1820" w:type="dxa"/>
          </w:tcPr>
          <w:p>
            <w:pPr>
              <w:pStyle w:val="TableParagraph"/>
              <w:spacing w:before="25"/>
              <w:ind w:left="138"/>
              <w:rPr>
                <w:sz w:val="13"/>
              </w:rPr>
            </w:pPr>
            <w:hyperlink r:id="rId40">
              <w:r>
                <w:rPr>
                  <w:spacing w:val="-2"/>
                  <w:w w:val="105"/>
                  <w:sz w:val="13"/>
                </w:rPr>
                <w:t>plabor@plastlabor.com.br</w:t>
              </w:r>
            </w:hyperlink>
          </w:p>
        </w:tc>
        <w:tc>
          <w:tcPr>
            <w:tcW w:w="636" w:type="dxa"/>
          </w:tcPr>
          <w:p>
            <w:pPr>
              <w:pStyle w:val="TableParagraph"/>
              <w:spacing w:before="25"/>
              <w:ind w:left="52" w:right="31"/>
              <w:jc w:val="center"/>
              <w:rPr>
                <w:sz w:val="13"/>
              </w:rPr>
            </w:pPr>
            <w:r>
              <w:rPr>
                <w:spacing w:val="-2"/>
                <w:w w:val="105"/>
                <w:sz w:val="13"/>
              </w:rPr>
              <w:t>Liliane</w:t>
            </w:r>
          </w:p>
        </w:tc>
        <w:tc>
          <w:tcPr>
            <w:tcW w:w="940" w:type="dxa"/>
          </w:tcPr>
          <w:p>
            <w:pPr>
              <w:pStyle w:val="TableParagraph"/>
              <w:spacing w:before="25"/>
              <w:ind w:left="82"/>
              <w:rPr>
                <w:sz w:val="13"/>
              </w:rPr>
            </w:pPr>
            <w:r>
              <w:rPr>
                <w:sz w:val="13"/>
              </w:rPr>
              <w:t>21</w:t>
            </w:r>
            <w:r>
              <w:rPr>
                <w:spacing w:val="15"/>
                <w:sz w:val="13"/>
              </w:rPr>
              <w:t> </w:t>
            </w:r>
            <w:r>
              <w:rPr>
                <w:sz w:val="13"/>
              </w:rPr>
              <w:t>99591-</w:t>
            </w:r>
            <w:r>
              <w:rPr>
                <w:spacing w:val="-4"/>
                <w:sz w:val="13"/>
              </w:rPr>
              <w:t>0532</w:t>
            </w:r>
          </w:p>
        </w:tc>
      </w:tr>
      <w:tr>
        <w:trPr>
          <w:trHeight w:val="181" w:hRule="atLeast"/>
        </w:trPr>
        <w:tc>
          <w:tcPr>
            <w:tcW w:w="792" w:type="dxa"/>
          </w:tcPr>
          <w:p>
            <w:pPr>
              <w:pStyle w:val="TableParagraph"/>
              <w:spacing w:line="131" w:lineRule="exact" w:before="30"/>
              <w:ind w:left="33"/>
              <w:rPr>
                <w:sz w:val="13"/>
              </w:rPr>
            </w:pPr>
            <w:r>
              <w:rPr>
                <w:spacing w:val="-2"/>
                <w:w w:val="105"/>
                <w:sz w:val="13"/>
              </w:rPr>
              <w:t>Microbac</w:t>
            </w:r>
          </w:p>
        </w:tc>
        <w:tc>
          <w:tcPr>
            <w:tcW w:w="1820" w:type="dxa"/>
          </w:tcPr>
          <w:p>
            <w:pPr>
              <w:pStyle w:val="TableParagraph"/>
              <w:spacing w:line="131" w:lineRule="exact" w:before="30"/>
              <w:ind w:left="138"/>
              <w:rPr>
                <w:sz w:val="13"/>
              </w:rPr>
            </w:pPr>
            <w:hyperlink r:id="rId41">
              <w:r>
                <w:rPr>
                  <w:spacing w:val="-2"/>
                  <w:w w:val="105"/>
                  <w:sz w:val="13"/>
                </w:rPr>
                <w:t>microbac@microbac.com.br</w:t>
              </w:r>
            </w:hyperlink>
          </w:p>
        </w:tc>
        <w:tc>
          <w:tcPr>
            <w:tcW w:w="636" w:type="dxa"/>
          </w:tcPr>
          <w:p>
            <w:pPr>
              <w:pStyle w:val="TableParagraph"/>
              <w:spacing w:line="131" w:lineRule="exact" w:before="30"/>
              <w:ind w:left="52"/>
              <w:jc w:val="center"/>
              <w:rPr>
                <w:sz w:val="13"/>
              </w:rPr>
            </w:pPr>
            <w:r>
              <w:rPr>
                <w:spacing w:val="-2"/>
                <w:w w:val="105"/>
                <w:sz w:val="13"/>
              </w:rPr>
              <w:t>Robson</w:t>
            </w:r>
          </w:p>
        </w:tc>
        <w:tc>
          <w:tcPr>
            <w:tcW w:w="940" w:type="dxa"/>
          </w:tcPr>
          <w:p>
            <w:pPr>
              <w:pStyle w:val="TableParagraph"/>
              <w:spacing w:line="131" w:lineRule="exact" w:before="30"/>
              <w:ind w:left="82"/>
              <w:rPr>
                <w:sz w:val="13"/>
              </w:rPr>
            </w:pPr>
            <w:r>
              <w:rPr>
                <w:sz w:val="13"/>
              </w:rPr>
              <w:t>2199505-</w:t>
            </w:r>
            <w:r>
              <w:rPr>
                <w:spacing w:val="-4"/>
                <w:sz w:val="13"/>
              </w:rPr>
              <w:t>8111</w:t>
            </w:r>
          </w:p>
        </w:tc>
      </w:tr>
    </w:tbl>
    <w:p>
      <w:pPr>
        <w:pStyle w:val="BodyText"/>
        <w:spacing w:before="53"/>
        <w:ind w:left="172"/>
        <w:jc w:val="both"/>
      </w:pPr>
      <w:r>
        <w:rPr>
          <w:w w:val="105"/>
        </w:rPr>
        <w:t>Enzipharma</w:t>
      </w:r>
      <w:r>
        <w:rPr>
          <w:spacing w:val="59"/>
          <w:w w:val="105"/>
        </w:rPr>
        <w:t>  </w:t>
      </w:r>
      <w:hyperlink r:id="rId42">
        <w:r>
          <w:rPr>
            <w:w w:val="105"/>
          </w:rPr>
          <w:t>enzipharma@enzipharma.com.br</w:t>
        </w:r>
      </w:hyperlink>
      <w:r>
        <w:rPr>
          <w:spacing w:val="-11"/>
          <w:w w:val="105"/>
        </w:rPr>
        <w:t> </w:t>
      </w:r>
      <w:r>
        <w:rPr>
          <w:w w:val="105"/>
        </w:rPr>
        <w:t>Ana</w:t>
      </w:r>
      <w:r>
        <w:rPr>
          <w:spacing w:val="-7"/>
          <w:w w:val="105"/>
        </w:rPr>
        <w:t> </w:t>
      </w:r>
      <w:r>
        <w:rPr>
          <w:w w:val="105"/>
        </w:rPr>
        <w:t>Paula</w:t>
      </w:r>
      <w:r>
        <w:rPr>
          <w:spacing w:val="-13"/>
          <w:w w:val="105"/>
        </w:rPr>
        <w:t> </w:t>
      </w:r>
      <w:r>
        <w:rPr>
          <w:w w:val="105"/>
        </w:rPr>
        <w:t>21</w:t>
      </w:r>
      <w:r>
        <w:rPr>
          <w:spacing w:val="-7"/>
          <w:w w:val="105"/>
        </w:rPr>
        <w:t> </w:t>
      </w:r>
      <w:r>
        <w:rPr>
          <w:w w:val="105"/>
        </w:rPr>
        <w:t>97012-</w:t>
      </w:r>
      <w:r>
        <w:rPr>
          <w:spacing w:val="-4"/>
          <w:w w:val="105"/>
        </w:rPr>
        <w:t>1680</w:t>
      </w:r>
    </w:p>
    <w:p>
      <w:pPr>
        <w:pStyle w:val="BodyText"/>
        <w:tabs>
          <w:tab w:pos="1068" w:val="left" w:leader="none"/>
          <w:tab w:pos="2888" w:val="left" w:leader="none"/>
        </w:tabs>
        <w:spacing w:before="53"/>
        <w:ind w:left="172"/>
        <w:jc w:val="both"/>
      </w:pPr>
      <w:r>
        <w:rPr>
          <w:spacing w:val="-2"/>
        </w:rPr>
        <w:t>Diagnew</w:t>
      </w:r>
      <w:r>
        <w:rPr/>
        <w:tab/>
      </w:r>
      <w:hyperlink r:id="rId43">
        <w:r>
          <w:rPr>
            <w:spacing w:val="-2"/>
          </w:rPr>
          <w:t>diagnew@diagnew.com.br</w:t>
        </w:r>
      </w:hyperlink>
      <w:r>
        <w:rPr/>
        <w:tab/>
        <w:t>Ana</w:t>
      </w:r>
      <w:r>
        <w:rPr>
          <w:spacing w:val="12"/>
        </w:rPr>
        <w:t> </w:t>
      </w:r>
      <w:r>
        <w:rPr/>
        <w:t>Paula</w:t>
      </w:r>
      <w:r>
        <w:rPr>
          <w:spacing w:val="-4"/>
        </w:rPr>
        <w:t> </w:t>
      </w:r>
      <w:r>
        <w:rPr/>
        <w:t>21</w:t>
      </w:r>
      <w:r>
        <w:rPr>
          <w:spacing w:val="13"/>
        </w:rPr>
        <w:t> </w:t>
      </w:r>
      <w:r>
        <w:rPr/>
        <w:t>97012-</w:t>
      </w:r>
      <w:r>
        <w:rPr>
          <w:spacing w:val="-4"/>
        </w:rPr>
        <w:t>1680</w:t>
      </w:r>
    </w:p>
    <w:p>
      <w:pPr>
        <w:pStyle w:val="BodyText"/>
        <w:spacing w:line="210" w:lineRule="exact" w:before="55"/>
        <w:ind w:left="172"/>
        <w:jc w:val="both"/>
      </w:pPr>
      <w:r>
        <w:rPr>
          <w:w w:val="105"/>
        </w:rPr>
        <w:t>Diagnóstica</w:t>
      </w:r>
      <w:r>
        <w:rPr>
          <w:spacing w:val="-9"/>
          <w:w w:val="105"/>
        </w:rPr>
        <w:t> </w:t>
      </w:r>
      <w:r>
        <w:rPr>
          <w:w w:val="105"/>
        </w:rPr>
        <w:t>Rio</w:t>
      </w:r>
      <w:r>
        <w:rPr>
          <w:spacing w:val="-13"/>
          <w:w w:val="105"/>
        </w:rPr>
        <w:t> </w:t>
      </w:r>
      <w:hyperlink r:id="rId44">
        <w:r>
          <w:rPr>
            <w:w w:val="105"/>
          </w:rPr>
          <w:t>vendas@diagnosticario.com.br</w:t>
        </w:r>
      </w:hyperlink>
      <w:r>
        <w:rPr>
          <w:spacing w:val="66"/>
          <w:w w:val="150"/>
        </w:rPr>
        <w:t> </w:t>
      </w:r>
      <w:r>
        <w:rPr>
          <w:w w:val="105"/>
        </w:rPr>
        <w:t>Soledad</w:t>
      </w:r>
      <w:r>
        <w:rPr>
          <w:spacing w:val="70"/>
          <w:w w:val="150"/>
        </w:rPr>
        <w:t> </w:t>
      </w:r>
      <w:r>
        <w:rPr>
          <w:w w:val="105"/>
          <w:position w:val="9"/>
        </w:rPr>
        <w:t>21</w:t>
      </w:r>
      <w:r>
        <w:rPr>
          <w:spacing w:val="-6"/>
          <w:w w:val="105"/>
          <w:position w:val="9"/>
        </w:rPr>
        <w:t> </w:t>
      </w:r>
      <w:r>
        <w:rPr>
          <w:w w:val="105"/>
          <w:position w:val="9"/>
        </w:rPr>
        <w:t>2501-</w:t>
      </w:r>
      <w:r>
        <w:rPr>
          <w:spacing w:val="-4"/>
          <w:w w:val="105"/>
          <w:position w:val="9"/>
        </w:rPr>
        <w:t>0199</w:t>
      </w:r>
    </w:p>
    <w:p>
      <w:pPr>
        <w:pStyle w:val="BodyText"/>
        <w:spacing w:line="120" w:lineRule="exact"/>
        <w:ind w:left="3469"/>
      </w:pPr>
      <w:r>
        <w:rPr/>
        <w:t>21</w:t>
      </w:r>
      <w:r>
        <w:rPr>
          <w:spacing w:val="12"/>
        </w:rPr>
        <w:t> </w:t>
      </w:r>
      <w:r>
        <w:rPr/>
        <w:t>2580-</w:t>
      </w:r>
      <w:r>
        <w:rPr>
          <w:spacing w:val="-4"/>
        </w:rPr>
        <w:t>3357</w:t>
      </w:r>
    </w:p>
    <w:p>
      <w:pPr>
        <w:pStyle w:val="BodyText"/>
      </w:pPr>
    </w:p>
    <w:p>
      <w:pPr>
        <w:pStyle w:val="BodyText"/>
      </w:pPr>
    </w:p>
    <w:p>
      <w:pPr>
        <w:pStyle w:val="BodyText"/>
      </w:pPr>
    </w:p>
    <w:p>
      <w:pPr>
        <w:pStyle w:val="BodyText"/>
        <w:spacing w:before="2"/>
      </w:pPr>
    </w:p>
    <w:p>
      <w:pPr>
        <w:pStyle w:val="Heading1"/>
        <w:numPr>
          <w:ilvl w:val="1"/>
          <w:numId w:val="55"/>
        </w:numPr>
        <w:tabs>
          <w:tab w:pos="387" w:val="left" w:leader="none"/>
        </w:tabs>
        <w:spacing w:line="240" w:lineRule="auto" w:before="0" w:after="0"/>
        <w:ind w:left="387" w:right="0" w:hanging="236"/>
        <w:jc w:val="left"/>
      </w:pPr>
      <w:r>
        <w:rPr/>
        <w:t>INFORMAR</w:t>
      </w:r>
      <w:r>
        <w:rPr>
          <w:spacing w:val="15"/>
        </w:rPr>
        <w:t> </w:t>
      </w:r>
      <w:r>
        <w:rPr/>
        <w:t>SE</w:t>
      </w:r>
      <w:r>
        <w:rPr>
          <w:spacing w:val="15"/>
        </w:rPr>
        <w:t> </w:t>
      </w:r>
      <w:r>
        <w:rPr/>
        <w:t>HOUVE</w:t>
      </w:r>
      <w:r>
        <w:rPr>
          <w:spacing w:val="15"/>
        </w:rPr>
        <w:t> </w:t>
      </w:r>
      <w:r>
        <w:rPr/>
        <w:t>PROCESSO</w:t>
      </w:r>
      <w:r>
        <w:rPr>
          <w:spacing w:val="4"/>
        </w:rPr>
        <w:t> </w:t>
      </w:r>
      <w:r>
        <w:rPr/>
        <w:t>ANTERIOR</w:t>
      </w:r>
      <w:r>
        <w:rPr>
          <w:spacing w:val="15"/>
        </w:rPr>
        <w:t> </w:t>
      </w:r>
      <w:r>
        <w:rPr/>
        <w:t>PARA</w:t>
      </w:r>
      <w:r>
        <w:rPr>
          <w:spacing w:val="4"/>
        </w:rPr>
        <w:t> </w:t>
      </w:r>
      <w:r>
        <w:rPr/>
        <w:t>O</w:t>
      </w:r>
      <w:r>
        <w:rPr>
          <w:spacing w:val="15"/>
        </w:rPr>
        <w:t> </w:t>
      </w:r>
      <w:r>
        <w:rPr/>
        <w:t>REFERIDO</w:t>
      </w:r>
      <w:r>
        <w:rPr>
          <w:spacing w:val="15"/>
        </w:rPr>
        <w:t> </w:t>
      </w:r>
      <w:r>
        <w:rPr>
          <w:spacing w:val="-2"/>
        </w:rPr>
        <w:t>MATERIAL/CONJUNTO</w:t>
      </w:r>
    </w:p>
    <w:p>
      <w:pPr>
        <w:spacing w:before="33"/>
        <w:ind w:left="151" w:right="0" w:firstLine="0"/>
        <w:jc w:val="both"/>
        <w:rPr>
          <w:b/>
          <w:sz w:val="13"/>
        </w:rPr>
      </w:pPr>
      <w:r>
        <w:rPr>
          <w:b/>
          <w:sz w:val="13"/>
        </w:rPr>
        <w:t>SEI-260008/000284/2023</w:t>
      </w:r>
      <w:r>
        <w:rPr>
          <w:b/>
          <w:spacing w:val="17"/>
          <w:sz w:val="13"/>
        </w:rPr>
        <w:t> </w:t>
      </w:r>
      <w:r>
        <w:rPr>
          <w:b/>
          <w:sz w:val="13"/>
        </w:rPr>
        <w:t>-</w:t>
      </w:r>
      <w:r>
        <w:rPr>
          <w:b/>
          <w:spacing w:val="18"/>
          <w:sz w:val="13"/>
        </w:rPr>
        <w:t> </w:t>
      </w:r>
      <w:r>
        <w:rPr>
          <w:b/>
          <w:sz w:val="13"/>
        </w:rPr>
        <w:t>pregão</w:t>
      </w:r>
      <w:r>
        <w:rPr>
          <w:b/>
          <w:spacing w:val="18"/>
          <w:sz w:val="13"/>
        </w:rPr>
        <w:t> </w:t>
      </w:r>
      <w:r>
        <w:rPr>
          <w:b/>
          <w:sz w:val="13"/>
        </w:rPr>
        <w:t>eletrônico</w:t>
      </w:r>
      <w:r>
        <w:rPr>
          <w:b/>
          <w:spacing w:val="18"/>
          <w:sz w:val="13"/>
        </w:rPr>
        <w:t> </w:t>
      </w:r>
      <w:r>
        <w:rPr>
          <w:b/>
          <w:spacing w:val="-2"/>
          <w:sz w:val="13"/>
        </w:rPr>
        <w:t>124/23</w:t>
      </w:r>
    </w:p>
    <w:p>
      <w:pPr>
        <w:pStyle w:val="BodyText"/>
        <w:spacing w:before="66"/>
        <w:rPr>
          <w:b/>
        </w:rPr>
      </w:pPr>
    </w:p>
    <w:p>
      <w:pPr>
        <w:pStyle w:val="Heading1"/>
        <w:numPr>
          <w:ilvl w:val="1"/>
          <w:numId w:val="55"/>
        </w:numPr>
        <w:tabs>
          <w:tab w:pos="387" w:val="left" w:leader="none"/>
        </w:tabs>
        <w:spacing w:line="240" w:lineRule="auto" w:before="0" w:after="0"/>
        <w:ind w:left="387" w:right="0" w:hanging="236"/>
        <w:jc w:val="left"/>
      </w:pPr>
      <w:r>
        <w:rPr/>
        <w:t>INFORMAR</w:t>
      </w:r>
      <w:r>
        <w:rPr>
          <w:spacing w:val="13"/>
        </w:rPr>
        <w:t> </w:t>
      </w:r>
      <w:r>
        <w:rPr/>
        <w:t>SE</w:t>
      </w:r>
      <w:r>
        <w:rPr>
          <w:spacing w:val="14"/>
        </w:rPr>
        <w:t> </w:t>
      </w:r>
      <w:r>
        <w:rPr/>
        <w:t>HÁ</w:t>
      </w:r>
      <w:r>
        <w:rPr>
          <w:spacing w:val="13"/>
        </w:rPr>
        <w:t> </w:t>
      </w:r>
      <w:r>
        <w:rPr/>
        <w:t>NECESSIDADE</w:t>
      </w:r>
      <w:r>
        <w:rPr>
          <w:spacing w:val="14"/>
        </w:rPr>
        <w:t> </w:t>
      </w:r>
      <w:r>
        <w:rPr/>
        <w:t>DE</w:t>
      </w:r>
      <w:r>
        <w:rPr>
          <w:spacing w:val="13"/>
        </w:rPr>
        <w:t> </w:t>
      </w:r>
      <w:r>
        <w:rPr/>
        <w:t>EQUIPAMENTO</w:t>
      </w:r>
      <w:r>
        <w:rPr>
          <w:spacing w:val="14"/>
        </w:rPr>
        <w:t> </w:t>
      </w:r>
      <w:r>
        <w:rPr/>
        <w:t>EM</w:t>
      </w:r>
      <w:r>
        <w:rPr>
          <w:spacing w:val="13"/>
        </w:rPr>
        <w:t> </w:t>
      </w:r>
      <w:r>
        <w:rPr>
          <w:spacing w:val="-2"/>
        </w:rPr>
        <w:t>COMODATO</w:t>
      </w:r>
    </w:p>
    <w:p>
      <w:pPr>
        <w:spacing w:before="33"/>
        <w:ind w:left="151" w:right="0" w:firstLine="0"/>
        <w:jc w:val="both"/>
        <w:rPr>
          <w:b/>
          <w:sz w:val="13"/>
        </w:rPr>
      </w:pPr>
      <w:r>
        <w:rPr>
          <w:b/>
          <w:w w:val="105"/>
          <w:sz w:val="13"/>
        </w:rPr>
        <w:t>Não</w:t>
      </w:r>
      <w:r>
        <w:rPr>
          <w:b/>
          <w:spacing w:val="-6"/>
          <w:w w:val="105"/>
          <w:sz w:val="13"/>
        </w:rPr>
        <w:t> </w:t>
      </w:r>
      <w:r>
        <w:rPr>
          <w:b/>
          <w:w w:val="105"/>
          <w:sz w:val="13"/>
        </w:rPr>
        <w:t>há</w:t>
      </w:r>
      <w:r>
        <w:rPr>
          <w:b/>
          <w:spacing w:val="-6"/>
          <w:w w:val="105"/>
          <w:sz w:val="13"/>
        </w:rPr>
        <w:t> </w:t>
      </w:r>
      <w:r>
        <w:rPr>
          <w:b/>
          <w:w w:val="105"/>
          <w:sz w:val="13"/>
        </w:rPr>
        <w:t>comodato</w:t>
      </w:r>
      <w:r>
        <w:rPr>
          <w:b/>
          <w:spacing w:val="-6"/>
          <w:w w:val="105"/>
          <w:sz w:val="13"/>
        </w:rPr>
        <w:t> </w:t>
      </w:r>
      <w:r>
        <w:rPr>
          <w:b/>
          <w:w w:val="105"/>
          <w:sz w:val="13"/>
        </w:rPr>
        <w:t>de</w:t>
      </w:r>
      <w:r>
        <w:rPr>
          <w:b/>
          <w:spacing w:val="-6"/>
          <w:w w:val="105"/>
          <w:sz w:val="13"/>
        </w:rPr>
        <w:t> </w:t>
      </w:r>
      <w:r>
        <w:rPr>
          <w:b/>
          <w:spacing w:val="-2"/>
          <w:w w:val="105"/>
          <w:sz w:val="13"/>
        </w:rPr>
        <w:t>aparelhos</w:t>
      </w:r>
    </w:p>
    <w:p>
      <w:pPr>
        <w:pStyle w:val="BodyText"/>
        <w:spacing w:before="65"/>
        <w:rPr>
          <w:b/>
        </w:rPr>
      </w:pPr>
    </w:p>
    <w:p>
      <w:pPr>
        <w:pStyle w:val="Heading1"/>
        <w:numPr>
          <w:ilvl w:val="1"/>
          <w:numId w:val="55"/>
        </w:numPr>
        <w:tabs>
          <w:tab w:pos="387" w:val="left" w:leader="none"/>
        </w:tabs>
        <w:spacing w:line="240" w:lineRule="auto" w:before="1" w:after="0"/>
        <w:ind w:left="387" w:right="0" w:hanging="236"/>
        <w:jc w:val="left"/>
      </w:pPr>
      <w:r>
        <w:rPr/>
        <w:t>JUSTIFICATIVA</w:t>
      </w:r>
      <w:r>
        <w:rPr>
          <w:spacing w:val="-4"/>
        </w:rPr>
        <w:t> </w:t>
      </w:r>
      <w:r>
        <w:rPr/>
        <w:t>DA</w:t>
      </w:r>
      <w:r>
        <w:rPr>
          <w:spacing w:val="-4"/>
        </w:rPr>
        <w:t> </w:t>
      </w:r>
      <w:r>
        <w:rPr>
          <w:spacing w:val="-2"/>
        </w:rPr>
        <w:t>NECESSIDADE</w:t>
      </w:r>
    </w:p>
    <w:p>
      <w:pPr>
        <w:pStyle w:val="Heading2"/>
        <w:spacing w:before="33"/>
        <w:ind w:left="151"/>
        <w:jc w:val="both"/>
      </w:pPr>
      <w:r>
        <w:rPr>
          <w:w w:val="105"/>
        </w:rPr>
        <w:t>Lote</w:t>
      </w:r>
      <w:r>
        <w:rPr>
          <w:spacing w:val="-6"/>
          <w:w w:val="105"/>
        </w:rPr>
        <w:t> </w:t>
      </w:r>
      <w:r>
        <w:rPr>
          <w:spacing w:val="-10"/>
          <w:w w:val="105"/>
        </w:rPr>
        <w:t>1</w:t>
      </w:r>
    </w:p>
    <w:p>
      <w:pPr>
        <w:pStyle w:val="ListParagraph"/>
        <w:numPr>
          <w:ilvl w:val="0"/>
          <w:numId w:val="56"/>
        </w:numPr>
        <w:tabs>
          <w:tab w:pos="266" w:val="left" w:leader="none"/>
        </w:tabs>
        <w:spacing w:line="292" w:lineRule="auto" w:before="32" w:after="0"/>
        <w:ind w:left="151" w:right="114" w:firstLine="0"/>
        <w:jc w:val="both"/>
        <w:rPr>
          <w:sz w:val="13"/>
        </w:rPr>
      </w:pPr>
      <w:r>
        <w:rPr>
          <w:b/>
          <w:w w:val="105"/>
          <w:sz w:val="13"/>
        </w:rPr>
        <w:t>–</w:t>
      </w:r>
      <w:r>
        <w:rPr>
          <w:b/>
          <w:w w:val="105"/>
          <w:sz w:val="13"/>
        </w:rPr>
        <w:t> (1.1)</w:t>
      </w:r>
      <w:r>
        <w:rPr>
          <w:b/>
          <w:w w:val="105"/>
          <w:sz w:val="13"/>
        </w:rPr>
        <w:t> –</w:t>
      </w:r>
      <w:r>
        <w:rPr>
          <w:b/>
          <w:w w:val="105"/>
          <w:sz w:val="13"/>
        </w:rPr>
        <w:t> MRSA -</w:t>
      </w:r>
      <w:r>
        <w:rPr>
          <w:b/>
          <w:w w:val="105"/>
          <w:sz w:val="13"/>
        </w:rPr>
        <w:t> </w:t>
      </w:r>
      <w:r>
        <w:rPr>
          <w:w w:val="105"/>
          <w:sz w:val="13"/>
        </w:rPr>
        <w:t>Meio</w:t>
      </w:r>
      <w:r>
        <w:rPr>
          <w:w w:val="105"/>
          <w:sz w:val="13"/>
        </w:rPr>
        <w:t> cromogênico</w:t>
      </w:r>
      <w:r>
        <w:rPr>
          <w:w w:val="105"/>
          <w:sz w:val="13"/>
        </w:rPr>
        <w:t> para</w:t>
      </w:r>
      <w:r>
        <w:rPr>
          <w:w w:val="105"/>
          <w:sz w:val="13"/>
        </w:rPr>
        <w:t> o</w:t>
      </w:r>
      <w:r>
        <w:rPr>
          <w:w w:val="105"/>
          <w:sz w:val="13"/>
        </w:rPr>
        <w:t> isolamento</w:t>
      </w:r>
      <w:r>
        <w:rPr>
          <w:w w:val="105"/>
          <w:sz w:val="13"/>
        </w:rPr>
        <w:t> e</w:t>
      </w:r>
      <w:r>
        <w:rPr>
          <w:w w:val="105"/>
          <w:sz w:val="13"/>
        </w:rPr>
        <w:t> diferenciação</w:t>
      </w:r>
      <w:r>
        <w:rPr>
          <w:w w:val="105"/>
          <w:sz w:val="13"/>
        </w:rPr>
        <w:t> de</w:t>
      </w:r>
      <w:r>
        <w:rPr>
          <w:w w:val="105"/>
          <w:sz w:val="13"/>
        </w:rPr>
        <w:t> </w:t>
      </w:r>
      <w:r>
        <w:rPr>
          <w:i/>
          <w:w w:val="105"/>
          <w:sz w:val="13"/>
        </w:rPr>
        <w:t>Staphylococcus</w:t>
      </w:r>
      <w:r>
        <w:rPr>
          <w:i/>
          <w:w w:val="105"/>
          <w:sz w:val="13"/>
        </w:rPr>
        <w:t> aureus</w:t>
      </w:r>
      <w:r>
        <w:rPr>
          <w:i/>
          <w:w w:val="105"/>
          <w:sz w:val="13"/>
        </w:rPr>
        <w:t> </w:t>
      </w:r>
      <w:r>
        <w:rPr>
          <w:w w:val="105"/>
          <w:sz w:val="13"/>
        </w:rPr>
        <w:t>meticilina</w:t>
      </w:r>
      <w:r>
        <w:rPr>
          <w:w w:val="105"/>
          <w:sz w:val="13"/>
        </w:rPr>
        <w:t> resistente</w:t>
      </w:r>
      <w:r>
        <w:rPr>
          <w:w w:val="105"/>
          <w:sz w:val="13"/>
        </w:rPr>
        <w:t> (</w:t>
      </w:r>
      <w:r>
        <w:rPr>
          <w:b/>
          <w:w w:val="105"/>
          <w:sz w:val="13"/>
        </w:rPr>
        <w:t>MRSA</w:t>
      </w:r>
      <w:r>
        <w:rPr>
          <w:w w:val="105"/>
          <w:sz w:val="13"/>
        </w:rPr>
        <w:t>).</w:t>
      </w:r>
      <w:r>
        <w:rPr>
          <w:w w:val="105"/>
          <w:sz w:val="13"/>
        </w:rPr>
        <w:t> Utilizado</w:t>
      </w:r>
      <w:r>
        <w:rPr>
          <w:w w:val="105"/>
          <w:sz w:val="13"/>
        </w:rPr>
        <w:t> na</w:t>
      </w:r>
      <w:r>
        <w:rPr>
          <w:w w:val="105"/>
          <w:sz w:val="13"/>
        </w:rPr>
        <w:t> rotina</w:t>
      </w:r>
      <w:r>
        <w:rPr>
          <w:w w:val="105"/>
          <w:sz w:val="13"/>
        </w:rPr>
        <w:t> de</w:t>
      </w:r>
      <w:r>
        <w:rPr>
          <w:w w:val="105"/>
          <w:sz w:val="13"/>
        </w:rPr>
        <w:t> vigilância</w:t>
      </w:r>
      <w:r>
        <w:rPr>
          <w:w w:val="105"/>
          <w:sz w:val="13"/>
        </w:rPr>
        <w:t> epidemiológica</w:t>
      </w:r>
      <w:r>
        <w:rPr>
          <w:w w:val="105"/>
          <w:sz w:val="13"/>
        </w:rPr>
        <w:t> que</w:t>
      </w:r>
      <w:r>
        <w:rPr>
          <w:w w:val="105"/>
          <w:sz w:val="13"/>
        </w:rPr>
        <w:t> dá</w:t>
      </w:r>
      <w:r>
        <w:rPr>
          <w:w w:val="105"/>
          <w:sz w:val="13"/>
        </w:rPr>
        <w:t> apoio</w:t>
      </w:r>
      <w:r>
        <w:rPr>
          <w:w w:val="105"/>
          <w:sz w:val="13"/>
        </w:rPr>
        <w:t> fundamental</w:t>
      </w:r>
      <w:r>
        <w:rPr>
          <w:w w:val="105"/>
          <w:sz w:val="13"/>
        </w:rPr>
        <w:t> ao</w:t>
      </w:r>
      <w:r>
        <w:rPr>
          <w:w w:val="105"/>
          <w:sz w:val="13"/>
        </w:rPr>
        <w:t> programa</w:t>
      </w:r>
      <w:r>
        <w:rPr>
          <w:w w:val="105"/>
          <w:sz w:val="13"/>
        </w:rPr>
        <w:t> de</w:t>
      </w:r>
      <w:r>
        <w:rPr>
          <w:w w:val="105"/>
          <w:sz w:val="13"/>
        </w:rPr>
        <w:t> controle</w:t>
      </w:r>
      <w:r>
        <w:rPr>
          <w:w w:val="105"/>
          <w:sz w:val="13"/>
        </w:rPr>
        <w:t> de</w:t>
      </w:r>
      <w:r>
        <w:rPr>
          <w:w w:val="105"/>
          <w:sz w:val="13"/>
        </w:rPr>
        <w:t> infecções</w:t>
      </w:r>
      <w:r>
        <w:rPr>
          <w:w w:val="105"/>
          <w:sz w:val="13"/>
        </w:rPr>
        <w:t> relacionadas</w:t>
      </w:r>
      <w:r>
        <w:rPr>
          <w:w w:val="105"/>
          <w:sz w:val="13"/>
        </w:rPr>
        <w:t> a</w:t>
      </w:r>
      <w:r>
        <w:rPr>
          <w:spacing w:val="40"/>
          <w:w w:val="105"/>
          <w:sz w:val="13"/>
        </w:rPr>
        <w:t> </w:t>
      </w:r>
      <w:r>
        <w:rPr>
          <w:w w:val="105"/>
          <w:sz w:val="13"/>
        </w:rPr>
        <w:t>assistência</w:t>
      </w:r>
      <w:r>
        <w:rPr>
          <w:spacing w:val="-3"/>
          <w:w w:val="105"/>
          <w:sz w:val="13"/>
        </w:rPr>
        <w:t> </w:t>
      </w:r>
      <w:r>
        <w:rPr>
          <w:w w:val="105"/>
          <w:sz w:val="13"/>
        </w:rPr>
        <w:t>em</w:t>
      </w:r>
      <w:r>
        <w:rPr>
          <w:spacing w:val="-3"/>
          <w:w w:val="105"/>
          <w:sz w:val="13"/>
        </w:rPr>
        <w:t> </w:t>
      </w:r>
      <w:r>
        <w:rPr>
          <w:w w:val="105"/>
          <w:sz w:val="13"/>
        </w:rPr>
        <w:t>saúde.</w:t>
      </w:r>
      <w:r>
        <w:rPr>
          <w:spacing w:val="-3"/>
          <w:w w:val="105"/>
          <w:sz w:val="13"/>
        </w:rPr>
        <w:t> </w:t>
      </w:r>
      <w:r>
        <w:rPr>
          <w:w w:val="105"/>
          <w:sz w:val="13"/>
        </w:rPr>
        <w:t>No</w:t>
      </w:r>
      <w:r>
        <w:rPr>
          <w:spacing w:val="-3"/>
          <w:w w:val="105"/>
          <w:sz w:val="13"/>
        </w:rPr>
        <w:t> </w:t>
      </w:r>
      <w:r>
        <w:rPr>
          <w:w w:val="105"/>
          <w:sz w:val="13"/>
        </w:rPr>
        <w:t>último</w:t>
      </w:r>
      <w:r>
        <w:rPr>
          <w:spacing w:val="-3"/>
          <w:w w:val="105"/>
          <w:sz w:val="13"/>
        </w:rPr>
        <w:t> </w:t>
      </w:r>
      <w:r>
        <w:rPr>
          <w:w w:val="105"/>
          <w:sz w:val="13"/>
        </w:rPr>
        <w:t>período</w:t>
      </w:r>
      <w:r>
        <w:rPr>
          <w:spacing w:val="-3"/>
          <w:w w:val="105"/>
          <w:sz w:val="13"/>
        </w:rPr>
        <w:t> </w:t>
      </w:r>
      <w:r>
        <w:rPr>
          <w:w w:val="105"/>
          <w:sz w:val="13"/>
        </w:rPr>
        <w:t>detectamos</w:t>
      </w:r>
      <w:r>
        <w:rPr>
          <w:spacing w:val="-3"/>
          <w:w w:val="105"/>
          <w:sz w:val="13"/>
        </w:rPr>
        <w:t> </w:t>
      </w:r>
      <w:r>
        <w:rPr>
          <w:w w:val="105"/>
          <w:sz w:val="13"/>
        </w:rPr>
        <w:t>um</w:t>
      </w:r>
      <w:r>
        <w:rPr>
          <w:spacing w:val="-3"/>
          <w:w w:val="105"/>
          <w:sz w:val="13"/>
        </w:rPr>
        <w:t> </w:t>
      </w:r>
      <w:r>
        <w:rPr>
          <w:w w:val="105"/>
          <w:sz w:val="13"/>
        </w:rPr>
        <w:t>aumento</w:t>
      </w:r>
      <w:r>
        <w:rPr>
          <w:spacing w:val="-3"/>
          <w:w w:val="105"/>
          <w:sz w:val="13"/>
        </w:rPr>
        <w:t> </w:t>
      </w:r>
      <w:r>
        <w:rPr>
          <w:w w:val="105"/>
          <w:sz w:val="13"/>
        </w:rPr>
        <w:t>no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culturas</w:t>
      </w:r>
      <w:r>
        <w:rPr>
          <w:spacing w:val="-3"/>
          <w:w w:val="105"/>
          <w:sz w:val="13"/>
        </w:rPr>
        <w:t> </w:t>
      </w:r>
      <w:r>
        <w:rPr>
          <w:w w:val="105"/>
          <w:sz w:val="13"/>
        </w:rPr>
        <w:t>de</w:t>
      </w:r>
      <w:r>
        <w:rPr>
          <w:spacing w:val="-3"/>
          <w:w w:val="105"/>
          <w:sz w:val="13"/>
        </w:rPr>
        <w:t> </w:t>
      </w:r>
      <w:r>
        <w:rPr>
          <w:w w:val="105"/>
          <w:sz w:val="13"/>
        </w:rPr>
        <w:t>pacientes</w:t>
      </w:r>
      <w:r>
        <w:rPr>
          <w:spacing w:val="-3"/>
          <w:w w:val="105"/>
          <w:sz w:val="13"/>
        </w:rPr>
        <w:t> </w:t>
      </w:r>
      <w:r>
        <w:rPr>
          <w:w w:val="105"/>
          <w:sz w:val="13"/>
        </w:rPr>
        <w:t>hospitalizados,</w:t>
      </w:r>
      <w:r>
        <w:rPr>
          <w:spacing w:val="-3"/>
          <w:w w:val="105"/>
          <w:sz w:val="13"/>
        </w:rPr>
        <w:t> </w:t>
      </w:r>
      <w:r>
        <w:rPr>
          <w:w w:val="105"/>
          <w:sz w:val="13"/>
        </w:rPr>
        <w:t>principalmente</w:t>
      </w:r>
      <w:r>
        <w:rPr>
          <w:spacing w:val="-3"/>
          <w:w w:val="105"/>
          <w:sz w:val="13"/>
        </w:rPr>
        <w:t> </w:t>
      </w:r>
      <w:r>
        <w:rPr>
          <w:w w:val="105"/>
          <w:sz w:val="13"/>
        </w:rPr>
        <w:t>de</w:t>
      </w:r>
      <w:r>
        <w:rPr>
          <w:spacing w:val="-3"/>
          <w:w w:val="105"/>
          <w:sz w:val="13"/>
        </w:rPr>
        <w:t> </w:t>
      </w:r>
      <w:r>
        <w:rPr>
          <w:w w:val="105"/>
          <w:sz w:val="13"/>
        </w:rPr>
        <w:t>secreções</w:t>
      </w:r>
      <w:r>
        <w:rPr>
          <w:spacing w:val="-3"/>
          <w:w w:val="105"/>
          <w:sz w:val="13"/>
        </w:rPr>
        <w:t> </w:t>
      </w:r>
      <w:r>
        <w:rPr>
          <w:w w:val="105"/>
          <w:sz w:val="13"/>
        </w:rPr>
        <w:t>respiratórias</w:t>
      </w:r>
      <w:r>
        <w:rPr>
          <w:spacing w:val="-3"/>
          <w:w w:val="105"/>
          <w:sz w:val="13"/>
        </w:rPr>
        <w:t> </w:t>
      </w:r>
      <w:r>
        <w:rPr>
          <w:w w:val="105"/>
          <w:sz w:val="13"/>
        </w:rPr>
        <w:t>e</w:t>
      </w:r>
      <w:r>
        <w:rPr>
          <w:spacing w:val="-3"/>
          <w:w w:val="105"/>
          <w:sz w:val="13"/>
        </w:rPr>
        <w:t> </w:t>
      </w:r>
      <w:r>
        <w:rPr>
          <w:w w:val="105"/>
          <w:sz w:val="13"/>
        </w:rPr>
        <w:t>vigilância</w:t>
      </w:r>
      <w:r>
        <w:rPr>
          <w:spacing w:val="-3"/>
          <w:w w:val="105"/>
          <w:sz w:val="13"/>
        </w:rPr>
        <w:t> </w:t>
      </w:r>
      <w:r>
        <w:rPr>
          <w:w w:val="105"/>
          <w:sz w:val="13"/>
        </w:rPr>
        <w:t>microbiológica.</w:t>
      </w:r>
      <w:r>
        <w:rPr>
          <w:spacing w:val="-3"/>
          <w:w w:val="105"/>
          <w:sz w:val="13"/>
        </w:rPr>
        <w:t> </w:t>
      </w:r>
      <w:r>
        <w:rPr>
          <w:w w:val="105"/>
          <w:sz w:val="13"/>
        </w:rPr>
        <w:t>Esse</w:t>
      </w:r>
      <w:r>
        <w:rPr>
          <w:spacing w:val="-3"/>
          <w:w w:val="105"/>
          <w:sz w:val="13"/>
        </w:rPr>
        <w:t> </w:t>
      </w:r>
      <w:r>
        <w:rPr>
          <w:w w:val="105"/>
          <w:sz w:val="13"/>
        </w:rPr>
        <w:t>aumento</w:t>
      </w:r>
      <w:r>
        <w:rPr>
          <w:spacing w:val="-3"/>
          <w:w w:val="105"/>
          <w:sz w:val="13"/>
        </w:rPr>
        <w:t> </w:t>
      </w:r>
      <w:r>
        <w:rPr>
          <w:w w:val="105"/>
          <w:sz w:val="13"/>
        </w:rPr>
        <w:t>pode</w:t>
      </w:r>
      <w:r>
        <w:rPr>
          <w:spacing w:val="-3"/>
          <w:w w:val="105"/>
          <w:sz w:val="13"/>
        </w:rPr>
        <w:t> </w:t>
      </w:r>
      <w:r>
        <w:rPr>
          <w:w w:val="105"/>
          <w:sz w:val="13"/>
        </w:rPr>
        <w:t>ser</w:t>
      </w:r>
      <w:r>
        <w:rPr>
          <w:spacing w:val="-3"/>
          <w:w w:val="105"/>
          <w:sz w:val="13"/>
        </w:rPr>
        <w:t> </w:t>
      </w:r>
      <w:r>
        <w:rPr>
          <w:w w:val="105"/>
          <w:sz w:val="13"/>
        </w:rPr>
        <w:t>facilmente</w:t>
      </w:r>
      <w:r>
        <w:rPr>
          <w:spacing w:val="-3"/>
          <w:w w:val="105"/>
          <w:sz w:val="13"/>
        </w:rPr>
        <w:t> </w:t>
      </w:r>
      <w:r>
        <w:rPr>
          <w:w w:val="105"/>
          <w:sz w:val="13"/>
        </w:rPr>
        <w:t>observado</w:t>
      </w:r>
      <w:r>
        <w:rPr>
          <w:spacing w:val="-3"/>
          <w:w w:val="105"/>
          <w:sz w:val="13"/>
        </w:rPr>
        <w:t> </w:t>
      </w:r>
      <w:r>
        <w:rPr>
          <w:w w:val="105"/>
          <w:sz w:val="13"/>
        </w:rPr>
        <w:t>pelo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amostras</w:t>
      </w:r>
      <w:r>
        <w:rPr>
          <w:spacing w:val="-3"/>
          <w:w w:val="105"/>
          <w:sz w:val="13"/>
        </w:rPr>
        <w:t> </w:t>
      </w:r>
      <w:r>
        <w:rPr>
          <w:w w:val="105"/>
          <w:sz w:val="13"/>
        </w:rPr>
        <w:t>oriundas</w:t>
      </w:r>
      <w:r>
        <w:rPr>
          <w:spacing w:val="40"/>
          <w:w w:val="105"/>
          <w:sz w:val="13"/>
        </w:rPr>
        <w:t> </w:t>
      </w:r>
      <w:r>
        <w:rPr>
          <w:w w:val="105"/>
          <w:sz w:val="13"/>
        </w:rPr>
        <w:t>de pacientes internados em unidades destinadas ao COVID (vide estatística em anexo).</w:t>
      </w:r>
    </w:p>
    <w:p>
      <w:pPr>
        <w:pStyle w:val="ListParagraph"/>
        <w:numPr>
          <w:ilvl w:val="0"/>
          <w:numId w:val="56"/>
        </w:numPr>
        <w:tabs>
          <w:tab w:pos="255" w:val="left" w:leader="none"/>
        </w:tabs>
        <w:spacing w:line="292" w:lineRule="auto" w:before="1" w:after="0"/>
        <w:ind w:left="151" w:right="114" w:firstLine="0"/>
        <w:jc w:val="both"/>
        <w:rPr>
          <w:sz w:val="13"/>
        </w:rPr>
      </w:pPr>
      <w:r>
        <w:rPr>
          <w:b/>
          <w:w w:val="105"/>
          <w:sz w:val="13"/>
        </w:rPr>
        <w:t>–</w:t>
      </w:r>
      <w:r>
        <w:rPr>
          <w:b/>
          <w:spacing w:val="-3"/>
          <w:w w:val="105"/>
          <w:sz w:val="13"/>
        </w:rPr>
        <w:t> </w:t>
      </w:r>
      <w:r>
        <w:rPr>
          <w:b/>
          <w:w w:val="105"/>
          <w:sz w:val="13"/>
        </w:rPr>
        <w:t>(1.2)</w:t>
      </w:r>
      <w:r>
        <w:rPr>
          <w:b/>
          <w:spacing w:val="-3"/>
          <w:w w:val="105"/>
          <w:sz w:val="13"/>
        </w:rPr>
        <w:t> </w:t>
      </w:r>
      <w:r>
        <w:rPr>
          <w:b/>
          <w:w w:val="105"/>
          <w:sz w:val="13"/>
        </w:rPr>
        <w:t>–</w:t>
      </w:r>
      <w:r>
        <w:rPr>
          <w:b/>
          <w:spacing w:val="-3"/>
          <w:w w:val="105"/>
          <w:sz w:val="13"/>
        </w:rPr>
        <w:t> </w:t>
      </w:r>
      <w:r>
        <w:rPr>
          <w:b/>
          <w:w w:val="105"/>
          <w:sz w:val="13"/>
        </w:rPr>
        <w:t>KPC</w:t>
      </w:r>
      <w:r>
        <w:rPr>
          <w:b/>
          <w:spacing w:val="-3"/>
          <w:w w:val="105"/>
          <w:sz w:val="13"/>
        </w:rPr>
        <w:t> </w:t>
      </w:r>
      <w:r>
        <w:rPr>
          <w:w w:val="105"/>
          <w:sz w:val="13"/>
        </w:rPr>
        <w:t>-</w:t>
      </w:r>
      <w:r>
        <w:rPr>
          <w:spacing w:val="-3"/>
          <w:w w:val="105"/>
          <w:sz w:val="13"/>
        </w:rPr>
        <w:t> </w:t>
      </w:r>
      <w:r>
        <w:rPr>
          <w:w w:val="105"/>
          <w:sz w:val="13"/>
        </w:rPr>
        <w:t>Meio</w:t>
      </w:r>
      <w:r>
        <w:rPr>
          <w:spacing w:val="-3"/>
          <w:w w:val="105"/>
          <w:sz w:val="13"/>
        </w:rPr>
        <w:t> </w:t>
      </w:r>
      <w:r>
        <w:rPr>
          <w:w w:val="105"/>
          <w:sz w:val="13"/>
        </w:rPr>
        <w:t>cromogênico</w:t>
      </w:r>
      <w:r>
        <w:rPr>
          <w:spacing w:val="-3"/>
          <w:w w:val="105"/>
          <w:sz w:val="13"/>
        </w:rPr>
        <w:t> </w:t>
      </w:r>
      <w:r>
        <w:rPr>
          <w:w w:val="105"/>
          <w:sz w:val="13"/>
        </w:rPr>
        <w:t>para</w:t>
      </w:r>
      <w:r>
        <w:rPr>
          <w:spacing w:val="-3"/>
          <w:w w:val="105"/>
          <w:sz w:val="13"/>
        </w:rPr>
        <w:t> </w:t>
      </w:r>
      <w:r>
        <w:rPr>
          <w:w w:val="105"/>
          <w:sz w:val="13"/>
        </w:rPr>
        <w:t>o</w:t>
      </w:r>
      <w:r>
        <w:rPr>
          <w:spacing w:val="-3"/>
          <w:w w:val="105"/>
          <w:sz w:val="13"/>
        </w:rPr>
        <w:t> </w:t>
      </w:r>
      <w:r>
        <w:rPr>
          <w:w w:val="105"/>
          <w:sz w:val="13"/>
        </w:rPr>
        <w:t>isolamento</w:t>
      </w:r>
      <w:r>
        <w:rPr>
          <w:spacing w:val="-3"/>
          <w:w w:val="105"/>
          <w:sz w:val="13"/>
        </w:rPr>
        <w:t> </w:t>
      </w:r>
      <w:r>
        <w:rPr>
          <w:w w:val="105"/>
          <w:sz w:val="13"/>
        </w:rPr>
        <w:t>e</w:t>
      </w:r>
      <w:r>
        <w:rPr>
          <w:spacing w:val="-3"/>
          <w:w w:val="105"/>
          <w:sz w:val="13"/>
        </w:rPr>
        <w:t> </w:t>
      </w:r>
      <w:r>
        <w:rPr>
          <w:w w:val="105"/>
          <w:sz w:val="13"/>
        </w:rPr>
        <w:t>identificação</w:t>
      </w:r>
      <w:r>
        <w:rPr>
          <w:spacing w:val="-3"/>
          <w:w w:val="105"/>
          <w:sz w:val="13"/>
        </w:rPr>
        <w:t> </w:t>
      </w:r>
      <w:r>
        <w:rPr>
          <w:w w:val="105"/>
          <w:sz w:val="13"/>
        </w:rPr>
        <w:t>de</w:t>
      </w:r>
      <w:r>
        <w:rPr>
          <w:spacing w:val="-3"/>
          <w:w w:val="105"/>
          <w:sz w:val="13"/>
        </w:rPr>
        <w:t> </w:t>
      </w:r>
      <w:r>
        <w:rPr>
          <w:w w:val="105"/>
          <w:sz w:val="13"/>
        </w:rPr>
        <w:t>Enterobactérias</w:t>
      </w:r>
      <w:r>
        <w:rPr>
          <w:spacing w:val="-3"/>
          <w:w w:val="105"/>
          <w:sz w:val="13"/>
        </w:rPr>
        <w:t> </w:t>
      </w:r>
      <w:r>
        <w:rPr>
          <w:w w:val="105"/>
          <w:sz w:val="13"/>
        </w:rPr>
        <w:t>produtoras</w:t>
      </w:r>
      <w:r>
        <w:rPr>
          <w:spacing w:val="-3"/>
          <w:w w:val="105"/>
          <w:sz w:val="13"/>
        </w:rPr>
        <w:t> </w:t>
      </w:r>
      <w:r>
        <w:rPr>
          <w:w w:val="105"/>
          <w:sz w:val="13"/>
        </w:rPr>
        <w:t>de</w:t>
      </w:r>
      <w:r>
        <w:rPr>
          <w:spacing w:val="-3"/>
          <w:w w:val="105"/>
          <w:sz w:val="13"/>
        </w:rPr>
        <w:t> </w:t>
      </w:r>
      <w:r>
        <w:rPr>
          <w:w w:val="105"/>
          <w:sz w:val="13"/>
        </w:rPr>
        <w:t>enzimas</w:t>
      </w:r>
      <w:r>
        <w:rPr>
          <w:spacing w:val="-3"/>
          <w:w w:val="105"/>
          <w:sz w:val="13"/>
        </w:rPr>
        <w:t> </w:t>
      </w:r>
      <w:r>
        <w:rPr>
          <w:w w:val="105"/>
          <w:sz w:val="13"/>
        </w:rPr>
        <w:t>o</w:t>
      </w:r>
      <w:r>
        <w:rPr>
          <w:spacing w:val="-3"/>
          <w:w w:val="105"/>
          <w:sz w:val="13"/>
        </w:rPr>
        <w:t> </w:t>
      </w:r>
      <w:r>
        <w:rPr>
          <w:w w:val="105"/>
          <w:sz w:val="13"/>
        </w:rPr>
        <w:t>grupo</w:t>
      </w:r>
      <w:r>
        <w:rPr>
          <w:spacing w:val="-3"/>
          <w:w w:val="105"/>
          <w:sz w:val="13"/>
        </w:rPr>
        <w:t> </w:t>
      </w:r>
      <w:r>
        <w:rPr>
          <w:w w:val="105"/>
          <w:sz w:val="13"/>
        </w:rPr>
        <w:t>carbapenemases.</w:t>
      </w:r>
      <w:r>
        <w:rPr>
          <w:spacing w:val="-3"/>
          <w:w w:val="105"/>
          <w:sz w:val="13"/>
        </w:rPr>
        <w:t> </w:t>
      </w:r>
      <w:r>
        <w:rPr>
          <w:w w:val="105"/>
          <w:sz w:val="13"/>
        </w:rPr>
        <w:t>Utilizado</w:t>
      </w:r>
      <w:r>
        <w:rPr>
          <w:spacing w:val="-3"/>
          <w:w w:val="105"/>
          <w:sz w:val="13"/>
        </w:rPr>
        <w:t> </w:t>
      </w:r>
      <w:r>
        <w:rPr>
          <w:w w:val="105"/>
          <w:sz w:val="13"/>
        </w:rPr>
        <w:t>na</w:t>
      </w:r>
      <w:r>
        <w:rPr>
          <w:spacing w:val="-3"/>
          <w:w w:val="105"/>
          <w:sz w:val="13"/>
        </w:rPr>
        <w:t> </w:t>
      </w:r>
      <w:r>
        <w:rPr>
          <w:w w:val="105"/>
          <w:sz w:val="13"/>
        </w:rPr>
        <w:t>rotina</w:t>
      </w:r>
      <w:r>
        <w:rPr>
          <w:spacing w:val="-3"/>
          <w:w w:val="105"/>
          <w:sz w:val="13"/>
        </w:rPr>
        <w:t> </w:t>
      </w:r>
      <w:r>
        <w:rPr>
          <w:w w:val="105"/>
          <w:sz w:val="13"/>
        </w:rPr>
        <w:t>de</w:t>
      </w:r>
      <w:r>
        <w:rPr>
          <w:spacing w:val="-3"/>
          <w:w w:val="105"/>
          <w:sz w:val="13"/>
        </w:rPr>
        <w:t> </w:t>
      </w:r>
      <w:r>
        <w:rPr>
          <w:w w:val="105"/>
          <w:sz w:val="13"/>
        </w:rPr>
        <w:t>vigilância</w:t>
      </w:r>
      <w:r>
        <w:rPr>
          <w:spacing w:val="-3"/>
          <w:w w:val="105"/>
          <w:sz w:val="13"/>
        </w:rPr>
        <w:t> </w:t>
      </w:r>
      <w:r>
        <w:rPr>
          <w:w w:val="105"/>
          <w:sz w:val="13"/>
        </w:rPr>
        <w:t>epidemiológica</w:t>
      </w:r>
      <w:r>
        <w:rPr>
          <w:spacing w:val="-3"/>
          <w:w w:val="105"/>
          <w:sz w:val="13"/>
        </w:rPr>
        <w:t> </w:t>
      </w:r>
      <w:r>
        <w:rPr>
          <w:w w:val="105"/>
          <w:sz w:val="13"/>
        </w:rPr>
        <w:t>que</w:t>
      </w:r>
      <w:r>
        <w:rPr>
          <w:spacing w:val="-3"/>
          <w:w w:val="105"/>
          <w:sz w:val="13"/>
        </w:rPr>
        <w:t> </w:t>
      </w:r>
      <w:r>
        <w:rPr>
          <w:w w:val="105"/>
          <w:sz w:val="13"/>
        </w:rPr>
        <w:t>dá</w:t>
      </w:r>
      <w:r>
        <w:rPr>
          <w:spacing w:val="-3"/>
          <w:w w:val="105"/>
          <w:sz w:val="13"/>
        </w:rPr>
        <w:t> </w:t>
      </w:r>
      <w:r>
        <w:rPr>
          <w:w w:val="105"/>
          <w:sz w:val="13"/>
        </w:rPr>
        <w:t>apoio</w:t>
      </w:r>
      <w:r>
        <w:rPr>
          <w:spacing w:val="-3"/>
          <w:w w:val="105"/>
          <w:sz w:val="13"/>
        </w:rPr>
        <w:t> </w:t>
      </w:r>
      <w:r>
        <w:rPr>
          <w:w w:val="105"/>
          <w:sz w:val="13"/>
        </w:rPr>
        <w:t>fundamental</w:t>
      </w:r>
      <w:r>
        <w:rPr>
          <w:spacing w:val="-3"/>
          <w:w w:val="105"/>
          <w:sz w:val="13"/>
        </w:rPr>
        <w:t> </w:t>
      </w:r>
      <w:r>
        <w:rPr>
          <w:w w:val="105"/>
          <w:sz w:val="13"/>
        </w:rPr>
        <w:t>ao</w:t>
      </w:r>
      <w:r>
        <w:rPr>
          <w:spacing w:val="-3"/>
          <w:w w:val="105"/>
          <w:sz w:val="13"/>
        </w:rPr>
        <w:t> </w:t>
      </w:r>
      <w:r>
        <w:rPr>
          <w:w w:val="105"/>
          <w:sz w:val="13"/>
        </w:rPr>
        <w:t>programa</w:t>
      </w:r>
      <w:r>
        <w:rPr>
          <w:spacing w:val="-3"/>
          <w:w w:val="105"/>
          <w:sz w:val="13"/>
        </w:rPr>
        <w:t> </w:t>
      </w:r>
      <w:r>
        <w:rPr>
          <w:w w:val="105"/>
          <w:sz w:val="13"/>
        </w:rPr>
        <w:t>de</w:t>
      </w:r>
      <w:r>
        <w:rPr>
          <w:spacing w:val="-3"/>
          <w:w w:val="105"/>
          <w:sz w:val="13"/>
        </w:rPr>
        <w:t> </w:t>
      </w:r>
      <w:r>
        <w:rPr>
          <w:w w:val="105"/>
          <w:sz w:val="13"/>
        </w:rPr>
        <w:t>controle</w:t>
      </w:r>
      <w:r>
        <w:rPr>
          <w:spacing w:val="-3"/>
          <w:w w:val="105"/>
          <w:sz w:val="13"/>
        </w:rPr>
        <w:t> </w:t>
      </w:r>
      <w:r>
        <w:rPr>
          <w:w w:val="105"/>
          <w:sz w:val="13"/>
        </w:rPr>
        <w:t>de</w:t>
      </w:r>
      <w:r>
        <w:rPr>
          <w:spacing w:val="-3"/>
          <w:w w:val="105"/>
          <w:sz w:val="13"/>
        </w:rPr>
        <w:t> </w:t>
      </w:r>
      <w:r>
        <w:rPr>
          <w:w w:val="105"/>
          <w:sz w:val="13"/>
        </w:rPr>
        <w:t>infecções</w:t>
      </w:r>
      <w:r>
        <w:rPr>
          <w:spacing w:val="-3"/>
          <w:w w:val="105"/>
          <w:sz w:val="13"/>
        </w:rPr>
        <w:t> </w:t>
      </w:r>
      <w:r>
        <w:rPr>
          <w:w w:val="105"/>
          <w:sz w:val="13"/>
        </w:rPr>
        <w:t>relacionadas</w:t>
      </w:r>
      <w:r>
        <w:rPr>
          <w:spacing w:val="-3"/>
          <w:w w:val="105"/>
          <w:sz w:val="13"/>
        </w:rPr>
        <w:t> </w:t>
      </w:r>
      <w:r>
        <w:rPr>
          <w:w w:val="105"/>
          <w:sz w:val="13"/>
        </w:rPr>
        <w:t>a</w:t>
      </w:r>
      <w:r>
        <w:rPr>
          <w:spacing w:val="40"/>
          <w:w w:val="105"/>
          <w:sz w:val="13"/>
        </w:rPr>
        <w:t> </w:t>
      </w:r>
      <w:r>
        <w:rPr>
          <w:w w:val="105"/>
          <w:sz w:val="13"/>
        </w:rPr>
        <w:t>assistência</w:t>
      </w:r>
      <w:r>
        <w:rPr>
          <w:spacing w:val="-3"/>
          <w:w w:val="105"/>
          <w:sz w:val="13"/>
        </w:rPr>
        <w:t> </w:t>
      </w:r>
      <w:r>
        <w:rPr>
          <w:w w:val="105"/>
          <w:sz w:val="13"/>
        </w:rPr>
        <w:t>em</w:t>
      </w:r>
      <w:r>
        <w:rPr>
          <w:spacing w:val="-3"/>
          <w:w w:val="105"/>
          <w:sz w:val="13"/>
        </w:rPr>
        <w:t> </w:t>
      </w:r>
      <w:r>
        <w:rPr>
          <w:w w:val="105"/>
          <w:sz w:val="13"/>
        </w:rPr>
        <w:t>saúde.</w:t>
      </w:r>
      <w:r>
        <w:rPr>
          <w:spacing w:val="-3"/>
          <w:w w:val="105"/>
          <w:sz w:val="13"/>
        </w:rPr>
        <w:t> </w:t>
      </w:r>
      <w:r>
        <w:rPr>
          <w:w w:val="105"/>
          <w:sz w:val="13"/>
        </w:rPr>
        <w:t>No</w:t>
      </w:r>
      <w:r>
        <w:rPr>
          <w:spacing w:val="-3"/>
          <w:w w:val="105"/>
          <w:sz w:val="13"/>
        </w:rPr>
        <w:t> </w:t>
      </w:r>
      <w:r>
        <w:rPr>
          <w:w w:val="105"/>
          <w:sz w:val="13"/>
        </w:rPr>
        <w:t>último</w:t>
      </w:r>
      <w:r>
        <w:rPr>
          <w:spacing w:val="-3"/>
          <w:w w:val="105"/>
          <w:sz w:val="13"/>
        </w:rPr>
        <w:t> </w:t>
      </w:r>
      <w:r>
        <w:rPr>
          <w:w w:val="105"/>
          <w:sz w:val="13"/>
        </w:rPr>
        <w:t>período</w:t>
      </w:r>
      <w:r>
        <w:rPr>
          <w:spacing w:val="-3"/>
          <w:w w:val="105"/>
          <w:sz w:val="13"/>
        </w:rPr>
        <w:t> </w:t>
      </w:r>
      <w:r>
        <w:rPr>
          <w:w w:val="105"/>
          <w:sz w:val="13"/>
        </w:rPr>
        <w:t>detectamos</w:t>
      </w:r>
      <w:r>
        <w:rPr>
          <w:spacing w:val="-3"/>
          <w:w w:val="105"/>
          <w:sz w:val="13"/>
        </w:rPr>
        <w:t> </w:t>
      </w:r>
      <w:r>
        <w:rPr>
          <w:w w:val="105"/>
          <w:sz w:val="13"/>
        </w:rPr>
        <w:t>um</w:t>
      </w:r>
      <w:r>
        <w:rPr>
          <w:spacing w:val="-3"/>
          <w:w w:val="105"/>
          <w:sz w:val="13"/>
        </w:rPr>
        <w:t> </w:t>
      </w:r>
      <w:r>
        <w:rPr>
          <w:w w:val="105"/>
          <w:sz w:val="13"/>
        </w:rPr>
        <w:t>aumento</w:t>
      </w:r>
      <w:r>
        <w:rPr>
          <w:spacing w:val="-3"/>
          <w:w w:val="105"/>
          <w:sz w:val="13"/>
        </w:rPr>
        <w:t> </w:t>
      </w:r>
      <w:r>
        <w:rPr>
          <w:w w:val="105"/>
          <w:sz w:val="13"/>
        </w:rPr>
        <w:t>no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culturas</w:t>
      </w:r>
      <w:r>
        <w:rPr>
          <w:spacing w:val="-3"/>
          <w:w w:val="105"/>
          <w:sz w:val="13"/>
        </w:rPr>
        <w:t> </w:t>
      </w:r>
      <w:r>
        <w:rPr>
          <w:w w:val="105"/>
          <w:sz w:val="13"/>
        </w:rPr>
        <w:t>de</w:t>
      </w:r>
      <w:r>
        <w:rPr>
          <w:spacing w:val="-3"/>
          <w:w w:val="105"/>
          <w:sz w:val="13"/>
        </w:rPr>
        <w:t> </w:t>
      </w:r>
      <w:r>
        <w:rPr>
          <w:w w:val="105"/>
          <w:sz w:val="13"/>
        </w:rPr>
        <w:t>pacientes</w:t>
      </w:r>
      <w:r>
        <w:rPr>
          <w:spacing w:val="-3"/>
          <w:w w:val="105"/>
          <w:sz w:val="13"/>
        </w:rPr>
        <w:t> </w:t>
      </w:r>
      <w:r>
        <w:rPr>
          <w:w w:val="105"/>
          <w:sz w:val="13"/>
        </w:rPr>
        <w:t>hospitalizados,</w:t>
      </w:r>
      <w:r>
        <w:rPr>
          <w:spacing w:val="-3"/>
          <w:w w:val="105"/>
          <w:sz w:val="13"/>
        </w:rPr>
        <w:t> </w:t>
      </w:r>
      <w:r>
        <w:rPr>
          <w:w w:val="105"/>
          <w:sz w:val="13"/>
        </w:rPr>
        <w:t>principalmente</w:t>
      </w:r>
      <w:r>
        <w:rPr>
          <w:spacing w:val="-3"/>
          <w:w w:val="105"/>
          <w:sz w:val="13"/>
        </w:rPr>
        <w:t> </w:t>
      </w:r>
      <w:r>
        <w:rPr>
          <w:w w:val="105"/>
          <w:sz w:val="13"/>
        </w:rPr>
        <w:t>de</w:t>
      </w:r>
      <w:r>
        <w:rPr>
          <w:spacing w:val="-3"/>
          <w:w w:val="105"/>
          <w:sz w:val="13"/>
        </w:rPr>
        <w:t> </w:t>
      </w:r>
      <w:r>
        <w:rPr>
          <w:w w:val="105"/>
          <w:sz w:val="13"/>
        </w:rPr>
        <w:t>secreções</w:t>
      </w:r>
      <w:r>
        <w:rPr>
          <w:spacing w:val="-3"/>
          <w:w w:val="105"/>
          <w:sz w:val="13"/>
        </w:rPr>
        <w:t> </w:t>
      </w:r>
      <w:r>
        <w:rPr>
          <w:w w:val="105"/>
          <w:sz w:val="13"/>
        </w:rPr>
        <w:t>respiratórias</w:t>
      </w:r>
      <w:r>
        <w:rPr>
          <w:spacing w:val="-3"/>
          <w:w w:val="105"/>
          <w:sz w:val="13"/>
        </w:rPr>
        <w:t> </w:t>
      </w:r>
      <w:r>
        <w:rPr>
          <w:w w:val="105"/>
          <w:sz w:val="13"/>
        </w:rPr>
        <w:t>e</w:t>
      </w:r>
      <w:r>
        <w:rPr>
          <w:spacing w:val="-3"/>
          <w:w w:val="105"/>
          <w:sz w:val="13"/>
        </w:rPr>
        <w:t> </w:t>
      </w:r>
      <w:r>
        <w:rPr>
          <w:w w:val="105"/>
          <w:sz w:val="13"/>
        </w:rPr>
        <w:t>vigilância</w:t>
      </w:r>
      <w:r>
        <w:rPr>
          <w:spacing w:val="-3"/>
          <w:w w:val="105"/>
          <w:sz w:val="13"/>
        </w:rPr>
        <w:t> </w:t>
      </w:r>
      <w:r>
        <w:rPr>
          <w:w w:val="105"/>
          <w:sz w:val="13"/>
        </w:rPr>
        <w:t>microbiológica.</w:t>
      </w:r>
      <w:r>
        <w:rPr>
          <w:spacing w:val="-3"/>
          <w:w w:val="105"/>
          <w:sz w:val="13"/>
        </w:rPr>
        <w:t> </w:t>
      </w:r>
      <w:r>
        <w:rPr>
          <w:w w:val="105"/>
          <w:sz w:val="13"/>
        </w:rPr>
        <w:t>Esse</w:t>
      </w:r>
      <w:r>
        <w:rPr>
          <w:spacing w:val="-3"/>
          <w:w w:val="105"/>
          <w:sz w:val="13"/>
        </w:rPr>
        <w:t> </w:t>
      </w:r>
      <w:r>
        <w:rPr>
          <w:w w:val="105"/>
          <w:sz w:val="13"/>
        </w:rPr>
        <w:t>aumento</w:t>
      </w:r>
      <w:r>
        <w:rPr>
          <w:spacing w:val="-3"/>
          <w:w w:val="105"/>
          <w:sz w:val="13"/>
        </w:rPr>
        <w:t> </w:t>
      </w:r>
      <w:r>
        <w:rPr>
          <w:w w:val="105"/>
          <w:sz w:val="13"/>
        </w:rPr>
        <w:t>pode</w:t>
      </w:r>
      <w:r>
        <w:rPr>
          <w:spacing w:val="-3"/>
          <w:w w:val="105"/>
          <w:sz w:val="13"/>
        </w:rPr>
        <w:t> </w:t>
      </w:r>
      <w:r>
        <w:rPr>
          <w:w w:val="105"/>
          <w:sz w:val="13"/>
        </w:rPr>
        <w:t>ser</w:t>
      </w:r>
      <w:r>
        <w:rPr>
          <w:spacing w:val="-3"/>
          <w:w w:val="105"/>
          <w:sz w:val="13"/>
        </w:rPr>
        <w:t> </w:t>
      </w:r>
      <w:r>
        <w:rPr>
          <w:w w:val="105"/>
          <w:sz w:val="13"/>
        </w:rPr>
        <w:t>facilmente</w:t>
      </w:r>
      <w:r>
        <w:rPr>
          <w:spacing w:val="-3"/>
          <w:w w:val="105"/>
          <w:sz w:val="13"/>
        </w:rPr>
        <w:t> </w:t>
      </w:r>
      <w:r>
        <w:rPr>
          <w:w w:val="105"/>
          <w:sz w:val="13"/>
        </w:rPr>
        <w:t>observado</w:t>
      </w:r>
      <w:r>
        <w:rPr>
          <w:spacing w:val="-3"/>
          <w:w w:val="105"/>
          <w:sz w:val="13"/>
        </w:rPr>
        <w:t> </w:t>
      </w:r>
      <w:r>
        <w:rPr>
          <w:w w:val="105"/>
          <w:sz w:val="13"/>
        </w:rPr>
        <w:t>pelo</w:t>
      </w:r>
      <w:r>
        <w:rPr>
          <w:spacing w:val="-3"/>
          <w:w w:val="105"/>
          <w:sz w:val="13"/>
        </w:rPr>
        <w:t> </w:t>
      </w:r>
      <w:r>
        <w:rPr>
          <w:w w:val="105"/>
          <w:sz w:val="13"/>
        </w:rPr>
        <w:t>número</w:t>
      </w:r>
      <w:r>
        <w:rPr>
          <w:spacing w:val="-3"/>
          <w:w w:val="105"/>
          <w:sz w:val="13"/>
        </w:rPr>
        <w:t> </w:t>
      </w:r>
      <w:r>
        <w:rPr>
          <w:w w:val="105"/>
          <w:sz w:val="13"/>
        </w:rPr>
        <w:t>de</w:t>
      </w:r>
      <w:r>
        <w:rPr>
          <w:spacing w:val="-3"/>
          <w:w w:val="105"/>
          <w:sz w:val="13"/>
        </w:rPr>
        <w:t> </w:t>
      </w:r>
      <w:r>
        <w:rPr>
          <w:w w:val="105"/>
          <w:sz w:val="13"/>
        </w:rPr>
        <w:t>amostras</w:t>
      </w:r>
      <w:r>
        <w:rPr>
          <w:spacing w:val="-3"/>
          <w:w w:val="105"/>
          <w:sz w:val="13"/>
        </w:rPr>
        <w:t> </w:t>
      </w:r>
      <w:r>
        <w:rPr>
          <w:w w:val="105"/>
          <w:sz w:val="13"/>
        </w:rPr>
        <w:t>oriundas</w:t>
      </w:r>
      <w:r>
        <w:rPr>
          <w:spacing w:val="40"/>
          <w:w w:val="105"/>
          <w:sz w:val="13"/>
        </w:rPr>
        <w:t> </w:t>
      </w:r>
      <w:r>
        <w:rPr>
          <w:w w:val="105"/>
          <w:sz w:val="13"/>
        </w:rPr>
        <w:t>de pacientes internados em unidades destinadas ao COVID (vide estatística em anexo).</w:t>
      </w:r>
    </w:p>
    <w:p>
      <w:pPr>
        <w:pStyle w:val="ListParagraph"/>
        <w:numPr>
          <w:ilvl w:val="0"/>
          <w:numId w:val="56"/>
        </w:numPr>
        <w:tabs>
          <w:tab w:pos="255" w:val="left" w:leader="none"/>
        </w:tabs>
        <w:spacing w:line="292" w:lineRule="auto" w:before="0" w:after="0"/>
        <w:ind w:left="151" w:right="114" w:firstLine="0"/>
        <w:jc w:val="both"/>
        <w:rPr>
          <w:sz w:val="13"/>
        </w:rPr>
      </w:pPr>
      <w:r>
        <w:rPr>
          <w:b/>
          <w:w w:val="105"/>
          <w:sz w:val="13"/>
        </w:rPr>
        <w:t>–</w:t>
      </w:r>
      <w:r>
        <w:rPr>
          <w:b/>
          <w:spacing w:val="-2"/>
          <w:w w:val="105"/>
          <w:sz w:val="13"/>
        </w:rPr>
        <w:t> </w:t>
      </w:r>
      <w:r>
        <w:rPr>
          <w:b/>
          <w:w w:val="105"/>
          <w:sz w:val="13"/>
        </w:rPr>
        <w:t>(1.3)</w:t>
      </w:r>
      <w:r>
        <w:rPr>
          <w:b/>
          <w:spacing w:val="-1"/>
          <w:w w:val="105"/>
          <w:sz w:val="13"/>
        </w:rPr>
        <w:t> </w:t>
      </w:r>
      <w:r>
        <w:rPr>
          <w:b/>
          <w:w w:val="105"/>
          <w:sz w:val="13"/>
        </w:rPr>
        <w:t>–</w:t>
      </w:r>
      <w:r>
        <w:rPr>
          <w:b/>
          <w:spacing w:val="-4"/>
          <w:w w:val="105"/>
          <w:sz w:val="13"/>
        </w:rPr>
        <w:t> </w:t>
      </w:r>
      <w:r>
        <w:rPr>
          <w:b/>
          <w:w w:val="105"/>
          <w:sz w:val="13"/>
        </w:rPr>
        <w:t>VRE</w:t>
      </w:r>
      <w:r>
        <w:rPr>
          <w:b/>
          <w:spacing w:val="-2"/>
          <w:w w:val="105"/>
          <w:sz w:val="13"/>
        </w:rPr>
        <w:t> </w:t>
      </w:r>
      <w:r>
        <w:rPr>
          <w:b/>
          <w:w w:val="105"/>
          <w:sz w:val="13"/>
        </w:rPr>
        <w:t>-</w:t>
      </w:r>
      <w:r>
        <w:rPr>
          <w:b/>
          <w:spacing w:val="-2"/>
          <w:w w:val="105"/>
          <w:sz w:val="13"/>
        </w:rPr>
        <w:t> </w:t>
      </w:r>
      <w:r>
        <w:rPr>
          <w:w w:val="105"/>
          <w:sz w:val="13"/>
        </w:rPr>
        <w:t>Meio</w:t>
      </w:r>
      <w:r>
        <w:rPr>
          <w:spacing w:val="-2"/>
          <w:w w:val="105"/>
          <w:sz w:val="13"/>
        </w:rPr>
        <w:t> </w:t>
      </w:r>
      <w:r>
        <w:rPr>
          <w:w w:val="105"/>
          <w:sz w:val="13"/>
        </w:rPr>
        <w:t>cromogênico</w:t>
      </w:r>
      <w:r>
        <w:rPr>
          <w:spacing w:val="-2"/>
          <w:w w:val="105"/>
          <w:sz w:val="13"/>
        </w:rPr>
        <w:t> </w:t>
      </w:r>
      <w:r>
        <w:rPr>
          <w:w w:val="105"/>
          <w:sz w:val="13"/>
        </w:rPr>
        <w:t>para</w:t>
      </w:r>
      <w:r>
        <w:rPr>
          <w:spacing w:val="-2"/>
          <w:w w:val="105"/>
          <w:sz w:val="13"/>
        </w:rPr>
        <w:t> </w:t>
      </w:r>
      <w:r>
        <w:rPr>
          <w:w w:val="105"/>
          <w:sz w:val="13"/>
        </w:rPr>
        <w:t>isolamento</w:t>
      </w:r>
      <w:r>
        <w:rPr>
          <w:spacing w:val="-2"/>
          <w:w w:val="105"/>
          <w:sz w:val="13"/>
        </w:rPr>
        <w:t> </w:t>
      </w:r>
      <w:r>
        <w:rPr>
          <w:w w:val="105"/>
          <w:sz w:val="13"/>
        </w:rPr>
        <w:t>e</w:t>
      </w:r>
      <w:r>
        <w:rPr>
          <w:spacing w:val="-2"/>
          <w:w w:val="105"/>
          <w:sz w:val="13"/>
        </w:rPr>
        <w:t> </w:t>
      </w:r>
      <w:r>
        <w:rPr>
          <w:w w:val="105"/>
          <w:sz w:val="13"/>
        </w:rPr>
        <w:t>identificação</w:t>
      </w:r>
      <w:r>
        <w:rPr>
          <w:spacing w:val="-2"/>
          <w:w w:val="105"/>
          <w:sz w:val="13"/>
        </w:rPr>
        <w:t> </w:t>
      </w:r>
      <w:r>
        <w:rPr>
          <w:w w:val="105"/>
          <w:sz w:val="13"/>
        </w:rPr>
        <w:t>de</w:t>
      </w:r>
      <w:r>
        <w:rPr>
          <w:spacing w:val="-2"/>
          <w:w w:val="105"/>
          <w:sz w:val="13"/>
        </w:rPr>
        <w:t> </w:t>
      </w:r>
      <w:r>
        <w:rPr>
          <w:i/>
          <w:w w:val="105"/>
          <w:sz w:val="13"/>
        </w:rPr>
        <w:t>Enterococcus</w:t>
      </w:r>
      <w:r>
        <w:rPr>
          <w:i/>
          <w:spacing w:val="-2"/>
          <w:w w:val="105"/>
          <w:sz w:val="13"/>
        </w:rPr>
        <w:t> </w:t>
      </w:r>
      <w:r>
        <w:rPr>
          <w:i/>
          <w:w w:val="105"/>
          <w:sz w:val="13"/>
        </w:rPr>
        <w:t>faecium</w:t>
      </w:r>
      <w:r>
        <w:rPr>
          <w:i/>
          <w:spacing w:val="-2"/>
          <w:w w:val="105"/>
          <w:sz w:val="13"/>
        </w:rPr>
        <w:t> </w:t>
      </w:r>
      <w:r>
        <w:rPr>
          <w:i/>
          <w:w w:val="105"/>
          <w:sz w:val="13"/>
        </w:rPr>
        <w:t>e</w:t>
      </w:r>
      <w:r>
        <w:rPr>
          <w:i/>
          <w:spacing w:val="-2"/>
          <w:w w:val="105"/>
          <w:sz w:val="13"/>
        </w:rPr>
        <w:t> </w:t>
      </w:r>
      <w:r>
        <w:rPr>
          <w:i/>
          <w:w w:val="105"/>
          <w:sz w:val="13"/>
        </w:rPr>
        <w:t>Enterococcus</w:t>
      </w:r>
      <w:r>
        <w:rPr>
          <w:i/>
          <w:spacing w:val="-2"/>
          <w:w w:val="105"/>
          <w:sz w:val="13"/>
        </w:rPr>
        <w:t> </w:t>
      </w:r>
      <w:r>
        <w:rPr>
          <w:i/>
          <w:w w:val="105"/>
          <w:sz w:val="13"/>
        </w:rPr>
        <w:t>faecalis</w:t>
      </w:r>
      <w:r>
        <w:rPr>
          <w:i/>
          <w:spacing w:val="-2"/>
          <w:w w:val="105"/>
          <w:sz w:val="13"/>
        </w:rPr>
        <w:t> </w:t>
      </w:r>
      <w:r>
        <w:rPr>
          <w:w w:val="105"/>
          <w:sz w:val="13"/>
        </w:rPr>
        <w:t>resistentes</w:t>
      </w:r>
      <w:r>
        <w:rPr>
          <w:spacing w:val="-2"/>
          <w:w w:val="105"/>
          <w:sz w:val="13"/>
        </w:rPr>
        <w:t> </w:t>
      </w:r>
      <w:r>
        <w:rPr>
          <w:w w:val="105"/>
          <w:sz w:val="13"/>
        </w:rPr>
        <w:t>à</w:t>
      </w:r>
      <w:r>
        <w:rPr>
          <w:spacing w:val="-2"/>
          <w:w w:val="105"/>
          <w:sz w:val="13"/>
        </w:rPr>
        <w:t> </w:t>
      </w:r>
      <w:r>
        <w:rPr>
          <w:w w:val="105"/>
          <w:sz w:val="13"/>
        </w:rPr>
        <w:t>vancomicina</w:t>
      </w:r>
      <w:r>
        <w:rPr>
          <w:spacing w:val="-2"/>
          <w:w w:val="105"/>
          <w:sz w:val="13"/>
        </w:rPr>
        <w:t> </w:t>
      </w:r>
      <w:r>
        <w:rPr>
          <w:w w:val="105"/>
          <w:sz w:val="13"/>
        </w:rPr>
        <w:t>(</w:t>
      </w:r>
      <w:r>
        <w:rPr>
          <w:b/>
          <w:w w:val="105"/>
          <w:sz w:val="13"/>
        </w:rPr>
        <w:t>VRE</w:t>
      </w:r>
      <w:r>
        <w:rPr>
          <w:w w:val="105"/>
          <w:sz w:val="13"/>
        </w:rPr>
        <w:t>).</w:t>
      </w:r>
      <w:r>
        <w:rPr>
          <w:spacing w:val="-2"/>
          <w:w w:val="105"/>
          <w:sz w:val="13"/>
        </w:rPr>
        <w:t> </w:t>
      </w:r>
      <w:r>
        <w:rPr>
          <w:w w:val="105"/>
          <w:sz w:val="13"/>
        </w:rPr>
        <w:t>Utilizado</w:t>
      </w:r>
      <w:r>
        <w:rPr>
          <w:spacing w:val="-2"/>
          <w:w w:val="105"/>
          <w:sz w:val="13"/>
        </w:rPr>
        <w:t> </w:t>
      </w:r>
      <w:r>
        <w:rPr>
          <w:w w:val="105"/>
          <w:sz w:val="13"/>
        </w:rPr>
        <w:t>na</w:t>
      </w:r>
      <w:r>
        <w:rPr>
          <w:spacing w:val="-2"/>
          <w:w w:val="105"/>
          <w:sz w:val="13"/>
        </w:rPr>
        <w:t> </w:t>
      </w:r>
      <w:r>
        <w:rPr>
          <w:w w:val="105"/>
          <w:sz w:val="13"/>
        </w:rPr>
        <w:t>rotina</w:t>
      </w:r>
      <w:r>
        <w:rPr>
          <w:spacing w:val="-2"/>
          <w:w w:val="105"/>
          <w:sz w:val="13"/>
        </w:rPr>
        <w:t> </w:t>
      </w:r>
      <w:r>
        <w:rPr>
          <w:w w:val="105"/>
          <w:sz w:val="13"/>
        </w:rPr>
        <w:t>de</w:t>
      </w:r>
      <w:r>
        <w:rPr>
          <w:spacing w:val="-2"/>
          <w:w w:val="105"/>
          <w:sz w:val="13"/>
        </w:rPr>
        <w:t> </w:t>
      </w:r>
      <w:r>
        <w:rPr>
          <w:w w:val="105"/>
          <w:sz w:val="13"/>
        </w:rPr>
        <w:t>vigilância</w:t>
      </w:r>
      <w:r>
        <w:rPr>
          <w:spacing w:val="-2"/>
          <w:w w:val="105"/>
          <w:sz w:val="13"/>
        </w:rPr>
        <w:t> </w:t>
      </w:r>
      <w:r>
        <w:rPr>
          <w:w w:val="105"/>
          <w:sz w:val="13"/>
        </w:rPr>
        <w:t>epidemiológica</w:t>
      </w:r>
      <w:r>
        <w:rPr>
          <w:spacing w:val="-2"/>
          <w:w w:val="105"/>
          <w:sz w:val="13"/>
        </w:rPr>
        <w:t> </w:t>
      </w:r>
      <w:r>
        <w:rPr>
          <w:w w:val="105"/>
          <w:sz w:val="13"/>
        </w:rPr>
        <w:t>que</w:t>
      </w:r>
      <w:r>
        <w:rPr>
          <w:spacing w:val="-2"/>
          <w:w w:val="105"/>
          <w:sz w:val="13"/>
        </w:rPr>
        <w:t> </w:t>
      </w:r>
      <w:r>
        <w:rPr>
          <w:w w:val="105"/>
          <w:sz w:val="13"/>
        </w:rPr>
        <w:t>dá</w:t>
      </w:r>
      <w:r>
        <w:rPr>
          <w:spacing w:val="-2"/>
          <w:w w:val="105"/>
          <w:sz w:val="13"/>
        </w:rPr>
        <w:t> </w:t>
      </w:r>
      <w:r>
        <w:rPr>
          <w:w w:val="105"/>
          <w:sz w:val="13"/>
        </w:rPr>
        <w:t>apoio</w:t>
      </w:r>
      <w:r>
        <w:rPr>
          <w:spacing w:val="-2"/>
          <w:w w:val="105"/>
          <w:sz w:val="13"/>
        </w:rPr>
        <w:t> </w:t>
      </w:r>
      <w:r>
        <w:rPr>
          <w:w w:val="105"/>
          <w:sz w:val="13"/>
        </w:rPr>
        <w:t>fundamental</w:t>
      </w:r>
      <w:r>
        <w:rPr>
          <w:spacing w:val="-2"/>
          <w:w w:val="105"/>
          <w:sz w:val="13"/>
        </w:rPr>
        <w:t> </w:t>
      </w:r>
      <w:r>
        <w:rPr>
          <w:w w:val="105"/>
          <w:sz w:val="13"/>
        </w:rPr>
        <w:t>ao</w:t>
      </w:r>
      <w:r>
        <w:rPr>
          <w:spacing w:val="-2"/>
          <w:w w:val="105"/>
          <w:sz w:val="13"/>
        </w:rPr>
        <w:t> </w:t>
      </w:r>
      <w:r>
        <w:rPr>
          <w:w w:val="105"/>
          <w:sz w:val="13"/>
        </w:rPr>
        <w:t>programa</w:t>
      </w:r>
      <w:r>
        <w:rPr>
          <w:spacing w:val="-2"/>
          <w:w w:val="105"/>
          <w:sz w:val="13"/>
        </w:rPr>
        <w:t> </w:t>
      </w:r>
      <w:r>
        <w:rPr>
          <w:w w:val="105"/>
          <w:sz w:val="13"/>
        </w:rPr>
        <w:t>de</w:t>
      </w:r>
      <w:r>
        <w:rPr>
          <w:spacing w:val="-2"/>
          <w:w w:val="105"/>
          <w:sz w:val="13"/>
        </w:rPr>
        <w:t> </w:t>
      </w:r>
      <w:r>
        <w:rPr>
          <w:w w:val="105"/>
          <w:sz w:val="13"/>
        </w:rPr>
        <w:t>controle</w:t>
      </w:r>
      <w:r>
        <w:rPr>
          <w:spacing w:val="-2"/>
          <w:w w:val="105"/>
          <w:sz w:val="13"/>
        </w:rPr>
        <w:t> </w:t>
      </w:r>
      <w:r>
        <w:rPr>
          <w:w w:val="105"/>
          <w:sz w:val="13"/>
        </w:rPr>
        <w:t>de</w:t>
      </w:r>
      <w:r>
        <w:rPr>
          <w:spacing w:val="-2"/>
          <w:w w:val="105"/>
          <w:sz w:val="13"/>
        </w:rPr>
        <w:t> </w:t>
      </w:r>
      <w:r>
        <w:rPr>
          <w:w w:val="105"/>
          <w:sz w:val="13"/>
        </w:rPr>
        <w:t>infecções</w:t>
      </w:r>
      <w:r>
        <w:rPr>
          <w:spacing w:val="40"/>
          <w:w w:val="105"/>
          <w:sz w:val="13"/>
        </w:rPr>
        <w:t> </w:t>
      </w:r>
      <w:r>
        <w:rPr>
          <w:w w:val="105"/>
          <w:sz w:val="13"/>
        </w:rPr>
        <w:t>relacionadas a assistência em saúde. No último período detectamos um aumento no número de culturas de pacientes hospitalizados, principalmente de secreções respiratórias e vigilância microbiológica. Esse aumento pode ser facilmente observado pelo número de</w:t>
      </w:r>
      <w:r>
        <w:rPr>
          <w:spacing w:val="40"/>
          <w:w w:val="105"/>
          <w:sz w:val="13"/>
        </w:rPr>
        <w:t> </w:t>
      </w:r>
      <w:r>
        <w:rPr>
          <w:w w:val="105"/>
          <w:sz w:val="13"/>
        </w:rPr>
        <w:t>amostras oriundas de pacientes internados em unidades destinadas ao COVID (vide estatística em anexo).</w:t>
      </w:r>
    </w:p>
    <w:p>
      <w:pPr>
        <w:pStyle w:val="ListParagraph"/>
        <w:numPr>
          <w:ilvl w:val="0"/>
          <w:numId w:val="56"/>
        </w:numPr>
        <w:tabs>
          <w:tab w:pos="261" w:val="left" w:leader="none"/>
        </w:tabs>
        <w:spacing w:line="292" w:lineRule="auto" w:before="0" w:after="0"/>
        <w:ind w:left="151" w:right="114" w:firstLine="0"/>
        <w:jc w:val="both"/>
        <w:rPr>
          <w:sz w:val="13"/>
        </w:rPr>
      </w:pPr>
      <w:r>
        <w:rPr>
          <w:b/>
          <w:w w:val="105"/>
          <w:sz w:val="13"/>
        </w:rPr>
        <w:t>– (1.4) – ESBL</w:t>
      </w:r>
      <w:r>
        <w:rPr>
          <w:b/>
          <w:spacing w:val="-4"/>
          <w:w w:val="105"/>
          <w:sz w:val="13"/>
        </w:rPr>
        <w:t> </w:t>
      </w:r>
      <w:r>
        <w:rPr>
          <w:b/>
          <w:w w:val="105"/>
          <w:sz w:val="13"/>
        </w:rPr>
        <w:t>- </w:t>
      </w:r>
      <w:r>
        <w:rPr>
          <w:w w:val="105"/>
          <w:sz w:val="13"/>
        </w:rPr>
        <w:t>Meio cromogênico para detecção de bactérias com resistência tipo </w:t>
      </w:r>
      <w:r>
        <w:rPr>
          <w:b/>
          <w:w w:val="105"/>
          <w:sz w:val="13"/>
        </w:rPr>
        <w:t>ESBL</w:t>
      </w:r>
      <w:r>
        <w:rPr>
          <w:w w:val="105"/>
          <w:sz w:val="13"/>
        </w:rPr>
        <w:t>. Utilizado na rotina de vigilância epidemiológica/microbiológica que dá apoio fundamental ao programa de controle de infecções relacionadas a assistência em saúde. No</w:t>
      </w:r>
      <w:r>
        <w:rPr>
          <w:spacing w:val="40"/>
          <w:w w:val="105"/>
          <w:sz w:val="13"/>
        </w:rPr>
        <w:t> </w:t>
      </w:r>
      <w:r>
        <w:rPr>
          <w:w w:val="105"/>
          <w:sz w:val="13"/>
        </w:rPr>
        <w:t>último</w:t>
      </w:r>
      <w:r>
        <w:rPr>
          <w:spacing w:val="-1"/>
          <w:w w:val="105"/>
          <w:sz w:val="13"/>
        </w:rPr>
        <w:t> </w:t>
      </w:r>
      <w:r>
        <w:rPr>
          <w:w w:val="105"/>
          <w:sz w:val="13"/>
        </w:rPr>
        <w:t>período</w:t>
      </w:r>
      <w:r>
        <w:rPr>
          <w:spacing w:val="-1"/>
          <w:w w:val="105"/>
          <w:sz w:val="13"/>
        </w:rPr>
        <w:t> </w:t>
      </w:r>
      <w:r>
        <w:rPr>
          <w:w w:val="105"/>
          <w:sz w:val="13"/>
        </w:rPr>
        <w:t>detectamos</w:t>
      </w:r>
      <w:r>
        <w:rPr>
          <w:spacing w:val="-1"/>
          <w:w w:val="105"/>
          <w:sz w:val="13"/>
        </w:rPr>
        <w:t> </w:t>
      </w:r>
      <w:r>
        <w:rPr>
          <w:w w:val="105"/>
          <w:sz w:val="13"/>
        </w:rPr>
        <w:t>um</w:t>
      </w:r>
      <w:r>
        <w:rPr>
          <w:spacing w:val="-1"/>
          <w:w w:val="105"/>
          <w:sz w:val="13"/>
        </w:rPr>
        <w:t> </w:t>
      </w:r>
      <w:r>
        <w:rPr>
          <w:w w:val="105"/>
          <w:sz w:val="13"/>
        </w:rPr>
        <w:t>aumento</w:t>
      </w:r>
      <w:r>
        <w:rPr>
          <w:spacing w:val="-1"/>
          <w:w w:val="105"/>
          <w:sz w:val="13"/>
        </w:rPr>
        <w:t> </w:t>
      </w:r>
      <w:r>
        <w:rPr>
          <w:w w:val="105"/>
          <w:sz w:val="13"/>
        </w:rPr>
        <w:t>no</w:t>
      </w:r>
      <w:r>
        <w:rPr>
          <w:spacing w:val="-1"/>
          <w:w w:val="105"/>
          <w:sz w:val="13"/>
        </w:rPr>
        <w:t> </w:t>
      </w:r>
      <w:r>
        <w:rPr>
          <w:w w:val="105"/>
          <w:sz w:val="13"/>
        </w:rPr>
        <w:t>número</w:t>
      </w:r>
      <w:r>
        <w:rPr>
          <w:spacing w:val="-1"/>
          <w:w w:val="105"/>
          <w:sz w:val="13"/>
        </w:rPr>
        <w:t> </w:t>
      </w:r>
      <w:r>
        <w:rPr>
          <w:w w:val="105"/>
          <w:sz w:val="13"/>
        </w:rPr>
        <w:t>de</w:t>
      </w:r>
      <w:r>
        <w:rPr>
          <w:spacing w:val="-1"/>
          <w:w w:val="105"/>
          <w:sz w:val="13"/>
        </w:rPr>
        <w:t> </w:t>
      </w:r>
      <w:r>
        <w:rPr>
          <w:w w:val="105"/>
          <w:sz w:val="13"/>
        </w:rPr>
        <w:t>culturas</w:t>
      </w:r>
      <w:r>
        <w:rPr>
          <w:spacing w:val="-1"/>
          <w:w w:val="105"/>
          <w:sz w:val="13"/>
        </w:rPr>
        <w:t> </w:t>
      </w:r>
      <w:r>
        <w:rPr>
          <w:w w:val="105"/>
          <w:sz w:val="13"/>
        </w:rPr>
        <w:t>de</w:t>
      </w:r>
      <w:r>
        <w:rPr>
          <w:spacing w:val="-1"/>
          <w:w w:val="105"/>
          <w:sz w:val="13"/>
        </w:rPr>
        <w:t> </w:t>
      </w:r>
      <w:r>
        <w:rPr>
          <w:w w:val="105"/>
          <w:sz w:val="13"/>
        </w:rPr>
        <w:t>pacientes</w:t>
      </w:r>
      <w:r>
        <w:rPr>
          <w:spacing w:val="-1"/>
          <w:w w:val="105"/>
          <w:sz w:val="13"/>
        </w:rPr>
        <w:t> </w:t>
      </w:r>
      <w:r>
        <w:rPr>
          <w:w w:val="105"/>
          <w:sz w:val="13"/>
        </w:rPr>
        <w:t>hospitalizados,</w:t>
      </w:r>
      <w:r>
        <w:rPr>
          <w:spacing w:val="-1"/>
          <w:w w:val="105"/>
          <w:sz w:val="13"/>
        </w:rPr>
        <w:t> </w:t>
      </w:r>
      <w:r>
        <w:rPr>
          <w:w w:val="105"/>
          <w:sz w:val="13"/>
        </w:rPr>
        <w:t>principalmente</w:t>
      </w:r>
      <w:r>
        <w:rPr>
          <w:spacing w:val="-1"/>
          <w:w w:val="105"/>
          <w:sz w:val="13"/>
        </w:rPr>
        <w:t> </w:t>
      </w:r>
      <w:r>
        <w:rPr>
          <w:w w:val="105"/>
          <w:sz w:val="13"/>
        </w:rPr>
        <w:t>de</w:t>
      </w:r>
      <w:r>
        <w:rPr>
          <w:spacing w:val="-1"/>
          <w:w w:val="105"/>
          <w:sz w:val="13"/>
        </w:rPr>
        <w:t> </w:t>
      </w:r>
      <w:r>
        <w:rPr>
          <w:w w:val="105"/>
          <w:sz w:val="13"/>
        </w:rPr>
        <w:t>secreções</w:t>
      </w:r>
      <w:r>
        <w:rPr>
          <w:spacing w:val="-1"/>
          <w:w w:val="105"/>
          <w:sz w:val="13"/>
        </w:rPr>
        <w:t> </w:t>
      </w:r>
      <w:r>
        <w:rPr>
          <w:w w:val="105"/>
          <w:sz w:val="13"/>
        </w:rPr>
        <w:t>respiratórias</w:t>
      </w:r>
      <w:r>
        <w:rPr>
          <w:spacing w:val="-1"/>
          <w:w w:val="105"/>
          <w:sz w:val="13"/>
        </w:rPr>
        <w:t> </w:t>
      </w:r>
      <w:r>
        <w:rPr>
          <w:w w:val="105"/>
          <w:sz w:val="13"/>
        </w:rPr>
        <w:t>e</w:t>
      </w:r>
      <w:r>
        <w:rPr>
          <w:spacing w:val="-1"/>
          <w:w w:val="105"/>
          <w:sz w:val="13"/>
        </w:rPr>
        <w:t> </w:t>
      </w:r>
      <w:r>
        <w:rPr>
          <w:w w:val="105"/>
          <w:sz w:val="13"/>
        </w:rPr>
        <w:t>vigilância</w:t>
      </w:r>
      <w:r>
        <w:rPr>
          <w:spacing w:val="-1"/>
          <w:w w:val="105"/>
          <w:sz w:val="13"/>
        </w:rPr>
        <w:t> </w:t>
      </w:r>
      <w:r>
        <w:rPr>
          <w:w w:val="105"/>
          <w:sz w:val="13"/>
        </w:rPr>
        <w:t>microbiológica.</w:t>
      </w:r>
      <w:r>
        <w:rPr>
          <w:spacing w:val="-1"/>
          <w:w w:val="105"/>
          <w:sz w:val="13"/>
        </w:rPr>
        <w:t> </w:t>
      </w:r>
      <w:r>
        <w:rPr>
          <w:w w:val="105"/>
          <w:sz w:val="13"/>
        </w:rPr>
        <w:t>Esse</w:t>
      </w:r>
      <w:r>
        <w:rPr>
          <w:spacing w:val="-1"/>
          <w:w w:val="105"/>
          <w:sz w:val="13"/>
        </w:rPr>
        <w:t> </w:t>
      </w:r>
      <w:r>
        <w:rPr>
          <w:w w:val="105"/>
          <w:sz w:val="13"/>
        </w:rPr>
        <w:t>aumento</w:t>
      </w:r>
      <w:r>
        <w:rPr>
          <w:spacing w:val="-1"/>
          <w:w w:val="105"/>
          <w:sz w:val="13"/>
        </w:rPr>
        <w:t> </w:t>
      </w:r>
      <w:r>
        <w:rPr>
          <w:w w:val="105"/>
          <w:sz w:val="13"/>
        </w:rPr>
        <w:t>pode</w:t>
      </w:r>
      <w:r>
        <w:rPr>
          <w:spacing w:val="-1"/>
          <w:w w:val="105"/>
          <w:sz w:val="13"/>
        </w:rPr>
        <w:t> </w:t>
      </w:r>
      <w:r>
        <w:rPr>
          <w:w w:val="105"/>
          <w:sz w:val="13"/>
        </w:rPr>
        <w:t>ser</w:t>
      </w:r>
      <w:r>
        <w:rPr>
          <w:spacing w:val="-1"/>
          <w:w w:val="105"/>
          <w:sz w:val="13"/>
        </w:rPr>
        <w:t> </w:t>
      </w:r>
      <w:r>
        <w:rPr>
          <w:w w:val="105"/>
          <w:sz w:val="13"/>
        </w:rPr>
        <w:t>facilmente</w:t>
      </w:r>
      <w:r>
        <w:rPr>
          <w:spacing w:val="-1"/>
          <w:w w:val="105"/>
          <w:sz w:val="13"/>
        </w:rPr>
        <w:t> </w:t>
      </w:r>
      <w:r>
        <w:rPr>
          <w:w w:val="105"/>
          <w:sz w:val="13"/>
        </w:rPr>
        <w:t>observado</w:t>
      </w:r>
      <w:r>
        <w:rPr>
          <w:spacing w:val="-1"/>
          <w:w w:val="105"/>
          <w:sz w:val="13"/>
        </w:rPr>
        <w:t> </w:t>
      </w:r>
      <w:r>
        <w:rPr>
          <w:w w:val="105"/>
          <w:sz w:val="13"/>
        </w:rPr>
        <w:t>pelo</w:t>
      </w:r>
      <w:r>
        <w:rPr>
          <w:spacing w:val="-1"/>
          <w:w w:val="105"/>
          <w:sz w:val="13"/>
        </w:rPr>
        <w:t> </w:t>
      </w:r>
      <w:r>
        <w:rPr>
          <w:w w:val="105"/>
          <w:sz w:val="13"/>
        </w:rPr>
        <w:t>número</w:t>
      </w:r>
      <w:r>
        <w:rPr>
          <w:spacing w:val="-1"/>
          <w:w w:val="105"/>
          <w:sz w:val="13"/>
        </w:rPr>
        <w:t> </w:t>
      </w:r>
      <w:r>
        <w:rPr>
          <w:w w:val="105"/>
          <w:sz w:val="13"/>
        </w:rPr>
        <w:t>de</w:t>
      </w:r>
      <w:r>
        <w:rPr>
          <w:spacing w:val="-1"/>
          <w:w w:val="105"/>
          <w:sz w:val="13"/>
        </w:rPr>
        <w:t> </w:t>
      </w:r>
      <w:r>
        <w:rPr>
          <w:w w:val="105"/>
          <w:sz w:val="13"/>
        </w:rPr>
        <w:t>amostras</w:t>
      </w:r>
      <w:r>
        <w:rPr>
          <w:spacing w:val="-1"/>
          <w:w w:val="105"/>
          <w:sz w:val="13"/>
        </w:rPr>
        <w:t> </w:t>
      </w:r>
      <w:r>
        <w:rPr>
          <w:w w:val="105"/>
          <w:sz w:val="13"/>
        </w:rPr>
        <w:t>oriundas</w:t>
      </w:r>
      <w:r>
        <w:rPr>
          <w:spacing w:val="-1"/>
          <w:w w:val="105"/>
          <w:sz w:val="13"/>
        </w:rPr>
        <w:t> </w:t>
      </w:r>
      <w:r>
        <w:rPr>
          <w:w w:val="105"/>
          <w:sz w:val="13"/>
        </w:rPr>
        <w:t>de</w:t>
      </w:r>
      <w:r>
        <w:rPr>
          <w:spacing w:val="-1"/>
          <w:w w:val="105"/>
          <w:sz w:val="13"/>
        </w:rPr>
        <w:t> </w:t>
      </w:r>
      <w:r>
        <w:rPr>
          <w:w w:val="105"/>
          <w:sz w:val="13"/>
        </w:rPr>
        <w:t>pacientes</w:t>
      </w:r>
      <w:r>
        <w:rPr>
          <w:spacing w:val="-1"/>
          <w:w w:val="105"/>
          <w:sz w:val="13"/>
        </w:rPr>
        <w:t> </w:t>
      </w:r>
      <w:r>
        <w:rPr>
          <w:w w:val="105"/>
          <w:sz w:val="13"/>
        </w:rPr>
        <w:t>internados</w:t>
      </w:r>
      <w:r>
        <w:rPr>
          <w:spacing w:val="40"/>
          <w:w w:val="105"/>
          <w:sz w:val="13"/>
        </w:rPr>
        <w:t> </w:t>
      </w:r>
      <w:r>
        <w:rPr>
          <w:w w:val="105"/>
          <w:sz w:val="13"/>
        </w:rPr>
        <w:t>em unidades destinadas ao COVID (vide estatística em anexo).</w:t>
      </w:r>
    </w:p>
    <w:p>
      <w:pPr>
        <w:pStyle w:val="ListParagraph"/>
        <w:numPr>
          <w:ilvl w:val="0"/>
          <w:numId w:val="56"/>
        </w:numPr>
        <w:tabs>
          <w:tab w:pos="268" w:val="left" w:leader="none"/>
        </w:tabs>
        <w:spacing w:line="292" w:lineRule="auto" w:before="0" w:after="0"/>
        <w:ind w:left="151" w:right="114" w:firstLine="0"/>
        <w:jc w:val="both"/>
        <w:rPr>
          <w:sz w:val="13"/>
        </w:rPr>
      </w:pPr>
      <w:r>
        <w:rPr>
          <w:b/>
          <w:w w:val="105"/>
          <w:sz w:val="13"/>
        </w:rPr>
        <w:t>–</w:t>
      </w:r>
      <w:r>
        <w:rPr>
          <w:b/>
          <w:w w:val="105"/>
          <w:sz w:val="13"/>
        </w:rPr>
        <w:t> (1.5)</w:t>
      </w:r>
      <w:r>
        <w:rPr>
          <w:b/>
          <w:w w:val="105"/>
          <w:sz w:val="13"/>
        </w:rPr>
        <w:t> –</w:t>
      </w:r>
      <w:r>
        <w:rPr>
          <w:b/>
          <w:w w:val="105"/>
          <w:sz w:val="13"/>
        </w:rPr>
        <w:t> GBS</w:t>
      </w:r>
      <w:r>
        <w:rPr>
          <w:b/>
          <w:w w:val="105"/>
          <w:sz w:val="13"/>
        </w:rPr>
        <w:t> -</w:t>
      </w:r>
      <w:r>
        <w:rPr>
          <w:b/>
          <w:w w:val="105"/>
          <w:sz w:val="13"/>
        </w:rPr>
        <w:t> </w:t>
      </w:r>
      <w:r>
        <w:rPr>
          <w:w w:val="105"/>
          <w:sz w:val="13"/>
        </w:rPr>
        <w:t>Meio</w:t>
      </w:r>
      <w:r>
        <w:rPr>
          <w:w w:val="105"/>
          <w:sz w:val="13"/>
        </w:rPr>
        <w:t> de</w:t>
      </w:r>
      <w:r>
        <w:rPr>
          <w:w w:val="105"/>
          <w:sz w:val="13"/>
        </w:rPr>
        <w:t> cultivo</w:t>
      </w:r>
      <w:r>
        <w:rPr>
          <w:w w:val="105"/>
          <w:sz w:val="13"/>
        </w:rPr>
        <w:t> cromogênico</w:t>
      </w:r>
      <w:r>
        <w:rPr>
          <w:w w:val="105"/>
          <w:sz w:val="13"/>
        </w:rPr>
        <w:t> pronto</w:t>
      </w:r>
      <w:r>
        <w:rPr>
          <w:w w:val="105"/>
          <w:sz w:val="13"/>
        </w:rPr>
        <w:t> para</w:t>
      </w:r>
      <w:r>
        <w:rPr>
          <w:w w:val="105"/>
          <w:sz w:val="13"/>
        </w:rPr>
        <w:t> uso</w:t>
      </w:r>
      <w:r>
        <w:rPr>
          <w:w w:val="105"/>
          <w:sz w:val="13"/>
        </w:rPr>
        <w:t> (placas</w:t>
      </w:r>
      <w:r>
        <w:rPr>
          <w:w w:val="105"/>
          <w:sz w:val="13"/>
        </w:rPr>
        <w:t> 90x15mm)</w:t>
      </w:r>
      <w:r>
        <w:rPr>
          <w:w w:val="105"/>
          <w:sz w:val="13"/>
        </w:rPr>
        <w:t> aplicado</w:t>
      </w:r>
      <w:r>
        <w:rPr>
          <w:w w:val="105"/>
          <w:sz w:val="13"/>
        </w:rPr>
        <w:t> ao</w:t>
      </w:r>
      <w:r>
        <w:rPr>
          <w:w w:val="105"/>
          <w:sz w:val="13"/>
        </w:rPr>
        <w:t> isolamento</w:t>
      </w:r>
      <w:r>
        <w:rPr>
          <w:w w:val="105"/>
          <w:sz w:val="13"/>
        </w:rPr>
        <w:t> seletivo</w:t>
      </w:r>
      <w:r>
        <w:rPr>
          <w:w w:val="105"/>
          <w:sz w:val="13"/>
        </w:rPr>
        <w:t> diferencial</w:t>
      </w:r>
      <w:r>
        <w:rPr>
          <w:w w:val="105"/>
          <w:sz w:val="13"/>
        </w:rPr>
        <w:t> de</w:t>
      </w:r>
      <w:r>
        <w:rPr>
          <w:w w:val="105"/>
          <w:sz w:val="13"/>
        </w:rPr>
        <w:t> </w:t>
      </w:r>
      <w:r>
        <w:rPr>
          <w:i/>
          <w:w w:val="105"/>
          <w:sz w:val="13"/>
        </w:rPr>
        <w:t>Streptococcus</w:t>
      </w:r>
      <w:r>
        <w:rPr>
          <w:i/>
          <w:w w:val="105"/>
          <w:sz w:val="13"/>
        </w:rPr>
        <w:t> agalactiae</w:t>
      </w:r>
      <w:r>
        <w:rPr>
          <w:i/>
          <w:w w:val="105"/>
          <w:sz w:val="13"/>
        </w:rPr>
        <w:t> </w:t>
      </w:r>
      <w:r>
        <w:rPr>
          <w:w w:val="105"/>
          <w:sz w:val="13"/>
        </w:rPr>
        <w:t>(</w:t>
      </w:r>
      <w:r>
        <w:rPr>
          <w:b/>
          <w:w w:val="105"/>
          <w:sz w:val="13"/>
        </w:rPr>
        <w:t>GBS</w:t>
      </w:r>
      <w:r>
        <w:rPr>
          <w:w w:val="105"/>
          <w:sz w:val="13"/>
        </w:rPr>
        <w:t>).</w:t>
      </w:r>
      <w:r>
        <w:rPr>
          <w:w w:val="105"/>
          <w:sz w:val="13"/>
        </w:rPr>
        <w:t> O</w:t>
      </w:r>
      <w:r>
        <w:rPr>
          <w:w w:val="105"/>
          <w:sz w:val="13"/>
        </w:rPr>
        <w:t> meio</w:t>
      </w:r>
      <w:r>
        <w:rPr>
          <w:w w:val="105"/>
          <w:sz w:val="13"/>
        </w:rPr>
        <w:t> visa</w:t>
      </w:r>
      <w:r>
        <w:rPr>
          <w:w w:val="105"/>
          <w:sz w:val="13"/>
        </w:rPr>
        <w:t> o</w:t>
      </w:r>
      <w:r>
        <w:rPr>
          <w:w w:val="105"/>
          <w:sz w:val="13"/>
        </w:rPr>
        <w:t> isolamento</w:t>
      </w:r>
      <w:r>
        <w:rPr>
          <w:w w:val="105"/>
          <w:sz w:val="13"/>
        </w:rPr>
        <w:t> de</w:t>
      </w:r>
      <w:r>
        <w:rPr>
          <w:w w:val="105"/>
          <w:sz w:val="13"/>
        </w:rPr>
        <w:t> </w:t>
      </w:r>
      <w:r>
        <w:rPr>
          <w:i/>
          <w:w w:val="105"/>
          <w:sz w:val="13"/>
        </w:rPr>
        <w:t>S.</w:t>
      </w:r>
      <w:r>
        <w:rPr>
          <w:i/>
          <w:w w:val="105"/>
          <w:sz w:val="13"/>
        </w:rPr>
        <w:t> agalactiae</w:t>
      </w:r>
      <w:r>
        <w:rPr>
          <w:w w:val="105"/>
          <w:sz w:val="13"/>
        </w:rPr>
        <w:t>,</w:t>
      </w:r>
      <w:r>
        <w:rPr>
          <w:w w:val="105"/>
          <w:sz w:val="13"/>
        </w:rPr>
        <w:t> é</w:t>
      </w:r>
      <w:r>
        <w:rPr>
          <w:w w:val="105"/>
          <w:sz w:val="13"/>
        </w:rPr>
        <w:t> uma</w:t>
      </w:r>
      <w:r>
        <w:rPr>
          <w:w w:val="105"/>
          <w:sz w:val="13"/>
        </w:rPr>
        <w:t> bactéria</w:t>
      </w:r>
      <w:r>
        <w:rPr>
          <w:w w:val="105"/>
          <w:sz w:val="13"/>
        </w:rPr>
        <w:t> Gram-positivo</w:t>
      </w:r>
      <w:r>
        <w:rPr>
          <w:w w:val="105"/>
          <w:sz w:val="13"/>
        </w:rPr>
        <w:t> que</w:t>
      </w:r>
      <w:r>
        <w:rPr>
          <w:w w:val="105"/>
          <w:sz w:val="13"/>
        </w:rPr>
        <w:t> é</w:t>
      </w:r>
      <w:r>
        <w:rPr>
          <w:w w:val="105"/>
          <w:sz w:val="13"/>
        </w:rPr>
        <w:t> habitualmente</w:t>
      </w:r>
      <w:r>
        <w:rPr>
          <w:spacing w:val="40"/>
          <w:w w:val="105"/>
          <w:sz w:val="13"/>
        </w:rPr>
        <w:t> </w:t>
      </w:r>
      <w:r>
        <w:rPr>
          <w:w w:val="105"/>
          <w:sz w:val="13"/>
        </w:rPr>
        <w:t>assintomática em adultos. Para os recém-nascidos, no entanto, pode levar a graves doenças – incluso mortais – problemas de saúde, incluindo sepse, pneumonia e meningite. Portanto, é fundamental identificar mulheres grávidas portadoras de GBS no trato genital. O</w:t>
      </w:r>
      <w:r>
        <w:rPr>
          <w:spacing w:val="40"/>
          <w:w w:val="105"/>
          <w:sz w:val="13"/>
        </w:rPr>
        <w:t> </w:t>
      </w:r>
      <w:r>
        <w:rPr>
          <w:w w:val="105"/>
          <w:sz w:val="13"/>
        </w:rPr>
        <w:t>meio cromogênico é diferencial e seletivo para o GBS, além disso as diretrizes do CDC de 2010 recomenda a utilização desse meio.</w:t>
      </w:r>
    </w:p>
    <w:p>
      <w:pPr>
        <w:pStyle w:val="ListParagraph"/>
        <w:numPr>
          <w:ilvl w:val="0"/>
          <w:numId w:val="56"/>
        </w:numPr>
        <w:tabs>
          <w:tab w:pos="268" w:val="left" w:leader="none"/>
        </w:tabs>
        <w:spacing w:line="292" w:lineRule="auto" w:before="0" w:after="0"/>
        <w:ind w:left="151" w:right="114" w:firstLine="0"/>
        <w:jc w:val="both"/>
        <w:rPr>
          <w:sz w:val="13"/>
        </w:rPr>
      </w:pPr>
      <w:r>
        <w:rPr>
          <w:b/>
          <w:w w:val="105"/>
          <w:sz w:val="13"/>
        </w:rPr>
        <w:t>–</w:t>
      </w:r>
      <w:r>
        <w:rPr>
          <w:b/>
          <w:w w:val="105"/>
          <w:sz w:val="13"/>
        </w:rPr>
        <w:t> (1.6)</w:t>
      </w:r>
      <w:r>
        <w:rPr>
          <w:b/>
          <w:w w:val="105"/>
          <w:sz w:val="13"/>
        </w:rPr>
        <w:t> – Acinetobacter -</w:t>
      </w:r>
      <w:r>
        <w:rPr>
          <w:b/>
          <w:w w:val="105"/>
          <w:sz w:val="13"/>
        </w:rPr>
        <w:t> </w:t>
      </w:r>
      <w:r>
        <w:rPr>
          <w:w w:val="105"/>
          <w:sz w:val="13"/>
        </w:rPr>
        <w:t>Meio</w:t>
      </w:r>
      <w:r>
        <w:rPr>
          <w:w w:val="105"/>
          <w:sz w:val="13"/>
        </w:rPr>
        <w:t> de</w:t>
      </w:r>
      <w:r>
        <w:rPr>
          <w:w w:val="105"/>
          <w:sz w:val="13"/>
        </w:rPr>
        <w:t> cultivo</w:t>
      </w:r>
      <w:r>
        <w:rPr>
          <w:w w:val="105"/>
          <w:sz w:val="13"/>
        </w:rPr>
        <w:t> cromogênico</w:t>
      </w:r>
      <w:r>
        <w:rPr>
          <w:w w:val="105"/>
          <w:sz w:val="13"/>
        </w:rPr>
        <w:t> pronto</w:t>
      </w:r>
      <w:r>
        <w:rPr>
          <w:w w:val="105"/>
          <w:sz w:val="13"/>
        </w:rPr>
        <w:t> para</w:t>
      </w:r>
      <w:r>
        <w:rPr>
          <w:w w:val="105"/>
          <w:sz w:val="13"/>
        </w:rPr>
        <w:t> uso</w:t>
      </w:r>
      <w:r>
        <w:rPr>
          <w:w w:val="105"/>
          <w:sz w:val="13"/>
        </w:rPr>
        <w:t> (placas</w:t>
      </w:r>
      <w:r>
        <w:rPr>
          <w:w w:val="105"/>
          <w:sz w:val="13"/>
        </w:rPr>
        <w:t> 90x15mm)</w:t>
      </w:r>
      <w:r>
        <w:rPr>
          <w:w w:val="105"/>
          <w:sz w:val="13"/>
        </w:rPr>
        <w:t> aplicado</w:t>
      </w:r>
      <w:r>
        <w:rPr>
          <w:w w:val="105"/>
          <w:sz w:val="13"/>
        </w:rPr>
        <w:t> ao</w:t>
      </w:r>
      <w:r>
        <w:rPr>
          <w:w w:val="105"/>
          <w:sz w:val="13"/>
        </w:rPr>
        <w:t> isolamento</w:t>
      </w:r>
      <w:r>
        <w:rPr>
          <w:w w:val="105"/>
          <w:sz w:val="13"/>
        </w:rPr>
        <w:t> seletivo</w:t>
      </w:r>
      <w:r>
        <w:rPr>
          <w:w w:val="105"/>
          <w:sz w:val="13"/>
        </w:rPr>
        <w:t> diferencial</w:t>
      </w:r>
      <w:r>
        <w:rPr>
          <w:w w:val="105"/>
          <w:sz w:val="13"/>
        </w:rPr>
        <w:t> de</w:t>
      </w:r>
      <w:r>
        <w:rPr>
          <w:w w:val="105"/>
          <w:sz w:val="13"/>
        </w:rPr>
        <w:t> </w:t>
      </w:r>
      <w:r>
        <w:rPr>
          <w:b/>
          <w:w w:val="105"/>
          <w:sz w:val="13"/>
        </w:rPr>
        <w:t>Acinetobaccter</w:t>
      </w:r>
      <w:r>
        <w:rPr>
          <w:w w:val="105"/>
          <w:sz w:val="13"/>
        </w:rPr>
        <w:t>.</w:t>
      </w:r>
      <w:r>
        <w:rPr>
          <w:w w:val="105"/>
          <w:sz w:val="13"/>
        </w:rPr>
        <w:t> O</w:t>
      </w:r>
      <w:r>
        <w:rPr>
          <w:w w:val="105"/>
          <w:sz w:val="13"/>
        </w:rPr>
        <w:t> meio</w:t>
      </w:r>
      <w:r>
        <w:rPr>
          <w:w w:val="105"/>
          <w:sz w:val="13"/>
        </w:rPr>
        <w:t> visa</w:t>
      </w:r>
      <w:r>
        <w:rPr>
          <w:w w:val="105"/>
          <w:sz w:val="13"/>
        </w:rPr>
        <w:t> o</w:t>
      </w:r>
      <w:r>
        <w:rPr>
          <w:w w:val="105"/>
          <w:sz w:val="13"/>
        </w:rPr>
        <w:t> isolamento</w:t>
      </w:r>
      <w:r>
        <w:rPr>
          <w:w w:val="105"/>
          <w:sz w:val="13"/>
        </w:rPr>
        <w:t> de</w:t>
      </w:r>
      <w:r>
        <w:rPr>
          <w:w w:val="105"/>
          <w:sz w:val="13"/>
        </w:rPr>
        <w:t> </w:t>
      </w:r>
      <w:r>
        <w:rPr>
          <w:b/>
          <w:w w:val="105"/>
          <w:sz w:val="13"/>
        </w:rPr>
        <w:t>Acinetobaccter</w:t>
      </w:r>
      <w:r>
        <w:rPr>
          <w:w w:val="105"/>
          <w:sz w:val="13"/>
        </w:rPr>
        <w:t>,</w:t>
      </w:r>
      <w:r>
        <w:rPr>
          <w:w w:val="105"/>
          <w:sz w:val="13"/>
        </w:rPr>
        <w:t> é</w:t>
      </w:r>
      <w:r>
        <w:rPr>
          <w:w w:val="105"/>
          <w:sz w:val="13"/>
        </w:rPr>
        <w:t> uma</w:t>
      </w:r>
      <w:r>
        <w:rPr>
          <w:w w:val="105"/>
          <w:sz w:val="13"/>
        </w:rPr>
        <w:t> bactéria</w:t>
      </w:r>
      <w:r>
        <w:rPr>
          <w:w w:val="105"/>
          <w:sz w:val="13"/>
        </w:rPr>
        <w:t> Gram-negativa.</w:t>
      </w:r>
      <w:r>
        <w:rPr>
          <w:w w:val="105"/>
          <w:sz w:val="13"/>
        </w:rPr>
        <w:t> O</w:t>
      </w:r>
      <w:r>
        <w:rPr>
          <w:w w:val="105"/>
          <w:sz w:val="13"/>
        </w:rPr>
        <w:t> meio</w:t>
      </w:r>
      <w:r>
        <w:rPr>
          <w:w w:val="105"/>
          <w:sz w:val="13"/>
        </w:rPr>
        <w:t> cromogênico</w:t>
      </w:r>
      <w:r>
        <w:rPr>
          <w:w w:val="105"/>
          <w:sz w:val="13"/>
        </w:rPr>
        <w:t> é</w:t>
      </w:r>
      <w:r>
        <w:rPr>
          <w:spacing w:val="40"/>
          <w:w w:val="105"/>
          <w:sz w:val="13"/>
        </w:rPr>
        <w:t> </w:t>
      </w:r>
      <w:r>
        <w:rPr>
          <w:w w:val="105"/>
          <w:sz w:val="13"/>
        </w:rPr>
        <w:t>diferencial e seletivo para o </w:t>
      </w:r>
      <w:r>
        <w:rPr>
          <w:b/>
          <w:w w:val="105"/>
          <w:sz w:val="13"/>
        </w:rPr>
        <w:t>Acinetobaccter</w:t>
      </w:r>
      <w:r>
        <w:rPr>
          <w:w w:val="105"/>
          <w:sz w:val="13"/>
        </w:rPr>
        <w:t>, além disso as diretrizes do CDC de 2010 recomenda a utilização desse meio.</w:t>
      </w:r>
    </w:p>
    <w:p>
      <w:pPr>
        <w:pStyle w:val="ListParagraph"/>
        <w:numPr>
          <w:ilvl w:val="0"/>
          <w:numId w:val="56"/>
        </w:numPr>
        <w:tabs>
          <w:tab w:pos="257" w:val="left" w:leader="none"/>
        </w:tabs>
        <w:spacing w:line="292" w:lineRule="auto" w:before="0" w:after="0"/>
        <w:ind w:left="151" w:right="114" w:firstLine="0"/>
        <w:jc w:val="both"/>
        <w:rPr>
          <w:sz w:val="13"/>
        </w:rPr>
      </w:pPr>
      <w:r>
        <w:rPr>
          <w:b/>
          <w:w w:val="105"/>
          <w:sz w:val="13"/>
        </w:rPr>
        <w:t>–</w:t>
      </w:r>
      <w:r>
        <w:rPr>
          <w:b/>
          <w:spacing w:val="-1"/>
          <w:w w:val="105"/>
          <w:sz w:val="13"/>
        </w:rPr>
        <w:t> </w:t>
      </w:r>
      <w:r>
        <w:rPr>
          <w:b/>
          <w:w w:val="105"/>
          <w:sz w:val="13"/>
        </w:rPr>
        <w:t>(1.7)</w:t>
      </w:r>
      <w:r>
        <w:rPr>
          <w:b/>
          <w:spacing w:val="-1"/>
          <w:w w:val="105"/>
          <w:sz w:val="13"/>
        </w:rPr>
        <w:t> </w:t>
      </w:r>
      <w:r>
        <w:rPr>
          <w:b/>
          <w:w w:val="105"/>
          <w:sz w:val="13"/>
        </w:rPr>
        <w:t>–</w:t>
      </w:r>
      <w:r>
        <w:rPr>
          <w:b/>
          <w:spacing w:val="-1"/>
          <w:w w:val="105"/>
          <w:sz w:val="13"/>
        </w:rPr>
        <w:t> </w:t>
      </w:r>
      <w:r>
        <w:rPr>
          <w:b/>
          <w:w w:val="105"/>
          <w:sz w:val="13"/>
        </w:rPr>
        <w:t>UROCULTURA</w:t>
      </w:r>
      <w:r>
        <w:rPr>
          <w:b/>
          <w:spacing w:val="-7"/>
          <w:w w:val="105"/>
          <w:sz w:val="13"/>
        </w:rPr>
        <w:t> </w:t>
      </w:r>
      <w:r>
        <w:rPr>
          <w:b/>
          <w:w w:val="105"/>
          <w:sz w:val="13"/>
        </w:rPr>
        <w:t>-</w:t>
      </w:r>
      <w:r>
        <w:rPr>
          <w:b/>
          <w:spacing w:val="-1"/>
          <w:w w:val="105"/>
          <w:sz w:val="13"/>
        </w:rPr>
        <w:t> </w:t>
      </w:r>
      <w:r>
        <w:rPr>
          <w:w w:val="105"/>
          <w:sz w:val="13"/>
        </w:rPr>
        <w:t>Meio</w:t>
      </w:r>
      <w:r>
        <w:rPr>
          <w:spacing w:val="-1"/>
          <w:w w:val="105"/>
          <w:sz w:val="13"/>
        </w:rPr>
        <w:t> </w:t>
      </w:r>
      <w:r>
        <w:rPr>
          <w:w w:val="105"/>
          <w:sz w:val="13"/>
        </w:rPr>
        <w:t>de</w:t>
      </w:r>
      <w:r>
        <w:rPr>
          <w:spacing w:val="-1"/>
          <w:w w:val="105"/>
          <w:sz w:val="13"/>
        </w:rPr>
        <w:t> </w:t>
      </w:r>
      <w:r>
        <w:rPr>
          <w:w w:val="105"/>
          <w:sz w:val="13"/>
        </w:rPr>
        <w:t>cultivo</w:t>
      </w:r>
      <w:r>
        <w:rPr>
          <w:spacing w:val="-1"/>
          <w:w w:val="105"/>
          <w:sz w:val="13"/>
        </w:rPr>
        <w:t> </w:t>
      </w:r>
      <w:r>
        <w:rPr>
          <w:w w:val="105"/>
          <w:sz w:val="13"/>
        </w:rPr>
        <w:t>cromogênico</w:t>
      </w:r>
      <w:r>
        <w:rPr>
          <w:spacing w:val="-1"/>
          <w:w w:val="105"/>
          <w:sz w:val="13"/>
        </w:rPr>
        <w:t> </w:t>
      </w:r>
      <w:r>
        <w:rPr>
          <w:w w:val="105"/>
          <w:sz w:val="13"/>
        </w:rPr>
        <w:t>pronto</w:t>
      </w:r>
      <w:r>
        <w:rPr>
          <w:spacing w:val="-1"/>
          <w:w w:val="105"/>
          <w:sz w:val="13"/>
        </w:rPr>
        <w:t> </w:t>
      </w:r>
      <w:r>
        <w:rPr>
          <w:w w:val="105"/>
          <w:sz w:val="13"/>
        </w:rPr>
        <w:t>para</w:t>
      </w:r>
      <w:r>
        <w:rPr>
          <w:spacing w:val="-1"/>
          <w:w w:val="105"/>
          <w:sz w:val="13"/>
        </w:rPr>
        <w:t> </w:t>
      </w:r>
      <w:r>
        <w:rPr>
          <w:w w:val="105"/>
          <w:sz w:val="13"/>
        </w:rPr>
        <w:t>uso</w:t>
      </w:r>
      <w:r>
        <w:rPr>
          <w:spacing w:val="-1"/>
          <w:w w:val="105"/>
          <w:sz w:val="13"/>
        </w:rPr>
        <w:t> </w:t>
      </w:r>
      <w:r>
        <w:rPr>
          <w:w w:val="105"/>
          <w:sz w:val="13"/>
        </w:rPr>
        <w:t>(placa</w:t>
      </w:r>
      <w:r>
        <w:rPr>
          <w:spacing w:val="-1"/>
          <w:w w:val="105"/>
          <w:sz w:val="13"/>
        </w:rPr>
        <w:t> </w:t>
      </w:r>
      <w:r>
        <w:rPr>
          <w:w w:val="105"/>
          <w:sz w:val="13"/>
        </w:rPr>
        <w:t>90x15</w:t>
      </w:r>
      <w:r>
        <w:rPr>
          <w:spacing w:val="-1"/>
          <w:w w:val="105"/>
          <w:sz w:val="13"/>
        </w:rPr>
        <w:t> </w:t>
      </w:r>
      <w:r>
        <w:rPr>
          <w:w w:val="105"/>
          <w:sz w:val="13"/>
        </w:rPr>
        <w:t>mm)</w:t>
      </w:r>
      <w:r>
        <w:rPr>
          <w:spacing w:val="-1"/>
          <w:w w:val="105"/>
          <w:sz w:val="13"/>
        </w:rPr>
        <w:t> </w:t>
      </w:r>
      <w:r>
        <w:rPr>
          <w:w w:val="105"/>
          <w:sz w:val="13"/>
        </w:rPr>
        <w:t>aplicado</w:t>
      </w:r>
      <w:r>
        <w:rPr>
          <w:spacing w:val="-1"/>
          <w:w w:val="105"/>
          <w:sz w:val="13"/>
        </w:rPr>
        <w:t> </w:t>
      </w:r>
      <w:r>
        <w:rPr>
          <w:w w:val="105"/>
          <w:sz w:val="13"/>
        </w:rPr>
        <w:t>ao</w:t>
      </w:r>
      <w:r>
        <w:rPr>
          <w:spacing w:val="-1"/>
          <w:w w:val="105"/>
          <w:sz w:val="13"/>
        </w:rPr>
        <w:t> </w:t>
      </w:r>
      <w:r>
        <w:rPr>
          <w:w w:val="105"/>
          <w:sz w:val="13"/>
        </w:rPr>
        <w:t>isolamento</w:t>
      </w:r>
      <w:r>
        <w:rPr>
          <w:spacing w:val="-1"/>
          <w:w w:val="105"/>
          <w:sz w:val="13"/>
        </w:rPr>
        <w:t> </w:t>
      </w:r>
      <w:r>
        <w:rPr>
          <w:w w:val="105"/>
          <w:sz w:val="13"/>
        </w:rPr>
        <w:t>seletivo</w:t>
      </w:r>
      <w:r>
        <w:rPr>
          <w:spacing w:val="-1"/>
          <w:w w:val="105"/>
          <w:sz w:val="13"/>
        </w:rPr>
        <w:t> </w:t>
      </w:r>
      <w:r>
        <w:rPr>
          <w:w w:val="105"/>
          <w:sz w:val="13"/>
        </w:rPr>
        <w:t>diferencial</w:t>
      </w:r>
      <w:r>
        <w:rPr>
          <w:spacing w:val="-1"/>
          <w:w w:val="105"/>
          <w:sz w:val="13"/>
        </w:rPr>
        <w:t> </w:t>
      </w:r>
      <w:r>
        <w:rPr>
          <w:w w:val="105"/>
          <w:sz w:val="13"/>
        </w:rPr>
        <w:t>em</w:t>
      </w:r>
      <w:r>
        <w:rPr>
          <w:spacing w:val="-1"/>
          <w:w w:val="105"/>
          <w:sz w:val="13"/>
        </w:rPr>
        <w:t> </w:t>
      </w:r>
      <w:r>
        <w:rPr>
          <w:b/>
          <w:w w:val="105"/>
          <w:sz w:val="13"/>
        </w:rPr>
        <w:t>UROCULTURA</w:t>
      </w:r>
      <w:r>
        <w:rPr>
          <w:w w:val="105"/>
          <w:sz w:val="13"/>
        </w:rPr>
        <w:t>.</w:t>
      </w:r>
      <w:r>
        <w:rPr>
          <w:spacing w:val="-1"/>
          <w:w w:val="105"/>
          <w:sz w:val="13"/>
        </w:rPr>
        <w:t> </w:t>
      </w:r>
      <w:r>
        <w:rPr>
          <w:w w:val="105"/>
          <w:sz w:val="13"/>
        </w:rPr>
        <w:t>O</w:t>
      </w:r>
      <w:r>
        <w:rPr>
          <w:spacing w:val="-1"/>
          <w:w w:val="105"/>
          <w:sz w:val="13"/>
        </w:rPr>
        <w:t> </w:t>
      </w:r>
      <w:r>
        <w:rPr>
          <w:w w:val="105"/>
          <w:sz w:val="13"/>
        </w:rPr>
        <w:t>uso</w:t>
      </w:r>
      <w:r>
        <w:rPr>
          <w:spacing w:val="-1"/>
          <w:w w:val="105"/>
          <w:sz w:val="13"/>
        </w:rPr>
        <w:t> </w:t>
      </w:r>
      <w:r>
        <w:rPr>
          <w:w w:val="105"/>
          <w:sz w:val="13"/>
        </w:rPr>
        <w:t>de</w:t>
      </w:r>
      <w:r>
        <w:rPr>
          <w:spacing w:val="-1"/>
          <w:w w:val="105"/>
          <w:sz w:val="13"/>
        </w:rPr>
        <w:t> </w:t>
      </w:r>
      <w:r>
        <w:rPr>
          <w:w w:val="105"/>
          <w:sz w:val="13"/>
        </w:rPr>
        <w:t>meios</w:t>
      </w:r>
      <w:r>
        <w:rPr>
          <w:spacing w:val="-1"/>
          <w:w w:val="105"/>
          <w:sz w:val="13"/>
        </w:rPr>
        <w:t> </w:t>
      </w:r>
      <w:r>
        <w:rPr>
          <w:w w:val="105"/>
          <w:sz w:val="13"/>
        </w:rPr>
        <w:t>cromogênicos</w:t>
      </w:r>
      <w:r>
        <w:rPr>
          <w:spacing w:val="-1"/>
          <w:w w:val="105"/>
          <w:sz w:val="13"/>
        </w:rPr>
        <w:t> </w:t>
      </w:r>
      <w:r>
        <w:rPr>
          <w:w w:val="105"/>
          <w:sz w:val="13"/>
        </w:rPr>
        <w:t>permite</w:t>
      </w:r>
      <w:r>
        <w:rPr>
          <w:spacing w:val="-1"/>
          <w:w w:val="105"/>
          <w:sz w:val="13"/>
        </w:rPr>
        <w:t> </w:t>
      </w:r>
      <w:r>
        <w:rPr>
          <w:w w:val="105"/>
          <w:sz w:val="13"/>
        </w:rPr>
        <w:t>uma</w:t>
      </w:r>
      <w:r>
        <w:rPr>
          <w:spacing w:val="-1"/>
          <w:w w:val="105"/>
          <w:sz w:val="13"/>
        </w:rPr>
        <w:t> </w:t>
      </w:r>
      <w:r>
        <w:rPr>
          <w:w w:val="105"/>
          <w:sz w:val="13"/>
        </w:rPr>
        <w:t>melhor</w:t>
      </w:r>
      <w:r>
        <w:rPr>
          <w:spacing w:val="-1"/>
          <w:w w:val="105"/>
          <w:sz w:val="13"/>
        </w:rPr>
        <w:t> </w:t>
      </w:r>
      <w:r>
        <w:rPr>
          <w:w w:val="105"/>
          <w:sz w:val="13"/>
        </w:rPr>
        <w:t>avaliação</w:t>
      </w:r>
      <w:r>
        <w:rPr>
          <w:spacing w:val="-1"/>
          <w:w w:val="105"/>
          <w:sz w:val="13"/>
        </w:rPr>
        <w:t> </w:t>
      </w:r>
      <w:r>
        <w:rPr>
          <w:w w:val="105"/>
          <w:sz w:val="13"/>
        </w:rPr>
        <w:t>de</w:t>
      </w:r>
      <w:r>
        <w:rPr>
          <w:spacing w:val="-1"/>
          <w:w w:val="105"/>
          <w:sz w:val="13"/>
        </w:rPr>
        <w:t> </w:t>
      </w:r>
      <w:r>
        <w:rPr>
          <w:w w:val="105"/>
          <w:sz w:val="13"/>
        </w:rPr>
        <w:t>amostras</w:t>
      </w:r>
      <w:r>
        <w:rPr>
          <w:spacing w:val="-1"/>
          <w:w w:val="105"/>
          <w:sz w:val="13"/>
        </w:rPr>
        <w:t> </w:t>
      </w:r>
      <w:r>
        <w:rPr>
          <w:w w:val="105"/>
          <w:sz w:val="13"/>
        </w:rPr>
        <w:t>com</w:t>
      </w:r>
      <w:r>
        <w:rPr>
          <w:spacing w:val="-1"/>
          <w:w w:val="105"/>
          <w:sz w:val="13"/>
        </w:rPr>
        <w:t> </w:t>
      </w:r>
      <w:r>
        <w:rPr>
          <w:w w:val="105"/>
          <w:sz w:val="13"/>
        </w:rPr>
        <w:t>múltiplos</w:t>
      </w:r>
      <w:r>
        <w:rPr>
          <w:spacing w:val="-1"/>
          <w:w w:val="105"/>
          <w:sz w:val="13"/>
        </w:rPr>
        <w:t> </w:t>
      </w:r>
      <w:r>
        <w:rPr>
          <w:w w:val="105"/>
          <w:sz w:val="13"/>
        </w:rPr>
        <w:t>contaminantes</w:t>
      </w:r>
      <w:r>
        <w:rPr>
          <w:spacing w:val="40"/>
          <w:w w:val="105"/>
          <w:sz w:val="13"/>
        </w:rPr>
        <w:t> </w:t>
      </w:r>
      <w:r>
        <w:rPr>
          <w:w w:val="105"/>
          <w:sz w:val="13"/>
        </w:rPr>
        <w:t>(facilita</w:t>
      </w:r>
      <w:r>
        <w:rPr>
          <w:spacing w:val="-4"/>
          <w:w w:val="105"/>
          <w:sz w:val="13"/>
        </w:rPr>
        <w:t> </w:t>
      </w:r>
      <w:r>
        <w:rPr>
          <w:w w:val="105"/>
          <w:sz w:val="13"/>
        </w:rPr>
        <w:t>sua</w:t>
      </w:r>
      <w:r>
        <w:rPr>
          <w:spacing w:val="-4"/>
          <w:w w:val="105"/>
          <w:sz w:val="13"/>
        </w:rPr>
        <w:t> </w:t>
      </w:r>
      <w:r>
        <w:rPr>
          <w:w w:val="105"/>
          <w:sz w:val="13"/>
        </w:rPr>
        <w:t>separação</w:t>
      </w:r>
      <w:r>
        <w:rPr>
          <w:spacing w:val="-4"/>
          <w:w w:val="105"/>
          <w:sz w:val="13"/>
        </w:rPr>
        <w:t> </w:t>
      </w:r>
      <w:r>
        <w:rPr>
          <w:w w:val="105"/>
          <w:sz w:val="13"/>
        </w:rPr>
        <w:t>por</w:t>
      </w:r>
      <w:r>
        <w:rPr>
          <w:spacing w:val="-4"/>
          <w:w w:val="105"/>
          <w:sz w:val="13"/>
        </w:rPr>
        <w:t> </w:t>
      </w:r>
      <w:r>
        <w:rPr>
          <w:w w:val="105"/>
          <w:sz w:val="13"/>
        </w:rPr>
        <w:t>cores)</w:t>
      </w:r>
      <w:r>
        <w:rPr>
          <w:spacing w:val="-4"/>
          <w:w w:val="105"/>
          <w:sz w:val="13"/>
        </w:rPr>
        <w:t> </w:t>
      </w:r>
      <w:r>
        <w:rPr>
          <w:w w:val="105"/>
          <w:sz w:val="13"/>
        </w:rPr>
        <w:t>e</w:t>
      </w:r>
      <w:r>
        <w:rPr>
          <w:spacing w:val="-4"/>
          <w:w w:val="105"/>
          <w:sz w:val="13"/>
        </w:rPr>
        <w:t> </w:t>
      </w:r>
      <w:r>
        <w:rPr>
          <w:w w:val="105"/>
          <w:sz w:val="13"/>
        </w:rPr>
        <w:t>sem</w:t>
      </w:r>
      <w:r>
        <w:rPr>
          <w:spacing w:val="-4"/>
          <w:w w:val="105"/>
          <w:sz w:val="13"/>
        </w:rPr>
        <w:t> </w:t>
      </w:r>
      <w:r>
        <w:rPr>
          <w:w w:val="105"/>
          <w:sz w:val="13"/>
        </w:rPr>
        <w:t>recorrer</w:t>
      </w:r>
      <w:r>
        <w:rPr>
          <w:spacing w:val="-4"/>
          <w:w w:val="105"/>
          <w:sz w:val="13"/>
        </w:rPr>
        <w:t> </w:t>
      </w:r>
      <w:r>
        <w:rPr>
          <w:w w:val="105"/>
          <w:sz w:val="13"/>
        </w:rPr>
        <w:t>ao</w:t>
      </w:r>
      <w:r>
        <w:rPr>
          <w:spacing w:val="-4"/>
          <w:w w:val="105"/>
          <w:sz w:val="13"/>
        </w:rPr>
        <w:t> </w:t>
      </w:r>
      <w:r>
        <w:rPr>
          <w:w w:val="105"/>
          <w:sz w:val="13"/>
        </w:rPr>
        <w:t>uso</w:t>
      </w:r>
      <w:r>
        <w:rPr>
          <w:spacing w:val="-4"/>
          <w:w w:val="105"/>
          <w:sz w:val="13"/>
        </w:rPr>
        <w:t> </w:t>
      </w:r>
      <w:r>
        <w:rPr>
          <w:w w:val="105"/>
          <w:sz w:val="13"/>
        </w:rPr>
        <w:t>de</w:t>
      </w:r>
      <w:r>
        <w:rPr>
          <w:spacing w:val="-4"/>
          <w:w w:val="105"/>
          <w:sz w:val="13"/>
        </w:rPr>
        <w:t> </w:t>
      </w:r>
      <w:r>
        <w:rPr>
          <w:w w:val="105"/>
          <w:sz w:val="13"/>
        </w:rPr>
        <w:t>agentes</w:t>
      </w:r>
      <w:r>
        <w:rPr>
          <w:spacing w:val="-4"/>
          <w:w w:val="105"/>
          <w:sz w:val="13"/>
        </w:rPr>
        <w:t> </w:t>
      </w:r>
      <w:r>
        <w:rPr>
          <w:w w:val="105"/>
          <w:sz w:val="13"/>
        </w:rPr>
        <w:t>inibidores</w:t>
      </w:r>
      <w:r>
        <w:rPr>
          <w:spacing w:val="-4"/>
          <w:w w:val="105"/>
          <w:sz w:val="13"/>
        </w:rPr>
        <w:t> </w:t>
      </w:r>
      <w:r>
        <w:rPr>
          <w:w w:val="105"/>
          <w:sz w:val="13"/>
        </w:rPr>
        <w:t>de</w:t>
      </w:r>
      <w:r>
        <w:rPr>
          <w:spacing w:val="-4"/>
          <w:w w:val="105"/>
          <w:sz w:val="13"/>
        </w:rPr>
        <w:t> </w:t>
      </w:r>
      <w:r>
        <w:rPr>
          <w:w w:val="105"/>
          <w:sz w:val="13"/>
        </w:rPr>
        <w:t>crescimento.</w:t>
      </w:r>
      <w:r>
        <w:rPr>
          <w:spacing w:val="-4"/>
          <w:w w:val="105"/>
          <w:sz w:val="13"/>
        </w:rPr>
        <w:t> </w:t>
      </w:r>
      <w:r>
        <w:rPr>
          <w:w w:val="105"/>
          <w:sz w:val="13"/>
        </w:rPr>
        <w:t>Excetuando-se</w:t>
      </w:r>
      <w:r>
        <w:rPr>
          <w:spacing w:val="-4"/>
          <w:w w:val="105"/>
          <w:sz w:val="13"/>
        </w:rPr>
        <w:t> </w:t>
      </w:r>
      <w:r>
        <w:rPr>
          <w:w w:val="105"/>
          <w:sz w:val="13"/>
        </w:rPr>
        <w:t>as</w:t>
      </w:r>
      <w:r>
        <w:rPr>
          <w:spacing w:val="-4"/>
          <w:w w:val="105"/>
          <w:sz w:val="13"/>
        </w:rPr>
        <w:t> </w:t>
      </w:r>
      <w:r>
        <w:rPr>
          <w:w w:val="105"/>
          <w:sz w:val="13"/>
        </w:rPr>
        <w:t>colônias</w:t>
      </w:r>
      <w:r>
        <w:rPr>
          <w:spacing w:val="-4"/>
          <w:w w:val="105"/>
          <w:sz w:val="13"/>
        </w:rPr>
        <w:t> </w:t>
      </w:r>
      <w:r>
        <w:rPr>
          <w:w w:val="105"/>
          <w:sz w:val="13"/>
        </w:rPr>
        <w:t>características</w:t>
      </w:r>
      <w:r>
        <w:rPr>
          <w:spacing w:val="-4"/>
          <w:w w:val="105"/>
          <w:sz w:val="13"/>
        </w:rPr>
        <w:t> </w:t>
      </w:r>
      <w:r>
        <w:rPr>
          <w:w w:val="105"/>
          <w:sz w:val="13"/>
        </w:rPr>
        <w:t>da</w:t>
      </w:r>
      <w:r>
        <w:rPr>
          <w:spacing w:val="-4"/>
          <w:w w:val="105"/>
          <w:sz w:val="13"/>
        </w:rPr>
        <w:t> </w:t>
      </w:r>
      <w:r>
        <w:rPr>
          <w:i/>
          <w:w w:val="105"/>
          <w:sz w:val="13"/>
        </w:rPr>
        <w:t>E.</w:t>
      </w:r>
      <w:r>
        <w:rPr>
          <w:i/>
          <w:spacing w:val="-4"/>
          <w:w w:val="105"/>
          <w:sz w:val="13"/>
        </w:rPr>
        <w:t> </w:t>
      </w:r>
      <w:r>
        <w:rPr>
          <w:i/>
          <w:w w:val="105"/>
          <w:sz w:val="13"/>
        </w:rPr>
        <w:t>coli</w:t>
      </w:r>
      <w:r>
        <w:rPr>
          <w:w w:val="105"/>
          <w:sz w:val="13"/>
        </w:rPr>
        <w:t>,</w:t>
      </w:r>
      <w:r>
        <w:rPr>
          <w:spacing w:val="-4"/>
          <w:w w:val="105"/>
          <w:sz w:val="13"/>
        </w:rPr>
        <w:t> </w:t>
      </w:r>
      <w:r>
        <w:rPr>
          <w:w w:val="105"/>
          <w:sz w:val="13"/>
        </w:rPr>
        <w:t>principal</w:t>
      </w:r>
      <w:r>
        <w:rPr>
          <w:spacing w:val="-4"/>
          <w:w w:val="105"/>
          <w:sz w:val="13"/>
        </w:rPr>
        <w:t> </w:t>
      </w:r>
      <w:r>
        <w:rPr>
          <w:w w:val="105"/>
          <w:sz w:val="13"/>
        </w:rPr>
        <w:t>agente</w:t>
      </w:r>
      <w:r>
        <w:rPr>
          <w:spacing w:val="-4"/>
          <w:w w:val="105"/>
          <w:sz w:val="13"/>
        </w:rPr>
        <w:t> </w:t>
      </w:r>
      <w:r>
        <w:rPr>
          <w:w w:val="105"/>
          <w:sz w:val="13"/>
        </w:rPr>
        <w:t>etiológico</w:t>
      </w:r>
      <w:r>
        <w:rPr>
          <w:spacing w:val="-4"/>
          <w:w w:val="105"/>
          <w:sz w:val="13"/>
        </w:rPr>
        <w:t> </w:t>
      </w:r>
      <w:r>
        <w:rPr>
          <w:w w:val="105"/>
          <w:sz w:val="13"/>
        </w:rPr>
        <w:t>das</w:t>
      </w:r>
      <w:r>
        <w:rPr>
          <w:spacing w:val="-4"/>
          <w:w w:val="105"/>
          <w:sz w:val="13"/>
        </w:rPr>
        <w:t> </w:t>
      </w:r>
      <w:r>
        <w:rPr>
          <w:w w:val="105"/>
          <w:sz w:val="13"/>
        </w:rPr>
        <w:t>infecções</w:t>
      </w:r>
      <w:r>
        <w:rPr>
          <w:spacing w:val="-4"/>
          <w:w w:val="105"/>
          <w:sz w:val="13"/>
        </w:rPr>
        <w:t> </w:t>
      </w:r>
      <w:r>
        <w:rPr>
          <w:w w:val="105"/>
          <w:sz w:val="13"/>
        </w:rPr>
        <w:t>do</w:t>
      </w:r>
      <w:r>
        <w:rPr>
          <w:spacing w:val="-4"/>
          <w:w w:val="105"/>
          <w:sz w:val="13"/>
        </w:rPr>
        <w:t> </w:t>
      </w:r>
      <w:r>
        <w:rPr>
          <w:w w:val="105"/>
          <w:sz w:val="13"/>
        </w:rPr>
        <w:t>trato</w:t>
      </w:r>
      <w:r>
        <w:rPr>
          <w:spacing w:val="-4"/>
          <w:w w:val="105"/>
          <w:sz w:val="13"/>
        </w:rPr>
        <w:t> </w:t>
      </w:r>
      <w:r>
        <w:rPr>
          <w:w w:val="105"/>
          <w:sz w:val="13"/>
        </w:rPr>
        <w:t>urinário,</w:t>
      </w:r>
      <w:r>
        <w:rPr>
          <w:spacing w:val="-4"/>
          <w:w w:val="105"/>
          <w:sz w:val="13"/>
        </w:rPr>
        <w:t> </w:t>
      </w:r>
      <w:r>
        <w:rPr>
          <w:w w:val="105"/>
          <w:sz w:val="13"/>
        </w:rPr>
        <w:t>todos</w:t>
      </w:r>
      <w:r>
        <w:rPr>
          <w:spacing w:val="-4"/>
          <w:w w:val="105"/>
          <w:sz w:val="13"/>
        </w:rPr>
        <w:t> </w:t>
      </w:r>
      <w:r>
        <w:rPr>
          <w:w w:val="105"/>
          <w:sz w:val="13"/>
        </w:rPr>
        <w:t>os</w:t>
      </w:r>
      <w:r>
        <w:rPr>
          <w:spacing w:val="-4"/>
          <w:w w:val="105"/>
          <w:sz w:val="13"/>
        </w:rPr>
        <w:t> </w:t>
      </w:r>
      <w:r>
        <w:rPr>
          <w:w w:val="105"/>
          <w:sz w:val="13"/>
        </w:rPr>
        <w:t>demais</w:t>
      </w:r>
      <w:r>
        <w:rPr>
          <w:spacing w:val="-4"/>
          <w:w w:val="105"/>
          <w:sz w:val="13"/>
        </w:rPr>
        <w:t> </w:t>
      </w:r>
      <w:r>
        <w:rPr>
          <w:w w:val="105"/>
          <w:sz w:val="13"/>
        </w:rPr>
        <w:t>grupos</w:t>
      </w:r>
      <w:r>
        <w:rPr>
          <w:spacing w:val="-4"/>
          <w:w w:val="105"/>
          <w:sz w:val="13"/>
        </w:rPr>
        <w:t> </w:t>
      </w:r>
      <w:r>
        <w:rPr>
          <w:w w:val="105"/>
          <w:sz w:val="13"/>
        </w:rPr>
        <w:t>demandam</w:t>
      </w:r>
      <w:r>
        <w:rPr>
          <w:spacing w:val="-4"/>
          <w:w w:val="105"/>
          <w:sz w:val="13"/>
        </w:rPr>
        <w:t> </w:t>
      </w:r>
      <w:r>
        <w:rPr>
          <w:w w:val="105"/>
          <w:sz w:val="13"/>
        </w:rPr>
        <w:t>a</w:t>
      </w:r>
      <w:r>
        <w:rPr>
          <w:spacing w:val="-4"/>
          <w:w w:val="105"/>
          <w:sz w:val="13"/>
        </w:rPr>
        <w:t> </w:t>
      </w:r>
      <w:r>
        <w:rPr>
          <w:w w:val="105"/>
          <w:sz w:val="13"/>
        </w:rPr>
        <w:t>identificação</w:t>
      </w:r>
      <w:r>
        <w:rPr>
          <w:spacing w:val="-4"/>
          <w:w w:val="105"/>
          <w:sz w:val="13"/>
        </w:rPr>
        <w:t> </w:t>
      </w:r>
      <w:r>
        <w:rPr>
          <w:w w:val="105"/>
          <w:sz w:val="13"/>
        </w:rPr>
        <w:t>por</w:t>
      </w:r>
      <w:r>
        <w:rPr>
          <w:spacing w:val="-4"/>
          <w:w w:val="105"/>
          <w:sz w:val="13"/>
        </w:rPr>
        <w:t> </w:t>
      </w:r>
      <w:r>
        <w:rPr>
          <w:w w:val="105"/>
          <w:sz w:val="13"/>
        </w:rPr>
        <w:t>sistemas</w:t>
      </w:r>
      <w:r>
        <w:rPr>
          <w:spacing w:val="40"/>
          <w:w w:val="105"/>
          <w:sz w:val="13"/>
        </w:rPr>
        <w:t> </w:t>
      </w:r>
      <w:r>
        <w:rPr>
          <w:w w:val="105"/>
          <w:sz w:val="13"/>
        </w:rPr>
        <w:t>de identificação bioquímica.</w:t>
      </w:r>
    </w:p>
    <w:p>
      <w:pPr>
        <w:spacing w:before="0"/>
        <w:ind w:left="151" w:right="0" w:firstLine="0"/>
        <w:jc w:val="both"/>
        <w:rPr>
          <w:b/>
          <w:sz w:val="13"/>
        </w:rPr>
      </w:pPr>
      <w:r>
        <w:rPr>
          <w:b/>
          <w:w w:val="105"/>
          <w:sz w:val="13"/>
        </w:rPr>
        <w:t>Lote</w:t>
      </w:r>
      <w:r>
        <w:rPr>
          <w:b/>
          <w:spacing w:val="-6"/>
          <w:w w:val="105"/>
          <w:sz w:val="13"/>
        </w:rPr>
        <w:t> </w:t>
      </w:r>
      <w:r>
        <w:rPr>
          <w:b/>
          <w:spacing w:val="-5"/>
          <w:w w:val="105"/>
          <w:sz w:val="13"/>
        </w:rPr>
        <w:t>2.</w:t>
      </w:r>
    </w:p>
    <w:p>
      <w:pPr>
        <w:pStyle w:val="ListParagraph"/>
        <w:numPr>
          <w:ilvl w:val="0"/>
          <w:numId w:val="56"/>
        </w:numPr>
        <w:tabs>
          <w:tab w:pos="252" w:val="left" w:leader="none"/>
        </w:tabs>
        <w:spacing w:line="240" w:lineRule="auto" w:before="33" w:after="0"/>
        <w:ind w:left="252" w:right="0" w:hanging="101"/>
        <w:jc w:val="left"/>
        <w:rPr>
          <w:b/>
          <w:sz w:val="13"/>
        </w:rPr>
      </w:pPr>
      <w:r>
        <w:rPr>
          <w:b/>
          <w:w w:val="105"/>
          <w:sz w:val="13"/>
        </w:rPr>
        <w:t>–</w:t>
      </w:r>
      <w:r>
        <w:rPr>
          <w:b/>
          <w:spacing w:val="-9"/>
          <w:w w:val="105"/>
          <w:sz w:val="13"/>
        </w:rPr>
        <w:t> </w:t>
      </w:r>
      <w:r>
        <w:rPr>
          <w:b/>
          <w:w w:val="105"/>
          <w:sz w:val="13"/>
        </w:rPr>
        <w:t>(2.1)</w:t>
      </w:r>
      <w:r>
        <w:rPr>
          <w:b/>
          <w:spacing w:val="-8"/>
          <w:w w:val="105"/>
          <w:sz w:val="13"/>
        </w:rPr>
        <w:t> </w:t>
      </w:r>
      <w:r>
        <w:rPr>
          <w:b/>
          <w:w w:val="105"/>
          <w:sz w:val="13"/>
        </w:rPr>
        <w:t>–</w:t>
      </w:r>
      <w:r>
        <w:rPr>
          <w:b/>
          <w:spacing w:val="-8"/>
          <w:w w:val="105"/>
          <w:sz w:val="13"/>
        </w:rPr>
        <w:t> </w:t>
      </w:r>
      <w:r>
        <w:rPr>
          <w:b/>
          <w:w w:val="105"/>
          <w:sz w:val="13"/>
        </w:rPr>
        <w:t>ÁGAR</w:t>
      </w:r>
      <w:r>
        <w:rPr>
          <w:b/>
          <w:spacing w:val="-8"/>
          <w:w w:val="105"/>
          <w:sz w:val="13"/>
        </w:rPr>
        <w:t> </w:t>
      </w:r>
      <w:r>
        <w:rPr>
          <w:b/>
          <w:w w:val="105"/>
          <w:sz w:val="13"/>
        </w:rPr>
        <w:t>SABOURAUD</w:t>
      </w:r>
      <w:r>
        <w:rPr>
          <w:b/>
          <w:spacing w:val="-8"/>
          <w:w w:val="105"/>
          <w:sz w:val="13"/>
        </w:rPr>
        <w:t> </w:t>
      </w:r>
      <w:r>
        <w:rPr>
          <w:b/>
          <w:w w:val="105"/>
          <w:sz w:val="13"/>
        </w:rPr>
        <w:t>DEXTROSADO</w:t>
      </w:r>
      <w:r>
        <w:rPr>
          <w:b/>
          <w:spacing w:val="-8"/>
          <w:w w:val="105"/>
          <w:sz w:val="13"/>
        </w:rPr>
        <w:t> </w:t>
      </w:r>
      <w:r>
        <w:rPr>
          <w:b/>
          <w:w w:val="105"/>
          <w:sz w:val="13"/>
        </w:rPr>
        <w:t>2%</w:t>
      </w:r>
      <w:r>
        <w:rPr>
          <w:b/>
          <w:spacing w:val="-9"/>
          <w:w w:val="105"/>
          <w:sz w:val="13"/>
        </w:rPr>
        <w:t> </w:t>
      </w:r>
      <w:r>
        <w:rPr>
          <w:b/>
          <w:w w:val="105"/>
          <w:sz w:val="13"/>
        </w:rPr>
        <w:t>COM</w:t>
      </w:r>
      <w:r>
        <w:rPr>
          <w:b/>
          <w:spacing w:val="-8"/>
          <w:w w:val="105"/>
          <w:sz w:val="13"/>
        </w:rPr>
        <w:t> </w:t>
      </w:r>
      <w:r>
        <w:rPr>
          <w:b/>
          <w:spacing w:val="-2"/>
          <w:w w:val="105"/>
          <w:sz w:val="13"/>
        </w:rPr>
        <w:t>CLORANFENICOL.</w:t>
      </w:r>
    </w:p>
    <w:p>
      <w:pPr>
        <w:pStyle w:val="ListParagraph"/>
        <w:numPr>
          <w:ilvl w:val="0"/>
          <w:numId w:val="56"/>
        </w:numPr>
        <w:tabs>
          <w:tab w:pos="252" w:val="left" w:leader="none"/>
        </w:tabs>
        <w:spacing w:line="240" w:lineRule="auto" w:before="33" w:after="0"/>
        <w:ind w:left="252" w:right="0" w:hanging="101"/>
        <w:jc w:val="left"/>
        <w:rPr>
          <w:b/>
          <w:sz w:val="13"/>
        </w:rPr>
      </w:pPr>
      <w:r>
        <w:rPr>
          <w:b/>
          <w:w w:val="105"/>
          <w:sz w:val="13"/>
        </w:rPr>
        <w:t>–</w:t>
      </w:r>
      <w:r>
        <w:rPr>
          <w:b/>
          <w:spacing w:val="-9"/>
          <w:w w:val="105"/>
          <w:sz w:val="13"/>
        </w:rPr>
        <w:t> </w:t>
      </w:r>
      <w:r>
        <w:rPr>
          <w:b/>
          <w:w w:val="105"/>
          <w:sz w:val="13"/>
        </w:rPr>
        <w:t>(2.2)</w:t>
      </w:r>
      <w:r>
        <w:rPr>
          <w:b/>
          <w:spacing w:val="-9"/>
          <w:w w:val="105"/>
          <w:sz w:val="13"/>
        </w:rPr>
        <w:t> </w:t>
      </w:r>
      <w:r>
        <w:rPr>
          <w:b/>
          <w:w w:val="105"/>
          <w:sz w:val="13"/>
        </w:rPr>
        <w:t>–</w:t>
      </w:r>
      <w:r>
        <w:rPr>
          <w:b/>
          <w:spacing w:val="-7"/>
          <w:w w:val="105"/>
          <w:sz w:val="13"/>
        </w:rPr>
        <w:t> </w:t>
      </w:r>
      <w:r>
        <w:rPr>
          <w:b/>
          <w:w w:val="105"/>
          <w:sz w:val="13"/>
        </w:rPr>
        <w:t>ÁGAR</w:t>
      </w:r>
      <w:r>
        <w:rPr>
          <w:b/>
          <w:spacing w:val="-7"/>
          <w:w w:val="105"/>
          <w:sz w:val="13"/>
        </w:rPr>
        <w:t> </w:t>
      </w:r>
      <w:r>
        <w:rPr>
          <w:b/>
          <w:w w:val="105"/>
          <w:sz w:val="13"/>
        </w:rPr>
        <w:t>MYCOSEL</w:t>
      </w:r>
      <w:r>
        <w:rPr>
          <w:b/>
          <w:spacing w:val="-8"/>
          <w:w w:val="105"/>
          <w:sz w:val="13"/>
        </w:rPr>
        <w:t> </w:t>
      </w:r>
      <w:r>
        <w:rPr>
          <w:b/>
          <w:w w:val="105"/>
          <w:sz w:val="13"/>
        </w:rPr>
        <w:t>COM</w:t>
      </w:r>
      <w:r>
        <w:rPr>
          <w:b/>
          <w:spacing w:val="-7"/>
          <w:w w:val="105"/>
          <w:sz w:val="13"/>
        </w:rPr>
        <w:t> </w:t>
      </w:r>
      <w:r>
        <w:rPr>
          <w:b/>
          <w:spacing w:val="-2"/>
          <w:w w:val="105"/>
          <w:sz w:val="13"/>
        </w:rPr>
        <w:t>CLORANFENICOL.</w:t>
      </w:r>
    </w:p>
    <w:p>
      <w:pPr>
        <w:pStyle w:val="ListParagraph"/>
        <w:numPr>
          <w:ilvl w:val="0"/>
          <w:numId w:val="56"/>
        </w:numPr>
        <w:tabs>
          <w:tab w:pos="319" w:val="left" w:leader="none"/>
        </w:tabs>
        <w:spacing w:line="240" w:lineRule="auto" w:before="33" w:after="0"/>
        <w:ind w:left="319" w:right="0" w:hanging="168"/>
        <w:jc w:val="left"/>
        <w:rPr>
          <w:b/>
          <w:sz w:val="13"/>
        </w:rPr>
      </w:pPr>
      <w:r>
        <w:rPr>
          <w:b/>
          <w:w w:val="105"/>
          <w:sz w:val="13"/>
        </w:rPr>
        <w:t>–</w:t>
      </w:r>
      <w:r>
        <w:rPr>
          <w:b/>
          <w:spacing w:val="-6"/>
          <w:w w:val="105"/>
          <w:sz w:val="13"/>
        </w:rPr>
        <w:t> </w:t>
      </w:r>
      <w:r>
        <w:rPr>
          <w:b/>
          <w:w w:val="105"/>
          <w:sz w:val="13"/>
        </w:rPr>
        <w:t>(2.3)</w:t>
      </w:r>
      <w:r>
        <w:rPr>
          <w:b/>
          <w:spacing w:val="-5"/>
          <w:w w:val="105"/>
          <w:sz w:val="13"/>
        </w:rPr>
        <w:t> </w:t>
      </w:r>
      <w:r>
        <w:rPr>
          <w:b/>
          <w:w w:val="105"/>
          <w:sz w:val="13"/>
        </w:rPr>
        <w:t>–</w:t>
      </w:r>
      <w:r>
        <w:rPr>
          <w:b/>
          <w:spacing w:val="-5"/>
          <w:w w:val="105"/>
          <w:sz w:val="13"/>
        </w:rPr>
        <w:t> </w:t>
      </w:r>
      <w:r>
        <w:rPr>
          <w:b/>
          <w:w w:val="105"/>
          <w:sz w:val="13"/>
        </w:rPr>
        <w:t>ÁGAR</w:t>
      </w:r>
      <w:r>
        <w:rPr>
          <w:b/>
          <w:spacing w:val="-5"/>
          <w:w w:val="105"/>
          <w:sz w:val="13"/>
        </w:rPr>
        <w:t> </w:t>
      </w:r>
      <w:r>
        <w:rPr>
          <w:b/>
          <w:w w:val="105"/>
          <w:sz w:val="13"/>
        </w:rPr>
        <w:t>BHI</w:t>
      </w:r>
      <w:r>
        <w:rPr>
          <w:b/>
          <w:spacing w:val="-5"/>
          <w:w w:val="105"/>
          <w:sz w:val="13"/>
        </w:rPr>
        <w:t> </w:t>
      </w:r>
      <w:r>
        <w:rPr>
          <w:b/>
          <w:w w:val="105"/>
          <w:sz w:val="13"/>
        </w:rPr>
        <w:t>COM</w:t>
      </w:r>
      <w:r>
        <w:rPr>
          <w:b/>
          <w:spacing w:val="-5"/>
          <w:w w:val="105"/>
          <w:sz w:val="13"/>
        </w:rPr>
        <w:t> </w:t>
      </w:r>
      <w:r>
        <w:rPr>
          <w:b/>
          <w:spacing w:val="-2"/>
          <w:w w:val="105"/>
          <w:sz w:val="13"/>
        </w:rPr>
        <w:t>CLORANFENICOL.</w:t>
      </w:r>
    </w:p>
    <w:p>
      <w:pPr>
        <w:pStyle w:val="ListParagraph"/>
        <w:numPr>
          <w:ilvl w:val="0"/>
          <w:numId w:val="56"/>
        </w:numPr>
        <w:tabs>
          <w:tab w:pos="311" w:val="left" w:leader="none"/>
        </w:tabs>
        <w:spacing w:line="240" w:lineRule="auto" w:before="33" w:after="0"/>
        <w:ind w:left="311" w:right="0" w:hanging="160"/>
        <w:jc w:val="left"/>
        <w:rPr>
          <w:b/>
          <w:sz w:val="13"/>
        </w:rPr>
      </w:pPr>
      <w:r>
        <w:rPr>
          <w:b/>
          <w:sz w:val="13"/>
        </w:rPr>
        <w:t>–</w:t>
      </w:r>
      <w:r>
        <w:rPr>
          <w:b/>
          <w:spacing w:val="5"/>
          <w:sz w:val="13"/>
        </w:rPr>
        <w:t> </w:t>
      </w:r>
      <w:r>
        <w:rPr>
          <w:b/>
          <w:sz w:val="13"/>
        </w:rPr>
        <w:t>(2.4)</w:t>
      </w:r>
      <w:r>
        <w:rPr>
          <w:b/>
          <w:spacing w:val="6"/>
          <w:sz w:val="13"/>
        </w:rPr>
        <w:t> </w:t>
      </w:r>
      <w:r>
        <w:rPr>
          <w:b/>
          <w:sz w:val="13"/>
        </w:rPr>
        <w:t>–</w:t>
      </w:r>
      <w:r>
        <w:rPr>
          <w:b/>
          <w:spacing w:val="6"/>
          <w:sz w:val="13"/>
        </w:rPr>
        <w:t> </w:t>
      </w:r>
      <w:r>
        <w:rPr>
          <w:b/>
          <w:sz w:val="13"/>
        </w:rPr>
        <w:t>ÁGAR</w:t>
      </w:r>
      <w:r>
        <w:rPr>
          <w:b/>
          <w:spacing w:val="6"/>
          <w:sz w:val="13"/>
        </w:rPr>
        <w:t> </w:t>
      </w:r>
      <w:r>
        <w:rPr>
          <w:b/>
          <w:sz w:val="13"/>
        </w:rPr>
        <w:t>BATATA</w:t>
      </w:r>
      <w:r>
        <w:rPr>
          <w:b/>
          <w:spacing w:val="-3"/>
          <w:sz w:val="13"/>
        </w:rPr>
        <w:t> </w:t>
      </w:r>
      <w:r>
        <w:rPr>
          <w:b/>
          <w:sz w:val="13"/>
        </w:rPr>
        <w:t>DEXTROSADO</w:t>
      </w:r>
      <w:r>
        <w:rPr>
          <w:b/>
          <w:spacing w:val="6"/>
          <w:sz w:val="13"/>
        </w:rPr>
        <w:t> </w:t>
      </w:r>
      <w:r>
        <w:rPr>
          <w:b/>
          <w:sz w:val="13"/>
        </w:rPr>
        <w:t>(PDA)</w:t>
      </w:r>
      <w:r>
        <w:rPr>
          <w:b/>
          <w:spacing w:val="6"/>
          <w:sz w:val="13"/>
        </w:rPr>
        <w:t> </w:t>
      </w:r>
      <w:r>
        <w:rPr>
          <w:b/>
          <w:spacing w:val="-5"/>
          <w:sz w:val="13"/>
        </w:rPr>
        <w:t>2%.</w:t>
      </w:r>
    </w:p>
    <w:p>
      <w:pPr>
        <w:pStyle w:val="BodyText"/>
        <w:spacing w:line="292" w:lineRule="auto" w:before="33"/>
        <w:ind w:left="151" w:right="114"/>
        <w:jc w:val="both"/>
      </w:pPr>
      <w:r>
        <w:rPr>
          <w:w w:val="105"/>
        </w:rPr>
        <w:t>A aquisição</w:t>
      </w:r>
      <w:r>
        <w:rPr>
          <w:w w:val="105"/>
        </w:rPr>
        <w:t> destes</w:t>
      </w:r>
      <w:r>
        <w:rPr>
          <w:w w:val="105"/>
        </w:rPr>
        <w:t> insumos</w:t>
      </w:r>
      <w:r>
        <w:rPr>
          <w:w w:val="105"/>
        </w:rPr>
        <w:t> visa</w:t>
      </w:r>
      <w:r>
        <w:rPr>
          <w:w w:val="105"/>
        </w:rPr>
        <w:t> a</w:t>
      </w:r>
      <w:r>
        <w:rPr>
          <w:w w:val="105"/>
        </w:rPr>
        <w:t> assistência</w:t>
      </w:r>
      <w:r>
        <w:rPr>
          <w:w w:val="105"/>
        </w:rPr>
        <w:t> aos</w:t>
      </w:r>
      <w:r>
        <w:rPr>
          <w:w w:val="105"/>
        </w:rPr>
        <w:t> pacientes</w:t>
      </w:r>
      <w:r>
        <w:rPr>
          <w:w w:val="105"/>
        </w:rPr>
        <w:t> internados</w:t>
      </w:r>
      <w:r>
        <w:rPr>
          <w:w w:val="105"/>
        </w:rPr>
        <w:t> e</w:t>
      </w:r>
      <w:r>
        <w:rPr>
          <w:w w:val="105"/>
        </w:rPr>
        <w:t> ambulatórias</w:t>
      </w:r>
      <w:r>
        <w:rPr>
          <w:w w:val="105"/>
        </w:rPr>
        <w:t> atendidos</w:t>
      </w:r>
      <w:r>
        <w:rPr>
          <w:w w:val="105"/>
        </w:rPr>
        <w:t> no</w:t>
      </w:r>
      <w:r>
        <w:rPr>
          <w:w w:val="105"/>
        </w:rPr>
        <w:t> Hupe.</w:t>
      </w:r>
      <w:r>
        <w:rPr>
          <w:w w:val="105"/>
        </w:rPr>
        <w:t> Os</w:t>
      </w:r>
      <w:r>
        <w:rPr>
          <w:w w:val="105"/>
        </w:rPr>
        <w:t> insumos</w:t>
      </w:r>
      <w:r>
        <w:rPr>
          <w:w w:val="105"/>
        </w:rPr>
        <w:t> são</w:t>
      </w:r>
      <w:r>
        <w:rPr>
          <w:w w:val="105"/>
        </w:rPr>
        <w:t> utilizados</w:t>
      </w:r>
      <w:r>
        <w:rPr>
          <w:w w:val="105"/>
        </w:rPr>
        <w:t> para</w:t>
      </w:r>
      <w:r>
        <w:rPr>
          <w:w w:val="105"/>
        </w:rPr>
        <w:t> a</w:t>
      </w:r>
      <w:r>
        <w:rPr>
          <w:w w:val="105"/>
        </w:rPr>
        <w:t> realização</w:t>
      </w:r>
      <w:r>
        <w:rPr>
          <w:w w:val="105"/>
        </w:rPr>
        <w:t> de</w:t>
      </w:r>
      <w:r>
        <w:rPr>
          <w:w w:val="105"/>
        </w:rPr>
        <w:t> cultura</w:t>
      </w:r>
      <w:r>
        <w:rPr>
          <w:w w:val="105"/>
        </w:rPr>
        <w:t> das</w:t>
      </w:r>
      <w:r>
        <w:rPr>
          <w:w w:val="105"/>
        </w:rPr>
        <w:t> amostras</w:t>
      </w:r>
      <w:r>
        <w:rPr>
          <w:w w:val="105"/>
        </w:rPr>
        <w:t> biológicas</w:t>
      </w:r>
      <w:r>
        <w:rPr>
          <w:w w:val="105"/>
        </w:rPr>
        <w:t> dos</w:t>
      </w:r>
      <w:r>
        <w:rPr>
          <w:w w:val="105"/>
        </w:rPr>
        <w:t> pacientes.</w:t>
      </w:r>
      <w:r>
        <w:rPr>
          <w:w w:val="105"/>
        </w:rPr>
        <w:t> Fundamental</w:t>
      </w:r>
      <w:r>
        <w:rPr>
          <w:w w:val="105"/>
        </w:rPr>
        <w:t> para</w:t>
      </w:r>
      <w:r>
        <w:rPr>
          <w:w w:val="105"/>
        </w:rPr>
        <w:t> o</w:t>
      </w:r>
      <w:r>
        <w:rPr>
          <w:w w:val="105"/>
        </w:rPr>
        <w:t> isolamento</w:t>
      </w:r>
      <w:r>
        <w:rPr>
          <w:w w:val="105"/>
        </w:rPr>
        <w:t> e</w:t>
      </w:r>
      <w:r>
        <w:rPr>
          <w:w w:val="105"/>
        </w:rPr>
        <w:t> identificação</w:t>
      </w:r>
      <w:r>
        <w:rPr>
          <w:w w:val="105"/>
        </w:rPr>
        <w:t> dos</w:t>
      </w:r>
      <w:r>
        <w:rPr>
          <w:w w:val="105"/>
        </w:rPr>
        <w:t> agentes</w:t>
      </w:r>
      <w:r>
        <w:rPr>
          <w:spacing w:val="40"/>
          <w:w w:val="105"/>
        </w:rPr>
        <w:t> </w:t>
      </w:r>
      <w:r>
        <w:rPr>
          <w:w w:val="105"/>
        </w:rPr>
        <w:t>responsáveis pelas micoses superficiais e profundas. Garantindo um tratamento mais acertado (menos empírico) pelos médicos, uma vez que a identificação correta e precisa dos agentes das micoses, vai implicar diretamente no sucesso do tratamento imposto </w:t>
      </w:r>
      <w:r>
        <w:rPr>
          <w:w w:val="105"/>
        </w:rPr>
        <w:t>pela</w:t>
      </w:r>
      <w:r>
        <w:rPr>
          <w:spacing w:val="40"/>
          <w:w w:val="105"/>
        </w:rPr>
        <w:t> </w:t>
      </w:r>
      <w:r>
        <w:rPr>
          <w:w w:val="105"/>
        </w:rPr>
        <w:t>equipe</w:t>
      </w:r>
      <w:r>
        <w:rPr>
          <w:spacing w:val="-8"/>
          <w:w w:val="105"/>
        </w:rPr>
        <w:t> </w:t>
      </w:r>
      <w:r>
        <w:rPr>
          <w:w w:val="105"/>
        </w:rPr>
        <w:t>médica.</w:t>
      </w:r>
    </w:p>
    <w:p>
      <w:pPr>
        <w:pStyle w:val="Heading2"/>
        <w:ind w:left="151"/>
        <w:jc w:val="both"/>
      </w:pPr>
      <w:r>
        <w:rPr>
          <w:w w:val="105"/>
        </w:rPr>
        <w:t>Lote</w:t>
      </w:r>
      <w:r>
        <w:rPr>
          <w:spacing w:val="-6"/>
          <w:w w:val="105"/>
        </w:rPr>
        <w:t> </w:t>
      </w:r>
      <w:r>
        <w:rPr>
          <w:spacing w:val="-10"/>
          <w:w w:val="105"/>
        </w:rPr>
        <w:t>3</w:t>
      </w:r>
    </w:p>
    <w:p>
      <w:pPr>
        <w:pStyle w:val="ListParagraph"/>
        <w:numPr>
          <w:ilvl w:val="0"/>
          <w:numId w:val="56"/>
        </w:numPr>
        <w:tabs>
          <w:tab w:pos="331" w:val="left" w:leader="none"/>
        </w:tabs>
        <w:spacing w:line="292" w:lineRule="auto" w:before="33" w:after="0"/>
        <w:ind w:left="151" w:right="114" w:firstLine="0"/>
        <w:jc w:val="both"/>
        <w:rPr>
          <w:sz w:val="13"/>
        </w:rPr>
      </w:pPr>
      <w:r>
        <w:rPr>
          <w:b/>
          <w:w w:val="105"/>
          <w:sz w:val="13"/>
        </w:rPr>
        <w:t>– (3.1) – Ágar Lowenstein-Jensen - </w:t>
      </w:r>
      <w:r>
        <w:rPr>
          <w:w w:val="105"/>
          <w:sz w:val="13"/>
        </w:rPr>
        <w:t>é um meio de cultura seletivo e diferencial aplicado ao isolamento de bactérias do gênero Micobacterium. O quantitativo solicitado deve-se ao número de amostras que o laboratório recebe para diagnóstico laboratorial de</w:t>
      </w:r>
      <w:r>
        <w:rPr>
          <w:spacing w:val="40"/>
          <w:w w:val="105"/>
          <w:sz w:val="13"/>
        </w:rPr>
        <w:t> </w:t>
      </w:r>
      <w:r>
        <w:rPr>
          <w:w w:val="105"/>
          <w:sz w:val="13"/>
        </w:rPr>
        <w:t>tubérculo</w:t>
      </w:r>
      <w:r>
        <w:rPr>
          <w:spacing w:val="-1"/>
          <w:w w:val="105"/>
          <w:sz w:val="13"/>
        </w:rPr>
        <w:t> </w:t>
      </w:r>
      <w:r>
        <w:rPr>
          <w:w w:val="105"/>
          <w:sz w:val="13"/>
        </w:rPr>
        <w:t>(vide</w:t>
      </w:r>
      <w:r>
        <w:rPr>
          <w:spacing w:val="-1"/>
          <w:w w:val="105"/>
          <w:sz w:val="13"/>
        </w:rPr>
        <w:t> </w:t>
      </w:r>
      <w:r>
        <w:rPr>
          <w:w w:val="105"/>
          <w:sz w:val="13"/>
        </w:rPr>
        <w:t>estatística</w:t>
      </w:r>
      <w:r>
        <w:rPr>
          <w:spacing w:val="-1"/>
          <w:w w:val="105"/>
          <w:sz w:val="13"/>
        </w:rPr>
        <w:t> </w:t>
      </w:r>
      <w:r>
        <w:rPr>
          <w:w w:val="105"/>
          <w:sz w:val="13"/>
        </w:rPr>
        <w:t>do</w:t>
      </w:r>
      <w:r>
        <w:rPr>
          <w:spacing w:val="-1"/>
          <w:w w:val="105"/>
          <w:sz w:val="13"/>
        </w:rPr>
        <w:t> </w:t>
      </w:r>
      <w:r>
        <w:rPr>
          <w:w w:val="105"/>
          <w:sz w:val="13"/>
        </w:rPr>
        <w:t>período),</w:t>
      </w:r>
      <w:r>
        <w:rPr>
          <w:spacing w:val="-1"/>
          <w:w w:val="105"/>
          <w:sz w:val="13"/>
        </w:rPr>
        <w:t> </w:t>
      </w:r>
      <w:r>
        <w:rPr>
          <w:w w:val="105"/>
          <w:sz w:val="13"/>
        </w:rPr>
        <w:t>bem</w:t>
      </w:r>
      <w:r>
        <w:rPr>
          <w:spacing w:val="-1"/>
          <w:w w:val="105"/>
          <w:sz w:val="13"/>
        </w:rPr>
        <w:t> </w:t>
      </w:r>
      <w:r>
        <w:rPr>
          <w:w w:val="105"/>
          <w:sz w:val="13"/>
        </w:rPr>
        <w:t>como</w:t>
      </w:r>
      <w:r>
        <w:rPr>
          <w:spacing w:val="-1"/>
          <w:w w:val="105"/>
          <w:sz w:val="13"/>
        </w:rPr>
        <w:t> </w:t>
      </w:r>
      <w:r>
        <w:rPr>
          <w:w w:val="105"/>
          <w:sz w:val="13"/>
        </w:rPr>
        <w:t>a</w:t>
      </w:r>
      <w:r>
        <w:rPr>
          <w:spacing w:val="-1"/>
          <w:w w:val="105"/>
          <w:sz w:val="13"/>
        </w:rPr>
        <w:t> </w:t>
      </w:r>
      <w:r>
        <w:rPr>
          <w:w w:val="105"/>
          <w:sz w:val="13"/>
        </w:rPr>
        <w:t>necessidade</w:t>
      </w:r>
      <w:r>
        <w:rPr>
          <w:spacing w:val="-1"/>
          <w:w w:val="105"/>
          <w:sz w:val="13"/>
        </w:rPr>
        <w:t> </w:t>
      </w:r>
      <w:r>
        <w:rPr>
          <w:w w:val="105"/>
          <w:sz w:val="13"/>
        </w:rPr>
        <w:t>de</w:t>
      </w:r>
      <w:r>
        <w:rPr>
          <w:spacing w:val="-1"/>
          <w:w w:val="105"/>
          <w:sz w:val="13"/>
        </w:rPr>
        <w:t> </w:t>
      </w:r>
      <w:r>
        <w:rPr>
          <w:w w:val="105"/>
          <w:sz w:val="13"/>
        </w:rPr>
        <w:t>repiques</w:t>
      </w:r>
      <w:r>
        <w:rPr>
          <w:spacing w:val="-1"/>
          <w:w w:val="105"/>
          <w:sz w:val="13"/>
        </w:rPr>
        <w:t> </w:t>
      </w:r>
      <w:r>
        <w:rPr>
          <w:w w:val="105"/>
          <w:sz w:val="13"/>
        </w:rPr>
        <w:t>das</w:t>
      </w:r>
      <w:r>
        <w:rPr>
          <w:spacing w:val="-1"/>
          <w:w w:val="105"/>
          <w:sz w:val="13"/>
        </w:rPr>
        <w:t> </w:t>
      </w:r>
      <w:r>
        <w:rPr>
          <w:w w:val="105"/>
          <w:sz w:val="13"/>
        </w:rPr>
        <w:t>cepas</w:t>
      </w:r>
      <w:r>
        <w:rPr>
          <w:spacing w:val="-1"/>
          <w:w w:val="105"/>
          <w:sz w:val="13"/>
        </w:rPr>
        <w:t> </w:t>
      </w:r>
      <w:r>
        <w:rPr>
          <w:w w:val="105"/>
          <w:sz w:val="13"/>
        </w:rPr>
        <w:t>bacterianas</w:t>
      </w:r>
      <w:r>
        <w:rPr>
          <w:spacing w:val="-1"/>
          <w:w w:val="105"/>
          <w:sz w:val="13"/>
        </w:rPr>
        <w:t> </w:t>
      </w:r>
      <w:r>
        <w:rPr>
          <w:w w:val="105"/>
          <w:sz w:val="13"/>
        </w:rPr>
        <w:t>para</w:t>
      </w:r>
      <w:r>
        <w:rPr>
          <w:spacing w:val="-1"/>
          <w:w w:val="105"/>
          <w:sz w:val="13"/>
        </w:rPr>
        <w:t> </w:t>
      </w:r>
      <w:r>
        <w:rPr>
          <w:w w:val="105"/>
          <w:sz w:val="13"/>
        </w:rPr>
        <w:t>envio</w:t>
      </w:r>
      <w:r>
        <w:rPr>
          <w:spacing w:val="-1"/>
          <w:w w:val="105"/>
          <w:sz w:val="13"/>
        </w:rPr>
        <w:t> </w:t>
      </w:r>
      <w:r>
        <w:rPr>
          <w:w w:val="105"/>
          <w:sz w:val="13"/>
        </w:rPr>
        <w:t>ao</w:t>
      </w:r>
      <w:r>
        <w:rPr>
          <w:spacing w:val="-1"/>
          <w:w w:val="105"/>
          <w:sz w:val="13"/>
        </w:rPr>
        <w:t> </w:t>
      </w:r>
      <w:r>
        <w:rPr>
          <w:w w:val="105"/>
          <w:sz w:val="13"/>
        </w:rPr>
        <w:t>laboratório</w:t>
      </w:r>
      <w:r>
        <w:rPr>
          <w:spacing w:val="-1"/>
          <w:w w:val="105"/>
          <w:sz w:val="13"/>
        </w:rPr>
        <w:t> </w:t>
      </w:r>
      <w:r>
        <w:rPr>
          <w:w w:val="105"/>
          <w:sz w:val="13"/>
        </w:rPr>
        <w:t>de</w:t>
      </w:r>
      <w:r>
        <w:rPr>
          <w:spacing w:val="-1"/>
          <w:w w:val="105"/>
          <w:sz w:val="13"/>
        </w:rPr>
        <w:t> </w:t>
      </w:r>
      <w:r>
        <w:rPr>
          <w:w w:val="105"/>
          <w:sz w:val="13"/>
        </w:rPr>
        <w:t>apoio</w:t>
      </w:r>
      <w:r>
        <w:rPr>
          <w:spacing w:val="-1"/>
          <w:w w:val="105"/>
          <w:sz w:val="13"/>
        </w:rPr>
        <w:t> </w:t>
      </w:r>
      <w:r>
        <w:rPr>
          <w:w w:val="105"/>
          <w:sz w:val="13"/>
        </w:rPr>
        <w:t>para</w:t>
      </w:r>
      <w:r>
        <w:rPr>
          <w:spacing w:val="-1"/>
          <w:w w:val="105"/>
          <w:sz w:val="13"/>
        </w:rPr>
        <w:t> </w:t>
      </w:r>
      <w:r>
        <w:rPr>
          <w:w w:val="105"/>
          <w:sz w:val="13"/>
        </w:rPr>
        <w:t>realização</w:t>
      </w:r>
      <w:r>
        <w:rPr>
          <w:spacing w:val="-1"/>
          <w:w w:val="105"/>
          <w:sz w:val="13"/>
        </w:rPr>
        <w:t> </w:t>
      </w:r>
      <w:r>
        <w:rPr>
          <w:w w:val="105"/>
          <w:sz w:val="13"/>
        </w:rPr>
        <w:t>dos</w:t>
      </w:r>
      <w:r>
        <w:rPr>
          <w:spacing w:val="-1"/>
          <w:w w:val="105"/>
          <w:sz w:val="13"/>
        </w:rPr>
        <w:t> </w:t>
      </w:r>
      <w:r>
        <w:rPr>
          <w:w w:val="105"/>
          <w:sz w:val="13"/>
        </w:rPr>
        <w:t>testes</w:t>
      </w:r>
      <w:r>
        <w:rPr>
          <w:spacing w:val="-1"/>
          <w:w w:val="105"/>
          <w:sz w:val="13"/>
        </w:rPr>
        <w:t> </w:t>
      </w:r>
      <w:r>
        <w:rPr>
          <w:w w:val="105"/>
          <w:sz w:val="13"/>
        </w:rPr>
        <w:t>de</w:t>
      </w:r>
      <w:r>
        <w:rPr>
          <w:spacing w:val="-1"/>
          <w:w w:val="105"/>
          <w:sz w:val="13"/>
        </w:rPr>
        <w:t> </w:t>
      </w:r>
      <w:r>
        <w:rPr>
          <w:w w:val="105"/>
          <w:sz w:val="13"/>
        </w:rPr>
        <w:t>susceptibilidade</w:t>
      </w:r>
      <w:r>
        <w:rPr>
          <w:spacing w:val="-1"/>
          <w:w w:val="105"/>
          <w:sz w:val="13"/>
        </w:rPr>
        <w:t> </w:t>
      </w:r>
      <w:r>
        <w:rPr>
          <w:w w:val="105"/>
          <w:sz w:val="13"/>
        </w:rPr>
        <w:t>aos</w:t>
      </w:r>
      <w:r>
        <w:rPr>
          <w:spacing w:val="-1"/>
          <w:w w:val="105"/>
          <w:sz w:val="13"/>
        </w:rPr>
        <w:t> </w:t>
      </w:r>
      <w:r>
        <w:rPr>
          <w:w w:val="105"/>
          <w:sz w:val="13"/>
        </w:rPr>
        <w:t>antimicrobianos</w:t>
      </w:r>
      <w:r>
        <w:rPr>
          <w:spacing w:val="-1"/>
          <w:w w:val="105"/>
          <w:sz w:val="13"/>
        </w:rPr>
        <w:t> </w:t>
      </w:r>
      <w:r>
        <w:rPr>
          <w:w w:val="105"/>
          <w:sz w:val="13"/>
        </w:rPr>
        <w:t>de</w:t>
      </w:r>
      <w:r>
        <w:rPr>
          <w:spacing w:val="-1"/>
          <w:w w:val="105"/>
          <w:sz w:val="13"/>
        </w:rPr>
        <w:t> </w:t>
      </w:r>
      <w:r>
        <w:rPr>
          <w:w w:val="105"/>
          <w:sz w:val="13"/>
        </w:rPr>
        <w:t>interesse</w:t>
      </w:r>
      <w:r>
        <w:rPr>
          <w:spacing w:val="-1"/>
          <w:w w:val="105"/>
          <w:sz w:val="13"/>
        </w:rPr>
        <w:t> </w:t>
      </w:r>
      <w:r>
        <w:rPr>
          <w:w w:val="105"/>
          <w:sz w:val="13"/>
        </w:rPr>
        <w:t>médico.</w:t>
      </w:r>
      <w:r>
        <w:rPr>
          <w:spacing w:val="-8"/>
          <w:w w:val="105"/>
          <w:sz w:val="13"/>
        </w:rPr>
        <w:t> </w:t>
      </w:r>
      <w:r>
        <w:rPr>
          <w:w w:val="105"/>
          <w:sz w:val="13"/>
        </w:rPr>
        <w:t>Além</w:t>
      </w:r>
      <w:r>
        <w:rPr>
          <w:spacing w:val="-1"/>
          <w:w w:val="105"/>
          <w:sz w:val="13"/>
        </w:rPr>
        <w:t> </w:t>
      </w:r>
      <w:r>
        <w:rPr>
          <w:w w:val="105"/>
          <w:sz w:val="13"/>
        </w:rPr>
        <w:t>disso,</w:t>
      </w:r>
      <w:r>
        <w:rPr>
          <w:spacing w:val="-1"/>
          <w:w w:val="105"/>
          <w:sz w:val="13"/>
        </w:rPr>
        <w:t> </w:t>
      </w:r>
      <w:r>
        <w:rPr>
          <w:w w:val="105"/>
          <w:sz w:val="13"/>
        </w:rPr>
        <w:t>iniciamos</w:t>
      </w:r>
      <w:r>
        <w:rPr>
          <w:spacing w:val="-1"/>
          <w:w w:val="105"/>
          <w:sz w:val="13"/>
        </w:rPr>
        <w:t> </w:t>
      </w:r>
      <w:r>
        <w:rPr>
          <w:w w:val="105"/>
          <w:sz w:val="13"/>
        </w:rPr>
        <w:t>a</w:t>
      </w:r>
      <w:r>
        <w:rPr>
          <w:spacing w:val="-1"/>
          <w:w w:val="105"/>
          <w:sz w:val="13"/>
        </w:rPr>
        <w:t> </w:t>
      </w:r>
      <w:r>
        <w:rPr>
          <w:w w:val="105"/>
          <w:sz w:val="13"/>
        </w:rPr>
        <w:t>rotina</w:t>
      </w:r>
      <w:r>
        <w:rPr>
          <w:spacing w:val="-1"/>
          <w:w w:val="105"/>
          <w:sz w:val="13"/>
        </w:rPr>
        <w:t> </w:t>
      </w:r>
      <w:r>
        <w:rPr>
          <w:w w:val="105"/>
          <w:sz w:val="13"/>
        </w:rPr>
        <w:t>de</w:t>
      </w:r>
      <w:r>
        <w:rPr>
          <w:spacing w:val="-1"/>
          <w:w w:val="105"/>
          <w:sz w:val="13"/>
        </w:rPr>
        <w:t> </w:t>
      </w:r>
      <w:r>
        <w:rPr>
          <w:w w:val="105"/>
          <w:sz w:val="13"/>
        </w:rPr>
        <w:t>pesquisa</w:t>
      </w:r>
      <w:r>
        <w:rPr>
          <w:spacing w:val="-1"/>
          <w:w w:val="105"/>
          <w:sz w:val="13"/>
        </w:rPr>
        <w:t> </w:t>
      </w:r>
      <w:r>
        <w:rPr>
          <w:w w:val="105"/>
          <w:sz w:val="13"/>
        </w:rPr>
        <w:t>de</w:t>
      </w:r>
      <w:r>
        <w:rPr>
          <w:spacing w:val="40"/>
          <w:w w:val="105"/>
          <w:sz w:val="13"/>
        </w:rPr>
        <w:t> </w:t>
      </w:r>
      <w:r>
        <w:rPr>
          <w:w w:val="105"/>
          <w:sz w:val="13"/>
        </w:rPr>
        <w:t>Micobactérias não tuberculosas em secreção de pacientes com fibrose cística.</w:t>
      </w:r>
    </w:p>
    <w:p>
      <w:pPr>
        <w:pStyle w:val="ListParagraph"/>
        <w:numPr>
          <w:ilvl w:val="0"/>
          <w:numId w:val="56"/>
        </w:numPr>
        <w:tabs>
          <w:tab w:pos="330" w:val="left" w:leader="none"/>
        </w:tabs>
        <w:spacing w:line="292" w:lineRule="auto" w:before="0" w:after="0"/>
        <w:ind w:left="151" w:right="114" w:firstLine="0"/>
        <w:jc w:val="both"/>
        <w:rPr>
          <w:sz w:val="13"/>
        </w:rPr>
      </w:pPr>
      <w:r>
        <w:rPr>
          <w:b/>
          <w:w w:val="105"/>
          <w:sz w:val="13"/>
        </w:rPr>
        <w:t>– (3.2) – Ágar Mueller Hinton com 5% de sangue desfibrinado de cavalo – </w:t>
      </w:r>
      <w:r>
        <w:rPr>
          <w:w w:val="105"/>
          <w:sz w:val="13"/>
        </w:rPr>
        <w:t>esse meio de cultivo foi recentemente incorporado a nossa rotina laboratorial atendendo a uma necessidade de nova preconização para realização dos testes de susceptibilidade </w:t>
      </w:r>
      <w:r>
        <w:rPr>
          <w:w w:val="105"/>
          <w:sz w:val="13"/>
        </w:rPr>
        <w:t>aos</w:t>
      </w:r>
      <w:r>
        <w:rPr>
          <w:spacing w:val="40"/>
          <w:w w:val="105"/>
          <w:sz w:val="13"/>
        </w:rPr>
        <w:t> </w:t>
      </w:r>
      <w:r>
        <w:rPr>
          <w:w w:val="105"/>
          <w:sz w:val="13"/>
        </w:rPr>
        <w:t>antimicrobianos. O novo comitê normatizador, BrCAST, indica esse meio para os microrganismos fastidiosos. Essa aquisição é necessária para seguir as recomendações da Portaria nº 64 do Ministério da Saúde de 2018, que tornou compulsório o uso das normas do</w:t>
      </w:r>
      <w:r>
        <w:rPr>
          <w:spacing w:val="40"/>
          <w:w w:val="105"/>
          <w:sz w:val="13"/>
        </w:rPr>
        <w:t> </w:t>
      </w:r>
      <w:r>
        <w:rPr>
          <w:w w:val="105"/>
          <w:sz w:val="13"/>
        </w:rPr>
        <w:t>BrCAST-EUCAST em todos os laboratórios clínicos no Brasil,</w:t>
      </w:r>
    </w:p>
    <w:p>
      <w:pPr>
        <w:pStyle w:val="ListParagraph"/>
        <w:numPr>
          <w:ilvl w:val="0"/>
          <w:numId w:val="56"/>
        </w:numPr>
        <w:tabs>
          <w:tab w:pos="324" w:val="left" w:leader="none"/>
        </w:tabs>
        <w:spacing w:line="292" w:lineRule="auto" w:before="0" w:after="0"/>
        <w:ind w:left="151" w:right="114" w:firstLine="0"/>
        <w:jc w:val="both"/>
        <w:rPr>
          <w:sz w:val="13"/>
        </w:rPr>
      </w:pPr>
      <w:r>
        <w:rPr>
          <w:b/>
          <w:w w:val="105"/>
          <w:sz w:val="13"/>
        </w:rPr>
        <w:t>–</w:t>
      </w:r>
      <w:r>
        <w:rPr>
          <w:b/>
          <w:spacing w:val="-1"/>
          <w:w w:val="105"/>
          <w:sz w:val="13"/>
        </w:rPr>
        <w:t> </w:t>
      </w:r>
      <w:r>
        <w:rPr>
          <w:b/>
          <w:w w:val="105"/>
          <w:sz w:val="13"/>
        </w:rPr>
        <w:t>(3.3)</w:t>
      </w:r>
      <w:r>
        <w:rPr>
          <w:b/>
          <w:spacing w:val="-1"/>
          <w:w w:val="105"/>
          <w:sz w:val="13"/>
        </w:rPr>
        <w:t> </w:t>
      </w:r>
      <w:r>
        <w:rPr>
          <w:b/>
          <w:w w:val="105"/>
          <w:sz w:val="13"/>
        </w:rPr>
        <w:t>–</w:t>
      </w:r>
      <w:r>
        <w:rPr>
          <w:b/>
          <w:spacing w:val="-1"/>
          <w:w w:val="105"/>
          <w:sz w:val="13"/>
        </w:rPr>
        <w:t> </w:t>
      </w:r>
      <w:r>
        <w:rPr>
          <w:b/>
          <w:w w:val="105"/>
          <w:sz w:val="13"/>
        </w:rPr>
        <w:t>Ágar</w:t>
      </w:r>
      <w:r>
        <w:rPr>
          <w:b/>
          <w:spacing w:val="-4"/>
          <w:w w:val="105"/>
          <w:sz w:val="13"/>
        </w:rPr>
        <w:t> </w:t>
      </w:r>
      <w:r>
        <w:rPr>
          <w:b/>
          <w:w w:val="105"/>
          <w:sz w:val="13"/>
        </w:rPr>
        <w:t>Mueller-Hinton</w:t>
      </w:r>
      <w:r>
        <w:rPr>
          <w:b/>
          <w:spacing w:val="-1"/>
          <w:w w:val="105"/>
          <w:sz w:val="13"/>
        </w:rPr>
        <w:t> </w:t>
      </w:r>
      <w:r>
        <w:rPr>
          <w:w w:val="105"/>
          <w:sz w:val="13"/>
        </w:rPr>
        <w:t>(150x15)</w:t>
      </w:r>
      <w:r>
        <w:rPr>
          <w:spacing w:val="-1"/>
          <w:w w:val="105"/>
          <w:sz w:val="13"/>
        </w:rPr>
        <w:t> </w:t>
      </w:r>
      <w:r>
        <w:rPr>
          <w:w w:val="105"/>
          <w:sz w:val="13"/>
        </w:rPr>
        <w:t>é</w:t>
      </w:r>
      <w:r>
        <w:rPr>
          <w:spacing w:val="-1"/>
          <w:w w:val="105"/>
          <w:sz w:val="13"/>
        </w:rPr>
        <w:t> </w:t>
      </w:r>
      <w:r>
        <w:rPr>
          <w:w w:val="105"/>
          <w:sz w:val="13"/>
        </w:rPr>
        <w:t>um</w:t>
      </w:r>
      <w:r>
        <w:rPr>
          <w:spacing w:val="-1"/>
          <w:w w:val="105"/>
          <w:sz w:val="13"/>
        </w:rPr>
        <w:t> </w:t>
      </w:r>
      <w:r>
        <w:rPr>
          <w:w w:val="105"/>
          <w:sz w:val="13"/>
        </w:rPr>
        <w:t>meio</w:t>
      </w:r>
      <w:r>
        <w:rPr>
          <w:spacing w:val="-1"/>
          <w:w w:val="105"/>
          <w:sz w:val="13"/>
        </w:rPr>
        <w:t> </w:t>
      </w:r>
      <w:r>
        <w:rPr>
          <w:w w:val="105"/>
          <w:sz w:val="13"/>
        </w:rPr>
        <w:t>de</w:t>
      </w:r>
      <w:r>
        <w:rPr>
          <w:spacing w:val="-1"/>
          <w:w w:val="105"/>
          <w:sz w:val="13"/>
        </w:rPr>
        <w:t> </w:t>
      </w:r>
      <w:r>
        <w:rPr>
          <w:w w:val="105"/>
          <w:sz w:val="13"/>
        </w:rPr>
        <w:t>cultura</w:t>
      </w:r>
      <w:r>
        <w:rPr>
          <w:spacing w:val="-1"/>
          <w:w w:val="105"/>
          <w:sz w:val="13"/>
        </w:rPr>
        <w:t> </w:t>
      </w:r>
      <w:r>
        <w:rPr>
          <w:w w:val="105"/>
          <w:sz w:val="13"/>
        </w:rPr>
        <w:t>utilizado</w:t>
      </w:r>
      <w:r>
        <w:rPr>
          <w:spacing w:val="-1"/>
          <w:w w:val="105"/>
          <w:sz w:val="13"/>
        </w:rPr>
        <w:t> </w:t>
      </w:r>
      <w:r>
        <w:rPr>
          <w:w w:val="105"/>
          <w:sz w:val="13"/>
        </w:rPr>
        <w:t>para</w:t>
      </w:r>
      <w:r>
        <w:rPr>
          <w:spacing w:val="-1"/>
          <w:w w:val="105"/>
          <w:sz w:val="13"/>
        </w:rPr>
        <w:t> </w:t>
      </w:r>
      <w:r>
        <w:rPr>
          <w:w w:val="105"/>
          <w:sz w:val="13"/>
        </w:rPr>
        <w:t>realizar</w:t>
      </w:r>
      <w:r>
        <w:rPr>
          <w:spacing w:val="-4"/>
          <w:w w:val="105"/>
          <w:sz w:val="13"/>
        </w:rPr>
        <w:t> </w:t>
      </w:r>
      <w:r>
        <w:rPr>
          <w:w w:val="105"/>
          <w:sz w:val="13"/>
        </w:rPr>
        <w:t>Testes</w:t>
      </w:r>
      <w:r>
        <w:rPr>
          <w:spacing w:val="-1"/>
          <w:w w:val="105"/>
          <w:sz w:val="13"/>
        </w:rPr>
        <w:t> </w:t>
      </w:r>
      <w:r>
        <w:rPr>
          <w:w w:val="105"/>
          <w:sz w:val="13"/>
        </w:rPr>
        <w:t>de</w:t>
      </w:r>
      <w:r>
        <w:rPr>
          <w:spacing w:val="-1"/>
          <w:w w:val="105"/>
          <w:sz w:val="13"/>
        </w:rPr>
        <w:t> </w:t>
      </w:r>
      <w:r>
        <w:rPr>
          <w:w w:val="105"/>
          <w:sz w:val="13"/>
        </w:rPr>
        <w:t>Sensibilidade</w:t>
      </w:r>
      <w:r>
        <w:rPr>
          <w:spacing w:val="-1"/>
          <w:w w:val="105"/>
          <w:sz w:val="13"/>
        </w:rPr>
        <w:t> </w:t>
      </w:r>
      <w:r>
        <w:rPr>
          <w:w w:val="105"/>
          <w:sz w:val="13"/>
        </w:rPr>
        <w:t>aos</w:t>
      </w:r>
      <w:r>
        <w:rPr>
          <w:spacing w:val="-8"/>
          <w:w w:val="105"/>
          <w:sz w:val="13"/>
        </w:rPr>
        <w:t> </w:t>
      </w:r>
      <w:r>
        <w:rPr>
          <w:w w:val="105"/>
          <w:sz w:val="13"/>
        </w:rPr>
        <w:t>Antimicrobianos</w:t>
      </w:r>
      <w:r>
        <w:rPr>
          <w:spacing w:val="-1"/>
          <w:w w:val="105"/>
          <w:sz w:val="13"/>
        </w:rPr>
        <w:t> </w:t>
      </w:r>
      <w:r>
        <w:rPr>
          <w:w w:val="105"/>
          <w:sz w:val="13"/>
        </w:rPr>
        <w:t>(TSA).</w:t>
      </w:r>
      <w:r>
        <w:rPr>
          <w:spacing w:val="-1"/>
          <w:w w:val="105"/>
          <w:sz w:val="13"/>
        </w:rPr>
        <w:t> </w:t>
      </w:r>
      <w:r>
        <w:rPr>
          <w:w w:val="105"/>
          <w:sz w:val="13"/>
        </w:rPr>
        <w:t>No</w:t>
      </w:r>
      <w:r>
        <w:rPr>
          <w:spacing w:val="-1"/>
          <w:w w:val="105"/>
          <w:sz w:val="13"/>
        </w:rPr>
        <w:t> </w:t>
      </w:r>
      <w:r>
        <w:rPr>
          <w:w w:val="105"/>
          <w:sz w:val="13"/>
        </w:rPr>
        <w:t>último</w:t>
      </w:r>
      <w:r>
        <w:rPr>
          <w:spacing w:val="-1"/>
          <w:w w:val="105"/>
          <w:sz w:val="13"/>
        </w:rPr>
        <w:t> </w:t>
      </w:r>
      <w:r>
        <w:rPr>
          <w:w w:val="105"/>
          <w:sz w:val="13"/>
        </w:rPr>
        <w:t>período</w:t>
      </w:r>
      <w:r>
        <w:rPr>
          <w:spacing w:val="-1"/>
          <w:w w:val="105"/>
          <w:sz w:val="13"/>
        </w:rPr>
        <w:t> </w:t>
      </w:r>
      <w:r>
        <w:rPr>
          <w:w w:val="105"/>
          <w:sz w:val="13"/>
        </w:rPr>
        <w:t>detectamos</w:t>
      </w:r>
      <w:r>
        <w:rPr>
          <w:spacing w:val="-1"/>
          <w:w w:val="105"/>
          <w:sz w:val="13"/>
        </w:rPr>
        <w:t> </w:t>
      </w:r>
      <w:r>
        <w:rPr>
          <w:w w:val="105"/>
          <w:sz w:val="13"/>
        </w:rPr>
        <w:t>um</w:t>
      </w:r>
      <w:r>
        <w:rPr>
          <w:spacing w:val="-1"/>
          <w:w w:val="105"/>
          <w:sz w:val="13"/>
        </w:rPr>
        <w:t> </w:t>
      </w:r>
      <w:r>
        <w:rPr>
          <w:w w:val="105"/>
          <w:sz w:val="13"/>
        </w:rPr>
        <w:t>aumento</w:t>
      </w:r>
      <w:r>
        <w:rPr>
          <w:spacing w:val="-1"/>
          <w:w w:val="105"/>
          <w:sz w:val="13"/>
        </w:rPr>
        <w:t> </w:t>
      </w:r>
      <w:r>
        <w:rPr>
          <w:w w:val="105"/>
          <w:sz w:val="13"/>
        </w:rPr>
        <w:t>no</w:t>
      </w:r>
      <w:r>
        <w:rPr>
          <w:spacing w:val="-1"/>
          <w:w w:val="105"/>
          <w:sz w:val="13"/>
        </w:rPr>
        <w:t> </w:t>
      </w:r>
      <w:r>
        <w:rPr>
          <w:w w:val="105"/>
          <w:sz w:val="13"/>
        </w:rPr>
        <w:t>número</w:t>
      </w:r>
      <w:r>
        <w:rPr>
          <w:spacing w:val="-1"/>
          <w:w w:val="105"/>
          <w:sz w:val="13"/>
        </w:rPr>
        <w:t> </w:t>
      </w:r>
      <w:r>
        <w:rPr>
          <w:w w:val="105"/>
          <w:sz w:val="13"/>
        </w:rPr>
        <w:t>de</w:t>
      </w:r>
      <w:r>
        <w:rPr>
          <w:spacing w:val="-1"/>
          <w:w w:val="105"/>
          <w:sz w:val="13"/>
        </w:rPr>
        <w:t> </w:t>
      </w:r>
      <w:r>
        <w:rPr>
          <w:w w:val="105"/>
          <w:sz w:val="13"/>
        </w:rPr>
        <w:t>culturas</w:t>
      </w:r>
      <w:r>
        <w:rPr>
          <w:spacing w:val="-1"/>
          <w:w w:val="105"/>
          <w:sz w:val="13"/>
        </w:rPr>
        <w:t> </w:t>
      </w:r>
      <w:r>
        <w:rPr>
          <w:w w:val="105"/>
          <w:sz w:val="13"/>
        </w:rPr>
        <w:t>de</w:t>
      </w:r>
      <w:r>
        <w:rPr>
          <w:spacing w:val="-1"/>
          <w:w w:val="105"/>
          <w:sz w:val="13"/>
        </w:rPr>
        <w:t> </w:t>
      </w:r>
      <w:r>
        <w:rPr>
          <w:w w:val="105"/>
          <w:sz w:val="13"/>
        </w:rPr>
        <w:t>pacientes</w:t>
      </w:r>
      <w:r>
        <w:rPr>
          <w:spacing w:val="-1"/>
          <w:w w:val="105"/>
          <w:sz w:val="13"/>
        </w:rPr>
        <w:t> </w:t>
      </w:r>
      <w:r>
        <w:rPr>
          <w:w w:val="105"/>
          <w:sz w:val="13"/>
        </w:rPr>
        <w:t>hospitalizados,</w:t>
      </w:r>
      <w:r>
        <w:rPr>
          <w:spacing w:val="-1"/>
          <w:w w:val="105"/>
          <w:sz w:val="13"/>
        </w:rPr>
        <w:t> </w:t>
      </w:r>
      <w:r>
        <w:rPr>
          <w:w w:val="105"/>
          <w:sz w:val="13"/>
        </w:rPr>
        <w:t>principalmente</w:t>
      </w:r>
      <w:r>
        <w:rPr>
          <w:spacing w:val="-1"/>
          <w:w w:val="105"/>
          <w:sz w:val="13"/>
        </w:rPr>
        <w:t> </w:t>
      </w:r>
      <w:r>
        <w:rPr>
          <w:w w:val="105"/>
          <w:sz w:val="13"/>
        </w:rPr>
        <w:t>de</w:t>
      </w:r>
      <w:r>
        <w:rPr>
          <w:spacing w:val="-1"/>
          <w:w w:val="105"/>
          <w:sz w:val="13"/>
        </w:rPr>
        <w:t> </w:t>
      </w:r>
      <w:r>
        <w:rPr>
          <w:w w:val="105"/>
          <w:sz w:val="13"/>
        </w:rPr>
        <w:t>secreções</w:t>
      </w:r>
      <w:r>
        <w:rPr>
          <w:spacing w:val="40"/>
          <w:w w:val="105"/>
          <w:sz w:val="13"/>
        </w:rPr>
        <w:t> </w:t>
      </w:r>
      <w:r>
        <w:rPr>
          <w:w w:val="105"/>
          <w:sz w:val="13"/>
        </w:rPr>
        <w:t>respiratórias e vigilância microbiológica, bem como de microrganismos com resistência a múltiplas drogas, o que demanda um maior quantitativo desse meio de cultura. Além disso, essa aquisição é necessária para seguir as recomendações da Portaria nº 64 do</w:t>
      </w:r>
      <w:r>
        <w:rPr>
          <w:spacing w:val="40"/>
          <w:w w:val="105"/>
          <w:sz w:val="13"/>
        </w:rPr>
        <w:t> </w:t>
      </w:r>
      <w:r>
        <w:rPr>
          <w:w w:val="105"/>
          <w:sz w:val="13"/>
        </w:rPr>
        <w:t>Ministério da Saúde de 2018, que tornou compulsório o uso das normas do BrCAST-EUCAST</w:t>
      </w:r>
      <w:r>
        <w:rPr>
          <w:spacing w:val="-3"/>
          <w:w w:val="105"/>
          <w:sz w:val="13"/>
        </w:rPr>
        <w:t> </w:t>
      </w:r>
      <w:r>
        <w:rPr>
          <w:w w:val="105"/>
          <w:sz w:val="13"/>
        </w:rPr>
        <w:t>em todos os laboratórios clínicos no Brasil,</w:t>
      </w:r>
    </w:p>
    <w:p>
      <w:pPr>
        <w:pStyle w:val="ListParagraph"/>
        <w:numPr>
          <w:ilvl w:val="0"/>
          <w:numId w:val="56"/>
        </w:numPr>
        <w:tabs>
          <w:tab w:pos="321" w:val="left" w:leader="none"/>
        </w:tabs>
        <w:spacing w:line="292" w:lineRule="auto" w:before="0" w:after="0"/>
        <w:ind w:left="151" w:right="114" w:firstLine="0"/>
        <w:jc w:val="both"/>
        <w:rPr>
          <w:sz w:val="13"/>
        </w:rPr>
      </w:pPr>
      <w:r>
        <w:rPr>
          <w:b/>
          <w:w w:val="105"/>
          <w:sz w:val="13"/>
        </w:rPr>
        <w:t>–</w:t>
      </w:r>
      <w:r>
        <w:rPr>
          <w:b/>
          <w:spacing w:val="-6"/>
          <w:w w:val="105"/>
          <w:sz w:val="13"/>
        </w:rPr>
        <w:t> </w:t>
      </w:r>
      <w:r>
        <w:rPr>
          <w:b/>
          <w:w w:val="105"/>
          <w:sz w:val="13"/>
        </w:rPr>
        <w:t>(3.4)</w:t>
      </w:r>
      <w:r>
        <w:rPr>
          <w:b/>
          <w:spacing w:val="-4"/>
          <w:w w:val="105"/>
          <w:sz w:val="13"/>
        </w:rPr>
        <w:t> </w:t>
      </w:r>
      <w:r>
        <w:rPr>
          <w:b/>
          <w:w w:val="105"/>
          <w:sz w:val="13"/>
        </w:rPr>
        <w:t>–</w:t>
      </w:r>
      <w:r>
        <w:rPr>
          <w:b/>
          <w:spacing w:val="-4"/>
          <w:w w:val="105"/>
          <w:sz w:val="13"/>
        </w:rPr>
        <w:t> </w:t>
      </w:r>
      <w:r>
        <w:rPr>
          <w:b/>
          <w:w w:val="105"/>
          <w:sz w:val="13"/>
        </w:rPr>
        <w:t>Ágar</w:t>
      </w:r>
      <w:r>
        <w:rPr>
          <w:b/>
          <w:spacing w:val="-7"/>
          <w:w w:val="105"/>
          <w:sz w:val="13"/>
        </w:rPr>
        <w:t> </w:t>
      </w:r>
      <w:r>
        <w:rPr>
          <w:b/>
          <w:w w:val="105"/>
          <w:sz w:val="13"/>
        </w:rPr>
        <w:t>Mueller-Hinton</w:t>
      </w:r>
      <w:r>
        <w:rPr>
          <w:b/>
          <w:spacing w:val="-4"/>
          <w:w w:val="105"/>
          <w:sz w:val="13"/>
        </w:rPr>
        <w:t> </w:t>
      </w:r>
      <w:r>
        <w:rPr>
          <w:w w:val="105"/>
          <w:sz w:val="13"/>
        </w:rPr>
        <w:t>(90x15)</w:t>
      </w:r>
      <w:r>
        <w:rPr>
          <w:spacing w:val="-4"/>
          <w:w w:val="105"/>
          <w:sz w:val="13"/>
        </w:rPr>
        <w:t> </w:t>
      </w:r>
      <w:r>
        <w:rPr>
          <w:w w:val="105"/>
          <w:sz w:val="13"/>
        </w:rPr>
        <w:t>150x15)</w:t>
      </w:r>
      <w:r>
        <w:rPr>
          <w:spacing w:val="-4"/>
          <w:w w:val="105"/>
          <w:sz w:val="13"/>
        </w:rPr>
        <w:t> </w:t>
      </w:r>
      <w:r>
        <w:rPr>
          <w:w w:val="105"/>
          <w:sz w:val="13"/>
        </w:rPr>
        <w:t>é</w:t>
      </w:r>
      <w:r>
        <w:rPr>
          <w:spacing w:val="-4"/>
          <w:w w:val="105"/>
          <w:sz w:val="13"/>
        </w:rPr>
        <w:t> </w:t>
      </w:r>
      <w:r>
        <w:rPr>
          <w:w w:val="105"/>
          <w:sz w:val="13"/>
        </w:rPr>
        <w:t>um</w:t>
      </w:r>
      <w:r>
        <w:rPr>
          <w:spacing w:val="-4"/>
          <w:w w:val="105"/>
          <w:sz w:val="13"/>
        </w:rPr>
        <w:t> </w:t>
      </w:r>
      <w:r>
        <w:rPr>
          <w:w w:val="105"/>
          <w:sz w:val="13"/>
        </w:rPr>
        <w:t>meio</w:t>
      </w:r>
      <w:r>
        <w:rPr>
          <w:spacing w:val="-4"/>
          <w:w w:val="105"/>
          <w:sz w:val="13"/>
        </w:rPr>
        <w:t> </w:t>
      </w:r>
      <w:r>
        <w:rPr>
          <w:w w:val="105"/>
          <w:sz w:val="13"/>
        </w:rPr>
        <w:t>de</w:t>
      </w:r>
      <w:r>
        <w:rPr>
          <w:spacing w:val="-4"/>
          <w:w w:val="105"/>
          <w:sz w:val="13"/>
        </w:rPr>
        <w:t> </w:t>
      </w:r>
      <w:r>
        <w:rPr>
          <w:w w:val="105"/>
          <w:sz w:val="13"/>
        </w:rPr>
        <w:t>cultura</w:t>
      </w:r>
      <w:r>
        <w:rPr>
          <w:spacing w:val="-4"/>
          <w:w w:val="105"/>
          <w:sz w:val="13"/>
        </w:rPr>
        <w:t> </w:t>
      </w:r>
      <w:r>
        <w:rPr>
          <w:w w:val="105"/>
          <w:sz w:val="13"/>
        </w:rPr>
        <w:t>utilizado</w:t>
      </w:r>
      <w:r>
        <w:rPr>
          <w:spacing w:val="-4"/>
          <w:w w:val="105"/>
          <w:sz w:val="13"/>
        </w:rPr>
        <w:t> </w:t>
      </w:r>
      <w:r>
        <w:rPr>
          <w:w w:val="105"/>
          <w:sz w:val="13"/>
        </w:rPr>
        <w:t>para</w:t>
      </w:r>
      <w:r>
        <w:rPr>
          <w:spacing w:val="-4"/>
          <w:w w:val="105"/>
          <w:sz w:val="13"/>
        </w:rPr>
        <w:t> </w:t>
      </w:r>
      <w:r>
        <w:rPr>
          <w:w w:val="105"/>
          <w:sz w:val="13"/>
        </w:rPr>
        <w:t>realizar</w:t>
      </w:r>
      <w:r>
        <w:rPr>
          <w:spacing w:val="-7"/>
          <w:w w:val="105"/>
          <w:sz w:val="13"/>
        </w:rPr>
        <w:t> </w:t>
      </w:r>
      <w:r>
        <w:rPr>
          <w:w w:val="105"/>
          <w:sz w:val="13"/>
        </w:rPr>
        <w:t>Testes</w:t>
      </w:r>
      <w:r>
        <w:rPr>
          <w:spacing w:val="-4"/>
          <w:w w:val="105"/>
          <w:sz w:val="13"/>
        </w:rPr>
        <w:t> </w:t>
      </w:r>
      <w:r>
        <w:rPr>
          <w:w w:val="105"/>
          <w:sz w:val="13"/>
        </w:rPr>
        <w:t>de</w:t>
      </w:r>
      <w:r>
        <w:rPr>
          <w:spacing w:val="-4"/>
          <w:w w:val="105"/>
          <w:sz w:val="13"/>
        </w:rPr>
        <w:t> </w:t>
      </w:r>
      <w:r>
        <w:rPr>
          <w:w w:val="105"/>
          <w:sz w:val="13"/>
        </w:rPr>
        <w:t>Sensibilidade</w:t>
      </w:r>
      <w:r>
        <w:rPr>
          <w:spacing w:val="-4"/>
          <w:w w:val="105"/>
          <w:sz w:val="13"/>
        </w:rPr>
        <w:t> </w:t>
      </w:r>
      <w:r>
        <w:rPr>
          <w:w w:val="105"/>
          <w:sz w:val="13"/>
        </w:rPr>
        <w:t>aos</w:t>
      </w:r>
      <w:r>
        <w:rPr>
          <w:spacing w:val="-9"/>
          <w:w w:val="105"/>
          <w:sz w:val="13"/>
        </w:rPr>
        <w:t> </w:t>
      </w:r>
      <w:r>
        <w:rPr>
          <w:w w:val="105"/>
          <w:sz w:val="13"/>
        </w:rPr>
        <w:t>Antimicrobianos</w:t>
      </w:r>
      <w:r>
        <w:rPr>
          <w:spacing w:val="-4"/>
          <w:w w:val="105"/>
          <w:sz w:val="13"/>
        </w:rPr>
        <w:t> </w:t>
      </w:r>
      <w:r>
        <w:rPr>
          <w:w w:val="105"/>
          <w:sz w:val="13"/>
        </w:rPr>
        <w:t>(TSA).</w:t>
      </w:r>
      <w:r>
        <w:rPr>
          <w:spacing w:val="-4"/>
          <w:w w:val="105"/>
          <w:sz w:val="13"/>
        </w:rPr>
        <w:t> </w:t>
      </w:r>
      <w:r>
        <w:rPr>
          <w:w w:val="105"/>
          <w:sz w:val="13"/>
        </w:rPr>
        <w:t>Essa</w:t>
      </w:r>
      <w:r>
        <w:rPr>
          <w:spacing w:val="-4"/>
          <w:w w:val="105"/>
          <w:sz w:val="13"/>
        </w:rPr>
        <w:t> </w:t>
      </w:r>
      <w:r>
        <w:rPr>
          <w:w w:val="105"/>
          <w:sz w:val="13"/>
        </w:rPr>
        <w:t>nova</w:t>
      </w:r>
      <w:r>
        <w:rPr>
          <w:spacing w:val="-4"/>
          <w:w w:val="105"/>
          <w:sz w:val="13"/>
        </w:rPr>
        <w:t> </w:t>
      </w:r>
      <w:r>
        <w:rPr>
          <w:w w:val="105"/>
          <w:sz w:val="13"/>
        </w:rPr>
        <w:t>forma</w:t>
      </w:r>
      <w:r>
        <w:rPr>
          <w:spacing w:val="-4"/>
          <w:w w:val="105"/>
          <w:sz w:val="13"/>
        </w:rPr>
        <w:t> </w:t>
      </w:r>
      <w:r>
        <w:rPr>
          <w:w w:val="105"/>
          <w:sz w:val="13"/>
        </w:rPr>
        <w:t>de</w:t>
      </w:r>
      <w:r>
        <w:rPr>
          <w:spacing w:val="-4"/>
          <w:w w:val="105"/>
          <w:sz w:val="13"/>
        </w:rPr>
        <w:t> </w:t>
      </w:r>
      <w:r>
        <w:rPr>
          <w:w w:val="105"/>
          <w:sz w:val="13"/>
        </w:rPr>
        <w:t>apresentação</w:t>
      </w:r>
      <w:r>
        <w:rPr>
          <w:spacing w:val="-4"/>
          <w:w w:val="105"/>
          <w:sz w:val="13"/>
        </w:rPr>
        <w:t> </w:t>
      </w:r>
      <w:r>
        <w:rPr>
          <w:w w:val="105"/>
          <w:sz w:val="13"/>
        </w:rPr>
        <w:t>é</w:t>
      </w:r>
      <w:r>
        <w:rPr>
          <w:spacing w:val="-4"/>
          <w:w w:val="105"/>
          <w:sz w:val="13"/>
        </w:rPr>
        <w:t> </w:t>
      </w:r>
      <w:r>
        <w:rPr>
          <w:w w:val="105"/>
          <w:sz w:val="13"/>
        </w:rPr>
        <w:t>necessária</w:t>
      </w:r>
      <w:r>
        <w:rPr>
          <w:spacing w:val="-4"/>
          <w:w w:val="105"/>
          <w:sz w:val="13"/>
        </w:rPr>
        <w:t> </w:t>
      </w:r>
      <w:r>
        <w:rPr>
          <w:w w:val="105"/>
          <w:sz w:val="13"/>
        </w:rPr>
        <w:t>para</w:t>
      </w:r>
      <w:r>
        <w:rPr>
          <w:spacing w:val="-4"/>
          <w:w w:val="105"/>
          <w:sz w:val="13"/>
        </w:rPr>
        <w:t> </w:t>
      </w:r>
      <w:r>
        <w:rPr>
          <w:w w:val="105"/>
          <w:sz w:val="13"/>
        </w:rPr>
        <w:t>casos</w:t>
      </w:r>
      <w:r>
        <w:rPr>
          <w:spacing w:val="-4"/>
          <w:w w:val="105"/>
          <w:sz w:val="13"/>
        </w:rPr>
        <w:t> </w:t>
      </w:r>
      <w:r>
        <w:rPr>
          <w:w w:val="105"/>
          <w:sz w:val="13"/>
        </w:rPr>
        <w:t>em</w:t>
      </w:r>
      <w:r>
        <w:rPr>
          <w:spacing w:val="-4"/>
          <w:w w:val="105"/>
          <w:sz w:val="13"/>
        </w:rPr>
        <w:t> </w:t>
      </w:r>
      <w:r>
        <w:rPr>
          <w:w w:val="105"/>
          <w:sz w:val="13"/>
        </w:rPr>
        <w:t>que</w:t>
      </w:r>
      <w:r>
        <w:rPr>
          <w:spacing w:val="-4"/>
          <w:w w:val="105"/>
          <w:sz w:val="13"/>
        </w:rPr>
        <w:t> </w:t>
      </w:r>
      <w:r>
        <w:rPr>
          <w:w w:val="105"/>
          <w:sz w:val="13"/>
        </w:rPr>
        <w:t>sabidamente,</w:t>
      </w:r>
      <w:r>
        <w:rPr>
          <w:spacing w:val="-4"/>
          <w:w w:val="105"/>
          <w:sz w:val="13"/>
        </w:rPr>
        <w:t> </w:t>
      </w:r>
      <w:r>
        <w:rPr>
          <w:w w:val="105"/>
          <w:sz w:val="13"/>
        </w:rPr>
        <w:t>iremos</w:t>
      </w:r>
      <w:r>
        <w:rPr>
          <w:spacing w:val="-4"/>
          <w:w w:val="105"/>
          <w:sz w:val="13"/>
        </w:rPr>
        <w:t> </w:t>
      </w:r>
      <w:r>
        <w:rPr>
          <w:w w:val="105"/>
          <w:sz w:val="13"/>
        </w:rPr>
        <w:t>utilizar</w:t>
      </w:r>
      <w:r>
        <w:rPr>
          <w:spacing w:val="-4"/>
          <w:w w:val="105"/>
          <w:sz w:val="13"/>
        </w:rPr>
        <w:t> </w:t>
      </w:r>
      <w:r>
        <w:rPr>
          <w:w w:val="105"/>
          <w:sz w:val="13"/>
        </w:rPr>
        <w:t>poucos</w:t>
      </w:r>
      <w:r>
        <w:rPr>
          <w:spacing w:val="-4"/>
          <w:w w:val="105"/>
          <w:sz w:val="13"/>
        </w:rPr>
        <w:t> </w:t>
      </w:r>
      <w:r>
        <w:rPr>
          <w:w w:val="105"/>
          <w:sz w:val="13"/>
        </w:rPr>
        <w:t>antimicrobianos</w:t>
      </w:r>
      <w:r>
        <w:rPr>
          <w:spacing w:val="40"/>
          <w:w w:val="105"/>
          <w:sz w:val="13"/>
        </w:rPr>
        <w:t> </w:t>
      </w:r>
      <w:r>
        <w:rPr>
          <w:w w:val="105"/>
          <w:sz w:val="13"/>
        </w:rPr>
        <w:t>no</w:t>
      </w:r>
      <w:r>
        <w:rPr>
          <w:spacing w:val="-2"/>
          <w:w w:val="105"/>
          <w:sz w:val="13"/>
        </w:rPr>
        <w:t> </w:t>
      </w:r>
      <w:r>
        <w:rPr>
          <w:w w:val="105"/>
          <w:sz w:val="13"/>
        </w:rPr>
        <w:t>teste.</w:t>
      </w:r>
      <w:r>
        <w:rPr>
          <w:spacing w:val="-9"/>
          <w:w w:val="105"/>
          <w:sz w:val="13"/>
        </w:rPr>
        <w:t> </w:t>
      </w:r>
      <w:r>
        <w:rPr>
          <w:w w:val="105"/>
          <w:sz w:val="13"/>
        </w:rPr>
        <w:t>A</w:t>
      </w:r>
      <w:r>
        <w:rPr>
          <w:spacing w:val="-8"/>
          <w:w w:val="105"/>
          <w:sz w:val="13"/>
        </w:rPr>
        <w:t> </w:t>
      </w:r>
      <w:r>
        <w:rPr>
          <w:w w:val="105"/>
          <w:sz w:val="13"/>
        </w:rPr>
        <w:t>maior</w:t>
      </w:r>
      <w:r>
        <w:rPr>
          <w:spacing w:val="-2"/>
          <w:w w:val="105"/>
          <w:sz w:val="13"/>
        </w:rPr>
        <w:t> </w:t>
      </w:r>
      <w:r>
        <w:rPr>
          <w:w w:val="105"/>
          <w:sz w:val="13"/>
        </w:rPr>
        <w:t>aplicação</w:t>
      </w:r>
      <w:r>
        <w:rPr>
          <w:spacing w:val="-2"/>
          <w:w w:val="105"/>
          <w:sz w:val="13"/>
        </w:rPr>
        <w:t> </w:t>
      </w:r>
      <w:r>
        <w:rPr>
          <w:w w:val="105"/>
          <w:sz w:val="13"/>
        </w:rPr>
        <w:t>é</w:t>
      </w:r>
      <w:r>
        <w:rPr>
          <w:spacing w:val="-2"/>
          <w:w w:val="105"/>
          <w:sz w:val="13"/>
        </w:rPr>
        <w:t> </w:t>
      </w:r>
      <w:r>
        <w:rPr>
          <w:w w:val="105"/>
          <w:sz w:val="13"/>
        </w:rPr>
        <w:t>na</w:t>
      </w:r>
      <w:r>
        <w:rPr>
          <w:spacing w:val="-2"/>
          <w:w w:val="105"/>
          <w:sz w:val="13"/>
        </w:rPr>
        <w:t> </w:t>
      </w:r>
      <w:r>
        <w:rPr>
          <w:w w:val="105"/>
          <w:sz w:val="13"/>
        </w:rPr>
        <w:t>pesquisa</w:t>
      </w:r>
      <w:r>
        <w:rPr>
          <w:spacing w:val="-2"/>
          <w:w w:val="105"/>
          <w:sz w:val="13"/>
        </w:rPr>
        <w:t> </w:t>
      </w:r>
      <w:r>
        <w:rPr>
          <w:w w:val="105"/>
          <w:sz w:val="13"/>
        </w:rPr>
        <w:t>de</w:t>
      </w:r>
      <w:r>
        <w:rPr>
          <w:spacing w:val="-2"/>
          <w:w w:val="105"/>
          <w:sz w:val="13"/>
        </w:rPr>
        <w:t> </w:t>
      </w:r>
      <w:r>
        <w:rPr>
          <w:w w:val="105"/>
          <w:sz w:val="13"/>
        </w:rPr>
        <w:t>vigilância</w:t>
      </w:r>
      <w:r>
        <w:rPr>
          <w:spacing w:val="-2"/>
          <w:w w:val="105"/>
          <w:sz w:val="13"/>
        </w:rPr>
        <w:t> </w:t>
      </w:r>
      <w:r>
        <w:rPr>
          <w:w w:val="105"/>
          <w:sz w:val="13"/>
        </w:rPr>
        <w:t>microbiológica</w:t>
      </w:r>
      <w:r>
        <w:rPr>
          <w:spacing w:val="-2"/>
          <w:w w:val="105"/>
          <w:sz w:val="13"/>
        </w:rPr>
        <w:t> </w:t>
      </w:r>
      <w:r>
        <w:rPr>
          <w:w w:val="105"/>
          <w:sz w:val="13"/>
        </w:rPr>
        <w:t>(MRSA,</w:t>
      </w:r>
      <w:r>
        <w:rPr>
          <w:spacing w:val="-2"/>
          <w:w w:val="105"/>
          <w:sz w:val="13"/>
        </w:rPr>
        <w:t> </w:t>
      </w:r>
      <w:r>
        <w:rPr>
          <w:w w:val="105"/>
          <w:sz w:val="13"/>
        </w:rPr>
        <w:t>ERC,</w:t>
      </w:r>
      <w:r>
        <w:rPr>
          <w:spacing w:val="-2"/>
          <w:w w:val="105"/>
          <w:sz w:val="13"/>
        </w:rPr>
        <w:t> </w:t>
      </w:r>
      <w:r>
        <w:rPr>
          <w:w w:val="105"/>
          <w:sz w:val="13"/>
        </w:rPr>
        <w:t>ESBL</w:t>
      </w:r>
      <w:r>
        <w:rPr>
          <w:spacing w:val="-7"/>
          <w:w w:val="105"/>
          <w:sz w:val="13"/>
        </w:rPr>
        <w:t> </w:t>
      </w:r>
      <w:r>
        <w:rPr>
          <w:w w:val="105"/>
          <w:sz w:val="13"/>
        </w:rPr>
        <w:t>e</w:t>
      </w:r>
      <w:r>
        <w:rPr>
          <w:spacing w:val="-4"/>
          <w:w w:val="105"/>
          <w:sz w:val="13"/>
        </w:rPr>
        <w:t> </w:t>
      </w:r>
      <w:r>
        <w:rPr>
          <w:w w:val="105"/>
          <w:sz w:val="13"/>
        </w:rPr>
        <w:t>VRE).</w:t>
      </w:r>
      <w:r>
        <w:rPr>
          <w:spacing w:val="-9"/>
          <w:w w:val="105"/>
          <w:sz w:val="13"/>
        </w:rPr>
        <w:t> </w:t>
      </w:r>
      <w:r>
        <w:rPr>
          <w:w w:val="105"/>
          <w:sz w:val="13"/>
        </w:rPr>
        <w:t>Além</w:t>
      </w:r>
      <w:r>
        <w:rPr>
          <w:spacing w:val="-2"/>
          <w:w w:val="105"/>
          <w:sz w:val="13"/>
        </w:rPr>
        <w:t> </w:t>
      </w:r>
      <w:r>
        <w:rPr>
          <w:w w:val="105"/>
          <w:sz w:val="13"/>
        </w:rPr>
        <w:t>disso,</w:t>
      </w:r>
      <w:r>
        <w:rPr>
          <w:spacing w:val="-2"/>
          <w:w w:val="105"/>
          <w:sz w:val="13"/>
        </w:rPr>
        <w:t> </w:t>
      </w:r>
      <w:r>
        <w:rPr>
          <w:w w:val="105"/>
          <w:sz w:val="13"/>
        </w:rPr>
        <w:t>essa</w:t>
      </w:r>
      <w:r>
        <w:rPr>
          <w:spacing w:val="-2"/>
          <w:w w:val="105"/>
          <w:sz w:val="13"/>
        </w:rPr>
        <w:t> </w:t>
      </w:r>
      <w:r>
        <w:rPr>
          <w:w w:val="105"/>
          <w:sz w:val="13"/>
        </w:rPr>
        <w:t>aquisição</w:t>
      </w:r>
      <w:r>
        <w:rPr>
          <w:spacing w:val="-2"/>
          <w:w w:val="105"/>
          <w:sz w:val="13"/>
        </w:rPr>
        <w:t> </w:t>
      </w:r>
      <w:r>
        <w:rPr>
          <w:w w:val="105"/>
          <w:sz w:val="13"/>
        </w:rPr>
        <w:t>é</w:t>
      </w:r>
      <w:r>
        <w:rPr>
          <w:spacing w:val="-2"/>
          <w:w w:val="105"/>
          <w:sz w:val="13"/>
        </w:rPr>
        <w:t> </w:t>
      </w:r>
      <w:r>
        <w:rPr>
          <w:w w:val="105"/>
          <w:sz w:val="13"/>
        </w:rPr>
        <w:t>necessária</w:t>
      </w:r>
      <w:r>
        <w:rPr>
          <w:spacing w:val="-2"/>
          <w:w w:val="105"/>
          <w:sz w:val="13"/>
        </w:rPr>
        <w:t> </w:t>
      </w:r>
      <w:r>
        <w:rPr>
          <w:w w:val="105"/>
          <w:sz w:val="13"/>
        </w:rPr>
        <w:t>para</w:t>
      </w:r>
      <w:r>
        <w:rPr>
          <w:spacing w:val="-2"/>
          <w:w w:val="105"/>
          <w:sz w:val="13"/>
        </w:rPr>
        <w:t> </w:t>
      </w:r>
      <w:r>
        <w:rPr>
          <w:w w:val="105"/>
          <w:sz w:val="13"/>
        </w:rPr>
        <w:t>seguir</w:t>
      </w:r>
      <w:r>
        <w:rPr>
          <w:spacing w:val="-2"/>
          <w:w w:val="105"/>
          <w:sz w:val="13"/>
        </w:rPr>
        <w:t> </w:t>
      </w:r>
      <w:r>
        <w:rPr>
          <w:w w:val="105"/>
          <w:sz w:val="13"/>
        </w:rPr>
        <w:t>as</w:t>
      </w:r>
      <w:r>
        <w:rPr>
          <w:spacing w:val="-2"/>
          <w:w w:val="105"/>
          <w:sz w:val="13"/>
        </w:rPr>
        <w:t> </w:t>
      </w:r>
      <w:r>
        <w:rPr>
          <w:w w:val="105"/>
          <w:sz w:val="13"/>
        </w:rPr>
        <w:t>recomendações</w:t>
      </w:r>
      <w:r>
        <w:rPr>
          <w:spacing w:val="-2"/>
          <w:w w:val="105"/>
          <w:sz w:val="13"/>
        </w:rPr>
        <w:t> </w:t>
      </w:r>
      <w:r>
        <w:rPr>
          <w:w w:val="105"/>
          <w:sz w:val="13"/>
        </w:rPr>
        <w:t>da</w:t>
      </w:r>
      <w:r>
        <w:rPr>
          <w:spacing w:val="-2"/>
          <w:w w:val="105"/>
          <w:sz w:val="13"/>
        </w:rPr>
        <w:t> </w:t>
      </w:r>
      <w:r>
        <w:rPr>
          <w:w w:val="105"/>
          <w:sz w:val="13"/>
        </w:rPr>
        <w:t>Portaria</w:t>
      </w:r>
      <w:r>
        <w:rPr>
          <w:spacing w:val="-2"/>
          <w:w w:val="105"/>
          <w:sz w:val="13"/>
        </w:rPr>
        <w:t> </w:t>
      </w:r>
      <w:r>
        <w:rPr>
          <w:w w:val="105"/>
          <w:sz w:val="13"/>
        </w:rPr>
        <w:t>nº</w:t>
      </w:r>
      <w:r>
        <w:rPr>
          <w:spacing w:val="-2"/>
          <w:w w:val="105"/>
          <w:sz w:val="13"/>
        </w:rPr>
        <w:t> </w:t>
      </w:r>
      <w:r>
        <w:rPr>
          <w:w w:val="105"/>
          <w:sz w:val="13"/>
        </w:rPr>
        <w:t>64</w:t>
      </w:r>
      <w:r>
        <w:rPr>
          <w:spacing w:val="-2"/>
          <w:w w:val="105"/>
          <w:sz w:val="13"/>
        </w:rPr>
        <w:t> </w:t>
      </w:r>
      <w:r>
        <w:rPr>
          <w:w w:val="105"/>
          <w:sz w:val="13"/>
        </w:rPr>
        <w:t>do</w:t>
      </w:r>
      <w:r>
        <w:rPr>
          <w:spacing w:val="-2"/>
          <w:w w:val="105"/>
          <w:sz w:val="13"/>
        </w:rPr>
        <w:t> </w:t>
      </w:r>
      <w:r>
        <w:rPr>
          <w:w w:val="105"/>
          <w:sz w:val="13"/>
        </w:rPr>
        <w:t>Ministério</w:t>
      </w:r>
      <w:r>
        <w:rPr>
          <w:spacing w:val="-2"/>
          <w:w w:val="105"/>
          <w:sz w:val="13"/>
        </w:rPr>
        <w:t> </w:t>
      </w:r>
      <w:r>
        <w:rPr>
          <w:w w:val="105"/>
          <w:sz w:val="13"/>
        </w:rPr>
        <w:t>da</w:t>
      </w:r>
      <w:r>
        <w:rPr>
          <w:spacing w:val="-2"/>
          <w:w w:val="105"/>
          <w:sz w:val="13"/>
        </w:rPr>
        <w:t> </w:t>
      </w:r>
      <w:r>
        <w:rPr>
          <w:w w:val="105"/>
          <w:sz w:val="13"/>
        </w:rPr>
        <w:t>Saúde</w:t>
      </w:r>
      <w:r>
        <w:rPr>
          <w:spacing w:val="-2"/>
          <w:w w:val="105"/>
          <w:sz w:val="13"/>
        </w:rPr>
        <w:t> </w:t>
      </w:r>
      <w:r>
        <w:rPr>
          <w:w w:val="105"/>
          <w:sz w:val="13"/>
        </w:rPr>
        <w:t>de</w:t>
      </w:r>
      <w:r>
        <w:rPr>
          <w:spacing w:val="-2"/>
          <w:w w:val="105"/>
          <w:sz w:val="13"/>
        </w:rPr>
        <w:t> </w:t>
      </w:r>
      <w:r>
        <w:rPr>
          <w:w w:val="105"/>
          <w:sz w:val="13"/>
        </w:rPr>
        <w:t>2018,</w:t>
      </w:r>
      <w:r>
        <w:rPr>
          <w:spacing w:val="-2"/>
          <w:w w:val="105"/>
          <w:sz w:val="13"/>
        </w:rPr>
        <w:t> </w:t>
      </w:r>
      <w:r>
        <w:rPr>
          <w:w w:val="105"/>
          <w:sz w:val="13"/>
        </w:rPr>
        <w:t>que</w:t>
      </w:r>
      <w:r>
        <w:rPr>
          <w:spacing w:val="-2"/>
          <w:w w:val="105"/>
          <w:sz w:val="13"/>
        </w:rPr>
        <w:t> </w:t>
      </w:r>
      <w:r>
        <w:rPr>
          <w:w w:val="105"/>
          <w:sz w:val="13"/>
        </w:rPr>
        <w:t>tornou</w:t>
      </w:r>
      <w:r>
        <w:rPr>
          <w:spacing w:val="-2"/>
          <w:w w:val="105"/>
          <w:sz w:val="13"/>
        </w:rPr>
        <w:t> </w:t>
      </w:r>
      <w:r>
        <w:rPr>
          <w:w w:val="105"/>
          <w:sz w:val="13"/>
        </w:rPr>
        <w:t>compulsório</w:t>
      </w:r>
      <w:r>
        <w:rPr>
          <w:spacing w:val="-2"/>
          <w:w w:val="105"/>
          <w:sz w:val="13"/>
        </w:rPr>
        <w:t> </w:t>
      </w:r>
      <w:r>
        <w:rPr>
          <w:w w:val="105"/>
          <w:sz w:val="13"/>
        </w:rPr>
        <w:t>o</w:t>
      </w:r>
      <w:r>
        <w:rPr>
          <w:spacing w:val="-2"/>
          <w:w w:val="105"/>
          <w:sz w:val="13"/>
        </w:rPr>
        <w:t> </w:t>
      </w:r>
      <w:r>
        <w:rPr>
          <w:w w:val="105"/>
          <w:sz w:val="13"/>
        </w:rPr>
        <w:t>uso</w:t>
      </w:r>
      <w:r>
        <w:rPr>
          <w:spacing w:val="-2"/>
          <w:w w:val="105"/>
          <w:sz w:val="13"/>
        </w:rPr>
        <w:t> </w:t>
      </w:r>
      <w:r>
        <w:rPr>
          <w:w w:val="105"/>
          <w:sz w:val="13"/>
        </w:rPr>
        <w:t>das</w:t>
      </w:r>
      <w:r>
        <w:rPr>
          <w:spacing w:val="-2"/>
          <w:w w:val="105"/>
          <w:sz w:val="13"/>
        </w:rPr>
        <w:t> </w:t>
      </w:r>
      <w:r>
        <w:rPr>
          <w:w w:val="105"/>
          <w:sz w:val="13"/>
        </w:rPr>
        <w:t>normas</w:t>
      </w:r>
      <w:r>
        <w:rPr>
          <w:spacing w:val="-2"/>
          <w:w w:val="105"/>
          <w:sz w:val="13"/>
        </w:rPr>
        <w:t> </w:t>
      </w:r>
      <w:r>
        <w:rPr>
          <w:w w:val="105"/>
          <w:sz w:val="13"/>
        </w:rPr>
        <w:t>do</w:t>
      </w:r>
      <w:r>
        <w:rPr>
          <w:spacing w:val="40"/>
          <w:w w:val="105"/>
          <w:sz w:val="13"/>
        </w:rPr>
        <w:t> </w:t>
      </w:r>
      <w:r>
        <w:rPr>
          <w:w w:val="105"/>
          <w:sz w:val="13"/>
        </w:rPr>
        <w:t>BrCAST-EUCAST em todos os laboratórios clínicos no Brasil,</w:t>
      </w:r>
    </w:p>
    <w:p>
      <w:pPr>
        <w:pStyle w:val="ListParagraph"/>
        <w:numPr>
          <w:ilvl w:val="0"/>
          <w:numId w:val="56"/>
        </w:numPr>
        <w:tabs>
          <w:tab w:pos="343" w:val="left" w:leader="none"/>
        </w:tabs>
        <w:spacing w:line="292" w:lineRule="auto" w:before="1" w:after="0"/>
        <w:ind w:left="151" w:right="114" w:firstLine="0"/>
        <w:jc w:val="both"/>
        <w:rPr>
          <w:sz w:val="13"/>
        </w:rPr>
      </w:pPr>
      <w:r>
        <w:rPr>
          <w:b/>
          <w:w w:val="105"/>
          <w:sz w:val="13"/>
        </w:rPr>
        <w:t>–</w:t>
      </w:r>
      <w:r>
        <w:rPr>
          <w:b/>
          <w:w w:val="105"/>
          <w:sz w:val="13"/>
        </w:rPr>
        <w:t> (3.5)</w:t>
      </w:r>
      <w:r>
        <w:rPr>
          <w:b/>
          <w:w w:val="105"/>
          <w:sz w:val="13"/>
        </w:rPr>
        <w:t> –</w:t>
      </w:r>
      <w:r>
        <w:rPr>
          <w:b/>
          <w:w w:val="105"/>
          <w:sz w:val="13"/>
        </w:rPr>
        <w:t> Ágar</w:t>
      </w:r>
      <w:r>
        <w:rPr>
          <w:b/>
          <w:w w:val="105"/>
          <w:sz w:val="13"/>
        </w:rPr>
        <w:t> chocolate</w:t>
      </w:r>
      <w:r>
        <w:rPr>
          <w:b/>
          <w:w w:val="105"/>
          <w:sz w:val="13"/>
        </w:rPr>
        <w:t> 10%</w:t>
      </w:r>
      <w:r>
        <w:rPr>
          <w:b/>
          <w:w w:val="105"/>
          <w:sz w:val="13"/>
        </w:rPr>
        <w:t> </w:t>
      </w:r>
      <w:r>
        <w:rPr>
          <w:w w:val="105"/>
          <w:sz w:val="13"/>
        </w:rPr>
        <w:t>é</w:t>
      </w:r>
      <w:r>
        <w:rPr>
          <w:w w:val="105"/>
          <w:sz w:val="13"/>
        </w:rPr>
        <w:t> um</w:t>
      </w:r>
      <w:r>
        <w:rPr>
          <w:w w:val="105"/>
          <w:sz w:val="13"/>
        </w:rPr>
        <w:t> meio</w:t>
      </w:r>
      <w:r>
        <w:rPr>
          <w:w w:val="105"/>
          <w:sz w:val="13"/>
        </w:rPr>
        <w:t> de</w:t>
      </w:r>
      <w:r>
        <w:rPr>
          <w:w w:val="105"/>
          <w:sz w:val="13"/>
        </w:rPr>
        <w:t> cultura</w:t>
      </w:r>
      <w:r>
        <w:rPr>
          <w:w w:val="105"/>
          <w:sz w:val="13"/>
        </w:rPr>
        <w:t> é</w:t>
      </w:r>
      <w:r>
        <w:rPr>
          <w:w w:val="105"/>
          <w:sz w:val="13"/>
        </w:rPr>
        <w:t> amplamente</w:t>
      </w:r>
      <w:r>
        <w:rPr>
          <w:w w:val="105"/>
          <w:sz w:val="13"/>
        </w:rPr>
        <w:t> utilizado</w:t>
      </w:r>
      <w:r>
        <w:rPr>
          <w:w w:val="105"/>
          <w:sz w:val="13"/>
        </w:rPr>
        <w:t> para</w:t>
      </w:r>
      <w:r>
        <w:rPr>
          <w:w w:val="105"/>
          <w:sz w:val="13"/>
        </w:rPr>
        <w:t> o</w:t>
      </w:r>
      <w:r>
        <w:rPr>
          <w:w w:val="105"/>
          <w:sz w:val="13"/>
        </w:rPr>
        <w:t> cultivo</w:t>
      </w:r>
      <w:r>
        <w:rPr>
          <w:w w:val="105"/>
          <w:sz w:val="13"/>
        </w:rPr>
        <w:t> de</w:t>
      </w:r>
      <w:r>
        <w:rPr>
          <w:w w:val="105"/>
          <w:sz w:val="13"/>
        </w:rPr>
        <w:t> microrganismos</w:t>
      </w:r>
      <w:r>
        <w:rPr>
          <w:w w:val="105"/>
          <w:sz w:val="13"/>
        </w:rPr>
        <w:t> exigentes,</w:t>
      </w:r>
      <w:r>
        <w:rPr>
          <w:w w:val="105"/>
          <w:sz w:val="13"/>
        </w:rPr>
        <w:t> como</w:t>
      </w:r>
      <w:r>
        <w:rPr>
          <w:w w:val="105"/>
          <w:sz w:val="13"/>
        </w:rPr>
        <w:t> por</w:t>
      </w:r>
      <w:r>
        <w:rPr>
          <w:w w:val="105"/>
          <w:sz w:val="13"/>
        </w:rPr>
        <w:t> exemplo,</w:t>
      </w:r>
      <w:r>
        <w:rPr>
          <w:w w:val="105"/>
          <w:sz w:val="13"/>
        </w:rPr>
        <w:t> </w:t>
      </w:r>
      <w:r>
        <w:rPr>
          <w:i/>
          <w:w w:val="105"/>
          <w:sz w:val="13"/>
        </w:rPr>
        <w:t>Haemophilus</w:t>
      </w:r>
      <w:r>
        <w:rPr>
          <w:i/>
          <w:w w:val="105"/>
          <w:sz w:val="13"/>
        </w:rPr>
        <w:t> </w:t>
      </w:r>
      <w:r>
        <w:rPr>
          <w:w w:val="105"/>
          <w:sz w:val="13"/>
        </w:rPr>
        <w:t>spp</w:t>
      </w:r>
      <w:r>
        <w:rPr>
          <w:i/>
          <w:w w:val="105"/>
          <w:sz w:val="13"/>
        </w:rPr>
        <w:t>.,</w:t>
      </w:r>
      <w:r>
        <w:rPr>
          <w:i/>
          <w:w w:val="105"/>
          <w:sz w:val="13"/>
        </w:rPr>
        <w:t> Neisseria</w:t>
      </w:r>
      <w:r>
        <w:rPr>
          <w:i/>
          <w:w w:val="105"/>
          <w:sz w:val="13"/>
        </w:rPr>
        <w:t> </w:t>
      </w:r>
      <w:r>
        <w:rPr>
          <w:w w:val="105"/>
          <w:sz w:val="13"/>
        </w:rPr>
        <w:t>spp</w:t>
      </w:r>
      <w:r>
        <w:rPr>
          <w:i/>
          <w:w w:val="105"/>
          <w:sz w:val="13"/>
        </w:rPr>
        <w:t>.,</w:t>
      </w:r>
      <w:r>
        <w:rPr>
          <w:i/>
          <w:w w:val="105"/>
          <w:sz w:val="13"/>
        </w:rPr>
        <w:t> Branhamella</w:t>
      </w:r>
      <w:r>
        <w:rPr>
          <w:i/>
          <w:w w:val="105"/>
          <w:sz w:val="13"/>
        </w:rPr>
        <w:t> catarrhalis</w:t>
      </w:r>
      <w:r>
        <w:rPr>
          <w:i/>
          <w:w w:val="105"/>
          <w:sz w:val="13"/>
        </w:rPr>
        <w:t> </w:t>
      </w:r>
      <w:r>
        <w:rPr>
          <w:w w:val="105"/>
          <w:sz w:val="13"/>
        </w:rPr>
        <w:t>e</w:t>
      </w:r>
      <w:r>
        <w:rPr>
          <w:w w:val="105"/>
          <w:sz w:val="13"/>
        </w:rPr>
        <w:t> </w:t>
      </w:r>
      <w:r>
        <w:rPr>
          <w:i/>
          <w:w w:val="105"/>
          <w:sz w:val="13"/>
        </w:rPr>
        <w:t>Moraxella</w:t>
      </w:r>
      <w:r>
        <w:rPr>
          <w:i/>
          <w:w w:val="105"/>
          <w:sz w:val="13"/>
        </w:rPr>
        <w:t> </w:t>
      </w:r>
      <w:r>
        <w:rPr>
          <w:w w:val="105"/>
          <w:sz w:val="13"/>
        </w:rPr>
        <w:t>spp.</w:t>
      </w:r>
      <w:r>
        <w:rPr>
          <w:w w:val="105"/>
          <w:sz w:val="13"/>
        </w:rPr>
        <w:t> Os</w:t>
      </w:r>
      <w:r>
        <w:rPr>
          <w:w w:val="105"/>
          <w:sz w:val="13"/>
        </w:rPr>
        <w:t> microrganismos</w:t>
      </w:r>
      <w:r>
        <w:rPr>
          <w:w w:val="105"/>
          <w:sz w:val="13"/>
        </w:rPr>
        <w:t> citados</w:t>
      </w:r>
      <w:r>
        <w:rPr>
          <w:w w:val="105"/>
          <w:sz w:val="13"/>
        </w:rPr>
        <w:t> são</w:t>
      </w:r>
      <w:r>
        <w:rPr>
          <w:spacing w:val="40"/>
          <w:w w:val="105"/>
          <w:sz w:val="13"/>
        </w:rPr>
        <w:t> </w:t>
      </w:r>
      <w:r>
        <w:rPr>
          <w:w w:val="105"/>
          <w:sz w:val="13"/>
        </w:rPr>
        <w:t>frequentemente</w:t>
      </w:r>
      <w:r>
        <w:rPr>
          <w:spacing w:val="-2"/>
          <w:w w:val="105"/>
          <w:sz w:val="13"/>
        </w:rPr>
        <w:t> </w:t>
      </w:r>
      <w:r>
        <w:rPr>
          <w:w w:val="105"/>
          <w:sz w:val="13"/>
        </w:rPr>
        <w:t>isolados</w:t>
      </w:r>
      <w:r>
        <w:rPr>
          <w:spacing w:val="-2"/>
          <w:w w:val="105"/>
          <w:sz w:val="13"/>
        </w:rPr>
        <w:t> </w:t>
      </w:r>
      <w:r>
        <w:rPr>
          <w:w w:val="105"/>
          <w:sz w:val="13"/>
        </w:rPr>
        <w:t>de</w:t>
      </w:r>
      <w:r>
        <w:rPr>
          <w:spacing w:val="-2"/>
          <w:w w:val="105"/>
          <w:sz w:val="13"/>
        </w:rPr>
        <w:t> </w:t>
      </w:r>
      <w:r>
        <w:rPr>
          <w:w w:val="105"/>
          <w:sz w:val="13"/>
        </w:rPr>
        <w:t>secreções</w:t>
      </w:r>
      <w:r>
        <w:rPr>
          <w:spacing w:val="-2"/>
          <w:w w:val="105"/>
          <w:sz w:val="13"/>
        </w:rPr>
        <w:t> </w:t>
      </w:r>
      <w:r>
        <w:rPr>
          <w:w w:val="105"/>
          <w:sz w:val="13"/>
        </w:rPr>
        <w:t>respiratórias</w:t>
      </w:r>
      <w:r>
        <w:rPr>
          <w:spacing w:val="-2"/>
          <w:w w:val="105"/>
          <w:sz w:val="13"/>
        </w:rPr>
        <w:t> </w:t>
      </w:r>
      <w:r>
        <w:rPr>
          <w:w w:val="105"/>
          <w:sz w:val="13"/>
        </w:rPr>
        <w:t>e</w:t>
      </w:r>
      <w:r>
        <w:rPr>
          <w:spacing w:val="-2"/>
          <w:w w:val="105"/>
          <w:sz w:val="13"/>
        </w:rPr>
        <w:t> </w:t>
      </w:r>
      <w:r>
        <w:rPr>
          <w:w w:val="105"/>
          <w:sz w:val="13"/>
        </w:rPr>
        <w:t>detectamos</w:t>
      </w:r>
      <w:r>
        <w:rPr>
          <w:spacing w:val="-2"/>
          <w:w w:val="105"/>
          <w:sz w:val="13"/>
        </w:rPr>
        <w:t> </w:t>
      </w:r>
      <w:r>
        <w:rPr>
          <w:w w:val="105"/>
          <w:sz w:val="13"/>
        </w:rPr>
        <w:t>um</w:t>
      </w:r>
      <w:r>
        <w:rPr>
          <w:spacing w:val="-2"/>
          <w:w w:val="105"/>
          <w:sz w:val="13"/>
        </w:rPr>
        <w:t> </w:t>
      </w:r>
      <w:r>
        <w:rPr>
          <w:w w:val="105"/>
          <w:sz w:val="13"/>
        </w:rPr>
        <w:t>aumento</w:t>
      </w:r>
      <w:r>
        <w:rPr>
          <w:spacing w:val="-2"/>
          <w:w w:val="105"/>
          <w:sz w:val="13"/>
        </w:rPr>
        <w:t> </w:t>
      </w:r>
      <w:r>
        <w:rPr>
          <w:w w:val="105"/>
          <w:sz w:val="13"/>
        </w:rPr>
        <w:t>no</w:t>
      </w:r>
      <w:r>
        <w:rPr>
          <w:spacing w:val="-2"/>
          <w:w w:val="105"/>
          <w:sz w:val="13"/>
        </w:rPr>
        <w:t> </w:t>
      </w:r>
      <w:r>
        <w:rPr>
          <w:w w:val="105"/>
          <w:sz w:val="13"/>
        </w:rPr>
        <w:t>número</w:t>
      </w:r>
      <w:r>
        <w:rPr>
          <w:spacing w:val="-2"/>
          <w:w w:val="105"/>
          <w:sz w:val="13"/>
        </w:rPr>
        <w:t> </w:t>
      </w:r>
      <w:r>
        <w:rPr>
          <w:w w:val="105"/>
          <w:sz w:val="13"/>
        </w:rPr>
        <w:t>de</w:t>
      </w:r>
      <w:r>
        <w:rPr>
          <w:spacing w:val="-2"/>
          <w:w w:val="105"/>
          <w:sz w:val="13"/>
        </w:rPr>
        <w:t> </w:t>
      </w:r>
      <w:r>
        <w:rPr>
          <w:w w:val="105"/>
          <w:sz w:val="13"/>
        </w:rPr>
        <w:t>culturas</w:t>
      </w:r>
      <w:r>
        <w:rPr>
          <w:spacing w:val="-2"/>
          <w:w w:val="105"/>
          <w:sz w:val="13"/>
        </w:rPr>
        <w:t> </w:t>
      </w:r>
      <w:r>
        <w:rPr>
          <w:w w:val="105"/>
          <w:sz w:val="13"/>
        </w:rPr>
        <w:t>de</w:t>
      </w:r>
      <w:r>
        <w:rPr>
          <w:spacing w:val="-2"/>
          <w:w w:val="105"/>
          <w:sz w:val="13"/>
        </w:rPr>
        <w:t> </w:t>
      </w:r>
      <w:r>
        <w:rPr>
          <w:w w:val="105"/>
          <w:sz w:val="13"/>
        </w:rPr>
        <w:t>pacientes</w:t>
      </w:r>
      <w:r>
        <w:rPr>
          <w:spacing w:val="-2"/>
          <w:w w:val="105"/>
          <w:sz w:val="13"/>
        </w:rPr>
        <w:t> </w:t>
      </w:r>
      <w:r>
        <w:rPr>
          <w:w w:val="105"/>
          <w:sz w:val="13"/>
        </w:rPr>
        <w:t>hospitalizados,</w:t>
      </w:r>
      <w:r>
        <w:rPr>
          <w:spacing w:val="-2"/>
          <w:w w:val="105"/>
          <w:sz w:val="13"/>
        </w:rPr>
        <w:t> </w:t>
      </w:r>
      <w:r>
        <w:rPr>
          <w:w w:val="105"/>
          <w:sz w:val="13"/>
        </w:rPr>
        <w:t>principalmente</w:t>
      </w:r>
      <w:r>
        <w:rPr>
          <w:spacing w:val="-2"/>
          <w:w w:val="105"/>
          <w:sz w:val="13"/>
        </w:rPr>
        <w:t> </w:t>
      </w:r>
      <w:r>
        <w:rPr>
          <w:w w:val="105"/>
          <w:sz w:val="13"/>
        </w:rPr>
        <w:t>de</w:t>
      </w:r>
      <w:r>
        <w:rPr>
          <w:spacing w:val="-2"/>
          <w:w w:val="105"/>
          <w:sz w:val="13"/>
        </w:rPr>
        <w:t> </w:t>
      </w:r>
      <w:r>
        <w:rPr>
          <w:w w:val="105"/>
          <w:sz w:val="13"/>
        </w:rPr>
        <w:t>secreções</w:t>
      </w:r>
      <w:r>
        <w:rPr>
          <w:spacing w:val="-2"/>
          <w:w w:val="105"/>
          <w:sz w:val="13"/>
        </w:rPr>
        <w:t> </w:t>
      </w:r>
      <w:r>
        <w:rPr>
          <w:w w:val="105"/>
          <w:sz w:val="13"/>
        </w:rPr>
        <w:t>respiratórias,</w:t>
      </w:r>
      <w:r>
        <w:rPr>
          <w:spacing w:val="-2"/>
          <w:w w:val="105"/>
          <w:sz w:val="13"/>
        </w:rPr>
        <w:t> </w:t>
      </w:r>
      <w:r>
        <w:rPr>
          <w:w w:val="105"/>
          <w:sz w:val="13"/>
        </w:rPr>
        <w:t>relacionados</w:t>
      </w:r>
      <w:r>
        <w:rPr>
          <w:spacing w:val="-2"/>
          <w:w w:val="105"/>
          <w:sz w:val="13"/>
        </w:rPr>
        <w:t> </w:t>
      </w:r>
      <w:r>
        <w:rPr>
          <w:w w:val="105"/>
          <w:sz w:val="13"/>
        </w:rPr>
        <w:t>principalmente</w:t>
      </w:r>
      <w:r>
        <w:rPr>
          <w:spacing w:val="-2"/>
          <w:w w:val="105"/>
          <w:sz w:val="13"/>
        </w:rPr>
        <w:t> </w:t>
      </w:r>
      <w:r>
        <w:rPr>
          <w:w w:val="105"/>
          <w:sz w:val="13"/>
        </w:rPr>
        <w:t>as</w:t>
      </w:r>
      <w:r>
        <w:rPr>
          <w:spacing w:val="-2"/>
          <w:w w:val="105"/>
          <w:sz w:val="13"/>
        </w:rPr>
        <w:t> </w:t>
      </w:r>
      <w:r>
        <w:rPr>
          <w:w w:val="105"/>
          <w:sz w:val="13"/>
        </w:rPr>
        <w:t>unidades</w:t>
      </w:r>
      <w:r>
        <w:rPr>
          <w:spacing w:val="-2"/>
          <w:w w:val="105"/>
          <w:sz w:val="13"/>
        </w:rPr>
        <w:t> </w:t>
      </w:r>
      <w:r>
        <w:rPr>
          <w:w w:val="105"/>
          <w:sz w:val="13"/>
        </w:rPr>
        <w:t>de</w:t>
      </w:r>
      <w:r>
        <w:rPr>
          <w:spacing w:val="-2"/>
          <w:w w:val="105"/>
          <w:sz w:val="13"/>
        </w:rPr>
        <w:t> </w:t>
      </w:r>
      <w:r>
        <w:rPr>
          <w:w w:val="105"/>
          <w:sz w:val="13"/>
        </w:rPr>
        <w:t>atendimento</w:t>
      </w:r>
      <w:r>
        <w:rPr>
          <w:spacing w:val="-2"/>
          <w:w w:val="105"/>
          <w:sz w:val="13"/>
        </w:rPr>
        <w:t> </w:t>
      </w:r>
      <w:r>
        <w:rPr>
          <w:w w:val="105"/>
          <w:sz w:val="13"/>
        </w:rPr>
        <w:t>ao</w:t>
      </w:r>
      <w:r>
        <w:rPr>
          <w:spacing w:val="-2"/>
          <w:w w:val="105"/>
          <w:sz w:val="13"/>
        </w:rPr>
        <w:t> </w:t>
      </w:r>
      <w:r>
        <w:rPr>
          <w:w w:val="105"/>
          <w:sz w:val="13"/>
        </w:rPr>
        <w:t>COVID.</w:t>
      </w:r>
    </w:p>
    <w:p>
      <w:pPr>
        <w:spacing w:after="0" w:line="292" w:lineRule="auto"/>
        <w:jc w:val="both"/>
        <w:rPr>
          <w:sz w:val="13"/>
        </w:rPr>
        <w:sectPr>
          <w:pgSz w:w="15840" w:h="24480"/>
          <w:pgMar w:top="720" w:bottom="280" w:left="500" w:right="520"/>
        </w:sectPr>
      </w:pPr>
    </w:p>
    <w:p>
      <w:pPr>
        <w:pStyle w:val="ListParagraph"/>
        <w:numPr>
          <w:ilvl w:val="0"/>
          <w:numId w:val="56"/>
        </w:numPr>
        <w:tabs>
          <w:tab w:pos="322" w:val="left" w:leader="none"/>
        </w:tabs>
        <w:spacing w:line="292" w:lineRule="auto" w:before="70" w:after="0"/>
        <w:ind w:left="151" w:right="114" w:firstLine="0"/>
        <w:jc w:val="left"/>
        <w:rPr>
          <w:sz w:val="13"/>
        </w:rPr>
      </w:pPr>
      <w:r>
        <w:rPr>
          <w:b/>
          <w:w w:val="105"/>
          <w:sz w:val="13"/>
        </w:rPr>
        <w:t>–</w:t>
      </w:r>
      <w:r>
        <w:rPr>
          <w:b/>
          <w:spacing w:val="-2"/>
          <w:w w:val="105"/>
          <w:sz w:val="13"/>
        </w:rPr>
        <w:t> </w:t>
      </w:r>
      <w:r>
        <w:rPr>
          <w:b/>
          <w:w w:val="105"/>
          <w:sz w:val="13"/>
        </w:rPr>
        <w:t>(3.6)</w:t>
      </w:r>
      <w:r>
        <w:rPr>
          <w:b/>
          <w:spacing w:val="-2"/>
          <w:w w:val="105"/>
          <w:sz w:val="13"/>
        </w:rPr>
        <w:t> </w:t>
      </w:r>
      <w:r>
        <w:rPr>
          <w:b/>
          <w:w w:val="105"/>
          <w:sz w:val="13"/>
        </w:rPr>
        <w:t>–</w:t>
      </w:r>
      <w:r>
        <w:rPr>
          <w:b/>
          <w:spacing w:val="-2"/>
          <w:w w:val="105"/>
          <w:sz w:val="13"/>
        </w:rPr>
        <w:t> </w:t>
      </w:r>
      <w:r>
        <w:rPr>
          <w:b/>
          <w:w w:val="105"/>
          <w:sz w:val="13"/>
        </w:rPr>
        <w:t>Ágar</w:t>
      </w:r>
      <w:r>
        <w:rPr>
          <w:b/>
          <w:spacing w:val="-3"/>
          <w:w w:val="105"/>
          <w:sz w:val="13"/>
        </w:rPr>
        <w:t> </w:t>
      </w:r>
      <w:r>
        <w:rPr>
          <w:b/>
          <w:w w:val="105"/>
          <w:sz w:val="13"/>
        </w:rPr>
        <w:t>sangue</w:t>
      </w:r>
      <w:r>
        <w:rPr>
          <w:b/>
          <w:spacing w:val="-2"/>
          <w:w w:val="105"/>
          <w:sz w:val="13"/>
        </w:rPr>
        <w:t> </w:t>
      </w:r>
      <w:r>
        <w:rPr>
          <w:b/>
          <w:w w:val="105"/>
          <w:sz w:val="13"/>
        </w:rPr>
        <w:t>de</w:t>
      </w:r>
      <w:r>
        <w:rPr>
          <w:b/>
          <w:spacing w:val="-2"/>
          <w:w w:val="105"/>
          <w:sz w:val="13"/>
        </w:rPr>
        <w:t> </w:t>
      </w:r>
      <w:r>
        <w:rPr>
          <w:b/>
          <w:w w:val="105"/>
          <w:sz w:val="13"/>
        </w:rPr>
        <w:t>carneiro</w:t>
      </w:r>
      <w:r>
        <w:rPr>
          <w:b/>
          <w:spacing w:val="-2"/>
          <w:w w:val="105"/>
          <w:sz w:val="13"/>
        </w:rPr>
        <w:t> </w:t>
      </w:r>
      <w:r>
        <w:rPr>
          <w:b/>
          <w:w w:val="105"/>
          <w:sz w:val="13"/>
        </w:rPr>
        <w:t>5%</w:t>
      </w:r>
      <w:r>
        <w:rPr>
          <w:b/>
          <w:spacing w:val="-2"/>
          <w:w w:val="105"/>
          <w:sz w:val="13"/>
        </w:rPr>
        <w:t> </w:t>
      </w:r>
      <w:r>
        <w:rPr>
          <w:w w:val="105"/>
          <w:sz w:val="13"/>
        </w:rPr>
        <w:t>é</w:t>
      </w:r>
      <w:r>
        <w:rPr>
          <w:spacing w:val="-2"/>
          <w:w w:val="105"/>
          <w:sz w:val="13"/>
        </w:rPr>
        <w:t> </w:t>
      </w:r>
      <w:r>
        <w:rPr>
          <w:w w:val="105"/>
          <w:sz w:val="13"/>
        </w:rPr>
        <w:t>um</w:t>
      </w:r>
      <w:r>
        <w:rPr>
          <w:spacing w:val="-2"/>
          <w:w w:val="105"/>
          <w:sz w:val="13"/>
        </w:rPr>
        <w:t> </w:t>
      </w:r>
      <w:r>
        <w:rPr>
          <w:w w:val="105"/>
          <w:sz w:val="13"/>
        </w:rPr>
        <w:t>meio</w:t>
      </w:r>
      <w:r>
        <w:rPr>
          <w:spacing w:val="-2"/>
          <w:w w:val="105"/>
          <w:sz w:val="13"/>
        </w:rPr>
        <w:t> </w:t>
      </w:r>
      <w:r>
        <w:rPr>
          <w:w w:val="105"/>
          <w:sz w:val="13"/>
        </w:rPr>
        <w:t>de</w:t>
      </w:r>
      <w:r>
        <w:rPr>
          <w:spacing w:val="-2"/>
          <w:w w:val="105"/>
          <w:sz w:val="13"/>
        </w:rPr>
        <w:t> </w:t>
      </w:r>
      <w:r>
        <w:rPr>
          <w:w w:val="105"/>
          <w:sz w:val="13"/>
        </w:rPr>
        <w:t>cultivo</w:t>
      </w:r>
      <w:r>
        <w:rPr>
          <w:spacing w:val="-2"/>
          <w:w w:val="105"/>
          <w:sz w:val="13"/>
        </w:rPr>
        <w:t> </w:t>
      </w:r>
      <w:r>
        <w:rPr>
          <w:w w:val="105"/>
          <w:sz w:val="13"/>
        </w:rPr>
        <w:t>amplamente</w:t>
      </w:r>
      <w:r>
        <w:rPr>
          <w:spacing w:val="-2"/>
          <w:w w:val="105"/>
          <w:sz w:val="13"/>
        </w:rPr>
        <w:t> </w:t>
      </w:r>
      <w:r>
        <w:rPr>
          <w:w w:val="105"/>
          <w:sz w:val="13"/>
        </w:rPr>
        <w:t>empregado</w:t>
      </w:r>
      <w:r>
        <w:rPr>
          <w:spacing w:val="-2"/>
          <w:w w:val="105"/>
          <w:sz w:val="13"/>
        </w:rPr>
        <w:t> </w:t>
      </w:r>
      <w:r>
        <w:rPr>
          <w:w w:val="105"/>
          <w:sz w:val="13"/>
        </w:rPr>
        <w:t>na</w:t>
      </w:r>
      <w:r>
        <w:rPr>
          <w:spacing w:val="-2"/>
          <w:w w:val="105"/>
          <w:sz w:val="13"/>
        </w:rPr>
        <w:t> </w:t>
      </w:r>
      <w:r>
        <w:rPr>
          <w:w w:val="105"/>
          <w:sz w:val="13"/>
        </w:rPr>
        <w:t>rotina</w:t>
      </w:r>
      <w:r>
        <w:rPr>
          <w:spacing w:val="-2"/>
          <w:w w:val="105"/>
          <w:sz w:val="13"/>
        </w:rPr>
        <w:t> </w:t>
      </w:r>
      <w:r>
        <w:rPr>
          <w:w w:val="105"/>
          <w:sz w:val="13"/>
        </w:rPr>
        <w:t>de</w:t>
      </w:r>
      <w:r>
        <w:rPr>
          <w:spacing w:val="-2"/>
          <w:w w:val="105"/>
          <w:sz w:val="13"/>
        </w:rPr>
        <w:t> </w:t>
      </w:r>
      <w:r>
        <w:rPr>
          <w:w w:val="105"/>
          <w:sz w:val="13"/>
        </w:rPr>
        <w:t>laboratório</w:t>
      </w:r>
      <w:r>
        <w:rPr>
          <w:spacing w:val="-2"/>
          <w:w w:val="105"/>
          <w:sz w:val="13"/>
        </w:rPr>
        <w:t> </w:t>
      </w:r>
      <w:r>
        <w:rPr>
          <w:w w:val="105"/>
          <w:sz w:val="13"/>
        </w:rPr>
        <w:t>clínico,</w:t>
      </w:r>
      <w:r>
        <w:rPr>
          <w:spacing w:val="-2"/>
          <w:w w:val="105"/>
          <w:sz w:val="13"/>
        </w:rPr>
        <w:t> </w:t>
      </w:r>
      <w:r>
        <w:rPr>
          <w:w w:val="105"/>
          <w:sz w:val="13"/>
        </w:rPr>
        <w:t>com</w:t>
      </w:r>
      <w:r>
        <w:rPr>
          <w:spacing w:val="-2"/>
          <w:w w:val="105"/>
          <w:sz w:val="13"/>
        </w:rPr>
        <w:t> </w:t>
      </w:r>
      <w:r>
        <w:rPr>
          <w:w w:val="105"/>
          <w:sz w:val="13"/>
        </w:rPr>
        <w:t>aplicação</w:t>
      </w:r>
      <w:r>
        <w:rPr>
          <w:spacing w:val="-2"/>
          <w:w w:val="105"/>
          <w:sz w:val="13"/>
        </w:rPr>
        <w:t> </w:t>
      </w:r>
      <w:r>
        <w:rPr>
          <w:w w:val="105"/>
          <w:sz w:val="13"/>
        </w:rPr>
        <w:t>para</w:t>
      </w:r>
      <w:r>
        <w:rPr>
          <w:spacing w:val="-2"/>
          <w:w w:val="105"/>
          <w:sz w:val="13"/>
        </w:rPr>
        <w:t> </w:t>
      </w:r>
      <w:r>
        <w:rPr>
          <w:w w:val="105"/>
          <w:sz w:val="13"/>
        </w:rPr>
        <w:t>a</w:t>
      </w:r>
      <w:r>
        <w:rPr>
          <w:spacing w:val="-2"/>
          <w:w w:val="105"/>
          <w:sz w:val="13"/>
        </w:rPr>
        <w:t> </w:t>
      </w:r>
      <w:r>
        <w:rPr>
          <w:w w:val="105"/>
          <w:sz w:val="13"/>
        </w:rPr>
        <w:t>grande</w:t>
      </w:r>
      <w:r>
        <w:rPr>
          <w:spacing w:val="-2"/>
          <w:w w:val="105"/>
          <w:sz w:val="13"/>
        </w:rPr>
        <w:t> </w:t>
      </w:r>
      <w:r>
        <w:rPr>
          <w:w w:val="105"/>
          <w:sz w:val="13"/>
        </w:rPr>
        <w:t>maioria</w:t>
      </w:r>
      <w:r>
        <w:rPr>
          <w:spacing w:val="-2"/>
          <w:w w:val="105"/>
          <w:sz w:val="13"/>
        </w:rPr>
        <w:t> </w:t>
      </w:r>
      <w:r>
        <w:rPr>
          <w:w w:val="105"/>
          <w:sz w:val="13"/>
        </w:rPr>
        <w:t>das</w:t>
      </w:r>
      <w:r>
        <w:rPr>
          <w:spacing w:val="-2"/>
          <w:w w:val="105"/>
          <w:sz w:val="13"/>
        </w:rPr>
        <w:t> </w:t>
      </w:r>
      <w:r>
        <w:rPr>
          <w:w w:val="105"/>
          <w:sz w:val="13"/>
        </w:rPr>
        <w:t>bactérias</w:t>
      </w:r>
      <w:r>
        <w:rPr>
          <w:spacing w:val="-2"/>
          <w:w w:val="105"/>
          <w:sz w:val="13"/>
        </w:rPr>
        <w:t> </w:t>
      </w:r>
      <w:r>
        <w:rPr>
          <w:w w:val="105"/>
          <w:sz w:val="13"/>
        </w:rPr>
        <w:t>e</w:t>
      </w:r>
      <w:r>
        <w:rPr>
          <w:spacing w:val="-2"/>
          <w:w w:val="105"/>
          <w:sz w:val="13"/>
        </w:rPr>
        <w:t> </w:t>
      </w:r>
      <w:r>
        <w:rPr>
          <w:w w:val="105"/>
          <w:sz w:val="13"/>
        </w:rPr>
        <w:t>mesmo</w:t>
      </w:r>
      <w:r>
        <w:rPr>
          <w:spacing w:val="-2"/>
          <w:w w:val="105"/>
          <w:sz w:val="13"/>
        </w:rPr>
        <w:t> </w:t>
      </w:r>
      <w:r>
        <w:rPr>
          <w:w w:val="105"/>
          <w:sz w:val="13"/>
        </w:rPr>
        <w:t>fungos</w:t>
      </w:r>
      <w:r>
        <w:rPr>
          <w:spacing w:val="-2"/>
          <w:w w:val="105"/>
          <w:sz w:val="13"/>
        </w:rPr>
        <w:t> </w:t>
      </w:r>
      <w:r>
        <w:rPr>
          <w:w w:val="105"/>
          <w:sz w:val="13"/>
        </w:rPr>
        <w:t>(bolores</w:t>
      </w:r>
      <w:r>
        <w:rPr>
          <w:spacing w:val="-2"/>
          <w:w w:val="105"/>
          <w:sz w:val="13"/>
        </w:rPr>
        <w:t> </w:t>
      </w:r>
      <w:r>
        <w:rPr>
          <w:w w:val="105"/>
          <w:sz w:val="13"/>
        </w:rPr>
        <w:t>e</w:t>
      </w:r>
      <w:r>
        <w:rPr>
          <w:spacing w:val="-2"/>
          <w:w w:val="105"/>
          <w:sz w:val="13"/>
        </w:rPr>
        <w:t> </w:t>
      </w:r>
      <w:r>
        <w:rPr>
          <w:w w:val="105"/>
          <w:sz w:val="13"/>
        </w:rPr>
        <w:t>leveduras).</w:t>
      </w:r>
      <w:r>
        <w:rPr>
          <w:spacing w:val="-2"/>
          <w:w w:val="105"/>
          <w:sz w:val="13"/>
        </w:rPr>
        <w:t> </w:t>
      </w:r>
      <w:r>
        <w:rPr>
          <w:w w:val="105"/>
          <w:sz w:val="13"/>
        </w:rPr>
        <w:t>No</w:t>
      </w:r>
      <w:r>
        <w:rPr>
          <w:spacing w:val="-2"/>
          <w:w w:val="105"/>
          <w:sz w:val="13"/>
        </w:rPr>
        <w:t> </w:t>
      </w:r>
      <w:r>
        <w:rPr>
          <w:w w:val="105"/>
          <w:sz w:val="13"/>
        </w:rPr>
        <w:t>último</w:t>
      </w:r>
      <w:r>
        <w:rPr>
          <w:spacing w:val="-2"/>
          <w:w w:val="105"/>
          <w:sz w:val="13"/>
        </w:rPr>
        <w:t> </w:t>
      </w:r>
      <w:r>
        <w:rPr>
          <w:w w:val="105"/>
          <w:sz w:val="13"/>
        </w:rPr>
        <w:t>período</w:t>
      </w:r>
      <w:r>
        <w:rPr>
          <w:spacing w:val="-2"/>
          <w:w w:val="105"/>
          <w:sz w:val="13"/>
        </w:rPr>
        <w:t> </w:t>
      </w:r>
      <w:r>
        <w:rPr>
          <w:w w:val="105"/>
          <w:sz w:val="13"/>
        </w:rPr>
        <w:t>detectamos</w:t>
      </w:r>
      <w:r>
        <w:rPr>
          <w:spacing w:val="-2"/>
          <w:w w:val="105"/>
          <w:sz w:val="13"/>
        </w:rPr>
        <w:t> </w:t>
      </w:r>
      <w:r>
        <w:rPr>
          <w:w w:val="105"/>
          <w:sz w:val="13"/>
        </w:rPr>
        <w:t>um</w:t>
      </w:r>
      <w:r>
        <w:rPr>
          <w:spacing w:val="-2"/>
          <w:w w:val="105"/>
          <w:sz w:val="13"/>
        </w:rPr>
        <w:t> </w:t>
      </w:r>
      <w:r>
        <w:rPr>
          <w:w w:val="105"/>
          <w:sz w:val="13"/>
        </w:rPr>
        <w:t>aumento</w:t>
      </w:r>
      <w:r>
        <w:rPr>
          <w:spacing w:val="-2"/>
          <w:w w:val="105"/>
          <w:sz w:val="13"/>
        </w:rPr>
        <w:t> </w:t>
      </w:r>
      <w:r>
        <w:rPr>
          <w:w w:val="105"/>
          <w:sz w:val="13"/>
        </w:rPr>
        <w:t>no</w:t>
      </w:r>
      <w:r>
        <w:rPr>
          <w:spacing w:val="-2"/>
          <w:w w:val="105"/>
          <w:sz w:val="13"/>
        </w:rPr>
        <w:t> </w:t>
      </w:r>
      <w:r>
        <w:rPr>
          <w:w w:val="105"/>
          <w:sz w:val="13"/>
        </w:rPr>
        <w:t>número</w:t>
      </w:r>
      <w:r>
        <w:rPr>
          <w:spacing w:val="40"/>
          <w:w w:val="105"/>
          <w:sz w:val="13"/>
        </w:rPr>
        <w:t> </w:t>
      </w:r>
      <w:r>
        <w:rPr>
          <w:w w:val="105"/>
          <w:sz w:val="13"/>
        </w:rPr>
        <w:t>de</w:t>
      </w:r>
      <w:r>
        <w:rPr>
          <w:spacing w:val="-2"/>
          <w:w w:val="105"/>
          <w:sz w:val="13"/>
        </w:rPr>
        <w:t> </w:t>
      </w:r>
      <w:r>
        <w:rPr>
          <w:w w:val="105"/>
          <w:sz w:val="13"/>
        </w:rPr>
        <w:t>culturas</w:t>
      </w:r>
      <w:r>
        <w:rPr>
          <w:spacing w:val="-2"/>
          <w:w w:val="105"/>
          <w:sz w:val="13"/>
        </w:rPr>
        <w:t> </w:t>
      </w:r>
      <w:r>
        <w:rPr>
          <w:w w:val="105"/>
          <w:sz w:val="13"/>
        </w:rPr>
        <w:t>de</w:t>
      </w:r>
      <w:r>
        <w:rPr>
          <w:spacing w:val="-2"/>
          <w:w w:val="105"/>
          <w:sz w:val="13"/>
        </w:rPr>
        <w:t> </w:t>
      </w:r>
      <w:r>
        <w:rPr>
          <w:w w:val="105"/>
          <w:sz w:val="13"/>
        </w:rPr>
        <w:t>pacientes</w:t>
      </w:r>
      <w:r>
        <w:rPr>
          <w:spacing w:val="-2"/>
          <w:w w:val="105"/>
          <w:sz w:val="13"/>
        </w:rPr>
        <w:t> </w:t>
      </w:r>
      <w:r>
        <w:rPr>
          <w:w w:val="105"/>
          <w:sz w:val="13"/>
        </w:rPr>
        <w:t>hospitalizados,</w:t>
      </w:r>
      <w:r>
        <w:rPr>
          <w:spacing w:val="-2"/>
          <w:w w:val="105"/>
          <w:sz w:val="13"/>
        </w:rPr>
        <w:t> </w:t>
      </w:r>
      <w:r>
        <w:rPr>
          <w:w w:val="105"/>
          <w:sz w:val="13"/>
        </w:rPr>
        <w:t>principalmente</w:t>
      </w:r>
      <w:r>
        <w:rPr>
          <w:spacing w:val="-2"/>
          <w:w w:val="105"/>
          <w:sz w:val="13"/>
        </w:rPr>
        <w:t> </w:t>
      </w:r>
      <w:r>
        <w:rPr>
          <w:w w:val="105"/>
          <w:sz w:val="13"/>
        </w:rPr>
        <w:t>de</w:t>
      </w:r>
      <w:r>
        <w:rPr>
          <w:spacing w:val="-2"/>
          <w:w w:val="105"/>
          <w:sz w:val="13"/>
        </w:rPr>
        <w:t> </w:t>
      </w:r>
      <w:r>
        <w:rPr>
          <w:w w:val="105"/>
          <w:sz w:val="13"/>
        </w:rPr>
        <w:t>secreções</w:t>
      </w:r>
      <w:r>
        <w:rPr>
          <w:spacing w:val="-2"/>
          <w:w w:val="105"/>
          <w:sz w:val="13"/>
        </w:rPr>
        <w:t> </w:t>
      </w:r>
      <w:r>
        <w:rPr>
          <w:w w:val="105"/>
          <w:sz w:val="13"/>
        </w:rPr>
        <w:t>respiratórias</w:t>
      </w:r>
      <w:r>
        <w:rPr>
          <w:spacing w:val="-2"/>
          <w:w w:val="105"/>
          <w:sz w:val="13"/>
        </w:rPr>
        <w:t> </w:t>
      </w:r>
      <w:r>
        <w:rPr>
          <w:w w:val="105"/>
          <w:sz w:val="13"/>
        </w:rPr>
        <w:t>e</w:t>
      </w:r>
      <w:r>
        <w:rPr>
          <w:spacing w:val="-2"/>
          <w:w w:val="105"/>
          <w:sz w:val="13"/>
        </w:rPr>
        <w:t> </w:t>
      </w:r>
      <w:r>
        <w:rPr>
          <w:w w:val="105"/>
          <w:sz w:val="13"/>
        </w:rPr>
        <w:t>vigilância</w:t>
      </w:r>
      <w:r>
        <w:rPr>
          <w:spacing w:val="-2"/>
          <w:w w:val="105"/>
          <w:sz w:val="13"/>
        </w:rPr>
        <w:t> </w:t>
      </w:r>
      <w:r>
        <w:rPr>
          <w:w w:val="105"/>
          <w:sz w:val="13"/>
        </w:rPr>
        <w:t>microbiológica.</w:t>
      </w:r>
      <w:r>
        <w:rPr>
          <w:spacing w:val="-2"/>
          <w:w w:val="105"/>
          <w:sz w:val="13"/>
        </w:rPr>
        <w:t> </w:t>
      </w:r>
      <w:r>
        <w:rPr>
          <w:w w:val="105"/>
          <w:sz w:val="13"/>
        </w:rPr>
        <w:t>Esse</w:t>
      </w:r>
      <w:r>
        <w:rPr>
          <w:spacing w:val="-2"/>
          <w:w w:val="105"/>
          <w:sz w:val="13"/>
        </w:rPr>
        <w:t> </w:t>
      </w:r>
      <w:r>
        <w:rPr>
          <w:w w:val="105"/>
          <w:sz w:val="13"/>
        </w:rPr>
        <w:t>aumento</w:t>
      </w:r>
      <w:r>
        <w:rPr>
          <w:spacing w:val="-2"/>
          <w:w w:val="105"/>
          <w:sz w:val="13"/>
        </w:rPr>
        <w:t> </w:t>
      </w:r>
      <w:r>
        <w:rPr>
          <w:w w:val="105"/>
          <w:sz w:val="13"/>
        </w:rPr>
        <w:t>pode</w:t>
      </w:r>
      <w:r>
        <w:rPr>
          <w:spacing w:val="-2"/>
          <w:w w:val="105"/>
          <w:sz w:val="13"/>
        </w:rPr>
        <w:t> </w:t>
      </w:r>
      <w:r>
        <w:rPr>
          <w:w w:val="105"/>
          <w:sz w:val="13"/>
        </w:rPr>
        <w:t>ser</w:t>
      </w:r>
      <w:r>
        <w:rPr>
          <w:spacing w:val="-2"/>
          <w:w w:val="105"/>
          <w:sz w:val="13"/>
        </w:rPr>
        <w:t> </w:t>
      </w:r>
      <w:r>
        <w:rPr>
          <w:w w:val="105"/>
          <w:sz w:val="13"/>
        </w:rPr>
        <w:t>facilmente</w:t>
      </w:r>
      <w:r>
        <w:rPr>
          <w:spacing w:val="-2"/>
          <w:w w:val="105"/>
          <w:sz w:val="13"/>
        </w:rPr>
        <w:t> </w:t>
      </w:r>
      <w:r>
        <w:rPr>
          <w:w w:val="105"/>
          <w:sz w:val="13"/>
        </w:rPr>
        <w:t>observado</w:t>
      </w:r>
      <w:r>
        <w:rPr>
          <w:spacing w:val="-2"/>
          <w:w w:val="105"/>
          <w:sz w:val="13"/>
        </w:rPr>
        <w:t> </w:t>
      </w:r>
      <w:r>
        <w:rPr>
          <w:w w:val="105"/>
          <w:sz w:val="13"/>
        </w:rPr>
        <w:t>pelo</w:t>
      </w:r>
      <w:r>
        <w:rPr>
          <w:spacing w:val="-2"/>
          <w:w w:val="105"/>
          <w:sz w:val="13"/>
        </w:rPr>
        <w:t> </w:t>
      </w:r>
      <w:r>
        <w:rPr>
          <w:w w:val="105"/>
          <w:sz w:val="13"/>
        </w:rPr>
        <w:t>número</w:t>
      </w:r>
      <w:r>
        <w:rPr>
          <w:spacing w:val="-2"/>
          <w:w w:val="105"/>
          <w:sz w:val="13"/>
        </w:rPr>
        <w:t> </w:t>
      </w:r>
      <w:r>
        <w:rPr>
          <w:w w:val="105"/>
          <w:sz w:val="13"/>
        </w:rPr>
        <w:t>de</w:t>
      </w:r>
      <w:r>
        <w:rPr>
          <w:spacing w:val="-2"/>
          <w:w w:val="105"/>
          <w:sz w:val="13"/>
        </w:rPr>
        <w:t> </w:t>
      </w:r>
      <w:r>
        <w:rPr>
          <w:w w:val="105"/>
          <w:sz w:val="13"/>
        </w:rPr>
        <w:t>amostras</w:t>
      </w:r>
      <w:r>
        <w:rPr>
          <w:spacing w:val="-2"/>
          <w:w w:val="105"/>
          <w:sz w:val="13"/>
        </w:rPr>
        <w:t> </w:t>
      </w:r>
      <w:r>
        <w:rPr>
          <w:w w:val="105"/>
          <w:sz w:val="13"/>
        </w:rPr>
        <w:t>oriundas</w:t>
      </w:r>
      <w:r>
        <w:rPr>
          <w:spacing w:val="-2"/>
          <w:w w:val="105"/>
          <w:sz w:val="13"/>
        </w:rPr>
        <w:t> </w:t>
      </w:r>
      <w:r>
        <w:rPr>
          <w:w w:val="105"/>
          <w:sz w:val="13"/>
        </w:rPr>
        <w:t>de</w:t>
      </w:r>
      <w:r>
        <w:rPr>
          <w:spacing w:val="-2"/>
          <w:w w:val="105"/>
          <w:sz w:val="13"/>
        </w:rPr>
        <w:t> </w:t>
      </w:r>
      <w:r>
        <w:rPr>
          <w:w w:val="105"/>
          <w:sz w:val="13"/>
        </w:rPr>
        <w:t>pacientes</w:t>
      </w:r>
      <w:r>
        <w:rPr>
          <w:spacing w:val="-2"/>
          <w:w w:val="105"/>
          <w:sz w:val="13"/>
        </w:rPr>
        <w:t> </w:t>
      </w:r>
      <w:r>
        <w:rPr>
          <w:w w:val="105"/>
          <w:sz w:val="13"/>
        </w:rPr>
        <w:t>internados</w:t>
      </w:r>
      <w:r>
        <w:rPr>
          <w:spacing w:val="-2"/>
          <w:w w:val="105"/>
          <w:sz w:val="13"/>
        </w:rPr>
        <w:t> </w:t>
      </w:r>
      <w:r>
        <w:rPr>
          <w:w w:val="105"/>
          <w:sz w:val="13"/>
        </w:rPr>
        <w:t>em</w:t>
      </w:r>
      <w:r>
        <w:rPr>
          <w:spacing w:val="-2"/>
          <w:w w:val="105"/>
          <w:sz w:val="13"/>
        </w:rPr>
        <w:t> </w:t>
      </w:r>
      <w:r>
        <w:rPr>
          <w:w w:val="105"/>
          <w:sz w:val="13"/>
        </w:rPr>
        <w:t>unidades</w:t>
      </w:r>
      <w:r>
        <w:rPr>
          <w:spacing w:val="-2"/>
          <w:w w:val="105"/>
          <w:sz w:val="13"/>
        </w:rPr>
        <w:t> </w:t>
      </w:r>
      <w:r>
        <w:rPr>
          <w:w w:val="105"/>
          <w:sz w:val="13"/>
        </w:rPr>
        <w:t>destinadas</w:t>
      </w:r>
      <w:r>
        <w:rPr>
          <w:spacing w:val="-2"/>
          <w:w w:val="105"/>
          <w:sz w:val="13"/>
        </w:rPr>
        <w:t> </w:t>
      </w:r>
      <w:r>
        <w:rPr>
          <w:w w:val="105"/>
          <w:sz w:val="13"/>
        </w:rPr>
        <w:t>ao</w:t>
      </w:r>
      <w:r>
        <w:rPr>
          <w:spacing w:val="-2"/>
          <w:w w:val="105"/>
          <w:sz w:val="13"/>
        </w:rPr>
        <w:t> </w:t>
      </w:r>
      <w:r>
        <w:rPr>
          <w:w w:val="105"/>
          <w:sz w:val="13"/>
        </w:rPr>
        <w:t>COVID.</w:t>
      </w:r>
    </w:p>
    <w:p>
      <w:pPr>
        <w:pStyle w:val="ListParagraph"/>
        <w:numPr>
          <w:ilvl w:val="0"/>
          <w:numId w:val="56"/>
        </w:numPr>
        <w:tabs>
          <w:tab w:pos="319" w:val="left" w:leader="none"/>
        </w:tabs>
        <w:spacing w:line="240" w:lineRule="auto" w:before="0" w:after="0"/>
        <w:ind w:left="319" w:right="0" w:hanging="168"/>
        <w:jc w:val="left"/>
        <w:rPr>
          <w:sz w:val="13"/>
        </w:rPr>
      </w:pPr>
      <w:r>
        <w:rPr>
          <w:b/>
          <w:w w:val="105"/>
          <w:sz w:val="13"/>
        </w:rPr>
        <w:t>–</w:t>
      </w:r>
      <w:r>
        <w:rPr>
          <w:b/>
          <w:spacing w:val="-8"/>
          <w:w w:val="105"/>
          <w:sz w:val="13"/>
        </w:rPr>
        <w:t> </w:t>
      </w:r>
      <w:r>
        <w:rPr>
          <w:b/>
          <w:w w:val="105"/>
          <w:sz w:val="13"/>
        </w:rPr>
        <w:t>(3.7)</w:t>
      </w:r>
      <w:r>
        <w:rPr>
          <w:b/>
          <w:spacing w:val="-6"/>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cled</w:t>
      </w:r>
      <w:r>
        <w:rPr>
          <w:b/>
          <w:spacing w:val="-6"/>
          <w:w w:val="105"/>
          <w:sz w:val="13"/>
        </w:rPr>
        <w:t> </w:t>
      </w:r>
      <w:r>
        <w:rPr>
          <w:w w:val="105"/>
          <w:sz w:val="13"/>
        </w:rPr>
        <w:t>(Agar</w:t>
      </w:r>
      <w:r>
        <w:rPr>
          <w:spacing w:val="-7"/>
          <w:w w:val="105"/>
          <w:sz w:val="13"/>
        </w:rPr>
        <w:t> </w:t>
      </w:r>
      <w:r>
        <w:rPr>
          <w:w w:val="105"/>
          <w:sz w:val="13"/>
        </w:rPr>
        <w:t>de</w:t>
      </w:r>
      <w:r>
        <w:rPr>
          <w:spacing w:val="-7"/>
          <w:w w:val="105"/>
          <w:sz w:val="13"/>
        </w:rPr>
        <w:t> </w:t>
      </w:r>
      <w:r>
        <w:rPr>
          <w:w w:val="105"/>
          <w:sz w:val="13"/>
        </w:rPr>
        <w:t>cistina</w:t>
      </w:r>
      <w:r>
        <w:rPr>
          <w:spacing w:val="-6"/>
          <w:w w:val="105"/>
          <w:sz w:val="13"/>
        </w:rPr>
        <w:t> </w:t>
      </w:r>
      <w:r>
        <w:rPr>
          <w:w w:val="105"/>
          <w:sz w:val="13"/>
        </w:rPr>
        <w:t>lactose</w:t>
      </w:r>
      <w:r>
        <w:rPr>
          <w:spacing w:val="-7"/>
          <w:w w:val="105"/>
          <w:sz w:val="13"/>
        </w:rPr>
        <w:t> </w:t>
      </w:r>
      <w:r>
        <w:rPr>
          <w:w w:val="105"/>
          <w:sz w:val="13"/>
        </w:rPr>
        <w:t>deficiente</w:t>
      </w:r>
      <w:r>
        <w:rPr>
          <w:spacing w:val="-6"/>
          <w:w w:val="105"/>
          <w:sz w:val="13"/>
        </w:rPr>
        <w:t> </w:t>
      </w:r>
      <w:r>
        <w:rPr>
          <w:w w:val="105"/>
          <w:sz w:val="13"/>
        </w:rPr>
        <w:t>em</w:t>
      </w:r>
      <w:r>
        <w:rPr>
          <w:spacing w:val="-7"/>
          <w:w w:val="105"/>
          <w:sz w:val="13"/>
        </w:rPr>
        <w:t> </w:t>
      </w:r>
      <w:r>
        <w:rPr>
          <w:w w:val="105"/>
          <w:sz w:val="13"/>
        </w:rPr>
        <w:t>eletrólitos)</w:t>
      </w:r>
      <w:r>
        <w:rPr>
          <w:spacing w:val="-7"/>
          <w:w w:val="105"/>
          <w:sz w:val="13"/>
        </w:rPr>
        <w:t> </w:t>
      </w:r>
      <w:r>
        <w:rPr>
          <w:w w:val="105"/>
          <w:sz w:val="13"/>
        </w:rPr>
        <w:t>é</w:t>
      </w:r>
      <w:r>
        <w:rPr>
          <w:spacing w:val="-6"/>
          <w:w w:val="105"/>
          <w:sz w:val="13"/>
        </w:rPr>
        <w:t> </w:t>
      </w:r>
      <w:r>
        <w:rPr>
          <w:w w:val="105"/>
          <w:sz w:val="13"/>
        </w:rPr>
        <w:t>um</w:t>
      </w:r>
      <w:r>
        <w:rPr>
          <w:spacing w:val="-7"/>
          <w:w w:val="105"/>
          <w:sz w:val="13"/>
        </w:rPr>
        <w:t> </w:t>
      </w:r>
      <w:r>
        <w:rPr>
          <w:w w:val="105"/>
          <w:sz w:val="13"/>
        </w:rPr>
        <w:t>meio</w:t>
      </w:r>
      <w:r>
        <w:rPr>
          <w:spacing w:val="-7"/>
          <w:w w:val="105"/>
          <w:sz w:val="13"/>
        </w:rPr>
        <w:t> </w:t>
      </w:r>
      <w:r>
        <w:rPr>
          <w:w w:val="105"/>
          <w:sz w:val="13"/>
        </w:rPr>
        <w:t>de</w:t>
      </w:r>
      <w:r>
        <w:rPr>
          <w:spacing w:val="-6"/>
          <w:w w:val="105"/>
          <w:sz w:val="13"/>
        </w:rPr>
        <w:t> </w:t>
      </w:r>
      <w:r>
        <w:rPr>
          <w:w w:val="105"/>
          <w:sz w:val="13"/>
        </w:rPr>
        <w:t>cultura</w:t>
      </w:r>
      <w:r>
        <w:rPr>
          <w:spacing w:val="-7"/>
          <w:w w:val="105"/>
          <w:sz w:val="13"/>
        </w:rPr>
        <w:t> </w:t>
      </w:r>
      <w:r>
        <w:rPr>
          <w:w w:val="105"/>
          <w:sz w:val="13"/>
        </w:rPr>
        <w:t>diferencial</w:t>
      </w:r>
      <w:r>
        <w:rPr>
          <w:spacing w:val="-7"/>
          <w:w w:val="105"/>
          <w:sz w:val="13"/>
        </w:rPr>
        <w:t> </w:t>
      </w:r>
      <w:r>
        <w:rPr>
          <w:w w:val="105"/>
          <w:sz w:val="13"/>
        </w:rPr>
        <w:t>para</w:t>
      </w:r>
      <w:r>
        <w:rPr>
          <w:spacing w:val="-6"/>
          <w:w w:val="105"/>
          <w:sz w:val="13"/>
        </w:rPr>
        <w:t> </w:t>
      </w:r>
      <w:r>
        <w:rPr>
          <w:w w:val="105"/>
          <w:sz w:val="13"/>
        </w:rPr>
        <w:t>utilizar</w:t>
      </w:r>
      <w:r>
        <w:rPr>
          <w:spacing w:val="-7"/>
          <w:w w:val="105"/>
          <w:sz w:val="13"/>
        </w:rPr>
        <w:t> </w:t>
      </w:r>
      <w:r>
        <w:rPr>
          <w:w w:val="105"/>
          <w:sz w:val="13"/>
        </w:rPr>
        <w:t>no</w:t>
      </w:r>
      <w:r>
        <w:rPr>
          <w:spacing w:val="-7"/>
          <w:w w:val="105"/>
          <w:sz w:val="13"/>
        </w:rPr>
        <w:t> </w:t>
      </w:r>
      <w:r>
        <w:rPr>
          <w:w w:val="105"/>
          <w:sz w:val="13"/>
        </w:rPr>
        <w:t>isolamento</w:t>
      </w:r>
      <w:r>
        <w:rPr>
          <w:spacing w:val="-6"/>
          <w:w w:val="105"/>
          <w:sz w:val="13"/>
        </w:rPr>
        <w:t> </w:t>
      </w:r>
      <w:r>
        <w:rPr>
          <w:w w:val="105"/>
          <w:sz w:val="13"/>
        </w:rPr>
        <w:t>de</w:t>
      </w:r>
      <w:r>
        <w:rPr>
          <w:spacing w:val="-7"/>
          <w:w w:val="105"/>
          <w:sz w:val="13"/>
        </w:rPr>
        <w:t> </w:t>
      </w:r>
      <w:r>
        <w:rPr>
          <w:w w:val="105"/>
          <w:sz w:val="13"/>
        </w:rPr>
        <w:t>microrganismos</w:t>
      </w:r>
      <w:r>
        <w:rPr>
          <w:spacing w:val="-7"/>
          <w:w w:val="105"/>
          <w:sz w:val="13"/>
        </w:rPr>
        <w:t> </w:t>
      </w:r>
      <w:r>
        <w:rPr>
          <w:w w:val="105"/>
          <w:sz w:val="13"/>
        </w:rPr>
        <w:t>relacionados</w:t>
      </w:r>
      <w:r>
        <w:rPr>
          <w:spacing w:val="-6"/>
          <w:w w:val="105"/>
          <w:sz w:val="13"/>
        </w:rPr>
        <w:t> </w:t>
      </w:r>
      <w:r>
        <w:rPr>
          <w:w w:val="105"/>
          <w:sz w:val="13"/>
        </w:rPr>
        <w:t>a</w:t>
      </w:r>
      <w:r>
        <w:rPr>
          <w:spacing w:val="-7"/>
          <w:w w:val="105"/>
          <w:sz w:val="13"/>
        </w:rPr>
        <w:t> </w:t>
      </w:r>
      <w:r>
        <w:rPr>
          <w:w w:val="105"/>
          <w:sz w:val="13"/>
        </w:rPr>
        <w:t>infecção</w:t>
      </w:r>
      <w:r>
        <w:rPr>
          <w:spacing w:val="-7"/>
          <w:w w:val="105"/>
          <w:sz w:val="13"/>
        </w:rPr>
        <w:t> </w:t>
      </w:r>
      <w:r>
        <w:rPr>
          <w:w w:val="105"/>
          <w:sz w:val="13"/>
        </w:rPr>
        <w:t>do</w:t>
      </w:r>
      <w:r>
        <w:rPr>
          <w:spacing w:val="-6"/>
          <w:w w:val="105"/>
          <w:sz w:val="13"/>
        </w:rPr>
        <w:t> </w:t>
      </w:r>
      <w:r>
        <w:rPr>
          <w:w w:val="105"/>
          <w:sz w:val="13"/>
        </w:rPr>
        <w:t>trato</w:t>
      </w:r>
      <w:r>
        <w:rPr>
          <w:spacing w:val="-7"/>
          <w:w w:val="105"/>
          <w:sz w:val="13"/>
        </w:rPr>
        <w:t> </w:t>
      </w:r>
      <w:r>
        <w:rPr>
          <w:w w:val="105"/>
          <w:sz w:val="13"/>
        </w:rPr>
        <w:t>urinário</w:t>
      </w:r>
      <w:r>
        <w:rPr>
          <w:spacing w:val="-6"/>
          <w:w w:val="105"/>
          <w:sz w:val="13"/>
        </w:rPr>
        <w:t> </w:t>
      </w:r>
      <w:r>
        <w:rPr>
          <w:w w:val="105"/>
          <w:sz w:val="13"/>
        </w:rPr>
        <w:t>de</w:t>
      </w:r>
      <w:r>
        <w:rPr>
          <w:spacing w:val="-7"/>
          <w:w w:val="105"/>
          <w:sz w:val="13"/>
        </w:rPr>
        <w:t> </w:t>
      </w:r>
      <w:r>
        <w:rPr>
          <w:w w:val="105"/>
          <w:sz w:val="13"/>
        </w:rPr>
        <w:t>infecção</w:t>
      </w:r>
      <w:r>
        <w:rPr>
          <w:spacing w:val="-7"/>
          <w:w w:val="105"/>
          <w:sz w:val="13"/>
        </w:rPr>
        <w:t> </w:t>
      </w:r>
      <w:r>
        <w:rPr>
          <w:w w:val="105"/>
          <w:sz w:val="13"/>
        </w:rPr>
        <w:t>de</w:t>
      </w:r>
      <w:r>
        <w:rPr>
          <w:spacing w:val="-6"/>
          <w:w w:val="105"/>
          <w:sz w:val="13"/>
        </w:rPr>
        <w:t> </w:t>
      </w:r>
      <w:r>
        <w:rPr>
          <w:w w:val="105"/>
          <w:sz w:val="13"/>
        </w:rPr>
        <w:t>corrente</w:t>
      </w:r>
      <w:r>
        <w:rPr>
          <w:spacing w:val="-7"/>
          <w:w w:val="105"/>
          <w:sz w:val="13"/>
        </w:rPr>
        <w:t> </w:t>
      </w:r>
      <w:r>
        <w:rPr>
          <w:spacing w:val="-2"/>
          <w:w w:val="105"/>
          <w:sz w:val="13"/>
        </w:rPr>
        <w:t>sanguínea.</w:t>
      </w:r>
    </w:p>
    <w:p>
      <w:pPr>
        <w:pStyle w:val="Heading2"/>
        <w:spacing w:before="33"/>
        <w:ind w:left="151"/>
      </w:pPr>
      <w:r>
        <w:rPr>
          <w:w w:val="105"/>
        </w:rPr>
        <w:t>Lote</w:t>
      </w:r>
      <w:r>
        <w:rPr>
          <w:spacing w:val="-6"/>
          <w:w w:val="105"/>
        </w:rPr>
        <w:t> </w:t>
      </w:r>
      <w:r>
        <w:rPr>
          <w:spacing w:val="-5"/>
          <w:w w:val="105"/>
        </w:rPr>
        <w:t>4.</w:t>
      </w:r>
    </w:p>
    <w:p>
      <w:pPr>
        <w:pStyle w:val="ListParagraph"/>
        <w:numPr>
          <w:ilvl w:val="0"/>
          <w:numId w:val="56"/>
        </w:numPr>
        <w:tabs>
          <w:tab w:pos="319" w:val="left" w:leader="none"/>
        </w:tabs>
        <w:spacing w:line="240" w:lineRule="auto" w:before="33" w:after="0"/>
        <w:ind w:left="319" w:right="0" w:hanging="168"/>
        <w:jc w:val="left"/>
        <w:rPr>
          <w:sz w:val="13"/>
        </w:rPr>
      </w:pPr>
      <w:r>
        <w:rPr>
          <w:b/>
          <w:w w:val="105"/>
          <w:sz w:val="13"/>
        </w:rPr>
        <w:t>–</w:t>
      </w:r>
      <w:r>
        <w:rPr>
          <w:b/>
          <w:spacing w:val="-9"/>
          <w:w w:val="105"/>
          <w:sz w:val="13"/>
        </w:rPr>
        <w:t> </w:t>
      </w:r>
      <w:r>
        <w:rPr>
          <w:b/>
          <w:w w:val="105"/>
          <w:sz w:val="13"/>
        </w:rPr>
        <w:t>(4.1)</w:t>
      </w:r>
      <w:r>
        <w:rPr>
          <w:b/>
          <w:spacing w:val="-9"/>
          <w:w w:val="105"/>
          <w:sz w:val="13"/>
        </w:rPr>
        <w:t> </w:t>
      </w:r>
      <w:r>
        <w:rPr>
          <w:b/>
          <w:w w:val="105"/>
          <w:sz w:val="13"/>
        </w:rPr>
        <w:t>–</w:t>
      </w:r>
      <w:r>
        <w:rPr>
          <w:b/>
          <w:spacing w:val="-8"/>
          <w:w w:val="105"/>
          <w:sz w:val="13"/>
        </w:rPr>
        <w:t> </w:t>
      </w:r>
      <w:r>
        <w:rPr>
          <w:b/>
          <w:w w:val="105"/>
          <w:sz w:val="13"/>
        </w:rPr>
        <w:t>Burkholderia</w:t>
      </w:r>
      <w:r>
        <w:rPr>
          <w:b/>
          <w:spacing w:val="-9"/>
          <w:w w:val="105"/>
          <w:sz w:val="13"/>
        </w:rPr>
        <w:t> </w:t>
      </w:r>
      <w:r>
        <w:rPr>
          <w:b/>
          <w:w w:val="105"/>
          <w:sz w:val="13"/>
        </w:rPr>
        <w:t>Cepacia</w:t>
      </w:r>
      <w:r>
        <w:rPr>
          <w:b/>
          <w:spacing w:val="-8"/>
          <w:w w:val="105"/>
          <w:sz w:val="13"/>
        </w:rPr>
        <w:t> </w:t>
      </w:r>
      <w:r>
        <w:rPr>
          <w:b/>
          <w:w w:val="105"/>
          <w:sz w:val="13"/>
        </w:rPr>
        <w:t>Selective</w:t>
      </w:r>
      <w:r>
        <w:rPr>
          <w:b/>
          <w:spacing w:val="-9"/>
          <w:w w:val="105"/>
          <w:sz w:val="13"/>
        </w:rPr>
        <w:t> </w:t>
      </w:r>
      <w:r>
        <w:rPr>
          <w:b/>
          <w:w w:val="105"/>
          <w:sz w:val="13"/>
        </w:rPr>
        <w:t>Agar</w:t>
      </w:r>
      <w:r>
        <w:rPr>
          <w:b/>
          <w:spacing w:val="-8"/>
          <w:w w:val="105"/>
          <w:sz w:val="13"/>
        </w:rPr>
        <w:t> </w:t>
      </w:r>
      <w:r>
        <w:rPr>
          <w:b/>
          <w:w w:val="105"/>
          <w:sz w:val="13"/>
        </w:rPr>
        <w:t>(BCSA)</w:t>
      </w:r>
      <w:r>
        <w:rPr>
          <w:b/>
          <w:spacing w:val="-9"/>
          <w:w w:val="105"/>
          <w:sz w:val="13"/>
        </w:rPr>
        <w:t> </w:t>
      </w:r>
      <w:r>
        <w:rPr>
          <w:w w:val="105"/>
          <w:sz w:val="13"/>
        </w:rPr>
        <w:t>é</w:t>
      </w:r>
      <w:r>
        <w:rPr>
          <w:spacing w:val="-8"/>
          <w:w w:val="105"/>
          <w:sz w:val="13"/>
        </w:rPr>
        <w:t> </w:t>
      </w:r>
      <w:r>
        <w:rPr>
          <w:w w:val="105"/>
          <w:sz w:val="13"/>
        </w:rPr>
        <w:t>um</w:t>
      </w:r>
      <w:r>
        <w:rPr>
          <w:spacing w:val="-9"/>
          <w:w w:val="105"/>
          <w:sz w:val="13"/>
        </w:rPr>
        <w:t> </w:t>
      </w:r>
      <w:r>
        <w:rPr>
          <w:w w:val="105"/>
          <w:sz w:val="13"/>
        </w:rPr>
        <w:t>meio</w:t>
      </w:r>
      <w:r>
        <w:rPr>
          <w:spacing w:val="-8"/>
          <w:w w:val="105"/>
          <w:sz w:val="13"/>
        </w:rPr>
        <w:t> </w:t>
      </w:r>
      <w:r>
        <w:rPr>
          <w:w w:val="105"/>
          <w:sz w:val="13"/>
        </w:rPr>
        <w:t>essencial</w:t>
      </w:r>
      <w:r>
        <w:rPr>
          <w:spacing w:val="-8"/>
          <w:w w:val="105"/>
          <w:sz w:val="13"/>
        </w:rPr>
        <w:t> </w:t>
      </w:r>
      <w:r>
        <w:rPr>
          <w:w w:val="105"/>
          <w:sz w:val="13"/>
        </w:rPr>
        <w:t>para</w:t>
      </w:r>
      <w:r>
        <w:rPr>
          <w:spacing w:val="-8"/>
          <w:w w:val="105"/>
          <w:sz w:val="13"/>
        </w:rPr>
        <w:t> </w:t>
      </w:r>
      <w:r>
        <w:rPr>
          <w:w w:val="105"/>
          <w:sz w:val="13"/>
        </w:rPr>
        <w:t>a</w:t>
      </w:r>
      <w:r>
        <w:rPr>
          <w:spacing w:val="-7"/>
          <w:w w:val="105"/>
          <w:sz w:val="13"/>
        </w:rPr>
        <w:t> </w:t>
      </w:r>
      <w:r>
        <w:rPr>
          <w:w w:val="105"/>
          <w:sz w:val="13"/>
        </w:rPr>
        <w:t>rotina</w:t>
      </w:r>
      <w:r>
        <w:rPr>
          <w:spacing w:val="-8"/>
          <w:w w:val="105"/>
          <w:sz w:val="13"/>
        </w:rPr>
        <w:t> </w:t>
      </w:r>
      <w:r>
        <w:rPr>
          <w:w w:val="105"/>
          <w:sz w:val="13"/>
        </w:rPr>
        <w:t>microbiológica</w:t>
      </w:r>
      <w:r>
        <w:rPr>
          <w:spacing w:val="-8"/>
          <w:w w:val="105"/>
          <w:sz w:val="13"/>
        </w:rPr>
        <w:t> </w:t>
      </w:r>
      <w:r>
        <w:rPr>
          <w:w w:val="105"/>
          <w:sz w:val="13"/>
        </w:rPr>
        <w:t>de</w:t>
      </w:r>
      <w:r>
        <w:rPr>
          <w:spacing w:val="-8"/>
          <w:w w:val="105"/>
          <w:sz w:val="13"/>
        </w:rPr>
        <w:t> </w:t>
      </w:r>
      <w:r>
        <w:rPr>
          <w:w w:val="105"/>
          <w:sz w:val="13"/>
        </w:rPr>
        <w:t>secreções</w:t>
      </w:r>
      <w:r>
        <w:rPr>
          <w:spacing w:val="-7"/>
          <w:w w:val="105"/>
          <w:sz w:val="13"/>
        </w:rPr>
        <w:t> </w:t>
      </w:r>
      <w:r>
        <w:rPr>
          <w:w w:val="105"/>
          <w:sz w:val="13"/>
        </w:rPr>
        <w:t>respiratórias</w:t>
      </w:r>
      <w:r>
        <w:rPr>
          <w:spacing w:val="-8"/>
          <w:w w:val="105"/>
          <w:sz w:val="13"/>
        </w:rPr>
        <w:t> </w:t>
      </w:r>
      <w:r>
        <w:rPr>
          <w:w w:val="105"/>
          <w:sz w:val="13"/>
        </w:rPr>
        <w:t>provenientes</w:t>
      </w:r>
      <w:r>
        <w:rPr>
          <w:spacing w:val="-8"/>
          <w:w w:val="105"/>
          <w:sz w:val="13"/>
        </w:rPr>
        <w:t> </w:t>
      </w:r>
      <w:r>
        <w:rPr>
          <w:w w:val="105"/>
          <w:sz w:val="13"/>
        </w:rPr>
        <w:t>de</w:t>
      </w:r>
      <w:r>
        <w:rPr>
          <w:spacing w:val="-8"/>
          <w:w w:val="105"/>
          <w:sz w:val="13"/>
        </w:rPr>
        <w:t> </w:t>
      </w:r>
      <w:r>
        <w:rPr>
          <w:w w:val="105"/>
          <w:sz w:val="13"/>
        </w:rPr>
        <w:t>pacientes</w:t>
      </w:r>
      <w:r>
        <w:rPr>
          <w:spacing w:val="-7"/>
          <w:w w:val="105"/>
          <w:sz w:val="13"/>
        </w:rPr>
        <w:t> </w:t>
      </w:r>
      <w:r>
        <w:rPr>
          <w:w w:val="105"/>
          <w:sz w:val="13"/>
        </w:rPr>
        <w:t>com</w:t>
      </w:r>
      <w:r>
        <w:rPr>
          <w:spacing w:val="-8"/>
          <w:w w:val="105"/>
          <w:sz w:val="13"/>
        </w:rPr>
        <w:t> </w:t>
      </w:r>
      <w:r>
        <w:rPr>
          <w:w w:val="105"/>
          <w:sz w:val="13"/>
        </w:rPr>
        <w:t>fibrose</w:t>
      </w:r>
      <w:r>
        <w:rPr>
          <w:spacing w:val="-8"/>
          <w:w w:val="105"/>
          <w:sz w:val="13"/>
        </w:rPr>
        <w:t> </w:t>
      </w:r>
      <w:r>
        <w:rPr>
          <w:w w:val="105"/>
          <w:sz w:val="13"/>
        </w:rPr>
        <w:t>cística</w:t>
      </w:r>
      <w:r>
        <w:rPr>
          <w:spacing w:val="-7"/>
          <w:w w:val="105"/>
          <w:sz w:val="13"/>
        </w:rPr>
        <w:t> </w:t>
      </w:r>
      <w:r>
        <w:rPr>
          <w:w w:val="105"/>
          <w:sz w:val="13"/>
        </w:rPr>
        <w:t>e</w:t>
      </w:r>
      <w:r>
        <w:rPr>
          <w:spacing w:val="-8"/>
          <w:w w:val="105"/>
          <w:sz w:val="13"/>
        </w:rPr>
        <w:t> </w:t>
      </w:r>
      <w:r>
        <w:rPr>
          <w:w w:val="105"/>
          <w:sz w:val="13"/>
        </w:rPr>
        <w:t>mesmo</w:t>
      </w:r>
      <w:r>
        <w:rPr>
          <w:spacing w:val="-8"/>
          <w:w w:val="105"/>
          <w:sz w:val="13"/>
        </w:rPr>
        <w:t> </w:t>
      </w:r>
      <w:r>
        <w:rPr>
          <w:w w:val="105"/>
          <w:sz w:val="13"/>
        </w:rPr>
        <w:t>outras</w:t>
      </w:r>
      <w:r>
        <w:rPr>
          <w:spacing w:val="-8"/>
          <w:w w:val="105"/>
          <w:sz w:val="13"/>
        </w:rPr>
        <w:t> </w:t>
      </w:r>
      <w:r>
        <w:rPr>
          <w:w w:val="105"/>
          <w:sz w:val="13"/>
        </w:rPr>
        <w:t>doenças</w:t>
      </w:r>
      <w:r>
        <w:rPr>
          <w:spacing w:val="-7"/>
          <w:w w:val="105"/>
          <w:sz w:val="13"/>
        </w:rPr>
        <w:t> </w:t>
      </w:r>
      <w:r>
        <w:rPr>
          <w:w w:val="105"/>
          <w:sz w:val="13"/>
        </w:rPr>
        <w:t>pulmonares</w:t>
      </w:r>
      <w:r>
        <w:rPr>
          <w:spacing w:val="-8"/>
          <w:w w:val="105"/>
          <w:sz w:val="13"/>
        </w:rPr>
        <w:t> </w:t>
      </w:r>
      <w:r>
        <w:rPr>
          <w:w w:val="105"/>
          <w:sz w:val="13"/>
        </w:rPr>
        <w:t>obstrutivas</w:t>
      </w:r>
      <w:r>
        <w:rPr>
          <w:spacing w:val="-8"/>
          <w:w w:val="105"/>
          <w:sz w:val="13"/>
        </w:rPr>
        <w:t> </w:t>
      </w:r>
      <w:r>
        <w:rPr>
          <w:spacing w:val="-2"/>
          <w:w w:val="105"/>
          <w:sz w:val="13"/>
        </w:rPr>
        <w:t>crônicas.</w:t>
      </w:r>
    </w:p>
    <w:p>
      <w:pPr>
        <w:pStyle w:val="ListParagraph"/>
        <w:numPr>
          <w:ilvl w:val="0"/>
          <w:numId w:val="56"/>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(4.2)</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Salmonella</w:t>
      </w:r>
      <w:r>
        <w:rPr>
          <w:b/>
          <w:spacing w:val="-7"/>
          <w:w w:val="105"/>
          <w:sz w:val="13"/>
        </w:rPr>
        <w:t> </w:t>
      </w:r>
      <w:r>
        <w:rPr>
          <w:b/>
          <w:w w:val="105"/>
          <w:sz w:val="13"/>
        </w:rPr>
        <w:t>Shigella</w:t>
      </w:r>
      <w:r>
        <w:rPr>
          <w:b/>
          <w:spacing w:val="-7"/>
          <w:w w:val="105"/>
          <w:sz w:val="13"/>
        </w:rPr>
        <w:t> </w:t>
      </w:r>
      <w:r>
        <w:rPr>
          <w:b/>
          <w:w w:val="105"/>
          <w:sz w:val="13"/>
        </w:rPr>
        <w:t>(SS)</w:t>
      </w:r>
      <w:r>
        <w:rPr>
          <w:b/>
          <w:spacing w:val="-7"/>
          <w:w w:val="105"/>
          <w:sz w:val="13"/>
        </w:rPr>
        <w:t> </w:t>
      </w:r>
      <w:r>
        <w:rPr>
          <w:w w:val="105"/>
          <w:sz w:val="13"/>
        </w:rPr>
        <w:t>é</w:t>
      </w:r>
      <w:r>
        <w:rPr>
          <w:spacing w:val="-7"/>
          <w:w w:val="105"/>
          <w:sz w:val="13"/>
        </w:rPr>
        <w:t> </w:t>
      </w:r>
      <w:r>
        <w:rPr>
          <w:w w:val="105"/>
          <w:sz w:val="13"/>
        </w:rPr>
        <w:t>um</w:t>
      </w:r>
      <w:r>
        <w:rPr>
          <w:spacing w:val="-7"/>
          <w:w w:val="105"/>
          <w:sz w:val="13"/>
        </w:rPr>
        <w:t> </w:t>
      </w:r>
      <w:r>
        <w:rPr>
          <w:w w:val="105"/>
          <w:sz w:val="13"/>
        </w:rPr>
        <w:t>meio</w:t>
      </w:r>
      <w:r>
        <w:rPr>
          <w:spacing w:val="-7"/>
          <w:w w:val="105"/>
          <w:sz w:val="13"/>
        </w:rPr>
        <w:t> </w:t>
      </w:r>
      <w:r>
        <w:rPr>
          <w:w w:val="105"/>
          <w:sz w:val="13"/>
        </w:rPr>
        <w:t>altamente</w:t>
      </w:r>
      <w:r>
        <w:rPr>
          <w:spacing w:val="-7"/>
          <w:w w:val="105"/>
          <w:sz w:val="13"/>
        </w:rPr>
        <w:t> </w:t>
      </w:r>
      <w:r>
        <w:rPr>
          <w:w w:val="105"/>
          <w:sz w:val="13"/>
        </w:rPr>
        <w:t>seletivo,</w:t>
      </w:r>
      <w:r>
        <w:rPr>
          <w:spacing w:val="-7"/>
          <w:w w:val="105"/>
          <w:sz w:val="13"/>
        </w:rPr>
        <w:t> </w:t>
      </w:r>
      <w:r>
        <w:rPr>
          <w:w w:val="105"/>
          <w:sz w:val="13"/>
        </w:rPr>
        <w:t>utilizado</w:t>
      </w:r>
      <w:r>
        <w:rPr>
          <w:spacing w:val="-7"/>
          <w:w w:val="105"/>
          <w:sz w:val="13"/>
        </w:rPr>
        <w:t> </w:t>
      </w:r>
      <w:r>
        <w:rPr>
          <w:w w:val="105"/>
          <w:sz w:val="13"/>
        </w:rPr>
        <w:t>na</w:t>
      </w:r>
      <w:r>
        <w:rPr>
          <w:spacing w:val="-7"/>
          <w:w w:val="105"/>
          <w:sz w:val="13"/>
        </w:rPr>
        <w:t> </w:t>
      </w:r>
      <w:r>
        <w:rPr>
          <w:w w:val="105"/>
          <w:sz w:val="13"/>
        </w:rPr>
        <w:t>rotina</w:t>
      </w:r>
      <w:r>
        <w:rPr>
          <w:spacing w:val="-7"/>
          <w:w w:val="105"/>
          <w:sz w:val="13"/>
        </w:rPr>
        <w:t> </w:t>
      </w:r>
      <w:r>
        <w:rPr>
          <w:w w:val="105"/>
          <w:sz w:val="13"/>
        </w:rPr>
        <w:t>de</w:t>
      </w:r>
      <w:r>
        <w:rPr>
          <w:spacing w:val="-7"/>
          <w:w w:val="105"/>
          <w:sz w:val="13"/>
        </w:rPr>
        <w:t> </w:t>
      </w:r>
      <w:r>
        <w:rPr>
          <w:w w:val="105"/>
          <w:sz w:val="13"/>
        </w:rPr>
        <w:t>coproculturas,</w:t>
      </w:r>
      <w:r>
        <w:rPr>
          <w:spacing w:val="-7"/>
          <w:w w:val="105"/>
          <w:sz w:val="13"/>
        </w:rPr>
        <w:t> </w:t>
      </w:r>
      <w:r>
        <w:rPr>
          <w:w w:val="105"/>
          <w:sz w:val="13"/>
        </w:rPr>
        <w:t>visando</w:t>
      </w:r>
      <w:r>
        <w:rPr>
          <w:spacing w:val="-7"/>
          <w:w w:val="105"/>
          <w:sz w:val="13"/>
        </w:rPr>
        <w:t> </w:t>
      </w:r>
      <w:r>
        <w:rPr>
          <w:w w:val="105"/>
          <w:sz w:val="13"/>
        </w:rPr>
        <w:t>principalmente</w:t>
      </w:r>
      <w:r>
        <w:rPr>
          <w:spacing w:val="-7"/>
          <w:w w:val="105"/>
          <w:sz w:val="13"/>
        </w:rPr>
        <w:t> </w:t>
      </w:r>
      <w:r>
        <w:rPr>
          <w:w w:val="105"/>
          <w:sz w:val="13"/>
        </w:rPr>
        <w:t>o</w:t>
      </w:r>
      <w:r>
        <w:rPr>
          <w:spacing w:val="-7"/>
          <w:w w:val="105"/>
          <w:sz w:val="13"/>
        </w:rPr>
        <w:t> </w:t>
      </w:r>
      <w:r>
        <w:rPr>
          <w:w w:val="105"/>
          <w:sz w:val="13"/>
        </w:rPr>
        <w:t>isolamento</w:t>
      </w:r>
      <w:r>
        <w:rPr>
          <w:spacing w:val="-7"/>
          <w:w w:val="105"/>
          <w:sz w:val="13"/>
        </w:rPr>
        <w:t> </w:t>
      </w:r>
      <w:r>
        <w:rPr>
          <w:w w:val="105"/>
          <w:sz w:val="13"/>
        </w:rPr>
        <w:t>de</w:t>
      </w:r>
      <w:r>
        <w:rPr>
          <w:spacing w:val="-7"/>
          <w:w w:val="105"/>
          <w:sz w:val="13"/>
        </w:rPr>
        <w:t> </w:t>
      </w:r>
      <w:r>
        <w:rPr>
          <w:i/>
          <w:w w:val="105"/>
          <w:sz w:val="13"/>
        </w:rPr>
        <w:t>Salmonella</w:t>
      </w:r>
      <w:r>
        <w:rPr>
          <w:i/>
          <w:spacing w:val="-7"/>
          <w:w w:val="105"/>
          <w:sz w:val="13"/>
        </w:rPr>
        <w:t> </w:t>
      </w:r>
      <w:r>
        <w:rPr>
          <w:w w:val="105"/>
          <w:sz w:val="13"/>
        </w:rPr>
        <w:t>sp</w:t>
      </w:r>
      <w:r>
        <w:rPr>
          <w:spacing w:val="-7"/>
          <w:w w:val="105"/>
          <w:sz w:val="13"/>
        </w:rPr>
        <w:t> </w:t>
      </w:r>
      <w:r>
        <w:rPr>
          <w:w w:val="105"/>
          <w:sz w:val="13"/>
        </w:rPr>
        <w:t>e</w:t>
      </w:r>
      <w:r>
        <w:rPr>
          <w:spacing w:val="-7"/>
          <w:w w:val="105"/>
          <w:sz w:val="13"/>
        </w:rPr>
        <w:t> </w:t>
      </w:r>
      <w:r>
        <w:rPr>
          <w:i/>
          <w:w w:val="105"/>
          <w:sz w:val="13"/>
        </w:rPr>
        <w:t>Shigella</w:t>
      </w:r>
      <w:r>
        <w:rPr>
          <w:i/>
          <w:spacing w:val="-7"/>
          <w:w w:val="105"/>
          <w:sz w:val="13"/>
        </w:rPr>
        <w:t> </w:t>
      </w:r>
      <w:r>
        <w:rPr>
          <w:spacing w:val="-5"/>
          <w:w w:val="105"/>
          <w:sz w:val="13"/>
        </w:rPr>
        <w:t>sp.</w:t>
      </w:r>
    </w:p>
    <w:p>
      <w:pPr>
        <w:pStyle w:val="ListParagraph"/>
        <w:numPr>
          <w:ilvl w:val="0"/>
          <w:numId w:val="56"/>
        </w:numPr>
        <w:tabs>
          <w:tab w:pos="319" w:val="left" w:leader="none"/>
        </w:tabs>
        <w:spacing w:line="240" w:lineRule="auto" w:before="33" w:after="0"/>
        <w:ind w:left="319" w:right="0" w:hanging="168"/>
        <w:jc w:val="left"/>
        <w:rPr>
          <w:sz w:val="13"/>
        </w:rPr>
      </w:pPr>
      <w:r>
        <w:rPr>
          <w:b/>
          <w:w w:val="105"/>
          <w:sz w:val="13"/>
        </w:rPr>
        <w:t>–</w:t>
      </w:r>
      <w:r>
        <w:rPr>
          <w:b/>
          <w:spacing w:val="-7"/>
          <w:w w:val="105"/>
          <w:sz w:val="13"/>
        </w:rPr>
        <w:t> </w:t>
      </w:r>
      <w:r>
        <w:rPr>
          <w:b/>
          <w:w w:val="105"/>
          <w:sz w:val="13"/>
        </w:rPr>
        <w:t>(4.3)</w:t>
      </w:r>
      <w:r>
        <w:rPr>
          <w:b/>
          <w:spacing w:val="-7"/>
          <w:w w:val="105"/>
          <w:sz w:val="13"/>
        </w:rPr>
        <w:t> </w:t>
      </w:r>
      <w:r>
        <w:rPr>
          <w:b/>
          <w:w w:val="105"/>
          <w:sz w:val="13"/>
        </w:rPr>
        <w:t>–</w:t>
      </w:r>
      <w:r>
        <w:rPr>
          <w:b/>
          <w:spacing w:val="-6"/>
          <w:w w:val="105"/>
          <w:sz w:val="13"/>
        </w:rPr>
        <w:t> </w:t>
      </w:r>
      <w:r>
        <w:rPr>
          <w:b/>
          <w:w w:val="105"/>
          <w:sz w:val="13"/>
        </w:rPr>
        <w:t>Caldo</w:t>
      </w:r>
      <w:r>
        <w:rPr>
          <w:b/>
          <w:spacing w:val="-7"/>
          <w:w w:val="105"/>
          <w:sz w:val="13"/>
        </w:rPr>
        <w:t> </w:t>
      </w:r>
      <w:r>
        <w:rPr>
          <w:b/>
          <w:w w:val="105"/>
          <w:sz w:val="13"/>
        </w:rPr>
        <w:t>Gram-negativo</w:t>
      </w:r>
      <w:r>
        <w:rPr>
          <w:b/>
          <w:spacing w:val="-7"/>
          <w:w w:val="105"/>
          <w:sz w:val="13"/>
        </w:rPr>
        <w:t> </w:t>
      </w:r>
      <w:r>
        <w:rPr>
          <w:b/>
          <w:w w:val="105"/>
          <w:sz w:val="13"/>
        </w:rPr>
        <w:t>(GN)</w:t>
      </w:r>
      <w:r>
        <w:rPr>
          <w:b/>
          <w:spacing w:val="-6"/>
          <w:w w:val="105"/>
          <w:sz w:val="13"/>
        </w:rPr>
        <w:t> </w:t>
      </w:r>
      <w:r>
        <w:rPr>
          <w:w w:val="105"/>
          <w:sz w:val="13"/>
        </w:rPr>
        <w:t>é</w:t>
      </w:r>
      <w:r>
        <w:rPr>
          <w:spacing w:val="-7"/>
          <w:w w:val="105"/>
          <w:sz w:val="13"/>
        </w:rPr>
        <w:t> </w:t>
      </w:r>
      <w:r>
        <w:rPr>
          <w:w w:val="105"/>
          <w:sz w:val="13"/>
        </w:rPr>
        <w:t>um</w:t>
      </w:r>
      <w:r>
        <w:rPr>
          <w:spacing w:val="-6"/>
          <w:w w:val="105"/>
          <w:sz w:val="13"/>
        </w:rPr>
        <w:t> </w:t>
      </w:r>
      <w:r>
        <w:rPr>
          <w:w w:val="105"/>
          <w:sz w:val="13"/>
        </w:rPr>
        <w:t>meio</w:t>
      </w:r>
      <w:r>
        <w:rPr>
          <w:spacing w:val="-7"/>
          <w:w w:val="105"/>
          <w:sz w:val="13"/>
        </w:rPr>
        <w:t> </w:t>
      </w:r>
      <w:r>
        <w:rPr>
          <w:w w:val="105"/>
          <w:sz w:val="13"/>
        </w:rPr>
        <w:t>de</w:t>
      </w:r>
      <w:r>
        <w:rPr>
          <w:spacing w:val="-7"/>
          <w:w w:val="105"/>
          <w:sz w:val="13"/>
        </w:rPr>
        <w:t> </w:t>
      </w:r>
      <w:r>
        <w:rPr>
          <w:w w:val="105"/>
          <w:sz w:val="13"/>
        </w:rPr>
        <w:t>enriquecimento</w:t>
      </w:r>
      <w:r>
        <w:rPr>
          <w:spacing w:val="-6"/>
          <w:w w:val="105"/>
          <w:sz w:val="13"/>
        </w:rPr>
        <w:t> </w:t>
      </w:r>
      <w:r>
        <w:rPr>
          <w:w w:val="105"/>
          <w:sz w:val="13"/>
        </w:rPr>
        <w:t>aplicado</w:t>
      </w:r>
      <w:r>
        <w:rPr>
          <w:spacing w:val="-7"/>
          <w:w w:val="105"/>
          <w:sz w:val="13"/>
        </w:rPr>
        <w:t> </w:t>
      </w:r>
      <w:r>
        <w:rPr>
          <w:w w:val="105"/>
          <w:sz w:val="13"/>
        </w:rPr>
        <w:t>na</w:t>
      </w:r>
      <w:r>
        <w:rPr>
          <w:spacing w:val="-6"/>
          <w:w w:val="105"/>
          <w:sz w:val="13"/>
        </w:rPr>
        <w:t> </w:t>
      </w:r>
      <w:r>
        <w:rPr>
          <w:w w:val="105"/>
          <w:sz w:val="13"/>
        </w:rPr>
        <w:t>rotina</w:t>
      </w:r>
      <w:r>
        <w:rPr>
          <w:spacing w:val="-7"/>
          <w:w w:val="105"/>
          <w:sz w:val="13"/>
        </w:rPr>
        <w:t> </w:t>
      </w:r>
      <w:r>
        <w:rPr>
          <w:w w:val="105"/>
          <w:sz w:val="13"/>
        </w:rPr>
        <w:t>de</w:t>
      </w:r>
      <w:r>
        <w:rPr>
          <w:spacing w:val="-7"/>
          <w:w w:val="105"/>
          <w:sz w:val="13"/>
        </w:rPr>
        <w:t> </w:t>
      </w:r>
      <w:r>
        <w:rPr>
          <w:w w:val="105"/>
          <w:sz w:val="13"/>
        </w:rPr>
        <w:t>coprocultura</w:t>
      </w:r>
      <w:r>
        <w:rPr>
          <w:spacing w:val="-6"/>
          <w:w w:val="105"/>
          <w:sz w:val="13"/>
        </w:rPr>
        <w:t> </w:t>
      </w:r>
      <w:r>
        <w:rPr>
          <w:w w:val="105"/>
          <w:sz w:val="13"/>
        </w:rPr>
        <w:t>e</w:t>
      </w:r>
      <w:r>
        <w:rPr>
          <w:spacing w:val="-7"/>
          <w:w w:val="105"/>
          <w:sz w:val="13"/>
        </w:rPr>
        <w:t> </w:t>
      </w:r>
      <w:r>
        <w:rPr>
          <w:w w:val="105"/>
          <w:sz w:val="13"/>
        </w:rPr>
        <w:t>visa,</w:t>
      </w:r>
      <w:r>
        <w:rPr>
          <w:spacing w:val="-6"/>
          <w:w w:val="105"/>
          <w:sz w:val="13"/>
        </w:rPr>
        <w:t> </w:t>
      </w:r>
      <w:r>
        <w:rPr>
          <w:w w:val="105"/>
          <w:sz w:val="13"/>
        </w:rPr>
        <w:t>especialmente</w:t>
      </w:r>
      <w:r>
        <w:rPr>
          <w:spacing w:val="-7"/>
          <w:w w:val="105"/>
          <w:sz w:val="13"/>
        </w:rPr>
        <w:t> </w:t>
      </w:r>
      <w:r>
        <w:rPr>
          <w:w w:val="105"/>
          <w:sz w:val="13"/>
        </w:rPr>
        <w:t>a</w:t>
      </w:r>
      <w:r>
        <w:rPr>
          <w:spacing w:val="-7"/>
          <w:w w:val="105"/>
          <w:sz w:val="13"/>
        </w:rPr>
        <w:t> </w:t>
      </w:r>
      <w:r>
        <w:rPr>
          <w:i/>
          <w:w w:val="105"/>
          <w:sz w:val="13"/>
        </w:rPr>
        <w:t>Salmonella</w:t>
      </w:r>
      <w:r>
        <w:rPr>
          <w:i/>
          <w:spacing w:val="-6"/>
          <w:w w:val="105"/>
          <w:sz w:val="13"/>
        </w:rPr>
        <w:t> </w:t>
      </w:r>
      <w:r>
        <w:rPr>
          <w:w w:val="105"/>
          <w:sz w:val="13"/>
        </w:rPr>
        <w:t>sp</w:t>
      </w:r>
      <w:r>
        <w:rPr>
          <w:spacing w:val="-7"/>
          <w:w w:val="105"/>
          <w:sz w:val="13"/>
        </w:rPr>
        <w:t> </w:t>
      </w:r>
      <w:r>
        <w:rPr>
          <w:w w:val="105"/>
          <w:sz w:val="13"/>
        </w:rPr>
        <w:t>e</w:t>
      </w:r>
      <w:r>
        <w:rPr>
          <w:spacing w:val="-6"/>
          <w:w w:val="105"/>
          <w:sz w:val="13"/>
        </w:rPr>
        <w:t> </w:t>
      </w:r>
      <w:r>
        <w:rPr>
          <w:i/>
          <w:w w:val="105"/>
          <w:sz w:val="13"/>
        </w:rPr>
        <w:t>Shigella</w:t>
      </w:r>
      <w:r>
        <w:rPr>
          <w:i/>
          <w:spacing w:val="-7"/>
          <w:w w:val="105"/>
          <w:sz w:val="13"/>
        </w:rPr>
        <w:t> </w:t>
      </w:r>
      <w:r>
        <w:rPr>
          <w:spacing w:val="-5"/>
          <w:w w:val="105"/>
          <w:sz w:val="13"/>
        </w:rPr>
        <w:t>sp.</w:t>
      </w:r>
    </w:p>
    <w:p>
      <w:pPr>
        <w:pStyle w:val="ListParagraph"/>
        <w:numPr>
          <w:ilvl w:val="0"/>
          <w:numId w:val="56"/>
        </w:numPr>
        <w:tabs>
          <w:tab w:pos="322" w:val="left" w:leader="none"/>
        </w:tabs>
        <w:spacing w:line="292" w:lineRule="auto" w:before="33" w:after="0"/>
        <w:ind w:left="151" w:right="114" w:firstLine="0"/>
        <w:jc w:val="left"/>
        <w:rPr>
          <w:sz w:val="13"/>
        </w:rPr>
      </w:pPr>
      <w:r>
        <w:rPr>
          <w:b/>
          <w:w w:val="105"/>
          <w:sz w:val="13"/>
        </w:rPr>
        <w:t>–</w:t>
      </w:r>
      <w:r>
        <w:rPr>
          <w:b/>
          <w:spacing w:val="-4"/>
          <w:w w:val="105"/>
          <w:sz w:val="13"/>
        </w:rPr>
        <w:t> </w:t>
      </w:r>
      <w:r>
        <w:rPr>
          <w:b/>
          <w:w w:val="105"/>
          <w:sz w:val="13"/>
        </w:rPr>
        <w:t>(4.4)</w:t>
      </w:r>
      <w:r>
        <w:rPr>
          <w:b/>
          <w:spacing w:val="-3"/>
          <w:w w:val="105"/>
          <w:sz w:val="13"/>
        </w:rPr>
        <w:t> </w:t>
      </w:r>
      <w:r>
        <w:rPr>
          <w:b/>
          <w:w w:val="105"/>
          <w:sz w:val="13"/>
        </w:rPr>
        <w:t>–</w:t>
      </w:r>
      <w:r>
        <w:rPr>
          <w:b/>
          <w:spacing w:val="-3"/>
          <w:w w:val="105"/>
          <w:sz w:val="13"/>
        </w:rPr>
        <w:t> </w:t>
      </w:r>
      <w:r>
        <w:rPr>
          <w:b/>
          <w:w w:val="105"/>
          <w:sz w:val="13"/>
        </w:rPr>
        <w:t>Caldo</w:t>
      </w:r>
      <w:r>
        <w:rPr>
          <w:b/>
          <w:spacing w:val="-3"/>
          <w:w w:val="105"/>
          <w:sz w:val="13"/>
        </w:rPr>
        <w:t> </w:t>
      </w:r>
      <w:r>
        <w:rPr>
          <w:b/>
          <w:w w:val="105"/>
          <w:sz w:val="13"/>
        </w:rPr>
        <w:t>Brain</w:t>
      </w:r>
      <w:r>
        <w:rPr>
          <w:b/>
          <w:spacing w:val="-3"/>
          <w:w w:val="105"/>
          <w:sz w:val="13"/>
        </w:rPr>
        <w:t> </w:t>
      </w:r>
      <w:r>
        <w:rPr>
          <w:b/>
          <w:w w:val="105"/>
          <w:sz w:val="13"/>
        </w:rPr>
        <w:t>Heart</w:t>
      </w:r>
      <w:r>
        <w:rPr>
          <w:b/>
          <w:spacing w:val="-3"/>
          <w:w w:val="105"/>
          <w:sz w:val="13"/>
        </w:rPr>
        <w:t> </w:t>
      </w:r>
      <w:r>
        <w:rPr>
          <w:b/>
          <w:w w:val="105"/>
          <w:sz w:val="13"/>
        </w:rPr>
        <w:t>Infusion</w:t>
      </w:r>
      <w:r>
        <w:rPr>
          <w:b/>
          <w:spacing w:val="-3"/>
          <w:w w:val="105"/>
          <w:sz w:val="13"/>
        </w:rPr>
        <w:t> </w:t>
      </w:r>
      <w:r>
        <w:rPr>
          <w:b/>
          <w:w w:val="105"/>
          <w:sz w:val="13"/>
        </w:rPr>
        <w:t>Broth</w:t>
      </w:r>
      <w:r>
        <w:rPr>
          <w:b/>
          <w:spacing w:val="-3"/>
          <w:w w:val="105"/>
          <w:sz w:val="13"/>
        </w:rPr>
        <w:t> </w:t>
      </w:r>
      <w:r>
        <w:rPr>
          <w:b/>
          <w:w w:val="105"/>
          <w:sz w:val="13"/>
        </w:rPr>
        <w:t>(BHI)</w:t>
      </w:r>
      <w:r>
        <w:rPr>
          <w:w w:val="105"/>
          <w:sz w:val="13"/>
        </w:rPr>
        <w:t>,</w:t>
      </w:r>
      <w:r>
        <w:rPr>
          <w:spacing w:val="-3"/>
          <w:w w:val="105"/>
          <w:sz w:val="13"/>
        </w:rPr>
        <w:t> </w:t>
      </w:r>
      <w:r>
        <w:rPr>
          <w:w w:val="105"/>
          <w:sz w:val="13"/>
        </w:rPr>
        <w:t>é</w:t>
      </w:r>
      <w:r>
        <w:rPr>
          <w:spacing w:val="-3"/>
          <w:w w:val="105"/>
          <w:sz w:val="13"/>
        </w:rPr>
        <w:t> </w:t>
      </w:r>
      <w:r>
        <w:rPr>
          <w:w w:val="105"/>
          <w:sz w:val="13"/>
        </w:rPr>
        <w:t>um</w:t>
      </w:r>
      <w:r>
        <w:rPr>
          <w:spacing w:val="-3"/>
          <w:w w:val="105"/>
          <w:sz w:val="13"/>
        </w:rPr>
        <w:t> </w:t>
      </w:r>
      <w:r>
        <w:rPr>
          <w:w w:val="105"/>
          <w:sz w:val="13"/>
        </w:rPr>
        <w:t>meio</w:t>
      </w:r>
      <w:r>
        <w:rPr>
          <w:spacing w:val="-3"/>
          <w:w w:val="105"/>
          <w:sz w:val="13"/>
        </w:rPr>
        <w:t> </w:t>
      </w:r>
      <w:r>
        <w:rPr>
          <w:w w:val="105"/>
          <w:sz w:val="13"/>
        </w:rPr>
        <w:t>de</w:t>
      </w:r>
      <w:r>
        <w:rPr>
          <w:spacing w:val="-3"/>
          <w:w w:val="105"/>
          <w:sz w:val="13"/>
        </w:rPr>
        <w:t> </w:t>
      </w:r>
      <w:r>
        <w:rPr>
          <w:w w:val="105"/>
          <w:sz w:val="13"/>
        </w:rPr>
        <w:t>cultura</w:t>
      </w:r>
      <w:r>
        <w:rPr>
          <w:spacing w:val="-3"/>
          <w:w w:val="105"/>
          <w:sz w:val="13"/>
        </w:rPr>
        <w:t> </w:t>
      </w:r>
      <w:r>
        <w:rPr>
          <w:w w:val="105"/>
          <w:sz w:val="13"/>
        </w:rPr>
        <w:t>de</w:t>
      </w:r>
      <w:r>
        <w:rPr>
          <w:spacing w:val="-3"/>
          <w:w w:val="105"/>
          <w:sz w:val="13"/>
        </w:rPr>
        <w:t> </w:t>
      </w:r>
      <w:r>
        <w:rPr>
          <w:w w:val="105"/>
          <w:sz w:val="13"/>
        </w:rPr>
        <w:t>enriquecimento,</w:t>
      </w:r>
      <w:r>
        <w:rPr>
          <w:spacing w:val="-3"/>
          <w:w w:val="105"/>
          <w:sz w:val="13"/>
        </w:rPr>
        <w:t> </w:t>
      </w:r>
      <w:r>
        <w:rPr>
          <w:w w:val="105"/>
          <w:sz w:val="13"/>
        </w:rPr>
        <w:t>com</w:t>
      </w:r>
      <w:r>
        <w:rPr>
          <w:spacing w:val="-3"/>
          <w:w w:val="105"/>
          <w:sz w:val="13"/>
        </w:rPr>
        <w:t> </w:t>
      </w:r>
      <w:r>
        <w:rPr>
          <w:w w:val="105"/>
          <w:sz w:val="13"/>
        </w:rPr>
        <w:t>a</w:t>
      </w:r>
      <w:r>
        <w:rPr>
          <w:spacing w:val="-3"/>
          <w:w w:val="105"/>
          <w:sz w:val="13"/>
        </w:rPr>
        <w:t> </w:t>
      </w:r>
      <w:r>
        <w:rPr>
          <w:w w:val="105"/>
          <w:sz w:val="13"/>
        </w:rPr>
        <w:t>capacidade</w:t>
      </w:r>
      <w:r>
        <w:rPr>
          <w:spacing w:val="-3"/>
          <w:w w:val="105"/>
          <w:sz w:val="13"/>
        </w:rPr>
        <w:t> </w:t>
      </w:r>
      <w:r>
        <w:rPr>
          <w:w w:val="105"/>
          <w:sz w:val="13"/>
        </w:rPr>
        <w:t>de</w:t>
      </w:r>
      <w:r>
        <w:rPr>
          <w:spacing w:val="-3"/>
          <w:w w:val="105"/>
          <w:sz w:val="13"/>
        </w:rPr>
        <w:t> </w:t>
      </w:r>
      <w:r>
        <w:rPr>
          <w:w w:val="105"/>
          <w:sz w:val="13"/>
        </w:rPr>
        <w:t>desenvolvimento</w:t>
      </w:r>
      <w:r>
        <w:rPr>
          <w:spacing w:val="-3"/>
          <w:w w:val="105"/>
          <w:sz w:val="13"/>
        </w:rPr>
        <w:t> </w:t>
      </w:r>
      <w:r>
        <w:rPr>
          <w:w w:val="105"/>
          <w:sz w:val="13"/>
        </w:rPr>
        <w:t>de</w:t>
      </w:r>
      <w:r>
        <w:rPr>
          <w:spacing w:val="-3"/>
          <w:w w:val="105"/>
          <w:sz w:val="13"/>
        </w:rPr>
        <w:t> </w:t>
      </w:r>
      <w:r>
        <w:rPr>
          <w:w w:val="105"/>
          <w:sz w:val="13"/>
        </w:rPr>
        <w:t>diversos</w:t>
      </w:r>
      <w:r>
        <w:rPr>
          <w:spacing w:val="-3"/>
          <w:w w:val="105"/>
          <w:sz w:val="13"/>
        </w:rPr>
        <w:t> </w:t>
      </w:r>
      <w:r>
        <w:rPr>
          <w:w w:val="105"/>
          <w:sz w:val="13"/>
        </w:rPr>
        <w:t>microrganismos</w:t>
      </w:r>
      <w:r>
        <w:rPr>
          <w:spacing w:val="-3"/>
          <w:w w:val="105"/>
          <w:sz w:val="13"/>
        </w:rPr>
        <w:t> </w:t>
      </w:r>
      <w:r>
        <w:rPr>
          <w:w w:val="105"/>
          <w:sz w:val="13"/>
        </w:rPr>
        <w:t>exigentes.</w:t>
      </w:r>
      <w:r>
        <w:rPr>
          <w:spacing w:val="-9"/>
          <w:w w:val="105"/>
          <w:sz w:val="13"/>
        </w:rPr>
        <w:t> </w:t>
      </w:r>
      <w:r>
        <w:rPr>
          <w:w w:val="105"/>
          <w:sz w:val="13"/>
        </w:rPr>
        <w:t>Aplicado</w:t>
      </w:r>
      <w:r>
        <w:rPr>
          <w:spacing w:val="-2"/>
          <w:w w:val="105"/>
          <w:sz w:val="13"/>
        </w:rPr>
        <w:t> </w:t>
      </w:r>
      <w:r>
        <w:rPr>
          <w:w w:val="105"/>
          <w:sz w:val="13"/>
        </w:rPr>
        <w:t>nos</w:t>
      </w:r>
      <w:r>
        <w:rPr>
          <w:spacing w:val="-3"/>
          <w:w w:val="105"/>
          <w:sz w:val="13"/>
        </w:rPr>
        <w:t> </w:t>
      </w:r>
      <w:r>
        <w:rPr>
          <w:w w:val="105"/>
          <w:sz w:val="13"/>
        </w:rPr>
        <w:t>cultivos</w:t>
      </w:r>
      <w:r>
        <w:rPr>
          <w:spacing w:val="-3"/>
          <w:w w:val="105"/>
          <w:sz w:val="13"/>
        </w:rPr>
        <w:t> </w:t>
      </w:r>
      <w:r>
        <w:rPr>
          <w:w w:val="105"/>
          <w:sz w:val="13"/>
        </w:rPr>
        <w:t>de</w:t>
      </w:r>
      <w:r>
        <w:rPr>
          <w:spacing w:val="-3"/>
          <w:w w:val="105"/>
          <w:sz w:val="13"/>
        </w:rPr>
        <w:t> </w:t>
      </w:r>
      <w:r>
        <w:rPr>
          <w:w w:val="105"/>
          <w:sz w:val="13"/>
        </w:rPr>
        <w:t>secreções</w:t>
      </w:r>
      <w:r>
        <w:rPr>
          <w:spacing w:val="-3"/>
          <w:w w:val="105"/>
          <w:sz w:val="13"/>
        </w:rPr>
        <w:t> </w:t>
      </w:r>
      <w:r>
        <w:rPr>
          <w:w w:val="105"/>
          <w:sz w:val="13"/>
        </w:rPr>
        <w:t>gerais</w:t>
      </w:r>
      <w:r>
        <w:rPr>
          <w:spacing w:val="-3"/>
          <w:w w:val="105"/>
          <w:sz w:val="13"/>
        </w:rPr>
        <w:t> </w:t>
      </w:r>
      <w:r>
        <w:rPr>
          <w:w w:val="105"/>
          <w:sz w:val="13"/>
        </w:rPr>
        <w:t>bem</w:t>
      </w:r>
      <w:r>
        <w:rPr>
          <w:spacing w:val="-3"/>
          <w:w w:val="105"/>
          <w:sz w:val="13"/>
        </w:rPr>
        <w:t> </w:t>
      </w:r>
      <w:r>
        <w:rPr>
          <w:w w:val="105"/>
          <w:sz w:val="13"/>
        </w:rPr>
        <w:t>como</w:t>
      </w:r>
      <w:r>
        <w:rPr>
          <w:spacing w:val="-3"/>
          <w:w w:val="105"/>
          <w:sz w:val="13"/>
        </w:rPr>
        <w:t> </w:t>
      </w:r>
      <w:r>
        <w:rPr>
          <w:w w:val="105"/>
          <w:sz w:val="13"/>
        </w:rPr>
        <w:t>materiais</w:t>
      </w:r>
      <w:r>
        <w:rPr>
          <w:spacing w:val="-3"/>
          <w:w w:val="105"/>
          <w:sz w:val="13"/>
        </w:rPr>
        <w:t> </w:t>
      </w:r>
      <w:r>
        <w:rPr>
          <w:w w:val="105"/>
          <w:sz w:val="13"/>
        </w:rPr>
        <w:t>nobres</w:t>
      </w:r>
      <w:r>
        <w:rPr>
          <w:spacing w:val="-3"/>
          <w:w w:val="105"/>
          <w:sz w:val="13"/>
        </w:rPr>
        <w:t> </w:t>
      </w:r>
      <w:r>
        <w:rPr>
          <w:w w:val="105"/>
          <w:sz w:val="13"/>
        </w:rPr>
        <w:t>(líquor</w:t>
      </w:r>
      <w:r>
        <w:rPr>
          <w:spacing w:val="-3"/>
          <w:w w:val="105"/>
          <w:sz w:val="13"/>
        </w:rPr>
        <w:t> </w:t>
      </w:r>
      <w:r>
        <w:rPr>
          <w:w w:val="105"/>
          <w:sz w:val="13"/>
        </w:rPr>
        <w:t>e</w:t>
      </w:r>
      <w:r>
        <w:rPr>
          <w:spacing w:val="-3"/>
          <w:w w:val="105"/>
          <w:sz w:val="13"/>
        </w:rPr>
        <w:t> </w:t>
      </w:r>
      <w:r>
        <w:rPr>
          <w:w w:val="105"/>
          <w:sz w:val="13"/>
        </w:rPr>
        <w:t>fragmentos</w:t>
      </w:r>
      <w:r>
        <w:rPr>
          <w:spacing w:val="40"/>
          <w:w w:val="105"/>
          <w:sz w:val="13"/>
        </w:rPr>
        <w:t> </w:t>
      </w:r>
      <w:r>
        <w:rPr>
          <w:w w:val="105"/>
          <w:sz w:val="13"/>
        </w:rPr>
        <w:t>de</w:t>
      </w:r>
      <w:r>
        <w:rPr>
          <w:spacing w:val="-8"/>
          <w:w w:val="105"/>
          <w:sz w:val="13"/>
        </w:rPr>
        <w:t> </w:t>
      </w:r>
      <w:r>
        <w:rPr>
          <w:w w:val="105"/>
          <w:sz w:val="13"/>
        </w:rPr>
        <w:t>tecidos).</w:t>
      </w:r>
    </w:p>
    <w:p>
      <w:pPr>
        <w:pStyle w:val="ListParagraph"/>
        <w:numPr>
          <w:ilvl w:val="0"/>
          <w:numId w:val="56"/>
        </w:numPr>
        <w:tabs>
          <w:tab w:pos="319" w:val="left" w:leader="none"/>
        </w:tabs>
        <w:spacing w:line="240" w:lineRule="auto" w:before="0" w:after="0"/>
        <w:ind w:left="319" w:right="0" w:hanging="168"/>
        <w:jc w:val="left"/>
        <w:rPr>
          <w:sz w:val="13"/>
        </w:rPr>
      </w:pPr>
      <w:r>
        <w:rPr>
          <w:b/>
          <w:w w:val="105"/>
          <w:sz w:val="13"/>
        </w:rPr>
        <w:t>–</w:t>
      </w:r>
      <w:r>
        <w:rPr>
          <w:b/>
          <w:spacing w:val="-7"/>
          <w:w w:val="105"/>
          <w:sz w:val="13"/>
        </w:rPr>
        <w:t> </w:t>
      </w:r>
      <w:r>
        <w:rPr>
          <w:b/>
          <w:w w:val="105"/>
          <w:sz w:val="13"/>
        </w:rPr>
        <w:t>(4.5)</w:t>
      </w:r>
      <w:r>
        <w:rPr>
          <w:b/>
          <w:spacing w:val="-6"/>
          <w:w w:val="105"/>
          <w:sz w:val="13"/>
        </w:rPr>
        <w:t> </w:t>
      </w:r>
      <w:r>
        <w:rPr>
          <w:b/>
          <w:w w:val="105"/>
          <w:sz w:val="13"/>
        </w:rPr>
        <w:t>–</w:t>
      </w:r>
      <w:r>
        <w:rPr>
          <w:b/>
          <w:spacing w:val="-6"/>
          <w:w w:val="105"/>
          <w:sz w:val="13"/>
        </w:rPr>
        <w:t> </w:t>
      </w:r>
      <w:r>
        <w:rPr>
          <w:b/>
          <w:w w:val="105"/>
          <w:sz w:val="13"/>
        </w:rPr>
        <w:t>Caldo</w:t>
      </w:r>
      <w:r>
        <w:rPr>
          <w:b/>
          <w:spacing w:val="-6"/>
          <w:w w:val="105"/>
          <w:sz w:val="13"/>
        </w:rPr>
        <w:t> </w:t>
      </w:r>
      <w:r>
        <w:rPr>
          <w:b/>
          <w:w w:val="105"/>
          <w:sz w:val="13"/>
        </w:rPr>
        <w:t>selenito</w:t>
      </w:r>
      <w:r>
        <w:rPr>
          <w:b/>
          <w:spacing w:val="-7"/>
          <w:w w:val="105"/>
          <w:sz w:val="13"/>
        </w:rPr>
        <w:t> </w:t>
      </w:r>
      <w:r>
        <w:rPr>
          <w:w w:val="105"/>
          <w:sz w:val="13"/>
        </w:rPr>
        <w:t>é</w:t>
      </w:r>
      <w:r>
        <w:rPr>
          <w:spacing w:val="-6"/>
          <w:w w:val="105"/>
          <w:sz w:val="13"/>
        </w:rPr>
        <w:t> </w:t>
      </w:r>
      <w:r>
        <w:rPr>
          <w:w w:val="105"/>
          <w:sz w:val="13"/>
        </w:rPr>
        <w:t>um</w:t>
      </w:r>
      <w:r>
        <w:rPr>
          <w:spacing w:val="-6"/>
          <w:w w:val="105"/>
          <w:sz w:val="13"/>
        </w:rPr>
        <w:t> </w:t>
      </w:r>
      <w:r>
        <w:rPr>
          <w:w w:val="105"/>
          <w:sz w:val="13"/>
        </w:rPr>
        <w:t>meio</w:t>
      </w:r>
      <w:r>
        <w:rPr>
          <w:spacing w:val="-6"/>
          <w:w w:val="105"/>
          <w:sz w:val="13"/>
        </w:rPr>
        <w:t> </w:t>
      </w:r>
      <w:r>
        <w:rPr>
          <w:w w:val="105"/>
          <w:sz w:val="13"/>
        </w:rPr>
        <w:t>de</w:t>
      </w:r>
      <w:r>
        <w:rPr>
          <w:spacing w:val="-7"/>
          <w:w w:val="105"/>
          <w:sz w:val="13"/>
        </w:rPr>
        <w:t> </w:t>
      </w:r>
      <w:r>
        <w:rPr>
          <w:w w:val="105"/>
          <w:sz w:val="13"/>
        </w:rPr>
        <w:t>enriquecimento</w:t>
      </w:r>
      <w:r>
        <w:rPr>
          <w:spacing w:val="-6"/>
          <w:w w:val="105"/>
          <w:sz w:val="13"/>
        </w:rPr>
        <w:t> </w:t>
      </w:r>
      <w:r>
        <w:rPr>
          <w:w w:val="105"/>
          <w:sz w:val="13"/>
        </w:rPr>
        <w:t>aplicado</w:t>
      </w:r>
      <w:r>
        <w:rPr>
          <w:spacing w:val="-6"/>
          <w:w w:val="105"/>
          <w:sz w:val="13"/>
        </w:rPr>
        <w:t> </w:t>
      </w:r>
      <w:r>
        <w:rPr>
          <w:w w:val="105"/>
          <w:sz w:val="13"/>
        </w:rPr>
        <w:t>na</w:t>
      </w:r>
      <w:r>
        <w:rPr>
          <w:spacing w:val="-6"/>
          <w:w w:val="105"/>
          <w:sz w:val="13"/>
        </w:rPr>
        <w:t> </w:t>
      </w:r>
      <w:r>
        <w:rPr>
          <w:w w:val="105"/>
          <w:sz w:val="13"/>
        </w:rPr>
        <w:t>rotina</w:t>
      </w:r>
      <w:r>
        <w:rPr>
          <w:spacing w:val="-7"/>
          <w:w w:val="105"/>
          <w:sz w:val="13"/>
        </w:rPr>
        <w:t> </w:t>
      </w:r>
      <w:r>
        <w:rPr>
          <w:w w:val="105"/>
          <w:sz w:val="13"/>
        </w:rPr>
        <w:t>de</w:t>
      </w:r>
      <w:r>
        <w:rPr>
          <w:spacing w:val="-6"/>
          <w:w w:val="105"/>
          <w:sz w:val="13"/>
        </w:rPr>
        <w:t> </w:t>
      </w:r>
      <w:r>
        <w:rPr>
          <w:w w:val="105"/>
          <w:sz w:val="13"/>
        </w:rPr>
        <w:t>coprocultura</w:t>
      </w:r>
      <w:r>
        <w:rPr>
          <w:spacing w:val="-6"/>
          <w:w w:val="105"/>
          <w:sz w:val="13"/>
        </w:rPr>
        <w:t> </w:t>
      </w:r>
      <w:r>
        <w:rPr>
          <w:w w:val="105"/>
          <w:sz w:val="13"/>
        </w:rPr>
        <w:t>e</w:t>
      </w:r>
      <w:r>
        <w:rPr>
          <w:spacing w:val="-6"/>
          <w:w w:val="105"/>
          <w:sz w:val="13"/>
        </w:rPr>
        <w:t> </w:t>
      </w:r>
      <w:r>
        <w:rPr>
          <w:w w:val="105"/>
          <w:sz w:val="13"/>
        </w:rPr>
        <w:t>visa,</w:t>
      </w:r>
      <w:r>
        <w:rPr>
          <w:spacing w:val="-7"/>
          <w:w w:val="105"/>
          <w:sz w:val="13"/>
        </w:rPr>
        <w:t> </w:t>
      </w:r>
      <w:r>
        <w:rPr>
          <w:w w:val="105"/>
          <w:sz w:val="13"/>
        </w:rPr>
        <w:t>especialmente</w:t>
      </w:r>
      <w:r>
        <w:rPr>
          <w:spacing w:val="-6"/>
          <w:w w:val="105"/>
          <w:sz w:val="13"/>
        </w:rPr>
        <w:t> </w:t>
      </w:r>
      <w:r>
        <w:rPr>
          <w:w w:val="105"/>
          <w:sz w:val="13"/>
        </w:rPr>
        <w:t>a</w:t>
      </w:r>
      <w:r>
        <w:rPr>
          <w:spacing w:val="-6"/>
          <w:w w:val="105"/>
          <w:sz w:val="13"/>
        </w:rPr>
        <w:t> </w:t>
      </w:r>
      <w:r>
        <w:rPr>
          <w:i/>
          <w:w w:val="105"/>
          <w:sz w:val="13"/>
        </w:rPr>
        <w:t>Salmonella</w:t>
      </w:r>
      <w:r>
        <w:rPr>
          <w:i/>
          <w:spacing w:val="-6"/>
          <w:w w:val="105"/>
          <w:sz w:val="13"/>
        </w:rPr>
        <w:t> </w:t>
      </w:r>
      <w:r>
        <w:rPr>
          <w:w w:val="105"/>
          <w:sz w:val="13"/>
        </w:rPr>
        <w:t>sp</w:t>
      </w:r>
      <w:r>
        <w:rPr>
          <w:spacing w:val="-7"/>
          <w:w w:val="105"/>
          <w:sz w:val="13"/>
        </w:rPr>
        <w:t> </w:t>
      </w:r>
      <w:r>
        <w:rPr>
          <w:w w:val="105"/>
          <w:sz w:val="13"/>
        </w:rPr>
        <w:t>e</w:t>
      </w:r>
      <w:r>
        <w:rPr>
          <w:spacing w:val="-6"/>
          <w:w w:val="105"/>
          <w:sz w:val="13"/>
        </w:rPr>
        <w:t> </w:t>
      </w:r>
      <w:r>
        <w:rPr>
          <w:i/>
          <w:w w:val="105"/>
          <w:sz w:val="13"/>
        </w:rPr>
        <w:t>Shigella</w:t>
      </w:r>
      <w:r>
        <w:rPr>
          <w:i/>
          <w:spacing w:val="-6"/>
          <w:w w:val="105"/>
          <w:sz w:val="13"/>
        </w:rPr>
        <w:t> </w:t>
      </w:r>
      <w:r>
        <w:rPr>
          <w:spacing w:val="-5"/>
          <w:w w:val="105"/>
          <w:sz w:val="13"/>
        </w:rPr>
        <w:t>sp.</w:t>
      </w:r>
    </w:p>
    <w:p>
      <w:pPr>
        <w:pStyle w:val="ListParagraph"/>
        <w:numPr>
          <w:ilvl w:val="0"/>
          <w:numId w:val="56"/>
        </w:numPr>
        <w:tabs>
          <w:tab w:pos="327" w:val="left" w:leader="none"/>
        </w:tabs>
        <w:spacing w:line="292" w:lineRule="auto" w:before="33" w:after="0"/>
        <w:ind w:left="151" w:right="113" w:firstLine="0"/>
        <w:jc w:val="left"/>
        <w:rPr>
          <w:sz w:val="13"/>
        </w:rPr>
      </w:pPr>
      <w:r>
        <w:rPr>
          <w:b/>
          <w:w w:val="105"/>
          <w:sz w:val="13"/>
        </w:rPr>
        <w:t>– (4.6) – Ágar MacConkey </w:t>
      </w:r>
      <w:r>
        <w:rPr>
          <w:w w:val="105"/>
          <w:sz w:val="13"/>
        </w:rPr>
        <w:t>é um meio de cultura altamente seletivo e diferencial destinado a rotina de coprocultura e secreções respiratórias. Esse meio é utilizado principalmente para o isolamento de membros da família Enterobacteriaceae e de </w:t>
      </w:r>
      <w:r>
        <w:rPr>
          <w:i/>
          <w:w w:val="105"/>
          <w:sz w:val="13"/>
        </w:rPr>
        <w:t>Pseudomonas</w:t>
      </w:r>
      <w:r>
        <w:rPr>
          <w:i/>
          <w:spacing w:val="40"/>
          <w:w w:val="105"/>
          <w:sz w:val="13"/>
        </w:rPr>
        <w:t> </w:t>
      </w:r>
      <w:r>
        <w:rPr>
          <w:i/>
          <w:spacing w:val="-2"/>
          <w:w w:val="105"/>
          <w:sz w:val="13"/>
        </w:rPr>
        <w:t>aeruginosa</w:t>
      </w:r>
      <w:r>
        <w:rPr>
          <w:spacing w:val="-2"/>
          <w:w w:val="105"/>
          <w:sz w:val="13"/>
        </w:rPr>
        <w:t>.</w:t>
      </w:r>
    </w:p>
    <w:p>
      <w:pPr>
        <w:pStyle w:val="ListParagraph"/>
        <w:numPr>
          <w:ilvl w:val="0"/>
          <w:numId w:val="56"/>
        </w:numPr>
        <w:tabs>
          <w:tab w:pos="319" w:val="left" w:leader="none"/>
        </w:tabs>
        <w:spacing w:line="240" w:lineRule="auto" w:before="0" w:after="0"/>
        <w:ind w:left="319" w:right="0" w:hanging="168"/>
        <w:jc w:val="left"/>
        <w:rPr>
          <w:sz w:val="13"/>
        </w:rPr>
      </w:pPr>
      <w:r>
        <w:rPr>
          <w:b/>
          <w:w w:val="105"/>
          <w:sz w:val="13"/>
        </w:rPr>
        <w:t>–</w:t>
      </w:r>
      <w:r>
        <w:rPr>
          <w:b/>
          <w:spacing w:val="-9"/>
          <w:w w:val="105"/>
          <w:sz w:val="13"/>
        </w:rPr>
        <w:t> </w:t>
      </w:r>
      <w:r>
        <w:rPr>
          <w:b/>
          <w:w w:val="105"/>
          <w:sz w:val="13"/>
        </w:rPr>
        <w:t>(4.7)</w:t>
      </w:r>
      <w:r>
        <w:rPr>
          <w:b/>
          <w:spacing w:val="-9"/>
          <w:w w:val="105"/>
          <w:sz w:val="13"/>
        </w:rPr>
        <w:t> </w:t>
      </w:r>
      <w:r>
        <w:rPr>
          <w:b/>
          <w:w w:val="105"/>
          <w:sz w:val="13"/>
        </w:rPr>
        <w:t>–</w:t>
      </w:r>
      <w:r>
        <w:rPr>
          <w:b/>
          <w:spacing w:val="-8"/>
          <w:w w:val="105"/>
          <w:sz w:val="13"/>
        </w:rPr>
        <w:t> </w:t>
      </w:r>
      <w:r>
        <w:rPr>
          <w:b/>
          <w:w w:val="105"/>
          <w:sz w:val="13"/>
        </w:rPr>
        <w:t>Ágar</w:t>
      </w:r>
      <w:r>
        <w:rPr>
          <w:b/>
          <w:spacing w:val="-8"/>
          <w:w w:val="105"/>
          <w:sz w:val="13"/>
        </w:rPr>
        <w:t> </w:t>
      </w:r>
      <w:r>
        <w:rPr>
          <w:b/>
          <w:w w:val="105"/>
          <w:sz w:val="13"/>
        </w:rPr>
        <w:t>manitol</w:t>
      </w:r>
      <w:r>
        <w:rPr>
          <w:b/>
          <w:spacing w:val="-8"/>
          <w:w w:val="105"/>
          <w:sz w:val="13"/>
        </w:rPr>
        <w:t> </w:t>
      </w:r>
      <w:r>
        <w:rPr>
          <w:w w:val="105"/>
          <w:sz w:val="13"/>
        </w:rPr>
        <w:t>é</w:t>
      </w:r>
      <w:r>
        <w:rPr>
          <w:spacing w:val="-8"/>
          <w:w w:val="105"/>
          <w:sz w:val="13"/>
        </w:rPr>
        <w:t> </w:t>
      </w:r>
      <w:r>
        <w:rPr>
          <w:w w:val="105"/>
          <w:sz w:val="13"/>
        </w:rPr>
        <w:t>um</w:t>
      </w:r>
      <w:r>
        <w:rPr>
          <w:spacing w:val="-7"/>
          <w:w w:val="105"/>
          <w:sz w:val="13"/>
        </w:rPr>
        <w:t> </w:t>
      </w:r>
      <w:r>
        <w:rPr>
          <w:w w:val="105"/>
          <w:sz w:val="13"/>
        </w:rPr>
        <w:t>meio</w:t>
      </w:r>
      <w:r>
        <w:rPr>
          <w:spacing w:val="-8"/>
          <w:w w:val="105"/>
          <w:sz w:val="13"/>
        </w:rPr>
        <w:t> </w:t>
      </w:r>
      <w:r>
        <w:rPr>
          <w:w w:val="105"/>
          <w:sz w:val="13"/>
        </w:rPr>
        <w:t>seletivo</w:t>
      </w:r>
      <w:r>
        <w:rPr>
          <w:spacing w:val="-7"/>
          <w:w w:val="105"/>
          <w:sz w:val="13"/>
        </w:rPr>
        <w:t> </w:t>
      </w:r>
      <w:r>
        <w:rPr>
          <w:w w:val="105"/>
          <w:sz w:val="13"/>
        </w:rPr>
        <w:t>e</w:t>
      </w:r>
      <w:r>
        <w:rPr>
          <w:spacing w:val="-8"/>
          <w:w w:val="105"/>
          <w:sz w:val="13"/>
        </w:rPr>
        <w:t> </w:t>
      </w:r>
      <w:r>
        <w:rPr>
          <w:w w:val="105"/>
          <w:sz w:val="13"/>
        </w:rPr>
        <w:t>diferencial,</w:t>
      </w:r>
      <w:r>
        <w:rPr>
          <w:spacing w:val="-7"/>
          <w:w w:val="105"/>
          <w:sz w:val="13"/>
        </w:rPr>
        <w:t> </w:t>
      </w:r>
      <w:r>
        <w:rPr>
          <w:w w:val="105"/>
          <w:sz w:val="13"/>
        </w:rPr>
        <w:t>muito</w:t>
      </w:r>
      <w:r>
        <w:rPr>
          <w:spacing w:val="-8"/>
          <w:w w:val="105"/>
          <w:sz w:val="13"/>
        </w:rPr>
        <w:t> </w:t>
      </w:r>
      <w:r>
        <w:rPr>
          <w:w w:val="105"/>
          <w:sz w:val="13"/>
        </w:rPr>
        <w:t>usado</w:t>
      </w:r>
      <w:r>
        <w:rPr>
          <w:spacing w:val="-7"/>
          <w:w w:val="105"/>
          <w:sz w:val="13"/>
        </w:rPr>
        <w:t> </w:t>
      </w:r>
      <w:r>
        <w:rPr>
          <w:w w:val="105"/>
          <w:sz w:val="13"/>
        </w:rPr>
        <w:t>nas</w:t>
      </w:r>
      <w:r>
        <w:rPr>
          <w:spacing w:val="-8"/>
          <w:w w:val="105"/>
          <w:sz w:val="13"/>
        </w:rPr>
        <w:t> </w:t>
      </w:r>
      <w:r>
        <w:rPr>
          <w:w w:val="105"/>
          <w:sz w:val="13"/>
        </w:rPr>
        <w:t>rotinas</w:t>
      </w:r>
      <w:r>
        <w:rPr>
          <w:spacing w:val="-7"/>
          <w:w w:val="105"/>
          <w:sz w:val="13"/>
        </w:rPr>
        <w:t> </w:t>
      </w:r>
      <w:r>
        <w:rPr>
          <w:w w:val="105"/>
          <w:sz w:val="13"/>
        </w:rPr>
        <w:t>de</w:t>
      </w:r>
      <w:r>
        <w:rPr>
          <w:spacing w:val="-8"/>
          <w:w w:val="105"/>
          <w:sz w:val="13"/>
        </w:rPr>
        <w:t> </w:t>
      </w:r>
      <w:r>
        <w:rPr>
          <w:w w:val="105"/>
          <w:sz w:val="13"/>
        </w:rPr>
        <w:t>vigilância</w:t>
      </w:r>
      <w:r>
        <w:rPr>
          <w:spacing w:val="-7"/>
          <w:w w:val="105"/>
          <w:sz w:val="13"/>
        </w:rPr>
        <w:t> </w:t>
      </w:r>
      <w:r>
        <w:rPr>
          <w:w w:val="105"/>
          <w:sz w:val="13"/>
        </w:rPr>
        <w:t>microbiológica,</w:t>
      </w:r>
      <w:r>
        <w:rPr>
          <w:spacing w:val="-8"/>
          <w:w w:val="105"/>
          <w:sz w:val="13"/>
        </w:rPr>
        <w:t> </w:t>
      </w:r>
      <w:r>
        <w:rPr>
          <w:w w:val="105"/>
          <w:sz w:val="13"/>
        </w:rPr>
        <w:t>secreções</w:t>
      </w:r>
      <w:r>
        <w:rPr>
          <w:spacing w:val="-8"/>
          <w:w w:val="105"/>
          <w:sz w:val="13"/>
        </w:rPr>
        <w:t> </w:t>
      </w:r>
      <w:r>
        <w:rPr>
          <w:w w:val="105"/>
          <w:sz w:val="13"/>
        </w:rPr>
        <w:t>respiratórias</w:t>
      </w:r>
      <w:r>
        <w:rPr>
          <w:spacing w:val="-7"/>
          <w:w w:val="105"/>
          <w:sz w:val="13"/>
        </w:rPr>
        <w:t> </w:t>
      </w:r>
      <w:r>
        <w:rPr>
          <w:w w:val="105"/>
          <w:sz w:val="13"/>
        </w:rPr>
        <w:t>e</w:t>
      </w:r>
      <w:r>
        <w:rPr>
          <w:spacing w:val="-8"/>
          <w:w w:val="105"/>
          <w:sz w:val="13"/>
        </w:rPr>
        <w:t> </w:t>
      </w:r>
      <w:r>
        <w:rPr>
          <w:w w:val="105"/>
          <w:sz w:val="13"/>
        </w:rPr>
        <w:t>secreções</w:t>
      </w:r>
      <w:r>
        <w:rPr>
          <w:spacing w:val="-7"/>
          <w:w w:val="105"/>
          <w:sz w:val="13"/>
        </w:rPr>
        <w:t> </w:t>
      </w:r>
      <w:r>
        <w:rPr>
          <w:w w:val="105"/>
          <w:sz w:val="13"/>
        </w:rPr>
        <w:t>diversas.</w:t>
      </w:r>
      <w:r>
        <w:rPr>
          <w:spacing w:val="-9"/>
          <w:w w:val="105"/>
          <w:sz w:val="13"/>
        </w:rPr>
        <w:t> </w:t>
      </w:r>
      <w:r>
        <w:rPr>
          <w:w w:val="105"/>
          <w:sz w:val="13"/>
        </w:rPr>
        <w:t>Visa</w:t>
      </w:r>
      <w:r>
        <w:rPr>
          <w:spacing w:val="-7"/>
          <w:w w:val="105"/>
          <w:sz w:val="13"/>
        </w:rPr>
        <w:t> </w:t>
      </w:r>
      <w:r>
        <w:rPr>
          <w:w w:val="105"/>
          <w:sz w:val="13"/>
        </w:rPr>
        <w:t>o</w:t>
      </w:r>
      <w:r>
        <w:rPr>
          <w:spacing w:val="-8"/>
          <w:w w:val="105"/>
          <w:sz w:val="13"/>
        </w:rPr>
        <w:t> </w:t>
      </w:r>
      <w:r>
        <w:rPr>
          <w:w w:val="105"/>
          <w:sz w:val="13"/>
        </w:rPr>
        <w:t>isolamento</w:t>
      </w:r>
      <w:r>
        <w:rPr>
          <w:spacing w:val="-7"/>
          <w:w w:val="105"/>
          <w:sz w:val="13"/>
        </w:rPr>
        <w:t> </w:t>
      </w:r>
      <w:r>
        <w:rPr>
          <w:w w:val="105"/>
          <w:sz w:val="13"/>
        </w:rPr>
        <w:t>de</w:t>
      </w:r>
      <w:r>
        <w:rPr>
          <w:spacing w:val="-8"/>
          <w:w w:val="105"/>
          <w:sz w:val="13"/>
        </w:rPr>
        <w:t> </w:t>
      </w:r>
      <w:r>
        <w:rPr>
          <w:i/>
          <w:w w:val="105"/>
          <w:sz w:val="13"/>
        </w:rPr>
        <w:t>Staphylococcus</w:t>
      </w:r>
      <w:r>
        <w:rPr>
          <w:i/>
          <w:spacing w:val="-7"/>
          <w:w w:val="105"/>
          <w:sz w:val="13"/>
        </w:rPr>
        <w:t> </w:t>
      </w:r>
      <w:r>
        <w:rPr>
          <w:spacing w:val="-5"/>
          <w:w w:val="105"/>
          <w:sz w:val="13"/>
        </w:rPr>
        <w:t>sp.</w:t>
      </w:r>
    </w:p>
    <w:p>
      <w:pPr>
        <w:pStyle w:val="ListParagraph"/>
        <w:numPr>
          <w:ilvl w:val="0"/>
          <w:numId w:val="56"/>
        </w:numPr>
        <w:tabs>
          <w:tab w:pos="319" w:val="left" w:leader="none"/>
        </w:tabs>
        <w:spacing w:line="240" w:lineRule="auto" w:before="33" w:after="0"/>
        <w:ind w:left="319" w:right="0" w:hanging="168"/>
        <w:jc w:val="left"/>
        <w:rPr>
          <w:sz w:val="13"/>
        </w:rPr>
      </w:pPr>
      <w:r>
        <w:rPr>
          <w:b/>
          <w:w w:val="105"/>
          <w:sz w:val="13"/>
        </w:rPr>
        <w:t>–</w:t>
      </w:r>
      <w:r>
        <w:rPr>
          <w:b/>
          <w:spacing w:val="-8"/>
          <w:w w:val="105"/>
          <w:sz w:val="13"/>
        </w:rPr>
        <w:t> </w:t>
      </w:r>
      <w:r>
        <w:rPr>
          <w:b/>
          <w:w w:val="105"/>
          <w:sz w:val="13"/>
        </w:rPr>
        <w:t>(4.8)</w:t>
      </w:r>
      <w:r>
        <w:rPr>
          <w:b/>
          <w:spacing w:val="-7"/>
          <w:w w:val="105"/>
          <w:sz w:val="13"/>
        </w:rPr>
        <w:t> </w:t>
      </w:r>
      <w:r>
        <w:rPr>
          <w:b/>
          <w:w w:val="105"/>
          <w:sz w:val="13"/>
        </w:rPr>
        <w:t>–</w:t>
      </w:r>
      <w:r>
        <w:rPr>
          <w:b/>
          <w:spacing w:val="-7"/>
          <w:w w:val="105"/>
          <w:sz w:val="13"/>
        </w:rPr>
        <w:t> </w:t>
      </w:r>
      <w:r>
        <w:rPr>
          <w:b/>
          <w:w w:val="105"/>
          <w:sz w:val="13"/>
        </w:rPr>
        <w:t>Ágar</w:t>
      </w:r>
      <w:r>
        <w:rPr>
          <w:b/>
          <w:spacing w:val="-9"/>
          <w:w w:val="105"/>
          <w:sz w:val="13"/>
        </w:rPr>
        <w:t> </w:t>
      </w:r>
      <w:r>
        <w:rPr>
          <w:b/>
          <w:w w:val="105"/>
          <w:sz w:val="13"/>
        </w:rPr>
        <w:t>EMB</w:t>
      </w:r>
      <w:r>
        <w:rPr>
          <w:b/>
          <w:spacing w:val="-6"/>
          <w:w w:val="105"/>
          <w:sz w:val="13"/>
        </w:rPr>
        <w:t> </w:t>
      </w:r>
      <w:r>
        <w:rPr>
          <w:b/>
          <w:w w:val="105"/>
          <w:sz w:val="13"/>
        </w:rPr>
        <w:t>teague</w:t>
      </w:r>
      <w:r>
        <w:rPr>
          <w:b/>
          <w:spacing w:val="-7"/>
          <w:w w:val="105"/>
          <w:sz w:val="13"/>
        </w:rPr>
        <w:t> </w:t>
      </w:r>
      <w:r>
        <w:rPr>
          <w:w w:val="105"/>
          <w:sz w:val="13"/>
        </w:rPr>
        <w:t>é</w:t>
      </w:r>
      <w:r>
        <w:rPr>
          <w:spacing w:val="-7"/>
          <w:w w:val="105"/>
          <w:sz w:val="13"/>
        </w:rPr>
        <w:t> </w:t>
      </w:r>
      <w:r>
        <w:rPr>
          <w:w w:val="105"/>
          <w:sz w:val="13"/>
        </w:rPr>
        <w:t>um</w:t>
      </w:r>
      <w:r>
        <w:rPr>
          <w:spacing w:val="-7"/>
          <w:w w:val="105"/>
          <w:sz w:val="13"/>
        </w:rPr>
        <w:t> </w:t>
      </w:r>
      <w:r>
        <w:rPr>
          <w:w w:val="105"/>
          <w:sz w:val="13"/>
        </w:rPr>
        <w:t>meio</w:t>
      </w:r>
      <w:r>
        <w:rPr>
          <w:spacing w:val="-7"/>
          <w:w w:val="105"/>
          <w:sz w:val="13"/>
        </w:rPr>
        <w:t> </w:t>
      </w:r>
      <w:r>
        <w:rPr>
          <w:w w:val="105"/>
          <w:sz w:val="13"/>
        </w:rPr>
        <w:t>altamente</w:t>
      </w:r>
      <w:r>
        <w:rPr>
          <w:spacing w:val="-7"/>
          <w:w w:val="105"/>
          <w:sz w:val="13"/>
        </w:rPr>
        <w:t> </w:t>
      </w:r>
      <w:r>
        <w:rPr>
          <w:w w:val="105"/>
          <w:sz w:val="13"/>
        </w:rPr>
        <w:t>seletivo,</w:t>
      </w:r>
      <w:r>
        <w:rPr>
          <w:spacing w:val="-7"/>
          <w:w w:val="105"/>
          <w:sz w:val="13"/>
        </w:rPr>
        <w:t> </w:t>
      </w:r>
      <w:r>
        <w:rPr>
          <w:w w:val="105"/>
          <w:sz w:val="13"/>
        </w:rPr>
        <w:t>utilizado</w:t>
      </w:r>
      <w:r>
        <w:rPr>
          <w:spacing w:val="-7"/>
          <w:w w:val="105"/>
          <w:sz w:val="13"/>
        </w:rPr>
        <w:t> </w:t>
      </w:r>
      <w:r>
        <w:rPr>
          <w:w w:val="105"/>
          <w:sz w:val="13"/>
        </w:rPr>
        <w:t>principalmente</w:t>
      </w:r>
      <w:r>
        <w:rPr>
          <w:spacing w:val="-7"/>
          <w:w w:val="105"/>
          <w:sz w:val="13"/>
        </w:rPr>
        <w:t> </w:t>
      </w:r>
      <w:r>
        <w:rPr>
          <w:w w:val="105"/>
          <w:sz w:val="13"/>
        </w:rPr>
        <w:t>na</w:t>
      </w:r>
      <w:r>
        <w:rPr>
          <w:spacing w:val="-7"/>
          <w:w w:val="105"/>
          <w:sz w:val="13"/>
        </w:rPr>
        <w:t> </w:t>
      </w:r>
      <w:r>
        <w:rPr>
          <w:w w:val="105"/>
          <w:sz w:val="13"/>
        </w:rPr>
        <w:t>rotina</w:t>
      </w:r>
      <w:r>
        <w:rPr>
          <w:spacing w:val="-6"/>
          <w:w w:val="105"/>
          <w:sz w:val="13"/>
        </w:rPr>
        <w:t> </w:t>
      </w:r>
      <w:r>
        <w:rPr>
          <w:w w:val="105"/>
          <w:sz w:val="13"/>
        </w:rPr>
        <w:t>de</w:t>
      </w:r>
      <w:r>
        <w:rPr>
          <w:spacing w:val="-7"/>
          <w:w w:val="105"/>
          <w:sz w:val="13"/>
        </w:rPr>
        <w:t> </w:t>
      </w:r>
      <w:r>
        <w:rPr>
          <w:w w:val="105"/>
          <w:sz w:val="13"/>
        </w:rPr>
        <w:t>coproculturas,</w:t>
      </w:r>
      <w:r>
        <w:rPr>
          <w:spacing w:val="-7"/>
          <w:w w:val="105"/>
          <w:sz w:val="13"/>
        </w:rPr>
        <w:t> </w:t>
      </w:r>
      <w:r>
        <w:rPr>
          <w:w w:val="105"/>
          <w:sz w:val="13"/>
        </w:rPr>
        <w:t>visando</w:t>
      </w:r>
      <w:r>
        <w:rPr>
          <w:spacing w:val="-7"/>
          <w:w w:val="105"/>
          <w:sz w:val="13"/>
        </w:rPr>
        <w:t> </w:t>
      </w:r>
      <w:r>
        <w:rPr>
          <w:w w:val="105"/>
          <w:sz w:val="13"/>
        </w:rPr>
        <w:t>o</w:t>
      </w:r>
      <w:r>
        <w:rPr>
          <w:spacing w:val="-7"/>
          <w:w w:val="105"/>
          <w:sz w:val="13"/>
        </w:rPr>
        <w:t> </w:t>
      </w:r>
      <w:r>
        <w:rPr>
          <w:w w:val="105"/>
          <w:sz w:val="13"/>
        </w:rPr>
        <w:t>isolamento</w:t>
      </w:r>
      <w:r>
        <w:rPr>
          <w:spacing w:val="-7"/>
          <w:w w:val="105"/>
          <w:sz w:val="13"/>
        </w:rPr>
        <w:t> </w:t>
      </w:r>
      <w:r>
        <w:rPr>
          <w:w w:val="105"/>
          <w:sz w:val="13"/>
        </w:rPr>
        <w:t>e</w:t>
      </w:r>
      <w:r>
        <w:rPr>
          <w:spacing w:val="-7"/>
          <w:w w:val="105"/>
          <w:sz w:val="13"/>
        </w:rPr>
        <w:t> </w:t>
      </w:r>
      <w:r>
        <w:rPr>
          <w:w w:val="105"/>
          <w:sz w:val="13"/>
        </w:rPr>
        <w:t>diferenciação</w:t>
      </w:r>
      <w:r>
        <w:rPr>
          <w:spacing w:val="-7"/>
          <w:w w:val="105"/>
          <w:sz w:val="13"/>
        </w:rPr>
        <w:t> </w:t>
      </w:r>
      <w:r>
        <w:rPr>
          <w:w w:val="105"/>
          <w:sz w:val="13"/>
        </w:rPr>
        <w:t>de</w:t>
      </w:r>
      <w:r>
        <w:rPr>
          <w:spacing w:val="-7"/>
          <w:w w:val="105"/>
          <w:sz w:val="13"/>
        </w:rPr>
        <w:t> </w:t>
      </w:r>
      <w:r>
        <w:rPr>
          <w:spacing w:val="-2"/>
          <w:w w:val="105"/>
          <w:sz w:val="13"/>
        </w:rPr>
        <w:t>enterobactérias.</w:t>
      </w:r>
    </w:p>
    <w:p>
      <w:pPr>
        <w:pStyle w:val="BodyText"/>
        <w:spacing w:before="66"/>
      </w:pPr>
    </w:p>
    <w:p>
      <w:pPr>
        <w:pStyle w:val="BodyText"/>
        <w:ind w:left="151"/>
      </w:pPr>
      <w:r>
        <w:rPr>
          <w:w w:val="105"/>
        </w:rPr>
        <w:t>A</w:t>
      </w:r>
      <w:r>
        <w:rPr>
          <w:spacing w:val="-9"/>
          <w:w w:val="105"/>
        </w:rPr>
        <w:t> </w:t>
      </w:r>
      <w:r>
        <w:rPr>
          <w:w w:val="105"/>
        </w:rPr>
        <w:t>memória</w:t>
      </w:r>
      <w:r>
        <w:rPr>
          <w:spacing w:val="-9"/>
          <w:w w:val="105"/>
        </w:rPr>
        <w:t> </w:t>
      </w:r>
      <w:r>
        <w:rPr>
          <w:w w:val="105"/>
        </w:rPr>
        <w:t>de</w:t>
      </w:r>
      <w:r>
        <w:rPr>
          <w:spacing w:val="-8"/>
          <w:w w:val="105"/>
        </w:rPr>
        <w:t> </w:t>
      </w:r>
      <w:r>
        <w:rPr>
          <w:w w:val="105"/>
        </w:rPr>
        <w:t>cálculo</w:t>
      </w:r>
      <w:r>
        <w:rPr>
          <w:spacing w:val="-7"/>
          <w:w w:val="105"/>
        </w:rPr>
        <w:t> </w:t>
      </w:r>
      <w:r>
        <w:rPr>
          <w:w w:val="105"/>
        </w:rPr>
        <w:t>para</w:t>
      </w:r>
      <w:r>
        <w:rPr>
          <w:spacing w:val="-7"/>
          <w:w w:val="105"/>
        </w:rPr>
        <w:t> </w:t>
      </w:r>
      <w:r>
        <w:rPr>
          <w:w w:val="105"/>
        </w:rPr>
        <w:t>compor</w:t>
      </w:r>
      <w:r>
        <w:rPr>
          <w:spacing w:val="-6"/>
          <w:w w:val="105"/>
        </w:rPr>
        <w:t> </w:t>
      </w:r>
      <w:r>
        <w:rPr>
          <w:w w:val="105"/>
        </w:rPr>
        <w:t>a</w:t>
      </w:r>
      <w:r>
        <w:rPr>
          <w:spacing w:val="-7"/>
          <w:w w:val="105"/>
        </w:rPr>
        <w:t> </w:t>
      </w:r>
      <w:r>
        <w:rPr>
          <w:w w:val="105"/>
        </w:rPr>
        <w:t>quantidade</w:t>
      </w:r>
      <w:r>
        <w:rPr>
          <w:spacing w:val="-6"/>
          <w:w w:val="105"/>
        </w:rPr>
        <w:t> </w:t>
      </w:r>
      <w:r>
        <w:rPr>
          <w:w w:val="105"/>
        </w:rPr>
        <w:t>a</w:t>
      </w:r>
      <w:r>
        <w:rPr>
          <w:spacing w:val="-7"/>
          <w:w w:val="105"/>
        </w:rPr>
        <w:t> </w:t>
      </w:r>
      <w:r>
        <w:rPr>
          <w:w w:val="105"/>
        </w:rPr>
        <w:t>ser</w:t>
      </w:r>
      <w:r>
        <w:rPr>
          <w:spacing w:val="-6"/>
          <w:w w:val="105"/>
        </w:rPr>
        <w:t> </w:t>
      </w:r>
      <w:r>
        <w:rPr>
          <w:w w:val="105"/>
        </w:rPr>
        <w:t>contratada</w:t>
      </w:r>
      <w:r>
        <w:rPr>
          <w:spacing w:val="-7"/>
          <w:w w:val="105"/>
        </w:rPr>
        <w:t> </w:t>
      </w:r>
      <w:r>
        <w:rPr>
          <w:w w:val="105"/>
        </w:rPr>
        <w:t>de</w:t>
      </w:r>
      <w:r>
        <w:rPr>
          <w:spacing w:val="-6"/>
          <w:w w:val="105"/>
        </w:rPr>
        <w:t> </w:t>
      </w:r>
      <w:r>
        <w:rPr>
          <w:w w:val="105"/>
        </w:rPr>
        <w:t>cada</w:t>
      </w:r>
      <w:r>
        <w:rPr>
          <w:spacing w:val="-7"/>
          <w:w w:val="105"/>
        </w:rPr>
        <w:t> </w:t>
      </w:r>
      <w:r>
        <w:rPr>
          <w:w w:val="105"/>
        </w:rPr>
        <w:t>item,</w:t>
      </w:r>
      <w:r>
        <w:rPr>
          <w:spacing w:val="-6"/>
          <w:w w:val="105"/>
        </w:rPr>
        <w:t> </w:t>
      </w:r>
      <w:r>
        <w:rPr>
          <w:w w:val="105"/>
        </w:rPr>
        <w:t>baseia-</w:t>
      </w:r>
      <w:r>
        <w:rPr>
          <w:spacing w:val="-5"/>
          <w:w w:val="105"/>
        </w:rPr>
        <w:t>se:</w:t>
      </w:r>
    </w:p>
    <w:p>
      <w:pPr>
        <w:pStyle w:val="ListParagraph"/>
        <w:numPr>
          <w:ilvl w:val="0"/>
          <w:numId w:val="57"/>
        </w:numPr>
        <w:tabs>
          <w:tab w:pos="246" w:val="left" w:leader="none"/>
        </w:tabs>
        <w:spacing w:line="240" w:lineRule="auto" w:before="23" w:after="0"/>
        <w:ind w:left="246" w:right="0" w:hanging="95"/>
        <w:jc w:val="left"/>
        <w:rPr>
          <w:sz w:val="13"/>
        </w:rPr>
      </w:pPr>
      <w:r>
        <w:rPr>
          <w:w w:val="105"/>
          <w:sz w:val="13"/>
        </w:rPr>
        <w:t>na</w:t>
      </w:r>
      <w:r>
        <w:rPr>
          <w:spacing w:val="-8"/>
          <w:w w:val="105"/>
          <w:sz w:val="13"/>
        </w:rPr>
        <w:t> </w:t>
      </w:r>
      <w:r>
        <w:rPr>
          <w:w w:val="105"/>
          <w:sz w:val="13"/>
        </w:rPr>
        <w:t>análise</w:t>
      </w:r>
      <w:r>
        <w:rPr>
          <w:spacing w:val="-7"/>
          <w:w w:val="105"/>
          <w:sz w:val="13"/>
        </w:rPr>
        <w:t> </w:t>
      </w:r>
      <w:r>
        <w:rPr>
          <w:w w:val="105"/>
          <w:sz w:val="13"/>
        </w:rPr>
        <w:t>do</w:t>
      </w:r>
      <w:r>
        <w:rPr>
          <w:spacing w:val="-8"/>
          <w:w w:val="105"/>
          <w:sz w:val="13"/>
        </w:rPr>
        <w:t> </w:t>
      </w:r>
      <w:r>
        <w:rPr>
          <w:w w:val="105"/>
          <w:sz w:val="13"/>
        </w:rPr>
        <w:t>consumo</w:t>
      </w:r>
      <w:r>
        <w:rPr>
          <w:spacing w:val="-7"/>
          <w:w w:val="105"/>
          <w:sz w:val="13"/>
        </w:rPr>
        <w:t> </w:t>
      </w:r>
      <w:r>
        <w:rPr>
          <w:w w:val="105"/>
          <w:sz w:val="13"/>
        </w:rPr>
        <w:t>do</w:t>
      </w:r>
      <w:r>
        <w:rPr>
          <w:spacing w:val="-7"/>
          <w:w w:val="105"/>
          <w:sz w:val="13"/>
        </w:rPr>
        <w:t> </w:t>
      </w:r>
      <w:r>
        <w:rPr>
          <w:w w:val="105"/>
          <w:sz w:val="13"/>
        </w:rPr>
        <w:t>contrato</w:t>
      </w:r>
      <w:r>
        <w:rPr>
          <w:spacing w:val="-8"/>
          <w:w w:val="105"/>
          <w:sz w:val="13"/>
        </w:rPr>
        <w:t> </w:t>
      </w:r>
      <w:r>
        <w:rPr>
          <w:w w:val="105"/>
          <w:sz w:val="13"/>
        </w:rPr>
        <w:t>anterior</w:t>
      </w:r>
      <w:r>
        <w:rPr>
          <w:spacing w:val="-7"/>
          <w:w w:val="105"/>
          <w:sz w:val="13"/>
        </w:rPr>
        <w:t> </w:t>
      </w:r>
      <w:r>
        <w:rPr>
          <w:w w:val="105"/>
          <w:sz w:val="13"/>
        </w:rPr>
        <w:t>mais</w:t>
      </w:r>
      <w:r>
        <w:rPr>
          <w:spacing w:val="-7"/>
          <w:w w:val="105"/>
          <w:sz w:val="13"/>
        </w:rPr>
        <w:t> </w:t>
      </w:r>
      <w:r>
        <w:rPr>
          <w:w w:val="105"/>
          <w:sz w:val="13"/>
        </w:rPr>
        <w:t>incremento</w:t>
      </w:r>
      <w:r>
        <w:rPr>
          <w:spacing w:val="-8"/>
          <w:w w:val="105"/>
          <w:sz w:val="13"/>
        </w:rPr>
        <w:t> </w:t>
      </w:r>
      <w:r>
        <w:rPr>
          <w:w w:val="105"/>
          <w:sz w:val="13"/>
        </w:rPr>
        <w:t>de</w:t>
      </w:r>
      <w:r>
        <w:rPr>
          <w:spacing w:val="-7"/>
          <w:w w:val="105"/>
          <w:sz w:val="13"/>
        </w:rPr>
        <w:t> </w:t>
      </w:r>
      <w:r>
        <w:rPr>
          <w:w w:val="105"/>
          <w:sz w:val="13"/>
        </w:rPr>
        <w:t>segurança</w:t>
      </w:r>
      <w:r>
        <w:rPr>
          <w:spacing w:val="-8"/>
          <w:w w:val="105"/>
          <w:sz w:val="13"/>
        </w:rPr>
        <w:t> </w:t>
      </w:r>
      <w:r>
        <w:rPr>
          <w:w w:val="105"/>
          <w:sz w:val="13"/>
        </w:rPr>
        <w:t>(10%)</w:t>
      </w:r>
      <w:r>
        <w:rPr>
          <w:spacing w:val="-7"/>
          <w:w w:val="105"/>
          <w:sz w:val="13"/>
        </w:rPr>
        <w:t> </w:t>
      </w:r>
      <w:r>
        <w:rPr>
          <w:w w:val="105"/>
          <w:sz w:val="13"/>
        </w:rPr>
        <w:t>em</w:t>
      </w:r>
      <w:r>
        <w:rPr>
          <w:spacing w:val="-7"/>
          <w:w w:val="105"/>
          <w:sz w:val="13"/>
        </w:rPr>
        <w:t> </w:t>
      </w:r>
      <w:r>
        <w:rPr>
          <w:w w:val="105"/>
          <w:sz w:val="13"/>
        </w:rPr>
        <w:t>função</w:t>
      </w:r>
      <w:r>
        <w:rPr>
          <w:spacing w:val="-8"/>
          <w:w w:val="105"/>
          <w:sz w:val="13"/>
        </w:rPr>
        <w:t> </w:t>
      </w:r>
      <w:r>
        <w:rPr>
          <w:w w:val="105"/>
          <w:sz w:val="13"/>
        </w:rPr>
        <w:t>dos</w:t>
      </w:r>
      <w:r>
        <w:rPr>
          <w:spacing w:val="-7"/>
          <w:w w:val="105"/>
          <w:sz w:val="13"/>
        </w:rPr>
        <w:t> </w:t>
      </w:r>
      <w:r>
        <w:rPr>
          <w:w w:val="105"/>
          <w:sz w:val="13"/>
        </w:rPr>
        <w:t>aumentos</w:t>
      </w:r>
      <w:r>
        <w:rPr>
          <w:spacing w:val="-7"/>
          <w:w w:val="105"/>
          <w:sz w:val="13"/>
        </w:rPr>
        <w:t> </w:t>
      </w:r>
      <w:r>
        <w:rPr>
          <w:w w:val="105"/>
          <w:sz w:val="13"/>
        </w:rPr>
        <w:t>de</w:t>
      </w:r>
      <w:r>
        <w:rPr>
          <w:spacing w:val="-8"/>
          <w:w w:val="105"/>
          <w:sz w:val="13"/>
        </w:rPr>
        <w:t> </w:t>
      </w:r>
      <w:r>
        <w:rPr>
          <w:w w:val="105"/>
          <w:sz w:val="13"/>
        </w:rPr>
        <w:t>consumo</w:t>
      </w:r>
      <w:r>
        <w:rPr>
          <w:spacing w:val="-7"/>
          <w:w w:val="105"/>
          <w:sz w:val="13"/>
        </w:rPr>
        <w:t> </w:t>
      </w:r>
      <w:r>
        <w:rPr>
          <w:w w:val="105"/>
          <w:sz w:val="13"/>
        </w:rPr>
        <w:t>por</w:t>
      </w:r>
      <w:r>
        <w:rPr>
          <w:spacing w:val="-8"/>
          <w:w w:val="105"/>
          <w:sz w:val="13"/>
        </w:rPr>
        <w:t> </w:t>
      </w:r>
      <w:r>
        <w:rPr>
          <w:w w:val="105"/>
          <w:sz w:val="13"/>
        </w:rPr>
        <w:t>fato</w:t>
      </w:r>
      <w:r>
        <w:rPr>
          <w:spacing w:val="-7"/>
          <w:w w:val="105"/>
          <w:sz w:val="13"/>
        </w:rPr>
        <w:t> </w:t>
      </w:r>
      <w:r>
        <w:rPr>
          <w:w w:val="105"/>
          <w:sz w:val="13"/>
        </w:rPr>
        <w:t>superveniente</w:t>
      </w:r>
      <w:r>
        <w:rPr>
          <w:spacing w:val="-7"/>
          <w:w w:val="105"/>
          <w:sz w:val="13"/>
        </w:rPr>
        <w:t> </w:t>
      </w:r>
      <w:r>
        <w:rPr>
          <w:w w:val="105"/>
          <w:sz w:val="13"/>
        </w:rPr>
        <w:t>(demandas</w:t>
      </w:r>
      <w:r>
        <w:rPr>
          <w:spacing w:val="-8"/>
          <w:w w:val="105"/>
          <w:sz w:val="13"/>
        </w:rPr>
        <w:t> </w:t>
      </w:r>
      <w:r>
        <w:rPr>
          <w:w w:val="105"/>
          <w:sz w:val="13"/>
        </w:rPr>
        <w:t>judiciais,</w:t>
      </w:r>
      <w:r>
        <w:rPr>
          <w:spacing w:val="-7"/>
          <w:w w:val="105"/>
          <w:sz w:val="13"/>
        </w:rPr>
        <w:t> </w:t>
      </w:r>
      <w:r>
        <w:rPr>
          <w:spacing w:val="-2"/>
          <w:w w:val="105"/>
          <w:sz w:val="13"/>
        </w:rPr>
        <w:t>etc...)</w:t>
      </w:r>
    </w:p>
    <w:p>
      <w:pPr>
        <w:pStyle w:val="ListParagraph"/>
        <w:numPr>
          <w:ilvl w:val="0"/>
          <w:numId w:val="58"/>
        </w:numPr>
        <w:tabs>
          <w:tab w:pos="313" w:val="left" w:leader="none"/>
        </w:tabs>
        <w:spacing w:line="240" w:lineRule="auto" w:before="33" w:after="0"/>
        <w:ind w:left="313" w:right="0" w:hanging="162"/>
        <w:jc w:val="left"/>
        <w:rPr>
          <w:sz w:val="13"/>
        </w:rPr>
      </w:pPr>
      <w:r>
        <w:rPr>
          <w:w w:val="105"/>
          <w:sz w:val="13"/>
        </w:rPr>
        <w:t>((consumo</w:t>
      </w:r>
      <w:r>
        <w:rPr>
          <w:spacing w:val="-8"/>
          <w:w w:val="105"/>
          <w:sz w:val="13"/>
        </w:rPr>
        <w:t> </w:t>
      </w:r>
      <w:r>
        <w:rPr>
          <w:w w:val="105"/>
          <w:sz w:val="13"/>
        </w:rPr>
        <w:t>médio</w:t>
      </w:r>
      <w:r>
        <w:rPr>
          <w:spacing w:val="-7"/>
          <w:w w:val="105"/>
          <w:sz w:val="13"/>
        </w:rPr>
        <w:t> </w:t>
      </w:r>
      <w:r>
        <w:rPr>
          <w:w w:val="105"/>
          <w:sz w:val="13"/>
        </w:rPr>
        <w:t>mensal</w:t>
      </w:r>
      <w:r>
        <w:rPr>
          <w:spacing w:val="-7"/>
          <w:w w:val="105"/>
          <w:sz w:val="13"/>
        </w:rPr>
        <w:t> </w:t>
      </w:r>
      <w:r>
        <w:rPr>
          <w:w w:val="105"/>
          <w:sz w:val="13"/>
        </w:rPr>
        <w:t>nos</w:t>
      </w:r>
      <w:r>
        <w:rPr>
          <w:spacing w:val="-7"/>
          <w:w w:val="105"/>
          <w:sz w:val="13"/>
        </w:rPr>
        <w:t> </w:t>
      </w:r>
      <w:r>
        <w:rPr>
          <w:w w:val="105"/>
          <w:sz w:val="13"/>
        </w:rPr>
        <w:t>últimos</w:t>
      </w:r>
      <w:r>
        <w:rPr>
          <w:spacing w:val="-7"/>
          <w:w w:val="105"/>
          <w:sz w:val="13"/>
        </w:rPr>
        <w:t> </w:t>
      </w:r>
      <w:r>
        <w:rPr>
          <w:w w:val="105"/>
          <w:sz w:val="13"/>
        </w:rPr>
        <w:t>12</w:t>
      </w:r>
      <w:r>
        <w:rPr>
          <w:spacing w:val="-7"/>
          <w:w w:val="105"/>
          <w:sz w:val="13"/>
        </w:rPr>
        <w:t> </w:t>
      </w:r>
      <w:r>
        <w:rPr>
          <w:spacing w:val="-4"/>
          <w:w w:val="105"/>
          <w:sz w:val="13"/>
        </w:rPr>
        <w:t>meses</w:t>
      </w:r>
    </w:p>
    <w:p>
      <w:pPr>
        <w:pStyle w:val="ListParagraph"/>
        <w:numPr>
          <w:ilvl w:val="0"/>
          <w:numId w:val="57"/>
        </w:numPr>
        <w:tabs>
          <w:tab w:pos="246" w:val="left" w:leader="none"/>
        </w:tabs>
        <w:spacing w:line="240" w:lineRule="auto" w:before="13" w:after="0"/>
        <w:ind w:left="246" w:right="0" w:hanging="95"/>
        <w:jc w:val="left"/>
        <w:rPr>
          <w:sz w:val="13"/>
        </w:rPr>
      </w:pPr>
      <w:r>
        <w:rPr>
          <w:w w:val="105"/>
          <w:sz w:val="13"/>
        </w:rPr>
        <w:t>na</w:t>
      </w:r>
      <w:r>
        <w:rPr>
          <w:spacing w:val="-9"/>
          <w:w w:val="105"/>
          <w:sz w:val="13"/>
        </w:rPr>
        <w:t> </w:t>
      </w:r>
      <w:r>
        <w:rPr>
          <w:w w:val="105"/>
          <w:sz w:val="13"/>
        </w:rPr>
        <w:t>solicitação</w:t>
      </w:r>
      <w:r>
        <w:rPr>
          <w:spacing w:val="-8"/>
          <w:w w:val="105"/>
          <w:sz w:val="13"/>
        </w:rPr>
        <w:t> </w:t>
      </w:r>
      <w:r>
        <w:rPr>
          <w:w w:val="105"/>
          <w:sz w:val="13"/>
        </w:rPr>
        <w:t>da</w:t>
      </w:r>
      <w:r>
        <w:rPr>
          <w:spacing w:val="-8"/>
          <w:w w:val="105"/>
          <w:sz w:val="13"/>
        </w:rPr>
        <w:t> </w:t>
      </w:r>
      <w:r>
        <w:rPr>
          <w:w w:val="105"/>
          <w:sz w:val="13"/>
        </w:rPr>
        <w:t>unidade</w:t>
      </w:r>
      <w:r>
        <w:rPr>
          <w:spacing w:val="-8"/>
          <w:w w:val="105"/>
          <w:sz w:val="13"/>
        </w:rPr>
        <w:t> </w:t>
      </w:r>
      <w:r>
        <w:rPr>
          <w:w w:val="105"/>
          <w:sz w:val="13"/>
        </w:rPr>
        <w:t>demandante,</w:t>
      </w:r>
      <w:r>
        <w:rPr>
          <w:spacing w:val="-8"/>
          <w:w w:val="105"/>
          <w:sz w:val="13"/>
        </w:rPr>
        <w:t> </w:t>
      </w:r>
      <w:r>
        <w:rPr>
          <w:w w:val="105"/>
          <w:sz w:val="13"/>
        </w:rPr>
        <w:t>tendo</w:t>
      </w:r>
      <w:r>
        <w:rPr>
          <w:spacing w:val="-8"/>
          <w:w w:val="105"/>
          <w:sz w:val="13"/>
        </w:rPr>
        <w:t> </w:t>
      </w:r>
      <w:r>
        <w:rPr>
          <w:w w:val="105"/>
          <w:sz w:val="13"/>
        </w:rPr>
        <w:t>em</w:t>
      </w:r>
      <w:r>
        <w:rPr>
          <w:spacing w:val="-8"/>
          <w:w w:val="105"/>
          <w:sz w:val="13"/>
        </w:rPr>
        <w:t> </w:t>
      </w:r>
      <w:r>
        <w:rPr>
          <w:w w:val="105"/>
          <w:sz w:val="13"/>
        </w:rPr>
        <w:t>vista</w:t>
      </w:r>
      <w:r>
        <w:rPr>
          <w:spacing w:val="-8"/>
          <w:w w:val="105"/>
          <w:sz w:val="13"/>
        </w:rPr>
        <w:t> </w:t>
      </w:r>
      <w:r>
        <w:rPr>
          <w:w w:val="105"/>
          <w:sz w:val="13"/>
        </w:rPr>
        <w:t>a</w:t>
      </w:r>
      <w:r>
        <w:rPr>
          <w:spacing w:val="-8"/>
          <w:w w:val="105"/>
          <w:sz w:val="13"/>
        </w:rPr>
        <w:t> </w:t>
      </w:r>
      <w:r>
        <w:rPr>
          <w:w w:val="105"/>
          <w:sz w:val="13"/>
        </w:rPr>
        <w:t>capacidade</w:t>
      </w:r>
      <w:r>
        <w:rPr>
          <w:spacing w:val="-8"/>
          <w:w w:val="105"/>
          <w:sz w:val="13"/>
        </w:rPr>
        <w:t> </w:t>
      </w:r>
      <w:r>
        <w:rPr>
          <w:w w:val="105"/>
          <w:sz w:val="13"/>
        </w:rPr>
        <w:t>instalada</w:t>
      </w:r>
      <w:r>
        <w:rPr>
          <w:spacing w:val="-8"/>
          <w:w w:val="105"/>
          <w:sz w:val="13"/>
        </w:rPr>
        <w:t> </w:t>
      </w:r>
      <w:r>
        <w:rPr>
          <w:w w:val="105"/>
          <w:sz w:val="13"/>
        </w:rPr>
        <w:t>dos</w:t>
      </w:r>
      <w:r>
        <w:rPr>
          <w:spacing w:val="-8"/>
          <w:w w:val="105"/>
          <w:sz w:val="13"/>
        </w:rPr>
        <w:t> </w:t>
      </w:r>
      <w:r>
        <w:rPr>
          <w:w w:val="105"/>
          <w:sz w:val="13"/>
        </w:rPr>
        <w:t>laboratórios</w:t>
      </w:r>
      <w:r>
        <w:rPr>
          <w:spacing w:val="-8"/>
          <w:w w:val="105"/>
          <w:sz w:val="13"/>
        </w:rPr>
        <w:t> </w:t>
      </w:r>
      <w:r>
        <w:rPr>
          <w:w w:val="105"/>
          <w:sz w:val="13"/>
        </w:rPr>
        <w:t>de</w:t>
      </w:r>
      <w:r>
        <w:rPr>
          <w:spacing w:val="-8"/>
          <w:w w:val="105"/>
          <w:sz w:val="13"/>
        </w:rPr>
        <w:t> </w:t>
      </w:r>
      <w:r>
        <w:rPr>
          <w:w w:val="105"/>
          <w:sz w:val="13"/>
        </w:rPr>
        <w:t>bacteriologia,</w:t>
      </w:r>
      <w:r>
        <w:rPr>
          <w:spacing w:val="-8"/>
          <w:w w:val="105"/>
          <w:sz w:val="13"/>
        </w:rPr>
        <w:t> </w:t>
      </w:r>
      <w:r>
        <w:rPr>
          <w:w w:val="105"/>
          <w:sz w:val="13"/>
        </w:rPr>
        <w:t>micobacteriologia</w:t>
      </w:r>
      <w:r>
        <w:rPr>
          <w:spacing w:val="-8"/>
          <w:w w:val="105"/>
          <w:sz w:val="13"/>
        </w:rPr>
        <w:t> </w:t>
      </w:r>
      <w:r>
        <w:rPr>
          <w:w w:val="105"/>
          <w:sz w:val="13"/>
        </w:rPr>
        <w:t>e</w:t>
      </w:r>
      <w:r>
        <w:rPr>
          <w:spacing w:val="-8"/>
          <w:w w:val="105"/>
          <w:sz w:val="13"/>
        </w:rPr>
        <w:t> </w:t>
      </w:r>
      <w:r>
        <w:rPr>
          <w:spacing w:val="-2"/>
          <w:w w:val="105"/>
          <w:sz w:val="13"/>
        </w:rPr>
        <w:t>micologia;</w:t>
      </w:r>
    </w:p>
    <w:p>
      <w:pPr>
        <w:pStyle w:val="ListParagraph"/>
        <w:numPr>
          <w:ilvl w:val="0"/>
          <w:numId w:val="57"/>
        </w:numPr>
        <w:tabs>
          <w:tab w:pos="246" w:val="left" w:leader="none"/>
        </w:tabs>
        <w:spacing w:line="240" w:lineRule="auto" w:before="23" w:after="0"/>
        <w:ind w:left="246" w:right="0" w:hanging="95"/>
        <w:jc w:val="left"/>
        <w:rPr>
          <w:sz w:val="13"/>
        </w:rPr>
      </w:pPr>
      <w:r>
        <w:rPr>
          <w:w w:val="105"/>
          <w:sz w:val="13"/>
        </w:rPr>
        <w:t>na</w:t>
      </w:r>
      <w:r>
        <w:rPr>
          <w:spacing w:val="-6"/>
          <w:w w:val="105"/>
          <w:sz w:val="13"/>
        </w:rPr>
        <w:t> </w:t>
      </w:r>
      <w:r>
        <w:rPr>
          <w:w w:val="105"/>
          <w:sz w:val="13"/>
        </w:rPr>
        <w:t>pactuação</w:t>
      </w:r>
      <w:r>
        <w:rPr>
          <w:spacing w:val="-6"/>
          <w:w w:val="105"/>
          <w:sz w:val="13"/>
        </w:rPr>
        <w:t> </w:t>
      </w:r>
      <w:r>
        <w:rPr>
          <w:w w:val="105"/>
          <w:sz w:val="13"/>
        </w:rPr>
        <w:t>com</w:t>
      </w:r>
      <w:r>
        <w:rPr>
          <w:spacing w:val="-6"/>
          <w:w w:val="105"/>
          <w:sz w:val="13"/>
        </w:rPr>
        <w:t> </w:t>
      </w:r>
      <w:r>
        <w:rPr>
          <w:w w:val="105"/>
          <w:sz w:val="13"/>
        </w:rPr>
        <w:t>o</w:t>
      </w:r>
      <w:r>
        <w:rPr>
          <w:spacing w:val="-6"/>
          <w:w w:val="105"/>
          <w:sz w:val="13"/>
        </w:rPr>
        <w:t> </w:t>
      </w:r>
      <w:r>
        <w:rPr>
          <w:w w:val="105"/>
          <w:sz w:val="13"/>
        </w:rPr>
        <w:t>Gestor</w:t>
      </w:r>
      <w:r>
        <w:rPr>
          <w:spacing w:val="-6"/>
          <w:w w:val="105"/>
          <w:sz w:val="13"/>
        </w:rPr>
        <w:t> </w:t>
      </w:r>
      <w:r>
        <w:rPr>
          <w:w w:val="105"/>
          <w:sz w:val="13"/>
        </w:rPr>
        <w:t>Pleno</w:t>
      </w:r>
      <w:r>
        <w:rPr>
          <w:spacing w:val="-6"/>
          <w:w w:val="105"/>
          <w:sz w:val="13"/>
        </w:rPr>
        <w:t> </w:t>
      </w:r>
      <w:r>
        <w:rPr>
          <w:spacing w:val="-10"/>
          <w:w w:val="105"/>
          <w:sz w:val="13"/>
        </w:rPr>
        <w:t>e</w:t>
      </w:r>
    </w:p>
    <w:p>
      <w:pPr>
        <w:pStyle w:val="ListParagraph"/>
        <w:numPr>
          <w:ilvl w:val="0"/>
          <w:numId w:val="57"/>
        </w:numPr>
        <w:tabs>
          <w:tab w:pos="246" w:val="left" w:leader="none"/>
        </w:tabs>
        <w:spacing w:line="240" w:lineRule="auto" w:before="23" w:after="0"/>
        <w:ind w:left="246" w:right="0" w:hanging="95"/>
        <w:jc w:val="left"/>
        <w:rPr>
          <w:sz w:val="13"/>
        </w:rPr>
      </w:pPr>
      <w:r>
        <w:rPr>
          <w:w w:val="105"/>
          <w:sz w:val="13"/>
        </w:rPr>
        <w:t>na</w:t>
      </w:r>
      <w:r>
        <w:rPr>
          <w:spacing w:val="-7"/>
          <w:w w:val="105"/>
          <w:sz w:val="13"/>
        </w:rPr>
        <w:t> </w:t>
      </w:r>
      <w:r>
        <w:rPr>
          <w:w w:val="105"/>
          <w:sz w:val="13"/>
        </w:rPr>
        <w:t>autorização</w:t>
      </w:r>
      <w:r>
        <w:rPr>
          <w:spacing w:val="-7"/>
          <w:w w:val="105"/>
          <w:sz w:val="13"/>
        </w:rPr>
        <w:t> </w:t>
      </w:r>
      <w:r>
        <w:rPr>
          <w:w w:val="105"/>
          <w:sz w:val="13"/>
        </w:rPr>
        <w:t>da</w:t>
      </w:r>
      <w:r>
        <w:rPr>
          <w:spacing w:val="-6"/>
          <w:w w:val="105"/>
          <w:sz w:val="13"/>
        </w:rPr>
        <w:t> </w:t>
      </w:r>
      <w:r>
        <w:rPr>
          <w:w w:val="105"/>
          <w:sz w:val="13"/>
        </w:rPr>
        <w:t>Direção</w:t>
      </w:r>
      <w:r>
        <w:rPr>
          <w:spacing w:val="-7"/>
          <w:w w:val="105"/>
          <w:sz w:val="13"/>
        </w:rPr>
        <w:t> </w:t>
      </w:r>
      <w:r>
        <w:rPr>
          <w:w w:val="105"/>
          <w:sz w:val="13"/>
        </w:rPr>
        <w:t>Geral,</w:t>
      </w:r>
      <w:r>
        <w:rPr>
          <w:spacing w:val="-7"/>
          <w:w w:val="105"/>
          <w:sz w:val="13"/>
        </w:rPr>
        <w:t> </w:t>
      </w:r>
      <w:r>
        <w:rPr>
          <w:w w:val="105"/>
          <w:sz w:val="13"/>
        </w:rPr>
        <w:t>sob</w:t>
      </w:r>
      <w:r>
        <w:rPr>
          <w:spacing w:val="-6"/>
          <w:w w:val="105"/>
          <w:sz w:val="13"/>
        </w:rPr>
        <w:t> </w:t>
      </w:r>
      <w:r>
        <w:rPr>
          <w:w w:val="105"/>
          <w:sz w:val="13"/>
        </w:rPr>
        <w:t>a</w:t>
      </w:r>
      <w:r>
        <w:rPr>
          <w:spacing w:val="-7"/>
          <w:w w:val="105"/>
          <w:sz w:val="13"/>
        </w:rPr>
        <w:t> </w:t>
      </w:r>
      <w:r>
        <w:rPr>
          <w:w w:val="105"/>
          <w:sz w:val="13"/>
        </w:rPr>
        <w:t>perspectiva</w:t>
      </w:r>
      <w:r>
        <w:rPr>
          <w:spacing w:val="-7"/>
          <w:w w:val="105"/>
          <w:sz w:val="13"/>
        </w:rPr>
        <w:t> </w:t>
      </w:r>
      <w:r>
        <w:rPr>
          <w:spacing w:val="-2"/>
          <w:w w:val="105"/>
          <w:sz w:val="13"/>
        </w:rPr>
        <w:t>orçamentária.</w:t>
      </w:r>
    </w:p>
    <w:p>
      <w:pPr>
        <w:pStyle w:val="BodyText"/>
        <w:spacing w:before="65"/>
      </w:pPr>
    </w:p>
    <w:p>
      <w:pPr>
        <w:pStyle w:val="Heading1"/>
        <w:numPr>
          <w:ilvl w:val="1"/>
          <w:numId w:val="59"/>
        </w:numPr>
        <w:tabs>
          <w:tab w:pos="387" w:val="left" w:leader="none"/>
        </w:tabs>
        <w:spacing w:line="240" w:lineRule="auto" w:before="0" w:after="0"/>
        <w:ind w:left="387" w:right="0" w:hanging="236"/>
        <w:jc w:val="left"/>
      </w:pPr>
      <w:r>
        <w:rPr/>
        <w:t>ESTIMATIVA</w:t>
      </w:r>
      <w:r>
        <w:rPr>
          <w:spacing w:val="-7"/>
        </w:rPr>
        <w:t> </w:t>
      </w:r>
      <w:r>
        <w:rPr/>
        <w:t>DO</w:t>
      </w:r>
      <w:r>
        <w:rPr>
          <w:spacing w:val="-1"/>
        </w:rPr>
        <w:t> </w:t>
      </w:r>
      <w:r>
        <w:rPr/>
        <w:t>VALOR</w:t>
      </w:r>
      <w:r>
        <w:rPr>
          <w:spacing w:val="2"/>
        </w:rPr>
        <w:t> </w:t>
      </w:r>
      <w:r>
        <w:rPr/>
        <w:t>DA</w:t>
      </w:r>
      <w:r>
        <w:rPr>
          <w:spacing w:val="-6"/>
        </w:rPr>
        <w:t> </w:t>
      </w:r>
      <w:r>
        <w:rPr>
          <w:spacing w:val="-2"/>
        </w:rPr>
        <w:t>CONTRATAÇÃO</w:t>
      </w:r>
    </w:p>
    <w:p>
      <w:pPr>
        <w:pStyle w:val="BodyText"/>
        <w:spacing w:line="292" w:lineRule="auto" w:before="33"/>
        <w:ind w:left="151"/>
      </w:pPr>
      <w:r>
        <w:rPr>
          <w:w w:val="105"/>
        </w:rPr>
        <w:t>Por</w:t>
      </w:r>
      <w:r>
        <w:rPr>
          <w:spacing w:val="-5"/>
          <w:w w:val="105"/>
        </w:rPr>
        <w:t> </w:t>
      </w:r>
      <w:r>
        <w:rPr>
          <w:w w:val="105"/>
        </w:rPr>
        <w:t>meio</w:t>
      </w:r>
      <w:r>
        <w:rPr>
          <w:spacing w:val="-4"/>
          <w:w w:val="105"/>
        </w:rPr>
        <w:t> </w:t>
      </w:r>
      <w:r>
        <w:rPr>
          <w:w w:val="105"/>
        </w:rPr>
        <w:t>do</w:t>
      </w:r>
      <w:r>
        <w:rPr>
          <w:spacing w:val="-4"/>
          <w:w w:val="105"/>
        </w:rPr>
        <w:t> </w:t>
      </w:r>
      <w:r>
        <w:rPr>
          <w:w w:val="105"/>
        </w:rPr>
        <w:t>Sistema</w:t>
      </w:r>
      <w:r>
        <w:rPr>
          <w:spacing w:val="-4"/>
          <w:w w:val="105"/>
        </w:rPr>
        <w:t> </w:t>
      </w:r>
      <w:r>
        <w:rPr>
          <w:w w:val="105"/>
        </w:rPr>
        <w:t>Integrado</w:t>
      </w:r>
      <w:r>
        <w:rPr>
          <w:spacing w:val="-4"/>
          <w:w w:val="105"/>
        </w:rPr>
        <w:t> </w:t>
      </w:r>
      <w:r>
        <w:rPr>
          <w:w w:val="105"/>
        </w:rPr>
        <w:t>de</w:t>
      </w:r>
      <w:r>
        <w:rPr>
          <w:spacing w:val="-4"/>
          <w:w w:val="105"/>
        </w:rPr>
        <w:t> </w:t>
      </w:r>
      <w:r>
        <w:rPr>
          <w:w w:val="105"/>
        </w:rPr>
        <w:t>Gestão</w:t>
      </w:r>
      <w:r>
        <w:rPr>
          <w:spacing w:val="-4"/>
          <w:w w:val="105"/>
        </w:rPr>
        <w:t> </w:t>
      </w:r>
      <w:r>
        <w:rPr>
          <w:w w:val="105"/>
        </w:rPr>
        <w:t>de</w:t>
      </w:r>
      <w:r>
        <w:rPr>
          <w:spacing w:val="-9"/>
          <w:w w:val="105"/>
        </w:rPr>
        <w:t> </w:t>
      </w:r>
      <w:r>
        <w:rPr>
          <w:w w:val="105"/>
        </w:rPr>
        <w:t>Aquisições</w:t>
      </w:r>
      <w:r>
        <w:rPr>
          <w:spacing w:val="-3"/>
          <w:w w:val="105"/>
        </w:rPr>
        <w:t> </w:t>
      </w:r>
      <w:r>
        <w:rPr>
          <w:w w:val="105"/>
        </w:rPr>
        <w:t>(SIGA),</w:t>
      </w:r>
      <w:r>
        <w:rPr>
          <w:spacing w:val="-4"/>
          <w:w w:val="105"/>
        </w:rPr>
        <w:t> </w:t>
      </w:r>
      <w:r>
        <w:rPr>
          <w:w w:val="105"/>
        </w:rPr>
        <w:t>constata-se</w:t>
      </w:r>
      <w:r>
        <w:rPr>
          <w:spacing w:val="-4"/>
          <w:w w:val="105"/>
        </w:rPr>
        <w:t> </w:t>
      </w:r>
      <w:r>
        <w:rPr>
          <w:w w:val="105"/>
        </w:rPr>
        <w:t>no</w:t>
      </w:r>
      <w:r>
        <w:rPr>
          <w:spacing w:val="-4"/>
          <w:w w:val="105"/>
        </w:rPr>
        <w:t> </w:t>
      </w:r>
      <w:r>
        <w:rPr>
          <w:w w:val="105"/>
        </w:rPr>
        <w:t>Mapa</w:t>
      </w:r>
      <w:r>
        <w:rPr>
          <w:spacing w:val="-4"/>
          <w:w w:val="105"/>
        </w:rPr>
        <w:t> </w:t>
      </w:r>
      <w:r>
        <w:rPr>
          <w:w w:val="105"/>
        </w:rPr>
        <w:t>de</w:t>
      </w:r>
      <w:r>
        <w:rPr>
          <w:spacing w:val="-4"/>
          <w:w w:val="105"/>
        </w:rPr>
        <w:t> </w:t>
      </w:r>
      <w:r>
        <w:rPr>
          <w:w w:val="105"/>
        </w:rPr>
        <w:t>Lances</w:t>
      </w:r>
      <w:r>
        <w:rPr>
          <w:spacing w:val="-4"/>
          <w:w w:val="105"/>
        </w:rPr>
        <w:t> </w:t>
      </w:r>
      <w:r>
        <w:rPr>
          <w:w w:val="105"/>
        </w:rPr>
        <w:t>da</w:t>
      </w:r>
      <w:r>
        <w:rPr>
          <w:spacing w:val="-4"/>
          <w:w w:val="105"/>
        </w:rPr>
        <w:t> </w:t>
      </w:r>
      <w:r>
        <w:rPr>
          <w:w w:val="105"/>
        </w:rPr>
        <w:t>disputa</w:t>
      </w:r>
      <w:r>
        <w:rPr>
          <w:spacing w:val="-4"/>
          <w:w w:val="105"/>
        </w:rPr>
        <w:t> </w:t>
      </w:r>
      <w:r>
        <w:rPr>
          <w:w w:val="105"/>
        </w:rPr>
        <w:t>mais</w:t>
      </w:r>
      <w:r>
        <w:rPr>
          <w:spacing w:val="-4"/>
          <w:w w:val="105"/>
        </w:rPr>
        <w:t> </w:t>
      </w:r>
      <w:r>
        <w:rPr>
          <w:w w:val="105"/>
        </w:rPr>
        <w:t>recente</w:t>
      </w:r>
      <w:r>
        <w:rPr>
          <w:spacing w:val="-4"/>
          <w:w w:val="105"/>
        </w:rPr>
        <w:t> </w:t>
      </w:r>
      <w:r>
        <w:rPr>
          <w:w w:val="105"/>
        </w:rPr>
        <w:t>(Pregão</w:t>
      </w:r>
      <w:r>
        <w:rPr>
          <w:spacing w:val="-4"/>
          <w:w w:val="105"/>
        </w:rPr>
        <w:t> </w:t>
      </w:r>
      <w:r>
        <w:rPr>
          <w:w w:val="105"/>
        </w:rPr>
        <w:t>124/2023),</w:t>
      </w:r>
      <w:r>
        <w:rPr>
          <w:spacing w:val="-4"/>
          <w:w w:val="105"/>
        </w:rPr>
        <w:t> </w:t>
      </w:r>
      <w:r>
        <w:rPr>
          <w:w w:val="105"/>
        </w:rPr>
        <w:t>que</w:t>
      </w:r>
      <w:r>
        <w:rPr>
          <w:spacing w:val="-4"/>
          <w:w w:val="105"/>
        </w:rPr>
        <w:t> </w:t>
      </w:r>
      <w:r>
        <w:rPr>
          <w:w w:val="105"/>
        </w:rPr>
        <w:t>o</w:t>
      </w:r>
      <w:r>
        <w:rPr>
          <w:spacing w:val="-4"/>
          <w:w w:val="105"/>
        </w:rPr>
        <w:t> </w:t>
      </w:r>
      <w:r>
        <w:rPr>
          <w:w w:val="105"/>
        </w:rPr>
        <w:t>último</w:t>
      </w:r>
      <w:r>
        <w:rPr>
          <w:spacing w:val="-4"/>
          <w:w w:val="105"/>
        </w:rPr>
        <w:t> </w:t>
      </w:r>
      <w:r>
        <w:rPr>
          <w:w w:val="105"/>
        </w:rPr>
        <w:t>preço</w:t>
      </w:r>
      <w:r>
        <w:rPr>
          <w:spacing w:val="-4"/>
          <w:w w:val="105"/>
        </w:rPr>
        <w:t> </w:t>
      </w:r>
      <w:r>
        <w:rPr>
          <w:w w:val="105"/>
        </w:rPr>
        <w:t>unitário</w:t>
      </w:r>
      <w:r>
        <w:rPr>
          <w:spacing w:val="-4"/>
          <w:w w:val="105"/>
        </w:rPr>
        <w:t> </w:t>
      </w:r>
      <w:r>
        <w:rPr>
          <w:w w:val="105"/>
        </w:rPr>
        <w:t>praticado</w:t>
      </w:r>
      <w:r>
        <w:rPr>
          <w:spacing w:val="-4"/>
          <w:w w:val="105"/>
        </w:rPr>
        <w:t> </w:t>
      </w:r>
      <w:r>
        <w:rPr>
          <w:w w:val="105"/>
        </w:rPr>
        <w:t>em</w:t>
      </w:r>
      <w:r>
        <w:rPr>
          <w:spacing w:val="-4"/>
          <w:w w:val="105"/>
        </w:rPr>
        <w:t> </w:t>
      </w:r>
      <w:r>
        <w:rPr>
          <w:w w:val="105"/>
        </w:rPr>
        <w:t>contrato</w:t>
      </w:r>
      <w:r>
        <w:rPr>
          <w:spacing w:val="-4"/>
          <w:w w:val="105"/>
        </w:rPr>
        <w:t> </w:t>
      </w:r>
      <w:r>
        <w:rPr>
          <w:w w:val="105"/>
        </w:rPr>
        <w:t>com</w:t>
      </w:r>
      <w:r>
        <w:rPr>
          <w:spacing w:val="-4"/>
          <w:w w:val="105"/>
        </w:rPr>
        <w:t> </w:t>
      </w:r>
      <w:r>
        <w:rPr>
          <w:w w:val="105"/>
        </w:rPr>
        <w:t>a</w:t>
      </w:r>
      <w:r>
        <w:rPr>
          <w:spacing w:val="-4"/>
          <w:w w:val="105"/>
        </w:rPr>
        <w:t> </w:t>
      </w:r>
      <w:r>
        <w:rPr>
          <w:w w:val="105"/>
        </w:rPr>
        <w:t>UERJ/</w:t>
      </w:r>
      <w:r>
        <w:rPr>
          <w:spacing w:val="-4"/>
          <w:w w:val="105"/>
        </w:rPr>
        <w:t> </w:t>
      </w:r>
      <w:r>
        <w:rPr>
          <w:w w:val="105"/>
        </w:rPr>
        <w:t>HUPE</w:t>
      </w:r>
      <w:r>
        <w:rPr>
          <w:spacing w:val="-4"/>
          <w:w w:val="105"/>
        </w:rPr>
        <w:t> </w:t>
      </w:r>
      <w:r>
        <w:rPr>
          <w:w w:val="105"/>
        </w:rPr>
        <w:t>firmado</w:t>
      </w:r>
      <w:r>
        <w:rPr>
          <w:spacing w:val="-4"/>
          <w:w w:val="105"/>
        </w:rPr>
        <w:t> </w:t>
      </w:r>
      <w:r>
        <w:rPr>
          <w:w w:val="105"/>
        </w:rPr>
        <w:t>em</w:t>
      </w:r>
      <w:r>
        <w:rPr>
          <w:spacing w:val="-4"/>
          <w:w w:val="105"/>
        </w:rPr>
        <w:t> </w:t>
      </w:r>
      <w:r>
        <w:rPr>
          <w:w w:val="105"/>
        </w:rPr>
        <w:t>11/04/2023,</w:t>
      </w:r>
      <w:r>
        <w:rPr>
          <w:spacing w:val="-4"/>
          <w:w w:val="105"/>
        </w:rPr>
        <w:t> </w:t>
      </w:r>
      <w:r>
        <w:rPr>
          <w:w w:val="105"/>
        </w:rPr>
        <w:t>conforme</w:t>
      </w:r>
      <w:r>
        <w:rPr>
          <w:spacing w:val="-4"/>
          <w:w w:val="105"/>
        </w:rPr>
        <w:t> </w:t>
      </w:r>
      <w:r>
        <w:rPr>
          <w:w w:val="105"/>
        </w:rPr>
        <w:t>tabela</w:t>
      </w:r>
      <w:r>
        <w:rPr>
          <w:spacing w:val="-4"/>
          <w:w w:val="105"/>
        </w:rPr>
        <w:t> </w:t>
      </w:r>
      <w:r>
        <w:rPr>
          <w:color w:val="0000FF"/>
          <w:w w:val="105"/>
        </w:rPr>
        <w:t>50048992</w:t>
      </w:r>
      <w:r>
        <w:rPr>
          <w:color w:val="0000FF"/>
          <w:spacing w:val="-4"/>
          <w:w w:val="105"/>
        </w:rPr>
        <w:t> </w:t>
      </w:r>
      <w:r>
        <w:rPr>
          <w:w w:val="105"/>
        </w:rPr>
        <w:t>das</w:t>
      </w:r>
      <w:r>
        <w:rPr>
          <w:spacing w:val="40"/>
          <w:w w:val="105"/>
        </w:rPr>
        <w:t> </w:t>
      </w:r>
      <w:r>
        <w:rPr>
          <w:w w:val="105"/>
        </w:rPr>
        <w:t>páginas 7 e 8.</w:t>
      </w:r>
    </w:p>
    <w:p>
      <w:pPr>
        <w:pStyle w:val="BodyText"/>
        <w:ind w:left="151"/>
      </w:pPr>
      <w:r>
        <w:rPr>
          <w:w w:val="105"/>
        </w:rPr>
        <w:t>Considerando</w:t>
      </w:r>
      <w:r>
        <w:rPr>
          <w:spacing w:val="-8"/>
          <w:w w:val="105"/>
        </w:rPr>
        <w:t> </w:t>
      </w:r>
      <w:r>
        <w:rPr>
          <w:w w:val="105"/>
        </w:rPr>
        <w:t>a</w:t>
      </w:r>
      <w:r>
        <w:rPr>
          <w:spacing w:val="-7"/>
          <w:w w:val="105"/>
        </w:rPr>
        <w:t> </w:t>
      </w:r>
      <w:r>
        <w:rPr>
          <w:w w:val="105"/>
        </w:rPr>
        <w:t>quantidade</w:t>
      </w:r>
      <w:r>
        <w:rPr>
          <w:spacing w:val="-8"/>
          <w:w w:val="105"/>
        </w:rPr>
        <w:t> </w:t>
      </w:r>
      <w:r>
        <w:rPr>
          <w:w w:val="105"/>
        </w:rPr>
        <w:t>pretendida</w:t>
      </w:r>
      <w:r>
        <w:rPr>
          <w:spacing w:val="-7"/>
          <w:w w:val="105"/>
        </w:rPr>
        <w:t> </w:t>
      </w:r>
      <w:r>
        <w:rPr>
          <w:w w:val="105"/>
        </w:rPr>
        <w:t>na</w:t>
      </w:r>
      <w:r>
        <w:rPr>
          <w:spacing w:val="-8"/>
          <w:w w:val="105"/>
        </w:rPr>
        <w:t> </w:t>
      </w:r>
      <w:r>
        <w:rPr>
          <w:w w:val="105"/>
        </w:rPr>
        <w:t>presente</w:t>
      </w:r>
      <w:r>
        <w:rPr>
          <w:spacing w:val="-7"/>
          <w:w w:val="105"/>
        </w:rPr>
        <w:t> </w:t>
      </w:r>
      <w:r>
        <w:rPr>
          <w:w w:val="105"/>
        </w:rPr>
        <w:t>contratação</w:t>
      </w:r>
      <w:r>
        <w:rPr>
          <w:spacing w:val="-7"/>
          <w:w w:val="105"/>
        </w:rPr>
        <w:t> </w:t>
      </w:r>
      <w:r>
        <w:rPr>
          <w:w w:val="105"/>
        </w:rPr>
        <w:t>e</w:t>
      </w:r>
      <w:r>
        <w:rPr>
          <w:spacing w:val="-8"/>
          <w:w w:val="105"/>
        </w:rPr>
        <w:t> </w:t>
      </w:r>
      <w:r>
        <w:rPr>
          <w:w w:val="105"/>
        </w:rPr>
        <w:t>o</w:t>
      </w:r>
      <w:r>
        <w:rPr>
          <w:spacing w:val="-7"/>
          <w:w w:val="105"/>
        </w:rPr>
        <w:t> </w:t>
      </w:r>
      <w:r>
        <w:rPr>
          <w:w w:val="105"/>
        </w:rPr>
        <w:t>valor</w:t>
      </w:r>
      <w:r>
        <w:rPr>
          <w:spacing w:val="-8"/>
          <w:w w:val="105"/>
        </w:rPr>
        <w:t> </w:t>
      </w:r>
      <w:r>
        <w:rPr>
          <w:w w:val="105"/>
        </w:rPr>
        <w:t>unitário</w:t>
      </w:r>
      <w:r>
        <w:rPr>
          <w:spacing w:val="-7"/>
          <w:w w:val="105"/>
        </w:rPr>
        <w:t> </w:t>
      </w:r>
      <w:r>
        <w:rPr>
          <w:w w:val="105"/>
        </w:rPr>
        <w:t>supracitado,</w:t>
      </w:r>
      <w:r>
        <w:rPr>
          <w:spacing w:val="-7"/>
          <w:w w:val="105"/>
        </w:rPr>
        <w:t> </w:t>
      </w:r>
      <w:r>
        <w:rPr>
          <w:w w:val="105"/>
        </w:rPr>
        <w:t>a</w:t>
      </w:r>
      <w:r>
        <w:rPr>
          <w:spacing w:val="-8"/>
          <w:w w:val="105"/>
        </w:rPr>
        <w:t> </w:t>
      </w:r>
      <w:r>
        <w:rPr>
          <w:w w:val="105"/>
        </w:rPr>
        <w:t>estimativa</w:t>
      </w:r>
      <w:r>
        <w:rPr>
          <w:spacing w:val="-7"/>
          <w:w w:val="105"/>
        </w:rPr>
        <w:t> </w:t>
      </w:r>
      <w:r>
        <w:rPr>
          <w:w w:val="105"/>
        </w:rPr>
        <w:t>da</w:t>
      </w:r>
      <w:r>
        <w:rPr>
          <w:spacing w:val="-8"/>
          <w:w w:val="105"/>
        </w:rPr>
        <w:t> </w:t>
      </w:r>
      <w:r>
        <w:rPr>
          <w:w w:val="105"/>
        </w:rPr>
        <w:t>aquisição</w:t>
      </w:r>
      <w:r>
        <w:rPr>
          <w:spacing w:val="-7"/>
          <w:w w:val="105"/>
        </w:rPr>
        <w:t> </w:t>
      </w:r>
      <w:r>
        <w:rPr>
          <w:b/>
          <w:w w:val="105"/>
        </w:rPr>
        <w:t>é</w:t>
      </w:r>
      <w:r>
        <w:rPr>
          <w:b/>
          <w:spacing w:val="-7"/>
          <w:w w:val="105"/>
        </w:rPr>
        <w:t> </w:t>
      </w:r>
      <w:r>
        <w:rPr>
          <w:b/>
          <w:w w:val="105"/>
        </w:rPr>
        <w:t>de</w:t>
      </w:r>
      <w:r>
        <w:rPr>
          <w:b/>
          <w:spacing w:val="-8"/>
          <w:w w:val="105"/>
        </w:rPr>
        <w:t> </w:t>
      </w:r>
      <w:r>
        <w:rPr>
          <w:b/>
          <w:w w:val="105"/>
        </w:rPr>
        <w:t>R$</w:t>
      </w:r>
      <w:r>
        <w:rPr>
          <w:b/>
          <w:spacing w:val="-7"/>
          <w:w w:val="105"/>
        </w:rPr>
        <w:t> </w:t>
      </w:r>
      <w:r>
        <w:rPr>
          <w:b/>
          <w:w w:val="105"/>
        </w:rPr>
        <w:t>353.330,40,</w:t>
      </w:r>
      <w:r>
        <w:rPr>
          <w:b/>
          <w:spacing w:val="-8"/>
          <w:w w:val="105"/>
        </w:rPr>
        <w:t> </w:t>
      </w:r>
      <w:r>
        <w:rPr>
          <w:w w:val="105"/>
        </w:rPr>
        <w:t>conforme</w:t>
      </w:r>
      <w:r>
        <w:rPr>
          <w:spacing w:val="-7"/>
          <w:w w:val="105"/>
        </w:rPr>
        <w:t> </w:t>
      </w:r>
      <w:r>
        <w:rPr>
          <w:w w:val="105"/>
        </w:rPr>
        <w:t>tabela</w:t>
      </w:r>
      <w:r>
        <w:rPr>
          <w:spacing w:val="-7"/>
          <w:w w:val="105"/>
        </w:rPr>
        <w:t> </w:t>
      </w:r>
      <w:r>
        <w:rPr>
          <w:color w:val="0000FF"/>
          <w:spacing w:val="-2"/>
          <w:w w:val="105"/>
        </w:rPr>
        <w:t>76970761</w:t>
      </w:r>
      <w:r>
        <w:rPr>
          <w:spacing w:val="-2"/>
          <w:w w:val="105"/>
        </w:rPr>
        <w:t>.</w:t>
      </w:r>
    </w:p>
    <w:p>
      <w:pPr>
        <w:pStyle w:val="BodyText"/>
        <w:spacing w:before="66"/>
      </w:pPr>
    </w:p>
    <w:p>
      <w:pPr>
        <w:pStyle w:val="Heading1"/>
        <w:numPr>
          <w:ilvl w:val="1"/>
          <w:numId w:val="59"/>
        </w:numPr>
        <w:tabs>
          <w:tab w:pos="387" w:val="left" w:leader="none"/>
        </w:tabs>
        <w:spacing w:line="240" w:lineRule="auto" w:before="0" w:after="0"/>
        <w:ind w:left="387" w:right="0" w:hanging="236"/>
        <w:jc w:val="left"/>
      </w:pPr>
      <w:r>
        <w:rPr/>
        <w:t>DESENHO</w:t>
      </w:r>
      <w:r>
        <w:rPr>
          <w:spacing w:val="15"/>
        </w:rPr>
        <w:t> </w:t>
      </w:r>
      <w:r>
        <w:rPr/>
        <w:t>DA</w:t>
      </w:r>
      <w:r>
        <w:rPr>
          <w:spacing w:val="3"/>
        </w:rPr>
        <w:t> </w:t>
      </w:r>
      <w:r>
        <w:rPr>
          <w:spacing w:val="-2"/>
        </w:rPr>
        <w:t>CONTRATAÇÃO</w:t>
      </w:r>
    </w:p>
    <w:p>
      <w:pPr>
        <w:pStyle w:val="Heading2"/>
        <w:numPr>
          <w:ilvl w:val="2"/>
          <w:numId w:val="59"/>
        </w:numPr>
        <w:tabs>
          <w:tab w:pos="488" w:val="left" w:leader="none"/>
        </w:tabs>
        <w:spacing w:line="240" w:lineRule="auto" w:before="33" w:after="0"/>
        <w:ind w:left="488" w:right="0" w:hanging="337"/>
        <w:jc w:val="both"/>
      </w:pPr>
      <w:r>
        <w:rPr>
          <w:w w:val="105"/>
        </w:rPr>
        <w:t>Regime</w:t>
      </w:r>
      <w:r>
        <w:rPr>
          <w:spacing w:val="-7"/>
          <w:w w:val="105"/>
        </w:rPr>
        <w:t> </w:t>
      </w:r>
      <w:r>
        <w:rPr>
          <w:w w:val="105"/>
        </w:rPr>
        <w:t>de</w:t>
      </w:r>
      <w:r>
        <w:rPr>
          <w:spacing w:val="-6"/>
          <w:w w:val="105"/>
        </w:rPr>
        <w:t> </w:t>
      </w:r>
      <w:r>
        <w:rPr>
          <w:spacing w:val="-2"/>
          <w:w w:val="105"/>
        </w:rPr>
        <w:t>Contratação:</w:t>
      </w:r>
    </w:p>
    <w:p>
      <w:pPr>
        <w:pStyle w:val="BodyText"/>
        <w:spacing w:line="292" w:lineRule="auto" w:before="33"/>
        <w:ind w:left="151" w:right="114"/>
        <w:jc w:val="both"/>
      </w:pPr>
      <w:r>
        <w:rPr>
          <w:w w:val="105"/>
        </w:rPr>
        <w:t>Pretende-se</w:t>
      </w:r>
      <w:r>
        <w:rPr>
          <w:spacing w:val="-1"/>
          <w:w w:val="105"/>
        </w:rPr>
        <w:t> </w:t>
      </w:r>
      <w:r>
        <w:rPr>
          <w:w w:val="105"/>
        </w:rPr>
        <w:t>a</w:t>
      </w:r>
      <w:r>
        <w:rPr>
          <w:spacing w:val="-1"/>
          <w:w w:val="105"/>
        </w:rPr>
        <w:t> </w:t>
      </w:r>
      <w:r>
        <w:rPr>
          <w:w w:val="105"/>
        </w:rPr>
        <w:t>aquisição,</w:t>
      </w:r>
      <w:r>
        <w:rPr>
          <w:spacing w:val="-1"/>
          <w:w w:val="105"/>
        </w:rPr>
        <w:t> </w:t>
      </w:r>
      <w:r>
        <w:rPr>
          <w:w w:val="105"/>
        </w:rPr>
        <w:t>em</w:t>
      </w:r>
      <w:r>
        <w:rPr>
          <w:spacing w:val="-1"/>
          <w:w w:val="105"/>
        </w:rPr>
        <w:t> </w:t>
      </w:r>
      <w:r>
        <w:rPr>
          <w:w w:val="105"/>
        </w:rPr>
        <w:t>âmbito</w:t>
      </w:r>
      <w:r>
        <w:rPr>
          <w:spacing w:val="-1"/>
          <w:w w:val="105"/>
        </w:rPr>
        <w:t> </w:t>
      </w:r>
      <w:r>
        <w:rPr>
          <w:w w:val="105"/>
        </w:rPr>
        <w:t>nacional,</w:t>
      </w:r>
      <w:r>
        <w:rPr>
          <w:spacing w:val="-1"/>
          <w:w w:val="105"/>
        </w:rPr>
        <w:t> </w:t>
      </w:r>
      <w:r>
        <w:rPr>
          <w:w w:val="105"/>
        </w:rPr>
        <w:t>através</w:t>
      </w:r>
      <w:r>
        <w:rPr>
          <w:spacing w:val="-1"/>
          <w:w w:val="105"/>
        </w:rPr>
        <w:t> </w:t>
      </w:r>
      <w:r>
        <w:rPr>
          <w:w w:val="105"/>
        </w:rPr>
        <w:t>de</w:t>
      </w:r>
      <w:r>
        <w:rPr>
          <w:spacing w:val="-1"/>
          <w:w w:val="105"/>
        </w:rPr>
        <w:t> </w:t>
      </w:r>
      <w:r>
        <w:rPr>
          <w:w w:val="105"/>
        </w:rPr>
        <w:t>empresa</w:t>
      </w:r>
      <w:r>
        <w:rPr>
          <w:spacing w:val="-1"/>
          <w:w w:val="105"/>
        </w:rPr>
        <w:t> </w:t>
      </w:r>
      <w:r>
        <w:rPr>
          <w:w w:val="105"/>
        </w:rPr>
        <w:t>especializada,</w:t>
      </w:r>
      <w:r>
        <w:rPr>
          <w:spacing w:val="-1"/>
          <w:w w:val="105"/>
        </w:rPr>
        <w:t> </w:t>
      </w:r>
      <w:r>
        <w:rPr>
          <w:w w:val="105"/>
        </w:rPr>
        <w:t>tendo</w:t>
      </w:r>
      <w:r>
        <w:rPr>
          <w:spacing w:val="-1"/>
          <w:w w:val="105"/>
        </w:rPr>
        <w:t> </w:t>
      </w:r>
      <w:r>
        <w:rPr>
          <w:w w:val="105"/>
        </w:rPr>
        <w:t>em</w:t>
      </w:r>
      <w:r>
        <w:rPr>
          <w:spacing w:val="-1"/>
          <w:w w:val="105"/>
        </w:rPr>
        <w:t> </w:t>
      </w:r>
      <w:r>
        <w:rPr>
          <w:w w:val="105"/>
        </w:rPr>
        <w:t>vista</w:t>
      </w:r>
      <w:r>
        <w:rPr>
          <w:spacing w:val="-1"/>
          <w:w w:val="105"/>
        </w:rPr>
        <w:t> </w:t>
      </w:r>
      <w:r>
        <w:rPr>
          <w:w w:val="105"/>
        </w:rPr>
        <w:t>o</w:t>
      </w:r>
      <w:r>
        <w:rPr>
          <w:spacing w:val="-1"/>
          <w:w w:val="105"/>
        </w:rPr>
        <w:t> </w:t>
      </w:r>
      <w:r>
        <w:rPr>
          <w:w w:val="105"/>
        </w:rPr>
        <w:t>cenário</w:t>
      </w:r>
      <w:r>
        <w:rPr>
          <w:spacing w:val="-1"/>
          <w:w w:val="105"/>
        </w:rPr>
        <w:t> </w:t>
      </w:r>
      <w:r>
        <w:rPr>
          <w:w w:val="105"/>
        </w:rPr>
        <w:t>descrito</w:t>
      </w:r>
      <w:r>
        <w:rPr>
          <w:spacing w:val="-1"/>
          <w:w w:val="105"/>
        </w:rPr>
        <w:t> </w:t>
      </w:r>
      <w:r>
        <w:rPr>
          <w:w w:val="105"/>
        </w:rPr>
        <w:t>no</w:t>
      </w:r>
      <w:r>
        <w:rPr>
          <w:spacing w:val="-1"/>
          <w:w w:val="105"/>
        </w:rPr>
        <w:t> </w:t>
      </w:r>
      <w:r>
        <w:rPr>
          <w:w w:val="105"/>
        </w:rPr>
        <w:t>Item</w:t>
      </w:r>
      <w:r>
        <w:rPr>
          <w:spacing w:val="-1"/>
          <w:w w:val="105"/>
        </w:rPr>
        <w:t> </w:t>
      </w:r>
      <w:r>
        <w:rPr>
          <w:w w:val="105"/>
        </w:rPr>
        <w:t>2,</w:t>
      </w:r>
      <w:r>
        <w:rPr>
          <w:spacing w:val="-1"/>
          <w:w w:val="105"/>
        </w:rPr>
        <w:t> </w:t>
      </w:r>
      <w:r>
        <w:rPr>
          <w:w w:val="105"/>
        </w:rPr>
        <w:t>em</w:t>
      </w:r>
      <w:r>
        <w:rPr>
          <w:spacing w:val="-1"/>
          <w:w w:val="105"/>
        </w:rPr>
        <w:t> </w:t>
      </w:r>
      <w:r>
        <w:rPr>
          <w:w w:val="105"/>
        </w:rPr>
        <w:t>conformidade</w:t>
      </w:r>
      <w:r>
        <w:rPr>
          <w:spacing w:val="-1"/>
          <w:w w:val="105"/>
        </w:rPr>
        <w:t> </w:t>
      </w:r>
      <w:r>
        <w:rPr>
          <w:w w:val="105"/>
        </w:rPr>
        <w:t>com</w:t>
      </w:r>
      <w:r>
        <w:rPr>
          <w:spacing w:val="-1"/>
          <w:w w:val="105"/>
        </w:rPr>
        <w:t> </w:t>
      </w:r>
      <w:r>
        <w:rPr>
          <w:w w:val="105"/>
        </w:rPr>
        <w:t>a</w:t>
      </w:r>
      <w:r>
        <w:rPr>
          <w:spacing w:val="-1"/>
          <w:w w:val="105"/>
        </w:rPr>
        <w:t> </w:t>
      </w:r>
      <w:r>
        <w:rPr>
          <w:w w:val="105"/>
        </w:rPr>
        <w:t>Lei</w:t>
      </w:r>
      <w:r>
        <w:rPr>
          <w:spacing w:val="-1"/>
          <w:w w:val="105"/>
        </w:rPr>
        <w:t> </w:t>
      </w:r>
      <w:r>
        <w:rPr>
          <w:w w:val="105"/>
        </w:rPr>
        <w:t>nº</w:t>
      </w:r>
      <w:r>
        <w:rPr>
          <w:spacing w:val="-1"/>
          <w:w w:val="105"/>
        </w:rPr>
        <w:t> </w:t>
      </w:r>
      <w:r>
        <w:rPr>
          <w:w w:val="105"/>
        </w:rPr>
        <w:t>14.133/2021</w:t>
      </w:r>
      <w:r>
        <w:rPr>
          <w:spacing w:val="-1"/>
          <w:w w:val="105"/>
        </w:rPr>
        <w:t> </w:t>
      </w:r>
      <w:r>
        <w:rPr>
          <w:w w:val="105"/>
        </w:rPr>
        <w:t>(Regulamenta</w:t>
      </w:r>
      <w:r>
        <w:rPr>
          <w:spacing w:val="-1"/>
          <w:w w:val="105"/>
        </w:rPr>
        <w:t> </w:t>
      </w:r>
      <w:r>
        <w:rPr>
          <w:w w:val="105"/>
        </w:rPr>
        <w:t>o</w:t>
      </w:r>
      <w:r>
        <w:rPr>
          <w:spacing w:val="-1"/>
          <w:w w:val="105"/>
        </w:rPr>
        <w:t> </w:t>
      </w:r>
      <w:r>
        <w:rPr>
          <w:w w:val="105"/>
        </w:rPr>
        <w:t>art.</w:t>
      </w:r>
      <w:r>
        <w:rPr>
          <w:spacing w:val="-1"/>
          <w:w w:val="105"/>
        </w:rPr>
        <w:t> </w:t>
      </w:r>
      <w:r>
        <w:rPr>
          <w:w w:val="105"/>
        </w:rPr>
        <w:t>37,</w:t>
      </w:r>
      <w:r>
        <w:rPr>
          <w:spacing w:val="-1"/>
          <w:w w:val="105"/>
        </w:rPr>
        <w:t> </w:t>
      </w:r>
      <w:r>
        <w:rPr>
          <w:w w:val="105"/>
        </w:rPr>
        <w:t>inciso</w:t>
      </w:r>
      <w:r>
        <w:rPr>
          <w:spacing w:val="-1"/>
          <w:w w:val="105"/>
        </w:rPr>
        <w:t> </w:t>
      </w:r>
      <w:r>
        <w:rPr>
          <w:w w:val="105"/>
        </w:rPr>
        <w:t>XXI,</w:t>
      </w:r>
      <w:r>
        <w:rPr>
          <w:spacing w:val="-1"/>
          <w:w w:val="105"/>
        </w:rPr>
        <w:t> </w:t>
      </w:r>
      <w:r>
        <w:rPr>
          <w:w w:val="105"/>
        </w:rPr>
        <w:t>da</w:t>
      </w:r>
      <w:r>
        <w:rPr>
          <w:spacing w:val="-1"/>
          <w:w w:val="105"/>
        </w:rPr>
        <w:t> </w:t>
      </w:r>
      <w:r>
        <w:rPr>
          <w:w w:val="105"/>
        </w:rPr>
        <w:t>Constituição</w:t>
      </w:r>
      <w:r>
        <w:rPr>
          <w:spacing w:val="-1"/>
          <w:w w:val="105"/>
        </w:rPr>
        <w:t> </w:t>
      </w:r>
      <w:r>
        <w:rPr>
          <w:w w:val="105"/>
        </w:rPr>
        <w:t>Federal,</w:t>
      </w:r>
      <w:r>
        <w:rPr>
          <w:spacing w:val="-1"/>
          <w:w w:val="105"/>
        </w:rPr>
        <w:t> </w:t>
      </w:r>
      <w:r>
        <w:rPr>
          <w:w w:val="105"/>
        </w:rPr>
        <w:t>que</w:t>
      </w:r>
      <w:r>
        <w:rPr>
          <w:spacing w:val="-1"/>
          <w:w w:val="105"/>
        </w:rPr>
        <w:t> </w:t>
      </w:r>
      <w:r>
        <w:rPr>
          <w:w w:val="105"/>
        </w:rPr>
        <w:t>institui</w:t>
      </w:r>
      <w:r>
        <w:rPr>
          <w:spacing w:val="-1"/>
          <w:w w:val="105"/>
        </w:rPr>
        <w:t> </w:t>
      </w:r>
      <w:r>
        <w:rPr>
          <w:w w:val="105"/>
        </w:rPr>
        <w:t>normas</w:t>
      </w:r>
      <w:r>
        <w:rPr>
          <w:spacing w:val="-1"/>
          <w:w w:val="105"/>
        </w:rPr>
        <w:t> </w:t>
      </w:r>
      <w:r>
        <w:rPr>
          <w:w w:val="105"/>
        </w:rPr>
        <w:t>para</w:t>
      </w:r>
      <w:r>
        <w:rPr>
          <w:spacing w:val="-1"/>
          <w:w w:val="105"/>
        </w:rPr>
        <w:t> </w:t>
      </w:r>
      <w:r>
        <w:rPr>
          <w:w w:val="105"/>
        </w:rPr>
        <w:t>licitações</w:t>
      </w:r>
      <w:r>
        <w:rPr>
          <w:spacing w:val="-1"/>
          <w:w w:val="105"/>
        </w:rPr>
        <w:t> </w:t>
      </w:r>
      <w:r>
        <w:rPr>
          <w:w w:val="105"/>
        </w:rPr>
        <w:t>e</w:t>
      </w:r>
      <w:r>
        <w:rPr>
          <w:spacing w:val="40"/>
          <w:w w:val="105"/>
        </w:rPr>
        <w:t> </w:t>
      </w:r>
      <w:r>
        <w:rPr>
          <w:w w:val="105"/>
        </w:rPr>
        <w:t>Contratos</w:t>
      </w:r>
      <w:r>
        <w:rPr>
          <w:spacing w:val="-3"/>
          <w:w w:val="105"/>
        </w:rPr>
        <w:t> </w:t>
      </w:r>
      <w:r>
        <w:rPr>
          <w:w w:val="105"/>
        </w:rPr>
        <w:t>da</w:t>
      </w:r>
      <w:r>
        <w:rPr>
          <w:spacing w:val="-9"/>
          <w:w w:val="105"/>
        </w:rPr>
        <w:t> </w:t>
      </w:r>
      <w:r>
        <w:rPr>
          <w:w w:val="105"/>
        </w:rPr>
        <w:t>Administração</w:t>
      </w:r>
      <w:r>
        <w:rPr>
          <w:spacing w:val="-2"/>
          <w:w w:val="105"/>
        </w:rPr>
        <w:t> </w:t>
      </w:r>
      <w:r>
        <w:rPr>
          <w:w w:val="105"/>
        </w:rPr>
        <w:t>Pública</w:t>
      </w:r>
      <w:r>
        <w:rPr>
          <w:spacing w:val="-2"/>
          <w:w w:val="105"/>
        </w:rPr>
        <w:t> </w:t>
      </w:r>
      <w:r>
        <w:rPr>
          <w:w w:val="105"/>
        </w:rPr>
        <w:t>e</w:t>
      </w:r>
      <w:r>
        <w:rPr>
          <w:spacing w:val="-2"/>
          <w:w w:val="105"/>
        </w:rPr>
        <w:t> </w:t>
      </w:r>
      <w:r>
        <w:rPr>
          <w:w w:val="105"/>
        </w:rPr>
        <w:t>dá</w:t>
      </w:r>
      <w:r>
        <w:rPr>
          <w:spacing w:val="-2"/>
          <w:w w:val="105"/>
        </w:rPr>
        <w:t> </w:t>
      </w:r>
      <w:r>
        <w:rPr>
          <w:w w:val="105"/>
        </w:rPr>
        <w:t>outras</w:t>
      </w:r>
      <w:r>
        <w:rPr>
          <w:spacing w:val="-2"/>
          <w:w w:val="105"/>
        </w:rPr>
        <w:t> </w:t>
      </w:r>
      <w:r>
        <w:rPr>
          <w:w w:val="105"/>
        </w:rPr>
        <w:t>providências),</w:t>
      </w:r>
      <w:r>
        <w:rPr>
          <w:spacing w:val="-2"/>
          <w:w w:val="105"/>
        </w:rPr>
        <w:t> </w:t>
      </w:r>
      <w:r>
        <w:rPr>
          <w:w w:val="105"/>
        </w:rPr>
        <w:t>por</w:t>
      </w:r>
      <w:r>
        <w:rPr>
          <w:spacing w:val="-2"/>
          <w:w w:val="105"/>
        </w:rPr>
        <w:t> </w:t>
      </w:r>
      <w:r>
        <w:rPr>
          <w:w w:val="105"/>
        </w:rPr>
        <w:t>Licitação</w:t>
      </w:r>
      <w:r>
        <w:rPr>
          <w:spacing w:val="-2"/>
          <w:w w:val="105"/>
        </w:rPr>
        <w:t> </w:t>
      </w:r>
      <w:r>
        <w:rPr>
          <w:w w:val="105"/>
        </w:rPr>
        <w:t>(pregão</w:t>
      </w:r>
      <w:r>
        <w:rPr>
          <w:spacing w:val="-2"/>
          <w:w w:val="105"/>
        </w:rPr>
        <w:t> </w:t>
      </w:r>
      <w:r>
        <w:rPr>
          <w:w w:val="105"/>
        </w:rPr>
        <w:t>eletrônico),</w:t>
      </w:r>
      <w:r>
        <w:rPr>
          <w:spacing w:val="-2"/>
          <w:w w:val="105"/>
        </w:rPr>
        <w:t> </w:t>
      </w:r>
      <w:r>
        <w:rPr>
          <w:w w:val="105"/>
        </w:rPr>
        <w:t>no</w:t>
      </w:r>
      <w:r>
        <w:rPr>
          <w:spacing w:val="-2"/>
          <w:w w:val="105"/>
        </w:rPr>
        <w:t> </w:t>
      </w:r>
      <w:r>
        <w:rPr>
          <w:w w:val="105"/>
        </w:rPr>
        <w:t>critério</w:t>
      </w:r>
      <w:r>
        <w:rPr>
          <w:spacing w:val="-2"/>
          <w:w w:val="105"/>
        </w:rPr>
        <w:t> </w:t>
      </w:r>
      <w:r>
        <w:rPr>
          <w:w w:val="105"/>
        </w:rPr>
        <w:t>de</w:t>
      </w:r>
      <w:r>
        <w:rPr>
          <w:spacing w:val="-2"/>
          <w:w w:val="105"/>
        </w:rPr>
        <w:t> </w:t>
      </w:r>
      <w:r>
        <w:rPr>
          <w:w w:val="105"/>
        </w:rPr>
        <w:t>julgamento</w:t>
      </w:r>
      <w:r>
        <w:rPr>
          <w:spacing w:val="-2"/>
          <w:w w:val="105"/>
        </w:rPr>
        <w:t> </w:t>
      </w:r>
      <w:r>
        <w:rPr>
          <w:w w:val="105"/>
        </w:rPr>
        <w:t>por</w:t>
      </w:r>
      <w:r>
        <w:rPr>
          <w:spacing w:val="-2"/>
          <w:w w:val="105"/>
        </w:rPr>
        <w:t> </w:t>
      </w:r>
      <w:r>
        <w:rPr>
          <w:w w:val="105"/>
        </w:rPr>
        <w:t>menor</w:t>
      </w:r>
      <w:r>
        <w:rPr>
          <w:spacing w:val="-2"/>
          <w:w w:val="105"/>
        </w:rPr>
        <w:t> </w:t>
      </w:r>
      <w:r>
        <w:rPr>
          <w:w w:val="105"/>
        </w:rPr>
        <w:t>preço</w:t>
      </w:r>
      <w:r>
        <w:rPr>
          <w:spacing w:val="-2"/>
          <w:w w:val="105"/>
        </w:rPr>
        <w:t> </w:t>
      </w:r>
      <w:r>
        <w:rPr>
          <w:w w:val="105"/>
        </w:rPr>
        <w:t>global</w:t>
      </w:r>
      <w:r>
        <w:rPr>
          <w:spacing w:val="-2"/>
          <w:w w:val="105"/>
        </w:rPr>
        <w:t> </w:t>
      </w:r>
      <w:r>
        <w:rPr>
          <w:w w:val="105"/>
        </w:rPr>
        <w:t>por</w:t>
      </w:r>
      <w:r>
        <w:rPr>
          <w:spacing w:val="-2"/>
          <w:w w:val="105"/>
        </w:rPr>
        <w:t> </w:t>
      </w:r>
      <w:r>
        <w:rPr>
          <w:w w:val="105"/>
        </w:rPr>
        <w:t>lote e</w:t>
      </w:r>
      <w:r>
        <w:rPr>
          <w:spacing w:val="-2"/>
          <w:w w:val="105"/>
        </w:rPr>
        <w:t> </w:t>
      </w:r>
      <w:r>
        <w:rPr>
          <w:w w:val="105"/>
        </w:rPr>
        <w:t>o</w:t>
      </w:r>
      <w:r>
        <w:rPr>
          <w:spacing w:val="-2"/>
          <w:w w:val="105"/>
        </w:rPr>
        <w:t> </w:t>
      </w:r>
      <w:r>
        <w:rPr>
          <w:w w:val="105"/>
        </w:rPr>
        <w:t>Decreto</w:t>
      </w:r>
      <w:r>
        <w:rPr>
          <w:spacing w:val="-2"/>
          <w:w w:val="105"/>
        </w:rPr>
        <w:t> </w:t>
      </w:r>
      <w:r>
        <w:rPr>
          <w:w w:val="105"/>
        </w:rPr>
        <w:t>Estadual</w:t>
      </w:r>
      <w:r>
        <w:rPr>
          <w:spacing w:val="-2"/>
          <w:w w:val="105"/>
        </w:rPr>
        <w:t> </w:t>
      </w:r>
      <w:r>
        <w:rPr>
          <w:w w:val="105"/>
        </w:rPr>
        <w:t>nº</w:t>
      </w:r>
      <w:r>
        <w:rPr>
          <w:spacing w:val="-2"/>
          <w:w w:val="105"/>
        </w:rPr>
        <w:t> </w:t>
      </w:r>
      <w:r>
        <w:rPr>
          <w:w w:val="105"/>
        </w:rPr>
        <w:t>48.816/2023</w:t>
      </w:r>
      <w:r>
        <w:rPr>
          <w:spacing w:val="-2"/>
          <w:w w:val="105"/>
        </w:rPr>
        <w:t> </w:t>
      </w:r>
      <w:r>
        <w:rPr>
          <w:w w:val="105"/>
        </w:rPr>
        <w:t>(Regulamenta</w:t>
      </w:r>
      <w:r>
        <w:rPr>
          <w:spacing w:val="-2"/>
          <w:w w:val="105"/>
        </w:rPr>
        <w:t> </w:t>
      </w:r>
      <w:r>
        <w:rPr>
          <w:w w:val="105"/>
        </w:rPr>
        <w:t>a</w:t>
      </w:r>
      <w:r>
        <w:rPr>
          <w:spacing w:val="-2"/>
          <w:w w:val="105"/>
        </w:rPr>
        <w:t> </w:t>
      </w:r>
      <w:r>
        <w:rPr>
          <w:w w:val="105"/>
        </w:rPr>
        <w:t>fase</w:t>
      </w:r>
      <w:r>
        <w:rPr>
          <w:spacing w:val="-2"/>
          <w:w w:val="105"/>
        </w:rPr>
        <w:t> </w:t>
      </w:r>
      <w:r>
        <w:rPr>
          <w:w w:val="105"/>
        </w:rPr>
        <w:t>preparatória</w:t>
      </w:r>
      <w:r>
        <w:rPr>
          <w:spacing w:val="-2"/>
          <w:w w:val="105"/>
        </w:rPr>
        <w:t> </w:t>
      </w:r>
      <w:r>
        <w:rPr>
          <w:w w:val="105"/>
        </w:rPr>
        <w:t>das</w:t>
      </w:r>
      <w:r>
        <w:rPr>
          <w:spacing w:val="-2"/>
          <w:w w:val="105"/>
        </w:rPr>
        <w:t> </w:t>
      </w:r>
      <w:r>
        <w:rPr>
          <w:w w:val="105"/>
        </w:rPr>
        <w:t>contratações</w:t>
      </w:r>
      <w:r>
        <w:rPr>
          <w:spacing w:val="-2"/>
          <w:w w:val="105"/>
        </w:rPr>
        <w:t> </w:t>
      </w:r>
      <w:r>
        <w:rPr>
          <w:w w:val="105"/>
        </w:rPr>
        <w:t>no</w:t>
      </w:r>
      <w:r>
        <w:rPr>
          <w:spacing w:val="-2"/>
          <w:w w:val="105"/>
        </w:rPr>
        <w:t> </w:t>
      </w:r>
      <w:r>
        <w:rPr>
          <w:w w:val="105"/>
        </w:rPr>
        <w:t>âmbito</w:t>
      </w:r>
      <w:r>
        <w:rPr>
          <w:spacing w:val="-2"/>
          <w:w w:val="105"/>
        </w:rPr>
        <w:t> </w:t>
      </w:r>
      <w:r>
        <w:rPr>
          <w:w w:val="105"/>
        </w:rPr>
        <w:t>do</w:t>
      </w:r>
      <w:r>
        <w:rPr>
          <w:spacing w:val="-2"/>
          <w:w w:val="105"/>
        </w:rPr>
        <w:t> </w:t>
      </w:r>
      <w:r>
        <w:rPr>
          <w:w w:val="105"/>
        </w:rPr>
        <w:t>Estado</w:t>
      </w:r>
      <w:r>
        <w:rPr>
          <w:spacing w:val="-2"/>
          <w:w w:val="105"/>
        </w:rPr>
        <w:t> </w:t>
      </w:r>
      <w:r>
        <w:rPr>
          <w:w w:val="105"/>
        </w:rPr>
        <w:t>do</w:t>
      </w:r>
      <w:r>
        <w:rPr>
          <w:spacing w:val="40"/>
          <w:w w:val="105"/>
        </w:rPr>
        <w:t> </w:t>
      </w:r>
      <w:r>
        <w:rPr>
          <w:w w:val="105"/>
        </w:rPr>
        <w:t>Rio de Janeiro).</w:t>
      </w:r>
    </w:p>
    <w:p>
      <w:pPr>
        <w:pStyle w:val="BodyText"/>
        <w:spacing w:before="33"/>
      </w:pPr>
    </w:p>
    <w:p>
      <w:pPr>
        <w:pStyle w:val="Heading2"/>
        <w:numPr>
          <w:ilvl w:val="2"/>
          <w:numId w:val="59"/>
        </w:numPr>
        <w:tabs>
          <w:tab w:pos="488" w:val="left" w:leader="none"/>
        </w:tabs>
        <w:spacing w:line="240" w:lineRule="auto" w:before="0" w:after="0"/>
        <w:ind w:left="488" w:right="0" w:hanging="337"/>
        <w:jc w:val="both"/>
      </w:pPr>
      <w:r>
        <w:rPr>
          <w:w w:val="105"/>
        </w:rPr>
        <w:t>Regime</w:t>
      </w:r>
      <w:r>
        <w:rPr>
          <w:spacing w:val="-7"/>
          <w:w w:val="105"/>
        </w:rPr>
        <w:t> </w:t>
      </w:r>
      <w:r>
        <w:rPr>
          <w:w w:val="105"/>
        </w:rPr>
        <w:t>de</w:t>
      </w:r>
      <w:r>
        <w:rPr>
          <w:spacing w:val="-6"/>
          <w:w w:val="105"/>
        </w:rPr>
        <w:t> </w:t>
      </w:r>
      <w:r>
        <w:rPr>
          <w:spacing w:val="-2"/>
          <w:w w:val="105"/>
        </w:rPr>
        <w:t>Fornecimento:</w:t>
      </w:r>
    </w:p>
    <w:p>
      <w:pPr>
        <w:pStyle w:val="BodyText"/>
        <w:spacing w:before="33"/>
        <w:ind w:left="151"/>
      </w:pPr>
      <w:r>
        <w:rPr>
          <w:spacing w:val="-2"/>
          <w:w w:val="105"/>
        </w:rPr>
        <w:t>Venda</w:t>
      </w:r>
      <w:r>
        <w:rPr>
          <w:spacing w:val="3"/>
          <w:w w:val="105"/>
        </w:rPr>
        <w:t> </w:t>
      </w:r>
      <w:r>
        <w:rPr>
          <w:spacing w:val="-2"/>
          <w:w w:val="105"/>
        </w:rPr>
        <w:t>com</w:t>
      </w:r>
      <w:r>
        <w:rPr>
          <w:spacing w:val="4"/>
          <w:w w:val="105"/>
        </w:rPr>
        <w:t> </w:t>
      </w:r>
      <w:r>
        <w:rPr>
          <w:spacing w:val="-2"/>
          <w:w w:val="105"/>
        </w:rPr>
        <w:t>emissão</w:t>
      </w:r>
      <w:r>
        <w:rPr>
          <w:spacing w:val="3"/>
          <w:w w:val="105"/>
        </w:rPr>
        <w:t> </w:t>
      </w:r>
      <w:r>
        <w:rPr>
          <w:spacing w:val="-2"/>
          <w:w w:val="105"/>
        </w:rPr>
        <w:t>das</w:t>
      </w:r>
      <w:r>
        <w:rPr>
          <w:spacing w:val="-5"/>
          <w:w w:val="105"/>
        </w:rPr>
        <w:t> </w:t>
      </w:r>
      <w:r>
        <w:rPr>
          <w:spacing w:val="-2"/>
          <w:w w:val="105"/>
        </w:rPr>
        <w:t>Autorizações</w:t>
      </w:r>
      <w:r>
        <w:rPr>
          <w:spacing w:val="3"/>
          <w:w w:val="105"/>
        </w:rPr>
        <w:t> </w:t>
      </w:r>
      <w:r>
        <w:rPr>
          <w:spacing w:val="-2"/>
          <w:w w:val="105"/>
        </w:rPr>
        <w:t>de</w:t>
      </w:r>
      <w:r>
        <w:rPr>
          <w:spacing w:val="4"/>
          <w:w w:val="105"/>
        </w:rPr>
        <w:t> </w:t>
      </w:r>
      <w:r>
        <w:rPr>
          <w:spacing w:val="-2"/>
          <w:w w:val="105"/>
        </w:rPr>
        <w:t>Fornecimento</w:t>
      </w:r>
      <w:r>
        <w:rPr>
          <w:spacing w:val="3"/>
          <w:w w:val="105"/>
        </w:rPr>
        <w:t> </w:t>
      </w:r>
      <w:r>
        <w:rPr>
          <w:spacing w:val="-2"/>
          <w:w w:val="105"/>
        </w:rPr>
        <w:t>de</w:t>
      </w:r>
      <w:r>
        <w:rPr>
          <w:spacing w:val="4"/>
          <w:w w:val="105"/>
        </w:rPr>
        <w:t> </w:t>
      </w:r>
      <w:r>
        <w:rPr>
          <w:spacing w:val="-2"/>
          <w:w w:val="105"/>
        </w:rPr>
        <w:t>acordo</w:t>
      </w:r>
      <w:r>
        <w:rPr>
          <w:spacing w:val="3"/>
          <w:w w:val="105"/>
        </w:rPr>
        <w:t> </w:t>
      </w:r>
      <w:r>
        <w:rPr>
          <w:spacing w:val="-2"/>
          <w:w w:val="105"/>
        </w:rPr>
        <w:t>com</w:t>
      </w:r>
      <w:r>
        <w:rPr>
          <w:spacing w:val="4"/>
          <w:w w:val="105"/>
        </w:rPr>
        <w:t> </w:t>
      </w:r>
      <w:r>
        <w:rPr>
          <w:spacing w:val="-2"/>
          <w:w w:val="105"/>
        </w:rPr>
        <w:t>a</w:t>
      </w:r>
      <w:r>
        <w:rPr>
          <w:spacing w:val="4"/>
          <w:w w:val="105"/>
        </w:rPr>
        <w:t> </w:t>
      </w:r>
      <w:r>
        <w:rPr>
          <w:spacing w:val="-2"/>
          <w:w w:val="105"/>
        </w:rPr>
        <w:t>necessidade</w:t>
      </w:r>
      <w:r>
        <w:rPr>
          <w:spacing w:val="3"/>
          <w:w w:val="105"/>
        </w:rPr>
        <w:t> </w:t>
      </w:r>
      <w:r>
        <w:rPr>
          <w:spacing w:val="-2"/>
          <w:w w:val="105"/>
        </w:rPr>
        <w:t>de</w:t>
      </w:r>
      <w:r>
        <w:rPr>
          <w:spacing w:val="4"/>
          <w:w w:val="105"/>
        </w:rPr>
        <w:t> </w:t>
      </w:r>
      <w:r>
        <w:rPr>
          <w:spacing w:val="-2"/>
          <w:w w:val="105"/>
        </w:rPr>
        <w:t>ressuprimento</w:t>
      </w:r>
      <w:r>
        <w:rPr>
          <w:spacing w:val="3"/>
          <w:w w:val="105"/>
        </w:rPr>
        <w:t> </w:t>
      </w:r>
      <w:r>
        <w:rPr>
          <w:spacing w:val="-2"/>
          <w:w w:val="105"/>
        </w:rPr>
        <w:t>dos</w:t>
      </w:r>
      <w:r>
        <w:rPr>
          <w:spacing w:val="4"/>
          <w:w w:val="105"/>
        </w:rPr>
        <w:t> </w:t>
      </w:r>
      <w:r>
        <w:rPr>
          <w:spacing w:val="-2"/>
          <w:w w:val="105"/>
        </w:rPr>
        <w:t>estoques,</w:t>
      </w:r>
      <w:r>
        <w:rPr>
          <w:spacing w:val="3"/>
          <w:w w:val="105"/>
        </w:rPr>
        <w:t> </w:t>
      </w:r>
      <w:r>
        <w:rPr>
          <w:spacing w:val="-2"/>
          <w:w w:val="105"/>
        </w:rPr>
        <w:t>conforme</w:t>
      </w:r>
      <w:r>
        <w:rPr>
          <w:spacing w:val="4"/>
          <w:w w:val="105"/>
        </w:rPr>
        <w:t> </w:t>
      </w:r>
      <w:r>
        <w:rPr>
          <w:spacing w:val="-2"/>
          <w:w w:val="105"/>
        </w:rPr>
        <w:t>Mapa</w:t>
      </w:r>
      <w:r>
        <w:rPr>
          <w:spacing w:val="3"/>
          <w:w w:val="105"/>
        </w:rPr>
        <w:t> </w:t>
      </w:r>
      <w:r>
        <w:rPr>
          <w:spacing w:val="-2"/>
          <w:w w:val="105"/>
        </w:rPr>
        <w:t>de</w:t>
      </w:r>
      <w:r>
        <w:rPr>
          <w:spacing w:val="4"/>
          <w:w w:val="105"/>
        </w:rPr>
        <w:t> </w:t>
      </w:r>
      <w:r>
        <w:rPr>
          <w:spacing w:val="-2"/>
          <w:w w:val="105"/>
        </w:rPr>
        <w:t>Fornecimento</w:t>
      </w:r>
      <w:r>
        <w:rPr>
          <w:spacing w:val="4"/>
          <w:w w:val="105"/>
        </w:rPr>
        <w:t> </w:t>
      </w:r>
      <w:r>
        <w:rPr>
          <w:spacing w:val="-2"/>
          <w:w w:val="105"/>
        </w:rPr>
        <w:t>Estimado</w:t>
      </w:r>
      <w:r>
        <w:rPr>
          <w:spacing w:val="3"/>
          <w:w w:val="105"/>
        </w:rPr>
        <w:t> </w:t>
      </w:r>
      <w:r>
        <w:rPr>
          <w:spacing w:val="-2"/>
          <w:w w:val="105"/>
        </w:rPr>
        <w:t>Mensal.</w:t>
      </w:r>
    </w:p>
    <w:p>
      <w:pPr>
        <w:pStyle w:val="BodyText"/>
        <w:spacing w:before="66"/>
      </w:pPr>
    </w:p>
    <w:p>
      <w:pPr>
        <w:pStyle w:val="Heading2"/>
        <w:numPr>
          <w:ilvl w:val="2"/>
          <w:numId w:val="59"/>
        </w:numPr>
        <w:tabs>
          <w:tab w:pos="488" w:val="left" w:leader="none"/>
        </w:tabs>
        <w:spacing w:line="240" w:lineRule="auto" w:before="0" w:after="0"/>
        <w:ind w:left="488" w:right="0" w:hanging="337"/>
        <w:jc w:val="both"/>
      </w:pPr>
      <w:r>
        <w:rPr/>
        <w:t>Parcelamento</w:t>
      </w:r>
      <w:r>
        <w:rPr>
          <w:spacing w:val="13"/>
        </w:rPr>
        <w:t> </w:t>
      </w:r>
      <w:r>
        <w:rPr/>
        <w:t>do</w:t>
      </w:r>
      <w:r>
        <w:rPr>
          <w:spacing w:val="13"/>
        </w:rPr>
        <w:t> </w:t>
      </w:r>
      <w:r>
        <w:rPr>
          <w:spacing w:val="-2"/>
        </w:rPr>
        <w:t>Objeto:</w:t>
      </w:r>
    </w:p>
    <w:p>
      <w:pPr>
        <w:pStyle w:val="BodyText"/>
        <w:spacing w:before="33"/>
        <w:ind w:left="151"/>
      </w:pPr>
      <w:r>
        <w:rPr>
          <w:w w:val="105"/>
        </w:rPr>
        <w:t>Optou-se</w:t>
      </w:r>
      <w:r>
        <w:rPr>
          <w:spacing w:val="-7"/>
          <w:w w:val="105"/>
        </w:rPr>
        <w:t> </w:t>
      </w:r>
      <w:r>
        <w:rPr>
          <w:w w:val="105"/>
        </w:rPr>
        <w:t>pelo</w:t>
      </w:r>
      <w:r>
        <w:rPr>
          <w:spacing w:val="-6"/>
          <w:w w:val="105"/>
        </w:rPr>
        <w:t> </w:t>
      </w:r>
      <w:r>
        <w:rPr>
          <w:w w:val="105"/>
        </w:rPr>
        <w:t>parcelamento</w:t>
      </w:r>
      <w:r>
        <w:rPr>
          <w:spacing w:val="-6"/>
          <w:w w:val="105"/>
        </w:rPr>
        <w:t> </w:t>
      </w:r>
      <w:r>
        <w:rPr>
          <w:w w:val="105"/>
        </w:rPr>
        <w:t>do</w:t>
      </w:r>
      <w:r>
        <w:rPr>
          <w:spacing w:val="-6"/>
          <w:w w:val="105"/>
        </w:rPr>
        <w:t> </w:t>
      </w:r>
      <w:r>
        <w:rPr>
          <w:w w:val="105"/>
        </w:rPr>
        <w:t>objeto</w:t>
      </w:r>
      <w:r>
        <w:rPr>
          <w:spacing w:val="-6"/>
          <w:w w:val="105"/>
        </w:rPr>
        <w:t> </w:t>
      </w:r>
      <w:r>
        <w:rPr>
          <w:w w:val="105"/>
        </w:rPr>
        <w:t>do</w:t>
      </w:r>
      <w:r>
        <w:rPr>
          <w:spacing w:val="-6"/>
          <w:w w:val="105"/>
        </w:rPr>
        <w:t> </w:t>
      </w:r>
      <w:r>
        <w:rPr>
          <w:w w:val="105"/>
        </w:rPr>
        <w:t>objeto</w:t>
      </w:r>
      <w:r>
        <w:rPr>
          <w:spacing w:val="-6"/>
          <w:w w:val="105"/>
        </w:rPr>
        <w:t> </w:t>
      </w:r>
      <w:r>
        <w:rPr>
          <w:w w:val="105"/>
        </w:rPr>
        <w:t>em</w:t>
      </w:r>
      <w:r>
        <w:rPr>
          <w:spacing w:val="-7"/>
          <w:w w:val="105"/>
        </w:rPr>
        <w:t> </w:t>
      </w:r>
      <w:r>
        <w:rPr>
          <w:w w:val="105"/>
        </w:rPr>
        <w:t>lotes</w:t>
      </w:r>
      <w:r>
        <w:rPr>
          <w:spacing w:val="-6"/>
          <w:w w:val="105"/>
        </w:rPr>
        <w:t> </w:t>
      </w:r>
      <w:r>
        <w:rPr>
          <w:w w:val="105"/>
        </w:rPr>
        <w:t>pelo</w:t>
      </w:r>
      <w:r>
        <w:rPr>
          <w:spacing w:val="-6"/>
          <w:w w:val="105"/>
        </w:rPr>
        <w:t> </w:t>
      </w:r>
      <w:r>
        <w:rPr>
          <w:w w:val="105"/>
        </w:rPr>
        <w:t>dever</w:t>
      </w:r>
      <w:r>
        <w:rPr>
          <w:spacing w:val="-6"/>
          <w:w w:val="105"/>
        </w:rPr>
        <w:t> </w:t>
      </w:r>
      <w:r>
        <w:rPr>
          <w:w w:val="105"/>
        </w:rPr>
        <w:t>de</w:t>
      </w:r>
      <w:r>
        <w:rPr>
          <w:spacing w:val="-6"/>
          <w:w w:val="105"/>
        </w:rPr>
        <w:t> </w:t>
      </w:r>
      <w:r>
        <w:rPr>
          <w:w w:val="105"/>
        </w:rPr>
        <w:t>buscar</w:t>
      </w:r>
      <w:r>
        <w:rPr>
          <w:spacing w:val="-6"/>
          <w:w w:val="105"/>
        </w:rPr>
        <w:t> </w:t>
      </w:r>
      <w:r>
        <w:rPr>
          <w:w w:val="105"/>
        </w:rPr>
        <w:t>a</w:t>
      </w:r>
      <w:r>
        <w:rPr>
          <w:spacing w:val="-6"/>
          <w:w w:val="105"/>
        </w:rPr>
        <w:t> </w:t>
      </w:r>
      <w:r>
        <w:rPr>
          <w:w w:val="105"/>
        </w:rPr>
        <w:t>ampliação</w:t>
      </w:r>
      <w:r>
        <w:rPr>
          <w:spacing w:val="-7"/>
          <w:w w:val="105"/>
        </w:rPr>
        <w:t> </w:t>
      </w:r>
      <w:r>
        <w:rPr>
          <w:w w:val="105"/>
        </w:rPr>
        <w:t>da</w:t>
      </w:r>
      <w:r>
        <w:rPr>
          <w:spacing w:val="-6"/>
          <w:w w:val="105"/>
        </w:rPr>
        <w:t> </w:t>
      </w:r>
      <w:r>
        <w:rPr>
          <w:w w:val="105"/>
        </w:rPr>
        <w:t>competição</w:t>
      </w:r>
      <w:r>
        <w:rPr>
          <w:spacing w:val="-6"/>
          <w:w w:val="105"/>
        </w:rPr>
        <w:t> </w:t>
      </w:r>
      <w:r>
        <w:rPr>
          <w:w w:val="105"/>
        </w:rPr>
        <w:t>e</w:t>
      </w:r>
      <w:r>
        <w:rPr>
          <w:spacing w:val="-6"/>
          <w:w w:val="105"/>
        </w:rPr>
        <w:t> </w:t>
      </w:r>
      <w:r>
        <w:rPr>
          <w:w w:val="105"/>
        </w:rPr>
        <w:t>de</w:t>
      </w:r>
      <w:r>
        <w:rPr>
          <w:spacing w:val="-6"/>
          <w:w w:val="105"/>
        </w:rPr>
        <w:t> </w:t>
      </w:r>
      <w:r>
        <w:rPr>
          <w:w w:val="105"/>
        </w:rPr>
        <w:t>evitar</w:t>
      </w:r>
      <w:r>
        <w:rPr>
          <w:spacing w:val="-6"/>
          <w:w w:val="105"/>
        </w:rPr>
        <w:t> </w:t>
      </w:r>
      <w:r>
        <w:rPr>
          <w:w w:val="105"/>
        </w:rPr>
        <w:t>a</w:t>
      </w:r>
      <w:r>
        <w:rPr>
          <w:spacing w:val="-6"/>
          <w:w w:val="105"/>
        </w:rPr>
        <w:t> </w:t>
      </w:r>
      <w:r>
        <w:rPr>
          <w:w w:val="105"/>
        </w:rPr>
        <w:t>concentração</w:t>
      </w:r>
      <w:r>
        <w:rPr>
          <w:spacing w:val="-7"/>
          <w:w w:val="105"/>
        </w:rPr>
        <w:t> </w:t>
      </w:r>
      <w:r>
        <w:rPr>
          <w:w w:val="105"/>
        </w:rPr>
        <w:t>de</w:t>
      </w:r>
      <w:r>
        <w:rPr>
          <w:spacing w:val="-6"/>
          <w:w w:val="105"/>
        </w:rPr>
        <w:t> </w:t>
      </w:r>
      <w:r>
        <w:rPr>
          <w:spacing w:val="-2"/>
          <w:w w:val="105"/>
        </w:rPr>
        <w:t>mercado.</w:t>
      </w:r>
    </w:p>
    <w:p>
      <w:pPr>
        <w:pStyle w:val="BodyText"/>
        <w:spacing w:before="66"/>
      </w:pPr>
    </w:p>
    <w:p>
      <w:pPr>
        <w:pStyle w:val="Heading2"/>
        <w:numPr>
          <w:ilvl w:val="2"/>
          <w:numId w:val="59"/>
        </w:numPr>
        <w:tabs>
          <w:tab w:pos="488" w:val="left" w:leader="none"/>
        </w:tabs>
        <w:spacing w:line="240" w:lineRule="auto" w:before="0" w:after="0"/>
        <w:ind w:left="488" w:right="0" w:hanging="337"/>
        <w:jc w:val="left"/>
      </w:pPr>
      <w:r>
        <w:rPr/>
        <w:t>Participação</w:t>
      </w:r>
      <w:r>
        <w:rPr>
          <w:spacing w:val="13"/>
        </w:rPr>
        <w:t> </w:t>
      </w:r>
      <w:r>
        <w:rPr/>
        <w:t>de</w:t>
      </w:r>
      <w:r>
        <w:rPr>
          <w:spacing w:val="13"/>
        </w:rPr>
        <w:t> </w:t>
      </w:r>
      <w:r>
        <w:rPr>
          <w:spacing w:val="-2"/>
        </w:rPr>
        <w:t>Cooperativas:</w:t>
      </w:r>
    </w:p>
    <w:p>
      <w:pPr>
        <w:pStyle w:val="BodyText"/>
        <w:spacing w:line="292" w:lineRule="auto" w:before="33"/>
        <w:ind w:left="151" w:right="114"/>
        <w:jc w:val="both"/>
      </w:pPr>
      <w:r>
        <w:rPr>
          <w:w w:val="105"/>
        </w:rPr>
        <w:t>Não será permitida a participação de Cooperativas, uma vez que fere o Princípio Constitucional da Eficiência, considerando que todo e qualquer procedimento referente ao contrato, aos aditivos e pagamentos, necessitariam, obrigatoriamente, da assinatura, e da</w:t>
      </w:r>
      <w:r>
        <w:rPr>
          <w:spacing w:val="40"/>
          <w:w w:val="105"/>
        </w:rPr>
        <w:t> </w:t>
      </w:r>
      <w:r>
        <w:rPr>
          <w:w w:val="105"/>
        </w:rPr>
        <w:t>consequente anuência de todos os cooperados dificultando, ou até, impossibilitando, a célere execução do objeto pretendido.</w:t>
      </w:r>
    </w:p>
    <w:p>
      <w:pPr>
        <w:pStyle w:val="BodyText"/>
        <w:spacing w:before="32"/>
      </w:pPr>
    </w:p>
    <w:p>
      <w:pPr>
        <w:pStyle w:val="Heading2"/>
        <w:numPr>
          <w:ilvl w:val="2"/>
          <w:numId w:val="59"/>
        </w:numPr>
        <w:tabs>
          <w:tab w:pos="488" w:val="left" w:leader="none"/>
        </w:tabs>
        <w:spacing w:line="240" w:lineRule="auto" w:before="1" w:after="0"/>
        <w:ind w:left="488" w:right="0" w:hanging="337"/>
        <w:jc w:val="both"/>
      </w:pPr>
      <w:r>
        <w:rPr/>
        <w:t>Participação</w:t>
      </w:r>
      <w:r>
        <w:rPr>
          <w:spacing w:val="13"/>
        </w:rPr>
        <w:t> </w:t>
      </w:r>
      <w:r>
        <w:rPr/>
        <w:t>de</w:t>
      </w:r>
      <w:r>
        <w:rPr>
          <w:spacing w:val="13"/>
        </w:rPr>
        <w:t> </w:t>
      </w:r>
      <w:r>
        <w:rPr>
          <w:spacing w:val="-2"/>
        </w:rPr>
        <w:t>Consórcio:</w:t>
      </w:r>
    </w:p>
    <w:p>
      <w:pPr>
        <w:pStyle w:val="BodyText"/>
        <w:spacing w:before="33"/>
        <w:ind w:left="151"/>
      </w:pPr>
      <w:r>
        <w:rPr>
          <w:w w:val="105"/>
        </w:rPr>
        <w:t>Fica</w:t>
      </w:r>
      <w:r>
        <w:rPr>
          <w:spacing w:val="-7"/>
          <w:w w:val="105"/>
        </w:rPr>
        <w:t> </w:t>
      </w:r>
      <w:r>
        <w:rPr>
          <w:w w:val="105"/>
        </w:rPr>
        <w:t>vedada</w:t>
      </w:r>
      <w:r>
        <w:rPr>
          <w:spacing w:val="-6"/>
          <w:w w:val="105"/>
        </w:rPr>
        <w:t> </w:t>
      </w:r>
      <w:r>
        <w:rPr>
          <w:w w:val="105"/>
        </w:rPr>
        <w:t>a</w:t>
      </w:r>
      <w:r>
        <w:rPr>
          <w:spacing w:val="-7"/>
          <w:w w:val="105"/>
        </w:rPr>
        <w:t> </w:t>
      </w:r>
      <w:r>
        <w:rPr>
          <w:w w:val="105"/>
        </w:rPr>
        <w:t>participação</w:t>
      </w:r>
      <w:r>
        <w:rPr>
          <w:spacing w:val="-6"/>
          <w:w w:val="105"/>
        </w:rPr>
        <w:t> </w:t>
      </w:r>
      <w:r>
        <w:rPr>
          <w:w w:val="105"/>
        </w:rPr>
        <w:t>de</w:t>
      </w:r>
      <w:r>
        <w:rPr>
          <w:spacing w:val="-7"/>
          <w:w w:val="105"/>
        </w:rPr>
        <w:t> </w:t>
      </w:r>
      <w:r>
        <w:rPr>
          <w:w w:val="105"/>
        </w:rPr>
        <w:t>empresas</w:t>
      </w:r>
      <w:r>
        <w:rPr>
          <w:spacing w:val="-6"/>
          <w:w w:val="105"/>
        </w:rPr>
        <w:t> </w:t>
      </w:r>
      <w:r>
        <w:rPr>
          <w:w w:val="105"/>
        </w:rPr>
        <w:t>em</w:t>
      </w:r>
      <w:r>
        <w:rPr>
          <w:spacing w:val="-7"/>
          <w:w w:val="105"/>
        </w:rPr>
        <w:t> </w:t>
      </w:r>
      <w:r>
        <w:rPr>
          <w:w w:val="105"/>
        </w:rPr>
        <w:t>consórcio,</w:t>
      </w:r>
      <w:r>
        <w:rPr>
          <w:spacing w:val="-6"/>
          <w:w w:val="105"/>
        </w:rPr>
        <w:t> </w:t>
      </w:r>
      <w:r>
        <w:rPr>
          <w:w w:val="105"/>
        </w:rPr>
        <w:t>uma</w:t>
      </w:r>
      <w:r>
        <w:rPr>
          <w:spacing w:val="-7"/>
          <w:w w:val="105"/>
        </w:rPr>
        <w:t> </w:t>
      </w:r>
      <w:r>
        <w:rPr>
          <w:w w:val="105"/>
        </w:rPr>
        <w:t>vez</w:t>
      </w:r>
      <w:r>
        <w:rPr>
          <w:spacing w:val="-6"/>
          <w:w w:val="105"/>
        </w:rPr>
        <w:t> </w:t>
      </w:r>
      <w:r>
        <w:rPr>
          <w:w w:val="105"/>
        </w:rPr>
        <w:t>que</w:t>
      </w:r>
      <w:r>
        <w:rPr>
          <w:spacing w:val="-7"/>
          <w:w w:val="105"/>
        </w:rPr>
        <w:t> </w:t>
      </w:r>
      <w:r>
        <w:rPr>
          <w:w w:val="105"/>
        </w:rPr>
        <w:t>o</w:t>
      </w:r>
      <w:r>
        <w:rPr>
          <w:spacing w:val="-6"/>
          <w:w w:val="105"/>
        </w:rPr>
        <w:t> </w:t>
      </w:r>
      <w:r>
        <w:rPr>
          <w:w w:val="105"/>
        </w:rPr>
        <w:t>objeto</w:t>
      </w:r>
      <w:r>
        <w:rPr>
          <w:spacing w:val="-7"/>
          <w:w w:val="105"/>
        </w:rPr>
        <w:t> </w:t>
      </w:r>
      <w:r>
        <w:rPr>
          <w:w w:val="105"/>
        </w:rPr>
        <w:t>não</w:t>
      </w:r>
      <w:r>
        <w:rPr>
          <w:spacing w:val="-6"/>
          <w:w w:val="105"/>
        </w:rPr>
        <w:t> </w:t>
      </w:r>
      <w:r>
        <w:rPr>
          <w:w w:val="105"/>
        </w:rPr>
        <w:t>apresenta</w:t>
      </w:r>
      <w:r>
        <w:rPr>
          <w:spacing w:val="-7"/>
          <w:w w:val="105"/>
        </w:rPr>
        <w:t> </w:t>
      </w:r>
      <w:r>
        <w:rPr>
          <w:w w:val="105"/>
        </w:rPr>
        <w:t>vulto</w:t>
      </w:r>
      <w:r>
        <w:rPr>
          <w:spacing w:val="-6"/>
          <w:w w:val="105"/>
        </w:rPr>
        <w:t> </w:t>
      </w:r>
      <w:r>
        <w:rPr>
          <w:w w:val="105"/>
        </w:rPr>
        <w:t>ou</w:t>
      </w:r>
      <w:r>
        <w:rPr>
          <w:spacing w:val="-7"/>
          <w:w w:val="105"/>
        </w:rPr>
        <w:t> </w:t>
      </w:r>
      <w:r>
        <w:rPr>
          <w:w w:val="105"/>
        </w:rPr>
        <w:t>complexidade</w:t>
      </w:r>
      <w:r>
        <w:rPr>
          <w:spacing w:val="-6"/>
          <w:w w:val="105"/>
        </w:rPr>
        <w:t> </w:t>
      </w:r>
      <w:r>
        <w:rPr>
          <w:w w:val="105"/>
        </w:rPr>
        <w:t>que</w:t>
      </w:r>
      <w:r>
        <w:rPr>
          <w:spacing w:val="-6"/>
          <w:w w:val="105"/>
        </w:rPr>
        <w:t> </w:t>
      </w:r>
      <w:r>
        <w:rPr>
          <w:w w:val="105"/>
        </w:rPr>
        <w:t>torne</w:t>
      </w:r>
      <w:r>
        <w:rPr>
          <w:spacing w:val="-7"/>
          <w:w w:val="105"/>
        </w:rPr>
        <w:t> </w:t>
      </w:r>
      <w:r>
        <w:rPr>
          <w:w w:val="105"/>
        </w:rPr>
        <w:t>restrito</w:t>
      </w:r>
      <w:r>
        <w:rPr>
          <w:spacing w:val="-6"/>
          <w:w w:val="105"/>
        </w:rPr>
        <w:t> </w:t>
      </w:r>
      <w:r>
        <w:rPr>
          <w:w w:val="105"/>
        </w:rPr>
        <w:t>o</w:t>
      </w:r>
      <w:r>
        <w:rPr>
          <w:spacing w:val="-7"/>
          <w:w w:val="105"/>
        </w:rPr>
        <w:t> </w:t>
      </w:r>
      <w:r>
        <w:rPr>
          <w:w w:val="105"/>
        </w:rPr>
        <w:t>universo</w:t>
      </w:r>
      <w:r>
        <w:rPr>
          <w:spacing w:val="-6"/>
          <w:w w:val="105"/>
        </w:rPr>
        <w:t> </w:t>
      </w:r>
      <w:r>
        <w:rPr>
          <w:w w:val="105"/>
        </w:rPr>
        <w:t>de</w:t>
      </w:r>
      <w:r>
        <w:rPr>
          <w:spacing w:val="-7"/>
          <w:w w:val="105"/>
        </w:rPr>
        <w:t> </w:t>
      </w:r>
      <w:r>
        <w:rPr>
          <w:w w:val="105"/>
        </w:rPr>
        <w:t>possíveis</w:t>
      </w:r>
      <w:r>
        <w:rPr>
          <w:spacing w:val="-6"/>
          <w:w w:val="105"/>
        </w:rPr>
        <w:t> </w:t>
      </w:r>
      <w:r>
        <w:rPr>
          <w:spacing w:val="-2"/>
          <w:w w:val="105"/>
        </w:rPr>
        <w:t>licitantes.</w:t>
      </w:r>
    </w:p>
    <w:p>
      <w:pPr>
        <w:pStyle w:val="BodyText"/>
        <w:spacing w:before="65"/>
      </w:pPr>
    </w:p>
    <w:p>
      <w:pPr>
        <w:pStyle w:val="Heading2"/>
        <w:numPr>
          <w:ilvl w:val="2"/>
          <w:numId w:val="59"/>
        </w:numPr>
        <w:tabs>
          <w:tab w:pos="488" w:val="left" w:leader="none"/>
        </w:tabs>
        <w:spacing w:line="240" w:lineRule="auto" w:before="0" w:after="0"/>
        <w:ind w:left="488" w:right="0" w:hanging="337"/>
        <w:jc w:val="both"/>
      </w:pPr>
      <w:r>
        <w:rPr>
          <w:w w:val="105"/>
        </w:rPr>
        <w:t>Duração</w:t>
      </w:r>
      <w:r>
        <w:rPr>
          <w:spacing w:val="-7"/>
          <w:w w:val="105"/>
        </w:rPr>
        <w:t> </w:t>
      </w:r>
      <w:r>
        <w:rPr>
          <w:w w:val="105"/>
        </w:rPr>
        <w:t>do</w:t>
      </w:r>
      <w:r>
        <w:rPr>
          <w:spacing w:val="-7"/>
          <w:w w:val="105"/>
        </w:rPr>
        <w:t> </w:t>
      </w:r>
      <w:r>
        <w:rPr>
          <w:spacing w:val="-2"/>
          <w:w w:val="105"/>
        </w:rPr>
        <w:t>contrato:</w:t>
      </w:r>
    </w:p>
    <w:p>
      <w:pPr>
        <w:pStyle w:val="BodyText"/>
        <w:spacing w:line="292" w:lineRule="auto" w:before="33"/>
        <w:ind w:left="151" w:right="114"/>
        <w:jc w:val="both"/>
      </w:pPr>
      <w:r>
        <w:rPr>
          <w:w w:val="105"/>
        </w:rPr>
        <w:t>Uma</w:t>
      </w:r>
      <w:r>
        <w:rPr>
          <w:spacing w:val="-5"/>
          <w:w w:val="105"/>
        </w:rPr>
        <w:t> </w:t>
      </w:r>
      <w:r>
        <w:rPr>
          <w:w w:val="105"/>
        </w:rPr>
        <w:t>vez</w:t>
      </w:r>
      <w:r>
        <w:rPr>
          <w:spacing w:val="-3"/>
          <w:w w:val="105"/>
        </w:rPr>
        <w:t> </w:t>
      </w:r>
      <w:r>
        <w:rPr>
          <w:w w:val="105"/>
        </w:rPr>
        <w:t>que</w:t>
      </w:r>
      <w:r>
        <w:rPr>
          <w:spacing w:val="-3"/>
          <w:w w:val="105"/>
        </w:rPr>
        <w:t> </w:t>
      </w:r>
      <w:r>
        <w:rPr>
          <w:w w:val="105"/>
        </w:rPr>
        <w:t>se</w:t>
      </w:r>
      <w:r>
        <w:rPr>
          <w:spacing w:val="-3"/>
          <w:w w:val="105"/>
        </w:rPr>
        <w:t> </w:t>
      </w:r>
      <w:r>
        <w:rPr>
          <w:w w:val="105"/>
        </w:rPr>
        <w:t>trata</w:t>
      </w:r>
      <w:r>
        <w:rPr>
          <w:spacing w:val="-3"/>
          <w:w w:val="105"/>
        </w:rPr>
        <w:t> </w:t>
      </w:r>
      <w:r>
        <w:rPr>
          <w:w w:val="105"/>
        </w:rPr>
        <w:t>de</w:t>
      </w:r>
      <w:r>
        <w:rPr>
          <w:spacing w:val="-3"/>
          <w:w w:val="105"/>
        </w:rPr>
        <w:t> </w:t>
      </w:r>
      <w:r>
        <w:rPr>
          <w:w w:val="105"/>
        </w:rPr>
        <w:t>material</w:t>
      </w:r>
      <w:r>
        <w:rPr>
          <w:spacing w:val="-3"/>
          <w:w w:val="105"/>
        </w:rPr>
        <w:t> </w:t>
      </w:r>
      <w:r>
        <w:rPr>
          <w:w w:val="105"/>
        </w:rPr>
        <w:t>caracterizado</w:t>
      </w:r>
      <w:r>
        <w:rPr>
          <w:spacing w:val="-3"/>
          <w:w w:val="105"/>
        </w:rPr>
        <w:t> </w:t>
      </w:r>
      <w:r>
        <w:rPr>
          <w:w w:val="105"/>
        </w:rPr>
        <w:t>como</w:t>
      </w:r>
      <w:r>
        <w:rPr>
          <w:spacing w:val="-3"/>
          <w:w w:val="105"/>
        </w:rPr>
        <w:t> </w:t>
      </w:r>
      <w:r>
        <w:rPr>
          <w:w w:val="105"/>
        </w:rPr>
        <w:t>de</w:t>
      </w:r>
      <w:r>
        <w:rPr>
          <w:spacing w:val="-3"/>
          <w:w w:val="105"/>
        </w:rPr>
        <w:t> </w:t>
      </w:r>
      <w:r>
        <w:rPr>
          <w:w w:val="105"/>
        </w:rPr>
        <w:t>fornecimento</w:t>
      </w:r>
      <w:r>
        <w:rPr>
          <w:spacing w:val="-3"/>
          <w:w w:val="105"/>
        </w:rPr>
        <w:t> </w:t>
      </w:r>
      <w:r>
        <w:rPr>
          <w:w w:val="105"/>
        </w:rPr>
        <w:t>contínuo,</w:t>
      </w:r>
      <w:r>
        <w:rPr>
          <w:spacing w:val="-3"/>
          <w:w w:val="105"/>
        </w:rPr>
        <w:t> </w:t>
      </w:r>
      <w:r>
        <w:rPr>
          <w:w w:val="105"/>
        </w:rPr>
        <w:t>o</w:t>
      </w:r>
      <w:r>
        <w:rPr>
          <w:spacing w:val="-3"/>
          <w:w w:val="105"/>
        </w:rPr>
        <w:t> </w:t>
      </w:r>
      <w:r>
        <w:rPr>
          <w:w w:val="105"/>
        </w:rPr>
        <w:t>prazo</w:t>
      </w:r>
      <w:r>
        <w:rPr>
          <w:spacing w:val="-3"/>
          <w:w w:val="105"/>
        </w:rPr>
        <w:t> </w:t>
      </w:r>
      <w:r>
        <w:rPr>
          <w:w w:val="105"/>
        </w:rPr>
        <w:t>de</w:t>
      </w:r>
      <w:r>
        <w:rPr>
          <w:spacing w:val="-3"/>
          <w:w w:val="105"/>
        </w:rPr>
        <w:t> </w:t>
      </w:r>
      <w:r>
        <w:rPr>
          <w:w w:val="105"/>
        </w:rPr>
        <w:t>vigência</w:t>
      </w:r>
      <w:r>
        <w:rPr>
          <w:spacing w:val="-3"/>
          <w:w w:val="105"/>
        </w:rPr>
        <w:t> </w:t>
      </w:r>
      <w:r>
        <w:rPr>
          <w:w w:val="105"/>
        </w:rPr>
        <w:t>do</w:t>
      </w:r>
      <w:r>
        <w:rPr>
          <w:spacing w:val="-3"/>
          <w:w w:val="105"/>
        </w:rPr>
        <w:t> </w:t>
      </w:r>
      <w:r>
        <w:rPr>
          <w:w w:val="105"/>
        </w:rPr>
        <w:t>contrato</w:t>
      </w:r>
      <w:r>
        <w:rPr>
          <w:spacing w:val="-3"/>
          <w:w w:val="105"/>
        </w:rPr>
        <w:t> </w:t>
      </w:r>
      <w:r>
        <w:rPr>
          <w:w w:val="105"/>
        </w:rPr>
        <w:t>será</w:t>
      </w:r>
      <w:r>
        <w:rPr>
          <w:spacing w:val="-3"/>
          <w:w w:val="105"/>
        </w:rPr>
        <w:t> </w:t>
      </w:r>
      <w:r>
        <w:rPr>
          <w:w w:val="105"/>
        </w:rPr>
        <w:t>de</w:t>
      </w:r>
      <w:r>
        <w:rPr>
          <w:spacing w:val="-3"/>
          <w:w w:val="105"/>
        </w:rPr>
        <w:t> </w:t>
      </w:r>
      <w:r>
        <w:rPr>
          <w:w w:val="105"/>
        </w:rPr>
        <w:t>12</w:t>
      </w:r>
      <w:r>
        <w:rPr>
          <w:spacing w:val="-3"/>
          <w:w w:val="105"/>
        </w:rPr>
        <w:t> </w:t>
      </w:r>
      <w:r>
        <w:rPr>
          <w:w w:val="105"/>
        </w:rPr>
        <w:t>meses,</w:t>
      </w:r>
      <w:r>
        <w:rPr>
          <w:spacing w:val="-3"/>
          <w:w w:val="105"/>
        </w:rPr>
        <w:t> </w:t>
      </w:r>
      <w:r>
        <w:rPr>
          <w:w w:val="105"/>
        </w:rPr>
        <w:t>contados</w:t>
      </w:r>
      <w:r>
        <w:rPr>
          <w:spacing w:val="-3"/>
          <w:w w:val="105"/>
        </w:rPr>
        <w:t> </w:t>
      </w:r>
      <w:r>
        <w:rPr>
          <w:w w:val="105"/>
        </w:rPr>
        <w:t>a</w:t>
      </w:r>
      <w:r>
        <w:rPr>
          <w:spacing w:val="-3"/>
          <w:w w:val="105"/>
        </w:rPr>
        <w:t> </w:t>
      </w:r>
      <w:r>
        <w:rPr>
          <w:w w:val="105"/>
        </w:rPr>
        <w:t>partir</w:t>
      </w:r>
      <w:r>
        <w:rPr>
          <w:spacing w:val="-3"/>
          <w:w w:val="105"/>
        </w:rPr>
        <w:t> </w:t>
      </w:r>
      <w:r>
        <w:rPr>
          <w:w w:val="105"/>
        </w:rPr>
        <w:t>da</w:t>
      </w:r>
      <w:r>
        <w:rPr>
          <w:spacing w:val="-3"/>
          <w:w w:val="105"/>
        </w:rPr>
        <w:t> </w:t>
      </w:r>
      <w:r>
        <w:rPr>
          <w:w w:val="105"/>
        </w:rPr>
        <w:t>data</w:t>
      </w:r>
      <w:r>
        <w:rPr>
          <w:spacing w:val="-3"/>
          <w:w w:val="105"/>
        </w:rPr>
        <w:t> </w:t>
      </w:r>
      <w:r>
        <w:rPr>
          <w:w w:val="105"/>
        </w:rPr>
        <w:t>da</w:t>
      </w:r>
      <w:r>
        <w:rPr>
          <w:spacing w:val="-3"/>
          <w:w w:val="105"/>
        </w:rPr>
        <w:t> </w:t>
      </w:r>
      <w:r>
        <w:rPr>
          <w:w w:val="105"/>
        </w:rPr>
        <w:t>publicação</w:t>
      </w:r>
      <w:r>
        <w:rPr>
          <w:spacing w:val="-3"/>
          <w:w w:val="105"/>
        </w:rPr>
        <w:t> </w:t>
      </w:r>
      <w:r>
        <w:rPr>
          <w:w w:val="105"/>
        </w:rPr>
        <w:t>no</w:t>
      </w:r>
      <w:r>
        <w:rPr>
          <w:spacing w:val="-3"/>
          <w:w w:val="105"/>
        </w:rPr>
        <w:t> </w:t>
      </w:r>
      <w:r>
        <w:rPr>
          <w:w w:val="105"/>
        </w:rPr>
        <w:t>Portal</w:t>
      </w:r>
      <w:r>
        <w:rPr>
          <w:spacing w:val="-3"/>
          <w:w w:val="105"/>
        </w:rPr>
        <w:t> </w:t>
      </w:r>
      <w:r>
        <w:rPr>
          <w:w w:val="105"/>
        </w:rPr>
        <w:t>Nacional</w:t>
      </w:r>
      <w:r>
        <w:rPr>
          <w:spacing w:val="-3"/>
          <w:w w:val="105"/>
        </w:rPr>
        <w:t> </w:t>
      </w:r>
      <w:r>
        <w:rPr>
          <w:w w:val="105"/>
        </w:rPr>
        <w:t>de</w:t>
      </w:r>
      <w:r>
        <w:rPr>
          <w:spacing w:val="-3"/>
          <w:w w:val="105"/>
        </w:rPr>
        <w:t> </w:t>
      </w:r>
      <w:r>
        <w:rPr>
          <w:w w:val="105"/>
        </w:rPr>
        <w:t>Contratações</w:t>
      </w:r>
      <w:r>
        <w:rPr>
          <w:spacing w:val="-3"/>
          <w:w w:val="105"/>
        </w:rPr>
        <w:t> </w:t>
      </w:r>
      <w:r>
        <w:rPr>
          <w:w w:val="105"/>
        </w:rPr>
        <w:t>Públicas</w:t>
      </w:r>
      <w:r>
        <w:rPr>
          <w:spacing w:val="-3"/>
          <w:w w:val="105"/>
        </w:rPr>
        <w:t> </w:t>
      </w:r>
      <w:r>
        <w:rPr>
          <w:w w:val="105"/>
        </w:rPr>
        <w:t>(PNCP),</w:t>
      </w:r>
      <w:r>
        <w:rPr>
          <w:spacing w:val="-3"/>
          <w:w w:val="105"/>
        </w:rPr>
        <w:t> </w:t>
      </w:r>
      <w:r>
        <w:rPr>
          <w:w w:val="105"/>
        </w:rPr>
        <w:t>podendo</w:t>
      </w:r>
      <w:r>
        <w:rPr>
          <w:spacing w:val="-3"/>
          <w:w w:val="105"/>
        </w:rPr>
        <w:t> </w:t>
      </w:r>
      <w:r>
        <w:rPr>
          <w:w w:val="105"/>
        </w:rPr>
        <w:t>ser</w:t>
      </w:r>
      <w:r>
        <w:rPr>
          <w:spacing w:val="-3"/>
          <w:w w:val="105"/>
        </w:rPr>
        <w:t> </w:t>
      </w:r>
      <w:r>
        <w:rPr>
          <w:w w:val="105"/>
        </w:rPr>
        <w:t>prorrogado</w:t>
      </w:r>
      <w:r>
        <w:rPr>
          <w:spacing w:val="-3"/>
          <w:w w:val="105"/>
        </w:rPr>
        <w:t> </w:t>
      </w:r>
      <w:r>
        <w:rPr>
          <w:w w:val="105"/>
        </w:rPr>
        <w:t>conforme</w:t>
      </w:r>
      <w:r>
        <w:rPr>
          <w:spacing w:val="-9"/>
          <w:w w:val="105"/>
        </w:rPr>
        <w:t> </w:t>
      </w:r>
      <w:r>
        <w:rPr>
          <w:w w:val="105"/>
        </w:rPr>
        <w:t>Art.</w:t>
      </w:r>
      <w:r>
        <w:rPr>
          <w:spacing w:val="-3"/>
          <w:w w:val="105"/>
        </w:rPr>
        <w:t> </w:t>
      </w:r>
      <w:r>
        <w:rPr>
          <w:w w:val="105"/>
        </w:rPr>
        <w:t>107,</w:t>
      </w:r>
      <w:r>
        <w:rPr>
          <w:spacing w:val="40"/>
          <w:w w:val="105"/>
        </w:rPr>
        <w:t> </w:t>
      </w:r>
      <w:r>
        <w:rPr>
          <w:w w:val="105"/>
        </w:rPr>
        <w:t>da Lei 14.133/2021.</w:t>
      </w:r>
    </w:p>
    <w:p>
      <w:pPr>
        <w:pStyle w:val="BodyText"/>
        <w:spacing w:before="33"/>
      </w:pPr>
    </w:p>
    <w:p>
      <w:pPr>
        <w:pStyle w:val="Heading2"/>
        <w:numPr>
          <w:ilvl w:val="2"/>
          <w:numId w:val="59"/>
        </w:numPr>
        <w:tabs>
          <w:tab w:pos="488" w:val="left" w:leader="none"/>
        </w:tabs>
        <w:spacing w:line="240" w:lineRule="auto" w:before="0" w:after="0"/>
        <w:ind w:left="488" w:right="0" w:hanging="337"/>
        <w:jc w:val="both"/>
      </w:pPr>
      <w:r>
        <w:rPr/>
        <w:t>Reajustamento</w:t>
      </w:r>
      <w:r>
        <w:rPr>
          <w:spacing w:val="15"/>
        </w:rPr>
        <w:t> </w:t>
      </w:r>
      <w:r>
        <w:rPr/>
        <w:t>de</w:t>
      </w:r>
      <w:r>
        <w:rPr>
          <w:spacing w:val="16"/>
        </w:rPr>
        <w:t> </w:t>
      </w:r>
      <w:r>
        <w:rPr>
          <w:spacing w:val="-2"/>
        </w:rPr>
        <w:t>preços:</w:t>
      </w:r>
    </w:p>
    <w:p>
      <w:pPr>
        <w:pStyle w:val="BodyText"/>
        <w:spacing w:before="33"/>
        <w:ind w:left="151"/>
      </w:pPr>
      <w:r>
        <w:rPr>
          <w:w w:val="105"/>
        </w:rPr>
        <w:t>O</w:t>
      </w:r>
      <w:r>
        <w:rPr>
          <w:spacing w:val="-9"/>
          <w:w w:val="105"/>
        </w:rPr>
        <w:t> </w:t>
      </w:r>
      <w:r>
        <w:rPr>
          <w:w w:val="105"/>
        </w:rPr>
        <w:t>reajustamento</w:t>
      </w:r>
      <w:r>
        <w:rPr>
          <w:spacing w:val="-9"/>
          <w:w w:val="105"/>
        </w:rPr>
        <w:t> </w:t>
      </w:r>
      <w:r>
        <w:rPr>
          <w:w w:val="105"/>
        </w:rPr>
        <w:t>de</w:t>
      </w:r>
      <w:r>
        <w:rPr>
          <w:spacing w:val="-7"/>
          <w:w w:val="105"/>
        </w:rPr>
        <w:t> </w:t>
      </w:r>
      <w:r>
        <w:rPr>
          <w:w w:val="105"/>
        </w:rPr>
        <w:t>preços</w:t>
      </w:r>
      <w:r>
        <w:rPr>
          <w:spacing w:val="-6"/>
          <w:w w:val="105"/>
        </w:rPr>
        <w:t> </w:t>
      </w:r>
      <w:r>
        <w:rPr>
          <w:w w:val="105"/>
        </w:rPr>
        <w:t>ocorrerá</w:t>
      </w:r>
      <w:r>
        <w:rPr>
          <w:spacing w:val="-7"/>
          <w:w w:val="105"/>
        </w:rPr>
        <w:t> </w:t>
      </w:r>
      <w:r>
        <w:rPr>
          <w:w w:val="105"/>
        </w:rPr>
        <w:t>conforme</w:t>
      </w:r>
      <w:r>
        <w:rPr>
          <w:spacing w:val="-7"/>
          <w:w w:val="105"/>
        </w:rPr>
        <w:t> </w:t>
      </w:r>
      <w:r>
        <w:rPr>
          <w:w w:val="105"/>
        </w:rPr>
        <w:t>o</w:t>
      </w:r>
      <w:r>
        <w:rPr>
          <w:spacing w:val="-6"/>
          <w:w w:val="105"/>
        </w:rPr>
        <w:t> </w:t>
      </w:r>
      <w:r>
        <w:rPr>
          <w:w w:val="105"/>
        </w:rPr>
        <w:t>índice</w:t>
      </w:r>
      <w:r>
        <w:rPr>
          <w:spacing w:val="-7"/>
          <w:w w:val="105"/>
        </w:rPr>
        <w:t> </w:t>
      </w:r>
      <w:r>
        <w:rPr>
          <w:w w:val="105"/>
        </w:rPr>
        <w:t>IPCA,</w:t>
      </w:r>
      <w:r>
        <w:rPr>
          <w:spacing w:val="-6"/>
          <w:w w:val="105"/>
        </w:rPr>
        <w:t> </w:t>
      </w:r>
      <w:r>
        <w:rPr>
          <w:w w:val="105"/>
        </w:rPr>
        <w:t>após</w:t>
      </w:r>
      <w:r>
        <w:rPr>
          <w:spacing w:val="-7"/>
          <w:w w:val="105"/>
        </w:rPr>
        <w:t> </w:t>
      </w:r>
      <w:r>
        <w:rPr>
          <w:w w:val="105"/>
        </w:rPr>
        <w:t>período</w:t>
      </w:r>
      <w:r>
        <w:rPr>
          <w:spacing w:val="-6"/>
          <w:w w:val="105"/>
        </w:rPr>
        <w:t> </w:t>
      </w:r>
      <w:r>
        <w:rPr>
          <w:w w:val="105"/>
        </w:rPr>
        <w:t>de</w:t>
      </w:r>
      <w:r>
        <w:rPr>
          <w:spacing w:val="-7"/>
          <w:w w:val="105"/>
        </w:rPr>
        <w:t> </w:t>
      </w:r>
      <w:r>
        <w:rPr>
          <w:w w:val="105"/>
        </w:rPr>
        <w:t>12</w:t>
      </w:r>
      <w:r>
        <w:rPr>
          <w:spacing w:val="-7"/>
          <w:w w:val="105"/>
        </w:rPr>
        <w:t> </w:t>
      </w:r>
      <w:r>
        <w:rPr>
          <w:w w:val="105"/>
        </w:rPr>
        <w:t>meses,</w:t>
      </w:r>
      <w:r>
        <w:rPr>
          <w:spacing w:val="-6"/>
          <w:w w:val="105"/>
        </w:rPr>
        <w:t> </w:t>
      </w:r>
      <w:r>
        <w:rPr>
          <w:w w:val="105"/>
        </w:rPr>
        <w:t>em</w:t>
      </w:r>
      <w:r>
        <w:rPr>
          <w:spacing w:val="-7"/>
          <w:w w:val="105"/>
        </w:rPr>
        <w:t> </w:t>
      </w:r>
      <w:r>
        <w:rPr>
          <w:w w:val="105"/>
        </w:rPr>
        <w:t>caso</w:t>
      </w:r>
      <w:r>
        <w:rPr>
          <w:spacing w:val="-6"/>
          <w:w w:val="105"/>
        </w:rPr>
        <w:t> </w:t>
      </w:r>
      <w:r>
        <w:rPr>
          <w:w w:val="105"/>
        </w:rPr>
        <w:t>de</w:t>
      </w:r>
      <w:r>
        <w:rPr>
          <w:spacing w:val="-7"/>
          <w:w w:val="105"/>
        </w:rPr>
        <w:t> </w:t>
      </w:r>
      <w:r>
        <w:rPr>
          <w:w w:val="105"/>
        </w:rPr>
        <w:t>haver</w:t>
      </w:r>
      <w:r>
        <w:rPr>
          <w:spacing w:val="-6"/>
          <w:w w:val="105"/>
        </w:rPr>
        <w:t> </w:t>
      </w:r>
      <w:r>
        <w:rPr>
          <w:w w:val="105"/>
        </w:rPr>
        <w:t>prorrogação</w:t>
      </w:r>
      <w:r>
        <w:rPr>
          <w:spacing w:val="-7"/>
          <w:w w:val="105"/>
        </w:rPr>
        <w:t> </w:t>
      </w:r>
      <w:r>
        <w:rPr>
          <w:w w:val="105"/>
        </w:rPr>
        <w:t>contratual,</w:t>
      </w:r>
      <w:r>
        <w:rPr>
          <w:spacing w:val="-7"/>
          <w:w w:val="105"/>
        </w:rPr>
        <w:t> </w:t>
      </w:r>
      <w:r>
        <w:rPr>
          <w:w w:val="105"/>
        </w:rPr>
        <w:t>conforme</w:t>
      </w:r>
      <w:r>
        <w:rPr>
          <w:spacing w:val="-8"/>
          <w:w w:val="105"/>
        </w:rPr>
        <w:t> </w:t>
      </w:r>
      <w:r>
        <w:rPr>
          <w:w w:val="105"/>
        </w:rPr>
        <w:t>Art.</w:t>
      </w:r>
      <w:r>
        <w:rPr>
          <w:spacing w:val="-7"/>
          <w:w w:val="105"/>
        </w:rPr>
        <w:t> </w:t>
      </w:r>
      <w:r>
        <w:rPr>
          <w:w w:val="105"/>
        </w:rPr>
        <w:t>107,</w:t>
      </w:r>
      <w:r>
        <w:rPr>
          <w:spacing w:val="-6"/>
          <w:w w:val="105"/>
        </w:rPr>
        <w:t> </w:t>
      </w:r>
      <w:r>
        <w:rPr>
          <w:w w:val="105"/>
        </w:rPr>
        <w:t>da</w:t>
      </w:r>
      <w:r>
        <w:rPr>
          <w:spacing w:val="-7"/>
          <w:w w:val="105"/>
        </w:rPr>
        <w:t> </w:t>
      </w:r>
      <w:r>
        <w:rPr>
          <w:w w:val="105"/>
        </w:rPr>
        <w:t>Lei</w:t>
      </w:r>
      <w:r>
        <w:rPr>
          <w:spacing w:val="-7"/>
          <w:w w:val="105"/>
        </w:rPr>
        <w:t> </w:t>
      </w:r>
      <w:r>
        <w:rPr>
          <w:spacing w:val="-2"/>
          <w:w w:val="105"/>
        </w:rPr>
        <w:t>14.133/2021.</w:t>
      </w:r>
    </w:p>
    <w:p>
      <w:pPr>
        <w:pStyle w:val="BodyText"/>
        <w:spacing w:before="66"/>
      </w:pPr>
    </w:p>
    <w:p>
      <w:pPr>
        <w:pStyle w:val="Heading2"/>
        <w:numPr>
          <w:ilvl w:val="2"/>
          <w:numId w:val="59"/>
        </w:numPr>
        <w:tabs>
          <w:tab w:pos="488" w:val="left" w:leader="none"/>
        </w:tabs>
        <w:spacing w:line="240" w:lineRule="auto" w:before="0" w:after="0"/>
        <w:ind w:left="488" w:right="0" w:hanging="337"/>
        <w:jc w:val="both"/>
      </w:pPr>
      <w:r>
        <w:rPr>
          <w:spacing w:val="-2"/>
          <w:w w:val="105"/>
        </w:rPr>
        <w:t>Garantia:</w:t>
      </w:r>
    </w:p>
    <w:p>
      <w:pPr>
        <w:pStyle w:val="BodyText"/>
        <w:spacing w:before="33"/>
        <w:ind w:left="151"/>
      </w:pPr>
      <w:r>
        <w:rPr>
          <w:w w:val="105"/>
        </w:rPr>
        <w:t>A</w:t>
      </w:r>
      <w:r>
        <w:rPr>
          <w:spacing w:val="-9"/>
          <w:w w:val="105"/>
        </w:rPr>
        <w:t> </w:t>
      </w:r>
      <w:r>
        <w:rPr>
          <w:w w:val="105"/>
        </w:rPr>
        <w:t>cobertura</w:t>
      </w:r>
      <w:r>
        <w:rPr>
          <w:spacing w:val="-9"/>
          <w:w w:val="105"/>
        </w:rPr>
        <w:t> </w:t>
      </w:r>
      <w:r>
        <w:rPr>
          <w:w w:val="105"/>
        </w:rPr>
        <w:t>de</w:t>
      </w:r>
      <w:r>
        <w:rPr>
          <w:spacing w:val="-8"/>
          <w:w w:val="105"/>
        </w:rPr>
        <w:t> </w:t>
      </w:r>
      <w:r>
        <w:rPr>
          <w:w w:val="105"/>
        </w:rPr>
        <w:t>garantia</w:t>
      </w:r>
      <w:r>
        <w:rPr>
          <w:spacing w:val="-9"/>
          <w:w w:val="105"/>
        </w:rPr>
        <w:t> </w:t>
      </w:r>
      <w:r>
        <w:rPr>
          <w:w w:val="105"/>
        </w:rPr>
        <w:t>contratual</w:t>
      </w:r>
      <w:r>
        <w:rPr>
          <w:spacing w:val="-8"/>
          <w:w w:val="105"/>
        </w:rPr>
        <w:t> </w:t>
      </w:r>
      <w:r>
        <w:rPr>
          <w:w w:val="105"/>
        </w:rPr>
        <w:t>será</w:t>
      </w:r>
      <w:r>
        <w:rPr>
          <w:spacing w:val="-9"/>
          <w:w w:val="105"/>
        </w:rPr>
        <w:t> </w:t>
      </w:r>
      <w:r>
        <w:rPr>
          <w:w w:val="105"/>
        </w:rPr>
        <w:t>avaliada</w:t>
      </w:r>
      <w:r>
        <w:rPr>
          <w:spacing w:val="-8"/>
          <w:w w:val="105"/>
        </w:rPr>
        <w:t> </w:t>
      </w:r>
      <w:r>
        <w:rPr>
          <w:w w:val="105"/>
        </w:rPr>
        <w:t>de</w:t>
      </w:r>
      <w:r>
        <w:rPr>
          <w:spacing w:val="-9"/>
          <w:w w:val="105"/>
        </w:rPr>
        <w:t> </w:t>
      </w:r>
      <w:r>
        <w:rPr>
          <w:w w:val="105"/>
        </w:rPr>
        <w:t>acordo</w:t>
      </w:r>
      <w:r>
        <w:rPr>
          <w:spacing w:val="-8"/>
          <w:w w:val="105"/>
        </w:rPr>
        <w:t> </w:t>
      </w:r>
      <w:r>
        <w:rPr>
          <w:w w:val="105"/>
        </w:rPr>
        <w:t>com</w:t>
      </w:r>
      <w:r>
        <w:rPr>
          <w:spacing w:val="-9"/>
          <w:w w:val="105"/>
        </w:rPr>
        <w:t> </w:t>
      </w:r>
      <w:r>
        <w:rPr>
          <w:w w:val="105"/>
        </w:rPr>
        <w:t>a</w:t>
      </w:r>
      <w:r>
        <w:rPr>
          <w:spacing w:val="-8"/>
          <w:w w:val="105"/>
        </w:rPr>
        <w:t> </w:t>
      </w:r>
      <w:r>
        <w:rPr>
          <w:w w:val="105"/>
        </w:rPr>
        <w:t>OS-003-GDG-2024,</w:t>
      </w:r>
      <w:r>
        <w:rPr>
          <w:spacing w:val="-7"/>
          <w:w w:val="105"/>
        </w:rPr>
        <w:t> </w:t>
      </w:r>
      <w:r>
        <w:rPr>
          <w:w w:val="105"/>
        </w:rPr>
        <w:t>conforme</w:t>
      </w:r>
      <w:r>
        <w:rPr>
          <w:spacing w:val="-8"/>
          <w:w w:val="105"/>
        </w:rPr>
        <w:t> </w:t>
      </w:r>
      <w:r>
        <w:rPr>
          <w:w w:val="105"/>
        </w:rPr>
        <w:t>documento</w:t>
      </w:r>
      <w:r>
        <w:rPr>
          <w:spacing w:val="-7"/>
          <w:w w:val="105"/>
        </w:rPr>
        <w:t> </w:t>
      </w:r>
      <w:r>
        <w:rPr>
          <w:w w:val="105"/>
        </w:rPr>
        <w:t>SEI</w:t>
      </w:r>
      <w:r>
        <w:rPr>
          <w:spacing w:val="-8"/>
          <w:w w:val="105"/>
        </w:rPr>
        <w:t> </w:t>
      </w:r>
      <w:r>
        <w:rPr>
          <w:color w:val="0000FF"/>
          <w:w w:val="105"/>
        </w:rPr>
        <w:t>76970350</w:t>
      </w:r>
      <w:r>
        <w:rPr>
          <w:w w:val="105"/>
        </w:rPr>
        <w:t>,</w:t>
      </w:r>
      <w:r>
        <w:rPr>
          <w:spacing w:val="-7"/>
          <w:w w:val="105"/>
        </w:rPr>
        <w:t> </w:t>
      </w:r>
      <w:r>
        <w:rPr>
          <w:w w:val="105"/>
        </w:rPr>
        <w:t>obedecendo</w:t>
      </w:r>
      <w:r>
        <w:rPr>
          <w:spacing w:val="-8"/>
          <w:w w:val="105"/>
        </w:rPr>
        <w:t> </w:t>
      </w:r>
      <w:r>
        <w:rPr>
          <w:w w:val="105"/>
        </w:rPr>
        <w:t>as</w:t>
      </w:r>
      <w:r>
        <w:rPr>
          <w:spacing w:val="-7"/>
          <w:w w:val="105"/>
        </w:rPr>
        <w:t> </w:t>
      </w:r>
      <w:r>
        <w:rPr>
          <w:w w:val="105"/>
        </w:rPr>
        <w:t>cláusulas</w:t>
      </w:r>
      <w:r>
        <w:rPr>
          <w:spacing w:val="-8"/>
          <w:w w:val="105"/>
        </w:rPr>
        <w:t> </w:t>
      </w:r>
      <w:r>
        <w:rPr>
          <w:w w:val="105"/>
        </w:rPr>
        <w:t>previstas</w:t>
      </w:r>
      <w:r>
        <w:rPr>
          <w:spacing w:val="-7"/>
          <w:w w:val="105"/>
        </w:rPr>
        <w:t> </w:t>
      </w:r>
      <w:r>
        <w:rPr>
          <w:w w:val="105"/>
        </w:rPr>
        <w:t>no</w:t>
      </w:r>
      <w:r>
        <w:rPr>
          <w:spacing w:val="-9"/>
          <w:w w:val="105"/>
        </w:rPr>
        <w:t> </w:t>
      </w:r>
      <w:r>
        <w:rPr>
          <w:w w:val="105"/>
        </w:rPr>
        <w:t>Art.</w:t>
      </w:r>
      <w:r>
        <w:rPr>
          <w:spacing w:val="-7"/>
          <w:w w:val="105"/>
        </w:rPr>
        <w:t> </w:t>
      </w:r>
      <w:r>
        <w:rPr>
          <w:w w:val="105"/>
        </w:rPr>
        <w:t>96</w:t>
      </w:r>
      <w:r>
        <w:rPr>
          <w:spacing w:val="-7"/>
          <w:w w:val="105"/>
        </w:rPr>
        <w:t> </w:t>
      </w:r>
      <w:r>
        <w:rPr>
          <w:w w:val="105"/>
        </w:rPr>
        <w:t>da</w:t>
      </w:r>
      <w:r>
        <w:rPr>
          <w:spacing w:val="-8"/>
          <w:w w:val="105"/>
        </w:rPr>
        <w:t> </w:t>
      </w:r>
      <w:r>
        <w:rPr>
          <w:w w:val="105"/>
        </w:rPr>
        <w:t>Lei</w:t>
      </w:r>
      <w:r>
        <w:rPr>
          <w:spacing w:val="-7"/>
          <w:w w:val="105"/>
        </w:rPr>
        <w:t> </w:t>
      </w:r>
      <w:r>
        <w:rPr>
          <w:spacing w:val="-2"/>
          <w:w w:val="105"/>
        </w:rPr>
        <w:t>14.133/21.</w:t>
      </w:r>
    </w:p>
    <w:p>
      <w:pPr>
        <w:pStyle w:val="BodyText"/>
        <w:spacing w:before="66"/>
      </w:pPr>
    </w:p>
    <w:p>
      <w:pPr>
        <w:pStyle w:val="Heading2"/>
        <w:numPr>
          <w:ilvl w:val="2"/>
          <w:numId w:val="59"/>
        </w:numPr>
        <w:tabs>
          <w:tab w:pos="488" w:val="left" w:leader="none"/>
        </w:tabs>
        <w:spacing w:line="240" w:lineRule="auto" w:before="0" w:after="0"/>
        <w:ind w:left="488" w:right="0" w:hanging="337"/>
        <w:jc w:val="left"/>
      </w:pPr>
      <w:r>
        <w:rPr/>
        <w:t>Possibilidade</w:t>
      </w:r>
      <w:r>
        <w:rPr>
          <w:spacing w:val="13"/>
        </w:rPr>
        <w:t> </w:t>
      </w:r>
      <w:r>
        <w:rPr/>
        <w:t>de</w:t>
      </w:r>
      <w:r>
        <w:rPr>
          <w:spacing w:val="14"/>
        </w:rPr>
        <w:t> </w:t>
      </w:r>
      <w:r>
        <w:rPr>
          <w:spacing w:val="-2"/>
        </w:rPr>
        <w:t>subcontratação:</w:t>
      </w:r>
    </w:p>
    <w:p>
      <w:pPr>
        <w:pStyle w:val="BodyText"/>
        <w:spacing w:before="33"/>
        <w:ind w:left="151"/>
      </w:pPr>
      <w:r>
        <w:rPr>
          <w:w w:val="105"/>
        </w:rPr>
        <w:t>Não</w:t>
      </w:r>
      <w:r>
        <w:rPr>
          <w:spacing w:val="-7"/>
          <w:w w:val="105"/>
        </w:rPr>
        <w:t> </w:t>
      </w:r>
      <w:r>
        <w:rPr>
          <w:w w:val="105"/>
        </w:rPr>
        <w:t>será</w:t>
      </w:r>
      <w:r>
        <w:rPr>
          <w:spacing w:val="-7"/>
          <w:w w:val="105"/>
        </w:rPr>
        <w:t> </w:t>
      </w:r>
      <w:r>
        <w:rPr>
          <w:w w:val="105"/>
        </w:rPr>
        <w:t>admitida</w:t>
      </w:r>
      <w:r>
        <w:rPr>
          <w:spacing w:val="-7"/>
          <w:w w:val="105"/>
        </w:rPr>
        <w:t> </w:t>
      </w:r>
      <w:r>
        <w:rPr>
          <w:w w:val="105"/>
        </w:rPr>
        <w:t>a</w:t>
      </w:r>
      <w:r>
        <w:rPr>
          <w:spacing w:val="-7"/>
          <w:w w:val="105"/>
        </w:rPr>
        <w:t> </w:t>
      </w:r>
      <w:r>
        <w:rPr>
          <w:w w:val="105"/>
        </w:rPr>
        <w:t>subcontratação</w:t>
      </w:r>
      <w:r>
        <w:rPr>
          <w:spacing w:val="-7"/>
          <w:w w:val="105"/>
        </w:rPr>
        <w:t> </w:t>
      </w:r>
      <w:r>
        <w:rPr>
          <w:w w:val="105"/>
        </w:rPr>
        <w:t>do</w:t>
      </w:r>
      <w:r>
        <w:rPr>
          <w:spacing w:val="-6"/>
          <w:w w:val="105"/>
        </w:rPr>
        <w:t> </w:t>
      </w:r>
      <w:r>
        <w:rPr>
          <w:w w:val="105"/>
        </w:rPr>
        <w:t>objeto</w:t>
      </w:r>
      <w:r>
        <w:rPr>
          <w:spacing w:val="-7"/>
          <w:w w:val="105"/>
        </w:rPr>
        <w:t> </w:t>
      </w:r>
      <w:r>
        <w:rPr>
          <w:spacing w:val="-2"/>
          <w:w w:val="105"/>
        </w:rPr>
        <w:t>licitatório.</w:t>
      </w:r>
    </w:p>
    <w:p>
      <w:pPr>
        <w:pStyle w:val="BodyText"/>
        <w:spacing w:before="66"/>
      </w:pPr>
    </w:p>
    <w:p>
      <w:pPr>
        <w:pStyle w:val="Heading2"/>
        <w:numPr>
          <w:ilvl w:val="2"/>
          <w:numId w:val="59"/>
        </w:numPr>
        <w:tabs>
          <w:tab w:pos="556" w:val="left" w:leader="none"/>
        </w:tabs>
        <w:spacing w:line="240" w:lineRule="auto" w:before="0" w:after="0"/>
        <w:ind w:left="556" w:right="0" w:hanging="405"/>
        <w:jc w:val="left"/>
      </w:pPr>
      <w:r>
        <w:rPr>
          <w:w w:val="105"/>
        </w:rPr>
        <w:t>Incidência</w:t>
      </w:r>
      <w:r>
        <w:rPr>
          <w:spacing w:val="-9"/>
          <w:w w:val="105"/>
        </w:rPr>
        <w:t> </w:t>
      </w:r>
      <w:r>
        <w:rPr>
          <w:w w:val="105"/>
        </w:rPr>
        <w:t>do</w:t>
      </w:r>
      <w:r>
        <w:rPr>
          <w:spacing w:val="-8"/>
          <w:w w:val="105"/>
        </w:rPr>
        <w:t> </w:t>
      </w:r>
      <w:r>
        <w:rPr>
          <w:w w:val="105"/>
        </w:rPr>
        <w:t>Programa</w:t>
      </w:r>
      <w:r>
        <w:rPr>
          <w:spacing w:val="-9"/>
          <w:w w:val="105"/>
        </w:rPr>
        <w:t> </w:t>
      </w:r>
      <w:r>
        <w:rPr>
          <w:w w:val="105"/>
        </w:rPr>
        <w:t>de</w:t>
      </w:r>
      <w:r>
        <w:rPr>
          <w:spacing w:val="-8"/>
          <w:w w:val="105"/>
        </w:rPr>
        <w:t> </w:t>
      </w:r>
      <w:r>
        <w:rPr>
          <w:spacing w:val="-2"/>
          <w:w w:val="105"/>
        </w:rPr>
        <w:t>Integridade:</w:t>
      </w:r>
    </w:p>
    <w:p>
      <w:pPr>
        <w:pStyle w:val="BodyText"/>
        <w:spacing w:before="33"/>
        <w:ind w:left="151"/>
      </w:pPr>
      <w:r>
        <w:rPr>
          <w:w w:val="105"/>
        </w:rPr>
        <w:t>De</w:t>
      </w:r>
      <w:r>
        <w:rPr>
          <w:spacing w:val="-6"/>
          <w:w w:val="105"/>
        </w:rPr>
        <w:t> </w:t>
      </w:r>
      <w:r>
        <w:rPr>
          <w:w w:val="105"/>
        </w:rPr>
        <w:t>acordo</w:t>
      </w:r>
      <w:r>
        <w:rPr>
          <w:spacing w:val="-5"/>
          <w:w w:val="105"/>
        </w:rPr>
        <w:t> </w:t>
      </w:r>
      <w:r>
        <w:rPr>
          <w:w w:val="105"/>
        </w:rPr>
        <w:t>com</w:t>
      </w:r>
      <w:r>
        <w:rPr>
          <w:spacing w:val="-5"/>
          <w:w w:val="105"/>
        </w:rPr>
        <w:t> </w:t>
      </w:r>
      <w:r>
        <w:rPr>
          <w:w w:val="105"/>
        </w:rPr>
        <w:t>a</w:t>
      </w:r>
      <w:r>
        <w:rPr>
          <w:spacing w:val="-5"/>
          <w:w w:val="105"/>
        </w:rPr>
        <w:t> </w:t>
      </w:r>
      <w:r>
        <w:rPr>
          <w:w w:val="105"/>
        </w:rPr>
        <w:t>Lei</w:t>
      </w:r>
      <w:r>
        <w:rPr>
          <w:spacing w:val="-5"/>
          <w:w w:val="105"/>
        </w:rPr>
        <w:t> </w:t>
      </w:r>
      <w:r>
        <w:rPr>
          <w:w w:val="105"/>
        </w:rPr>
        <w:t>Nº</w:t>
      </w:r>
      <w:r>
        <w:rPr>
          <w:spacing w:val="-5"/>
          <w:w w:val="105"/>
        </w:rPr>
        <w:t> </w:t>
      </w:r>
      <w:r>
        <w:rPr>
          <w:w w:val="105"/>
        </w:rPr>
        <w:t>7753</w:t>
      </w:r>
      <w:r>
        <w:rPr>
          <w:spacing w:val="-5"/>
          <w:w w:val="105"/>
        </w:rPr>
        <w:t> </w:t>
      </w:r>
      <w:r>
        <w:rPr>
          <w:w w:val="105"/>
        </w:rPr>
        <w:t>de</w:t>
      </w:r>
      <w:r>
        <w:rPr>
          <w:spacing w:val="-5"/>
          <w:w w:val="105"/>
        </w:rPr>
        <w:t> </w:t>
      </w:r>
      <w:r>
        <w:rPr>
          <w:w w:val="105"/>
        </w:rPr>
        <w:t>17</w:t>
      </w:r>
      <w:r>
        <w:rPr>
          <w:spacing w:val="-5"/>
          <w:w w:val="105"/>
        </w:rPr>
        <w:t> </w:t>
      </w:r>
      <w:r>
        <w:rPr>
          <w:w w:val="105"/>
        </w:rPr>
        <w:t>outubro</w:t>
      </w:r>
      <w:r>
        <w:rPr>
          <w:spacing w:val="-5"/>
          <w:w w:val="105"/>
        </w:rPr>
        <w:t> </w:t>
      </w:r>
      <w:r>
        <w:rPr>
          <w:w w:val="105"/>
        </w:rPr>
        <w:t>de</w:t>
      </w:r>
      <w:r>
        <w:rPr>
          <w:spacing w:val="-6"/>
          <w:w w:val="105"/>
        </w:rPr>
        <w:t> </w:t>
      </w:r>
      <w:r>
        <w:rPr>
          <w:w w:val="105"/>
        </w:rPr>
        <w:t>2017</w:t>
      </w:r>
      <w:r>
        <w:rPr>
          <w:spacing w:val="-5"/>
          <w:w w:val="105"/>
        </w:rPr>
        <w:t> </w:t>
      </w:r>
      <w:r>
        <w:rPr>
          <w:w w:val="105"/>
        </w:rPr>
        <w:t>e</w:t>
      </w:r>
      <w:r>
        <w:rPr>
          <w:spacing w:val="-5"/>
          <w:w w:val="105"/>
        </w:rPr>
        <w:t> </w:t>
      </w:r>
      <w:r>
        <w:rPr>
          <w:w w:val="105"/>
        </w:rPr>
        <w:t>com</w:t>
      </w:r>
      <w:r>
        <w:rPr>
          <w:spacing w:val="-5"/>
          <w:w w:val="105"/>
        </w:rPr>
        <w:t> </w:t>
      </w:r>
      <w:r>
        <w:rPr>
          <w:w w:val="105"/>
        </w:rPr>
        <w:t>o</w:t>
      </w:r>
      <w:r>
        <w:rPr>
          <w:spacing w:val="-5"/>
          <w:w w:val="105"/>
        </w:rPr>
        <w:t> </w:t>
      </w:r>
      <w:r>
        <w:rPr>
          <w:w w:val="105"/>
        </w:rPr>
        <w:t>valor</w:t>
      </w:r>
      <w:r>
        <w:rPr>
          <w:spacing w:val="-5"/>
          <w:w w:val="105"/>
        </w:rPr>
        <w:t> </w:t>
      </w:r>
      <w:r>
        <w:rPr>
          <w:w w:val="105"/>
        </w:rPr>
        <w:t>observado</w:t>
      </w:r>
      <w:r>
        <w:rPr>
          <w:spacing w:val="-5"/>
          <w:w w:val="105"/>
        </w:rPr>
        <w:t> </w:t>
      </w:r>
      <w:r>
        <w:rPr>
          <w:w w:val="105"/>
        </w:rPr>
        <w:t>no</w:t>
      </w:r>
      <w:r>
        <w:rPr>
          <w:spacing w:val="-5"/>
          <w:w w:val="105"/>
        </w:rPr>
        <w:t> </w:t>
      </w:r>
      <w:r>
        <w:rPr>
          <w:w w:val="105"/>
        </w:rPr>
        <w:t>item</w:t>
      </w:r>
      <w:r>
        <w:rPr>
          <w:spacing w:val="-5"/>
          <w:w w:val="105"/>
        </w:rPr>
        <w:t> </w:t>
      </w:r>
      <w:r>
        <w:rPr>
          <w:w w:val="105"/>
        </w:rPr>
        <w:t>3.3,</w:t>
      </w:r>
      <w:r>
        <w:rPr>
          <w:spacing w:val="-5"/>
          <w:w w:val="105"/>
        </w:rPr>
        <w:t> </w:t>
      </w:r>
      <w:r>
        <w:rPr>
          <w:w w:val="105"/>
        </w:rPr>
        <w:t>o</w:t>
      </w:r>
      <w:r>
        <w:rPr>
          <w:spacing w:val="-5"/>
          <w:w w:val="105"/>
        </w:rPr>
        <w:t> </w:t>
      </w:r>
      <w:r>
        <w:rPr>
          <w:w w:val="105"/>
        </w:rPr>
        <w:t>Programa</w:t>
      </w:r>
      <w:r>
        <w:rPr>
          <w:spacing w:val="-6"/>
          <w:w w:val="105"/>
        </w:rPr>
        <w:t> </w:t>
      </w:r>
      <w:r>
        <w:rPr>
          <w:w w:val="105"/>
        </w:rPr>
        <w:t>de</w:t>
      </w:r>
      <w:r>
        <w:rPr>
          <w:spacing w:val="-5"/>
          <w:w w:val="105"/>
        </w:rPr>
        <w:t> </w:t>
      </w:r>
      <w:r>
        <w:rPr>
          <w:w w:val="105"/>
        </w:rPr>
        <w:t>Integridade</w:t>
      </w:r>
      <w:r>
        <w:rPr>
          <w:spacing w:val="-5"/>
          <w:w w:val="105"/>
        </w:rPr>
        <w:t> </w:t>
      </w:r>
      <w:r>
        <w:rPr>
          <w:w w:val="105"/>
        </w:rPr>
        <w:t>não</w:t>
      </w:r>
      <w:r>
        <w:rPr>
          <w:spacing w:val="-5"/>
          <w:w w:val="105"/>
        </w:rPr>
        <w:t> </w:t>
      </w:r>
      <w:r>
        <w:rPr>
          <w:w w:val="105"/>
        </w:rPr>
        <w:t>se</w:t>
      </w:r>
      <w:r>
        <w:rPr>
          <w:spacing w:val="-5"/>
          <w:w w:val="105"/>
        </w:rPr>
        <w:t> </w:t>
      </w:r>
      <w:r>
        <w:rPr>
          <w:w w:val="105"/>
        </w:rPr>
        <w:t>aplica</w:t>
      </w:r>
      <w:r>
        <w:rPr>
          <w:spacing w:val="-5"/>
          <w:w w:val="105"/>
        </w:rPr>
        <w:t> </w:t>
      </w:r>
      <w:r>
        <w:rPr>
          <w:w w:val="105"/>
        </w:rPr>
        <w:t>à</w:t>
      </w:r>
      <w:r>
        <w:rPr>
          <w:spacing w:val="-5"/>
          <w:w w:val="105"/>
        </w:rPr>
        <w:t> </w:t>
      </w:r>
      <w:r>
        <w:rPr>
          <w:w w:val="105"/>
        </w:rPr>
        <w:t>presente</w:t>
      </w:r>
      <w:r>
        <w:rPr>
          <w:spacing w:val="-5"/>
          <w:w w:val="105"/>
        </w:rPr>
        <w:t> </w:t>
      </w:r>
      <w:r>
        <w:rPr>
          <w:spacing w:val="-2"/>
          <w:w w:val="105"/>
        </w:rPr>
        <w:t>contratação.</w:t>
      </w:r>
    </w:p>
    <w:p>
      <w:pPr>
        <w:pStyle w:val="BodyText"/>
        <w:spacing w:before="65"/>
      </w:pPr>
    </w:p>
    <w:p>
      <w:pPr>
        <w:pStyle w:val="Heading2"/>
        <w:numPr>
          <w:ilvl w:val="2"/>
          <w:numId w:val="59"/>
        </w:numPr>
        <w:tabs>
          <w:tab w:pos="548" w:val="left" w:leader="none"/>
        </w:tabs>
        <w:spacing w:line="240" w:lineRule="auto" w:before="1" w:after="0"/>
        <w:ind w:left="548" w:right="0" w:hanging="397"/>
        <w:jc w:val="left"/>
      </w:pPr>
      <w:r>
        <w:rPr/>
        <w:t>Possíveis</w:t>
      </w:r>
      <w:r>
        <w:rPr>
          <w:spacing w:val="18"/>
        </w:rPr>
        <w:t> </w:t>
      </w:r>
      <w:r>
        <w:rPr/>
        <w:t>Impactos</w:t>
      </w:r>
      <w:r>
        <w:rPr>
          <w:spacing w:val="6"/>
        </w:rPr>
        <w:t> </w:t>
      </w:r>
      <w:r>
        <w:rPr>
          <w:spacing w:val="-2"/>
        </w:rPr>
        <w:t>Ambientais:</w:t>
      </w:r>
    </w:p>
    <w:p>
      <w:pPr>
        <w:pStyle w:val="BodyText"/>
        <w:spacing w:line="292" w:lineRule="auto" w:before="32"/>
        <w:ind w:left="151" w:right="114"/>
        <w:jc w:val="both"/>
      </w:pPr>
      <w:r>
        <w:rPr>
          <w:w w:val="105"/>
        </w:rPr>
        <w:t>Não</w:t>
      </w:r>
      <w:r>
        <w:rPr>
          <w:spacing w:val="-4"/>
          <w:w w:val="105"/>
        </w:rPr>
        <w:t> </w:t>
      </w:r>
      <w:r>
        <w:rPr>
          <w:w w:val="105"/>
        </w:rPr>
        <w:t>haverá</w:t>
      </w:r>
      <w:r>
        <w:rPr>
          <w:spacing w:val="-4"/>
          <w:w w:val="105"/>
        </w:rPr>
        <w:t> </w:t>
      </w:r>
      <w:r>
        <w:rPr>
          <w:w w:val="105"/>
        </w:rPr>
        <w:t>impactos</w:t>
      </w:r>
      <w:r>
        <w:rPr>
          <w:spacing w:val="-4"/>
          <w:w w:val="105"/>
        </w:rPr>
        <w:t> </w:t>
      </w:r>
      <w:r>
        <w:rPr>
          <w:w w:val="105"/>
        </w:rPr>
        <w:t>ambientais</w:t>
      </w:r>
      <w:r>
        <w:rPr>
          <w:spacing w:val="-4"/>
          <w:w w:val="105"/>
        </w:rPr>
        <w:t> </w:t>
      </w:r>
      <w:r>
        <w:rPr>
          <w:w w:val="105"/>
        </w:rPr>
        <w:t>para</w:t>
      </w:r>
      <w:r>
        <w:rPr>
          <w:spacing w:val="-4"/>
          <w:w w:val="105"/>
        </w:rPr>
        <w:t> </w:t>
      </w:r>
      <w:r>
        <w:rPr>
          <w:w w:val="105"/>
        </w:rPr>
        <w:t>os</w:t>
      </w:r>
      <w:r>
        <w:rPr>
          <w:spacing w:val="-4"/>
          <w:w w:val="105"/>
        </w:rPr>
        <w:t> </w:t>
      </w:r>
      <w:r>
        <w:rPr>
          <w:w w:val="105"/>
        </w:rPr>
        <w:t>itens</w:t>
      </w:r>
      <w:r>
        <w:rPr>
          <w:spacing w:val="-4"/>
          <w:w w:val="105"/>
        </w:rPr>
        <w:t> </w:t>
      </w:r>
      <w:r>
        <w:rPr>
          <w:w w:val="105"/>
        </w:rPr>
        <w:t>de</w:t>
      </w:r>
      <w:r>
        <w:rPr>
          <w:spacing w:val="-4"/>
          <w:w w:val="105"/>
        </w:rPr>
        <w:t> </w:t>
      </w:r>
      <w:r>
        <w:rPr>
          <w:w w:val="105"/>
        </w:rPr>
        <w:t>consumo</w:t>
      </w:r>
      <w:r>
        <w:rPr>
          <w:spacing w:val="-4"/>
          <w:w w:val="105"/>
        </w:rPr>
        <w:t> </w:t>
      </w:r>
      <w:r>
        <w:rPr>
          <w:w w:val="105"/>
        </w:rPr>
        <w:t>que</w:t>
      </w:r>
      <w:r>
        <w:rPr>
          <w:spacing w:val="-4"/>
          <w:w w:val="105"/>
        </w:rPr>
        <w:t> </w:t>
      </w:r>
      <w:r>
        <w:rPr>
          <w:w w:val="105"/>
        </w:rPr>
        <w:t>se</w:t>
      </w:r>
      <w:r>
        <w:rPr>
          <w:spacing w:val="-4"/>
          <w:w w:val="105"/>
        </w:rPr>
        <w:t> </w:t>
      </w:r>
      <w:r>
        <w:rPr>
          <w:w w:val="105"/>
        </w:rPr>
        <w:t>pretende</w:t>
      </w:r>
      <w:r>
        <w:rPr>
          <w:spacing w:val="-4"/>
          <w:w w:val="105"/>
        </w:rPr>
        <w:t> </w:t>
      </w:r>
      <w:r>
        <w:rPr>
          <w:w w:val="105"/>
        </w:rPr>
        <w:t>adquirir.</w:t>
      </w:r>
      <w:r>
        <w:rPr>
          <w:spacing w:val="-4"/>
          <w:w w:val="105"/>
        </w:rPr>
        <w:t> </w:t>
      </w:r>
      <w:r>
        <w:rPr>
          <w:w w:val="105"/>
        </w:rPr>
        <w:t>Os</w:t>
      </w:r>
      <w:r>
        <w:rPr>
          <w:spacing w:val="-4"/>
          <w:w w:val="105"/>
        </w:rPr>
        <w:t> </w:t>
      </w:r>
      <w:r>
        <w:rPr>
          <w:w w:val="105"/>
        </w:rPr>
        <w:t>resíduos</w:t>
      </w:r>
      <w:r>
        <w:rPr>
          <w:spacing w:val="-4"/>
          <w:w w:val="105"/>
        </w:rPr>
        <w:t> </w:t>
      </w:r>
      <w:r>
        <w:rPr>
          <w:w w:val="105"/>
        </w:rPr>
        <w:t>gerados</w:t>
      </w:r>
      <w:r>
        <w:rPr>
          <w:spacing w:val="-4"/>
          <w:w w:val="105"/>
        </w:rPr>
        <w:t> </w:t>
      </w:r>
      <w:r>
        <w:rPr>
          <w:w w:val="105"/>
        </w:rPr>
        <w:t>serão</w:t>
      </w:r>
      <w:r>
        <w:rPr>
          <w:spacing w:val="-4"/>
          <w:w w:val="105"/>
        </w:rPr>
        <w:t> </w:t>
      </w:r>
      <w:r>
        <w:rPr>
          <w:w w:val="105"/>
        </w:rPr>
        <w:t>acondicionados</w:t>
      </w:r>
      <w:r>
        <w:rPr>
          <w:spacing w:val="-4"/>
          <w:w w:val="105"/>
        </w:rPr>
        <w:t> </w:t>
      </w:r>
      <w:r>
        <w:rPr>
          <w:w w:val="105"/>
        </w:rPr>
        <w:t>em</w:t>
      </w:r>
      <w:r>
        <w:rPr>
          <w:spacing w:val="-4"/>
          <w:w w:val="105"/>
        </w:rPr>
        <w:t> </w:t>
      </w:r>
      <w:r>
        <w:rPr>
          <w:w w:val="105"/>
        </w:rPr>
        <w:t>locais</w:t>
      </w:r>
      <w:r>
        <w:rPr>
          <w:spacing w:val="-4"/>
          <w:w w:val="105"/>
        </w:rPr>
        <w:t> </w:t>
      </w:r>
      <w:r>
        <w:rPr>
          <w:w w:val="105"/>
        </w:rPr>
        <w:t>adequados</w:t>
      </w:r>
      <w:r>
        <w:rPr>
          <w:spacing w:val="-4"/>
          <w:w w:val="105"/>
        </w:rPr>
        <w:t> </w:t>
      </w:r>
      <w:r>
        <w:rPr>
          <w:w w:val="105"/>
        </w:rPr>
        <w:t>e</w:t>
      </w:r>
      <w:r>
        <w:rPr>
          <w:spacing w:val="-4"/>
          <w:w w:val="105"/>
        </w:rPr>
        <w:t> </w:t>
      </w:r>
      <w:r>
        <w:rPr>
          <w:w w:val="105"/>
        </w:rPr>
        <w:t>posteriormente</w:t>
      </w:r>
      <w:r>
        <w:rPr>
          <w:spacing w:val="-4"/>
          <w:w w:val="105"/>
        </w:rPr>
        <w:t> </w:t>
      </w:r>
      <w:r>
        <w:rPr>
          <w:w w:val="105"/>
        </w:rPr>
        <w:t>recolhidos</w:t>
      </w:r>
      <w:r>
        <w:rPr>
          <w:spacing w:val="-4"/>
          <w:w w:val="105"/>
        </w:rPr>
        <w:t> </w:t>
      </w:r>
      <w:r>
        <w:rPr>
          <w:w w:val="105"/>
        </w:rPr>
        <w:t>pela</w:t>
      </w:r>
      <w:r>
        <w:rPr>
          <w:spacing w:val="-4"/>
          <w:w w:val="105"/>
        </w:rPr>
        <w:t> </w:t>
      </w:r>
      <w:r>
        <w:rPr>
          <w:w w:val="105"/>
        </w:rPr>
        <w:t>empresa</w:t>
      </w:r>
      <w:r>
        <w:rPr>
          <w:spacing w:val="-4"/>
          <w:w w:val="105"/>
        </w:rPr>
        <w:t> </w:t>
      </w:r>
      <w:r>
        <w:rPr>
          <w:w w:val="105"/>
        </w:rPr>
        <w:t>contratada</w:t>
      </w:r>
      <w:r>
        <w:rPr>
          <w:spacing w:val="-4"/>
          <w:w w:val="105"/>
        </w:rPr>
        <w:t> </w:t>
      </w:r>
      <w:r>
        <w:rPr>
          <w:w w:val="105"/>
        </w:rPr>
        <w:t>pela</w:t>
      </w:r>
      <w:r>
        <w:rPr>
          <w:spacing w:val="-4"/>
          <w:w w:val="105"/>
        </w:rPr>
        <w:t> </w:t>
      </w:r>
      <w:r>
        <w:rPr>
          <w:w w:val="105"/>
        </w:rPr>
        <w:t>UERJ/HUPE,</w:t>
      </w:r>
      <w:r>
        <w:rPr>
          <w:spacing w:val="-4"/>
          <w:w w:val="105"/>
        </w:rPr>
        <w:t> </w:t>
      </w:r>
      <w:r>
        <w:rPr>
          <w:w w:val="105"/>
        </w:rPr>
        <w:t>para</w:t>
      </w:r>
      <w:r>
        <w:rPr>
          <w:spacing w:val="-4"/>
          <w:w w:val="105"/>
        </w:rPr>
        <w:t> </w:t>
      </w:r>
      <w:r>
        <w:rPr>
          <w:w w:val="105"/>
        </w:rPr>
        <w:t>realizar</w:t>
      </w:r>
      <w:r>
        <w:rPr>
          <w:spacing w:val="-4"/>
          <w:w w:val="105"/>
        </w:rPr>
        <w:t> </w:t>
      </w:r>
      <w:r>
        <w:rPr>
          <w:w w:val="105"/>
        </w:rPr>
        <w:t>o</w:t>
      </w:r>
      <w:r>
        <w:rPr>
          <w:spacing w:val="-4"/>
          <w:w w:val="105"/>
        </w:rPr>
        <w:t> </w:t>
      </w:r>
      <w:r>
        <w:rPr>
          <w:w w:val="105"/>
        </w:rPr>
        <w:t>descarte</w:t>
      </w:r>
      <w:r>
        <w:rPr>
          <w:spacing w:val="-4"/>
          <w:w w:val="105"/>
        </w:rPr>
        <w:t> </w:t>
      </w:r>
      <w:r>
        <w:rPr>
          <w:w w:val="105"/>
        </w:rPr>
        <w:t>correto,</w:t>
      </w:r>
      <w:r>
        <w:rPr>
          <w:spacing w:val="-4"/>
          <w:w w:val="105"/>
        </w:rPr>
        <w:t> </w:t>
      </w:r>
      <w:r>
        <w:rPr>
          <w:w w:val="105"/>
        </w:rPr>
        <w:t>sob</w:t>
      </w:r>
      <w:r>
        <w:rPr>
          <w:spacing w:val="-4"/>
          <w:w w:val="105"/>
        </w:rPr>
        <w:t> </w:t>
      </w:r>
      <w:r>
        <w:rPr>
          <w:w w:val="105"/>
        </w:rPr>
        <w:t>a</w:t>
      </w:r>
      <w:r>
        <w:rPr>
          <w:spacing w:val="-4"/>
          <w:w w:val="105"/>
        </w:rPr>
        <w:t> </w:t>
      </w:r>
      <w:r>
        <w:rPr>
          <w:w w:val="105"/>
        </w:rPr>
        <w:t>gestão</w:t>
      </w:r>
      <w:r>
        <w:rPr>
          <w:spacing w:val="-4"/>
          <w:w w:val="105"/>
        </w:rPr>
        <w:t> </w:t>
      </w:r>
      <w:r>
        <w:rPr>
          <w:w w:val="105"/>
        </w:rPr>
        <w:t>da</w:t>
      </w:r>
      <w:r>
        <w:rPr>
          <w:spacing w:val="40"/>
          <w:w w:val="105"/>
        </w:rPr>
        <w:t> </w:t>
      </w:r>
      <w:r>
        <w:rPr>
          <w:w w:val="105"/>
        </w:rPr>
        <w:t>Hotelaria</w:t>
      </w:r>
      <w:r>
        <w:rPr>
          <w:spacing w:val="-8"/>
          <w:w w:val="105"/>
        </w:rPr>
        <w:t> </w:t>
      </w:r>
      <w:r>
        <w:rPr>
          <w:w w:val="105"/>
        </w:rPr>
        <w:t>Hospitalar.</w:t>
      </w:r>
    </w:p>
    <w:p>
      <w:pPr>
        <w:pStyle w:val="BodyText"/>
        <w:spacing w:before="33"/>
      </w:pPr>
    </w:p>
    <w:p>
      <w:pPr>
        <w:pStyle w:val="Heading2"/>
        <w:numPr>
          <w:ilvl w:val="2"/>
          <w:numId w:val="59"/>
        </w:numPr>
        <w:tabs>
          <w:tab w:pos="522" w:val="left" w:leader="none"/>
        </w:tabs>
        <w:spacing w:line="240" w:lineRule="auto" w:before="0" w:after="0"/>
        <w:ind w:left="522" w:right="0" w:hanging="371"/>
        <w:jc w:val="left"/>
      </w:pPr>
      <w:r>
        <w:rPr>
          <w:w w:val="105"/>
        </w:rPr>
        <w:t>Requisitos</w:t>
      </w:r>
      <w:r>
        <w:rPr>
          <w:spacing w:val="-8"/>
          <w:w w:val="105"/>
        </w:rPr>
        <w:t> </w:t>
      </w:r>
      <w:r>
        <w:rPr>
          <w:w w:val="105"/>
        </w:rPr>
        <w:t>Mínimos</w:t>
      </w:r>
      <w:r>
        <w:rPr>
          <w:spacing w:val="-8"/>
          <w:w w:val="105"/>
        </w:rPr>
        <w:t> </w:t>
      </w:r>
      <w:r>
        <w:rPr>
          <w:w w:val="105"/>
        </w:rPr>
        <w:t>para</w:t>
      </w:r>
      <w:r>
        <w:rPr>
          <w:spacing w:val="-7"/>
          <w:w w:val="105"/>
        </w:rPr>
        <w:t> </w:t>
      </w:r>
      <w:r>
        <w:rPr>
          <w:w w:val="105"/>
        </w:rPr>
        <w:t>a</w:t>
      </w:r>
      <w:r>
        <w:rPr>
          <w:spacing w:val="-8"/>
          <w:w w:val="105"/>
        </w:rPr>
        <w:t> </w:t>
      </w:r>
      <w:r>
        <w:rPr>
          <w:spacing w:val="-2"/>
          <w:w w:val="105"/>
        </w:rPr>
        <w:t>contratação:</w:t>
      </w:r>
    </w:p>
    <w:p>
      <w:pPr>
        <w:pStyle w:val="ListParagraph"/>
        <w:numPr>
          <w:ilvl w:val="3"/>
          <w:numId w:val="59"/>
        </w:numPr>
        <w:tabs>
          <w:tab w:pos="649" w:val="left" w:leader="none"/>
        </w:tabs>
        <w:spacing w:line="240" w:lineRule="auto" w:before="33" w:after="0"/>
        <w:ind w:left="649" w:right="0" w:hanging="498"/>
        <w:jc w:val="left"/>
        <w:rPr>
          <w:sz w:val="13"/>
        </w:rPr>
      </w:pPr>
      <w:r>
        <w:rPr>
          <w:sz w:val="13"/>
        </w:rPr>
        <w:t>Apresentar</w:t>
      </w:r>
      <w:r>
        <w:rPr>
          <w:spacing w:val="12"/>
          <w:sz w:val="13"/>
        </w:rPr>
        <w:t> </w:t>
      </w:r>
      <w:r>
        <w:rPr>
          <w:sz w:val="13"/>
        </w:rPr>
        <w:t>Qualificação</w:t>
      </w:r>
      <w:r>
        <w:rPr>
          <w:spacing w:val="9"/>
          <w:sz w:val="13"/>
        </w:rPr>
        <w:t> </w:t>
      </w:r>
      <w:r>
        <w:rPr>
          <w:sz w:val="13"/>
        </w:rPr>
        <w:t>Técnica</w:t>
      </w:r>
      <w:r>
        <w:rPr>
          <w:spacing w:val="13"/>
          <w:sz w:val="13"/>
        </w:rPr>
        <w:t> </w:t>
      </w:r>
      <w:r>
        <w:rPr>
          <w:sz w:val="13"/>
        </w:rPr>
        <w:t>conforme</w:t>
      </w:r>
      <w:r>
        <w:rPr>
          <w:spacing w:val="13"/>
          <w:sz w:val="13"/>
        </w:rPr>
        <w:t> </w:t>
      </w:r>
      <w:r>
        <w:rPr>
          <w:sz w:val="13"/>
        </w:rPr>
        <w:t>os</w:t>
      </w:r>
      <w:r>
        <w:rPr>
          <w:spacing w:val="13"/>
          <w:sz w:val="13"/>
        </w:rPr>
        <w:t> </w:t>
      </w:r>
      <w:r>
        <w:rPr>
          <w:sz w:val="13"/>
        </w:rPr>
        <w:t>termos</w:t>
      </w:r>
      <w:r>
        <w:rPr>
          <w:spacing w:val="13"/>
          <w:sz w:val="13"/>
        </w:rPr>
        <w:t> </w:t>
      </w:r>
      <w:r>
        <w:rPr>
          <w:sz w:val="13"/>
        </w:rPr>
        <w:t>do</w:t>
      </w:r>
      <w:r>
        <w:rPr>
          <w:spacing w:val="13"/>
          <w:sz w:val="13"/>
        </w:rPr>
        <w:t> </w:t>
      </w:r>
      <w:r>
        <w:rPr>
          <w:spacing w:val="-2"/>
          <w:sz w:val="13"/>
        </w:rPr>
        <w:t>Edital.</w:t>
      </w:r>
    </w:p>
    <w:p>
      <w:pPr>
        <w:pStyle w:val="ListParagraph"/>
        <w:numPr>
          <w:ilvl w:val="3"/>
          <w:numId w:val="59"/>
        </w:numPr>
        <w:tabs>
          <w:tab w:pos="657" w:val="left" w:leader="none"/>
        </w:tabs>
        <w:spacing w:line="240" w:lineRule="auto" w:before="33" w:after="0"/>
        <w:ind w:left="657" w:right="0" w:hanging="506"/>
        <w:jc w:val="left"/>
        <w:rPr>
          <w:sz w:val="13"/>
        </w:rPr>
      </w:pPr>
      <w:r>
        <w:rPr>
          <w:w w:val="105"/>
          <w:sz w:val="13"/>
        </w:rPr>
        <w:t>Cumprir,</w:t>
      </w:r>
      <w:r>
        <w:rPr>
          <w:spacing w:val="-7"/>
          <w:w w:val="105"/>
          <w:sz w:val="13"/>
        </w:rPr>
        <w:t> </w:t>
      </w:r>
      <w:r>
        <w:rPr>
          <w:w w:val="105"/>
          <w:sz w:val="13"/>
        </w:rPr>
        <w:t>nos</w:t>
      </w:r>
      <w:r>
        <w:rPr>
          <w:spacing w:val="-6"/>
          <w:w w:val="105"/>
          <w:sz w:val="13"/>
        </w:rPr>
        <w:t> </w:t>
      </w:r>
      <w:r>
        <w:rPr>
          <w:w w:val="105"/>
          <w:sz w:val="13"/>
        </w:rPr>
        <w:t>prazos</w:t>
      </w:r>
      <w:r>
        <w:rPr>
          <w:spacing w:val="-7"/>
          <w:w w:val="105"/>
          <w:sz w:val="13"/>
        </w:rPr>
        <w:t> </w:t>
      </w:r>
      <w:r>
        <w:rPr>
          <w:w w:val="105"/>
          <w:sz w:val="13"/>
        </w:rPr>
        <w:t>e</w:t>
      </w:r>
      <w:r>
        <w:rPr>
          <w:spacing w:val="-7"/>
          <w:w w:val="105"/>
          <w:sz w:val="13"/>
        </w:rPr>
        <w:t> </w:t>
      </w:r>
      <w:r>
        <w:rPr>
          <w:w w:val="105"/>
          <w:sz w:val="13"/>
        </w:rPr>
        <w:t>regras</w:t>
      </w:r>
      <w:r>
        <w:rPr>
          <w:spacing w:val="-6"/>
          <w:w w:val="105"/>
          <w:sz w:val="13"/>
        </w:rPr>
        <w:t> </w:t>
      </w:r>
      <w:r>
        <w:rPr>
          <w:w w:val="105"/>
          <w:sz w:val="13"/>
        </w:rPr>
        <w:t>definidos</w:t>
      </w:r>
      <w:r>
        <w:rPr>
          <w:spacing w:val="-7"/>
          <w:w w:val="105"/>
          <w:sz w:val="13"/>
        </w:rPr>
        <w:t> </w:t>
      </w:r>
      <w:r>
        <w:rPr>
          <w:w w:val="105"/>
          <w:sz w:val="13"/>
        </w:rPr>
        <w:t>em</w:t>
      </w:r>
      <w:r>
        <w:rPr>
          <w:spacing w:val="-6"/>
          <w:w w:val="105"/>
          <w:sz w:val="13"/>
        </w:rPr>
        <w:t> </w:t>
      </w:r>
      <w:r>
        <w:rPr>
          <w:w w:val="105"/>
          <w:sz w:val="13"/>
        </w:rPr>
        <w:t>Edital,</w:t>
      </w:r>
      <w:r>
        <w:rPr>
          <w:spacing w:val="-7"/>
          <w:w w:val="105"/>
          <w:sz w:val="13"/>
        </w:rPr>
        <w:t> </w:t>
      </w:r>
      <w:r>
        <w:rPr>
          <w:w w:val="105"/>
          <w:sz w:val="13"/>
        </w:rPr>
        <w:t>a</w:t>
      </w:r>
      <w:r>
        <w:rPr>
          <w:spacing w:val="-6"/>
          <w:w w:val="105"/>
          <w:sz w:val="13"/>
        </w:rPr>
        <w:t> </w:t>
      </w:r>
      <w:r>
        <w:rPr>
          <w:w w:val="105"/>
          <w:sz w:val="13"/>
        </w:rPr>
        <w:t>etapa</w:t>
      </w:r>
      <w:r>
        <w:rPr>
          <w:spacing w:val="-7"/>
          <w:w w:val="105"/>
          <w:sz w:val="13"/>
        </w:rPr>
        <w:t> </w:t>
      </w:r>
      <w:r>
        <w:rPr>
          <w:w w:val="105"/>
          <w:sz w:val="13"/>
        </w:rPr>
        <w:t>de</w:t>
      </w:r>
      <w:r>
        <w:rPr>
          <w:spacing w:val="-6"/>
          <w:w w:val="105"/>
          <w:sz w:val="13"/>
        </w:rPr>
        <w:t> </w:t>
      </w:r>
      <w:r>
        <w:rPr>
          <w:w w:val="105"/>
          <w:sz w:val="13"/>
        </w:rPr>
        <w:t>apresentação</w:t>
      </w:r>
      <w:r>
        <w:rPr>
          <w:spacing w:val="-7"/>
          <w:w w:val="105"/>
          <w:sz w:val="13"/>
        </w:rPr>
        <w:t> </w:t>
      </w:r>
      <w:r>
        <w:rPr>
          <w:w w:val="105"/>
          <w:sz w:val="13"/>
        </w:rPr>
        <w:t>das</w:t>
      </w:r>
      <w:r>
        <w:rPr>
          <w:spacing w:val="-6"/>
          <w:w w:val="105"/>
          <w:sz w:val="13"/>
        </w:rPr>
        <w:t> </w:t>
      </w:r>
      <w:r>
        <w:rPr>
          <w:w w:val="105"/>
          <w:sz w:val="13"/>
        </w:rPr>
        <w:t>amostras</w:t>
      </w:r>
      <w:r>
        <w:rPr>
          <w:spacing w:val="-7"/>
          <w:w w:val="105"/>
          <w:sz w:val="13"/>
        </w:rPr>
        <w:t> </w:t>
      </w:r>
      <w:r>
        <w:rPr>
          <w:w w:val="105"/>
          <w:sz w:val="13"/>
        </w:rPr>
        <w:t>e</w:t>
      </w:r>
      <w:r>
        <w:rPr>
          <w:spacing w:val="-6"/>
          <w:w w:val="105"/>
          <w:sz w:val="13"/>
        </w:rPr>
        <w:t> </w:t>
      </w:r>
      <w:r>
        <w:rPr>
          <w:w w:val="105"/>
          <w:sz w:val="13"/>
        </w:rPr>
        <w:t>catálogo,</w:t>
      </w:r>
      <w:r>
        <w:rPr>
          <w:spacing w:val="-7"/>
          <w:w w:val="105"/>
          <w:sz w:val="13"/>
        </w:rPr>
        <w:t> </w:t>
      </w:r>
      <w:r>
        <w:rPr>
          <w:w w:val="105"/>
          <w:sz w:val="13"/>
        </w:rPr>
        <w:t>no</w:t>
      </w:r>
      <w:r>
        <w:rPr>
          <w:spacing w:val="-6"/>
          <w:w w:val="105"/>
          <w:sz w:val="13"/>
        </w:rPr>
        <w:t> </w:t>
      </w:r>
      <w:r>
        <w:rPr>
          <w:w w:val="105"/>
          <w:sz w:val="13"/>
        </w:rPr>
        <w:t>caso</w:t>
      </w:r>
      <w:r>
        <w:rPr>
          <w:spacing w:val="-7"/>
          <w:w w:val="105"/>
          <w:sz w:val="13"/>
        </w:rPr>
        <w:t> </w:t>
      </w:r>
      <w:r>
        <w:rPr>
          <w:w w:val="105"/>
          <w:sz w:val="13"/>
        </w:rPr>
        <w:t>de</w:t>
      </w:r>
      <w:r>
        <w:rPr>
          <w:spacing w:val="-6"/>
          <w:w w:val="105"/>
          <w:sz w:val="13"/>
        </w:rPr>
        <w:t> </w:t>
      </w:r>
      <w:r>
        <w:rPr>
          <w:w w:val="105"/>
          <w:sz w:val="13"/>
        </w:rPr>
        <w:t>fornecimento</w:t>
      </w:r>
      <w:r>
        <w:rPr>
          <w:spacing w:val="-7"/>
          <w:w w:val="105"/>
          <w:sz w:val="13"/>
        </w:rPr>
        <w:t> </w:t>
      </w:r>
      <w:r>
        <w:rPr>
          <w:w w:val="105"/>
          <w:sz w:val="13"/>
        </w:rPr>
        <w:t>de</w:t>
      </w:r>
      <w:r>
        <w:rPr>
          <w:spacing w:val="-6"/>
          <w:w w:val="105"/>
          <w:sz w:val="13"/>
        </w:rPr>
        <w:t> </w:t>
      </w:r>
      <w:r>
        <w:rPr>
          <w:w w:val="105"/>
          <w:sz w:val="13"/>
        </w:rPr>
        <w:t>marca</w:t>
      </w:r>
      <w:r>
        <w:rPr>
          <w:spacing w:val="-7"/>
          <w:w w:val="105"/>
          <w:sz w:val="13"/>
        </w:rPr>
        <w:t> </w:t>
      </w:r>
      <w:r>
        <w:rPr>
          <w:w w:val="105"/>
          <w:sz w:val="13"/>
        </w:rPr>
        <w:t>que</w:t>
      </w:r>
      <w:r>
        <w:rPr>
          <w:spacing w:val="-6"/>
          <w:w w:val="105"/>
          <w:sz w:val="13"/>
        </w:rPr>
        <w:t> </w:t>
      </w:r>
      <w:r>
        <w:rPr>
          <w:w w:val="105"/>
          <w:sz w:val="13"/>
        </w:rPr>
        <w:t>não</w:t>
      </w:r>
      <w:r>
        <w:rPr>
          <w:spacing w:val="-7"/>
          <w:w w:val="105"/>
          <w:sz w:val="13"/>
        </w:rPr>
        <w:t> </w:t>
      </w:r>
      <w:r>
        <w:rPr>
          <w:w w:val="105"/>
          <w:sz w:val="13"/>
        </w:rPr>
        <w:t>seja</w:t>
      </w:r>
      <w:r>
        <w:rPr>
          <w:spacing w:val="-6"/>
          <w:w w:val="105"/>
          <w:sz w:val="13"/>
        </w:rPr>
        <w:t> </w:t>
      </w:r>
      <w:r>
        <w:rPr>
          <w:w w:val="105"/>
          <w:sz w:val="13"/>
        </w:rPr>
        <w:t>pré-</w:t>
      </w:r>
      <w:r>
        <w:rPr>
          <w:spacing w:val="-2"/>
          <w:w w:val="105"/>
          <w:sz w:val="13"/>
        </w:rPr>
        <w:t>aprovada.</w:t>
      </w:r>
    </w:p>
    <w:p>
      <w:pPr>
        <w:pStyle w:val="ListParagraph"/>
        <w:numPr>
          <w:ilvl w:val="3"/>
          <w:numId w:val="59"/>
        </w:numPr>
        <w:tabs>
          <w:tab w:pos="657" w:val="left" w:leader="none"/>
        </w:tabs>
        <w:spacing w:line="240" w:lineRule="auto" w:before="33" w:after="0"/>
        <w:ind w:left="657" w:right="0" w:hanging="506"/>
        <w:jc w:val="left"/>
        <w:rPr>
          <w:sz w:val="13"/>
        </w:rPr>
      </w:pPr>
      <w:r>
        <w:rPr>
          <w:w w:val="105"/>
          <w:sz w:val="13"/>
        </w:rPr>
        <w:t>Cumprir</w:t>
      </w:r>
      <w:r>
        <w:rPr>
          <w:spacing w:val="-9"/>
          <w:w w:val="105"/>
          <w:sz w:val="13"/>
        </w:rPr>
        <w:t> </w:t>
      </w:r>
      <w:r>
        <w:rPr>
          <w:w w:val="105"/>
          <w:sz w:val="13"/>
        </w:rPr>
        <w:t>com</w:t>
      </w:r>
      <w:r>
        <w:rPr>
          <w:spacing w:val="-8"/>
          <w:w w:val="105"/>
          <w:sz w:val="13"/>
        </w:rPr>
        <w:t> </w:t>
      </w:r>
      <w:r>
        <w:rPr>
          <w:w w:val="105"/>
          <w:sz w:val="13"/>
        </w:rPr>
        <w:t>o</w:t>
      </w:r>
      <w:r>
        <w:rPr>
          <w:spacing w:val="-8"/>
          <w:w w:val="105"/>
          <w:sz w:val="13"/>
        </w:rPr>
        <w:t> </w:t>
      </w:r>
      <w:r>
        <w:rPr>
          <w:w w:val="105"/>
          <w:sz w:val="13"/>
        </w:rPr>
        <w:t>fornecimento</w:t>
      </w:r>
      <w:r>
        <w:rPr>
          <w:spacing w:val="-9"/>
          <w:w w:val="105"/>
          <w:sz w:val="13"/>
        </w:rPr>
        <w:t> </w:t>
      </w:r>
      <w:r>
        <w:rPr>
          <w:w w:val="105"/>
          <w:sz w:val="13"/>
        </w:rPr>
        <w:t>do</w:t>
      </w:r>
      <w:r>
        <w:rPr>
          <w:spacing w:val="-8"/>
          <w:w w:val="105"/>
          <w:sz w:val="13"/>
        </w:rPr>
        <w:t> </w:t>
      </w:r>
      <w:r>
        <w:rPr>
          <w:w w:val="105"/>
          <w:sz w:val="13"/>
        </w:rPr>
        <w:t>objeto</w:t>
      </w:r>
      <w:r>
        <w:rPr>
          <w:spacing w:val="-8"/>
          <w:w w:val="105"/>
          <w:sz w:val="13"/>
        </w:rPr>
        <w:t> </w:t>
      </w:r>
      <w:r>
        <w:rPr>
          <w:w w:val="105"/>
          <w:sz w:val="13"/>
        </w:rPr>
        <w:t>contratado</w:t>
      </w:r>
      <w:r>
        <w:rPr>
          <w:spacing w:val="-9"/>
          <w:w w:val="105"/>
          <w:sz w:val="13"/>
        </w:rPr>
        <w:t> </w:t>
      </w:r>
      <w:r>
        <w:rPr>
          <w:w w:val="105"/>
          <w:sz w:val="13"/>
        </w:rPr>
        <w:t>em</w:t>
      </w:r>
      <w:r>
        <w:rPr>
          <w:spacing w:val="-8"/>
          <w:w w:val="105"/>
          <w:sz w:val="13"/>
        </w:rPr>
        <w:t> </w:t>
      </w:r>
      <w:r>
        <w:rPr>
          <w:w w:val="105"/>
          <w:sz w:val="13"/>
        </w:rPr>
        <w:t>conformidade</w:t>
      </w:r>
      <w:r>
        <w:rPr>
          <w:spacing w:val="-8"/>
          <w:w w:val="105"/>
          <w:sz w:val="13"/>
        </w:rPr>
        <w:t> </w:t>
      </w:r>
      <w:r>
        <w:rPr>
          <w:w w:val="105"/>
          <w:sz w:val="13"/>
        </w:rPr>
        <w:t>com</w:t>
      </w:r>
      <w:r>
        <w:rPr>
          <w:spacing w:val="-9"/>
          <w:w w:val="105"/>
          <w:sz w:val="13"/>
        </w:rPr>
        <w:t> </w:t>
      </w:r>
      <w:r>
        <w:rPr>
          <w:w w:val="105"/>
          <w:sz w:val="13"/>
        </w:rPr>
        <w:t>prazo,</w:t>
      </w:r>
      <w:r>
        <w:rPr>
          <w:spacing w:val="-8"/>
          <w:w w:val="105"/>
          <w:sz w:val="13"/>
        </w:rPr>
        <w:t> </w:t>
      </w:r>
      <w:r>
        <w:rPr>
          <w:w w:val="105"/>
          <w:sz w:val="13"/>
        </w:rPr>
        <w:t>local,</w:t>
      </w:r>
      <w:r>
        <w:rPr>
          <w:spacing w:val="-8"/>
          <w:w w:val="105"/>
          <w:sz w:val="13"/>
        </w:rPr>
        <w:t> </w:t>
      </w:r>
      <w:r>
        <w:rPr>
          <w:w w:val="105"/>
          <w:sz w:val="13"/>
        </w:rPr>
        <w:t>emissão</w:t>
      </w:r>
      <w:r>
        <w:rPr>
          <w:spacing w:val="-8"/>
          <w:w w:val="105"/>
          <w:sz w:val="13"/>
        </w:rPr>
        <w:t> </w:t>
      </w:r>
      <w:r>
        <w:rPr>
          <w:w w:val="105"/>
          <w:sz w:val="13"/>
        </w:rPr>
        <w:t>de</w:t>
      </w:r>
      <w:r>
        <w:rPr>
          <w:spacing w:val="-9"/>
          <w:w w:val="105"/>
          <w:sz w:val="13"/>
        </w:rPr>
        <w:t> </w:t>
      </w:r>
      <w:r>
        <w:rPr>
          <w:w w:val="105"/>
          <w:sz w:val="13"/>
        </w:rPr>
        <w:t>documentos</w:t>
      </w:r>
      <w:r>
        <w:rPr>
          <w:spacing w:val="-8"/>
          <w:w w:val="105"/>
          <w:sz w:val="13"/>
        </w:rPr>
        <w:t> </w:t>
      </w:r>
      <w:r>
        <w:rPr>
          <w:w w:val="105"/>
          <w:sz w:val="13"/>
        </w:rPr>
        <w:t>fiscais,</w:t>
      </w:r>
      <w:r>
        <w:rPr>
          <w:spacing w:val="-8"/>
          <w:w w:val="105"/>
          <w:sz w:val="13"/>
        </w:rPr>
        <w:t> </w:t>
      </w:r>
      <w:r>
        <w:rPr>
          <w:w w:val="105"/>
          <w:sz w:val="13"/>
        </w:rPr>
        <w:t>quantidade,</w:t>
      </w:r>
      <w:r>
        <w:rPr>
          <w:spacing w:val="-9"/>
          <w:w w:val="105"/>
          <w:sz w:val="13"/>
        </w:rPr>
        <w:t> </w:t>
      </w:r>
      <w:r>
        <w:rPr>
          <w:w w:val="105"/>
          <w:sz w:val="13"/>
        </w:rPr>
        <w:t>embalagem,</w:t>
      </w:r>
      <w:r>
        <w:rPr>
          <w:spacing w:val="-8"/>
          <w:w w:val="105"/>
          <w:sz w:val="13"/>
        </w:rPr>
        <w:t> </w:t>
      </w:r>
      <w:r>
        <w:rPr>
          <w:w w:val="105"/>
          <w:sz w:val="13"/>
        </w:rPr>
        <w:t>especificações</w:t>
      </w:r>
      <w:r>
        <w:rPr>
          <w:spacing w:val="-8"/>
          <w:w w:val="105"/>
          <w:sz w:val="13"/>
        </w:rPr>
        <w:t> </w:t>
      </w:r>
      <w:r>
        <w:rPr>
          <w:w w:val="105"/>
          <w:sz w:val="13"/>
        </w:rPr>
        <w:t>técnicas</w:t>
      </w:r>
      <w:r>
        <w:rPr>
          <w:spacing w:val="-9"/>
          <w:w w:val="105"/>
          <w:sz w:val="13"/>
        </w:rPr>
        <w:t> </w:t>
      </w:r>
      <w:r>
        <w:rPr>
          <w:w w:val="105"/>
          <w:sz w:val="13"/>
        </w:rPr>
        <w:t>e</w:t>
      </w:r>
      <w:r>
        <w:rPr>
          <w:spacing w:val="-8"/>
          <w:w w:val="105"/>
          <w:sz w:val="13"/>
        </w:rPr>
        <w:t> </w:t>
      </w:r>
      <w:r>
        <w:rPr>
          <w:w w:val="105"/>
          <w:sz w:val="13"/>
        </w:rPr>
        <w:t>validade</w:t>
      </w:r>
      <w:r>
        <w:rPr>
          <w:spacing w:val="-8"/>
          <w:w w:val="105"/>
          <w:sz w:val="13"/>
        </w:rPr>
        <w:t> </w:t>
      </w:r>
      <w:r>
        <w:rPr>
          <w:w w:val="105"/>
          <w:sz w:val="13"/>
        </w:rPr>
        <w:t>definidos</w:t>
      </w:r>
      <w:r>
        <w:rPr>
          <w:spacing w:val="-8"/>
          <w:w w:val="105"/>
          <w:sz w:val="13"/>
        </w:rPr>
        <w:t> </w:t>
      </w:r>
      <w:r>
        <w:rPr>
          <w:w w:val="105"/>
          <w:sz w:val="13"/>
        </w:rPr>
        <w:t>em</w:t>
      </w:r>
      <w:r>
        <w:rPr>
          <w:spacing w:val="-9"/>
          <w:w w:val="105"/>
          <w:sz w:val="13"/>
        </w:rPr>
        <w:t> </w:t>
      </w:r>
      <w:r>
        <w:rPr>
          <w:spacing w:val="-2"/>
          <w:w w:val="105"/>
          <w:sz w:val="13"/>
        </w:rPr>
        <w:t>Edital.</w:t>
      </w:r>
    </w:p>
    <w:p>
      <w:pPr>
        <w:pStyle w:val="BodyText"/>
        <w:spacing w:before="66"/>
      </w:pPr>
    </w:p>
    <w:p>
      <w:pPr>
        <w:pStyle w:val="Heading1"/>
        <w:numPr>
          <w:ilvl w:val="0"/>
          <w:numId w:val="60"/>
        </w:numPr>
        <w:tabs>
          <w:tab w:pos="285" w:val="left" w:leader="none"/>
        </w:tabs>
        <w:spacing w:line="240" w:lineRule="auto" w:before="0" w:after="0"/>
        <w:ind w:left="285" w:right="0" w:hanging="134"/>
        <w:jc w:val="left"/>
      </w:pPr>
      <w:r>
        <w:rPr>
          <w:spacing w:val="-2"/>
          <w:w w:val="105"/>
        </w:rPr>
        <w:t>PLANEJAMENTO</w:t>
      </w:r>
    </w:p>
    <w:p>
      <w:pPr>
        <w:pStyle w:val="ListParagraph"/>
        <w:numPr>
          <w:ilvl w:val="1"/>
          <w:numId w:val="60"/>
        </w:numPr>
        <w:tabs>
          <w:tab w:pos="387" w:val="left" w:leader="none"/>
        </w:tabs>
        <w:spacing w:line="240" w:lineRule="auto" w:before="33" w:after="0"/>
        <w:ind w:left="387" w:right="0" w:hanging="236"/>
        <w:jc w:val="left"/>
        <w:rPr>
          <w:b/>
          <w:sz w:val="13"/>
        </w:rPr>
      </w:pPr>
      <w:r>
        <w:rPr>
          <w:b/>
          <w:sz w:val="13"/>
        </w:rPr>
        <w:t>BENEFÍCIOS</w:t>
      </w:r>
      <w:r>
        <w:rPr>
          <w:b/>
          <w:spacing w:val="5"/>
          <w:sz w:val="13"/>
        </w:rPr>
        <w:t> </w:t>
      </w:r>
      <w:r>
        <w:rPr>
          <w:b/>
          <w:sz w:val="13"/>
        </w:rPr>
        <w:t>A</w:t>
      </w:r>
      <w:r>
        <w:rPr>
          <w:b/>
          <w:spacing w:val="6"/>
          <w:sz w:val="13"/>
        </w:rPr>
        <w:t> </w:t>
      </w:r>
      <w:r>
        <w:rPr>
          <w:b/>
          <w:sz w:val="13"/>
        </w:rPr>
        <w:t>SEREM</w:t>
      </w:r>
      <w:r>
        <w:rPr>
          <w:b/>
          <w:spacing w:val="6"/>
          <w:sz w:val="13"/>
        </w:rPr>
        <w:t> </w:t>
      </w:r>
      <w:r>
        <w:rPr>
          <w:b/>
          <w:sz w:val="13"/>
        </w:rPr>
        <w:t>ALCANÇADOS</w:t>
      </w:r>
      <w:r>
        <w:rPr>
          <w:b/>
          <w:spacing w:val="18"/>
          <w:sz w:val="13"/>
        </w:rPr>
        <w:t> </w:t>
      </w:r>
      <w:r>
        <w:rPr>
          <w:b/>
          <w:sz w:val="13"/>
        </w:rPr>
        <w:t>COM</w:t>
      </w:r>
      <w:r>
        <w:rPr>
          <w:b/>
          <w:spacing w:val="5"/>
          <w:sz w:val="13"/>
        </w:rPr>
        <w:t> </w:t>
      </w:r>
      <w:r>
        <w:rPr>
          <w:b/>
          <w:sz w:val="13"/>
        </w:rPr>
        <w:t>A</w:t>
      </w:r>
      <w:r>
        <w:rPr>
          <w:b/>
          <w:spacing w:val="6"/>
          <w:sz w:val="13"/>
        </w:rPr>
        <w:t> </w:t>
      </w:r>
      <w:r>
        <w:rPr>
          <w:b/>
          <w:spacing w:val="-2"/>
          <w:sz w:val="13"/>
        </w:rPr>
        <w:t>CONTRATAÇÃO</w:t>
      </w:r>
    </w:p>
    <w:p>
      <w:pPr>
        <w:pStyle w:val="BodyText"/>
        <w:spacing w:line="292" w:lineRule="auto" w:before="33"/>
        <w:ind w:left="151" w:right="114"/>
        <w:jc w:val="both"/>
      </w:pPr>
      <w:r>
        <w:rPr>
          <w:w w:val="105"/>
        </w:rPr>
        <w:t>Tendo</w:t>
      </w:r>
      <w:r>
        <w:rPr>
          <w:spacing w:val="-4"/>
          <w:w w:val="105"/>
        </w:rPr>
        <w:t> </w:t>
      </w:r>
      <w:r>
        <w:rPr>
          <w:w w:val="105"/>
        </w:rPr>
        <w:t>em</w:t>
      </w:r>
      <w:r>
        <w:rPr>
          <w:spacing w:val="-4"/>
          <w:w w:val="105"/>
        </w:rPr>
        <w:t> </w:t>
      </w:r>
      <w:r>
        <w:rPr>
          <w:w w:val="105"/>
        </w:rPr>
        <w:t>vista</w:t>
      </w:r>
      <w:r>
        <w:rPr>
          <w:spacing w:val="-4"/>
          <w:w w:val="105"/>
        </w:rPr>
        <w:t> </w:t>
      </w:r>
      <w:r>
        <w:rPr>
          <w:w w:val="105"/>
        </w:rPr>
        <w:t>o</w:t>
      </w:r>
      <w:r>
        <w:rPr>
          <w:spacing w:val="-4"/>
          <w:w w:val="105"/>
        </w:rPr>
        <w:t> </w:t>
      </w:r>
      <w:r>
        <w:rPr>
          <w:w w:val="105"/>
        </w:rPr>
        <w:t>tripé</w:t>
      </w:r>
      <w:r>
        <w:rPr>
          <w:spacing w:val="-4"/>
          <w:w w:val="105"/>
        </w:rPr>
        <w:t> </w:t>
      </w:r>
      <w:r>
        <w:rPr>
          <w:w w:val="105"/>
        </w:rPr>
        <w:t>Ensino,</w:t>
      </w:r>
      <w:r>
        <w:rPr>
          <w:spacing w:val="-4"/>
          <w:w w:val="105"/>
        </w:rPr>
        <w:t> </w:t>
      </w:r>
      <w:r>
        <w:rPr>
          <w:w w:val="105"/>
        </w:rPr>
        <w:t>Pesquisa</w:t>
      </w:r>
      <w:r>
        <w:rPr>
          <w:spacing w:val="-4"/>
          <w:w w:val="105"/>
        </w:rPr>
        <w:t> </w:t>
      </w:r>
      <w:r>
        <w:rPr>
          <w:w w:val="105"/>
        </w:rPr>
        <w:t>e</w:t>
      </w:r>
      <w:r>
        <w:rPr>
          <w:spacing w:val="-4"/>
          <w:w w:val="105"/>
        </w:rPr>
        <w:t> </w:t>
      </w:r>
      <w:r>
        <w:rPr>
          <w:w w:val="105"/>
        </w:rPr>
        <w:t>Extensão,</w:t>
      </w:r>
      <w:r>
        <w:rPr>
          <w:spacing w:val="-4"/>
          <w:w w:val="105"/>
        </w:rPr>
        <w:t> </w:t>
      </w:r>
      <w:r>
        <w:rPr>
          <w:w w:val="105"/>
        </w:rPr>
        <w:t>entende-se</w:t>
      </w:r>
      <w:r>
        <w:rPr>
          <w:spacing w:val="-4"/>
          <w:w w:val="105"/>
        </w:rPr>
        <w:t> </w:t>
      </w:r>
      <w:r>
        <w:rPr>
          <w:w w:val="105"/>
        </w:rPr>
        <w:t>a</w:t>
      </w:r>
      <w:r>
        <w:rPr>
          <w:spacing w:val="-4"/>
          <w:w w:val="105"/>
        </w:rPr>
        <w:t> </w:t>
      </w:r>
      <w:r>
        <w:rPr>
          <w:w w:val="105"/>
        </w:rPr>
        <w:t>presente</w:t>
      </w:r>
      <w:r>
        <w:rPr>
          <w:spacing w:val="-4"/>
          <w:w w:val="105"/>
        </w:rPr>
        <w:t> </w:t>
      </w:r>
      <w:r>
        <w:rPr>
          <w:w w:val="105"/>
        </w:rPr>
        <w:t>contratação</w:t>
      </w:r>
      <w:r>
        <w:rPr>
          <w:spacing w:val="-4"/>
          <w:w w:val="105"/>
        </w:rPr>
        <w:t> </w:t>
      </w:r>
      <w:r>
        <w:rPr>
          <w:w w:val="105"/>
        </w:rPr>
        <w:t>como</w:t>
      </w:r>
      <w:r>
        <w:rPr>
          <w:spacing w:val="-4"/>
          <w:w w:val="105"/>
        </w:rPr>
        <w:t> </w:t>
      </w:r>
      <w:r>
        <w:rPr>
          <w:i/>
          <w:w w:val="105"/>
        </w:rPr>
        <w:t>conditio</w:t>
      </w:r>
      <w:r>
        <w:rPr>
          <w:i/>
          <w:spacing w:val="-4"/>
          <w:w w:val="105"/>
        </w:rPr>
        <w:t> </w:t>
      </w:r>
      <w:r>
        <w:rPr>
          <w:i/>
          <w:w w:val="105"/>
        </w:rPr>
        <w:t>sine</w:t>
      </w:r>
      <w:r>
        <w:rPr>
          <w:i/>
          <w:spacing w:val="-4"/>
          <w:w w:val="105"/>
        </w:rPr>
        <w:t> </w:t>
      </w:r>
      <w:r>
        <w:rPr>
          <w:i/>
          <w:w w:val="105"/>
        </w:rPr>
        <w:t>qua</w:t>
      </w:r>
      <w:r>
        <w:rPr>
          <w:i/>
          <w:spacing w:val="-4"/>
          <w:w w:val="105"/>
        </w:rPr>
        <w:t> </w:t>
      </w:r>
      <w:r>
        <w:rPr>
          <w:i/>
          <w:w w:val="105"/>
        </w:rPr>
        <w:t>non</w:t>
      </w:r>
      <w:r>
        <w:rPr>
          <w:i/>
          <w:spacing w:val="-4"/>
          <w:w w:val="105"/>
        </w:rPr>
        <w:t> </w:t>
      </w:r>
      <w:r>
        <w:rPr>
          <w:w w:val="105"/>
        </w:rPr>
        <w:t>à</w:t>
      </w:r>
      <w:r>
        <w:rPr>
          <w:spacing w:val="-4"/>
          <w:w w:val="105"/>
        </w:rPr>
        <w:t> </w:t>
      </w:r>
      <w:r>
        <w:rPr>
          <w:w w:val="105"/>
        </w:rPr>
        <w:t>manutenção</w:t>
      </w:r>
      <w:r>
        <w:rPr>
          <w:spacing w:val="-4"/>
          <w:w w:val="105"/>
        </w:rPr>
        <w:t> </w:t>
      </w:r>
      <w:r>
        <w:rPr>
          <w:w w:val="105"/>
        </w:rPr>
        <w:t>dos</w:t>
      </w:r>
      <w:r>
        <w:rPr>
          <w:spacing w:val="-4"/>
          <w:w w:val="105"/>
        </w:rPr>
        <w:t> </w:t>
      </w:r>
      <w:r>
        <w:rPr>
          <w:w w:val="105"/>
        </w:rPr>
        <w:t>atendimentos</w:t>
      </w:r>
      <w:r>
        <w:rPr>
          <w:spacing w:val="-4"/>
          <w:w w:val="105"/>
        </w:rPr>
        <w:t> </w:t>
      </w:r>
      <w:r>
        <w:rPr>
          <w:w w:val="105"/>
        </w:rPr>
        <w:t>aos</w:t>
      </w:r>
      <w:r>
        <w:rPr>
          <w:spacing w:val="-4"/>
          <w:w w:val="105"/>
        </w:rPr>
        <w:t> </w:t>
      </w:r>
      <w:r>
        <w:rPr>
          <w:w w:val="105"/>
        </w:rPr>
        <w:t>pacientes</w:t>
      </w:r>
      <w:r>
        <w:rPr>
          <w:spacing w:val="-4"/>
          <w:w w:val="105"/>
        </w:rPr>
        <w:t> </w:t>
      </w:r>
      <w:r>
        <w:rPr>
          <w:w w:val="105"/>
        </w:rPr>
        <w:t>regulados</w:t>
      </w:r>
      <w:r>
        <w:rPr>
          <w:spacing w:val="-4"/>
          <w:w w:val="105"/>
        </w:rPr>
        <w:t> </w:t>
      </w:r>
      <w:r>
        <w:rPr>
          <w:w w:val="105"/>
        </w:rPr>
        <w:t>pelo</w:t>
      </w:r>
      <w:r>
        <w:rPr>
          <w:spacing w:val="-4"/>
          <w:w w:val="105"/>
        </w:rPr>
        <w:t> </w:t>
      </w:r>
      <w:r>
        <w:rPr>
          <w:w w:val="105"/>
        </w:rPr>
        <w:t>SUS,</w:t>
      </w:r>
      <w:r>
        <w:rPr>
          <w:spacing w:val="-4"/>
          <w:w w:val="105"/>
        </w:rPr>
        <w:t> </w:t>
      </w:r>
      <w:r>
        <w:rPr>
          <w:w w:val="105"/>
        </w:rPr>
        <w:t>da</w:t>
      </w:r>
      <w:r>
        <w:rPr>
          <w:spacing w:val="-4"/>
          <w:w w:val="105"/>
        </w:rPr>
        <w:t> </w:t>
      </w:r>
      <w:r>
        <w:rPr>
          <w:w w:val="105"/>
        </w:rPr>
        <w:t>aprendizagem</w:t>
      </w:r>
      <w:r>
        <w:rPr>
          <w:spacing w:val="-4"/>
          <w:w w:val="105"/>
        </w:rPr>
        <w:t> </w:t>
      </w:r>
      <w:r>
        <w:rPr>
          <w:w w:val="105"/>
        </w:rPr>
        <w:t>pelo</w:t>
      </w:r>
      <w:r>
        <w:rPr>
          <w:spacing w:val="-4"/>
          <w:w w:val="105"/>
        </w:rPr>
        <w:t> </w:t>
      </w:r>
      <w:r>
        <w:rPr>
          <w:w w:val="105"/>
        </w:rPr>
        <w:t>corpo</w:t>
      </w:r>
      <w:r>
        <w:rPr>
          <w:spacing w:val="-4"/>
          <w:w w:val="105"/>
        </w:rPr>
        <w:t> </w:t>
      </w:r>
      <w:r>
        <w:rPr>
          <w:w w:val="105"/>
        </w:rPr>
        <w:t>discente</w:t>
      </w:r>
      <w:r>
        <w:rPr>
          <w:spacing w:val="-4"/>
          <w:w w:val="105"/>
        </w:rPr>
        <w:t> </w:t>
      </w:r>
      <w:r>
        <w:rPr>
          <w:w w:val="105"/>
        </w:rPr>
        <w:t>e</w:t>
      </w:r>
      <w:r>
        <w:rPr>
          <w:spacing w:val="-4"/>
          <w:w w:val="105"/>
        </w:rPr>
        <w:t> </w:t>
      </w:r>
      <w:r>
        <w:rPr>
          <w:w w:val="105"/>
        </w:rPr>
        <w:t>do</w:t>
      </w:r>
      <w:r>
        <w:rPr>
          <w:spacing w:val="-4"/>
          <w:w w:val="105"/>
        </w:rPr>
        <w:t> </w:t>
      </w:r>
      <w:r>
        <w:rPr>
          <w:w w:val="105"/>
        </w:rPr>
        <w:t>pioneirismo</w:t>
      </w:r>
      <w:r>
        <w:rPr>
          <w:spacing w:val="-4"/>
          <w:w w:val="105"/>
        </w:rPr>
        <w:t> </w:t>
      </w:r>
      <w:r>
        <w:rPr>
          <w:w w:val="105"/>
        </w:rPr>
        <w:t>teórico</w:t>
      </w:r>
      <w:r>
        <w:rPr>
          <w:spacing w:val="-4"/>
          <w:w w:val="105"/>
        </w:rPr>
        <w:t> </w:t>
      </w:r>
      <w:r>
        <w:rPr>
          <w:w w:val="105"/>
        </w:rPr>
        <w:t>e</w:t>
      </w:r>
      <w:r>
        <w:rPr>
          <w:spacing w:val="-4"/>
          <w:w w:val="105"/>
        </w:rPr>
        <w:t> </w:t>
      </w:r>
      <w:r>
        <w:rPr>
          <w:w w:val="105"/>
        </w:rPr>
        <w:t>prático</w:t>
      </w:r>
      <w:r>
        <w:rPr>
          <w:spacing w:val="-4"/>
          <w:w w:val="105"/>
        </w:rPr>
        <w:t> </w:t>
      </w:r>
      <w:r>
        <w:rPr>
          <w:w w:val="105"/>
        </w:rPr>
        <w:t>desenvolvido</w:t>
      </w:r>
      <w:r>
        <w:rPr>
          <w:spacing w:val="40"/>
          <w:w w:val="105"/>
        </w:rPr>
        <w:t> </w:t>
      </w:r>
      <w:r>
        <w:rPr>
          <w:w w:val="105"/>
        </w:rPr>
        <w:t>pelos professores desta universidade.</w:t>
      </w:r>
    </w:p>
    <w:p>
      <w:pPr>
        <w:pStyle w:val="BodyText"/>
        <w:spacing w:before="33"/>
      </w:pPr>
    </w:p>
    <w:p>
      <w:pPr>
        <w:pStyle w:val="Heading1"/>
        <w:numPr>
          <w:ilvl w:val="1"/>
          <w:numId w:val="60"/>
        </w:numPr>
        <w:tabs>
          <w:tab w:pos="387" w:val="left" w:leader="none"/>
        </w:tabs>
        <w:spacing w:line="240" w:lineRule="auto" w:before="0" w:after="0"/>
        <w:ind w:left="387" w:right="0" w:hanging="236"/>
        <w:jc w:val="left"/>
      </w:pPr>
      <w:r>
        <w:rPr/>
        <w:t>PROVIDÊNCIAS</w:t>
      </w:r>
      <w:r>
        <w:rPr>
          <w:spacing w:val="8"/>
        </w:rPr>
        <w:t> </w:t>
      </w:r>
      <w:r>
        <w:rPr/>
        <w:t>A</w:t>
      </w:r>
      <w:r>
        <w:rPr>
          <w:spacing w:val="9"/>
        </w:rPr>
        <w:t> </w:t>
      </w:r>
      <w:r>
        <w:rPr/>
        <w:t>SEREM</w:t>
      </w:r>
      <w:r>
        <w:rPr>
          <w:spacing w:val="8"/>
        </w:rPr>
        <w:t> </w:t>
      </w:r>
      <w:r>
        <w:rPr>
          <w:spacing w:val="-2"/>
        </w:rPr>
        <w:t>ADOTADAS</w:t>
      </w:r>
    </w:p>
    <w:p>
      <w:pPr>
        <w:pStyle w:val="BodyText"/>
        <w:spacing w:before="33"/>
        <w:ind w:left="151"/>
      </w:pPr>
      <w:r>
        <w:rPr>
          <w:w w:val="105"/>
        </w:rPr>
        <w:t>Não</w:t>
      </w:r>
      <w:r>
        <w:rPr>
          <w:spacing w:val="-9"/>
          <w:w w:val="105"/>
        </w:rPr>
        <w:t> </w:t>
      </w:r>
      <w:r>
        <w:rPr>
          <w:w w:val="105"/>
        </w:rPr>
        <w:t>serão</w:t>
      </w:r>
      <w:r>
        <w:rPr>
          <w:spacing w:val="-8"/>
          <w:w w:val="105"/>
        </w:rPr>
        <w:t> </w:t>
      </w:r>
      <w:r>
        <w:rPr>
          <w:w w:val="105"/>
        </w:rPr>
        <w:t>necessárias</w:t>
      </w:r>
      <w:r>
        <w:rPr>
          <w:spacing w:val="-8"/>
          <w:w w:val="105"/>
        </w:rPr>
        <w:t> </w:t>
      </w:r>
      <w:r>
        <w:rPr>
          <w:w w:val="105"/>
        </w:rPr>
        <w:t>demais</w:t>
      </w:r>
      <w:r>
        <w:rPr>
          <w:spacing w:val="-8"/>
          <w:w w:val="105"/>
        </w:rPr>
        <w:t> </w:t>
      </w:r>
      <w:r>
        <w:rPr>
          <w:w w:val="105"/>
        </w:rPr>
        <w:t>medidas</w:t>
      </w:r>
      <w:r>
        <w:rPr>
          <w:spacing w:val="-8"/>
          <w:w w:val="105"/>
        </w:rPr>
        <w:t> </w:t>
      </w:r>
      <w:r>
        <w:rPr>
          <w:w w:val="105"/>
        </w:rPr>
        <w:t>que</w:t>
      </w:r>
      <w:r>
        <w:rPr>
          <w:spacing w:val="-8"/>
          <w:w w:val="105"/>
        </w:rPr>
        <w:t> </w:t>
      </w:r>
      <w:r>
        <w:rPr>
          <w:w w:val="105"/>
        </w:rPr>
        <w:t>possuam</w:t>
      </w:r>
      <w:r>
        <w:rPr>
          <w:spacing w:val="-8"/>
          <w:w w:val="105"/>
        </w:rPr>
        <w:t> </w:t>
      </w:r>
      <w:r>
        <w:rPr>
          <w:w w:val="105"/>
        </w:rPr>
        <w:t>causalidade</w:t>
      </w:r>
      <w:r>
        <w:rPr>
          <w:spacing w:val="-8"/>
          <w:w w:val="105"/>
        </w:rPr>
        <w:t> </w:t>
      </w:r>
      <w:r>
        <w:rPr>
          <w:w w:val="105"/>
        </w:rPr>
        <w:t>ou</w:t>
      </w:r>
      <w:r>
        <w:rPr>
          <w:spacing w:val="-8"/>
          <w:w w:val="105"/>
        </w:rPr>
        <w:t> </w:t>
      </w:r>
      <w:r>
        <w:rPr>
          <w:w w:val="105"/>
        </w:rPr>
        <w:t>interdependência</w:t>
      </w:r>
      <w:r>
        <w:rPr>
          <w:spacing w:val="-8"/>
          <w:w w:val="105"/>
        </w:rPr>
        <w:t> </w:t>
      </w:r>
      <w:r>
        <w:rPr>
          <w:w w:val="105"/>
        </w:rPr>
        <w:t>com</w:t>
      </w:r>
      <w:r>
        <w:rPr>
          <w:spacing w:val="-9"/>
          <w:w w:val="105"/>
        </w:rPr>
        <w:t> </w:t>
      </w:r>
      <w:r>
        <w:rPr>
          <w:w w:val="105"/>
        </w:rPr>
        <w:t>a</w:t>
      </w:r>
      <w:r>
        <w:rPr>
          <w:spacing w:val="-8"/>
          <w:w w:val="105"/>
        </w:rPr>
        <w:t> </w:t>
      </w:r>
      <w:r>
        <w:rPr>
          <w:w w:val="105"/>
        </w:rPr>
        <w:t>presente</w:t>
      </w:r>
      <w:r>
        <w:rPr>
          <w:spacing w:val="-8"/>
          <w:w w:val="105"/>
        </w:rPr>
        <w:t> </w:t>
      </w:r>
      <w:r>
        <w:rPr>
          <w:spacing w:val="-2"/>
          <w:w w:val="105"/>
        </w:rPr>
        <w:t>contratação.</w:t>
      </w:r>
    </w:p>
    <w:p>
      <w:pPr>
        <w:pStyle w:val="BodyText"/>
        <w:spacing w:before="66"/>
      </w:pPr>
    </w:p>
    <w:p>
      <w:pPr>
        <w:pStyle w:val="Heading1"/>
        <w:numPr>
          <w:ilvl w:val="1"/>
          <w:numId w:val="60"/>
        </w:numPr>
        <w:tabs>
          <w:tab w:pos="387" w:val="left" w:leader="none"/>
        </w:tabs>
        <w:spacing w:line="240" w:lineRule="auto" w:before="0" w:after="0"/>
        <w:ind w:left="387" w:right="0" w:hanging="236"/>
        <w:jc w:val="left"/>
      </w:pPr>
      <w:r>
        <w:rPr/>
        <w:t>CRITÉRIOS</w:t>
      </w:r>
      <w:r>
        <w:rPr>
          <w:spacing w:val="13"/>
        </w:rPr>
        <w:t> </w:t>
      </w:r>
      <w:r>
        <w:rPr/>
        <w:t>E</w:t>
      </w:r>
      <w:r>
        <w:rPr>
          <w:spacing w:val="13"/>
        </w:rPr>
        <w:t> </w:t>
      </w:r>
      <w:r>
        <w:rPr/>
        <w:t>PRÁTICAS</w:t>
      </w:r>
      <w:r>
        <w:rPr>
          <w:spacing w:val="14"/>
        </w:rPr>
        <w:t> </w:t>
      </w:r>
      <w:r>
        <w:rPr/>
        <w:t>DE</w:t>
      </w:r>
      <w:r>
        <w:rPr>
          <w:spacing w:val="13"/>
        </w:rPr>
        <w:t> </w:t>
      </w:r>
      <w:r>
        <w:rPr>
          <w:spacing w:val="-2"/>
        </w:rPr>
        <w:t>SUSTENTABILIDADE</w:t>
      </w:r>
    </w:p>
    <w:p>
      <w:pPr>
        <w:pStyle w:val="BodyText"/>
        <w:spacing w:before="33"/>
        <w:ind w:left="151"/>
      </w:pPr>
      <w:r>
        <w:rPr>
          <w:w w:val="105"/>
        </w:rPr>
        <w:t>A</w:t>
      </w:r>
      <w:r>
        <w:rPr>
          <w:spacing w:val="-9"/>
          <w:w w:val="105"/>
        </w:rPr>
        <w:t> </w:t>
      </w:r>
      <w:r>
        <w:rPr>
          <w:w w:val="105"/>
        </w:rPr>
        <w:t>contratada</w:t>
      </w:r>
      <w:r>
        <w:rPr>
          <w:spacing w:val="-9"/>
          <w:w w:val="105"/>
        </w:rPr>
        <w:t> </w:t>
      </w:r>
      <w:r>
        <w:rPr>
          <w:w w:val="105"/>
        </w:rPr>
        <w:t>deverá,</w:t>
      </w:r>
      <w:r>
        <w:rPr>
          <w:spacing w:val="-8"/>
          <w:w w:val="105"/>
        </w:rPr>
        <w:t> </w:t>
      </w:r>
      <w:r>
        <w:rPr>
          <w:w w:val="105"/>
        </w:rPr>
        <w:t>tendo</w:t>
      </w:r>
      <w:r>
        <w:rPr>
          <w:spacing w:val="-9"/>
          <w:w w:val="105"/>
        </w:rPr>
        <w:t> </w:t>
      </w:r>
      <w:r>
        <w:rPr>
          <w:w w:val="105"/>
        </w:rPr>
        <w:t>em</w:t>
      </w:r>
      <w:r>
        <w:rPr>
          <w:spacing w:val="-8"/>
          <w:w w:val="105"/>
        </w:rPr>
        <w:t> </w:t>
      </w:r>
      <w:r>
        <w:rPr>
          <w:w w:val="105"/>
        </w:rPr>
        <w:t>vista</w:t>
      </w:r>
      <w:r>
        <w:rPr>
          <w:spacing w:val="-9"/>
          <w:w w:val="105"/>
        </w:rPr>
        <w:t> </w:t>
      </w:r>
      <w:r>
        <w:rPr>
          <w:w w:val="105"/>
        </w:rPr>
        <w:t>o</w:t>
      </w:r>
      <w:r>
        <w:rPr>
          <w:spacing w:val="-7"/>
          <w:w w:val="105"/>
        </w:rPr>
        <w:t> </w:t>
      </w:r>
      <w:r>
        <w:rPr>
          <w:w w:val="105"/>
        </w:rPr>
        <w:t>princípio</w:t>
      </w:r>
      <w:r>
        <w:rPr>
          <w:spacing w:val="-8"/>
          <w:w w:val="105"/>
        </w:rPr>
        <w:t> </w:t>
      </w:r>
      <w:r>
        <w:rPr>
          <w:w w:val="105"/>
        </w:rPr>
        <w:t>constitucional</w:t>
      </w:r>
      <w:r>
        <w:rPr>
          <w:spacing w:val="-8"/>
          <w:w w:val="105"/>
        </w:rPr>
        <w:t> </w:t>
      </w:r>
      <w:r>
        <w:rPr>
          <w:w w:val="105"/>
        </w:rPr>
        <w:t>da</w:t>
      </w:r>
      <w:r>
        <w:rPr>
          <w:spacing w:val="-7"/>
          <w:w w:val="105"/>
        </w:rPr>
        <w:t> </w:t>
      </w:r>
      <w:r>
        <w:rPr>
          <w:w w:val="105"/>
        </w:rPr>
        <w:t>promoção</w:t>
      </w:r>
      <w:r>
        <w:rPr>
          <w:spacing w:val="-8"/>
          <w:w w:val="105"/>
        </w:rPr>
        <w:t> </w:t>
      </w:r>
      <w:r>
        <w:rPr>
          <w:w w:val="105"/>
        </w:rPr>
        <w:t>do</w:t>
      </w:r>
      <w:r>
        <w:rPr>
          <w:spacing w:val="-7"/>
          <w:w w:val="105"/>
        </w:rPr>
        <w:t> </w:t>
      </w:r>
      <w:r>
        <w:rPr>
          <w:w w:val="105"/>
        </w:rPr>
        <w:t>desenvolvimento</w:t>
      </w:r>
      <w:r>
        <w:rPr>
          <w:spacing w:val="-8"/>
          <w:w w:val="105"/>
        </w:rPr>
        <w:t> </w:t>
      </w:r>
      <w:r>
        <w:rPr>
          <w:w w:val="105"/>
        </w:rPr>
        <w:t>sustentável</w:t>
      </w:r>
      <w:r>
        <w:rPr>
          <w:spacing w:val="-7"/>
          <w:w w:val="105"/>
        </w:rPr>
        <w:t> </w:t>
      </w:r>
      <w:r>
        <w:rPr>
          <w:w w:val="105"/>
        </w:rPr>
        <w:t>e</w:t>
      </w:r>
      <w:r>
        <w:rPr>
          <w:spacing w:val="-8"/>
          <w:w w:val="105"/>
        </w:rPr>
        <w:t> </w:t>
      </w:r>
      <w:r>
        <w:rPr>
          <w:w w:val="105"/>
        </w:rPr>
        <w:t>no</w:t>
      </w:r>
      <w:r>
        <w:rPr>
          <w:spacing w:val="-7"/>
          <w:w w:val="105"/>
        </w:rPr>
        <w:t> </w:t>
      </w:r>
      <w:r>
        <w:rPr>
          <w:w w:val="105"/>
        </w:rPr>
        <w:t>que</w:t>
      </w:r>
      <w:r>
        <w:rPr>
          <w:spacing w:val="-8"/>
          <w:w w:val="105"/>
        </w:rPr>
        <w:t> </w:t>
      </w:r>
      <w:r>
        <w:rPr>
          <w:w w:val="105"/>
        </w:rPr>
        <w:t>for</w:t>
      </w:r>
      <w:r>
        <w:rPr>
          <w:spacing w:val="-7"/>
          <w:w w:val="105"/>
        </w:rPr>
        <w:t> </w:t>
      </w:r>
      <w:r>
        <w:rPr>
          <w:w w:val="105"/>
        </w:rPr>
        <w:t>aplicável</w:t>
      </w:r>
      <w:r>
        <w:rPr>
          <w:spacing w:val="-8"/>
          <w:w w:val="105"/>
        </w:rPr>
        <w:t> </w:t>
      </w:r>
      <w:r>
        <w:rPr>
          <w:w w:val="105"/>
        </w:rPr>
        <w:t>ao</w:t>
      </w:r>
      <w:r>
        <w:rPr>
          <w:spacing w:val="-7"/>
          <w:w w:val="105"/>
        </w:rPr>
        <w:t> </w:t>
      </w:r>
      <w:r>
        <w:rPr>
          <w:w w:val="105"/>
        </w:rPr>
        <w:t>cumprimento</w:t>
      </w:r>
      <w:r>
        <w:rPr>
          <w:spacing w:val="-8"/>
          <w:w w:val="105"/>
        </w:rPr>
        <w:t> </w:t>
      </w:r>
      <w:r>
        <w:rPr>
          <w:w w:val="105"/>
        </w:rPr>
        <w:t>do</w:t>
      </w:r>
      <w:r>
        <w:rPr>
          <w:spacing w:val="-7"/>
          <w:w w:val="105"/>
        </w:rPr>
        <w:t> </w:t>
      </w:r>
      <w:r>
        <w:rPr>
          <w:w w:val="105"/>
        </w:rPr>
        <w:t>objeto,</w:t>
      </w:r>
      <w:r>
        <w:rPr>
          <w:spacing w:val="-8"/>
          <w:w w:val="105"/>
        </w:rPr>
        <w:t> </w:t>
      </w:r>
      <w:r>
        <w:rPr>
          <w:w w:val="105"/>
        </w:rPr>
        <w:t>obedecer</w:t>
      </w:r>
      <w:r>
        <w:rPr>
          <w:spacing w:val="-7"/>
          <w:w w:val="105"/>
        </w:rPr>
        <w:t> </w:t>
      </w:r>
      <w:r>
        <w:rPr>
          <w:w w:val="105"/>
        </w:rPr>
        <w:t>aos</w:t>
      </w:r>
      <w:r>
        <w:rPr>
          <w:spacing w:val="-8"/>
          <w:w w:val="105"/>
        </w:rPr>
        <w:t> </w:t>
      </w:r>
      <w:r>
        <w:rPr>
          <w:w w:val="105"/>
        </w:rPr>
        <w:t>critérios</w:t>
      </w:r>
      <w:r>
        <w:rPr>
          <w:spacing w:val="-7"/>
          <w:w w:val="105"/>
        </w:rPr>
        <w:t> </w:t>
      </w:r>
      <w:r>
        <w:rPr>
          <w:w w:val="105"/>
        </w:rPr>
        <w:t>estabelecidos</w:t>
      </w:r>
      <w:r>
        <w:rPr>
          <w:spacing w:val="-8"/>
          <w:w w:val="105"/>
        </w:rPr>
        <w:t> </w:t>
      </w:r>
      <w:r>
        <w:rPr>
          <w:w w:val="105"/>
        </w:rPr>
        <w:t>no</w:t>
      </w:r>
      <w:r>
        <w:rPr>
          <w:spacing w:val="-7"/>
          <w:w w:val="105"/>
        </w:rPr>
        <w:t> </w:t>
      </w:r>
      <w:r>
        <w:rPr>
          <w:w w:val="105"/>
        </w:rPr>
        <w:t>Decreto</w:t>
      </w:r>
      <w:r>
        <w:rPr>
          <w:spacing w:val="-8"/>
          <w:w w:val="105"/>
        </w:rPr>
        <w:t> </w:t>
      </w:r>
      <w:r>
        <w:rPr>
          <w:w w:val="105"/>
        </w:rPr>
        <w:t>Estadual</w:t>
      </w:r>
      <w:r>
        <w:rPr>
          <w:spacing w:val="-7"/>
          <w:w w:val="105"/>
        </w:rPr>
        <w:t> </w:t>
      </w:r>
      <w:r>
        <w:rPr>
          <w:spacing w:val="-2"/>
          <w:w w:val="105"/>
        </w:rPr>
        <w:t>43.629/2012.</w:t>
      </w:r>
    </w:p>
    <w:p>
      <w:pPr>
        <w:pStyle w:val="BodyText"/>
        <w:spacing w:before="65"/>
      </w:pPr>
    </w:p>
    <w:p>
      <w:pPr>
        <w:pStyle w:val="Heading1"/>
        <w:numPr>
          <w:ilvl w:val="1"/>
          <w:numId w:val="60"/>
        </w:numPr>
        <w:tabs>
          <w:tab w:pos="387" w:val="left" w:leader="none"/>
        </w:tabs>
        <w:spacing w:line="240" w:lineRule="auto" w:before="1" w:after="0"/>
        <w:ind w:left="387" w:right="0" w:hanging="236"/>
        <w:jc w:val="left"/>
      </w:pPr>
      <w:r>
        <w:rPr/>
        <w:t>CONTRATAÇÕES</w:t>
      </w:r>
      <w:r>
        <w:rPr>
          <w:spacing w:val="11"/>
        </w:rPr>
        <w:t> </w:t>
      </w:r>
      <w:r>
        <w:rPr>
          <w:spacing w:val="-2"/>
        </w:rPr>
        <w:t>CORRELATAS</w:t>
      </w:r>
    </w:p>
    <w:p>
      <w:pPr>
        <w:pStyle w:val="BodyText"/>
        <w:spacing w:before="33"/>
        <w:ind w:left="151"/>
      </w:pPr>
      <w:r>
        <w:rPr>
          <w:w w:val="105"/>
        </w:rPr>
        <w:t>Não</w:t>
      </w:r>
      <w:r>
        <w:rPr>
          <w:spacing w:val="-8"/>
          <w:w w:val="105"/>
        </w:rPr>
        <w:t> </w:t>
      </w:r>
      <w:r>
        <w:rPr>
          <w:w w:val="105"/>
        </w:rPr>
        <w:t>há</w:t>
      </w:r>
      <w:r>
        <w:rPr>
          <w:spacing w:val="-7"/>
          <w:w w:val="105"/>
        </w:rPr>
        <w:t> </w:t>
      </w:r>
      <w:r>
        <w:rPr>
          <w:w w:val="105"/>
        </w:rPr>
        <w:t>contratações</w:t>
      </w:r>
      <w:r>
        <w:rPr>
          <w:spacing w:val="-7"/>
          <w:w w:val="105"/>
        </w:rPr>
        <w:t> </w:t>
      </w:r>
      <w:r>
        <w:rPr>
          <w:w w:val="105"/>
        </w:rPr>
        <w:t>correlatas</w:t>
      </w:r>
      <w:r>
        <w:rPr>
          <w:spacing w:val="-7"/>
          <w:w w:val="105"/>
        </w:rPr>
        <w:t> </w:t>
      </w:r>
      <w:r>
        <w:rPr>
          <w:w w:val="105"/>
        </w:rPr>
        <w:t>a</w:t>
      </w:r>
      <w:r>
        <w:rPr>
          <w:spacing w:val="-8"/>
          <w:w w:val="105"/>
        </w:rPr>
        <w:t> </w:t>
      </w:r>
      <w:r>
        <w:rPr>
          <w:w w:val="105"/>
        </w:rPr>
        <w:t>presente</w:t>
      </w:r>
      <w:r>
        <w:rPr>
          <w:spacing w:val="-7"/>
          <w:w w:val="105"/>
        </w:rPr>
        <w:t> </w:t>
      </w:r>
      <w:r>
        <w:rPr>
          <w:spacing w:val="-2"/>
          <w:w w:val="105"/>
        </w:rPr>
        <w:t>contratação.</w:t>
      </w:r>
    </w:p>
    <w:p>
      <w:pPr>
        <w:pStyle w:val="BodyText"/>
        <w:spacing w:before="65"/>
      </w:pPr>
    </w:p>
    <w:p>
      <w:pPr>
        <w:pStyle w:val="Heading1"/>
        <w:numPr>
          <w:ilvl w:val="1"/>
          <w:numId w:val="60"/>
        </w:numPr>
        <w:tabs>
          <w:tab w:pos="387" w:val="left" w:leader="none"/>
        </w:tabs>
        <w:spacing w:line="240" w:lineRule="auto" w:before="0" w:after="0"/>
        <w:ind w:left="387" w:right="0" w:hanging="236"/>
        <w:jc w:val="left"/>
      </w:pPr>
      <w:r>
        <w:rPr/>
        <w:t>CONTRATAÇÕES</w:t>
      </w:r>
      <w:r>
        <w:rPr>
          <w:spacing w:val="11"/>
        </w:rPr>
        <w:t> </w:t>
      </w:r>
      <w:r>
        <w:rPr>
          <w:spacing w:val="-2"/>
        </w:rPr>
        <w:t>INTERDEPENDENTES</w:t>
      </w:r>
    </w:p>
    <w:p>
      <w:pPr>
        <w:pStyle w:val="BodyText"/>
        <w:spacing w:before="33"/>
        <w:ind w:left="151"/>
      </w:pPr>
      <w:r>
        <w:rPr>
          <w:w w:val="105"/>
        </w:rPr>
        <w:t>Não</w:t>
      </w:r>
      <w:r>
        <w:rPr>
          <w:spacing w:val="-9"/>
          <w:w w:val="105"/>
        </w:rPr>
        <w:t> </w:t>
      </w:r>
      <w:r>
        <w:rPr>
          <w:w w:val="105"/>
        </w:rPr>
        <w:t>há</w:t>
      </w:r>
      <w:r>
        <w:rPr>
          <w:spacing w:val="-8"/>
          <w:w w:val="105"/>
        </w:rPr>
        <w:t> </w:t>
      </w:r>
      <w:r>
        <w:rPr>
          <w:w w:val="105"/>
        </w:rPr>
        <w:t>contratações</w:t>
      </w:r>
      <w:r>
        <w:rPr>
          <w:spacing w:val="-9"/>
          <w:w w:val="105"/>
        </w:rPr>
        <w:t> </w:t>
      </w:r>
      <w:r>
        <w:rPr>
          <w:w w:val="105"/>
        </w:rPr>
        <w:t>interdependentes</w:t>
      </w:r>
      <w:r>
        <w:rPr>
          <w:spacing w:val="-8"/>
          <w:w w:val="105"/>
        </w:rPr>
        <w:t> </w:t>
      </w:r>
      <w:r>
        <w:rPr>
          <w:w w:val="105"/>
        </w:rPr>
        <w:t>a</w:t>
      </w:r>
      <w:r>
        <w:rPr>
          <w:spacing w:val="-9"/>
          <w:w w:val="105"/>
        </w:rPr>
        <w:t> </w:t>
      </w:r>
      <w:r>
        <w:rPr>
          <w:w w:val="105"/>
        </w:rPr>
        <w:t>presente</w:t>
      </w:r>
      <w:r>
        <w:rPr>
          <w:spacing w:val="-8"/>
          <w:w w:val="105"/>
        </w:rPr>
        <w:t> </w:t>
      </w:r>
      <w:r>
        <w:rPr>
          <w:spacing w:val="-2"/>
          <w:w w:val="105"/>
        </w:rPr>
        <w:t>contratação.</w:t>
      </w:r>
    </w:p>
    <w:p>
      <w:pPr>
        <w:pStyle w:val="BodyText"/>
        <w:spacing w:before="66"/>
      </w:pPr>
    </w:p>
    <w:p>
      <w:pPr>
        <w:pStyle w:val="Heading1"/>
        <w:numPr>
          <w:ilvl w:val="0"/>
          <w:numId w:val="60"/>
        </w:numPr>
        <w:tabs>
          <w:tab w:pos="277" w:val="left" w:leader="none"/>
        </w:tabs>
        <w:spacing w:line="240" w:lineRule="auto" w:before="0" w:after="0"/>
        <w:ind w:left="277" w:right="0" w:hanging="126"/>
        <w:jc w:val="left"/>
      </w:pPr>
      <w:r>
        <w:rPr>
          <w:w w:val="105"/>
        </w:rPr>
        <w:t>ANÁLISE</w:t>
      </w:r>
      <w:r>
        <w:rPr>
          <w:spacing w:val="-9"/>
          <w:w w:val="105"/>
        </w:rPr>
        <w:t> </w:t>
      </w:r>
      <w:r>
        <w:rPr>
          <w:w w:val="105"/>
        </w:rPr>
        <w:t>DE</w:t>
      </w:r>
      <w:r>
        <w:rPr>
          <w:spacing w:val="-8"/>
          <w:w w:val="105"/>
        </w:rPr>
        <w:t> </w:t>
      </w:r>
      <w:r>
        <w:rPr>
          <w:spacing w:val="-2"/>
          <w:w w:val="105"/>
        </w:rPr>
        <w:t>RISCOS</w:t>
      </w:r>
    </w:p>
    <w:p>
      <w:pPr>
        <w:pStyle w:val="BodyText"/>
        <w:spacing w:line="292" w:lineRule="auto" w:before="33"/>
        <w:ind w:left="151" w:right="114"/>
        <w:jc w:val="both"/>
      </w:pPr>
      <w:r>
        <w:rPr>
          <w:w w:val="105"/>
        </w:rPr>
        <w:t>Os riscos envolvidos na presente contratação perpassam a possibilidade do desabastecimento do insumo, que incorre em risco à vida dos pacientes e justifica a necessidade de boas práticas na fase de planejamento e de execução contratual. O Mapa de Riscos deverá</w:t>
      </w:r>
      <w:r>
        <w:rPr>
          <w:spacing w:val="40"/>
          <w:w w:val="105"/>
        </w:rPr>
        <w:t> </w:t>
      </w:r>
      <w:r>
        <w:rPr>
          <w:w w:val="105"/>
        </w:rPr>
        <w:t>definir ações de prevenção e contingência a fim de evitar ou mitigar os efeitos do desabastecimento.</w:t>
      </w:r>
    </w:p>
    <w:p>
      <w:pPr>
        <w:pStyle w:val="BodyText"/>
        <w:spacing w:before="33"/>
      </w:pPr>
    </w:p>
    <w:p>
      <w:pPr>
        <w:pStyle w:val="Heading1"/>
        <w:numPr>
          <w:ilvl w:val="0"/>
          <w:numId w:val="60"/>
        </w:numPr>
        <w:tabs>
          <w:tab w:pos="285" w:val="left" w:leader="none"/>
        </w:tabs>
        <w:spacing w:line="240" w:lineRule="auto" w:before="0" w:after="0"/>
        <w:ind w:left="285" w:right="0" w:hanging="134"/>
        <w:jc w:val="left"/>
      </w:pPr>
      <w:r>
        <w:rPr/>
        <w:t>DECLARAÇÃO</w:t>
      </w:r>
      <w:r>
        <w:rPr>
          <w:spacing w:val="18"/>
        </w:rPr>
        <w:t> </w:t>
      </w:r>
      <w:r>
        <w:rPr/>
        <w:t>DE</w:t>
      </w:r>
      <w:r>
        <w:rPr>
          <w:spacing w:val="15"/>
        </w:rPr>
        <w:t> </w:t>
      </w:r>
      <w:r>
        <w:rPr/>
        <w:t>VIABILIDADE</w:t>
      </w:r>
      <w:r>
        <w:rPr>
          <w:spacing w:val="18"/>
        </w:rPr>
        <w:t> </w:t>
      </w:r>
      <w:r>
        <w:rPr/>
        <w:t>DA</w:t>
      </w:r>
      <w:r>
        <w:rPr>
          <w:spacing w:val="7"/>
        </w:rPr>
        <w:t> </w:t>
      </w:r>
      <w:r>
        <w:rPr>
          <w:spacing w:val="-2"/>
        </w:rPr>
        <w:t>CONTRATAÇÃO</w:t>
      </w:r>
    </w:p>
    <w:p>
      <w:pPr>
        <w:pStyle w:val="BodyText"/>
        <w:spacing w:line="292" w:lineRule="auto" w:before="33"/>
        <w:ind w:left="151" w:right="114"/>
        <w:jc w:val="both"/>
      </w:pPr>
      <w:r>
        <w:rPr>
          <w:w w:val="105"/>
        </w:rPr>
        <w:t>O presente estudo levantou os elementos essenciais que irão compor o</w:t>
      </w:r>
      <w:r>
        <w:rPr>
          <w:spacing w:val="-2"/>
          <w:w w:val="105"/>
        </w:rPr>
        <w:t> </w:t>
      </w:r>
      <w:r>
        <w:rPr>
          <w:w w:val="105"/>
        </w:rPr>
        <w:t>Termo de Referência e demonstrou ser viável a contratação demandada, cabendo ressaltar que os riscos envolvidos são administráveis e os custos previstos são compatíveis e se caracterizam pela</w:t>
      </w:r>
      <w:r>
        <w:rPr>
          <w:spacing w:val="40"/>
          <w:w w:val="105"/>
        </w:rPr>
        <w:t> </w:t>
      </w:r>
      <w:r>
        <w:rPr>
          <w:spacing w:val="-2"/>
          <w:w w:val="105"/>
        </w:rPr>
        <w:t>economicidade.</w:t>
      </w:r>
    </w:p>
    <w:p>
      <w:pPr>
        <w:pStyle w:val="BodyText"/>
        <w:spacing w:before="33"/>
      </w:pPr>
    </w:p>
    <w:p>
      <w:pPr>
        <w:pStyle w:val="Heading1"/>
        <w:numPr>
          <w:ilvl w:val="0"/>
          <w:numId w:val="60"/>
        </w:numPr>
        <w:tabs>
          <w:tab w:pos="285" w:val="left" w:leader="none"/>
        </w:tabs>
        <w:spacing w:line="240" w:lineRule="auto" w:before="0" w:after="0"/>
        <w:ind w:left="285" w:right="0" w:hanging="134"/>
        <w:jc w:val="left"/>
      </w:pPr>
      <w:r>
        <w:rPr>
          <w:spacing w:val="-2"/>
          <w:w w:val="105"/>
        </w:rPr>
        <w:t>RESPONSÁVEIS</w:t>
      </w:r>
    </w:p>
    <w:p>
      <w:pPr>
        <w:spacing w:before="33"/>
        <w:ind w:left="151" w:right="0" w:firstLine="0"/>
        <w:jc w:val="left"/>
        <w:rPr>
          <w:b/>
          <w:sz w:val="13"/>
        </w:rPr>
      </w:pPr>
      <w:r>
        <w:rPr>
          <w:sz w:val="13"/>
        </w:rPr>
        <w:t>Responsável:</w:t>
      </w:r>
      <w:r>
        <w:rPr>
          <w:spacing w:val="12"/>
          <w:sz w:val="13"/>
        </w:rPr>
        <w:t> </w:t>
      </w:r>
      <w:r>
        <w:rPr>
          <w:b/>
          <w:sz w:val="13"/>
        </w:rPr>
        <w:t>Cláudio</w:t>
      </w:r>
      <w:r>
        <w:rPr>
          <w:b/>
          <w:spacing w:val="9"/>
          <w:sz w:val="13"/>
        </w:rPr>
        <w:t> </w:t>
      </w:r>
      <w:r>
        <w:rPr>
          <w:b/>
          <w:sz w:val="13"/>
        </w:rPr>
        <w:t>Teixeira</w:t>
      </w:r>
      <w:r>
        <w:rPr>
          <w:b/>
          <w:spacing w:val="13"/>
          <w:sz w:val="13"/>
        </w:rPr>
        <w:t> </w:t>
      </w:r>
      <w:r>
        <w:rPr>
          <w:b/>
          <w:spacing w:val="-4"/>
          <w:sz w:val="13"/>
        </w:rPr>
        <w:t>Maia</w:t>
      </w:r>
    </w:p>
    <w:p>
      <w:pPr>
        <w:pStyle w:val="BodyText"/>
        <w:spacing w:before="33"/>
        <w:ind w:left="151"/>
      </w:pPr>
      <w:r>
        <w:rPr/>
        <w:t>Matrícula:</w:t>
      </w:r>
      <w:r>
        <w:rPr>
          <w:spacing w:val="28"/>
        </w:rPr>
        <w:t> </w:t>
      </w:r>
      <w:r>
        <w:rPr/>
        <w:t>32107-</w:t>
      </w:r>
      <w:r>
        <w:rPr>
          <w:spacing w:val="-10"/>
        </w:rPr>
        <w:t>5</w:t>
      </w:r>
    </w:p>
    <w:p>
      <w:pPr>
        <w:pStyle w:val="BodyText"/>
        <w:spacing w:before="33"/>
        <w:ind w:left="151"/>
      </w:pPr>
      <w:r>
        <w:rPr/>
        <w:t>ID</w:t>
      </w:r>
      <w:r>
        <w:rPr>
          <w:spacing w:val="18"/>
        </w:rPr>
        <w:t> </w:t>
      </w:r>
      <w:r>
        <w:rPr/>
        <w:t>Funcional:</w:t>
      </w:r>
      <w:r>
        <w:rPr>
          <w:spacing w:val="19"/>
        </w:rPr>
        <w:t> </w:t>
      </w:r>
      <w:r>
        <w:rPr/>
        <w:t>2565247-</w:t>
      </w:r>
      <w:r>
        <w:rPr>
          <w:spacing w:val="-10"/>
        </w:rPr>
        <w:t>8</w:t>
      </w:r>
    </w:p>
    <w:p>
      <w:pPr>
        <w:pStyle w:val="BodyText"/>
        <w:spacing w:before="33"/>
        <w:ind w:left="151"/>
      </w:pPr>
      <w:r>
        <w:rPr/>
        <w:t>Telefone:</w:t>
      </w:r>
      <w:r>
        <w:rPr>
          <w:spacing w:val="11"/>
        </w:rPr>
        <w:t> </w:t>
      </w:r>
      <w:r>
        <w:rPr/>
        <w:t>(21)</w:t>
      </w:r>
      <w:r>
        <w:rPr>
          <w:spacing w:val="11"/>
        </w:rPr>
        <w:t> </w:t>
      </w:r>
      <w:r>
        <w:rPr/>
        <w:t>2868-</w:t>
      </w:r>
      <w:r>
        <w:rPr>
          <w:spacing w:val="-4"/>
        </w:rPr>
        <w:t>8718</w:t>
      </w:r>
    </w:p>
    <w:p>
      <w:pPr>
        <w:pStyle w:val="BodyText"/>
        <w:spacing w:before="33"/>
        <w:ind w:left="151"/>
      </w:pPr>
      <w:r>
        <w:rPr/>
        <w:t>E-mail</w:t>
      </w:r>
      <w:r>
        <w:rPr>
          <w:spacing w:val="16"/>
        </w:rPr>
        <w:t> </w:t>
      </w:r>
      <w:r>
        <w:rPr/>
        <w:t>institucional:</w:t>
      </w:r>
      <w:r>
        <w:rPr>
          <w:spacing w:val="16"/>
        </w:rPr>
        <w:t> </w:t>
      </w:r>
      <w:hyperlink r:id="rId45">
        <w:r>
          <w:rPr>
            <w:spacing w:val="-2"/>
          </w:rPr>
          <w:t>claudio.maia@hupe.uerj.br</w:t>
        </w:r>
      </w:hyperlink>
    </w:p>
    <w:p>
      <w:pPr>
        <w:pStyle w:val="BodyText"/>
        <w:spacing w:before="65"/>
      </w:pPr>
    </w:p>
    <w:p>
      <w:pPr>
        <w:spacing w:before="1"/>
        <w:ind w:left="151" w:right="0" w:firstLine="0"/>
        <w:jc w:val="left"/>
        <w:rPr>
          <w:b/>
          <w:sz w:val="13"/>
        </w:rPr>
      </w:pPr>
      <w:r>
        <w:rPr>
          <w:sz w:val="13"/>
        </w:rPr>
        <w:t>Responsável:</w:t>
      </w:r>
      <w:r>
        <w:rPr>
          <w:spacing w:val="14"/>
          <w:sz w:val="13"/>
        </w:rPr>
        <w:t> </w:t>
      </w:r>
      <w:r>
        <w:rPr>
          <w:b/>
          <w:sz w:val="13"/>
        </w:rPr>
        <w:t>André</w:t>
      </w:r>
      <w:r>
        <w:rPr>
          <w:b/>
          <w:spacing w:val="10"/>
          <w:sz w:val="13"/>
        </w:rPr>
        <w:t> </w:t>
      </w:r>
      <w:r>
        <w:rPr>
          <w:b/>
          <w:sz w:val="13"/>
        </w:rPr>
        <w:t>Vasconcelos</w:t>
      </w:r>
      <w:r>
        <w:rPr>
          <w:b/>
          <w:spacing w:val="14"/>
          <w:sz w:val="13"/>
        </w:rPr>
        <w:t> </w:t>
      </w:r>
      <w:r>
        <w:rPr>
          <w:b/>
          <w:spacing w:val="-2"/>
          <w:sz w:val="13"/>
        </w:rPr>
        <w:t>Cavalcanti</w:t>
      </w:r>
    </w:p>
    <w:p>
      <w:pPr>
        <w:pStyle w:val="BodyText"/>
        <w:spacing w:before="33"/>
        <w:ind w:left="151"/>
      </w:pPr>
      <w:r>
        <w:rPr/>
        <w:t>Matrícula:</w:t>
      </w:r>
      <w:r>
        <w:rPr>
          <w:spacing w:val="22"/>
        </w:rPr>
        <w:t> </w:t>
      </w:r>
      <w:r>
        <w:rPr/>
        <w:t>40116-</w:t>
      </w:r>
      <w:r>
        <w:rPr>
          <w:spacing w:val="-10"/>
        </w:rPr>
        <w:t>6</w:t>
      </w:r>
    </w:p>
    <w:p>
      <w:pPr>
        <w:pStyle w:val="BodyText"/>
        <w:spacing w:before="32"/>
        <w:ind w:left="151"/>
      </w:pPr>
      <w:r>
        <w:rPr/>
        <w:t>ID</w:t>
      </w:r>
      <w:r>
        <w:rPr>
          <w:spacing w:val="18"/>
        </w:rPr>
        <w:t> </w:t>
      </w:r>
      <w:r>
        <w:rPr/>
        <w:t>Funcional:</w:t>
      </w:r>
      <w:r>
        <w:rPr>
          <w:spacing w:val="19"/>
        </w:rPr>
        <w:t> </w:t>
      </w:r>
      <w:r>
        <w:rPr/>
        <w:t>5109324-</w:t>
      </w:r>
      <w:r>
        <w:rPr>
          <w:spacing w:val="-10"/>
        </w:rPr>
        <w:t>3</w:t>
      </w:r>
    </w:p>
    <w:p>
      <w:pPr>
        <w:pStyle w:val="BodyText"/>
        <w:spacing w:before="33"/>
        <w:ind w:left="151"/>
      </w:pPr>
      <w:r>
        <w:rPr/>
        <w:t>Telefone:</w:t>
      </w:r>
      <w:r>
        <w:rPr>
          <w:spacing w:val="14"/>
        </w:rPr>
        <w:t> </w:t>
      </w:r>
      <w:r>
        <w:rPr/>
        <w:t>(21)</w:t>
      </w:r>
      <w:r>
        <w:rPr>
          <w:spacing w:val="11"/>
        </w:rPr>
        <w:t> </w:t>
      </w:r>
      <w:r>
        <w:rPr/>
        <w:t>2868-</w:t>
      </w:r>
      <w:r>
        <w:rPr>
          <w:spacing w:val="-4"/>
        </w:rPr>
        <w:t>8816</w:t>
      </w:r>
    </w:p>
    <w:p>
      <w:pPr>
        <w:pStyle w:val="BodyText"/>
        <w:spacing w:before="33"/>
        <w:ind w:left="151"/>
      </w:pPr>
      <w:r>
        <w:rPr/>
        <w:t>E-mail</w:t>
      </w:r>
      <w:r>
        <w:rPr>
          <w:spacing w:val="16"/>
        </w:rPr>
        <w:t> </w:t>
      </w:r>
      <w:r>
        <w:rPr/>
        <w:t>institucional:</w:t>
      </w:r>
      <w:r>
        <w:rPr>
          <w:spacing w:val="16"/>
        </w:rPr>
        <w:t> </w:t>
      </w:r>
      <w:hyperlink r:id="rId46">
        <w:r>
          <w:rPr>
            <w:spacing w:val="-2"/>
          </w:rPr>
          <w:t>andre.cavalcante@hupe.uerj.br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3"/>
      </w:pPr>
    </w:p>
    <w:p>
      <w:pPr>
        <w:pStyle w:val="Heading1"/>
        <w:spacing w:before="1"/>
        <w:ind w:left="41" w:right="74"/>
        <w:jc w:val="center"/>
      </w:pPr>
      <w:r>
        <w:rPr>
          <w:u w:val="single"/>
        </w:rPr>
        <w:t>ANEXO</w:t>
      </w:r>
      <w:r>
        <w:rPr>
          <w:spacing w:val="12"/>
          <w:u w:val="single"/>
        </w:rPr>
        <w:t> </w:t>
      </w:r>
      <w:r>
        <w:rPr>
          <w:u w:val="single"/>
        </w:rPr>
        <w:t>IV</w:t>
      </w:r>
      <w:r>
        <w:rPr>
          <w:spacing w:val="8"/>
          <w:u w:val="single"/>
        </w:rPr>
        <w:t> </w:t>
      </w:r>
      <w:r>
        <w:rPr>
          <w:u w:val="single"/>
        </w:rPr>
        <w:t>–</w:t>
      </w:r>
      <w:r>
        <w:rPr>
          <w:spacing w:val="12"/>
          <w:u w:val="single"/>
        </w:rPr>
        <w:t> </w:t>
      </w:r>
      <w:r>
        <w:rPr>
          <w:u w:val="single"/>
        </w:rPr>
        <w:t>DOCUMENTAÇ</w:t>
      </w:r>
      <w:r>
        <w:rPr/>
        <w:t>ÃO</w:t>
      </w:r>
      <w:r>
        <w:rPr>
          <w:spacing w:val="12"/>
        </w:rPr>
        <w:t> </w:t>
      </w:r>
      <w:r>
        <w:rPr/>
        <w:t>EXIGIDA</w:t>
      </w:r>
      <w:r>
        <w:rPr>
          <w:spacing w:val="2"/>
        </w:rPr>
        <w:t> </w:t>
      </w:r>
      <w:r>
        <w:rPr/>
        <w:t>PARA</w:t>
      </w:r>
      <w:r>
        <w:rPr>
          <w:spacing w:val="1"/>
        </w:rPr>
        <w:t> </w:t>
      </w:r>
      <w:r>
        <w:rPr>
          <w:spacing w:val="-2"/>
        </w:rPr>
        <w:t>HABILITAÇÃO</w:t>
      </w:r>
    </w:p>
    <w:p>
      <w:pPr>
        <w:pStyle w:val="BodyText"/>
        <w:spacing w:line="20" w:lineRule="exact"/>
        <w:ind w:left="7161"/>
        <w:rPr>
          <w:sz w:val="2"/>
        </w:rPr>
      </w:pPr>
      <w:r>
        <w:rPr>
          <w:sz w:val="2"/>
        </w:rPr>
        <mc:AlternateContent>
          <mc:Choice Requires="wps">
            <w:drawing>
              <wp:inline distT="0" distB="0" distL="0" distR="0">
                <wp:extent cx="1418590" cy="6985"/>
                <wp:effectExtent l="0" t="0" r="0" b="0"/>
                <wp:docPr id="19" name="Group 19"/>
                <wp:cNvGraphicFramePr>
                  <a:graphicFrameLocks/>
                </wp:cNvGraphicFramePr>
                <a:graphic>
                  <a:graphicData uri="http://schemas.microsoft.com/office/word/2010/wordprocessingGroup">
                    <wpg:wgp>
                      <wpg:cNvPr id="19" name="Group 19"/>
                      <wpg:cNvGrpSpPr/>
                      <wpg:grpSpPr>
                        <a:xfrm>
                          <a:off x="0" y="0"/>
                          <a:ext cx="1418590" cy="6985"/>
                          <a:chExt cx="1418590" cy="6985"/>
                        </a:xfrm>
                      </wpg:grpSpPr>
                      <wps:wsp>
                        <wps:cNvPr id="20" name="Graphic 20"/>
                        <wps:cNvSpPr/>
                        <wps:spPr>
                          <a:xfrm>
                            <a:off x="-10" y="12"/>
                            <a:ext cx="1418590" cy="6985"/>
                          </a:xfrm>
                          <a:custGeom>
                            <a:avLst/>
                            <a:gdLst/>
                            <a:ahLst/>
                            <a:cxnLst/>
                            <a:rect l="l" t="t" r="r" b="b"/>
                            <a:pathLst>
                              <a:path w="1418590" h="6985">
                                <a:moveTo>
                                  <a:pt x="1418361" y="0"/>
                                </a:moveTo>
                                <a:lnTo>
                                  <a:pt x="1276604" y="0"/>
                                </a:lnTo>
                                <a:lnTo>
                                  <a:pt x="0" y="0"/>
                                </a:lnTo>
                                <a:lnTo>
                                  <a:pt x="0" y="6438"/>
                                </a:lnTo>
                                <a:lnTo>
                                  <a:pt x="1276604" y="6438"/>
                                </a:lnTo>
                                <a:lnTo>
                                  <a:pt x="1418361" y="6438"/>
                                </a:lnTo>
                                <a:lnTo>
                                  <a:pt x="141836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11.7pt;height:.550pt;mso-position-horizontal-relative:char;mso-position-vertical-relative:line" id="docshapegroup17" coordorigin="0,0" coordsize="2234,11">
                <v:shape style="position:absolute;left:-1;top:0;width:2234;height:11" id="docshape18" coordorigin="0,0" coordsize="2234,11" path="m2234,0l2010,0,0,0,0,10,2010,10,2234,10,2234,0xe" filled="true" fillcolor="#000000" stroked="false">
                  <v:path arrowok="t"/>
                  <v:fill type="solid"/>
                </v:shape>
              </v:group>
            </w:pict>
          </mc:Fallback>
        </mc:AlternateContent>
      </w:r>
      <w:r>
        <w:rPr>
          <w:sz w:val="2"/>
        </w:rPr>
      </w:r>
    </w:p>
    <w:p>
      <w:pPr>
        <w:pStyle w:val="BodyText"/>
        <w:spacing w:before="45"/>
        <w:rPr>
          <w:b/>
        </w:rPr>
      </w:pPr>
    </w:p>
    <w:p>
      <w:pPr>
        <w:pStyle w:val="ListParagraph"/>
        <w:numPr>
          <w:ilvl w:val="0"/>
          <w:numId w:val="61"/>
        </w:numPr>
        <w:tabs>
          <w:tab w:pos="285" w:val="left" w:leader="none"/>
        </w:tabs>
        <w:spacing w:line="240" w:lineRule="auto" w:before="0" w:after="0"/>
        <w:ind w:left="285" w:right="0" w:hanging="134"/>
        <w:jc w:val="left"/>
        <w:rPr>
          <w:b/>
          <w:sz w:val="13"/>
        </w:rPr>
      </w:pPr>
      <w:r>
        <w:rPr>
          <w:b/>
          <w:sz w:val="13"/>
        </w:rPr>
        <w:t>HABILITAÇÃO</w:t>
      </w:r>
      <w:r>
        <w:rPr>
          <w:b/>
          <w:spacing w:val="18"/>
          <w:sz w:val="13"/>
        </w:rPr>
        <w:t> </w:t>
      </w:r>
      <w:r>
        <w:rPr>
          <w:b/>
          <w:spacing w:val="-2"/>
          <w:sz w:val="13"/>
        </w:rPr>
        <w:t>JURÍDICA</w:t>
      </w:r>
    </w:p>
    <w:p>
      <w:pPr>
        <w:pStyle w:val="BodyText"/>
        <w:spacing w:before="66"/>
        <w:rPr>
          <w:b/>
        </w:rPr>
      </w:pPr>
    </w:p>
    <w:p>
      <w:pPr>
        <w:pStyle w:val="ListParagraph"/>
        <w:numPr>
          <w:ilvl w:val="1"/>
          <w:numId w:val="61"/>
        </w:numPr>
        <w:tabs>
          <w:tab w:pos="353" w:val="left" w:leader="none"/>
        </w:tabs>
        <w:spacing w:line="240" w:lineRule="auto" w:before="0" w:after="0"/>
        <w:ind w:left="353" w:right="0" w:hanging="202"/>
        <w:jc w:val="left"/>
        <w:rPr>
          <w:sz w:val="13"/>
        </w:rPr>
      </w:pPr>
      <w:r>
        <w:rPr>
          <w:w w:val="105"/>
          <w:sz w:val="13"/>
        </w:rPr>
        <w:t>Pessoa</w:t>
      </w:r>
      <w:r>
        <w:rPr>
          <w:spacing w:val="-7"/>
          <w:w w:val="105"/>
          <w:sz w:val="13"/>
        </w:rPr>
        <w:t> </w:t>
      </w:r>
      <w:r>
        <w:rPr>
          <w:w w:val="105"/>
          <w:sz w:val="13"/>
        </w:rPr>
        <w:t>física:</w:t>
      </w:r>
      <w:r>
        <w:rPr>
          <w:spacing w:val="-6"/>
          <w:w w:val="105"/>
          <w:sz w:val="13"/>
        </w:rPr>
        <w:t> </w:t>
      </w:r>
      <w:r>
        <w:rPr>
          <w:w w:val="105"/>
          <w:sz w:val="13"/>
        </w:rPr>
        <w:t>cédula</w:t>
      </w:r>
      <w:r>
        <w:rPr>
          <w:spacing w:val="-7"/>
          <w:w w:val="105"/>
          <w:sz w:val="13"/>
        </w:rPr>
        <w:t> </w:t>
      </w:r>
      <w:r>
        <w:rPr>
          <w:w w:val="105"/>
          <w:sz w:val="13"/>
        </w:rPr>
        <w:t>de</w:t>
      </w:r>
      <w:r>
        <w:rPr>
          <w:spacing w:val="-6"/>
          <w:w w:val="105"/>
          <w:sz w:val="13"/>
        </w:rPr>
        <w:t> </w:t>
      </w:r>
      <w:r>
        <w:rPr>
          <w:w w:val="105"/>
          <w:sz w:val="13"/>
        </w:rPr>
        <w:t>identidade</w:t>
      </w:r>
      <w:r>
        <w:rPr>
          <w:spacing w:val="-7"/>
          <w:w w:val="105"/>
          <w:sz w:val="13"/>
        </w:rPr>
        <w:t> </w:t>
      </w:r>
      <w:r>
        <w:rPr>
          <w:w w:val="105"/>
          <w:sz w:val="13"/>
        </w:rPr>
        <w:t>(RG)</w:t>
      </w:r>
      <w:r>
        <w:rPr>
          <w:spacing w:val="-6"/>
          <w:w w:val="105"/>
          <w:sz w:val="13"/>
        </w:rPr>
        <w:t> </w:t>
      </w:r>
      <w:r>
        <w:rPr>
          <w:w w:val="105"/>
          <w:sz w:val="13"/>
        </w:rPr>
        <w:t>ou</w:t>
      </w:r>
      <w:r>
        <w:rPr>
          <w:spacing w:val="-7"/>
          <w:w w:val="105"/>
          <w:sz w:val="13"/>
        </w:rPr>
        <w:t> </w:t>
      </w:r>
      <w:r>
        <w:rPr>
          <w:w w:val="105"/>
          <w:sz w:val="13"/>
        </w:rPr>
        <w:t>documento</w:t>
      </w:r>
      <w:r>
        <w:rPr>
          <w:spacing w:val="-6"/>
          <w:w w:val="105"/>
          <w:sz w:val="13"/>
        </w:rPr>
        <w:t> </w:t>
      </w:r>
      <w:r>
        <w:rPr>
          <w:w w:val="105"/>
          <w:sz w:val="13"/>
        </w:rPr>
        <w:t>equivalente</w:t>
      </w:r>
      <w:r>
        <w:rPr>
          <w:spacing w:val="-7"/>
          <w:w w:val="105"/>
          <w:sz w:val="13"/>
        </w:rPr>
        <w:t> </w:t>
      </w:r>
      <w:r>
        <w:rPr>
          <w:w w:val="105"/>
          <w:sz w:val="13"/>
        </w:rPr>
        <w:t>que,</w:t>
      </w:r>
      <w:r>
        <w:rPr>
          <w:spacing w:val="-6"/>
          <w:w w:val="105"/>
          <w:sz w:val="13"/>
        </w:rPr>
        <w:t> </w:t>
      </w:r>
      <w:r>
        <w:rPr>
          <w:w w:val="105"/>
          <w:sz w:val="13"/>
        </w:rPr>
        <w:t>por</w:t>
      </w:r>
      <w:r>
        <w:rPr>
          <w:spacing w:val="-7"/>
          <w:w w:val="105"/>
          <w:sz w:val="13"/>
        </w:rPr>
        <w:t> </w:t>
      </w:r>
      <w:r>
        <w:rPr>
          <w:w w:val="105"/>
          <w:sz w:val="13"/>
        </w:rPr>
        <w:t>força</w:t>
      </w:r>
      <w:r>
        <w:rPr>
          <w:spacing w:val="-6"/>
          <w:w w:val="105"/>
          <w:sz w:val="13"/>
        </w:rPr>
        <w:t> </w:t>
      </w:r>
      <w:r>
        <w:rPr>
          <w:w w:val="105"/>
          <w:sz w:val="13"/>
        </w:rPr>
        <w:t>de</w:t>
      </w:r>
      <w:r>
        <w:rPr>
          <w:spacing w:val="-7"/>
          <w:w w:val="105"/>
          <w:sz w:val="13"/>
        </w:rPr>
        <w:t> </w:t>
      </w:r>
      <w:r>
        <w:rPr>
          <w:w w:val="105"/>
          <w:sz w:val="13"/>
        </w:rPr>
        <w:t>lei,</w:t>
      </w:r>
      <w:r>
        <w:rPr>
          <w:spacing w:val="-6"/>
          <w:w w:val="105"/>
          <w:sz w:val="13"/>
        </w:rPr>
        <w:t> </w:t>
      </w:r>
      <w:r>
        <w:rPr>
          <w:w w:val="105"/>
          <w:sz w:val="13"/>
        </w:rPr>
        <w:t>tenha</w:t>
      </w:r>
      <w:r>
        <w:rPr>
          <w:spacing w:val="-7"/>
          <w:w w:val="105"/>
          <w:sz w:val="13"/>
        </w:rPr>
        <w:t> </w:t>
      </w:r>
      <w:r>
        <w:rPr>
          <w:w w:val="105"/>
          <w:sz w:val="13"/>
        </w:rPr>
        <w:t>validade</w:t>
      </w:r>
      <w:r>
        <w:rPr>
          <w:spacing w:val="-6"/>
          <w:w w:val="105"/>
          <w:sz w:val="13"/>
        </w:rPr>
        <w:t> </w:t>
      </w:r>
      <w:r>
        <w:rPr>
          <w:w w:val="105"/>
          <w:sz w:val="13"/>
        </w:rPr>
        <w:t>para</w:t>
      </w:r>
      <w:r>
        <w:rPr>
          <w:spacing w:val="-7"/>
          <w:w w:val="105"/>
          <w:sz w:val="13"/>
        </w:rPr>
        <w:t> </w:t>
      </w:r>
      <w:r>
        <w:rPr>
          <w:w w:val="105"/>
          <w:sz w:val="13"/>
        </w:rPr>
        <w:t>fins</w:t>
      </w:r>
      <w:r>
        <w:rPr>
          <w:spacing w:val="-6"/>
          <w:w w:val="105"/>
          <w:sz w:val="13"/>
        </w:rPr>
        <w:t> </w:t>
      </w:r>
      <w:r>
        <w:rPr>
          <w:w w:val="105"/>
          <w:sz w:val="13"/>
        </w:rPr>
        <w:t>de</w:t>
      </w:r>
      <w:r>
        <w:rPr>
          <w:spacing w:val="-7"/>
          <w:w w:val="105"/>
          <w:sz w:val="13"/>
        </w:rPr>
        <w:t> </w:t>
      </w:r>
      <w:r>
        <w:rPr>
          <w:w w:val="105"/>
          <w:sz w:val="13"/>
        </w:rPr>
        <w:t>identificação</w:t>
      </w:r>
      <w:r>
        <w:rPr>
          <w:spacing w:val="-6"/>
          <w:w w:val="105"/>
          <w:sz w:val="13"/>
        </w:rPr>
        <w:t> </w:t>
      </w:r>
      <w:r>
        <w:rPr>
          <w:w w:val="105"/>
          <w:sz w:val="13"/>
        </w:rPr>
        <w:t>em</w:t>
      </w:r>
      <w:r>
        <w:rPr>
          <w:spacing w:val="-7"/>
          <w:w w:val="105"/>
          <w:sz w:val="13"/>
        </w:rPr>
        <w:t> </w:t>
      </w:r>
      <w:r>
        <w:rPr>
          <w:w w:val="105"/>
          <w:sz w:val="13"/>
        </w:rPr>
        <w:t>todo</w:t>
      </w:r>
      <w:r>
        <w:rPr>
          <w:spacing w:val="-6"/>
          <w:w w:val="105"/>
          <w:sz w:val="13"/>
        </w:rPr>
        <w:t> </w:t>
      </w:r>
      <w:r>
        <w:rPr>
          <w:w w:val="105"/>
          <w:sz w:val="13"/>
        </w:rPr>
        <w:t>o</w:t>
      </w:r>
      <w:r>
        <w:rPr>
          <w:spacing w:val="-7"/>
          <w:w w:val="105"/>
          <w:sz w:val="13"/>
        </w:rPr>
        <w:t> </w:t>
      </w:r>
      <w:r>
        <w:rPr>
          <w:w w:val="105"/>
          <w:sz w:val="13"/>
        </w:rPr>
        <w:t>território</w:t>
      </w:r>
      <w:r>
        <w:rPr>
          <w:spacing w:val="-6"/>
          <w:w w:val="105"/>
          <w:sz w:val="13"/>
        </w:rPr>
        <w:t> </w:t>
      </w:r>
      <w:r>
        <w:rPr>
          <w:spacing w:val="-2"/>
          <w:w w:val="105"/>
          <w:sz w:val="13"/>
        </w:rPr>
        <w:t>nacional.</w:t>
      </w:r>
    </w:p>
    <w:p>
      <w:pPr>
        <w:pStyle w:val="ListParagraph"/>
        <w:numPr>
          <w:ilvl w:val="1"/>
          <w:numId w:val="61"/>
        </w:numPr>
        <w:tabs>
          <w:tab w:pos="353" w:val="left" w:leader="none"/>
        </w:tabs>
        <w:spacing w:line="240" w:lineRule="auto" w:before="33" w:after="0"/>
        <w:ind w:left="353" w:right="0" w:hanging="202"/>
        <w:jc w:val="left"/>
        <w:rPr>
          <w:sz w:val="13"/>
        </w:rPr>
      </w:pPr>
      <w:r>
        <w:rPr>
          <w:w w:val="105"/>
          <w:sz w:val="13"/>
        </w:rPr>
        <w:t>Empresário</w:t>
      </w:r>
      <w:r>
        <w:rPr>
          <w:spacing w:val="-8"/>
          <w:w w:val="105"/>
          <w:sz w:val="13"/>
        </w:rPr>
        <w:t> </w:t>
      </w:r>
      <w:r>
        <w:rPr>
          <w:w w:val="105"/>
          <w:sz w:val="13"/>
        </w:rPr>
        <w:t>individual:</w:t>
      </w:r>
      <w:r>
        <w:rPr>
          <w:spacing w:val="-8"/>
          <w:w w:val="105"/>
          <w:sz w:val="13"/>
        </w:rPr>
        <w:t> </w:t>
      </w:r>
      <w:r>
        <w:rPr>
          <w:w w:val="105"/>
          <w:sz w:val="13"/>
        </w:rPr>
        <w:t>inscrição</w:t>
      </w:r>
      <w:r>
        <w:rPr>
          <w:spacing w:val="-8"/>
          <w:w w:val="105"/>
          <w:sz w:val="13"/>
        </w:rPr>
        <w:t> </w:t>
      </w:r>
      <w:r>
        <w:rPr>
          <w:w w:val="105"/>
          <w:sz w:val="13"/>
        </w:rPr>
        <w:t>no</w:t>
      </w:r>
      <w:r>
        <w:rPr>
          <w:spacing w:val="-8"/>
          <w:w w:val="105"/>
          <w:sz w:val="13"/>
        </w:rPr>
        <w:t> </w:t>
      </w:r>
      <w:r>
        <w:rPr>
          <w:w w:val="105"/>
          <w:sz w:val="13"/>
        </w:rPr>
        <w:t>Registro</w:t>
      </w:r>
      <w:r>
        <w:rPr>
          <w:spacing w:val="-8"/>
          <w:w w:val="105"/>
          <w:sz w:val="13"/>
        </w:rPr>
        <w:t> </w:t>
      </w:r>
      <w:r>
        <w:rPr>
          <w:w w:val="105"/>
          <w:sz w:val="13"/>
        </w:rPr>
        <w:t>Público</w:t>
      </w:r>
      <w:r>
        <w:rPr>
          <w:spacing w:val="-8"/>
          <w:w w:val="105"/>
          <w:sz w:val="13"/>
        </w:rPr>
        <w:t> </w:t>
      </w:r>
      <w:r>
        <w:rPr>
          <w:w w:val="105"/>
          <w:sz w:val="13"/>
        </w:rPr>
        <w:t>de</w:t>
      </w:r>
      <w:r>
        <w:rPr>
          <w:spacing w:val="-8"/>
          <w:w w:val="105"/>
          <w:sz w:val="13"/>
        </w:rPr>
        <w:t> </w:t>
      </w:r>
      <w:r>
        <w:rPr>
          <w:w w:val="105"/>
          <w:sz w:val="13"/>
        </w:rPr>
        <w:t>Empresas</w:t>
      </w:r>
      <w:r>
        <w:rPr>
          <w:spacing w:val="-8"/>
          <w:w w:val="105"/>
          <w:sz w:val="13"/>
        </w:rPr>
        <w:t> </w:t>
      </w:r>
      <w:r>
        <w:rPr>
          <w:w w:val="105"/>
          <w:sz w:val="13"/>
        </w:rPr>
        <w:t>Mercantis,</w:t>
      </w:r>
      <w:r>
        <w:rPr>
          <w:spacing w:val="-8"/>
          <w:w w:val="105"/>
          <w:sz w:val="13"/>
        </w:rPr>
        <w:t> </w:t>
      </w:r>
      <w:r>
        <w:rPr>
          <w:w w:val="105"/>
          <w:sz w:val="13"/>
        </w:rPr>
        <w:t>a</w:t>
      </w:r>
      <w:r>
        <w:rPr>
          <w:spacing w:val="-8"/>
          <w:w w:val="105"/>
          <w:sz w:val="13"/>
        </w:rPr>
        <w:t> </w:t>
      </w:r>
      <w:r>
        <w:rPr>
          <w:w w:val="105"/>
          <w:sz w:val="13"/>
        </w:rPr>
        <w:t>cargo</w:t>
      </w:r>
      <w:r>
        <w:rPr>
          <w:spacing w:val="-8"/>
          <w:w w:val="105"/>
          <w:sz w:val="13"/>
        </w:rPr>
        <w:t> </w:t>
      </w:r>
      <w:r>
        <w:rPr>
          <w:w w:val="105"/>
          <w:sz w:val="13"/>
        </w:rPr>
        <w:t>da</w:t>
      </w:r>
      <w:r>
        <w:rPr>
          <w:spacing w:val="-8"/>
          <w:w w:val="105"/>
          <w:sz w:val="13"/>
        </w:rPr>
        <w:t> </w:t>
      </w:r>
      <w:r>
        <w:rPr>
          <w:w w:val="105"/>
          <w:sz w:val="13"/>
        </w:rPr>
        <w:t>Junta</w:t>
      </w:r>
      <w:r>
        <w:rPr>
          <w:spacing w:val="-8"/>
          <w:w w:val="105"/>
          <w:sz w:val="13"/>
        </w:rPr>
        <w:t> </w:t>
      </w:r>
      <w:r>
        <w:rPr>
          <w:w w:val="105"/>
          <w:sz w:val="13"/>
        </w:rPr>
        <w:t>Comercial</w:t>
      </w:r>
      <w:r>
        <w:rPr>
          <w:spacing w:val="-8"/>
          <w:w w:val="105"/>
          <w:sz w:val="13"/>
        </w:rPr>
        <w:t> </w:t>
      </w:r>
      <w:r>
        <w:rPr>
          <w:w w:val="105"/>
          <w:sz w:val="13"/>
        </w:rPr>
        <w:t>da</w:t>
      </w:r>
      <w:r>
        <w:rPr>
          <w:spacing w:val="-8"/>
          <w:w w:val="105"/>
          <w:sz w:val="13"/>
        </w:rPr>
        <w:t> </w:t>
      </w:r>
      <w:r>
        <w:rPr>
          <w:w w:val="105"/>
          <w:sz w:val="13"/>
        </w:rPr>
        <w:t>respectiva</w:t>
      </w:r>
      <w:r>
        <w:rPr>
          <w:spacing w:val="-8"/>
          <w:w w:val="105"/>
          <w:sz w:val="13"/>
        </w:rPr>
        <w:t> </w:t>
      </w:r>
      <w:r>
        <w:rPr>
          <w:spacing w:val="-2"/>
          <w:w w:val="105"/>
          <w:sz w:val="13"/>
        </w:rPr>
        <w:t>sede.</w:t>
      </w:r>
    </w:p>
    <w:p>
      <w:pPr>
        <w:pStyle w:val="ListParagraph"/>
        <w:numPr>
          <w:ilvl w:val="1"/>
          <w:numId w:val="61"/>
        </w:numPr>
        <w:tabs>
          <w:tab w:pos="353" w:val="left" w:leader="none"/>
        </w:tabs>
        <w:spacing w:line="240" w:lineRule="auto" w:before="33" w:after="0"/>
        <w:ind w:left="353" w:right="0" w:hanging="202"/>
        <w:jc w:val="left"/>
        <w:rPr>
          <w:sz w:val="13"/>
        </w:rPr>
      </w:pPr>
      <w:r>
        <w:rPr>
          <w:sz w:val="13"/>
        </w:rPr>
        <w:t>Microempreendedor</w:t>
      </w:r>
      <w:r>
        <w:rPr>
          <w:spacing w:val="14"/>
          <w:sz w:val="13"/>
        </w:rPr>
        <w:t> </w:t>
      </w:r>
      <w:r>
        <w:rPr>
          <w:sz w:val="13"/>
        </w:rPr>
        <w:t>Individual</w:t>
      </w:r>
      <w:r>
        <w:rPr>
          <w:spacing w:val="15"/>
          <w:sz w:val="13"/>
        </w:rPr>
        <w:t> </w:t>
      </w:r>
      <w:r>
        <w:rPr>
          <w:sz w:val="13"/>
        </w:rPr>
        <w:t>-</w:t>
      </w:r>
      <w:r>
        <w:rPr>
          <w:spacing w:val="14"/>
          <w:sz w:val="13"/>
        </w:rPr>
        <w:t> </w:t>
      </w:r>
      <w:r>
        <w:rPr>
          <w:sz w:val="13"/>
        </w:rPr>
        <w:t>MEI:</w:t>
      </w:r>
      <w:r>
        <w:rPr>
          <w:spacing w:val="15"/>
          <w:sz w:val="13"/>
        </w:rPr>
        <w:t> </w:t>
      </w:r>
      <w:r>
        <w:rPr>
          <w:sz w:val="13"/>
        </w:rPr>
        <w:t>Certificado</w:t>
      </w:r>
      <w:r>
        <w:rPr>
          <w:spacing w:val="15"/>
          <w:sz w:val="13"/>
        </w:rPr>
        <w:t> </w:t>
      </w:r>
      <w:r>
        <w:rPr>
          <w:sz w:val="13"/>
        </w:rPr>
        <w:t>da</w:t>
      </w:r>
      <w:r>
        <w:rPr>
          <w:spacing w:val="14"/>
          <w:sz w:val="13"/>
        </w:rPr>
        <w:t> </w:t>
      </w:r>
      <w:r>
        <w:rPr>
          <w:sz w:val="13"/>
        </w:rPr>
        <w:t>Condição</w:t>
      </w:r>
      <w:r>
        <w:rPr>
          <w:spacing w:val="15"/>
          <w:sz w:val="13"/>
        </w:rPr>
        <w:t> </w:t>
      </w:r>
      <w:r>
        <w:rPr>
          <w:sz w:val="13"/>
        </w:rPr>
        <w:t>de</w:t>
      </w:r>
      <w:r>
        <w:rPr>
          <w:spacing w:val="15"/>
          <w:sz w:val="13"/>
        </w:rPr>
        <w:t> </w:t>
      </w:r>
      <w:r>
        <w:rPr>
          <w:sz w:val="13"/>
        </w:rPr>
        <w:t>Microempreendedor</w:t>
      </w:r>
      <w:r>
        <w:rPr>
          <w:spacing w:val="14"/>
          <w:sz w:val="13"/>
        </w:rPr>
        <w:t> </w:t>
      </w:r>
      <w:r>
        <w:rPr>
          <w:sz w:val="13"/>
        </w:rPr>
        <w:t>Individual</w:t>
      </w:r>
      <w:r>
        <w:rPr>
          <w:spacing w:val="15"/>
          <w:sz w:val="13"/>
        </w:rPr>
        <w:t> </w:t>
      </w:r>
      <w:r>
        <w:rPr>
          <w:sz w:val="13"/>
        </w:rPr>
        <w:t>-</w:t>
      </w:r>
      <w:r>
        <w:rPr>
          <w:spacing w:val="14"/>
          <w:sz w:val="13"/>
        </w:rPr>
        <w:t> </w:t>
      </w:r>
      <w:r>
        <w:rPr>
          <w:sz w:val="13"/>
        </w:rPr>
        <w:t>CCMEI,</w:t>
      </w:r>
      <w:r>
        <w:rPr>
          <w:spacing w:val="15"/>
          <w:sz w:val="13"/>
        </w:rPr>
        <w:t> </w:t>
      </w:r>
      <w:r>
        <w:rPr>
          <w:sz w:val="13"/>
        </w:rPr>
        <w:t>cuja</w:t>
      </w:r>
      <w:r>
        <w:rPr>
          <w:spacing w:val="15"/>
          <w:sz w:val="13"/>
        </w:rPr>
        <w:t> </w:t>
      </w:r>
      <w:r>
        <w:rPr>
          <w:sz w:val="13"/>
        </w:rPr>
        <w:t>aceitação</w:t>
      </w:r>
      <w:r>
        <w:rPr>
          <w:spacing w:val="14"/>
          <w:sz w:val="13"/>
        </w:rPr>
        <w:t> </w:t>
      </w:r>
      <w:r>
        <w:rPr>
          <w:sz w:val="13"/>
        </w:rPr>
        <w:t>ficará</w:t>
      </w:r>
      <w:r>
        <w:rPr>
          <w:spacing w:val="15"/>
          <w:sz w:val="13"/>
        </w:rPr>
        <w:t> </w:t>
      </w:r>
      <w:r>
        <w:rPr>
          <w:sz w:val="13"/>
        </w:rPr>
        <w:t>condicionada</w:t>
      </w:r>
      <w:r>
        <w:rPr>
          <w:spacing w:val="15"/>
          <w:sz w:val="13"/>
        </w:rPr>
        <w:t> </w:t>
      </w:r>
      <w:r>
        <w:rPr>
          <w:sz w:val="13"/>
        </w:rPr>
        <w:t>à</w:t>
      </w:r>
      <w:r>
        <w:rPr>
          <w:spacing w:val="14"/>
          <w:sz w:val="13"/>
        </w:rPr>
        <w:t> </w:t>
      </w:r>
      <w:r>
        <w:rPr>
          <w:sz w:val="13"/>
        </w:rPr>
        <w:t>verificação</w:t>
      </w:r>
      <w:r>
        <w:rPr>
          <w:spacing w:val="15"/>
          <w:sz w:val="13"/>
        </w:rPr>
        <w:t> </w:t>
      </w:r>
      <w:r>
        <w:rPr>
          <w:sz w:val="13"/>
        </w:rPr>
        <w:t>da</w:t>
      </w:r>
      <w:r>
        <w:rPr>
          <w:spacing w:val="15"/>
          <w:sz w:val="13"/>
        </w:rPr>
        <w:t> </w:t>
      </w:r>
      <w:r>
        <w:rPr>
          <w:sz w:val="13"/>
        </w:rPr>
        <w:t>autenticidade</w:t>
      </w:r>
      <w:r>
        <w:rPr>
          <w:spacing w:val="14"/>
          <w:sz w:val="13"/>
        </w:rPr>
        <w:t> </w:t>
      </w:r>
      <w:r>
        <w:rPr>
          <w:sz w:val="13"/>
        </w:rPr>
        <w:t>no</w:t>
      </w:r>
      <w:r>
        <w:rPr>
          <w:spacing w:val="15"/>
          <w:sz w:val="13"/>
        </w:rPr>
        <w:t> </w:t>
      </w:r>
      <w:r>
        <w:rPr>
          <w:sz w:val="13"/>
        </w:rPr>
        <w:t>sítio</w:t>
      </w:r>
      <w:r>
        <w:rPr>
          <w:spacing w:val="14"/>
          <w:sz w:val="13"/>
        </w:rPr>
        <w:t> </w:t>
      </w:r>
      <w:hyperlink r:id="rId47">
        <w:r>
          <w:rPr>
            <w:color w:val="000080"/>
            <w:spacing w:val="-2"/>
            <w:sz w:val="13"/>
            <w:u w:val="single" w:color="000080"/>
          </w:rPr>
          <w:t>www.portaldoempreendedor.gov.br</w:t>
        </w:r>
      </w:hyperlink>
      <w:r>
        <w:rPr>
          <w:spacing w:val="-2"/>
          <w:sz w:val="13"/>
        </w:rPr>
        <w:t>.</w:t>
      </w:r>
    </w:p>
    <w:p>
      <w:pPr>
        <w:pStyle w:val="ListParagraph"/>
        <w:numPr>
          <w:ilvl w:val="1"/>
          <w:numId w:val="61"/>
        </w:numPr>
        <w:tabs>
          <w:tab w:pos="359" w:val="left" w:leader="none"/>
        </w:tabs>
        <w:spacing w:line="292" w:lineRule="auto" w:before="33" w:after="0"/>
        <w:ind w:left="151" w:right="114" w:firstLine="0"/>
        <w:jc w:val="left"/>
        <w:rPr>
          <w:sz w:val="13"/>
        </w:rPr>
      </w:pPr>
      <w:r>
        <w:rPr>
          <w:w w:val="105"/>
          <w:sz w:val="13"/>
        </w:rPr>
        <w:t>Sociedade Limitada Unipessoal - SLU: ato constitutivo, estatuto ou contrato social em vigor inscrito no Registro Público de Empresas Mercantis, a cargo da Junta Comercial da respectiva sede, acompanhado de documento comprobatório do administrador, sendo</w:t>
      </w:r>
      <w:r>
        <w:rPr>
          <w:spacing w:val="40"/>
          <w:w w:val="105"/>
          <w:sz w:val="13"/>
        </w:rPr>
        <w:t> </w:t>
      </w:r>
      <w:r>
        <w:rPr>
          <w:w w:val="105"/>
          <w:sz w:val="13"/>
        </w:rPr>
        <w:t>assim enquadrada a sociedade identificada como Empresas Individual de Responsabilidade Limitada – EIRELI, na forma do art. 41, da Lei nº 14.195, de 26 de agosto de 2021.</w:t>
      </w:r>
    </w:p>
    <w:p>
      <w:pPr>
        <w:spacing w:after="0" w:line="292" w:lineRule="auto"/>
        <w:jc w:val="left"/>
        <w:rPr>
          <w:sz w:val="13"/>
        </w:rPr>
        <w:sectPr>
          <w:pgSz w:w="15840" w:h="24480"/>
          <w:pgMar w:top="520" w:bottom="280" w:left="500" w:right="520"/>
        </w:sectPr>
      </w:pPr>
    </w:p>
    <w:p>
      <w:pPr>
        <w:pStyle w:val="ListParagraph"/>
        <w:numPr>
          <w:ilvl w:val="1"/>
          <w:numId w:val="61"/>
        </w:numPr>
        <w:tabs>
          <w:tab w:pos="372" w:val="left" w:leader="none"/>
        </w:tabs>
        <w:spacing w:line="292" w:lineRule="auto" w:before="70" w:after="0"/>
        <w:ind w:left="151" w:right="114" w:firstLine="0"/>
        <w:jc w:val="both"/>
        <w:rPr>
          <w:sz w:val="13"/>
        </w:rPr>
      </w:pPr>
      <w:r>
        <w:rPr>
          <w:w w:val="105"/>
          <w:sz w:val="13"/>
        </w:rPr>
        <w:t>Sociedade</w:t>
      </w:r>
      <w:r>
        <w:rPr>
          <w:w w:val="105"/>
          <w:sz w:val="13"/>
        </w:rPr>
        <w:t> Empresária</w:t>
      </w:r>
      <w:r>
        <w:rPr>
          <w:w w:val="105"/>
          <w:sz w:val="13"/>
        </w:rPr>
        <w:t> Estrangeira</w:t>
      </w:r>
      <w:r>
        <w:rPr>
          <w:w w:val="105"/>
          <w:sz w:val="13"/>
        </w:rPr>
        <w:t> em</w:t>
      </w:r>
      <w:r>
        <w:rPr>
          <w:w w:val="105"/>
          <w:sz w:val="13"/>
        </w:rPr>
        <w:t> funcionamento</w:t>
      </w:r>
      <w:r>
        <w:rPr>
          <w:w w:val="105"/>
          <w:sz w:val="13"/>
        </w:rPr>
        <w:t> no</w:t>
      </w:r>
      <w:r>
        <w:rPr>
          <w:w w:val="105"/>
          <w:sz w:val="13"/>
        </w:rPr>
        <w:t> País:</w:t>
      </w:r>
      <w:r>
        <w:rPr>
          <w:w w:val="105"/>
          <w:sz w:val="13"/>
        </w:rPr>
        <w:t> portaria</w:t>
      </w:r>
      <w:r>
        <w:rPr>
          <w:w w:val="105"/>
          <w:sz w:val="13"/>
        </w:rPr>
        <w:t> de</w:t>
      </w:r>
      <w:r>
        <w:rPr>
          <w:w w:val="105"/>
          <w:sz w:val="13"/>
        </w:rPr>
        <w:t> autorização</w:t>
      </w:r>
      <w:r>
        <w:rPr>
          <w:w w:val="105"/>
          <w:sz w:val="13"/>
        </w:rPr>
        <w:t> de</w:t>
      </w:r>
      <w:r>
        <w:rPr>
          <w:w w:val="105"/>
          <w:sz w:val="13"/>
        </w:rPr>
        <w:t> funcionamento</w:t>
      </w:r>
      <w:r>
        <w:rPr>
          <w:w w:val="105"/>
          <w:sz w:val="13"/>
        </w:rPr>
        <w:t> no</w:t>
      </w:r>
      <w:r>
        <w:rPr>
          <w:w w:val="105"/>
          <w:sz w:val="13"/>
        </w:rPr>
        <w:t> Brasil,</w:t>
      </w:r>
      <w:r>
        <w:rPr>
          <w:w w:val="105"/>
          <w:sz w:val="13"/>
        </w:rPr>
        <w:t> publicada</w:t>
      </w:r>
      <w:r>
        <w:rPr>
          <w:w w:val="105"/>
          <w:sz w:val="13"/>
        </w:rPr>
        <w:t> no</w:t>
      </w:r>
      <w:r>
        <w:rPr>
          <w:w w:val="105"/>
          <w:sz w:val="13"/>
        </w:rPr>
        <w:t> Diário</w:t>
      </w:r>
      <w:r>
        <w:rPr>
          <w:w w:val="105"/>
          <w:sz w:val="13"/>
        </w:rPr>
        <w:t> Oficial</w:t>
      </w:r>
      <w:r>
        <w:rPr>
          <w:w w:val="105"/>
          <w:sz w:val="13"/>
        </w:rPr>
        <w:t> da</w:t>
      </w:r>
      <w:r>
        <w:rPr>
          <w:w w:val="105"/>
          <w:sz w:val="13"/>
        </w:rPr>
        <w:t> União</w:t>
      </w:r>
      <w:r>
        <w:rPr>
          <w:w w:val="105"/>
          <w:sz w:val="13"/>
        </w:rPr>
        <w:t> e</w:t>
      </w:r>
      <w:r>
        <w:rPr>
          <w:w w:val="105"/>
          <w:sz w:val="13"/>
        </w:rPr>
        <w:t> arquivada</w:t>
      </w:r>
      <w:r>
        <w:rPr>
          <w:w w:val="105"/>
          <w:sz w:val="13"/>
        </w:rPr>
        <w:t> na</w:t>
      </w:r>
      <w:r>
        <w:rPr>
          <w:w w:val="105"/>
          <w:sz w:val="13"/>
        </w:rPr>
        <w:t> Junta</w:t>
      </w:r>
      <w:r>
        <w:rPr>
          <w:w w:val="105"/>
          <w:sz w:val="13"/>
        </w:rPr>
        <w:t> Comercial</w:t>
      </w:r>
      <w:r>
        <w:rPr>
          <w:w w:val="105"/>
          <w:sz w:val="13"/>
        </w:rPr>
        <w:t> da</w:t>
      </w:r>
      <w:r>
        <w:rPr>
          <w:w w:val="105"/>
          <w:sz w:val="13"/>
        </w:rPr>
        <w:t> unidade</w:t>
      </w:r>
      <w:r>
        <w:rPr>
          <w:w w:val="105"/>
          <w:sz w:val="13"/>
        </w:rPr>
        <w:t> federativa</w:t>
      </w:r>
      <w:r>
        <w:rPr>
          <w:w w:val="105"/>
          <w:sz w:val="13"/>
        </w:rPr>
        <w:t> onde</w:t>
      </w:r>
      <w:r>
        <w:rPr>
          <w:w w:val="105"/>
          <w:sz w:val="13"/>
        </w:rPr>
        <w:t> se</w:t>
      </w:r>
      <w:r>
        <w:rPr>
          <w:w w:val="105"/>
          <w:sz w:val="13"/>
        </w:rPr>
        <w:t> localizar</w:t>
      </w:r>
      <w:r>
        <w:rPr>
          <w:w w:val="105"/>
          <w:sz w:val="13"/>
        </w:rPr>
        <w:t> a</w:t>
      </w:r>
      <w:r>
        <w:rPr>
          <w:w w:val="105"/>
          <w:sz w:val="13"/>
        </w:rPr>
        <w:t> filial,</w:t>
      </w:r>
      <w:r>
        <w:rPr>
          <w:w w:val="105"/>
          <w:sz w:val="13"/>
        </w:rPr>
        <w:t> agência,</w:t>
      </w:r>
      <w:r>
        <w:rPr>
          <w:w w:val="105"/>
          <w:sz w:val="13"/>
        </w:rPr>
        <w:t> sucursal</w:t>
      </w:r>
      <w:r>
        <w:rPr>
          <w:w w:val="105"/>
          <w:sz w:val="13"/>
        </w:rPr>
        <w:t> </w:t>
      </w:r>
      <w:r>
        <w:rPr>
          <w:w w:val="105"/>
          <w:sz w:val="13"/>
        </w:rPr>
        <w:t>ou</w:t>
      </w:r>
      <w:r>
        <w:rPr>
          <w:spacing w:val="40"/>
          <w:w w:val="105"/>
          <w:sz w:val="13"/>
        </w:rPr>
        <w:t> </w:t>
      </w:r>
      <w:r>
        <w:rPr>
          <w:w w:val="105"/>
          <w:sz w:val="13"/>
        </w:rPr>
        <w:t>estabelecimento, a qual será considerada como sua sede, conforme Instrução Normativa DREI/ME n.º 77, de 18 de março de 2020 ou norma posterior que regule a matéria.</w:t>
      </w:r>
    </w:p>
    <w:p>
      <w:pPr>
        <w:pStyle w:val="ListParagraph"/>
        <w:numPr>
          <w:ilvl w:val="1"/>
          <w:numId w:val="61"/>
        </w:numPr>
        <w:tabs>
          <w:tab w:pos="353" w:val="left" w:leader="none"/>
        </w:tabs>
        <w:spacing w:line="240" w:lineRule="auto" w:before="0" w:after="0"/>
        <w:ind w:left="353" w:right="0" w:hanging="202"/>
        <w:jc w:val="both"/>
        <w:rPr>
          <w:sz w:val="13"/>
        </w:rPr>
      </w:pPr>
      <w:r>
        <w:rPr>
          <w:w w:val="105"/>
          <w:sz w:val="13"/>
        </w:rPr>
        <w:t>Sociedade</w:t>
      </w:r>
      <w:r>
        <w:rPr>
          <w:spacing w:val="-7"/>
          <w:w w:val="105"/>
          <w:sz w:val="13"/>
        </w:rPr>
        <w:t> </w:t>
      </w:r>
      <w:r>
        <w:rPr>
          <w:w w:val="105"/>
          <w:sz w:val="13"/>
        </w:rPr>
        <w:t>Simples:</w:t>
      </w:r>
      <w:r>
        <w:rPr>
          <w:spacing w:val="-7"/>
          <w:w w:val="105"/>
          <w:sz w:val="13"/>
        </w:rPr>
        <w:t> </w:t>
      </w:r>
      <w:r>
        <w:rPr>
          <w:w w:val="105"/>
          <w:sz w:val="13"/>
        </w:rPr>
        <w:t>inscrição</w:t>
      </w:r>
      <w:r>
        <w:rPr>
          <w:spacing w:val="-7"/>
          <w:w w:val="105"/>
          <w:sz w:val="13"/>
        </w:rPr>
        <w:t> </w:t>
      </w:r>
      <w:r>
        <w:rPr>
          <w:w w:val="105"/>
          <w:sz w:val="13"/>
        </w:rPr>
        <w:t>do</w:t>
      </w:r>
      <w:r>
        <w:rPr>
          <w:spacing w:val="-6"/>
          <w:w w:val="105"/>
          <w:sz w:val="13"/>
        </w:rPr>
        <w:t> </w:t>
      </w:r>
      <w:r>
        <w:rPr>
          <w:w w:val="105"/>
          <w:sz w:val="13"/>
        </w:rPr>
        <w:t>ato</w:t>
      </w:r>
      <w:r>
        <w:rPr>
          <w:spacing w:val="-7"/>
          <w:w w:val="105"/>
          <w:sz w:val="13"/>
        </w:rPr>
        <w:t> </w:t>
      </w:r>
      <w:r>
        <w:rPr>
          <w:w w:val="105"/>
          <w:sz w:val="13"/>
        </w:rPr>
        <w:t>constitutivo</w:t>
      </w:r>
      <w:r>
        <w:rPr>
          <w:spacing w:val="-7"/>
          <w:w w:val="105"/>
          <w:sz w:val="13"/>
        </w:rPr>
        <w:t> </w:t>
      </w:r>
      <w:r>
        <w:rPr>
          <w:w w:val="105"/>
          <w:sz w:val="13"/>
        </w:rPr>
        <w:t>no</w:t>
      </w:r>
      <w:r>
        <w:rPr>
          <w:spacing w:val="-7"/>
          <w:w w:val="105"/>
          <w:sz w:val="13"/>
        </w:rPr>
        <w:t> </w:t>
      </w:r>
      <w:r>
        <w:rPr>
          <w:w w:val="105"/>
          <w:sz w:val="13"/>
        </w:rPr>
        <w:t>Registro</w:t>
      </w:r>
      <w:r>
        <w:rPr>
          <w:spacing w:val="-6"/>
          <w:w w:val="105"/>
          <w:sz w:val="13"/>
        </w:rPr>
        <w:t> </w:t>
      </w:r>
      <w:r>
        <w:rPr>
          <w:w w:val="105"/>
          <w:sz w:val="13"/>
        </w:rPr>
        <w:t>Civil</w:t>
      </w:r>
      <w:r>
        <w:rPr>
          <w:spacing w:val="-7"/>
          <w:w w:val="105"/>
          <w:sz w:val="13"/>
        </w:rPr>
        <w:t> </w:t>
      </w:r>
      <w:r>
        <w:rPr>
          <w:w w:val="105"/>
          <w:sz w:val="13"/>
        </w:rPr>
        <w:t>das</w:t>
      </w:r>
      <w:r>
        <w:rPr>
          <w:spacing w:val="-7"/>
          <w:w w:val="105"/>
          <w:sz w:val="13"/>
        </w:rPr>
        <w:t> </w:t>
      </w:r>
      <w:r>
        <w:rPr>
          <w:w w:val="105"/>
          <w:sz w:val="13"/>
        </w:rPr>
        <w:t>Pessoas</w:t>
      </w:r>
      <w:r>
        <w:rPr>
          <w:spacing w:val="-7"/>
          <w:w w:val="105"/>
          <w:sz w:val="13"/>
        </w:rPr>
        <w:t> </w:t>
      </w:r>
      <w:r>
        <w:rPr>
          <w:w w:val="105"/>
          <w:sz w:val="13"/>
        </w:rPr>
        <w:t>Jurídicas</w:t>
      </w:r>
      <w:r>
        <w:rPr>
          <w:spacing w:val="-6"/>
          <w:w w:val="105"/>
          <w:sz w:val="13"/>
        </w:rPr>
        <w:t> </w:t>
      </w:r>
      <w:r>
        <w:rPr>
          <w:w w:val="105"/>
          <w:sz w:val="13"/>
        </w:rPr>
        <w:t>do</w:t>
      </w:r>
      <w:r>
        <w:rPr>
          <w:spacing w:val="-7"/>
          <w:w w:val="105"/>
          <w:sz w:val="13"/>
        </w:rPr>
        <w:t> </w:t>
      </w:r>
      <w:r>
        <w:rPr>
          <w:w w:val="105"/>
          <w:sz w:val="13"/>
        </w:rPr>
        <w:t>local</w:t>
      </w:r>
      <w:r>
        <w:rPr>
          <w:spacing w:val="-7"/>
          <w:w w:val="105"/>
          <w:sz w:val="13"/>
        </w:rPr>
        <w:t> </w:t>
      </w:r>
      <w:r>
        <w:rPr>
          <w:w w:val="105"/>
          <w:sz w:val="13"/>
        </w:rPr>
        <w:t>de</w:t>
      </w:r>
      <w:r>
        <w:rPr>
          <w:spacing w:val="-7"/>
          <w:w w:val="105"/>
          <w:sz w:val="13"/>
        </w:rPr>
        <w:t> </w:t>
      </w:r>
      <w:r>
        <w:rPr>
          <w:w w:val="105"/>
          <w:sz w:val="13"/>
        </w:rPr>
        <w:t>sua</w:t>
      </w:r>
      <w:r>
        <w:rPr>
          <w:spacing w:val="-6"/>
          <w:w w:val="105"/>
          <w:sz w:val="13"/>
        </w:rPr>
        <w:t> </w:t>
      </w:r>
      <w:r>
        <w:rPr>
          <w:w w:val="105"/>
          <w:sz w:val="13"/>
        </w:rPr>
        <w:t>sede,</w:t>
      </w:r>
      <w:r>
        <w:rPr>
          <w:spacing w:val="-7"/>
          <w:w w:val="105"/>
          <w:sz w:val="13"/>
        </w:rPr>
        <w:t> </w:t>
      </w:r>
      <w:r>
        <w:rPr>
          <w:w w:val="105"/>
          <w:sz w:val="13"/>
        </w:rPr>
        <w:t>acompanhada</w:t>
      </w:r>
      <w:r>
        <w:rPr>
          <w:spacing w:val="-7"/>
          <w:w w:val="105"/>
          <w:sz w:val="13"/>
        </w:rPr>
        <w:t> </w:t>
      </w:r>
      <w:r>
        <w:rPr>
          <w:w w:val="105"/>
          <w:sz w:val="13"/>
        </w:rPr>
        <w:t>de</w:t>
      </w:r>
      <w:r>
        <w:rPr>
          <w:spacing w:val="-6"/>
          <w:w w:val="105"/>
          <w:sz w:val="13"/>
        </w:rPr>
        <w:t> </w:t>
      </w:r>
      <w:r>
        <w:rPr>
          <w:w w:val="105"/>
          <w:sz w:val="13"/>
        </w:rPr>
        <w:t>prova</w:t>
      </w:r>
      <w:r>
        <w:rPr>
          <w:spacing w:val="-7"/>
          <w:w w:val="105"/>
          <w:sz w:val="13"/>
        </w:rPr>
        <w:t> </w:t>
      </w:r>
      <w:r>
        <w:rPr>
          <w:w w:val="105"/>
          <w:sz w:val="13"/>
        </w:rPr>
        <w:t>da</w:t>
      </w:r>
      <w:r>
        <w:rPr>
          <w:spacing w:val="-7"/>
          <w:w w:val="105"/>
          <w:sz w:val="13"/>
        </w:rPr>
        <w:t> </w:t>
      </w:r>
      <w:r>
        <w:rPr>
          <w:w w:val="105"/>
          <w:sz w:val="13"/>
        </w:rPr>
        <w:t>indicação</w:t>
      </w:r>
      <w:r>
        <w:rPr>
          <w:spacing w:val="-7"/>
          <w:w w:val="105"/>
          <w:sz w:val="13"/>
        </w:rPr>
        <w:t> </w:t>
      </w:r>
      <w:r>
        <w:rPr>
          <w:w w:val="105"/>
          <w:sz w:val="13"/>
        </w:rPr>
        <w:t>dos</w:t>
      </w:r>
      <w:r>
        <w:rPr>
          <w:spacing w:val="-6"/>
          <w:w w:val="105"/>
          <w:sz w:val="13"/>
        </w:rPr>
        <w:t> </w:t>
      </w:r>
      <w:r>
        <w:rPr>
          <w:w w:val="105"/>
          <w:sz w:val="13"/>
        </w:rPr>
        <w:t>seus</w:t>
      </w:r>
      <w:r>
        <w:rPr>
          <w:spacing w:val="-7"/>
          <w:w w:val="105"/>
          <w:sz w:val="13"/>
        </w:rPr>
        <w:t> </w:t>
      </w:r>
      <w:r>
        <w:rPr>
          <w:spacing w:val="-2"/>
          <w:w w:val="105"/>
          <w:sz w:val="13"/>
        </w:rPr>
        <w:t>administradores.</w:t>
      </w:r>
    </w:p>
    <w:p>
      <w:pPr>
        <w:pStyle w:val="ListParagraph"/>
        <w:numPr>
          <w:ilvl w:val="1"/>
          <w:numId w:val="61"/>
        </w:numPr>
        <w:tabs>
          <w:tab w:pos="356" w:val="left" w:leader="none"/>
        </w:tabs>
        <w:spacing w:line="292" w:lineRule="auto" w:before="33" w:after="0"/>
        <w:ind w:left="151" w:right="114" w:firstLine="0"/>
        <w:jc w:val="both"/>
        <w:rPr>
          <w:sz w:val="13"/>
        </w:rPr>
      </w:pPr>
      <w:r>
        <w:rPr>
          <w:w w:val="105"/>
          <w:sz w:val="13"/>
        </w:rPr>
        <w:t>Filial,</w:t>
      </w:r>
      <w:r>
        <w:rPr>
          <w:spacing w:val="-2"/>
          <w:w w:val="105"/>
          <w:sz w:val="13"/>
        </w:rPr>
        <w:t> </w:t>
      </w:r>
      <w:r>
        <w:rPr>
          <w:w w:val="105"/>
          <w:sz w:val="13"/>
        </w:rPr>
        <w:t>sucursal</w:t>
      </w:r>
      <w:r>
        <w:rPr>
          <w:spacing w:val="-2"/>
          <w:w w:val="105"/>
          <w:sz w:val="13"/>
        </w:rPr>
        <w:t> </w:t>
      </w:r>
      <w:r>
        <w:rPr>
          <w:w w:val="105"/>
          <w:sz w:val="13"/>
        </w:rPr>
        <w:t>ou</w:t>
      </w:r>
      <w:r>
        <w:rPr>
          <w:spacing w:val="-2"/>
          <w:w w:val="105"/>
          <w:sz w:val="13"/>
        </w:rPr>
        <w:t> </w:t>
      </w:r>
      <w:r>
        <w:rPr>
          <w:w w:val="105"/>
          <w:sz w:val="13"/>
        </w:rPr>
        <w:t>agência</w:t>
      </w:r>
      <w:r>
        <w:rPr>
          <w:spacing w:val="-2"/>
          <w:w w:val="105"/>
          <w:sz w:val="13"/>
        </w:rPr>
        <w:t> </w:t>
      </w:r>
      <w:r>
        <w:rPr>
          <w:w w:val="105"/>
          <w:sz w:val="13"/>
        </w:rPr>
        <w:t>de</w:t>
      </w:r>
      <w:r>
        <w:rPr>
          <w:spacing w:val="-2"/>
          <w:w w:val="105"/>
          <w:sz w:val="13"/>
        </w:rPr>
        <w:t> </w:t>
      </w:r>
      <w:r>
        <w:rPr>
          <w:w w:val="105"/>
          <w:sz w:val="13"/>
        </w:rPr>
        <w:t>sociedade</w:t>
      </w:r>
      <w:r>
        <w:rPr>
          <w:spacing w:val="-2"/>
          <w:w w:val="105"/>
          <w:sz w:val="13"/>
        </w:rPr>
        <w:t> </w:t>
      </w:r>
      <w:r>
        <w:rPr>
          <w:w w:val="105"/>
          <w:sz w:val="13"/>
        </w:rPr>
        <w:t>simples</w:t>
      </w:r>
      <w:r>
        <w:rPr>
          <w:spacing w:val="-2"/>
          <w:w w:val="105"/>
          <w:sz w:val="13"/>
        </w:rPr>
        <w:t> </w:t>
      </w:r>
      <w:r>
        <w:rPr>
          <w:w w:val="105"/>
          <w:sz w:val="13"/>
        </w:rPr>
        <w:t>ou</w:t>
      </w:r>
      <w:r>
        <w:rPr>
          <w:spacing w:val="-2"/>
          <w:w w:val="105"/>
          <w:sz w:val="13"/>
        </w:rPr>
        <w:t> </w:t>
      </w:r>
      <w:r>
        <w:rPr>
          <w:w w:val="105"/>
          <w:sz w:val="13"/>
        </w:rPr>
        <w:t>empresária:</w:t>
      </w:r>
      <w:r>
        <w:rPr>
          <w:spacing w:val="-2"/>
          <w:w w:val="105"/>
          <w:sz w:val="13"/>
        </w:rPr>
        <w:t> </w:t>
      </w:r>
      <w:r>
        <w:rPr>
          <w:w w:val="105"/>
          <w:sz w:val="13"/>
        </w:rPr>
        <w:t>inscrição</w:t>
      </w:r>
      <w:r>
        <w:rPr>
          <w:spacing w:val="-2"/>
          <w:w w:val="105"/>
          <w:sz w:val="13"/>
        </w:rPr>
        <w:t> </w:t>
      </w:r>
      <w:r>
        <w:rPr>
          <w:w w:val="105"/>
          <w:sz w:val="13"/>
        </w:rPr>
        <w:t>do</w:t>
      </w:r>
      <w:r>
        <w:rPr>
          <w:spacing w:val="-2"/>
          <w:w w:val="105"/>
          <w:sz w:val="13"/>
        </w:rPr>
        <w:t> </w:t>
      </w:r>
      <w:r>
        <w:rPr>
          <w:w w:val="105"/>
          <w:sz w:val="13"/>
        </w:rPr>
        <w:t>ato</w:t>
      </w:r>
      <w:r>
        <w:rPr>
          <w:spacing w:val="-2"/>
          <w:w w:val="105"/>
          <w:sz w:val="13"/>
        </w:rPr>
        <w:t> </w:t>
      </w:r>
      <w:r>
        <w:rPr>
          <w:w w:val="105"/>
          <w:sz w:val="13"/>
        </w:rPr>
        <w:t>constitutivo</w:t>
      </w:r>
      <w:r>
        <w:rPr>
          <w:spacing w:val="-2"/>
          <w:w w:val="105"/>
          <w:sz w:val="13"/>
        </w:rPr>
        <w:t> </w:t>
      </w:r>
      <w:r>
        <w:rPr>
          <w:w w:val="105"/>
          <w:sz w:val="13"/>
        </w:rPr>
        <w:t>da</w:t>
      </w:r>
      <w:r>
        <w:rPr>
          <w:spacing w:val="-2"/>
          <w:w w:val="105"/>
          <w:sz w:val="13"/>
        </w:rPr>
        <w:t> </w:t>
      </w:r>
      <w:r>
        <w:rPr>
          <w:w w:val="105"/>
          <w:sz w:val="13"/>
        </w:rPr>
        <w:t>filial,</w:t>
      </w:r>
      <w:r>
        <w:rPr>
          <w:spacing w:val="-2"/>
          <w:w w:val="105"/>
          <w:sz w:val="13"/>
        </w:rPr>
        <w:t> </w:t>
      </w:r>
      <w:r>
        <w:rPr>
          <w:w w:val="105"/>
          <w:sz w:val="13"/>
        </w:rPr>
        <w:t>sucursal</w:t>
      </w:r>
      <w:r>
        <w:rPr>
          <w:spacing w:val="-2"/>
          <w:w w:val="105"/>
          <w:sz w:val="13"/>
        </w:rPr>
        <w:t> </w:t>
      </w:r>
      <w:r>
        <w:rPr>
          <w:w w:val="105"/>
          <w:sz w:val="13"/>
        </w:rPr>
        <w:t>ou</w:t>
      </w:r>
      <w:r>
        <w:rPr>
          <w:spacing w:val="-2"/>
          <w:w w:val="105"/>
          <w:sz w:val="13"/>
        </w:rPr>
        <w:t> </w:t>
      </w:r>
      <w:r>
        <w:rPr>
          <w:w w:val="105"/>
          <w:sz w:val="13"/>
        </w:rPr>
        <w:t>agência</w:t>
      </w:r>
      <w:r>
        <w:rPr>
          <w:spacing w:val="-2"/>
          <w:w w:val="105"/>
          <w:sz w:val="13"/>
        </w:rPr>
        <w:t> </w:t>
      </w:r>
      <w:r>
        <w:rPr>
          <w:w w:val="105"/>
          <w:sz w:val="13"/>
        </w:rPr>
        <w:t>da</w:t>
      </w:r>
      <w:r>
        <w:rPr>
          <w:spacing w:val="-2"/>
          <w:w w:val="105"/>
          <w:sz w:val="13"/>
        </w:rPr>
        <w:t> </w:t>
      </w:r>
      <w:r>
        <w:rPr>
          <w:w w:val="105"/>
          <w:sz w:val="13"/>
        </w:rPr>
        <w:t>sociedade</w:t>
      </w:r>
      <w:r>
        <w:rPr>
          <w:spacing w:val="-2"/>
          <w:w w:val="105"/>
          <w:sz w:val="13"/>
        </w:rPr>
        <w:t> </w:t>
      </w:r>
      <w:r>
        <w:rPr>
          <w:w w:val="105"/>
          <w:sz w:val="13"/>
        </w:rPr>
        <w:t>simples</w:t>
      </w:r>
      <w:r>
        <w:rPr>
          <w:spacing w:val="-2"/>
          <w:w w:val="105"/>
          <w:sz w:val="13"/>
        </w:rPr>
        <w:t> </w:t>
      </w:r>
      <w:r>
        <w:rPr>
          <w:w w:val="105"/>
          <w:sz w:val="13"/>
        </w:rPr>
        <w:t>ou</w:t>
      </w:r>
      <w:r>
        <w:rPr>
          <w:spacing w:val="-2"/>
          <w:w w:val="105"/>
          <w:sz w:val="13"/>
        </w:rPr>
        <w:t> </w:t>
      </w:r>
      <w:r>
        <w:rPr>
          <w:w w:val="105"/>
          <w:sz w:val="13"/>
        </w:rPr>
        <w:t>empresária,</w:t>
      </w:r>
      <w:r>
        <w:rPr>
          <w:spacing w:val="-2"/>
          <w:w w:val="105"/>
          <w:sz w:val="13"/>
        </w:rPr>
        <w:t> </w:t>
      </w:r>
      <w:r>
        <w:rPr>
          <w:w w:val="105"/>
          <w:sz w:val="13"/>
        </w:rPr>
        <w:t>respectivamente,</w:t>
      </w:r>
      <w:r>
        <w:rPr>
          <w:spacing w:val="-2"/>
          <w:w w:val="105"/>
          <w:sz w:val="13"/>
        </w:rPr>
        <w:t> </w:t>
      </w:r>
      <w:r>
        <w:rPr>
          <w:w w:val="105"/>
          <w:sz w:val="13"/>
        </w:rPr>
        <w:t>no</w:t>
      </w:r>
      <w:r>
        <w:rPr>
          <w:spacing w:val="-2"/>
          <w:w w:val="105"/>
          <w:sz w:val="13"/>
        </w:rPr>
        <w:t> </w:t>
      </w:r>
      <w:r>
        <w:rPr>
          <w:w w:val="105"/>
          <w:sz w:val="13"/>
        </w:rPr>
        <w:t>Registro</w:t>
      </w:r>
      <w:r>
        <w:rPr>
          <w:spacing w:val="-2"/>
          <w:w w:val="105"/>
          <w:sz w:val="13"/>
        </w:rPr>
        <w:t> </w:t>
      </w:r>
      <w:r>
        <w:rPr>
          <w:w w:val="105"/>
          <w:sz w:val="13"/>
        </w:rPr>
        <w:t>Civil</w:t>
      </w:r>
      <w:r>
        <w:rPr>
          <w:spacing w:val="-2"/>
          <w:w w:val="105"/>
          <w:sz w:val="13"/>
        </w:rPr>
        <w:t> </w:t>
      </w:r>
      <w:r>
        <w:rPr>
          <w:w w:val="105"/>
          <w:sz w:val="13"/>
        </w:rPr>
        <w:t>das</w:t>
      </w:r>
      <w:r>
        <w:rPr>
          <w:spacing w:val="-2"/>
          <w:w w:val="105"/>
          <w:sz w:val="13"/>
        </w:rPr>
        <w:t> </w:t>
      </w:r>
      <w:r>
        <w:rPr>
          <w:w w:val="105"/>
          <w:sz w:val="13"/>
        </w:rPr>
        <w:t>Pessoas</w:t>
      </w:r>
      <w:r>
        <w:rPr>
          <w:spacing w:val="-2"/>
          <w:w w:val="105"/>
          <w:sz w:val="13"/>
        </w:rPr>
        <w:t> </w:t>
      </w:r>
      <w:r>
        <w:rPr>
          <w:w w:val="105"/>
          <w:sz w:val="13"/>
        </w:rPr>
        <w:t>Jurídicas</w:t>
      </w:r>
      <w:r>
        <w:rPr>
          <w:spacing w:val="-2"/>
          <w:w w:val="105"/>
          <w:sz w:val="13"/>
        </w:rPr>
        <w:t> </w:t>
      </w:r>
      <w:r>
        <w:rPr>
          <w:w w:val="105"/>
          <w:sz w:val="13"/>
        </w:rPr>
        <w:t>ou</w:t>
      </w:r>
      <w:r>
        <w:rPr>
          <w:spacing w:val="-2"/>
          <w:w w:val="105"/>
          <w:sz w:val="13"/>
        </w:rPr>
        <w:t> </w:t>
      </w:r>
      <w:r>
        <w:rPr>
          <w:w w:val="105"/>
          <w:sz w:val="13"/>
        </w:rPr>
        <w:t>no</w:t>
      </w:r>
      <w:r>
        <w:rPr>
          <w:spacing w:val="-2"/>
          <w:w w:val="105"/>
          <w:sz w:val="13"/>
        </w:rPr>
        <w:t> </w:t>
      </w:r>
      <w:r>
        <w:rPr>
          <w:w w:val="105"/>
          <w:sz w:val="13"/>
        </w:rPr>
        <w:t>Registro</w:t>
      </w:r>
      <w:r>
        <w:rPr>
          <w:spacing w:val="-2"/>
          <w:w w:val="105"/>
          <w:sz w:val="13"/>
        </w:rPr>
        <w:t> </w:t>
      </w:r>
      <w:r>
        <w:rPr>
          <w:w w:val="105"/>
          <w:sz w:val="13"/>
        </w:rPr>
        <w:t>Público</w:t>
      </w:r>
      <w:r>
        <w:rPr>
          <w:spacing w:val="-2"/>
          <w:w w:val="105"/>
          <w:sz w:val="13"/>
        </w:rPr>
        <w:t> </w:t>
      </w:r>
      <w:r>
        <w:rPr>
          <w:w w:val="105"/>
          <w:sz w:val="13"/>
        </w:rPr>
        <w:t>de</w:t>
      </w:r>
      <w:r>
        <w:rPr>
          <w:spacing w:val="-2"/>
          <w:w w:val="105"/>
          <w:sz w:val="13"/>
        </w:rPr>
        <w:t> </w:t>
      </w:r>
      <w:r>
        <w:rPr>
          <w:w w:val="105"/>
          <w:sz w:val="13"/>
        </w:rPr>
        <w:t>Empresas</w:t>
      </w:r>
      <w:r>
        <w:rPr>
          <w:spacing w:val="-2"/>
          <w:w w:val="105"/>
          <w:sz w:val="13"/>
        </w:rPr>
        <w:t> </w:t>
      </w:r>
      <w:r>
        <w:rPr>
          <w:w w:val="105"/>
          <w:sz w:val="13"/>
        </w:rPr>
        <w:t>Mercantis</w:t>
      </w:r>
      <w:r>
        <w:rPr>
          <w:spacing w:val="40"/>
          <w:w w:val="105"/>
          <w:sz w:val="13"/>
        </w:rPr>
        <w:t> </w:t>
      </w:r>
      <w:r>
        <w:rPr>
          <w:w w:val="105"/>
          <w:sz w:val="13"/>
        </w:rPr>
        <w:t>onde opera, com averbação no Registro onde tem sede a matriz.</w:t>
      </w:r>
    </w:p>
    <w:p>
      <w:pPr>
        <w:pStyle w:val="ListParagraph"/>
        <w:numPr>
          <w:ilvl w:val="1"/>
          <w:numId w:val="61"/>
        </w:numPr>
        <w:tabs>
          <w:tab w:pos="353" w:val="left" w:leader="none"/>
        </w:tabs>
        <w:spacing w:line="292" w:lineRule="auto" w:before="0" w:after="0"/>
        <w:ind w:left="151" w:right="114" w:firstLine="0"/>
        <w:jc w:val="both"/>
        <w:rPr>
          <w:sz w:val="13"/>
        </w:rPr>
      </w:pPr>
      <w:r>
        <w:rPr>
          <w:w w:val="105"/>
          <w:sz w:val="13"/>
        </w:rPr>
        <w:t>Sociedade</w:t>
      </w:r>
      <w:r>
        <w:rPr>
          <w:spacing w:val="-4"/>
          <w:w w:val="105"/>
          <w:sz w:val="13"/>
        </w:rPr>
        <w:t> </w:t>
      </w:r>
      <w:r>
        <w:rPr>
          <w:w w:val="105"/>
          <w:sz w:val="13"/>
        </w:rPr>
        <w:t>Cooperativa:</w:t>
      </w:r>
      <w:r>
        <w:rPr>
          <w:spacing w:val="-4"/>
          <w:w w:val="105"/>
          <w:sz w:val="13"/>
        </w:rPr>
        <w:t> </w:t>
      </w:r>
      <w:r>
        <w:rPr>
          <w:w w:val="105"/>
          <w:sz w:val="13"/>
        </w:rPr>
        <w:t>ata</w:t>
      </w:r>
      <w:r>
        <w:rPr>
          <w:spacing w:val="-4"/>
          <w:w w:val="105"/>
          <w:sz w:val="13"/>
        </w:rPr>
        <w:t> </w:t>
      </w:r>
      <w:r>
        <w:rPr>
          <w:w w:val="105"/>
          <w:sz w:val="13"/>
        </w:rPr>
        <w:t>de</w:t>
      </w:r>
      <w:r>
        <w:rPr>
          <w:spacing w:val="-4"/>
          <w:w w:val="105"/>
          <w:sz w:val="13"/>
        </w:rPr>
        <w:t> </w:t>
      </w:r>
      <w:r>
        <w:rPr>
          <w:w w:val="105"/>
          <w:sz w:val="13"/>
        </w:rPr>
        <w:t>fundação</w:t>
      </w:r>
      <w:r>
        <w:rPr>
          <w:spacing w:val="-4"/>
          <w:w w:val="105"/>
          <w:sz w:val="13"/>
        </w:rPr>
        <w:t> </w:t>
      </w:r>
      <w:r>
        <w:rPr>
          <w:w w:val="105"/>
          <w:sz w:val="13"/>
        </w:rPr>
        <w:t>e</w:t>
      </w:r>
      <w:r>
        <w:rPr>
          <w:spacing w:val="-4"/>
          <w:w w:val="105"/>
          <w:sz w:val="13"/>
        </w:rPr>
        <w:t> </w:t>
      </w:r>
      <w:r>
        <w:rPr>
          <w:w w:val="105"/>
          <w:sz w:val="13"/>
        </w:rPr>
        <w:t>estatuto</w:t>
      </w:r>
      <w:r>
        <w:rPr>
          <w:spacing w:val="-4"/>
          <w:w w:val="105"/>
          <w:sz w:val="13"/>
        </w:rPr>
        <w:t> </w:t>
      </w:r>
      <w:r>
        <w:rPr>
          <w:w w:val="105"/>
          <w:sz w:val="13"/>
        </w:rPr>
        <w:t>social</w:t>
      </w:r>
      <w:r>
        <w:rPr>
          <w:spacing w:val="-4"/>
          <w:w w:val="105"/>
          <w:sz w:val="13"/>
        </w:rPr>
        <w:t> </w:t>
      </w:r>
      <w:r>
        <w:rPr>
          <w:w w:val="105"/>
          <w:sz w:val="13"/>
        </w:rPr>
        <w:t>em</w:t>
      </w:r>
      <w:r>
        <w:rPr>
          <w:spacing w:val="-4"/>
          <w:w w:val="105"/>
          <w:sz w:val="13"/>
        </w:rPr>
        <w:t> </w:t>
      </w:r>
      <w:r>
        <w:rPr>
          <w:w w:val="105"/>
          <w:sz w:val="13"/>
        </w:rPr>
        <w:t>vigor,</w:t>
      </w:r>
      <w:r>
        <w:rPr>
          <w:spacing w:val="-4"/>
          <w:w w:val="105"/>
          <w:sz w:val="13"/>
        </w:rPr>
        <w:t> </w:t>
      </w:r>
      <w:r>
        <w:rPr>
          <w:w w:val="105"/>
          <w:sz w:val="13"/>
        </w:rPr>
        <w:t>com</w:t>
      </w:r>
      <w:r>
        <w:rPr>
          <w:spacing w:val="-4"/>
          <w:w w:val="105"/>
          <w:sz w:val="13"/>
        </w:rPr>
        <w:t> </w:t>
      </w:r>
      <w:r>
        <w:rPr>
          <w:w w:val="105"/>
          <w:sz w:val="13"/>
        </w:rPr>
        <w:t>a</w:t>
      </w:r>
      <w:r>
        <w:rPr>
          <w:spacing w:val="-4"/>
          <w:w w:val="105"/>
          <w:sz w:val="13"/>
        </w:rPr>
        <w:t> </w:t>
      </w:r>
      <w:r>
        <w:rPr>
          <w:w w:val="105"/>
          <w:sz w:val="13"/>
        </w:rPr>
        <w:t>ata</w:t>
      </w:r>
      <w:r>
        <w:rPr>
          <w:spacing w:val="-4"/>
          <w:w w:val="105"/>
          <w:sz w:val="13"/>
        </w:rPr>
        <w:t> </w:t>
      </w:r>
      <w:r>
        <w:rPr>
          <w:w w:val="105"/>
          <w:sz w:val="13"/>
        </w:rPr>
        <w:t>da</w:t>
      </w:r>
      <w:r>
        <w:rPr>
          <w:spacing w:val="-4"/>
          <w:w w:val="105"/>
          <w:sz w:val="13"/>
        </w:rPr>
        <w:t> </w:t>
      </w:r>
      <w:r>
        <w:rPr>
          <w:w w:val="105"/>
          <w:sz w:val="13"/>
        </w:rPr>
        <w:t>assembleia</w:t>
      </w:r>
      <w:r>
        <w:rPr>
          <w:spacing w:val="-4"/>
          <w:w w:val="105"/>
          <w:sz w:val="13"/>
        </w:rPr>
        <w:t> </w:t>
      </w:r>
      <w:r>
        <w:rPr>
          <w:w w:val="105"/>
          <w:sz w:val="13"/>
        </w:rPr>
        <w:t>que</w:t>
      </w:r>
      <w:r>
        <w:rPr>
          <w:spacing w:val="-4"/>
          <w:w w:val="105"/>
          <w:sz w:val="13"/>
        </w:rPr>
        <w:t> </w:t>
      </w:r>
      <w:r>
        <w:rPr>
          <w:w w:val="105"/>
          <w:sz w:val="13"/>
        </w:rPr>
        <w:t>o</w:t>
      </w:r>
      <w:r>
        <w:rPr>
          <w:spacing w:val="-4"/>
          <w:w w:val="105"/>
          <w:sz w:val="13"/>
        </w:rPr>
        <w:t> </w:t>
      </w:r>
      <w:r>
        <w:rPr>
          <w:w w:val="105"/>
          <w:sz w:val="13"/>
        </w:rPr>
        <w:t>aprovou,</w:t>
      </w:r>
      <w:r>
        <w:rPr>
          <w:spacing w:val="-4"/>
          <w:w w:val="105"/>
          <w:sz w:val="13"/>
        </w:rPr>
        <w:t> </w:t>
      </w:r>
      <w:r>
        <w:rPr>
          <w:w w:val="105"/>
          <w:sz w:val="13"/>
        </w:rPr>
        <w:t>devidamente</w:t>
      </w:r>
      <w:r>
        <w:rPr>
          <w:spacing w:val="-4"/>
          <w:w w:val="105"/>
          <w:sz w:val="13"/>
        </w:rPr>
        <w:t> </w:t>
      </w:r>
      <w:r>
        <w:rPr>
          <w:w w:val="105"/>
          <w:sz w:val="13"/>
        </w:rPr>
        <w:t>arquivado</w:t>
      </w:r>
      <w:r>
        <w:rPr>
          <w:spacing w:val="-4"/>
          <w:w w:val="105"/>
          <w:sz w:val="13"/>
        </w:rPr>
        <w:t> </w:t>
      </w:r>
      <w:r>
        <w:rPr>
          <w:w w:val="105"/>
          <w:sz w:val="13"/>
        </w:rPr>
        <w:t>na</w:t>
      </w:r>
      <w:r>
        <w:rPr>
          <w:spacing w:val="-4"/>
          <w:w w:val="105"/>
          <w:sz w:val="13"/>
        </w:rPr>
        <w:t> </w:t>
      </w:r>
      <w:r>
        <w:rPr>
          <w:w w:val="105"/>
          <w:sz w:val="13"/>
        </w:rPr>
        <w:t>Junta</w:t>
      </w:r>
      <w:r>
        <w:rPr>
          <w:spacing w:val="-4"/>
          <w:w w:val="105"/>
          <w:sz w:val="13"/>
        </w:rPr>
        <w:t> </w:t>
      </w:r>
      <w:r>
        <w:rPr>
          <w:w w:val="105"/>
          <w:sz w:val="13"/>
        </w:rPr>
        <w:t>Comercial</w:t>
      </w:r>
      <w:r>
        <w:rPr>
          <w:spacing w:val="-4"/>
          <w:w w:val="105"/>
          <w:sz w:val="13"/>
        </w:rPr>
        <w:t> </w:t>
      </w:r>
      <w:r>
        <w:rPr>
          <w:w w:val="105"/>
          <w:sz w:val="13"/>
        </w:rPr>
        <w:t>ou</w:t>
      </w:r>
      <w:r>
        <w:rPr>
          <w:spacing w:val="-4"/>
          <w:w w:val="105"/>
          <w:sz w:val="13"/>
        </w:rPr>
        <w:t> </w:t>
      </w:r>
      <w:r>
        <w:rPr>
          <w:w w:val="105"/>
          <w:sz w:val="13"/>
        </w:rPr>
        <w:t>inscrito</w:t>
      </w:r>
      <w:r>
        <w:rPr>
          <w:spacing w:val="-4"/>
          <w:w w:val="105"/>
          <w:sz w:val="13"/>
        </w:rPr>
        <w:t> </w:t>
      </w:r>
      <w:r>
        <w:rPr>
          <w:w w:val="105"/>
          <w:sz w:val="13"/>
        </w:rPr>
        <w:t>no</w:t>
      </w:r>
      <w:r>
        <w:rPr>
          <w:spacing w:val="-4"/>
          <w:w w:val="105"/>
          <w:sz w:val="13"/>
        </w:rPr>
        <w:t> </w:t>
      </w:r>
      <w:r>
        <w:rPr>
          <w:w w:val="105"/>
          <w:sz w:val="13"/>
        </w:rPr>
        <w:t>Registro</w:t>
      </w:r>
      <w:r>
        <w:rPr>
          <w:spacing w:val="-4"/>
          <w:w w:val="105"/>
          <w:sz w:val="13"/>
        </w:rPr>
        <w:t> </w:t>
      </w:r>
      <w:r>
        <w:rPr>
          <w:w w:val="105"/>
          <w:sz w:val="13"/>
        </w:rPr>
        <w:t>Civil</w:t>
      </w:r>
      <w:r>
        <w:rPr>
          <w:spacing w:val="-4"/>
          <w:w w:val="105"/>
          <w:sz w:val="13"/>
        </w:rPr>
        <w:t> </w:t>
      </w:r>
      <w:r>
        <w:rPr>
          <w:w w:val="105"/>
          <w:sz w:val="13"/>
        </w:rPr>
        <w:t>das</w:t>
      </w:r>
      <w:r>
        <w:rPr>
          <w:spacing w:val="-4"/>
          <w:w w:val="105"/>
          <w:sz w:val="13"/>
        </w:rPr>
        <w:t> </w:t>
      </w:r>
      <w:r>
        <w:rPr>
          <w:w w:val="105"/>
          <w:sz w:val="13"/>
        </w:rPr>
        <w:t>Pessoas</w:t>
      </w:r>
      <w:r>
        <w:rPr>
          <w:spacing w:val="-4"/>
          <w:w w:val="105"/>
          <w:sz w:val="13"/>
        </w:rPr>
        <w:t> </w:t>
      </w:r>
      <w:r>
        <w:rPr>
          <w:w w:val="105"/>
          <w:sz w:val="13"/>
        </w:rPr>
        <w:t>Jurídicas</w:t>
      </w:r>
      <w:r>
        <w:rPr>
          <w:spacing w:val="-4"/>
          <w:w w:val="105"/>
          <w:sz w:val="13"/>
        </w:rPr>
        <w:t> </w:t>
      </w:r>
      <w:r>
        <w:rPr>
          <w:w w:val="105"/>
          <w:sz w:val="13"/>
        </w:rPr>
        <w:t>da</w:t>
      </w:r>
      <w:r>
        <w:rPr>
          <w:spacing w:val="-4"/>
          <w:w w:val="105"/>
          <w:sz w:val="13"/>
        </w:rPr>
        <w:t> </w:t>
      </w:r>
      <w:r>
        <w:rPr>
          <w:w w:val="105"/>
          <w:sz w:val="13"/>
        </w:rPr>
        <w:t>respectiva</w:t>
      </w:r>
      <w:r>
        <w:rPr>
          <w:spacing w:val="-4"/>
          <w:w w:val="105"/>
          <w:sz w:val="13"/>
        </w:rPr>
        <w:t> </w:t>
      </w:r>
      <w:r>
        <w:rPr>
          <w:w w:val="105"/>
          <w:sz w:val="13"/>
        </w:rPr>
        <w:t>sede,</w:t>
      </w:r>
      <w:r>
        <w:rPr>
          <w:spacing w:val="-4"/>
          <w:w w:val="105"/>
          <w:sz w:val="13"/>
        </w:rPr>
        <w:t> </w:t>
      </w:r>
      <w:r>
        <w:rPr>
          <w:w w:val="105"/>
          <w:sz w:val="13"/>
        </w:rPr>
        <w:t>bem</w:t>
      </w:r>
      <w:r>
        <w:rPr>
          <w:spacing w:val="-4"/>
          <w:w w:val="105"/>
          <w:sz w:val="13"/>
        </w:rPr>
        <w:t> </w:t>
      </w:r>
      <w:r>
        <w:rPr>
          <w:w w:val="105"/>
          <w:sz w:val="13"/>
        </w:rPr>
        <w:t>como</w:t>
      </w:r>
      <w:r>
        <w:rPr>
          <w:spacing w:val="-4"/>
          <w:w w:val="105"/>
          <w:sz w:val="13"/>
        </w:rPr>
        <w:t> </w:t>
      </w:r>
      <w:r>
        <w:rPr>
          <w:w w:val="105"/>
          <w:sz w:val="13"/>
        </w:rPr>
        <w:t>o</w:t>
      </w:r>
      <w:r>
        <w:rPr>
          <w:spacing w:val="-4"/>
          <w:w w:val="105"/>
          <w:sz w:val="13"/>
        </w:rPr>
        <w:t> </w:t>
      </w:r>
      <w:r>
        <w:rPr>
          <w:w w:val="105"/>
          <w:sz w:val="13"/>
        </w:rPr>
        <w:t>registro</w:t>
      </w:r>
      <w:r>
        <w:rPr>
          <w:spacing w:val="-4"/>
          <w:w w:val="105"/>
          <w:sz w:val="13"/>
        </w:rPr>
        <w:t> </w:t>
      </w:r>
      <w:r>
        <w:rPr>
          <w:w w:val="105"/>
          <w:sz w:val="13"/>
        </w:rPr>
        <w:t>de</w:t>
      </w:r>
      <w:r>
        <w:rPr>
          <w:spacing w:val="-4"/>
          <w:w w:val="105"/>
          <w:sz w:val="13"/>
        </w:rPr>
        <w:t> </w:t>
      </w:r>
      <w:r>
        <w:rPr>
          <w:w w:val="105"/>
          <w:sz w:val="13"/>
        </w:rPr>
        <w:t>que</w:t>
      </w:r>
      <w:r>
        <w:rPr>
          <w:spacing w:val="-4"/>
          <w:w w:val="105"/>
          <w:sz w:val="13"/>
        </w:rPr>
        <w:t> </w:t>
      </w:r>
      <w:r>
        <w:rPr>
          <w:w w:val="105"/>
          <w:sz w:val="13"/>
        </w:rPr>
        <w:t>trata</w:t>
      </w:r>
      <w:r>
        <w:rPr>
          <w:spacing w:val="-4"/>
          <w:w w:val="105"/>
          <w:sz w:val="13"/>
        </w:rPr>
        <w:t> </w:t>
      </w:r>
      <w:r>
        <w:rPr>
          <w:w w:val="105"/>
          <w:sz w:val="13"/>
        </w:rPr>
        <w:t>o</w:t>
      </w:r>
      <w:r>
        <w:rPr>
          <w:spacing w:val="-4"/>
          <w:w w:val="105"/>
          <w:sz w:val="13"/>
        </w:rPr>
        <w:t> </w:t>
      </w:r>
      <w:r>
        <w:rPr>
          <w:w w:val="105"/>
          <w:sz w:val="13"/>
        </w:rPr>
        <w:t>art.</w:t>
      </w:r>
      <w:r>
        <w:rPr>
          <w:spacing w:val="-4"/>
          <w:w w:val="105"/>
          <w:sz w:val="13"/>
        </w:rPr>
        <w:t> </w:t>
      </w:r>
      <w:r>
        <w:rPr>
          <w:w w:val="105"/>
          <w:sz w:val="13"/>
        </w:rPr>
        <w:t>107</w:t>
      </w:r>
      <w:r>
        <w:rPr>
          <w:spacing w:val="40"/>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5.764,</w:t>
      </w:r>
      <w:r>
        <w:rPr>
          <w:spacing w:val="-2"/>
          <w:w w:val="105"/>
          <w:sz w:val="13"/>
        </w:rPr>
        <w:t> </w:t>
      </w:r>
      <w:r>
        <w:rPr>
          <w:w w:val="105"/>
          <w:sz w:val="13"/>
        </w:rPr>
        <w:t>de</w:t>
      </w:r>
      <w:r>
        <w:rPr>
          <w:spacing w:val="-2"/>
          <w:w w:val="105"/>
          <w:sz w:val="13"/>
        </w:rPr>
        <w:t> </w:t>
      </w:r>
      <w:r>
        <w:rPr>
          <w:w w:val="105"/>
          <w:sz w:val="13"/>
        </w:rPr>
        <w:t>16</w:t>
      </w:r>
      <w:r>
        <w:rPr>
          <w:spacing w:val="-2"/>
          <w:w w:val="105"/>
          <w:sz w:val="13"/>
        </w:rPr>
        <w:t> </w:t>
      </w:r>
      <w:r>
        <w:rPr>
          <w:w w:val="105"/>
          <w:sz w:val="13"/>
        </w:rPr>
        <w:t>de</w:t>
      </w:r>
      <w:r>
        <w:rPr>
          <w:spacing w:val="-2"/>
          <w:w w:val="105"/>
          <w:sz w:val="13"/>
        </w:rPr>
        <w:t> </w:t>
      </w:r>
      <w:r>
        <w:rPr>
          <w:w w:val="105"/>
          <w:sz w:val="13"/>
        </w:rPr>
        <w:t>dezembro</w:t>
      </w:r>
      <w:r>
        <w:rPr>
          <w:spacing w:val="-2"/>
          <w:w w:val="105"/>
          <w:sz w:val="13"/>
        </w:rPr>
        <w:t> </w:t>
      </w:r>
      <w:r>
        <w:rPr>
          <w:w w:val="105"/>
          <w:sz w:val="13"/>
        </w:rPr>
        <w:t>de</w:t>
      </w:r>
      <w:r>
        <w:rPr>
          <w:spacing w:val="-2"/>
          <w:w w:val="105"/>
          <w:sz w:val="13"/>
        </w:rPr>
        <w:t> </w:t>
      </w:r>
      <w:r>
        <w:rPr>
          <w:w w:val="105"/>
          <w:sz w:val="13"/>
        </w:rPr>
        <w:t>1971,</w:t>
      </w:r>
      <w:r>
        <w:rPr>
          <w:spacing w:val="-2"/>
          <w:w w:val="105"/>
          <w:sz w:val="13"/>
        </w:rPr>
        <w:t> </w:t>
      </w:r>
      <w:r>
        <w:rPr>
          <w:w w:val="105"/>
          <w:sz w:val="13"/>
        </w:rPr>
        <w:t>demonstrando</w:t>
      </w:r>
      <w:r>
        <w:rPr>
          <w:spacing w:val="-2"/>
          <w:w w:val="105"/>
          <w:sz w:val="13"/>
        </w:rPr>
        <w:t> </w:t>
      </w:r>
      <w:r>
        <w:rPr>
          <w:w w:val="105"/>
          <w:sz w:val="13"/>
        </w:rPr>
        <w:t>que</w:t>
      </w:r>
      <w:r>
        <w:rPr>
          <w:spacing w:val="-2"/>
          <w:w w:val="105"/>
          <w:sz w:val="13"/>
        </w:rPr>
        <w:t> </w:t>
      </w:r>
      <w:r>
        <w:rPr>
          <w:w w:val="105"/>
          <w:sz w:val="13"/>
        </w:rPr>
        <w:t>a</w:t>
      </w:r>
      <w:r>
        <w:rPr>
          <w:spacing w:val="-2"/>
          <w:w w:val="105"/>
          <w:sz w:val="13"/>
        </w:rPr>
        <w:t> </w:t>
      </w:r>
      <w:r>
        <w:rPr>
          <w:w w:val="105"/>
          <w:sz w:val="13"/>
        </w:rPr>
        <w:t>sua</w:t>
      </w:r>
      <w:r>
        <w:rPr>
          <w:spacing w:val="-2"/>
          <w:w w:val="105"/>
          <w:sz w:val="13"/>
        </w:rPr>
        <w:t> </w:t>
      </w:r>
      <w:r>
        <w:rPr>
          <w:w w:val="105"/>
          <w:sz w:val="13"/>
        </w:rPr>
        <w:t>constituição</w:t>
      </w:r>
      <w:r>
        <w:rPr>
          <w:spacing w:val="-2"/>
          <w:w w:val="105"/>
          <w:sz w:val="13"/>
        </w:rPr>
        <w:t> </w:t>
      </w:r>
      <w:r>
        <w:rPr>
          <w:w w:val="105"/>
          <w:sz w:val="13"/>
        </w:rPr>
        <w:t>e</w:t>
      </w:r>
      <w:r>
        <w:rPr>
          <w:spacing w:val="-2"/>
          <w:w w:val="105"/>
          <w:sz w:val="13"/>
        </w:rPr>
        <w:t> </w:t>
      </w:r>
      <w:r>
        <w:rPr>
          <w:w w:val="105"/>
          <w:sz w:val="13"/>
        </w:rPr>
        <w:t>funcionamento</w:t>
      </w:r>
      <w:r>
        <w:rPr>
          <w:spacing w:val="-2"/>
          <w:w w:val="105"/>
          <w:sz w:val="13"/>
        </w:rPr>
        <w:t> </w:t>
      </w:r>
      <w:r>
        <w:rPr>
          <w:w w:val="105"/>
          <w:sz w:val="13"/>
        </w:rPr>
        <w:t>observam</w:t>
      </w:r>
      <w:r>
        <w:rPr>
          <w:spacing w:val="-2"/>
          <w:w w:val="105"/>
          <w:sz w:val="13"/>
        </w:rPr>
        <w:t> </w:t>
      </w:r>
      <w:r>
        <w:rPr>
          <w:w w:val="105"/>
          <w:sz w:val="13"/>
        </w:rPr>
        <w:t>as</w:t>
      </w:r>
      <w:r>
        <w:rPr>
          <w:spacing w:val="-2"/>
          <w:w w:val="105"/>
          <w:sz w:val="13"/>
        </w:rPr>
        <w:t> </w:t>
      </w:r>
      <w:r>
        <w:rPr>
          <w:w w:val="105"/>
          <w:sz w:val="13"/>
        </w:rPr>
        <w:t>regras</w:t>
      </w:r>
      <w:r>
        <w:rPr>
          <w:spacing w:val="-2"/>
          <w:w w:val="105"/>
          <w:sz w:val="13"/>
        </w:rPr>
        <w:t> </w:t>
      </w:r>
      <w:r>
        <w:rPr>
          <w:w w:val="105"/>
          <w:sz w:val="13"/>
        </w:rPr>
        <w:t>estabelecidas</w:t>
      </w:r>
      <w:r>
        <w:rPr>
          <w:spacing w:val="-2"/>
          <w:w w:val="105"/>
          <w:sz w:val="13"/>
        </w:rPr>
        <w:t> </w:t>
      </w:r>
      <w:r>
        <w:rPr>
          <w:w w:val="105"/>
          <w:sz w:val="13"/>
        </w:rPr>
        <w:t>na</w:t>
      </w:r>
      <w:r>
        <w:rPr>
          <w:spacing w:val="-2"/>
          <w:w w:val="105"/>
          <w:sz w:val="13"/>
        </w:rPr>
        <w:t> </w:t>
      </w:r>
      <w:r>
        <w:rPr>
          <w:w w:val="105"/>
          <w:sz w:val="13"/>
        </w:rPr>
        <w:t>legislação</w:t>
      </w:r>
      <w:r>
        <w:rPr>
          <w:spacing w:val="-2"/>
          <w:w w:val="105"/>
          <w:sz w:val="13"/>
        </w:rPr>
        <w:t> </w:t>
      </w:r>
      <w:r>
        <w:rPr>
          <w:w w:val="105"/>
          <w:sz w:val="13"/>
        </w:rPr>
        <w:t>aplicável,</w:t>
      </w:r>
      <w:r>
        <w:rPr>
          <w:spacing w:val="-2"/>
          <w:w w:val="105"/>
          <w:sz w:val="13"/>
        </w:rPr>
        <w:t> </w:t>
      </w:r>
      <w:r>
        <w:rPr>
          <w:w w:val="105"/>
          <w:sz w:val="13"/>
        </w:rPr>
        <w:t>em</w:t>
      </w:r>
      <w:r>
        <w:rPr>
          <w:spacing w:val="-2"/>
          <w:w w:val="105"/>
          <w:sz w:val="13"/>
        </w:rPr>
        <w:t> </w:t>
      </w:r>
      <w:r>
        <w:rPr>
          <w:w w:val="105"/>
          <w:sz w:val="13"/>
        </w:rPr>
        <w:t>especial</w:t>
      </w:r>
      <w:r>
        <w:rPr>
          <w:spacing w:val="-2"/>
          <w:w w:val="105"/>
          <w:sz w:val="13"/>
        </w:rPr>
        <w:t> </w:t>
      </w:r>
      <w:r>
        <w:rPr>
          <w:w w:val="105"/>
          <w:sz w:val="13"/>
        </w:rPr>
        <w:t>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5.764/1971,</w:t>
      </w:r>
      <w:r>
        <w:rPr>
          <w:spacing w:val="-2"/>
          <w:w w:val="105"/>
          <w:sz w:val="13"/>
        </w:rPr>
        <w:t> </w:t>
      </w:r>
      <w:r>
        <w:rPr>
          <w:w w:val="105"/>
          <w:sz w:val="13"/>
        </w:rPr>
        <w:t>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12.690,</w:t>
      </w:r>
      <w:r>
        <w:rPr>
          <w:spacing w:val="-2"/>
          <w:w w:val="105"/>
          <w:sz w:val="13"/>
        </w:rPr>
        <w:t> </w:t>
      </w:r>
      <w:r>
        <w:rPr>
          <w:w w:val="105"/>
          <w:sz w:val="13"/>
        </w:rPr>
        <w:t>de</w:t>
      </w:r>
      <w:r>
        <w:rPr>
          <w:spacing w:val="-2"/>
          <w:w w:val="105"/>
          <w:sz w:val="13"/>
        </w:rPr>
        <w:t> </w:t>
      </w:r>
      <w:r>
        <w:rPr>
          <w:w w:val="105"/>
          <w:sz w:val="13"/>
        </w:rPr>
        <w:t>19</w:t>
      </w:r>
      <w:r>
        <w:rPr>
          <w:spacing w:val="-2"/>
          <w:w w:val="105"/>
          <w:sz w:val="13"/>
        </w:rPr>
        <w:t> </w:t>
      </w:r>
      <w:r>
        <w:rPr>
          <w:w w:val="105"/>
          <w:sz w:val="13"/>
        </w:rPr>
        <w:t>de</w:t>
      </w:r>
      <w:r>
        <w:rPr>
          <w:spacing w:val="-2"/>
          <w:w w:val="105"/>
          <w:sz w:val="13"/>
        </w:rPr>
        <w:t> </w:t>
      </w:r>
      <w:r>
        <w:rPr>
          <w:w w:val="105"/>
          <w:sz w:val="13"/>
        </w:rPr>
        <w:t>julho</w:t>
      </w:r>
      <w:r>
        <w:rPr>
          <w:spacing w:val="-2"/>
          <w:w w:val="105"/>
          <w:sz w:val="13"/>
        </w:rPr>
        <w:t> </w:t>
      </w:r>
      <w:r>
        <w:rPr>
          <w:w w:val="105"/>
          <w:sz w:val="13"/>
        </w:rPr>
        <w:t>de</w:t>
      </w:r>
      <w:r>
        <w:rPr>
          <w:spacing w:val="-2"/>
          <w:w w:val="105"/>
          <w:sz w:val="13"/>
        </w:rPr>
        <w:t> </w:t>
      </w:r>
      <w:r>
        <w:rPr>
          <w:w w:val="105"/>
          <w:sz w:val="13"/>
        </w:rPr>
        <w:t>2012,</w:t>
      </w:r>
      <w:r>
        <w:rPr>
          <w:spacing w:val="-2"/>
          <w:w w:val="105"/>
          <w:sz w:val="13"/>
        </w:rPr>
        <w:t> </w:t>
      </w:r>
      <w:r>
        <w:rPr>
          <w:w w:val="105"/>
          <w:sz w:val="13"/>
        </w:rPr>
        <w:t>e</w:t>
      </w:r>
      <w:r>
        <w:rPr>
          <w:spacing w:val="-2"/>
          <w:w w:val="105"/>
          <w:sz w:val="13"/>
        </w:rPr>
        <w:t> </w:t>
      </w:r>
      <w:r>
        <w:rPr>
          <w:w w:val="105"/>
          <w:sz w:val="13"/>
        </w:rPr>
        <w:t>a</w:t>
      </w:r>
      <w:r>
        <w:rPr>
          <w:spacing w:val="-2"/>
          <w:w w:val="105"/>
          <w:sz w:val="13"/>
        </w:rPr>
        <w:t> </w:t>
      </w:r>
      <w:r>
        <w:rPr>
          <w:w w:val="105"/>
          <w:sz w:val="13"/>
        </w:rPr>
        <w:t>Lei</w:t>
      </w:r>
      <w:r>
        <w:rPr>
          <w:spacing w:val="-2"/>
          <w:w w:val="105"/>
          <w:sz w:val="13"/>
        </w:rPr>
        <w:t> </w:t>
      </w:r>
      <w:r>
        <w:rPr>
          <w:w w:val="105"/>
          <w:sz w:val="13"/>
        </w:rPr>
        <w:t>Complementar</w:t>
      </w:r>
      <w:r>
        <w:rPr>
          <w:spacing w:val="-2"/>
          <w:w w:val="105"/>
          <w:sz w:val="13"/>
        </w:rPr>
        <w:t> </w:t>
      </w:r>
      <w:r>
        <w:rPr>
          <w:w w:val="105"/>
          <w:sz w:val="13"/>
        </w:rPr>
        <w:t>nº</w:t>
      </w:r>
      <w:r>
        <w:rPr>
          <w:spacing w:val="-2"/>
          <w:w w:val="105"/>
          <w:sz w:val="13"/>
        </w:rPr>
        <w:t> </w:t>
      </w:r>
      <w:r>
        <w:rPr>
          <w:w w:val="105"/>
          <w:sz w:val="13"/>
        </w:rPr>
        <w:t>130,</w:t>
      </w:r>
      <w:r>
        <w:rPr>
          <w:spacing w:val="-2"/>
          <w:w w:val="105"/>
          <w:sz w:val="13"/>
        </w:rPr>
        <w:t> </w:t>
      </w:r>
      <w:r>
        <w:rPr>
          <w:w w:val="105"/>
          <w:sz w:val="13"/>
        </w:rPr>
        <w:t>de</w:t>
      </w:r>
      <w:r>
        <w:rPr>
          <w:spacing w:val="-2"/>
          <w:w w:val="105"/>
          <w:sz w:val="13"/>
        </w:rPr>
        <w:t> </w:t>
      </w:r>
      <w:r>
        <w:rPr>
          <w:w w:val="105"/>
          <w:sz w:val="13"/>
        </w:rPr>
        <w:t>17</w:t>
      </w:r>
      <w:r>
        <w:rPr>
          <w:spacing w:val="40"/>
          <w:w w:val="105"/>
          <w:sz w:val="13"/>
        </w:rPr>
        <w:t> </w:t>
      </w:r>
      <w:r>
        <w:rPr>
          <w:w w:val="105"/>
          <w:sz w:val="13"/>
        </w:rPr>
        <w:t>de abril de 2009.</w:t>
      </w:r>
    </w:p>
    <w:p>
      <w:pPr>
        <w:pStyle w:val="ListParagraph"/>
        <w:numPr>
          <w:ilvl w:val="1"/>
          <w:numId w:val="61"/>
        </w:numPr>
        <w:tabs>
          <w:tab w:pos="353" w:val="left" w:leader="none"/>
        </w:tabs>
        <w:spacing w:line="240" w:lineRule="auto" w:before="0" w:after="0"/>
        <w:ind w:left="353" w:right="0" w:hanging="202"/>
        <w:jc w:val="both"/>
        <w:rPr>
          <w:sz w:val="13"/>
        </w:rPr>
      </w:pPr>
      <w:r>
        <w:rPr>
          <w:w w:val="105"/>
          <w:sz w:val="13"/>
        </w:rPr>
        <w:t>Quando</w:t>
      </w:r>
      <w:r>
        <w:rPr>
          <w:spacing w:val="-9"/>
          <w:w w:val="105"/>
          <w:sz w:val="13"/>
        </w:rPr>
        <w:t> </w:t>
      </w:r>
      <w:r>
        <w:rPr>
          <w:w w:val="105"/>
          <w:sz w:val="13"/>
        </w:rPr>
        <w:t>cabível,</w:t>
      </w:r>
      <w:r>
        <w:rPr>
          <w:spacing w:val="-8"/>
          <w:w w:val="105"/>
          <w:sz w:val="13"/>
        </w:rPr>
        <w:t> </w:t>
      </w:r>
      <w:r>
        <w:rPr>
          <w:w w:val="105"/>
          <w:sz w:val="13"/>
        </w:rPr>
        <w:t>os</w:t>
      </w:r>
      <w:r>
        <w:rPr>
          <w:spacing w:val="-8"/>
          <w:w w:val="105"/>
          <w:sz w:val="13"/>
        </w:rPr>
        <w:t> </w:t>
      </w:r>
      <w:r>
        <w:rPr>
          <w:w w:val="105"/>
          <w:sz w:val="13"/>
        </w:rPr>
        <w:t>documentos</w:t>
      </w:r>
      <w:r>
        <w:rPr>
          <w:spacing w:val="-8"/>
          <w:w w:val="105"/>
          <w:sz w:val="13"/>
        </w:rPr>
        <w:t> </w:t>
      </w:r>
      <w:r>
        <w:rPr>
          <w:w w:val="105"/>
          <w:sz w:val="13"/>
        </w:rPr>
        <w:t>apresentados</w:t>
      </w:r>
      <w:r>
        <w:rPr>
          <w:spacing w:val="-8"/>
          <w:w w:val="105"/>
          <w:sz w:val="13"/>
        </w:rPr>
        <w:t> </w:t>
      </w:r>
      <w:r>
        <w:rPr>
          <w:w w:val="105"/>
          <w:sz w:val="13"/>
        </w:rPr>
        <w:t>devem</w:t>
      </w:r>
      <w:r>
        <w:rPr>
          <w:spacing w:val="-8"/>
          <w:w w:val="105"/>
          <w:sz w:val="13"/>
        </w:rPr>
        <w:t> </w:t>
      </w:r>
      <w:r>
        <w:rPr>
          <w:w w:val="105"/>
          <w:sz w:val="13"/>
        </w:rPr>
        <w:t>estar</w:t>
      </w:r>
      <w:r>
        <w:rPr>
          <w:spacing w:val="-8"/>
          <w:w w:val="105"/>
          <w:sz w:val="13"/>
        </w:rPr>
        <w:t> </w:t>
      </w:r>
      <w:r>
        <w:rPr>
          <w:w w:val="105"/>
          <w:sz w:val="13"/>
        </w:rPr>
        <w:t>acompanhados</w:t>
      </w:r>
      <w:r>
        <w:rPr>
          <w:spacing w:val="-8"/>
          <w:w w:val="105"/>
          <w:sz w:val="13"/>
        </w:rPr>
        <w:t> </w:t>
      </w:r>
      <w:r>
        <w:rPr>
          <w:w w:val="105"/>
          <w:sz w:val="13"/>
        </w:rPr>
        <w:t>de</w:t>
      </w:r>
      <w:r>
        <w:rPr>
          <w:spacing w:val="-8"/>
          <w:w w:val="105"/>
          <w:sz w:val="13"/>
        </w:rPr>
        <w:t> </w:t>
      </w:r>
      <w:r>
        <w:rPr>
          <w:w w:val="105"/>
          <w:sz w:val="13"/>
        </w:rPr>
        <w:t>todas</w:t>
      </w:r>
      <w:r>
        <w:rPr>
          <w:spacing w:val="-8"/>
          <w:w w:val="105"/>
          <w:sz w:val="13"/>
        </w:rPr>
        <w:t> </w:t>
      </w:r>
      <w:r>
        <w:rPr>
          <w:w w:val="105"/>
          <w:sz w:val="13"/>
        </w:rPr>
        <w:t>as</w:t>
      </w:r>
      <w:r>
        <w:rPr>
          <w:spacing w:val="-8"/>
          <w:w w:val="105"/>
          <w:sz w:val="13"/>
        </w:rPr>
        <w:t> </w:t>
      </w:r>
      <w:r>
        <w:rPr>
          <w:w w:val="105"/>
          <w:sz w:val="13"/>
        </w:rPr>
        <w:t>alterações</w:t>
      </w:r>
      <w:r>
        <w:rPr>
          <w:spacing w:val="-8"/>
          <w:w w:val="105"/>
          <w:sz w:val="13"/>
        </w:rPr>
        <w:t> </w:t>
      </w:r>
      <w:r>
        <w:rPr>
          <w:w w:val="105"/>
          <w:sz w:val="13"/>
        </w:rPr>
        <w:t>ou</w:t>
      </w:r>
      <w:r>
        <w:rPr>
          <w:spacing w:val="-8"/>
          <w:w w:val="105"/>
          <w:sz w:val="13"/>
        </w:rPr>
        <w:t> </w:t>
      </w:r>
      <w:r>
        <w:rPr>
          <w:w w:val="105"/>
          <w:sz w:val="13"/>
        </w:rPr>
        <w:t>da</w:t>
      </w:r>
      <w:r>
        <w:rPr>
          <w:spacing w:val="-8"/>
          <w:w w:val="105"/>
          <w:sz w:val="13"/>
        </w:rPr>
        <w:t> </w:t>
      </w:r>
      <w:r>
        <w:rPr>
          <w:w w:val="105"/>
          <w:sz w:val="13"/>
        </w:rPr>
        <w:t>consolidação</w:t>
      </w:r>
      <w:r>
        <w:rPr>
          <w:spacing w:val="-8"/>
          <w:w w:val="105"/>
          <w:sz w:val="13"/>
        </w:rPr>
        <w:t> </w:t>
      </w:r>
      <w:r>
        <w:rPr>
          <w:spacing w:val="-2"/>
          <w:w w:val="105"/>
          <w:sz w:val="13"/>
        </w:rPr>
        <w:t>respectiva.</w:t>
      </w:r>
    </w:p>
    <w:p>
      <w:pPr>
        <w:pStyle w:val="BodyText"/>
      </w:pPr>
    </w:p>
    <w:p>
      <w:pPr>
        <w:pStyle w:val="BodyText"/>
        <w:spacing w:before="51"/>
      </w:pPr>
    </w:p>
    <w:p>
      <w:pPr>
        <w:pStyle w:val="Heading1"/>
        <w:numPr>
          <w:ilvl w:val="0"/>
          <w:numId w:val="61"/>
        </w:numPr>
        <w:tabs>
          <w:tab w:pos="555" w:val="left" w:leader="none"/>
        </w:tabs>
        <w:spacing w:line="240" w:lineRule="auto" w:before="0" w:after="0"/>
        <w:ind w:left="555" w:right="0" w:hanging="161"/>
        <w:jc w:val="left"/>
        <w:rPr>
          <w:b w:val="0"/>
          <w:sz w:val="16"/>
        </w:rPr>
      </w:pPr>
      <w:r>
        <w:rPr/>
        <w:t>HABILITAÇÃO</w:t>
      </w:r>
      <w:r>
        <w:rPr>
          <w:spacing w:val="14"/>
        </w:rPr>
        <w:t> </w:t>
      </w:r>
      <w:r>
        <w:rPr/>
        <w:t>FISCAL,</w:t>
      </w:r>
      <w:r>
        <w:rPr>
          <w:spacing w:val="15"/>
        </w:rPr>
        <w:t> </w:t>
      </w:r>
      <w:r>
        <w:rPr/>
        <w:t>SOCIAL</w:t>
      </w:r>
      <w:r>
        <w:rPr>
          <w:spacing w:val="3"/>
        </w:rPr>
        <w:t> </w:t>
      </w:r>
      <w:r>
        <w:rPr/>
        <w:t>E</w:t>
      </w:r>
      <w:r>
        <w:rPr>
          <w:spacing w:val="11"/>
        </w:rPr>
        <w:t> </w:t>
      </w:r>
      <w:r>
        <w:rPr>
          <w:spacing w:val="-2"/>
        </w:rPr>
        <w:t>TRABALHISTA:</w:t>
      </w:r>
    </w:p>
    <w:p>
      <w:pPr>
        <w:pStyle w:val="BodyText"/>
        <w:spacing w:before="39"/>
        <w:rPr>
          <w:b/>
        </w:rPr>
      </w:pPr>
    </w:p>
    <w:p>
      <w:pPr>
        <w:pStyle w:val="ListParagraph"/>
        <w:numPr>
          <w:ilvl w:val="1"/>
          <w:numId w:val="61"/>
        </w:numPr>
        <w:tabs>
          <w:tab w:pos="353" w:val="left" w:leader="none"/>
        </w:tabs>
        <w:spacing w:line="240" w:lineRule="auto" w:before="0" w:after="0"/>
        <w:ind w:left="353" w:right="0" w:hanging="202"/>
        <w:jc w:val="left"/>
        <w:rPr>
          <w:sz w:val="13"/>
        </w:rPr>
      </w:pPr>
      <w:r>
        <w:rPr>
          <w:w w:val="105"/>
          <w:sz w:val="13"/>
        </w:rPr>
        <w:t>Inscrição</w:t>
      </w:r>
      <w:r>
        <w:rPr>
          <w:spacing w:val="-7"/>
          <w:w w:val="105"/>
          <w:sz w:val="13"/>
        </w:rPr>
        <w:t> </w:t>
      </w:r>
      <w:r>
        <w:rPr>
          <w:w w:val="105"/>
          <w:sz w:val="13"/>
        </w:rPr>
        <w:t>no</w:t>
      </w:r>
      <w:r>
        <w:rPr>
          <w:spacing w:val="-7"/>
          <w:w w:val="105"/>
          <w:sz w:val="13"/>
        </w:rPr>
        <w:t> </w:t>
      </w:r>
      <w:r>
        <w:rPr>
          <w:w w:val="105"/>
          <w:sz w:val="13"/>
        </w:rPr>
        <w:t>Cadastro</w:t>
      </w:r>
      <w:r>
        <w:rPr>
          <w:spacing w:val="-7"/>
          <w:w w:val="105"/>
          <w:sz w:val="13"/>
        </w:rPr>
        <w:t> </w:t>
      </w:r>
      <w:r>
        <w:rPr>
          <w:w w:val="105"/>
          <w:sz w:val="13"/>
        </w:rPr>
        <w:t>Nacional</w:t>
      </w:r>
      <w:r>
        <w:rPr>
          <w:spacing w:val="-7"/>
          <w:w w:val="105"/>
          <w:sz w:val="13"/>
        </w:rPr>
        <w:t> </w:t>
      </w:r>
      <w:r>
        <w:rPr>
          <w:w w:val="105"/>
          <w:sz w:val="13"/>
        </w:rPr>
        <w:t>de</w:t>
      </w:r>
      <w:r>
        <w:rPr>
          <w:spacing w:val="-7"/>
          <w:w w:val="105"/>
          <w:sz w:val="13"/>
        </w:rPr>
        <w:t> </w:t>
      </w:r>
      <w:r>
        <w:rPr>
          <w:w w:val="105"/>
          <w:sz w:val="13"/>
        </w:rPr>
        <w:t>Pessoas</w:t>
      </w:r>
      <w:r>
        <w:rPr>
          <w:spacing w:val="-7"/>
          <w:w w:val="105"/>
          <w:sz w:val="13"/>
        </w:rPr>
        <w:t> </w:t>
      </w:r>
      <w:r>
        <w:rPr>
          <w:w w:val="105"/>
          <w:sz w:val="13"/>
        </w:rPr>
        <w:t>Jurídicas</w:t>
      </w:r>
      <w:r>
        <w:rPr>
          <w:spacing w:val="-7"/>
          <w:w w:val="105"/>
          <w:sz w:val="13"/>
        </w:rPr>
        <w:t> </w:t>
      </w:r>
      <w:r>
        <w:rPr>
          <w:w w:val="105"/>
          <w:sz w:val="13"/>
        </w:rPr>
        <w:t>ou</w:t>
      </w:r>
      <w:r>
        <w:rPr>
          <w:spacing w:val="-7"/>
          <w:w w:val="105"/>
          <w:sz w:val="13"/>
        </w:rPr>
        <w:t> </w:t>
      </w:r>
      <w:r>
        <w:rPr>
          <w:w w:val="105"/>
          <w:sz w:val="13"/>
        </w:rPr>
        <w:t>no</w:t>
      </w:r>
      <w:r>
        <w:rPr>
          <w:spacing w:val="-7"/>
          <w:w w:val="105"/>
          <w:sz w:val="13"/>
        </w:rPr>
        <w:t> </w:t>
      </w:r>
      <w:r>
        <w:rPr>
          <w:w w:val="105"/>
          <w:sz w:val="13"/>
        </w:rPr>
        <w:t>Cadastro</w:t>
      </w:r>
      <w:r>
        <w:rPr>
          <w:spacing w:val="-7"/>
          <w:w w:val="105"/>
          <w:sz w:val="13"/>
        </w:rPr>
        <w:t> </w:t>
      </w:r>
      <w:r>
        <w:rPr>
          <w:w w:val="105"/>
          <w:sz w:val="13"/>
        </w:rPr>
        <w:t>de</w:t>
      </w:r>
      <w:r>
        <w:rPr>
          <w:spacing w:val="-7"/>
          <w:w w:val="105"/>
          <w:sz w:val="13"/>
        </w:rPr>
        <w:t> </w:t>
      </w:r>
      <w:r>
        <w:rPr>
          <w:w w:val="105"/>
          <w:sz w:val="13"/>
        </w:rPr>
        <w:t>Pessoas</w:t>
      </w:r>
      <w:r>
        <w:rPr>
          <w:spacing w:val="-7"/>
          <w:w w:val="105"/>
          <w:sz w:val="13"/>
        </w:rPr>
        <w:t> </w:t>
      </w:r>
      <w:r>
        <w:rPr>
          <w:w w:val="105"/>
          <w:sz w:val="13"/>
        </w:rPr>
        <w:t>Físicas,</w:t>
      </w:r>
      <w:r>
        <w:rPr>
          <w:spacing w:val="-7"/>
          <w:w w:val="105"/>
          <w:sz w:val="13"/>
        </w:rPr>
        <w:t> </w:t>
      </w:r>
      <w:r>
        <w:rPr>
          <w:w w:val="105"/>
          <w:sz w:val="13"/>
        </w:rPr>
        <w:t>conforme</w:t>
      </w:r>
      <w:r>
        <w:rPr>
          <w:spacing w:val="-7"/>
          <w:w w:val="105"/>
          <w:sz w:val="13"/>
        </w:rPr>
        <w:t> </w:t>
      </w:r>
      <w:r>
        <w:rPr>
          <w:w w:val="105"/>
          <w:sz w:val="13"/>
        </w:rPr>
        <w:t>o</w:t>
      </w:r>
      <w:r>
        <w:rPr>
          <w:spacing w:val="-7"/>
          <w:w w:val="105"/>
          <w:sz w:val="13"/>
        </w:rPr>
        <w:t> </w:t>
      </w:r>
      <w:r>
        <w:rPr>
          <w:spacing w:val="-2"/>
          <w:w w:val="105"/>
          <w:sz w:val="13"/>
        </w:rPr>
        <w:t>caso.</w:t>
      </w:r>
    </w:p>
    <w:p>
      <w:pPr>
        <w:pStyle w:val="ListParagraph"/>
        <w:numPr>
          <w:ilvl w:val="1"/>
          <w:numId w:val="61"/>
        </w:numPr>
        <w:tabs>
          <w:tab w:pos="354" w:val="left" w:leader="none"/>
        </w:tabs>
        <w:spacing w:line="292" w:lineRule="auto" w:before="33" w:after="0"/>
        <w:ind w:left="151" w:right="114" w:firstLine="0"/>
        <w:jc w:val="left"/>
        <w:rPr>
          <w:sz w:val="13"/>
        </w:rPr>
      </w:pPr>
      <w:r>
        <w:rPr>
          <w:w w:val="105"/>
          <w:sz w:val="13"/>
        </w:rPr>
        <w:t>Regularidade</w:t>
      </w:r>
      <w:r>
        <w:rPr>
          <w:spacing w:val="-5"/>
          <w:w w:val="105"/>
          <w:sz w:val="13"/>
        </w:rPr>
        <w:t> </w:t>
      </w:r>
      <w:r>
        <w:rPr>
          <w:w w:val="105"/>
          <w:sz w:val="13"/>
        </w:rPr>
        <w:t>fiscal</w:t>
      </w:r>
      <w:r>
        <w:rPr>
          <w:spacing w:val="-5"/>
          <w:w w:val="105"/>
          <w:sz w:val="13"/>
        </w:rPr>
        <w:t> </w:t>
      </w:r>
      <w:r>
        <w:rPr>
          <w:w w:val="105"/>
          <w:sz w:val="13"/>
        </w:rPr>
        <w:t>perante</w:t>
      </w:r>
      <w:r>
        <w:rPr>
          <w:spacing w:val="-5"/>
          <w:w w:val="105"/>
          <w:sz w:val="13"/>
        </w:rPr>
        <w:t> </w:t>
      </w:r>
      <w:r>
        <w:rPr>
          <w:w w:val="105"/>
          <w:sz w:val="13"/>
        </w:rPr>
        <w:t>a</w:t>
      </w:r>
      <w:r>
        <w:rPr>
          <w:spacing w:val="-5"/>
          <w:w w:val="105"/>
          <w:sz w:val="13"/>
        </w:rPr>
        <w:t> </w:t>
      </w:r>
      <w:r>
        <w:rPr>
          <w:w w:val="105"/>
          <w:sz w:val="13"/>
        </w:rPr>
        <w:t>Fazenda</w:t>
      </w:r>
      <w:r>
        <w:rPr>
          <w:spacing w:val="-5"/>
          <w:w w:val="105"/>
          <w:sz w:val="13"/>
        </w:rPr>
        <w:t> </w:t>
      </w:r>
      <w:r>
        <w:rPr>
          <w:w w:val="105"/>
          <w:sz w:val="13"/>
        </w:rPr>
        <w:t>Nacional,</w:t>
      </w:r>
      <w:r>
        <w:rPr>
          <w:spacing w:val="-5"/>
          <w:w w:val="105"/>
          <w:sz w:val="13"/>
        </w:rPr>
        <w:t> </w:t>
      </w:r>
      <w:r>
        <w:rPr>
          <w:w w:val="105"/>
          <w:sz w:val="13"/>
        </w:rPr>
        <w:t>mediante</w:t>
      </w:r>
      <w:r>
        <w:rPr>
          <w:spacing w:val="-5"/>
          <w:w w:val="105"/>
          <w:sz w:val="13"/>
        </w:rPr>
        <w:t> </w:t>
      </w:r>
      <w:r>
        <w:rPr>
          <w:w w:val="105"/>
          <w:sz w:val="13"/>
        </w:rPr>
        <w:t>apresentação</w:t>
      </w:r>
      <w:r>
        <w:rPr>
          <w:spacing w:val="-5"/>
          <w:w w:val="105"/>
          <w:sz w:val="13"/>
        </w:rPr>
        <w:t> </w:t>
      </w:r>
      <w:r>
        <w:rPr>
          <w:w w:val="105"/>
          <w:sz w:val="13"/>
        </w:rPr>
        <w:t>de</w:t>
      </w:r>
      <w:r>
        <w:rPr>
          <w:spacing w:val="-5"/>
          <w:w w:val="105"/>
          <w:sz w:val="13"/>
        </w:rPr>
        <w:t> </w:t>
      </w:r>
      <w:r>
        <w:rPr>
          <w:w w:val="105"/>
          <w:sz w:val="13"/>
        </w:rPr>
        <w:t>certidão</w:t>
      </w:r>
      <w:r>
        <w:rPr>
          <w:spacing w:val="-5"/>
          <w:w w:val="105"/>
          <w:sz w:val="13"/>
        </w:rPr>
        <w:t> </w:t>
      </w:r>
      <w:r>
        <w:rPr>
          <w:w w:val="105"/>
          <w:sz w:val="13"/>
        </w:rPr>
        <w:t>expedida</w:t>
      </w:r>
      <w:r>
        <w:rPr>
          <w:spacing w:val="-5"/>
          <w:w w:val="105"/>
          <w:sz w:val="13"/>
        </w:rPr>
        <w:t> </w:t>
      </w:r>
      <w:r>
        <w:rPr>
          <w:w w:val="105"/>
          <w:sz w:val="13"/>
        </w:rPr>
        <w:t>conjuntamente</w:t>
      </w:r>
      <w:r>
        <w:rPr>
          <w:spacing w:val="-5"/>
          <w:w w:val="105"/>
          <w:sz w:val="13"/>
        </w:rPr>
        <w:t> </w:t>
      </w:r>
      <w:r>
        <w:rPr>
          <w:w w:val="105"/>
          <w:sz w:val="13"/>
        </w:rPr>
        <w:t>pela</w:t>
      </w:r>
      <w:r>
        <w:rPr>
          <w:spacing w:val="-5"/>
          <w:w w:val="105"/>
          <w:sz w:val="13"/>
        </w:rPr>
        <w:t> </w:t>
      </w:r>
      <w:r>
        <w:rPr>
          <w:w w:val="105"/>
          <w:sz w:val="13"/>
        </w:rPr>
        <w:t>Secretaria</w:t>
      </w:r>
      <w:r>
        <w:rPr>
          <w:spacing w:val="-5"/>
          <w:w w:val="105"/>
          <w:sz w:val="13"/>
        </w:rPr>
        <w:t> </w:t>
      </w:r>
      <w:r>
        <w:rPr>
          <w:w w:val="105"/>
          <w:sz w:val="13"/>
        </w:rPr>
        <w:t>da</w:t>
      </w:r>
      <w:r>
        <w:rPr>
          <w:spacing w:val="-5"/>
          <w:w w:val="105"/>
          <w:sz w:val="13"/>
        </w:rPr>
        <w:t> </w:t>
      </w:r>
      <w:r>
        <w:rPr>
          <w:w w:val="105"/>
          <w:sz w:val="13"/>
        </w:rPr>
        <w:t>Receita</w:t>
      </w:r>
      <w:r>
        <w:rPr>
          <w:spacing w:val="-5"/>
          <w:w w:val="105"/>
          <w:sz w:val="13"/>
        </w:rPr>
        <w:t> </w:t>
      </w:r>
      <w:r>
        <w:rPr>
          <w:w w:val="105"/>
          <w:sz w:val="13"/>
        </w:rPr>
        <w:t>Federal</w:t>
      </w:r>
      <w:r>
        <w:rPr>
          <w:spacing w:val="-5"/>
          <w:w w:val="105"/>
          <w:sz w:val="13"/>
        </w:rPr>
        <w:t> </w:t>
      </w:r>
      <w:r>
        <w:rPr>
          <w:w w:val="105"/>
          <w:sz w:val="13"/>
        </w:rPr>
        <w:t>do</w:t>
      </w:r>
      <w:r>
        <w:rPr>
          <w:spacing w:val="-5"/>
          <w:w w:val="105"/>
          <w:sz w:val="13"/>
        </w:rPr>
        <w:t> </w:t>
      </w:r>
      <w:r>
        <w:rPr>
          <w:w w:val="105"/>
          <w:sz w:val="13"/>
        </w:rPr>
        <w:t>Brasil</w:t>
      </w:r>
      <w:r>
        <w:rPr>
          <w:spacing w:val="-5"/>
          <w:w w:val="105"/>
          <w:sz w:val="13"/>
        </w:rPr>
        <w:t> </w:t>
      </w:r>
      <w:r>
        <w:rPr>
          <w:w w:val="105"/>
          <w:sz w:val="13"/>
        </w:rPr>
        <w:t>(RFB)</w:t>
      </w:r>
      <w:r>
        <w:rPr>
          <w:spacing w:val="-5"/>
          <w:w w:val="105"/>
          <w:sz w:val="13"/>
        </w:rPr>
        <w:t> </w:t>
      </w:r>
      <w:r>
        <w:rPr>
          <w:w w:val="105"/>
          <w:sz w:val="13"/>
        </w:rPr>
        <w:t>e</w:t>
      </w:r>
      <w:r>
        <w:rPr>
          <w:spacing w:val="-5"/>
          <w:w w:val="105"/>
          <w:sz w:val="13"/>
        </w:rPr>
        <w:t> </w:t>
      </w:r>
      <w:r>
        <w:rPr>
          <w:w w:val="105"/>
          <w:sz w:val="13"/>
        </w:rPr>
        <w:t>pela</w:t>
      </w:r>
      <w:r>
        <w:rPr>
          <w:spacing w:val="-5"/>
          <w:w w:val="105"/>
          <w:sz w:val="13"/>
        </w:rPr>
        <w:t> </w:t>
      </w:r>
      <w:r>
        <w:rPr>
          <w:w w:val="105"/>
          <w:sz w:val="13"/>
        </w:rPr>
        <w:t>Procuradoria-Geral</w:t>
      </w:r>
      <w:r>
        <w:rPr>
          <w:spacing w:val="-5"/>
          <w:w w:val="105"/>
          <w:sz w:val="13"/>
        </w:rPr>
        <w:t> </w:t>
      </w:r>
      <w:r>
        <w:rPr>
          <w:w w:val="105"/>
          <w:sz w:val="13"/>
        </w:rPr>
        <w:t>da</w:t>
      </w:r>
      <w:r>
        <w:rPr>
          <w:spacing w:val="-5"/>
          <w:w w:val="105"/>
          <w:sz w:val="13"/>
        </w:rPr>
        <w:t> </w:t>
      </w:r>
      <w:r>
        <w:rPr>
          <w:w w:val="105"/>
          <w:sz w:val="13"/>
        </w:rPr>
        <w:t>Fazenda</w:t>
      </w:r>
      <w:r>
        <w:rPr>
          <w:spacing w:val="-5"/>
          <w:w w:val="105"/>
          <w:sz w:val="13"/>
        </w:rPr>
        <w:t> </w:t>
      </w:r>
      <w:r>
        <w:rPr>
          <w:w w:val="105"/>
          <w:sz w:val="13"/>
        </w:rPr>
        <w:t>Nacional</w:t>
      </w:r>
      <w:r>
        <w:rPr>
          <w:spacing w:val="-5"/>
          <w:w w:val="105"/>
          <w:sz w:val="13"/>
        </w:rPr>
        <w:t> </w:t>
      </w:r>
      <w:r>
        <w:rPr>
          <w:w w:val="105"/>
          <w:sz w:val="13"/>
        </w:rPr>
        <w:t>(PGFN),</w:t>
      </w:r>
      <w:r>
        <w:rPr>
          <w:spacing w:val="-5"/>
          <w:w w:val="105"/>
          <w:sz w:val="13"/>
        </w:rPr>
        <w:t> </w:t>
      </w:r>
      <w:r>
        <w:rPr>
          <w:w w:val="105"/>
          <w:sz w:val="13"/>
        </w:rPr>
        <w:t>referente</w:t>
      </w:r>
      <w:r>
        <w:rPr>
          <w:spacing w:val="-5"/>
          <w:w w:val="105"/>
          <w:sz w:val="13"/>
        </w:rPr>
        <w:t> </w:t>
      </w:r>
      <w:r>
        <w:rPr>
          <w:w w:val="105"/>
          <w:sz w:val="13"/>
        </w:rPr>
        <w:t>a</w:t>
      </w:r>
      <w:r>
        <w:rPr>
          <w:spacing w:val="-5"/>
          <w:w w:val="105"/>
          <w:sz w:val="13"/>
        </w:rPr>
        <w:t> </w:t>
      </w:r>
      <w:r>
        <w:rPr>
          <w:w w:val="105"/>
          <w:sz w:val="13"/>
        </w:rPr>
        <w:t>todos</w:t>
      </w:r>
      <w:r>
        <w:rPr>
          <w:spacing w:val="-5"/>
          <w:w w:val="105"/>
          <w:sz w:val="13"/>
        </w:rPr>
        <w:t> </w:t>
      </w:r>
      <w:r>
        <w:rPr>
          <w:w w:val="105"/>
          <w:sz w:val="13"/>
        </w:rPr>
        <w:t>os</w:t>
      </w:r>
      <w:r>
        <w:rPr>
          <w:spacing w:val="-5"/>
          <w:w w:val="105"/>
          <w:sz w:val="13"/>
        </w:rPr>
        <w:t> </w:t>
      </w:r>
      <w:r>
        <w:rPr>
          <w:w w:val="105"/>
          <w:sz w:val="13"/>
        </w:rPr>
        <w:t>créditos</w:t>
      </w:r>
      <w:r>
        <w:rPr>
          <w:spacing w:val="-5"/>
          <w:w w:val="105"/>
          <w:sz w:val="13"/>
        </w:rPr>
        <w:t> </w:t>
      </w:r>
      <w:r>
        <w:rPr>
          <w:w w:val="105"/>
          <w:sz w:val="13"/>
        </w:rPr>
        <w:t>tributários</w:t>
      </w:r>
      <w:r>
        <w:rPr>
          <w:spacing w:val="-5"/>
          <w:w w:val="105"/>
          <w:sz w:val="13"/>
        </w:rPr>
        <w:t> </w:t>
      </w:r>
      <w:r>
        <w:rPr>
          <w:w w:val="105"/>
          <w:sz w:val="13"/>
        </w:rPr>
        <w:t>federais</w:t>
      </w:r>
      <w:r>
        <w:rPr>
          <w:spacing w:val="40"/>
          <w:w w:val="105"/>
          <w:sz w:val="13"/>
        </w:rPr>
        <w:t> </w:t>
      </w:r>
      <w:r>
        <w:rPr>
          <w:w w:val="105"/>
          <w:sz w:val="13"/>
        </w:rPr>
        <w:t>e à Dívida</w:t>
      </w:r>
      <w:r>
        <w:rPr>
          <w:spacing w:val="-6"/>
          <w:w w:val="105"/>
          <w:sz w:val="13"/>
        </w:rPr>
        <w:t> </w:t>
      </w:r>
      <w:r>
        <w:rPr>
          <w:w w:val="105"/>
          <w:sz w:val="13"/>
        </w:rPr>
        <w:t>Ativa da União (DAU) por elas administrados, inclusive aqueles relativos à Seguridade Social.</w:t>
      </w:r>
    </w:p>
    <w:p>
      <w:pPr>
        <w:pStyle w:val="ListParagraph"/>
        <w:numPr>
          <w:ilvl w:val="1"/>
          <w:numId w:val="61"/>
        </w:numPr>
        <w:tabs>
          <w:tab w:pos="353" w:val="left" w:leader="none"/>
        </w:tabs>
        <w:spacing w:line="240" w:lineRule="auto" w:before="0" w:after="0"/>
        <w:ind w:left="353" w:right="0" w:hanging="202"/>
        <w:jc w:val="left"/>
        <w:rPr>
          <w:sz w:val="13"/>
        </w:rPr>
      </w:pPr>
      <w:r>
        <w:rPr>
          <w:w w:val="105"/>
          <w:sz w:val="13"/>
        </w:rPr>
        <w:t>Regularidade</w:t>
      </w:r>
      <w:r>
        <w:rPr>
          <w:spacing w:val="-9"/>
          <w:w w:val="105"/>
          <w:sz w:val="13"/>
        </w:rPr>
        <w:t> </w:t>
      </w:r>
      <w:r>
        <w:rPr>
          <w:w w:val="105"/>
          <w:sz w:val="13"/>
        </w:rPr>
        <w:t>com</w:t>
      </w:r>
      <w:r>
        <w:rPr>
          <w:spacing w:val="-8"/>
          <w:w w:val="105"/>
          <w:sz w:val="13"/>
        </w:rPr>
        <w:t> </w:t>
      </w:r>
      <w:r>
        <w:rPr>
          <w:w w:val="105"/>
          <w:sz w:val="13"/>
        </w:rPr>
        <w:t>o</w:t>
      </w:r>
      <w:r>
        <w:rPr>
          <w:spacing w:val="-7"/>
          <w:w w:val="105"/>
          <w:sz w:val="13"/>
        </w:rPr>
        <w:t> </w:t>
      </w:r>
      <w:r>
        <w:rPr>
          <w:w w:val="105"/>
          <w:sz w:val="13"/>
        </w:rPr>
        <w:t>Fundo</w:t>
      </w:r>
      <w:r>
        <w:rPr>
          <w:spacing w:val="-8"/>
          <w:w w:val="105"/>
          <w:sz w:val="13"/>
        </w:rPr>
        <w:t> </w:t>
      </w:r>
      <w:r>
        <w:rPr>
          <w:w w:val="105"/>
          <w:sz w:val="13"/>
        </w:rPr>
        <w:t>de</w:t>
      </w:r>
      <w:r>
        <w:rPr>
          <w:spacing w:val="-7"/>
          <w:w w:val="105"/>
          <w:sz w:val="13"/>
        </w:rPr>
        <w:t> </w:t>
      </w:r>
      <w:r>
        <w:rPr>
          <w:w w:val="105"/>
          <w:sz w:val="13"/>
        </w:rPr>
        <w:t>Garantia</w:t>
      </w:r>
      <w:r>
        <w:rPr>
          <w:spacing w:val="-8"/>
          <w:w w:val="105"/>
          <w:sz w:val="13"/>
        </w:rPr>
        <w:t> </w:t>
      </w:r>
      <w:r>
        <w:rPr>
          <w:w w:val="105"/>
          <w:sz w:val="13"/>
        </w:rPr>
        <w:t>do</w:t>
      </w:r>
      <w:r>
        <w:rPr>
          <w:spacing w:val="-8"/>
          <w:w w:val="105"/>
          <w:sz w:val="13"/>
        </w:rPr>
        <w:t> </w:t>
      </w:r>
      <w:r>
        <w:rPr>
          <w:w w:val="105"/>
          <w:sz w:val="13"/>
        </w:rPr>
        <w:t>Tempo</w:t>
      </w:r>
      <w:r>
        <w:rPr>
          <w:spacing w:val="-8"/>
          <w:w w:val="105"/>
          <w:sz w:val="13"/>
        </w:rPr>
        <w:t> </w:t>
      </w:r>
      <w:r>
        <w:rPr>
          <w:w w:val="105"/>
          <w:sz w:val="13"/>
        </w:rPr>
        <w:t>de</w:t>
      </w:r>
      <w:r>
        <w:rPr>
          <w:spacing w:val="-7"/>
          <w:w w:val="105"/>
          <w:sz w:val="13"/>
        </w:rPr>
        <w:t> </w:t>
      </w:r>
      <w:r>
        <w:rPr>
          <w:w w:val="105"/>
          <w:sz w:val="13"/>
        </w:rPr>
        <w:t>Serviço</w:t>
      </w:r>
      <w:r>
        <w:rPr>
          <w:spacing w:val="-8"/>
          <w:w w:val="105"/>
          <w:sz w:val="13"/>
        </w:rPr>
        <w:t> </w:t>
      </w:r>
      <w:r>
        <w:rPr>
          <w:spacing w:val="-2"/>
          <w:w w:val="105"/>
          <w:sz w:val="13"/>
        </w:rPr>
        <w:t>(FGTS).</w:t>
      </w:r>
    </w:p>
    <w:p>
      <w:pPr>
        <w:pStyle w:val="ListParagraph"/>
        <w:numPr>
          <w:ilvl w:val="1"/>
          <w:numId w:val="61"/>
        </w:numPr>
        <w:tabs>
          <w:tab w:pos="353" w:val="left" w:leader="none"/>
        </w:tabs>
        <w:spacing w:line="240" w:lineRule="auto" w:before="33" w:after="0"/>
        <w:ind w:left="353" w:right="0" w:hanging="202"/>
        <w:jc w:val="left"/>
        <w:rPr>
          <w:sz w:val="13"/>
        </w:rPr>
      </w:pPr>
      <w:r>
        <w:rPr>
          <w:w w:val="105"/>
          <w:sz w:val="13"/>
        </w:rPr>
        <w:t>Declaração</w:t>
      </w:r>
      <w:r>
        <w:rPr>
          <w:spacing w:val="-6"/>
          <w:w w:val="105"/>
          <w:sz w:val="13"/>
        </w:rPr>
        <w:t> </w:t>
      </w:r>
      <w:r>
        <w:rPr>
          <w:w w:val="105"/>
          <w:sz w:val="13"/>
        </w:rPr>
        <w:t>de</w:t>
      </w:r>
      <w:r>
        <w:rPr>
          <w:spacing w:val="-6"/>
          <w:w w:val="105"/>
          <w:sz w:val="13"/>
        </w:rPr>
        <w:t> </w:t>
      </w:r>
      <w:r>
        <w:rPr>
          <w:w w:val="105"/>
          <w:sz w:val="13"/>
        </w:rPr>
        <w:t>que</w:t>
      </w:r>
      <w:r>
        <w:rPr>
          <w:spacing w:val="-6"/>
          <w:w w:val="105"/>
          <w:sz w:val="13"/>
        </w:rPr>
        <w:t> </w:t>
      </w:r>
      <w:r>
        <w:rPr>
          <w:w w:val="105"/>
          <w:sz w:val="13"/>
        </w:rPr>
        <w:t>não</w:t>
      </w:r>
      <w:r>
        <w:rPr>
          <w:spacing w:val="-6"/>
          <w:w w:val="105"/>
          <w:sz w:val="13"/>
        </w:rPr>
        <w:t> </w:t>
      </w:r>
      <w:r>
        <w:rPr>
          <w:w w:val="105"/>
          <w:sz w:val="13"/>
        </w:rPr>
        <w:t>emprega</w:t>
      </w:r>
      <w:r>
        <w:rPr>
          <w:spacing w:val="-6"/>
          <w:w w:val="105"/>
          <w:sz w:val="13"/>
        </w:rPr>
        <w:t> </w:t>
      </w:r>
      <w:r>
        <w:rPr>
          <w:w w:val="105"/>
          <w:sz w:val="13"/>
        </w:rPr>
        <w:t>menor</w:t>
      </w:r>
      <w:r>
        <w:rPr>
          <w:spacing w:val="-6"/>
          <w:w w:val="105"/>
          <w:sz w:val="13"/>
        </w:rPr>
        <w:t> </w:t>
      </w:r>
      <w:r>
        <w:rPr>
          <w:w w:val="105"/>
          <w:sz w:val="13"/>
        </w:rPr>
        <w:t>de</w:t>
      </w:r>
      <w:r>
        <w:rPr>
          <w:spacing w:val="-6"/>
          <w:w w:val="105"/>
          <w:sz w:val="13"/>
        </w:rPr>
        <w:t> </w:t>
      </w:r>
      <w:r>
        <w:rPr>
          <w:w w:val="105"/>
          <w:sz w:val="13"/>
        </w:rPr>
        <w:t>18</w:t>
      </w:r>
      <w:r>
        <w:rPr>
          <w:spacing w:val="-6"/>
          <w:w w:val="105"/>
          <w:sz w:val="13"/>
        </w:rPr>
        <w:t> </w:t>
      </w:r>
      <w:r>
        <w:rPr>
          <w:w w:val="105"/>
          <w:sz w:val="13"/>
        </w:rPr>
        <w:t>anos</w:t>
      </w:r>
      <w:r>
        <w:rPr>
          <w:spacing w:val="-6"/>
          <w:w w:val="105"/>
          <w:sz w:val="13"/>
        </w:rPr>
        <w:t> </w:t>
      </w:r>
      <w:r>
        <w:rPr>
          <w:w w:val="105"/>
          <w:sz w:val="13"/>
        </w:rPr>
        <w:t>em</w:t>
      </w:r>
      <w:r>
        <w:rPr>
          <w:spacing w:val="-6"/>
          <w:w w:val="105"/>
          <w:sz w:val="13"/>
        </w:rPr>
        <w:t> </w:t>
      </w:r>
      <w:r>
        <w:rPr>
          <w:w w:val="105"/>
          <w:sz w:val="13"/>
        </w:rPr>
        <w:t>trabalho</w:t>
      </w:r>
      <w:r>
        <w:rPr>
          <w:spacing w:val="-6"/>
          <w:w w:val="105"/>
          <w:sz w:val="13"/>
        </w:rPr>
        <w:t> </w:t>
      </w:r>
      <w:r>
        <w:rPr>
          <w:w w:val="105"/>
          <w:sz w:val="13"/>
        </w:rPr>
        <w:t>noturno,</w:t>
      </w:r>
      <w:r>
        <w:rPr>
          <w:spacing w:val="-6"/>
          <w:w w:val="105"/>
          <w:sz w:val="13"/>
        </w:rPr>
        <w:t> </w:t>
      </w:r>
      <w:r>
        <w:rPr>
          <w:w w:val="105"/>
          <w:sz w:val="13"/>
        </w:rPr>
        <w:t>perigoso</w:t>
      </w:r>
      <w:r>
        <w:rPr>
          <w:spacing w:val="-6"/>
          <w:w w:val="105"/>
          <w:sz w:val="13"/>
        </w:rPr>
        <w:t> </w:t>
      </w:r>
      <w:r>
        <w:rPr>
          <w:w w:val="105"/>
          <w:sz w:val="13"/>
        </w:rPr>
        <w:t>ou</w:t>
      </w:r>
      <w:r>
        <w:rPr>
          <w:spacing w:val="-6"/>
          <w:w w:val="105"/>
          <w:sz w:val="13"/>
        </w:rPr>
        <w:t> </w:t>
      </w:r>
      <w:r>
        <w:rPr>
          <w:w w:val="105"/>
          <w:sz w:val="13"/>
        </w:rPr>
        <w:t>insalubre</w:t>
      </w:r>
      <w:r>
        <w:rPr>
          <w:spacing w:val="-6"/>
          <w:w w:val="105"/>
          <w:sz w:val="13"/>
        </w:rPr>
        <w:t> </w:t>
      </w:r>
      <w:r>
        <w:rPr>
          <w:w w:val="105"/>
          <w:sz w:val="13"/>
        </w:rPr>
        <w:t>e</w:t>
      </w:r>
      <w:r>
        <w:rPr>
          <w:spacing w:val="-6"/>
          <w:w w:val="105"/>
          <w:sz w:val="13"/>
        </w:rPr>
        <w:t> </w:t>
      </w:r>
      <w:r>
        <w:rPr>
          <w:w w:val="105"/>
          <w:sz w:val="13"/>
        </w:rPr>
        <w:t>não</w:t>
      </w:r>
      <w:r>
        <w:rPr>
          <w:spacing w:val="-6"/>
          <w:w w:val="105"/>
          <w:sz w:val="13"/>
        </w:rPr>
        <w:t> </w:t>
      </w:r>
      <w:r>
        <w:rPr>
          <w:w w:val="105"/>
          <w:sz w:val="13"/>
        </w:rPr>
        <w:t>emprega</w:t>
      </w:r>
      <w:r>
        <w:rPr>
          <w:spacing w:val="-6"/>
          <w:w w:val="105"/>
          <w:sz w:val="13"/>
        </w:rPr>
        <w:t> </w:t>
      </w:r>
      <w:r>
        <w:rPr>
          <w:w w:val="105"/>
          <w:sz w:val="13"/>
        </w:rPr>
        <w:t>menor</w:t>
      </w:r>
      <w:r>
        <w:rPr>
          <w:spacing w:val="-6"/>
          <w:w w:val="105"/>
          <w:sz w:val="13"/>
        </w:rPr>
        <w:t> </w:t>
      </w:r>
      <w:r>
        <w:rPr>
          <w:w w:val="105"/>
          <w:sz w:val="13"/>
        </w:rPr>
        <w:t>de</w:t>
      </w:r>
      <w:r>
        <w:rPr>
          <w:spacing w:val="-6"/>
          <w:w w:val="105"/>
          <w:sz w:val="13"/>
        </w:rPr>
        <w:t> </w:t>
      </w:r>
      <w:r>
        <w:rPr>
          <w:w w:val="105"/>
          <w:sz w:val="13"/>
        </w:rPr>
        <w:t>16</w:t>
      </w:r>
      <w:r>
        <w:rPr>
          <w:spacing w:val="-6"/>
          <w:w w:val="105"/>
          <w:sz w:val="13"/>
        </w:rPr>
        <w:t> </w:t>
      </w:r>
      <w:r>
        <w:rPr>
          <w:w w:val="105"/>
          <w:sz w:val="13"/>
        </w:rPr>
        <w:t>anos,</w:t>
      </w:r>
      <w:r>
        <w:rPr>
          <w:spacing w:val="-5"/>
          <w:w w:val="105"/>
          <w:sz w:val="13"/>
        </w:rPr>
        <w:t> </w:t>
      </w:r>
      <w:r>
        <w:rPr>
          <w:w w:val="105"/>
          <w:sz w:val="13"/>
        </w:rPr>
        <w:t>salvo</w:t>
      </w:r>
      <w:r>
        <w:rPr>
          <w:spacing w:val="-6"/>
          <w:w w:val="105"/>
          <w:sz w:val="13"/>
        </w:rPr>
        <w:t> </w:t>
      </w:r>
      <w:r>
        <w:rPr>
          <w:w w:val="105"/>
          <w:sz w:val="13"/>
        </w:rPr>
        <w:t>menor,</w:t>
      </w:r>
      <w:r>
        <w:rPr>
          <w:spacing w:val="-6"/>
          <w:w w:val="105"/>
          <w:sz w:val="13"/>
        </w:rPr>
        <w:t> </w:t>
      </w:r>
      <w:r>
        <w:rPr>
          <w:w w:val="105"/>
          <w:sz w:val="13"/>
        </w:rPr>
        <w:t>a</w:t>
      </w:r>
      <w:r>
        <w:rPr>
          <w:spacing w:val="-6"/>
          <w:w w:val="105"/>
          <w:sz w:val="13"/>
        </w:rPr>
        <w:t> </w:t>
      </w:r>
      <w:r>
        <w:rPr>
          <w:w w:val="105"/>
          <w:sz w:val="13"/>
        </w:rPr>
        <w:t>partir</w:t>
      </w:r>
      <w:r>
        <w:rPr>
          <w:spacing w:val="-6"/>
          <w:w w:val="105"/>
          <w:sz w:val="13"/>
        </w:rPr>
        <w:t> </w:t>
      </w:r>
      <w:r>
        <w:rPr>
          <w:w w:val="105"/>
          <w:sz w:val="13"/>
        </w:rPr>
        <w:t>de</w:t>
      </w:r>
      <w:r>
        <w:rPr>
          <w:spacing w:val="-6"/>
          <w:w w:val="105"/>
          <w:sz w:val="13"/>
        </w:rPr>
        <w:t> </w:t>
      </w:r>
      <w:r>
        <w:rPr>
          <w:w w:val="105"/>
          <w:sz w:val="13"/>
        </w:rPr>
        <w:t>14</w:t>
      </w:r>
      <w:r>
        <w:rPr>
          <w:spacing w:val="-6"/>
          <w:w w:val="105"/>
          <w:sz w:val="13"/>
        </w:rPr>
        <w:t> </w:t>
      </w:r>
      <w:r>
        <w:rPr>
          <w:w w:val="105"/>
          <w:sz w:val="13"/>
        </w:rPr>
        <w:t>anos,</w:t>
      </w:r>
      <w:r>
        <w:rPr>
          <w:spacing w:val="-6"/>
          <w:w w:val="105"/>
          <w:sz w:val="13"/>
        </w:rPr>
        <w:t> </w:t>
      </w:r>
      <w:r>
        <w:rPr>
          <w:w w:val="105"/>
          <w:sz w:val="13"/>
        </w:rPr>
        <w:t>na</w:t>
      </w:r>
      <w:r>
        <w:rPr>
          <w:spacing w:val="-6"/>
          <w:w w:val="105"/>
          <w:sz w:val="13"/>
        </w:rPr>
        <w:t> </w:t>
      </w:r>
      <w:r>
        <w:rPr>
          <w:w w:val="105"/>
          <w:sz w:val="13"/>
        </w:rPr>
        <w:t>condição</w:t>
      </w:r>
      <w:r>
        <w:rPr>
          <w:spacing w:val="-6"/>
          <w:w w:val="105"/>
          <w:sz w:val="13"/>
        </w:rPr>
        <w:t> </w:t>
      </w:r>
      <w:r>
        <w:rPr>
          <w:w w:val="105"/>
          <w:sz w:val="13"/>
        </w:rPr>
        <w:t>de</w:t>
      </w:r>
      <w:r>
        <w:rPr>
          <w:spacing w:val="-6"/>
          <w:w w:val="105"/>
          <w:sz w:val="13"/>
        </w:rPr>
        <w:t> </w:t>
      </w:r>
      <w:r>
        <w:rPr>
          <w:w w:val="105"/>
          <w:sz w:val="13"/>
        </w:rPr>
        <w:t>aprendiz,</w:t>
      </w:r>
      <w:r>
        <w:rPr>
          <w:spacing w:val="-6"/>
          <w:w w:val="105"/>
          <w:sz w:val="13"/>
        </w:rPr>
        <w:t> </w:t>
      </w:r>
      <w:r>
        <w:rPr>
          <w:w w:val="105"/>
          <w:sz w:val="13"/>
        </w:rPr>
        <w:t>nos</w:t>
      </w:r>
      <w:r>
        <w:rPr>
          <w:spacing w:val="-6"/>
          <w:w w:val="105"/>
          <w:sz w:val="13"/>
        </w:rPr>
        <w:t> </w:t>
      </w:r>
      <w:r>
        <w:rPr>
          <w:w w:val="105"/>
          <w:sz w:val="13"/>
        </w:rPr>
        <w:t>termos</w:t>
      </w:r>
      <w:r>
        <w:rPr>
          <w:spacing w:val="-6"/>
          <w:w w:val="105"/>
          <w:sz w:val="13"/>
        </w:rPr>
        <w:t> </w:t>
      </w:r>
      <w:r>
        <w:rPr>
          <w:w w:val="105"/>
          <w:sz w:val="13"/>
        </w:rPr>
        <w:t>do</w:t>
      </w:r>
      <w:r>
        <w:rPr>
          <w:spacing w:val="-6"/>
          <w:w w:val="105"/>
          <w:sz w:val="13"/>
        </w:rPr>
        <w:t> </w:t>
      </w:r>
      <w:r>
        <w:rPr>
          <w:w w:val="105"/>
          <w:sz w:val="13"/>
        </w:rPr>
        <w:t>artigo</w:t>
      </w:r>
      <w:r>
        <w:rPr>
          <w:spacing w:val="-6"/>
          <w:w w:val="105"/>
          <w:sz w:val="13"/>
        </w:rPr>
        <w:t> </w:t>
      </w:r>
      <w:r>
        <w:rPr>
          <w:w w:val="105"/>
          <w:sz w:val="13"/>
        </w:rPr>
        <w:t>7°,</w:t>
      </w:r>
      <w:r>
        <w:rPr>
          <w:spacing w:val="-6"/>
          <w:w w:val="105"/>
          <w:sz w:val="13"/>
        </w:rPr>
        <w:t> </w:t>
      </w:r>
      <w:r>
        <w:rPr>
          <w:w w:val="105"/>
          <w:sz w:val="13"/>
        </w:rPr>
        <w:t>XXXIII,</w:t>
      </w:r>
      <w:r>
        <w:rPr>
          <w:spacing w:val="-6"/>
          <w:w w:val="105"/>
          <w:sz w:val="13"/>
        </w:rPr>
        <w:t> </w:t>
      </w:r>
      <w:r>
        <w:rPr>
          <w:w w:val="105"/>
          <w:sz w:val="13"/>
        </w:rPr>
        <w:t>da</w:t>
      </w:r>
      <w:r>
        <w:rPr>
          <w:spacing w:val="-6"/>
          <w:w w:val="105"/>
          <w:sz w:val="13"/>
        </w:rPr>
        <w:t> </w:t>
      </w:r>
      <w:r>
        <w:rPr>
          <w:spacing w:val="-2"/>
          <w:w w:val="105"/>
          <w:sz w:val="13"/>
        </w:rPr>
        <w:t>Constituição.</w:t>
      </w:r>
    </w:p>
    <w:p>
      <w:pPr>
        <w:pStyle w:val="ListParagraph"/>
        <w:numPr>
          <w:ilvl w:val="1"/>
          <w:numId w:val="61"/>
        </w:numPr>
        <w:tabs>
          <w:tab w:pos="354" w:val="left" w:leader="none"/>
        </w:tabs>
        <w:spacing w:line="292" w:lineRule="auto" w:before="33" w:after="0"/>
        <w:ind w:left="151" w:right="114" w:firstLine="0"/>
        <w:jc w:val="left"/>
        <w:rPr>
          <w:sz w:val="13"/>
        </w:rPr>
      </w:pPr>
      <w:r>
        <w:rPr>
          <w:w w:val="105"/>
          <w:sz w:val="13"/>
        </w:rPr>
        <w:t>Prova</w:t>
      </w:r>
      <w:r>
        <w:rPr>
          <w:spacing w:val="-7"/>
          <w:w w:val="105"/>
          <w:sz w:val="13"/>
        </w:rPr>
        <w:t> </w:t>
      </w:r>
      <w:r>
        <w:rPr>
          <w:w w:val="105"/>
          <w:sz w:val="13"/>
        </w:rPr>
        <w:t>de</w:t>
      </w:r>
      <w:r>
        <w:rPr>
          <w:spacing w:val="-5"/>
          <w:w w:val="105"/>
          <w:sz w:val="13"/>
        </w:rPr>
        <w:t> </w:t>
      </w:r>
      <w:r>
        <w:rPr>
          <w:w w:val="105"/>
          <w:sz w:val="13"/>
        </w:rPr>
        <w:t>inexistência</w:t>
      </w:r>
      <w:r>
        <w:rPr>
          <w:spacing w:val="-5"/>
          <w:w w:val="105"/>
          <w:sz w:val="13"/>
        </w:rPr>
        <w:t> </w:t>
      </w:r>
      <w:r>
        <w:rPr>
          <w:w w:val="105"/>
          <w:sz w:val="13"/>
        </w:rPr>
        <w:t>de</w:t>
      </w:r>
      <w:r>
        <w:rPr>
          <w:spacing w:val="-5"/>
          <w:w w:val="105"/>
          <w:sz w:val="13"/>
        </w:rPr>
        <w:t> </w:t>
      </w:r>
      <w:r>
        <w:rPr>
          <w:w w:val="105"/>
          <w:sz w:val="13"/>
        </w:rPr>
        <w:t>débitos</w:t>
      </w:r>
      <w:r>
        <w:rPr>
          <w:spacing w:val="-5"/>
          <w:w w:val="105"/>
          <w:sz w:val="13"/>
        </w:rPr>
        <w:t> </w:t>
      </w:r>
      <w:r>
        <w:rPr>
          <w:w w:val="105"/>
          <w:sz w:val="13"/>
        </w:rPr>
        <w:t>inadimplidos</w:t>
      </w:r>
      <w:r>
        <w:rPr>
          <w:spacing w:val="-5"/>
          <w:w w:val="105"/>
          <w:sz w:val="13"/>
        </w:rPr>
        <w:t> </w:t>
      </w:r>
      <w:r>
        <w:rPr>
          <w:w w:val="105"/>
          <w:sz w:val="13"/>
        </w:rPr>
        <w:t>perante</w:t>
      </w:r>
      <w:r>
        <w:rPr>
          <w:spacing w:val="-5"/>
          <w:w w:val="105"/>
          <w:sz w:val="13"/>
        </w:rPr>
        <w:t> </w:t>
      </w:r>
      <w:r>
        <w:rPr>
          <w:w w:val="105"/>
          <w:sz w:val="13"/>
        </w:rPr>
        <w:t>a</w:t>
      </w:r>
      <w:r>
        <w:rPr>
          <w:spacing w:val="-5"/>
          <w:w w:val="105"/>
          <w:sz w:val="13"/>
        </w:rPr>
        <w:t> </w:t>
      </w:r>
      <w:r>
        <w:rPr>
          <w:w w:val="105"/>
          <w:sz w:val="13"/>
        </w:rPr>
        <w:t>Justiça</w:t>
      </w:r>
      <w:r>
        <w:rPr>
          <w:spacing w:val="-5"/>
          <w:w w:val="105"/>
          <w:sz w:val="13"/>
        </w:rPr>
        <w:t> </w:t>
      </w:r>
      <w:r>
        <w:rPr>
          <w:w w:val="105"/>
          <w:sz w:val="13"/>
        </w:rPr>
        <w:t>do</w:t>
      </w:r>
      <w:r>
        <w:rPr>
          <w:spacing w:val="-7"/>
          <w:w w:val="105"/>
          <w:sz w:val="13"/>
        </w:rPr>
        <w:t> </w:t>
      </w:r>
      <w:r>
        <w:rPr>
          <w:w w:val="105"/>
          <w:sz w:val="13"/>
        </w:rPr>
        <w:t>Trabalho,</w:t>
      </w:r>
      <w:r>
        <w:rPr>
          <w:spacing w:val="-5"/>
          <w:w w:val="105"/>
          <w:sz w:val="13"/>
        </w:rPr>
        <w:t> </w:t>
      </w:r>
      <w:r>
        <w:rPr>
          <w:w w:val="105"/>
          <w:sz w:val="13"/>
        </w:rPr>
        <w:t>mediante</w:t>
      </w:r>
      <w:r>
        <w:rPr>
          <w:spacing w:val="-5"/>
          <w:w w:val="105"/>
          <w:sz w:val="13"/>
        </w:rPr>
        <w:t> </w:t>
      </w:r>
      <w:r>
        <w:rPr>
          <w:w w:val="105"/>
          <w:sz w:val="13"/>
        </w:rPr>
        <w:t>a</w:t>
      </w:r>
      <w:r>
        <w:rPr>
          <w:spacing w:val="-5"/>
          <w:w w:val="105"/>
          <w:sz w:val="13"/>
        </w:rPr>
        <w:t> </w:t>
      </w:r>
      <w:r>
        <w:rPr>
          <w:w w:val="105"/>
          <w:sz w:val="13"/>
        </w:rPr>
        <w:t>apresentação</w:t>
      </w:r>
      <w:r>
        <w:rPr>
          <w:spacing w:val="-5"/>
          <w:w w:val="105"/>
          <w:sz w:val="13"/>
        </w:rPr>
        <w:t> </w:t>
      </w:r>
      <w:r>
        <w:rPr>
          <w:w w:val="105"/>
          <w:sz w:val="13"/>
        </w:rPr>
        <w:t>de</w:t>
      </w:r>
      <w:r>
        <w:rPr>
          <w:spacing w:val="-5"/>
          <w:w w:val="105"/>
          <w:sz w:val="13"/>
        </w:rPr>
        <w:t> </w:t>
      </w:r>
      <w:r>
        <w:rPr>
          <w:w w:val="105"/>
          <w:sz w:val="13"/>
        </w:rPr>
        <w:t>certidão</w:t>
      </w:r>
      <w:r>
        <w:rPr>
          <w:spacing w:val="-5"/>
          <w:w w:val="105"/>
          <w:sz w:val="13"/>
        </w:rPr>
        <w:t> </w:t>
      </w:r>
      <w:r>
        <w:rPr>
          <w:w w:val="105"/>
          <w:sz w:val="13"/>
        </w:rPr>
        <w:t>negativa</w:t>
      </w:r>
      <w:r>
        <w:rPr>
          <w:spacing w:val="-5"/>
          <w:w w:val="105"/>
          <w:sz w:val="13"/>
        </w:rPr>
        <w:t> </w:t>
      </w:r>
      <w:r>
        <w:rPr>
          <w:w w:val="105"/>
          <w:sz w:val="13"/>
        </w:rPr>
        <w:t>ou</w:t>
      </w:r>
      <w:r>
        <w:rPr>
          <w:spacing w:val="-5"/>
          <w:w w:val="105"/>
          <w:sz w:val="13"/>
        </w:rPr>
        <w:t> </w:t>
      </w:r>
      <w:r>
        <w:rPr>
          <w:w w:val="105"/>
          <w:sz w:val="13"/>
        </w:rPr>
        <w:t>positiva</w:t>
      </w:r>
      <w:r>
        <w:rPr>
          <w:spacing w:val="-5"/>
          <w:w w:val="105"/>
          <w:sz w:val="13"/>
        </w:rPr>
        <w:t> </w:t>
      </w:r>
      <w:r>
        <w:rPr>
          <w:w w:val="105"/>
          <w:sz w:val="13"/>
        </w:rPr>
        <w:t>com</w:t>
      </w:r>
      <w:r>
        <w:rPr>
          <w:spacing w:val="-5"/>
          <w:w w:val="105"/>
          <w:sz w:val="13"/>
        </w:rPr>
        <w:t> </w:t>
      </w:r>
      <w:r>
        <w:rPr>
          <w:w w:val="105"/>
          <w:sz w:val="13"/>
        </w:rPr>
        <w:t>efeito</w:t>
      </w:r>
      <w:r>
        <w:rPr>
          <w:spacing w:val="-5"/>
          <w:w w:val="105"/>
          <w:sz w:val="13"/>
        </w:rPr>
        <w:t> </w:t>
      </w:r>
      <w:r>
        <w:rPr>
          <w:w w:val="105"/>
          <w:sz w:val="13"/>
        </w:rPr>
        <w:t>de</w:t>
      </w:r>
      <w:r>
        <w:rPr>
          <w:spacing w:val="-5"/>
          <w:w w:val="105"/>
          <w:sz w:val="13"/>
        </w:rPr>
        <w:t> </w:t>
      </w:r>
      <w:r>
        <w:rPr>
          <w:w w:val="105"/>
          <w:sz w:val="13"/>
        </w:rPr>
        <w:t>negativa,</w:t>
      </w:r>
      <w:r>
        <w:rPr>
          <w:spacing w:val="-5"/>
          <w:w w:val="105"/>
          <w:sz w:val="13"/>
        </w:rPr>
        <w:t> </w:t>
      </w:r>
      <w:r>
        <w:rPr>
          <w:w w:val="105"/>
          <w:sz w:val="13"/>
        </w:rPr>
        <w:t>nos</w:t>
      </w:r>
      <w:r>
        <w:rPr>
          <w:spacing w:val="-5"/>
          <w:w w:val="105"/>
          <w:sz w:val="13"/>
        </w:rPr>
        <w:t> </w:t>
      </w:r>
      <w:r>
        <w:rPr>
          <w:w w:val="105"/>
          <w:sz w:val="13"/>
        </w:rPr>
        <w:t>termos</w:t>
      </w:r>
      <w:r>
        <w:rPr>
          <w:spacing w:val="-5"/>
          <w:w w:val="105"/>
          <w:sz w:val="13"/>
        </w:rPr>
        <w:t> </w:t>
      </w:r>
      <w:r>
        <w:rPr>
          <w:w w:val="105"/>
          <w:sz w:val="13"/>
        </w:rPr>
        <w:t>do</w:t>
      </w:r>
      <w:r>
        <w:rPr>
          <w:spacing w:val="-7"/>
          <w:w w:val="105"/>
          <w:sz w:val="13"/>
        </w:rPr>
        <w:t> </w:t>
      </w:r>
      <w:r>
        <w:rPr>
          <w:w w:val="105"/>
          <w:sz w:val="13"/>
        </w:rPr>
        <w:t>Título</w:t>
      </w:r>
      <w:r>
        <w:rPr>
          <w:spacing w:val="-7"/>
          <w:w w:val="105"/>
          <w:sz w:val="13"/>
        </w:rPr>
        <w:t> </w:t>
      </w:r>
      <w:r>
        <w:rPr>
          <w:w w:val="105"/>
          <w:sz w:val="13"/>
        </w:rPr>
        <w:t>VII-A</w:t>
      </w:r>
      <w:r>
        <w:rPr>
          <w:spacing w:val="-9"/>
          <w:w w:val="105"/>
          <w:sz w:val="13"/>
        </w:rPr>
        <w:t> </w:t>
      </w:r>
      <w:r>
        <w:rPr>
          <w:w w:val="105"/>
          <w:sz w:val="13"/>
        </w:rPr>
        <w:t>da</w:t>
      </w:r>
      <w:r>
        <w:rPr>
          <w:spacing w:val="-4"/>
          <w:w w:val="105"/>
          <w:sz w:val="13"/>
        </w:rPr>
        <w:t> </w:t>
      </w:r>
      <w:r>
        <w:rPr>
          <w:w w:val="105"/>
          <w:sz w:val="13"/>
        </w:rPr>
        <w:t>Consolidação</w:t>
      </w:r>
      <w:r>
        <w:rPr>
          <w:spacing w:val="-5"/>
          <w:w w:val="105"/>
          <w:sz w:val="13"/>
        </w:rPr>
        <w:t> </w:t>
      </w:r>
      <w:r>
        <w:rPr>
          <w:w w:val="105"/>
          <w:sz w:val="13"/>
        </w:rPr>
        <w:t>das</w:t>
      </w:r>
      <w:r>
        <w:rPr>
          <w:spacing w:val="-5"/>
          <w:w w:val="105"/>
          <w:sz w:val="13"/>
        </w:rPr>
        <w:t> </w:t>
      </w:r>
      <w:r>
        <w:rPr>
          <w:w w:val="105"/>
          <w:sz w:val="13"/>
        </w:rPr>
        <w:t>Leis</w:t>
      </w:r>
      <w:r>
        <w:rPr>
          <w:spacing w:val="-5"/>
          <w:w w:val="105"/>
          <w:sz w:val="13"/>
        </w:rPr>
        <w:t> </w:t>
      </w:r>
      <w:r>
        <w:rPr>
          <w:w w:val="105"/>
          <w:sz w:val="13"/>
        </w:rPr>
        <w:t>do</w:t>
      </w:r>
      <w:r>
        <w:rPr>
          <w:spacing w:val="-7"/>
          <w:w w:val="105"/>
          <w:sz w:val="13"/>
        </w:rPr>
        <w:t> </w:t>
      </w:r>
      <w:r>
        <w:rPr>
          <w:w w:val="105"/>
          <w:sz w:val="13"/>
        </w:rPr>
        <w:t>Trabalho,</w:t>
      </w:r>
      <w:r>
        <w:rPr>
          <w:spacing w:val="-5"/>
          <w:w w:val="105"/>
          <w:sz w:val="13"/>
        </w:rPr>
        <w:t> </w:t>
      </w:r>
      <w:r>
        <w:rPr>
          <w:w w:val="105"/>
          <w:sz w:val="13"/>
        </w:rPr>
        <w:t>aprovada</w:t>
      </w:r>
      <w:r>
        <w:rPr>
          <w:spacing w:val="-5"/>
          <w:w w:val="105"/>
          <w:sz w:val="13"/>
        </w:rPr>
        <w:t> </w:t>
      </w:r>
      <w:r>
        <w:rPr>
          <w:w w:val="105"/>
          <w:sz w:val="13"/>
        </w:rPr>
        <w:t>pelo</w:t>
      </w:r>
      <w:r>
        <w:rPr>
          <w:spacing w:val="-5"/>
          <w:w w:val="105"/>
          <w:sz w:val="13"/>
        </w:rPr>
        <w:t> </w:t>
      </w:r>
      <w:r>
        <w:rPr>
          <w:w w:val="105"/>
          <w:sz w:val="13"/>
        </w:rPr>
        <w:t>Decreto-Lei</w:t>
      </w:r>
      <w:r>
        <w:rPr>
          <w:spacing w:val="-5"/>
          <w:w w:val="105"/>
          <w:sz w:val="13"/>
        </w:rPr>
        <w:t> </w:t>
      </w:r>
      <w:r>
        <w:rPr>
          <w:w w:val="105"/>
          <w:sz w:val="13"/>
        </w:rPr>
        <w:t>nº</w:t>
      </w:r>
      <w:r>
        <w:rPr>
          <w:spacing w:val="-5"/>
          <w:w w:val="105"/>
          <w:sz w:val="13"/>
        </w:rPr>
        <w:t> </w:t>
      </w:r>
      <w:r>
        <w:rPr>
          <w:w w:val="105"/>
          <w:sz w:val="13"/>
        </w:rPr>
        <w:t>5.452,</w:t>
      </w:r>
      <w:r>
        <w:rPr>
          <w:spacing w:val="-5"/>
          <w:w w:val="105"/>
          <w:sz w:val="13"/>
        </w:rPr>
        <w:t> </w:t>
      </w:r>
      <w:r>
        <w:rPr>
          <w:w w:val="105"/>
          <w:sz w:val="13"/>
        </w:rPr>
        <w:t>de</w:t>
      </w:r>
      <w:r>
        <w:rPr>
          <w:spacing w:val="40"/>
          <w:w w:val="105"/>
          <w:sz w:val="13"/>
        </w:rPr>
        <w:t> </w:t>
      </w:r>
      <w:r>
        <w:rPr>
          <w:w w:val="105"/>
          <w:sz w:val="13"/>
        </w:rPr>
        <w:t>1º de maio de 1943.</w:t>
      </w:r>
    </w:p>
    <w:p>
      <w:pPr>
        <w:pStyle w:val="ListParagraph"/>
        <w:numPr>
          <w:ilvl w:val="1"/>
          <w:numId w:val="61"/>
        </w:numPr>
        <w:tabs>
          <w:tab w:pos="353" w:val="left" w:leader="none"/>
        </w:tabs>
        <w:spacing w:line="240" w:lineRule="auto" w:before="0" w:after="0"/>
        <w:ind w:left="353" w:right="0" w:hanging="202"/>
        <w:jc w:val="left"/>
        <w:rPr>
          <w:sz w:val="13"/>
        </w:rPr>
      </w:pPr>
      <w:r>
        <w:rPr>
          <w:w w:val="105"/>
          <w:sz w:val="13"/>
        </w:rPr>
        <w:t>Prova</w:t>
      </w:r>
      <w:r>
        <w:rPr>
          <w:spacing w:val="-8"/>
          <w:w w:val="105"/>
          <w:sz w:val="13"/>
        </w:rPr>
        <w:t> </w:t>
      </w:r>
      <w:r>
        <w:rPr>
          <w:w w:val="105"/>
          <w:sz w:val="13"/>
        </w:rPr>
        <w:t>de</w:t>
      </w:r>
      <w:r>
        <w:rPr>
          <w:spacing w:val="-7"/>
          <w:w w:val="105"/>
          <w:sz w:val="13"/>
        </w:rPr>
        <w:t> </w:t>
      </w:r>
      <w:r>
        <w:rPr>
          <w:w w:val="105"/>
          <w:sz w:val="13"/>
        </w:rPr>
        <w:t>inscrição</w:t>
      </w:r>
      <w:r>
        <w:rPr>
          <w:spacing w:val="-7"/>
          <w:w w:val="105"/>
          <w:sz w:val="13"/>
        </w:rPr>
        <w:t> </w:t>
      </w:r>
      <w:r>
        <w:rPr>
          <w:w w:val="105"/>
          <w:sz w:val="13"/>
        </w:rPr>
        <w:t>no</w:t>
      </w:r>
      <w:r>
        <w:rPr>
          <w:spacing w:val="-7"/>
          <w:w w:val="105"/>
          <w:sz w:val="13"/>
        </w:rPr>
        <w:t> </w:t>
      </w:r>
      <w:r>
        <w:rPr>
          <w:w w:val="105"/>
          <w:sz w:val="13"/>
        </w:rPr>
        <w:t>cadastro</w:t>
      </w:r>
      <w:r>
        <w:rPr>
          <w:spacing w:val="-7"/>
          <w:w w:val="105"/>
          <w:sz w:val="13"/>
        </w:rPr>
        <w:t> </w:t>
      </w:r>
      <w:r>
        <w:rPr>
          <w:w w:val="105"/>
          <w:sz w:val="13"/>
        </w:rPr>
        <w:t>de</w:t>
      </w:r>
      <w:r>
        <w:rPr>
          <w:spacing w:val="-7"/>
          <w:w w:val="105"/>
          <w:sz w:val="13"/>
        </w:rPr>
        <w:t> </w:t>
      </w:r>
      <w:r>
        <w:rPr>
          <w:w w:val="105"/>
          <w:sz w:val="13"/>
        </w:rPr>
        <w:t>contribuintes</w:t>
      </w:r>
      <w:r>
        <w:rPr>
          <w:spacing w:val="-8"/>
          <w:w w:val="105"/>
          <w:sz w:val="13"/>
        </w:rPr>
        <w:t> </w:t>
      </w:r>
      <w:r>
        <w:rPr>
          <w:w w:val="105"/>
          <w:sz w:val="13"/>
        </w:rPr>
        <w:t>estadual/distrital</w:t>
      </w:r>
      <w:r>
        <w:rPr>
          <w:spacing w:val="-7"/>
          <w:w w:val="105"/>
          <w:sz w:val="13"/>
        </w:rPr>
        <w:t> </w:t>
      </w:r>
      <w:r>
        <w:rPr>
          <w:w w:val="105"/>
          <w:sz w:val="13"/>
        </w:rPr>
        <w:t>ou</w:t>
      </w:r>
      <w:r>
        <w:rPr>
          <w:spacing w:val="-7"/>
          <w:w w:val="105"/>
          <w:sz w:val="13"/>
        </w:rPr>
        <w:t> </w:t>
      </w:r>
      <w:r>
        <w:rPr>
          <w:w w:val="105"/>
          <w:sz w:val="13"/>
        </w:rPr>
        <w:t>municipal,</w:t>
      </w:r>
      <w:r>
        <w:rPr>
          <w:spacing w:val="-7"/>
          <w:w w:val="105"/>
          <w:sz w:val="13"/>
        </w:rPr>
        <w:t> </w:t>
      </w:r>
      <w:r>
        <w:rPr>
          <w:w w:val="105"/>
          <w:sz w:val="13"/>
        </w:rPr>
        <w:t>relativo</w:t>
      </w:r>
      <w:r>
        <w:rPr>
          <w:spacing w:val="-7"/>
          <w:w w:val="105"/>
          <w:sz w:val="13"/>
        </w:rPr>
        <w:t> </w:t>
      </w:r>
      <w:r>
        <w:rPr>
          <w:w w:val="105"/>
          <w:sz w:val="13"/>
        </w:rPr>
        <w:t>ao</w:t>
      </w:r>
      <w:r>
        <w:rPr>
          <w:spacing w:val="-7"/>
          <w:w w:val="105"/>
          <w:sz w:val="13"/>
        </w:rPr>
        <w:t> </w:t>
      </w:r>
      <w:r>
        <w:rPr>
          <w:w w:val="105"/>
          <w:sz w:val="13"/>
        </w:rPr>
        <w:t>domicílio</w:t>
      </w:r>
      <w:r>
        <w:rPr>
          <w:spacing w:val="-7"/>
          <w:w w:val="105"/>
          <w:sz w:val="13"/>
        </w:rPr>
        <w:t> </w:t>
      </w:r>
      <w:r>
        <w:rPr>
          <w:w w:val="105"/>
          <w:sz w:val="13"/>
        </w:rPr>
        <w:t>ou</w:t>
      </w:r>
      <w:r>
        <w:rPr>
          <w:spacing w:val="-8"/>
          <w:w w:val="105"/>
          <w:sz w:val="13"/>
        </w:rPr>
        <w:t> </w:t>
      </w:r>
      <w:r>
        <w:rPr>
          <w:w w:val="105"/>
          <w:sz w:val="13"/>
        </w:rPr>
        <w:t>sede</w:t>
      </w:r>
      <w:r>
        <w:rPr>
          <w:spacing w:val="-7"/>
          <w:w w:val="105"/>
          <w:sz w:val="13"/>
        </w:rPr>
        <w:t> </w:t>
      </w:r>
      <w:r>
        <w:rPr>
          <w:w w:val="105"/>
          <w:sz w:val="13"/>
        </w:rPr>
        <w:t>do</w:t>
      </w:r>
      <w:r>
        <w:rPr>
          <w:spacing w:val="-7"/>
          <w:w w:val="105"/>
          <w:sz w:val="13"/>
        </w:rPr>
        <w:t> </w:t>
      </w:r>
      <w:r>
        <w:rPr>
          <w:w w:val="105"/>
          <w:sz w:val="13"/>
        </w:rPr>
        <w:t>fornecedor,</w:t>
      </w:r>
      <w:r>
        <w:rPr>
          <w:spacing w:val="-7"/>
          <w:w w:val="105"/>
          <w:sz w:val="13"/>
        </w:rPr>
        <w:t> </w:t>
      </w:r>
      <w:r>
        <w:rPr>
          <w:w w:val="105"/>
          <w:sz w:val="13"/>
        </w:rPr>
        <w:t>pertinente</w:t>
      </w:r>
      <w:r>
        <w:rPr>
          <w:spacing w:val="-7"/>
          <w:w w:val="105"/>
          <w:sz w:val="13"/>
        </w:rPr>
        <w:t> </w:t>
      </w:r>
      <w:r>
        <w:rPr>
          <w:w w:val="105"/>
          <w:sz w:val="13"/>
        </w:rPr>
        <w:t>ao</w:t>
      </w:r>
      <w:r>
        <w:rPr>
          <w:spacing w:val="-7"/>
          <w:w w:val="105"/>
          <w:sz w:val="13"/>
        </w:rPr>
        <w:t> </w:t>
      </w:r>
      <w:r>
        <w:rPr>
          <w:w w:val="105"/>
          <w:sz w:val="13"/>
        </w:rPr>
        <w:t>seu</w:t>
      </w:r>
      <w:r>
        <w:rPr>
          <w:spacing w:val="-8"/>
          <w:w w:val="105"/>
          <w:sz w:val="13"/>
        </w:rPr>
        <w:t> </w:t>
      </w:r>
      <w:r>
        <w:rPr>
          <w:w w:val="105"/>
          <w:sz w:val="13"/>
        </w:rPr>
        <w:t>ramo</w:t>
      </w:r>
      <w:r>
        <w:rPr>
          <w:spacing w:val="-7"/>
          <w:w w:val="105"/>
          <w:sz w:val="13"/>
        </w:rPr>
        <w:t> </w:t>
      </w:r>
      <w:r>
        <w:rPr>
          <w:w w:val="105"/>
          <w:sz w:val="13"/>
        </w:rPr>
        <w:t>de</w:t>
      </w:r>
      <w:r>
        <w:rPr>
          <w:spacing w:val="-7"/>
          <w:w w:val="105"/>
          <w:sz w:val="13"/>
        </w:rPr>
        <w:t> </w:t>
      </w:r>
      <w:r>
        <w:rPr>
          <w:w w:val="105"/>
          <w:sz w:val="13"/>
        </w:rPr>
        <w:t>atividade</w:t>
      </w:r>
      <w:r>
        <w:rPr>
          <w:spacing w:val="-7"/>
          <w:w w:val="105"/>
          <w:sz w:val="13"/>
        </w:rPr>
        <w:t> </w:t>
      </w:r>
      <w:r>
        <w:rPr>
          <w:w w:val="105"/>
          <w:sz w:val="13"/>
        </w:rPr>
        <w:t>e</w:t>
      </w:r>
      <w:r>
        <w:rPr>
          <w:spacing w:val="-7"/>
          <w:w w:val="105"/>
          <w:sz w:val="13"/>
        </w:rPr>
        <w:t> </w:t>
      </w:r>
      <w:r>
        <w:rPr>
          <w:w w:val="105"/>
          <w:sz w:val="13"/>
        </w:rPr>
        <w:t>compatível</w:t>
      </w:r>
      <w:r>
        <w:rPr>
          <w:spacing w:val="-7"/>
          <w:w w:val="105"/>
          <w:sz w:val="13"/>
        </w:rPr>
        <w:t> </w:t>
      </w:r>
      <w:r>
        <w:rPr>
          <w:w w:val="105"/>
          <w:sz w:val="13"/>
        </w:rPr>
        <w:t>com</w:t>
      </w:r>
      <w:r>
        <w:rPr>
          <w:spacing w:val="-7"/>
          <w:w w:val="105"/>
          <w:sz w:val="13"/>
        </w:rPr>
        <w:t> </w:t>
      </w:r>
      <w:r>
        <w:rPr>
          <w:w w:val="105"/>
          <w:sz w:val="13"/>
        </w:rPr>
        <w:t>o</w:t>
      </w:r>
      <w:r>
        <w:rPr>
          <w:spacing w:val="-8"/>
          <w:w w:val="105"/>
          <w:sz w:val="13"/>
        </w:rPr>
        <w:t> </w:t>
      </w:r>
      <w:r>
        <w:rPr>
          <w:w w:val="105"/>
          <w:sz w:val="13"/>
        </w:rPr>
        <w:t>objeto</w:t>
      </w:r>
      <w:r>
        <w:rPr>
          <w:spacing w:val="-7"/>
          <w:w w:val="105"/>
          <w:sz w:val="13"/>
        </w:rPr>
        <w:t> </w:t>
      </w:r>
      <w:r>
        <w:rPr>
          <w:spacing w:val="-2"/>
          <w:w w:val="105"/>
          <w:sz w:val="13"/>
        </w:rPr>
        <w:t>contratual.</w:t>
      </w:r>
    </w:p>
    <w:p>
      <w:pPr>
        <w:pStyle w:val="ListParagraph"/>
        <w:numPr>
          <w:ilvl w:val="2"/>
          <w:numId w:val="61"/>
        </w:numPr>
        <w:tabs>
          <w:tab w:pos="454" w:val="left" w:leader="none"/>
        </w:tabs>
        <w:spacing w:line="292" w:lineRule="auto" w:before="33" w:after="0"/>
        <w:ind w:left="151" w:right="114" w:firstLine="0"/>
        <w:jc w:val="left"/>
        <w:rPr>
          <w:sz w:val="13"/>
        </w:rPr>
      </w:pPr>
      <w:r>
        <w:rPr>
          <w:w w:val="105"/>
          <w:sz w:val="13"/>
        </w:rPr>
        <w:t>O</w:t>
      </w:r>
      <w:r>
        <w:rPr>
          <w:spacing w:val="-6"/>
          <w:w w:val="105"/>
          <w:sz w:val="13"/>
        </w:rPr>
        <w:t> </w:t>
      </w:r>
      <w:r>
        <w:rPr>
          <w:w w:val="105"/>
          <w:sz w:val="13"/>
        </w:rPr>
        <w:t>fornecedor</w:t>
      </w:r>
      <w:r>
        <w:rPr>
          <w:spacing w:val="-6"/>
          <w:w w:val="105"/>
          <w:sz w:val="13"/>
        </w:rPr>
        <w:t> </w:t>
      </w:r>
      <w:r>
        <w:rPr>
          <w:w w:val="105"/>
          <w:sz w:val="13"/>
        </w:rPr>
        <w:t>enquadrado</w:t>
      </w:r>
      <w:r>
        <w:rPr>
          <w:spacing w:val="-6"/>
          <w:w w:val="105"/>
          <w:sz w:val="13"/>
        </w:rPr>
        <w:t> </w:t>
      </w:r>
      <w:r>
        <w:rPr>
          <w:w w:val="105"/>
          <w:sz w:val="13"/>
        </w:rPr>
        <w:t>como</w:t>
      </w:r>
      <w:r>
        <w:rPr>
          <w:spacing w:val="-6"/>
          <w:w w:val="105"/>
          <w:sz w:val="13"/>
        </w:rPr>
        <w:t> </w:t>
      </w:r>
      <w:r>
        <w:rPr>
          <w:w w:val="105"/>
          <w:sz w:val="13"/>
        </w:rPr>
        <w:t>microempreendedor</w:t>
      </w:r>
      <w:r>
        <w:rPr>
          <w:spacing w:val="-6"/>
          <w:w w:val="105"/>
          <w:sz w:val="13"/>
        </w:rPr>
        <w:t> </w:t>
      </w:r>
      <w:r>
        <w:rPr>
          <w:w w:val="105"/>
          <w:sz w:val="13"/>
        </w:rPr>
        <w:t>individual</w:t>
      </w:r>
      <w:r>
        <w:rPr>
          <w:spacing w:val="-6"/>
          <w:w w:val="105"/>
          <w:sz w:val="13"/>
        </w:rPr>
        <w:t> </w:t>
      </w:r>
      <w:r>
        <w:rPr>
          <w:w w:val="105"/>
          <w:sz w:val="13"/>
        </w:rPr>
        <w:t>que</w:t>
      </w:r>
      <w:r>
        <w:rPr>
          <w:spacing w:val="-6"/>
          <w:w w:val="105"/>
          <w:sz w:val="13"/>
        </w:rPr>
        <w:t> </w:t>
      </w:r>
      <w:r>
        <w:rPr>
          <w:w w:val="105"/>
          <w:sz w:val="13"/>
        </w:rPr>
        <w:t>pretenda</w:t>
      </w:r>
      <w:r>
        <w:rPr>
          <w:spacing w:val="-6"/>
          <w:w w:val="105"/>
          <w:sz w:val="13"/>
        </w:rPr>
        <w:t> </w:t>
      </w:r>
      <w:r>
        <w:rPr>
          <w:w w:val="105"/>
          <w:sz w:val="13"/>
        </w:rPr>
        <w:t>auferir</w:t>
      </w:r>
      <w:r>
        <w:rPr>
          <w:spacing w:val="-6"/>
          <w:w w:val="105"/>
          <w:sz w:val="13"/>
        </w:rPr>
        <w:t> </w:t>
      </w:r>
      <w:r>
        <w:rPr>
          <w:w w:val="105"/>
          <w:sz w:val="13"/>
        </w:rPr>
        <w:t>os</w:t>
      </w:r>
      <w:r>
        <w:rPr>
          <w:spacing w:val="-6"/>
          <w:w w:val="105"/>
          <w:sz w:val="13"/>
        </w:rPr>
        <w:t> </w:t>
      </w:r>
      <w:r>
        <w:rPr>
          <w:w w:val="105"/>
          <w:sz w:val="13"/>
        </w:rPr>
        <w:t>benefícios</w:t>
      </w:r>
      <w:r>
        <w:rPr>
          <w:spacing w:val="-6"/>
          <w:w w:val="105"/>
          <w:sz w:val="13"/>
        </w:rPr>
        <w:t> </w:t>
      </w:r>
      <w:r>
        <w:rPr>
          <w:w w:val="105"/>
          <w:sz w:val="13"/>
        </w:rPr>
        <w:t>do</w:t>
      </w:r>
      <w:r>
        <w:rPr>
          <w:spacing w:val="-6"/>
          <w:w w:val="105"/>
          <w:sz w:val="13"/>
        </w:rPr>
        <w:t> </w:t>
      </w:r>
      <w:r>
        <w:rPr>
          <w:w w:val="105"/>
          <w:sz w:val="13"/>
        </w:rPr>
        <w:t>tratamento</w:t>
      </w:r>
      <w:r>
        <w:rPr>
          <w:spacing w:val="-6"/>
          <w:w w:val="105"/>
          <w:sz w:val="13"/>
        </w:rPr>
        <w:t> </w:t>
      </w:r>
      <w:r>
        <w:rPr>
          <w:w w:val="105"/>
          <w:sz w:val="13"/>
        </w:rPr>
        <w:t>diferenciado</w:t>
      </w:r>
      <w:r>
        <w:rPr>
          <w:spacing w:val="-6"/>
          <w:w w:val="105"/>
          <w:sz w:val="13"/>
        </w:rPr>
        <w:t> </w:t>
      </w:r>
      <w:r>
        <w:rPr>
          <w:w w:val="105"/>
          <w:sz w:val="13"/>
        </w:rPr>
        <w:t>previstos</w:t>
      </w:r>
      <w:r>
        <w:rPr>
          <w:spacing w:val="-6"/>
          <w:w w:val="105"/>
          <w:sz w:val="13"/>
        </w:rPr>
        <w:t> </w:t>
      </w:r>
      <w:r>
        <w:rPr>
          <w:w w:val="105"/>
          <w:sz w:val="13"/>
        </w:rPr>
        <w:t>na</w:t>
      </w:r>
      <w:r>
        <w:rPr>
          <w:spacing w:val="-6"/>
          <w:w w:val="105"/>
          <w:sz w:val="13"/>
        </w:rPr>
        <w:t> </w:t>
      </w:r>
      <w:hyperlink r:id="rId7">
        <w:r>
          <w:rPr>
            <w:color w:val="000080"/>
            <w:w w:val="105"/>
            <w:sz w:val="13"/>
            <w:u w:val="single" w:color="000080"/>
          </w:rPr>
          <w:t>Lei</w:t>
        </w:r>
        <w:r>
          <w:rPr>
            <w:color w:val="000080"/>
            <w:spacing w:val="-6"/>
            <w:w w:val="105"/>
            <w:sz w:val="13"/>
            <w:u w:val="single" w:color="000080"/>
          </w:rPr>
          <w:t> </w:t>
        </w:r>
        <w:r>
          <w:rPr>
            <w:color w:val="000080"/>
            <w:w w:val="105"/>
            <w:sz w:val="13"/>
            <w:u w:val="single" w:color="000080"/>
          </w:rPr>
          <w:t>Complementar</w:t>
        </w:r>
        <w:r>
          <w:rPr>
            <w:color w:val="000080"/>
            <w:spacing w:val="-6"/>
            <w:w w:val="105"/>
            <w:sz w:val="13"/>
            <w:u w:val="single" w:color="000080"/>
          </w:rPr>
          <w:t> </w:t>
        </w:r>
        <w:r>
          <w:rPr>
            <w:color w:val="000080"/>
            <w:w w:val="105"/>
            <w:sz w:val="13"/>
            <w:u w:val="single" w:color="000080"/>
          </w:rPr>
          <w:t>nº</w:t>
        </w:r>
        <w:r>
          <w:rPr>
            <w:color w:val="000080"/>
            <w:spacing w:val="-6"/>
            <w:w w:val="105"/>
            <w:sz w:val="13"/>
            <w:u w:val="single" w:color="000080"/>
          </w:rPr>
          <w:t> </w:t>
        </w:r>
        <w:r>
          <w:rPr>
            <w:color w:val="000080"/>
            <w:w w:val="105"/>
            <w:sz w:val="13"/>
            <w:u w:val="single" w:color="000080"/>
          </w:rPr>
          <w:t>123/2006</w:t>
        </w:r>
      </w:hyperlink>
      <w:r>
        <w:rPr>
          <w:w w:val="105"/>
          <w:sz w:val="13"/>
        </w:rPr>
        <w:t>,</w:t>
      </w:r>
      <w:r>
        <w:rPr>
          <w:spacing w:val="-6"/>
          <w:w w:val="105"/>
          <w:sz w:val="13"/>
        </w:rPr>
        <w:t> </w:t>
      </w:r>
      <w:r>
        <w:rPr>
          <w:w w:val="105"/>
          <w:sz w:val="13"/>
        </w:rPr>
        <w:t>estará</w:t>
      </w:r>
      <w:r>
        <w:rPr>
          <w:spacing w:val="-6"/>
          <w:w w:val="105"/>
          <w:sz w:val="13"/>
        </w:rPr>
        <w:t> </w:t>
      </w:r>
      <w:r>
        <w:rPr>
          <w:w w:val="105"/>
          <w:sz w:val="13"/>
        </w:rPr>
        <w:t>dispensado</w:t>
      </w:r>
      <w:r>
        <w:rPr>
          <w:spacing w:val="-6"/>
          <w:w w:val="105"/>
          <w:sz w:val="13"/>
        </w:rPr>
        <w:t> </w:t>
      </w:r>
      <w:r>
        <w:rPr>
          <w:w w:val="105"/>
          <w:sz w:val="13"/>
        </w:rPr>
        <w:t>da</w:t>
      </w:r>
      <w:r>
        <w:rPr>
          <w:spacing w:val="-6"/>
          <w:w w:val="105"/>
          <w:sz w:val="13"/>
        </w:rPr>
        <w:t> </w:t>
      </w:r>
      <w:r>
        <w:rPr>
          <w:w w:val="105"/>
          <w:sz w:val="13"/>
        </w:rPr>
        <w:t>prova</w:t>
      </w:r>
      <w:r>
        <w:rPr>
          <w:spacing w:val="-6"/>
          <w:w w:val="105"/>
          <w:sz w:val="13"/>
        </w:rPr>
        <w:t> </w:t>
      </w:r>
      <w:r>
        <w:rPr>
          <w:w w:val="105"/>
          <w:sz w:val="13"/>
        </w:rPr>
        <w:t>de</w:t>
      </w:r>
      <w:r>
        <w:rPr>
          <w:spacing w:val="-6"/>
          <w:w w:val="105"/>
          <w:sz w:val="13"/>
        </w:rPr>
        <w:t> </w:t>
      </w:r>
      <w:r>
        <w:rPr>
          <w:w w:val="105"/>
          <w:sz w:val="13"/>
        </w:rPr>
        <w:t>inscrição</w:t>
      </w:r>
      <w:r>
        <w:rPr>
          <w:spacing w:val="-6"/>
          <w:w w:val="105"/>
          <w:sz w:val="13"/>
        </w:rPr>
        <w:t> </w:t>
      </w:r>
      <w:r>
        <w:rPr>
          <w:w w:val="105"/>
          <w:sz w:val="13"/>
        </w:rPr>
        <w:t>nos</w:t>
      </w:r>
      <w:r>
        <w:rPr>
          <w:spacing w:val="-6"/>
          <w:w w:val="105"/>
          <w:sz w:val="13"/>
        </w:rPr>
        <w:t> </w:t>
      </w:r>
      <w:r>
        <w:rPr>
          <w:w w:val="105"/>
          <w:sz w:val="13"/>
        </w:rPr>
        <w:t>cadastros</w:t>
      </w:r>
      <w:r>
        <w:rPr>
          <w:spacing w:val="-6"/>
          <w:w w:val="105"/>
          <w:sz w:val="13"/>
        </w:rPr>
        <w:t> </w:t>
      </w:r>
      <w:r>
        <w:rPr>
          <w:w w:val="105"/>
          <w:sz w:val="13"/>
        </w:rPr>
        <w:t>de</w:t>
      </w:r>
      <w:r>
        <w:rPr>
          <w:spacing w:val="-6"/>
          <w:w w:val="105"/>
          <w:sz w:val="13"/>
        </w:rPr>
        <w:t> </w:t>
      </w:r>
      <w:r>
        <w:rPr>
          <w:w w:val="105"/>
          <w:sz w:val="13"/>
        </w:rPr>
        <w:t>contribuintes</w:t>
      </w:r>
      <w:r>
        <w:rPr>
          <w:spacing w:val="-6"/>
          <w:w w:val="105"/>
          <w:sz w:val="13"/>
        </w:rPr>
        <w:t> </w:t>
      </w:r>
      <w:r>
        <w:rPr>
          <w:w w:val="105"/>
          <w:sz w:val="13"/>
        </w:rPr>
        <w:t>estadual</w:t>
      </w:r>
      <w:r>
        <w:rPr>
          <w:spacing w:val="-6"/>
          <w:w w:val="105"/>
          <w:sz w:val="13"/>
        </w:rPr>
        <w:t> </w:t>
      </w:r>
      <w:r>
        <w:rPr>
          <w:w w:val="105"/>
          <w:sz w:val="13"/>
        </w:rPr>
        <w:t>e</w:t>
      </w:r>
      <w:r>
        <w:rPr>
          <w:spacing w:val="-6"/>
          <w:w w:val="105"/>
          <w:sz w:val="13"/>
        </w:rPr>
        <w:t> </w:t>
      </w:r>
      <w:r>
        <w:rPr>
          <w:w w:val="105"/>
          <w:sz w:val="13"/>
        </w:rPr>
        <w:t>municipal,</w:t>
      </w:r>
      <w:r>
        <w:rPr>
          <w:spacing w:val="40"/>
          <w:w w:val="105"/>
          <w:sz w:val="13"/>
        </w:rPr>
        <w:t> </w:t>
      </w:r>
      <w:r>
        <w:rPr>
          <w:w w:val="105"/>
          <w:sz w:val="13"/>
        </w:rPr>
        <w:t>eis que a apresentação do Certificado de Condição de Microempreendedor Individual – CCMEI supre tais requisitos.</w:t>
      </w:r>
    </w:p>
    <w:p>
      <w:pPr>
        <w:pStyle w:val="ListParagraph"/>
        <w:numPr>
          <w:ilvl w:val="1"/>
          <w:numId w:val="61"/>
        </w:numPr>
        <w:tabs>
          <w:tab w:pos="353" w:val="left" w:leader="none"/>
        </w:tabs>
        <w:spacing w:line="240" w:lineRule="auto" w:before="0" w:after="0"/>
        <w:ind w:left="353" w:right="0" w:hanging="202"/>
        <w:jc w:val="left"/>
        <w:rPr>
          <w:sz w:val="13"/>
        </w:rPr>
      </w:pPr>
      <w:r>
        <w:rPr>
          <w:w w:val="105"/>
          <w:sz w:val="13"/>
        </w:rPr>
        <w:t>Prova</w:t>
      </w:r>
      <w:r>
        <w:rPr>
          <w:spacing w:val="-7"/>
          <w:w w:val="105"/>
          <w:sz w:val="13"/>
        </w:rPr>
        <w:t> </w:t>
      </w:r>
      <w:r>
        <w:rPr>
          <w:w w:val="105"/>
          <w:sz w:val="13"/>
        </w:rPr>
        <w:t>de</w:t>
      </w:r>
      <w:r>
        <w:rPr>
          <w:spacing w:val="-6"/>
          <w:w w:val="105"/>
          <w:sz w:val="13"/>
        </w:rPr>
        <w:t> </w:t>
      </w:r>
      <w:r>
        <w:rPr>
          <w:w w:val="105"/>
          <w:sz w:val="13"/>
        </w:rPr>
        <w:t>regularidade</w:t>
      </w:r>
      <w:r>
        <w:rPr>
          <w:spacing w:val="-7"/>
          <w:w w:val="105"/>
          <w:sz w:val="13"/>
        </w:rPr>
        <w:t> </w:t>
      </w:r>
      <w:r>
        <w:rPr>
          <w:w w:val="105"/>
          <w:sz w:val="13"/>
        </w:rPr>
        <w:t>com</w:t>
      </w:r>
      <w:r>
        <w:rPr>
          <w:spacing w:val="-6"/>
          <w:w w:val="105"/>
          <w:sz w:val="13"/>
        </w:rPr>
        <w:t> </w:t>
      </w:r>
      <w:r>
        <w:rPr>
          <w:w w:val="105"/>
          <w:sz w:val="13"/>
        </w:rPr>
        <w:t>a</w:t>
      </w:r>
      <w:r>
        <w:rPr>
          <w:spacing w:val="-6"/>
          <w:w w:val="105"/>
          <w:sz w:val="13"/>
        </w:rPr>
        <w:t> </w:t>
      </w:r>
      <w:r>
        <w:rPr>
          <w:w w:val="105"/>
          <w:sz w:val="13"/>
        </w:rPr>
        <w:t>Fazenda</w:t>
      </w:r>
      <w:r>
        <w:rPr>
          <w:spacing w:val="-7"/>
          <w:w w:val="105"/>
          <w:sz w:val="13"/>
        </w:rPr>
        <w:t> </w:t>
      </w:r>
      <w:r>
        <w:rPr>
          <w:w w:val="105"/>
          <w:sz w:val="13"/>
        </w:rPr>
        <w:t>do</w:t>
      </w:r>
      <w:r>
        <w:rPr>
          <w:spacing w:val="-6"/>
          <w:w w:val="105"/>
          <w:sz w:val="13"/>
        </w:rPr>
        <w:t> </w:t>
      </w:r>
      <w:r>
        <w:rPr>
          <w:w w:val="105"/>
          <w:sz w:val="13"/>
        </w:rPr>
        <w:t>Estado</w:t>
      </w:r>
      <w:r>
        <w:rPr>
          <w:spacing w:val="-7"/>
          <w:w w:val="105"/>
          <w:sz w:val="13"/>
        </w:rPr>
        <w:t> </w:t>
      </w:r>
      <w:r>
        <w:rPr>
          <w:w w:val="105"/>
          <w:sz w:val="13"/>
        </w:rPr>
        <w:t>do</w:t>
      </w:r>
      <w:r>
        <w:rPr>
          <w:spacing w:val="-6"/>
          <w:w w:val="105"/>
          <w:sz w:val="13"/>
        </w:rPr>
        <w:t> </w:t>
      </w:r>
      <w:r>
        <w:rPr>
          <w:w w:val="105"/>
          <w:sz w:val="13"/>
        </w:rPr>
        <w:t>Rio</w:t>
      </w:r>
      <w:r>
        <w:rPr>
          <w:spacing w:val="-6"/>
          <w:w w:val="105"/>
          <w:sz w:val="13"/>
        </w:rPr>
        <w:t> </w:t>
      </w:r>
      <w:r>
        <w:rPr>
          <w:w w:val="105"/>
          <w:sz w:val="13"/>
        </w:rPr>
        <w:t>de</w:t>
      </w:r>
      <w:r>
        <w:rPr>
          <w:spacing w:val="-7"/>
          <w:w w:val="105"/>
          <w:sz w:val="13"/>
        </w:rPr>
        <w:t> </w:t>
      </w:r>
      <w:r>
        <w:rPr>
          <w:w w:val="105"/>
          <w:sz w:val="13"/>
        </w:rPr>
        <w:t>Janeiro,</w:t>
      </w:r>
      <w:r>
        <w:rPr>
          <w:spacing w:val="-6"/>
          <w:w w:val="105"/>
          <w:sz w:val="13"/>
        </w:rPr>
        <w:t> </w:t>
      </w:r>
      <w:r>
        <w:rPr>
          <w:w w:val="105"/>
          <w:sz w:val="13"/>
        </w:rPr>
        <w:t>mediante</w:t>
      </w:r>
      <w:r>
        <w:rPr>
          <w:spacing w:val="-7"/>
          <w:w w:val="105"/>
          <w:sz w:val="13"/>
        </w:rPr>
        <w:t> </w:t>
      </w:r>
      <w:r>
        <w:rPr>
          <w:w w:val="105"/>
          <w:sz w:val="13"/>
        </w:rPr>
        <w:t>a</w:t>
      </w:r>
      <w:r>
        <w:rPr>
          <w:spacing w:val="-6"/>
          <w:w w:val="105"/>
          <w:sz w:val="13"/>
        </w:rPr>
        <w:t> </w:t>
      </w:r>
      <w:r>
        <w:rPr>
          <w:w w:val="105"/>
          <w:sz w:val="13"/>
        </w:rPr>
        <w:t>apresentação</w:t>
      </w:r>
      <w:r>
        <w:rPr>
          <w:spacing w:val="-6"/>
          <w:w w:val="105"/>
          <w:sz w:val="13"/>
        </w:rPr>
        <w:t> </w:t>
      </w:r>
      <w:r>
        <w:rPr>
          <w:spacing w:val="-5"/>
          <w:w w:val="105"/>
          <w:sz w:val="13"/>
        </w:rPr>
        <w:t>de:</w:t>
      </w:r>
    </w:p>
    <w:p>
      <w:pPr>
        <w:pStyle w:val="ListParagraph"/>
        <w:numPr>
          <w:ilvl w:val="2"/>
          <w:numId w:val="61"/>
        </w:numPr>
        <w:tabs>
          <w:tab w:pos="454" w:val="left" w:leader="none"/>
        </w:tabs>
        <w:spacing w:line="240" w:lineRule="auto" w:before="33" w:after="0"/>
        <w:ind w:left="454" w:right="0" w:hanging="303"/>
        <w:jc w:val="left"/>
        <w:rPr>
          <w:sz w:val="13"/>
        </w:rPr>
      </w:pPr>
      <w:r>
        <w:rPr>
          <w:w w:val="105"/>
          <w:sz w:val="13"/>
        </w:rPr>
        <w:t>Certidão</w:t>
      </w:r>
      <w:r>
        <w:rPr>
          <w:spacing w:val="-8"/>
          <w:w w:val="105"/>
          <w:sz w:val="13"/>
        </w:rPr>
        <w:t> </w:t>
      </w:r>
      <w:r>
        <w:rPr>
          <w:w w:val="105"/>
          <w:sz w:val="13"/>
        </w:rPr>
        <w:t>Negativa</w:t>
      </w:r>
      <w:r>
        <w:rPr>
          <w:spacing w:val="-7"/>
          <w:w w:val="105"/>
          <w:sz w:val="13"/>
        </w:rPr>
        <w:t> </w:t>
      </w:r>
      <w:r>
        <w:rPr>
          <w:w w:val="105"/>
          <w:sz w:val="13"/>
        </w:rPr>
        <w:t>de</w:t>
      </w:r>
      <w:r>
        <w:rPr>
          <w:spacing w:val="-7"/>
          <w:w w:val="105"/>
          <w:sz w:val="13"/>
        </w:rPr>
        <w:t> </w:t>
      </w:r>
      <w:r>
        <w:rPr>
          <w:w w:val="105"/>
          <w:sz w:val="13"/>
        </w:rPr>
        <w:t>Débitos,</w:t>
      </w:r>
      <w:r>
        <w:rPr>
          <w:spacing w:val="-7"/>
          <w:w w:val="105"/>
          <w:sz w:val="13"/>
        </w:rPr>
        <w:t> </w:t>
      </w:r>
      <w:r>
        <w:rPr>
          <w:w w:val="105"/>
          <w:sz w:val="13"/>
        </w:rPr>
        <w:t>ou</w:t>
      </w:r>
      <w:r>
        <w:rPr>
          <w:spacing w:val="-7"/>
          <w:w w:val="105"/>
          <w:sz w:val="13"/>
        </w:rPr>
        <w:t> </w:t>
      </w:r>
      <w:r>
        <w:rPr>
          <w:w w:val="105"/>
          <w:sz w:val="13"/>
        </w:rPr>
        <w:t>Certidão</w:t>
      </w:r>
      <w:r>
        <w:rPr>
          <w:spacing w:val="-8"/>
          <w:w w:val="105"/>
          <w:sz w:val="13"/>
        </w:rPr>
        <w:t> </w:t>
      </w:r>
      <w:r>
        <w:rPr>
          <w:w w:val="105"/>
          <w:sz w:val="13"/>
        </w:rPr>
        <w:t>Positiva</w:t>
      </w:r>
      <w:r>
        <w:rPr>
          <w:spacing w:val="-7"/>
          <w:w w:val="105"/>
          <w:sz w:val="13"/>
        </w:rPr>
        <w:t> </w:t>
      </w:r>
      <w:r>
        <w:rPr>
          <w:w w:val="105"/>
          <w:sz w:val="13"/>
        </w:rPr>
        <w:t>com</w:t>
      </w:r>
      <w:r>
        <w:rPr>
          <w:spacing w:val="-7"/>
          <w:w w:val="105"/>
          <w:sz w:val="13"/>
        </w:rPr>
        <w:t> </w:t>
      </w:r>
      <w:r>
        <w:rPr>
          <w:w w:val="105"/>
          <w:sz w:val="13"/>
        </w:rPr>
        <w:t>efeito</w:t>
      </w:r>
      <w:r>
        <w:rPr>
          <w:spacing w:val="-7"/>
          <w:w w:val="105"/>
          <w:sz w:val="13"/>
        </w:rPr>
        <w:t> </w:t>
      </w:r>
      <w:r>
        <w:rPr>
          <w:w w:val="105"/>
          <w:sz w:val="13"/>
        </w:rPr>
        <w:t>de</w:t>
      </w:r>
      <w:r>
        <w:rPr>
          <w:spacing w:val="-7"/>
          <w:w w:val="105"/>
          <w:sz w:val="13"/>
        </w:rPr>
        <w:t> </w:t>
      </w:r>
      <w:r>
        <w:rPr>
          <w:w w:val="105"/>
          <w:sz w:val="13"/>
        </w:rPr>
        <w:t>Negativa,</w:t>
      </w:r>
      <w:r>
        <w:rPr>
          <w:spacing w:val="-7"/>
          <w:w w:val="105"/>
          <w:sz w:val="13"/>
        </w:rPr>
        <w:t> </w:t>
      </w:r>
      <w:r>
        <w:rPr>
          <w:w w:val="105"/>
          <w:sz w:val="13"/>
        </w:rPr>
        <w:t>expedida</w:t>
      </w:r>
      <w:r>
        <w:rPr>
          <w:spacing w:val="-8"/>
          <w:w w:val="105"/>
          <w:sz w:val="13"/>
        </w:rPr>
        <w:t> </w:t>
      </w:r>
      <w:r>
        <w:rPr>
          <w:w w:val="105"/>
          <w:sz w:val="13"/>
        </w:rPr>
        <w:t>pela</w:t>
      </w:r>
      <w:r>
        <w:rPr>
          <w:spacing w:val="-7"/>
          <w:w w:val="105"/>
          <w:sz w:val="13"/>
        </w:rPr>
        <w:t> </w:t>
      </w:r>
      <w:r>
        <w:rPr>
          <w:w w:val="105"/>
          <w:sz w:val="13"/>
        </w:rPr>
        <w:t>Secretaria</w:t>
      </w:r>
      <w:r>
        <w:rPr>
          <w:spacing w:val="-7"/>
          <w:w w:val="105"/>
          <w:sz w:val="13"/>
        </w:rPr>
        <w:t> </w:t>
      </w:r>
      <w:r>
        <w:rPr>
          <w:w w:val="105"/>
          <w:sz w:val="13"/>
        </w:rPr>
        <w:t>de</w:t>
      </w:r>
      <w:r>
        <w:rPr>
          <w:spacing w:val="-7"/>
          <w:w w:val="105"/>
          <w:sz w:val="13"/>
        </w:rPr>
        <w:t> </w:t>
      </w:r>
      <w:r>
        <w:rPr>
          <w:w w:val="105"/>
          <w:sz w:val="13"/>
        </w:rPr>
        <w:t>Estado</w:t>
      </w:r>
      <w:r>
        <w:rPr>
          <w:spacing w:val="-7"/>
          <w:w w:val="105"/>
          <w:sz w:val="13"/>
        </w:rPr>
        <w:t> </w:t>
      </w:r>
      <w:r>
        <w:rPr>
          <w:w w:val="105"/>
          <w:sz w:val="13"/>
        </w:rPr>
        <w:t>de</w:t>
      </w:r>
      <w:r>
        <w:rPr>
          <w:spacing w:val="-7"/>
          <w:w w:val="105"/>
          <w:sz w:val="13"/>
        </w:rPr>
        <w:t> </w:t>
      </w:r>
      <w:r>
        <w:rPr>
          <w:w w:val="105"/>
          <w:sz w:val="13"/>
        </w:rPr>
        <w:t>Fazenda;</w:t>
      </w:r>
      <w:r>
        <w:rPr>
          <w:spacing w:val="-8"/>
          <w:w w:val="105"/>
          <w:sz w:val="13"/>
        </w:rPr>
        <w:t> </w:t>
      </w:r>
      <w:r>
        <w:rPr>
          <w:spacing w:val="-10"/>
          <w:w w:val="105"/>
          <w:sz w:val="13"/>
        </w:rPr>
        <w:t>e</w:t>
      </w:r>
    </w:p>
    <w:p>
      <w:pPr>
        <w:pStyle w:val="ListParagraph"/>
        <w:numPr>
          <w:ilvl w:val="2"/>
          <w:numId w:val="61"/>
        </w:numPr>
        <w:tabs>
          <w:tab w:pos="454" w:val="left" w:leader="none"/>
        </w:tabs>
        <w:spacing w:line="240" w:lineRule="auto" w:before="33" w:after="0"/>
        <w:ind w:left="454" w:right="0" w:hanging="303"/>
        <w:jc w:val="left"/>
        <w:rPr>
          <w:sz w:val="13"/>
        </w:rPr>
      </w:pPr>
      <w:r>
        <w:rPr>
          <w:w w:val="105"/>
          <w:sz w:val="13"/>
        </w:rPr>
        <w:t>Certidão</w:t>
      </w:r>
      <w:r>
        <w:rPr>
          <w:spacing w:val="-9"/>
          <w:w w:val="105"/>
          <w:sz w:val="13"/>
        </w:rPr>
        <w:t> </w:t>
      </w:r>
      <w:r>
        <w:rPr>
          <w:w w:val="105"/>
          <w:sz w:val="13"/>
        </w:rPr>
        <w:t>Negativa</w:t>
      </w:r>
      <w:r>
        <w:rPr>
          <w:spacing w:val="-9"/>
          <w:w w:val="105"/>
          <w:sz w:val="13"/>
        </w:rPr>
        <w:t> </w:t>
      </w:r>
      <w:r>
        <w:rPr>
          <w:w w:val="105"/>
          <w:sz w:val="13"/>
        </w:rPr>
        <w:t>de</w:t>
      </w:r>
      <w:r>
        <w:rPr>
          <w:spacing w:val="-8"/>
          <w:w w:val="105"/>
          <w:sz w:val="13"/>
        </w:rPr>
        <w:t> </w:t>
      </w:r>
      <w:r>
        <w:rPr>
          <w:w w:val="105"/>
          <w:sz w:val="13"/>
        </w:rPr>
        <w:t>Débitos</w:t>
      </w:r>
      <w:r>
        <w:rPr>
          <w:spacing w:val="-8"/>
          <w:w w:val="105"/>
          <w:sz w:val="13"/>
        </w:rPr>
        <w:t> </w:t>
      </w:r>
      <w:r>
        <w:rPr>
          <w:w w:val="105"/>
          <w:sz w:val="13"/>
        </w:rPr>
        <w:t>em</w:t>
      </w:r>
      <w:r>
        <w:rPr>
          <w:spacing w:val="-7"/>
          <w:w w:val="105"/>
          <w:sz w:val="13"/>
        </w:rPr>
        <w:t> </w:t>
      </w:r>
      <w:r>
        <w:rPr>
          <w:w w:val="105"/>
          <w:sz w:val="13"/>
        </w:rPr>
        <w:t>Dívida</w:t>
      </w:r>
      <w:r>
        <w:rPr>
          <w:spacing w:val="-8"/>
          <w:w w:val="105"/>
          <w:sz w:val="13"/>
        </w:rPr>
        <w:t> </w:t>
      </w:r>
      <w:r>
        <w:rPr>
          <w:w w:val="105"/>
          <w:sz w:val="13"/>
        </w:rPr>
        <w:t>Ativa,</w:t>
      </w:r>
      <w:r>
        <w:rPr>
          <w:spacing w:val="-8"/>
          <w:w w:val="105"/>
          <w:sz w:val="13"/>
        </w:rPr>
        <w:t> </w:t>
      </w:r>
      <w:r>
        <w:rPr>
          <w:w w:val="105"/>
          <w:sz w:val="13"/>
        </w:rPr>
        <w:t>ou</w:t>
      </w:r>
      <w:r>
        <w:rPr>
          <w:spacing w:val="-7"/>
          <w:w w:val="105"/>
          <w:sz w:val="13"/>
        </w:rPr>
        <w:t> </w:t>
      </w:r>
      <w:r>
        <w:rPr>
          <w:w w:val="105"/>
          <w:sz w:val="13"/>
        </w:rPr>
        <w:t>Certidão</w:t>
      </w:r>
      <w:r>
        <w:rPr>
          <w:spacing w:val="-7"/>
          <w:w w:val="105"/>
          <w:sz w:val="13"/>
        </w:rPr>
        <w:t> </w:t>
      </w:r>
      <w:r>
        <w:rPr>
          <w:w w:val="105"/>
          <w:sz w:val="13"/>
        </w:rPr>
        <w:t>Positiva</w:t>
      </w:r>
      <w:r>
        <w:rPr>
          <w:spacing w:val="-7"/>
          <w:w w:val="105"/>
          <w:sz w:val="13"/>
        </w:rPr>
        <w:t> </w:t>
      </w:r>
      <w:r>
        <w:rPr>
          <w:w w:val="105"/>
          <w:sz w:val="13"/>
        </w:rPr>
        <w:t>com</w:t>
      </w:r>
      <w:r>
        <w:rPr>
          <w:spacing w:val="-7"/>
          <w:w w:val="105"/>
          <w:sz w:val="13"/>
        </w:rPr>
        <w:t> </w:t>
      </w:r>
      <w:r>
        <w:rPr>
          <w:w w:val="105"/>
          <w:sz w:val="13"/>
        </w:rPr>
        <w:t>efeito</w:t>
      </w:r>
      <w:r>
        <w:rPr>
          <w:spacing w:val="-7"/>
          <w:w w:val="105"/>
          <w:sz w:val="13"/>
        </w:rPr>
        <w:t> </w:t>
      </w:r>
      <w:r>
        <w:rPr>
          <w:w w:val="105"/>
          <w:sz w:val="13"/>
        </w:rPr>
        <w:t>de</w:t>
      </w:r>
      <w:r>
        <w:rPr>
          <w:spacing w:val="-7"/>
          <w:w w:val="105"/>
          <w:sz w:val="13"/>
        </w:rPr>
        <w:t> </w:t>
      </w:r>
      <w:r>
        <w:rPr>
          <w:w w:val="105"/>
          <w:sz w:val="13"/>
        </w:rPr>
        <w:t>Negativa,</w:t>
      </w:r>
      <w:r>
        <w:rPr>
          <w:spacing w:val="-7"/>
          <w:w w:val="105"/>
          <w:sz w:val="13"/>
        </w:rPr>
        <w:t> </w:t>
      </w:r>
      <w:r>
        <w:rPr>
          <w:w w:val="105"/>
          <w:sz w:val="13"/>
        </w:rPr>
        <w:t>para</w:t>
      </w:r>
      <w:r>
        <w:rPr>
          <w:spacing w:val="-7"/>
          <w:w w:val="105"/>
          <w:sz w:val="13"/>
        </w:rPr>
        <w:t> </w:t>
      </w:r>
      <w:r>
        <w:rPr>
          <w:w w:val="105"/>
          <w:sz w:val="13"/>
        </w:rPr>
        <w:t>fins</w:t>
      </w:r>
      <w:r>
        <w:rPr>
          <w:spacing w:val="-7"/>
          <w:w w:val="105"/>
          <w:sz w:val="13"/>
        </w:rPr>
        <w:t> </w:t>
      </w:r>
      <w:r>
        <w:rPr>
          <w:w w:val="105"/>
          <w:sz w:val="13"/>
        </w:rPr>
        <w:t>de</w:t>
      </w:r>
      <w:r>
        <w:rPr>
          <w:spacing w:val="-7"/>
          <w:w w:val="105"/>
          <w:sz w:val="13"/>
        </w:rPr>
        <w:t> </w:t>
      </w:r>
      <w:r>
        <w:rPr>
          <w:w w:val="105"/>
          <w:sz w:val="13"/>
        </w:rPr>
        <w:t>participação</w:t>
      </w:r>
      <w:r>
        <w:rPr>
          <w:spacing w:val="-8"/>
          <w:w w:val="105"/>
          <w:sz w:val="13"/>
        </w:rPr>
        <w:t> </w:t>
      </w:r>
      <w:r>
        <w:rPr>
          <w:w w:val="105"/>
          <w:sz w:val="13"/>
        </w:rPr>
        <w:t>em</w:t>
      </w:r>
      <w:r>
        <w:rPr>
          <w:spacing w:val="-7"/>
          <w:w w:val="105"/>
          <w:sz w:val="13"/>
        </w:rPr>
        <w:t> </w:t>
      </w:r>
      <w:r>
        <w:rPr>
          <w:w w:val="105"/>
          <w:sz w:val="13"/>
        </w:rPr>
        <w:t>licitação,</w:t>
      </w:r>
      <w:r>
        <w:rPr>
          <w:spacing w:val="-7"/>
          <w:w w:val="105"/>
          <w:sz w:val="13"/>
        </w:rPr>
        <w:t> </w:t>
      </w:r>
      <w:r>
        <w:rPr>
          <w:w w:val="105"/>
          <w:sz w:val="13"/>
        </w:rPr>
        <w:t>expedida</w:t>
      </w:r>
      <w:r>
        <w:rPr>
          <w:spacing w:val="-7"/>
          <w:w w:val="105"/>
          <w:sz w:val="13"/>
        </w:rPr>
        <w:t> </w:t>
      </w:r>
      <w:r>
        <w:rPr>
          <w:w w:val="105"/>
          <w:sz w:val="13"/>
        </w:rPr>
        <w:t>pela</w:t>
      </w:r>
      <w:r>
        <w:rPr>
          <w:spacing w:val="-7"/>
          <w:w w:val="105"/>
          <w:sz w:val="13"/>
        </w:rPr>
        <w:t> </w:t>
      </w:r>
      <w:r>
        <w:rPr>
          <w:w w:val="105"/>
          <w:sz w:val="13"/>
        </w:rPr>
        <w:t>Procuradoria</w:t>
      </w:r>
      <w:r>
        <w:rPr>
          <w:spacing w:val="-7"/>
          <w:w w:val="105"/>
          <w:sz w:val="13"/>
        </w:rPr>
        <w:t> </w:t>
      </w:r>
      <w:r>
        <w:rPr>
          <w:w w:val="105"/>
          <w:sz w:val="13"/>
        </w:rPr>
        <w:t>Geral</w:t>
      </w:r>
      <w:r>
        <w:rPr>
          <w:spacing w:val="-7"/>
          <w:w w:val="105"/>
          <w:sz w:val="13"/>
        </w:rPr>
        <w:t> </w:t>
      </w:r>
      <w:r>
        <w:rPr>
          <w:w w:val="105"/>
          <w:sz w:val="13"/>
        </w:rPr>
        <w:t>do</w:t>
      </w:r>
      <w:r>
        <w:rPr>
          <w:spacing w:val="-7"/>
          <w:w w:val="105"/>
          <w:sz w:val="13"/>
        </w:rPr>
        <w:t> </w:t>
      </w:r>
      <w:r>
        <w:rPr>
          <w:spacing w:val="-2"/>
          <w:w w:val="105"/>
          <w:sz w:val="13"/>
        </w:rPr>
        <w:t>Estado.</w:t>
      </w:r>
    </w:p>
    <w:p>
      <w:pPr>
        <w:pStyle w:val="ListParagraph"/>
        <w:numPr>
          <w:ilvl w:val="1"/>
          <w:numId w:val="61"/>
        </w:numPr>
        <w:tabs>
          <w:tab w:pos="353" w:val="left" w:leader="none"/>
        </w:tabs>
        <w:spacing w:line="240" w:lineRule="auto" w:before="33" w:after="0"/>
        <w:ind w:left="353" w:right="0" w:hanging="202"/>
        <w:jc w:val="left"/>
        <w:rPr>
          <w:sz w:val="13"/>
        </w:rPr>
      </w:pPr>
      <w:r>
        <w:rPr>
          <w:w w:val="105"/>
          <w:sz w:val="13"/>
        </w:rPr>
        <w:t>Regularidade</w:t>
      </w:r>
      <w:r>
        <w:rPr>
          <w:spacing w:val="-8"/>
          <w:w w:val="105"/>
          <w:sz w:val="13"/>
        </w:rPr>
        <w:t> </w:t>
      </w:r>
      <w:r>
        <w:rPr>
          <w:w w:val="105"/>
          <w:sz w:val="13"/>
        </w:rPr>
        <w:t>com</w:t>
      </w:r>
      <w:r>
        <w:rPr>
          <w:spacing w:val="-7"/>
          <w:w w:val="105"/>
          <w:sz w:val="13"/>
        </w:rPr>
        <w:t> </w:t>
      </w:r>
      <w:r>
        <w:rPr>
          <w:w w:val="105"/>
          <w:sz w:val="13"/>
        </w:rPr>
        <w:t>a</w:t>
      </w:r>
      <w:r>
        <w:rPr>
          <w:spacing w:val="-7"/>
          <w:w w:val="105"/>
          <w:sz w:val="13"/>
        </w:rPr>
        <w:t> </w:t>
      </w:r>
      <w:r>
        <w:rPr>
          <w:w w:val="105"/>
          <w:sz w:val="13"/>
        </w:rPr>
        <w:t>Fazenda</w:t>
      </w:r>
      <w:r>
        <w:rPr>
          <w:spacing w:val="-7"/>
          <w:w w:val="105"/>
          <w:sz w:val="13"/>
        </w:rPr>
        <w:t> </w:t>
      </w:r>
      <w:r>
        <w:rPr>
          <w:w w:val="105"/>
          <w:sz w:val="13"/>
        </w:rPr>
        <w:t>Estadual</w:t>
      </w:r>
      <w:r>
        <w:rPr>
          <w:spacing w:val="-7"/>
          <w:w w:val="105"/>
          <w:sz w:val="13"/>
        </w:rPr>
        <w:t> </w:t>
      </w:r>
      <w:r>
        <w:rPr>
          <w:w w:val="105"/>
          <w:sz w:val="13"/>
        </w:rPr>
        <w:t>e</w:t>
      </w:r>
      <w:r>
        <w:rPr>
          <w:spacing w:val="-7"/>
          <w:w w:val="105"/>
          <w:sz w:val="13"/>
        </w:rPr>
        <w:t> </w:t>
      </w:r>
      <w:r>
        <w:rPr>
          <w:w w:val="105"/>
          <w:sz w:val="13"/>
        </w:rPr>
        <w:t>Municipal</w:t>
      </w:r>
      <w:r>
        <w:rPr>
          <w:spacing w:val="-7"/>
          <w:w w:val="105"/>
          <w:sz w:val="13"/>
        </w:rPr>
        <w:t> </w:t>
      </w:r>
      <w:r>
        <w:rPr>
          <w:w w:val="105"/>
          <w:sz w:val="13"/>
        </w:rPr>
        <w:t>do</w:t>
      </w:r>
      <w:r>
        <w:rPr>
          <w:spacing w:val="-7"/>
          <w:w w:val="105"/>
          <w:sz w:val="13"/>
        </w:rPr>
        <w:t> </w:t>
      </w:r>
      <w:r>
        <w:rPr>
          <w:w w:val="105"/>
          <w:sz w:val="13"/>
        </w:rPr>
        <w:t>domicílio</w:t>
      </w:r>
      <w:r>
        <w:rPr>
          <w:spacing w:val="-8"/>
          <w:w w:val="105"/>
          <w:sz w:val="13"/>
        </w:rPr>
        <w:t> </w:t>
      </w:r>
      <w:r>
        <w:rPr>
          <w:w w:val="105"/>
          <w:sz w:val="13"/>
        </w:rPr>
        <w:t>ou</w:t>
      </w:r>
      <w:r>
        <w:rPr>
          <w:spacing w:val="-7"/>
          <w:w w:val="105"/>
          <w:sz w:val="13"/>
        </w:rPr>
        <w:t> </w:t>
      </w:r>
      <w:r>
        <w:rPr>
          <w:w w:val="105"/>
          <w:sz w:val="13"/>
        </w:rPr>
        <w:t>sede</w:t>
      </w:r>
      <w:r>
        <w:rPr>
          <w:spacing w:val="-7"/>
          <w:w w:val="105"/>
          <w:sz w:val="13"/>
        </w:rPr>
        <w:t> </w:t>
      </w:r>
      <w:r>
        <w:rPr>
          <w:w w:val="105"/>
          <w:sz w:val="13"/>
        </w:rPr>
        <w:t>do</w:t>
      </w:r>
      <w:r>
        <w:rPr>
          <w:spacing w:val="-7"/>
          <w:w w:val="105"/>
          <w:sz w:val="13"/>
        </w:rPr>
        <w:t> </w:t>
      </w:r>
      <w:r>
        <w:rPr>
          <w:w w:val="105"/>
          <w:sz w:val="13"/>
        </w:rPr>
        <w:t>fornecedor,</w:t>
      </w:r>
      <w:r>
        <w:rPr>
          <w:spacing w:val="-7"/>
          <w:w w:val="105"/>
          <w:sz w:val="13"/>
        </w:rPr>
        <w:t> </w:t>
      </w:r>
      <w:r>
        <w:rPr>
          <w:w w:val="105"/>
          <w:sz w:val="13"/>
        </w:rPr>
        <w:t>relativa</w:t>
      </w:r>
      <w:r>
        <w:rPr>
          <w:spacing w:val="-7"/>
          <w:w w:val="105"/>
          <w:sz w:val="13"/>
        </w:rPr>
        <w:t> </w:t>
      </w:r>
      <w:r>
        <w:rPr>
          <w:w w:val="105"/>
          <w:sz w:val="13"/>
        </w:rPr>
        <w:t>à</w:t>
      </w:r>
      <w:r>
        <w:rPr>
          <w:spacing w:val="-7"/>
          <w:w w:val="105"/>
          <w:sz w:val="13"/>
        </w:rPr>
        <w:t> </w:t>
      </w:r>
      <w:r>
        <w:rPr>
          <w:w w:val="105"/>
          <w:sz w:val="13"/>
        </w:rPr>
        <w:t>atividade</w:t>
      </w:r>
      <w:r>
        <w:rPr>
          <w:spacing w:val="-7"/>
          <w:w w:val="105"/>
          <w:sz w:val="13"/>
        </w:rPr>
        <w:t> </w:t>
      </w:r>
      <w:r>
        <w:rPr>
          <w:w w:val="105"/>
          <w:sz w:val="13"/>
        </w:rPr>
        <w:t>em</w:t>
      </w:r>
      <w:r>
        <w:rPr>
          <w:spacing w:val="-8"/>
          <w:w w:val="105"/>
          <w:sz w:val="13"/>
        </w:rPr>
        <w:t> </w:t>
      </w:r>
      <w:r>
        <w:rPr>
          <w:w w:val="105"/>
          <w:sz w:val="13"/>
        </w:rPr>
        <w:t>cujo</w:t>
      </w:r>
      <w:r>
        <w:rPr>
          <w:spacing w:val="-7"/>
          <w:w w:val="105"/>
          <w:sz w:val="13"/>
        </w:rPr>
        <w:t> </w:t>
      </w:r>
      <w:r>
        <w:rPr>
          <w:w w:val="105"/>
          <w:sz w:val="13"/>
        </w:rPr>
        <w:t>exercício</w:t>
      </w:r>
      <w:r>
        <w:rPr>
          <w:spacing w:val="-7"/>
          <w:w w:val="105"/>
          <w:sz w:val="13"/>
        </w:rPr>
        <w:t> </w:t>
      </w:r>
      <w:r>
        <w:rPr>
          <w:w w:val="105"/>
          <w:sz w:val="13"/>
        </w:rPr>
        <w:t>contrata</w:t>
      </w:r>
      <w:r>
        <w:rPr>
          <w:spacing w:val="-7"/>
          <w:w w:val="105"/>
          <w:sz w:val="13"/>
        </w:rPr>
        <w:t> </w:t>
      </w:r>
      <w:r>
        <w:rPr>
          <w:w w:val="105"/>
          <w:sz w:val="13"/>
        </w:rPr>
        <w:t>ou</w:t>
      </w:r>
      <w:r>
        <w:rPr>
          <w:spacing w:val="-7"/>
          <w:w w:val="105"/>
          <w:sz w:val="13"/>
        </w:rPr>
        <w:t> </w:t>
      </w:r>
      <w:r>
        <w:rPr>
          <w:w w:val="105"/>
          <w:sz w:val="13"/>
        </w:rPr>
        <w:t>concorre,</w:t>
      </w:r>
      <w:r>
        <w:rPr>
          <w:spacing w:val="-7"/>
          <w:w w:val="105"/>
          <w:sz w:val="13"/>
        </w:rPr>
        <w:t> </w:t>
      </w:r>
      <w:r>
        <w:rPr>
          <w:w w:val="105"/>
          <w:sz w:val="13"/>
        </w:rPr>
        <w:t>com</w:t>
      </w:r>
      <w:r>
        <w:rPr>
          <w:spacing w:val="-7"/>
          <w:w w:val="105"/>
          <w:sz w:val="13"/>
        </w:rPr>
        <w:t> </w:t>
      </w:r>
      <w:r>
        <w:rPr>
          <w:w w:val="105"/>
          <w:sz w:val="13"/>
        </w:rPr>
        <w:t>a</w:t>
      </w:r>
      <w:r>
        <w:rPr>
          <w:spacing w:val="-7"/>
          <w:w w:val="105"/>
          <w:sz w:val="13"/>
        </w:rPr>
        <w:t> </w:t>
      </w:r>
      <w:r>
        <w:rPr>
          <w:w w:val="105"/>
          <w:sz w:val="13"/>
        </w:rPr>
        <w:t>apresentação,</w:t>
      </w:r>
      <w:r>
        <w:rPr>
          <w:spacing w:val="-7"/>
          <w:w w:val="105"/>
          <w:sz w:val="13"/>
        </w:rPr>
        <w:t> </w:t>
      </w:r>
      <w:r>
        <w:rPr>
          <w:w w:val="105"/>
          <w:sz w:val="13"/>
        </w:rPr>
        <w:t>conforme</w:t>
      </w:r>
      <w:r>
        <w:rPr>
          <w:spacing w:val="-8"/>
          <w:w w:val="105"/>
          <w:sz w:val="13"/>
        </w:rPr>
        <w:t> </w:t>
      </w:r>
      <w:r>
        <w:rPr>
          <w:w w:val="105"/>
          <w:sz w:val="13"/>
        </w:rPr>
        <w:t>o</w:t>
      </w:r>
      <w:r>
        <w:rPr>
          <w:spacing w:val="-7"/>
          <w:w w:val="105"/>
          <w:sz w:val="13"/>
        </w:rPr>
        <w:t> </w:t>
      </w:r>
      <w:r>
        <w:rPr>
          <w:w w:val="105"/>
          <w:sz w:val="13"/>
        </w:rPr>
        <w:t>caso,</w:t>
      </w:r>
      <w:r>
        <w:rPr>
          <w:spacing w:val="-7"/>
          <w:w w:val="105"/>
          <w:sz w:val="13"/>
        </w:rPr>
        <w:t> </w:t>
      </w:r>
      <w:r>
        <w:rPr>
          <w:spacing w:val="-5"/>
          <w:w w:val="105"/>
          <w:sz w:val="13"/>
        </w:rPr>
        <w:t>de:</w:t>
      </w:r>
    </w:p>
    <w:p>
      <w:pPr>
        <w:pStyle w:val="ListParagraph"/>
        <w:numPr>
          <w:ilvl w:val="2"/>
          <w:numId w:val="61"/>
        </w:numPr>
        <w:tabs>
          <w:tab w:pos="461" w:val="left" w:leader="none"/>
        </w:tabs>
        <w:spacing w:line="292" w:lineRule="auto" w:before="33" w:after="0"/>
        <w:ind w:left="151" w:right="114" w:firstLine="0"/>
        <w:jc w:val="left"/>
        <w:rPr>
          <w:sz w:val="13"/>
        </w:rPr>
      </w:pPr>
      <w:r>
        <w:rPr>
          <w:w w:val="105"/>
          <w:sz w:val="13"/>
        </w:rPr>
        <w:t>Certidão Negativa de Débitos, ou Certidão Positiva com efeito de Negativa, perante o Fisco estadual, pertinente ao Imposto sobre Operações relativas à Circulação de Mercadorias e sobre Prestações de Serviços de Transporte Interestadual, Intermunicipal e de</w:t>
      </w:r>
      <w:r>
        <w:rPr>
          <w:spacing w:val="40"/>
          <w:w w:val="105"/>
          <w:sz w:val="13"/>
        </w:rPr>
        <w:t> </w:t>
      </w:r>
      <w:r>
        <w:rPr>
          <w:w w:val="105"/>
          <w:sz w:val="13"/>
        </w:rPr>
        <w:t>Comunicação – ICMS, bem como de Certidão perante a Dívida</w:t>
      </w:r>
      <w:r>
        <w:rPr>
          <w:spacing w:val="-8"/>
          <w:w w:val="105"/>
          <w:sz w:val="13"/>
        </w:rPr>
        <w:t> </w:t>
      </w:r>
      <w:r>
        <w:rPr>
          <w:w w:val="105"/>
          <w:sz w:val="13"/>
        </w:rPr>
        <w:t>Ativa estadual, podendo ser apresentada Certidão Conjunta em que constem ambas as informações;</w:t>
      </w:r>
    </w:p>
    <w:p>
      <w:pPr>
        <w:pStyle w:val="ListParagraph"/>
        <w:numPr>
          <w:ilvl w:val="2"/>
          <w:numId w:val="61"/>
        </w:numPr>
        <w:tabs>
          <w:tab w:pos="454" w:val="left" w:leader="none"/>
        </w:tabs>
        <w:spacing w:line="240" w:lineRule="auto" w:before="0" w:after="0"/>
        <w:ind w:left="454" w:right="0" w:hanging="303"/>
        <w:jc w:val="left"/>
        <w:rPr>
          <w:sz w:val="13"/>
        </w:rPr>
      </w:pPr>
      <w:r>
        <w:rPr>
          <w:w w:val="105"/>
          <w:sz w:val="13"/>
        </w:rPr>
        <w:t>Certidão</w:t>
      </w:r>
      <w:r>
        <w:rPr>
          <w:spacing w:val="-7"/>
          <w:w w:val="105"/>
          <w:sz w:val="13"/>
        </w:rPr>
        <w:t> </w:t>
      </w:r>
      <w:r>
        <w:rPr>
          <w:w w:val="105"/>
          <w:sz w:val="13"/>
        </w:rPr>
        <w:t>Negativa</w:t>
      </w:r>
      <w:r>
        <w:rPr>
          <w:spacing w:val="-7"/>
          <w:w w:val="105"/>
          <w:sz w:val="13"/>
        </w:rPr>
        <w:t> </w:t>
      </w:r>
      <w:r>
        <w:rPr>
          <w:w w:val="105"/>
          <w:sz w:val="13"/>
        </w:rPr>
        <w:t>de</w:t>
      </w:r>
      <w:r>
        <w:rPr>
          <w:spacing w:val="-7"/>
          <w:w w:val="105"/>
          <w:sz w:val="13"/>
        </w:rPr>
        <w:t> </w:t>
      </w:r>
      <w:r>
        <w:rPr>
          <w:w w:val="105"/>
          <w:sz w:val="13"/>
        </w:rPr>
        <w:t>Débitos,</w:t>
      </w:r>
      <w:r>
        <w:rPr>
          <w:spacing w:val="-7"/>
          <w:w w:val="105"/>
          <w:sz w:val="13"/>
        </w:rPr>
        <w:t> </w:t>
      </w:r>
      <w:r>
        <w:rPr>
          <w:w w:val="105"/>
          <w:sz w:val="13"/>
        </w:rPr>
        <w:t>ou</w:t>
      </w:r>
      <w:r>
        <w:rPr>
          <w:spacing w:val="-7"/>
          <w:w w:val="105"/>
          <w:sz w:val="13"/>
        </w:rPr>
        <w:t> </w:t>
      </w:r>
      <w:r>
        <w:rPr>
          <w:w w:val="105"/>
          <w:sz w:val="13"/>
        </w:rPr>
        <w:t>Certidão</w:t>
      </w:r>
      <w:r>
        <w:rPr>
          <w:spacing w:val="-7"/>
          <w:w w:val="105"/>
          <w:sz w:val="13"/>
        </w:rPr>
        <w:t> </w:t>
      </w:r>
      <w:r>
        <w:rPr>
          <w:w w:val="105"/>
          <w:sz w:val="13"/>
        </w:rPr>
        <w:t>Positiva</w:t>
      </w:r>
      <w:r>
        <w:rPr>
          <w:spacing w:val="-7"/>
          <w:w w:val="105"/>
          <w:sz w:val="13"/>
        </w:rPr>
        <w:t> </w:t>
      </w:r>
      <w:r>
        <w:rPr>
          <w:w w:val="105"/>
          <w:sz w:val="13"/>
        </w:rPr>
        <w:t>com</w:t>
      </w:r>
      <w:r>
        <w:rPr>
          <w:spacing w:val="-7"/>
          <w:w w:val="105"/>
          <w:sz w:val="13"/>
        </w:rPr>
        <w:t> </w:t>
      </w:r>
      <w:r>
        <w:rPr>
          <w:w w:val="105"/>
          <w:sz w:val="13"/>
        </w:rPr>
        <w:t>efeito</w:t>
      </w:r>
      <w:r>
        <w:rPr>
          <w:spacing w:val="-7"/>
          <w:w w:val="105"/>
          <w:sz w:val="13"/>
        </w:rPr>
        <w:t> </w:t>
      </w:r>
      <w:r>
        <w:rPr>
          <w:w w:val="105"/>
          <w:sz w:val="13"/>
        </w:rPr>
        <w:t>de</w:t>
      </w:r>
      <w:r>
        <w:rPr>
          <w:spacing w:val="-7"/>
          <w:w w:val="105"/>
          <w:sz w:val="13"/>
        </w:rPr>
        <w:t> </w:t>
      </w:r>
      <w:r>
        <w:rPr>
          <w:w w:val="105"/>
          <w:sz w:val="13"/>
        </w:rPr>
        <w:t>Negativa</w:t>
      </w:r>
      <w:r>
        <w:rPr>
          <w:spacing w:val="-7"/>
          <w:w w:val="105"/>
          <w:sz w:val="13"/>
        </w:rPr>
        <w:t> </w:t>
      </w:r>
      <w:r>
        <w:rPr>
          <w:w w:val="105"/>
          <w:sz w:val="13"/>
        </w:rPr>
        <w:t>do</w:t>
      </w:r>
      <w:r>
        <w:rPr>
          <w:spacing w:val="-7"/>
          <w:w w:val="105"/>
          <w:sz w:val="13"/>
        </w:rPr>
        <w:t> </w:t>
      </w:r>
      <w:r>
        <w:rPr>
          <w:w w:val="105"/>
          <w:sz w:val="13"/>
        </w:rPr>
        <w:t>Imposto</w:t>
      </w:r>
      <w:r>
        <w:rPr>
          <w:spacing w:val="-7"/>
          <w:w w:val="105"/>
          <w:sz w:val="13"/>
        </w:rPr>
        <w:t> </w:t>
      </w:r>
      <w:r>
        <w:rPr>
          <w:w w:val="105"/>
          <w:sz w:val="13"/>
        </w:rPr>
        <w:t>sobre</w:t>
      </w:r>
      <w:r>
        <w:rPr>
          <w:spacing w:val="-7"/>
          <w:w w:val="105"/>
          <w:sz w:val="13"/>
        </w:rPr>
        <w:t> </w:t>
      </w:r>
      <w:r>
        <w:rPr>
          <w:w w:val="105"/>
          <w:sz w:val="13"/>
        </w:rPr>
        <w:t>Serviços</w:t>
      </w:r>
      <w:r>
        <w:rPr>
          <w:spacing w:val="-7"/>
          <w:w w:val="105"/>
          <w:sz w:val="13"/>
        </w:rPr>
        <w:t> </w:t>
      </w:r>
      <w:r>
        <w:rPr>
          <w:w w:val="105"/>
          <w:sz w:val="13"/>
        </w:rPr>
        <w:t>de</w:t>
      </w:r>
      <w:r>
        <w:rPr>
          <w:spacing w:val="-7"/>
          <w:w w:val="105"/>
          <w:sz w:val="13"/>
        </w:rPr>
        <w:t> </w:t>
      </w:r>
      <w:r>
        <w:rPr>
          <w:w w:val="105"/>
          <w:sz w:val="13"/>
        </w:rPr>
        <w:t>Qualquer</w:t>
      </w:r>
      <w:r>
        <w:rPr>
          <w:spacing w:val="-7"/>
          <w:w w:val="105"/>
          <w:sz w:val="13"/>
        </w:rPr>
        <w:t> </w:t>
      </w:r>
      <w:r>
        <w:rPr>
          <w:w w:val="105"/>
          <w:sz w:val="13"/>
        </w:rPr>
        <w:t>Natureza</w:t>
      </w:r>
      <w:r>
        <w:rPr>
          <w:spacing w:val="-7"/>
          <w:w w:val="105"/>
          <w:sz w:val="13"/>
        </w:rPr>
        <w:t> </w:t>
      </w:r>
      <w:r>
        <w:rPr>
          <w:w w:val="105"/>
          <w:sz w:val="13"/>
        </w:rPr>
        <w:t>–</w:t>
      </w:r>
      <w:r>
        <w:rPr>
          <w:spacing w:val="-7"/>
          <w:w w:val="105"/>
          <w:sz w:val="13"/>
        </w:rPr>
        <w:t> </w:t>
      </w:r>
      <w:r>
        <w:rPr>
          <w:spacing w:val="-4"/>
          <w:w w:val="105"/>
          <w:sz w:val="13"/>
        </w:rPr>
        <w:t>ISS.</w:t>
      </w:r>
    </w:p>
    <w:p>
      <w:pPr>
        <w:pStyle w:val="ListParagraph"/>
        <w:numPr>
          <w:ilvl w:val="1"/>
          <w:numId w:val="61"/>
        </w:numPr>
        <w:tabs>
          <w:tab w:pos="355" w:val="left" w:leader="none"/>
        </w:tabs>
        <w:spacing w:line="292" w:lineRule="auto" w:before="33" w:after="0"/>
        <w:ind w:left="151" w:right="114" w:firstLine="0"/>
        <w:jc w:val="left"/>
        <w:rPr>
          <w:sz w:val="13"/>
        </w:rPr>
      </w:pPr>
      <w:r>
        <w:rPr>
          <w:w w:val="105"/>
          <w:sz w:val="13"/>
        </w:rPr>
        <w:t>Caso</w:t>
      </w:r>
      <w:r>
        <w:rPr>
          <w:spacing w:val="-4"/>
          <w:w w:val="105"/>
          <w:sz w:val="13"/>
        </w:rPr>
        <w:t> </w:t>
      </w:r>
      <w:r>
        <w:rPr>
          <w:w w:val="105"/>
          <w:sz w:val="13"/>
        </w:rPr>
        <w:t>o</w:t>
      </w:r>
      <w:r>
        <w:rPr>
          <w:spacing w:val="-4"/>
          <w:w w:val="105"/>
          <w:sz w:val="13"/>
        </w:rPr>
        <w:t> </w:t>
      </w:r>
      <w:r>
        <w:rPr>
          <w:w w:val="105"/>
          <w:sz w:val="13"/>
        </w:rPr>
        <w:t>fornecedor</w:t>
      </w:r>
      <w:r>
        <w:rPr>
          <w:spacing w:val="-4"/>
          <w:w w:val="105"/>
          <w:sz w:val="13"/>
        </w:rPr>
        <w:t> </w:t>
      </w:r>
      <w:r>
        <w:rPr>
          <w:w w:val="105"/>
          <w:sz w:val="13"/>
        </w:rPr>
        <w:t>seja</w:t>
      </w:r>
      <w:r>
        <w:rPr>
          <w:spacing w:val="-4"/>
          <w:w w:val="105"/>
          <w:sz w:val="13"/>
        </w:rPr>
        <w:t> </w:t>
      </w:r>
      <w:r>
        <w:rPr>
          <w:w w:val="105"/>
          <w:sz w:val="13"/>
        </w:rPr>
        <w:t>considerado</w:t>
      </w:r>
      <w:r>
        <w:rPr>
          <w:spacing w:val="-4"/>
          <w:w w:val="105"/>
          <w:sz w:val="13"/>
        </w:rPr>
        <w:t> </w:t>
      </w:r>
      <w:r>
        <w:rPr>
          <w:w w:val="105"/>
          <w:sz w:val="13"/>
        </w:rPr>
        <w:t>isento</w:t>
      </w:r>
      <w:r>
        <w:rPr>
          <w:spacing w:val="-4"/>
          <w:w w:val="105"/>
          <w:sz w:val="13"/>
        </w:rPr>
        <w:t> </w:t>
      </w:r>
      <w:r>
        <w:rPr>
          <w:w w:val="105"/>
          <w:sz w:val="13"/>
        </w:rPr>
        <w:t>dos</w:t>
      </w:r>
      <w:r>
        <w:rPr>
          <w:spacing w:val="-4"/>
          <w:w w:val="105"/>
          <w:sz w:val="13"/>
        </w:rPr>
        <w:t> </w:t>
      </w:r>
      <w:r>
        <w:rPr>
          <w:w w:val="105"/>
          <w:sz w:val="13"/>
        </w:rPr>
        <w:t>tributos</w:t>
      </w:r>
      <w:r>
        <w:rPr>
          <w:spacing w:val="-4"/>
          <w:w w:val="105"/>
          <w:sz w:val="13"/>
        </w:rPr>
        <w:t> </w:t>
      </w:r>
      <w:r>
        <w:rPr>
          <w:w w:val="105"/>
          <w:sz w:val="13"/>
        </w:rPr>
        <w:t>estaduais</w:t>
      </w:r>
      <w:r>
        <w:rPr>
          <w:spacing w:val="-4"/>
          <w:w w:val="105"/>
          <w:sz w:val="13"/>
        </w:rPr>
        <w:t> </w:t>
      </w:r>
      <w:r>
        <w:rPr>
          <w:w w:val="105"/>
          <w:sz w:val="13"/>
        </w:rPr>
        <w:t>ou</w:t>
      </w:r>
      <w:r>
        <w:rPr>
          <w:spacing w:val="-4"/>
          <w:w w:val="105"/>
          <w:sz w:val="13"/>
        </w:rPr>
        <w:t> </w:t>
      </w:r>
      <w:r>
        <w:rPr>
          <w:w w:val="105"/>
          <w:sz w:val="13"/>
        </w:rPr>
        <w:t>municipais</w:t>
      </w:r>
      <w:r>
        <w:rPr>
          <w:spacing w:val="-4"/>
          <w:w w:val="105"/>
          <w:sz w:val="13"/>
        </w:rPr>
        <w:t> </w:t>
      </w:r>
      <w:r>
        <w:rPr>
          <w:w w:val="105"/>
          <w:sz w:val="13"/>
        </w:rPr>
        <w:t>relacionados</w:t>
      </w:r>
      <w:r>
        <w:rPr>
          <w:spacing w:val="-4"/>
          <w:w w:val="105"/>
          <w:sz w:val="13"/>
        </w:rPr>
        <w:t> </w:t>
      </w:r>
      <w:r>
        <w:rPr>
          <w:w w:val="105"/>
          <w:sz w:val="13"/>
        </w:rPr>
        <w:t>ao</w:t>
      </w:r>
      <w:r>
        <w:rPr>
          <w:spacing w:val="-4"/>
          <w:w w:val="105"/>
          <w:sz w:val="13"/>
        </w:rPr>
        <w:t> </w:t>
      </w:r>
      <w:r>
        <w:rPr>
          <w:w w:val="105"/>
          <w:sz w:val="13"/>
        </w:rPr>
        <w:t>objeto</w:t>
      </w:r>
      <w:r>
        <w:rPr>
          <w:spacing w:val="-4"/>
          <w:w w:val="105"/>
          <w:sz w:val="13"/>
        </w:rPr>
        <w:t> </w:t>
      </w:r>
      <w:r>
        <w:rPr>
          <w:w w:val="105"/>
          <w:sz w:val="13"/>
        </w:rPr>
        <w:t>contratual,</w:t>
      </w:r>
      <w:r>
        <w:rPr>
          <w:spacing w:val="-4"/>
          <w:w w:val="105"/>
          <w:sz w:val="13"/>
        </w:rPr>
        <w:t> </w:t>
      </w:r>
      <w:r>
        <w:rPr>
          <w:w w:val="105"/>
          <w:sz w:val="13"/>
        </w:rPr>
        <w:t>deverá</w:t>
      </w:r>
      <w:r>
        <w:rPr>
          <w:spacing w:val="-4"/>
          <w:w w:val="105"/>
          <w:sz w:val="13"/>
        </w:rPr>
        <w:t> </w:t>
      </w:r>
      <w:r>
        <w:rPr>
          <w:w w:val="105"/>
          <w:sz w:val="13"/>
        </w:rPr>
        <w:t>comprovar</w:t>
      </w:r>
      <w:r>
        <w:rPr>
          <w:spacing w:val="-4"/>
          <w:w w:val="105"/>
          <w:sz w:val="13"/>
        </w:rPr>
        <w:t> </w:t>
      </w:r>
      <w:r>
        <w:rPr>
          <w:w w:val="105"/>
          <w:sz w:val="13"/>
        </w:rPr>
        <w:t>tal</w:t>
      </w:r>
      <w:r>
        <w:rPr>
          <w:spacing w:val="-4"/>
          <w:w w:val="105"/>
          <w:sz w:val="13"/>
        </w:rPr>
        <w:t> </w:t>
      </w:r>
      <w:r>
        <w:rPr>
          <w:w w:val="105"/>
          <w:sz w:val="13"/>
        </w:rPr>
        <w:t>condição</w:t>
      </w:r>
      <w:r>
        <w:rPr>
          <w:spacing w:val="-4"/>
          <w:w w:val="105"/>
          <w:sz w:val="13"/>
        </w:rPr>
        <w:t> </w:t>
      </w:r>
      <w:r>
        <w:rPr>
          <w:w w:val="105"/>
          <w:sz w:val="13"/>
        </w:rPr>
        <w:t>mediante</w:t>
      </w:r>
      <w:r>
        <w:rPr>
          <w:spacing w:val="-4"/>
          <w:w w:val="105"/>
          <w:sz w:val="13"/>
        </w:rPr>
        <w:t> </w:t>
      </w:r>
      <w:r>
        <w:rPr>
          <w:w w:val="105"/>
          <w:sz w:val="13"/>
        </w:rPr>
        <w:t>a</w:t>
      </w:r>
      <w:r>
        <w:rPr>
          <w:spacing w:val="-4"/>
          <w:w w:val="105"/>
          <w:sz w:val="13"/>
        </w:rPr>
        <w:t> </w:t>
      </w:r>
      <w:r>
        <w:rPr>
          <w:w w:val="105"/>
          <w:sz w:val="13"/>
        </w:rPr>
        <w:t>apresentação</w:t>
      </w:r>
      <w:r>
        <w:rPr>
          <w:spacing w:val="-4"/>
          <w:w w:val="105"/>
          <w:sz w:val="13"/>
        </w:rPr>
        <w:t> </w:t>
      </w:r>
      <w:r>
        <w:rPr>
          <w:w w:val="105"/>
          <w:sz w:val="13"/>
        </w:rPr>
        <w:t>de</w:t>
      </w:r>
      <w:r>
        <w:rPr>
          <w:spacing w:val="-4"/>
          <w:w w:val="105"/>
          <w:sz w:val="13"/>
        </w:rPr>
        <w:t> </w:t>
      </w:r>
      <w:r>
        <w:rPr>
          <w:w w:val="105"/>
          <w:sz w:val="13"/>
        </w:rPr>
        <w:t>declaração</w:t>
      </w:r>
      <w:r>
        <w:rPr>
          <w:spacing w:val="-4"/>
          <w:w w:val="105"/>
          <w:sz w:val="13"/>
        </w:rPr>
        <w:t> </w:t>
      </w:r>
      <w:r>
        <w:rPr>
          <w:w w:val="105"/>
          <w:sz w:val="13"/>
        </w:rPr>
        <w:t>da</w:t>
      </w:r>
      <w:r>
        <w:rPr>
          <w:spacing w:val="-4"/>
          <w:w w:val="105"/>
          <w:sz w:val="13"/>
        </w:rPr>
        <w:t> </w:t>
      </w:r>
      <w:r>
        <w:rPr>
          <w:w w:val="105"/>
          <w:sz w:val="13"/>
        </w:rPr>
        <w:t>Fazenda</w:t>
      </w:r>
      <w:r>
        <w:rPr>
          <w:spacing w:val="-4"/>
          <w:w w:val="105"/>
          <w:sz w:val="13"/>
        </w:rPr>
        <w:t> </w:t>
      </w:r>
      <w:r>
        <w:rPr>
          <w:w w:val="105"/>
          <w:sz w:val="13"/>
        </w:rPr>
        <w:t>respectiva</w:t>
      </w:r>
      <w:r>
        <w:rPr>
          <w:spacing w:val="-4"/>
          <w:w w:val="105"/>
          <w:sz w:val="13"/>
        </w:rPr>
        <w:t> </w:t>
      </w:r>
      <w:r>
        <w:rPr>
          <w:w w:val="105"/>
          <w:sz w:val="13"/>
        </w:rPr>
        <w:t>do</w:t>
      </w:r>
      <w:r>
        <w:rPr>
          <w:spacing w:val="-4"/>
          <w:w w:val="105"/>
          <w:sz w:val="13"/>
        </w:rPr>
        <w:t> </w:t>
      </w:r>
      <w:r>
        <w:rPr>
          <w:w w:val="105"/>
          <w:sz w:val="13"/>
        </w:rPr>
        <w:t>seu</w:t>
      </w:r>
      <w:r>
        <w:rPr>
          <w:spacing w:val="-4"/>
          <w:w w:val="105"/>
          <w:sz w:val="13"/>
        </w:rPr>
        <w:t> </w:t>
      </w:r>
      <w:r>
        <w:rPr>
          <w:w w:val="105"/>
          <w:sz w:val="13"/>
        </w:rPr>
        <w:t>domicílio</w:t>
      </w:r>
      <w:r>
        <w:rPr>
          <w:spacing w:val="-4"/>
          <w:w w:val="105"/>
          <w:sz w:val="13"/>
        </w:rPr>
        <w:t> </w:t>
      </w:r>
      <w:r>
        <w:rPr>
          <w:w w:val="105"/>
          <w:sz w:val="13"/>
        </w:rPr>
        <w:t>ou</w:t>
      </w:r>
      <w:r>
        <w:rPr>
          <w:spacing w:val="-4"/>
          <w:w w:val="105"/>
          <w:sz w:val="13"/>
        </w:rPr>
        <w:t> </w:t>
      </w:r>
      <w:r>
        <w:rPr>
          <w:w w:val="105"/>
          <w:sz w:val="13"/>
        </w:rPr>
        <w:t>sede,</w:t>
      </w:r>
      <w:r>
        <w:rPr>
          <w:spacing w:val="-4"/>
          <w:w w:val="105"/>
          <w:sz w:val="13"/>
        </w:rPr>
        <w:t> </w:t>
      </w:r>
      <w:r>
        <w:rPr>
          <w:w w:val="105"/>
          <w:sz w:val="13"/>
        </w:rPr>
        <w:t>ou</w:t>
      </w:r>
      <w:r>
        <w:rPr>
          <w:spacing w:val="-4"/>
          <w:w w:val="105"/>
          <w:sz w:val="13"/>
        </w:rPr>
        <w:t> </w:t>
      </w:r>
      <w:r>
        <w:rPr>
          <w:w w:val="105"/>
          <w:sz w:val="13"/>
        </w:rPr>
        <w:t>outra</w:t>
      </w:r>
      <w:r>
        <w:rPr>
          <w:spacing w:val="-4"/>
          <w:w w:val="105"/>
          <w:sz w:val="13"/>
        </w:rPr>
        <w:t> </w:t>
      </w:r>
      <w:r>
        <w:rPr>
          <w:w w:val="105"/>
          <w:sz w:val="13"/>
        </w:rPr>
        <w:t>equivalente,</w:t>
      </w:r>
      <w:r>
        <w:rPr>
          <w:spacing w:val="-4"/>
          <w:w w:val="105"/>
          <w:sz w:val="13"/>
        </w:rPr>
        <w:t> </w:t>
      </w:r>
      <w:r>
        <w:rPr>
          <w:w w:val="105"/>
          <w:sz w:val="13"/>
        </w:rPr>
        <w:t>na</w:t>
      </w:r>
      <w:r>
        <w:rPr>
          <w:spacing w:val="-4"/>
          <w:w w:val="105"/>
          <w:sz w:val="13"/>
        </w:rPr>
        <w:t> </w:t>
      </w:r>
      <w:r>
        <w:rPr>
          <w:w w:val="105"/>
          <w:sz w:val="13"/>
        </w:rPr>
        <w:t>forma</w:t>
      </w:r>
      <w:r>
        <w:rPr>
          <w:spacing w:val="40"/>
          <w:w w:val="105"/>
          <w:sz w:val="13"/>
        </w:rPr>
        <w:t> </w:t>
      </w:r>
      <w:r>
        <w:rPr>
          <w:w w:val="105"/>
          <w:sz w:val="13"/>
        </w:rPr>
        <w:t>da</w:t>
      </w:r>
      <w:r>
        <w:rPr>
          <w:spacing w:val="-8"/>
          <w:w w:val="105"/>
          <w:sz w:val="13"/>
        </w:rPr>
        <w:t> </w:t>
      </w:r>
      <w:r>
        <w:rPr>
          <w:w w:val="105"/>
          <w:sz w:val="13"/>
        </w:rPr>
        <w:t>lei.</w:t>
      </w:r>
    </w:p>
    <w:p>
      <w:pPr>
        <w:pStyle w:val="ListParagraph"/>
        <w:numPr>
          <w:ilvl w:val="1"/>
          <w:numId w:val="61"/>
        </w:numPr>
        <w:tabs>
          <w:tab w:pos="420" w:val="left" w:leader="none"/>
        </w:tabs>
        <w:spacing w:line="240" w:lineRule="auto" w:before="0" w:after="0"/>
        <w:ind w:left="420" w:right="0" w:hanging="269"/>
        <w:jc w:val="left"/>
        <w:rPr>
          <w:sz w:val="13"/>
        </w:rPr>
      </w:pPr>
      <w:r>
        <w:rPr>
          <w:w w:val="105"/>
          <w:sz w:val="13"/>
        </w:rPr>
        <w:t>Na</w:t>
      </w:r>
      <w:r>
        <w:rPr>
          <w:spacing w:val="-7"/>
          <w:w w:val="105"/>
          <w:sz w:val="13"/>
        </w:rPr>
        <w:t> </w:t>
      </w:r>
      <w:r>
        <w:rPr>
          <w:w w:val="105"/>
          <w:sz w:val="13"/>
        </w:rPr>
        <w:t>hipótese</w:t>
      </w:r>
      <w:r>
        <w:rPr>
          <w:spacing w:val="-6"/>
          <w:w w:val="105"/>
          <w:sz w:val="13"/>
        </w:rPr>
        <w:t> </w:t>
      </w:r>
      <w:r>
        <w:rPr>
          <w:w w:val="105"/>
          <w:sz w:val="13"/>
        </w:rPr>
        <w:t>de</w:t>
      </w:r>
      <w:r>
        <w:rPr>
          <w:spacing w:val="-7"/>
          <w:w w:val="105"/>
          <w:sz w:val="13"/>
        </w:rPr>
        <w:t> </w:t>
      </w:r>
      <w:r>
        <w:rPr>
          <w:w w:val="105"/>
          <w:sz w:val="13"/>
        </w:rPr>
        <w:t>cuidar-se</w:t>
      </w:r>
      <w:r>
        <w:rPr>
          <w:spacing w:val="-6"/>
          <w:w w:val="105"/>
          <w:sz w:val="13"/>
        </w:rPr>
        <w:t> </w:t>
      </w:r>
      <w:r>
        <w:rPr>
          <w:w w:val="105"/>
          <w:sz w:val="13"/>
        </w:rPr>
        <w:t>de</w:t>
      </w:r>
      <w:r>
        <w:rPr>
          <w:spacing w:val="-7"/>
          <w:w w:val="105"/>
          <w:sz w:val="13"/>
        </w:rPr>
        <w:t> </w:t>
      </w:r>
      <w:r>
        <w:rPr>
          <w:w w:val="105"/>
          <w:sz w:val="13"/>
        </w:rPr>
        <w:t>microempresa</w:t>
      </w:r>
      <w:r>
        <w:rPr>
          <w:spacing w:val="-6"/>
          <w:w w:val="105"/>
          <w:sz w:val="13"/>
        </w:rPr>
        <w:t> </w:t>
      </w:r>
      <w:r>
        <w:rPr>
          <w:w w:val="105"/>
          <w:sz w:val="13"/>
        </w:rPr>
        <w:t>ou</w:t>
      </w:r>
      <w:r>
        <w:rPr>
          <w:spacing w:val="-7"/>
          <w:w w:val="105"/>
          <w:sz w:val="13"/>
        </w:rPr>
        <w:t> </w:t>
      </w:r>
      <w:r>
        <w:rPr>
          <w:w w:val="105"/>
          <w:sz w:val="13"/>
        </w:rPr>
        <w:t>de</w:t>
      </w:r>
      <w:r>
        <w:rPr>
          <w:spacing w:val="-6"/>
          <w:w w:val="105"/>
          <w:sz w:val="13"/>
        </w:rPr>
        <w:t> </w:t>
      </w:r>
      <w:r>
        <w:rPr>
          <w:w w:val="105"/>
          <w:sz w:val="13"/>
        </w:rPr>
        <w:t>empresa</w:t>
      </w:r>
      <w:r>
        <w:rPr>
          <w:spacing w:val="-7"/>
          <w:w w:val="105"/>
          <w:sz w:val="13"/>
        </w:rPr>
        <w:t> </w:t>
      </w:r>
      <w:r>
        <w:rPr>
          <w:w w:val="105"/>
          <w:sz w:val="13"/>
        </w:rPr>
        <w:t>de</w:t>
      </w:r>
      <w:r>
        <w:rPr>
          <w:spacing w:val="-6"/>
          <w:w w:val="105"/>
          <w:sz w:val="13"/>
        </w:rPr>
        <w:t> </w:t>
      </w:r>
      <w:r>
        <w:rPr>
          <w:w w:val="105"/>
          <w:sz w:val="13"/>
        </w:rPr>
        <w:t>pequeno</w:t>
      </w:r>
      <w:r>
        <w:rPr>
          <w:spacing w:val="-7"/>
          <w:w w:val="105"/>
          <w:sz w:val="13"/>
        </w:rPr>
        <w:t> </w:t>
      </w:r>
      <w:r>
        <w:rPr>
          <w:w w:val="105"/>
          <w:sz w:val="13"/>
        </w:rPr>
        <w:t>porte,</w:t>
      </w:r>
      <w:r>
        <w:rPr>
          <w:spacing w:val="-6"/>
          <w:w w:val="105"/>
          <w:sz w:val="13"/>
        </w:rPr>
        <w:t> </w:t>
      </w:r>
      <w:r>
        <w:rPr>
          <w:w w:val="105"/>
          <w:sz w:val="13"/>
        </w:rPr>
        <w:t>na</w:t>
      </w:r>
      <w:r>
        <w:rPr>
          <w:spacing w:val="-7"/>
          <w:w w:val="105"/>
          <w:sz w:val="13"/>
        </w:rPr>
        <w:t> </w:t>
      </w:r>
      <w:r>
        <w:rPr>
          <w:w w:val="105"/>
          <w:sz w:val="13"/>
        </w:rPr>
        <w:t>forma</w:t>
      </w:r>
      <w:r>
        <w:rPr>
          <w:spacing w:val="-6"/>
          <w:w w:val="105"/>
          <w:sz w:val="13"/>
        </w:rPr>
        <w:t> </w:t>
      </w:r>
      <w:r>
        <w:rPr>
          <w:w w:val="105"/>
          <w:sz w:val="13"/>
        </w:rPr>
        <w:t>do</w:t>
      </w:r>
      <w:r>
        <w:rPr>
          <w:spacing w:val="-7"/>
          <w:w w:val="105"/>
          <w:sz w:val="13"/>
        </w:rPr>
        <w:t> </w:t>
      </w:r>
      <w:r>
        <w:rPr>
          <w:w w:val="105"/>
          <w:sz w:val="13"/>
        </w:rPr>
        <w:t>art.</w:t>
      </w:r>
      <w:r>
        <w:rPr>
          <w:spacing w:val="-6"/>
          <w:w w:val="105"/>
          <w:sz w:val="13"/>
        </w:rPr>
        <w:t> </w:t>
      </w:r>
      <w:r>
        <w:rPr>
          <w:w w:val="105"/>
          <w:sz w:val="13"/>
        </w:rPr>
        <w:t>42</w:t>
      </w:r>
      <w:r>
        <w:rPr>
          <w:spacing w:val="-7"/>
          <w:w w:val="105"/>
          <w:sz w:val="13"/>
        </w:rPr>
        <w:t> </w:t>
      </w:r>
      <w:r>
        <w:rPr>
          <w:w w:val="105"/>
          <w:sz w:val="13"/>
        </w:rPr>
        <w:t>da</w:t>
      </w:r>
      <w:r>
        <w:rPr>
          <w:spacing w:val="-6"/>
          <w:w w:val="105"/>
          <w:sz w:val="13"/>
        </w:rPr>
        <w:t> </w:t>
      </w:r>
      <w:r>
        <w:rPr>
          <w:w w:val="105"/>
          <w:sz w:val="13"/>
        </w:rPr>
        <w:t>Lei</w:t>
      </w:r>
      <w:r>
        <w:rPr>
          <w:spacing w:val="-7"/>
          <w:w w:val="105"/>
          <w:sz w:val="13"/>
        </w:rPr>
        <w:t> </w:t>
      </w:r>
      <w:r>
        <w:rPr>
          <w:w w:val="105"/>
          <w:sz w:val="13"/>
        </w:rPr>
        <w:t>Complementar</w:t>
      </w:r>
      <w:r>
        <w:rPr>
          <w:spacing w:val="-6"/>
          <w:w w:val="105"/>
          <w:sz w:val="13"/>
        </w:rPr>
        <w:t> </w:t>
      </w:r>
      <w:r>
        <w:rPr>
          <w:w w:val="105"/>
          <w:sz w:val="13"/>
        </w:rPr>
        <w:t>nº</w:t>
      </w:r>
      <w:r>
        <w:rPr>
          <w:spacing w:val="-7"/>
          <w:w w:val="105"/>
          <w:sz w:val="13"/>
        </w:rPr>
        <w:t> </w:t>
      </w:r>
      <w:r>
        <w:rPr>
          <w:w w:val="105"/>
          <w:sz w:val="13"/>
        </w:rPr>
        <w:t>123/2016,</w:t>
      </w:r>
      <w:r>
        <w:rPr>
          <w:spacing w:val="-7"/>
          <w:w w:val="105"/>
          <w:sz w:val="13"/>
        </w:rPr>
        <w:t> </w:t>
      </w:r>
      <w:r>
        <w:rPr>
          <w:w w:val="105"/>
          <w:sz w:val="13"/>
        </w:rPr>
        <w:t>a</w:t>
      </w:r>
      <w:r>
        <w:rPr>
          <w:spacing w:val="-6"/>
          <w:w w:val="105"/>
          <w:sz w:val="13"/>
        </w:rPr>
        <w:t> </w:t>
      </w:r>
      <w:r>
        <w:rPr>
          <w:w w:val="105"/>
          <w:sz w:val="13"/>
        </w:rPr>
        <w:t>documentação</w:t>
      </w:r>
      <w:r>
        <w:rPr>
          <w:spacing w:val="-7"/>
          <w:w w:val="105"/>
          <w:sz w:val="13"/>
        </w:rPr>
        <w:t> </w:t>
      </w:r>
      <w:r>
        <w:rPr>
          <w:w w:val="105"/>
          <w:sz w:val="13"/>
        </w:rPr>
        <w:t>somente</w:t>
      </w:r>
      <w:r>
        <w:rPr>
          <w:spacing w:val="-6"/>
          <w:w w:val="105"/>
          <w:sz w:val="13"/>
        </w:rPr>
        <w:t> </w:t>
      </w:r>
      <w:r>
        <w:rPr>
          <w:w w:val="105"/>
          <w:sz w:val="13"/>
        </w:rPr>
        <w:t>será</w:t>
      </w:r>
      <w:r>
        <w:rPr>
          <w:spacing w:val="-7"/>
          <w:w w:val="105"/>
          <w:sz w:val="13"/>
        </w:rPr>
        <w:t> </w:t>
      </w:r>
      <w:r>
        <w:rPr>
          <w:w w:val="105"/>
          <w:sz w:val="13"/>
        </w:rPr>
        <w:t>exigida</w:t>
      </w:r>
      <w:r>
        <w:rPr>
          <w:spacing w:val="-6"/>
          <w:w w:val="105"/>
          <w:sz w:val="13"/>
        </w:rPr>
        <w:t> </w:t>
      </w:r>
      <w:r>
        <w:rPr>
          <w:w w:val="105"/>
          <w:sz w:val="13"/>
        </w:rPr>
        <w:t>para</w:t>
      </w:r>
      <w:r>
        <w:rPr>
          <w:spacing w:val="-7"/>
          <w:w w:val="105"/>
          <w:sz w:val="13"/>
        </w:rPr>
        <w:t> </w:t>
      </w:r>
      <w:r>
        <w:rPr>
          <w:w w:val="105"/>
          <w:sz w:val="13"/>
        </w:rPr>
        <w:t>efeito</w:t>
      </w:r>
      <w:r>
        <w:rPr>
          <w:spacing w:val="-6"/>
          <w:w w:val="105"/>
          <w:sz w:val="13"/>
        </w:rPr>
        <w:t> </w:t>
      </w:r>
      <w:r>
        <w:rPr>
          <w:w w:val="105"/>
          <w:sz w:val="13"/>
        </w:rPr>
        <w:t>de</w:t>
      </w:r>
      <w:r>
        <w:rPr>
          <w:spacing w:val="-7"/>
          <w:w w:val="105"/>
          <w:sz w:val="13"/>
        </w:rPr>
        <w:t> </w:t>
      </w:r>
      <w:r>
        <w:rPr>
          <w:w w:val="105"/>
          <w:sz w:val="13"/>
        </w:rPr>
        <w:t>assinatura</w:t>
      </w:r>
      <w:r>
        <w:rPr>
          <w:spacing w:val="-6"/>
          <w:w w:val="105"/>
          <w:sz w:val="13"/>
        </w:rPr>
        <w:t> </w:t>
      </w:r>
      <w:r>
        <w:rPr>
          <w:w w:val="105"/>
          <w:sz w:val="13"/>
        </w:rPr>
        <w:t>do</w:t>
      </w:r>
      <w:r>
        <w:rPr>
          <w:spacing w:val="-7"/>
          <w:w w:val="105"/>
          <w:sz w:val="13"/>
        </w:rPr>
        <w:t> </w:t>
      </w:r>
      <w:r>
        <w:rPr>
          <w:w w:val="105"/>
          <w:sz w:val="13"/>
        </w:rPr>
        <w:t>contrato,</w:t>
      </w:r>
      <w:r>
        <w:rPr>
          <w:spacing w:val="-6"/>
          <w:w w:val="105"/>
          <w:sz w:val="13"/>
        </w:rPr>
        <w:t> </w:t>
      </w:r>
      <w:r>
        <w:rPr>
          <w:w w:val="105"/>
          <w:sz w:val="13"/>
        </w:rPr>
        <w:t>caso</w:t>
      </w:r>
      <w:r>
        <w:rPr>
          <w:spacing w:val="-7"/>
          <w:w w:val="105"/>
          <w:sz w:val="13"/>
        </w:rPr>
        <w:t> </w:t>
      </w:r>
      <w:r>
        <w:rPr>
          <w:w w:val="105"/>
          <w:sz w:val="13"/>
        </w:rPr>
        <w:t>se</w:t>
      </w:r>
      <w:r>
        <w:rPr>
          <w:spacing w:val="-6"/>
          <w:w w:val="105"/>
          <w:sz w:val="13"/>
        </w:rPr>
        <w:t> </w:t>
      </w:r>
      <w:r>
        <w:rPr>
          <w:w w:val="105"/>
          <w:sz w:val="13"/>
        </w:rPr>
        <w:t>sagre</w:t>
      </w:r>
      <w:r>
        <w:rPr>
          <w:spacing w:val="-7"/>
          <w:w w:val="105"/>
          <w:sz w:val="13"/>
        </w:rPr>
        <w:t> </w:t>
      </w:r>
      <w:r>
        <w:rPr>
          <w:w w:val="105"/>
          <w:sz w:val="13"/>
        </w:rPr>
        <w:t>vencedora</w:t>
      </w:r>
      <w:r>
        <w:rPr>
          <w:spacing w:val="-6"/>
          <w:w w:val="105"/>
          <w:sz w:val="13"/>
        </w:rPr>
        <w:t> </w:t>
      </w:r>
      <w:r>
        <w:rPr>
          <w:w w:val="105"/>
          <w:sz w:val="13"/>
        </w:rPr>
        <w:t>no</w:t>
      </w:r>
      <w:r>
        <w:rPr>
          <w:spacing w:val="-7"/>
          <w:w w:val="105"/>
          <w:sz w:val="13"/>
        </w:rPr>
        <w:t> </w:t>
      </w:r>
      <w:r>
        <w:rPr>
          <w:spacing w:val="-2"/>
          <w:w w:val="105"/>
          <w:sz w:val="13"/>
        </w:rPr>
        <w:t>certame.</w:t>
      </w:r>
    </w:p>
    <w:p>
      <w:pPr>
        <w:pStyle w:val="ListParagraph"/>
        <w:numPr>
          <w:ilvl w:val="2"/>
          <w:numId w:val="61"/>
        </w:numPr>
        <w:tabs>
          <w:tab w:pos="526" w:val="left" w:leader="none"/>
        </w:tabs>
        <w:spacing w:line="292" w:lineRule="auto" w:before="33" w:after="0"/>
        <w:ind w:left="151" w:right="114" w:firstLine="0"/>
        <w:jc w:val="left"/>
        <w:rPr>
          <w:sz w:val="13"/>
        </w:rPr>
      </w:pPr>
      <w:r>
        <w:rPr>
          <w:w w:val="105"/>
          <w:sz w:val="13"/>
        </w:rPr>
        <w:t>Em</w:t>
      </w:r>
      <w:r>
        <w:rPr>
          <w:spacing w:val="-1"/>
          <w:w w:val="105"/>
          <w:sz w:val="13"/>
        </w:rPr>
        <w:t> </w:t>
      </w:r>
      <w:r>
        <w:rPr>
          <w:w w:val="105"/>
          <w:sz w:val="13"/>
        </w:rPr>
        <w:t>sendo</w:t>
      </w:r>
      <w:r>
        <w:rPr>
          <w:spacing w:val="-1"/>
          <w:w w:val="105"/>
          <w:sz w:val="13"/>
        </w:rPr>
        <w:t> </w:t>
      </w:r>
      <w:r>
        <w:rPr>
          <w:w w:val="105"/>
          <w:sz w:val="13"/>
        </w:rPr>
        <w:t>declarada</w:t>
      </w:r>
      <w:r>
        <w:rPr>
          <w:spacing w:val="-1"/>
          <w:w w:val="105"/>
          <w:sz w:val="13"/>
        </w:rPr>
        <w:t> </w:t>
      </w:r>
      <w:r>
        <w:rPr>
          <w:w w:val="105"/>
          <w:sz w:val="13"/>
        </w:rPr>
        <w:t>vencedora</w:t>
      </w:r>
      <w:r>
        <w:rPr>
          <w:spacing w:val="-1"/>
          <w:w w:val="105"/>
          <w:sz w:val="13"/>
        </w:rPr>
        <w:t> </w:t>
      </w:r>
      <w:r>
        <w:rPr>
          <w:w w:val="105"/>
          <w:sz w:val="13"/>
        </w:rPr>
        <w:t>do</w:t>
      </w:r>
      <w:r>
        <w:rPr>
          <w:spacing w:val="-1"/>
          <w:w w:val="105"/>
          <w:sz w:val="13"/>
        </w:rPr>
        <w:t> </w:t>
      </w:r>
      <w:r>
        <w:rPr>
          <w:w w:val="105"/>
          <w:sz w:val="13"/>
        </w:rPr>
        <w:t>certame</w:t>
      </w:r>
      <w:r>
        <w:rPr>
          <w:spacing w:val="-1"/>
          <w:w w:val="105"/>
          <w:sz w:val="13"/>
        </w:rPr>
        <w:t> </w:t>
      </w:r>
      <w:r>
        <w:rPr>
          <w:w w:val="105"/>
          <w:sz w:val="13"/>
        </w:rPr>
        <w:t>microempresa</w:t>
      </w:r>
      <w:r>
        <w:rPr>
          <w:spacing w:val="-1"/>
          <w:w w:val="105"/>
          <w:sz w:val="13"/>
        </w:rPr>
        <w:t> </w:t>
      </w:r>
      <w:r>
        <w:rPr>
          <w:w w:val="105"/>
          <w:sz w:val="13"/>
        </w:rPr>
        <w:t>ou</w:t>
      </w:r>
      <w:r>
        <w:rPr>
          <w:spacing w:val="-1"/>
          <w:w w:val="105"/>
          <w:sz w:val="13"/>
        </w:rPr>
        <w:t> </w:t>
      </w:r>
      <w:r>
        <w:rPr>
          <w:w w:val="105"/>
          <w:sz w:val="13"/>
        </w:rPr>
        <w:t>empresa</w:t>
      </w:r>
      <w:r>
        <w:rPr>
          <w:spacing w:val="-1"/>
          <w:w w:val="105"/>
          <w:sz w:val="13"/>
        </w:rPr>
        <w:t> </w:t>
      </w:r>
      <w:r>
        <w:rPr>
          <w:w w:val="105"/>
          <w:sz w:val="13"/>
        </w:rPr>
        <w:t>de</w:t>
      </w:r>
      <w:r>
        <w:rPr>
          <w:spacing w:val="-1"/>
          <w:w w:val="105"/>
          <w:sz w:val="13"/>
        </w:rPr>
        <w:t> </w:t>
      </w:r>
      <w:r>
        <w:rPr>
          <w:w w:val="105"/>
          <w:sz w:val="13"/>
        </w:rPr>
        <w:t>pequeno</w:t>
      </w:r>
      <w:r>
        <w:rPr>
          <w:spacing w:val="-1"/>
          <w:w w:val="105"/>
          <w:sz w:val="13"/>
        </w:rPr>
        <w:t> </w:t>
      </w:r>
      <w:r>
        <w:rPr>
          <w:w w:val="105"/>
          <w:sz w:val="13"/>
        </w:rPr>
        <w:t>porte</w:t>
      </w:r>
      <w:r>
        <w:rPr>
          <w:spacing w:val="-1"/>
          <w:w w:val="105"/>
          <w:sz w:val="13"/>
        </w:rPr>
        <w:t> </w:t>
      </w:r>
      <w:r>
        <w:rPr>
          <w:w w:val="105"/>
          <w:sz w:val="13"/>
        </w:rPr>
        <w:t>com</w:t>
      </w:r>
      <w:r>
        <w:rPr>
          <w:spacing w:val="-1"/>
          <w:w w:val="105"/>
          <w:sz w:val="13"/>
        </w:rPr>
        <w:t> </w:t>
      </w:r>
      <w:r>
        <w:rPr>
          <w:w w:val="105"/>
          <w:sz w:val="13"/>
        </w:rPr>
        <w:t>débitos</w:t>
      </w:r>
      <w:r>
        <w:rPr>
          <w:spacing w:val="-1"/>
          <w:w w:val="105"/>
          <w:sz w:val="13"/>
        </w:rPr>
        <w:t> </w:t>
      </w:r>
      <w:r>
        <w:rPr>
          <w:w w:val="105"/>
          <w:sz w:val="13"/>
        </w:rPr>
        <w:t>fiscais</w:t>
      </w:r>
      <w:r>
        <w:rPr>
          <w:spacing w:val="-1"/>
          <w:w w:val="105"/>
          <w:sz w:val="13"/>
        </w:rPr>
        <w:t> </w:t>
      </w:r>
      <w:r>
        <w:rPr>
          <w:w w:val="105"/>
          <w:sz w:val="13"/>
        </w:rPr>
        <w:t>e</w:t>
      </w:r>
      <w:r>
        <w:rPr>
          <w:spacing w:val="-1"/>
          <w:w w:val="105"/>
          <w:sz w:val="13"/>
        </w:rPr>
        <w:t> </w:t>
      </w:r>
      <w:r>
        <w:rPr>
          <w:w w:val="105"/>
          <w:sz w:val="13"/>
        </w:rPr>
        <w:t>trabalhistas,</w:t>
      </w:r>
      <w:r>
        <w:rPr>
          <w:spacing w:val="-1"/>
          <w:w w:val="105"/>
          <w:sz w:val="13"/>
        </w:rPr>
        <w:t> </w:t>
      </w:r>
      <w:r>
        <w:rPr>
          <w:w w:val="105"/>
          <w:sz w:val="13"/>
        </w:rPr>
        <w:t>ficará</w:t>
      </w:r>
      <w:r>
        <w:rPr>
          <w:spacing w:val="-1"/>
          <w:w w:val="105"/>
          <w:sz w:val="13"/>
        </w:rPr>
        <w:t> </w:t>
      </w:r>
      <w:r>
        <w:rPr>
          <w:w w:val="105"/>
          <w:sz w:val="13"/>
        </w:rPr>
        <w:t>assegurado,</w:t>
      </w:r>
      <w:r>
        <w:rPr>
          <w:spacing w:val="-1"/>
          <w:w w:val="105"/>
          <w:sz w:val="13"/>
        </w:rPr>
        <w:t> </w:t>
      </w:r>
      <w:r>
        <w:rPr>
          <w:w w:val="105"/>
          <w:sz w:val="13"/>
        </w:rPr>
        <w:t>a</w:t>
      </w:r>
      <w:r>
        <w:rPr>
          <w:spacing w:val="-1"/>
          <w:w w:val="105"/>
          <w:sz w:val="13"/>
        </w:rPr>
        <w:t> </w:t>
      </w:r>
      <w:r>
        <w:rPr>
          <w:w w:val="105"/>
          <w:sz w:val="13"/>
        </w:rPr>
        <w:t>partir</w:t>
      </w:r>
      <w:r>
        <w:rPr>
          <w:spacing w:val="-1"/>
          <w:w w:val="105"/>
          <w:sz w:val="13"/>
        </w:rPr>
        <w:t> </w:t>
      </w:r>
      <w:r>
        <w:rPr>
          <w:w w:val="105"/>
          <w:sz w:val="13"/>
        </w:rPr>
        <w:t>de</w:t>
      </w:r>
      <w:r>
        <w:rPr>
          <w:spacing w:val="-1"/>
          <w:w w:val="105"/>
          <w:sz w:val="13"/>
        </w:rPr>
        <w:t> </w:t>
      </w:r>
      <w:r>
        <w:rPr>
          <w:w w:val="105"/>
          <w:sz w:val="13"/>
        </w:rPr>
        <w:t>então,</w:t>
      </w:r>
      <w:r>
        <w:rPr>
          <w:spacing w:val="-1"/>
          <w:w w:val="105"/>
          <w:sz w:val="13"/>
        </w:rPr>
        <w:t> </w:t>
      </w:r>
      <w:r>
        <w:rPr>
          <w:w w:val="105"/>
          <w:sz w:val="13"/>
        </w:rPr>
        <w:t>o</w:t>
      </w:r>
      <w:r>
        <w:rPr>
          <w:spacing w:val="-1"/>
          <w:w w:val="105"/>
          <w:sz w:val="13"/>
        </w:rPr>
        <w:t> </w:t>
      </w:r>
      <w:r>
        <w:rPr>
          <w:w w:val="105"/>
          <w:sz w:val="13"/>
        </w:rPr>
        <w:t>prazo</w:t>
      </w:r>
      <w:r>
        <w:rPr>
          <w:spacing w:val="-1"/>
          <w:w w:val="105"/>
          <w:sz w:val="13"/>
        </w:rPr>
        <w:t> </w:t>
      </w:r>
      <w:r>
        <w:rPr>
          <w:w w:val="105"/>
          <w:sz w:val="13"/>
        </w:rPr>
        <w:t>de</w:t>
      </w:r>
      <w:r>
        <w:rPr>
          <w:spacing w:val="-1"/>
          <w:w w:val="105"/>
          <w:sz w:val="13"/>
        </w:rPr>
        <w:t> </w:t>
      </w:r>
      <w:r>
        <w:rPr>
          <w:w w:val="105"/>
          <w:sz w:val="13"/>
        </w:rPr>
        <w:t>5</w:t>
      </w:r>
      <w:r>
        <w:rPr>
          <w:spacing w:val="-1"/>
          <w:w w:val="105"/>
          <w:sz w:val="13"/>
        </w:rPr>
        <w:t> </w:t>
      </w:r>
      <w:r>
        <w:rPr>
          <w:w w:val="105"/>
          <w:sz w:val="13"/>
        </w:rPr>
        <w:t>(cinco)</w:t>
      </w:r>
      <w:r>
        <w:rPr>
          <w:spacing w:val="-1"/>
          <w:w w:val="105"/>
          <w:sz w:val="13"/>
        </w:rPr>
        <w:t> </w:t>
      </w:r>
      <w:r>
        <w:rPr>
          <w:w w:val="105"/>
          <w:sz w:val="13"/>
        </w:rPr>
        <w:t>dias</w:t>
      </w:r>
      <w:r>
        <w:rPr>
          <w:spacing w:val="-1"/>
          <w:w w:val="105"/>
          <w:sz w:val="13"/>
        </w:rPr>
        <w:t> </w:t>
      </w:r>
      <w:r>
        <w:rPr>
          <w:w w:val="105"/>
          <w:sz w:val="13"/>
        </w:rPr>
        <w:t>úteis</w:t>
      </w:r>
      <w:r>
        <w:rPr>
          <w:spacing w:val="-1"/>
          <w:w w:val="105"/>
          <w:sz w:val="13"/>
        </w:rPr>
        <w:t> </w:t>
      </w:r>
      <w:r>
        <w:rPr>
          <w:w w:val="105"/>
          <w:sz w:val="13"/>
        </w:rPr>
        <w:t>para</w:t>
      </w:r>
      <w:r>
        <w:rPr>
          <w:spacing w:val="-1"/>
          <w:w w:val="105"/>
          <w:sz w:val="13"/>
        </w:rPr>
        <w:t> </w:t>
      </w:r>
      <w:r>
        <w:rPr>
          <w:w w:val="105"/>
          <w:sz w:val="13"/>
        </w:rPr>
        <w:t>a</w:t>
      </w:r>
      <w:r>
        <w:rPr>
          <w:spacing w:val="-1"/>
          <w:w w:val="105"/>
          <w:sz w:val="13"/>
        </w:rPr>
        <w:t> </w:t>
      </w:r>
      <w:r>
        <w:rPr>
          <w:w w:val="105"/>
          <w:sz w:val="13"/>
        </w:rPr>
        <w:t>regularização</w:t>
      </w:r>
      <w:r>
        <w:rPr>
          <w:spacing w:val="-1"/>
          <w:w w:val="105"/>
          <w:sz w:val="13"/>
        </w:rPr>
        <w:t> </w:t>
      </w:r>
      <w:r>
        <w:rPr>
          <w:w w:val="105"/>
          <w:sz w:val="13"/>
        </w:rPr>
        <w:t>da</w:t>
      </w:r>
      <w:r>
        <w:rPr>
          <w:spacing w:val="-1"/>
          <w:w w:val="105"/>
          <w:sz w:val="13"/>
        </w:rPr>
        <w:t> </w:t>
      </w:r>
      <w:r>
        <w:rPr>
          <w:w w:val="105"/>
          <w:sz w:val="13"/>
        </w:rPr>
        <w:t>documentação,</w:t>
      </w:r>
      <w:r>
        <w:rPr>
          <w:spacing w:val="-1"/>
          <w:w w:val="105"/>
          <w:sz w:val="13"/>
        </w:rPr>
        <w:t> </w:t>
      </w:r>
      <w:r>
        <w:rPr>
          <w:w w:val="105"/>
          <w:sz w:val="13"/>
        </w:rPr>
        <w:t>pagamento</w:t>
      </w:r>
      <w:r>
        <w:rPr>
          <w:spacing w:val="-1"/>
          <w:w w:val="105"/>
          <w:sz w:val="13"/>
        </w:rPr>
        <w:t> </w:t>
      </w:r>
      <w:r>
        <w:rPr>
          <w:w w:val="105"/>
          <w:sz w:val="13"/>
        </w:rPr>
        <w:t>ou</w:t>
      </w:r>
      <w:r>
        <w:rPr>
          <w:spacing w:val="-1"/>
          <w:w w:val="105"/>
          <w:sz w:val="13"/>
        </w:rPr>
        <w:t> </w:t>
      </w:r>
      <w:r>
        <w:rPr>
          <w:w w:val="105"/>
          <w:sz w:val="13"/>
        </w:rPr>
        <w:t>parcelamento</w:t>
      </w:r>
      <w:r>
        <w:rPr>
          <w:spacing w:val="-1"/>
          <w:w w:val="105"/>
          <w:sz w:val="13"/>
        </w:rPr>
        <w:t> </w:t>
      </w:r>
      <w:r>
        <w:rPr>
          <w:w w:val="105"/>
          <w:sz w:val="13"/>
        </w:rPr>
        <w:t>do</w:t>
      </w:r>
      <w:r>
        <w:rPr>
          <w:spacing w:val="40"/>
          <w:w w:val="105"/>
          <w:sz w:val="13"/>
        </w:rPr>
        <w:t> </w:t>
      </w:r>
      <w:r>
        <w:rPr>
          <w:w w:val="105"/>
          <w:sz w:val="13"/>
        </w:rPr>
        <w:t>débito, e emissão de eventuais certidões negativas ou positivas com efeito de negativas, na forma do art. 42, § 1º, da Lei Complementar nº 123/2016.</w:t>
      </w:r>
    </w:p>
    <w:p>
      <w:pPr>
        <w:pStyle w:val="ListParagraph"/>
        <w:numPr>
          <w:ilvl w:val="2"/>
          <w:numId w:val="61"/>
        </w:numPr>
        <w:tabs>
          <w:tab w:pos="522" w:val="left" w:leader="none"/>
        </w:tabs>
        <w:spacing w:line="240" w:lineRule="auto" w:before="0" w:after="0"/>
        <w:ind w:left="522" w:right="0" w:hanging="371"/>
        <w:jc w:val="left"/>
        <w:rPr>
          <w:sz w:val="13"/>
        </w:rPr>
      </w:pPr>
      <w:r>
        <w:rPr>
          <w:w w:val="105"/>
          <w:sz w:val="13"/>
        </w:rPr>
        <w:t>O</w:t>
      </w:r>
      <w:r>
        <w:rPr>
          <w:spacing w:val="-9"/>
          <w:w w:val="105"/>
          <w:sz w:val="13"/>
        </w:rPr>
        <w:t> </w:t>
      </w:r>
      <w:r>
        <w:rPr>
          <w:w w:val="105"/>
          <w:sz w:val="13"/>
        </w:rPr>
        <w:t>prazo</w:t>
      </w:r>
      <w:r>
        <w:rPr>
          <w:spacing w:val="-9"/>
          <w:w w:val="105"/>
          <w:sz w:val="13"/>
        </w:rPr>
        <w:t> </w:t>
      </w:r>
      <w:r>
        <w:rPr>
          <w:w w:val="105"/>
          <w:sz w:val="13"/>
        </w:rPr>
        <w:t>acima</w:t>
      </w:r>
      <w:r>
        <w:rPr>
          <w:spacing w:val="-8"/>
          <w:w w:val="105"/>
          <w:sz w:val="13"/>
        </w:rPr>
        <w:t> </w:t>
      </w:r>
      <w:r>
        <w:rPr>
          <w:w w:val="105"/>
          <w:sz w:val="13"/>
        </w:rPr>
        <w:t>poderá</w:t>
      </w:r>
      <w:r>
        <w:rPr>
          <w:spacing w:val="-8"/>
          <w:w w:val="105"/>
          <w:sz w:val="13"/>
        </w:rPr>
        <w:t> </w:t>
      </w:r>
      <w:r>
        <w:rPr>
          <w:w w:val="105"/>
          <w:sz w:val="13"/>
        </w:rPr>
        <w:t>ser</w:t>
      </w:r>
      <w:r>
        <w:rPr>
          <w:spacing w:val="-7"/>
          <w:w w:val="105"/>
          <w:sz w:val="13"/>
        </w:rPr>
        <w:t> </w:t>
      </w:r>
      <w:r>
        <w:rPr>
          <w:w w:val="105"/>
          <w:sz w:val="13"/>
        </w:rPr>
        <w:t>prorrogado</w:t>
      </w:r>
      <w:r>
        <w:rPr>
          <w:spacing w:val="-7"/>
          <w:w w:val="105"/>
          <w:sz w:val="13"/>
        </w:rPr>
        <w:t> </w:t>
      </w:r>
      <w:r>
        <w:rPr>
          <w:w w:val="105"/>
          <w:sz w:val="13"/>
        </w:rPr>
        <w:t>por</w:t>
      </w:r>
      <w:r>
        <w:rPr>
          <w:spacing w:val="-7"/>
          <w:w w:val="105"/>
          <w:sz w:val="13"/>
        </w:rPr>
        <w:t> </w:t>
      </w:r>
      <w:r>
        <w:rPr>
          <w:w w:val="105"/>
          <w:sz w:val="13"/>
        </w:rPr>
        <w:t>igual</w:t>
      </w:r>
      <w:r>
        <w:rPr>
          <w:spacing w:val="-7"/>
          <w:w w:val="105"/>
          <w:sz w:val="13"/>
        </w:rPr>
        <w:t> </w:t>
      </w:r>
      <w:r>
        <w:rPr>
          <w:w w:val="105"/>
          <w:sz w:val="13"/>
        </w:rPr>
        <w:t>período,</w:t>
      </w:r>
      <w:r>
        <w:rPr>
          <w:spacing w:val="-7"/>
          <w:w w:val="105"/>
          <w:sz w:val="13"/>
        </w:rPr>
        <w:t> </w:t>
      </w:r>
      <w:r>
        <w:rPr>
          <w:w w:val="105"/>
          <w:sz w:val="13"/>
        </w:rPr>
        <w:t>a</w:t>
      </w:r>
      <w:r>
        <w:rPr>
          <w:spacing w:val="-7"/>
          <w:w w:val="105"/>
          <w:sz w:val="13"/>
        </w:rPr>
        <w:t> </w:t>
      </w:r>
      <w:r>
        <w:rPr>
          <w:w w:val="105"/>
          <w:sz w:val="13"/>
        </w:rPr>
        <w:t>critério</w:t>
      </w:r>
      <w:r>
        <w:rPr>
          <w:spacing w:val="-8"/>
          <w:w w:val="105"/>
          <w:sz w:val="13"/>
        </w:rPr>
        <w:t> </w:t>
      </w:r>
      <w:r>
        <w:rPr>
          <w:w w:val="105"/>
          <w:sz w:val="13"/>
        </w:rPr>
        <w:t>exclusivo</w:t>
      </w:r>
      <w:r>
        <w:rPr>
          <w:spacing w:val="-7"/>
          <w:w w:val="105"/>
          <w:sz w:val="13"/>
        </w:rPr>
        <w:t> </w:t>
      </w:r>
      <w:r>
        <w:rPr>
          <w:w w:val="105"/>
          <w:sz w:val="13"/>
        </w:rPr>
        <w:t>da</w:t>
      </w:r>
      <w:r>
        <w:rPr>
          <w:spacing w:val="-8"/>
          <w:w w:val="105"/>
          <w:sz w:val="13"/>
        </w:rPr>
        <w:t> </w:t>
      </w:r>
      <w:r>
        <w:rPr>
          <w:w w:val="105"/>
          <w:sz w:val="13"/>
        </w:rPr>
        <w:t>Administração</w:t>
      </w:r>
      <w:r>
        <w:rPr>
          <w:spacing w:val="-7"/>
          <w:w w:val="105"/>
          <w:sz w:val="13"/>
        </w:rPr>
        <w:t> </w:t>
      </w:r>
      <w:r>
        <w:rPr>
          <w:spacing w:val="-2"/>
          <w:w w:val="105"/>
          <w:sz w:val="13"/>
        </w:rPr>
        <w:t>Pública.</w:t>
      </w:r>
    </w:p>
    <w:p>
      <w:pPr>
        <w:pStyle w:val="ListParagraph"/>
        <w:numPr>
          <w:ilvl w:val="2"/>
          <w:numId w:val="61"/>
        </w:numPr>
        <w:tabs>
          <w:tab w:pos="514" w:val="left" w:leader="none"/>
        </w:tabs>
        <w:spacing w:line="240" w:lineRule="auto" w:before="33" w:after="0"/>
        <w:ind w:left="514" w:right="0" w:hanging="363"/>
        <w:jc w:val="left"/>
        <w:rPr>
          <w:sz w:val="13"/>
        </w:rPr>
      </w:pPr>
      <w:r>
        <w:rPr>
          <w:w w:val="105"/>
          <w:sz w:val="13"/>
        </w:rPr>
        <w:t>A</w:t>
      </w:r>
      <w:r>
        <w:rPr>
          <w:spacing w:val="-9"/>
          <w:w w:val="105"/>
          <w:sz w:val="13"/>
        </w:rPr>
        <w:t> </w:t>
      </w:r>
      <w:r>
        <w:rPr>
          <w:w w:val="105"/>
          <w:sz w:val="13"/>
        </w:rPr>
        <w:t>não</w:t>
      </w:r>
      <w:r>
        <w:rPr>
          <w:spacing w:val="-9"/>
          <w:w w:val="105"/>
          <w:sz w:val="13"/>
        </w:rPr>
        <w:t> </w:t>
      </w:r>
      <w:r>
        <w:rPr>
          <w:w w:val="105"/>
          <w:sz w:val="13"/>
        </w:rPr>
        <w:t>regularização</w:t>
      </w:r>
      <w:r>
        <w:rPr>
          <w:spacing w:val="-8"/>
          <w:w w:val="105"/>
          <w:sz w:val="13"/>
        </w:rPr>
        <w:t> </w:t>
      </w:r>
      <w:r>
        <w:rPr>
          <w:w w:val="105"/>
          <w:sz w:val="13"/>
        </w:rPr>
        <w:t>da</w:t>
      </w:r>
      <w:r>
        <w:rPr>
          <w:spacing w:val="-9"/>
          <w:w w:val="105"/>
          <w:sz w:val="13"/>
        </w:rPr>
        <w:t> </w:t>
      </w:r>
      <w:r>
        <w:rPr>
          <w:w w:val="105"/>
          <w:sz w:val="13"/>
        </w:rPr>
        <w:t>documentação</w:t>
      </w:r>
      <w:r>
        <w:rPr>
          <w:spacing w:val="-8"/>
          <w:w w:val="105"/>
          <w:sz w:val="13"/>
        </w:rPr>
        <w:t> </w:t>
      </w:r>
      <w:r>
        <w:rPr>
          <w:w w:val="105"/>
          <w:sz w:val="13"/>
        </w:rPr>
        <w:t>no</w:t>
      </w:r>
      <w:r>
        <w:rPr>
          <w:spacing w:val="-8"/>
          <w:w w:val="105"/>
          <w:sz w:val="13"/>
        </w:rPr>
        <w:t> </w:t>
      </w:r>
      <w:r>
        <w:rPr>
          <w:w w:val="105"/>
          <w:sz w:val="13"/>
        </w:rPr>
        <w:t>prazo</w:t>
      </w:r>
      <w:r>
        <w:rPr>
          <w:spacing w:val="-7"/>
          <w:w w:val="105"/>
          <w:sz w:val="13"/>
        </w:rPr>
        <w:t> </w:t>
      </w:r>
      <w:r>
        <w:rPr>
          <w:w w:val="105"/>
          <w:sz w:val="13"/>
        </w:rPr>
        <w:t>estipulado</w:t>
      </w:r>
      <w:r>
        <w:rPr>
          <w:spacing w:val="-6"/>
          <w:w w:val="105"/>
          <w:sz w:val="13"/>
        </w:rPr>
        <w:t> </w:t>
      </w:r>
      <w:r>
        <w:rPr>
          <w:w w:val="105"/>
          <w:sz w:val="13"/>
        </w:rPr>
        <w:t>implicará</w:t>
      </w:r>
      <w:r>
        <w:rPr>
          <w:spacing w:val="-7"/>
          <w:w w:val="105"/>
          <w:sz w:val="13"/>
        </w:rPr>
        <w:t> </w:t>
      </w:r>
      <w:r>
        <w:rPr>
          <w:w w:val="105"/>
          <w:sz w:val="13"/>
        </w:rPr>
        <w:t>a</w:t>
      </w:r>
      <w:r>
        <w:rPr>
          <w:spacing w:val="-6"/>
          <w:w w:val="105"/>
          <w:sz w:val="13"/>
        </w:rPr>
        <w:t> </w:t>
      </w:r>
      <w:r>
        <w:rPr>
          <w:w w:val="105"/>
          <w:sz w:val="13"/>
        </w:rPr>
        <w:t>decadência</w:t>
      </w:r>
      <w:r>
        <w:rPr>
          <w:spacing w:val="-7"/>
          <w:w w:val="105"/>
          <w:sz w:val="13"/>
        </w:rPr>
        <w:t> </w:t>
      </w:r>
      <w:r>
        <w:rPr>
          <w:w w:val="105"/>
          <w:sz w:val="13"/>
        </w:rPr>
        <w:t>do</w:t>
      </w:r>
      <w:r>
        <w:rPr>
          <w:spacing w:val="-7"/>
          <w:w w:val="105"/>
          <w:sz w:val="13"/>
        </w:rPr>
        <w:t> </w:t>
      </w:r>
      <w:r>
        <w:rPr>
          <w:w w:val="105"/>
          <w:sz w:val="13"/>
        </w:rPr>
        <w:t>direito</w:t>
      </w:r>
      <w:r>
        <w:rPr>
          <w:spacing w:val="-6"/>
          <w:w w:val="105"/>
          <w:sz w:val="13"/>
        </w:rPr>
        <w:t> </w:t>
      </w:r>
      <w:r>
        <w:rPr>
          <w:w w:val="105"/>
          <w:sz w:val="13"/>
        </w:rPr>
        <w:t>à</w:t>
      </w:r>
      <w:r>
        <w:rPr>
          <w:spacing w:val="-7"/>
          <w:w w:val="105"/>
          <w:sz w:val="13"/>
        </w:rPr>
        <w:t> </w:t>
      </w:r>
      <w:r>
        <w:rPr>
          <w:w w:val="105"/>
          <w:sz w:val="13"/>
        </w:rPr>
        <w:t>contratação,</w:t>
      </w:r>
      <w:r>
        <w:rPr>
          <w:spacing w:val="-6"/>
          <w:w w:val="105"/>
          <w:sz w:val="13"/>
        </w:rPr>
        <w:t> </w:t>
      </w:r>
      <w:r>
        <w:rPr>
          <w:w w:val="105"/>
          <w:sz w:val="13"/>
        </w:rPr>
        <w:t>na</w:t>
      </w:r>
      <w:r>
        <w:rPr>
          <w:spacing w:val="-7"/>
          <w:w w:val="105"/>
          <w:sz w:val="13"/>
        </w:rPr>
        <w:t> </w:t>
      </w:r>
      <w:r>
        <w:rPr>
          <w:w w:val="105"/>
          <w:sz w:val="13"/>
        </w:rPr>
        <w:t>forma</w:t>
      </w:r>
      <w:r>
        <w:rPr>
          <w:spacing w:val="-6"/>
          <w:w w:val="105"/>
          <w:sz w:val="13"/>
        </w:rPr>
        <w:t> </w:t>
      </w:r>
      <w:r>
        <w:rPr>
          <w:w w:val="105"/>
          <w:sz w:val="13"/>
        </w:rPr>
        <w:t>do</w:t>
      </w:r>
      <w:r>
        <w:rPr>
          <w:spacing w:val="-7"/>
          <w:w w:val="105"/>
          <w:sz w:val="13"/>
        </w:rPr>
        <w:t> </w:t>
      </w:r>
      <w:r>
        <w:rPr>
          <w:w w:val="105"/>
          <w:sz w:val="13"/>
        </w:rPr>
        <w:t>§</w:t>
      </w:r>
      <w:r>
        <w:rPr>
          <w:spacing w:val="-7"/>
          <w:w w:val="105"/>
          <w:sz w:val="13"/>
        </w:rPr>
        <w:t> </w:t>
      </w:r>
      <w:r>
        <w:rPr>
          <w:w w:val="105"/>
          <w:sz w:val="13"/>
        </w:rPr>
        <w:t>2º,</w:t>
      </w:r>
      <w:r>
        <w:rPr>
          <w:spacing w:val="-6"/>
          <w:w w:val="105"/>
          <w:sz w:val="13"/>
        </w:rPr>
        <w:t> </w:t>
      </w:r>
      <w:r>
        <w:rPr>
          <w:w w:val="105"/>
          <w:sz w:val="13"/>
        </w:rPr>
        <w:t>do</w:t>
      </w:r>
      <w:r>
        <w:rPr>
          <w:spacing w:val="-7"/>
          <w:w w:val="105"/>
          <w:sz w:val="13"/>
        </w:rPr>
        <w:t> </w:t>
      </w:r>
      <w:r>
        <w:rPr>
          <w:w w:val="105"/>
          <w:sz w:val="13"/>
        </w:rPr>
        <w:t>art.</w:t>
      </w:r>
      <w:r>
        <w:rPr>
          <w:spacing w:val="-6"/>
          <w:w w:val="105"/>
          <w:sz w:val="13"/>
        </w:rPr>
        <w:t> </w:t>
      </w:r>
      <w:r>
        <w:rPr>
          <w:w w:val="105"/>
          <w:sz w:val="13"/>
        </w:rPr>
        <w:t>42,</w:t>
      </w:r>
      <w:r>
        <w:rPr>
          <w:spacing w:val="-7"/>
          <w:w w:val="105"/>
          <w:sz w:val="13"/>
        </w:rPr>
        <w:t> </w:t>
      </w:r>
      <w:r>
        <w:rPr>
          <w:w w:val="105"/>
          <w:sz w:val="13"/>
        </w:rPr>
        <w:t>da</w:t>
      </w:r>
      <w:r>
        <w:rPr>
          <w:spacing w:val="-6"/>
          <w:w w:val="105"/>
          <w:sz w:val="13"/>
        </w:rPr>
        <w:t> </w:t>
      </w:r>
      <w:r>
        <w:rPr>
          <w:w w:val="105"/>
          <w:sz w:val="13"/>
        </w:rPr>
        <w:t>Lei</w:t>
      </w:r>
      <w:r>
        <w:rPr>
          <w:spacing w:val="-7"/>
          <w:w w:val="105"/>
          <w:sz w:val="13"/>
        </w:rPr>
        <w:t> </w:t>
      </w:r>
      <w:r>
        <w:rPr>
          <w:w w:val="105"/>
          <w:sz w:val="13"/>
        </w:rPr>
        <w:t>Complementar</w:t>
      </w:r>
      <w:r>
        <w:rPr>
          <w:spacing w:val="-7"/>
          <w:w w:val="105"/>
          <w:sz w:val="13"/>
        </w:rPr>
        <w:t> </w:t>
      </w:r>
      <w:r>
        <w:rPr>
          <w:w w:val="105"/>
          <w:sz w:val="13"/>
        </w:rPr>
        <w:t>nº</w:t>
      </w:r>
      <w:r>
        <w:rPr>
          <w:spacing w:val="-6"/>
          <w:w w:val="105"/>
          <w:sz w:val="13"/>
        </w:rPr>
        <w:t> </w:t>
      </w:r>
      <w:r>
        <w:rPr>
          <w:w w:val="105"/>
          <w:sz w:val="13"/>
        </w:rPr>
        <w:t>123/2016,</w:t>
      </w:r>
      <w:r>
        <w:rPr>
          <w:spacing w:val="-7"/>
          <w:w w:val="105"/>
          <w:sz w:val="13"/>
        </w:rPr>
        <w:t> </w:t>
      </w:r>
      <w:r>
        <w:rPr>
          <w:w w:val="105"/>
          <w:sz w:val="13"/>
        </w:rPr>
        <w:t>sem</w:t>
      </w:r>
      <w:r>
        <w:rPr>
          <w:spacing w:val="-6"/>
          <w:w w:val="105"/>
          <w:sz w:val="13"/>
        </w:rPr>
        <w:t> </w:t>
      </w:r>
      <w:r>
        <w:rPr>
          <w:w w:val="105"/>
          <w:sz w:val="13"/>
        </w:rPr>
        <w:t>prejuízo</w:t>
      </w:r>
      <w:r>
        <w:rPr>
          <w:spacing w:val="-7"/>
          <w:w w:val="105"/>
          <w:sz w:val="13"/>
        </w:rPr>
        <w:t> </w:t>
      </w:r>
      <w:r>
        <w:rPr>
          <w:w w:val="105"/>
          <w:sz w:val="13"/>
        </w:rPr>
        <w:t>da</w:t>
      </w:r>
      <w:r>
        <w:rPr>
          <w:spacing w:val="-7"/>
          <w:w w:val="105"/>
          <w:sz w:val="13"/>
        </w:rPr>
        <w:t> </w:t>
      </w:r>
      <w:r>
        <w:rPr>
          <w:w w:val="105"/>
          <w:sz w:val="13"/>
        </w:rPr>
        <w:t>aplicação</w:t>
      </w:r>
      <w:r>
        <w:rPr>
          <w:spacing w:val="-6"/>
          <w:w w:val="105"/>
          <w:sz w:val="13"/>
        </w:rPr>
        <w:t> </w:t>
      </w:r>
      <w:r>
        <w:rPr>
          <w:w w:val="105"/>
          <w:sz w:val="13"/>
        </w:rPr>
        <w:t>das</w:t>
      </w:r>
      <w:r>
        <w:rPr>
          <w:spacing w:val="-7"/>
          <w:w w:val="105"/>
          <w:sz w:val="13"/>
        </w:rPr>
        <w:t> </w:t>
      </w:r>
      <w:r>
        <w:rPr>
          <w:w w:val="105"/>
          <w:sz w:val="13"/>
        </w:rPr>
        <w:t>sanções</w:t>
      </w:r>
      <w:r>
        <w:rPr>
          <w:spacing w:val="-6"/>
          <w:w w:val="105"/>
          <w:sz w:val="13"/>
        </w:rPr>
        <w:t> </w:t>
      </w:r>
      <w:r>
        <w:rPr>
          <w:w w:val="105"/>
          <w:sz w:val="13"/>
        </w:rPr>
        <w:t>previstas</w:t>
      </w:r>
      <w:r>
        <w:rPr>
          <w:spacing w:val="-7"/>
          <w:w w:val="105"/>
          <w:sz w:val="13"/>
        </w:rPr>
        <w:t> </w:t>
      </w:r>
      <w:r>
        <w:rPr>
          <w:w w:val="105"/>
          <w:sz w:val="13"/>
        </w:rPr>
        <w:t>neste</w:t>
      </w:r>
      <w:r>
        <w:rPr>
          <w:spacing w:val="-8"/>
          <w:w w:val="105"/>
          <w:sz w:val="13"/>
        </w:rPr>
        <w:t> </w:t>
      </w:r>
      <w:r>
        <w:rPr>
          <w:spacing w:val="-2"/>
          <w:w w:val="105"/>
          <w:sz w:val="13"/>
        </w:rPr>
        <w:t>Aviso.</w:t>
      </w:r>
    </w:p>
    <w:p>
      <w:pPr>
        <w:pStyle w:val="BodyText"/>
      </w:pPr>
    </w:p>
    <w:p>
      <w:pPr>
        <w:pStyle w:val="BodyText"/>
        <w:spacing w:before="50"/>
      </w:pPr>
    </w:p>
    <w:p>
      <w:pPr>
        <w:pStyle w:val="Heading1"/>
        <w:numPr>
          <w:ilvl w:val="0"/>
          <w:numId w:val="61"/>
        </w:numPr>
        <w:tabs>
          <w:tab w:pos="555" w:val="left" w:leader="none"/>
        </w:tabs>
        <w:spacing w:line="240" w:lineRule="auto" w:before="0" w:after="0"/>
        <w:ind w:left="555" w:right="0" w:hanging="161"/>
        <w:jc w:val="left"/>
        <w:rPr>
          <w:b w:val="0"/>
          <w:sz w:val="16"/>
        </w:rPr>
      </w:pPr>
      <w:r>
        <w:rPr/>
        <w:t>HABILITAÇÃO</w:t>
      </w:r>
      <w:r>
        <w:rPr>
          <w:spacing w:val="24"/>
        </w:rPr>
        <w:t> </w:t>
      </w:r>
      <w:r>
        <w:rPr/>
        <w:t>ECONÔMICO-</w:t>
      </w:r>
      <w:r>
        <w:rPr>
          <w:spacing w:val="-2"/>
        </w:rPr>
        <w:t>FINANCEIRA:</w:t>
      </w:r>
    </w:p>
    <w:p>
      <w:pPr>
        <w:pStyle w:val="BodyText"/>
        <w:spacing w:before="39"/>
        <w:rPr>
          <w:b/>
        </w:rPr>
      </w:pPr>
    </w:p>
    <w:p>
      <w:pPr>
        <w:pStyle w:val="ListParagraph"/>
        <w:numPr>
          <w:ilvl w:val="1"/>
          <w:numId w:val="61"/>
        </w:numPr>
        <w:tabs>
          <w:tab w:pos="358" w:val="left" w:leader="none"/>
        </w:tabs>
        <w:spacing w:line="292" w:lineRule="auto" w:before="0" w:after="0"/>
        <w:ind w:left="151" w:right="114" w:firstLine="0"/>
        <w:jc w:val="left"/>
        <w:rPr>
          <w:sz w:val="13"/>
        </w:rPr>
      </w:pPr>
      <w:r>
        <w:rPr>
          <w:w w:val="105"/>
          <w:sz w:val="13"/>
        </w:rPr>
        <w:t>Certidão negativa de falência expedida pelo distribuidor da sede do fornecedor, caso se trate de pessoa jurídica, ou certidão negativa de insolvência civil expedida pelo distribuidor do domicílio ou sede do fornecedor, caso se trate de pessoa física ou de sociedade</w:t>
      </w:r>
      <w:r>
        <w:rPr>
          <w:spacing w:val="40"/>
          <w:w w:val="105"/>
          <w:sz w:val="13"/>
        </w:rPr>
        <w:t> </w:t>
      </w:r>
      <w:r>
        <w:rPr>
          <w:spacing w:val="-2"/>
          <w:w w:val="105"/>
          <w:sz w:val="13"/>
        </w:rPr>
        <w:t>simples.</w:t>
      </w:r>
    </w:p>
    <w:p>
      <w:pPr>
        <w:pStyle w:val="ListParagraph"/>
        <w:numPr>
          <w:ilvl w:val="2"/>
          <w:numId w:val="61"/>
        </w:numPr>
        <w:tabs>
          <w:tab w:pos="454" w:val="left" w:leader="none"/>
        </w:tabs>
        <w:spacing w:line="240" w:lineRule="auto" w:before="0" w:after="0"/>
        <w:ind w:left="454" w:right="0" w:hanging="303"/>
        <w:jc w:val="left"/>
        <w:rPr>
          <w:sz w:val="13"/>
        </w:rPr>
      </w:pPr>
      <w:r>
        <w:rPr>
          <w:w w:val="105"/>
          <w:sz w:val="13"/>
        </w:rPr>
        <w:t>Não</w:t>
      </w:r>
      <w:r>
        <w:rPr>
          <w:spacing w:val="-7"/>
          <w:w w:val="105"/>
          <w:sz w:val="13"/>
        </w:rPr>
        <w:t> </w:t>
      </w:r>
      <w:r>
        <w:rPr>
          <w:w w:val="105"/>
          <w:sz w:val="13"/>
        </w:rPr>
        <w:t>será</w:t>
      </w:r>
      <w:r>
        <w:rPr>
          <w:spacing w:val="-7"/>
          <w:w w:val="105"/>
          <w:sz w:val="13"/>
        </w:rPr>
        <w:t> </w:t>
      </w:r>
      <w:r>
        <w:rPr>
          <w:w w:val="105"/>
          <w:sz w:val="13"/>
        </w:rPr>
        <w:t>causa</w:t>
      </w:r>
      <w:r>
        <w:rPr>
          <w:spacing w:val="-7"/>
          <w:w w:val="105"/>
          <w:sz w:val="13"/>
        </w:rPr>
        <w:t> </w:t>
      </w:r>
      <w:r>
        <w:rPr>
          <w:w w:val="105"/>
          <w:sz w:val="13"/>
        </w:rPr>
        <w:t>de</w:t>
      </w:r>
      <w:r>
        <w:rPr>
          <w:spacing w:val="-7"/>
          <w:w w:val="105"/>
          <w:sz w:val="13"/>
        </w:rPr>
        <w:t> </w:t>
      </w:r>
      <w:r>
        <w:rPr>
          <w:w w:val="105"/>
          <w:sz w:val="13"/>
        </w:rPr>
        <w:t>inabilitação</w:t>
      </w:r>
      <w:r>
        <w:rPr>
          <w:spacing w:val="-7"/>
          <w:w w:val="105"/>
          <w:sz w:val="13"/>
        </w:rPr>
        <w:t> </w:t>
      </w:r>
      <w:r>
        <w:rPr>
          <w:w w:val="105"/>
          <w:sz w:val="13"/>
        </w:rPr>
        <w:t>do</w:t>
      </w:r>
      <w:r>
        <w:rPr>
          <w:spacing w:val="-7"/>
          <w:w w:val="105"/>
          <w:sz w:val="13"/>
        </w:rPr>
        <w:t> </w:t>
      </w:r>
      <w:r>
        <w:rPr>
          <w:w w:val="105"/>
          <w:sz w:val="13"/>
        </w:rPr>
        <w:t>licitante</w:t>
      </w:r>
      <w:r>
        <w:rPr>
          <w:spacing w:val="-6"/>
          <w:w w:val="105"/>
          <w:sz w:val="13"/>
        </w:rPr>
        <w:t> </w:t>
      </w:r>
      <w:r>
        <w:rPr>
          <w:w w:val="105"/>
          <w:sz w:val="13"/>
        </w:rPr>
        <w:t>a</w:t>
      </w:r>
      <w:r>
        <w:rPr>
          <w:spacing w:val="-7"/>
          <w:w w:val="105"/>
          <w:sz w:val="13"/>
        </w:rPr>
        <w:t> </w:t>
      </w:r>
      <w:r>
        <w:rPr>
          <w:w w:val="105"/>
          <w:sz w:val="13"/>
        </w:rPr>
        <w:t>anotação</w:t>
      </w:r>
      <w:r>
        <w:rPr>
          <w:spacing w:val="-7"/>
          <w:w w:val="105"/>
          <w:sz w:val="13"/>
        </w:rPr>
        <w:t> </w:t>
      </w:r>
      <w:r>
        <w:rPr>
          <w:w w:val="105"/>
          <w:sz w:val="13"/>
        </w:rPr>
        <w:t>de</w:t>
      </w:r>
      <w:r>
        <w:rPr>
          <w:spacing w:val="-7"/>
          <w:w w:val="105"/>
          <w:sz w:val="13"/>
        </w:rPr>
        <w:t> </w:t>
      </w:r>
      <w:r>
        <w:rPr>
          <w:w w:val="105"/>
          <w:sz w:val="13"/>
        </w:rPr>
        <w:t>distribuição</w:t>
      </w:r>
      <w:r>
        <w:rPr>
          <w:spacing w:val="-7"/>
          <w:w w:val="105"/>
          <w:sz w:val="13"/>
        </w:rPr>
        <w:t> </w:t>
      </w:r>
      <w:r>
        <w:rPr>
          <w:w w:val="105"/>
          <w:sz w:val="13"/>
        </w:rPr>
        <w:t>de</w:t>
      </w:r>
      <w:r>
        <w:rPr>
          <w:spacing w:val="-7"/>
          <w:w w:val="105"/>
          <w:sz w:val="13"/>
        </w:rPr>
        <w:t> </w:t>
      </w:r>
      <w:r>
        <w:rPr>
          <w:w w:val="105"/>
          <w:sz w:val="13"/>
        </w:rPr>
        <w:t>processo</w:t>
      </w:r>
      <w:r>
        <w:rPr>
          <w:spacing w:val="-6"/>
          <w:w w:val="105"/>
          <w:sz w:val="13"/>
        </w:rPr>
        <w:t> </w:t>
      </w:r>
      <w:r>
        <w:rPr>
          <w:w w:val="105"/>
          <w:sz w:val="13"/>
        </w:rPr>
        <w:t>de</w:t>
      </w:r>
      <w:r>
        <w:rPr>
          <w:spacing w:val="-7"/>
          <w:w w:val="105"/>
          <w:sz w:val="13"/>
        </w:rPr>
        <w:t> </w:t>
      </w:r>
      <w:r>
        <w:rPr>
          <w:w w:val="105"/>
          <w:sz w:val="13"/>
        </w:rPr>
        <w:t>recuperação</w:t>
      </w:r>
      <w:r>
        <w:rPr>
          <w:spacing w:val="-7"/>
          <w:w w:val="105"/>
          <w:sz w:val="13"/>
        </w:rPr>
        <w:t> </w:t>
      </w:r>
      <w:r>
        <w:rPr>
          <w:w w:val="105"/>
          <w:sz w:val="13"/>
        </w:rPr>
        <w:t>judicial</w:t>
      </w:r>
      <w:r>
        <w:rPr>
          <w:spacing w:val="-7"/>
          <w:w w:val="105"/>
          <w:sz w:val="13"/>
        </w:rPr>
        <w:t> </w:t>
      </w:r>
      <w:r>
        <w:rPr>
          <w:w w:val="105"/>
          <w:sz w:val="13"/>
        </w:rPr>
        <w:t>ou</w:t>
      </w:r>
      <w:r>
        <w:rPr>
          <w:spacing w:val="-7"/>
          <w:w w:val="105"/>
          <w:sz w:val="13"/>
        </w:rPr>
        <w:t> </w:t>
      </w:r>
      <w:r>
        <w:rPr>
          <w:w w:val="105"/>
          <w:sz w:val="13"/>
        </w:rPr>
        <w:t>de</w:t>
      </w:r>
      <w:r>
        <w:rPr>
          <w:spacing w:val="-7"/>
          <w:w w:val="105"/>
          <w:sz w:val="13"/>
        </w:rPr>
        <w:t> </w:t>
      </w:r>
      <w:r>
        <w:rPr>
          <w:w w:val="105"/>
          <w:sz w:val="13"/>
        </w:rPr>
        <w:t>pedido</w:t>
      </w:r>
      <w:r>
        <w:rPr>
          <w:spacing w:val="-6"/>
          <w:w w:val="105"/>
          <w:sz w:val="13"/>
        </w:rPr>
        <w:t> </w:t>
      </w:r>
      <w:r>
        <w:rPr>
          <w:w w:val="105"/>
          <w:sz w:val="13"/>
        </w:rPr>
        <w:t>de</w:t>
      </w:r>
      <w:r>
        <w:rPr>
          <w:spacing w:val="-7"/>
          <w:w w:val="105"/>
          <w:sz w:val="13"/>
        </w:rPr>
        <w:t> </w:t>
      </w:r>
      <w:r>
        <w:rPr>
          <w:w w:val="105"/>
          <w:sz w:val="13"/>
        </w:rPr>
        <w:t>homologação</w:t>
      </w:r>
      <w:r>
        <w:rPr>
          <w:spacing w:val="-7"/>
          <w:w w:val="105"/>
          <w:sz w:val="13"/>
        </w:rPr>
        <w:t> </w:t>
      </w:r>
      <w:r>
        <w:rPr>
          <w:w w:val="105"/>
          <w:sz w:val="13"/>
        </w:rPr>
        <w:t>de</w:t>
      </w:r>
      <w:r>
        <w:rPr>
          <w:spacing w:val="-7"/>
          <w:w w:val="105"/>
          <w:sz w:val="13"/>
        </w:rPr>
        <w:t> </w:t>
      </w:r>
      <w:r>
        <w:rPr>
          <w:w w:val="105"/>
          <w:sz w:val="13"/>
        </w:rPr>
        <w:t>recuperação</w:t>
      </w:r>
      <w:r>
        <w:rPr>
          <w:spacing w:val="-7"/>
          <w:w w:val="105"/>
          <w:sz w:val="13"/>
        </w:rPr>
        <w:t> </w:t>
      </w:r>
      <w:r>
        <w:rPr>
          <w:spacing w:val="-2"/>
          <w:w w:val="105"/>
          <w:sz w:val="13"/>
        </w:rPr>
        <w:t>extrajudicial.</w:t>
      </w:r>
    </w:p>
    <w:p>
      <w:pPr>
        <w:pStyle w:val="BodyText"/>
      </w:pPr>
    </w:p>
    <w:p>
      <w:pPr>
        <w:pStyle w:val="BodyText"/>
        <w:spacing w:before="51"/>
      </w:pPr>
    </w:p>
    <w:p>
      <w:pPr>
        <w:pStyle w:val="Heading1"/>
        <w:numPr>
          <w:ilvl w:val="0"/>
          <w:numId w:val="61"/>
        </w:numPr>
        <w:tabs>
          <w:tab w:pos="555" w:val="left" w:leader="none"/>
        </w:tabs>
        <w:spacing w:line="240" w:lineRule="auto" w:before="0" w:after="0"/>
        <w:ind w:left="555" w:right="0" w:hanging="161"/>
        <w:jc w:val="left"/>
        <w:rPr>
          <w:b w:val="0"/>
          <w:sz w:val="16"/>
        </w:rPr>
      </w:pPr>
      <w:r>
        <w:rPr/>
        <w:t>HABILITAÇÃO</w:t>
      </w:r>
      <w:r>
        <w:rPr>
          <w:spacing w:val="15"/>
        </w:rPr>
        <w:t> </w:t>
      </w:r>
      <w:r>
        <w:rPr>
          <w:spacing w:val="-2"/>
        </w:rPr>
        <w:t>TÉCNICA</w:t>
      </w:r>
    </w:p>
    <w:p>
      <w:pPr>
        <w:pStyle w:val="BodyText"/>
        <w:spacing w:before="39"/>
        <w:rPr>
          <w:b/>
        </w:rPr>
      </w:pPr>
    </w:p>
    <w:p>
      <w:pPr>
        <w:pStyle w:val="ListParagraph"/>
        <w:numPr>
          <w:ilvl w:val="1"/>
          <w:numId w:val="61"/>
        </w:numPr>
        <w:tabs>
          <w:tab w:pos="353" w:val="left" w:leader="none"/>
        </w:tabs>
        <w:spacing w:line="292" w:lineRule="auto" w:before="0" w:after="0"/>
        <w:ind w:left="151" w:right="114" w:firstLine="0"/>
        <w:jc w:val="left"/>
        <w:rPr>
          <w:sz w:val="13"/>
        </w:rPr>
      </w:pPr>
      <w:r>
        <w:rPr>
          <w:w w:val="105"/>
          <w:sz w:val="13"/>
        </w:rPr>
        <w:t>Atestado de capacidade técnica (pessoa jurídica) para desempenho de atividade pertinente e compatível com o objeto da licitação, através de, no mínimo, 01 (um) atestado, fornecido(s) por pessoa jurídica de direito público ou privado, comprovando </w:t>
      </w:r>
      <w:r>
        <w:rPr>
          <w:w w:val="105"/>
          <w:sz w:val="13"/>
        </w:rPr>
        <w:t>experiência</w:t>
      </w:r>
      <w:r>
        <w:rPr>
          <w:spacing w:val="40"/>
          <w:w w:val="105"/>
          <w:sz w:val="13"/>
        </w:rPr>
        <w:t> </w:t>
      </w:r>
      <w:r>
        <w:rPr>
          <w:w w:val="105"/>
          <w:sz w:val="13"/>
        </w:rPr>
        <w:t>mínima de 50% (cinquenta por cento) do objeto a ser contratado.</w:t>
      </w:r>
    </w:p>
    <w:p>
      <w:pPr>
        <w:pStyle w:val="ListParagraph"/>
        <w:numPr>
          <w:ilvl w:val="1"/>
          <w:numId w:val="61"/>
        </w:numPr>
        <w:tabs>
          <w:tab w:pos="345" w:val="left" w:leader="none"/>
        </w:tabs>
        <w:spacing w:line="240" w:lineRule="auto" w:before="0" w:after="0"/>
        <w:ind w:left="345" w:right="0" w:hanging="194"/>
        <w:jc w:val="left"/>
        <w:rPr>
          <w:sz w:val="13"/>
        </w:rPr>
      </w:pPr>
      <w:r>
        <w:rPr>
          <w:sz w:val="13"/>
        </w:rPr>
        <w:t>Autorização</w:t>
      </w:r>
      <w:r>
        <w:rPr>
          <w:spacing w:val="12"/>
          <w:sz w:val="13"/>
        </w:rPr>
        <w:t> </w:t>
      </w:r>
      <w:r>
        <w:rPr>
          <w:sz w:val="13"/>
        </w:rPr>
        <w:t>de</w:t>
      </w:r>
      <w:r>
        <w:rPr>
          <w:spacing w:val="13"/>
          <w:sz w:val="13"/>
        </w:rPr>
        <w:t> </w:t>
      </w:r>
      <w:r>
        <w:rPr>
          <w:sz w:val="13"/>
        </w:rPr>
        <w:t>Funcionamento</w:t>
      </w:r>
      <w:r>
        <w:rPr>
          <w:spacing w:val="12"/>
          <w:sz w:val="13"/>
        </w:rPr>
        <w:t> </w:t>
      </w:r>
      <w:r>
        <w:rPr>
          <w:sz w:val="13"/>
        </w:rPr>
        <w:t>da</w:t>
      </w:r>
      <w:r>
        <w:rPr>
          <w:spacing w:val="13"/>
          <w:sz w:val="13"/>
        </w:rPr>
        <w:t> </w:t>
      </w:r>
      <w:r>
        <w:rPr>
          <w:sz w:val="13"/>
        </w:rPr>
        <w:t>empresa</w:t>
      </w:r>
      <w:r>
        <w:rPr>
          <w:spacing w:val="13"/>
          <w:sz w:val="13"/>
        </w:rPr>
        <w:t> </w:t>
      </w:r>
      <w:r>
        <w:rPr>
          <w:sz w:val="13"/>
        </w:rPr>
        <w:t>licitante,</w:t>
      </w:r>
      <w:r>
        <w:rPr>
          <w:spacing w:val="12"/>
          <w:sz w:val="13"/>
        </w:rPr>
        <w:t> </w:t>
      </w:r>
      <w:r>
        <w:rPr>
          <w:sz w:val="13"/>
        </w:rPr>
        <w:t>expedida</w:t>
      </w:r>
      <w:r>
        <w:rPr>
          <w:spacing w:val="13"/>
          <w:sz w:val="13"/>
        </w:rPr>
        <w:t> </w:t>
      </w:r>
      <w:r>
        <w:rPr>
          <w:sz w:val="13"/>
        </w:rPr>
        <w:t>pela</w:t>
      </w:r>
      <w:r>
        <w:rPr>
          <w:spacing w:val="2"/>
          <w:sz w:val="13"/>
        </w:rPr>
        <w:t> </w:t>
      </w:r>
      <w:r>
        <w:rPr>
          <w:sz w:val="13"/>
        </w:rPr>
        <w:t>Agência</w:t>
      </w:r>
      <w:r>
        <w:rPr>
          <w:spacing w:val="12"/>
          <w:sz w:val="13"/>
        </w:rPr>
        <w:t> </w:t>
      </w:r>
      <w:r>
        <w:rPr>
          <w:sz w:val="13"/>
        </w:rPr>
        <w:t>Nacional</w:t>
      </w:r>
      <w:r>
        <w:rPr>
          <w:spacing w:val="13"/>
          <w:sz w:val="13"/>
        </w:rPr>
        <w:t> </w:t>
      </w:r>
      <w:r>
        <w:rPr>
          <w:sz w:val="13"/>
        </w:rPr>
        <w:t>de</w:t>
      </w:r>
      <w:r>
        <w:rPr>
          <w:spacing w:val="9"/>
          <w:sz w:val="13"/>
        </w:rPr>
        <w:t> </w:t>
      </w:r>
      <w:r>
        <w:rPr>
          <w:sz w:val="13"/>
        </w:rPr>
        <w:t>Vigilância</w:t>
      </w:r>
      <w:r>
        <w:rPr>
          <w:spacing w:val="12"/>
          <w:sz w:val="13"/>
        </w:rPr>
        <w:t> </w:t>
      </w:r>
      <w:r>
        <w:rPr>
          <w:spacing w:val="-2"/>
          <w:sz w:val="13"/>
        </w:rPr>
        <w:t>Sanitária/ANVISA;</w:t>
      </w:r>
    </w:p>
    <w:p>
      <w:pPr>
        <w:pStyle w:val="ListParagraph"/>
        <w:numPr>
          <w:ilvl w:val="1"/>
          <w:numId w:val="61"/>
        </w:numPr>
        <w:tabs>
          <w:tab w:pos="353" w:val="left" w:leader="none"/>
        </w:tabs>
        <w:spacing w:line="240" w:lineRule="auto" w:before="33" w:after="0"/>
        <w:ind w:left="353" w:right="0" w:hanging="202"/>
        <w:jc w:val="left"/>
        <w:rPr>
          <w:sz w:val="13"/>
        </w:rPr>
      </w:pPr>
      <w:r>
        <w:rPr>
          <w:spacing w:val="-2"/>
          <w:w w:val="105"/>
          <w:sz w:val="13"/>
        </w:rPr>
        <w:t>Licença</w:t>
      </w:r>
      <w:r>
        <w:rPr>
          <w:spacing w:val="4"/>
          <w:w w:val="105"/>
          <w:sz w:val="13"/>
        </w:rPr>
        <w:t> </w:t>
      </w:r>
      <w:r>
        <w:rPr>
          <w:spacing w:val="-2"/>
          <w:w w:val="105"/>
          <w:sz w:val="13"/>
        </w:rPr>
        <w:t>de</w:t>
      </w:r>
      <w:r>
        <w:rPr>
          <w:spacing w:val="5"/>
          <w:w w:val="105"/>
          <w:sz w:val="13"/>
        </w:rPr>
        <w:t> </w:t>
      </w:r>
      <w:r>
        <w:rPr>
          <w:spacing w:val="-2"/>
          <w:w w:val="105"/>
          <w:sz w:val="13"/>
        </w:rPr>
        <w:t>Funcionamento</w:t>
      </w:r>
      <w:r>
        <w:rPr>
          <w:spacing w:val="4"/>
          <w:w w:val="105"/>
          <w:sz w:val="13"/>
        </w:rPr>
        <w:t> </w:t>
      </w:r>
      <w:r>
        <w:rPr>
          <w:spacing w:val="-2"/>
          <w:w w:val="105"/>
          <w:sz w:val="13"/>
        </w:rPr>
        <w:t>da</w:t>
      </w:r>
      <w:r>
        <w:rPr>
          <w:spacing w:val="5"/>
          <w:w w:val="105"/>
          <w:sz w:val="13"/>
        </w:rPr>
        <w:t> </w:t>
      </w:r>
      <w:r>
        <w:rPr>
          <w:spacing w:val="-2"/>
          <w:w w:val="105"/>
          <w:sz w:val="13"/>
        </w:rPr>
        <w:t>empresa</w:t>
      </w:r>
      <w:r>
        <w:rPr>
          <w:spacing w:val="5"/>
          <w:w w:val="105"/>
          <w:sz w:val="13"/>
        </w:rPr>
        <w:t> </w:t>
      </w:r>
      <w:r>
        <w:rPr>
          <w:spacing w:val="-2"/>
          <w:w w:val="105"/>
          <w:sz w:val="13"/>
        </w:rPr>
        <w:t>licitante,</w:t>
      </w:r>
      <w:r>
        <w:rPr>
          <w:spacing w:val="4"/>
          <w:w w:val="105"/>
          <w:sz w:val="13"/>
        </w:rPr>
        <w:t> </w:t>
      </w:r>
      <w:r>
        <w:rPr>
          <w:spacing w:val="-2"/>
          <w:w w:val="105"/>
          <w:sz w:val="13"/>
        </w:rPr>
        <w:t>emitida</w:t>
      </w:r>
      <w:r>
        <w:rPr>
          <w:spacing w:val="5"/>
          <w:w w:val="105"/>
          <w:sz w:val="13"/>
        </w:rPr>
        <w:t> </w:t>
      </w:r>
      <w:r>
        <w:rPr>
          <w:spacing w:val="-2"/>
          <w:w w:val="105"/>
          <w:sz w:val="13"/>
        </w:rPr>
        <w:t>pela</w:t>
      </w:r>
      <w:r>
        <w:rPr>
          <w:spacing w:val="1"/>
          <w:w w:val="105"/>
          <w:sz w:val="13"/>
        </w:rPr>
        <w:t> </w:t>
      </w:r>
      <w:r>
        <w:rPr>
          <w:spacing w:val="-2"/>
          <w:w w:val="105"/>
          <w:sz w:val="13"/>
        </w:rPr>
        <w:t>Vigilância</w:t>
      </w:r>
      <w:r>
        <w:rPr>
          <w:spacing w:val="4"/>
          <w:w w:val="105"/>
          <w:sz w:val="13"/>
        </w:rPr>
        <w:t> </w:t>
      </w:r>
      <w:r>
        <w:rPr>
          <w:spacing w:val="-2"/>
          <w:w w:val="105"/>
          <w:sz w:val="13"/>
        </w:rPr>
        <w:t>Sanitária</w:t>
      </w:r>
      <w:r>
        <w:rPr>
          <w:spacing w:val="5"/>
          <w:w w:val="105"/>
          <w:sz w:val="13"/>
        </w:rPr>
        <w:t> </w:t>
      </w:r>
      <w:r>
        <w:rPr>
          <w:spacing w:val="-2"/>
          <w:w w:val="105"/>
          <w:sz w:val="13"/>
        </w:rPr>
        <w:t>Estadual</w:t>
      </w:r>
      <w:r>
        <w:rPr>
          <w:spacing w:val="5"/>
          <w:w w:val="105"/>
          <w:sz w:val="13"/>
        </w:rPr>
        <w:t> </w:t>
      </w:r>
      <w:r>
        <w:rPr>
          <w:spacing w:val="-2"/>
          <w:w w:val="105"/>
          <w:sz w:val="13"/>
        </w:rPr>
        <w:t>ou</w:t>
      </w:r>
      <w:r>
        <w:rPr>
          <w:spacing w:val="4"/>
          <w:w w:val="105"/>
          <w:sz w:val="13"/>
        </w:rPr>
        <w:t> </w:t>
      </w:r>
      <w:r>
        <w:rPr>
          <w:spacing w:val="-2"/>
          <w:w w:val="105"/>
          <w:sz w:val="13"/>
        </w:rPr>
        <w:t>Municipal;</w:t>
      </w:r>
    </w:p>
    <w:p>
      <w:pPr>
        <w:pStyle w:val="ListParagraph"/>
        <w:numPr>
          <w:ilvl w:val="1"/>
          <w:numId w:val="61"/>
        </w:numPr>
        <w:tabs>
          <w:tab w:pos="353" w:val="left" w:leader="none"/>
        </w:tabs>
        <w:spacing w:line="240" w:lineRule="auto" w:before="33" w:after="0"/>
        <w:ind w:left="353" w:right="0" w:hanging="202"/>
        <w:jc w:val="left"/>
        <w:rPr>
          <w:sz w:val="13"/>
        </w:rPr>
      </w:pPr>
      <w:r>
        <w:rPr>
          <w:sz w:val="13"/>
        </w:rPr>
        <w:t>Certificado</w:t>
      </w:r>
      <w:r>
        <w:rPr>
          <w:spacing w:val="11"/>
          <w:sz w:val="13"/>
        </w:rPr>
        <w:t> </w:t>
      </w:r>
      <w:r>
        <w:rPr>
          <w:sz w:val="13"/>
        </w:rPr>
        <w:t>de</w:t>
      </w:r>
      <w:r>
        <w:rPr>
          <w:spacing w:val="11"/>
          <w:sz w:val="13"/>
        </w:rPr>
        <w:t> </w:t>
      </w:r>
      <w:r>
        <w:rPr>
          <w:sz w:val="13"/>
        </w:rPr>
        <w:t>Registro</w:t>
      </w:r>
      <w:r>
        <w:rPr>
          <w:spacing w:val="11"/>
          <w:sz w:val="13"/>
        </w:rPr>
        <w:t> </w:t>
      </w:r>
      <w:r>
        <w:rPr>
          <w:sz w:val="13"/>
        </w:rPr>
        <w:t>do</w:t>
      </w:r>
      <w:r>
        <w:rPr>
          <w:spacing w:val="11"/>
          <w:sz w:val="13"/>
        </w:rPr>
        <w:t> </w:t>
      </w:r>
      <w:r>
        <w:rPr>
          <w:sz w:val="13"/>
        </w:rPr>
        <w:t>produto,</w:t>
      </w:r>
      <w:r>
        <w:rPr>
          <w:spacing w:val="11"/>
          <w:sz w:val="13"/>
        </w:rPr>
        <w:t> </w:t>
      </w:r>
      <w:r>
        <w:rPr>
          <w:sz w:val="13"/>
        </w:rPr>
        <w:t>emitido</w:t>
      </w:r>
      <w:r>
        <w:rPr>
          <w:spacing w:val="11"/>
          <w:sz w:val="13"/>
        </w:rPr>
        <w:t> </w:t>
      </w:r>
      <w:r>
        <w:rPr>
          <w:sz w:val="13"/>
        </w:rPr>
        <w:t>pela</w:t>
      </w:r>
      <w:r>
        <w:rPr>
          <w:spacing w:val="1"/>
          <w:sz w:val="13"/>
        </w:rPr>
        <w:t> </w:t>
      </w:r>
      <w:r>
        <w:rPr>
          <w:sz w:val="13"/>
        </w:rPr>
        <w:t>Agência</w:t>
      </w:r>
      <w:r>
        <w:rPr>
          <w:spacing w:val="11"/>
          <w:sz w:val="13"/>
        </w:rPr>
        <w:t> </w:t>
      </w:r>
      <w:r>
        <w:rPr>
          <w:sz w:val="13"/>
        </w:rPr>
        <w:t>Nacional</w:t>
      </w:r>
      <w:r>
        <w:rPr>
          <w:spacing w:val="11"/>
          <w:sz w:val="13"/>
        </w:rPr>
        <w:t> </w:t>
      </w:r>
      <w:r>
        <w:rPr>
          <w:sz w:val="13"/>
        </w:rPr>
        <w:t>de</w:t>
      </w:r>
      <w:r>
        <w:rPr>
          <w:spacing w:val="7"/>
          <w:sz w:val="13"/>
        </w:rPr>
        <w:t> </w:t>
      </w:r>
      <w:r>
        <w:rPr>
          <w:sz w:val="13"/>
        </w:rPr>
        <w:t>Vigilância</w:t>
      </w:r>
      <w:r>
        <w:rPr>
          <w:spacing w:val="11"/>
          <w:sz w:val="13"/>
        </w:rPr>
        <w:t> </w:t>
      </w:r>
      <w:r>
        <w:rPr>
          <w:spacing w:val="-2"/>
          <w:sz w:val="13"/>
        </w:rPr>
        <w:t>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pPr>
    </w:p>
    <w:p>
      <w:pPr>
        <w:pStyle w:val="Heading1"/>
        <w:spacing w:before="1"/>
        <w:ind w:left="40" w:right="74"/>
        <w:jc w:val="center"/>
      </w:pPr>
      <w:r>
        <w:rPr>
          <w:u w:val="single"/>
        </w:rPr>
        <w:t>ANEXO</w:t>
      </w:r>
      <w:r>
        <w:rPr>
          <w:spacing w:val="7"/>
          <w:u w:val="single"/>
        </w:rPr>
        <w:t> </w:t>
      </w:r>
      <w:r>
        <w:rPr>
          <w:u w:val="single"/>
        </w:rPr>
        <w:t>V-</w:t>
      </w:r>
      <w:r>
        <w:rPr>
          <w:spacing w:val="12"/>
          <w:u w:val="single"/>
        </w:rPr>
        <w:t> </w:t>
      </w:r>
      <w:r>
        <w:rPr>
          <w:u w:val="single"/>
        </w:rPr>
        <w:t>MODELO</w:t>
      </w:r>
      <w:r>
        <w:rPr>
          <w:spacing w:val="11"/>
          <w:u w:val="single"/>
        </w:rPr>
        <w:t> </w:t>
      </w:r>
      <w:r>
        <w:rPr>
          <w:u w:val="single"/>
        </w:rPr>
        <w:t>DE</w:t>
      </w:r>
      <w:r>
        <w:rPr>
          <w:spacing w:val="1"/>
          <w:u w:val="single"/>
        </w:rPr>
        <w:t> </w:t>
      </w:r>
      <w:r>
        <w:rPr>
          <w:u w:val="single"/>
        </w:rPr>
        <w:t>APRESENTAÇ</w:t>
      </w:r>
      <w:r>
        <w:rPr/>
        <w:t>ÃO</w:t>
      </w:r>
      <w:r>
        <w:rPr>
          <w:spacing w:val="12"/>
        </w:rPr>
        <w:t> </w:t>
      </w:r>
      <w:r>
        <w:rPr/>
        <w:t>DA</w:t>
      </w:r>
      <w:r>
        <w:rPr>
          <w:spacing w:val="1"/>
        </w:rPr>
        <w:t> </w:t>
      </w:r>
      <w:r>
        <w:rPr>
          <w:spacing w:val="-2"/>
        </w:rPr>
        <w:t>PROPOSTA</w:t>
      </w:r>
    </w:p>
    <w:p>
      <w:pPr>
        <w:pStyle w:val="BodyText"/>
        <w:spacing w:line="20" w:lineRule="exact"/>
        <w:ind w:left="8006"/>
        <w:rPr>
          <w:sz w:val="2"/>
        </w:rPr>
      </w:pPr>
      <w:r>
        <w:rPr>
          <w:sz w:val="2"/>
        </w:rPr>
        <mc:AlternateContent>
          <mc:Choice Requires="wps">
            <w:drawing>
              <wp:inline distT="0" distB="0" distL="0" distR="0">
                <wp:extent cx="764540" cy="6985"/>
                <wp:effectExtent l="0" t="0" r="0" b="0"/>
                <wp:docPr id="21" name="Group 21"/>
                <wp:cNvGraphicFramePr>
                  <a:graphicFrameLocks/>
                </wp:cNvGraphicFramePr>
                <a:graphic>
                  <a:graphicData uri="http://schemas.microsoft.com/office/word/2010/wordprocessingGroup">
                    <wpg:wgp>
                      <wpg:cNvPr id="21" name="Group 21"/>
                      <wpg:cNvGrpSpPr/>
                      <wpg:grpSpPr>
                        <a:xfrm>
                          <a:off x="0" y="0"/>
                          <a:ext cx="764540" cy="6985"/>
                          <a:chExt cx="764540" cy="6985"/>
                        </a:xfrm>
                      </wpg:grpSpPr>
                      <wps:wsp>
                        <wps:cNvPr id="22" name="Graphic 22"/>
                        <wps:cNvSpPr/>
                        <wps:spPr>
                          <a:xfrm>
                            <a:off x="0" y="0"/>
                            <a:ext cx="764540" cy="6985"/>
                          </a:xfrm>
                          <a:custGeom>
                            <a:avLst/>
                            <a:gdLst/>
                            <a:ahLst/>
                            <a:cxnLst/>
                            <a:rect l="l" t="t" r="r" b="b"/>
                            <a:pathLst>
                              <a:path w="764540" h="6985">
                                <a:moveTo>
                                  <a:pt x="764487" y="6435"/>
                                </a:moveTo>
                                <a:lnTo>
                                  <a:pt x="0" y="6435"/>
                                </a:lnTo>
                                <a:lnTo>
                                  <a:pt x="0" y="0"/>
                                </a:lnTo>
                                <a:lnTo>
                                  <a:pt x="764487" y="0"/>
                                </a:lnTo>
                                <a:lnTo>
                                  <a:pt x="764487" y="643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60.2pt;height:.550pt;mso-position-horizontal-relative:char;mso-position-vertical-relative:line" id="docshapegroup19" coordorigin="0,0" coordsize="1204,11">
                <v:rect style="position:absolute;left:0;top:0;width:1204;height:11" id="docshape20" filled="true" fillcolor="#000000" stroked="false">
                  <v:fill type="solid"/>
                </v:rect>
              </v:group>
            </w:pict>
          </mc:Fallback>
        </mc:AlternateContent>
      </w:r>
      <w:r>
        <w:rPr>
          <w:sz w:val="2"/>
        </w:rPr>
      </w:r>
    </w:p>
    <w:p>
      <w:pPr>
        <w:pStyle w:val="BodyText"/>
        <w:spacing w:before="2"/>
        <w:rPr>
          <w:b/>
          <w:sz w:val="15"/>
        </w:rPr>
      </w:pPr>
    </w:p>
    <w:tbl>
      <w:tblPr>
        <w:tblW w:w="0" w:type="auto"/>
        <w:jc w:val="left"/>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3324"/>
        <w:gridCol w:w="426"/>
        <w:gridCol w:w="497"/>
        <w:gridCol w:w="619"/>
        <w:gridCol w:w="690"/>
        <w:gridCol w:w="690"/>
        <w:gridCol w:w="690"/>
        <w:gridCol w:w="690"/>
      </w:tblGrid>
      <w:tr>
        <w:trPr>
          <w:trHeight w:val="689" w:hRule="atLeast"/>
        </w:trPr>
        <w:tc>
          <w:tcPr>
            <w:tcW w:w="4287" w:type="dxa"/>
            <w:gridSpan w:val="3"/>
          </w:tcPr>
          <w:p>
            <w:pPr>
              <w:pStyle w:val="TableParagraph"/>
              <w:spacing w:before="101"/>
              <w:ind w:left="9"/>
              <w:jc w:val="center"/>
              <w:rPr>
                <w:b/>
                <w:sz w:val="12"/>
              </w:rPr>
            </w:pPr>
            <w:r>
              <w:rPr>
                <w:b/>
                <w:sz w:val="12"/>
              </w:rPr>
              <w:t>UNIVERSIDADE</w:t>
            </w:r>
            <w:r>
              <w:rPr>
                <w:b/>
                <w:spacing w:val="1"/>
                <w:sz w:val="12"/>
              </w:rPr>
              <w:t> </w:t>
            </w:r>
            <w:r>
              <w:rPr>
                <w:b/>
                <w:sz w:val="12"/>
              </w:rPr>
              <w:t>DO</w:t>
            </w:r>
            <w:r>
              <w:rPr>
                <w:b/>
                <w:spacing w:val="2"/>
                <w:sz w:val="12"/>
              </w:rPr>
              <w:t> </w:t>
            </w:r>
            <w:r>
              <w:rPr>
                <w:b/>
                <w:sz w:val="12"/>
              </w:rPr>
              <w:t>ESTADO</w:t>
            </w:r>
            <w:r>
              <w:rPr>
                <w:b/>
                <w:spacing w:val="2"/>
                <w:sz w:val="12"/>
              </w:rPr>
              <w:t> </w:t>
            </w:r>
            <w:r>
              <w:rPr>
                <w:b/>
                <w:sz w:val="12"/>
              </w:rPr>
              <w:t>DO</w:t>
            </w:r>
            <w:r>
              <w:rPr>
                <w:b/>
                <w:spacing w:val="2"/>
                <w:sz w:val="12"/>
              </w:rPr>
              <w:t> </w:t>
            </w:r>
            <w:r>
              <w:rPr>
                <w:b/>
                <w:sz w:val="12"/>
              </w:rPr>
              <w:t>RIO</w:t>
            </w:r>
            <w:r>
              <w:rPr>
                <w:b/>
                <w:spacing w:val="2"/>
                <w:sz w:val="12"/>
              </w:rPr>
              <w:t> </w:t>
            </w:r>
            <w:r>
              <w:rPr>
                <w:b/>
                <w:sz w:val="12"/>
              </w:rPr>
              <w:t>DE</w:t>
            </w:r>
            <w:r>
              <w:rPr>
                <w:b/>
                <w:spacing w:val="2"/>
                <w:sz w:val="12"/>
              </w:rPr>
              <w:t> </w:t>
            </w:r>
            <w:r>
              <w:rPr>
                <w:b/>
                <w:spacing w:val="-2"/>
                <w:sz w:val="12"/>
              </w:rPr>
              <w:t>JANEIRO</w:t>
            </w:r>
          </w:p>
          <w:p>
            <w:pPr>
              <w:pStyle w:val="TableParagraph"/>
              <w:spacing w:before="44"/>
              <w:ind w:left="9"/>
              <w:jc w:val="center"/>
              <w:rPr>
                <w:b/>
                <w:sz w:val="12"/>
              </w:rPr>
            </w:pPr>
            <w:r>
              <w:rPr>
                <w:b/>
                <w:spacing w:val="-4"/>
                <w:sz w:val="12"/>
              </w:rPr>
              <w:t>A</w:t>
            </w:r>
            <w:r>
              <w:rPr>
                <w:b/>
                <w:smallCaps/>
                <w:spacing w:val="-4"/>
                <w:sz w:val="12"/>
              </w:rPr>
              <w:t>nezo</w:t>
            </w:r>
            <w:r>
              <w:rPr>
                <w:b/>
                <w:smallCaps w:val="0"/>
                <w:spacing w:val="-2"/>
                <w:sz w:val="12"/>
              </w:rPr>
              <w:t> </w:t>
            </w:r>
            <w:r>
              <w:rPr>
                <w:b/>
                <w:smallCaps w:val="0"/>
                <w:spacing w:val="-10"/>
                <w:sz w:val="12"/>
              </w:rPr>
              <w:t>V</w:t>
            </w:r>
          </w:p>
          <w:p>
            <w:pPr>
              <w:pStyle w:val="TableParagraph"/>
              <w:spacing w:before="44"/>
              <w:ind w:left="9"/>
              <w:jc w:val="center"/>
              <w:rPr>
                <w:b/>
                <w:sz w:val="12"/>
              </w:rPr>
            </w:pPr>
            <w:r>
              <w:rPr>
                <w:b/>
                <w:spacing w:val="-2"/>
                <w:sz w:val="12"/>
              </w:rPr>
              <w:t>PROPOSTA</w:t>
            </w:r>
            <w:r>
              <w:rPr>
                <w:b/>
                <w:spacing w:val="5"/>
                <w:sz w:val="12"/>
              </w:rPr>
              <w:t> </w:t>
            </w:r>
            <w:r>
              <w:rPr>
                <w:b/>
                <w:spacing w:val="-2"/>
                <w:sz w:val="12"/>
              </w:rPr>
              <w:t>DETALHE</w:t>
            </w:r>
          </w:p>
        </w:tc>
        <w:tc>
          <w:tcPr>
            <w:tcW w:w="3876" w:type="dxa"/>
            <w:gridSpan w:val="6"/>
          </w:tcPr>
          <w:p>
            <w:pPr>
              <w:pStyle w:val="TableParagraph"/>
              <w:spacing w:before="70"/>
              <w:ind w:left="143"/>
              <w:rPr>
                <w:b/>
                <w:sz w:val="12"/>
              </w:rPr>
            </w:pPr>
            <w:r>
              <w:rPr>
                <w:sz w:val="12"/>
              </w:rPr>
              <w:t>Licitação</w:t>
            </w:r>
            <w:r>
              <w:rPr>
                <w:spacing w:val="1"/>
                <w:sz w:val="12"/>
              </w:rPr>
              <w:t> </w:t>
            </w:r>
            <w:r>
              <w:rPr>
                <w:sz w:val="12"/>
              </w:rPr>
              <w:t>por</w:t>
            </w:r>
            <w:r>
              <w:rPr>
                <w:spacing w:val="2"/>
                <w:sz w:val="12"/>
              </w:rPr>
              <w:t> </w:t>
            </w:r>
            <w:r>
              <w:rPr>
                <w:b/>
                <w:sz w:val="12"/>
              </w:rPr>
              <w:t>Pregão</w:t>
            </w:r>
            <w:r>
              <w:rPr>
                <w:b/>
                <w:spacing w:val="2"/>
                <w:sz w:val="12"/>
              </w:rPr>
              <w:t> </w:t>
            </w:r>
            <w:r>
              <w:rPr>
                <w:b/>
                <w:sz w:val="12"/>
              </w:rPr>
              <w:t>n°</w:t>
            </w:r>
            <w:r>
              <w:rPr>
                <w:b/>
                <w:spacing w:val="2"/>
                <w:sz w:val="12"/>
              </w:rPr>
              <w:t> </w:t>
            </w:r>
            <w:r>
              <w:rPr>
                <w:b/>
                <w:spacing w:val="-2"/>
                <w:sz w:val="12"/>
              </w:rPr>
              <w:t>275/2024.</w:t>
            </w:r>
          </w:p>
          <w:p>
            <w:pPr>
              <w:pStyle w:val="TableParagraph"/>
              <w:spacing w:before="75"/>
              <w:ind w:left="143"/>
              <w:rPr>
                <w:b/>
                <w:sz w:val="12"/>
              </w:rPr>
            </w:pPr>
            <w:r>
              <w:rPr>
                <w:sz w:val="12"/>
              </w:rPr>
              <w:t>A</w:t>
            </w:r>
            <w:r>
              <w:rPr>
                <w:spacing w:val="-6"/>
                <w:sz w:val="12"/>
              </w:rPr>
              <w:t> </w:t>
            </w:r>
            <w:r>
              <w:rPr>
                <w:sz w:val="12"/>
              </w:rPr>
              <w:t>realizar-se</w:t>
            </w:r>
            <w:r>
              <w:rPr>
                <w:spacing w:val="3"/>
                <w:sz w:val="12"/>
              </w:rPr>
              <w:t> </w:t>
            </w:r>
            <w:r>
              <w:rPr>
                <w:sz w:val="12"/>
              </w:rPr>
              <w:t>em</w:t>
            </w:r>
            <w:r>
              <w:rPr>
                <w:spacing w:val="2"/>
                <w:sz w:val="12"/>
              </w:rPr>
              <w:t> </w:t>
            </w:r>
            <w:r>
              <w:rPr>
                <w:b/>
                <w:sz w:val="12"/>
              </w:rPr>
              <w:t>24/09/2024</w:t>
            </w:r>
            <w:r>
              <w:rPr>
                <w:b/>
                <w:spacing w:val="2"/>
                <w:sz w:val="12"/>
              </w:rPr>
              <w:t> </w:t>
            </w:r>
            <w:r>
              <w:rPr>
                <w:b/>
                <w:sz w:val="12"/>
              </w:rPr>
              <w:t>às</w:t>
            </w:r>
            <w:r>
              <w:rPr>
                <w:b/>
                <w:spacing w:val="2"/>
                <w:sz w:val="12"/>
              </w:rPr>
              <w:t> </w:t>
            </w:r>
            <w:r>
              <w:rPr>
                <w:b/>
                <w:spacing w:val="-2"/>
                <w:sz w:val="12"/>
              </w:rPr>
              <w:t>10horas.</w:t>
            </w:r>
          </w:p>
          <w:p>
            <w:pPr>
              <w:pStyle w:val="TableParagraph"/>
              <w:spacing w:before="75"/>
              <w:ind w:left="143"/>
              <w:rPr>
                <w:b/>
                <w:sz w:val="12"/>
              </w:rPr>
            </w:pPr>
            <w:r>
              <w:rPr>
                <w:sz w:val="12"/>
              </w:rPr>
              <w:t>Processo</w:t>
            </w:r>
            <w:r>
              <w:rPr>
                <w:spacing w:val="3"/>
                <w:sz w:val="12"/>
              </w:rPr>
              <w:t> </w:t>
            </w:r>
            <w:r>
              <w:rPr>
                <w:sz w:val="12"/>
              </w:rPr>
              <w:t>n°</w:t>
            </w:r>
            <w:r>
              <w:rPr>
                <w:spacing w:val="4"/>
                <w:sz w:val="12"/>
              </w:rPr>
              <w:t> </w:t>
            </w:r>
            <w:r>
              <w:rPr>
                <w:b/>
                <w:sz w:val="12"/>
              </w:rPr>
              <w:t>SEI-</w:t>
            </w:r>
            <w:r>
              <w:rPr>
                <w:b/>
                <w:spacing w:val="-2"/>
                <w:sz w:val="12"/>
              </w:rPr>
              <w:t>260007/004027/2024.</w:t>
            </w:r>
          </w:p>
        </w:tc>
      </w:tr>
      <w:tr>
        <w:trPr>
          <w:trHeight w:val="1094" w:hRule="atLeast"/>
        </w:trPr>
        <w:tc>
          <w:tcPr>
            <w:tcW w:w="4287" w:type="dxa"/>
            <w:gridSpan w:val="3"/>
          </w:tcPr>
          <w:p>
            <w:pPr>
              <w:pStyle w:val="TableParagraph"/>
              <w:rPr>
                <w:b/>
                <w:sz w:val="12"/>
              </w:rPr>
            </w:pPr>
          </w:p>
          <w:p>
            <w:pPr>
              <w:pStyle w:val="TableParagraph"/>
              <w:spacing w:before="27"/>
              <w:rPr>
                <w:b/>
                <w:sz w:val="12"/>
              </w:rPr>
            </w:pPr>
          </w:p>
          <w:p>
            <w:pPr>
              <w:pStyle w:val="TableParagraph"/>
              <w:spacing w:line="316" w:lineRule="auto"/>
              <w:ind w:left="136" w:right="143"/>
              <w:jc w:val="both"/>
              <w:rPr>
                <w:b/>
                <w:sz w:val="12"/>
              </w:rPr>
            </w:pPr>
            <w:r>
              <w:rPr>
                <w:sz w:val="12"/>
              </w:rPr>
              <w:t>A</w:t>
            </w:r>
            <w:r>
              <w:rPr>
                <w:spacing w:val="-5"/>
                <w:sz w:val="12"/>
              </w:rPr>
              <w:t> </w:t>
            </w:r>
            <w:r>
              <w:rPr>
                <w:sz w:val="12"/>
              </w:rPr>
              <w:t>firma ao lado mencionada propõe fornecer à Universidade do Estado do Rio de</w:t>
            </w:r>
            <w:r>
              <w:rPr>
                <w:spacing w:val="40"/>
                <w:sz w:val="12"/>
              </w:rPr>
              <w:t> </w:t>
            </w:r>
            <w:r>
              <w:rPr>
                <w:sz w:val="12"/>
              </w:rPr>
              <w:t>Janeiro, pelos preços abaixo assinados, obedecendo rigorosamente ao estipulado </w:t>
            </w:r>
            <w:r>
              <w:rPr>
                <w:sz w:val="12"/>
              </w:rPr>
              <w:t>e</w:t>
            </w:r>
            <w:r>
              <w:rPr>
                <w:spacing w:val="40"/>
                <w:sz w:val="12"/>
              </w:rPr>
              <w:t> </w:t>
            </w:r>
            <w:r>
              <w:rPr>
                <w:sz w:val="12"/>
              </w:rPr>
              <w:t>constante do </w:t>
            </w:r>
            <w:r>
              <w:rPr>
                <w:b/>
                <w:sz w:val="12"/>
              </w:rPr>
              <w:t>EDITAL n° 275/2024.</w:t>
            </w:r>
          </w:p>
        </w:tc>
        <w:tc>
          <w:tcPr>
            <w:tcW w:w="3876" w:type="dxa"/>
            <w:gridSpan w:val="6"/>
          </w:tcPr>
          <w:p>
            <w:pPr>
              <w:pStyle w:val="TableParagraph"/>
              <w:spacing w:before="30"/>
              <w:ind w:left="136" w:right="3055"/>
              <w:rPr>
                <w:sz w:val="12"/>
              </w:rPr>
            </w:pPr>
            <w:r>
              <w:rPr>
                <w:sz w:val="12"/>
              </w:rPr>
              <w:t>Razão</w:t>
            </w:r>
            <w:r>
              <w:rPr>
                <w:spacing w:val="1"/>
                <w:sz w:val="12"/>
              </w:rPr>
              <w:t> </w:t>
            </w:r>
            <w:r>
              <w:rPr>
                <w:spacing w:val="-2"/>
                <w:sz w:val="12"/>
              </w:rPr>
              <w:t>Social:</w:t>
            </w:r>
          </w:p>
          <w:p>
            <w:pPr>
              <w:pStyle w:val="TableParagraph"/>
              <w:spacing w:before="44"/>
              <w:ind w:left="136" w:right="3055"/>
              <w:rPr>
                <w:sz w:val="12"/>
              </w:rPr>
            </w:pPr>
            <w:r>
              <w:rPr>
                <w:spacing w:val="-4"/>
                <w:sz w:val="12"/>
              </w:rPr>
              <w:t>CNPJ:</w:t>
            </w:r>
          </w:p>
          <w:p>
            <w:pPr>
              <w:pStyle w:val="TableParagraph"/>
              <w:spacing w:before="44"/>
              <w:ind w:left="136" w:right="2798"/>
              <w:rPr>
                <w:sz w:val="12"/>
              </w:rPr>
            </w:pPr>
            <w:r>
              <w:rPr>
                <w:sz w:val="12"/>
              </w:rPr>
              <w:t>Inscrição</w:t>
            </w:r>
            <w:r>
              <w:rPr>
                <w:spacing w:val="4"/>
                <w:sz w:val="12"/>
              </w:rPr>
              <w:t> </w:t>
            </w:r>
            <w:r>
              <w:rPr>
                <w:spacing w:val="-2"/>
                <w:sz w:val="12"/>
              </w:rPr>
              <w:t>Estadual:</w:t>
            </w:r>
          </w:p>
          <w:p>
            <w:pPr>
              <w:pStyle w:val="TableParagraph"/>
              <w:spacing w:before="45"/>
              <w:ind w:left="136" w:right="2798"/>
              <w:rPr>
                <w:sz w:val="12"/>
              </w:rPr>
            </w:pPr>
            <w:r>
              <w:rPr>
                <w:spacing w:val="-2"/>
                <w:sz w:val="12"/>
              </w:rPr>
              <w:t>Endereço:</w:t>
            </w:r>
          </w:p>
          <w:p>
            <w:pPr>
              <w:pStyle w:val="TableParagraph"/>
              <w:spacing w:before="44"/>
              <w:ind w:left="136" w:right="2798"/>
              <w:rPr>
                <w:sz w:val="12"/>
              </w:rPr>
            </w:pPr>
            <w:r>
              <w:rPr>
                <w:spacing w:val="-2"/>
                <w:sz w:val="12"/>
              </w:rPr>
              <w:t>Tel./Fax:</w:t>
            </w:r>
          </w:p>
          <w:p>
            <w:pPr>
              <w:pStyle w:val="TableParagraph"/>
              <w:spacing w:line="133" w:lineRule="exact" w:before="45"/>
              <w:ind w:left="136"/>
              <w:rPr>
                <w:sz w:val="12"/>
              </w:rPr>
            </w:pPr>
            <w:r>
              <w:rPr>
                <w:sz w:val="12"/>
              </w:rPr>
              <w:t>E-</w:t>
            </w:r>
            <w:r>
              <w:rPr>
                <w:spacing w:val="-2"/>
                <w:sz w:val="12"/>
              </w:rPr>
              <w:t>mail:</w:t>
            </w:r>
          </w:p>
        </w:tc>
      </w:tr>
      <w:tr>
        <w:trPr>
          <w:trHeight w:val="364" w:hRule="atLeast"/>
        </w:trPr>
        <w:tc>
          <w:tcPr>
            <w:tcW w:w="537" w:type="dxa"/>
            <w:vMerge w:val="restart"/>
          </w:tcPr>
          <w:p>
            <w:pPr>
              <w:pStyle w:val="TableParagraph"/>
              <w:spacing w:before="105"/>
              <w:rPr>
                <w:b/>
                <w:sz w:val="11"/>
              </w:rPr>
            </w:pPr>
          </w:p>
          <w:p>
            <w:pPr>
              <w:pStyle w:val="TableParagraph"/>
              <w:spacing w:line="345" w:lineRule="auto"/>
              <w:ind w:left="219" w:right="95" w:hanging="97"/>
              <w:rPr>
                <w:b/>
                <w:sz w:val="11"/>
              </w:rPr>
            </w:pPr>
            <w:r>
              <w:rPr>
                <w:b/>
                <w:spacing w:val="-4"/>
                <w:sz w:val="11"/>
              </w:rPr>
              <w:t>LOTE</w:t>
            </w:r>
            <w:r>
              <w:rPr>
                <w:b/>
                <w:spacing w:val="40"/>
                <w:sz w:val="11"/>
              </w:rPr>
              <w:t> </w:t>
            </w:r>
            <w:r>
              <w:rPr>
                <w:b/>
                <w:spacing w:val="-6"/>
                <w:sz w:val="11"/>
              </w:rPr>
              <w:t>01</w:t>
            </w:r>
          </w:p>
        </w:tc>
        <w:tc>
          <w:tcPr>
            <w:tcW w:w="3750" w:type="dxa"/>
            <w:gridSpan w:val="2"/>
            <w:vMerge w:val="restart"/>
          </w:tcPr>
          <w:p>
            <w:pPr>
              <w:pStyle w:val="TableParagraph"/>
              <w:rPr>
                <w:b/>
                <w:sz w:val="11"/>
              </w:rPr>
            </w:pPr>
          </w:p>
          <w:p>
            <w:pPr>
              <w:pStyle w:val="TableParagraph"/>
              <w:spacing w:before="70"/>
              <w:rPr>
                <w:b/>
                <w:sz w:val="11"/>
              </w:rPr>
            </w:pPr>
          </w:p>
          <w:p>
            <w:pPr>
              <w:pStyle w:val="TableParagraph"/>
              <w:ind w:left="19"/>
              <w:jc w:val="center"/>
              <w:rPr>
                <w:b/>
                <w:sz w:val="11"/>
              </w:rPr>
            </w:pPr>
            <w:r>
              <w:rPr>
                <w:b/>
                <w:spacing w:val="-2"/>
                <w:sz w:val="11"/>
              </w:rPr>
              <w:t>ESPECIFICAÇÃO</w:t>
            </w:r>
          </w:p>
        </w:tc>
        <w:tc>
          <w:tcPr>
            <w:tcW w:w="497" w:type="dxa"/>
            <w:vMerge w:val="restart"/>
          </w:tcPr>
          <w:p>
            <w:pPr>
              <w:pStyle w:val="TableParagraph"/>
              <w:rPr>
                <w:b/>
                <w:sz w:val="11"/>
              </w:rPr>
            </w:pPr>
          </w:p>
          <w:p>
            <w:pPr>
              <w:pStyle w:val="TableParagraph"/>
              <w:spacing w:before="70"/>
              <w:rPr>
                <w:b/>
                <w:sz w:val="11"/>
              </w:rPr>
            </w:pPr>
          </w:p>
          <w:p>
            <w:pPr>
              <w:pStyle w:val="TableParagraph"/>
              <w:ind w:left="114"/>
              <w:rPr>
                <w:b/>
                <w:sz w:val="11"/>
              </w:rPr>
            </w:pPr>
            <w:r>
              <w:rPr>
                <w:b/>
                <w:spacing w:val="-4"/>
                <w:sz w:val="11"/>
              </w:rPr>
              <w:t>UNID</w:t>
            </w:r>
          </w:p>
        </w:tc>
        <w:tc>
          <w:tcPr>
            <w:tcW w:w="619" w:type="dxa"/>
            <w:vMerge w:val="restart"/>
          </w:tcPr>
          <w:p>
            <w:pPr>
              <w:pStyle w:val="TableParagraph"/>
              <w:rPr>
                <w:b/>
                <w:sz w:val="11"/>
              </w:rPr>
            </w:pPr>
          </w:p>
          <w:p>
            <w:pPr>
              <w:pStyle w:val="TableParagraph"/>
              <w:spacing w:before="70"/>
              <w:rPr>
                <w:b/>
                <w:sz w:val="11"/>
              </w:rPr>
            </w:pPr>
          </w:p>
          <w:p>
            <w:pPr>
              <w:pStyle w:val="TableParagraph"/>
              <w:ind w:left="196"/>
              <w:rPr>
                <w:b/>
                <w:sz w:val="11"/>
              </w:rPr>
            </w:pPr>
            <w:r>
              <w:rPr>
                <w:b/>
                <w:spacing w:val="-5"/>
                <w:sz w:val="11"/>
              </w:rPr>
              <w:t>QTD</w:t>
            </w:r>
          </w:p>
        </w:tc>
        <w:tc>
          <w:tcPr>
            <w:tcW w:w="1380" w:type="dxa"/>
            <w:gridSpan w:val="2"/>
          </w:tcPr>
          <w:p>
            <w:pPr>
              <w:pStyle w:val="TableParagraph"/>
              <w:spacing w:before="39"/>
              <w:ind w:left="357"/>
              <w:rPr>
                <w:b/>
                <w:sz w:val="11"/>
              </w:rPr>
            </w:pPr>
            <w:r>
              <w:rPr>
                <w:b/>
                <w:spacing w:val="-2"/>
                <w:sz w:val="11"/>
              </w:rPr>
              <w:t>PREÇO</w:t>
            </w:r>
            <w:r>
              <w:rPr>
                <w:b/>
                <w:spacing w:val="1"/>
                <w:sz w:val="11"/>
              </w:rPr>
              <w:t> </w:t>
            </w:r>
            <w:r>
              <w:rPr>
                <w:b/>
                <w:spacing w:val="-5"/>
                <w:sz w:val="11"/>
              </w:rPr>
              <w:t>COM</w:t>
            </w:r>
          </w:p>
          <w:p>
            <w:pPr>
              <w:pStyle w:val="TableParagraph"/>
              <w:spacing w:line="123" w:lineRule="exact" w:before="56"/>
              <w:ind w:left="431"/>
              <w:rPr>
                <w:b/>
                <w:sz w:val="11"/>
              </w:rPr>
            </w:pPr>
            <w:r>
              <w:rPr>
                <w:b/>
                <w:sz w:val="11"/>
              </w:rPr>
              <w:t>ICMS</w:t>
            </w:r>
            <w:r>
              <w:rPr>
                <w:b/>
                <w:spacing w:val="-7"/>
                <w:sz w:val="11"/>
              </w:rPr>
              <w:t> </w:t>
            </w:r>
            <w:r>
              <w:rPr>
                <w:b/>
                <w:spacing w:val="-4"/>
                <w:sz w:val="11"/>
              </w:rPr>
              <w:t>(R$)</w:t>
            </w:r>
          </w:p>
        </w:tc>
        <w:tc>
          <w:tcPr>
            <w:tcW w:w="1380" w:type="dxa"/>
            <w:gridSpan w:val="2"/>
          </w:tcPr>
          <w:p>
            <w:pPr>
              <w:pStyle w:val="TableParagraph"/>
              <w:spacing w:before="39"/>
              <w:ind w:left="371"/>
              <w:rPr>
                <w:b/>
                <w:sz w:val="11"/>
              </w:rPr>
            </w:pPr>
            <w:r>
              <w:rPr>
                <w:b/>
                <w:spacing w:val="-2"/>
                <w:sz w:val="11"/>
              </w:rPr>
              <w:t>PREÇO</w:t>
            </w:r>
            <w:r>
              <w:rPr>
                <w:b/>
                <w:spacing w:val="1"/>
                <w:sz w:val="11"/>
              </w:rPr>
              <w:t> </w:t>
            </w:r>
            <w:r>
              <w:rPr>
                <w:b/>
                <w:spacing w:val="-5"/>
                <w:sz w:val="11"/>
              </w:rPr>
              <w:t>SEM</w:t>
            </w:r>
          </w:p>
          <w:p>
            <w:pPr>
              <w:pStyle w:val="TableParagraph"/>
              <w:spacing w:line="123" w:lineRule="exact" w:before="56"/>
              <w:ind w:left="429"/>
              <w:rPr>
                <w:b/>
                <w:sz w:val="11"/>
              </w:rPr>
            </w:pPr>
            <w:r>
              <w:rPr>
                <w:b/>
                <w:sz w:val="11"/>
              </w:rPr>
              <w:t>ICMS</w:t>
            </w:r>
            <w:r>
              <w:rPr>
                <w:b/>
                <w:spacing w:val="-7"/>
                <w:sz w:val="11"/>
              </w:rPr>
              <w:t> </w:t>
            </w:r>
            <w:r>
              <w:rPr>
                <w:b/>
                <w:spacing w:val="-4"/>
                <w:sz w:val="11"/>
              </w:rPr>
              <w:t>(R$)</w:t>
            </w:r>
          </w:p>
        </w:tc>
      </w:tr>
      <w:tr>
        <w:trPr>
          <w:trHeight w:val="364" w:hRule="atLeast"/>
        </w:trPr>
        <w:tc>
          <w:tcPr>
            <w:tcW w:w="537" w:type="dxa"/>
            <w:vMerge/>
            <w:tcBorders>
              <w:top w:val="nil"/>
            </w:tcBorders>
          </w:tcPr>
          <w:p>
            <w:pPr>
              <w:rPr>
                <w:sz w:val="2"/>
                <w:szCs w:val="2"/>
              </w:rPr>
            </w:pPr>
          </w:p>
        </w:tc>
        <w:tc>
          <w:tcPr>
            <w:tcW w:w="3750" w:type="dxa"/>
            <w:gridSpan w:val="2"/>
            <w:vMerge/>
            <w:tcBorders>
              <w:top w:val="nil"/>
            </w:tcBorders>
          </w:tcPr>
          <w:p>
            <w:pPr>
              <w:rPr>
                <w:sz w:val="2"/>
                <w:szCs w:val="2"/>
              </w:rPr>
            </w:pPr>
          </w:p>
        </w:tc>
        <w:tc>
          <w:tcPr>
            <w:tcW w:w="497" w:type="dxa"/>
            <w:vMerge/>
            <w:tcBorders>
              <w:top w:val="nil"/>
            </w:tcBorders>
          </w:tcPr>
          <w:p>
            <w:pPr>
              <w:rPr>
                <w:sz w:val="2"/>
                <w:szCs w:val="2"/>
              </w:rPr>
            </w:pPr>
          </w:p>
        </w:tc>
        <w:tc>
          <w:tcPr>
            <w:tcW w:w="619" w:type="dxa"/>
            <w:vMerge/>
            <w:tcBorders>
              <w:top w:val="nil"/>
            </w:tcBorders>
          </w:tcPr>
          <w:p>
            <w:pPr>
              <w:rPr>
                <w:sz w:val="2"/>
                <w:szCs w:val="2"/>
              </w:rPr>
            </w:pPr>
          </w:p>
        </w:tc>
        <w:tc>
          <w:tcPr>
            <w:tcW w:w="690" w:type="dxa"/>
          </w:tcPr>
          <w:p>
            <w:pPr>
              <w:pStyle w:val="TableParagraph"/>
              <w:spacing w:before="39"/>
              <w:ind w:left="158"/>
              <w:rPr>
                <w:b/>
                <w:sz w:val="11"/>
              </w:rPr>
            </w:pPr>
            <w:r>
              <w:rPr>
                <w:b/>
                <w:spacing w:val="-2"/>
                <w:sz w:val="11"/>
              </w:rPr>
              <w:t>PREÇO</w:t>
            </w:r>
          </w:p>
          <w:p>
            <w:pPr>
              <w:pStyle w:val="TableParagraph"/>
              <w:spacing w:line="123" w:lineRule="exact" w:before="56"/>
              <w:ind w:left="67"/>
              <w:rPr>
                <w:b/>
                <w:sz w:val="11"/>
              </w:rPr>
            </w:pPr>
            <w:r>
              <w:rPr>
                <w:b/>
                <w:spacing w:val="-2"/>
                <w:sz w:val="11"/>
              </w:rPr>
              <w:t>UNITÁRIO</w:t>
            </w:r>
          </w:p>
        </w:tc>
        <w:tc>
          <w:tcPr>
            <w:tcW w:w="690" w:type="dxa"/>
          </w:tcPr>
          <w:p>
            <w:pPr>
              <w:pStyle w:val="TableParagraph"/>
              <w:spacing w:before="3"/>
              <w:rPr>
                <w:b/>
                <w:sz w:val="11"/>
              </w:rPr>
            </w:pPr>
          </w:p>
          <w:p>
            <w:pPr>
              <w:pStyle w:val="TableParagraph"/>
              <w:spacing w:before="1"/>
              <w:ind w:left="137"/>
              <w:rPr>
                <w:b/>
                <w:sz w:val="11"/>
              </w:rPr>
            </w:pPr>
            <w:r>
              <w:rPr>
                <w:b/>
                <w:spacing w:val="-2"/>
                <w:sz w:val="11"/>
              </w:rPr>
              <w:t>TOTAL</w:t>
            </w:r>
          </w:p>
        </w:tc>
        <w:tc>
          <w:tcPr>
            <w:tcW w:w="690" w:type="dxa"/>
          </w:tcPr>
          <w:p>
            <w:pPr>
              <w:pStyle w:val="TableParagraph"/>
              <w:spacing w:before="39"/>
              <w:ind w:left="157"/>
              <w:rPr>
                <w:b/>
                <w:sz w:val="11"/>
              </w:rPr>
            </w:pPr>
            <w:r>
              <w:rPr>
                <w:b/>
                <w:spacing w:val="-2"/>
                <w:sz w:val="11"/>
              </w:rPr>
              <w:t>PREÇO</w:t>
            </w:r>
          </w:p>
          <w:p>
            <w:pPr>
              <w:pStyle w:val="TableParagraph"/>
              <w:spacing w:line="123" w:lineRule="exact" w:before="56"/>
              <w:ind w:left="65"/>
              <w:rPr>
                <w:b/>
                <w:sz w:val="11"/>
              </w:rPr>
            </w:pPr>
            <w:r>
              <w:rPr>
                <w:b/>
                <w:spacing w:val="-2"/>
                <w:sz w:val="11"/>
              </w:rPr>
              <w:t>UNITÁRIO</w:t>
            </w:r>
          </w:p>
        </w:tc>
        <w:tc>
          <w:tcPr>
            <w:tcW w:w="690" w:type="dxa"/>
          </w:tcPr>
          <w:p>
            <w:pPr>
              <w:pStyle w:val="TableParagraph"/>
              <w:spacing w:before="3"/>
              <w:rPr>
                <w:b/>
                <w:sz w:val="11"/>
              </w:rPr>
            </w:pPr>
          </w:p>
          <w:p>
            <w:pPr>
              <w:pStyle w:val="TableParagraph"/>
              <w:spacing w:before="1"/>
              <w:ind w:left="176"/>
              <w:rPr>
                <w:b/>
                <w:sz w:val="11"/>
              </w:rPr>
            </w:pPr>
            <w:r>
              <w:rPr>
                <w:b/>
                <w:spacing w:val="-2"/>
                <w:sz w:val="11"/>
              </w:rPr>
              <w:t>TOTAL</w:t>
            </w: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1.1</w:t>
            </w:r>
          </w:p>
        </w:tc>
        <w:tc>
          <w:tcPr>
            <w:tcW w:w="3750" w:type="dxa"/>
            <w:gridSpan w:val="2"/>
          </w:tcPr>
          <w:p>
            <w:pPr>
              <w:pStyle w:val="TableParagraph"/>
              <w:spacing w:line="292" w:lineRule="auto" w:before="20"/>
              <w:ind w:left="55" w:right="43"/>
              <w:rPr>
                <w:sz w:val="13"/>
              </w:rPr>
            </w:pPr>
            <w:r>
              <w:rPr>
                <w:b/>
                <w:w w:val="105"/>
                <w:sz w:val="13"/>
              </w:rPr>
              <w:t>MRSA</w:t>
            </w:r>
            <w:r>
              <w:rPr>
                <w:b/>
                <w:spacing w:val="-3"/>
                <w:w w:val="105"/>
                <w:sz w:val="13"/>
              </w:rPr>
              <w:t> </w:t>
            </w:r>
            <w:r>
              <w:rPr>
                <w:w w:val="105"/>
                <w:sz w:val="13"/>
              </w:rPr>
              <w:t>–</w:t>
            </w:r>
            <w:r>
              <w:rPr>
                <w:spacing w:val="-3"/>
                <w:w w:val="105"/>
                <w:sz w:val="13"/>
              </w:rPr>
              <w:t> </w:t>
            </w:r>
            <w:r>
              <w:rPr>
                <w:w w:val="105"/>
                <w:sz w:val="13"/>
              </w:rPr>
              <w:t>meio</w:t>
            </w:r>
            <w:r>
              <w:rPr>
                <w:spacing w:val="-3"/>
                <w:w w:val="105"/>
                <w:sz w:val="13"/>
              </w:rPr>
              <w:t> </w:t>
            </w:r>
            <w:r>
              <w:rPr>
                <w:w w:val="105"/>
                <w:sz w:val="13"/>
              </w:rPr>
              <w:t>de</w:t>
            </w:r>
            <w:r>
              <w:rPr>
                <w:spacing w:val="-3"/>
                <w:w w:val="105"/>
                <w:sz w:val="13"/>
              </w:rPr>
              <w:t> </w:t>
            </w:r>
            <w:r>
              <w:rPr>
                <w:w w:val="105"/>
                <w:sz w:val="13"/>
              </w:rPr>
              <w:t>cultura</w:t>
            </w:r>
            <w:r>
              <w:rPr>
                <w:spacing w:val="-3"/>
                <w:w w:val="105"/>
                <w:sz w:val="13"/>
              </w:rPr>
              <w:t> </w:t>
            </w:r>
            <w:r>
              <w:rPr>
                <w:w w:val="105"/>
                <w:sz w:val="13"/>
              </w:rPr>
              <w:t>cromogênico</w:t>
            </w:r>
            <w:r>
              <w:rPr>
                <w:spacing w:val="-3"/>
                <w:w w:val="105"/>
                <w:sz w:val="13"/>
              </w:rPr>
              <w:t> </w:t>
            </w:r>
            <w:r>
              <w:rPr>
                <w:w w:val="105"/>
                <w:sz w:val="13"/>
              </w:rPr>
              <w:t>pronto</w:t>
            </w:r>
            <w:r>
              <w:rPr>
                <w:spacing w:val="-3"/>
                <w:w w:val="105"/>
                <w:sz w:val="13"/>
              </w:rPr>
              <w:t> </w:t>
            </w:r>
            <w:r>
              <w:rPr>
                <w:w w:val="105"/>
                <w:sz w:val="13"/>
              </w:rPr>
              <w:t>para</w:t>
            </w:r>
            <w:r>
              <w:rPr>
                <w:spacing w:val="-3"/>
                <w:w w:val="105"/>
                <w:sz w:val="13"/>
              </w:rPr>
              <w:t> </w:t>
            </w:r>
            <w:r>
              <w:rPr>
                <w:w w:val="105"/>
                <w:sz w:val="13"/>
              </w:rPr>
              <w:t>uso,</w:t>
            </w:r>
            <w:r>
              <w:rPr>
                <w:spacing w:val="-3"/>
                <w:w w:val="105"/>
                <w:sz w:val="13"/>
              </w:rPr>
              <w:t> </w:t>
            </w:r>
            <w:r>
              <w:rPr>
                <w:w w:val="105"/>
                <w:sz w:val="13"/>
              </w:rPr>
              <w:t>em</w:t>
            </w:r>
            <w:r>
              <w:rPr>
                <w:spacing w:val="-3"/>
                <w:w w:val="105"/>
                <w:sz w:val="13"/>
              </w:rPr>
              <w:t> </w:t>
            </w:r>
            <w:r>
              <w:rPr>
                <w:w w:val="105"/>
                <w:sz w:val="13"/>
              </w:rPr>
              <w:t>placas</w:t>
            </w:r>
            <w:r>
              <w:rPr>
                <w:spacing w:val="40"/>
                <w:w w:val="105"/>
                <w:sz w:val="13"/>
              </w:rPr>
              <w:t> </w:t>
            </w:r>
            <w:r>
              <w:rPr>
                <w:w w:val="105"/>
                <w:sz w:val="13"/>
              </w:rPr>
              <w:t>de 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7.200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1.2</w:t>
            </w:r>
          </w:p>
        </w:tc>
        <w:tc>
          <w:tcPr>
            <w:tcW w:w="3750" w:type="dxa"/>
            <w:gridSpan w:val="2"/>
          </w:tcPr>
          <w:p>
            <w:pPr>
              <w:pStyle w:val="TableParagraph"/>
              <w:spacing w:line="292" w:lineRule="auto" w:before="20"/>
              <w:ind w:left="55" w:right="43"/>
              <w:rPr>
                <w:sz w:val="13"/>
              </w:rPr>
            </w:pPr>
            <w:r>
              <w:rPr>
                <w:b/>
                <w:w w:val="105"/>
                <w:sz w:val="13"/>
              </w:rPr>
              <w:t>KPC</w:t>
            </w:r>
            <w:r>
              <w:rPr>
                <w:b/>
                <w:w w:val="105"/>
                <w:sz w:val="13"/>
              </w:rPr>
              <w:t> </w:t>
            </w:r>
            <w:r>
              <w:rPr>
                <w:w w:val="105"/>
                <w:sz w:val="13"/>
              </w:rPr>
              <w:t>–</w:t>
            </w:r>
            <w:r>
              <w:rPr>
                <w:w w:val="105"/>
                <w:sz w:val="13"/>
              </w:rPr>
              <w:t> meio</w:t>
            </w:r>
            <w:r>
              <w:rPr>
                <w:w w:val="105"/>
                <w:sz w:val="13"/>
              </w:rPr>
              <w:t> de</w:t>
            </w:r>
            <w:r>
              <w:rPr>
                <w:w w:val="105"/>
                <w:sz w:val="13"/>
              </w:rPr>
              <w:t> cultura</w:t>
            </w:r>
            <w:r>
              <w:rPr>
                <w:w w:val="105"/>
                <w:sz w:val="13"/>
              </w:rPr>
              <w:t> cromogênico</w:t>
            </w:r>
            <w:r>
              <w:rPr>
                <w:w w:val="105"/>
                <w:sz w:val="13"/>
              </w:rPr>
              <w:t> pronto</w:t>
            </w:r>
            <w:r>
              <w:rPr>
                <w:w w:val="105"/>
                <w:sz w:val="13"/>
              </w:rPr>
              <w:t> para</w:t>
            </w:r>
            <w:r>
              <w:rPr>
                <w:w w:val="105"/>
                <w:sz w:val="13"/>
              </w:rPr>
              <w:t> uso,</w:t>
            </w:r>
            <w:r>
              <w:rPr>
                <w:w w:val="105"/>
                <w:sz w:val="13"/>
              </w:rPr>
              <w:t> em</w:t>
            </w:r>
            <w:r>
              <w:rPr>
                <w:w w:val="105"/>
                <w:sz w:val="13"/>
              </w:rPr>
              <w:t> placas</w:t>
            </w:r>
            <w:r>
              <w:rPr>
                <w:spacing w:val="40"/>
                <w:w w:val="105"/>
                <w:sz w:val="13"/>
              </w:rPr>
              <w:t> </w:t>
            </w:r>
            <w:r>
              <w:rPr>
                <w:w w:val="105"/>
                <w:sz w:val="13"/>
              </w:rPr>
              <w:t>de 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7.200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1.3</w:t>
            </w:r>
          </w:p>
        </w:tc>
        <w:tc>
          <w:tcPr>
            <w:tcW w:w="3750" w:type="dxa"/>
            <w:gridSpan w:val="2"/>
          </w:tcPr>
          <w:p>
            <w:pPr>
              <w:pStyle w:val="TableParagraph"/>
              <w:spacing w:line="292" w:lineRule="auto" w:before="20"/>
              <w:ind w:left="55" w:right="43"/>
              <w:rPr>
                <w:sz w:val="13"/>
              </w:rPr>
            </w:pPr>
            <w:r>
              <w:rPr>
                <w:b/>
                <w:w w:val="105"/>
                <w:sz w:val="13"/>
              </w:rPr>
              <w:t>VRE</w:t>
            </w:r>
            <w:r>
              <w:rPr>
                <w:b/>
                <w:w w:val="105"/>
                <w:sz w:val="13"/>
              </w:rPr>
              <w:t> </w:t>
            </w:r>
            <w:r>
              <w:rPr>
                <w:w w:val="105"/>
                <w:sz w:val="13"/>
              </w:rPr>
              <w:t>–</w:t>
            </w:r>
            <w:r>
              <w:rPr>
                <w:w w:val="105"/>
                <w:sz w:val="13"/>
              </w:rPr>
              <w:t> meio</w:t>
            </w:r>
            <w:r>
              <w:rPr>
                <w:w w:val="105"/>
                <w:sz w:val="13"/>
              </w:rPr>
              <w:t> de</w:t>
            </w:r>
            <w:r>
              <w:rPr>
                <w:w w:val="105"/>
                <w:sz w:val="13"/>
              </w:rPr>
              <w:t> cultura</w:t>
            </w:r>
            <w:r>
              <w:rPr>
                <w:w w:val="105"/>
                <w:sz w:val="13"/>
              </w:rPr>
              <w:t> cromogênico</w:t>
            </w:r>
            <w:r>
              <w:rPr>
                <w:w w:val="105"/>
                <w:sz w:val="13"/>
              </w:rPr>
              <w:t> pronto</w:t>
            </w:r>
            <w:r>
              <w:rPr>
                <w:w w:val="105"/>
                <w:sz w:val="13"/>
              </w:rPr>
              <w:t> para</w:t>
            </w:r>
            <w:r>
              <w:rPr>
                <w:w w:val="105"/>
                <w:sz w:val="13"/>
              </w:rPr>
              <w:t> uso,</w:t>
            </w:r>
            <w:r>
              <w:rPr>
                <w:w w:val="105"/>
                <w:sz w:val="13"/>
              </w:rPr>
              <w:t> em</w:t>
            </w:r>
            <w:r>
              <w:rPr>
                <w:w w:val="105"/>
                <w:sz w:val="13"/>
              </w:rPr>
              <w:t> placas</w:t>
            </w:r>
            <w:r>
              <w:rPr>
                <w:spacing w:val="40"/>
                <w:w w:val="105"/>
                <w:sz w:val="13"/>
              </w:rPr>
              <w:t> </w:t>
            </w:r>
            <w:r>
              <w:rPr>
                <w:w w:val="105"/>
                <w:sz w:val="13"/>
              </w:rPr>
              <w:t>de 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7.200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1.4</w:t>
            </w:r>
          </w:p>
        </w:tc>
        <w:tc>
          <w:tcPr>
            <w:tcW w:w="3750" w:type="dxa"/>
            <w:gridSpan w:val="2"/>
          </w:tcPr>
          <w:p>
            <w:pPr>
              <w:pStyle w:val="TableParagraph"/>
              <w:spacing w:line="292" w:lineRule="auto" w:before="20"/>
              <w:ind w:left="55" w:right="43"/>
              <w:rPr>
                <w:sz w:val="13"/>
              </w:rPr>
            </w:pPr>
            <w:r>
              <w:rPr>
                <w:b/>
                <w:w w:val="105"/>
                <w:sz w:val="13"/>
              </w:rPr>
              <w:t>ESBL </w:t>
            </w:r>
            <w:r>
              <w:rPr>
                <w:w w:val="105"/>
                <w:sz w:val="13"/>
              </w:rPr>
              <w:t>– meio de cultura cromogênico pronto para uso, em </w:t>
            </w:r>
            <w:r>
              <w:rPr>
                <w:w w:val="105"/>
                <w:sz w:val="13"/>
              </w:rPr>
              <w:t>placas</w:t>
            </w:r>
            <w:r>
              <w:rPr>
                <w:spacing w:val="40"/>
                <w:w w:val="105"/>
                <w:sz w:val="13"/>
              </w:rPr>
              <w:t> </w:t>
            </w:r>
            <w:r>
              <w:rPr>
                <w:w w:val="105"/>
                <w:sz w:val="13"/>
              </w:rPr>
              <w:t>de 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5"/>
                <w:w w:val="105"/>
                <w:sz w:val="13"/>
              </w:rPr>
              <w:t>840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1.5</w:t>
            </w:r>
          </w:p>
        </w:tc>
        <w:tc>
          <w:tcPr>
            <w:tcW w:w="3750" w:type="dxa"/>
            <w:gridSpan w:val="2"/>
          </w:tcPr>
          <w:p>
            <w:pPr>
              <w:pStyle w:val="TableParagraph"/>
              <w:spacing w:line="292" w:lineRule="auto" w:before="20"/>
              <w:ind w:left="55" w:right="43"/>
              <w:rPr>
                <w:sz w:val="13"/>
              </w:rPr>
            </w:pPr>
            <w:r>
              <w:rPr>
                <w:b/>
                <w:w w:val="105"/>
                <w:sz w:val="13"/>
              </w:rPr>
              <w:t>GBS</w:t>
            </w:r>
            <w:r>
              <w:rPr>
                <w:b/>
                <w:spacing w:val="-6"/>
                <w:w w:val="105"/>
                <w:sz w:val="13"/>
              </w:rPr>
              <w:t> </w:t>
            </w:r>
            <w:r>
              <w:rPr>
                <w:w w:val="105"/>
                <w:sz w:val="13"/>
              </w:rPr>
              <w:t>–</w:t>
            </w:r>
            <w:r>
              <w:rPr>
                <w:spacing w:val="-6"/>
                <w:w w:val="105"/>
                <w:sz w:val="13"/>
              </w:rPr>
              <w:t> </w:t>
            </w:r>
            <w:r>
              <w:rPr>
                <w:w w:val="105"/>
                <w:sz w:val="13"/>
              </w:rPr>
              <w:t>meio</w:t>
            </w:r>
            <w:r>
              <w:rPr>
                <w:spacing w:val="-6"/>
                <w:w w:val="105"/>
                <w:sz w:val="13"/>
              </w:rPr>
              <w:t> </w:t>
            </w:r>
            <w:r>
              <w:rPr>
                <w:w w:val="105"/>
                <w:sz w:val="13"/>
              </w:rPr>
              <w:t>de</w:t>
            </w:r>
            <w:r>
              <w:rPr>
                <w:spacing w:val="-6"/>
                <w:w w:val="105"/>
                <w:sz w:val="13"/>
              </w:rPr>
              <w:t> </w:t>
            </w:r>
            <w:r>
              <w:rPr>
                <w:w w:val="105"/>
                <w:sz w:val="13"/>
              </w:rPr>
              <w:t>cultura</w:t>
            </w:r>
            <w:r>
              <w:rPr>
                <w:spacing w:val="-6"/>
                <w:w w:val="105"/>
                <w:sz w:val="13"/>
              </w:rPr>
              <w:t> </w:t>
            </w:r>
            <w:r>
              <w:rPr>
                <w:w w:val="105"/>
                <w:sz w:val="13"/>
              </w:rPr>
              <w:t>cromogênico</w:t>
            </w:r>
            <w:r>
              <w:rPr>
                <w:spacing w:val="-6"/>
                <w:w w:val="105"/>
                <w:sz w:val="13"/>
              </w:rPr>
              <w:t> </w:t>
            </w:r>
            <w:r>
              <w:rPr>
                <w:w w:val="105"/>
                <w:sz w:val="13"/>
              </w:rPr>
              <w:t>pronto</w:t>
            </w:r>
            <w:r>
              <w:rPr>
                <w:spacing w:val="-6"/>
                <w:w w:val="105"/>
                <w:sz w:val="13"/>
              </w:rPr>
              <w:t> </w:t>
            </w:r>
            <w:r>
              <w:rPr>
                <w:w w:val="105"/>
                <w:sz w:val="13"/>
              </w:rPr>
              <w:t>para</w:t>
            </w:r>
            <w:r>
              <w:rPr>
                <w:spacing w:val="-6"/>
                <w:w w:val="105"/>
                <w:sz w:val="13"/>
              </w:rPr>
              <w:t> </w:t>
            </w:r>
            <w:r>
              <w:rPr>
                <w:w w:val="105"/>
                <w:sz w:val="13"/>
              </w:rPr>
              <w:t>uso,</w:t>
            </w:r>
            <w:r>
              <w:rPr>
                <w:spacing w:val="-6"/>
                <w:w w:val="105"/>
                <w:sz w:val="13"/>
              </w:rPr>
              <w:t> </w:t>
            </w:r>
            <w:r>
              <w:rPr>
                <w:w w:val="105"/>
                <w:sz w:val="13"/>
              </w:rPr>
              <w:t>em</w:t>
            </w:r>
            <w:r>
              <w:rPr>
                <w:spacing w:val="-6"/>
                <w:w w:val="105"/>
                <w:sz w:val="13"/>
              </w:rPr>
              <w:t> </w:t>
            </w:r>
            <w:r>
              <w:rPr>
                <w:w w:val="105"/>
                <w:sz w:val="13"/>
              </w:rPr>
              <w:t>placas</w:t>
            </w:r>
            <w:r>
              <w:rPr>
                <w:spacing w:val="-6"/>
                <w:w w:val="105"/>
                <w:sz w:val="13"/>
              </w:rPr>
              <w:t> </w:t>
            </w:r>
            <w:r>
              <w:rPr>
                <w:w w:val="105"/>
                <w:sz w:val="13"/>
              </w:rPr>
              <w:t>de</w:t>
            </w:r>
            <w:r>
              <w:rPr>
                <w:spacing w:val="40"/>
                <w:w w:val="105"/>
                <w:sz w:val="13"/>
              </w:rPr>
              <w:t> </w:t>
            </w:r>
            <w:r>
              <w:rPr>
                <w:w w:val="105"/>
                <w:sz w:val="13"/>
              </w:rPr>
              <w:t>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1.200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1.6</w:t>
            </w:r>
          </w:p>
        </w:tc>
        <w:tc>
          <w:tcPr>
            <w:tcW w:w="3750" w:type="dxa"/>
            <w:gridSpan w:val="2"/>
          </w:tcPr>
          <w:p>
            <w:pPr>
              <w:pStyle w:val="TableParagraph"/>
              <w:spacing w:line="292" w:lineRule="auto" w:before="20"/>
              <w:ind w:left="55" w:right="43"/>
              <w:rPr>
                <w:sz w:val="13"/>
              </w:rPr>
            </w:pPr>
            <w:r>
              <w:rPr>
                <w:b/>
                <w:w w:val="105"/>
                <w:sz w:val="13"/>
              </w:rPr>
              <w:t>Acinectobacter</w:t>
            </w:r>
            <w:r>
              <w:rPr>
                <w:b/>
                <w:w w:val="105"/>
                <w:sz w:val="13"/>
              </w:rPr>
              <w:t> -</w:t>
            </w:r>
            <w:r>
              <w:rPr>
                <w:b/>
                <w:spacing w:val="12"/>
                <w:w w:val="105"/>
                <w:sz w:val="13"/>
              </w:rPr>
              <w:t> </w:t>
            </w:r>
            <w:r>
              <w:rPr>
                <w:w w:val="105"/>
                <w:sz w:val="13"/>
              </w:rPr>
              <w:t>meio</w:t>
            </w:r>
            <w:r>
              <w:rPr>
                <w:spacing w:val="12"/>
                <w:w w:val="105"/>
                <w:sz w:val="13"/>
              </w:rPr>
              <w:t> </w:t>
            </w:r>
            <w:r>
              <w:rPr>
                <w:w w:val="105"/>
                <w:sz w:val="13"/>
              </w:rPr>
              <w:t>de</w:t>
            </w:r>
            <w:r>
              <w:rPr>
                <w:spacing w:val="12"/>
                <w:w w:val="105"/>
                <w:sz w:val="13"/>
              </w:rPr>
              <w:t> </w:t>
            </w:r>
            <w:r>
              <w:rPr>
                <w:w w:val="105"/>
                <w:sz w:val="13"/>
              </w:rPr>
              <w:t>cultura</w:t>
            </w:r>
            <w:r>
              <w:rPr>
                <w:spacing w:val="12"/>
                <w:w w:val="105"/>
                <w:sz w:val="13"/>
              </w:rPr>
              <w:t> </w:t>
            </w:r>
            <w:r>
              <w:rPr>
                <w:w w:val="105"/>
                <w:sz w:val="13"/>
              </w:rPr>
              <w:t>cromogênico</w:t>
            </w:r>
            <w:r>
              <w:rPr>
                <w:spacing w:val="12"/>
                <w:w w:val="105"/>
                <w:sz w:val="13"/>
              </w:rPr>
              <w:t> </w:t>
            </w:r>
            <w:r>
              <w:rPr>
                <w:w w:val="105"/>
                <w:sz w:val="13"/>
              </w:rPr>
              <w:t>pronto</w:t>
            </w:r>
            <w:r>
              <w:rPr>
                <w:spacing w:val="12"/>
                <w:w w:val="105"/>
                <w:sz w:val="13"/>
              </w:rPr>
              <w:t> </w:t>
            </w:r>
            <w:r>
              <w:rPr>
                <w:w w:val="105"/>
                <w:sz w:val="13"/>
              </w:rPr>
              <w:t>para</w:t>
            </w:r>
            <w:r>
              <w:rPr>
                <w:spacing w:val="12"/>
                <w:w w:val="105"/>
                <w:sz w:val="13"/>
              </w:rPr>
              <w:t> </w:t>
            </w:r>
            <w:r>
              <w:rPr>
                <w:w w:val="105"/>
                <w:sz w:val="13"/>
              </w:rPr>
              <w:t>uso,</w:t>
            </w:r>
            <w:r>
              <w:rPr>
                <w:spacing w:val="40"/>
                <w:w w:val="105"/>
                <w:sz w:val="13"/>
              </w:rPr>
              <w:t> </w:t>
            </w:r>
            <w:r>
              <w:rPr>
                <w:w w:val="105"/>
                <w:sz w:val="13"/>
              </w:rPr>
              <w:t>em placas de 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5"/>
                <w:w w:val="105"/>
                <w:sz w:val="13"/>
              </w:rPr>
              <w:t>960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912" w:hRule="atLeast"/>
        </w:trPr>
        <w:tc>
          <w:tcPr>
            <w:tcW w:w="537" w:type="dxa"/>
          </w:tcPr>
          <w:p>
            <w:pPr>
              <w:pStyle w:val="TableParagraph"/>
              <w:rPr>
                <w:b/>
                <w:sz w:val="13"/>
              </w:rPr>
            </w:pPr>
          </w:p>
          <w:p>
            <w:pPr>
              <w:pStyle w:val="TableParagraph"/>
              <w:spacing w:before="86"/>
              <w:rPr>
                <w:b/>
                <w:sz w:val="13"/>
              </w:rPr>
            </w:pPr>
          </w:p>
          <w:p>
            <w:pPr>
              <w:pStyle w:val="TableParagraph"/>
              <w:ind w:left="19"/>
              <w:jc w:val="center"/>
              <w:rPr>
                <w:sz w:val="13"/>
              </w:rPr>
            </w:pPr>
            <w:r>
              <w:rPr>
                <w:spacing w:val="-5"/>
                <w:w w:val="105"/>
                <w:sz w:val="13"/>
              </w:rPr>
              <w:t>1.7</w:t>
            </w:r>
          </w:p>
        </w:tc>
        <w:tc>
          <w:tcPr>
            <w:tcW w:w="3750" w:type="dxa"/>
            <w:gridSpan w:val="2"/>
          </w:tcPr>
          <w:p>
            <w:pPr>
              <w:pStyle w:val="TableParagraph"/>
              <w:spacing w:line="292" w:lineRule="auto" w:before="20"/>
              <w:ind w:left="55" w:right="43"/>
              <w:rPr>
                <w:sz w:val="13"/>
              </w:rPr>
            </w:pPr>
            <w:r>
              <w:rPr>
                <w:b/>
                <w:w w:val="105"/>
                <w:sz w:val="13"/>
              </w:rPr>
              <w:t>UROCULTURA</w:t>
            </w:r>
            <w:r>
              <w:rPr>
                <w:b/>
                <w:spacing w:val="-4"/>
                <w:w w:val="105"/>
                <w:sz w:val="13"/>
              </w:rPr>
              <w:t> </w:t>
            </w:r>
            <w:r>
              <w:rPr>
                <w:w w:val="105"/>
                <w:sz w:val="13"/>
              </w:rPr>
              <w:t>–</w:t>
            </w:r>
            <w:r>
              <w:rPr>
                <w:spacing w:val="-4"/>
                <w:w w:val="105"/>
                <w:sz w:val="13"/>
              </w:rPr>
              <w:t> </w:t>
            </w:r>
            <w:r>
              <w:rPr>
                <w:w w:val="105"/>
                <w:sz w:val="13"/>
              </w:rPr>
              <w:t>meio</w:t>
            </w:r>
            <w:r>
              <w:rPr>
                <w:spacing w:val="-4"/>
                <w:w w:val="105"/>
                <w:sz w:val="13"/>
              </w:rPr>
              <w:t> </w:t>
            </w:r>
            <w:r>
              <w:rPr>
                <w:w w:val="105"/>
                <w:sz w:val="13"/>
              </w:rPr>
              <w:t>de</w:t>
            </w:r>
            <w:r>
              <w:rPr>
                <w:spacing w:val="-4"/>
                <w:w w:val="105"/>
                <w:sz w:val="13"/>
              </w:rPr>
              <w:t> </w:t>
            </w:r>
            <w:r>
              <w:rPr>
                <w:w w:val="105"/>
                <w:sz w:val="13"/>
              </w:rPr>
              <w:t>cultura</w:t>
            </w:r>
            <w:r>
              <w:rPr>
                <w:spacing w:val="-4"/>
                <w:w w:val="105"/>
                <w:sz w:val="13"/>
              </w:rPr>
              <w:t> </w:t>
            </w:r>
            <w:r>
              <w:rPr>
                <w:w w:val="105"/>
                <w:sz w:val="13"/>
              </w:rPr>
              <w:t>cromogênico</w:t>
            </w:r>
            <w:r>
              <w:rPr>
                <w:spacing w:val="-4"/>
                <w:w w:val="105"/>
                <w:sz w:val="13"/>
              </w:rPr>
              <w:t> </w:t>
            </w:r>
            <w:r>
              <w:rPr>
                <w:w w:val="105"/>
                <w:sz w:val="13"/>
              </w:rPr>
              <w:t>pronto</w:t>
            </w:r>
            <w:r>
              <w:rPr>
                <w:spacing w:val="-4"/>
                <w:w w:val="105"/>
                <w:sz w:val="13"/>
              </w:rPr>
              <w:t> </w:t>
            </w:r>
            <w:r>
              <w:rPr>
                <w:w w:val="105"/>
                <w:sz w:val="13"/>
              </w:rPr>
              <w:t>para</w:t>
            </w:r>
            <w:r>
              <w:rPr>
                <w:spacing w:val="-4"/>
                <w:w w:val="105"/>
                <w:sz w:val="13"/>
              </w:rPr>
              <w:t> </w:t>
            </w:r>
            <w:r>
              <w:rPr>
                <w:w w:val="105"/>
                <w:sz w:val="13"/>
              </w:rPr>
              <w:t>uso,</w:t>
            </w:r>
            <w:r>
              <w:rPr>
                <w:spacing w:val="40"/>
                <w:w w:val="105"/>
                <w:sz w:val="13"/>
              </w:rPr>
              <w:t> </w:t>
            </w:r>
            <w:r>
              <w:rPr>
                <w:w w:val="105"/>
                <w:sz w:val="13"/>
              </w:rPr>
              <w:t>em placas de petri 90 x 15 mm, descartáveis.</w:t>
            </w:r>
          </w:p>
          <w:p>
            <w:pPr>
              <w:pStyle w:val="TableParagraph"/>
              <w:spacing w:line="180" w:lineRule="atLeast" w:before="147"/>
              <w:ind w:left="55" w:right="2409"/>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19"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7.200</w:t>
            </w: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c>
          <w:tcPr>
            <w:tcW w:w="690" w:type="dxa"/>
          </w:tcPr>
          <w:p>
            <w:pPr>
              <w:pStyle w:val="TableParagraph"/>
              <w:rPr>
                <w:sz w:val="12"/>
              </w:rPr>
            </w:pPr>
          </w:p>
        </w:tc>
      </w:tr>
      <w:tr>
        <w:trPr>
          <w:trHeight w:val="2351" w:hRule="atLeast"/>
        </w:trPr>
        <w:tc>
          <w:tcPr>
            <w:tcW w:w="3861" w:type="dxa"/>
            <w:gridSpan w:val="2"/>
            <w:tcBorders>
              <w:bottom w:val="nil"/>
            </w:tcBorders>
          </w:tcPr>
          <w:p>
            <w:pPr>
              <w:pStyle w:val="TableParagraph"/>
              <w:spacing w:before="74"/>
              <w:rPr>
                <w:b/>
                <w:sz w:val="12"/>
              </w:rPr>
            </w:pPr>
          </w:p>
          <w:p>
            <w:pPr>
              <w:pStyle w:val="TableParagraph"/>
              <w:ind w:left="22"/>
              <w:jc w:val="center"/>
              <w:rPr>
                <w:b/>
                <w:sz w:val="12"/>
              </w:rPr>
            </w:pPr>
            <w:r>
              <w:rPr>
                <w:b/>
                <w:spacing w:val="-2"/>
                <w:sz w:val="12"/>
              </w:rPr>
              <w:t>OBSERVAÇÕES</w:t>
            </w:r>
          </w:p>
          <w:p>
            <w:pPr>
              <w:pStyle w:val="TableParagraph"/>
              <w:spacing w:before="89"/>
              <w:rPr>
                <w:b/>
                <w:sz w:val="12"/>
              </w:rPr>
            </w:pPr>
          </w:p>
          <w:p>
            <w:pPr>
              <w:pStyle w:val="TableParagraph"/>
              <w:ind w:left="95"/>
              <w:rPr>
                <w:sz w:val="12"/>
              </w:rPr>
            </w:pPr>
            <w:r>
              <w:rPr>
                <w:sz w:val="12"/>
              </w:rPr>
              <w:t>1ª</w:t>
            </w:r>
            <w:r>
              <w:rPr>
                <w:spacing w:val="-8"/>
                <w:sz w:val="12"/>
              </w:rPr>
              <w:t> </w:t>
            </w:r>
            <w:r>
              <w:rPr>
                <w:sz w:val="12"/>
              </w:rPr>
              <w:t>A</w:t>
            </w:r>
            <w:r>
              <w:rPr>
                <w:spacing w:val="-7"/>
                <w:sz w:val="12"/>
              </w:rPr>
              <w:t> </w:t>
            </w:r>
            <w:r>
              <w:rPr>
                <w:sz w:val="12"/>
              </w:rPr>
              <w:t>PROPOSTA-DETALHE</w:t>
            </w:r>
            <w:r>
              <w:rPr>
                <w:spacing w:val="-6"/>
                <w:sz w:val="12"/>
              </w:rPr>
              <w:t> </w:t>
            </w:r>
            <w:r>
              <w:rPr>
                <w:spacing w:val="-2"/>
                <w:sz w:val="12"/>
              </w:rPr>
              <w:t>deverá:</w:t>
            </w:r>
          </w:p>
          <w:p>
            <w:pPr>
              <w:pStyle w:val="TableParagraph"/>
              <w:numPr>
                <w:ilvl w:val="0"/>
                <w:numId w:val="62"/>
              </w:numPr>
              <w:tabs>
                <w:tab w:pos="276" w:val="left" w:leader="none"/>
                <w:tab w:pos="390" w:val="left" w:leader="none"/>
              </w:tabs>
              <w:spacing w:line="316" w:lineRule="auto" w:before="44" w:after="0"/>
              <w:ind w:left="390" w:right="96" w:hanging="184"/>
              <w:jc w:val="left"/>
              <w:rPr>
                <w:sz w:val="12"/>
              </w:rPr>
            </w:pPr>
            <w:r>
              <w:rPr>
                <w:sz w:val="12"/>
              </w:rPr>
              <w:t>ser preenchida integralmente por processo mecânico ou eletrônico, </w:t>
            </w:r>
            <w:r>
              <w:rPr>
                <w:sz w:val="12"/>
              </w:rPr>
              <w:t>sem</w:t>
            </w:r>
            <w:r>
              <w:rPr>
                <w:spacing w:val="40"/>
                <w:sz w:val="12"/>
              </w:rPr>
              <w:t> </w:t>
            </w:r>
            <w:r>
              <w:rPr>
                <w:sz w:val="12"/>
              </w:rPr>
              <w:t>emendas e rasuras;</w:t>
            </w:r>
          </w:p>
          <w:p>
            <w:pPr>
              <w:pStyle w:val="TableParagraph"/>
              <w:numPr>
                <w:ilvl w:val="0"/>
                <w:numId w:val="62"/>
              </w:numPr>
              <w:tabs>
                <w:tab w:pos="276" w:val="left" w:leader="none"/>
                <w:tab w:pos="390" w:val="left" w:leader="none"/>
              </w:tabs>
              <w:spacing w:line="316" w:lineRule="auto" w:before="1" w:after="0"/>
              <w:ind w:left="390" w:right="110" w:hanging="184"/>
              <w:jc w:val="left"/>
              <w:rPr>
                <w:sz w:val="12"/>
              </w:rPr>
            </w:pPr>
            <w:r>
              <w:rPr>
                <w:sz w:val="12"/>
              </w:rPr>
              <w:t>conter os preços em algarismos e por extenso, por unidade, já </w:t>
            </w:r>
            <w:r>
              <w:rPr>
                <w:sz w:val="12"/>
              </w:rPr>
              <w:t>incluídas</w:t>
            </w:r>
            <w:r>
              <w:rPr>
                <w:spacing w:val="40"/>
                <w:sz w:val="12"/>
              </w:rPr>
              <w:t> </w:t>
            </w:r>
            <w:r>
              <w:rPr>
                <w:sz w:val="12"/>
              </w:rPr>
              <w:t>as despesas de fretes, impostos federais, ou estaduais e descontos</w:t>
            </w:r>
            <w:r>
              <w:rPr>
                <w:spacing w:val="40"/>
                <w:sz w:val="12"/>
              </w:rPr>
              <w:t> </w:t>
            </w:r>
            <w:r>
              <w:rPr>
                <w:spacing w:val="-2"/>
                <w:sz w:val="12"/>
              </w:rPr>
              <w:t>especiais;</w:t>
            </w:r>
          </w:p>
          <w:p>
            <w:pPr>
              <w:pStyle w:val="TableParagraph"/>
              <w:numPr>
                <w:ilvl w:val="0"/>
                <w:numId w:val="62"/>
              </w:numPr>
              <w:tabs>
                <w:tab w:pos="308" w:val="left" w:leader="none"/>
              </w:tabs>
              <w:spacing w:line="316" w:lineRule="auto" w:before="1" w:after="0"/>
              <w:ind w:left="238" w:right="220" w:firstLine="0"/>
              <w:jc w:val="left"/>
              <w:rPr>
                <w:b/>
                <w:sz w:val="12"/>
              </w:rPr>
            </w:pPr>
            <w:r>
              <w:rPr>
                <w:b/>
                <w:sz w:val="12"/>
              </w:rPr>
              <w:t>ser</w:t>
            </w:r>
            <w:r>
              <w:rPr>
                <w:b/>
                <w:spacing w:val="-2"/>
                <w:sz w:val="12"/>
              </w:rPr>
              <w:t> </w:t>
            </w:r>
            <w:r>
              <w:rPr>
                <w:b/>
                <w:sz w:val="12"/>
              </w:rPr>
              <w:t>apresentada com, no máximo, 2 (duas) casas decimais após </w:t>
            </w:r>
            <w:r>
              <w:rPr>
                <w:b/>
                <w:sz w:val="12"/>
              </w:rPr>
              <w:t>a</w:t>
            </w:r>
            <w:r>
              <w:rPr>
                <w:b/>
                <w:spacing w:val="40"/>
                <w:sz w:val="12"/>
              </w:rPr>
              <w:t> </w:t>
            </w:r>
            <w:r>
              <w:rPr>
                <w:b/>
                <w:spacing w:val="-2"/>
                <w:sz w:val="12"/>
              </w:rPr>
              <w:t>vírgula.</w:t>
            </w:r>
          </w:p>
          <w:p>
            <w:pPr>
              <w:pStyle w:val="TableParagraph"/>
              <w:numPr>
                <w:ilvl w:val="0"/>
                <w:numId w:val="62"/>
              </w:numPr>
              <w:tabs>
                <w:tab w:pos="276" w:val="left" w:leader="none"/>
              </w:tabs>
              <w:spacing w:line="240" w:lineRule="auto" w:before="0" w:after="0"/>
              <w:ind w:left="276" w:right="0" w:hanging="70"/>
              <w:jc w:val="left"/>
              <w:rPr>
                <w:sz w:val="12"/>
              </w:rPr>
            </w:pPr>
            <w:r>
              <w:rPr>
                <w:sz w:val="12"/>
              </w:rPr>
              <w:t>ser</w:t>
            </w:r>
            <w:r>
              <w:rPr>
                <w:spacing w:val="2"/>
                <w:sz w:val="12"/>
              </w:rPr>
              <w:t> </w:t>
            </w:r>
            <w:r>
              <w:rPr>
                <w:sz w:val="12"/>
              </w:rPr>
              <w:t>datada</w:t>
            </w:r>
            <w:r>
              <w:rPr>
                <w:spacing w:val="2"/>
                <w:sz w:val="12"/>
              </w:rPr>
              <w:t> </w:t>
            </w:r>
            <w:r>
              <w:rPr>
                <w:sz w:val="12"/>
              </w:rPr>
              <w:t>e</w:t>
            </w:r>
            <w:r>
              <w:rPr>
                <w:spacing w:val="2"/>
                <w:sz w:val="12"/>
              </w:rPr>
              <w:t> </w:t>
            </w:r>
            <w:r>
              <w:rPr>
                <w:sz w:val="12"/>
              </w:rPr>
              <w:t>assinada</w:t>
            </w:r>
            <w:r>
              <w:rPr>
                <w:spacing w:val="2"/>
                <w:sz w:val="12"/>
              </w:rPr>
              <w:t> </w:t>
            </w:r>
            <w:r>
              <w:rPr>
                <w:sz w:val="12"/>
              </w:rPr>
              <w:t>pelo</w:t>
            </w:r>
            <w:r>
              <w:rPr>
                <w:spacing w:val="2"/>
                <w:sz w:val="12"/>
              </w:rPr>
              <w:t> </w:t>
            </w:r>
            <w:r>
              <w:rPr>
                <w:sz w:val="12"/>
              </w:rPr>
              <w:t>gerente</w:t>
            </w:r>
            <w:r>
              <w:rPr>
                <w:spacing w:val="3"/>
                <w:sz w:val="12"/>
              </w:rPr>
              <w:t> </w:t>
            </w:r>
            <w:r>
              <w:rPr>
                <w:sz w:val="12"/>
              </w:rPr>
              <w:t>ou</w:t>
            </w:r>
            <w:r>
              <w:rPr>
                <w:spacing w:val="2"/>
                <w:sz w:val="12"/>
              </w:rPr>
              <w:t> </w:t>
            </w:r>
            <w:r>
              <w:rPr>
                <w:sz w:val="12"/>
              </w:rPr>
              <w:t>seu</w:t>
            </w:r>
            <w:r>
              <w:rPr>
                <w:spacing w:val="2"/>
                <w:sz w:val="12"/>
              </w:rPr>
              <w:t> </w:t>
            </w:r>
            <w:r>
              <w:rPr>
                <w:spacing w:val="-2"/>
                <w:sz w:val="12"/>
              </w:rPr>
              <w:t>procurador.</w:t>
            </w:r>
          </w:p>
        </w:tc>
        <w:tc>
          <w:tcPr>
            <w:tcW w:w="4302" w:type="dxa"/>
            <w:gridSpan w:val="7"/>
            <w:tcBorders>
              <w:bottom w:val="nil"/>
            </w:tcBorders>
          </w:tcPr>
          <w:p>
            <w:pPr>
              <w:pStyle w:val="TableParagraph"/>
              <w:spacing w:line="316" w:lineRule="auto" w:before="30"/>
              <w:ind w:left="98" w:right="1675"/>
              <w:jc w:val="both"/>
              <w:rPr>
                <w:sz w:val="12"/>
              </w:rPr>
            </w:pPr>
            <w:r>
              <w:rPr>
                <w:b/>
                <w:sz w:val="12"/>
              </w:rPr>
              <w:t>Validade</w:t>
            </w:r>
            <w:r>
              <w:rPr>
                <w:b/>
                <w:spacing w:val="-2"/>
                <w:sz w:val="12"/>
              </w:rPr>
              <w:t> </w:t>
            </w:r>
            <w:r>
              <w:rPr>
                <w:b/>
                <w:sz w:val="12"/>
              </w:rPr>
              <w:t>da</w:t>
            </w:r>
            <w:r>
              <w:rPr>
                <w:b/>
                <w:spacing w:val="-2"/>
                <w:sz w:val="12"/>
              </w:rPr>
              <w:t> </w:t>
            </w:r>
            <w:r>
              <w:rPr>
                <w:b/>
                <w:sz w:val="12"/>
              </w:rPr>
              <w:t>Proposta-Detalhe:</w:t>
            </w:r>
            <w:r>
              <w:rPr>
                <w:b/>
                <w:spacing w:val="-2"/>
                <w:sz w:val="12"/>
              </w:rPr>
              <w:t> </w:t>
            </w:r>
            <w:r>
              <w:rPr>
                <w:sz w:val="12"/>
              </w:rPr>
              <w:t>60</w:t>
            </w:r>
            <w:r>
              <w:rPr>
                <w:spacing w:val="-2"/>
                <w:sz w:val="12"/>
              </w:rPr>
              <w:t> </w:t>
            </w:r>
            <w:r>
              <w:rPr>
                <w:sz w:val="12"/>
              </w:rPr>
              <w:t>(sessenta)</w:t>
            </w:r>
            <w:r>
              <w:rPr>
                <w:spacing w:val="-2"/>
                <w:sz w:val="12"/>
              </w:rPr>
              <w:t> </w:t>
            </w:r>
            <w:r>
              <w:rPr>
                <w:sz w:val="12"/>
              </w:rPr>
              <w:t>dias.</w:t>
            </w:r>
            <w:r>
              <w:rPr>
                <w:spacing w:val="40"/>
                <w:sz w:val="12"/>
              </w:rPr>
              <w:t> </w:t>
            </w:r>
            <w:r>
              <w:rPr>
                <w:b/>
                <w:sz w:val="12"/>
              </w:rPr>
              <w:t>Prazo</w:t>
            </w:r>
            <w:r>
              <w:rPr>
                <w:b/>
                <w:spacing w:val="-3"/>
                <w:sz w:val="12"/>
              </w:rPr>
              <w:t> </w:t>
            </w:r>
            <w:r>
              <w:rPr>
                <w:b/>
                <w:sz w:val="12"/>
              </w:rPr>
              <w:t>de</w:t>
            </w:r>
            <w:r>
              <w:rPr>
                <w:b/>
                <w:spacing w:val="-3"/>
                <w:sz w:val="12"/>
              </w:rPr>
              <w:t> </w:t>
            </w:r>
            <w:r>
              <w:rPr>
                <w:b/>
                <w:sz w:val="12"/>
              </w:rPr>
              <w:t>entrega:</w:t>
            </w:r>
            <w:r>
              <w:rPr>
                <w:b/>
                <w:spacing w:val="-3"/>
                <w:sz w:val="12"/>
              </w:rPr>
              <w:t> </w:t>
            </w:r>
            <w:r>
              <w:rPr>
                <w:sz w:val="12"/>
              </w:rPr>
              <w:t>Conforme</w:t>
            </w:r>
            <w:r>
              <w:rPr>
                <w:spacing w:val="-5"/>
                <w:sz w:val="12"/>
              </w:rPr>
              <w:t> </w:t>
            </w:r>
            <w:r>
              <w:rPr>
                <w:sz w:val="12"/>
              </w:rPr>
              <w:t>Termo</w:t>
            </w:r>
            <w:r>
              <w:rPr>
                <w:spacing w:val="-3"/>
                <w:sz w:val="12"/>
              </w:rPr>
              <w:t> </w:t>
            </w:r>
            <w:r>
              <w:rPr>
                <w:sz w:val="12"/>
              </w:rPr>
              <w:t>de</w:t>
            </w:r>
            <w:r>
              <w:rPr>
                <w:spacing w:val="-3"/>
                <w:sz w:val="12"/>
              </w:rPr>
              <w:t> </w:t>
            </w:r>
            <w:r>
              <w:rPr>
                <w:sz w:val="12"/>
              </w:rPr>
              <w:t>Referência.</w:t>
            </w:r>
            <w:r>
              <w:rPr>
                <w:spacing w:val="40"/>
                <w:sz w:val="12"/>
              </w:rPr>
              <w:t> </w:t>
            </w:r>
            <w:r>
              <w:rPr>
                <w:b/>
                <w:sz w:val="12"/>
              </w:rPr>
              <w:t>Local de</w:t>
            </w:r>
            <w:r>
              <w:rPr>
                <w:b/>
                <w:spacing w:val="1"/>
                <w:sz w:val="12"/>
              </w:rPr>
              <w:t> </w:t>
            </w:r>
            <w:r>
              <w:rPr>
                <w:b/>
                <w:sz w:val="12"/>
              </w:rPr>
              <w:t>entrega:</w:t>
            </w:r>
            <w:r>
              <w:rPr>
                <w:b/>
                <w:spacing w:val="1"/>
                <w:sz w:val="12"/>
              </w:rPr>
              <w:t> </w:t>
            </w:r>
            <w:r>
              <w:rPr>
                <w:sz w:val="12"/>
              </w:rPr>
              <w:t>Conforme</w:t>
            </w:r>
            <w:r>
              <w:rPr>
                <w:spacing w:val="-1"/>
                <w:sz w:val="12"/>
              </w:rPr>
              <w:t> </w:t>
            </w:r>
            <w:r>
              <w:rPr>
                <w:sz w:val="12"/>
              </w:rPr>
              <w:t>Termo</w:t>
            </w:r>
            <w:r>
              <w:rPr>
                <w:spacing w:val="1"/>
                <w:sz w:val="12"/>
              </w:rPr>
              <w:t> </w:t>
            </w:r>
            <w:r>
              <w:rPr>
                <w:sz w:val="12"/>
              </w:rPr>
              <w:t>de</w:t>
            </w:r>
            <w:r>
              <w:rPr>
                <w:spacing w:val="1"/>
                <w:sz w:val="12"/>
              </w:rPr>
              <w:t> </w:t>
            </w:r>
            <w:r>
              <w:rPr>
                <w:spacing w:val="-2"/>
                <w:sz w:val="12"/>
              </w:rPr>
              <w:t>Referência.</w:t>
            </w:r>
          </w:p>
          <w:p>
            <w:pPr>
              <w:pStyle w:val="TableParagraph"/>
              <w:spacing w:before="2"/>
              <w:rPr>
                <w:b/>
                <w:sz w:val="14"/>
              </w:rPr>
            </w:pPr>
          </w:p>
          <w:p>
            <w:pPr>
              <w:pStyle w:val="TableParagraph"/>
              <w:spacing w:line="20" w:lineRule="exact"/>
              <w:ind w:left="96"/>
              <w:rPr>
                <w:sz w:val="2"/>
              </w:rPr>
            </w:pPr>
            <w:r>
              <w:rPr>
                <w:sz w:val="2"/>
              </w:rPr>
              <mc:AlternateContent>
                <mc:Choice Requires="wps">
                  <w:drawing>
                    <wp:inline distT="0" distB="0" distL="0" distR="0">
                      <wp:extent cx="2606675" cy="13335"/>
                      <wp:effectExtent l="0" t="0" r="0" b="0"/>
                      <wp:docPr id="23" name="Group 23"/>
                      <wp:cNvGraphicFramePr>
                        <a:graphicFrameLocks/>
                      </wp:cNvGraphicFramePr>
                      <a:graphic>
                        <a:graphicData uri="http://schemas.microsoft.com/office/word/2010/wordprocessingGroup">
                          <wpg:wgp>
                            <wpg:cNvPr id="23" name="Group 23"/>
                            <wpg:cNvGrpSpPr/>
                            <wpg:grpSpPr>
                              <a:xfrm>
                                <a:off x="0" y="0"/>
                                <a:ext cx="2606675" cy="13335"/>
                                <a:chExt cx="2606675" cy="13335"/>
                              </a:xfrm>
                            </wpg:grpSpPr>
                            <wps:wsp>
                              <wps:cNvPr id="24" name="Graphic 24"/>
                              <wps:cNvSpPr/>
                              <wps:spPr>
                                <a:xfrm>
                                  <a:off x="0" y="0"/>
                                  <a:ext cx="2606675" cy="13335"/>
                                </a:xfrm>
                                <a:custGeom>
                                  <a:avLst/>
                                  <a:gdLst/>
                                  <a:ahLst/>
                                  <a:cxnLst/>
                                  <a:rect l="l" t="t" r="r" b="b"/>
                                  <a:pathLst>
                                    <a:path w="2606675" h="13335">
                                      <a:moveTo>
                                        <a:pt x="2606287" y="12870"/>
                                      </a:moveTo>
                                      <a:lnTo>
                                        <a:pt x="0" y="12870"/>
                                      </a:lnTo>
                                      <a:lnTo>
                                        <a:pt x="0" y="0"/>
                                      </a:lnTo>
                                      <a:lnTo>
                                        <a:pt x="2606287" y="0"/>
                                      </a:lnTo>
                                      <a:lnTo>
                                        <a:pt x="2606287" y="1287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05.25pt;height:1.05pt;mso-position-horizontal-relative:char;mso-position-vertical-relative:line" id="docshapegroup21" coordorigin="0,0" coordsize="4105,21">
                      <v:rect style="position:absolute;left:0;top:0;width:4105;height:21" id="docshape22" filled="true" fillcolor="#000000" stroked="false">
                        <v:fill type="solid"/>
                      </v:rect>
                    </v:group>
                  </w:pict>
                </mc:Fallback>
              </mc:AlternateContent>
            </w:r>
            <w:r>
              <w:rPr>
                <w:sz w:val="2"/>
              </w:rPr>
            </w:r>
          </w:p>
          <w:p>
            <w:pPr>
              <w:pStyle w:val="TableParagraph"/>
              <w:spacing w:before="74"/>
              <w:rPr>
                <w:b/>
                <w:sz w:val="12"/>
              </w:rPr>
            </w:pPr>
          </w:p>
          <w:p>
            <w:pPr>
              <w:pStyle w:val="TableParagraph"/>
              <w:ind w:left="98"/>
              <w:rPr>
                <w:sz w:val="12"/>
              </w:rPr>
            </w:pPr>
            <w:r>
              <w:rPr>
                <w:sz w:val="12"/>
              </w:rPr>
              <w:t>Declaramos</w:t>
            </w:r>
            <w:r>
              <w:rPr>
                <w:spacing w:val="3"/>
                <w:sz w:val="12"/>
              </w:rPr>
              <w:t> </w:t>
            </w:r>
            <w:r>
              <w:rPr>
                <w:sz w:val="12"/>
              </w:rPr>
              <w:t>inteira</w:t>
            </w:r>
            <w:r>
              <w:rPr>
                <w:spacing w:val="3"/>
                <w:sz w:val="12"/>
              </w:rPr>
              <w:t> </w:t>
            </w:r>
            <w:r>
              <w:rPr>
                <w:sz w:val="12"/>
              </w:rPr>
              <w:t>submissão</w:t>
            </w:r>
            <w:r>
              <w:rPr>
                <w:spacing w:val="4"/>
                <w:sz w:val="12"/>
              </w:rPr>
              <w:t> </w:t>
            </w:r>
            <w:r>
              <w:rPr>
                <w:sz w:val="12"/>
              </w:rPr>
              <w:t>ao</w:t>
            </w:r>
            <w:r>
              <w:rPr>
                <w:spacing w:val="3"/>
                <w:sz w:val="12"/>
              </w:rPr>
              <w:t> </w:t>
            </w:r>
            <w:r>
              <w:rPr>
                <w:sz w:val="12"/>
              </w:rPr>
              <w:t>presente</w:t>
            </w:r>
            <w:r>
              <w:rPr>
                <w:spacing w:val="3"/>
                <w:sz w:val="12"/>
              </w:rPr>
              <w:t> </w:t>
            </w:r>
            <w:r>
              <w:rPr>
                <w:sz w:val="12"/>
              </w:rPr>
              <w:t>termo</w:t>
            </w:r>
            <w:r>
              <w:rPr>
                <w:spacing w:val="4"/>
                <w:sz w:val="12"/>
              </w:rPr>
              <w:t> </w:t>
            </w:r>
            <w:r>
              <w:rPr>
                <w:sz w:val="12"/>
              </w:rPr>
              <w:t>e</w:t>
            </w:r>
            <w:r>
              <w:rPr>
                <w:spacing w:val="3"/>
                <w:sz w:val="12"/>
              </w:rPr>
              <w:t> </w:t>
            </w:r>
            <w:r>
              <w:rPr>
                <w:sz w:val="12"/>
              </w:rPr>
              <w:t>legislação</w:t>
            </w:r>
            <w:r>
              <w:rPr>
                <w:spacing w:val="4"/>
                <w:sz w:val="12"/>
              </w:rPr>
              <w:t> </w:t>
            </w:r>
            <w:r>
              <w:rPr>
                <w:spacing w:val="-2"/>
                <w:sz w:val="12"/>
              </w:rPr>
              <w:t>vigente.</w:t>
            </w:r>
          </w:p>
          <w:p>
            <w:pPr>
              <w:pStyle w:val="TableParagraph"/>
              <w:rPr>
                <w:b/>
                <w:sz w:val="12"/>
              </w:rPr>
            </w:pPr>
          </w:p>
          <w:p>
            <w:pPr>
              <w:pStyle w:val="TableParagraph"/>
              <w:spacing w:before="32"/>
              <w:rPr>
                <w:b/>
                <w:sz w:val="12"/>
              </w:rPr>
            </w:pPr>
          </w:p>
          <w:p>
            <w:pPr>
              <w:pStyle w:val="TableParagraph"/>
              <w:tabs>
                <w:tab w:pos="601" w:val="left" w:leader="none"/>
                <w:tab w:pos="1122" w:val="left" w:leader="none"/>
              </w:tabs>
              <w:ind w:left="98"/>
              <w:rPr>
                <w:sz w:val="12"/>
              </w:rPr>
            </w:pPr>
            <w:r>
              <w:rPr>
                <w:sz w:val="12"/>
              </w:rPr>
              <w:t>Em</w:t>
            </w:r>
            <w:r>
              <w:rPr>
                <w:spacing w:val="-8"/>
                <w:sz w:val="12"/>
              </w:rPr>
              <w:t> </w:t>
            </w:r>
            <w:r>
              <w:rPr>
                <w:sz w:val="12"/>
                <w:u w:val="single"/>
              </w:rPr>
              <w:tab/>
            </w:r>
            <w:r>
              <w:rPr>
                <w:spacing w:val="-10"/>
                <w:sz w:val="12"/>
                <w:u w:val="single"/>
              </w:rPr>
              <w:t>/</w:t>
            </w:r>
            <w:r>
              <w:rPr>
                <w:sz w:val="12"/>
                <w:u w:val="single"/>
              </w:rPr>
              <w:tab/>
            </w:r>
            <w:r>
              <w:rPr>
                <w:spacing w:val="-2"/>
                <w:sz w:val="12"/>
              </w:rPr>
              <w:t>/2024.</w:t>
            </w:r>
          </w:p>
          <w:p>
            <w:pPr>
              <w:pStyle w:val="TableParagraph"/>
              <w:spacing w:before="133"/>
              <w:rPr>
                <w:b/>
                <w:sz w:val="20"/>
              </w:rPr>
            </w:pPr>
          </w:p>
          <w:p>
            <w:pPr>
              <w:pStyle w:val="TableParagraph"/>
              <w:spacing w:line="20" w:lineRule="exact"/>
              <w:ind w:left="872"/>
              <w:rPr>
                <w:sz w:val="2"/>
              </w:rPr>
            </w:pPr>
            <w:r>
              <w:rPr>
                <w:sz w:val="2"/>
              </w:rPr>
              <mc:AlternateContent>
                <mc:Choice Requires="wps">
                  <w:drawing>
                    <wp:inline distT="0" distB="0" distL="0" distR="0">
                      <wp:extent cx="1621790" cy="3175"/>
                      <wp:effectExtent l="9525" t="0" r="0" b="6350"/>
                      <wp:docPr id="25" name="Group 25"/>
                      <wp:cNvGraphicFramePr>
                        <a:graphicFrameLocks/>
                      </wp:cNvGraphicFramePr>
                      <a:graphic>
                        <a:graphicData uri="http://schemas.microsoft.com/office/word/2010/wordprocessingGroup">
                          <wpg:wgp>
                            <wpg:cNvPr id="25" name="Group 25"/>
                            <wpg:cNvGrpSpPr/>
                            <wpg:grpSpPr>
                              <a:xfrm>
                                <a:off x="0" y="0"/>
                                <a:ext cx="1621790" cy="3175"/>
                                <a:chExt cx="1621790" cy="3175"/>
                              </a:xfrm>
                            </wpg:grpSpPr>
                            <wps:wsp>
                              <wps:cNvPr id="26" name="Graphic 26"/>
                              <wps:cNvSpPr/>
                              <wps:spPr>
                                <a:xfrm>
                                  <a:off x="0" y="1567"/>
                                  <a:ext cx="1621790" cy="1270"/>
                                </a:xfrm>
                                <a:custGeom>
                                  <a:avLst/>
                                  <a:gdLst/>
                                  <a:ahLst/>
                                  <a:cxnLst/>
                                  <a:rect l="l" t="t" r="r" b="b"/>
                                  <a:pathLst>
                                    <a:path w="1621790" h="0">
                                      <a:moveTo>
                                        <a:pt x="0" y="0"/>
                                      </a:moveTo>
                                      <a:lnTo>
                                        <a:pt x="1621690" y="0"/>
                                      </a:lnTo>
                                    </a:path>
                                  </a:pathLst>
                                </a:custGeom>
                                <a:ln w="313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7.7pt;height:.25pt;mso-position-horizontal-relative:char;mso-position-vertical-relative:line" id="docshapegroup23" coordorigin="0,0" coordsize="2554,5">
                      <v:line style="position:absolute" from="0,2" to="2554,2" stroked="true" strokeweight=".246833pt" strokecolor="#000000">
                        <v:stroke dashstyle="solid"/>
                      </v:line>
                    </v:group>
                  </w:pict>
                </mc:Fallback>
              </mc:AlternateContent>
            </w:r>
            <w:r>
              <w:rPr>
                <w:sz w:val="2"/>
              </w:rPr>
            </w:r>
          </w:p>
          <w:p>
            <w:pPr>
              <w:pStyle w:val="TableParagraph"/>
              <w:spacing w:before="26"/>
              <w:ind w:left="7"/>
              <w:jc w:val="center"/>
              <w:rPr>
                <w:sz w:val="12"/>
              </w:rPr>
            </w:pPr>
            <w:r>
              <w:rPr>
                <w:sz w:val="12"/>
              </w:rPr>
              <w:t>(assinatura</w:t>
            </w:r>
            <w:r>
              <w:rPr>
                <w:spacing w:val="3"/>
                <w:sz w:val="12"/>
              </w:rPr>
              <w:t> </w:t>
            </w:r>
            <w:r>
              <w:rPr>
                <w:sz w:val="12"/>
              </w:rPr>
              <w:t>do</w:t>
            </w:r>
            <w:r>
              <w:rPr>
                <w:spacing w:val="3"/>
                <w:sz w:val="12"/>
              </w:rPr>
              <w:t> </w:t>
            </w:r>
            <w:r>
              <w:rPr>
                <w:spacing w:val="-2"/>
                <w:sz w:val="12"/>
              </w:rPr>
              <w:t>responsável)</w:t>
            </w:r>
          </w:p>
        </w:tc>
      </w:tr>
    </w:tbl>
    <w:p>
      <w:pPr>
        <w:spacing w:after="0"/>
        <w:jc w:val="center"/>
        <w:rPr>
          <w:sz w:val="12"/>
        </w:rPr>
        <w:sectPr>
          <w:pgSz w:w="15840" w:h="24480"/>
          <w:pgMar w:top="520" w:bottom="280" w:left="500" w:right="520"/>
        </w:sectPr>
      </w:pPr>
    </w:p>
    <w:p>
      <w:pPr>
        <w:pStyle w:val="BodyText"/>
        <w:ind w:left="151"/>
        <w:rPr>
          <w:sz w:val="20"/>
        </w:rPr>
      </w:pPr>
      <w:r>
        <w:rPr>
          <w:sz w:val="20"/>
        </w:rPr>
        <mc:AlternateContent>
          <mc:Choice Requires="wps">
            <w:drawing>
              <wp:inline distT="0" distB="0" distL="0" distR="0">
                <wp:extent cx="5187315" cy="586105"/>
                <wp:effectExtent l="9525" t="0" r="0" b="4445"/>
                <wp:docPr id="27" name="Group 27"/>
                <wp:cNvGraphicFramePr>
                  <a:graphicFrameLocks/>
                </wp:cNvGraphicFramePr>
                <a:graphic>
                  <a:graphicData uri="http://schemas.microsoft.com/office/word/2010/wordprocessingGroup">
                    <wpg:wgp>
                      <wpg:cNvPr id="27" name="Group 27"/>
                      <wpg:cNvGrpSpPr/>
                      <wpg:grpSpPr>
                        <a:xfrm>
                          <a:off x="0" y="0"/>
                          <a:ext cx="5187315" cy="586105"/>
                          <a:chExt cx="5187315" cy="586105"/>
                        </a:xfrm>
                      </wpg:grpSpPr>
                      <wps:wsp>
                        <wps:cNvPr id="28" name="Graphic 28"/>
                        <wps:cNvSpPr/>
                        <wps:spPr>
                          <a:xfrm>
                            <a:off x="-9" y="18"/>
                            <a:ext cx="5187315" cy="586105"/>
                          </a:xfrm>
                          <a:custGeom>
                            <a:avLst/>
                            <a:gdLst/>
                            <a:ahLst/>
                            <a:cxnLst/>
                            <a:rect l="l" t="t" r="r" b="b"/>
                            <a:pathLst>
                              <a:path w="5187315" h="586105">
                                <a:moveTo>
                                  <a:pt x="5186832" y="0"/>
                                </a:moveTo>
                                <a:lnTo>
                                  <a:pt x="5180406" y="0"/>
                                </a:lnTo>
                                <a:lnTo>
                                  <a:pt x="5180406" y="579170"/>
                                </a:lnTo>
                                <a:lnTo>
                                  <a:pt x="4749241" y="579170"/>
                                </a:lnTo>
                                <a:lnTo>
                                  <a:pt x="2458275" y="579170"/>
                                </a:lnTo>
                                <a:lnTo>
                                  <a:pt x="2458275" y="0"/>
                                </a:lnTo>
                                <a:lnTo>
                                  <a:pt x="2451849" y="0"/>
                                </a:lnTo>
                                <a:lnTo>
                                  <a:pt x="2451849" y="579170"/>
                                </a:lnTo>
                                <a:lnTo>
                                  <a:pt x="347510" y="579170"/>
                                </a:lnTo>
                                <a:lnTo>
                                  <a:pt x="6438" y="579170"/>
                                </a:lnTo>
                                <a:lnTo>
                                  <a:pt x="6438" y="0"/>
                                </a:lnTo>
                                <a:lnTo>
                                  <a:pt x="0" y="0"/>
                                </a:lnTo>
                                <a:lnTo>
                                  <a:pt x="0" y="579170"/>
                                </a:lnTo>
                                <a:lnTo>
                                  <a:pt x="0" y="585609"/>
                                </a:lnTo>
                                <a:lnTo>
                                  <a:pt x="6438" y="585609"/>
                                </a:lnTo>
                                <a:lnTo>
                                  <a:pt x="5186832" y="585609"/>
                                </a:lnTo>
                                <a:lnTo>
                                  <a:pt x="5186832" y="579170"/>
                                </a:lnTo>
                                <a:lnTo>
                                  <a:pt x="5186832"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63548" y="21285"/>
                            <a:ext cx="2234565" cy="433070"/>
                          </a:xfrm>
                          <a:prstGeom prst="rect">
                            <a:avLst/>
                          </a:prstGeom>
                        </wps:spPr>
                        <wps:txbx>
                          <w:txbxContent>
                            <w:p>
                              <w:pPr>
                                <w:spacing w:line="316" w:lineRule="auto" w:before="0"/>
                                <w:ind w:left="183" w:right="0" w:hanging="184"/>
                                <w:jc w:val="left"/>
                                <w:rPr>
                                  <w:sz w:val="12"/>
                                </w:rPr>
                              </w:pPr>
                              <w:r>
                                <w:rPr>
                                  <w:sz w:val="12"/>
                                </w:rPr>
                                <w:t>2ª</w:t>
                              </w:r>
                              <w:r>
                                <w:rPr>
                                  <w:spacing w:val="-1"/>
                                  <w:sz w:val="12"/>
                                </w:rPr>
                                <w:t> </w:t>
                              </w:r>
                              <w:r>
                                <w:rPr>
                                  <w:sz w:val="12"/>
                                </w:rPr>
                                <w:t>O</w:t>
                              </w:r>
                              <w:r>
                                <w:rPr>
                                  <w:spacing w:val="-1"/>
                                  <w:sz w:val="12"/>
                                </w:rPr>
                                <w:t> </w:t>
                              </w:r>
                              <w:r>
                                <w:rPr>
                                  <w:sz w:val="12"/>
                                </w:rPr>
                                <w:t>Proponente</w:t>
                              </w:r>
                              <w:r>
                                <w:rPr>
                                  <w:spacing w:val="-1"/>
                                  <w:sz w:val="12"/>
                                </w:rPr>
                                <w:t> </w:t>
                              </w:r>
                              <w:r>
                                <w:rPr>
                                  <w:sz w:val="12"/>
                                </w:rPr>
                                <w:t>se</w:t>
                              </w:r>
                              <w:r>
                                <w:rPr>
                                  <w:spacing w:val="-1"/>
                                  <w:sz w:val="12"/>
                                </w:rPr>
                                <w:t> </w:t>
                              </w:r>
                              <w:r>
                                <w:rPr>
                                  <w:sz w:val="12"/>
                                </w:rPr>
                                <w:t>obrigará,</w:t>
                              </w:r>
                              <w:r>
                                <w:rPr>
                                  <w:spacing w:val="-1"/>
                                  <w:sz w:val="12"/>
                                </w:rPr>
                                <w:t> </w:t>
                              </w:r>
                              <w:r>
                                <w:rPr>
                                  <w:sz w:val="12"/>
                                </w:rPr>
                                <w:t>mediante</w:t>
                              </w:r>
                              <w:r>
                                <w:rPr>
                                  <w:spacing w:val="-1"/>
                                  <w:sz w:val="12"/>
                                </w:rPr>
                                <w:t> </w:t>
                              </w:r>
                              <w:r>
                                <w:rPr>
                                  <w:sz w:val="12"/>
                                </w:rPr>
                                <w:t>devolução</w:t>
                              </w:r>
                              <w:r>
                                <w:rPr>
                                  <w:spacing w:val="-1"/>
                                  <w:sz w:val="12"/>
                                </w:rPr>
                                <w:t> </w:t>
                              </w:r>
                              <w:r>
                                <w:rPr>
                                  <w:sz w:val="12"/>
                                </w:rPr>
                                <w:t>da</w:t>
                              </w:r>
                              <w:r>
                                <w:rPr>
                                  <w:spacing w:val="-1"/>
                                  <w:sz w:val="12"/>
                                </w:rPr>
                                <w:t> </w:t>
                              </w:r>
                              <w:r>
                                <w:rPr>
                                  <w:sz w:val="12"/>
                                </w:rPr>
                                <w:t>PROPOSTA-</w:t>
                              </w:r>
                              <w:r>
                                <w:rPr>
                                  <w:spacing w:val="40"/>
                                  <w:sz w:val="12"/>
                                </w:rPr>
                                <w:t> </w:t>
                              </w:r>
                              <w:r>
                                <w:rPr>
                                  <w:sz w:val="12"/>
                                </w:rPr>
                                <w:t>DETALHE, a cumprir os termos nela contidos.</w:t>
                              </w:r>
                            </w:p>
                            <w:p>
                              <w:pPr>
                                <w:spacing w:before="0"/>
                                <w:ind w:left="0" w:right="0" w:firstLine="0"/>
                                <w:jc w:val="left"/>
                                <w:rPr>
                                  <w:sz w:val="12"/>
                                </w:rPr>
                              </w:pPr>
                              <w:r>
                                <w:rPr>
                                  <w:sz w:val="12"/>
                                </w:rPr>
                                <w:t>3ª</w:t>
                              </w:r>
                              <w:r>
                                <w:rPr>
                                  <w:spacing w:val="-6"/>
                                  <w:sz w:val="12"/>
                                </w:rPr>
                                <w:t> </w:t>
                              </w:r>
                              <w:r>
                                <w:rPr>
                                  <w:sz w:val="12"/>
                                </w:rPr>
                                <w:t>A</w:t>
                              </w:r>
                              <w:r>
                                <w:rPr>
                                  <w:spacing w:val="-5"/>
                                  <w:sz w:val="12"/>
                                </w:rPr>
                                <w:t> </w:t>
                              </w:r>
                              <w:r>
                                <w:rPr>
                                  <w:sz w:val="12"/>
                                </w:rPr>
                                <w:t>licitação</w:t>
                              </w:r>
                              <w:r>
                                <w:rPr>
                                  <w:spacing w:val="2"/>
                                  <w:sz w:val="12"/>
                                </w:rPr>
                                <w:t> </w:t>
                              </w:r>
                              <w:r>
                                <w:rPr>
                                  <w:sz w:val="12"/>
                                </w:rPr>
                                <w:t>poderá</w:t>
                              </w:r>
                              <w:r>
                                <w:rPr>
                                  <w:spacing w:val="2"/>
                                  <w:sz w:val="12"/>
                                </w:rPr>
                                <w:t> </w:t>
                              </w:r>
                              <w:r>
                                <w:rPr>
                                  <w:sz w:val="12"/>
                                </w:rPr>
                                <w:t>ser</w:t>
                              </w:r>
                              <w:r>
                                <w:rPr>
                                  <w:spacing w:val="2"/>
                                  <w:sz w:val="12"/>
                                </w:rPr>
                                <w:t> </w:t>
                              </w:r>
                              <w:r>
                                <w:rPr>
                                  <w:sz w:val="12"/>
                                </w:rPr>
                                <w:t>anulada</w:t>
                              </w:r>
                              <w:r>
                                <w:rPr>
                                  <w:spacing w:val="2"/>
                                  <w:sz w:val="12"/>
                                </w:rPr>
                                <w:t> </w:t>
                              </w:r>
                              <w:r>
                                <w:rPr>
                                  <w:sz w:val="12"/>
                                </w:rPr>
                                <w:t>no</w:t>
                              </w:r>
                              <w:r>
                                <w:rPr>
                                  <w:spacing w:val="2"/>
                                  <w:sz w:val="12"/>
                                </w:rPr>
                                <w:t> </w:t>
                              </w:r>
                              <w:r>
                                <w:rPr>
                                  <w:sz w:val="12"/>
                                </w:rPr>
                                <w:t>todo,</w:t>
                              </w:r>
                              <w:r>
                                <w:rPr>
                                  <w:spacing w:val="2"/>
                                  <w:sz w:val="12"/>
                                </w:rPr>
                                <w:t> </w:t>
                              </w:r>
                              <w:r>
                                <w:rPr>
                                  <w:sz w:val="12"/>
                                </w:rPr>
                                <w:t>ou</w:t>
                              </w:r>
                              <w:r>
                                <w:rPr>
                                  <w:spacing w:val="3"/>
                                  <w:sz w:val="12"/>
                                </w:rPr>
                                <w:t> </w:t>
                              </w:r>
                              <w:r>
                                <w:rPr>
                                  <w:sz w:val="12"/>
                                </w:rPr>
                                <w:t>em</w:t>
                              </w:r>
                              <w:r>
                                <w:rPr>
                                  <w:spacing w:val="2"/>
                                  <w:sz w:val="12"/>
                                </w:rPr>
                                <w:t> </w:t>
                              </w:r>
                              <w:r>
                                <w:rPr>
                                  <w:sz w:val="12"/>
                                </w:rPr>
                                <w:t>parte,</w:t>
                              </w:r>
                              <w:r>
                                <w:rPr>
                                  <w:spacing w:val="2"/>
                                  <w:sz w:val="12"/>
                                </w:rPr>
                                <w:t> </w:t>
                              </w:r>
                              <w:r>
                                <w:rPr>
                                  <w:sz w:val="12"/>
                                </w:rPr>
                                <w:t>de</w:t>
                              </w:r>
                              <w:r>
                                <w:rPr>
                                  <w:spacing w:val="2"/>
                                  <w:sz w:val="12"/>
                                </w:rPr>
                                <w:t> </w:t>
                              </w:r>
                              <w:r>
                                <w:rPr>
                                  <w:spacing w:val="-2"/>
                                  <w:sz w:val="12"/>
                                </w:rPr>
                                <w:t>conformidade</w:t>
                              </w:r>
                            </w:p>
                            <w:p>
                              <w:pPr>
                                <w:spacing w:before="41"/>
                                <w:ind w:left="183" w:right="0" w:firstLine="0"/>
                                <w:jc w:val="left"/>
                                <w:rPr>
                                  <w:sz w:val="12"/>
                                </w:rPr>
                              </w:pPr>
                              <w:r>
                                <w:rPr>
                                  <w:sz w:val="12"/>
                                </w:rPr>
                                <w:t>com</w:t>
                              </w:r>
                              <w:r>
                                <w:rPr>
                                  <w:spacing w:val="2"/>
                                  <w:sz w:val="12"/>
                                </w:rPr>
                                <w:t> </w:t>
                              </w:r>
                              <w:r>
                                <w:rPr>
                                  <w:sz w:val="12"/>
                                </w:rPr>
                                <w:t>a</w:t>
                              </w:r>
                              <w:r>
                                <w:rPr>
                                  <w:spacing w:val="2"/>
                                  <w:sz w:val="12"/>
                                </w:rPr>
                                <w:t> </w:t>
                              </w:r>
                              <w:r>
                                <w:rPr>
                                  <w:sz w:val="12"/>
                                </w:rPr>
                                <w:t>legislação</w:t>
                              </w:r>
                              <w:r>
                                <w:rPr>
                                  <w:spacing w:val="3"/>
                                  <w:sz w:val="12"/>
                                </w:rPr>
                                <w:t> </w:t>
                              </w:r>
                              <w:r>
                                <w:rPr>
                                  <w:spacing w:val="-2"/>
                                  <w:sz w:val="12"/>
                                </w:rPr>
                                <w:t>vigente.</w:t>
                              </w:r>
                            </w:p>
                          </w:txbxContent>
                        </wps:txbx>
                        <wps:bodyPr wrap="square" lIns="0" tIns="0" rIns="0" bIns="0" rtlCol="0">
                          <a:noAutofit/>
                        </wps:bodyPr>
                      </wps:wsp>
                      <wps:wsp>
                        <wps:cNvPr id="30" name="Textbox 30"/>
                        <wps:cNvSpPr txBox="1"/>
                        <wps:spPr>
                          <a:xfrm>
                            <a:off x="2517500" y="21285"/>
                            <a:ext cx="248920" cy="208279"/>
                          </a:xfrm>
                          <a:prstGeom prst="rect">
                            <a:avLst/>
                          </a:prstGeom>
                        </wps:spPr>
                        <wps:txbx>
                          <w:txbxContent>
                            <w:p>
                              <w:pPr>
                                <w:spacing w:line="134" w:lineRule="exact" w:before="0"/>
                                <w:ind w:left="0" w:right="0" w:firstLine="0"/>
                                <w:jc w:val="left"/>
                                <w:rPr>
                                  <w:b/>
                                  <w:sz w:val="12"/>
                                </w:rPr>
                              </w:pPr>
                              <w:r>
                                <w:rPr>
                                  <w:b/>
                                  <w:spacing w:val="-2"/>
                                  <w:sz w:val="12"/>
                                </w:rPr>
                                <w:t>Nome:</w:t>
                              </w:r>
                            </w:p>
                            <w:p>
                              <w:pPr>
                                <w:spacing w:before="54"/>
                                <w:ind w:left="7" w:right="0" w:firstLine="0"/>
                                <w:jc w:val="left"/>
                                <w:rPr>
                                  <w:b/>
                                  <w:sz w:val="12"/>
                                </w:rPr>
                              </w:pPr>
                              <w:r>
                                <w:rPr>
                                  <w:b/>
                                  <w:spacing w:val="-2"/>
                                  <w:sz w:val="12"/>
                                </w:rPr>
                                <w:t>Cargo:</w:t>
                              </w:r>
                            </w:p>
                          </w:txbxContent>
                        </wps:txbx>
                        <wps:bodyPr wrap="square" lIns="0" tIns="0" rIns="0" bIns="0" rtlCol="0">
                          <a:noAutofit/>
                        </wps:bodyPr>
                      </wps:wsp>
                    </wpg:wgp>
                  </a:graphicData>
                </a:graphic>
              </wp:inline>
            </w:drawing>
          </mc:Choice>
          <mc:Fallback>
            <w:pict>
              <v:group style="width:408.45pt;height:46.15pt;mso-position-horizontal-relative:char;mso-position-vertical-relative:line" id="docshapegroup24" coordorigin="0,0" coordsize="8169,923">
                <v:shape style="position:absolute;left:-1;top:0;width:8169;height:923" id="docshape25" coordorigin="0,0" coordsize="8169,923" path="m8168,0l8158,0,8158,912,7479,912,3871,912,3871,0,3861,0,3861,912,547,912,10,912,10,0,0,0,0,912,0,922,10,922,8168,922,8168,912,8168,0xe" filled="true" fillcolor="#000000" stroked="false">
                  <v:path arrowok="t"/>
                  <v:fill type="solid"/>
                </v:shape>
                <v:shape style="position:absolute;left:100;top:33;width:3519;height:682" type="#_x0000_t202" id="docshape26" filled="false" stroked="false">
                  <v:textbox inset="0,0,0,0">
                    <w:txbxContent>
                      <w:p>
                        <w:pPr>
                          <w:spacing w:line="316" w:lineRule="auto" w:before="0"/>
                          <w:ind w:left="183" w:right="0" w:hanging="184"/>
                          <w:jc w:val="left"/>
                          <w:rPr>
                            <w:sz w:val="12"/>
                          </w:rPr>
                        </w:pPr>
                        <w:r>
                          <w:rPr>
                            <w:sz w:val="12"/>
                          </w:rPr>
                          <w:t>2ª</w:t>
                        </w:r>
                        <w:r>
                          <w:rPr>
                            <w:spacing w:val="-1"/>
                            <w:sz w:val="12"/>
                          </w:rPr>
                          <w:t> </w:t>
                        </w:r>
                        <w:r>
                          <w:rPr>
                            <w:sz w:val="12"/>
                          </w:rPr>
                          <w:t>O</w:t>
                        </w:r>
                        <w:r>
                          <w:rPr>
                            <w:spacing w:val="-1"/>
                            <w:sz w:val="12"/>
                          </w:rPr>
                          <w:t> </w:t>
                        </w:r>
                        <w:r>
                          <w:rPr>
                            <w:sz w:val="12"/>
                          </w:rPr>
                          <w:t>Proponente</w:t>
                        </w:r>
                        <w:r>
                          <w:rPr>
                            <w:spacing w:val="-1"/>
                            <w:sz w:val="12"/>
                          </w:rPr>
                          <w:t> </w:t>
                        </w:r>
                        <w:r>
                          <w:rPr>
                            <w:sz w:val="12"/>
                          </w:rPr>
                          <w:t>se</w:t>
                        </w:r>
                        <w:r>
                          <w:rPr>
                            <w:spacing w:val="-1"/>
                            <w:sz w:val="12"/>
                          </w:rPr>
                          <w:t> </w:t>
                        </w:r>
                        <w:r>
                          <w:rPr>
                            <w:sz w:val="12"/>
                          </w:rPr>
                          <w:t>obrigará,</w:t>
                        </w:r>
                        <w:r>
                          <w:rPr>
                            <w:spacing w:val="-1"/>
                            <w:sz w:val="12"/>
                          </w:rPr>
                          <w:t> </w:t>
                        </w:r>
                        <w:r>
                          <w:rPr>
                            <w:sz w:val="12"/>
                          </w:rPr>
                          <w:t>mediante</w:t>
                        </w:r>
                        <w:r>
                          <w:rPr>
                            <w:spacing w:val="-1"/>
                            <w:sz w:val="12"/>
                          </w:rPr>
                          <w:t> </w:t>
                        </w:r>
                        <w:r>
                          <w:rPr>
                            <w:sz w:val="12"/>
                          </w:rPr>
                          <w:t>devolução</w:t>
                        </w:r>
                        <w:r>
                          <w:rPr>
                            <w:spacing w:val="-1"/>
                            <w:sz w:val="12"/>
                          </w:rPr>
                          <w:t> </w:t>
                        </w:r>
                        <w:r>
                          <w:rPr>
                            <w:sz w:val="12"/>
                          </w:rPr>
                          <w:t>da</w:t>
                        </w:r>
                        <w:r>
                          <w:rPr>
                            <w:spacing w:val="-1"/>
                            <w:sz w:val="12"/>
                          </w:rPr>
                          <w:t> </w:t>
                        </w:r>
                        <w:r>
                          <w:rPr>
                            <w:sz w:val="12"/>
                          </w:rPr>
                          <w:t>PROPOSTA-</w:t>
                        </w:r>
                        <w:r>
                          <w:rPr>
                            <w:spacing w:val="40"/>
                            <w:sz w:val="12"/>
                          </w:rPr>
                          <w:t> </w:t>
                        </w:r>
                        <w:r>
                          <w:rPr>
                            <w:sz w:val="12"/>
                          </w:rPr>
                          <w:t>DETALHE, a cumprir os termos nela contidos.</w:t>
                        </w:r>
                      </w:p>
                      <w:p>
                        <w:pPr>
                          <w:spacing w:before="0"/>
                          <w:ind w:left="0" w:right="0" w:firstLine="0"/>
                          <w:jc w:val="left"/>
                          <w:rPr>
                            <w:sz w:val="12"/>
                          </w:rPr>
                        </w:pPr>
                        <w:r>
                          <w:rPr>
                            <w:sz w:val="12"/>
                          </w:rPr>
                          <w:t>3ª</w:t>
                        </w:r>
                        <w:r>
                          <w:rPr>
                            <w:spacing w:val="-6"/>
                            <w:sz w:val="12"/>
                          </w:rPr>
                          <w:t> </w:t>
                        </w:r>
                        <w:r>
                          <w:rPr>
                            <w:sz w:val="12"/>
                          </w:rPr>
                          <w:t>A</w:t>
                        </w:r>
                        <w:r>
                          <w:rPr>
                            <w:spacing w:val="-5"/>
                            <w:sz w:val="12"/>
                          </w:rPr>
                          <w:t> </w:t>
                        </w:r>
                        <w:r>
                          <w:rPr>
                            <w:sz w:val="12"/>
                          </w:rPr>
                          <w:t>licitação</w:t>
                        </w:r>
                        <w:r>
                          <w:rPr>
                            <w:spacing w:val="2"/>
                            <w:sz w:val="12"/>
                          </w:rPr>
                          <w:t> </w:t>
                        </w:r>
                        <w:r>
                          <w:rPr>
                            <w:sz w:val="12"/>
                          </w:rPr>
                          <w:t>poderá</w:t>
                        </w:r>
                        <w:r>
                          <w:rPr>
                            <w:spacing w:val="2"/>
                            <w:sz w:val="12"/>
                          </w:rPr>
                          <w:t> </w:t>
                        </w:r>
                        <w:r>
                          <w:rPr>
                            <w:sz w:val="12"/>
                          </w:rPr>
                          <w:t>ser</w:t>
                        </w:r>
                        <w:r>
                          <w:rPr>
                            <w:spacing w:val="2"/>
                            <w:sz w:val="12"/>
                          </w:rPr>
                          <w:t> </w:t>
                        </w:r>
                        <w:r>
                          <w:rPr>
                            <w:sz w:val="12"/>
                          </w:rPr>
                          <w:t>anulada</w:t>
                        </w:r>
                        <w:r>
                          <w:rPr>
                            <w:spacing w:val="2"/>
                            <w:sz w:val="12"/>
                          </w:rPr>
                          <w:t> </w:t>
                        </w:r>
                        <w:r>
                          <w:rPr>
                            <w:sz w:val="12"/>
                          </w:rPr>
                          <w:t>no</w:t>
                        </w:r>
                        <w:r>
                          <w:rPr>
                            <w:spacing w:val="2"/>
                            <w:sz w:val="12"/>
                          </w:rPr>
                          <w:t> </w:t>
                        </w:r>
                        <w:r>
                          <w:rPr>
                            <w:sz w:val="12"/>
                          </w:rPr>
                          <w:t>todo,</w:t>
                        </w:r>
                        <w:r>
                          <w:rPr>
                            <w:spacing w:val="2"/>
                            <w:sz w:val="12"/>
                          </w:rPr>
                          <w:t> </w:t>
                        </w:r>
                        <w:r>
                          <w:rPr>
                            <w:sz w:val="12"/>
                          </w:rPr>
                          <w:t>ou</w:t>
                        </w:r>
                        <w:r>
                          <w:rPr>
                            <w:spacing w:val="3"/>
                            <w:sz w:val="12"/>
                          </w:rPr>
                          <w:t> </w:t>
                        </w:r>
                        <w:r>
                          <w:rPr>
                            <w:sz w:val="12"/>
                          </w:rPr>
                          <w:t>em</w:t>
                        </w:r>
                        <w:r>
                          <w:rPr>
                            <w:spacing w:val="2"/>
                            <w:sz w:val="12"/>
                          </w:rPr>
                          <w:t> </w:t>
                        </w:r>
                        <w:r>
                          <w:rPr>
                            <w:sz w:val="12"/>
                          </w:rPr>
                          <w:t>parte,</w:t>
                        </w:r>
                        <w:r>
                          <w:rPr>
                            <w:spacing w:val="2"/>
                            <w:sz w:val="12"/>
                          </w:rPr>
                          <w:t> </w:t>
                        </w:r>
                        <w:r>
                          <w:rPr>
                            <w:sz w:val="12"/>
                          </w:rPr>
                          <w:t>de</w:t>
                        </w:r>
                        <w:r>
                          <w:rPr>
                            <w:spacing w:val="2"/>
                            <w:sz w:val="12"/>
                          </w:rPr>
                          <w:t> </w:t>
                        </w:r>
                        <w:r>
                          <w:rPr>
                            <w:spacing w:val="-2"/>
                            <w:sz w:val="12"/>
                          </w:rPr>
                          <w:t>conformidade</w:t>
                        </w:r>
                      </w:p>
                      <w:p>
                        <w:pPr>
                          <w:spacing w:before="41"/>
                          <w:ind w:left="183" w:right="0" w:firstLine="0"/>
                          <w:jc w:val="left"/>
                          <w:rPr>
                            <w:sz w:val="12"/>
                          </w:rPr>
                        </w:pPr>
                        <w:r>
                          <w:rPr>
                            <w:sz w:val="12"/>
                          </w:rPr>
                          <w:t>com</w:t>
                        </w:r>
                        <w:r>
                          <w:rPr>
                            <w:spacing w:val="2"/>
                            <w:sz w:val="12"/>
                          </w:rPr>
                          <w:t> </w:t>
                        </w:r>
                        <w:r>
                          <w:rPr>
                            <w:sz w:val="12"/>
                          </w:rPr>
                          <w:t>a</w:t>
                        </w:r>
                        <w:r>
                          <w:rPr>
                            <w:spacing w:val="2"/>
                            <w:sz w:val="12"/>
                          </w:rPr>
                          <w:t> </w:t>
                        </w:r>
                        <w:r>
                          <w:rPr>
                            <w:sz w:val="12"/>
                          </w:rPr>
                          <w:t>legislação</w:t>
                        </w:r>
                        <w:r>
                          <w:rPr>
                            <w:spacing w:val="3"/>
                            <w:sz w:val="12"/>
                          </w:rPr>
                          <w:t> </w:t>
                        </w:r>
                        <w:r>
                          <w:rPr>
                            <w:spacing w:val="-2"/>
                            <w:sz w:val="12"/>
                          </w:rPr>
                          <w:t>vigente.</w:t>
                        </w:r>
                      </w:p>
                    </w:txbxContent>
                  </v:textbox>
                  <w10:wrap type="none"/>
                </v:shape>
                <v:shape style="position:absolute;left:3964;top:33;width:392;height:328" type="#_x0000_t202" id="docshape27" filled="false" stroked="false">
                  <v:textbox inset="0,0,0,0">
                    <w:txbxContent>
                      <w:p>
                        <w:pPr>
                          <w:spacing w:line="134" w:lineRule="exact" w:before="0"/>
                          <w:ind w:left="0" w:right="0" w:firstLine="0"/>
                          <w:jc w:val="left"/>
                          <w:rPr>
                            <w:b/>
                            <w:sz w:val="12"/>
                          </w:rPr>
                        </w:pPr>
                        <w:r>
                          <w:rPr>
                            <w:b/>
                            <w:spacing w:val="-2"/>
                            <w:sz w:val="12"/>
                          </w:rPr>
                          <w:t>Nome:</w:t>
                        </w:r>
                      </w:p>
                      <w:p>
                        <w:pPr>
                          <w:spacing w:before="54"/>
                          <w:ind w:left="7" w:right="0" w:firstLine="0"/>
                          <w:jc w:val="left"/>
                          <w:rPr>
                            <w:b/>
                            <w:sz w:val="12"/>
                          </w:rPr>
                        </w:pPr>
                        <w:r>
                          <w:rPr>
                            <w:b/>
                            <w:spacing w:val="-2"/>
                            <w:sz w:val="12"/>
                          </w:rPr>
                          <w:t>Cargo:</w:t>
                        </w:r>
                      </w:p>
                    </w:txbxContent>
                  </v:textbox>
                  <w10:wrap type="none"/>
                </v:shape>
              </v:group>
            </w:pict>
          </mc:Fallback>
        </mc:AlternateContent>
      </w:r>
      <w:r>
        <w:rPr>
          <w:sz w:val="20"/>
        </w:rPr>
      </w:r>
    </w:p>
    <w:p>
      <w:pPr>
        <w:pStyle w:val="BodyText"/>
        <w:spacing w:before="132"/>
        <w:rPr>
          <w:b/>
          <w:sz w:val="20"/>
        </w:rPr>
      </w:pPr>
    </w:p>
    <w:tbl>
      <w:tblPr>
        <w:tblW w:w="0" w:type="auto"/>
        <w:jc w:val="left"/>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61"/>
        <w:gridCol w:w="3466"/>
        <w:gridCol w:w="497"/>
        <w:gridCol w:w="690"/>
        <w:gridCol w:w="781"/>
        <w:gridCol w:w="680"/>
        <w:gridCol w:w="781"/>
        <w:gridCol w:w="609"/>
      </w:tblGrid>
      <w:tr>
        <w:trPr>
          <w:trHeight w:val="689" w:hRule="atLeast"/>
        </w:trPr>
        <w:tc>
          <w:tcPr>
            <w:tcW w:w="4064" w:type="dxa"/>
            <w:gridSpan w:val="3"/>
          </w:tcPr>
          <w:p>
            <w:pPr>
              <w:pStyle w:val="TableParagraph"/>
              <w:spacing w:before="101"/>
              <w:ind w:left="9"/>
              <w:jc w:val="center"/>
              <w:rPr>
                <w:b/>
                <w:sz w:val="12"/>
              </w:rPr>
            </w:pPr>
            <w:r>
              <w:rPr>
                <w:b/>
                <w:sz w:val="12"/>
              </w:rPr>
              <w:t>UNIVERSIDADE</w:t>
            </w:r>
            <w:r>
              <w:rPr>
                <w:b/>
                <w:spacing w:val="1"/>
                <w:sz w:val="12"/>
              </w:rPr>
              <w:t> </w:t>
            </w:r>
            <w:r>
              <w:rPr>
                <w:b/>
                <w:sz w:val="12"/>
              </w:rPr>
              <w:t>DO</w:t>
            </w:r>
            <w:r>
              <w:rPr>
                <w:b/>
                <w:spacing w:val="2"/>
                <w:sz w:val="12"/>
              </w:rPr>
              <w:t> </w:t>
            </w:r>
            <w:r>
              <w:rPr>
                <w:b/>
                <w:sz w:val="12"/>
              </w:rPr>
              <w:t>ESTADO</w:t>
            </w:r>
            <w:r>
              <w:rPr>
                <w:b/>
                <w:spacing w:val="2"/>
                <w:sz w:val="12"/>
              </w:rPr>
              <w:t> </w:t>
            </w:r>
            <w:r>
              <w:rPr>
                <w:b/>
                <w:sz w:val="12"/>
              </w:rPr>
              <w:t>DO</w:t>
            </w:r>
            <w:r>
              <w:rPr>
                <w:b/>
                <w:spacing w:val="2"/>
                <w:sz w:val="12"/>
              </w:rPr>
              <w:t> </w:t>
            </w:r>
            <w:r>
              <w:rPr>
                <w:b/>
                <w:sz w:val="12"/>
              </w:rPr>
              <w:t>RIO</w:t>
            </w:r>
            <w:r>
              <w:rPr>
                <w:b/>
                <w:spacing w:val="2"/>
                <w:sz w:val="12"/>
              </w:rPr>
              <w:t> </w:t>
            </w:r>
            <w:r>
              <w:rPr>
                <w:b/>
                <w:sz w:val="12"/>
              </w:rPr>
              <w:t>DE</w:t>
            </w:r>
            <w:r>
              <w:rPr>
                <w:b/>
                <w:spacing w:val="2"/>
                <w:sz w:val="12"/>
              </w:rPr>
              <w:t> </w:t>
            </w:r>
            <w:r>
              <w:rPr>
                <w:b/>
                <w:spacing w:val="-2"/>
                <w:sz w:val="12"/>
              </w:rPr>
              <w:t>JANEIRO</w:t>
            </w:r>
          </w:p>
          <w:p>
            <w:pPr>
              <w:pStyle w:val="TableParagraph"/>
              <w:spacing w:before="44"/>
              <w:ind w:left="9"/>
              <w:jc w:val="center"/>
              <w:rPr>
                <w:b/>
                <w:sz w:val="12"/>
              </w:rPr>
            </w:pPr>
            <w:r>
              <w:rPr>
                <w:b/>
                <w:spacing w:val="-4"/>
                <w:sz w:val="12"/>
              </w:rPr>
              <w:t>A</w:t>
            </w:r>
            <w:r>
              <w:rPr>
                <w:b/>
                <w:smallCaps/>
                <w:spacing w:val="-4"/>
                <w:sz w:val="12"/>
              </w:rPr>
              <w:t>nezo</w:t>
            </w:r>
            <w:r>
              <w:rPr>
                <w:b/>
                <w:smallCaps w:val="0"/>
                <w:spacing w:val="-2"/>
                <w:sz w:val="12"/>
              </w:rPr>
              <w:t> </w:t>
            </w:r>
            <w:r>
              <w:rPr>
                <w:b/>
                <w:smallCaps w:val="0"/>
                <w:spacing w:val="-10"/>
                <w:sz w:val="12"/>
              </w:rPr>
              <w:t>V</w:t>
            </w:r>
          </w:p>
          <w:p>
            <w:pPr>
              <w:pStyle w:val="TableParagraph"/>
              <w:spacing w:before="44"/>
              <w:ind w:left="9"/>
              <w:jc w:val="center"/>
              <w:rPr>
                <w:b/>
                <w:sz w:val="12"/>
              </w:rPr>
            </w:pPr>
            <w:r>
              <w:rPr>
                <w:b/>
                <w:spacing w:val="-2"/>
                <w:sz w:val="12"/>
              </w:rPr>
              <w:t>PROPOSTA</w:t>
            </w:r>
            <w:r>
              <w:rPr>
                <w:b/>
                <w:spacing w:val="5"/>
                <w:sz w:val="12"/>
              </w:rPr>
              <w:t> </w:t>
            </w:r>
            <w:r>
              <w:rPr>
                <w:b/>
                <w:spacing w:val="-2"/>
                <w:sz w:val="12"/>
              </w:rPr>
              <w:t>DETALHE</w:t>
            </w:r>
          </w:p>
        </w:tc>
        <w:tc>
          <w:tcPr>
            <w:tcW w:w="4038" w:type="dxa"/>
            <w:gridSpan w:val="6"/>
          </w:tcPr>
          <w:p>
            <w:pPr>
              <w:pStyle w:val="TableParagraph"/>
              <w:spacing w:before="70"/>
              <w:ind w:left="144"/>
              <w:rPr>
                <w:b/>
                <w:sz w:val="12"/>
              </w:rPr>
            </w:pPr>
            <w:r>
              <w:rPr>
                <w:sz w:val="12"/>
              </w:rPr>
              <w:t>Licitação</w:t>
            </w:r>
            <w:r>
              <w:rPr>
                <w:spacing w:val="1"/>
                <w:sz w:val="12"/>
              </w:rPr>
              <w:t> </w:t>
            </w:r>
            <w:r>
              <w:rPr>
                <w:sz w:val="12"/>
              </w:rPr>
              <w:t>por</w:t>
            </w:r>
            <w:r>
              <w:rPr>
                <w:spacing w:val="2"/>
                <w:sz w:val="12"/>
              </w:rPr>
              <w:t> </w:t>
            </w:r>
            <w:r>
              <w:rPr>
                <w:b/>
                <w:sz w:val="12"/>
              </w:rPr>
              <w:t>Pregão</w:t>
            </w:r>
            <w:r>
              <w:rPr>
                <w:b/>
                <w:spacing w:val="2"/>
                <w:sz w:val="12"/>
              </w:rPr>
              <w:t> </w:t>
            </w:r>
            <w:r>
              <w:rPr>
                <w:b/>
                <w:sz w:val="12"/>
              </w:rPr>
              <w:t>n°</w:t>
            </w:r>
            <w:r>
              <w:rPr>
                <w:b/>
                <w:spacing w:val="2"/>
                <w:sz w:val="12"/>
              </w:rPr>
              <w:t> </w:t>
            </w:r>
            <w:r>
              <w:rPr>
                <w:b/>
                <w:spacing w:val="-2"/>
                <w:sz w:val="12"/>
              </w:rPr>
              <w:t>275/2024.</w:t>
            </w:r>
          </w:p>
          <w:p>
            <w:pPr>
              <w:pStyle w:val="TableParagraph"/>
              <w:spacing w:before="75"/>
              <w:ind w:left="144"/>
              <w:rPr>
                <w:b/>
                <w:sz w:val="12"/>
              </w:rPr>
            </w:pPr>
            <w:r>
              <w:rPr>
                <w:sz w:val="12"/>
              </w:rPr>
              <w:t>A</w:t>
            </w:r>
            <w:r>
              <w:rPr>
                <w:spacing w:val="-6"/>
                <w:sz w:val="12"/>
              </w:rPr>
              <w:t> </w:t>
            </w:r>
            <w:r>
              <w:rPr>
                <w:sz w:val="12"/>
              </w:rPr>
              <w:t>realizar-se</w:t>
            </w:r>
            <w:r>
              <w:rPr>
                <w:spacing w:val="3"/>
                <w:sz w:val="12"/>
              </w:rPr>
              <w:t> </w:t>
            </w:r>
            <w:r>
              <w:rPr>
                <w:sz w:val="12"/>
              </w:rPr>
              <w:t>em</w:t>
            </w:r>
            <w:r>
              <w:rPr>
                <w:spacing w:val="2"/>
                <w:sz w:val="12"/>
              </w:rPr>
              <w:t> </w:t>
            </w:r>
            <w:r>
              <w:rPr>
                <w:b/>
                <w:sz w:val="12"/>
              </w:rPr>
              <w:t>24/09/2024</w:t>
            </w:r>
            <w:r>
              <w:rPr>
                <w:b/>
                <w:spacing w:val="2"/>
                <w:sz w:val="12"/>
              </w:rPr>
              <w:t> </w:t>
            </w:r>
            <w:r>
              <w:rPr>
                <w:b/>
                <w:sz w:val="12"/>
              </w:rPr>
              <w:t>às</w:t>
            </w:r>
            <w:r>
              <w:rPr>
                <w:b/>
                <w:spacing w:val="2"/>
                <w:sz w:val="12"/>
              </w:rPr>
              <w:t> </w:t>
            </w:r>
            <w:r>
              <w:rPr>
                <w:b/>
                <w:spacing w:val="-2"/>
                <w:sz w:val="12"/>
              </w:rPr>
              <w:t>10horas.</w:t>
            </w:r>
          </w:p>
          <w:p>
            <w:pPr>
              <w:pStyle w:val="TableParagraph"/>
              <w:spacing w:before="75"/>
              <w:ind w:left="144"/>
              <w:rPr>
                <w:b/>
                <w:sz w:val="12"/>
              </w:rPr>
            </w:pPr>
            <w:r>
              <w:rPr>
                <w:sz w:val="12"/>
              </w:rPr>
              <w:t>Processo</w:t>
            </w:r>
            <w:r>
              <w:rPr>
                <w:spacing w:val="3"/>
                <w:sz w:val="12"/>
              </w:rPr>
              <w:t> </w:t>
            </w:r>
            <w:r>
              <w:rPr>
                <w:sz w:val="12"/>
              </w:rPr>
              <w:t>n°</w:t>
            </w:r>
            <w:r>
              <w:rPr>
                <w:spacing w:val="4"/>
                <w:sz w:val="12"/>
              </w:rPr>
              <w:t> </w:t>
            </w:r>
            <w:r>
              <w:rPr>
                <w:b/>
                <w:sz w:val="12"/>
              </w:rPr>
              <w:t>SEI-</w:t>
            </w:r>
            <w:r>
              <w:rPr>
                <w:b/>
                <w:spacing w:val="-2"/>
                <w:sz w:val="12"/>
              </w:rPr>
              <w:t>260007/004027/2024.</w:t>
            </w:r>
          </w:p>
        </w:tc>
      </w:tr>
      <w:tr>
        <w:trPr>
          <w:trHeight w:val="364" w:hRule="atLeast"/>
        </w:trPr>
        <w:tc>
          <w:tcPr>
            <w:tcW w:w="598" w:type="dxa"/>
            <w:gridSpan w:val="2"/>
            <w:vMerge w:val="restart"/>
          </w:tcPr>
          <w:p>
            <w:pPr>
              <w:pStyle w:val="TableParagraph"/>
              <w:spacing w:before="105"/>
              <w:rPr>
                <w:b/>
                <w:sz w:val="11"/>
              </w:rPr>
            </w:pPr>
          </w:p>
          <w:p>
            <w:pPr>
              <w:pStyle w:val="TableParagraph"/>
              <w:spacing w:line="345" w:lineRule="auto"/>
              <w:ind w:left="264" w:right="111" w:hanging="97"/>
              <w:rPr>
                <w:b/>
                <w:sz w:val="11"/>
              </w:rPr>
            </w:pPr>
            <w:r>
              <w:rPr>
                <w:b/>
                <w:spacing w:val="-4"/>
                <w:sz w:val="11"/>
              </w:rPr>
              <w:t>LOTE</w:t>
            </w:r>
            <w:r>
              <w:rPr>
                <w:b/>
                <w:spacing w:val="40"/>
                <w:sz w:val="11"/>
              </w:rPr>
              <w:t> </w:t>
            </w:r>
            <w:r>
              <w:rPr>
                <w:b/>
                <w:spacing w:val="-6"/>
                <w:sz w:val="11"/>
              </w:rPr>
              <w:t>02</w:t>
            </w:r>
          </w:p>
        </w:tc>
        <w:tc>
          <w:tcPr>
            <w:tcW w:w="3466" w:type="dxa"/>
            <w:vMerge w:val="restart"/>
          </w:tcPr>
          <w:p>
            <w:pPr>
              <w:pStyle w:val="TableParagraph"/>
              <w:rPr>
                <w:b/>
                <w:sz w:val="11"/>
              </w:rPr>
            </w:pPr>
          </w:p>
          <w:p>
            <w:pPr>
              <w:pStyle w:val="TableParagraph"/>
              <w:spacing w:before="70"/>
              <w:rPr>
                <w:b/>
                <w:sz w:val="11"/>
              </w:rPr>
            </w:pPr>
          </w:p>
          <w:p>
            <w:pPr>
              <w:pStyle w:val="TableParagraph"/>
              <w:ind w:left="19"/>
              <w:jc w:val="center"/>
              <w:rPr>
                <w:b/>
                <w:sz w:val="11"/>
              </w:rPr>
            </w:pPr>
            <w:r>
              <w:rPr>
                <w:b/>
                <w:spacing w:val="-2"/>
                <w:sz w:val="11"/>
              </w:rPr>
              <w:t>ESPECIFICAÇÃO</w:t>
            </w:r>
          </w:p>
        </w:tc>
        <w:tc>
          <w:tcPr>
            <w:tcW w:w="497" w:type="dxa"/>
            <w:vMerge w:val="restart"/>
          </w:tcPr>
          <w:p>
            <w:pPr>
              <w:pStyle w:val="TableParagraph"/>
              <w:rPr>
                <w:b/>
                <w:sz w:val="11"/>
              </w:rPr>
            </w:pPr>
          </w:p>
          <w:p>
            <w:pPr>
              <w:pStyle w:val="TableParagraph"/>
              <w:spacing w:before="70"/>
              <w:rPr>
                <w:b/>
                <w:sz w:val="11"/>
              </w:rPr>
            </w:pPr>
          </w:p>
          <w:p>
            <w:pPr>
              <w:pStyle w:val="TableParagraph"/>
              <w:ind w:left="114"/>
              <w:rPr>
                <w:b/>
                <w:sz w:val="11"/>
              </w:rPr>
            </w:pPr>
            <w:r>
              <w:rPr>
                <w:b/>
                <w:spacing w:val="-4"/>
                <w:sz w:val="11"/>
              </w:rPr>
              <w:t>UNID</w:t>
            </w:r>
          </w:p>
        </w:tc>
        <w:tc>
          <w:tcPr>
            <w:tcW w:w="690" w:type="dxa"/>
            <w:vMerge w:val="restart"/>
          </w:tcPr>
          <w:p>
            <w:pPr>
              <w:pStyle w:val="TableParagraph"/>
              <w:rPr>
                <w:b/>
                <w:sz w:val="11"/>
              </w:rPr>
            </w:pPr>
          </w:p>
          <w:p>
            <w:pPr>
              <w:pStyle w:val="TableParagraph"/>
              <w:spacing w:before="70"/>
              <w:rPr>
                <w:b/>
                <w:sz w:val="11"/>
              </w:rPr>
            </w:pPr>
          </w:p>
          <w:p>
            <w:pPr>
              <w:pStyle w:val="TableParagraph"/>
              <w:ind w:left="231"/>
              <w:rPr>
                <w:b/>
                <w:sz w:val="11"/>
              </w:rPr>
            </w:pPr>
            <w:r>
              <w:rPr>
                <w:b/>
                <w:spacing w:val="-5"/>
                <w:sz w:val="11"/>
              </w:rPr>
              <w:t>QTD</w:t>
            </w:r>
          </w:p>
        </w:tc>
        <w:tc>
          <w:tcPr>
            <w:tcW w:w="1461" w:type="dxa"/>
            <w:gridSpan w:val="2"/>
          </w:tcPr>
          <w:p>
            <w:pPr>
              <w:pStyle w:val="TableParagraph"/>
              <w:spacing w:before="39"/>
              <w:ind w:left="398"/>
              <w:rPr>
                <w:b/>
                <w:sz w:val="11"/>
              </w:rPr>
            </w:pPr>
            <w:r>
              <w:rPr>
                <w:b/>
                <w:spacing w:val="-2"/>
                <w:sz w:val="11"/>
              </w:rPr>
              <w:t>PREÇO</w:t>
            </w:r>
            <w:r>
              <w:rPr>
                <w:b/>
                <w:spacing w:val="1"/>
                <w:sz w:val="11"/>
              </w:rPr>
              <w:t> </w:t>
            </w:r>
            <w:r>
              <w:rPr>
                <w:b/>
                <w:spacing w:val="-5"/>
                <w:sz w:val="11"/>
              </w:rPr>
              <w:t>COM</w:t>
            </w:r>
          </w:p>
          <w:p>
            <w:pPr>
              <w:pStyle w:val="TableParagraph"/>
              <w:spacing w:line="123" w:lineRule="exact" w:before="56"/>
              <w:ind w:left="471"/>
              <w:rPr>
                <w:b/>
                <w:sz w:val="11"/>
              </w:rPr>
            </w:pPr>
            <w:r>
              <w:rPr>
                <w:b/>
                <w:sz w:val="11"/>
              </w:rPr>
              <w:t>ICMS</w:t>
            </w:r>
            <w:r>
              <w:rPr>
                <w:b/>
                <w:spacing w:val="-7"/>
                <w:sz w:val="11"/>
              </w:rPr>
              <w:t> </w:t>
            </w:r>
            <w:r>
              <w:rPr>
                <w:b/>
                <w:spacing w:val="-4"/>
                <w:sz w:val="11"/>
              </w:rPr>
              <w:t>(R$)</w:t>
            </w:r>
          </w:p>
        </w:tc>
        <w:tc>
          <w:tcPr>
            <w:tcW w:w="1390" w:type="dxa"/>
            <w:gridSpan w:val="2"/>
          </w:tcPr>
          <w:p>
            <w:pPr>
              <w:pStyle w:val="TableParagraph"/>
              <w:spacing w:before="39"/>
              <w:ind w:left="376"/>
              <w:rPr>
                <w:b/>
                <w:sz w:val="11"/>
              </w:rPr>
            </w:pPr>
            <w:r>
              <w:rPr>
                <w:b/>
                <w:spacing w:val="-2"/>
                <w:sz w:val="11"/>
              </w:rPr>
              <w:t>PREÇO</w:t>
            </w:r>
            <w:r>
              <w:rPr>
                <w:b/>
                <w:spacing w:val="1"/>
                <w:sz w:val="11"/>
              </w:rPr>
              <w:t> </w:t>
            </w:r>
            <w:r>
              <w:rPr>
                <w:b/>
                <w:spacing w:val="-5"/>
                <w:sz w:val="11"/>
              </w:rPr>
              <w:t>SEM</w:t>
            </w:r>
          </w:p>
          <w:p>
            <w:pPr>
              <w:pStyle w:val="TableParagraph"/>
              <w:spacing w:line="123" w:lineRule="exact" w:before="56"/>
              <w:ind w:left="434"/>
              <w:rPr>
                <w:b/>
                <w:sz w:val="11"/>
              </w:rPr>
            </w:pPr>
            <w:r>
              <w:rPr>
                <w:b/>
                <w:sz w:val="11"/>
              </w:rPr>
              <w:t>ICMS</w:t>
            </w:r>
            <w:r>
              <w:rPr>
                <w:b/>
                <w:spacing w:val="-7"/>
                <w:sz w:val="11"/>
              </w:rPr>
              <w:t> </w:t>
            </w:r>
            <w:r>
              <w:rPr>
                <w:b/>
                <w:spacing w:val="-4"/>
                <w:sz w:val="11"/>
              </w:rPr>
              <w:t>(R$)</w:t>
            </w:r>
          </w:p>
        </w:tc>
      </w:tr>
      <w:tr>
        <w:trPr>
          <w:trHeight w:val="364" w:hRule="atLeast"/>
        </w:trPr>
        <w:tc>
          <w:tcPr>
            <w:tcW w:w="598" w:type="dxa"/>
            <w:gridSpan w:val="2"/>
            <w:vMerge/>
            <w:tcBorders>
              <w:top w:val="nil"/>
            </w:tcBorders>
          </w:tcPr>
          <w:p>
            <w:pPr>
              <w:rPr>
                <w:sz w:val="2"/>
                <w:szCs w:val="2"/>
              </w:rPr>
            </w:pPr>
          </w:p>
        </w:tc>
        <w:tc>
          <w:tcPr>
            <w:tcW w:w="3466" w:type="dxa"/>
            <w:vMerge/>
            <w:tcBorders>
              <w:top w:val="nil"/>
            </w:tcBorders>
          </w:tcPr>
          <w:p>
            <w:pPr>
              <w:rPr>
                <w:sz w:val="2"/>
                <w:szCs w:val="2"/>
              </w:rPr>
            </w:pPr>
          </w:p>
        </w:tc>
        <w:tc>
          <w:tcPr>
            <w:tcW w:w="497" w:type="dxa"/>
            <w:vMerge/>
            <w:tcBorders>
              <w:top w:val="nil"/>
            </w:tcBorders>
          </w:tcPr>
          <w:p>
            <w:pPr>
              <w:rPr>
                <w:sz w:val="2"/>
                <w:szCs w:val="2"/>
              </w:rPr>
            </w:pPr>
          </w:p>
        </w:tc>
        <w:tc>
          <w:tcPr>
            <w:tcW w:w="690" w:type="dxa"/>
            <w:vMerge/>
            <w:tcBorders>
              <w:top w:val="nil"/>
            </w:tcBorders>
          </w:tcPr>
          <w:p>
            <w:pPr>
              <w:rPr>
                <w:sz w:val="2"/>
                <w:szCs w:val="2"/>
              </w:rPr>
            </w:pPr>
          </w:p>
        </w:tc>
        <w:tc>
          <w:tcPr>
            <w:tcW w:w="781" w:type="dxa"/>
          </w:tcPr>
          <w:p>
            <w:pPr>
              <w:pStyle w:val="TableParagraph"/>
              <w:spacing w:before="39"/>
              <w:ind w:left="204"/>
              <w:rPr>
                <w:b/>
                <w:sz w:val="11"/>
              </w:rPr>
            </w:pPr>
            <w:r>
              <w:rPr>
                <w:b/>
                <w:spacing w:val="-2"/>
                <w:sz w:val="11"/>
              </w:rPr>
              <w:t>PREÇO</w:t>
            </w:r>
          </w:p>
          <w:p>
            <w:pPr>
              <w:pStyle w:val="TableParagraph"/>
              <w:spacing w:line="123" w:lineRule="exact" w:before="56"/>
              <w:ind w:left="112"/>
              <w:rPr>
                <w:b/>
                <w:sz w:val="11"/>
              </w:rPr>
            </w:pPr>
            <w:r>
              <w:rPr>
                <w:b/>
                <w:spacing w:val="-2"/>
                <w:sz w:val="11"/>
              </w:rPr>
              <w:t>UNITÁRIO</w:t>
            </w:r>
          </w:p>
        </w:tc>
        <w:tc>
          <w:tcPr>
            <w:tcW w:w="680" w:type="dxa"/>
          </w:tcPr>
          <w:p>
            <w:pPr>
              <w:pStyle w:val="TableParagraph"/>
              <w:spacing w:before="3"/>
              <w:rPr>
                <w:b/>
                <w:sz w:val="11"/>
              </w:rPr>
            </w:pPr>
          </w:p>
          <w:p>
            <w:pPr>
              <w:pStyle w:val="TableParagraph"/>
              <w:spacing w:before="1"/>
              <w:ind w:left="14"/>
              <w:jc w:val="center"/>
              <w:rPr>
                <w:b/>
                <w:sz w:val="11"/>
              </w:rPr>
            </w:pPr>
            <w:r>
              <w:rPr>
                <w:b/>
                <w:spacing w:val="-2"/>
                <w:sz w:val="11"/>
              </w:rPr>
              <w:t>TOTAL</w:t>
            </w:r>
          </w:p>
        </w:tc>
        <w:tc>
          <w:tcPr>
            <w:tcW w:w="781" w:type="dxa"/>
          </w:tcPr>
          <w:p>
            <w:pPr>
              <w:pStyle w:val="TableParagraph"/>
              <w:spacing w:before="39"/>
              <w:ind w:left="202"/>
              <w:rPr>
                <w:b/>
                <w:sz w:val="11"/>
              </w:rPr>
            </w:pPr>
            <w:r>
              <w:rPr>
                <w:b/>
                <w:spacing w:val="-2"/>
                <w:sz w:val="11"/>
              </w:rPr>
              <w:t>PREÇO</w:t>
            </w:r>
          </w:p>
          <w:p>
            <w:pPr>
              <w:pStyle w:val="TableParagraph"/>
              <w:spacing w:line="123" w:lineRule="exact" w:before="56"/>
              <w:ind w:left="110"/>
              <w:rPr>
                <w:b/>
                <w:sz w:val="11"/>
              </w:rPr>
            </w:pPr>
            <w:r>
              <w:rPr>
                <w:b/>
                <w:spacing w:val="-2"/>
                <w:sz w:val="11"/>
              </w:rPr>
              <w:t>UNITÁRIO</w:t>
            </w:r>
          </w:p>
        </w:tc>
        <w:tc>
          <w:tcPr>
            <w:tcW w:w="609" w:type="dxa"/>
          </w:tcPr>
          <w:p>
            <w:pPr>
              <w:pStyle w:val="TableParagraph"/>
              <w:spacing w:before="3"/>
              <w:rPr>
                <w:b/>
                <w:sz w:val="11"/>
              </w:rPr>
            </w:pPr>
          </w:p>
          <w:p>
            <w:pPr>
              <w:pStyle w:val="TableParagraph"/>
              <w:spacing w:before="1"/>
              <w:ind w:left="10"/>
              <w:jc w:val="center"/>
              <w:rPr>
                <w:b/>
                <w:sz w:val="11"/>
              </w:rPr>
            </w:pPr>
            <w:r>
              <w:rPr>
                <w:b/>
                <w:spacing w:val="-2"/>
                <w:sz w:val="11"/>
              </w:rPr>
              <w:t>TOTAL</w:t>
            </w:r>
          </w:p>
        </w:tc>
      </w:tr>
      <w:tr>
        <w:trPr>
          <w:trHeight w:val="912" w:hRule="atLeast"/>
        </w:trPr>
        <w:tc>
          <w:tcPr>
            <w:tcW w:w="598" w:type="dxa"/>
            <w:gridSpan w:val="2"/>
          </w:tcPr>
          <w:p>
            <w:pPr>
              <w:pStyle w:val="TableParagraph"/>
              <w:rPr>
                <w:b/>
                <w:sz w:val="12"/>
              </w:rPr>
            </w:pPr>
          </w:p>
          <w:p>
            <w:pPr>
              <w:pStyle w:val="TableParagraph"/>
              <w:spacing w:before="118"/>
              <w:rPr>
                <w:b/>
                <w:sz w:val="12"/>
              </w:rPr>
            </w:pPr>
          </w:p>
          <w:p>
            <w:pPr>
              <w:pStyle w:val="TableParagraph"/>
              <w:ind w:left="19" w:right="9"/>
              <w:jc w:val="center"/>
              <w:rPr>
                <w:sz w:val="12"/>
              </w:rPr>
            </w:pPr>
            <w:r>
              <w:rPr>
                <w:spacing w:val="-5"/>
                <w:sz w:val="12"/>
              </w:rPr>
              <w:t>2.1</w:t>
            </w:r>
          </w:p>
        </w:tc>
        <w:tc>
          <w:tcPr>
            <w:tcW w:w="3466" w:type="dxa"/>
          </w:tcPr>
          <w:p>
            <w:pPr>
              <w:pStyle w:val="TableParagraph"/>
              <w:tabs>
                <w:tab w:pos="635" w:val="left" w:leader="none"/>
                <w:tab w:pos="1628" w:val="left" w:leader="none"/>
                <w:tab w:pos="2708" w:val="left" w:leader="none"/>
                <w:tab w:pos="3112" w:val="left" w:leader="none"/>
              </w:tabs>
              <w:spacing w:before="30"/>
              <w:ind w:left="55"/>
              <w:rPr>
                <w:b/>
                <w:sz w:val="12"/>
              </w:rPr>
            </w:pPr>
            <w:r>
              <w:rPr>
                <w:b/>
                <w:spacing w:val="-4"/>
                <w:sz w:val="12"/>
              </w:rPr>
              <w:t>ÁGAR</w:t>
            </w:r>
            <w:r>
              <w:rPr>
                <w:b/>
                <w:sz w:val="12"/>
              </w:rPr>
              <w:tab/>
            </w:r>
            <w:r>
              <w:rPr>
                <w:b/>
                <w:spacing w:val="-2"/>
                <w:sz w:val="12"/>
              </w:rPr>
              <w:t>SABOURAUD</w:t>
            </w:r>
            <w:r>
              <w:rPr>
                <w:b/>
                <w:sz w:val="12"/>
              </w:rPr>
              <w:tab/>
            </w:r>
            <w:r>
              <w:rPr>
                <w:b/>
                <w:spacing w:val="-2"/>
                <w:sz w:val="12"/>
              </w:rPr>
              <w:t>DEXTROSADO</w:t>
            </w:r>
            <w:r>
              <w:rPr>
                <w:b/>
                <w:sz w:val="12"/>
              </w:rPr>
              <w:tab/>
            </w:r>
            <w:r>
              <w:rPr>
                <w:b/>
                <w:spacing w:val="-5"/>
                <w:sz w:val="12"/>
              </w:rPr>
              <w:t>2%</w:t>
            </w:r>
            <w:r>
              <w:rPr>
                <w:b/>
                <w:sz w:val="12"/>
              </w:rPr>
              <w:tab/>
            </w:r>
            <w:r>
              <w:rPr>
                <w:b/>
                <w:spacing w:val="-5"/>
                <w:sz w:val="12"/>
              </w:rPr>
              <w:t>COM</w:t>
            </w:r>
          </w:p>
          <w:p>
            <w:pPr>
              <w:pStyle w:val="TableParagraph"/>
              <w:spacing w:line="316" w:lineRule="auto" w:before="44"/>
              <w:ind w:left="55"/>
              <w:rPr>
                <w:sz w:val="12"/>
              </w:rPr>
            </w:pPr>
            <w:r>
              <w:rPr>
                <w:b/>
                <w:sz w:val="12"/>
              </w:rPr>
              <w:t>CLORANFENICOL </w:t>
            </w:r>
            <w:r>
              <w:rPr>
                <w:sz w:val="12"/>
              </w:rPr>
              <w:t>– Meio de cultura pronto para uso, com ágar</w:t>
            </w:r>
            <w:r>
              <w:rPr>
                <w:spacing w:val="40"/>
                <w:sz w:val="12"/>
              </w:rPr>
              <w:t> </w:t>
            </w:r>
            <w:r>
              <w:rPr>
                <w:sz w:val="12"/>
              </w:rPr>
              <w:t>inclinado em tubos de vidro 16x150 mm com tampa de rosca.</w:t>
            </w:r>
          </w:p>
          <w:p>
            <w:pPr>
              <w:pStyle w:val="TableParagraph"/>
              <w:spacing w:before="1"/>
              <w:ind w:left="55"/>
              <w:rPr>
                <w:sz w:val="12"/>
              </w:rPr>
            </w:pPr>
            <w:r>
              <w:rPr>
                <w:sz w:val="12"/>
              </w:rPr>
              <w:t>Marca</w:t>
            </w:r>
            <w:r>
              <w:rPr>
                <w:spacing w:val="3"/>
                <w:sz w:val="12"/>
              </w:rPr>
              <w:t> </w:t>
            </w:r>
            <w:r>
              <w:rPr>
                <w:spacing w:val="-2"/>
                <w:sz w:val="12"/>
              </w:rPr>
              <w:t>ofertada:</w:t>
            </w:r>
          </w:p>
          <w:p>
            <w:pPr>
              <w:pStyle w:val="TableParagraph"/>
              <w:spacing w:line="133" w:lineRule="exact" w:before="44"/>
              <w:ind w:left="55"/>
              <w:rPr>
                <w:sz w:val="12"/>
              </w:rPr>
            </w:pPr>
            <w:r>
              <w:rPr>
                <w:sz w:val="12"/>
              </w:rPr>
              <w:t>Registro</w:t>
            </w:r>
            <w:r>
              <w:rPr>
                <w:spacing w:val="4"/>
                <w:sz w:val="12"/>
              </w:rPr>
              <w:t> </w:t>
            </w:r>
            <w:r>
              <w:rPr>
                <w:spacing w:val="-5"/>
                <w:sz w:val="12"/>
              </w:rPr>
              <w:t>nº:</w:t>
            </w:r>
          </w:p>
        </w:tc>
        <w:tc>
          <w:tcPr>
            <w:tcW w:w="497" w:type="dxa"/>
          </w:tcPr>
          <w:p>
            <w:pPr>
              <w:pStyle w:val="TableParagraph"/>
              <w:rPr>
                <w:b/>
                <w:sz w:val="12"/>
              </w:rPr>
            </w:pPr>
          </w:p>
          <w:p>
            <w:pPr>
              <w:pStyle w:val="TableParagraph"/>
              <w:spacing w:before="118"/>
              <w:rPr>
                <w:b/>
                <w:sz w:val="12"/>
              </w:rPr>
            </w:pPr>
          </w:p>
          <w:p>
            <w:pPr>
              <w:pStyle w:val="TableParagraph"/>
              <w:ind w:left="9"/>
              <w:jc w:val="center"/>
              <w:rPr>
                <w:sz w:val="12"/>
              </w:rPr>
            </w:pPr>
            <w:r>
              <w:rPr>
                <w:spacing w:val="-4"/>
                <w:sz w:val="12"/>
              </w:rPr>
              <w:t>unid</w:t>
            </w:r>
          </w:p>
        </w:tc>
        <w:tc>
          <w:tcPr>
            <w:tcW w:w="690" w:type="dxa"/>
          </w:tcPr>
          <w:p>
            <w:pPr>
              <w:pStyle w:val="TableParagraph"/>
              <w:rPr>
                <w:b/>
                <w:sz w:val="12"/>
              </w:rPr>
            </w:pPr>
          </w:p>
          <w:p>
            <w:pPr>
              <w:pStyle w:val="TableParagraph"/>
              <w:spacing w:before="118"/>
              <w:rPr>
                <w:b/>
                <w:sz w:val="12"/>
              </w:rPr>
            </w:pPr>
          </w:p>
          <w:p>
            <w:pPr>
              <w:pStyle w:val="TableParagraph"/>
              <w:ind w:left="8"/>
              <w:jc w:val="center"/>
              <w:rPr>
                <w:sz w:val="12"/>
              </w:rPr>
            </w:pPr>
            <w:r>
              <w:rPr>
                <w:spacing w:val="-2"/>
                <w:sz w:val="12"/>
              </w:rPr>
              <w:t>3.000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912" w:hRule="atLeast"/>
        </w:trPr>
        <w:tc>
          <w:tcPr>
            <w:tcW w:w="598" w:type="dxa"/>
            <w:gridSpan w:val="2"/>
          </w:tcPr>
          <w:p>
            <w:pPr>
              <w:pStyle w:val="TableParagraph"/>
              <w:rPr>
                <w:b/>
                <w:sz w:val="12"/>
              </w:rPr>
            </w:pPr>
          </w:p>
          <w:p>
            <w:pPr>
              <w:pStyle w:val="TableParagraph"/>
              <w:spacing w:before="118"/>
              <w:rPr>
                <w:b/>
                <w:sz w:val="12"/>
              </w:rPr>
            </w:pPr>
          </w:p>
          <w:p>
            <w:pPr>
              <w:pStyle w:val="TableParagraph"/>
              <w:ind w:left="19" w:right="9"/>
              <w:jc w:val="center"/>
              <w:rPr>
                <w:sz w:val="12"/>
              </w:rPr>
            </w:pPr>
            <w:r>
              <w:rPr>
                <w:spacing w:val="-5"/>
                <w:sz w:val="12"/>
              </w:rPr>
              <w:t>2.2</w:t>
            </w:r>
          </w:p>
        </w:tc>
        <w:tc>
          <w:tcPr>
            <w:tcW w:w="3466" w:type="dxa"/>
          </w:tcPr>
          <w:p>
            <w:pPr>
              <w:pStyle w:val="TableParagraph"/>
              <w:spacing w:before="30"/>
              <w:ind w:left="55"/>
              <w:rPr>
                <w:sz w:val="12"/>
              </w:rPr>
            </w:pPr>
            <w:r>
              <w:rPr>
                <w:b/>
                <w:sz w:val="12"/>
              </w:rPr>
              <w:t>ÁGAR</w:t>
            </w:r>
            <w:r>
              <w:rPr>
                <w:b/>
                <w:spacing w:val="8"/>
                <w:sz w:val="12"/>
              </w:rPr>
              <w:t> </w:t>
            </w:r>
            <w:r>
              <w:rPr>
                <w:b/>
                <w:sz w:val="12"/>
              </w:rPr>
              <w:t>MYCOSEL COM</w:t>
            </w:r>
            <w:r>
              <w:rPr>
                <w:b/>
                <w:spacing w:val="8"/>
                <w:sz w:val="12"/>
              </w:rPr>
              <w:t> </w:t>
            </w:r>
            <w:r>
              <w:rPr>
                <w:b/>
                <w:sz w:val="12"/>
              </w:rPr>
              <w:t>CLORANFENICOL</w:t>
            </w:r>
            <w:r>
              <w:rPr>
                <w:b/>
                <w:spacing w:val="8"/>
                <w:sz w:val="12"/>
              </w:rPr>
              <w:t> </w:t>
            </w:r>
            <w:r>
              <w:rPr>
                <w:sz w:val="12"/>
              </w:rPr>
              <w:t>–</w:t>
            </w:r>
            <w:r>
              <w:rPr>
                <w:spacing w:val="8"/>
                <w:sz w:val="12"/>
              </w:rPr>
              <w:t> </w:t>
            </w:r>
            <w:r>
              <w:rPr>
                <w:sz w:val="12"/>
              </w:rPr>
              <w:t>Meio</w:t>
            </w:r>
            <w:r>
              <w:rPr>
                <w:spacing w:val="8"/>
                <w:sz w:val="12"/>
              </w:rPr>
              <w:t> </w:t>
            </w:r>
            <w:r>
              <w:rPr>
                <w:sz w:val="12"/>
              </w:rPr>
              <w:t>de</w:t>
            </w:r>
            <w:r>
              <w:rPr>
                <w:spacing w:val="8"/>
                <w:sz w:val="12"/>
              </w:rPr>
              <w:t> </w:t>
            </w:r>
            <w:r>
              <w:rPr>
                <w:spacing w:val="-2"/>
                <w:sz w:val="12"/>
              </w:rPr>
              <w:t>cultura</w:t>
            </w:r>
          </w:p>
          <w:p>
            <w:pPr>
              <w:pStyle w:val="TableParagraph"/>
              <w:spacing w:line="316" w:lineRule="auto" w:before="44"/>
              <w:ind w:left="55"/>
              <w:rPr>
                <w:sz w:val="12"/>
              </w:rPr>
            </w:pPr>
            <w:r>
              <w:rPr>
                <w:sz w:val="12"/>
              </w:rPr>
              <w:t>pronto para uso, com ágar inclinado em tubos de vidro 16x150 </w:t>
            </w:r>
            <w:r>
              <w:rPr>
                <w:sz w:val="12"/>
              </w:rPr>
              <w:t>mm</w:t>
            </w:r>
            <w:r>
              <w:rPr>
                <w:spacing w:val="40"/>
                <w:sz w:val="12"/>
              </w:rPr>
              <w:t> </w:t>
            </w:r>
            <w:r>
              <w:rPr>
                <w:sz w:val="12"/>
              </w:rPr>
              <w:t>com tampa de rosca.</w:t>
            </w:r>
          </w:p>
          <w:p>
            <w:pPr>
              <w:pStyle w:val="TableParagraph"/>
              <w:spacing w:before="1"/>
              <w:ind w:left="55"/>
              <w:rPr>
                <w:sz w:val="12"/>
              </w:rPr>
            </w:pPr>
            <w:r>
              <w:rPr>
                <w:sz w:val="12"/>
              </w:rPr>
              <w:t>Marca</w:t>
            </w:r>
            <w:r>
              <w:rPr>
                <w:spacing w:val="3"/>
                <w:sz w:val="12"/>
              </w:rPr>
              <w:t> </w:t>
            </w:r>
            <w:r>
              <w:rPr>
                <w:spacing w:val="-2"/>
                <w:sz w:val="12"/>
              </w:rPr>
              <w:t>ofertada:</w:t>
            </w:r>
          </w:p>
          <w:p>
            <w:pPr>
              <w:pStyle w:val="TableParagraph"/>
              <w:spacing w:line="133" w:lineRule="exact" w:before="44"/>
              <w:ind w:left="55"/>
              <w:rPr>
                <w:sz w:val="12"/>
              </w:rPr>
            </w:pPr>
            <w:r>
              <w:rPr>
                <w:sz w:val="12"/>
              </w:rPr>
              <w:t>Registro</w:t>
            </w:r>
            <w:r>
              <w:rPr>
                <w:spacing w:val="4"/>
                <w:sz w:val="12"/>
              </w:rPr>
              <w:t> </w:t>
            </w:r>
            <w:r>
              <w:rPr>
                <w:spacing w:val="-5"/>
                <w:sz w:val="12"/>
              </w:rPr>
              <w:t>nº:</w:t>
            </w:r>
          </w:p>
        </w:tc>
        <w:tc>
          <w:tcPr>
            <w:tcW w:w="497" w:type="dxa"/>
          </w:tcPr>
          <w:p>
            <w:pPr>
              <w:pStyle w:val="TableParagraph"/>
              <w:rPr>
                <w:b/>
                <w:sz w:val="12"/>
              </w:rPr>
            </w:pPr>
          </w:p>
          <w:p>
            <w:pPr>
              <w:pStyle w:val="TableParagraph"/>
              <w:spacing w:before="118"/>
              <w:rPr>
                <w:b/>
                <w:sz w:val="12"/>
              </w:rPr>
            </w:pPr>
          </w:p>
          <w:p>
            <w:pPr>
              <w:pStyle w:val="TableParagraph"/>
              <w:ind w:left="9"/>
              <w:jc w:val="center"/>
              <w:rPr>
                <w:sz w:val="12"/>
              </w:rPr>
            </w:pPr>
            <w:r>
              <w:rPr>
                <w:spacing w:val="-4"/>
                <w:sz w:val="12"/>
              </w:rPr>
              <w:t>unid</w:t>
            </w:r>
          </w:p>
        </w:tc>
        <w:tc>
          <w:tcPr>
            <w:tcW w:w="690" w:type="dxa"/>
          </w:tcPr>
          <w:p>
            <w:pPr>
              <w:pStyle w:val="TableParagraph"/>
              <w:rPr>
                <w:b/>
                <w:sz w:val="12"/>
              </w:rPr>
            </w:pPr>
          </w:p>
          <w:p>
            <w:pPr>
              <w:pStyle w:val="TableParagraph"/>
              <w:spacing w:before="118"/>
              <w:rPr>
                <w:b/>
                <w:sz w:val="12"/>
              </w:rPr>
            </w:pPr>
          </w:p>
          <w:p>
            <w:pPr>
              <w:pStyle w:val="TableParagraph"/>
              <w:ind w:left="8"/>
              <w:jc w:val="center"/>
              <w:rPr>
                <w:sz w:val="12"/>
              </w:rPr>
            </w:pPr>
            <w:r>
              <w:rPr>
                <w:spacing w:val="-2"/>
                <w:sz w:val="12"/>
              </w:rPr>
              <w:t>3.000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912" w:hRule="atLeast"/>
        </w:trPr>
        <w:tc>
          <w:tcPr>
            <w:tcW w:w="598" w:type="dxa"/>
            <w:gridSpan w:val="2"/>
          </w:tcPr>
          <w:p>
            <w:pPr>
              <w:pStyle w:val="TableParagraph"/>
              <w:rPr>
                <w:b/>
                <w:sz w:val="12"/>
              </w:rPr>
            </w:pPr>
          </w:p>
          <w:p>
            <w:pPr>
              <w:pStyle w:val="TableParagraph"/>
              <w:spacing w:before="118"/>
              <w:rPr>
                <w:b/>
                <w:sz w:val="12"/>
              </w:rPr>
            </w:pPr>
          </w:p>
          <w:p>
            <w:pPr>
              <w:pStyle w:val="TableParagraph"/>
              <w:ind w:left="19" w:right="9"/>
              <w:jc w:val="center"/>
              <w:rPr>
                <w:sz w:val="12"/>
              </w:rPr>
            </w:pPr>
            <w:r>
              <w:rPr>
                <w:spacing w:val="-5"/>
                <w:sz w:val="12"/>
              </w:rPr>
              <w:t>2.3</w:t>
            </w:r>
          </w:p>
        </w:tc>
        <w:tc>
          <w:tcPr>
            <w:tcW w:w="3466" w:type="dxa"/>
          </w:tcPr>
          <w:p>
            <w:pPr>
              <w:pStyle w:val="TableParagraph"/>
              <w:spacing w:line="316" w:lineRule="auto" w:before="30"/>
              <w:ind w:left="55" w:right="43"/>
              <w:jc w:val="both"/>
              <w:rPr>
                <w:sz w:val="12"/>
              </w:rPr>
            </w:pPr>
            <w:r>
              <w:rPr>
                <w:b/>
                <w:sz w:val="12"/>
              </w:rPr>
              <w:t>ÁGAR BHI COM CLORANFENICOL </w:t>
            </w:r>
            <w:r>
              <w:rPr>
                <w:sz w:val="12"/>
              </w:rPr>
              <w:t>– Meio de cultura </w:t>
            </w:r>
            <w:r>
              <w:rPr>
                <w:sz w:val="12"/>
              </w:rPr>
              <w:t>pronto</w:t>
            </w:r>
            <w:r>
              <w:rPr>
                <w:spacing w:val="40"/>
                <w:sz w:val="12"/>
              </w:rPr>
              <w:t> </w:t>
            </w:r>
            <w:r>
              <w:rPr>
                <w:sz w:val="12"/>
              </w:rPr>
              <w:t>para uso, com ágar inclinado em tubos de vidro 16x150 mm com</w:t>
            </w:r>
            <w:r>
              <w:rPr>
                <w:spacing w:val="40"/>
                <w:sz w:val="12"/>
              </w:rPr>
              <w:t> </w:t>
            </w:r>
            <w:r>
              <w:rPr>
                <w:sz w:val="12"/>
              </w:rPr>
              <w:t>tampa de rosca.</w:t>
            </w:r>
          </w:p>
          <w:p>
            <w:pPr>
              <w:pStyle w:val="TableParagraph"/>
              <w:ind w:left="55"/>
              <w:jc w:val="both"/>
              <w:rPr>
                <w:sz w:val="12"/>
              </w:rPr>
            </w:pPr>
            <w:r>
              <w:rPr>
                <w:sz w:val="12"/>
              </w:rPr>
              <w:t>Marca</w:t>
            </w:r>
            <w:r>
              <w:rPr>
                <w:spacing w:val="3"/>
                <w:sz w:val="12"/>
              </w:rPr>
              <w:t> </w:t>
            </w:r>
            <w:r>
              <w:rPr>
                <w:spacing w:val="-2"/>
                <w:sz w:val="12"/>
              </w:rPr>
              <w:t>ofertada:</w:t>
            </w:r>
          </w:p>
          <w:p>
            <w:pPr>
              <w:pStyle w:val="TableParagraph"/>
              <w:spacing w:line="133" w:lineRule="exact" w:before="45"/>
              <w:ind w:left="55"/>
              <w:jc w:val="both"/>
              <w:rPr>
                <w:sz w:val="12"/>
              </w:rPr>
            </w:pPr>
            <w:r>
              <w:rPr>
                <w:sz w:val="12"/>
              </w:rPr>
              <w:t>Registro</w:t>
            </w:r>
            <w:r>
              <w:rPr>
                <w:spacing w:val="4"/>
                <w:sz w:val="12"/>
              </w:rPr>
              <w:t> </w:t>
            </w:r>
            <w:r>
              <w:rPr>
                <w:spacing w:val="-5"/>
                <w:sz w:val="12"/>
              </w:rPr>
              <w:t>nº:</w:t>
            </w:r>
          </w:p>
        </w:tc>
        <w:tc>
          <w:tcPr>
            <w:tcW w:w="497" w:type="dxa"/>
          </w:tcPr>
          <w:p>
            <w:pPr>
              <w:pStyle w:val="TableParagraph"/>
              <w:rPr>
                <w:b/>
                <w:sz w:val="12"/>
              </w:rPr>
            </w:pPr>
          </w:p>
          <w:p>
            <w:pPr>
              <w:pStyle w:val="TableParagraph"/>
              <w:spacing w:before="118"/>
              <w:rPr>
                <w:b/>
                <w:sz w:val="12"/>
              </w:rPr>
            </w:pPr>
          </w:p>
          <w:p>
            <w:pPr>
              <w:pStyle w:val="TableParagraph"/>
              <w:ind w:left="9"/>
              <w:jc w:val="center"/>
              <w:rPr>
                <w:sz w:val="12"/>
              </w:rPr>
            </w:pPr>
            <w:r>
              <w:rPr>
                <w:spacing w:val="-4"/>
                <w:sz w:val="12"/>
              </w:rPr>
              <w:t>unid</w:t>
            </w:r>
          </w:p>
        </w:tc>
        <w:tc>
          <w:tcPr>
            <w:tcW w:w="690" w:type="dxa"/>
          </w:tcPr>
          <w:p>
            <w:pPr>
              <w:pStyle w:val="TableParagraph"/>
              <w:rPr>
                <w:b/>
                <w:sz w:val="12"/>
              </w:rPr>
            </w:pPr>
          </w:p>
          <w:p>
            <w:pPr>
              <w:pStyle w:val="TableParagraph"/>
              <w:spacing w:before="118"/>
              <w:rPr>
                <w:b/>
                <w:sz w:val="12"/>
              </w:rPr>
            </w:pPr>
          </w:p>
          <w:p>
            <w:pPr>
              <w:pStyle w:val="TableParagraph"/>
              <w:ind w:left="8"/>
              <w:jc w:val="center"/>
              <w:rPr>
                <w:sz w:val="12"/>
              </w:rPr>
            </w:pPr>
            <w:r>
              <w:rPr>
                <w:spacing w:val="-2"/>
                <w:sz w:val="12"/>
              </w:rPr>
              <w:t>2.280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912" w:hRule="atLeast"/>
        </w:trPr>
        <w:tc>
          <w:tcPr>
            <w:tcW w:w="598" w:type="dxa"/>
            <w:gridSpan w:val="2"/>
          </w:tcPr>
          <w:p>
            <w:pPr>
              <w:pStyle w:val="TableParagraph"/>
              <w:rPr>
                <w:b/>
                <w:sz w:val="12"/>
              </w:rPr>
            </w:pPr>
          </w:p>
          <w:p>
            <w:pPr>
              <w:pStyle w:val="TableParagraph"/>
              <w:spacing w:before="118"/>
              <w:rPr>
                <w:b/>
                <w:sz w:val="12"/>
              </w:rPr>
            </w:pPr>
          </w:p>
          <w:p>
            <w:pPr>
              <w:pStyle w:val="TableParagraph"/>
              <w:ind w:left="19" w:right="9"/>
              <w:jc w:val="center"/>
              <w:rPr>
                <w:sz w:val="12"/>
              </w:rPr>
            </w:pPr>
            <w:r>
              <w:rPr>
                <w:spacing w:val="-5"/>
                <w:sz w:val="12"/>
              </w:rPr>
              <w:t>2.4</w:t>
            </w:r>
          </w:p>
        </w:tc>
        <w:tc>
          <w:tcPr>
            <w:tcW w:w="3466" w:type="dxa"/>
          </w:tcPr>
          <w:p>
            <w:pPr>
              <w:pStyle w:val="TableParagraph"/>
              <w:spacing w:before="30"/>
              <w:ind w:left="55"/>
              <w:rPr>
                <w:sz w:val="12"/>
              </w:rPr>
            </w:pPr>
            <w:r>
              <w:rPr>
                <w:b/>
                <w:sz w:val="12"/>
              </w:rPr>
              <w:t>ÁGAR</w:t>
            </w:r>
            <w:r>
              <w:rPr>
                <w:b/>
                <w:spacing w:val="16"/>
                <w:sz w:val="12"/>
              </w:rPr>
              <w:t> </w:t>
            </w:r>
            <w:r>
              <w:rPr>
                <w:b/>
                <w:sz w:val="12"/>
              </w:rPr>
              <w:t>BATATA</w:t>
            </w:r>
            <w:r>
              <w:rPr>
                <w:b/>
                <w:spacing w:val="10"/>
                <w:sz w:val="12"/>
              </w:rPr>
              <w:t> </w:t>
            </w:r>
            <w:r>
              <w:rPr>
                <w:b/>
                <w:sz w:val="12"/>
              </w:rPr>
              <w:t>DEXTROSADO</w:t>
            </w:r>
            <w:r>
              <w:rPr>
                <w:b/>
                <w:spacing w:val="17"/>
                <w:sz w:val="12"/>
              </w:rPr>
              <w:t> </w:t>
            </w:r>
            <w:r>
              <w:rPr>
                <w:b/>
                <w:sz w:val="12"/>
              </w:rPr>
              <w:t>(PDA)</w:t>
            </w:r>
            <w:r>
              <w:rPr>
                <w:b/>
                <w:spacing w:val="16"/>
                <w:sz w:val="12"/>
              </w:rPr>
              <w:t> </w:t>
            </w:r>
            <w:r>
              <w:rPr>
                <w:b/>
                <w:sz w:val="12"/>
              </w:rPr>
              <w:t>2%</w:t>
            </w:r>
            <w:r>
              <w:rPr>
                <w:b/>
                <w:spacing w:val="16"/>
                <w:sz w:val="12"/>
              </w:rPr>
              <w:t> </w:t>
            </w:r>
            <w:r>
              <w:rPr>
                <w:sz w:val="12"/>
              </w:rPr>
              <w:t>–</w:t>
            </w:r>
            <w:r>
              <w:rPr>
                <w:spacing w:val="16"/>
                <w:sz w:val="12"/>
              </w:rPr>
              <w:t> </w:t>
            </w:r>
            <w:r>
              <w:rPr>
                <w:sz w:val="12"/>
              </w:rPr>
              <w:t>Meio</w:t>
            </w:r>
            <w:r>
              <w:rPr>
                <w:spacing w:val="17"/>
                <w:sz w:val="12"/>
              </w:rPr>
              <w:t> </w:t>
            </w:r>
            <w:r>
              <w:rPr>
                <w:sz w:val="12"/>
              </w:rPr>
              <w:t>de</w:t>
            </w:r>
            <w:r>
              <w:rPr>
                <w:spacing w:val="16"/>
                <w:sz w:val="12"/>
              </w:rPr>
              <w:t> </w:t>
            </w:r>
            <w:r>
              <w:rPr>
                <w:spacing w:val="-2"/>
                <w:sz w:val="12"/>
              </w:rPr>
              <w:t>cultura</w:t>
            </w:r>
          </w:p>
          <w:p>
            <w:pPr>
              <w:pStyle w:val="TableParagraph"/>
              <w:spacing w:line="316" w:lineRule="auto" w:before="44"/>
              <w:ind w:left="55"/>
              <w:rPr>
                <w:sz w:val="12"/>
              </w:rPr>
            </w:pPr>
            <w:r>
              <w:rPr>
                <w:sz w:val="12"/>
              </w:rPr>
              <w:t>pronto para uso, com ágar inclinado em tubos de vidro 16x150 </w:t>
            </w:r>
            <w:r>
              <w:rPr>
                <w:sz w:val="12"/>
              </w:rPr>
              <w:t>mm</w:t>
            </w:r>
            <w:r>
              <w:rPr>
                <w:spacing w:val="40"/>
                <w:sz w:val="12"/>
              </w:rPr>
              <w:t> </w:t>
            </w:r>
            <w:r>
              <w:rPr>
                <w:sz w:val="12"/>
              </w:rPr>
              <w:t>com tampa de rosca.</w:t>
            </w:r>
          </w:p>
          <w:p>
            <w:pPr>
              <w:pStyle w:val="TableParagraph"/>
              <w:spacing w:before="1"/>
              <w:ind w:left="55"/>
              <w:rPr>
                <w:sz w:val="12"/>
              </w:rPr>
            </w:pPr>
            <w:r>
              <w:rPr>
                <w:sz w:val="12"/>
              </w:rPr>
              <w:t>Marca</w:t>
            </w:r>
            <w:r>
              <w:rPr>
                <w:spacing w:val="3"/>
                <w:sz w:val="12"/>
              </w:rPr>
              <w:t> </w:t>
            </w:r>
            <w:r>
              <w:rPr>
                <w:spacing w:val="-2"/>
                <w:sz w:val="12"/>
              </w:rPr>
              <w:t>ofertada:</w:t>
            </w:r>
          </w:p>
          <w:p>
            <w:pPr>
              <w:pStyle w:val="TableParagraph"/>
              <w:spacing w:line="133" w:lineRule="exact" w:before="44"/>
              <w:ind w:left="55"/>
              <w:rPr>
                <w:sz w:val="12"/>
              </w:rPr>
            </w:pPr>
            <w:r>
              <w:rPr>
                <w:sz w:val="12"/>
              </w:rPr>
              <w:t>Registro</w:t>
            </w:r>
            <w:r>
              <w:rPr>
                <w:spacing w:val="4"/>
                <w:sz w:val="12"/>
              </w:rPr>
              <w:t> </w:t>
            </w:r>
            <w:r>
              <w:rPr>
                <w:spacing w:val="-5"/>
                <w:sz w:val="12"/>
              </w:rPr>
              <w:t>nº:</w:t>
            </w:r>
          </w:p>
        </w:tc>
        <w:tc>
          <w:tcPr>
            <w:tcW w:w="497" w:type="dxa"/>
          </w:tcPr>
          <w:p>
            <w:pPr>
              <w:pStyle w:val="TableParagraph"/>
              <w:rPr>
                <w:b/>
                <w:sz w:val="12"/>
              </w:rPr>
            </w:pPr>
          </w:p>
          <w:p>
            <w:pPr>
              <w:pStyle w:val="TableParagraph"/>
              <w:spacing w:before="118"/>
              <w:rPr>
                <w:b/>
                <w:sz w:val="12"/>
              </w:rPr>
            </w:pPr>
          </w:p>
          <w:p>
            <w:pPr>
              <w:pStyle w:val="TableParagraph"/>
              <w:ind w:left="9"/>
              <w:jc w:val="center"/>
              <w:rPr>
                <w:sz w:val="12"/>
              </w:rPr>
            </w:pPr>
            <w:r>
              <w:rPr>
                <w:spacing w:val="-4"/>
                <w:sz w:val="12"/>
              </w:rPr>
              <w:t>unid</w:t>
            </w:r>
          </w:p>
        </w:tc>
        <w:tc>
          <w:tcPr>
            <w:tcW w:w="690" w:type="dxa"/>
          </w:tcPr>
          <w:p>
            <w:pPr>
              <w:pStyle w:val="TableParagraph"/>
              <w:rPr>
                <w:b/>
                <w:sz w:val="12"/>
              </w:rPr>
            </w:pPr>
          </w:p>
          <w:p>
            <w:pPr>
              <w:pStyle w:val="TableParagraph"/>
              <w:spacing w:before="118"/>
              <w:rPr>
                <w:b/>
                <w:sz w:val="12"/>
              </w:rPr>
            </w:pPr>
          </w:p>
          <w:p>
            <w:pPr>
              <w:pStyle w:val="TableParagraph"/>
              <w:ind w:left="8"/>
              <w:jc w:val="center"/>
              <w:rPr>
                <w:sz w:val="12"/>
              </w:rPr>
            </w:pPr>
            <w:r>
              <w:rPr>
                <w:spacing w:val="-5"/>
                <w:sz w:val="12"/>
              </w:rPr>
              <w:t>240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364" w:hRule="atLeast"/>
        </w:trPr>
        <w:tc>
          <w:tcPr>
            <w:tcW w:w="598" w:type="dxa"/>
            <w:gridSpan w:val="2"/>
            <w:vMerge w:val="restart"/>
          </w:tcPr>
          <w:p>
            <w:pPr>
              <w:pStyle w:val="TableParagraph"/>
              <w:spacing w:before="105"/>
              <w:rPr>
                <w:b/>
                <w:sz w:val="11"/>
              </w:rPr>
            </w:pPr>
          </w:p>
          <w:p>
            <w:pPr>
              <w:pStyle w:val="TableParagraph"/>
              <w:spacing w:line="345" w:lineRule="auto"/>
              <w:ind w:left="264" w:right="111" w:hanging="97"/>
              <w:rPr>
                <w:b/>
                <w:sz w:val="11"/>
              </w:rPr>
            </w:pPr>
            <w:r>
              <w:rPr>
                <w:b/>
                <w:spacing w:val="-4"/>
                <w:sz w:val="11"/>
              </w:rPr>
              <w:t>LOTE</w:t>
            </w:r>
            <w:r>
              <w:rPr>
                <w:b/>
                <w:spacing w:val="40"/>
                <w:sz w:val="11"/>
              </w:rPr>
              <w:t> </w:t>
            </w:r>
            <w:r>
              <w:rPr>
                <w:b/>
                <w:spacing w:val="-6"/>
                <w:sz w:val="11"/>
              </w:rPr>
              <w:t>03</w:t>
            </w:r>
          </w:p>
        </w:tc>
        <w:tc>
          <w:tcPr>
            <w:tcW w:w="3466" w:type="dxa"/>
            <w:vMerge w:val="restart"/>
          </w:tcPr>
          <w:p>
            <w:pPr>
              <w:pStyle w:val="TableParagraph"/>
              <w:rPr>
                <w:b/>
                <w:sz w:val="11"/>
              </w:rPr>
            </w:pPr>
          </w:p>
          <w:p>
            <w:pPr>
              <w:pStyle w:val="TableParagraph"/>
              <w:spacing w:before="70"/>
              <w:rPr>
                <w:b/>
                <w:sz w:val="11"/>
              </w:rPr>
            </w:pPr>
          </w:p>
          <w:p>
            <w:pPr>
              <w:pStyle w:val="TableParagraph"/>
              <w:ind w:left="19"/>
              <w:jc w:val="center"/>
              <w:rPr>
                <w:b/>
                <w:sz w:val="11"/>
              </w:rPr>
            </w:pPr>
            <w:r>
              <w:rPr>
                <w:b/>
                <w:spacing w:val="-2"/>
                <w:sz w:val="11"/>
              </w:rPr>
              <w:t>ESPECIFICAÇÃO</w:t>
            </w:r>
          </w:p>
        </w:tc>
        <w:tc>
          <w:tcPr>
            <w:tcW w:w="497" w:type="dxa"/>
            <w:vMerge w:val="restart"/>
          </w:tcPr>
          <w:p>
            <w:pPr>
              <w:pStyle w:val="TableParagraph"/>
              <w:rPr>
                <w:b/>
                <w:sz w:val="11"/>
              </w:rPr>
            </w:pPr>
          </w:p>
          <w:p>
            <w:pPr>
              <w:pStyle w:val="TableParagraph"/>
              <w:spacing w:before="70"/>
              <w:rPr>
                <w:b/>
                <w:sz w:val="11"/>
              </w:rPr>
            </w:pPr>
          </w:p>
          <w:p>
            <w:pPr>
              <w:pStyle w:val="TableParagraph"/>
              <w:ind w:left="114"/>
              <w:rPr>
                <w:b/>
                <w:sz w:val="11"/>
              </w:rPr>
            </w:pPr>
            <w:r>
              <w:rPr>
                <w:b/>
                <w:spacing w:val="-4"/>
                <w:sz w:val="11"/>
              </w:rPr>
              <w:t>UNID</w:t>
            </w:r>
          </w:p>
        </w:tc>
        <w:tc>
          <w:tcPr>
            <w:tcW w:w="690" w:type="dxa"/>
            <w:vMerge w:val="restart"/>
          </w:tcPr>
          <w:p>
            <w:pPr>
              <w:pStyle w:val="TableParagraph"/>
              <w:rPr>
                <w:b/>
                <w:sz w:val="11"/>
              </w:rPr>
            </w:pPr>
          </w:p>
          <w:p>
            <w:pPr>
              <w:pStyle w:val="TableParagraph"/>
              <w:spacing w:before="70"/>
              <w:rPr>
                <w:b/>
                <w:sz w:val="11"/>
              </w:rPr>
            </w:pPr>
          </w:p>
          <w:p>
            <w:pPr>
              <w:pStyle w:val="TableParagraph"/>
              <w:ind w:left="231"/>
              <w:rPr>
                <w:b/>
                <w:sz w:val="11"/>
              </w:rPr>
            </w:pPr>
            <w:r>
              <w:rPr>
                <w:b/>
                <w:spacing w:val="-5"/>
                <w:sz w:val="11"/>
              </w:rPr>
              <w:t>QTD</w:t>
            </w:r>
          </w:p>
        </w:tc>
        <w:tc>
          <w:tcPr>
            <w:tcW w:w="1461" w:type="dxa"/>
            <w:gridSpan w:val="2"/>
          </w:tcPr>
          <w:p>
            <w:pPr>
              <w:pStyle w:val="TableParagraph"/>
              <w:spacing w:before="39"/>
              <w:ind w:left="398"/>
              <w:rPr>
                <w:b/>
                <w:sz w:val="11"/>
              </w:rPr>
            </w:pPr>
            <w:r>
              <w:rPr>
                <w:b/>
                <w:spacing w:val="-2"/>
                <w:sz w:val="11"/>
              </w:rPr>
              <w:t>PREÇO</w:t>
            </w:r>
            <w:r>
              <w:rPr>
                <w:b/>
                <w:spacing w:val="1"/>
                <w:sz w:val="11"/>
              </w:rPr>
              <w:t> </w:t>
            </w:r>
            <w:r>
              <w:rPr>
                <w:b/>
                <w:spacing w:val="-5"/>
                <w:sz w:val="11"/>
              </w:rPr>
              <w:t>COM</w:t>
            </w:r>
          </w:p>
          <w:p>
            <w:pPr>
              <w:pStyle w:val="TableParagraph"/>
              <w:spacing w:line="123" w:lineRule="exact" w:before="56"/>
              <w:ind w:left="471"/>
              <w:rPr>
                <w:b/>
                <w:sz w:val="11"/>
              </w:rPr>
            </w:pPr>
            <w:r>
              <w:rPr>
                <w:b/>
                <w:sz w:val="11"/>
              </w:rPr>
              <w:t>ICMS</w:t>
            </w:r>
            <w:r>
              <w:rPr>
                <w:b/>
                <w:spacing w:val="-7"/>
                <w:sz w:val="11"/>
              </w:rPr>
              <w:t> </w:t>
            </w:r>
            <w:r>
              <w:rPr>
                <w:b/>
                <w:spacing w:val="-4"/>
                <w:sz w:val="11"/>
              </w:rPr>
              <w:t>(R$)</w:t>
            </w:r>
          </w:p>
        </w:tc>
        <w:tc>
          <w:tcPr>
            <w:tcW w:w="1390" w:type="dxa"/>
            <w:gridSpan w:val="2"/>
          </w:tcPr>
          <w:p>
            <w:pPr>
              <w:pStyle w:val="TableParagraph"/>
              <w:spacing w:before="39"/>
              <w:ind w:left="376"/>
              <w:rPr>
                <w:b/>
                <w:sz w:val="11"/>
              </w:rPr>
            </w:pPr>
            <w:r>
              <w:rPr>
                <w:b/>
                <w:spacing w:val="-2"/>
                <w:sz w:val="11"/>
              </w:rPr>
              <w:t>PREÇO</w:t>
            </w:r>
            <w:r>
              <w:rPr>
                <w:b/>
                <w:spacing w:val="1"/>
                <w:sz w:val="11"/>
              </w:rPr>
              <w:t> </w:t>
            </w:r>
            <w:r>
              <w:rPr>
                <w:b/>
                <w:spacing w:val="-5"/>
                <w:sz w:val="11"/>
              </w:rPr>
              <w:t>SEM</w:t>
            </w:r>
          </w:p>
          <w:p>
            <w:pPr>
              <w:pStyle w:val="TableParagraph"/>
              <w:spacing w:line="123" w:lineRule="exact" w:before="56"/>
              <w:ind w:left="434"/>
              <w:rPr>
                <w:b/>
                <w:sz w:val="11"/>
              </w:rPr>
            </w:pPr>
            <w:r>
              <w:rPr>
                <w:b/>
                <w:sz w:val="11"/>
              </w:rPr>
              <w:t>ICMS</w:t>
            </w:r>
            <w:r>
              <w:rPr>
                <w:b/>
                <w:spacing w:val="-7"/>
                <w:sz w:val="11"/>
              </w:rPr>
              <w:t> </w:t>
            </w:r>
            <w:r>
              <w:rPr>
                <w:b/>
                <w:spacing w:val="-4"/>
                <w:sz w:val="11"/>
              </w:rPr>
              <w:t>(R$)</w:t>
            </w:r>
          </w:p>
        </w:tc>
      </w:tr>
      <w:tr>
        <w:trPr>
          <w:trHeight w:val="364" w:hRule="atLeast"/>
        </w:trPr>
        <w:tc>
          <w:tcPr>
            <w:tcW w:w="598" w:type="dxa"/>
            <w:gridSpan w:val="2"/>
            <w:vMerge/>
            <w:tcBorders>
              <w:top w:val="nil"/>
            </w:tcBorders>
          </w:tcPr>
          <w:p>
            <w:pPr>
              <w:rPr>
                <w:sz w:val="2"/>
                <w:szCs w:val="2"/>
              </w:rPr>
            </w:pPr>
          </w:p>
        </w:tc>
        <w:tc>
          <w:tcPr>
            <w:tcW w:w="3466" w:type="dxa"/>
            <w:vMerge/>
            <w:tcBorders>
              <w:top w:val="nil"/>
            </w:tcBorders>
          </w:tcPr>
          <w:p>
            <w:pPr>
              <w:rPr>
                <w:sz w:val="2"/>
                <w:szCs w:val="2"/>
              </w:rPr>
            </w:pPr>
          </w:p>
        </w:tc>
        <w:tc>
          <w:tcPr>
            <w:tcW w:w="497" w:type="dxa"/>
            <w:vMerge/>
            <w:tcBorders>
              <w:top w:val="nil"/>
            </w:tcBorders>
          </w:tcPr>
          <w:p>
            <w:pPr>
              <w:rPr>
                <w:sz w:val="2"/>
                <w:szCs w:val="2"/>
              </w:rPr>
            </w:pPr>
          </w:p>
        </w:tc>
        <w:tc>
          <w:tcPr>
            <w:tcW w:w="690" w:type="dxa"/>
            <w:vMerge/>
            <w:tcBorders>
              <w:top w:val="nil"/>
            </w:tcBorders>
          </w:tcPr>
          <w:p>
            <w:pPr>
              <w:rPr>
                <w:sz w:val="2"/>
                <w:szCs w:val="2"/>
              </w:rPr>
            </w:pPr>
          </w:p>
        </w:tc>
        <w:tc>
          <w:tcPr>
            <w:tcW w:w="781" w:type="dxa"/>
          </w:tcPr>
          <w:p>
            <w:pPr>
              <w:pStyle w:val="TableParagraph"/>
              <w:spacing w:before="39"/>
              <w:ind w:left="204"/>
              <w:rPr>
                <w:b/>
                <w:sz w:val="11"/>
              </w:rPr>
            </w:pPr>
            <w:r>
              <w:rPr>
                <w:b/>
                <w:spacing w:val="-2"/>
                <w:sz w:val="11"/>
              </w:rPr>
              <w:t>PREÇO</w:t>
            </w:r>
          </w:p>
          <w:p>
            <w:pPr>
              <w:pStyle w:val="TableParagraph"/>
              <w:spacing w:line="123" w:lineRule="exact" w:before="56"/>
              <w:ind w:left="112"/>
              <w:rPr>
                <w:b/>
                <w:sz w:val="11"/>
              </w:rPr>
            </w:pPr>
            <w:r>
              <w:rPr>
                <w:b/>
                <w:spacing w:val="-2"/>
                <w:sz w:val="11"/>
              </w:rPr>
              <w:t>UNITÁRIO</w:t>
            </w:r>
          </w:p>
        </w:tc>
        <w:tc>
          <w:tcPr>
            <w:tcW w:w="680" w:type="dxa"/>
          </w:tcPr>
          <w:p>
            <w:pPr>
              <w:pStyle w:val="TableParagraph"/>
              <w:spacing w:before="3"/>
              <w:rPr>
                <w:b/>
                <w:sz w:val="11"/>
              </w:rPr>
            </w:pPr>
          </w:p>
          <w:p>
            <w:pPr>
              <w:pStyle w:val="TableParagraph"/>
              <w:spacing w:before="1"/>
              <w:ind w:left="14"/>
              <w:jc w:val="center"/>
              <w:rPr>
                <w:b/>
                <w:sz w:val="11"/>
              </w:rPr>
            </w:pPr>
            <w:r>
              <w:rPr>
                <w:b/>
                <w:spacing w:val="-2"/>
                <w:sz w:val="11"/>
              </w:rPr>
              <w:t>TOTAL</w:t>
            </w:r>
          </w:p>
        </w:tc>
        <w:tc>
          <w:tcPr>
            <w:tcW w:w="781" w:type="dxa"/>
          </w:tcPr>
          <w:p>
            <w:pPr>
              <w:pStyle w:val="TableParagraph"/>
              <w:spacing w:before="39"/>
              <w:ind w:left="202"/>
              <w:rPr>
                <w:b/>
                <w:sz w:val="11"/>
              </w:rPr>
            </w:pPr>
            <w:r>
              <w:rPr>
                <w:b/>
                <w:spacing w:val="-2"/>
                <w:sz w:val="11"/>
              </w:rPr>
              <w:t>PREÇO</w:t>
            </w:r>
          </w:p>
          <w:p>
            <w:pPr>
              <w:pStyle w:val="TableParagraph"/>
              <w:spacing w:line="123" w:lineRule="exact" w:before="56"/>
              <w:ind w:left="110"/>
              <w:rPr>
                <w:b/>
                <w:sz w:val="11"/>
              </w:rPr>
            </w:pPr>
            <w:r>
              <w:rPr>
                <w:b/>
                <w:spacing w:val="-2"/>
                <w:sz w:val="11"/>
              </w:rPr>
              <w:t>UNITÁRIO</w:t>
            </w:r>
          </w:p>
        </w:tc>
        <w:tc>
          <w:tcPr>
            <w:tcW w:w="609" w:type="dxa"/>
          </w:tcPr>
          <w:p>
            <w:pPr>
              <w:pStyle w:val="TableParagraph"/>
              <w:spacing w:before="3"/>
              <w:rPr>
                <w:b/>
                <w:sz w:val="11"/>
              </w:rPr>
            </w:pPr>
          </w:p>
          <w:p>
            <w:pPr>
              <w:pStyle w:val="TableParagraph"/>
              <w:spacing w:before="1"/>
              <w:ind w:left="10"/>
              <w:jc w:val="center"/>
              <w:rPr>
                <w:b/>
                <w:sz w:val="11"/>
              </w:rPr>
            </w:pPr>
            <w:r>
              <w:rPr>
                <w:b/>
                <w:spacing w:val="-2"/>
                <w:sz w:val="11"/>
              </w:rPr>
              <w:t>TOTAL</w:t>
            </w:r>
          </w:p>
        </w:tc>
      </w:tr>
      <w:tr>
        <w:trPr>
          <w:trHeight w:val="912" w:hRule="atLeast"/>
        </w:trPr>
        <w:tc>
          <w:tcPr>
            <w:tcW w:w="598" w:type="dxa"/>
            <w:gridSpan w:val="2"/>
          </w:tcPr>
          <w:p>
            <w:pPr>
              <w:pStyle w:val="TableParagraph"/>
              <w:rPr>
                <w:b/>
                <w:sz w:val="12"/>
              </w:rPr>
            </w:pPr>
          </w:p>
          <w:p>
            <w:pPr>
              <w:pStyle w:val="TableParagraph"/>
              <w:spacing w:before="118"/>
              <w:rPr>
                <w:b/>
                <w:sz w:val="12"/>
              </w:rPr>
            </w:pPr>
          </w:p>
          <w:p>
            <w:pPr>
              <w:pStyle w:val="TableParagraph"/>
              <w:ind w:left="19"/>
              <w:jc w:val="center"/>
              <w:rPr>
                <w:sz w:val="12"/>
              </w:rPr>
            </w:pPr>
            <w:r>
              <w:rPr>
                <w:spacing w:val="-5"/>
                <w:sz w:val="12"/>
              </w:rPr>
              <w:t>3.1</w:t>
            </w:r>
          </w:p>
        </w:tc>
        <w:tc>
          <w:tcPr>
            <w:tcW w:w="3466" w:type="dxa"/>
          </w:tcPr>
          <w:p>
            <w:pPr>
              <w:pStyle w:val="TableParagraph"/>
              <w:spacing w:line="316" w:lineRule="auto" w:before="30"/>
              <w:ind w:left="55" w:right="43"/>
              <w:jc w:val="both"/>
              <w:rPr>
                <w:sz w:val="12"/>
              </w:rPr>
            </w:pPr>
            <w:r>
              <w:rPr>
                <w:b/>
                <w:sz w:val="12"/>
              </w:rPr>
              <w:t>Ágar</w:t>
            </w:r>
            <w:r>
              <w:rPr>
                <w:b/>
                <w:spacing w:val="31"/>
                <w:sz w:val="12"/>
              </w:rPr>
              <w:t> </w:t>
            </w:r>
            <w:r>
              <w:rPr>
                <w:b/>
                <w:sz w:val="12"/>
              </w:rPr>
              <w:t>Lowenstein-Jensen</w:t>
            </w:r>
            <w:r>
              <w:rPr>
                <w:b/>
                <w:spacing w:val="31"/>
                <w:sz w:val="12"/>
              </w:rPr>
              <w:t> </w:t>
            </w:r>
            <w:r>
              <w:rPr>
                <w:sz w:val="12"/>
              </w:rPr>
              <w:t>–</w:t>
            </w:r>
            <w:r>
              <w:rPr>
                <w:spacing w:val="31"/>
                <w:sz w:val="12"/>
              </w:rPr>
              <w:t> </w:t>
            </w:r>
            <w:r>
              <w:rPr>
                <w:sz w:val="12"/>
              </w:rPr>
              <w:t>meio</w:t>
            </w:r>
            <w:r>
              <w:rPr>
                <w:spacing w:val="31"/>
                <w:sz w:val="12"/>
              </w:rPr>
              <w:t> </w:t>
            </w:r>
            <w:r>
              <w:rPr>
                <w:sz w:val="12"/>
              </w:rPr>
              <w:t>de</w:t>
            </w:r>
            <w:r>
              <w:rPr>
                <w:spacing w:val="31"/>
                <w:sz w:val="12"/>
              </w:rPr>
              <w:t> </w:t>
            </w:r>
            <w:r>
              <w:rPr>
                <w:sz w:val="12"/>
              </w:rPr>
              <w:t>cultura</w:t>
            </w:r>
            <w:r>
              <w:rPr>
                <w:spacing w:val="31"/>
                <w:sz w:val="12"/>
              </w:rPr>
              <w:t> </w:t>
            </w:r>
            <w:r>
              <w:rPr>
                <w:sz w:val="12"/>
              </w:rPr>
              <w:t>pronto</w:t>
            </w:r>
            <w:r>
              <w:rPr>
                <w:spacing w:val="31"/>
                <w:sz w:val="12"/>
              </w:rPr>
              <w:t> </w:t>
            </w:r>
            <w:r>
              <w:rPr>
                <w:sz w:val="12"/>
              </w:rPr>
              <w:t>em</w:t>
            </w:r>
            <w:r>
              <w:rPr>
                <w:spacing w:val="31"/>
                <w:sz w:val="12"/>
              </w:rPr>
              <w:t> </w:t>
            </w:r>
            <w:r>
              <w:rPr>
                <w:sz w:val="12"/>
              </w:rPr>
              <w:t>tubo</w:t>
            </w:r>
            <w:r>
              <w:rPr>
                <w:spacing w:val="31"/>
                <w:sz w:val="12"/>
              </w:rPr>
              <w:t> </w:t>
            </w:r>
            <w:r>
              <w:rPr>
                <w:sz w:val="12"/>
              </w:rPr>
              <w:t>de</w:t>
            </w:r>
            <w:r>
              <w:rPr>
                <w:spacing w:val="40"/>
                <w:sz w:val="12"/>
              </w:rPr>
              <w:t> </w:t>
            </w:r>
            <w:r>
              <w:rPr>
                <w:sz w:val="12"/>
              </w:rPr>
              <w:t>vidro descartável com rosca, medidas 16x150 mm, conteúdo líquido</w:t>
            </w:r>
            <w:r>
              <w:rPr>
                <w:spacing w:val="40"/>
                <w:sz w:val="12"/>
              </w:rPr>
              <w:t> </w:t>
            </w:r>
            <w:r>
              <w:rPr>
                <w:sz w:val="12"/>
              </w:rPr>
              <w:t>entre 7 e 7,5 ml, com o meio de cultura inclinado.</w:t>
            </w:r>
          </w:p>
          <w:p>
            <w:pPr>
              <w:pStyle w:val="TableParagraph"/>
              <w:ind w:left="55"/>
              <w:jc w:val="both"/>
              <w:rPr>
                <w:sz w:val="12"/>
              </w:rPr>
            </w:pPr>
            <w:r>
              <w:rPr>
                <w:sz w:val="12"/>
              </w:rPr>
              <w:t>Marca</w:t>
            </w:r>
            <w:r>
              <w:rPr>
                <w:spacing w:val="3"/>
                <w:sz w:val="12"/>
              </w:rPr>
              <w:t> </w:t>
            </w:r>
            <w:r>
              <w:rPr>
                <w:spacing w:val="-2"/>
                <w:sz w:val="12"/>
              </w:rPr>
              <w:t>ofertada:</w:t>
            </w:r>
          </w:p>
          <w:p>
            <w:pPr>
              <w:pStyle w:val="TableParagraph"/>
              <w:spacing w:line="133" w:lineRule="exact" w:before="45"/>
              <w:ind w:left="55"/>
              <w:jc w:val="both"/>
              <w:rPr>
                <w:sz w:val="12"/>
              </w:rPr>
            </w:pPr>
            <w:r>
              <w:rPr>
                <w:sz w:val="12"/>
              </w:rPr>
              <w:t>Registro</w:t>
            </w:r>
            <w:r>
              <w:rPr>
                <w:spacing w:val="4"/>
                <w:sz w:val="12"/>
              </w:rPr>
              <w:t> </w:t>
            </w:r>
            <w:r>
              <w:rPr>
                <w:spacing w:val="-5"/>
                <w:sz w:val="12"/>
              </w:rPr>
              <w:t>nº:</w:t>
            </w:r>
          </w:p>
        </w:tc>
        <w:tc>
          <w:tcPr>
            <w:tcW w:w="497" w:type="dxa"/>
          </w:tcPr>
          <w:p>
            <w:pPr>
              <w:pStyle w:val="TableParagraph"/>
              <w:rPr>
                <w:b/>
                <w:sz w:val="12"/>
              </w:rPr>
            </w:pPr>
          </w:p>
          <w:p>
            <w:pPr>
              <w:pStyle w:val="TableParagraph"/>
              <w:spacing w:before="118"/>
              <w:rPr>
                <w:b/>
                <w:sz w:val="12"/>
              </w:rPr>
            </w:pPr>
          </w:p>
          <w:p>
            <w:pPr>
              <w:pStyle w:val="TableParagraph"/>
              <w:ind w:left="9"/>
              <w:jc w:val="center"/>
              <w:rPr>
                <w:sz w:val="12"/>
              </w:rPr>
            </w:pPr>
            <w:r>
              <w:rPr>
                <w:spacing w:val="-4"/>
                <w:sz w:val="12"/>
              </w:rPr>
              <w:t>unid</w:t>
            </w:r>
          </w:p>
        </w:tc>
        <w:tc>
          <w:tcPr>
            <w:tcW w:w="690"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4.800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729" w:hRule="atLeast"/>
        </w:trPr>
        <w:tc>
          <w:tcPr>
            <w:tcW w:w="598" w:type="dxa"/>
            <w:gridSpan w:val="2"/>
          </w:tcPr>
          <w:p>
            <w:pPr>
              <w:pStyle w:val="TableParagraph"/>
              <w:rPr>
                <w:b/>
                <w:sz w:val="12"/>
              </w:rPr>
            </w:pPr>
          </w:p>
          <w:p>
            <w:pPr>
              <w:pStyle w:val="TableParagraph"/>
              <w:spacing w:before="27"/>
              <w:rPr>
                <w:b/>
                <w:sz w:val="12"/>
              </w:rPr>
            </w:pPr>
          </w:p>
          <w:p>
            <w:pPr>
              <w:pStyle w:val="TableParagraph"/>
              <w:ind w:left="19"/>
              <w:jc w:val="center"/>
              <w:rPr>
                <w:sz w:val="12"/>
              </w:rPr>
            </w:pPr>
            <w:r>
              <w:rPr>
                <w:spacing w:val="-5"/>
                <w:sz w:val="12"/>
              </w:rPr>
              <w:t>3.2</w:t>
            </w:r>
          </w:p>
        </w:tc>
        <w:tc>
          <w:tcPr>
            <w:tcW w:w="3466" w:type="dxa"/>
          </w:tcPr>
          <w:p>
            <w:pPr>
              <w:pStyle w:val="TableParagraph"/>
              <w:spacing w:line="316" w:lineRule="auto" w:before="30"/>
              <w:ind w:left="55"/>
              <w:rPr>
                <w:sz w:val="12"/>
              </w:rPr>
            </w:pPr>
            <w:r>
              <w:rPr>
                <w:b/>
                <w:sz w:val="12"/>
              </w:rPr>
              <w:t>Ágar</w:t>
            </w:r>
            <w:r>
              <w:rPr>
                <w:b/>
                <w:spacing w:val="26"/>
                <w:sz w:val="12"/>
              </w:rPr>
              <w:t> </w:t>
            </w:r>
            <w:r>
              <w:rPr>
                <w:b/>
                <w:sz w:val="12"/>
              </w:rPr>
              <w:t>Mueller-Hinton</w:t>
            </w:r>
            <w:r>
              <w:rPr>
                <w:b/>
                <w:spacing w:val="28"/>
                <w:sz w:val="12"/>
              </w:rPr>
              <w:t> </w:t>
            </w:r>
            <w:r>
              <w:rPr>
                <w:b/>
                <w:sz w:val="12"/>
              </w:rPr>
              <w:t>sangue</w:t>
            </w:r>
            <w:r>
              <w:rPr>
                <w:b/>
                <w:spacing w:val="28"/>
                <w:sz w:val="12"/>
              </w:rPr>
              <w:t> </w:t>
            </w:r>
            <w:r>
              <w:rPr>
                <w:b/>
                <w:sz w:val="12"/>
              </w:rPr>
              <w:t>de</w:t>
            </w:r>
            <w:r>
              <w:rPr>
                <w:b/>
                <w:spacing w:val="28"/>
                <w:sz w:val="12"/>
              </w:rPr>
              <w:t> </w:t>
            </w:r>
            <w:r>
              <w:rPr>
                <w:b/>
                <w:sz w:val="12"/>
              </w:rPr>
              <w:t>cavalo</w:t>
            </w:r>
            <w:r>
              <w:rPr>
                <w:b/>
                <w:spacing w:val="28"/>
                <w:sz w:val="12"/>
              </w:rPr>
              <w:t> </w:t>
            </w:r>
            <w:r>
              <w:rPr>
                <w:b/>
                <w:sz w:val="12"/>
              </w:rPr>
              <w:t>5%</w:t>
            </w:r>
            <w:r>
              <w:rPr>
                <w:b/>
                <w:spacing w:val="29"/>
                <w:sz w:val="12"/>
              </w:rPr>
              <w:t> </w:t>
            </w:r>
            <w:r>
              <w:rPr>
                <w:sz w:val="12"/>
              </w:rPr>
              <w:t>–</w:t>
            </w:r>
            <w:r>
              <w:rPr>
                <w:spacing w:val="28"/>
                <w:sz w:val="12"/>
              </w:rPr>
              <w:t> </w:t>
            </w:r>
            <w:r>
              <w:rPr>
                <w:sz w:val="12"/>
              </w:rPr>
              <w:t>meio</w:t>
            </w:r>
            <w:r>
              <w:rPr>
                <w:spacing w:val="28"/>
                <w:sz w:val="12"/>
              </w:rPr>
              <w:t> </w:t>
            </w:r>
            <w:r>
              <w:rPr>
                <w:sz w:val="12"/>
              </w:rPr>
              <w:t>de</w:t>
            </w:r>
            <w:r>
              <w:rPr>
                <w:spacing w:val="28"/>
                <w:sz w:val="12"/>
              </w:rPr>
              <w:t> </w:t>
            </w:r>
            <w:r>
              <w:rPr>
                <w:sz w:val="12"/>
              </w:rPr>
              <w:t>cultura</w:t>
            </w:r>
            <w:r>
              <w:rPr>
                <w:spacing w:val="40"/>
                <w:sz w:val="12"/>
              </w:rPr>
              <w:t> </w:t>
            </w:r>
            <w:r>
              <w:rPr>
                <w:sz w:val="12"/>
              </w:rPr>
              <w:t>pronto em placa de petri descartável, medidas 90x15 mm.</w:t>
            </w:r>
          </w:p>
          <w:p>
            <w:pPr>
              <w:pStyle w:val="TableParagraph"/>
              <w:ind w:left="55"/>
              <w:rPr>
                <w:sz w:val="12"/>
              </w:rPr>
            </w:pPr>
            <w:r>
              <w:rPr>
                <w:sz w:val="12"/>
              </w:rPr>
              <w:t>Marca</w:t>
            </w:r>
            <w:r>
              <w:rPr>
                <w:spacing w:val="3"/>
                <w:sz w:val="12"/>
              </w:rPr>
              <w:t> </w:t>
            </w:r>
            <w:r>
              <w:rPr>
                <w:spacing w:val="-2"/>
                <w:sz w:val="12"/>
              </w:rPr>
              <w:t>ofertada:</w:t>
            </w:r>
          </w:p>
          <w:p>
            <w:pPr>
              <w:pStyle w:val="TableParagraph"/>
              <w:spacing w:line="133" w:lineRule="exact" w:before="45"/>
              <w:ind w:left="55"/>
              <w:rPr>
                <w:sz w:val="12"/>
              </w:rPr>
            </w:pPr>
            <w:r>
              <w:rPr>
                <w:sz w:val="12"/>
              </w:rPr>
              <w:t>Registro</w:t>
            </w:r>
            <w:r>
              <w:rPr>
                <w:spacing w:val="4"/>
                <w:sz w:val="12"/>
              </w:rPr>
              <w:t> </w:t>
            </w:r>
            <w:r>
              <w:rPr>
                <w:spacing w:val="-5"/>
                <w:sz w:val="12"/>
              </w:rPr>
              <w:t>nº:</w:t>
            </w:r>
          </w:p>
        </w:tc>
        <w:tc>
          <w:tcPr>
            <w:tcW w:w="497" w:type="dxa"/>
          </w:tcPr>
          <w:p>
            <w:pPr>
              <w:pStyle w:val="TableParagraph"/>
              <w:rPr>
                <w:b/>
                <w:sz w:val="12"/>
              </w:rPr>
            </w:pPr>
          </w:p>
          <w:p>
            <w:pPr>
              <w:pStyle w:val="TableParagraph"/>
              <w:spacing w:before="27"/>
              <w:rPr>
                <w:b/>
                <w:sz w:val="12"/>
              </w:rPr>
            </w:pPr>
          </w:p>
          <w:p>
            <w:pPr>
              <w:pStyle w:val="TableParagraph"/>
              <w:ind w:left="9"/>
              <w:jc w:val="center"/>
              <w:rPr>
                <w:sz w:val="12"/>
              </w:rPr>
            </w:pPr>
            <w:r>
              <w:rPr>
                <w:spacing w:val="-4"/>
                <w:sz w:val="12"/>
              </w:rPr>
              <w:t>unid</w:t>
            </w:r>
          </w:p>
        </w:tc>
        <w:tc>
          <w:tcPr>
            <w:tcW w:w="690" w:type="dxa"/>
          </w:tcPr>
          <w:p>
            <w:pPr>
              <w:pStyle w:val="TableParagraph"/>
              <w:spacing w:before="144"/>
              <w:rPr>
                <w:b/>
                <w:sz w:val="13"/>
              </w:rPr>
            </w:pPr>
          </w:p>
          <w:p>
            <w:pPr>
              <w:pStyle w:val="TableParagraph"/>
              <w:ind w:left="8"/>
              <w:jc w:val="center"/>
              <w:rPr>
                <w:sz w:val="13"/>
              </w:rPr>
            </w:pPr>
            <w:r>
              <w:rPr>
                <w:spacing w:val="-5"/>
                <w:w w:val="105"/>
                <w:sz w:val="13"/>
              </w:rPr>
              <w:t>360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729" w:hRule="atLeast"/>
        </w:trPr>
        <w:tc>
          <w:tcPr>
            <w:tcW w:w="598" w:type="dxa"/>
            <w:gridSpan w:val="2"/>
          </w:tcPr>
          <w:p>
            <w:pPr>
              <w:pStyle w:val="TableParagraph"/>
              <w:rPr>
                <w:b/>
                <w:sz w:val="11"/>
              </w:rPr>
            </w:pPr>
          </w:p>
          <w:p>
            <w:pPr>
              <w:pStyle w:val="TableParagraph"/>
              <w:spacing w:before="59"/>
              <w:rPr>
                <w:b/>
                <w:sz w:val="11"/>
              </w:rPr>
            </w:pPr>
          </w:p>
          <w:p>
            <w:pPr>
              <w:pStyle w:val="TableParagraph"/>
              <w:spacing w:before="1"/>
              <w:ind w:left="19"/>
              <w:jc w:val="center"/>
              <w:rPr>
                <w:sz w:val="11"/>
              </w:rPr>
            </w:pPr>
            <w:r>
              <w:rPr>
                <w:spacing w:val="-5"/>
                <w:sz w:val="11"/>
              </w:rPr>
              <w:t>3.3</w:t>
            </w:r>
          </w:p>
        </w:tc>
        <w:tc>
          <w:tcPr>
            <w:tcW w:w="3466" w:type="dxa"/>
          </w:tcPr>
          <w:p>
            <w:pPr>
              <w:pStyle w:val="TableParagraph"/>
              <w:spacing w:line="292" w:lineRule="auto" w:before="20"/>
              <w:ind w:left="55"/>
              <w:rPr>
                <w:sz w:val="11"/>
              </w:rPr>
            </w:pPr>
            <w:r>
              <w:rPr>
                <w:b/>
                <w:w w:val="105"/>
                <w:sz w:val="13"/>
              </w:rPr>
              <w:t>Ágar</w:t>
            </w:r>
            <w:r>
              <w:rPr>
                <w:b/>
                <w:spacing w:val="-1"/>
                <w:w w:val="105"/>
                <w:sz w:val="13"/>
              </w:rPr>
              <w:t> </w:t>
            </w:r>
            <w:r>
              <w:rPr>
                <w:b/>
                <w:w w:val="105"/>
                <w:sz w:val="13"/>
              </w:rPr>
              <w:t>Mueller-Hinton </w:t>
            </w:r>
            <w:r>
              <w:rPr>
                <w:w w:val="105"/>
                <w:sz w:val="13"/>
              </w:rPr>
              <w:t>– meio de cultura pronto em placa de</w:t>
            </w:r>
            <w:r>
              <w:rPr>
                <w:spacing w:val="40"/>
                <w:w w:val="105"/>
                <w:sz w:val="13"/>
              </w:rPr>
              <w:t> </w:t>
            </w:r>
            <w:r>
              <w:rPr>
                <w:w w:val="105"/>
                <w:sz w:val="13"/>
              </w:rPr>
              <w:t>petri descartável, medidas 150x15 mm</w:t>
            </w:r>
            <w:r>
              <w:rPr>
                <w:w w:val="105"/>
                <w:sz w:val="11"/>
              </w:rPr>
              <w:t>.</w:t>
            </w:r>
          </w:p>
          <w:p>
            <w:pPr>
              <w:pStyle w:val="TableParagraph"/>
              <w:spacing w:before="19"/>
              <w:ind w:left="55"/>
              <w:rPr>
                <w:sz w:val="11"/>
              </w:rPr>
            </w:pPr>
            <w:r>
              <w:rPr>
                <w:w w:val="105"/>
                <w:sz w:val="11"/>
              </w:rPr>
              <w:t>Marca</w:t>
            </w:r>
            <w:r>
              <w:rPr>
                <w:spacing w:val="-4"/>
                <w:w w:val="105"/>
                <w:sz w:val="11"/>
              </w:rPr>
              <w:t> </w:t>
            </w:r>
            <w:r>
              <w:rPr>
                <w:spacing w:val="-2"/>
                <w:w w:val="105"/>
                <w:sz w:val="11"/>
              </w:rPr>
              <w:t>ofertada:</w:t>
            </w:r>
          </w:p>
          <w:p>
            <w:pPr>
              <w:pStyle w:val="TableParagraph"/>
              <w:spacing w:line="123" w:lineRule="exact" w:before="56"/>
              <w:ind w:left="55"/>
              <w:rPr>
                <w:sz w:val="11"/>
              </w:rPr>
            </w:pPr>
            <w:r>
              <w:rPr>
                <w:w w:val="105"/>
                <w:sz w:val="11"/>
              </w:rPr>
              <w:t>Registro</w:t>
            </w:r>
            <w:r>
              <w:rPr>
                <w:spacing w:val="-5"/>
                <w:w w:val="105"/>
                <w:sz w:val="11"/>
              </w:rPr>
              <w:t> nº:</w:t>
            </w:r>
          </w:p>
        </w:tc>
        <w:tc>
          <w:tcPr>
            <w:tcW w:w="497" w:type="dxa"/>
          </w:tcPr>
          <w:p>
            <w:pPr>
              <w:pStyle w:val="TableParagraph"/>
              <w:rPr>
                <w:b/>
                <w:sz w:val="11"/>
              </w:rPr>
            </w:pPr>
          </w:p>
          <w:p>
            <w:pPr>
              <w:pStyle w:val="TableParagraph"/>
              <w:spacing w:before="59"/>
              <w:rPr>
                <w:b/>
                <w:sz w:val="11"/>
              </w:rPr>
            </w:pPr>
          </w:p>
          <w:p>
            <w:pPr>
              <w:pStyle w:val="TableParagraph"/>
              <w:spacing w:before="1"/>
              <w:ind w:left="9"/>
              <w:jc w:val="center"/>
              <w:rPr>
                <w:sz w:val="11"/>
              </w:rPr>
            </w:pPr>
            <w:r>
              <w:rPr>
                <w:spacing w:val="-4"/>
                <w:sz w:val="11"/>
              </w:rPr>
              <w:t>unid</w:t>
            </w:r>
          </w:p>
        </w:tc>
        <w:tc>
          <w:tcPr>
            <w:tcW w:w="690" w:type="dxa"/>
          </w:tcPr>
          <w:p>
            <w:pPr>
              <w:pStyle w:val="TableParagraph"/>
              <w:spacing w:before="144"/>
              <w:rPr>
                <w:b/>
                <w:sz w:val="13"/>
              </w:rPr>
            </w:pPr>
          </w:p>
          <w:p>
            <w:pPr>
              <w:pStyle w:val="TableParagraph"/>
              <w:ind w:left="8"/>
              <w:jc w:val="center"/>
              <w:rPr>
                <w:sz w:val="13"/>
              </w:rPr>
            </w:pPr>
            <w:r>
              <w:rPr>
                <w:spacing w:val="-2"/>
                <w:w w:val="105"/>
                <w:sz w:val="13"/>
              </w:rPr>
              <w:t>3.600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729" w:hRule="atLeast"/>
        </w:trPr>
        <w:tc>
          <w:tcPr>
            <w:tcW w:w="598" w:type="dxa"/>
            <w:gridSpan w:val="2"/>
          </w:tcPr>
          <w:p>
            <w:pPr>
              <w:pStyle w:val="TableParagraph"/>
              <w:rPr>
                <w:b/>
                <w:sz w:val="11"/>
              </w:rPr>
            </w:pPr>
          </w:p>
          <w:p>
            <w:pPr>
              <w:pStyle w:val="TableParagraph"/>
              <w:spacing w:before="59"/>
              <w:rPr>
                <w:b/>
                <w:sz w:val="11"/>
              </w:rPr>
            </w:pPr>
          </w:p>
          <w:p>
            <w:pPr>
              <w:pStyle w:val="TableParagraph"/>
              <w:spacing w:before="1"/>
              <w:ind w:left="19"/>
              <w:jc w:val="center"/>
              <w:rPr>
                <w:sz w:val="11"/>
              </w:rPr>
            </w:pPr>
            <w:r>
              <w:rPr>
                <w:spacing w:val="-5"/>
                <w:sz w:val="11"/>
              </w:rPr>
              <w:t>3.4</w:t>
            </w:r>
          </w:p>
        </w:tc>
        <w:tc>
          <w:tcPr>
            <w:tcW w:w="3466" w:type="dxa"/>
          </w:tcPr>
          <w:p>
            <w:pPr>
              <w:pStyle w:val="TableParagraph"/>
              <w:spacing w:line="292" w:lineRule="auto" w:before="20"/>
              <w:ind w:left="55"/>
              <w:rPr>
                <w:sz w:val="11"/>
              </w:rPr>
            </w:pPr>
            <w:r>
              <w:rPr>
                <w:b/>
                <w:w w:val="105"/>
                <w:sz w:val="13"/>
              </w:rPr>
              <w:t>Ágar</w:t>
            </w:r>
            <w:r>
              <w:rPr>
                <w:b/>
                <w:spacing w:val="-1"/>
                <w:w w:val="105"/>
                <w:sz w:val="13"/>
              </w:rPr>
              <w:t> </w:t>
            </w:r>
            <w:r>
              <w:rPr>
                <w:b/>
                <w:w w:val="105"/>
                <w:sz w:val="13"/>
              </w:rPr>
              <w:t>Mueller-Hinton </w:t>
            </w:r>
            <w:r>
              <w:rPr>
                <w:w w:val="105"/>
                <w:sz w:val="13"/>
              </w:rPr>
              <w:t>– meio de cultura pronto em placa de</w:t>
            </w:r>
            <w:r>
              <w:rPr>
                <w:spacing w:val="40"/>
                <w:w w:val="105"/>
                <w:sz w:val="13"/>
              </w:rPr>
              <w:t> </w:t>
            </w:r>
            <w:r>
              <w:rPr>
                <w:w w:val="105"/>
                <w:sz w:val="13"/>
              </w:rPr>
              <w:t>petri descartável, medidas 90x15 mm</w:t>
            </w:r>
            <w:r>
              <w:rPr>
                <w:w w:val="105"/>
                <w:sz w:val="11"/>
              </w:rPr>
              <w:t>.</w:t>
            </w:r>
          </w:p>
          <w:p>
            <w:pPr>
              <w:pStyle w:val="TableParagraph"/>
              <w:spacing w:before="19"/>
              <w:ind w:left="55"/>
              <w:rPr>
                <w:sz w:val="11"/>
              </w:rPr>
            </w:pPr>
            <w:r>
              <w:rPr>
                <w:w w:val="105"/>
                <w:sz w:val="11"/>
              </w:rPr>
              <w:t>Marca</w:t>
            </w:r>
            <w:r>
              <w:rPr>
                <w:spacing w:val="-4"/>
                <w:w w:val="105"/>
                <w:sz w:val="11"/>
              </w:rPr>
              <w:t> </w:t>
            </w:r>
            <w:r>
              <w:rPr>
                <w:spacing w:val="-2"/>
                <w:w w:val="105"/>
                <w:sz w:val="11"/>
              </w:rPr>
              <w:t>ofertada:</w:t>
            </w:r>
          </w:p>
          <w:p>
            <w:pPr>
              <w:pStyle w:val="TableParagraph"/>
              <w:spacing w:line="123" w:lineRule="exact" w:before="56"/>
              <w:ind w:left="55"/>
              <w:rPr>
                <w:sz w:val="11"/>
              </w:rPr>
            </w:pPr>
            <w:r>
              <w:rPr>
                <w:w w:val="105"/>
                <w:sz w:val="11"/>
              </w:rPr>
              <w:t>Registro</w:t>
            </w:r>
            <w:r>
              <w:rPr>
                <w:spacing w:val="-5"/>
                <w:w w:val="105"/>
                <w:sz w:val="11"/>
              </w:rPr>
              <w:t> nº:</w:t>
            </w:r>
          </w:p>
        </w:tc>
        <w:tc>
          <w:tcPr>
            <w:tcW w:w="497" w:type="dxa"/>
          </w:tcPr>
          <w:p>
            <w:pPr>
              <w:pStyle w:val="TableParagraph"/>
              <w:rPr>
                <w:b/>
                <w:sz w:val="11"/>
              </w:rPr>
            </w:pPr>
          </w:p>
          <w:p>
            <w:pPr>
              <w:pStyle w:val="TableParagraph"/>
              <w:spacing w:before="59"/>
              <w:rPr>
                <w:b/>
                <w:sz w:val="11"/>
              </w:rPr>
            </w:pPr>
          </w:p>
          <w:p>
            <w:pPr>
              <w:pStyle w:val="TableParagraph"/>
              <w:spacing w:before="1"/>
              <w:ind w:left="9"/>
              <w:jc w:val="center"/>
              <w:rPr>
                <w:sz w:val="11"/>
              </w:rPr>
            </w:pPr>
            <w:r>
              <w:rPr>
                <w:spacing w:val="-4"/>
                <w:sz w:val="11"/>
              </w:rPr>
              <w:t>unid</w:t>
            </w:r>
          </w:p>
        </w:tc>
        <w:tc>
          <w:tcPr>
            <w:tcW w:w="690" w:type="dxa"/>
          </w:tcPr>
          <w:p>
            <w:pPr>
              <w:pStyle w:val="TableParagraph"/>
              <w:spacing w:before="144"/>
              <w:rPr>
                <w:b/>
                <w:sz w:val="13"/>
              </w:rPr>
            </w:pPr>
          </w:p>
          <w:p>
            <w:pPr>
              <w:pStyle w:val="TableParagraph"/>
              <w:ind w:left="8"/>
              <w:jc w:val="center"/>
              <w:rPr>
                <w:sz w:val="13"/>
              </w:rPr>
            </w:pPr>
            <w:r>
              <w:rPr>
                <w:spacing w:val="-2"/>
                <w:w w:val="105"/>
                <w:sz w:val="13"/>
              </w:rPr>
              <w:t>3.000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729" w:hRule="atLeast"/>
        </w:trPr>
        <w:tc>
          <w:tcPr>
            <w:tcW w:w="598" w:type="dxa"/>
            <w:gridSpan w:val="2"/>
          </w:tcPr>
          <w:p>
            <w:pPr>
              <w:pStyle w:val="TableParagraph"/>
              <w:rPr>
                <w:b/>
                <w:sz w:val="11"/>
              </w:rPr>
            </w:pPr>
          </w:p>
          <w:p>
            <w:pPr>
              <w:pStyle w:val="TableParagraph"/>
              <w:spacing w:before="59"/>
              <w:rPr>
                <w:b/>
                <w:sz w:val="11"/>
              </w:rPr>
            </w:pPr>
          </w:p>
          <w:p>
            <w:pPr>
              <w:pStyle w:val="TableParagraph"/>
              <w:spacing w:before="1"/>
              <w:ind w:left="19"/>
              <w:jc w:val="center"/>
              <w:rPr>
                <w:sz w:val="11"/>
              </w:rPr>
            </w:pPr>
            <w:r>
              <w:rPr>
                <w:spacing w:val="-5"/>
                <w:sz w:val="11"/>
              </w:rPr>
              <w:t>3.5</w:t>
            </w:r>
          </w:p>
        </w:tc>
        <w:tc>
          <w:tcPr>
            <w:tcW w:w="3466" w:type="dxa"/>
          </w:tcPr>
          <w:p>
            <w:pPr>
              <w:pStyle w:val="TableParagraph"/>
              <w:spacing w:line="292" w:lineRule="auto" w:before="20"/>
              <w:ind w:left="55"/>
              <w:rPr>
                <w:sz w:val="11"/>
              </w:rPr>
            </w:pPr>
            <w:r>
              <w:rPr>
                <w:b/>
                <w:w w:val="105"/>
                <w:sz w:val="13"/>
              </w:rPr>
              <w:t>Ágar Chocolate 10% </w:t>
            </w:r>
            <w:r>
              <w:rPr>
                <w:w w:val="105"/>
                <w:sz w:val="13"/>
              </w:rPr>
              <w:t>– meio de cultura pronto em placa </w:t>
            </w:r>
            <w:r>
              <w:rPr>
                <w:w w:val="105"/>
                <w:sz w:val="13"/>
              </w:rPr>
              <w:t>de</w:t>
            </w:r>
            <w:r>
              <w:rPr>
                <w:spacing w:val="40"/>
                <w:w w:val="105"/>
                <w:sz w:val="13"/>
              </w:rPr>
              <w:t> </w:t>
            </w:r>
            <w:r>
              <w:rPr>
                <w:w w:val="105"/>
                <w:sz w:val="13"/>
              </w:rPr>
              <w:t>petri descartável, medidas 90x15 mm</w:t>
            </w:r>
            <w:r>
              <w:rPr>
                <w:w w:val="105"/>
                <w:sz w:val="11"/>
              </w:rPr>
              <w:t>.</w:t>
            </w:r>
          </w:p>
          <w:p>
            <w:pPr>
              <w:pStyle w:val="TableParagraph"/>
              <w:spacing w:before="19"/>
              <w:ind w:left="55"/>
              <w:rPr>
                <w:sz w:val="11"/>
              </w:rPr>
            </w:pPr>
            <w:r>
              <w:rPr>
                <w:w w:val="105"/>
                <w:sz w:val="11"/>
              </w:rPr>
              <w:t>Marca</w:t>
            </w:r>
            <w:r>
              <w:rPr>
                <w:spacing w:val="-4"/>
                <w:w w:val="105"/>
                <w:sz w:val="11"/>
              </w:rPr>
              <w:t> </w:t>
            </w:r>
            <w:r>
              <w:rPr>
                <w:spacing w:val="-2"/>
                <w:w w:val="105"/>
                <w:sz w:val="11"/>
              </w:rPr>
              <w:t>ofertada:</w:t>
            </w:r>
          </w:p>
          <w:p>
            <w:pPr>
              <w:pStyle w:val="TableParagraph"/>
              <w:spacing w:line="123" w:lineRule="exact" w:before="56"/>
              <w:ind w:left="55"/>
              <w:rPr>
                <w:sz w:val="11"/>
              </w:rPr>
            </w:pPr>
            <w:r>
              <w:rPr>
                <w:w w:val="105"/>
                <w:sz w:val="11"/>
              </w:rPr>
              <w:t>Registro</w:t>
            </w:r>
            <w:r>
              <w:rPr>
                <w:spacing w:val="-5"/>
                <w:w w:val="105"/>
                <w:sz w:val="11"/>
              </w:rPr>
              <w:t> nº:</w:t>
            </w:r>
          </w:p>
        </w:tc>
        <w:tc>
          <w:tcPr>
            <w:tcW w:w="497" w:type="dxa"/>
          </w:tcPr>
          <w:p>
            <w:pPr>
              <w:pStyle w:val="TableParagraph"/>
              <w:rPr>
                <w:b/>
                <w:sz w:val="11"/>
              </w:rPr>
            </w:pPr>
          </w:p>
          <w:p>
            <w:pPr>
              <w:pStyle w:val="TableParagraph"/>
              <w:spacing w:before="59"/>
              <w:rPr>
                <w:b/>
                <w:sz w:val="11"/>
              </w:rPr>
            </w:pPr>
          </w:p>
          <w:p>
            <w:pPr>
              <w:pStyle w:val="TableParagraph"/>
              <w:spacing w:before="1"/>
              <w:ind w:left="9"/>
              <w:jc w:val="center"/>
              <w:rPr>
                <w:sz w:val="11"/>
              </w:rPr>
            </w:pPr>
            <w:r>
              <w:rPr>
                <w:spacing w:val="-4"/>
                <w:sz w:val="11"/>
              </w:rPr>
              <w:t>unid</w:t>
            </w:r>
          </w:p>
        </w:tc>
        <w:tc>
          <w:tcPr>
            <w:tcW w:w="690" w:type="dxa"/>
          </w:tcPr>
          <w:p>
            <w:pPr>
              <w:pStyle w:val="TableParagraph"/>
              <w:spacing w:before="144"/>
              <w:rPr>
                <w:b/>
                <w:sz w:val="13"/>
              </w:rPr>
            </w:pPr>
          </w:p>
          <w:p>
            <w:pPr>
              <w:pStyle w:val="TableParagraph"/>
              <w:ind w:left="8"/>
              <w:jc w:val="center"/>
              <w:rPr>
                <w:sz w:val="13"/>
              </w:rPr>
            </w:pPr>
            <w:r>
              <w:rPr>
                <w:spacing w:val="-2"/>
                <w:w w:val="105"/>
                <w:sz w:val="13"/>
              </w:rPr>
              <w:t>4.200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729" w:hRule="atLeast"/>
        </w:trPr>
        <w:tc>
          <w:tcPr>
            <w:tcW w:w="598" w:type="dxa"/>
            <w:gridSpan w:val="2"/>
          </w:tcPr>
          <w:p>
            <w:pPr>
              <w:pStyle w:val="TableParagraph"/>
              <w:rPr>
                <w:b/>
                <w:sz w:val="11"/>
              </w:rPr>
            </w:pPr>
          </w:p>
          <w:p>
            <w:pPr>
              <w:pStyle w:val="TableParagraph"/>
              <w:spacing w:before="59"/>
              <w:rPr>
                <w:b/>
                <w:sz w:val="11"/>
              </w:rPr>
            </w:pPr>
          </w:p>
          <w:p>
            <w:pPr>
              <w:pStyle w:val="TableParagraph"/>
              <w:spacing w:before="1"/>
              <w:ind w:left="19"/>
              <w:jc w:val="center"/>
              <w:rPr>
                <w:sz w:val="11"/>
              </w:rPr>
            </w:pPr>
            <w:r>
              <w:rPr>
                <w:spacing w:val="-5"/>
                <w:sz w:val="11"/>
              </w:rPr>
              <w:t>3.6</w:t>
            </w:r>
          </w:p>
        </w:tc>
        <w:tc>
          <w:tcPr>
            <w:tcW w:w="3466" w:type="dxa"/>
          </w:tcPr>
          <w:p>
            <w:pPr>
              <w:pStyle w:val="TableParagraph"/>
              <w:spacing w:line="292" w:lineRule="auto" w:before="20"/>
              <w:ind w:left="55"/>
              <w:rPr>
                <w:sz w:val="11"/>
              </w:rPr>
            </w:pPr>
            <w:r>
              <w:rPr>
                <w:b/>
                <w:w w:val="105"/>
                <w:sz w:val="13"/>
              </w:rPr>
              <w:t>Ágar</w:t>
            </w:r>
            <w:r>
              <w:rPr>
                <w:b/>
                <w:spacing w:val="-2"/>
                <w:w w:val="105"/>
                <w:sz w:val="13"/>
              </w:rPr>
              <w:t> </w:t>
            </w:r>
            <w:r>
              <w:rPr>
                <w:b/>
                <w:w w:val="105"/>
                <w:sz w:val="13"/>
              </w:rPr>
              <w:t>Sangue de Carneiro 5% </w:t>
            </w:r>
            <w:r>
              <w:rPr>
                <w:w w:val="105"/>
                <w:sz w:val="13"/>
              </w:rPr>
              <w:t>– meio de cultura pronto </w:t>
            </w:r>
            <w:r>
              <w:rPr>
                <w:w w:val="105"/>
                <w:sz w:val="13"/>
              </w:rPr>
              <w:t>em</w:t>
            </w:r>
            <w:r>
              <w:rPr>
                <w:spacing w:val="40"/>
                <w:w w:val="105"/>
                <w:sz w:val="13"/>
              </w:rPr>
              <w:t> </w:t>
            </w:r>
            <w:r>
              <w:rPr>
                <w:w w:val="105"/>
                <w:sz w:val="13"/>
              </w:rPr>
              <w:t>placa de petri descartável, medidas 90x15 mm</w:t>
            </w:r>
            <w:r>
              <w:rPr>
                <w:w w:val="105"/>
                <w:sz w:val="11"/>
              </w:rPr>
              <w:t>.</w:t>
            </w:r>
          </w:p>
          <w:p>
            <w:pPr>
              <w:pStyle w:val="TableParagraph"/>
              <w:spacing w:before="19"/>
              <w:ind w:left="55"/>
              <w:rPr>
                <w:sz w:val="11"/>
              </w:rPr>
            </w:pPr>
            <w:r>
              <w:rPr>
                <w:w w:val="105"/>
                <w:sz w:val="11"/>
              </w:rPr>
              <w:t>Marca</w:t>
            </w:r>
            <w:r>
              <w:rPr>
                <w:spacing w:val="-4"/>
                <w:w w:val="105"/>
                <w:sz w:val="11"/>
              </w:rPr>
              <w:t> </w:t>
            </w:r>
            <w:r>
              <w:rPr>
                <w:spacing w:val="-2"/>
                <w:w w:val="105"/>
                <w:sz w:val="11"/>
              </w:rPr>
              <w:t>ofertada:</w:t>
            </w:r>
          </w:p>
          <w:p>
            <w:pPr>
              <w:pStyle w:val="TableParagraph"/>
              <w:spacing w:line="123" w:lineRule="exact" w:before="56"/>
              <w:ind w:left="55"/>
              <w:rPr>
                <w:sz w:val="11"/>
              </w:rPr>
            </w:pPr>
            <w:r>
              <w:rPr>
                <w:w w:val="105"/>
                <w:sz w:val="11"/>
              </w:rPr>
              <w:t>Registro</w:t>
            </w:r>
            <w:r>
              <w:rPr>
                <w:spacing w:val="-5"/>
                <w:w w:val="105"/>
                <w:sz w:val="11"/>
              </w:rPr>
              <w:t> nº:</w:t>
            </w:r>
          </w:p>
        </w:tc>
        <w:tc>
          <w:tcPr>
            <w:tcW w:w="497" w:type="dxa"/>
          </w:tcPr>
          <w:p>
            <w:pPr>
              <w:pStyle w:val="TableParagraph"/>
              <w:rPr>
                <w:b/>
                <w:sz w:val="11"/>
              </w:rPr>
            </w:pPr>
          </w:p>
          <w:p>
            <w:pPr>
              <w:pStyle w:val="TableParagraph"/>
              <w:spacing w:before="59"/>
              <w:rPr>
                <w:b/>
                <w:sz w:val="11"/>
              </w:rPr>
            </w:pPr>
          </w:p>
          <w:p>
            <w:pPr>
              <w:pStyle w:val="TableParagraph"/>
              <w:spacing w:before="1"/>
              <w:ind w:left="9"/>
              <w:jc w:val="center"/>
              <w:rPr>
                <w:sz w:val="11"/>
              </w:rPr>
            </w:pPr>
            <w:r>
              <w:rPr>
                <w:spacing w:val="-4"/>
                <w:sz w:val="11"/>
              </w:rPr>
              <w:t>unid</w:t>
            </w:r>
          </w:p>
        </w:tc>
        <w:tc>
          <w:tcPr>
            <w:tcW w:w="690" w:type="dxa"/>
          </w:tcPr>
          <w:p>
            <w:pPr>
              <w:pStyle w:val="TableParagraph"/>
              <w:spacing w:before="144"/>
              <w:rPr>
                <w:b/>
                <w:sz w:val="13"/>
              </w:rPr>
            </w:pPr>
          </w:p>
          <w:p>
            <w:pPr>
              <w:pStyle w:val="TableParagraph"/>
              <w:ind w:left="8"/>
              <w:jc w:val="center"/>
              <w:rPr>
                <w:sz w:val="13"/>
              </w:rPr>
            </w:pPr>
            <w:r>
              <w:rPr>
                <w:spacing w:val="-2"/>
                <w:w w:val="105"/>
                <w:sz w:val="13"/>
              </w:rPr>
              <w:t>7.200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729" w:hRule="atLeast"/>
        </w:trPr>
        <w:tc>
          <w:tcPr>
            <w:tcW w:w="598" w:type="dxa"/>
            <w:gridSpan w:val="2"/>
          </w:tcPr>
          <w:p>
            <w:pPr>
              <w:pStyle w:val="TableParagraph"/>
              <w:rPr>
                <w:b/>
                <w:sz w:val="11"/>
              </w:rPr>
            </w:pPr>
          </w:p>
          <w:p>
            <w:pPr>
              <w:pStyle w:val="TableParagraph"/>
              <w:spacing w:before="59"/>
              <w:rPr>
                <w:b/>
                <w:sz w:val="11"/>
              </w:rPr>
            </w:pPr>
          </w:p>
          <w:p>
            <w:pPr>
              <w:pStyle w:val="TableParagraph"/>
              <w:spacing w:before="1"/>
              <w:ind w:left="19"/>
              <w:jc w:val="center"/>
              <w:rPr>
                <w:sz w:val="11"/>
              </w:rPr>
            </w:pPr>
            <w:r>
              <w:rPr>
                <w:spacing w:val="-5"/>
                <w:sz w:val="11"/>
              </w:rPr>
              <w:t>3.7</w:t>
            </w:r>
          </w:p>
        </w:tc>
        <w:tc>
          <w:tcPr>
            <w:tcW w:w="3466" w:type="dxa"/>
          </w:tcPr>
          <w:p>
            <w:pPr>
              <w:pStyle w:val="TableParagraph"/>
              <w:spacing w:line="292" w:lineRule="auto" w:before="20"/>
              <w:ind w:left="55"/>
              <w:rPr>
                <w:sz w:val="11"/>
              </w:rPr>
            </w:pPr>
            <w:r>
              <w:rPr>
                <w:b/>
                <w:w w:val="105"/>
                <w:sz w:val="13"/>
              </w:rPr>
              <w:t>Ágar</w:t>
            </w:r>
            <w:r>
              <w:rPr>
                <w:b/>
                <w:spacing w:val="35"/>
                <w:w w:val="105"/>
                <w:sz w:val="13"/>
              </w:rPr>
              <w:t> </w:t>
            </w:r>
            <w:r>
              <w:rPr>
                <w:b/>
                <w:w w:val="105"/>
                <w:sz w:val="13"/>
              </w:rPr>
              <w:t>Cled</w:t>
            </w:r>
            <w:r>
              <w:rPr>
                <w:b/>
                <w:spacing w:val="37"/>
                <w:w w:val="105"/>
                <w:sz w:val="13"/>
              </w:rPr>
              <w:t> </w:t>
            </w:r>
            <w:r>
              <w:rPr>
                <w:w w:val="105"/>
                <w:sz w:val="13"/>
              </w:rPr>
              <w:t>–</w:t>
            </w:r>
            <w:r>
              <w:rPr>
                <w:spacing w:val="37"/>
                <w:w w:val="105"/>
                <w:sz w:val="13"/>
              </w:rPr>
              <w:t> </w:t>
            </w:r>
            <w:r>
              <w:rPr>
                <w:w w:val="105"/>
                <w:sz w:val="13"/>
              </w:rPr>
              <w:t>meio</w:t>
            </w:r>
            <w:r>
              <w:rPr>
                <w:spacing w:val="37"/>
                <w:w w:val="105"/>
                <w:sz w:val="13"/>
              </w:rPr>
              <w:t> </w:t>
            </w:r>
            <w:r>
              <w:rPr>
                <w:w w:val="105"/>
                <w:sz w:val="13"/>
              </w:rPr>
              <w:t>de</w:t>
            </w:r>
            <w:r>
              <w:rPr>
                <w:spacing w:val="37"/>
                <w:w w:val="105"/>
                <w:sz w:val="13"/>
              </w:rPr>
              <w:t> </w:t>
            </w:r>
            <w:r>
              <w:rPr>
                <w:w w:val="105"/>
                <w:sz w:val="13"/>
              </w:rPr>
              <w:t>cultura</w:t>
            </w:r>
            <w:r>
              <w:rPr>
                <w:spacing w:val="37"/>
                <w:w w:val="105"/>
                <w:sz w:val="13"/>
              </w:rPr>
              <w:t> </w:t>
            </w:r>
            <w:r>
              <w:rPr>
                <w:w w:val="105"/>
                <w:sz w:val="13"/>
              </w:rPr>
              <w:t>pronto</w:t>
            </w:r>
            <w:r>
              <w:rPr>
                <w:spacing w:val="37"/>
                <w:w w:val="105"/>
                <w:sz w:val="13"/>
              </w:rPr>
              <w:t> </w:t>
            </w:r>
            <w:r>
              <w:rPr>
                <w:w w:val="105"/>
                <w:sz w:val="13"/>
              </w:rPr>
              <w:t>em</w:t>
            </w:r>
            <w:r>
              <w:rPr>
                <w:spacing w:val="37"/>
                <w:w w:val="105"/>
                <w:sz w:val="13"/>
              </w:rPr>
              <w:t> </w:t>
            </w:r>
            <w:r>
              <w:rPr>
                <w:w w:val="105"/>
                <w:sz w:val="13"/>
              </w:rPr>
              <w:t>placa</w:t>
            </w:r>
            <w:r>
              <w:rPr>
                <w:spacing w:val="37"/>
                <w:w w:val="105"/>
                <w:sz w:val="13"/>
              </w:rPr>
              <w:t> </w:t>
            </w:r>
            <w:r>
              <w:rPr>
                <w:w w:val="105"/>
                <w:sz w:val="13"/>
              </w:rPr>
              <w:t>de</w:t>
            </w:r>
            <w:r>
              <w:rPr>
                <w:spacing w:val="37"/>
                <w:w w:val="105"/>
                <w:sz w:val="13"/>
              </w:rPr>
              <w:t> </w:t>
            </w:r>
            <w:r>
              <w:rPr>
                <w:w w:val="105"/>
                <w:sz w:val="13"/>
              </w:rPr>
              <w:t>petri</w:t>
            </w:r>
            <w:r>
              <w:rPr>
                <w:spacing w:val="40"/>
                <w:w w:val="105"/>
                <w:sz w:val="13"/>
              </w:rPr>
              <w:t> </w:t>
            </w:r>
            <w:r>
              <w:rPr>
                <w:w w:val="105"/>
                <w:sz w:val="13"/>
              </w:rPr>
              <w:t>descartável, medidas 90x15 mm</w:t>
            </w:r>
            <w:r>
              <w:rPr>
                <w:w w:val="105"/>
                <w:sz w:val="11"/>
              </w:rPr>
              <w:t>.</w:t>
            </w:r>
          </w:p>
          <w:p>
            <w:pPr>
              <w:pStyle w:val="TableParagraph"/>
              <w:spacing w:before="19"/>
              <w:ind w:left="55"/>
              <w:rPr>
                <w:sz w:val="11"/>
              </w:rPr>
            </w:pPr>
            <w:r>
              <w:rPr>
                <w:w w:val="105"/>
                <w:sz w:val="11"/>
              </w:rPr>
              <w:t>Marca</w:t>
            </w:r>
            <w:r>
              <w:rPr>
                <w:spacing w:val="-4"/>
                <w:w w:val="105"/>
                <w:sz w:val="11"/>
              </w:rPr>
              <w:t> </w:t>
            </w:r>
            <w:r>
              <w:rPr>
                <w:spacing w:val="-2"/>
                <w:w w:val="105"/>
                <w:sz w:val="11"/>
              </w:rPr>
              <w:t>ofertada:</w:t>
            </w:r>
          </w:p>
          <w:p>
            <w:pPr>
              <w:pStyle w:val="TableParagraph"/>
              <w:spacing w:line="123" w:lineRule="exact" w:before="56"/>
              <w:ind w:left="55"/>
              <w:rPr>
                <w:sz w:val="11"/>
              </w:rPr>
            </w:pPr>
            <w:r>
              <w:rPr>
                <w:w w:val="105"/>
                <w:sz w:val="11"/>
              </w:rPr>
              <w:t>Registro</w:t>
            </w:r>
            <w:r>
              <w:rPr>
                <w:spacing w:val="-5"/>
                <w:w w:val="105"/>
                <w:sz w:val="11"/>
              </w:rPr>
              <w:t> nº:</w:t>
            </w:r>
          </w:p>
        </w:tc>
        <w:tc>
          <w:tcPr>
            <w:tcW w:w="497" w:type="dxa"/>
          </w:tcPr>
          <w:p>
            <w:pPr>
              <w:pStyle w:val="TableParagraph"/>
              <w:rPr>
                <w:b/>
                <w:sz w:val="11"/>
              </w:rPr>
            </w:pPr>
          </w:p>
          <w:p>
            <w:pPr>
              <w:pStyle w:val="TableParagraph"/>
              <w:spacing w:before="59"/>
              <w:rPr>
                <w:b/>
                <w:sz w:val="11"/>
              </w:rPr>
            </w:pPr>
          </w:p>
          <w:p>
            <w:pPr>
              <w:pStyle w:val="TableParagraph"/>
              <w:spacing w:before="1"/>
              <w:ind w:left="9"/>
              <w:jc w:val="center"/>
              <w:rPr>
                <w:sz w:val="11"/>
              </w:rPr>
            </w:pPr>
            <w:r>
              <w:rPr>
                <w:spacing w:val="-4"/>
                <w:sz w:val="11"/>
              </w:rPr>
              <w:t>unid</w:t>
            </w:r>
          </w:p>
        </w:tc>
        <w:tc>
          <w:tcPr>
            <w:tcW w:w="690" w:type="dxa"/>
          </w:tcPr>
          <w:p>
            <w:pPr>
              <w:pStyle w:val="TableParagraph"/>
              <w:spacing w:before="144"/>
              <w:rPr>
                <w:b/>
                <w:sz w:val="13"/>
              </w:rPr>
            </w:pPr>
          </w:p>
          <w:p>
            <w:pPr>
              <w:pStyle w:val="TableParagraph"/>
              <w:ind w:left="8"/>
              <w:jc w:val="center"/>
              <w:rPr>
                <w:sz w:val="13"/>
              </w:rPr>
            </w:pPr>
            <w:r>
              <w:rPr>
                <w:spacing w:val="-2"/>
                <w:w w:val="105"/>
                <w:sz w:val="13"/>
              </w:rPr>
              <w:t>8.400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364" w:hRule="atLeast"/>
        </w:trPr>
        <w:tc>
          <w:tcPr>
            <w:tcW w:w="537" w:type="dxa"/>
            <w:vMerge w:val="restart"/>
          </w:tcPr>
          <w:p>
            <w:pPr>
              <w:pStyle w:val="TableParagraph"/>
              <w:rPr>
                <w:sz w:val="12"/>
              </w:rPr>
            </w:pPr>
          </w:p>
        </w:tc>
        <w:tc>
          <w:tcPr>
            <w:tcW w:w="3527" w:type="dxa"/>
            <w:gridSpan w:val="2"/>
            <w:vMerge w:val="restart"/>
          </w:tcPr>
          <w:p>
            <w:pPr>
              <w:pStyle w:val="TableParagraph"/>
              <w:rPr>
                <w:b/>
                <w:sz w:val="12"/>
              </w:rPr>
            </w:pPr>
          </w:p>
          <w:p>
            <w:pPr>
              <w:pStyle w:val="TableParagraph"/>
              <w:spacing w:before="128"/>
              <w:rPr>
                <w:b/>
                <w:sz w:val="12"/>
              </w:rPr>
            </w:pPr>
          </w:p>
          <w:p>
            <w:pPr>
              <w:pStyle w:val="TableParagraph"/>
              <w:spacing w:before="1"/>
              <w:ind w:left="65"/>
              <w:rPr>
                <w:sz w:val="12"/>
              </w:rPr>
            </w:pPr>
            <w:r>
              <w:rPr>
                <w:spacing w:val="-4"/>
                <w:sz w:val="12"/>
              </w:rPr>
              <w:t>Data:</w:t>
            </w:r>
          </w:p>
        </w:tc>
        <w:tc>
          <w:tcPr>
            <w:tcW w:w="4038" w:type="dxa"/>
            <w:gridSpan w:val="6"/>
          </w:tcPr>
          <w:p>
            <w:pPr>
              <w:pStyle w:val="TableParagraph"/>
              <w:rPr>
                <w:sz w:val="12"/>
              </w:rPr>
            </w:pPr>
          </w:p>
        </w:tc>
      </w:tr>
      <w:tr>
        <w:trPr>
          <w:trHeight w:val="364" w:hRule="atLeast"/>
        </w:trPr>
        <w:tc>
          <w:tcPr>
            <w:tcW w:w="537" w:type="dxa"/>
            <w:vMerge/>
            <w:tcBorders>
              <w:top w:val="nil"/>
            </w:tcBorders>
          </w:tcPr>
          <w:p>
            <w:pPr>
              <w:rPr>
                <w:sz w:val="2"/>
                <w:szCs w:val="2"/>
              </w:rPr>
            </w:pPr>
          </w:p>
        </w:tc>
        <w:tc>
          <w:tcPr>
            <w:tcW w:w="3527" w:type="dxa"/>
            <w:gridSpan w:val="2"/>
            <w:vMerge/>
            <w:tcBorders>
              <w:top w:val="nil"/>
            </w:tcBorders>
          </w:tcPr>
          <w:p>
            <w:pPr>
              <w:rPr>
                <w:sz w:val="2"/>
                <w:szCs w:val="2"/>
              </w:rPr>
            </w:pPr>
          </w:p>
        </w:tc>
        <w:tc>
          <w:tcPr>
            <w:tcW w:w="4038" w:type="dxa"/>
            <w:gridSpan w:val="6"/>
          </w:tcPr>
          <w:p>
            <w:pPr>
              <w:pStyle w:val="TableParagraph"/>
              <w:spacing w:before="30"/>
              <w:ind w:left="1337"/>
              <w:rPr>
                <w:sz w:val="12"/>
              </w:rPr>
            </w:pPr>
            <w:r>
              <w:rPr>
                <w:sz w:val="12"/>
              </w:rPr>
              <w:t>(Assinatura</w:t>
            </w:r>
            <w:r>
              <w:rPr>
                <w:spacing w:val="3"/>
                <w:sz w:val="12"/>
              </w:rPr>
              <w:t> </w:t>
            </w:r>
            <w:r>
              <w:rPr>
                <w:sz w:val="12"/>
              </w:rPr>
              <w:t>do</w:t>
            </w:r>
            <w:r>
              <w:rPr>
                <w:spacing w:val="3"/>
                <w:sz w:val="12"/>
              </w:rPr>
              <w:t> </w:t>
            </w:r>
            <w:r>
              <w:rPr>
                <w:spacing w:val="-2"/>
                <w:sz w:val="12"/>
              </w:rPr>
              <w:t>responsável)</w:t>
            </w:r>
          </w:p>
        </w:tc>
      </w:tr>
    </w:tbl>
    <w:p>
      <w:pPr>
        <w:pStyle w:val="BodyText"/>
        <w:rPr>
          <w:b/>
          <w:sz w:val="20"/>
        </w:rPr>
      </w:pPr>
    </w:p>
    <w:p>
      <w:pPr>
        <w:pStyle w:val="BodyText"/>
        <w:spacing w:before="119"/>
        <w:rPr>
          <w:b/>
          <w:sz w:val="20"/>
        </w:rPr>
      </w:pPr>
    </w:p>
    <w:tbl>
      <w:tblPr>
        <w:tblW w:w="0" w:type="auto"/>
        <w:jc w:val="left"/>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8"/>
        <w:gridCol w:w="3466"/>
        <w:gridCol w:w="497"/>
        <w:gridCol w:w="690"/>
        <w:gridCol w:w="781"/>
        <w:gridCol w:w="680"/>
        <w:gridCol w:w="781"/>
        <w:gridCol w:w="609"/>
      </w:tblGrid>
      <w:tr>
        <w:trPr>
          <w:trHeight w:val="689" w:hRule="atLeast"/>
        </w:trPr>
        <w:tc>
          <w:tcPr>
            <w:tcW w:w="4064" w:type="dxa"/>
            <w:gridSpan w:val="2"/>
          </w:tcPr>
          <w:p>
            <w:pPr>
              <w:pStyle w:val="TableParagraph"/>
              <w:spacing w:before="101"/>
              <w:ind w:left="9"/>
              <w:jc w:val="center"/>
              <w:rPr>
                <w:b/>
                <w:sz w:val="12"/>
              </w:rPr>
            </w:pPr>
            <w:r>
              <w:rPr>
                <w:b/>
                <w:sz w:val="12"/>
              </w:rPr>
              <w:t>UNIVERSIDADE</w:t>
            </w:r>
            <w:r>
              <w:rPr>
                <w:b/>
                <w:spacing w:val="1"/>
                <w:sz w:val="12"/>
              </w:rPr>
              <w:t> </w:t>
            </w:r>
            <w:r>
              <w:rPr>
                <w:b/>
                <w:sz w:val="12"/>
              </w:rPr>
              <w:t>DO</w:t>
            </w:r>
            <w:r>
              <w:rPr>
                <w:b/>
                <w:spacing w:val="2"/>
                <w:sz w:val="12"/>
              </w:rPr>
              <w:t> </w:t>
            </w:r>
            <w:r>
              <w:rPr>
                <w:b/>
                <w:sz w:val="12"/>
              </w:rPr>
              <w:t>ESTADO</w:t>
            </w:r>
            <w:r>
              <w:rPr>
                <w:b/>
                <w:spacing w:val="2"/>
                <w:sz w:val="12"/>
              </w:rPr>
              <w:t> </w:t>
            </w:r>
            <w:r>
              <w:rPr>
                <w:b/>
                <w:sz w:val="12"/>
              </w:rPr>
              <w:t>DO</w:t>
            </w:r>
            <w:r>
              <w:rPr>
                <w:b/>
                <w:spacing w:val="2"/>
                <w:sz w:val="12"/>
              </w:rPr>
              <w:t> </w:t>
            </w:r>
            <w:r>
              <w:rPr>
                <w:b/>
                <w:sz w:val="12"/>
              </w:rPr>
              <w:t>RIO</w:t>
            </w:r>
            <w:r>
              <w:rPr>
                <w:b/>
                <w:spacing w:val="2"/>
                <w:sz w:val="12"/>
              </w:rPr>
              <w:t> </w:t>
            </w:r>
            <w:r>
              <w:rPr>
                <w:b/>
                <w:sz w:val="12"/>
              </w:rPr>
              <w:t>DE</w:t>
            </w:r>
            <w:r>
              <w:rPr>
                <w:b/>
                <w:spacing w:val="2"/>
                <w:sz w:val="12"/>
              </w:rPr>
              <w:t> </w:t>
            </w:r>
            <w:r>
              <w:rPr>
                <w:b/>
                <w:spacing w:val="-2"/>
                <w:sz w:val="12"/>
              </w:rPr>
              <w:t>JANEIRO</w:t>
            </w:r>
          </w:p>
          <w:p>
            <w:pPr>
              <w:pStyle w:val="TableParagraph"/>
              <w:spacing w:before="44"/>
              <w:ind w:left="9"/>
              <w:jc w:val="center"/>
              <w:rPr>
                <w:b/>
                <w:sz w:val="12"/>
              </w:rPr>
            </w:pPr>
            <w:r>
              <w:rPr>
                <w:b/>
                <w:spacing w:val="-4"/>
                <w:sz w:val="12"/>
              </w:rPr>
              <w:t>A</w:t>
            </w:r>
            <w:r>
              <w:rPr>
                <w:b/>
                <w:smallCaps/>
                <w:spacing w:val="-4"/>
                <w:sz w:val="12"/>
              </w:rPr>
              <w:t>nezo</w:t>
            </w:r>
            <w:r>
              <w:rPr>
                <w:b/>
                <w:smallCaps w:val="0"/>
                <w:spacing w:val="-2"/>
                <w:sz w:val="12"/>
              </w:rPr>
              <w:t> </w:t>
            </w:r>
            <w:r>
              <w:rPr>
                <w:b/>
                <w:smallCaps w:val="0"/>
                <w:spacing w:val="-10"/>
                <w:sz w:val="12"/>
              </w:rPr>
              <w:t>V</w:t>
            </w:r>
          </w:p>
          <w:p>
            <w:pPr>
              <w:pStyle w:val="TableParagraph"/>
              <w:spacing w:before="44"/>
              <w:ind w:left="9"/>
              <w:jc w:val="center"/>
              <w:rPr>
                <w:b/>
                <w:sz w:val="12"/>
              </w:rPr>
            </w:pPr>
            <w:r>
              <w:rPr>
                <w:b/>
                <w:spacing w:val="-2"/>
                <w:sz w:val="12"/>
              </w:rPr>
              <w:t>PROPOSTA</w:t>
            </w:r>
            <w:r>
              <w:rPr>
                <w:b/>
                <w:spacing w:val="5"/>
                <w:sz w:val="12"/>
              </w:rPr>
              <w:t> </w:t>
            </w:r>
            <w:r>
              <w:rPr>
                <w:b/>
                <w:spacing w:val="-2"/>
                <w:sz w:val="12"/>
              </w:rPr>
              <w:t>DETALHE</w:t>
            </w:r>
          </w:p>
        </w:tc>
        <w:tc>
          <w:tcPr>
            <w:tcW w:w="4038" w:type="dxa"/>
            <w:gridSpan w:val="6"/>
          </w:tcPr>
          <w:p>
            <w:pPr>
              <w:pStyle w:val="TableParagraph"/>
              <w:spacing w:before="70"/>
              <w:ind w:left="144"/>
              <w:rPr>
                <w:b/>
                <w:sz w:val="12"/>
              </w:rPr>
            </w:pPr>
            <w:r>
              <w:rPr>
                <w:sz w:val="12"/>
              </w:rPr>
              <w:t>Licitação</w:t>
            </w:r>
            <w:r>
              <w:rPr>
                <w:spacing w:val="1"/>
                <w:sz w:val="12"/>
              </w:rPr>
              <w:t> </w:t>
            </w:r>
            <w:r>
              <w:rPr>
                <w:sz w:val="12"/>
              </w:rPr>
              <w:t>por</w:t>
            </w:r>
            <w:r>
              <w:rPr>
                <w:spacing w:val="2"/>
                <w:sz w:val="12"/>
              </w:rPr>
              <w:t> </w:t>
            </w:r>
            <w:r>
              <w:rPr>
                <w:b/>
                <w:sz w:val="12"/>
              </w:rPr>
              <w:t>Pregão</w:t>
            </w:r>
            <w:r>
              <w:rPr>
                <w:b/>
                <w:spacing w:val="2"/>
                <w:sz w:val="12"/>
              </w:rPr>
              <w:t> </w:t>
            </w:r>
            <w:r>
              <w:rPr>
                <w:b/>
                <w:sz w:val="12"/>
              </w:rPr>
              <w:t>n°</w:t>
            </w:r>
            <w:r>
              <w:rPr>
                <w:b/>
                <w:spacing w:val="2"/>
                <w:sz w:val="12"/>
              </w:rPr>
              <w:t> </w:t>
            </w:r>
            <w:r>
              <w:rPr>
                <w:b/>
                <w:spacing w:val="-2"/>
                <w:sz w:val="12"/>
              </w:rPr>
              <w:t>275/2024.</w:t>
            </w:r>
          </w:p>
          <w:p>
            <w:pPr>
              <w:pStyle w:val="TableParagraph"/>
              <w:spacing w:before="75"/>
              <w:ind w:left="144"/>
              <w:rPr>
                <w:b/>
                <w:sz w:val="12"/>
              </w:rPr>
            </w:pPr>
            <w:r>
              <w:rPr>
                <w:sz w:val="12"/>
              </w:rPr>
              <w:t>A</w:t>
            </w:r>
            <w:r>
              <w:rPr>
                <w:spacing w:val="-6"/>
                <w:sz w:val="12"/>
              </w:rPr>
              <w:t> </w:t>
            </w:r>
            <w:r>
              <w:rPr>
                <w:sz w:val="12"/>
              </w:rPr>
              <w:t>realizar-se</w:t>
            </w:r>
            <w:r>
              <w:rPr>
                <w:spacing w:val="3"/>
                <w:sz w:val="12"/>
              </w:rPr>
              <w:t> </w:t>
            </w:r>
            <w:r>
              <w:rPr>
                <w:sz w:val="12"/>
              </w:rPr>
              <w:t>em</w:t>
            </w:r>
            <w:r>
              <w:rPr>
                <w:spacing w:val="2"/>
                <w:sz w:val="12"/>
              </w:rPr>
              <w:t> </w:t>
            </w:r>
            <w:r>
              <w:rPr>
                <w:b/>
                <w:sz w:val="12"/>
              </w:rPr>
              <w:t>24/09/2024</w:t>
            </w:r>
            <w:r>
              <w:rPr>
                <w:b/>
                <w:spacing w:val="2"/>
                <w:sz w:val="12"/>
              </w:rPr>
              <w:t> </w:t>
            </w:r>
            <w:r>
              <w:rPr>
                <w:b/>
                <w:sz w:val="12"/>
              </w:rPr>
              <w:t>às</w:t>
            </w:r>
            <w:r>
              <w:rPr>
                <w:b/>
                <w:spacing w:val="2"/>
                <w:sz w:val="12"/>
              </w:rPr>
              <w:t> </w:t>
            </w:r>
            <w:r>
              <w:rPr>
                <w:b/>
                <w:spacing w:val="-2"/>
                <w:sz w:val="12"/>
              </w:rPr>
              <w:t>10horas.</w:t>
            </w:r>
          </w:p>
          <w:p>
            <w:pPr>
              <w:pStyle w:val="TableParagraph"/>
              <w:spacing w:before="75"/>
              <w:ind w:left="144"/>
              <w:rPr>
                <w:b/>
                <w:sz w:val="12"/>
              </w:rPr>
            </w:pPr>
            <w:r>
              <w:rPr>
                <w:sz w:val="12"/>
              </w:rPr>
              <w:t>Processo</w:t>
            </w:r>
            <w:r>
              <w:rPr>
                <w:spacing w:val="3"/>
                <w:sz w:val="12"/>
              </w:rPr>
              <w:t> </w:t>
            </w:r>
            <w:r>
              <w:rPr>
                <w:sz w:val="12"/>
              </w:rPr>
              <w:t>n°</w:t>
            </w:r>
            <w:r>
              <w:rPr>
                <w:spacing w:val="4"/>
                <w:sz w:val="12"/>
              </w:rPr>
              <w:t> </w:t>
            </w:r>
            <w:r>
              <w:rPr>
                <w:b/>
                <w:sz w:val="12"/>
              </w:rPr>
              <w:t>SEI-</w:t>
            </w:r>
            <w:r>
              <w:rPr>
                <w:b/>
                <w:spacing w:val="-2"/>
                <w:sz w:val="12"/>
              </w:rPr>
              <w:t>260007/004027/2024.</w:t>
            </w:r>
          </w:p>
        </w:tc>
      </w:tr>
      <w:tr>
        <w:trPr>
          <w:trHeight w:val="364" w:hRule="atLeast"/>
        </w:trPr>
        <w:tc>
          <w:tcPr>
            <w:tcW w:w="598" w:type="dxa"/>
            <w:vMerge w:val="restart"/>
          </w:tcPr>
          <w:p>
            <w:pPr>
              <w:pStyle w:val="TableParagraph"/>
              <w:spacing w:before="105"/>
              <w:rPr>
                <w:b/>
                <w:sz w:val="11"/>
              </w:rPr>
            </w:pPr>
          </w:p>
          <w:p>
            <w:pPr>
              <w:pStyle w:val="TableParagraph"/>
              <w:spacing w:line="345" w:lineRule="auto"/>
              <w:ind w:left="264" w:right="111" w:hanging="97"/>
              <w:rPr>
                <w:b/>
                <w:sz w:val="11"/>
              </w:rPr>
            </w:pPr>
            <w:r>
              <w:rPr>
                <w:b/>
                <w:spacing w:val="-4"/>
                <w:sz w:val="11"/>
              </w:rPr>
              <w:t>LOTE</w:t>
            </w:r>
            <w:r>
              <w:rPr>
                <w:b/>
                <w:spacing w:val="40"/>
                <w:sz w:val="11"/>
              </w:rPr>
              <w:t> </w:t>
            </w:r>
            <w:r>
              <w:rPr>
                <w:b/>
                <w:spacing w:val="-6"/>
                <w:sz w:val="11"/>
              </w:rPr>
              <w:t>04</w:t>
            </w:r>
          </w:p>
        </w:tc>
        <w:tc>
          <w:tcPr>
            <w:tcW w:w="3466" w:type="dxa"/>
            <w:vMerge w:val="restart"/>
          </w:tcPr>
          <w:p>
            <w:pPr>
              <w:pStyle w:val="TableParagraph"/>
              <w:rPr>
                <w:b/>
                <w:sz w:val="11"/>
              </w:rPr>
            </w:pPr>
          </w:p>
          <w:p>
            <w:pPr>
              <w:pStyle w:val="TableParagraph"/>
              <w:spacing w:before="70"/>
              <w:rPr>
                <w:b/>
                <w:sz w:val="11"/>
              </w:rPr>
            </w:pPr>
          </w:p>
          <w:p>
            <w:pPr>
              <w:pStyle w:val="TableParagraph"/>
              <w:ind w:left="19"/>
              <w:jc w:val="center"/>
              <w:rPr>
                <w:b/>
                <w:sz w:val="11"/>
              </w:rPr>
            </w:pPr>
            <w:r>
              <w:rPr>
                <w:b/>
                <w:spacing w:val="-2"/>
                <w:sz w:val="11"/>
              </w:rPr>
              <w:t>ESPECIFICAÇÃO</w:t>
            </w:r>
          </w:p>
        </w:tc>
        <w:tc>
          <w:tcPr>
            <w:tcW w:w="497" w:type="dxa"/>
            <w:vMerge w:val="restart"/>
          </w:tcPr>
          <w:p>
            <w:pPr>
              <w:pStyle w:val="TableParagraph"/>
              <w:rPr>
                <w:b/>
                <w:sz w:val="11"/>
              </w:rPr>
            </w:pPr>
          </w:p>
          <w:p>
            <w:pPr>
              <w:pStyle w:val="TableParagraph"/>
              <w:spacing w:before="70"/>
              <w:rPr>
                <w:b/>
                <w:sz w:val="11"/>
              </w:rPr>
            </w:pPr>
          </w:p>
          <w:p>
            <w:pPr>
              <w:pStyle w:val="TableParagraph"/>
              <w:ind w:left="114"/>
              <w:rPr>
                <w:b/>
                <w:sz w:val="11"/>
              </w:rPr>
            </w:pPr>
            <w:r>
              <w:rPr>
                <w:b/>
                <w:spacing w:val="-4"/>
                <w:sz w:val="11"/>
              </w:rPr>
              <w:t>UNID</w:t>
            </w:r>
          </w:p>
        </w:tc>
        <w:tc>
          <w:tcPr>
            <w:tcW w:w="690" w:type="dxa"/>
            <w:vMerge w:val="restart"/>
          </w:tcPr>
          <w:p>
            <w:pPr>
              <w:pStyle w:val="TableParagraph"/>
              <w:rPr>
                <w:b/>
                <w:sz w:val="11"/>
              </w:rPr>
            </w:pPr>
          </w:p>
          <w:p>
            <w:pPr>
              <w:pStyle w:val="TableParagraph"/>
              <w:spacing w:before="70"/>
              <w:rPr>
                <w:b/>
                <w:sz w:val="11"/>
              </w:rPr>
            </w:pPr>
          </w:p>
          <w:p>
            <w:pPr>
              <w:pStyle w:val="TableParagraph"/>
              <w:ind w:left="231"/>
              <w:rPr>
                <w:b/>
                <w:sz w:val="11"/>
              </w:rPr>
            </w:pPr>
            <w:r>
              <w:rPr>
                <w:b/>
                <w:spacing w:val="-5"/>
                <w:sz w:val="11"/>
              </w:rPr>
              <w:t>QTD</w:t>
            </w:r>
          </w:p>
        </w:tc>
        <w:tc>
          <w:tcPr>
            <w:tcW w:w="1461" w:type="dxa"/>
            <w:gridSpan w:val="2"/>
          </w:tcPr>
          <w:p>
            <w:pPr>
              <w:pStyle w:val="TableParagraph"/>
              <w:spacing w:before="39"/>
              <w:ind w:left="398"/>
              <w:rPr>
                <w:b/>
                <w:sz w:val="11"/>
              </w:rPr>
            </w:pPr>
            <w:r>
              <w:rPr>
                <w:b/>
                <w:spacing w:val="-2"/>
                <w:sz w:val="11"/>
              </w:rPr>
              <w:t>PREÇO</w:t>
            </w:r>
            <w:r>
              <w:rPr>
                <w:b/>
                <w:spacing w:val="1"/>
                <w:sz w:val="11"/>
              </w:rPr>
              <w:t> </w:t>
            </w:r>
            <w:r>
              <w:rPr>
                <w:b/>
                <w:spacing w:val="-5"/>
                <w:sz w:val="11"/>
              </w:rPr>
              <w:t>COM</w:t>
            </w:r>
          </w:p>
          <w:p>
            <w:pPr>
              <w:pStyle w:val="TableParagraph"/>
              <w:spacing w:line="123" w:lineRule="exact" w:before="56"/>
              <w:ind w:left="471"/>
              <w:rPr>
                <w:b/>
                <w:sz w:val="11"/>
              </w:rPr>
            </w:pPr>
            <w:r>
              <w:rPr>
                <w:b/>
                <w:sz w:val="11"/>
              </w:rPr>
              <w:t>ICMS</w:t>
            </w:r>
            <w:r>
              <w:rPr>
                <w:b/>
                <w:spacing w:val="-7"/>
                <w:sz w:val="11"/>
              </w:rPr>
              <w:t> </w:t>
            </w:r>
            <w:r>
              <w:rPr>
                <w:b/>
                <w:spacing w:val="-4"/>
                <w:sz w:val="11"/>
              </w:rPr>
              <w:t>(R$)</w:t>
            </w:r>
          </w:p>
        </w:tc>
        <w:tc>
          <w:tcPr>
            <w:tcW w:w="1390" w:type="dxa"/>
            <w:gridSpan w:val="2"/>
          </w:tcPr>
          <w:p>
            <w:pPr>
              <w:pStyle w:val="TableParagraph"/>
              <w:spacing w:before="39"/>
              <w:ind w:left="376"/>
              <w:rPr>
                <w:b/>
                <w:sz w:val="11"/>
              </w:rPr>
            </w:pPr>
            <w:r>
              <w:rPr>
                <w:b/>
                <w:spacing w:val="-2"/>
                <w:sz w:val="11"/>
              </w:rPr>
              <w:t>PREÇO</w:t>
            </w:r>
            <w:r>
              <w:rPr>
                <w:b/>
                <w:spacing w:val="1"/>
                <w:sz w:val="11"/>
              </w:rPr>
              <w:t> </w:t>
            </w:r>
            <w:r>
              <w:rPr>
                <w:b/>
                <w:spacing w:val="-5"/>
                <w:sz w:val="11"/>
              </w:rPr>
              <w:t>SEM</w:t>
            </w:r>
          </w:p>
          <w:p>
            <w:pPr>
              <w:pStyle w:val="TableParagraph"/>
              <w:spacing w:line="123" w:lineRule="exact" w:before="56"/>
              <w:ind w:left="434"/>
              <w:rPr>
                <w:b/>
                <w:sz w:val="11"/>
              </w:rPr>
            </w:pPr>
            <w:r>
              <w:rPr>
                <w:b/>
                <w:sz w:val="11"/>
              </w:rPr>
              <w:t>ICMS</w:t>
            </w:r>
            <w:r>
              <w:rPr>
                <w:b/>
                <w:spacing w:val="-7"/>
                <w:sz w:val="11"/>
              </w:rPr>
              <w:t> </w:t>
            </w:r>
            <w:r>
              <w:rPr>
                <w:b/>
                <w:spacing w:val="-4"/>
                <w:sz w:val="11"/>
              </w:rPr>
              <w:t>(R$)</w:t>
            </w:r>
          </w:p>
        </w:tc>
      </w:tr>
      <w:tr>
        <w:trPr>
          <w:trHeight w:val="364" w:hRule="atLeast"/>
        </w:trPr>
        <w:tc>
          <w:tcPr>
            <w:tcW w:w="598" w:type="dxa"/>
            <w:vMerge/>
            <w:tcBorders>
              <w:top w:val="nil"/>
            </w:tcBorders>
          </w:tcPr>
          <w:p>
            <w:pPr>
              <w:rPr>
                <w:sz w:val="2"/>
                <w:szCs w:val="2"/>
              </w:rPr>
            </w:pPr>
          </w:p>
        </w:tc>
        <w:tc>
          <w:tcPr>
            <w:tcW w:w="3466" w:type="dxa"/>
            <w:vMerge/>
            <w:tcBorders>
              <w:top w:val="nil"/>
            </w:tcBorders>
          </w:tcPr>
          <w:p>
            <w:pPr>
              <w:rPr>
                <w:sz w:val="2"/>
                <w:szCs w:val="2"/>
              </w:rPr>
            </w:pPr>
          </w:p>
        </w:tc>
        <w:tc>
          <w:tcPr>
            <w:tcW w:w="497" w:type="dxa"/>
            <w:vMerge/>
            <w:tcBorders>
              <w:top w:val="nil"/>
            </w:tcBorders>
          </w:tcPr>
          <w:p>
            <w:pPr>
              <w:rPr>
                <w:sz w:val="2"/>
                <w:szCs w:val="2"/>
              </w:rPr>
            </w:pPr>
          </w:p>
        </w:tc>
        <w:tc>
          <w:tcPr>
            <w:tcW w:w="690" w:type="dxa"/>
            <w:vMerge/>
            <w:tcBorders>
              <w:top w:val="nil"/>
            </w:tcBorders>
          </w:tcPr>
          <w:p>
            <w:pPr>
              <w:rPr>
                <w:sz w:val="2"/>
                <w:szCs w:val="2"/>
              </w:rPr>
            </w:pPr>
          </w:p>
        </w:tc>
        <w:tc>
          <w:tcPr>
            <w:tcW w:w="781" w:type="dxa"/>
          </w:tcPr>
          <w:p>
            <w:pPr>
              <w:pStyle w:val="TableParagraph"/>
              <w:spacing w:before="39"/>
              <w:ind w:left="204"/>
              <w:rPr>
                <w:b/>
                <w:sz w:val="11"/>
              </w:rPr>
            </w:pPr>
            <w:r>
              <w:rPr>
                <w:b/>
                <w:spacing w:val="-2"/>
                <w:sz w:val="11"/>
              </w:rPr>
              <w:t>PREÇO</w:t>
            </w:r>
          </w:p>
          <w:p>
            <w:pPr>
              <w:pStyle w:val="TableParagraph"/>
              <w:spacing w:line="123" w:lineRule="exact" w:before="56"/>
              <w:ind w:left="112"/>
              <w:rPr>
                <w:b/>
                <w:sz w:val="11"/>
              </w:rPr>
            </w:pPr>
            <w:r>
              <w:rPr>
                <w:b/>
                <w:spacing w:val="-2"/>
                <w:sz w:val="11"/>
              </w:rPr>
              <w:t>UNITÁRIO</w:t>
            </w:r>
          </w:p>
        </w:tc>
        <w:tc>
          <w:tcPr>
            <w:tcW w:w="680" w:type="dxa"/>
          </w:tcPr>
          <w:p>
            <w:pPr>
              <w:pStyle w:val="TableParagraph"/>
              <w:spacing w:before="3"/>
              <w:rPr>
                <w:b/>
                <w:sz w:val="11"/>
              </w:rPr>
            </w:pPr>
          </w:p>
          <w:p>
            <w:pPr>
              <w:pStyle w:val="TableParagraph"/>
              <w:spacing w:before="1"/>
              <w:ind w:left="157"/>
              <w:rPr>
                <w:b/>
                <w:sz w:val="11"/>
              </w:rPr>
            </w:pPr>
            <w:r>
              <w:rPr>
                <w:b/>
                <w:spacing w:val="-2"/>
                <w:sz w:val="11"/>
              </w:rPr>
              <w:t>TOTAL</w:t>
            </w:r>
          </w:p>
        </w:tc>
        <w:tc>
          <w:tcPr>
            <w:tcW w:w="781" w:type="dxa"/>
          </w:tcPr>
          <w:p>
            <w:pPr>
              <w:pStyle w:val="TableParagraph"/>
              <w:spacing w:before="39"/>
              <w:ind w:left="202"/>
              <w:rPr>
                <w:b/>
                <w:sz w:val="11"/>
              </w:rPr>
            </w:pPr>
            <w:r>
              <w:rPr>
                <w:b/>
                <w:spacing w:val="-2"/>
                <w:sz w:val="11"/>
              </w:rPr>
              <w:t>PREÇO</w:t>
            </w:r>
          </w:p>
          <w:p>
            <w:pPr>
              <w:pStyle w:val="TableParagraph"/>
              <w:spacing w:line="123" w:lineRule="exact" w:before="56"/>
              <w:ind w:left="110"/>
              <w:rPr>
                <w:b/>
                <w:sz w:val="11"/>
              </w:rPr>
            </w:pPr>
            <w:r>
              <w:rPr>
                <w:b/>
                <w:spacing w:val="-2"/>
                <w:sz w:val="11"/>
              </w:rPr>
              <w:t>UNITÁRIO</w:t>
            </w:r>
          </w:p>
        </w:tc>
        <w:tc>
          <w:tcPr>
            <w:tcW w:w="609" w:type="dxa"/>
          </w:tcPr>
          <w:p>
            <w:pPr>
              <w:pStyle w:val="TableParagraph"/>
              <w:spacing w:before="3"/>
              <w:rPr>
                <w:b/>
                <w:sz w:val="11"/>
              </w:rPr>
            </w:pPr>
          </w:p>
          <w:p>
            <w:pPr>
              <w:pStyle w:val="TableParagraph"/>
              <w:spacing w:before="1"/>
              <w:ind w:left="120"/>
              <w:rPr>
                <w:b/>
                <w:sz w:val="11"/>
              </w:rPr>
            </w:pPr>
            <w:r>
              <w:rPr>
                <w:b/>
                <w:spacing w:val="-2"/>
                <w:sz w:val="11"/>
              </w:rPr>
              <w:t>TOTAL</w:t>
            </w:r>
          </w:p>
        </w:tc>
      </w:tr>
      <w:tr>
        <w:trPr>
          <w:trHeight w:val="1094" w:hRule="atLeast"/>
        </w:trPr>
        <w:tc>
          <w:tcPr>
            <w:tcW w:w="598"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19"/>
              <w:jc w:val="center"/>
              <w:rPr>
                <w:sz w:val="13"/>
              </w:rPr>
            </w:pPr>
            <w:r>
              <w:rPr>
                <w:spacing w:val="-5"/>
                <w:w w:val="105"/>
                <w:sz w:val="13"/>
              </w:rPr>
              <w:t>4.1</w:t>
            </w:r>
          </w:p>
        </w:tc>
        <w:tc>
          <w:tcPr>
            <w:tcW w:w="3466" w:type="dxa"/>
          </w:tcPr>
          <w:p>
            <w:pPr>
              <w:pStyle w:val="TableParagraph"/>
              <w:spacing w:line="292" w:lineRule="auto" w:before="20"/>
              <w:ind w:left="55" w:right="43"/>
              <w:jc w:val="both"/>
              <w:rPr>
                <w:sz w:val="13"/>
              </w:rPr>
            </w:pPr>
            <w:r>
              <w:rPr>
                <w:b/>
                <w:w w:val="105"/>
                <w:sz w:val="13"/>
              </w:rPr>
              <w:t>Burkholderia</w:t>
            </w:r>
            <w:r>
              <w:rPr>
                <w:b/>
                <w:w w:val="105"/>
                <w:sz w:val="13"/>
              </w:rPr>
              <w:t> Cepacia</w:t>
            </w:r>
            <w:r>
              <w:rPr>
                <w:b/>
                <w:w w:val="105"/>
                <w:sz w:val="13"/>
              </w:rPr>
              <w:t> Selective</w:t>
            </w:r>
            <w:r>
              <w:rPr>
                <w:b/>
                <w:w w:val="105"/>
                <w:sz w:val="13"/>
              </w:rPr>
              <w:t> Agar</w:t>
            </w:r>
            <w:r>
              <w:rPr>
                <w:b/>
                <w:w w:val="105"/>
                <w:sz w:val="13"/>
              </w:rPr>
              <w:t> (BCSA)</w:t>
            </w:r>
            <w:r>
              <w:rPr>
                <w:b/>
                <w:w w:val="105"/>
                <w:sz w:val="13"/>
              </w:rPr>
              <w:t> </w:t>
            </w:r>
            <w:r>
              <w:rPr>
                <w:w w:val="105"/>
                <w:sz w:val="13"/>
              </w:rPr>
              <w:t>–</w:t>
            </w:r>
            <w:r>
              <w:rPr>
                <w:w w:val="105"/>
                <w:sz w:val="13"/>
              </w:rPr>
              <w:t> meio</w:t>
            </w:r>
            <w:r>
              <w:rPr>
                <w:w w:val="105"/>
                <w:sz w:val="13"/>
              </w:rPr>
              <w:t> </w:t>
            </w:r>
            <w:r>
              <w:rPr>
                <w:w w:val="105"/>
                <w:sz w:val="13"/>
              </w:rPr>
              <w:t>de</w:t>
            </w:r>
            <w:r>
              <w:rPr>
                <w:spacing w:val="40"/>
                <w:w w:val="105"/>
                <w:sz w:val="13"/>
              </w:rPr>
              <w:t> </w:t>
            </w:r>
            <w:r>
              <w:rPr>
                <w:w w:val="105"/>
                <w:sz w:val="13"/>
              </w:rPr>
              <w:t>cultura pronto em placa de petri descartável, medidas 90x15</w:t>
            </w:r>
            <w:r>
              <w:rPr>
                <w:spacing w:val="40"/>
                <w:w w:val="105"/>
                <w:sz w:val="13"/>
              </w:rPr>
              <w:t> </w:t>
            </w:r>
            <w:r>
              <w:rPr>
                <w:spacing w:val="-4"/>
                <w:w w:val="105"/>
                <w:sz w:val="13"/>
              </w:rPr>
              <w:t>mm.</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8"/>
              <w:jc w:val="center"/>
              <w:rPr>
                <w:sz w:val="13"/>
              </w:rPr>
            </w:pPr>
            <w:r>
              <w:rPr>
                <w:spacing w:val="-5"/>
                <w:w w:val="105"/>
                <w:sz w:val="13"/>
              </w:rPr>
              <w:t>360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912" w:hRule="atLeast"/>
        </w:trPr>
        <w:tc>
          <w:tcPr>
            <w:tcW w:w="598" w:type="dxa"/>
          </w:tcPr>
          <w:p>
            <w:pPr>
              <w:pStyle w:val="TableParagraph"/>
              <w:rPr>
                <w:b/>
                <w:sz w:val="13"/>
              </w:rPr>
            </w:pPr>
          </w:p>
          <w:p>
            <w:pPr>
              <w:pStyle w:val="TableParagraph"/>
              <w:spacing w:before="86"/>
              <w:rPr>
                <w:b/>
                <w:sz w:val="13"/>
              </w:rPr>
            </w:pPr>
          </w:p>
          <w:p>
            <w:pPr>
              <w:pStyle w:val="TableParagraph"/>
              <w:ind w:left="19" w:right="10"/>
              <w:jc w:val="center"/>
              <w:rPr>
                <w:sz w:val="13"/>
              </w:rPr>
            </w:pPr>
            <w:r>
              <w:rPr>
                <w:spacing w:val="-5"/>
                <w:w w:val="105"/>
                <w:sz w:val="13"/>
              </w:rPr>
              <w:t>4.2</w:t>
            </w:r>
          </w:p>
        </w:tc>
        <w:tc>
          <w:tcPr>
            <w:tcW w:w="3466" w:type="dxa"/>
          </w:tcPr>
          <w:p>
            <w:pPr>
              <w:pStyle w:val="TableParagraph"/>
              <w:spacing w:line="292" w:lineRule="auto" w:before="20"/>
              <w:ind w:left="55"/>
              <w:rPr>
                <w:sz w:val="13"/>
              </w:rPr>
            </w:pPr>
            <w:r>
              <w:rPr>
                <w:b/>
                <w:w w:val="105"/>
                <w:sz w:val="13"/>
              </w:rPr>
              <w:t>Ágar</w:t>
            </w:r>
            <w:r>
              <w:rPr>
                <w:b/>
                <w:spacing w:val="40"/>
                <w:w w:val="105"/>
                <w:sz w:val="13"/>
              </w:rPr>
              <w:t> </w:t>
            </w:r>
            <w:r>
              <w:rPr>
                <w:b/>
                <w:w w:val="105"/>
                <w:sz w:val="13"/>
              </w:rPr>
              <w:t>SS</w:t>
            </w:r>
            <w:r>
              <w:rPr>
                <w:b/>
                <w:spacing w:val="40"/>
                <w:w w:val="105"/>
                <w:sz w:val="13"/>
              </w:rPr>
              <w:t> </w:t>
            </w:r>
            <w:r>
              <w:rPr>
                <w:w w:val="105"/>
                <w:sz w:val="13"/>
              </w:rPr>
              <w:t>–</w:t>
            </w:r>
            <w:r>
              <w:rPr>
                <w:spacing w:val="40"/>
                <w:w w:val="105"/>
                <w:sz w:val="13"/>
              </w:rPr>
              <w:t> </w:t>
            </w:r>
            <w:r>
              <w:rPr>
                <w:w w:val="105"/>
                <w:sz w:val="13"/>
              </w:rPr>
              <w:t>meio</w:t>
            </w:r>
            <w:r>
              <w:rPr>
                <w:spacing w:val="40"/>
                <w:w w:val="105"/>
                <w:sz w:val="13"/>
              </w:rPr>
              <w:t> </w:t>
            </w:r>
            <w:r>
              <w:rPr>
                <w:w w:val="105"/>
                <w:sz w:val="13"/>
              </w:rPr>
              <w:t>de</w:t>
            </w:r>
            <w:r>
              <w:rPr>
                <w:spacing w:val="40"/>
                <w:w w:val="105"/>
                <w:sz w:val="13"/>
              </w:rPr>
              <w:t> </w:t>
            </w:r>
            <w:r>
              <w:rPr>
                <w:w w:val="105"/>
                <w:sz w:val="13"/>
              </w:rPr>
              <w:t>cultura</w:t>
            </w:r>
            <w:r>
              <w:rPr>
                <w:spacing w:val="40"/>
                <w:w w:val="105"/>
                <w:sz w:val="13"/>
              </w:rPr>
              <w:t> </w:t>
            </w:r>
            <w:r>
              <w:rPr>
                <w:w w:val="105"/>
                <w:sz w:val="13"/>
              </w:rPr>
              <w:t>pronto</w:t>
            </w:r>
            <w:r>
              <w:rPr>
                <w:spacing w:val="40"/>
                <w:w w:val="105"/>
                <w:sz w:val="13"/>
              </w:rPr>
              <w:t> </w:t>
            </w:r>
            <w:r>
              <w:rPr>
                <w:w w:val="105"/>
                <w:sz w:val="13"/>
              </w:rPr>
              <w:t>em</w:t>
            </w:r>
            <w:r>
              <w:rPr>
                <w:spacing w:val="40"/>
                <w:w w:val="105"/>
                <w:sz w:val="13"/>
              </w:rPr>
              <w:t> </w:t>
            </w:r>
            <w:r>
              <w:rPr>
                <w:w w:val="105"/>
                <w:sz w:val="13"/>
              </w:rPr>
              <w:t>placa</w:t>
            </w:r>
            <w:r>
              <w:rPr>
                <w:spacing w:val="40"/>
                <w:w w:val="105"/>
                <w:sz w:val="13"/>
              </w:rPr>
              <w:t> </w:t>
            </w:r>
            <w:r>
              <w:rPr>
                <w:w w:val="105"/>
                <w:sz w:val="13"/>
              </w:rPr>
              <w:t>de</w:t>
            </w:r>
            <w:r>
              <w:rPr>
                <w:spacing w:val="40"/>
                <w:w w:val="105"/>
                <w:sz w:val="13"/>
              </w:rPr>
              <w:t> </w:t>
            </w:r>
            <w:r>
              <w:rPr>
                <w:w w:val="105"/>
                <w:sz w:val="13"/>
              </w:rPr>
              <w:t>petri</w:t>
            </w:r>
            <w:r>
              <w:rPr>
                <w:spacing w:val="40"/>
                <w:w w:val="105"/>
                <w:sz w:val="13"/>
              </w:rPr>
              <w:t> </w:t>
            </w:r>
            <w:r>
              <w:rPr>
                <w:w w:val="105"/>
                <w:sz w:val="13"/>
              </w:rPr>
              <w:t>descartável, medidas 90x15 mm.</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spacing w:before="86"/>
              <w:rPr>
                <w:b/>
                <w:sz w:val="13"/>
              </w:rPr>
            </w:pPr>
          </w:p>
          <w:p>
            <w:pPr>
              <w:pStyle w:val="TableParagraph"/>
              <w:ind w:left="8"/>
              <w:jc w:val="center"/>
              <w:rPr>
                <w:sz w:val="13"/>
              </w:rPr>
            </w:pPr>
            <w:r>
              <w:rPr>
                <w:spacing w:val="-5"/>
                <w:w w:val="105"/>
                <w:sz w:val="13"/>
              </w:rPr>
              <w:t>600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1094" w:hRule="atLeast"/>
        </w:trPr>
        <w:tc>
          <w:tcPr>
            <w:tcW w:w="598"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19" w:right="10"/>
              <w:jc w:val="center"/>
              <w:rPr>
                <w:sz w:val="13"/>
              </w:rPr>
            </w:pPr>
            <w:r>
              <w:rPr>
                <w:spacing w:val="-5"/>
                <w:w w:val="105"/>
                <w:sz w:val="13"/>
              </w:rPr>
              <w:t>4.3</w:t>
            </w:r>
          </w:p>
        </w:tc>
        <w:tc>
          <w:tcPr>
            <w:tcW w:w="3466" w:type="dxa"/>
          </w:tcPr>
          <w:p>
            <w:pPr>
              <w:pStyle w:val="TableParagraph"/>
              <w:spacing w:line="292" w:lineRule="auto" w:before="20"/>
              <w:ind w:left="55" w:right="43"/>
              <w:jc w:val="both"/>
              <w:rPr>
                <w:sz w:val="13"/>
              </w:rPr>
            </w:pPr>
            <w:r>
              <w:rPr>
                <w:b/>
                <w:w w:val="105"/>
                <w:sz w:val="13"/>
              </w:rPr>
              <w:t>Caldo</w:t>
            </w:r>
            <w:r>
              <w:rPr>
                <w:b/>
                <w:w w:val="105"/>
                <w:sz w:val="13"/>
              </w:rPr>
              <w:t> GN</w:t>
            </w:r>
            <w:r>
              <w:rPr>
                <w:b/>
                <w:w w:val="105"/>
                <w:sz w:val="13"/>
              </w:rPr>
              <w:t> </w:t>
            </w:r>
            <w:r>
              <w:rPr>
                <w:w w:val="105"/>
                <w:sz w:val="13"/>
              </w:rPr>
              <w:t>–</w:t>
            </w:r>
            <w:r>
              <w:rPr>
                <w:w w:val="105"/>
                <w:sz w:val="13"/>
              </w:rPr>
              <w:t> meio</w:t>
            </w:r>
            <w:r>
              <w:rPr>
                <w:w w:val="105"/>
                <w:sz w:val="13"/>
              </w:rPr>
              <w:t> de</w:t>
            </w:r>
            <w:r>
              <w:rPr>
                <w:w w:val="105"/>
                <w:sz w:val="13"/>
              </w:rPr>
              <w:t> cultura</w:t>
            </w:r>
            <w:r>
              <w:rPr>
                <w:w w:val="105"/>
                <w:sz w:val="13"/>
              </w:rPr>
              <w:t> pronto</w:t>
            </w:r>
            <w:r>
              <w:rPr>
                <w:w w:val="105"/>
                <w:sz w:val="13"/>
              </w:rPr>
              <w:t> em</w:t>
            </w:r>
            <w:r>
              <w:rPr>
                <w:w w:val="105"/>
                <w:sz w:val="13"/>
              </w:rPr>
              <w:t> tubo</w:t>
            </w:r>
            <w:r>
              <w:rPr>
                <w:w w:val="105"/>
                <w:sz w:val="13"/>
              </w:rPr>
              <w:t> de</w:t>
            </w:r>
            <w:r>
              <w:rPr>
                <w:w w:val="105"/>
                <w:sz w:val="13"/>
              </w:rPr>
              <w:t> </w:t>
            </w:r>
            <w:r>
              <w:rPr>
                <w:w w:val="105"/>
                <w:sz w:val="13"/>
              </w:rPr>
              <w:t>vidro</w:t>
            </w:r>
            <w:r>
              <w:rPr>
                <w:spacing w:val="40"/>
                <w:w w:val="105"/>
                <w:sz w:val="13"/>
              </w:rPr>
              <w:t> </w:t>
            </w:r>
            <w:r>
              <w:rPr>
                <w:w w:val="105"/>
                <w:sz w:val="13"/>
              </w:rPr>
              <w:t>descartável</w:t>
            </w:r>
            <w:r>
              <w:rPr>
                <w:w w:val="105"/>
                <w:sz w:val="13"/>
              </w:rPr>
              <w:t> com</w:t>
            </w:r>
            <w:r>
              <w:rPr>
                <w:w w:val="105"/>
                <w:sz w:val="13"/>
              </w:rPr>
              <w:t> rosca,</w:t>
            </w:r>
            <w:r>
              <w:rPr>
                <w:w w:val="105"/>
                <w:sz w:val="13"/>
              </w:rPr>
              <w:t> medidas</w:t>
            </w:r>
            <w:r>
              <w:rPr>
                <w:w w:val="105"/>
                <w:sz w:val="13"/>
              </w:rPr>
              <w:t> 13x100</w:t>
            </w:r>
            <w:r>
              <w:rPr>
                <w:w w:val="105"/>
                <w:sz w:val="13"/>
              </w:rPr>
              <w:t> mm,</w:t>
            </w:r>
            <w:r>
              <w:rPr>
                <w:w w:val="105"/>
                <w:sz w:val="13"/>
              </w:rPr>
              <w:t> conteúdo</w:t>
            </w:r>
            <w:r>
              <w:rPr>
                <w:spacing w:val="40"/>
                <w:w w:val="105"/>
                <w:sz w:val="13"/>
              </w:rPr>
              <w:t> </w:t>
            </w:r>
            <w:r>
              <w:rPr>
                <w:w w:val="105"/>
                <w:sz w:val="13"/>
              </w:rPr>
              <w:t>líquido entre 3 e 5 ml.</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8"/>
              <w:jc w:val="center"/>
              <w:rPr>
                <w:sz w:val="13"/>
              </w:rPr>
            </w:pPr>
            <w:r>
              <w:rPr>
                <w:spacing w:val="-5"/>
                <w:w w:val="105"/>
                <w:sz w:val="13"/>
              </w:rPr>
              <w:t>240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1094" w:hRule="atLeast"/>
        </w:trPr>
        <w:tc>
          <w:tcPr>
            <w:tcW w:w="598"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19" w:right="10"/>
              <w:jc w:val="center"/>
              <w:rPr>
                <w:sz w:val="13"/>
              </w:rPr>
            </w:pPr>
            <w:r>
              <w:rPr>
                <w:spacing w:val="-5"/>
                <w:w w:val="105"/>
                <w:sz w:val="13"/>
              </w:rPr>
              <w:t>4.4</w:t>
            </w:r>
          </w:p>
        </w:tc>
        <w:tc>
          <w:tcPr>
            <w:tcW w:w="3466" w:type="dxa"/>
          </w:tcPr>
          <w:p>
            <w:pPr>
              <w:pStyle w:val="TableParagraph"/>
              <w:spacing w:line="292" w:lineRule="auto" w:before="20"/>
              <w:ind w:left="55" w:right="43"/>
              <w:jc w:val="both"/>
              <w:rPr>
                <w:sz w:val="13"/>
              </w:rPr>
            </w:pPr>
            <w:r>
              <w:rPr>
                <w:b/>
                <w:w w:val="105"/>
                <w:sz w:val="13"/>
              </w:rPr>
              <w:t>Caldo</w:t>
            </w:r>
            <w:r>
              <w:rPr>
                <w:b/>
                <w:w w:val="105"/>
                <w:sz w:val="13"/>
              </w:rPr>
              <w:t> BHI</w:t>
            </w:r>
            <w:r>
              <w:rPr>
                <w:b/>
                <w:w w:val="105"/>
                <w:sz w:val="13"/>
              </w:rPr>
              <w:t> </w:t>
            </w:r>
            <w:r>
              <w:rPr>
                <w:w w:val="105"/>
                <w:sz w:val="13"/>
              </w:rPr>
              <w:t>–</w:t>
            </w:r>
            <w:r>
              <w:rPr>
                <w:w w:val="105"/>
                <w:sz w:val="13"/>
              </w:rPr>
              <w:t> meio</w:t>
            </w:r>
            <w:r>
              <w:rPr>
                <w:w w:val="105"/>
                <w:sz w:val="13"/>
              </w:rPr>
              <w:t> de</w:t>
            </w:r>
            <w:r>
              <w:rPr>
                <w:w w:val="105"/>
                <w:sz w:val="13"/>
              </w:rPr>
              <w:t> cultura</w:t>
            </w:r>
            <w:r>
              <w:rPr>
                <w:w w:val="105"/>
                <w:sz w:val="13"/>
              </w:rPr>
              <w:t> pronto</w:t>
            </w:r>
            <w:r>
              <w:rPr>
                <w:w w:val="105"/>
                <w:sz w:val="13"/>
              </w:rPr>
              <w:t> em</w:t>
            </w:r>
            <w:r>
              <w:rPr>
                <w:w w:val="105"/>
                <w:sz w:val="13"/>
              </w:rPr>
              <w:t> tubo</w:t>
            </w:r>
            <w:r>
              <w:rPr>
                <w:w w:val="105"/>
                <w:sz w:val="13"/>
              </w:rPr>
              <w:t> de</w:t>
            </w:r>
            <w:r>
              <w:rPr>
                <w:w w:val="105"/>
                <w:sz w:val="13"/>
              </w:rPr>
              <w:t> </w:t>
            </w:r>
            <w:r>
              <w:rPr>
                <w:w w:val="105"/>
                <w:sz w:val="13"/>
              </w:rPr>
              <w:t>vidro</w:t>
            </w:r>
            <w:r>
              <w:rPr>
                <w:spacing w:val="40"/>
                <w:w w:val="105"/>
                <w:sz w:val="13"/>
              </w:rPr>
              <w:t> </w:t>
            </w:r>
            <w:r>
              <w:rPr>
                <w:w w:val="105"/>
                <w:sz w:val="13"/>
              </w:rPr>
              <w:t>descartável</w:t>
            </w:r>
            <w:r>
              <w:rPr>
                <w:w w:val="105"/>
                <w:sz w:val="13"/>
              </w:rPr>
              <w:t> com</w:t>
            </w:r>
            <w:r>
              <w:rPr>
                <w:w w:val="105"/>
                <w:sz w:val="13"/>
              </w:rPr>
              <w:t> rosca,</w:t>
            </w:r>
            <w:r>
              <w:rPr>
                <w:w w:val="105"/>
                <w:sz w:val="13"/>
              </w:rPr>
              <w:t> medidas</w:t>
            </w:r>
            <w:r>
              <w:rPr>
                <w:w w:val="105"/>
                <w:sz w:val="13"/>
              </w:rPr>
              <w:t> 13x100</w:t>
            </w:r>
            <w:r>
              <w:rPr>
                <w:w w:val="105"/>
                <w:sz w:val="13"/>
              </w:rPr>
              <w:t> mm,</w:t>
            </w:r>
            <w:r>
              <w:rPr>
                <w:w w:val="105"/>
                <w:sz w:val="13"/>
              </w:rPr>
              <w:t> conteúdo</w:t>
            </w:r>
            <w:r>
              <w:rPr>
                <w:spacing w:val="40"/>
                <w:w w:val="105"/>
                <w:sz w:val="13"/>
              </w:rPr>
              <w:t> </w:t>
            </w:r>
            <w:r>
              <w:rPr>
                <w:w w:val="105"/>
                <w:sz w:val="13"/>
              </w:rPr>
              <w:t>líquido entre 4 e 5 ml.</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8"/>
              <w:jc w:val="center"/>
              <w:rPr>
                <w:sz w:val="13"/>
              </w:rPr>
            </w:pPr>
            <w:r>
              <w:rPr>
                <w:spacing w:val="-2"/>
                <w:w w:val="105"/>
                <w:sz w:val="13"/>
              </w:rPr>
              <w:t>1.200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1094" w:hRule="atLeast"/>
        </w:trPr>
        <w:tc>
          <w:tcPr>
            <w:tcW w:w="598"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19" w:right="10"/>
              <w:jc w:val="center"/>
              <w:rPr>
                <w:sz w:val="13"/>
              </w:rPr>
            </w:pPr>
            <w:r>
              <w:rPr>
                <w:spacing w:val="-5"/>
                <w:w w:val="105"/>
                <w:sz w:val="13"/>
              </w:rPr>
              <w:t>4.5</w:t>
            </w:r>
          </w:p>
        </w:tc>
        <w:tc>
          <w:tcPr>
            <w:tcW w:w="3466" w:type="dxa"/>
          </w:tcPr>
          <w:p>
            <w:pPr>
              <w:pStyle w:val="TableParagraph"/>
              <w:spacing w:line="292" w:lineRule="auto" w:before="20"/>
              <w:ind w:left="55" w:right="43"/>
              <w:jc w:val="both"/>
              <w:rPr>
                <w:sz w:val="13"/>
              </w:rPr>
            </w:pPr>
            <w:r>
              <w:rPr>
                <w:b/>
                <w:w w:val="105"/>
                <w:sz w:val="13"/>
              </w:rPr>
              <w:t>Caldo</w:t>
            </w:r>
            <w:r>
              <w:rPr>
                <w:b/>
                <w:w w:val="105"/>
                <w:sz w:val="13"/>
              </w:rPr>
              <w:t> Selenito</w:t>
            </w:r>
            <w:r>
              <w:rPr>
                <w:b/>
                <w:w w:val="105"/>
                <w:sz w:val="13"/>
              </w:rPr>
              <w:t> </w:t>
            </w:r>
            <w:r>
              <w:rPr>
                <w:w w:val="105"/>
                <w:sz w:val="13"/>
              </w:rPr>
              <w:t>–</w:t>
            </w:r>
            <w:r>
              <w:rPr>
                <w:w w:val="105"/>
                <w:sz w:val="13"/>
              </w:rPr>
              <w:t> meio</w:t>
            </w:r>
            <w:r>
              <w:rPr>
                <w:w w:val="105"/>
                <w:sz w:val="13"/>
              </w:rPr>
              <w:t> de</w:t>
            </w:r>
            <w:r>
              <w:rPr>
                <w:w w:val="105"/>
                <w:sz w:val="13"/>
              </w:rPr>
              <w:t> cultura</w:t>
            </w:r>
            <w:r>
              <w:rPr>
                <w:w w:val="105"/>
                <w:sz w:val="13"/>
              </w:rPr>
              <w:t> pronto</w:t>
            </w:r>
            <w:r>
              <w:rPr>
                <w:w w:val="105"/>
                <w:sz w:val="13"/>
              </w:rPr>
              <w:t> em</w:t>
            </w:r>
            <w:r>
              <w:rPr>
                <w:w w:val="105"/>
                <w:sz w:val="13"/>
              </w:rPr>
              <w:t> tubo</w:t>
            </w:r>
            <w:r>
              <w:rPr>
                <w:w w:val="105"/>
                <w:sz w:val="13"/>
              </w:rPr>
              <w:t> de</w:t>
            </w:r>
            <w:r>
              <w:rPr>
                <w:w w:val="105"/>
                <w:sz w:val="13"/>
              </w:rPr>
              <w:t> </w:t>
            </w:r>
            <w:r>
              <w:rPr>
                <w:w w:val="105"/>
                <w:sz w:val="13"/>
              </w:rPr>
              <w:t>vidro</w:t>
            </w:r>
            <w:r>
              <w:rPr>
                <w:spacing w:val="40"/>
                <w:w w:val="105"/>
                <w:sz w:val="13"/>
              </w:rPr>
              <w:t> </w:t>
            </w:r>
            <w:r>
              <w:rPr>
                <w:w w:val="105"/>
                <w:sz w:val="13"/>
              </w:rPr>
              <w:t>descartável</w:t>
            </w:r>
            <w:r>
              <w:rPr>
                <w:w w:val="105"/>
                <w:sz w:val="13"/>
              </w:rPr>
              <w:t> com</w:t>
            </w:r>
            <w:r>
              <w:rPr>
                <w:w w:val="105"/>
                <w:sz w:val="13"/>
              </w:rPr>
              <w:t> rosca,</w:t>
            </w:r>
            <w:r>
              <w:rPr>
                <w:w w:val="105"/>
                <w:sz w:val="13"/>
              </w:rPr>
              <w:t> medidas</w:t>
            </w:r>
            <w:r>
              <w:rPr>
                <w:w w:val="105"/>
                <w:sz w:val="13"/>
              </w:rPr>
              <w:t> 13x100</w:t>
            </w:r>
            <w:r>
              <w:rPr>
                <w:w w:val="105"/>
                <w:sz w:val="13"/>
              </w:rPr>
              <w:t> mm,</w:t>
            </w:r>
            <w:r>
              <w:rPr>
                <w:w w:val="105"/>
                <w:sz w:val="13"/>
              </w:rPr>
              <w:t> conteúdo</w:t>
            </w:r>
            <w:r>
              <w:rPr>
                <w:spacing w:val="40"/>
                <w:w w:val="105"/>
                <w:sz w:val="13"/>
              </w:rPr>
              <w:t> </w:t>
            </w:r>
            <w:r>
              <w:rPr>
                <w:w w:val="105"/>
                <w:sz w:val="13"/>
              </w:rPr>
              <w:t>líquido entre 3 e 5 ml.</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rPr>
                <w:b/>
                <w:sz w:val="13"/>
              </w:rPr>
            </w:pPr>
          </w:p>
          <w:p>
            <w:pPr>
              <w:pStyle w:val="TableParagraph"/>
              <w:spacing w:before="28"/>
              <w:rPr>
                <w:b/>
                <w:sz w:val="13"/>
              </w:rPr>
            </w:pPr>
          </w:p>
          <w:p>
            <w:pPr>
              <w:pStyle w:val="TableParagraph"/>
              <w:ind w:left="8"/>
              <w:jc w:val="center"/>
              <w:rPr>
                <w:sz w:val="13"/>
              </w:rPr>
            </w:pPr>
            <w:r>
              <w:rPr>
                <w:spacing w:val="-5"/>
                <w:w w:val="105"/>
                <w:sz w:val="13"/>
              </w:rPr>
              <w:t>240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912" w:hRule="atLeast"/>
        </w:trPr>
        <w:tc>
          <w:tcPr>
            <w:tcW w:w="598" w:type="dxa"/>
          </w:tcPr>
          <w:p>
            <w:pPr>
              <w:pStyle w:val="TableParagraph"/>
              <w:rPr>
                <w:b/>
                <w:sz w:val="13"/>
              </w:rPr>
            </w:pPr>
          </w:p>
          <w:p>
            <w:pPr>
              <w:pStyle w:val="TableParagraph"/>
              <w:spacing w:before="86"/>
              <w:rPr>
                <w:b/>
                <w:sz w:val="13"/>
              </w:rPr>
            </w:pPr>
          </w:p>
          <w:p>
            <w:pPr>
              <w:pStyle w:val="TableParagraph"/>
              <w:ind w:left="19" w:right="10"/>
              <w:jc w:val="center"/>
              <w:rPr>
                <w:sz w:val="13"/>
              </w:rPr>
            </w:pPr>
            <w:r>
              <w:rPr>
                <w:spacing w:val="-5"/>
                <w:w w:val="105"/>
                <w:sz w:val="13"/>
              </w:rPr>
              <w:t>4.6</w:t>
            </w:r>
          </w:p>
        </w:tc>
        <w:tc>
          <w:tcPr>
            <w:tcW w:w="3466" w:type="dxa"/>
          </w:tcPr>
          <w:p>
            <w:pPr>
              <w:pStyle w:val="TableParagraph"/>
              <w:spacing w:line="292" w:lineRule="auto" w:before="20"/>
              <w:ind w:left="55"/>
              <w:rPr>
                <w:sz w:val="13"/>
              </w:rPr>
            </w:pPr>
            <w:r>
              <w:rPr>
                <w:b/>
                <w:w w:val="105"/>
                <w:sz w:val="13"/>
              </w:rPr>
              <w:t>Ágar</w:t>
            </w:r>
            <w:r>
              <w:rPr>
                <w:b/>
                <w:spacing w:val="-5"/>
                <w:w w:val="105"/>
                <w:sz w:val="13"/>
              </w:rPr>
              <w:t> </w:t>
            </w:r>
            <w:r>
              <w:rPr>
                <w:b/>
                <w:w w:val="105"/>
                <w:sz w:val="13"/>
              </w:rPr>
              <w:t>Macconkey</w:t>
            </w:r>
            <w:r>
              <w:rPr>
                <w:b/>
                <w:spacing w:val="-3"/>
                <w:w w:val="105"/>
                <w:sz w:val="13"/>
              </w:rPr>
              <w:t> </w:t>
            </w:r>
            <w:r>
              <w:rPr>
                <w:w w:val="105"/>
                <w:sz w:val="13"/>
              </w:rPr>
              <w:t>–</w:t>
            </w:r>
            <w:r>
              <w:rPr>
                <w:spacing w:val="-3"/>
                <w:w w:val="105"/>
                <w:sz w:val="13"/>
              </w:rPr>
              <w:t> </w:t>
            </w:r>
            <w:r>
              <w:rPr>
                <w:w w:val="105"/>
                <w:sz w:val="13"/>
              </w:rPr>
              <w:t>meio</w:t>
            </w:r>
            <w:r>
              <w:rPr>
                <w:spacing w:val="-3"/>
                <w:w w:val="105"/>
                <w:sz w:val="13"/>
              </w:rPr>
              <w:t> </w:t>
            </w:r>
            <w:r>
              <w:rPr>
                <w:w w:val="105"/>
                <w:sz w:val="13"/>
              </w:rPr>
              <w:t>de</w:t>
            </w:r>
            <w:r>
              <w:rPr>
                <w:spacing w:val="-3"/>
                <w:w w:val="105"/>
                <w:sz w:val="13"/>
              </w:rPr>
              <w:t> </w:t>
            </w:r>
            <w:r>
              <w:rPr>
                <w:w w:val="105"/>
                <w:sz w:val="13"/>
              </w:rPr>
              <w:t>cultura</w:t>
            </w:r>
            <w:r>
              <w:rPr>
                <w:spacing w:val="-3"/>
                <w:w w:val="105"/>
                <w:sz w:val="13"/>
              </w:rPr>
              <w:t> </w:t>
            </w:r>
            <w:r>
              <w:rPr>
                <w:w w:val="105"/>
                <w:sz w:val="13"/>
              </w:rPr>
              <w:t>pronto</w:t>
            </w:r>
            <w:r>
              <w:rPr>
                <w:spacing w:val="-3"/>
                <w:w w:val="105"/>
                <w:sz w:val="13"/>
              </w:rPr>
              <w:t> </w:t>
            </w:r>
            <w:r>
              <w:rPr>
                <w:w w:val="105"/>
                <w:sz w:val="13"/>
              </w:rPr>
              <w:t>em</w:t>
            </w:r>
            <w:r>
              <w:rPr>
                <w:spacing w:val="-3"/>
                <w:w w:val="105"/>
                <w:sz w:val="13"/>
              </w:rPr>
              <w:t> </w:t>
            </w:r>
            <w:r>
              <w:rPr>
                <w:w w:val="105"/>
                <w:sz w:val="13"/>
              </w:rPr>
              <w:t>placa</w:t>
            </w:r>
            <w:r>
              <w:rPr>
                <w:spacing w:val="-3"/>
                <w:w w:val="105"/>
                <w:sz w:val="13"/>
              </w:rPr>
              <w:t> </w:t>
            </w:r>
            <w:r>
              <w:rPr>
                <w:w w:val="105"/>
                <w:sz w:val="13"/>
              </w:rPr>
              <w:t>de</w:t>
            </w:r>
            <w:r>
              <w:rPr>
                <w:spacing w:val="-3"/>
                <w:w w:val="105"/>
                <w:sz w:val="13"/>
              </w:rPr>
              <w:t> </w:t>
            </w:r>
            <w:r>
              <w:rPr>
                <w:w w:val="105"/>
                <w:sz w:val="13"/>
              </w:rPr>
              <w:t>petri</w:t>
            </w:r>
            <w:r>
              <w:rPr>
                <w:spacing w:val="40"/>
                <w:w w:val="105"/>
                <w:sz w:val="13"/>
              </w:rPr>
              <w:t> </w:t>
            </w:r>
            <w:r>
              <w:rPr>
                <w:w w:val="105"/>
                <w:sz w:val="13"/>
              </w:rPr>
              <w:t>descartável, medidas 90x15 mm.</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spacing w:before="86"/>
              <w:rPr>
                <w:b/>
                <w:sz w:val="13"/>
              </w:rPr>
            </w:pPr>
          </w:p>
          <w:p>
            <w:pPr>
              <w:pStyle w:val="TableParagraph"/>
              <w:ind w:left="8"/>
              <w:jc w:val="center"/>
              <w:rPr>
                <w:sz w:val="13"/>
              </w:rPr>
            </w:pPr>
            <w:r>
              <w:rPr>
                <w:spacing w:val="-2"/>
                <w:w w:val="105"/>
                <w:sz w:val="13"/>
              </w:rPr>
              <w:t>1.800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912" w:hRule="atLeast"/>
        </w:trPr>
        <w:tc>
          <w:tcPr>
            <w:tcW w:w="598" w:type="dxa"/>
          </w:tcPr>
          <w:p>
            <w:pPr>
              <w:pStyle w:val="TableParagraph"/>
              <w:rPr>
                <w:b/>
                <w:sz w:val="13"/>
              </w:rPr>
            </w:pPr>
          </w:p>
          <w:p>
            <w:pPr>
              <w:pStyle w:val="TableParagraph"/>
              <w:spacing w:before="86"/>
              <w:rPr>
                <w:b/>
                <w:sz w:val="13"/>
              </w:rPr>
            </w:pPr>
          </w:p>
          <w:p>
            <w:pPr>
              <w:pStyle w:val="TableParagraph"/>
              <w:ind w:left="19" w:right="10"/>
              <w:jc w:val="center"/>
              <w:rPr>
                <w:sz w:val="13"/>
              </w:rPr>
            </w:pPr>
            <w:r>
              <w:rPr>
                <w:spacing w:val="-5"/>
                <w:w w:val="105"/>
                <w:sz w:val="13"/>
              </w:rPr>
              <w:t>4.7</w:t>
            </w:r>
          </w:p>
        </w:tc>
        <w:tc>
          <w:tcPr>
            <w:tcW w:w="3466" w:type="dxa"/>
          </w:tcPr>
          <w:p>
            <w:pPr>
              <w:pStyle w:val="TableParagraph"/>
              <w:spacing w:line="292" w:lineRule="auto" w:before="20"/>
              <w:ind w:left="55"/>
              <w:rPr>
                <w:sz w:val="13"/>
              </w:rPr>
            </w:pPr>
            <w:r>
              <w:rPr>
                <w:b/>
                <w:w w:val="105"/>
                <w:sz w:val="13"/>
              </w:rPr>
              <w:t>Ágar</w:t>
            </w:r>
            <w:r>
              <w:rPr>
                <w:b/>
                <w:spacing w:val="-3"/>
                <w:w w:val="105"/>
                <w:sz w:val="13"/>
              </w:rPr>
              <w:t> </w:t>
            </w:r>
            <w:r>
              <w:rPr>
                <w:b/>
                <w:w w:val="105"/>
                <w:sz w:val="13"/>
              </w:rPr>
              <w:t>Manita Sal </w:t>
            </w:r>
            <w:r>
              <w:rPr>
                <w:w w:val="105"/>
                <w:sz w:val="13"/>
              </w:rPr>
              <w:t>– meio de cultura pronto em placa de </w:t>
            </w:r>
            <w:r>
              <w:rPr>
                <w:w w:val="105"/>
                <w:sz w:val="13"/>
              </w:rPr>
              <w:t>petri</w:t>
            </w:r>
            <w:r>
              <w:rPr>
                <w:spacing w:val="40"/>
                <w:w w:val="105"/>
                <w:sz w:val="13"/>
              </w:rPr>
              <w:t> </w:t>
            </w:r>
            <w:r>
              <w:rPr>
                <w:w w:val="105"/>
                <w:sz w:val="13"/>
              </w:rPr>
              <w:t>descartável, medidas 90x15 mm.</w:t>
            </w:r>
          </w:p>
          <w:p>
            <w:pPr>
              <w:pStyle w:val="TableParagraph"/>
              <w:spacing w:line="180" w:lineRule="atLeast" w:before="147"/>
              <w:ind w:left="55" w:right="2125"/>
              <w:rPr>
                <w:sz w:val="13"/>
              </w:rPr>
            </w:pPr>
            <w:r>
              <w:rPr>
                <w:spacing w:val="-2"/>
                <w:w w:val="105"/>
                <w:sz w:val="13"/>
              </w:rPr>
              <w:t>Marca</w:t>
            </w:r>
            <w:r>
              <w:rPr>
                <w:spacing w:val="-7"/>
                <w:w w:val="105"/>
                <w:sz w:val="13"/>
              </w:rPr>
              <w:t> </w:t>
            </w:r>
            <w:r>
              <w:rPr>
                <w:spacing w:val="-2"/>
                <w:w w:val="105"/>
                <w:sz w:val="13"/>
              </w:rPr>
              <w:t>ofertada:</w:t>
            </w:r>
            <w:r>
              <w:rPr>
                <w:spacing w:val="40"/>
                <w:w w:val="105"/>
                <w:sz w:val="13"/>
              </w:rPr>
              <w:t> </w:t>
            </w:r>
            <w:r>
              <w:rPr>
                <w:w w:val="105"/>
                <w:sz w:val="13"/>
              </w:rPr>
              <w:t>Registro</w:t>
            </w:r>
            <w:r>
              <w:rPr>
                <w:spacing w:val="-8"/>
                <w:w w:val="105"/>
                <w:sz w:val="13"/>
              </w:rPr>
              <w:t> </w:t>
            </w:r>
            <w:r>
              <w:rPr>
                <w:w w:val="105"/>
                <w:sz w:val="13"/>
              </w:rPr>
              <w:t>nº:</w:t>
            </w:r>
          </w:p>
        </w:tc>
        <w:tc>
          <w:tcPr>
            <w:tcW w:w="497" w:type="dxa"/>
          </w:tcPr>
          <w:p>
            <w:pPr>
              <w:pStyle w:val="TableParagraph"/>
              <w:rPr>
                <w:b/>
                <w:sz w:val="13"/>
              </w:rPr>
            </w:pPr>
          </w:p>
          <w:p>
            <w:pPr>
              <w:pStyle w:val="TableParagraph"/>
              <w:spacing w:before="86"/>
              <w:rPr>
                <w:b/>
                <w:sz w:val="13"/>
              </w:rPr>
            </w:pPr>
          </w:p>
          <w:p>
            <w:pPr>
              <w:pStyle w:val="TableParagraph"/>
              <w:ind w:left="9"/>
              <w:jc w:val="center"/>
              <w:rPr>
                <w:sz w:val="13"/>
              </w:rPr>
            </w:pPr>
            <w:r>
              <w:rPr>
                <w:spacing w:val="-4"/>
                <w:w w:val="105"/>
                <w:sz w:val="13"/>
              </w:rPr>
              <w:t>unid</w:t>
            </w:r>
          </w:p>
        </w:tc>
        <w:tc>
          <w:tcPr>
            <w:tcW w:w="690" w:type="dxa"/>
          </w:tcPr>
          <w:p>
            <w:pPr>
              <w:pStyle w:val="TableParagraph"/>
              <w:rPr>
                <w:b/>
                <w:sz w:val="13"/>
              </w:rPr>
            </w:pPr>
          </w:p>
          <w:p>
            <w:pPr>
              <w:pStyle w:val="TableParagraph"/>
              <w:spacing w:before="86"/>
              <w:rPr>
                <w:b/>
                <w:sz w:val="13"/>
              </w:rPr>
            </w:pPr>
          </w:p>
          <w:p>
            <w:pPr>
              <w:pStyle w:val="TableParagraph"/>
              <w:ind w:left="8"/>
              <w:jc w:val="center"/>
              <w:rPr>
                <w:sz w:val="13"/>
              </w:rPr>
            </w:pPr>
            <w:r>
              <w:rPr>
                <w:spacing w:val="-5"/>
                <w:w w:val="105"/>
                <w:sz w:val="13"/>
              </w:rPr>
              <w:t>600</w:t>
            </w:r>
          </w:p>
        </w:tc>
        <w:tc>
          <w:tcPr>
            <w:tcW w:w="781" w:type="dxa"/>
          </w:tcPr>
          <w:p>
            <w:pPr>
              <w:pStyle w:val="TableParagraph"/>
              <w:rPr>
                <w:sz w:val="12"/>
              </w:rPr>
            </w:pPr>
          </w:p>
        </w:tc>
        <w:tc>
          <w:tcPr>
            <w:tcW w:w="680" w:type="dxa"/>
          </w:tcPr>
          <w:p>
            <w:pPr>
              <w:pStyle w:val="TableParagraph"/>
              <w:rPr>
                <w:sz w:val="12"/>
              </w:rPr>
            </w:pPr>
          </w:p>
        </w:tc>
        <w:tc>
          <w:tcPr>
            <w:tcW w:w="781" w:type="dxa"/>
          </w:tcPr>
          <w:p>
            <w:pPr>
              <w:pStyle w:val="TableParagraph"/>
              <w:rPr>
                <w:sz w:val="12"/>
              </w:rPr>
            </w:pPr>
          </w:p>
        </w:tc>
        <w:tc>
          <w:tcPr>
            <w:tcW w:w="609" w:type="dxa"/>
          </w:tcPr>
          <w:p>
            <w:pPr>
              <w:pStyle w:val="TableParagraph"/>
              <w:rPr>
                <w:sz w:val="12"/>
              </w:rPr>
            </w:pPr>
          </w:p>
        </w:tc>
      </w:tr>
      <w:tr>
        <w:trPr>
          <w:trHeight w:val="820" w:hRule="atLeast"/>
        </w:trPr>
        <w:tc>
          <w:tcPr>
            <w:tcW w:w="598" w:type="dxa"/>
            <w:tcBorders>
              <w:bottom w:val="nil"/>
            </w:tcBorders>
          </w:tcPr>
          <w:p>
            <w:pPr>
              <w:pStyle w:val="TableParagraph"/>
              <w:spacing w:before="20"/>
              <w:ind w:left="19" w:right="10"/>
              <w:jc w:val="center"/>
              <w:rPr>
                <w:sz w:val="13"/>
              </w:rPr>
            </w:pPr>
            <w:r>
              <w:rPr>
                <w:spacing w:val="-5"/>
                <w:w w:val="105"/>
                <w:sz w:val="13"/>
              </w:rPr>
              <w:t>4.8</w:t>
            </w:r>
          </w:p>
        </w:tc>
        <w:tc>
          <w:tcPr>
            <w:tcW w:w="3466" w:type="dxa"/>
            <w:tcBorders>
              <w:bottom w:val="nil"/>
            </w:tcBorders>
          </w:tcPr>
          <w:p>
            <w:pPr>
              <w:pStyle w:val="TableParagraph"/>
              <w:spacing w:line="292" w:lineRule="auto" w:before="20"/>
              <w:ind w:left="55"/>
              <w:rPr>
                <w:sz w:val="13"/>
              </w:rPr>
            </w:pPr>
            <w:r>
              <w:rPr>
                <w:b/>
                <w:w w:val="105"/>
                <w:sz w:val="13"/>
              </w:rPr>
              <w:t>Ágar</w:t>
            </w:r>
            <w:r>
              <w:rPr>
                <w:b/>
                <w:spacing w:val="13"/>
                <w:w w:val="105"/>
                <w:sz w:val="13"/>
              </w:rPr>
              <w:t> </w:t>
            </w:r>
            <w:r>
              <w:rPr>
                <w:b/>
                <w:w w:val="105"/>
                <w:sz w:val="13"/>
              </w:rPr>
              <w:t>EMB</w:t>
            </w:r>
            <w:r>
              <w:rPr>
                <w:b/>
                <w:spacing w:val="13"/>
                <w:w w:val="105"/>
                <w:sz w:val="13"/>
              </w:rPr>
              <w:t> </w:t>
            </w:r>
            <w:r>
              <w:rPr>
                <w:b/>
                <w:w w:val="105"/>
                <w:sz w:val="13"/>
              </w:rPr>
              <w:t>Teague</w:t>
            </w:r>
            <w:r>
              <w:rPr>
                <w:b/>
                <w:spacing w:val="16"/>
                <w:w w:val="105"/>
                <w:sz w:val="13"/>
              </w:rPr>
              <w:t> </w:t>
            </w:r>
            <w:r>
              <w:rPr>
                <w:w w:val="105"/>
                <w:sz w:val="13"/>
              </w:rPr>
              <w:t>–</w:t>
            </w:r>
            <w:r>
              <w:rPr>
                <w:spacing w:val="16"/>
                <w:w w:val="105"/>
                <w:sz w:val="13"/>
              </w:rPr>
              <w:t> </w:t>
            </w:r>
            <w:r>
              <w:rPr>
                <w:w w:val="105"/>
                <w:sz w:val="13"/>
              </w:rPr>
              <w:t>meio</w:t>
            </w:r>
            <w:r>
              <w:rPr>
                <w:spacing w:val="16"/>
                <w:w w:val="105"/>
                <w:sz w:val="13"/>
              </w:rPr>
              <w:t> </w:t>
            </w:r>
            <w:r>
              <w:rPr>
                <w:w w:val="105"/>
                <w:sz w:val="13"/>
              </w:rPr>
              <w:t>de</w:t>
            </w:r>
            <w:r>
              <w:rPr>
                <w:spacing w:val="16"/>
                <w:w w:val="105"/>
                <w:sz w:val="13"/>
              </w:rPr>
              <w:t> </w:t>
            </w:r>
            <w:r>
              <w:rPr>
                <w:w w:val="105"/>
                <w:sz w:val="13"/>
              </w:rPr>
              <w:t>cultura</w:t>
            </w:r>
            <w:r>
              <w:rPr>
                <w:spacing w:val="16"/>
                <w:w w:val="105"/>
                <w:sz w:val="13"/>
              </w:rPr>
              <w:t> </w:t>
            </w:r>
            <w:r>
              <w:rPr>
                <w:w w:val="105"/>
                <w:sz w:val="13"/>
              </w:rPr>
              <w:t>pronto</w:t>
            </w:r>
            <w:r>
              <w:rPr>
                <w:spacing w:val="16"/>
                <w:w w:val="105"/>
                <w:sz w:val="13"/>
              </w:rPr>
              <w:t> </w:t>
            </w:r>
            <w:r>
              <w:rPr>
                <w:w w:val="105"/>
                <w:sz w:val="13"/>
              </w:rPr>
              <w:t>em</w:t>
            </w:r>
            <w:r>
              <w:rPr>
                <w:spacing w:val="16"/>
                <w:w w:val="105"/>
                <w:sz w:val="13"/>
              </w:rPr>
              <w:t> </w:t>
            </w:r>
            <w:r>
              <w:rPr>
                <w:w w:val="105"/>
                <w:sz w:val="13"/>
              </w:rPr>
              <w:t>placa</w:t>
            </w:r>
            <w:r>
              <w:rPr>
                <w:spacing w:val="16"/>
                <w:w w:val="105"/>
                <w:sz w:val="13"/>
              </w:rPr>
              <w:t> </w:t>
            </w:r>
            <w:r>
              <w:rPr>
                <w:w w:val="105"/>
                <w:sz w:val="13"/>
              </w:rPr>
              <w:t>de</w:t>
            </w:r>
            <w:r>
              <w:rPr>
                <w:spacing w:val="40"/>
                <w:w w:val="105"/>
                <w:sz w:val="13"/>
              </w:rPr>
              <w:t> </w:t>
            </w:r>
            <w:r>
              <w:rPr>
                <w:w w:val="105"/>
                <w:sz w:val="13"/>
              </w:rPr>
              <w:t>petri descartável, medidas 90x15 mm.</w:t>
            </w:r>
          </w:p>
          <w:p>
            <w:pPr>
              <w:pStyle w:val="TableParagraph"/>
              <w:spacing w:before="33"/>
              <w:rPr>
                <w:b/>
                <w:sz w:val="13"/>
              </w:rPr>
            </w:pPr>
          </w:p>
          <w:p>
            <w:pPr>
              <w:pStyle w:val="TableParagraph"/>
              <w:ind w:left="55"/>
              <w:rPr>
                <w:sz w:val="13"/>
              </w:rPr>
            </w:pPr>
            <w:r>
              <w:rPr>
                <w:w w:val="105"/>
                <w:sz w:val="13"/>
              </w:rPr>
              <w:t>Marca</w:t>
            </w:r>
            <w:r>
              <w:rPr>
                <w:spacing w:val="-8"/>
                <w:w w:val="105"/>
                <w:sz w:val="13"/>
              </w:rPr>
              <w:t> </w:t>
            </w:r>
            <w:r>
              <w:rPr>
                <w:spacing w:val="-2"/>
                <w:w w:val="105"/>
                <w:sz w:val="13"/>
              </w:rPr>
              <w:t>ofertada:</w:t>
            </w:r>
          </w:p>
        </w:tc>
        <w:tc>
          <w:tcPr>
            <w:tcW w:w="497" w:type="dxa"/>
            <w:tcBorders>
              <w:bottom w:val="nil"/>
            </w:tcBorders>
          </w:tcPr>
          <w:p>
            <w:pPr>
              <w:pStyle w:val="TableParagraph"/>
              <w:spacing w:before="20"/>
              <w:ind w:left="9"/>
              <w:jc w:val="center"/>
              <w:rPr>
                <w:sz w:val="13"/>
              </w:rPr>
            </w:pPr>
            <w:r>
              <w:rPr>
                <w:spacing w:val="-4"/>
                <w:w w:val="105"/>
                <w:sz w:val="13"/>
              </w:rPr>
              <w:t>unid</w:t>
            </w:r>
          </w:p>
        </w:tc>
        <w:tc>
          <w:tcPr>
            <w:tcW w:w="690" w:type="dxa"/>
            <w:tcBorders>
              <w:bottom w:val="nil"/>
            </w:tcBorders>
          </w:tcPr>
          <w:p>
            <w:pPr>
              <w:pStyle w:val="TableParagraph"/>
              <w:spacing w:before="20"/>
              <w:ind w:left="8"/>
              <w:jc w:val="center"/>
              <w:rPr>
                <w:sz w:val="13"/>
              </w:rPr>
            </w:pPr>
            <w:r>
              <w:rPr>
                <w:spacing w:val="-5"/>
                <w:w w:val="105"/>
                <w:sz w:val="13"/>
              </w:rPr>
              <w:t>600</w:t>
            </w:r>
          </w:p>
        </w:tc>
        <w:tc>
          <w:tcPr>
            <w:tcW w:w="781" w:type="dxa"/>
            <w:tcBorders>
              <w:bottom w:val="nil"/>
            </w:tcBorders>
          </w:tcPr>
          <w:p>
            <w:pPr>
              <w:pStyle w:val="TableParagraph"/>
              <w:rPr>
                <w:sz w:val="12"/>
              </w:rPr>
            </w:pPr>
          </w:p>
        </w:tc>
        <w:tc>
          <w:tcPr>
            <w:tcW w:w="680" w:type="dxa"/>
            <w:tcBorders>
              <w:bottom w:val="nil"/>
            </w:tcBorders>
          </w:tcPr>
          <w:p>
            <w:pPr>
              <w:pStyle w:val="TableParagraph"/>
              <w:rPr>
                <w:sz w:val="12"/>
              </w:rPr>
            </w:pPr>
          </w:p>
        </w:tc>
        <w:tc>
          <w:tcPr>
            <w:tcW w:w="781" w:type="dxa"/>
            <w:tcBorders>
              <w:bottom w:val="nil"/>
            </w:tcBorders>
          </w:tcPr>
          <w:p>
            <w:pPr>
              <w:pStyle w:val="TableParagraph"/>
              <w:rPr>
                <w:sz w:val="12"/>
              </w:rPr>
            </w:pPr>
          </w:p>
        </w:tc>
        <w:tc>
          <w:tcPr>
            <w:tcW w:w="609" w:type="dxa"/>
            <w:tcBorders>
              <w:bottom w:val="nil"/>
            </w:tcBorders>
          </w:tcPr>
          <w:p>
            <w:pPr>
              <w:pStyle w:val="TableParagraph"/>
              <w:rPr>
                <w:sz w:val="12"/>
              </w:rPr>
            </w:pPr>
          </w:p>
        </w:tc>
      </w:tr>
    </w:tbl>
    <w:p>
      <w:pPr>
        <w:spacing w:after="0"/>
        <w:rPr>
          <w:sz w:val="12"/>
        </w:rPr>
        <w:sectPr>
          <w:pgSz w:w="15840" w:h="24480"/>
          <w:pgMar w:top="560" w:bottom="280" w:left="500" w:right="520"/>
        </w:sectPr>
      </w:pPr>
    </w:p>
    <w:p>
      <w:pPr>
        <w:pStyle w:val="BodyText"/>
        <w:spacing w:before="1"/>
        <w:rPr>
          <w:b/>
          <w:sz w:val="2"/>
        </w:rPr>
      </w:pPr>
    </w:p>
    <w:tbl>
      <w:tblPr>
        <w:tblW w:w="0" w:type="auto"/>
        <w:jc w:val="left"/>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61"/>
        <w:gridCol w:w="3466"/>
        <w:gridCol w:w="497"/>
        <w:gridCol w:w="690"/>
        <w:gridCol w:w="781"/>
        <w:gridCol w:w="680"/>
        <w:gridCol w:w="781"/>
        <w:gridCol w:w="609"/>
      </w:tblGrid>
      <w:tr>
        <w:trPr>
          <w:trHeight w:val="182" w:hRule="atLeast"/>
        </w:trPr>
        <w:tc>
          <w:tcPr>
            <w:tcW w:w="598" w:type="dxa"/>
            <w:gridSpan w:val="2"/>
            <w:tcBorders>
              <w:top w:val="nil"/>
            </w:tcBorders>
          </w:tcPr>
          <w:p>
            <w:pPr>
              <w:pStyle w:val="TableParagraph"/>
              <w:rPr>
                <w:sz w:val="12"/>
              </w:rPr>
            </w:pPr>
          </w:p>
        </w:tc>
        <w:tc>
          <w:tcPr>
            <w:tcW w:w="3466" w:type="dxa"/>
            <w:tcBorders>
              <w:top w:val="nil"/>
            </w:tcBorders>
          </w:tcPr>
          <w:p>
            <w:pPr>
              <w:pStyle w:val="TableParagraph"/>
              <w:spacing w:line="142" w:lineRule="exact" w:before="20"/>
              <w:ind w:left="55"/>
              <w:rPr>
                <w:sz w:val="13"/>
              </w:rPr>
            </w:pPr>
            <w:r>
              <w:rPr>
                <w:sz w:val="13"/>
              </w:rPr>
              <w:t>Registro</w:t>
            </w:r>
            <w:r>
              <w:rPr>
                <w:spacing w:val="14"/>
                <w:sz w:val="13"/>
              </w:rPr>
              <w:t> </w:t>
            </w:r>
            <w:r>
              <w:rPr>
                <w:spacing w:val="-5"/>
                <w:sz w:val="13"/>
              </w:rPr>
              <w:t>nº:</w:t>
            </w:r>
          </w:p>
        </w:tc>
        <w:tc>
          <w:tcPr>
            <w:tcW w:w="497" w:type="dxa"/>
            <w:tcBorders>
              <w:top w:val="nil"/>
            </w:tcBorders>
          </w:tcPr>
          <w:p>
            <w:pPr>
              <w:pStyle w:val="TableParagraph"/>
              <w:rPr>
                <w:sz w:val="12"/>
              </w:rPr>
            </w:pPr>
          </w:p>
        </w:tc>
        <w:tc>
          <w:tcPr>
            <w:tcW w:w="690" w:type="dxa"/>
            <w:tcBorders>
              <w:top w:val="nil"/>
            </w:tcBorders>
          </w:tcPr>
          <w:p>
            <w:pPr>
              <w:pStyle w:val="TableParagraph"/>
              <w:rPr>
                <w:sz w:val="12"/>
              </w:rPr>
            </w:pPr>
          </w:p>
        </w:tc>
        <w:tc>
          <w:tcPr>
            <w:tcW w:w="781" w:type="dxa"/>
            <w:tcBorders>
              <w:top w:val="nil"/>
            </w:tcBorders>
          </w:tcPr>
          <w:p>
            <w:pPr>
              <w:pStyle w:val="TableParagraph"/>
              <w:rPr>
                <w:sz w:val="12"/>
              </w:rPr>
            </w:pPr>
          </w:p>
        </w:tc>
        <w:tc>
          <w:tcPr>
            <w:tcW w:w="680" w:type="dxa"/>
            <w:tcBorders>
              <w:top w:val="nil"/>
            </w:tcBorders>
          </w:tcPr>
          <w:p>
            <w:pPr>
              <w:pStyle w:val="TableParagraph"/>
              <w:rPr>
                <w:sz w:val="12"/>
              </w:rPr>
            </w:pPr>
          </w:p>
        </w:tc>
        <w:tc>
          <w:tcPr>
            <w:tcW w:w="781" w:type="dxa"/>
            <w:tcBorders>
              <w:top w:val="nil"/>
            </w:tcBorders>
          </w:tcPr>
          <w:p>
            <w:pPr>
              <w:pStyle w:val="TableParagraph"/>
              <w:rPr>
                <w:sz w:val="12"/>
              </w:rPr>
            </w:pPr>
          </w:p>
        </w:tc>
        <w:tc>
          <w:tcPr>
            <w:tcW w:w="609" w:type="dxa"/>
            <w:tcBorders>
              <w:top w:val="nil"/>
            </w:tcBorders>
          </w:tcPr>
          <w:p>
            <w:pPr>
              <w:pStyle w:val="TableParagraph"/>
              <w:rPr>
                <w:sz w:val="12"/>
              </w:rPr>
            </w:pPr>
          </w:p>
        </w:tc>
      </w:tr>
      <w:tr>
        <w:trPr>
          <w:trHeight w:val="364" w:hRule="atLeast"/>
        </w:trPr>
        <w:tc>
          <w:tcPr>
            <w:tcW w:w="537" w:type="dxa"/>
            <w:vMerge w:val="restart"/>
          </w:tcPr>
          <w:p>
            <w:pPr>
              <w:pStyle w:val="TableParagraph"/>
              <w:rPr>
                <w:sz w:val="12"/>
              </w:rPr>
            </w:pPr>
          </w:p>
        </w:tc>
        <w:tc>
          <w:tcPr>
            <w:tcW w:w="3527" w:type="dxa"/>
            <w:gridSpan w:val="2"/>
            <w:vMerge w:val="restart"/>
          </w:tcPr>
          <w:p>
            <w:pPr>
              <w:pStyle w:val="TableParagraph"/>
              <w:rPr>
                <w:b/>
                <w:sz w:val="12"/>
              </w:rPr>
            </w:pPr>
          </w:p>
          <w:p>
            <w:pPr>
              <w:pStyle w:val="TableParagraph"/>
              <w:rPr>
                <w:b/>
                <w:sz w:val="12"/>
              </w:rPr>
            </w:pPr>
          </w:p>
          <w:p>
            <w:pPr>
              <w:pStyle w:val="TableParagraph"/>
              <w:rPr>
                <w:b/>
                <w:sz w:val="12"/>
              </w:rPr>
            </w:pPr>
          </w:p>
          <w:p>
            <w:pPr>
              <w:pStyle w:val="TableParagraph"/>
              <w:spacing w:before="35"/>
              <w:rPr>
                <w:b/>
                <w:sz w:val="12"/>
              </w:rPr>
            </w:pPr>
          </w:p>
          <w:p>
            <w:pPr>
              <w:pStyle w:val="TableParagraph"/>
              <w:ind w:left="65"/>
              <w:rPr>
                <w:sz w:val="12"/>
              </w:rPr>
            </w:pPr>
            <w:r>
              <w:rPr>
                <w:spacing w:val="-4"/>
                <w:sz w:val="12"/>
              </w:rPr>
              <w:t>Data:</w:t>
            </w:r>
          </w:p>
        </w:tc>
        <w:tc>
          <w:tcPr>
            <w:tcW w:w="4038" w:type="dxa"/>
            <w:gridSpan w:val="6"/>
          </w:tcPr>
          <w:p>
            <w:pPr>
              <w:pStyle w:val="TableParagraph"/>
              <w:rPr>
                <w:sz w:val="12"/>
              </w:rPr>
            </w:pPr>
          </w:p>
        </w:tc>
      </w:tr>
      <w:tr>
        <w:trPr>
          <w:trHeight w:val="364" w:hRule="atLeast"/>
        </w:trPr>
        <w:tc>
          <w:tcPr>
            <w:tcW w:w="537" w:type="dxa"/>
            <w:vMerge/>
            <w:tcBorders>
              <w:top w:val="nil"/>
            </w:tcBorders>
          </w:tcPr>
          <w:p>
            <w:pPr>
              <w:rPr>
                <w:sz w:val="2"/>
                <w:szCs w:val="2"/>
              </w:rPr>
            </w:pPr>
          </w:p>
        </w:tc>
        <w:tc>
          <w:tcPr>
            <w:tcW w:w="3527" w:type="dxa"/>
            <w:gridSpan w:val="2"/>
            <w:vMerge/>
            <w:tcBorders>
              <w:top w:val="nil"/>
            </w:tcBorders>
          </w:tcPr>
          <w:p>
            <w:pPr>
              <w:rPr>
                <w:sz w:val="2"/>
                <w:szCs w:val="2"/>
              </w:rPr>
            </w:pPr>
          </w:p>
        </w:tc>
        <w:tc>
          <w:tcPr>
            <w:tcW w:w="4038" w:type="dxa"/>
            <w:gridSpan w:val="6"/>
          </w:tcPr>
          <w:p>
            <w:pPr>
              <w:pStyle w:val="TableParagraph"/>
              <w:spacing w:before="30"/>
              <w:ind w:left="1337"/>
              <w:rPr>
                <w:sz w:val="12"/>
              </w:rPr>
            </w:pPr>
            <w:r>
              <w:rPr>
                <w:sz w:val="12"/>
              </w:rPr>
              <w:t>(Assinatura</w:t>
            </w:r>
            <w:r>
              <w:rPr>
                <w:spacing w:val="3"/>
                <w:sz w:val="12"/>
              </w:rPr>
              <w:t> </w:t>
            </w:r>
            <w:r>
              <w:rPr>
                <w:sz w:val="12"/>
              </w:rPr>
              <w:t>do</w:t>
            </w:r>
            <w:r>
              <w:rPr>
                <w:spacing w:val="3"/>
                <w:sz w:val="12"/>
              </w:rPr>
              <w:t> </w:t>
            </w:r>
            <w:r>
              <w:rPr>
                <w:spacing w:val="-2"/>
                <w:sz w:val="12"/>
              </w:rPr>
              <w:t>responsável)</w:t>
            </w:r>
          </w:p>
        </w:tc>
      </w:tr>
      <w:tr>
        <w:trPr>
          <w:trHeight w:val="364" w:hRule="atLeast"/>
        </w:trPr>
        <w:tc>
          <w:tcPr>
            <w:tcW w:w="537" w:type="dxa"/>
            <w:vMerge/>
            <w:tcBorders>
              <w:top w:val="nil"/>
            </w:tcBorders>
          </w:tcPr>
          <w:p>
            <w:pPr>
              <w:rPr>
                <w:sz w:val="2"/>
                <w:szCs w:val="2"/>
              </w:rPr>
            </w:pPr>
          </w:p>
        </w:tc>
        <w:tc>
          <w:tcPr>
            <w:tcW w:w="3527" w:type="dxa"/>
            <w:gridSpan w:val="2"/>
            <w:vMerge/>
            <w:tcBorders>
              <w:top w:val="nil"/>
            </w:tcBorders>
          </w:tcPr>
          <w:p>
            <w:pPr>
              <w:rPr>
                <w:sz w:val="2"/>
                <w:szCs w:val="2"/>
              </w:rPr>
            </w:pPr>
          </w:p>
        </w:tc>
        <w:tc>
          <w:tcPr>
            <w:tcW w:w="4038" w:type="dxa"/>
            <w:gridSpan w:val="6"/>
          </w:tcPr>
          <w:p>
            <w:pPr>
              <w:pStyle w:val="TableParagraph"/>
              <w:spacing w:before="30"/>
              <w:ind w:left="1337"/>
              <w:rPr>
                <w:sz w:val="12"/>
              </w:rPr>
            </w:pPr>
            <w:r>
              <w:rPr>
                <w:sz w:val="12"/>
              </w:rPr>
              <w:t>(Assinatura</w:t>
            </w:r>
            <w:r>
              <w:rPr>
                <w:spacing w:val="3"/>
                <w:sz w:val="12"/>
              </w:rPr>
              <w:t> </w:t>
            </w:r>
            <w:r>
              <w:rPr>
                <w:sz w:val="12"/>
              </w:rPr>
              <w:t>do</w:t>
            </w:r>
            <w:r>
              <w:rPr>
                <w:spacing w:val="3"/>
                <w:sz w:val="12"/>
              </w:rPr>
              <w:t> </w:t>
            </w:r>
            <w:r>
              <w:rPr>
                <w:spacing w:val="-2"/>
                <w:sz w:val="12"/>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2"/>
        <w:rPr>
          <w:b/>
        </w:rPr>
      </w:pPr>
    </w:p>
    <w:p>
      <w:pPr>
        <w:pStyle w:val="Heading2"/>
        <w:ind w:left="1387"/>
      </w:pPr>
      <w:r>
        <w:rPr>
          <w:u w:val="single"/>
        </w:rPr>
        <w:t>ANEXO</w:t>
      </w:r>
      <w:r>
        <w:rPr>
          <w:spacing w:val="7"/>
          <w:u w:val="single"/>
        </w:rPr>
        <w:t> </w:t>
      </w:r>
      <w:r>
        <w:rPr>
          <w:u w:val="single"/>
        </w:rPr>
        <w:t>VI</w:t>
      </w:r>
      <w:r>
        <w:rPr>
          <w:spacing w:val="11"/>
          <w:u w:val="single"/>
        </w:rPr>
        <w:t> </w:t>
      </w:r>
      <w:r>
        <w:rPr>
          <w:u w:val="single"/>
        </w:rPr>
        <w:t>-</w:t>
      </w:r>
      <w:r>
        <w:rPr>
          <w:spacing w:val="11"/>
          <w:u w:val="single"/>
        </w:rPr>
        <w:t> </w:t>
      </w:r>
      <w:r>
        <w:rPr>
          <w:u w:val="single"/>
        </w:rPr>
        <w:t>DECLARAÇ</w:t>
      </w:r>
      <w:r>
        <w:rPr/>
        <w:t>ÃO</w:t>
      </w:r>
      <w:r>
        <w:rPr>
          <w:spacing w:val="11"/>
        </w:rPr>
        <w:t> </w:t>
      </w:r>
      <w:r>
        <w:rPr/>
        <w:t>PARA</w:t>
      </w:r>
      <w:r>
        <w:rPr>
          <w:spacing w:val="-9"/>
        </w:rPr>
        <w:t> </w:t>
      </w:r>
      <w:r>
        <w:rPr/>
        <w:t>ATENDIMENTO</w:t>
      </w:r>
      <w:r>
        <w:rPr>
          <w:spacing w:val="1"/>
        </w:rPr>
        <w:t> </w:t>
      </w:r>
      <w:r>
        <w:rPr/>
        <w:t>AO</w:t>
      </w:r>
      <w:r>
        <w:rPr>
          <w:spacing w:val="11"/>
        </w:rPr>
        <w:t> </w:t>
      </w:r>
      <w:r>
        <w:rPr/>
        <w:t>INCISO</w:t>
      </w:r>
      <w:r>
        <w:rPr>
          <w:spacing w:val="7"/>
        </w:rPr>
        <w:t> </w:t>
      </w:r>
      <w:r>
        <w:rPr/>
        <w:t>VI,</w:t>
      </w:r>
      <w:r>
        <w:rPr>
          <w:spacing w:val="11"/>
        </w:rPr>
        <w:t> </w:t>
      </w:r>
      <w:r>
        <w:rPr/>
        <w:t>DO ART.</w:t>
      </w:r>
      <w:r>
        <w:rPr>
          <w:spacing w:val="11"/>
        </w:rPr>
        <w:t> </w:t>
      </w:r>
      <w:r>
        <w:rPr/>
        <w:t>68,</w:t>
      </w:r>
      <w:r>
        <w:rPr>
          <w:spacing w:val="11"/>
        </w:rPr>
        <w:t> </w:t>
      </w:r>
      <w:r>
        <w:rPr/>
        <w:t>DA</w:t>
      </w:r>
      <w:r>
        <w:rPr>
          <w:spacing w:val="1"/>
        </w:rPr>
        <w:t> </w:t>
      </w:r>
      <w:r>
        <w:rPr/>
        <w:t>LEI</w:t>
      </w:r>
      <w:r>
        <w:rPr>
          <w:spacing w:val="11"/>
        </w:rPr>
        <w:t> </w:t>
      </w:r>
      <w:r>
        <w:rPr/>
        <w:t>Nº</w:t>
      </w:r>
      <w:r>
        <w:rPr>
          <w:spacing w:val="11"/>
        </w:rPr>
        <w:t> </w:t>
      </w:r>
      <w:r>
        <w:rPr/>
        <w:t>14.133/2021</w:t>
      </w:r>
      <w:r>
        <w:rPr>
          <w:spacing w:val="15"/>
        </w:rPr>
        <w:t> </w:t>
      </w:r>
      <w:r>
        <w:rPr/>
        <w:t>(</w:t>
      </w:r>
      <w:r>
        <w:rPr>
          <w:u w:val="single"/>
        </w:rPr>
        <w:t>EM</w:t>
      </w:r>
      <w:r>
        <w:rPr>
          <w:spacing w:val="11"/>
          <w:u w:val="single"/>
        </w:rPr>
        <w:t> </w:t>
      </w:r>
      <w:r>
        <w:rPr>
          <w:u w:val="single"/>
        </w:rPr>
        <w:t>PAPEL</w:t>
      </w:r>
      <w:r>
        <w:rPr>
          <w:spacing w:val="-2"/>
          <w:u w:val="single"/>
        </w:rPr>
        <w:t> </w:t>
      </w:r>
      <w:r>
        <w:rPr>
          <w:u w:val="single"/>
        </w:rPr>
        <w:t>TIMBRADO</w:t>
      </w:r>
      <w:r>
        <w:rPr>
          <w:spacing w:val="11"/>
          <w:u w:val="single"/>
        </w:rPr>
        <w:t> </w:t>
      </w:r>
      <w:r>
        <w:rPr>
          <w:u w:val="single"/>
        </w:rPr>
        <w:t>DO</w:t>
      </w:r>
      <w:r>
        <w:rPr>
          <w:spacing w:val="11"/>
          <w:u w:val="single"/>
        </w:rPr>
        <w:t> </w:t>
      </w:r>
      <w:r>
        <w:rPr>
          <w:u w:val="single"/>
        </w:rPr>
        <w:t>LICITANTE,</w:t>
      </w:r>
      <w:r>
        <w:rPr>
          <w:spacing w:val="11"/>
          <w:u w:val="single"/>
        </w:rPr>
        <w:t> </w:t>
      </w:r>
      <w:r>
        <w:rPr>
          <w:u w:val="single"/>
        </w:rPr>
        <w:t>DISPENSADO</w:t>
      </w:r>
      <w:r>
        <w:rPr>
          <w:spacing w:val="11"/>
          <w:u w:val="single"/>
        </w:rPr>
        <w:t> </w:t>
      </w:r>
      <w:r>
        <w:rPr>
          <w:u w:val="single"/>
        </w:rPr>
        <w:t>EM</w:t>
      </w:r>
      <w:r>
        <w:rPr>
          <w:spacing w:val="10"/>
          <w:u w:val="single"/>
        </w:rPr>
        <w:t> </w:t>
      </w:r>
      <w:r>
        <w:rPr>
          <w:u w:val="single"/>
        </w:rPr>
        <w:t>CASO</w:t>
      </w:r>
      <w:r>
        <w:rPr>
          <w:spacing w:val="11"/>
          <w:u w:val="single"/>
        </w:rPr>
        <w:t> </w:t>
      </w:r>
      <w:r>
        <w:rPr>
          <w:u w:val="single"/>
        </w:rPr>
        <w:t>DE</w:t>
      </w:r>
      <w:r>
        <w:rPr>
          <w:spacing w:val="11"/>
          <w:u w:val="single"/>
        </w:rPr>
        <w:t> </w:t>
      </w:r>
      <w:r>
        <w:rPr>
          <w:u w:val="single"/>
        </w:rPr>
        <w:t>CARIMBO</w:t>
      </w:r>
      <w:r>
        <w:rPr>
          <w:spacing w:val="11"/>
          <w:u w:val="single"/>
        </w:rPr>
        <w:t> </w:t>
      </w:r>
      <w:r>
        <w:rPr>
          <w:u w:val="single"/>
        </w:rPr>
        <w:t>COM</w:t>
      </w:r>
      <w:r>
        <w:rPr>
          <w:spacing w:val="11"/>
          <w:u w:val="single"/>
        </w:rPr>
        <w:t> </w:t>
      </w:r>
      <w:r>
        <w:rPr>
          <w:spacing w:val="-2"/>
          <w:u w:val="single"/>
        </w:rPr>
        <w:t>CNPJ)</w:t>
      </w:r>
    </w:p>
    <w:p>
      <w:pPr>
        <w:pStyle w:val="BodyText"/>
        <w:spacing w:line="20" w:lineRule="exact"/>
        <w:ind w:left="2913"/>
        <w:rPr>
          <w:sz w:val="2"/>
        </w:rPr>
      </w:pPr>
      <w:r>
        <w:rPr>
          <w:sz w:val="2"/>
        </w:rPr>
        <mc:AlternateContent>
          <mc:Choice Requires="wps">
            <w:drawing>
              <wp:inline distT="0" distB="0" distL="0" distR="0">
                <wp:extent cx="3058795" cy="6985"/>
                <wp:effectExtent l="0" t="0" r="0" b="0"/>
                <wp:docPr id="31" name="Group 31"/>
                <wp:cNvGraphicFramePr>
                  <a:graphicFrameLocks/>
                </wp:cNvGraphicFramePr>
                <a:graphic>
                  <a:graphicData uri="http://schemas.microsoft.com/office/word/2010/wordprocessingGroup">
                    <wpg:wgp>
                      <wpg:cNvPr id="31" name="Group 31"/>
                      <wpg:cNvGrpSpPr/>
                      <wpg:grpSpPr>
                        <a:xfrm>
                          <a:off x="0" y="0"/>
                          <a:ext cx="3058795" cy="6985"/>
                          <a:chExt cx="3058795" cy="6985"/>
                        </a:xfrm>
                      </wpg:grpSpPr>
                      <wps:wsp>
                        <wps:cNvPr id="32" name="Graphic 32"/>
                        <wps:cNvSpPr/>
                        <wps:spPr>
                          <a:xfrm>
                            <a:off x="-2" y="22"/>
                            <a:ext cx="3058795" cy="6985"/>
                          </a:xfrm>
                          <a:custGeom>
                            <a:avLst/>
                            <a:gdLst/>
                            <a:ahLst/>
                            <a:cxnLst/>
                            <a:rect l="l" t="t" r="r" b="b"/>
                            <a:pathLst>
                              <a:path w="3058795" h="6985">
                                <a:moveTo>
                                  <a:pt x="3058274" y="12"/>
                                </a:moveTo>
                                <a:lnTo>
                                  <a:pt x="3052102" y="12"/>
                                </a:lnTo>
                                <a:lnTo>
                                  <a:pt x="3028467" y="0"/>
                                </a:lnTo>
                                <a:lnTo>
                                  <a:pt x="2155875" y="12"/>
                                </a:lnTo>
                                <a:lnTo>
                                  <a:pt x="1667192" y="12"/>
                                </a:lnTo>
                                <a:lnTo>
                                  <a:pt x="0" y="12"/>
                                </a:lnTo>
                                <a:lnTo>
                                  <a:pt x="0" y="6438"/>
                                </a:lnTo>
                                <a:lnTo>
                                  <a:pt x="1667192" y="6438"/>
                                </a:lnTo>
                                <a:lnTo>
                                  <a:pt x="2155875" y="6438"/>
                                </a:lnTo>
                                <a:lnTo>
                                  <a:pt x="3028467" y="6438"/>
                                </a:lnTo>
                                <a:lnTo>
                                  <a:pt x="3052102" y="6426"/>
                                </a:lnTo>
                                <a:lnTo>
                                  <a:pt x="3058274" y="6438"/>
                                </a:lnTo>
                                <a:lnTo>
                                  <a:pt x="3058274" y="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40.85pt;height:.550pt;mso-position-horizontal-relative:char;mso-position-vertical-relative:line" id="docshapegroup28" coordorigin="0,0" coordsize="4817,11">
                <v:shape style="position:absolute;left:0;top:0;width:4817;height:11" id="docshape29" coordorigin="0,0" coordsize="4817,11" path="m4816,0l4806,0,4769,0,3395,0,2625,0,0,0,0,10,2625,10,3395,10,4769,10,4806,10,4816,10,4816,0xe" filled="true" fillcolor="#000000" stroked="false">
                  <v:path arrowok="t"/>
                  <v:fill type="solid"/>
                </v:shape>
              </v:group>
            </w:pict>
          </mc:Fallback>
        </mc:AlternateContent>
      </w:r>
      <w:r>
        <w:rPr>
          <w:sz w:val="2"/>
        </w:rPr>
      </w:r>
    </w:p>
    <w:p>
      <w:pPr>
        <w:pStyle w:val="BodyText"/>
        <w:spacing w:line="405" w:lineRule="auto" w:before="63"/>
        <w:ind w:left="292" w:right="13821"/>
      </w:pPr>
      <w:r>
        <w:rPr>
          <w:w w:val="105"/>
        </w:rPr>
        <w:t>Local</w:t>
      </w:r>
      <w:r>
        <w:rPr>
          <w:spacing w:val="-9"/>
          <w:w w:val="105"/>
        </w:rPr>
        <w:t> </w:t>
      </w:r>
      <w:r>
        <w:rPr>
          <w:w w:val="105"/>
        </w:rPr>
        <w:t>e</w:t>
      </w:r>
      <w:r>
        <w:rPr>
          <w:spacing w:val="-9"/>
          <w:w w:val="105"/>
        </w:rPr>
        <w:t> </w:t>
      </w:r>
      <w:r>
        <w:rPr>
          <w:w w:val="105"/>
        </w:rPr>
        <w:t>data:</w:t>
      </w:r>
      <w:r>
        <w:rPr>
          <w:spacing w:val="40"/>
          <w:w w:val="105"/>
        </w:rPr>
        <w:t> </w:t>
      </w:r>
      <w:r>
        <w:rPr>
          <w:spacing w:val="-10"/>
          <w:w w:val="105"/>
        </w:rPr>
        <w:t>À</w:t>
      </w:r>
    </w:p>
    <w:p>
      <w:pPr>
        <w:pStyle w:val="BodyText"/>
        <w:spacing w:before="2"/>
        <w:ind w:left="292"/>
      </w:pPr>
      <w:r>
        <w:rPr>
          <w:spacing w:val="-2"/>
          <w:w w:val="105"/>
        </w:rPr>
        <w:t>UNIVERSIDADE</w:t>
      </w:r>
      <w:r>
        <w:rPr>
          <w:spacing w:val="-1"/>
          <w:w w:val="105"/>
        </w:rPr>
        <w:t> </w:t>
      </w:r>
      <w:r>
        <w:rPr>
          <w:spacing w:val="-2"/>
          <w:w w:val="105"/>
        </w:rPr>
        <w:t>DO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spacing w:val="-1"/>
          <w:w w:val="105"/>
        </w:rPr>
        <w:t> </w:t>
      </w:r>
      <w:r>
        <w:rPr>
          <w:spacing w:val="-2"/>
          <w:w w:val="105"/>
        </w:rPr>
        <w:t>DE</w:t>
      </w:r>
      <w:r>
        <w:rPr>
          <w:spacing w:val="-1"/>
          <w:w w:val="105"/>
        </w:rPr>
        <w:t> </w:t>
      </w:r>
      <w:r>
        <w:rPr>
          <w:spacing w:val="-2"/>
          <w:w w:val="105"/>
        </w:rPr>
        <w:t>JANEIRO</w:t>
      </w:r>
    </w:p>
    <w:p>
      <w:pPr>
        <w:pStyle w:val="BodyText"/>
        <w:spacing w:before="104"/>
        <w:ind w:left="292"/>
      </w:pPr>
      <w:r>
        <w:rPr/>
        <w:t>Prezados</w:t>
      </w:r>
      <w:r>
        <w:rPr>
          <w:spacing w:val="15"/>
        </w:rPr>
        <w:t> </w:t>
      </w:r>
      <w:r>
        <w:rPr>
          <w:spacing w:val="-2"/>
        </w:rPr>
        <w:t>Senhores</w:t>
      </w:r>
    </w:p>
    <w:p>
      <w:pPr>
        <w:spacing w:before="104"/>
        <w:ind w:left="292" w:right="0" w:firstLine="0"/>
        <w:jc w:val="left"/>
        <w:rPr>
          <w:b/>
          <w:sz w:val="13"/>
        </w:rPr>
      </w:pPr>
      <w:r>
        <w:rPr>
          <w:w w:val="105"/>
          <w:sz w:val="13"/>
        </w:rPr>
        <w:t>Ref.</w:t>
      </w:r>
      <w:r>
        <w:rPr>
          <w:spacing w:val="-7"/>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7"/>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Eletrônico</w:t>
      </w:r>
      <w:r>
        <w:rPr>
          <w:b/>
          <w:spacing w:val="-7"/>
          <w:w w:val="105"/>
          <w:sz w:val="13"/>
        </w:rPr>
        <w:t> </w:t>
      </w:r>
      <w:r>
        <w:rPr>
          <w:b/>
          <w:w w:val="105"/>
          <w:sz w:val="13"/>
        </w:rPr>
        <w:t>nº</w:t>
      </w:r>
      <w:r>
        <w:rPr>
          <w:b/>
          <w:spacing w:val="-7"/>
          <w:w w:val="105"/>
          <w:sz w:val="13"/>
        </w:rPr>
        <w:t> </w:t>
      </w:r>
      <w:r>
        <w:rPr>
          <w:b/>
          <w:spacing w:val="-2"/>
          <w:w w:val="105"/>
          <w:sz w:val="13"/>
        </w:rPr>
        <w:t>275/2024:</w:t>
      </w:r>
    </w:p>
    <w:p>
      <w:pPr>
        <w:pStyle w:val="BodyText"/>
        <w:rPr>
          <w:b/>
        </w:rPr>
      </w:pPr>
    </w:p>
    <w:p>
      <w:pPr>
        <w:pStyle w:val="BodyText"/>
        <w:spacing w:before="58"/>
        <w:rPr>
          <w:b/>
        </w:rPr>
      </w:pPr>
    </w:p>
    <w:p>
      <w:pPr>
        <w:pStyle w:val="BodyText"/>
        <w:spacing w:line="326" w:lineRule="auto"/>
        <w:ind w:left="292" w:right="316"/>
        <w:jc w:val="both"/>
      </w:pPr>
      <w:r>
        <w:rPr>
          <w:w w:val="105"/>
        </w:rPr>
        <w:t>(Entidade)</w:t>
      </w:r>
      <w:r>
        <w:rPr>
          <w:spacing w:val="-2"/>
          <w:w w:val="105"/>
        </w:rPr>
        <w:t> </w:t>
      </w:r>
      <w:r>
        <w:rPr>
          <w:w w:val="105"/>
        </w:rPr>
        <w:t>,</w:t>
      </w:r>
      <w:r>
        <w:rPr>
          <w:spacing w:val="-2"/>
          <w:w w:val="105"/>
        </w:rPr>
        <w:t> </w:t>
      </w:r>
      <w:r>
        <w:rPr>
          <w:w w:val="105"/>
        </w:rPr>
        <w:t>inscrita</w:t>
      </w:r>
      <w:r>
        <w:rPr>
          <w:spacing w:val="-2"/>
          <w:w w:val="105"/>
        </w:rPr>
        <w:t> </w:t>
      </w:r>
      <w:r>
        <w:rPr>
          <w:w w:val="105"/>
        </w:rPr>
        <w:t>no</w:t>
      </w:r>
      <w:r>
        <w:rPr>
          <w:spacing w:val="-2"/>
          <w:w w:val="105"/>
        </w:rPr>
        <w:t> </w:t>
      </w:r>
      <w:r>
        <w:rPr>
          <w:w w:val="105"/>
        </w:rPr>
        <w:t>CNPJ</w:t>
      </w:r>
      <w:r>
        <w:rPr>
          <w:spacing w:val="-2"/>
          <w:w w:val="105"/>
        </w:rPr>
        <w:t> </w:t>
      </w:r>
      <w:r>
        <w:rPr>
          <w:w w:val="105"/>
        </w:rPr>
        <w:t>sob</w:t>
      </w:r>
      <w:r>
        <w:rPr>
          <w:spacing w:val="-2"/>
          <w:w w:val="105"/>
        </w:rPr>
        <w:t> </w:t>
      </w:r>
      <w:r>
        <w:rPr>
          <w:w w:val="105"/>
        </w:rPr>
        <w:t>o</w:t>
      </w:r>
      <w:r>
        <w:rPr>
          <w:spacing w:val="-2"/>
          <w:w w:val="105"/>
        </w:rPr>
        <w:t> </w:t>
      </w:r>
      <w:r>
        <w:rPr>
          <w:w w:val="105"/>
        </w:rPr>
        <w:t>nº</w:t>
      </w:r>
      <w:r>
        <w:rPr>
          <w:spacing w:val="-2"/>
          <w:w w:val="105"/>
        </w:rPr>
        <w:t> </w:t>
      </w:r>
      <w:r>
        <w:rPr>
          <w:w w:val="105"/>
        </w:rPr>
        <w:t>,</w:t>
      </w:r>
      <w:r>
        <w:rPr>
          <w:spacing w:val="-2"/>
          <w:w w:val="105"/>
        </w:rPr>
        <w:t> </w:t>
      </w:r>
      <w:r>
        <w:rPr>
          <w:w w:val="105"/>
        </w:rPr>
        <w:t>sediada</w:t>
      </w:r>
      <w:r>
        <w:rPr>
          <w:spacing w:val="-2"/>
          <w:w w:val="105"/>
        </w:rPr>
        <w:t> </w:t>
      </w:r>
      <w:r>
        <w:rPr>
          <w:w w:val="105"/>
        </w:rPr>
        <w:t>na</w:t>
      </w:r>
      <w:r>
        <w:rPr>
          <w:spacing w:val="-2"/>
          <w:w w:val="105"/>
        </w:rPr>
        <w:t> </w:t>
      </w:r>
      <w:r>
        <w:rPr>
          <w:w w:val="105"/>
        </w:rPr>
        <w:t>(endereço</w:t>
      </w:r>
      <w:r>
        <w:rPr>
          <w:spacing w:val="-2"/>
          <w:w w:val="105"/>
        </w:rPr>
        <w:t> </w:t>
      </w:r>
      <w:r>
        <w:rPr>
          <w:w w:val="105"/>
        </w:rPr>
        <w:t>completo)</w:t>
      </w:r>
      <w:r>
        <w:rPr>
          <w:spacing w:val="-2"/>
          <w:w w:val="105"/>
        </w:rPr>
        <w:t> </w:t>
      </w:r>
      <w:r>
        <w:rPr>
          <w:w w:val="105"/>
        </w:rPr>
        <w:t>,</w:t>
      </w:r>
      <w:r>
        <w:rPr>
          <w:spacing w:val="-2"/>
          <w:w w:val="105"/>
        </w:rPr>
        <w:t> </w:t>
      </w:r>
      <w:r>
        <w:rPr>
          <w:w w:val="105"/>
        </w:rPr>
        <w:t>neste</w:t>
      </w:r>
      <w:r>
        <w:rPr>
          <w:spacing w:val="-2"/>
          <w:w w:val="105"/>
        </w:rPr>
        <w:t> </w:t>
      </w:r>
      <w:r>
        <w:rPr>
          <w:w w:val="105"/>
        </w:rPr>
        <w:t>ato</w:t>
      </w:r>
      <w:r>
        <w:rPr>
          <w:spacing w:val="-2"/>
          <w:w w:val="105"/>
        </w:rPr>
        <w:t> </w:t>
      </w:r>
      <w:r>
        <w:rPr>
          <w:w w:val="105"/>
        </w:rPr>
        <w:t>representada</w:t>
      </w:r>
      <w:r>
        <w:rPr>
          <w:spacing w:val="-2"/>
          <w:w w:val="105"/>
        </w:rPr>
        <w:t> </w:t>
      </w:r>
      <w:r>
        <w:rPr>
          <w:w w:val="105"/>
        </w:rPr>
        <w:t>pelo</w:t>
      </w:r>
      <w:r>
        <w:rPr>
          <w:spacing w:val="-2"/>
          <w:w w:val="105"/>
        </w:rPr>
        <w:t> </w:t>
      </w:r>
      <w:r>
        <w:rPr>
          <w:w w:val="105"/>
        </w:rPr>
        <w:t>seu</w:t>
      </w:r>
      <w:r>
        <w:rPr>
          <w:spacing w:val="-2"/>
          <w:w w:val="105"/>
        </w:rPr>
        <w:t> </w:t>
      </w:r>
      <w:r>
        <w:rPr>
          <w:w w:val="105"/>
        </w:rPr>
        <w:t>representante</w:t>
      </w:r>
      <w:r>
        <w:rPr>
          <w:spacing w:val="-2"/>
          <w:w w:val="105"/>
        </w:rPr>
        <w:t> </w:t>
      </w:r>
      <w:r>
        <w:rPr>
          <w:w w:val="105"/>
        </w:rPr>
        <w:t>legal,</w:t>
      </w:r>
      <w:r>
        <w:rPr>
          <w:spacing w:val="-2"/>
          <w:w w:val="105"/>
        </w:rPr>
        <w:t> </w:t>
      </w:r>
      <w:r>
        <w:rPr>
          <w:w w:val="105"/>
        </w:rPr>
        <w:t>o(a)</w:t>
      </w:r>
      <w:r>
        <w:rPr>
          <w:spacing w:val="-2"/>
          <w:w w:val="105"/>
        </w:rPr>
        <w:t> </w:t>
      </w:r>
      <w:r>
        <w:rPr>
          <w:w w:val="105"/>
        </w:rPr>
        <w:t>Sr.(a)</w:t>
      </w:r>
      <w:r>
        <w:rPr>
          <w:spacing w:val="-2"/>
          <w:w w:val="105"/>
        </w:rPr>
        <w:t> </w:t>
      </w:r>
      <w:r>
        <w:rPr>
          <w:w w:val="105"/>
        </w:rPr>
        <w:t>,</w:t>
      </w:r>
      <w:r>
        <w:rPr>
          <w:spacing w:val="-2"/>
          <w:w w:val="105"/>
        </w:rPr>
        <w:t> </w:t>
      </w:r>
      <w:r>
        <w:rPr>
          <w:w w:val="105"/>
        </w:rPr>
        <w:t>inscrito(a)</w:t>
      </w:r>
      <w:r>
        <w:rPr>
          <w:spacing w:val="-2"/>
          <w:w w:val="105"/>
        </w:rPr>
        <w:t> </w:t>
      </w:r>
      <w:r>
        <w:rPr>
          <w:w w:val="105"/>
        </w:rPr>
        <w:t>no</w:t>
      </w:r>
      <w:r>
        <w:rPr>
          <w:spacing w:val="-2"/>
          <w:w w:val="105"/>
        </w:rPr>
        <w:t> </w:t>
      </w:r>
      <w:r>
        <w:rPr>
          <w:w w:val="105"/>
        </w:rPr>
        <w:t>CPF</w:t>
      </w:r>
      <w:r>
        <w:rPr>
          <w:spacing w:val="-2"/>
          <w:w w:val="105"/>
        </w:rPr>
        <w:t> </w:t>
      </w:r>
      <w:r>
        <w:rPr>
          <w:w w:val="105"/>
        </w:rPr>
        <w:t>sob</w:t>
      </w:r>
      <w:r>
        <w:rPr>
          <w:spacing w:val="-2"/>
          <w:w w:val="105"/>
        </w:rPr>
        <w:t> </w:t>
      </w:r>
      <w:r>
        <w:rPr>
          <w:w w:val="105"/>
        </w:rPr>
        <w:t>o</w:t>
      </w:r>
      <w:r>
        <w:rPr>
          <w:spacing w:val="-2"/>
          <w:w w:val="105"/>
        </w:rPr>
        <w:t> </w:t>
      </w:r>
      <w:r>
        <w:rPr>
          <w:w w:val="105"/>
        </w:rPr>
        <w:t>nº</w:t>
      </w:r>
      <w:r>
        <w:rPr>
          <w:spacing w:val="-2"/>
          <w:w w:val="105"/>
        </w:rPr>
        <w:t> </w:t>
      </w:r>
      <w:r>
        <w:rPr>
          <w:w w:val="105"/>
        </w:rPr>
        <w:t>,</w:t>
      </w:r>
      <w:r>
        <w:rPr>
          <w:spacing w:val="-2"/>
          <w:w w:val="105"/>
        </w:rPr>
        <w:t> </w:t>
      </w:r>
      <w:r>
        <w:rPr>
          <w:w w:val="105"/>
        </w:rPr>
        <w:t>portador</w:t>
      </w:r>
      <w:r>
        <w:rPr>
          <w:spacing w:val="-2"/>
          <w:w w:val="105"/>
        </w:rPr>
        <w:t> </w:t>
      </w:r>
      <w:r>
        <w:rPr>
          <w:w w:val="105"/>
        </w:rPr>
        <w:t>da</w:t>
      </w:r>
      <w:r>
        <w:rPr>
          <w:spacing w:val="-2"/>
          <w:w w:val="105"/>
        </w:rPr>
        <w:t> </w:t>
      </w:r>
      <w:r>
        <w:rPr>
          <w:w w:val="105"/>
        </w:rPr>
        <w:t>cédula</w:t>
      </w:r>
      <w:r>
        <w:rPr>
          <w:spacing w:val="-2"/>
          <w:w w:val="105"/>
        </w:rPr>
        <w:t> </w:t>
      </w:r>
      <w:r>
        <w:rPr>
          <w:w w:val="105"/>
        </w:rPr>
        <w:t>de</w:t>
      </w:r>
      <w:r>
        <w:rPr>
          <w:spacing w:val="-2"/>
          <w:w w:val="105"/>
        </w:rPr>
        <w:t> </w:t>
      </w:r>
      <w:r>
        <w:rPr>
          <w:w w:val="105"/>
        </w:rPr>
        <w:t>identidade</w:t>
      </w:r>
      <w:r>
        <w:rPr>
          <w:spacing w:val="-2"/>
          <w:w w:val="105"/>
        </w:rPr>
        <w:t> </w:t>
      </w:r>
      <w:r>
        <w:rPr>
          <w:w w:val="105"/>
        </w:rPr>
        <w:t>nº</w:t>
      </w:r>
      <w:r>
        <w:rPr>
          <w:spacing w:val="-2"/>
          <w:w w:val="105"/>
        </w:rPr>
        <w:t> </w:t>
      </w:r>
      <w:r>
        <w:rPr>
          <w:w w:val="105"/>
        </w:rPr>
        <w:t>,</w:t>
      </w:r>
      <w:r>
        <w:rPr>
          <w:spacing w:val="-2"/>
          <w:w w:val="105"/>
        </w:rPr>
        <w:t> </w:t>
      </w:r>
      <w:r>
        <w:rPr>
          <w:w w:val="105"/>
        </w:rPr>
        <w:t>expedida</w:t>
      </w:r>
      <w:r>
        <w:rPr>
          <w:spacing w:val="-2"/>
          <w:w w:val="105"/>
        </w:rPr>
        <w:t> </w:t>
      </w:r>
      <w:r>
        <w:rPr>
          <w:w w:val="105"/>
        </w:rPr>
        <w:t>por</w:t>
      </w:r>
      <w:r>
        <w:rPr>
          <w:spacing w:val="-2"/>
          <w:w w:val="105"/>
        </w:rPr>
        <w:t> </w:t>
      </w:r>
      <w:r>
        <w:rPr>
          <w:w w:val="105"/>
        </w:rPr>
        <w:t>,</w:t>
      </w:r>
      <w:r>
        <w:rPr>
          <w:spacing w:val="-2"/>
          <w:w w:val="105"/>
        </w:rPr>
        <w:t> </w:t>
      </w:r>
      <w:r>
        <w:rPr>
          <w:w w:val="105"/>
        </w:rPr>
        <w:t>DECLARA,</w:t>
      </w:r>
      <w:r>
        <w:rPr>
          <w:spacing w:val="-2"/>
          <w:w w:val="105"/>
        </w:rPr>
        <w:t> </w:t>
      </w:r>
      <w:r>
        <w:rPr>
          <w:w w:val="105"/>
        </w:rPr>
        <w:t>sob</w:t>
      </w:r>
      <w:r>
        <w:rPr>
          <w:spacing w:val="-2"/>
          <w:w w:val="105"/>
        </w:rPr>
        <w:t> </w:t>
      </w:r>
      <w:r>
        <w:rPr>
          <w:w w:val="105"/>
        </w:rPr>
        <w:t>as</w:t>
      </w:r>
      <w:r>
        <w:rPr>
          <w:spacing w:val="-2"/>
          <w:w w:val="105"/>
        </w:rPr>
        <w:t> </w:t>
      </w:r>
      <w:r>
        <w:rPr>
          <w:w w:val="105"/>
        </w:rPr>
        <w:t>penas</w:t>
      </w:r>
      <w:r>
        <w:rPr>
          <w:spacing w:val="-2"/>
          <w:w w:val="105"/>
        </w:rPr>
        <w:t> </w:t>
      </w:r>
      <w:r>
        <w:rPr>
          <w:w w:val="105"/>
        </w:rPr>
        <w:t>da</w:t>
      </w:r>
      <w:r>
        <w:rPr>
          <w:spacing w:val="-2"/>
          <w:w w:val="105"/>
        </w:rPr>
        <w:t> </w:t>
      </w:r>
      <w:r>
        <w:rPr>
          <w:w w:val="105"/>
        </w:rPr>
        <w:t>Lei,</w:t>
      </w:r>
      <w:r>
        <w:rPr>
          <w:spacing w:val="-2"/>
          <w:w w:val="105"/>
        </w:rPr>
        <w:t> </w:t>
      </w:r>
      <w:r>
        <w:rPr>
          <w:w w:val="105"/>
        </w:rPr>
        <w:t>para</w:t>
      </w:r>
      <w:r>
        <w:rPr>
          <w:spacing w:val="-2"/>
          <w:w w:val="105"/>
        </w:rPr>
        <w:t> </w:t>
      </w:r>
      <w:r>
        <w:rPr>
          <w:w w:val="105"/>
        </w:rPr>
        <w:t>fins</w:t>
      </w:r>
      <w:r>
        <w:rPr>
          <w:spacing w:val="40"/>
          <w:w w:val="105"/>
        </w:rPr>
        <w:t> </w:t>
      </w:r>
      <w:r>
        <w:rPr>
          <w:w w:val="105"/>
        </w:rPr>
        <w:t>do</w:t>
      </w:r>
      <w:r>
        <w:rPr>
          <w:spacing w:val="-1"/>
          <w:w w:val="105"/>
        </w:rPr>
        <w:t> </w:t>
      </w:r>
      <w:r>
        <w:rPr>
          <w:w w:val="105"/>
        </w:rPr>
        <w:t>disposto</w:t>
      </w:r>
      <w:r>
        <w:rPr>
          <w:spacing w:val="-1"/>
          <w:w w:val="105"/>
        </w:rPr>
        <w:t> </w:t>
      </w:r>
      <w:r>
        <w:rPr>
          <w:w w:val="105"/>
        </w:rPr>
        <w:t>no</w:t>
      </w:r>
      <w:r>
        <w:rPr>
          <w:spacing w:val="-1"/>
          <w:w w:val="105"/>
        </w:rPr>
        <w:t> </w:t>
      </w:r>
      <w:r>
        <w:rPr>
          <w:w w:val="105"/>
        </w:rPr>
        <w:t>inciso</w:t>
      </w:r>
      <w:r>
        <w:rPr>
          <w:spacing w:val="-3"/>
          <w:w w:val="105"/>
        </w:rPr>
        <w:t> </w:t>
      </w:r>
      <w:r>
        <w:rPr>
          <w:w w:val="105"/>
        </w:rPr>
        <w:t>VI</w:t>
      </w:r>
      <w:r>
        <w:rPr>
          <w:spacing w:val="-1"/>
          <w:w w:val="105"/>
        </w:rPr>
        <w:t> </w:t>
      </w:r>
      <w:r>
        <w:rPr>
          <w:w w:val="105"/>
        </w:rPr>
        <w:t>do</w:t>
      </w:r>
      <w:r>
        <w:rPr>
          <w:spacing w:val="-1"/>
          <w:w w:val="105"/>
        </w:rPr>
        <w:t> </w:t>
      </w:r>
      <w:r>
        <w:rPr>
          <w:w w:val="105"/>
        </w:rPr>
        <w:t>art.</w:t>
      </w:r>
      <w:r>
        <w:rPr>
          <w:spacing w:val="-1"/>
          <w:w w:val="105"/>
        </w:rPr>
        <w:t> </w:t>
      </w:r>
      <w:r>
        <w:rPr>
          <w:w w:val="105"/>
        </w:rPr>
        <w:t>68</w:t>
      </w:r>
      <w:r>
        <w:rPr>
          <w:spacing w:val="-1"/>
          <w:w w:val="105"/>
        </w:rPr>
        <w:t> </w:t>
      </w:r>
      <w:r>
        <w:rPr>
          <w:w w:val="105"/>
        </w:rPr>
        <w:t>da</w:t>
      </w:r>
      <w:r>
        <w:rPr>
          <w:spacing w:val="-1"/>
          <w:w w:val="105"/>
        </w:rPr>
        <w:t> </w:t>
      </w:r>
      <w:r>
        <w:rPr>
          <w:w w:val="105"/>
        </w:rPr>
        <w:t>Lei</w:t>
      </w:r>
      <w:r>
        <w:rPr>
          <w:spacing w:val="-1"/>
          <w:w w:val="105"/>
        </w:rPr>
        <w:t> </w:t>
      </w:r>
      <w:r>
        <w:rPr>
          <w:w w:val="105"/>
        </w:rPr>
        <w:t>nº</w:t>
      </w:r>
      <w:r>
        <w:rPr>
          <w:spacing w:val="-1"/>
          <w:w w:val="105"/>
        </w:rPr>
        <w:t> </w:t>
      </w:r>
      <w:r>
        <w:rPr>
          <w:w w:val="105"/>
        </w:rPr>
        <w:t>14.133,</w:t>
      </w:r>
      <w:r>
        <w:rPr>
          <w:spacing w:val="-1"/>
          <w:w w:val="105"/>
        </w:rPr>
        <w:t> </w:t>
      </w:r>
      <w:r>
        <w:rPr>
          <w:w w:val="105"/>
        </w:rPr>
        <w:t>de</w:t>
      </w:r>
      <w:r>
        <w:rPr>
          <w:spacing w:val="-1"/>
          <w:w w:val="105"/>
        </w:rPr>
        <w:t> </w:t>
      </w:r>
      <w:r>
        <w:rPr>
          <w:w w:val="105"/>
        </w:rPr>
        <w:t>1º</w:t>
      </w:r>
      <w:r>
        <w:rPr>
          <w:spacing w:val="-1"/>
          <w:w w:val="105"/>
        </w:rPr>
        <w:t> </w:t>
      </w:r>
      <w:r>
        <w:rPr>
          <w:w w:val="105"/>
        </w:rPr>
        <w:t>de</w:t>
      </w:r>
      <w:r>
        <w:rPr>
          <w:spacing w:val="-1"/>
          <w:w w:val="105"/>
        </w:rPr>
        <w:t> </w:t>
      </w:r>
      <w:r>
        <w:rPr>
          <w:w w:val="105"/>
        </w:rPr>
        <w:t>abril</w:t>
      </w:r>
      <w:r>
        <w:rPr>
          <w:spacing w:val="-1"/>
          <w:w w:val="105"/>
        </w:rPr>
        <w:t> </w:t>
      </w:r>
      <w:r>
        <w:rPr>
          <w:w w:val="105"/>
        </w:rPr>
        <w:t>de</w:t>
      </w:r>
      <w:r>
        <w:rPr>
          <w:spacing w:val="-1"/>
          <w:w w:val="105"/>
        </w:rPr>
        <w:t> </w:t>
      </w:r>
      <w:r>
        <w:rPr>
          <w:w w:val="105"/>
        </w:rPr>
        <w:t>1993,</w:t>
      </w:r>
      <w:r>
        <w:rPr>
          <w:spacing w:val="-1"/>
          <w:w w:val="105"/>
        </w:rPr>
        <w:t> </w:t>
      </w:r>
      <w:r>
        <w:rPr>
          <w:w w:val="105"/>
        </w:rPr>
        <w:t>acrescido</w:t>
      </w:r>
      <w:r>
        <w:rPr>
          <w:spacing w:val="-1"/>
          <w:w w:val="105"/>
        </w:rPr>
        <w:t> </w:t>
      </w:r>
      <w:r>
        <w:rPr>
          <w:w w:val="105"/>
        </w:rPr>
        <w:t>pela</w:t>
      </w:r>
      <w:r>
        <w:rPr>
          <w:spacing w:val="-1"/>
          <w:w w:val="105"/>
        </w:rPr>
        <w:t> </w:t>
      </w:r>
      <w:r>
        <w:rPr>
          <w:w w:val="105"/>
        </w:rPr>
        <w:t>Lei</w:t>
      </w:r>
      <w:r>
        <w:rPr>
          <w:spacing w:val="-1"/>
          <w:w w:val="105"/>
        </w:rPr>
        <w:t> </w:t>
      </w:r>
      <w:r>
        <w:rPr>
          <w:w w:val="105"/>
        </w:rPr>
        <w:t>nº</w:t>
      </w:r>
      <w:r>
        <w:rPr>
          <w:spacing w:val="-1"/>
          <w:w w:val="105"/>
        </w:rPr>
        <w:t> </w:t>
      </w:r>
      <w:r>
        <w:rPr>
          <w:w w:val="105"/>
        </w:rPr>
        <w:t>9.854,</w:t>
      </w:r>
      <w:r>
        <w:rPr>
          <w:spacing w:val="-1"/>
          <w:w w:val="105"/>
        </w:rPr>
        <w:t> </w:t>
      </w:r>
      <w:r>
        <w:rPr>
          <w:w w:val="105"/>
        </w:rPr>
        <w:t>de</w:t>
      </w:r>
      <w:r>
        <w:rPr>
          <w:spacing w:val="-1"/>
          <w:w w:val="105"/>
        </w:rPr>
        <w:t> </w:t>
      </w:r>
      <w:r>
        <w:rPr>
          <w:w w:val="105"/>
        </w:rPr>
        <w:t>27</w:t>
      </w:r>
      <w:r>
        <w:rPr>
          <w:spacing w:val="-1"/>
          <w:w w:val="105"/>
        </w:rPr>
        <w:t> </w:t>
      </w:r>
      <w:r>
        <w:rPr>
          <w:w w:val="105"/>
        </w:rPr>
        <w:t>de</w:t>
      </w:r>
      <w:r>
        <w:rPr>
          <w:spacing w:val="-1"/>
          <w:w w:val="105"/>
        </w:rPr>
        <w:t> </w:t>
      </w:r>
      <w:r>
        <w:rPr>
          <w:w w:val="105"/>
        </w:rPr>
        <w:t>outubro</w:t>
      </w:r>
      <w:r>
        <w:rPr>
          <w:spacing w:val="-1"/>
          <w:w w:val="105"/>
        </w:rPr>
        <w:t> </w:t>
      </w:r>
      <w:r>
        <w:rPr>
          <w:w w:val="105"/>
        </w:rPr>
        <w:t>de</w:t>
      </w:r>
      <w:r>
        <w:rPr>
          <w:spacing w:val="-1"/>
          <w:w w:val="105"/>
        </w:rPr>
        <w:t> </w:t>
      </w:r>
      <w:r>
        <w:rPr>
          <w:w w:val="105"/>
        </w:rPr>
        <w:t>1999,</w:t>
      </w:r>
      <w:r>
        <w:rPr>
          <w:spacing w:val="-1"/>
          <w:w w:val="105"/>
        </w:rPr>
        <w:t> </w:t>
      </w:r>
      <w:r>
        <w:rPr>
          <w:w w:val="105"/>
        </w:rPr>
        <w:t>em</w:t>
      </w:r>
      <w:r>
        <w:rPr>
          <w:spacing w:val="-1"/>
          <w:w w:val="105"/>
        </w:rPr>
        <w:t> </w:t>
      </w:r>
      <w:r>
        <w:rPr>
          <w:w w:val="105"/>
        </w:rPr>
        <w:t>conformidade</w:t>
      </w:r>
      <w:r>
        <w:rPr>
          <w:spacing w:val="-1"/>
          <w:w w:val="105"/>
        </w:rPr>
        <w:t> </w:t>
      </w:r>
      <w:r>
        <w:rPr>
          <w:w w:val="105"/>
        </w:rPr>
        <w:t>com</w:t>
      </w:r>
      <w:r>
        <w:rPr>
          <w:spacing w:val="-1"/>
          <w:w w:val="105"/>
        </w:rPr>
        <w:t> </w:t>
      </w:r>
      <w:r>
        <w:rPr>
          <w:w w:val="105"/>
        </w:rPr>
        <w:t>o</w:t>
      </w:r>
      <w:r>
        <w:rPr>
          <w:spacing w:val="-1"/>
          <w:w w:val="105"/>
        </w:rPr>
        <w:t> </w:t>
      </w:r>
      <w:r>
        <w:rPr>
          <w:w w:val="105"/>
        </w:rPr>
        <w:t>previsto</w:t>
      </w:r>
      <w:r>
        <w:rPr>
          <w:spacing w:val="-1"/>
          <w:w w:val="105"/>
        </w:rPr>
        <w:t> </w:t>
      </w:r>
      <w:r>
        <w:rPr>
          <w:w w:val="105"/>
        </w:rPr>
        <w:t>no</w:t>
      </w:r>
      <w:r>
        <w:rPr>
          <w:spacing w:val="-1"/>
          <w:w w:val="105"/>
        </w:rPr>
        <w:t> </w:t>
      </w:r>
      <w:r>
        <w:rPr>
          <w:w w:val="105"/>
        </w:rPr>
        <w:t>inciso</w:t>
      </w:r>
      <w:r>
        <w:rPr>
          <w:spacing w:val="-1"/>
          <w:w w:val="105"/>
        </w:rPr>
        <w:t> </w:t>
      </w:r>
      <w:r>
        <w:rPr>
          <w:w w:val="105"/>
        </w:rPr>
        <w:t>XXXIII,</w:t>
      </w:r>
      <w:r>
        <w:rPr>
          <w:spacing w:val="-1"/>
          <w:w w:val="105"/>
        </w:rPr>
        <w:t> </w:t>
      </w:r>
      <w:r>
        <w:rPr>
          <w:w w:val="105"/>
        </w:rPr>
        <w:t>do</w:t>
      </w:r>
      <w:r>
        <w:rPr>
          <w:spacing w:val="-1"/>
          <w:w w:val="105"/>
        </w:rPr>
        <w:t> </w:t>
      </w:r>
      <w:r>
        <w:rPr>
          <w:w w:val="105"/>
        </w:rPr>
        <w:t>art.</w:t>
      </w:r>
      <w:r>
        <w:rPr>
          <w:spacing w:val="-1"/>
          <w:w w:val="105"/>
        </w:rPr>
        <w:t> </w:t>
      </w:r>
      <w:r>
        <w:rPr>
          <w:w w:val="105"/>
        </w:rPr>
        <w:t>7º,</w:t>
      </w:r>
      <w:r>
        <w:rPr>
          <w:spacing w:val="-1"/>
          <w:w w:val="105"/>
        </w:rPr>
        <w:t> </w:t>
      </w:r>
      <w:r>
        <w:rPr>
          <w:w w:val="105"/>
        </w:rPr>
        <w:t>da</w:t>
      </w:r>
      <w:r>
        <w:rPr>
          <w:spacing w:val="-1"/>
          <w:w w:val="105"/>
        </w:rPr>
        <w:t> </w:t>
      </w:r>
      <w:r>
        <w:rPr>
          <w:w w:val="105"/>
        </w:rPr>
        <w:t>Constituição</w:t>
      </w:r>
      <w:r>
        <w:rPr>
          <w:spacing w:val="-1"/>
          <w:w w:val="105"/>
        </w:rPr>
        <w:t> </w:t>
      </w:r>
      <w:r>
        <w:rPr>
          <w:w w:val="105"/>
        </w:rPr>
        <w:t>Federal,</w:t>
      </w:r>
      <w:r>
        <w:rPr>
          <w:spacing w:val="-1"/>
          <w:w w:val="105"/>
        </w:rPr>
        <w:t> </w:t>
      </w:r>
      <w:r>
        <w:rPr>
          <w:w w:val="105"/>
        </w:rPr>
        <w:t>que</w:t>
      </w:r>
      <w:r>
        <w:rPr>
          <w:spacing w:val="-1"/>
          <w:w w:val="105"/>
        </w:rPr>
        <w:t> </w:t>
      </w:r>
      <w:r>
        <w:rPr>
          <w:w w:val="105"/>
        </w:rPr>
        <w:t>não</w:t>
      </w:r>
      <w:r>
        <w:rPr>
          <w:spacing w:val="-1"/>
          <w:w w:val="105"/>
        </w:rPr>
        <w:t> </w:t>
      </w:r>
      <w:r>
        <w:rPr>
          <w:w w:val="105"/>
        </w:rPr>
        <w:t>possui</w:t>
      </w:r>
      <w:r>
        <w:rPr>
          <w:spacing w:val="-1"/>
          <w:w w:val="105"/>
        </w:rPr>
        <w:t> </w:t>
      </w:r>
      <w:r>
        <w:rPr>
          <w:w w:val="105"/>
        </w:rPr>
        <w:t>em</w:t>
      </w:r>
      <w:r>
        <w:rPr>
          <w:spacing w:val="-1"/>
          <w:w w:val="105"/>
        </w:rPr>
        <w:t> </w:t>
      </w:r>
      <w:r>
        <w:rPr>
          <w:w w:val="105"/>
        </w:rPr>
        <w:t>seu</w:t>
      </w:r>
      <w:r>
        <w:rPr>
          <w:spacing w:val="-1"/>
          <w:w w:val="105"/>
        </w:rPr>
        <w:t> </w:t>
      </w:r>
      <w:r>
        <w:rPr>
          <w:w w:val="105"/>
        </w:rPr>
        <w:t>quadro</w:t>
      </w:r>
      <w:r>
        <w:rPr>
          <w:spacing w:val="-1"/>
          <w:w w:val="105"/>
        </w:rPr>
        <w:t> </w:t>
      </w:r>
      <w:r>
        <w:rPr>
          <w:w w:val="105"/>
        </w:rPr>
        <w:t>de</w:t>
      </w:r>
      <w:r>
        <w:rPr>
          <w:spacing w:val="-1"/>
          <w:w w:val="105"/>
        </w:rPr>
        <w:t> </w:t>
      </w:r>
      <w:r>
        <w:rPr>
          <w:w w:val="105"/>
        </w:rPr>
        <w:t>pessoal</w:t>
      </w:r>
      <w:r>
        <w:rPr>
          <w:spacing w:val="40"/>
          <w:w w:val="105"/>
        </w:rPr>
        <w:t> </w:t>
      </w:r>
      <w:r>
        <w:rPr>
          <w:w w:val="105"/>
        </w:rPr>
        <w:t>empregado(s)</w:t>
      </w:r>
      <w:r>
        <w:rPr>
          <w:spacing w:val="-1"/>
          <w:w w:val="105"/>
        </w:rPr>
        <w:t> </w:t>
      </w:r>
      <w:r>
        <w:rPr>
          <w:w w:val="105"/>
        </w:rPr>
        <w:t>menor(es)</w:t>
      </w:r>
      <w:r>
        <w:rPr>
          <w:spacing w:val="-1"/>
          <w:w w:val="105"/>
        </w:rPr>
        <w:t> </w:t>
      </w:r>
      <w:r>
        <w:rPr>
          <w:w w:val="105"/>
        </w:rPr>
        <w:t>de</w:t>
      </w:r>
      <w:r>
        <w:rPr>
          <w:spacing w:val="-1"/>
          <w:w w:val="105"/>
        </w:rPr>
        <w:t> </w:t>
      </w:r>
      <w:r>
        <w:rPr>
          <w:w w:val="105"/>
        </w:rPr>
        <w:t>18</w:t>
      </w:r>
      <w:r>
        <w:rPr>
          <w:spacing w:val="-1"/>
          <w:w w:val="105"/>
        </w:rPr>
        <w:t> </w:t>
      </w:r>
      <w:r>
        <w:rPr>
          <w:w w:val="105"/>
        </w:rPr>
        <w:t>(dezoito)</w:t>
      </w:r>
      <w:r>
        <w:rPr>
          <w:spacing w:val="-1"/>
          <w:w w:val="105"/>
        </w:rPr>
        <w:t> </w:t>
      </w:r>
      <w:r>
        <w:rPr>
          <w:w w:val="105"/>
        </w:rPr>
        <w:t>anos</w:t>
      </w:r>
      <w:r>
        <w:rPr>
          <w:spacing w:val="-1"/>
          <w:w w:val="105"/>
        </w:rPr>
        <w:t> </w:t>
      </w:r>
      <w:r>
        <w:rPr>
          <w:w w:val="105"/>
        </w:rPr>
        <w:t>em</w:t>
      </w:r>
      <w:r>
        <w:rPr>
          <w:spacing w:val="-1"/>
          <w:w w:val="105"/>
        </w:rPr>
        <w:t> </w:t>
      </w:r>
      <w:r>
        <w:rPr>
          <w:w w:val="105"/>
        </w:rPr>
        <w:t>trabalho</w:t>
      </w:r>
      <w:r>
        <w:rPr>
          <w:spacing w:val="-1"/>
          <w:w w:val="105"/>
        </w:rPr>
        <w:t> </w:t>
      </w:r>
      <w:r>
        <w:rPr>
          <w:w w:val="105"/>
        </w:rPr>
        <w:t>noturno,</w:t>
      </w:r>
      <w:r>
        <w:rPr>
          <w:spacing w:val="-1"/>
          <w:w w:val="105"/>
        </w:rPr>
        <w:t> </w:t>
      </w:r>
      <w:r>
        <w:rPr>
          <w:w w:val="105"/>
        </w:rPr>
        <w:t>perigoso</w:t>
      </w:r>
      <w:r>
        <w:rPr>
          <w:spacing w:val="-1"/>
          <w:w w:val="105"/>
        </w:rPr>
        <w:t> </w:t>
      </w:r>
      <w:r>
        <w:rPr>
          <w:w w:val="105"/>
        </w:rPr>
        <w:t>ou</w:t>
      </w:r>
      <w:r>
        <w:rPr>
          <w:spacing w:val="-1"/>
          <w:w w:val="105"/>
        </w:rPr>
        <w:t> </w:t>
      </w:r>
      <w:r>
        <w:rPr>
          <w:w w:val="105"/>
        </w:rPr>
        <w:t>insalubre</w:t>
      </w:r>
      <w:r>
        <w:rPr>
          <w:spacing w:val="-1"/>
          <w:w w:val="105"/>
        </w:rPr>
        <w:t> </w:t>
      </w:r>
      <w:r>
        <w:rPr>
          <w:w w:val="105"/>
        </w:rPr>
        <w:t>e</w:t>
      </w:r>
      <w:r>
        <w:rPr>
          <w:spacing w:val="-1"/>
          <w:w w:val="105"/>
        </w:rPr>
        <w:t> </w:t>
      </w:r>
      <w:r>
        <w:rPr>
          <w:w w:val="105"/>
        </w:rPr>
        <w:t>de</w:t>
      </w:r>
      <w:r>
        <w:rPr>
          <w:spacing w:val="-1"/>
          <w:w w:val="105"/>
        </w:rPr>
        <w:t> </w:t>
      </w:r>
      <w:r>
        <w:rPr>
          <w:w w:val="105"/>
        </w:rPr>
        <w:t>16</w:t>
      </w:r>
      <w:r>
        <w:rPr>
          <w:spacing w:val="-1"/>
          <w:w w:val="105"/>
        </w:rPr>
        <w:t> </w:t>
      </w:r>
      <w:r>
        <w:rPr>
          <w:w w:val="105"/>
        </w:rPr>
        <w:t>(dezesseis)</w:t>
      </w:r>
      <w:r>
        <w:rPr>
          <w:spacing w:val="-1"/>
          <w:w w:val="105"/>
        </w:rPr>
        <w:t> </w:t>
      </w:r>
      <w:r>
        <w:rPr>
          <w:w w:val="105"/>
        </w:rPr>
        <w:t>anos</w:t>
      </w:r>
      <w:r>
        <w:rPr>
          <w:spacing w:val="-1"/>
          <w:w w:val="105"/>
        </w:rPr>
        <w:t> </w:t>
      </w:r>
      <w:r>
        <w:rPr>
          <w:w w:val="105"/>
        </w:rPr>
        <w:t>em</w:t>
      </w:r>
      <w:r>
        <w:rPr>
          <w:spacing w:val="-1"/>
          <w:w w:val="105"/>
        </w:rPr>
        <w:t> </w:t>
      </w:r>
      <w:r>
        <w:rPr>
          <w:w w:val="105"/>
        </w:rPr>
        <w:t>qualquer</w:t>
      </w:r>
      <w:r>
        <w:rPr>
          <w:spacing w:val="-1"/>
          <w:w w:val="105"/>
        </w:rPr>
        <w:t> </w:t>
      </w:r>
      <w:r>
        <w:rPr>
          <w:w w:val="105"/>
        </w:rPr>
        <w:t>trabalho,</w:t>
      </w:r>
      <w:r>
        <w:rPr>
          <w:spacing w:val="-1"/>
          <w:w w:val="105"/>
        </w:rPr>
        <w:t> </w:t>
      </w:r>
      <w:r>
        <w:rPr>
          <w:w w:val="105"/>
        </w:rPr>
        <w:t>salvo</w:t>
      </w:r>
      <w:r>
        <w:rPr>
          <w:spacing w:val="-1"/>
          <w:w w:val="105"/>
        </w:rPr>
        <w:t> </w:t>
      </w:r>
      <w:r>
        <w:rPr>
          <w:w w:val="105"/>
        </w:rPr>
        <w:t>na</w:t>
      </w:r>
      <w:r>
        <w:rPr>
          <w:spacing w:val="-1"/>
          <w:w w:val="105"/>
        </w:rPr>
        <w:t> </w:t>
      </w:r>
      <w:r>
        <w:rPr>
          <w:w w:val="105"/>
        </w:rPr>
        <w:t>condição</w:t>
      </w:r>
      <w:r>
        <w:rPr>
          <w:spacing w:val="-1"/>
          <w:w w:val="105"/>
        </w:rPr>
        <w:t> </w:t>
      </w:r>
      <w:r>
        <w:rPr>
          <w:w w:val="105"/>
        </w:rPr>
        <w:t>de</w:t>
      </w:r>
      <w:r>
        <w:rPr>
          <w:spacing w:val="-1"/>
          <w:w w:val="105"/>
        </w:rPr>
        <w:t> </w:t>
      </w:r>
      <w:r>
        <w:rPr>
          <w:w w:val="105"/>
        </w:rPr>
        <w:t>aprendiz,</w:t>
      </w:r>
      <w:r>
        <w:rPr>
          <w:spacing w:val="-1"/>
          <w:w w:val="105"/>
        </w:rPr>
        <w:t> </w:t>
      </w:r>
      <w:r>
        <w:rPr>
          <w:w w:val="105"/>
        </w:rPr>
        <w:t>a</w:t>
      </w:r>
      <w:r>
        <w:rPr>
          <w:spacing w:val="-1"/>
          <w:w w:val="105"/>
        </w:rPr>
        <w:t> </w:t>
      </w:r>
      <w:r>
        <w:rPr>
          <w:w w:val="105"/>
        </w:rPr>
        <w:t>partir</w:t>
      </w:r>
      <w:r>
        <w:rPr>
          <w:spacing w:val="-1"/>
          <w:w w:val="105"/>
        </w:rPr>
        <w:t> </w:t>
      </w:r>
      <w:r>
        <w:rPr>
          <w:w w:val="105"/>
        </w:rPr>
        <w:t>dos</w:t>
      </w:r>
      <w:r>
        <w:rPr>
          <w:spacing w:val="-1"/>
          <w:w w:val="105"/>
        </w:rPr>
        <w:t> </w:t>
      </w:r>
      <w:r>
        <w:rPr>
          <w:w w:val="105"/>
        </w:rPr>
        <w:t>14</w:t>
      </w:r>
      <w:r>
        <w:rPr>
          <w:spacing w:val="-1"/>
          <w:w w:val="105"/>
        </w:rPr>
        <w:t> </w:t>
      </w:r>
      <w:r>
        <w:rPr>
          <w:w w:val="105"/>
        </w:rPr>
        <w:t>(quatorze)</w:t>
      </w:r>
      <w:r>
        <w:rPr>
          <w:spacing w:val="-1"/>
          <w:w w:val="105"/>
        </w:rPr>
        <w:t> </w:t>
      </w:r>
      <w:r>
        <w:rPr>
          <w:w w:val="105"/>
        </w:rPr>
        <w:t>anos.</w:t>
      </w:r>
    </w:p>
    <w:p>
      <w:pPr>
        <w:pStyle w:val="BodyText"/>
      </w:pPr>
    </w:p>
    <w:p>
      <w:pPr>
        <w:pStyle w:val="BodyText"/>
      </w:pPr>
    </w:p>
    <w:p>
      <w:pPr>
        <w:pStyle w:val="BodyText"/>
      </w:pPr>
    </w:p>
    <w:p>
      <w:pPr>
        <w:pStyle w:val="BodyText"/>
      </w:pPr>
    </w:p>
    <w:p>
      <w:pPr>
        <w:pStyle w:val="BodyText"/>
      </w:pPr>
    </w:p>
    <w:p>
      <w:pPr>
        <w:pStyle w:val="BodyText"/>
        <w:spacing w:before="114"/>
      </w:pPr>
    </w:p>
    <w:p>
      <w:pPr>
        <w:pStyle w:val="BodyText"/>
        <w:spacing w:before="1"/>
        <w:ind w:left="3454"/>
      </w:pPr>
      <w:r>
        <w:rPr>
          <w:spacing w:val="-2"/>
          <w:w w:val="105"/>
        </w:rPr>
        <w:t>ENTIDADE</w:t>
      </w:r>
    </w:p>
    <w:p>
      <w:pPr>
        <w:pStyle w:val="BodyText"/>
        <w:spacing w:before="103"/>
        <w:ind w:left="1077"/>
      </w:pPr>
      <w:r>
        <w:rPr/>
        <w:t>NOME</w:t>
      </w:r>
      <w:r>
        <w:rPr>
          <w:spacing w:val="14"/>
        </w:rPr>
        <w:t> </w:t>
      </w:r>
      <w:r>
        <w:rPr/>
        <w:t>DA</w:t>
      </w:r>
      <w:r>
        <w:rPr>
          <w:spacing w:val="3"/>
        </w:rPr>
        <w:t> </w:t>
      </w:r>
      <w:r>
        <w:rPr/>
        <w:t>ENTIDADE</w:t>
      </w:r>
      <w:r>
        <w:rPr>
          <w:spacing w:val="15"/>
        </w:rPr>
        <w:t> </w:t>
      </w:r>
      <w:r>
        <w:rPr/>
        <w:t>COM</w:t>
      </w:r>
      <w:r>
        <w:rPr>
          <w:spacing w:val="3"/>
        </w:rPr>
        <w:t> </w:t>
      </w:r>
      <w:r>
        <w:rPr/>
        <w:t>ASSINATURA</w:t>
      </w:r>
      <w:r>
        <w:rPr>
          <w:spacing w:val="3"/>
        </w:rPr>
        <w:t> </w:t>
      </w:r>
      <w:r>
        <w:rPr/>
        <w:t>DO(S)</w:t>
      </w:r>
      <w:r>
        <w:rPr>
          <w:spacing w:val="14"/>
        </w:rPr>
        <w:t> </w:t>
      </w:r>
      <w:r>
        <w:rPr/>
        <w:t>SEU(S)</w:t>
      </w:r>
      <w:r>
        <w:rPr>
          <w:spacing w:val="15"/>
        </w:rPr>
        <w:t> </w:t>
      </w:r>
      <w:r>
        <w:rPr/>
        <w:t>REPRESENTANTE(S)</w:t>
      </w:r>
      <w:r>
        <w:rPr>
          <w:spacing w:val="14"/>
        </w:rPr>
        <w:t> </w:t>
      </w:r>
      <w:r>
        <w:rPr/>
        <w:t>LEGAL(IS)</w:t>
      </w:r>
      <w:r>
        <w:rPr>
          <w:spacing w:val="15"/>
        </w:rPr>
        <w:t> </w:t>
      </w:r>
      <w:r>
        <w:rPr/>
        <w:t>CARIMBO</w:t>
      </w:r>
      <w:r>
        <w:rPr>
          <w:spacing w:val="14"/>
        </w:rPr>
        <w:t> </w:t>
      </w:r>
      <w:r>
        <w:rPr/>
        <w:t>DA</w:t>
      </w:r>
      <w:r>
        <w:rPr>
          <w:spacing w:val="3"/>
        </w:rPr>
        <w:t> </w:t>
      </w:r>
      <w:r>
        <w:rPr/>
        <w:t>PESSOA</w:t>
      </w:r>
      <w:r>
        <w:rPr>
          <w:spacing w:val="3"/>
        </w:rPr>
        <w:t> </w:t>
      </w:r>
      <w:r>
        <w:rPr/>
        <w:t>JURÍDICA</w:t>
      </w:r>
      <w:r>
        <w:rPr>
          <w:spacing w:val="4"/>
        </w:rPr>
        <w:t> </w:t>
      </w:r>
      <w:r>
        <w:rPr/>
        <w:t>COM</w:t>
      </w:r>
      <w:r>
        <w:rPr>
          <w:spacing w:val="14"/>
        </w:rPr>
        <w:t> </w:t>
      </w:r>
      <w:r>
        <w:rPr/>
        <w:t>CNPJ</w:t>
      </w:r>
      <w:r>
        <w:rPr>
          <w:spacing w:val="14"/>
        </w:rPr>
        <w:t> </w:t>
      </w:r>
      <w:r>
        <w:rPr/>
        <w:t>(DISPENSADO</w:t>
      </w:r>
      <w:r>
        <w:rPr>
          <w:spacing w:val="15"/>
        </w:rPr>
        <w:t> </w:t>
      </w:r>
      <w:r>
        <w:rPr/>
        <w:t>EM</w:t>
      </w:r>
      <w:r>
        <w:rPr>
          <w:spacing w:val="14"/>
        </w:rPr>
        <w:t> </w:t>
      </w:r>
      <w:r>
        <w:rPr/>
        <w:t>CASO</w:t>
      </w:r>
      <w:r>
        <w:rPr>
          <w:spacing w:val="15"/>
        </w:rPr>
        <w:t> </w:t>
      </w:r>
      <w:r>
        <w:rPr/>
        <w:t>DE</w:t>
      </w:r>
      <w:r>
        <w:rPr>
          <w:spacing w:val="14"/>
        </w:rPr>
        <w:t> </w:t>
      </w:r>
      <w:r>
        <w:rPr/>
        <w:t>PAPEL</w:t>
      </w:r>
      <w:r>
        <w:rPr>
          <w:spacing w:val="3"/>
        </w:rPr>
        <w:t> </w:t>
      </w:r>
      <w:r>
        <w:rPr/>
        <w:t>TIMBRADO</w:t>
      </w:r>
      <w:r>
        <w:rPr>
          <w:spacing w:val="15"/>
        </w:rPr>
        <w:t> </w:t>
      </w:r>
      <w:r>
        <w:rPr/>
        <w:t>COM</w:t>
      </w:r>
      <w:r>
        <w:rPr>
          <w:spacing w:val="14"/>
        </w:rPr>
        <w:t> </w:t>
      </w:r>
      <w:r>
        <w:rPr>
          <w:spacing w:val="-2"/>
        </w:rPr>
        <w:t>CNPJ)</w:t>
      </w:r>
    </w:p>
    <w:p>
      <w:pPr>
        <w:pStyle w:val="BodyText"/>
      </w:pPr>
    </w:p>
    <w:p>
      <w:pPr>
        <w:pStyle w:val="BodyText"/>
      </w:pPr>
    </w:p>
    <w:p>
      <w:pPr>
        <w:pStyle w:val="BodyText"/>
      </w:pPr>
    </w:p>
    <w:p>
      <w:pPr>
        <w:pStyle w:val="BodyText"/>
        <w:spacing w:before="114"/>
      </w:pPr>
    </w:p>
    <w:p>
      <w:pPr>
        <w:spacing w:before="0"/>
        <w:ind w:left="40" w:right="74" w:firstLine="0"/>
        <w:jc w:val="center"/>
        <w:rPr>
          <w:b/>
          <w:sz w:val="13"/>
        </w:rPr>
      </w:pPr>
      <w:r>
        <w:rPr>
          <w:b/>
          <w:sz w:val="13"/>
          <w:u w:val="single"/>
        </w:rPr>
        <w:t>ANEXO</w:t>
      </w:r>
      <w:r>
        <w:rPr>
          <w:b/>
          <w:spacing w:val="9"/>
          <w:sz w:val="13"/>
          <w:u w:val="single"/>
        </w:rPr>
        <w:t> </w:t>
      </w:r>
      <w:r>
        <w:rPr>
          <w:b/>
          <w:sz w:val="13"/>
          <w:u w:val="single"/>
        </w:rPr>
        <w:t>VII</w:t>
      </w:r>
      <w:r>
        <w:rPr>
          <w:b/>
          <w:spacing w:val="14"/>
          <w:sz w:val="13"/>
          <w:u w:val="single"/>
        </w:rPr>
        <w:t> </w:t>
      </w:r>
      <w:r>
        <w:rPr>
          <w:b/>
          <w:sz w:val="13"/>
          <w:u w:val="single"/>
        </w:rPr>
        <w:t>-</w:t>
      </w:r>
      <w:r>
        <w:rPr>
          <w:b/>
          <w:spacing w:val="14"/>
          <w:sz w:val="13"/>
          <w:u w:val="single"/>
        </w:rPr>
        <w:t> </w:t>
      </w:r>
      <w:r>
        <w:rPr>
          <w:b/>
          <w:sz w:val="13"/>
          <w:u w:val="single"/>
        </w:rPr>
        <w:t>MODELO</w:t>
      </w:r>
      <w:r>
        <w:rPr>
          <w:b/>
          <w:spacing w:val="14"/>
          <w:sz w:val="13"/>
          <w:u w:val="single"/>
        </w:rPr>
        <w:t> </w:t>
      </w:r>
      <w:r>
        <w:rPr>
          <w:b/>
          <w:sz w:val="13"/>
          <w:u w:val="single"/>
        </w:rPr>
        <w:t>DE</w:t>
      </w:r>
      <w:r>
        <w:rPr>
          <w:b/>
          <w:spacing w:val="14"/>
          <w:sz w:val="13"/>
          <w:u w:val="single"/>
        </w:rPr>
        <w:t> </w:t>
      </w:r>
      <w:r>
        <w:rPr>
          <w:b/>
          <w:sz w:val="13"/>
          <w:u w:val="single"/>
        </w:rPr>
        <w:t>DECLARAÇÃO</w:t>
      </w:r>
      <w:r>
        <w:rPr>
          <w:b/>
          <w:spacing w:val="13"/>
          <w:sz w:val="13"/>
          <w:u w:val="single"/>
        </w:rPr>
        <w:t> </w:t>
      </w:r>
      <w:r>
        <w:rPr>
          <w:b/>
          <w:sz w:val="13"/>
          <w:u w:val="single"/>
        </w:rPr>
        <w:t>DE</w:t>
      </w:r>
      <w:r>
        <w:rPr>
          <w:b/>
          <w:spacing w:val="14"/>
          <w:sz w:val="13"/>
          <w:u w:val="single"/>
        </w:rPr>
        <w:t> </w:t>
      </w:r>
      <w:r>
        <w:rPr>
          <w:b/>
          <w:sz w:val="13"/>
          <w:u w:val="single"/>
        </w:rPr>
        <w:t>CUMPRIMENTO</w:t>
      </w:r>
      <w:r>
        <w:rPr>
          <w:b/>
          <w:spacing w:val="14"/>
          <w:sz w:val="13"/>
          <w:u w:val="single"/>
        </w:rPr>
        <w:t> </w:t>
      </w:r>
      <w:r>
        <w:rPr>
          <w:b/>
          <w:sz w:val="13"/>
          <w:u w:val="single"/>
        </w:rPr>
        <w:t>DOS</w:t>
      </w:r>
      <w:r>
        <w:rPr>
          <w:b/>
          <w:spacing w:val="14"/>
          <w:sz w:val="13"/>
          <w:u w:val="single"/>
        </w:rPr>
        <w:t> </w:t>
      </w:r>
      <w:r>
        <w:rPr>
          <w:b/>
          <w:sz w:val="13"/>
          <w:u w:val="single"/>
        </w:rPr>
        <w:t>REQUISITOS</w:t>
      </w:r>
      <w:r>
        <w:rPr>
          <w:b/>
          <w:spacing w:val="14"/>
          <w:sz w:val="13"/>
          <w:u w:val="single"/>
        </w:rPr>
        <w:t> </w:t>
      </w:r>
      <w:r>
        <w:rPr>
          <w:b/>
          <w:sz w:val="13"/>
          <w:u w:val="single"/>
        </w:rPr>
        <w:t>DE</w:t>
      </w:r>
      <w:r>
        <w:rPr>
          <w:b/>
          <w:spacing w:val="14"/>
          <w:sz w:val="13"/>
          <w:u w:val="single"/>
        </w:rPr>
        <w:t> </w:t>
      </w:r>
      <w:r>
        <w:rPr>
          <w:b/>
          <w:spacing w:val="-2"/>
          <w:sz w:val="13"/>
          <w:u w:val="single"/>
        </w:rPr>
        <w:t>HABILITAÇÃO</w:t>
      </w:r>
    </w:p>
    <w:p>
      <w:pPr>
        <w:pStyle w:val="BodyText"/>
        <w:spacing w:before="137"/>
        <w:rPr>
          <w:b/>
        </w:rPr>
      </w:pPr>
    </w:p>
    <w:p>
      <w:pPr>
        <w:pStyle w:val="BodyText"/>
        <w:ind w:left="25" w:right="74"/>
        <w:jc w:val="center"/>
      </w:pPr>
      <w:r>
        <w:rPr>
          <w:u w:val="single"/>
        </w:rPr>
        <w:t>MODELO</w:t>
      </w:r>
      <w:r>
        <w:rPr>
          <w:spacing w:val="13"/>
          <w:u w:val="single"/>
        </w:rPr>
        <w:t> </w:t>
      </w:r>
      <w:r>
        <w:rPr>
          <w:u w:val="single"/>
        </w:rPr>
        <w:t>DE</w:t>
      </w:r>
      <w:r>
        <w:rPr>
          <w:spacing w:val="13"/>
          <w:u w:val="single"/>
        </w:rPr>
        <w:t> </w:t>
      </w:r>
      <w:r>
        <w:rPr>
          <w:u w:val="single"/>
        </w:rPr>
        <w:t>DECLARAÇÃO</w:t>
      </w:r>
      <w:r>
        <w:rPr>
          <w:spacing w:val="13"/>
          <w:u w:val="single"/>
        </w:rPr>
        <w:t> </w:t>
      </w:r>
      <w:r>
        <w:rPr>
          <w:u w:val="single"/>
        </w:rPr>
        <w:t>DE</w:t>
      </w:r>
      <w:r>
        <w:rPr>
          <w:spacing w:val="14"/>
          <w:u w:val="single"/>
        </w:rPr>
        <w:t> </w:t>
      </w:r>
      <w:r>
        <w:rPr>
          <w:u w:val="single"/>
        </w:rPr>
        <w:t>CUMPRIMENTO</w:t>
      </w:r>
      <w:r>
        <w:rPr>
          <w:spacing w:val="13"/>
          <w:u w:val="single"/>
        </w:rPr>
        <w:t> </w:t>
      </w:r>
      <w:r>
        <w:rPr>
          <w:u w:val="single"/>
        </w:rPr>
        <w:t>DOS</w:t>
      </w:r>
      <w:r>
        <w:rPr>
          <w:spacing w:val="13"/>
          <w:u w:val="single"/>
        </w:rPr>
        <w:t> </w:t>
      </w:r>
      <w:r>
        <w:rPr>
          <w:u w:val="single"/>
        </w:rPr>
        <w:t>REQUISITOS</w:t>
      </w:r>
      <w:r>
        <w:rPr>
          <w:spacing w:val="13"/>
          <w:u w:val="single"/>
        </w:rPr>
        <w:t> </w:t>
      </w:r>
      <w:r>
        <w:rPr>
          <w:u w:val="single"/>
        </w:rPr>
        <w:t>DE</w:t>
      </w:r>
      <w:r>
        <w:rPr>
          <w:spacing w:val="14"/>
          <w:u w:val="single"/>
        </w:rPr>
        <w:t> </w:t>
      </w:r>
      <w:r>
        <w:rPr>
          <w:u w:val="single"/>
        </w:rPr>
        <w:t>HABILITAÇÃO</w:t>
      </w:r>
      <w:r>
        <w:rPr>
          <w:spacing w:val="17"/>
          <w:u w:val="single"/>
        </w:rPr>
        <w:t> </w:t>
      </w:r>
      <w:r>
        <w:rPr>
          <w:u w:val="single"/>
        </w:rPr>
        <w:t>(EM</w:t>
      </w:r>
      <w:r>
        <w:rPr>
          <w:spacing w:val="13"/>
          <w:u w:val="single"/>
        </w:rPr>
        <w:t> </w:t>
      </w:r>
      <w:r>
        <w:rPr>
          <w:u w:val="single"/>
        </w:rPr>
        <w:t>PAPEL</w:t>
      </w:r>
      <w:r>
        <w:rPr>
          <w:spacing w:val="3"/>
          <w:u w:val="single"/>
        </w:rPr>
        <w:t> </w:t>
      </w:r>
      <w:r>
        <w:rPr>
          <w:u w:val="single"/>
        </w:rPr>
        <w:t>TIMBRADO</w:t>
      </w:r>
      <w:r>
        <w:rPr>
          <w:spacing w:val="13"/>
          <w:u w:val="single"/>
        </w:rPr>
        <w:t> </w:t>
      </w:r>
      <w:r>
        <w:rPr>
          <w:u w:val="single"/>
        </w:rPr>
        <w:t>DO</w:t>
      </w:r>
      <w:r>
        <w:rPr>
          <w:spacing w:val="13"/>
          <w:u w:val="single"/>
        </w:rPr>
        <w:t> </w:t>
      </w:r>
      <w:r>
        <w:rPr>
          <w:u w:val="single"/>
        </w:rPr>
        <w:t>LICITANTE,</w:t>
      </w:r>
      <w:r>
        <w:rPr>
          <w:spacing w:val="13"/>
          <w:u w:val="single"/>
        </w:rPr>
        <w:t> </w:t>
      </w:r>
      <w:r>
        <w:rPr>
          <w:u w:val="single"/>
        </w:rPr>
        <w:t>DISPENSADO</w:t>
      </w:r>
      <w:r>
        <w:rPr>
          <w:spacing w:val="14"/>
          <w:u w:val="single"/>
        </w:rPr>
        <w:t> </w:t>
      </w:r>
      <w:r>
        <w:rPr>
          <w:u w:val="single"/>
        </w:rPr>
        <w:t>EM</w:t>
      </w:r>
      <w:r>
        <w:rPr>
          <w:spacing w:val="13"/>
          <w:u w:val="single"/>
        </w:rPr>
        <w:t> </w:t>
      </w:r>
      <w:r>
        <w:rPr>
          <w:u w:val="single"/>
        </w:rPr>
        <w:t>CASO</w:t>
      </w:r>
      <w:r>
        <w:rPr>
          <w:spacing w:val="13"/>
          <w:u w:val="single"/>
        </w:rPr>
        <w:t> </w:t>
      </w:r>
      <w:r>
        <w:rPr>
          <w:u w:val="single"/>
        </w:rPr>
        <w:t>DE</w:t>
      </w:r>
      <w:r>
        <w:rPr>
          <w:spacing w:val="14"/>
          <w:u w:val="single"/>
        </w:rPr>
        <w:t> </w:t>
      </w:r>
      <w:r>
        <w:rPr>
          <w:u w:val="single"/>
        </w:rPr>
        <w:t>CARIMBO</w:t>
      </w:r>
      <w:r>
        <w:rPr>
          <w:spacing w:val="13"/>
          <w:u w:val="single"/>
        </w:rPr>
        <w:t> </w:t>
      </w:r>
      <w:r>
        <w:rPr>
          <w:u w:val="single"/>
        </w:rPr>
        <w:t>COM</w:t>
      </w:r>
      <w:r>
        <w:rPr>
          <w:spacing w:val="13"/>
          <w:u w:val="single"/>
        </w:rPr>
        <w:t> </w:t>
      </w:r>
      <w:r>
        <w:rPr>
          <w:spacing w:val="-2"/>
          <w:u w:val="single"/>
        </w:rPr>
        <w:t>CNPJ)</w:t>
      </w:r>
    </w:p>
    <w:p>
      <w:pPr>
        <w:pStyle w:val="BodyText"/>
        <w:spacing w:line="405" w:lineRule="auto" w:before="94"/>
        <w:ind w:left="292" w:right="13821"/>
      </w:pPr>
      <w:r>
        <w:rPr>
          <w:w w:val="105"/>
        </w:rPr>
        <w:t>Local</w:t>
      </w:r>
      <w:r>
        <w:rPr>
          <w:spacing w:val="-9"/>
          <w:w w:val="105"/>
        </w:rPr>
        <w:t> </w:t>
      </w:r>
      <w:r>
        <w:rPr>
          <w:w w:val="105"/>
        </w:rPr>
        <w:t>e</w:t>
      </w:r>
      <w:r>
        <w:rPr>
          <w:spacing w:val="-9"/>
          <w:w w:val="105"/>
        </w:rPr>
        <w:t> </w:t>
      </w:r>
      <w:r>
        <w:rPr>
          <w:w w:val="105"/>
        </w:rPr>
        <w:t>data:</w:t>
      </w:r>
      <w:r>
        <w:rPr>
          <w:spacing w:val="40"/>
          <w:w w:val="105"/>
        </w:rPr>
        <w:t> </w:t>
      </w:r>
      <w:r>
        <w:rPr>
          <w:spacing w:val="-10"/>
          <w:w w:val="105"/>
        </w:rPr>
        <w:t>À</w:t>
      </w:r>
    </w:p>
    <w:p>
      <w:pPr>
        <w:pStyle w:val="BodyText"/>
        <w:spacing w:before="1"/>
        <w:ind w:left="292"/>
      </w:pPr>
      <w:r>
        <w:rPr>
          <w:spacing w:val="-2"/>
          <w:w w:val="105"/>
        </w:rPr>
        <w:t>UNIVERSIDADE</w:t>
      </w:r>
      <w:r>
        <w:rPr>
          <w:spacing w:val="-1"/>
          <w:w w:val="105"/>
        </w:rPr>
        <w:t> </w:t>
      </w:r>
      <w:r>
        <w:rPr>
          <w:spacing w:val="-2"/>
          <w:w w:val="105"/>
        </w:rPr>
        <w:t>DO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spacing w:val="-1"/>
          <w:w w:val="105"/>
        </w:rPr>
        <w:t> </w:t>
      </w:r>
      <w:r>
        <w:rPr>
          <w:spacing w:val="-2"/>
          <w:w w:val="105"/>
        </w:rPr>
        <w:t>DE</w:t>
      </w:r>
      <w:r>
        <w:rPr>
          <w:spacing w:val="-1"/>
          <w:w w:val="105"/>
        </w:rPr>
        <w:t> </w:t>
      </w:r>
      <w:r>
        <w:rPr>
          <w:spacing w:val="-2"/>
          <w:w w:val="105"/>
        </w:rPr>
        <w:t>JANEIRO</w:t>
      </w:r>
    </w:p>
    <w:p>
      <w:pPr>
        <w:pStyle w:val="BodyText"/>
        <w:spacing w:before="104"/>
        <w:ind w:left="292"/>
      </w:pPr>
      <w:r>
        <w:rPr/>
        <w:t>Prezados</w:t>
      </w:r>
      <w:r>
        <w:rPr>
          <w:spacing w:val="15"/>
        </w:rPr>
        <w:t> </w:t>
      </w:r>
      <w:r>
        <w:rPr>
          <w:spacing w:val="-2"/>
        </w:rPr>
        <w:t>Senhores</w:t>
      </w:r>
    </w:p>
    <w:p>
      <w:pPr>
        <w:spacing w:before="104"/>
        <w:ind w:left="292" w:right="0" w:firstLine="0"/>
        <w:jc w:val="left"/>
        <w:rPr>
          <w:b/>
          <w:sz w:val="13"/>
        </w:rPr>
      </w:pPr>
      <w:r>
        <w:rPr>
          <w:w w:val="105"/>
          <w:sz w:val="13"/>
        </w:rPr>
        <w:t>Ref.</w:t>
      </w:r>
      <w:r>
        <w:rPr>
          <w:spacing w:val="-7"/>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7"/>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Eletrônico</w:t>
      </w:r>
      <w:r>
        <w:rPr>
          <w:b/>
          <w:spacing w:val="-7"/>
          <w:w w:val="105"/>
          <w:sz w:val="13"/>
        </w:rPr>
        <w:t> </w:t>
      </w:r>
      <w:r>
        <w:rPr>
          <w:b/>
          <w:w w:val="105"/>
          <w:sz w:val="13"/>
        </w:rPr>
        <w:t>nº</w:t>
      </w:r>
      <w:r>
        <w:rPr>
          <w:b/>
          <w:spacing w:val="-7"/>
          <w:w w:val="105"/>
          <w:sz w:val="13"/>
        </w:rPr>
        <w:t> </w:t>
      </w:r>
      <w:r>
        <w:rPr>
          <w:b/>
          <w:spacing w:val="-2"/>
          <w:w w:val="105"/>
          <w:sz w:val="13"/>
        </w:rPr>
        <w:t>275/2024:</w:t>
      </w:r>
    </w:p>
    <w:p>
      <w:pPr>
        <w:pStyle w:val="BodyText"/>
        <w:spacing w:before="147"/>
        <w:rPr>
          <w:b/>
        </w:rPr>
      </w:pPr>
    </w:p>
    <w:p>
      <w:pPr>
        <w:pStyle w:val="BodyText"/>
        <w:spacing w:line="326" w:lineRule="auto"/>
        <w:ind w:left="292"/>
      </w:pPr>
      <w:r>
        <w:rPr>
          <w:w w:val="105"/>
        </w:rPr>
        <w:t>(Entidade) , inscrita no CNPJ sob o nº , sediada na (endereço completo) , neste ato representada pelo seu representante legal, o(a) Sr.(a) , inscrito(a) no CPF sob o nº , portador da cédula de identidade nº , expedida por , </w:t>
      </w:r>
      <w:r>
        <w:rPr>
          <w:b/>
          <w:w w:val="105"/>
        </w:rPr>
        <w:t>DECLARA</w:t>
      </w:r>
      <w:r>
        <w:rPr>
          <w:w w:val="105"/>
        </w:rPr>
        <w:t>, que cumpre plenamente os</w:t>
      </w:r>
      <w:r>
        <w:rPr>
          <w:spacing w:val="40"/>
          <w:w w:val="105"/>
        </w:rPr>
        <w:t> </w:t>
      </w:r>
      <w:r>
        <w:rPr>
          <w:w w:val="105"/>
        </w:rPr>
        <w:t>requisitos de habilitação, nos termos do art. 10,</w:t>
      </w:r>
      <w:r>
        <w:rPr>
          <w:spacing w:val="-1"/>
          <w:w w:val="105"/>
        </w:rPr>
        <w:t> </w:t>
      </w:r>
      <w:r>
        <w:rPr>
          <w:w w:val="105"/>
        </w:rPr>
        <w:t>V, do Decreto Estadual nº. 31.863 de 16/09/2002.</w:t>
      </w:r>
    </w:p>
    <w:p>
      <w:pPr>
        <w:pStyle w:val="BodyText"/>
      </w:pPr>
    </w:p>
    <w:p>
      <w:pPr>
        <w:pStyle w:val="BodyText"/>
      </w:pPr>
    </w:p>
    <w:p>
      <w:pPr>
        <w:pStyle w:val="BodyText"/>
      </w:pPr>
    </w:p>
    <w:p>
      <w:pPr>
        <w:pStyle w:val="BodyText"/>
        <w:spacing w:before="49"/>
      </w:pPr>
    </w:p>
    <w:p>
      <w:pPr>
        <w:pStyle w:val="BodyText"/>
        <w:ind w:left="3454"/>
      </w:pPr>
      <w:r>
        <w:rPr>
          <w:spacing w:val="-2"/>
          <w:w w:val="105"/>
        </w:rPr>
        <w:t>ENTIDADE</w:t>
      </w:r>
    </w:p>
    <w:p>
      <w:pPr>
        <w:pStyle w:val="BodyText"/>
        <w:spacing w:before="104"/>
        <w:ind w:left="1088"/>
      </w:pPr>
      <w:r>
        <w:rPr/>
        <w:t>NOME</w:t>
      </w:r>
      <w:r>
        <w:rPr>
          <w:spacing w:val="14"/>
        </w:rPr>
        <w:t> </w:t>
      </w:r>
      <w:r>
        <w:rPr/>
        <w:t>DA</w:t>
      </w:r>
      <w:r>
        <w:rPr>
          <w:spacing w:val="3"/>
        </w:rPr>
        <w:t> </w:t>
      </w:r>
      <w:r>
        <w:rPr/>
        <w:t>ENTIDADE</w:t>
      </w:r>
      <w:r>
        <w:rPr>
          <w:spacing w:val="15"/>
        </w:rPr>
        <w:t> </w:t>
      </w:r>
      <w:r>
        <w:rPr/>
        <w:t>COM</w:t>
      </w:r>
      <w:r>
        <w:rPr>
          <w:spacing w:val="3"/>
        </w:rPr>
        <w:t> </w:t>
      </w:r>
      <w:r>
        <w:rPr/>
        <w:t>ASSINATURA</w:t>
      </w:r>
      <w:r>
        <w:rPr>
          <w:spacing w:val="3"/>
        </w:rPr>
        <w:t> </w:t>
      </w:r>
      <w:r>
        <w:rPr/>
        <w:t>DO(S)</w:t>
      </w:r>
      <w:r>
        <w:rPr>
          <w:spacing w:val="14"/>
        </w:rPr>
        <w:t> </w:t>
      </w:r>
      <w:r>
        <w:rPr/>
        <w:t>SEU(S)</w:t>
      </w:r>
      <w:r>
        <w:rPr>
          <w:spacing w:val="15"/>
        </w:rPr>
        <w:t> </w:t>
      </w:r>
      <w:r>
        <w:rPr/>
        <w:t>REPRESENTANTE(S)</w:t>
      </w:r>
      <w:r>
        <w:rPr>
          <w:spacing w:val="14"/>
        </w:rPr>
        <w:t> </w:t>
      </w:r>
      <w:r>
        <w:rPr/>
        <w:t>LEGAL(IS)</w:t>
      </w:r>
      <w:r>
        <w:rPr>
          <w:spacing w:val="15"/>
        </w:rPr>
        <w:t> </w:t>
      </w:r>
      <w:r>
        <w:rPr/>
        <w:t>CARIMBO</w:t>
      </w:r>
      <w:r>
        <w:rPr>
          <w:spacing w:val="14"/>
        </w:rPr>
        <w:t> </w:t>
      </w:r>
      <w:r>
        <w:rPr/>
        <w:t>DA</w:t>
      </w:r>
      <w:r>
        <w:rPr>
          <w:spacing w:val="3"/>
        </w:rPr>
        <w:t> </w:t>
      </w:r>
      <w:r>
        <w:rPr/>
        <w:t>PESSOA</w:t>
      </w:r>
      <w:r>
        <w:rPr>
          <w:spacing w:val="3"/>
        </w:rPr>
        <w:t> </w:t>
      </w:r>
      <w:r>
        <w:rPr/>
        <w:t>JURÍDICA</w:t>
      </w:r>
      <w:r>
        <w:rPr>
          <w:spacing w:val="4"/>
        </w:rPr>
        <w:t> </w:t>
      </w:r>
      <w:r>
        <w:rPr/>
        <w:t>COM</w:t>
      </w:r>
      <w:r>
        <w:rPr>
          <w:spacing w:val="14"/>
        </w:rPr>
        <w:t> </w:t>
      </w:r>
      <w:r>
        <w:rPr/>
        <w:t>CNPJ</w:t>
      </w:r>
      <w:r>
        <w:rPr>
          <w:spacing w:val="14"/>
        </w:rPr>
        <w:t> </w:t>
      </w:r>
      <w:r>
        <w:rPr/>
        <w:t>(DISPENSADO</w:t>
      </w:r>
      <w:r>
        <w:rPr>
          <w:spacing w:val="15"/>
        </w:rPr>
        <w:t> </w:t>
      </w:r>
      <w:r>
        <w:rPr/>
        <w:t>EM</w:t>
      </w:r>
      <w:r>
        <w:rPr>
          <w:spacing w:val="14"/>
        </w:rPr>
        <w:t> </w:t>
      </w:r>
      <w:r>
        <w:rPr/>
        <w:t>CASO</w:t>
      </w:r>
      <w:r>
        <w:rPr>
          <w:spacing w:val="15"/>
        </w:rPr>
        <w:t> </w:t>
      </w:r>
      <w:r>
        <w:rPr/>
        <w:t>DE</w:t>
      </w:r>
      <w:r>
        <w:rPr>
          <w:spacing w:val="14"/>
        </w:rPr>
        <w:t> </w:t>
      </w:r>
      <w:r>
        <w:rPr/>
        <w:t>PAPEL</w:t>
      </w:r>
      <w:r>
        <w:rPr>
          <w:spacing w:val="3"/>
        </w:rPr>
        <w:t> </w:t>
      </w:r>
      <w:r>
        <w:rPr/>
        <w:t>TIMBRADO</w:t>
      </w:r>
      <w:r>
        <w:rPr>
          <w:spacing w:val="15"/>
        </w:rPr>
        <w:t> </w:t>
      </w:r>
      <w:r>
        <w:rPr/>
        <w:t>COM</w:t>
      </w:r>
      <w:r>
        <w:rPr>
          <w:spacing w:val="14"/>
        </w:rPr>
        <w:t>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9"/>
      </w:pPr>
    </w:p>
    <w:p>
      <w:pPr>
        <w:pStyle w:val="Heading2"/>
        <w:ind w:left="1339"/>
      </w:pPr>
      <w:r>
        <w:rPr>
          <w:u w:val="single"/>
        </w:rPr>
        <w:t>ANEXO</w:t>
      </w:r>
      <w:r>
        <w:rPr>
          <w:spacing w:val="8"/>
          <w:u w:val="single"/>
        </w:rPr>
        <w:t> </w:t>
      </w:r>
      <w:r>
        <w:rPr>
          <w:u w:val="single"/>
        </w:rPr>
        <w:t>VIII</w:t>
      </w:r>
      <w:r>
        <w:rPr>
          <w:spacing w:val="13"/>
          <w:u w:val="single"/>
        </w:rPr>
        <w:t> </w:t>
      </w:r>
      <w:r>
        <w:rPr>
          <w:u w:val="single"/>
        </w:rPr>
        <w:t>-</w:t>
      </w:r>
      <w:r>
        <w:rPr>
          <w:spacing w:val="12"/>
          <w:u w:val="single"/>
        </w:rPr>
        <w:t> </w:t>
      </w:r>
      <w:r>
        <w:rPr>
          <w:u w:val="single"/>
        </w:rPr>
        <w:t>DECLARAÇ</w:t>
      </w:r>
      <w:r>
        <w:rPr/>
        <w:t>ÃO</w:t>
      </w:r>
      <w:r>
        <w:rPr>
          <w:spacing w:val="13"/>
        </w:rPr>
        <w:t> </w:t>
      </w:r>
      <w:r>
        <w:rPr/>
        <w:t>PARA</w:t>
      </w:r>
      <w:r>
        <w:rPr>
          <w:spacing w:val="1"/>
        </w:rPr>
        <w:t> </w:t>
      </w:r>
      <w:r>
        <w:rPr/>
        <w:t>MICROEMPRESA,</w:t>
      </w:r>
      <w:r>
        <w:rPr>
          <w:spacing w:val="13"/>
        </w:rPr>
        <w:t> </w:t>
      </w:r>
      <w:r>
        <w:rPr/>
        <w:t>EMPRESA</w:t>
      </w:r>
      <w:r>
        <w:rPr>
          <w:spacing w:val="2"/>
        </w:rPr>
        <w:t> </w:t>
      </w:r>
      <w:r>
        <w:rPr/>
        <w:t>DE</w:t>
      </w:r>
      <w:r>
        <w:rPr>
          <w:spacing w:val="12"/>
        </w:rPr>
        <w:t> </w:t>
      </w:r>
      <w:r>
        <w:rPr/>
        <w:t>PEQUENO</w:t>
      </w:r>
      <w:r>
        <w:rPr>
          <w:spacing w:val="13"/>
        </w:rPr>
        <w:t> </w:t>
      </w:r>
      <w:r>
        <w:rPr/>
        <w:t>PORTE,</w:t>
      </w:r>
      <w:r>
        <w:rPr>
          <w:spacing w:val="17"/>
        </w:rPr>
        <w:t> </w:t>
      </w:r>
      <w:r>
        <w:rPr/>
        <w:t>EMPRESÁRIO</w:t>
      </w:r>
      <w:r>
        <w:rPr>
          <w:spacing w:val="12"/>
        </w:rPr>
        <w:t> </w:t>
      </w:r>
      <w:r>
        <w:rPr/>
        <w:t>INDIVIDUAL</w:t>
      </w:r>
      <w:r>
        <w:rPr>
          <w:spacing w:val="2"/>
        </w:rPr>
        <w:t> </w:t>
      </w:r>
      <w:r>
        <w:rPr/>
        <w:t>E</w:t>
      </w:r>
      <w:r>
        <w:rPr>
          <w:spacing w:val="12"/>
        </w:rPr>
        <w:t> </w:t>
      </w:r>
      <w:r>
        <w:rPr/>
        <w:t>COOPERATIVAS</w:t>
      </w:r>
      <w:r>
        <w:rPr>
          <w:spacing w:val="13"/>
        </w:rPr>
        <w:t> </w:t>
      </w:r>
      <w:r>
        <w:rPr/>
        <w:t>ENQ</w:t>
      </w:r>
      <w:r>
        <w:rPr>
          <w:u w:val="single"/>
        </w:rPr>
        <w:t>UADRADAS</w:t>
      </w:r>
      <w:r>
        <w:rPr>
          <w:spacing w:val="13"/>
          <w:u w:val="single"/>
        </w:rPr>
        <w:t> </w:t>
      </w:r>
      <w:r>
        <w:rPr>
          <w:u w:val="single"/>
        </w:rPr>
        <w:t>NO</w:t>
      </w:r>
      <w:r>
        <w:rPr>
          <w:spacing w:val="1"/>
          <w:u w:val="single"/>
        </w:rPr>
        <w:t> </w:t>
      </w:r>
      <w:r>
        <w:rPr>
          <w:u w:val="single"/>
        </w:rPr>
        <w:t>ART.</w:t>
      </w:r>
      <w:r>
        <w:rPr>
          <w:spacing w:val="13"/>
          <w:u w:val="single"/>
        </w:rPr>
        <w:t> </w:t>
      </w:r>
      <w:r>
        <w:rPr>
          <w:u w:val="single"/>
        </w:rPr>
        <w:t>34,</w:t>
      </w:r>
      <w:r>
        <w:rPr>
          <w:spacing w:val="12"/>
          <w:u w:val="single"/>
        </w:rPr>
        <w:t> </w:t>
      </w:r>
      <w:r>
        <w:rPr>
          <w:u w:val="single"/>
        </w:rPr>
        <w:t>DA</w:t>
      </w:r>
      <w:r>
        <w:rPr>
          <w:spacing w:val="2"/>
          <w:u w:val="single"/>
        </w:rPr>
        <w:t> </w:t>
      </w:r>
      <w:r>
        <w:rPr>
          <w:u w:val="single"/>
        </w:rPr>
        <w:t>LEI</w:t>
      </w:r>
      <w:r>
        <w:rPr>
          <w:spacing w:val="13"/>
          <w:u w:val="single"/>
        </w:rPr>
        <w:t> </w:t>
      </w:r>
      <w:r>
        <w:rPr>
          <w:u w:val="single"/>
        </w:rPr>
        <w:t>Nº</w:t>
      </w:r>
      <w:r>
        <w:rPr>
          <w:spacing w:val="12"/>
          <w:u w:val="single"/>
        </w:rPr>
        <w:t> </w:t>
      </w:r>
      <w:r>
        <w:rPr>
          <w:u w:val="single"/>
        </w:rPr>
        <w:t>11.488,</w:t>
      </w:r>
      <w:r>
        <w:rPr>
          <w:spacing w:val="13"/>
          <w:u w:val="single"/>
        </w:rPr>
        <w:t> </w:t>
      </w:r>
      <w:r>
        <w:rPr>
          <w:u w:val="single"/>
        </w:rPr>
        <w:t>DE</w:t>
      </w:r>
      <w:r>
        <w:rPr>
          <w:spacing w:val="16"/>
          <w:u w:val="single"/>
        </w:rPr>
        <w:t> </w:t>
      </w:r>
      <w:r>
        <w:rPr>
          <w:spacing w:val="-4"/>
          <w:u w:val="single"/>
        </w:rPr>
        <w:t>2007</w:t>
      </w:r>
    </w:p>
    <w:p>
      <w:pPr>
        <w:pStyle w:val="BodyText"/>
        <w:spacing w:line="20" w:lineRule="exact"/>
        <w:ind w:left="2971"/>
        <w:rPr>
          <w:sz w:val="2"/>
        </w:rPr>
      </w:pPr>
      <w:r>
        <w:rPr>
          <w:sz w:val="2"/>
        </w:rPr>
        <mc:AlternateContent>
          <mc:Choice Requires="wps">
            <w:drawing>
              <wp:inline distT="0" distB="0" distL="0" distR="0">
                <wp:extent cx="4600575" cy="6985"/>
                <wp:effectExtent l="0" t="0" r="0" b="0"/>
                <wp:docPr id="33" name="Group 33"/>
                <wp:cNvGraphicFramePr>
                  <a:graphicFrameLocks/>
                </wp:cNvGraphicFramePr>
                <a:graphic>
                  <a:graphicData uri="http://schemas.microsoft.com/office/word/2010/wordprocessingGroup">
                    <wpg:wgp>
                      <wpg:cNvPr id="33" name="Group 33"/>
                      <wpg:cNvGrpSpPr/>
                      <wpg:grpSpPr>
                        <a:xfrm>
                          <a:off x="0" y="0"/>
                          <a:ext cx="4600575" cy="6985"/>
                          <a:chExt cx="4600575" cy="6985"/>
                        </a:xfrm>
                      </wpg:grpSpPr>
                      <wps:wsp>
                        <wps:cNvPr id="34" name="Graphic 34"/>
                        <wps:cNvSpPr/>
                        <wps:spPr>
                          <a:xfrm>
                            <a:off x="-4" y="24"/>
                            <a:ext cx="4600575" cy="6985"/>
                          </a:xfrm>
                          <a:custGeom>
                            <a:avLst/>
                            <a:gdLst/>
                            <a:ahLst/>
                            <a:cxnLst/>
                            <a:rect l="l" t="t" r="r" b="b"/>
                            <a:pathLst>
                              <a:path w="4600575" h="6985">
                                <a:moveTo>
                                  <a:pt x="4600549" y="12"/>
                                </a:moveTo>
                                <a:lnTo>
                                  <a:pt x="2538984" y="12"/>
                                </a:lnTo>
                                <a:lnTo>
                                  <a:pt x="2515362" y="0"/>
                                </a:lnTo>
                                <a:lnTo>
                                  <a:pt x="1924265" y="12"/>
                                </a:lnTo>
                                <a:lnTo>
                                  <a:pt x="1161300" y="12"/>
                                </a:lnTo>
                                <a:lnTo>
                                  <a:pt x="0" y="12"/>
                                </a:lnTo>
                                <a:lnTo>
                                  <a:pt x="0" y="6438"/>
                                </a:lnTo>
                                <a:lnTo>
                                  <a:pt x="1161300" y="6438"/>
                                </a:lnTo>
                                <a:lnTo>
                                  <a:pt x="1924265" y="6438"/>
                                </a:lnTo>
                                <a:lnTo>
                                  <a:pt x="2515362" y="6438"/>
                                </a:lnTo>
                                <a:lnTo>
                                  <a:pt x="2538984" y="6426"/>
                                </a:lnTo>
                                <a:lnTo>
                                  <a:pt x="4600549" y="6438"/>
                                </a:lnTo>
                                <a:lnTo>
                                  <a:pt x="4600549" y="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62.25pt;height:.550pt;mso-position-horizontal-relative:char;mso-position-vertical-relative:line" id="docshapegroup30" coordorigin="0,0" coordsize="7245,11">
                <v:shape style="position:absolute;left:0;top:0;width:7245;height:11" id="docshape31" coordorigin="0,0" coordsize="7245,11" path="m7245,0l3998,0,3961,0,3030,0,1829,0,0,0,0,10,1829,10,3030,10,3961,10,3998,10,7245,10,7245,0xe" filled="true" fillcolor="#000000" stroked="false">
                  <v:path arrowok="t"/>
                  <v:fill type="solid"/>
                </v:shape>
              </v:group>
            </w:pict>
          </mc:Fallback>
        </mc:AlternateContent>
      </w:r>
      <w:r>
        <w:rPr>
          <w:sz w:val="2"/>
        </w:rPr>
      </w:r>
    </w:p>
    <w:p>
      <w:pPr>
        <w:pStyle w:val="BodyText"/>
        <w:spacing w:before="46"/>
        <w:rPr>
          <w:b/>
        </w:rPr>
      </w:pPr>
    </w:p>
    <w:p>
      <w:pPr>
        <w:spacing w:before="0"/>
        <w:ind w:left="0" w:right="74" w:firstLine="0"/>
        <w:jc w:val="center"/>
        <w:rPr>
          <w:b/>
          <w:sz w:val="13"/>
        </w:rPr>
      </w:pPr>
      <w:r>
        <w:rPr>
          <w:b/>
          <w:sz w:val="13"/>
        </w:rPr>
        <w:t>(</w:t>
      </w:r>
      <w:r>
        <w:rPr>
          <w:b/>
          <w:sz w:val="13"/>
          <w:u w:val="single"/>
        </w:rPr>
        <w:t>EM</w:t>
      </w:r>
      <w:r>
        <w:rPr>
          <w:b/>
          <w:spacing w:val="12"/>
          <w:sz w:val="13"/>
          <w:u w:val="single"/>
        </w:rPr>
        <w:t> </w:t>
      </w:r>
      <w:r>
        <w:rPr>
          <w:b/>
          <w:sz w:val="13"/>
          <w:u w:val="single"/>
        </w:rPr>
        <w:t>PAPEL</w:t>
      </w:r>
      <w:r>
        <w:rPr>
          <w:b/>
          <w:spacing w:val="-1"/>
          <w:sz w:val="13"/>
          <w:u w:val="single"/>
        </w:rPr>
        <w:t> </w:t>
      </w:r>
      <w:r>
        <w:rPr>
          <w:b/>
          <w:sz w:val="13"/>
          <w:u w:val="single"/>
        </w:rPr>
        <w:t>TIMBRADO</w:t>
      </w:r>
      <w:r>
        <w:rPr>
          <w:b/>
          <w:spacing w:val="13"/>
          <w:sz w:val="13"/>
          <w:u w:val="single"/>
        </w:rPr>
        <w:t> </w:t>
      </w:r>
      <w:r>
        <w:rPr>
          <w:b/>
          <w:sz w:val="13"/>
          <w:u w:val="single"/>
        </w:rPr>
        <w:t>DO</w:t>
      </w:r>
      <w:r>
        <w:rPr>
          <w:b/>
          <w:spacing w:val="13"/>
          <w:sz w:val="13"/>
          <w:u w:val="single"/>
        </w:rPr>
        <w:t> </w:t>
      </w:r>
      <w:r>
        <w:rPr>
          <w:b/>
          <w:sz w:val="13"/>
          <w:u w:val="single"/>
        </w:rPr>
        <w:t>LICITANTE,</w:t>
      </w:r>
      <w:r>
        <w:rPr>
          <w:b/>
          <w:spacing w:val="13"/>
          <w:sz w:val="13"/>
          <w:u w:val="single"/>
        </w:rPr>
        <w:t> </w:t>
      </w:r>
      <w:r>
        <w:rPr>
          <w:b/>
          <w:sz w:val="13"/>
          <w:u w:val="single"/>
        </w:rPr>
        <w:t>DISPENSADO</w:t>
      </w:r>
      <w:r>
        <w:rPr>
          <w:b/>
          <w:spacing w:val="12"/>
          <w:sz w:val="13"/>
          <w:u w:val="single"/>
        </w:rPr>
        <w:t> </w:t>
      </w:r>
      <w:r>
        <w:rPr>
          <w:b/>
          <w:sz w:val="13"/>
          <w:u w:val="single"/>
        </w:rPr>
        <w:t>EM</w:t>
      </w:r>
      <w:r>
        <w:rPr>
          <w:b/>
          <w:spacing w:val="13"/>
          <w:sz w:val="13"/>
          <w:u w:val="single"/>
        </w:rPr>
        <w:t> </w:t>
      </w:r>
      <w:r>
        <w:rPr>
          <w:b/>
          <w:sz w:val="13"/>
          <w:u w:val="single"/>
        </w:rPr>
        <w:t>CASO</w:t>
      </w:r>
      <w:r>
        <w:rPr>
          <w:b/>
          <w:spacing w:val="13"/>
          <w:sz w:val="13"/>
          <w:u w:val="single"/>
        </w:rPr>
        <w:t> </w:t>
      </w:r>
      <w:r>
        <w:rPr>
          <w:b/>
          <w:sz w:val="13"/>
          <w:u w:val="single"/>
        </w:rPr>
        <w:t>DE</w:t>
      </w:r>
      <w:r>
        <w:rPr>
          <w:b/>
          <w:spacing w:val="13"/>
          <w:sz w:val="13"/>
          <w:u w:val="single"/>
        </w:rPr>
        <w:t> </w:t>
      </w:r>
      <w:r>
        <w:rPr>
          <w:b/>
          <w:sz w:val="13"/>
          <w:u w:val="single"/>
        </w:rPr>
        <w:t>CARIMBO</w:t>
      </w:r>
      <w:r>
        <w:rPr>
          <w:b/>
          <w:spacing w:val="12"/>
          <w:sz w:val="13"/>
          <w:u w:val="single"/>
        </w:rPr>
        <w:t> </w:t>
      </w:r>
      <w:r>
        <w:rPr>
          <w:b/>
          <w:sz w:val="13"/>
          <w:u w:val="single"/>
        </w:rPr>
        <w:t>COM</w:t>
      </w:r>
      <w:r>
        <w:rPr>
          <w:b/>
          <w:spacing w:val="13"/>
          <w:sz w:val="13"/>
          <w:u w:val="single"/>
        </w:rPr>
        <w:t> </w:t>
      </w:r>
      <w:r>
        <w:rPr>
          <w:b/>
          <w:spacing w:val="-2"/>
          <w:sz w:val="13"/>
          <w:u w:val="single"/>
        </w:rPr>
        <w:t>CNPJ)</w:t>
      </w:r>
    </w:p>
    <w:p>
      <w:pPr>
        <w:pStyle w:val="BodyText"/>
        <w:spacing w:before="25"/>
        <w:rPr>
          <w:b/>
        </w:rPr>
      </w:pPr>
    </w:p>
    <w:p>
      <w:pPr>
        <w:pStyle w:val="BodyText"/>
        <w:ind w:left="292"/>
      </w:pPr>
      <w:r>
        <w:rPr>
          <w:w w:val="105"/>
        </w:rPr>
        <w:t>Local</w:t>
      </w:r>
      <w:r>
        <w:rPr>
          <w:spacing w:val="-5"/>
          <w:w w:val="105"/>
        </w:rPr>
        <w:t> </w:t>
      </w:r>
      <w:r>
        <w:rPr>
          <w:w w:val="105"/>
        </w:rPr>
        <w:t>e</w:t>
      </w:r>
      <w:r>
        <w:rPr>
          <w:spacing w:val="-4"/>
          <w:w w:val="105"/>
        </w:rPr>
        <w:t> </w:t>
      </w:r>
      <w:r>
        <w:rPr>
          <w:spacing w:val="-2"/>
          <w:w w:val="105"/>
        </w:rPr>
        <w:t>data:</w:t>
      </w:r>
    </w:p>
    <w:p>
      <w:pPr>
        <w:pStyle w:val="BodyText"/>
        <w:spacing w:before="104"/>
        <w:ind w:left="292"/>
      </w:pPr>
      <w:r>
        <w:rPr>
          <w:spacing w:val="-10"/>
          <w:w w:val="105"/>
        </w:rPr>
        <w:t>À</w:t>
      </w:r>
    </w:p>
    <w:p>
      <w:pPr>
        <w:pStyle w:val="BodyText"/>
        <w:spacing w:before="104"/>
        <w:ind w:left="292"/>
      </w:pPr>
      <w:r>
        <w:rPr>
          <w:spacing w:val="-2"/>
          <w:w w:val="105"/>
        </w:rPr>
        <w:t>UNIVERSIDADE</w:t>
      </w:r>
      <w:r>
        <w:rPr>
          <w:spacing w:val="-1"/>
          <w:w w:val="105"/>
        </w:rPr>
        <w:t> </w:t>
      </w:r>
      <w:r>
        <w:rPr>
          <w:spacing w:val="-2"/>
          <w:w w:val="105"/>
        </w:rPr>
        <w:t>DO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spacing w:val="-1"/>
          <w:w w:val="105"/>
        </w:rPr>
        <w:t> </w:t>
      </w:r>
      <w:r>
        <w:rPr>
          <w:spacing w:val="-2"/>
          <w:w w:val="105"/>
        </w:rPr>
        <w:t>DE</w:t>
      </w:r>
      <w:r>
        <w:rPr>
          <w:spacing w:val="-1"/>
          <w:w w:val="105"/>
        </w:rPr>
        <w:t> </w:t>
      </w:r>
      <w:r>
        <w:rPr>
          <w:spacing w:val="-2"/>
          <w:w w:val="105"/>
        </w:rPr>
        <w:t>JANEIRO</w:t>
      </w:r>
    </w:p>
    <w:p>
      <w:pPr>
        <w:pStyle w:val="BodyText"/>
        <w:spacing w:before="104"/>
        <w:ind w:left="292"/>
      </w:pPr>
      <w:r>
        <w:rPr/>
        <w:t>Prezados</w:t>
      </w:r>
      <w:r>
        <w:rPr>
          <w:spacing w:val="15"/>
        </w:rPr>
        <w:t> </w:t>
      </w:r>
      <w:r>
        <w:rPr>
          <w:spacing w:val="-2"/>
        </w:rPr>
        <w:t>Senhores</w:t>
      </w:r>
    </w:p>
    <w:p>
      <w:pPr>
        <w:spacing w:before="104"/>
        <w:ind w:left="292" w:right="0" w:firstLine="0"/>
        <w:jc w:val="left"/>
        <w:rPr>
          <w:b/>
          <w:sz w:val="13"/>
        </w:rPr>
      </w:pPr>
      <w:r>
        <w:rPr>
          <w:w w:val="105"/>
          <w:sz w:val="13"/>
        </w:rPr>
        <w:t>Ref.</w:t>
      </w:r>
      <w:r>
        <w:rPr>
          <w:spacing w:val="-7"/>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7"/>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Eletrônico</w:t>
      </w:r>
      <w:r>
        <w:rPr>
          <w:b/>
          <w:spacing w:val="-7"/>
          <w:w w:val="105"/>
          <w:sz w:val="13"/>
        </w:rPr>
        <w:t> </w:t>
      </w:r>
      <w:r>
        <w:rPr>
          <w:b/>
          <w:w w:val="105"/>
          <w:sz w:val="13"/>
        </w:rPr>
        <w:t>nº</w:t>
      </w:r>
      <w:r>
        <w:rPr>
          <w:b/>
          <w:spacing w:val="-7"/>
          <w:w w:val="105"/>
          <w:sz w:val="13"/>
        </w:rPr>
        <w:t> </w:t>
      </w:r>
      <w:r>
        <w:rPr>
          <w:b/>
          <w:spacing w:val="-2"/>
          <w:w w:val="105"/>
          <w:sz w:val="13"/>
        </w:rPr>
        <w:t>275/2024:</w:t>
      </w:r>
    </w:p>
    <w:p>
      <w:pPr>
        <w:pStyle w:val="BodyText"/>
        <w:rPr>
          <w:b/>
        </w:rPr>
      </w:pPr>
    </w:p>
    <w:p>
      <w:pPr>
        <w:pStyle w:val="BodyText"/>
        <w:spacing w:before="58"/>
        <w:rPr>
          <w:b/>
        </w:rPr>
      </w:pPr>
    </w:p>
    <w:p>
      <w:pPr>
        <w:pStyle w:val="BodyText"/>
        <w:spacing w:line="326" w:lineRule="auto"/>
        <w:ind w:left="292" w:right="316"/>
        <w:jc w:val="both"/>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neste</w:t>
      </w:r>
      <w:r>
        <w:rPr>
          <w:spacing w:val="-3"/>
          <w:w w:val="105"/>
        </w:rPr>
        <w:t> </w:t>
      </w:r>
      <w:r>
        <w:rPr>
          <w:w w:val="105"/>
        </w:rPr>
        <w:t>ato</w:t>
      </w:r>
      <w:r>
        <w:rPr>
          <w:spacing w:val="-3"/>
          <w:w w:val="105"/>
        </w:rPr>
        <w:t> </w:t>
      </w:r>
      <w:r>
        <w:rPr>
          <w:w w:val="105"/>
        </w:rPr>
        <w:t>representada</w:t>
      </w:r>
      <w:r>
        <w:rPr>
          <w:spacing w:val="-3"/>
          <w:w w:val="105"/>
        </w:rPr>
        <w:t> </w:t>
      </w:r>
      <w:r>
        <w:rPr>
          <w:w w:val="105"/>
        </w:rPr>
        <w:t>pelo</w:t>
      </w:r>
      <w:r>
        <w:rPr>
          <w:spacing w:val="-3"/>
          <w:w w:val="105"/>
        </w:rPr>
        <w:t> </w:t>
      </w:r>
      <w:r>
        <w:rPr>
          <w:w w:val="105"/>
        </w:rPr>
        <w:t>seu</w:t>
      </w:r>
      <w:r>
        <w:rPr>
          <w:spacing w:val="-3"/>
          <w:w w:val="105"/>
        </w:rPr>
        <w:t> </w:t>
      </w:r>
      <w:r>
        <w:rPr>
          <w:w w:val="105"/>
        </w:rPr>
        <w:t>representante</w:t>
      </w:r>
      <w:r>
        <w:rPr>
          <w:spacing w:val="-3"/>
          <w:w w:val="105"/>
        </w:rPr>
        <w:t> </w:t>
      </w:r>
      <w:r>
        <w:rPr>
          <w:w w:val="105"/>
        </w:rPr>
        <w:t>legal,</w:t>
      </w:r>
      <w:r>
        <w:rPr>
          <w:spacing w:val="-3"/>
          <w:w w:val="105"/>
        </w:rPr>
        <w:t> </w:t>
      </w:r>
      <w:r>
        <w:rPr>
          <w:w w:val="105"/>
        </w:rPr>
        <w:t>o(a)</w:t>
      </w:r>
      <w:r>
        <w:rPr>
          <w:spacing w:val="-3"/>
          <w:w w:val="105"/>
        </w:rPr>
        <w:t> </w:t>
      </w:r>
      <w:r>
        <w:rPr>
          <w:w w:val="105"/>
        </w:rPr>
        <w:t>Sr.(a)</w:t>
      </w:r>
      <w:r>
        <w:rPr>
          <w:spacing w:val="-3"/>
          <w:w w:val="105"/>
        </w:rPr>
        <w:t> </w:t>
      </w:r>
      <w:r>
        <w:rPr>
          <w:w w:val="105"/>
        </w:rPr>
        <w:t>,</w:t>
      </w:r>
      <w:r>
        <w:rPr>
          <w:spacing w:val="-3"/>
          <w:w w:val="105"/>
        </w:rPr>
        <w:t> </w:t>
      </w:r>
      <w:r>
        <w:rPr>
          <w:w w:val="105"/>
        </w:rPr>
        <w:t>inscrito(a)</w:t>
      </w:r>
      <w:r>
        <w:rPr>
          <w:spacing w:val="-3"/>
          <w:w w:val="105"/>
        </w:rPr>
        <w:t> </w:t>
      </w:r>
      <w:r>
        <w:rPr>
          <w:w w:val="105"/>
        </w:rPr>
        <w:t>no</w:t>
      </w:r>
      <w:r>
        <w:rPr>
          <w:spacing w:val="-3"/>
          <w:w w:val="105"/>
        </w:rPr>
        <w:t> </w:t>
      </w:r>
      <w:r>
        <w:rPr>
          <w:w w:val="105"/>
        </w:rPr>
        <w:t>CPF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portador</w:t>
      </w:r>
      <w:r>
        <w:rPr>
          <w:spacing w:val="-3"/>
          <w:w w:val="105"/>
        </w:rPr>
        <w:t> </w:t>
      </w:r>
      <w:r>
        <w:rPr>
          <w:w w:val="105"/>
        </w:rPr>
        <w:t>da</w:t>
      </w:r>
      <w:r>
        <w:rPr>
          <w:spacing w:val="-3"/>
          <w:w w:val="105"/>
        </w:rPr>
        <w:t> </w:t>
      </w:r>
      <w:r>
        <w:rPr>
          <w:w w:val="105"/>
        </w:rPr>
        <w:t>cédula</w:t>
      </w:r>
      <w:r>
        <w:rPr>
          <w:spacing w:val="-3"/>
          <w:w w:val="105"/>
        </w:rPr>
        <w:t> </w:t>
      </w:r>
      <w:r>
        <w:rPr>
          <w:w w:val="105"/>
        </w:rPr>
        <w:t>de</w:t>
      </w:r>
      <w:r>
        <w:rPr>
          <w:spacing w:val="-3"/>
          <w:w w:val="105"/>
        </w:rPr>
        <w:t> </w:t>
      </w:r>
      <w:r>
        <w:rPr>
          <w:w w:val="105"/>
        </w:rPr>
        <w:t>identidade</w:t>
      </w:r>
      <w:r>
        <w:rPr>
          <w:spacing w:val="-3"/>
          <w:w w:val="105"/>
        </w:rPr>
        <w:t> </w:t>
      </w:r>
      <w:r>
        <w:rPr>
          <w:w w:val="105"/>
        </w:rPr>
        <w:t>nº</w:t>
      </w:r>
      <w:r>
        <w:rPr>
          <w:spacing w:val="-3"/>
          <w:w w:val="105"/>
        </w:rPr>
        <w:t> </w:t>
      </w:r>
      <w:r>
        <w:rPr>
          <w:w w:val="105"/>
        </w:rPr>
        <w:t>,</w:t>
      </w:r>
      <w:r>
        <w:rPr>
          <w:spacing w:val="-3"/>
          <w:w w:val="105"/>
        </w:rPr>
        <w:t> </w:t>
      </w:r>
      <w:r>
        <w:rPr>
          <w:w w:val="105"/>
        </w:rPr>
        <w:t>expedida</w:t>
      </w:r>
      <w:r>
        <w:rPr>
          <w:spacing w:val="-3"/>
          <w:w w:val="105"/>
        </w:rPr>
        <w:t> </w:t>
      </w:r>
      <w:r>
        <w:rPr>
          <w:w w:val="105"/>
        </w:rPr>
        <w:t>por</w:t>
      </w:r>
      <w:r>
        <w:rPr>
          <w:spacing w:val="-3"/>
          <w:w w:val="105"/>
        </w:rPr>
        <w:t> </w:t>
      </w:r>
      <w:r>
        <w:rPr>
          <w:w w:val="105"/>
        </w:rPr>
        <w:t>,</w:t>
      </w:r>
      <w:r>
        <w:rPr>
          <w:spacing w:val="-3"/>
          <w:w w:val="105"/>
        </w:rPr>
        <w:t> </w:t>
      </w:r>
      <w:r>
        <w:rPr>
          <w:b/>
          <w:w w:val="105"/>
        </w:rPr>
        <w:t>DECLARA</w:t>
      </w:r>
      <w:r>
        <w:rPr>
          <w:w w:val="105"/>
        </w:rPr>
        <w:t>,</w:t>
      </w:r>
      <w:r>
        <w:rPr>
          <w:spacing w:val="-3"/>
          <w:w w:val="105"/>
        </w:rPr>
        <w:t> </w:t>
      </w:r>
      <w:r>
        <w:rPr>
          <w:w w:val="105"/>
        </w:rPr>
        <w:t>que</w:t>
      </w:r>
      <w:r>
        <w:rPr>
          <w:spacing w:val="-3"/>
          <w:w w:val="105"/>
        </w:rPr>
        <w:t> </w:t>
      </w:r>
      <w:r>
        <w:rPr>
          <w:w w:val="105"/>
        </w:rPr>
        <w:t>é</w:t>
      </w:r>
      <w:r>
        <w:rPr>
          <w:spacing w:val="-3"/>
          <w:w w:val="105"/>
        </w:rPr>
        <w:t> </w:t>
      </w:r>
      <w:r>
        <w:rPr>
          <w:w w:val="105"/>
        </w:rPr>
        <w:t>Microempresa,</w:t>
      </w:r>
      <w:r>
        <w:rPr>
          <w:spacing w:val="-3"/>
          <w:w w:val="105"/>
        </w:rPr>
        <w:t> </w:t>
      </w:r>
      <w:r>
        <w:rPr>
          <w:w w:val="105"/>
        </w:rPr>
        <w:t>Empresa</w:t>
      </w:r>
      <w:r>
        <w:rPr>
          <w:spacing w:val="40"/>
          <w:w w:val="105"/>
        </w:rPr>
        <w:t> </w:t>
      </w:r>
      <w:r>
        <w:rPr>
          <w:w w:val="105"/>
        </w:rPr>
        <w:t>de</w:t>
      </w:r>
      <w:r>
        <w:rPr>
          <w:w w:val="105"/>
        </w:rPr>
        <w:t> Pequeno</w:t>
      </w:r>
      <w:r>
        <w:rPr>
          <w:w w:val="105"/>
        </w:rPr>
        <w:t> Porte,</w:t>
      </w:r>
      <w:r>
        <w:rPr>
          <w:w w:val="105"/>
        </w:rPr>
        <w:t> empresário</w:t>
      </w:r>
      <w:r>
        <w:rPr>
          <w:w w:val="105"/>
        </w:rPr>
        <w:t> individual</w:t>
      </w:r>
      <w:r>
        <w:rPr>
          <w:w w:val="105"/>
        </w:rPr>
        <w:t> ou</w:t>
      </w:r>
      <w:r>
        <w:rPr>
          <w:w w:val="105"/>
        </w:rPr>
        <w:t> Cooperativa</w:t>
      </w:r>
      <w:r>
        <w:rPr>
          <w:w w:val="105"/>
        </w:rPr>
        <w:t> enquadrada</w:t>
      </w:r>
      <w:r>
        <w:rPr>
          <w:w w:val="105"/>
        </w:rPr>
        <w:t> no</w:t>
      </w:r>
      <w:r>
        <w:rPr>
          <w:w w:val="105"/>
        </w:rPr>
        <w:t> artigo</w:t>
      </w:r>
      <w:r>
        <w:rPr>
          <w:w w:val="105"/>
        </w:rPr>
        <w:t> 34</w:t>
      </w:r>
      <w:r>
        <w:rPr>
          <w:w w:val="105"/>
        </w:rPr>
        <w:t> da</w:t>
      </w:r>
      <w:r>
        <w:rPr>
          <w:w w:val="105"/>
        </w:rPr>
        <w:t> Lei</w:t>
      </w:r>
      <w:r>
        <w:rPr>
          <w:w w:val="105"/>
        </w:rPr>
        <w:t> nº</w:t>
      </w:r>
      <w:r>
        <w:rPr>
          <w:w w:val="105"/>
        </w:rPr>
        <w:t> 11.488,</w:t>
      </w:r>
      <w:r>
        <w:rPr>
          <w:w w:val="105"/>
        </w:rPr>
        <w:t> de</w:t>
      </w:r>
      <w:r>
        <w:rPr>
          <w:w w:val="105"/>
        </w:rPr>
        <w:t> 2007,</w:t>
      </w:r>
      <w:r>
        <w:rPr>
          <w:w w:val="105"/>
        </w:rPr>
        <w:t> cumprindo,</w:t>
      </w:r>
      <w:r>
        <w:rPr>
          <w:w w:val="105"/>
        </w:rPr>
        <w:t> assim,</w:t>
      </w:r>
      <w:r>
        <w:rPr>
          <w:w w:val="105"/>
        </w:rPr>
        <w:t> os</w:t>
      </w:r>
      <w:r>
        <w:rPr>
          <w:w w:val="105"/>
        </w:rPr>
        <w:t> requisitos</w:t>
      </w:r>
      <w:r>
        <w:rPr>
          <w:w w:val="105"/>
        </w:rPr>
        <w:t> legais</w:t>
      </w:r>
      <w:r>
        <w:rPr>
          <w:w w:val="105"/>
        </w:rPr>
        <w:t> para</w:t>
      </w:r>
      <w:r>
        <w:rPr>
          <w:w w:val="105"/>
        </w:rPr>
        <w:t> tal</w:t>
      </w:r>
      <w:r>
        <w:rPr>
          <w:w w:val="105"/>
        </w:rPr>
        <w:t> qualificação,</w:t>
      </w:r>
      <w:r>
        <w:rPr>
          <w:w w:val="105"/>
        </w:rPr>
        <w:t> nos</w:t>
      </w:r>
      <w:r>
        <w:rPr>
          <w:w w:val="105"/>
        </w:rPr>
        <w:t> termos</w:t>
      </w:r>
      <w:r>
        <w:rPr>
          <w:w w:val="105"/>
        </w:rPr>
        <w:t> da</w:t>
      </w:r>
      <w:r>
        <w:rPr>
          <w:w w:val="105"/>
        </w:rPr>
        <w:t> Lei</w:t>
      </w:r>
      <w:r>
        <w:rPr>
          <w:w w:val="105"/>
        </w:rPr>
        <w:t> Complementar</w:t>
      </w:r>
      <w:r>
        <w:rPr>
          <w:w w:val="105"/>
        </w:rPr>
        <w:t> nº</w:t>
      </w:r>
      <w:r>
        <w:rPr>
          <w:w w:val="105"/>
        </w:rPr>
        <w:t> 123</w:t>
      </w:r>
      <w:r>
        <w:rPr>
          <w:w w:val="105"/>
        </w:rPr>
        <w:t> /</w:t>
      </w:r>
      <w:r>
        <w:rPr>
          <w:w w:val="105"/>
        </w:rPr>
        <w:t> 2006,</w:t>
      </w:r>
      <w:r>
        <w:rPr>
          <w:w w:val="105"/>
        </w:rPr>
        <w:t> e</w:t>
      </w:r>
      <w:r>
        <w:rPr>
          <w:w w:val="105"/>
        </w:rPr>
        <w:t> que</w:t>
      </w:r>
      <w:r>
        <w:rPr>
          <w:w w:val="105"/>
        </w:rPr>
        <w:t> não</w:t>
      </w:r>
      <w:r>
        <w:rPr>
          <w:w w:val="105"/>
        </w:rPr>
        <w:t> possui</w:t>
      </w:r>
      <w:r>
        <w:rPr>
          <w:w w:val="105"/>
        </w:rPr>
        <w:t> quaisquer</w:t>
      </w:r>
      <w:r>
        <w:rPr>
          <w:w w:val="105"/>
        </w:rPr>
        <w:t> dos</w:t>
      </w:r>
      <w:r>
        <w:rPr>
          <w:spacing w:val="40"/>
          <w:w w:val="105"/>
        </w:rPr>
        <w:t> </w:t>
      </w:r>
      <w:r>
        <w:rPr>
          <w:w w:val="105"/>
        </w:rPr>
        <w:t>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1"/>
      </w:pPr>
    </w:p>
    <w:p>
      <w:pPr>
        <w:pStyle w:val="BodyText"/>
        <w:spacing w:before="1"/>
        <w:ind w:left="3454"/>
      </w:pPr>
      <w:r>
        <w:rPr>
          <w:spacing w:val="-2"/>
          <w:w w:val="105"/>
        </w:rPr>
        <w:t>ENTIDADE</w:t>
      </w:r>
    </w:p>
    <w:p>
      <w:pPr>
        <w:pStyle w:val="BodyText"/>
        <w:spacing w:before="103"/>
        <w:ind w:left="1088"/>
      </w:pPr>
      <w:r>
        <w:rPr/>
        <w:t>NOME</w:t>
      </w:r>
      <w:r>
        <w:rPr>
          <w:spacing w:val="14"/>
        </w:rPr>
        <w:t> </w:t>
      </w:r>
      <w:r>
        <w:rPr/>
        <w:t>DA</w:t>
      </w:r>
      <w:r>
        <w:rPr>
          <w:spacing w:val="3"/>
        </w:rPr>
        <w:t> </w:t>
      </w:r>
      <w:r>
        <w:rPr/>
        <w:t>ENTIDADE</w:t>
      </w:r>
      <w:r>
        <w:rPr>
          <w:spacing w:val="15"/>
        </w:rPr>
        <w:t> </w:t>
      </w:r>
      <w:r>
        <w:rPr/>
        <w:t>COM</w:t>
      </w:r>
      <w:r>
        <w:rPr>
          <w:spacing w:val="3"/>
        </w:rPr>
        <w:t> </w:t>
      </w:r>
      <w:r>
        <w:rPr/>
        <w:t>ASSINATURA</w:t>
      </w:r>
      <w:r>
        <w:rPr>
          <w:spacing w:val="3"/>
        </w:rPr>
        <w:t> </w:t>
      </w:r>
      <w:r>
        <w:rPr/>
        <w:t>DO(S)</w:t>
      </w:r>
      <w:r>
        <w:rPr>
          <w:spacing w:val="14"/>
        </w:rPr>
        <w:t> </w:t>
      </w:r>
      <w:r>
        <w:rPr/>
        <w:t>SEU(S)</w:t>
      </w:r>
      <w:r>
        <w:rPr>
          <w:spacing w:val="15"/>
        </w:rPr>
        <w:t> </w:t>
      </w:r>
      <w:r>
        <w:rPr/>
        <w:t>REPRESENTANTE(S)</w:t>
      </w:r>
      <w:r>
        <w:rPr>
          <w:spacing w:val="14"/>
        </w:rPr>
        <w:t> </w:t>
      </w:r>
      <w:r>
        <w:rPr/>
        <w:t>LEGAL(IS)</w:t>
      </w:r>
      <w:r>
        <w:rPr>
          <w:spacing w:val="15"/>
        </w:rPr>
        <w:t> </w:t>
      </w:r>
      <w:r>
        <w:rPr/>
        <w:t>CARIMBO</w:t>
      </w:r>
      <w:r>
        <w:rPr>
          <w:spacing w:val="14"/>
        </w:rPr>
        <w:t> </w:t>
      </w:r>
      <w:r>
        <w:rPr/>
        <w:t>DA</w:t>
      </w:r>
      <w:r>
        <w:rPr>
          <w:spacing w:val="3"/>
        </w:rPr>
        <w:t> </w:t>
      </w:r>
      <w:r>
        <w:rPr/>
        <w:t>PESSOA</w:t>
      </w:r>
      <w:r>
        <w:rPr>
          <w:spacing w:val="3"/>
        </w:rPr>
        <w:t> </w:t>
      </w:r>
      <w:r>
        <w:rPr/>
        <w:t>JURÍDICA</w:t>
      </w:r>
      <w:r>
        <w:rPr>
          <w:spacing w:val="4"/>
        </w:rPr>
        <w:t> </w:t>
      </w:r>
      <w:r>
        <w:rPr/>
        <w:t>COM</w:t>
      </w:r>
      <w:r>
        <w:rPr>
          <w:spacing w:val="14"/>
        </w:rPr>
        <w:t> </w:t>
      </w:r>
      <w:r>
        <w:rPr/>
        <w:t>CNPJ</w:t>
      </w:r>
      <w:r>
        <w:rPr>
          <w:spacing w:val="14"/>
        </w:rPr>
        <w:t> </w:t>
      </w:r>
      <w:r>
        <w:rPr/>
        <w:t>(DISPENSADO</w:t>
      </w:r>
      <w:r>
        <w:rPr>
          <w:spacing w:val="15"/>
        </w:rPr>
        <w:t> </w:t>
      </w:r>
      <w:r>
        <w:rPr/>
        <w:t>EM</w:t>
      </w:r>
      <w:r>
        <w:rPr>
          <w:spacing w:val="14"/>
        </w:rPr>
        <w:t> </w:t>
      </w:r>
      <w:r>
        <w:rPr/>
        <w:t>CASO</w:t>
      </w:r>
      <w:r>
        <w:rPr>
          <w:spacing w:val="15"/>
        </w:rPr>
        <w:t> </w:t>
      </w:r>
      <w:r>
        <w:rPr/>
        <w:t>DE</w:t>
      </w:r>
      <w:r>
        <w:rPr>
          <w:spacing w:val="14"/>
        </w:rPr>
        <w:t> </w:t>
      </w:r>
      <w:r>
        <w:rPr/>
        <w:t>PAPEL</w:t>
      </w:r>
      <w:r>
        <w:rPr>
          <w:spacing w:val="3"/>
        </w:rPr>
        <w:t> </w:t>
      </w:r>
      <w:r>
        <w:rPr/>
        <w:t>TIMBRADO</w:t>
      </w:r>
      <w:r>
        <w:rPr>
          <w:spacing w:val="15"/>
        </w:rPr>
        <w:t> </w:t>
      </w:r>
      <w:r>
        <w:rPr/>
        <w:t>COM</w:t>
      </w:r>
      <w:r>
        <w:rPr>
          <w:spacing w:val="14"/>
        </w:rPr>
        <w:t> </w:t>
      </w:r>
      <w:r>
        <w:rPr>
          <w:spacing w:val="-2"/>
        </w:rPr>
        <w:t>CNPJ)</w:t>
      </w:r>
    </w:p>
    <w:p>
      <w:pPr>
        <w:pStyle w:val="BodyText"/>
      </w:pPr>
    </w:p>
    <w:p>
      <w:pPr>
        <w:pStyle w:val="BodyText"/>
      </w:pPr>
    </w:p>
    <w:p>
      <w:pPr>
        <w:pStyle w:val="BodyText"/>
      </w:pPr>
    </w:p>
    <w:p>
      <w:pPr>
        <w:pStyle w:val="BodyText"/>
      </w:pPr>
    </w:p>
    <w:p>
      <w:pPr>
        <w:pStyle w:val="BodyText"/>
        <w:spacing w:before="107"/>
      </w:pPr>
    </w:p>
    <w:p>
      <w:pPr>
        <w:pStyle w:val="Heading2"/>
        <w:ind w:left="39" w:right="74"/>
        <w:jc w:val="center"/>
      </w:pPr>
      <w:r>
        <w:rPr>
          <w:u w:val="single"/>
        </w:rPr>
        <w:t>ANEXO</w:t>
      </w:r>
      <w:r>
        <w:rPr>
          <w:spacing w:val="4"/>
          <w:u w:val="single"/>
        </w:rPr>
        <w:t> </w:t>
      </w:r>
      <w:r>
        <w:rPr>
          <w:u w:val="single"/>
        </w:rPr>
        <w:t>IX</w:t>
      </w:r>
      <w:r>
        <w:rPr>
          <w:spacing w:val="13"/>
          <w:u w:val="single"/>
        </w:rPr>
        <w:t> </w:t>
      </w:r>
      <w:r>
        <w:rPr>
          <w:u w:val="single"/>
        </w:rPr>
        <w:t>-</w:t>
      </w:r>
      <w:r>
        <w:rPr>
          <w:spacing w:val="13"/>
          <w:u w:val="single"/>
        </w:rPr>
        <w:t> </w:t>
      </w:r>
      <w:r>
        <w:rPr>
          <w:u w:val="single"/>
        </w:rPr>
        <w:t>DECLARAÇ</w:t>
      </w:r>
      <w:r>
        <w:rPr/>
        <w:t>ÃO</w:t>
      </w:r>
      <w:r>
        <w:rPr>
          <w:spacing w:val="13"/>
        </w:rPr>
        <w:t> </w:t>
      </w:r>
      <w:r>
        <w:rPr/>
        <w:t>DE</w:t>
      </w:r>
      <w:r>
        <w:rPr>
          <w:spacing w:val="12"/>
        </w:rPr>
        <w:t> </w:t>
      </w:r>
      <w:r>
        <w:rPr/>
        <w:t>ELABORAÇÃO</w:t>
      </w:r>
      <w:r>
        <w:rPr>
          <w:spacing w:val="13"/>
        </w:rPr>
        <w:t> </w:t>
      </w:r>
      <w:r>
        <w:rPr/>
        <w:t>INDEPENDENTE</w:t>
      </w:r>
      <w:r>
        <w:rPr>
          <w:spacing w:val="13"/>
        </w:rPr>
        <w:t> </w:t>
      </w:r>
      <w:r>
        <w:rPr/>
        <w:t>DE</w:t>
      </w:r>
      <w:r>
        <w:rPr>
          <w:spacing w:val="13"/>
        </w:rPr>
        <w:t> </w:t>
      </w:r>
      <w:r>
        <w:rPr/>
        <w:t>PROPOSTA</w:t>
      </w:r>
      <w:r>
        <w:rPr>
          <w:spacing w:val="2"/>
        </w:rPr>
        <w:t> </w:t>
      </w:r>
      <w:r>
        <w:rPr/>
        <w:t>PARA</w:t>
      </w:r>
      <w:r>
        <w:rPr>
          <w:spacing w:val="17"/>
        </w:rPr>
        <w:t> </w:t>
      </w:r>
      <w:r>
        <w:rPr/>
        <w:t>ATENDIMENTO</w:t>
      </w:r>
      <w:r>
        <w:rPr>
          <w:spacing w:val="2"/>
        </w:rPr>
        <w:t> </w:t>
      </w:r>
      <w:r>
        <w:rPr/>
        <w:t>AO</w:t>
      </w:r>
      <w:r>
        <w:rPr>
          <w:spacing w:val="12"/>
        </w:rPr>
        <w:t> </w:t>
      </w:r>
      <w:r>
        <w:rPr/>
        <w:t>DECRETO</w:t>
      </w:r>
      <w:r>
        <w:rPr>
          <w:spacing w:val="13"/>
        </w:rPr>
        <w:t> </w:t>
      </w:r>
      <w:r>
        <w:rPr/>
        <w:t>ESTADUAL</w:t>
      </w:r>
      <w:r>
        <w:rPr>
          <w:spacing w:val="2"/>
        </w:rPr>
        <w:t> </w:t>
      </w:r>
      <w:r>
        <w:rPr/>
        <w:t>Nº</w:t>
      </w:r>
      <w:r>
        <w:rPr>
          <w:spacing w:val="13"/>
        </w:rPr>
        <w:t> </w:t>
      </w:r>
      <w:r>
        <w:rPr/>
        <w:t>43.150,</w:t>
      </w:r>
      <w:r>
        <w:rPr>
          <w:spacing w:val="13"/>
        </w:rPr>
        <w:t> </w:t>
      </w:r>
      <w:r>
        <w:rPr/>
        <w:t>DE</w:t>
      </w:r>
      <w:r>
        <w:rPr>
          <w:spacing w:val="13"/>
        </w:rPr>
        <w:t> </w:t>
      </w:r>
      <w:r>
        <w:rPr>
          <w:spacing w:val="-2"/>
        </w:rPr>
        <w:t>24/08/11</w:t>
      </w:r>
    </w:p>
    <w:p>
      <w:pPr>
        <w:pStyle w:val="BodyText"/>
        <w:spacing w:line="20" w:lineRule="exact"/>
        <w:ind w:left="4146"/>
        <w:rPr>
          <w:sz w:val="2"/>
        </w:rPr>
      </w:pPr>
      <w:r>
        <w:rPr>
          <w:sz w:val="2"/>
        </w:rPr>
        <mc:AlternateContent>
          <mc:Choice Requires="wps">
            <w:drawing>
              <wp:inline distT="0" distB="0" distL="0" distR="0">
                <wp:extent cx="5086985" cy="6985"/>
                <wp:effectExtent l="0" t="0" r="0" b="0"/>
                <wp:docPr id="35" name="Group 35"/>
                <wp:cNvGraphicFramePr>
                  <a:graphicFrameLocks/>
                </wp:cNvGraphicFramePr>
                <a:graphic>
                  <a:graphicData uri="http://schemas.microsoft.com/office/word/2010/wordprocessingGroup">
                    <wpg:wgp>
                      <wpg:cNvPr id="35" name="Group 35"/>
                      <wpg:cNvGrpSpPr/>
                      <wpg:grpSpPr>
                        <a:xfrm>
                          <a:off x="0" y="0"/>
                          <a:ext cx="5086985" cy="6985"/>
                          <a:chExt cx="5086985" cy="6985"/>
                        </a:xfrm>
                      </wpg:grpSpPr>
                      <wps:wsp>
                        <wps:cNvPr id="36" name="Graphic 36"/>
                        <wps:cNvSpPr/>
                        <wps:spPr>
                          <a:xfrm>
                            <a:off x="-6" y="11"/>
                            <a:ext cx="5086985" cy="6985"/>
                          </a:xfrm>
                          <a:custGeom>
                            <a:avLst/>
                            <a:gdLst/>
                            <a:ahLst/>
                            <a:cxnLst/>
                            <a:rect l="l" t="t" r="r" b="b"/>
                            <a:pathLst>
                              <a:path w="5086985" h="6985">
                                <a:moveTo>
                                  <a:pt x="4602861" y="25"/>
                                </a:moveTo>
                                <a:lnTo>
                                  <a:pt x="2516746" y="25"/>
                                </a:lnTo>
                                <a:lnTo>
                                  <a:pt x="2493111" y="0"/>
                                </a:lnTo>
                                <a:lnTo>
                                  <a:pt x="776897" y="25"/>
                                </a:lnTo>
                                <a:lnTo>
                                  <a:pt x="0" y="25"/>
                                </a:lnTo>
                                <a:lnTo>
                                  <a:pt x="0" y="6451"/>
                                </a:lnTo>
                                <a:lnTo>
                                  <a:pt x="776897" y="6451"/>
                                </a:lnTo>
                                <a:lnTo>
                                  <a:pt x="2493111" y="6451"/>
                                </a:lnTo>
                                <a:lnTo>
                                  <a:pt x="2516746" y="6438"/>
                                </a:lnTo>
                                <a:lnTo>
                                  <a:pt x="4602861" y="6451"/>
                                </a:lnTo>
                                <a:lnTo>
                                  <a:pt x="4602861" y="25"/>
                                </a:lnTo>
                                <a:close/>
                              </a:path>
                              <a:path w="5086985" h="6985">
                                <a:moveTo>
                                  <a:pt x="5086426" y="25"/>
                                </a:moveTo>
                                <a:lnTo>
                                  <a:pt x="4628108" y="25"/>
                                </a:lnTo>
                                <a:lnTo>
                                  <a:pt x="4628108" y="6451"/>
                                </a:lnTo>
                                <a:lnTo>
                                  <a:pt x="5086426" y="6451"/>
                                </a:lnTo>
                                <a:lnTo>
                                  <a:pt x="5086426" y="2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00.55pt;height:.550pt;mso-position-horizontal-relative:char;mso-position-vertical-relative:line" id="docshapegroup32" coordorigin="0,0" coordsize="8011,11">
                <v:shape style="position:absolute;left:0;top:0;width:8011;height:11" id="docshape33" coordorigin="0,0" coordsize="8011,11" path="m7249,0l3963,0,3963,0,3926,0,3926,0,1223,0,0,0,0,10,1223,10,3926,10,3926,10,3963,10,3963,10,7249,10,7249,0xm8010,0l7288,0,7288,10,8010,10,8010,0xe" filled="true" fillcolor="#000000" stroked="false">
                  <v:path arrowok="t"/>
                  <v:fill type="solid"/>
                </v:shape>
              </v:group>
            </w:pict>
          </mc:Fallback>
        </mc:AlternateContent>
      </w:r>
      <w:r>
        <w:rPr>
          <w:sz w:val="2"/>
        </w:rPr>
      </w:r>
    </w:p>
    <w:p>
      <w:pPr>
        <w:pStyle w:val="BodyText"/>
        <w:spacing w:before="116"/>
        <w:rPr>
          <w:b/>
        </w:rPr>
      </w:pPr>
    </w:p>
    <w:p>
      <w:pPr>
        <w:pStyle w:val="BodyText"/>
        <w:spacing w:before="1"/>
        <w:ind w:right="74"/>
        <w:jc w:val="center"/>
      </w:pPr>
      <w:r>
        <w:rPr/>
        <w:t>(</w:t>
      </w:r>
      <w:r>
        <w:rPr>
          <w:u w:val="single"/>
        </w:rPr>
        <w:t>EM</w:t>
      </w:r>
      <w:r>
        <w:rPr>
          <w:spacing w:val="11"/>
          <w:u w:val="single"/>
        </w:rPr>
        <w:t> </w:t>
      </w:r>
      <w:r>
        <w:rPr>
          <w:u w:val="single"/>
        </w:rPr>
        <w:t>PAPEL</w:t>
      </w:r>
      <w:r>
        <w:rPr>
          <w:spacing w:val="1"/>
          <w:u w:val="single"/>
        </w:rPr>
        <w:t> </w:t>
      </w:r>
      <w:r>
        <w:rPr>
          <w:u w:val="single"/>
        </w:rPr>
        <w:t>TIMBRADO</w:t>
      </w:r>
      <w:r>
        <w:rPr>
          <w:spacing w:val="12"/>
          <w:u w:val="single"/>
        </w:rPr>
        <w:t> </w:t>
      </w:r>
      <w:r>
        <w:rPr>
          <w:u w:val="single"/>
        </w:rPr>
        <w:t>DO</w:t>
      </w:r>
      <w:r>
        <w:rPr>
          <w:spacing w:val="12"/>
          <w:u w:val="single"/>
        </w:rPr>
        <w:t> </w:t>
      </w:r>
      <w:r>
        <w:rPr>
          <w:u w:val="single"/>
        </w:rPr>
        <w:t>LICITANTE,</w:t>
      </w:r>
      <w:r>
        <w:rPr>
          <w:spacing w:val="12"/>
          <w:u w:val="single"/>
        </w:rPr>
        <w:t> </w:t>
      </w:r>
      <w:r>
        <w:rPr>
          <w:u w:val="single"/>
        </w:rPr>
        <w:t>DISPENSADO</w:t>
      </w:r>
      <w:r>
        <w:rPr>
          <w:spacing w:val="11"/>
          <w:u w:val="single"/>
        </w:rPr>
        <w:t> </w:t>
      </w:r>
      <w:r>
        <w:rPr>
          <w:u w:val="single"/>
        </w:rPr>
        <w:t>EM</w:t>
      </w:r>
      <w:r>
        <w:rPr>
          <w:spacing w:val="12"/>
          <w:u w:val="single"/>
        </w:rPr>
        <w:t> </w:t>
      </w:r>
      <w:r>
        <w:rPr>
          <w:u w:val="single"/>
        </w:rPr>
        <w:t>CASO</w:t>
      </w:r>
      <w:r>
        <w:rPr>
          <w:spacing w:val="12"/>
          <w:u w:val="single"/>
        </w:rPr>
        <w:t> </w:t>
      </w:r>
      <w:r>
        <w:rPr>
          <w:u w:val="single"/>
        </w:rPr>
        <w:t>DE</w:t>
      </w:r>
      <w:r>
        <w:rPr>
          <w:spacing w:val="12"/>
          <w:u w:val="single"/>
        </w:rPr>
        <w:t> </w:t>
      </w:r>
      <w:r>
        <w:rPr>
          <w:u w:val="single"/>
        </w:rPr>
        <w:t>CARIMBO</w:t>
      </w:r>
      <w:r>
        <w:rPr>
          <w:spacing w:val="11"/>
          <w:u w:val="single"/>
        </w:rPr>
        <w:t> </w:t>
      </w:r>
      <w:r>
        <w:rPr>
          <w:u w:val="single"/>
        </w:rPr>
        <w:t>COM</w:t>
      </w:r>
      <w:r>
        <w:rPr>
          <w:spacing w:val="12"/>
          <w:u w:val="single"/>
        </w:rPr>
        <w:t> </w:t>
      </w:r>
      <w:r>
        <w:rPr>
          <w:spacing w:val="-2"/>
          <w:u w:val="single"/>
        </w:rPr>
        <w:t>CNPJ)</w:t>
      </w:r>
    </w:p>
    <w:p>
      <w:pPr>
        <w:pStyle w:val="BodyText"/>
        <w:spacing w:before="45"/>
      </w:pPr>
    </w:p>
    <w:p>
      <w:pPr>
        <w:pStyle w:val="BodyText"/>
        <w:ind w:left="292"/>
      </w:pPr>
      <w:r>
        <w:rPr>
          <w:w w:val="105"/>
        </w:rPr>
        <w:t>Local</w:t>
      </w:r>
      <w:r>
        <w:rPr>
          <w:spacing w:val="-5"/>
          <w:w w:val="105"/>
        </w:rPr>
        <w:t> </w:t>
      </w:r>
      <w:r>
        <w:rPr>
          <w:w w:val="105"/>
        </w:rPr>
        <w:t>e</w:t>
      </w:r>
      <w:r>
        <w:rPr>
          <w:spacing w:val="-4"/>
          <w:w w:val="105"/>
        </w:rPr>
        <w:t> </w:t>
      </w:r>
      <w:r>
        <w:rPr>
          <w:spacing w:val="-2"/>
          <w:w w:val="105"/>
        </w:rPr>
        <w:t>data:</w:t>
      </w:r>
    </w:p>
    <w:p>
      <w:pPr>
        <w:pStyle w:val="BodyText"/>
        <w:spacing w:before="104"/>
        <w:ind w:left="292"/>
      </w:pPr>
      <w:r>
        <w:rPr>
          <w:spacing w:val="-10"/>
          <w:w w:val="105"/>
        </w:rPr>
        <w:t>À</w:t>
      </w:r>
    </w:p>
    <w:p>
      <w:pPr>
        <w:pStyle w:val="BodyText"/>
        <w:spacing w:before="104"/>
        <w:ind w:left="292"/>
      </w:pPr>
      <w:r>
        <w:rPr>
          <w:spacing w:val="-2"/>
          <w:w w:val="105"/>
        </w:rPr>
        <w:t>UNIVERSIDADE</w:t>
      </w:r>
      <w:r>
        <w:rPr>
          <w:spacing w:val="-1"/>
          <w:w w:val="105"/>
        </w:rPr>
        <w:t> </w:t>
      </w:r>
      <w:r>
        <w:rPr>
          <w:spacing w:val="-2"/>
          <w:w w:val="105"/>
        </w:rPr>
        <w:t>DO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spacing w:val="-1"/>
          <w:w w:val="105"/>
        </w:rPr>
        <w:t> </w:t>
      </w:r>
      <w:r>
        <w:rPr>
          <w:spacing w:val="-2"/>
          <w:w w:val="105"/>
        </w:rPr>
        <w:t>DE</w:t>
      </w:r>
      <w:r>
        <w:rPr>
          <w:spacing w:val="-1"/>
          <w:w w:val="105"/>
        </w:rPr>
        <w:t> </w:t>
      </w:r>
      <w:r>
        <w:rPr>
          <w:spacing w:val="-2"/>
          <w:w w:val="105"/>
        </w:rPr>
        <w:t>JANEIRO</w:t>
      </w:r>
    </w:p>
    <w:p>
      <w:pPr>
        <w:pStyle w:val="BodyText"/>
        <w:spacing w:before="104"/>
        <w:ind w:left="292"/>
      </w:pPr>
      <w:r>
        <w:rPr/>
        <w:t>Prezados</w:t>
      </w:r>
      <w:r>
        <w:rPr>
          <w:spacing w:val="15"/>
        </w:rPr>
        <w:t> </w:t>
      </w:r>
      <w:r>
        <w:rPr>
          <w:spacing w:val="-2"/>
        </w:rPr>
        <w:t>Senhores</w:t>
      </w:r>
    </w:p>
    <w:p>
      <w:pPr>
        <w:spacing w:before="104"/>
        <w:ind w:left="292" w:right="0" w:firstLine="0"/>
        <w:jc w:val="left"/>
        <w:rPr>
          <w:b/>
          <w:sz w:val="13"/>
        </w:rPr>
      </w:pPr>
      <w:r>
        <w:rPr>
          <w:w w:val="105"/>
          <w:sz w:val="13"/>
        </w:rPr>
        <w:t>Ref.</w:t>
      </w:r>
      <w:r>
        <w:rPr>
          <w:spacing w:val="-7"/>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7"/>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Eletrônico</w:t>
      </w:r>
      <w:r>
        <w:rPr>
          <w:b/>
          <w:spacing w:val="-7"/>
          <w:w w:val="105"/>
          <w:sz w:val="13"/>
        </w:rPr>
        <w:t> </w:t>
      </w:r>
      <w:r>
        <w:rPr>
          <w:b/>
          <w:w w:val="105"/>
          <w:sz w:val="13"/>
        </w:rPr>
        <w:t>nº</w:t>
      </w:r>
      <w:r>
        <w:rPr>
          <w:b/>
          <w:spacing w:val="-7"/>
          <w:w w:val="105"/>
          <w:sz w:val="13"/>
        </w:rPr>
        <w:t> </w:t>
      </w:r>
      <w:r>
        <w:rPr>
          <w:b/>
          <w:spacing w:val="-2"/>
          <w:w w:val="105"/>
          <w:sz w:val="13"/>
        </w:rPr>
        <w:t>275/2024:</w:t>
      </w:r>
    </w:p>
    <w:p>
      <w:pPr>
        <w:pStyle w:val="BodyText"/>
        <w:rPr>
          <w:b/>
        </w:rPr>
      </w:pPr>
    </w:p>
    <w:p>
      <w:pPr>
        <w:pStyle w:val="BodyText"/>
        <w:spacing w:before="58"/>
        <w:rPr>
          <w:b/>
        </w:rPr>
      </w:pPr>
    </w:p>
    <w:p>
      <w:pPr>
        <w:pStyle w:val="BodyText"/>
        <w:spacing w:line="326" w:lineRule="auto"/>
        <w:ind w:left="292"/>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w:t>
      </w:r>
      <w:r>
        <w:rPr>
          <w:spacing w:val="5"/>
          <w:w w:val="105"/>
        </w:rPr>
        <w:t> </w:t>
      </w:r>
      <w:r>
        <w:rPr>
          <w:w w:val="105"/>
        </w:rPr>
        <w:t>expedida</w:t>
      </w:r>
      <w:r>
        <w:rPr>
          <w:spacing w:val="5"/>
          <w:w w:val="105"/>
        </w:rPr>
        <w:t> </w:t>
      </w:r>
      <w:r>
        <w:rPr>
          <w:w w:val="105"/>
        </w:rPr>
        <w:t>por</w:t>
      </w:r>
      <w:r>
        <w:rPr>
          <w:spacing w:val="5"/>
          <w:w w:val="105"/>
        </w:rPr>
        <w:t> </w:t>
      </w:r>
      <w:r>
        <w:rPr>
          <w:w w:val="105"/>
        </w:rPr>
        <w:t>,</w:t>
      </w:r>
      <w:r>
        <w:rPr>
          <w:spacing w:val="5"/>
          <w:w w:val="105"/>
        </w:rPr>
        <w:t> </w:t>
      </w:r>
      <w:r>
        <w:rPr>
          <w:b/>
          <w:w w:val="105"/>
        </w:rPr>
        <w:t>DECLARA</w:t>
      </w:r>
      <w:r>
        <w:rPr>
          <w:w w:val="105"/>
        </w:rPr>
        <w:t>,</w:t>
      </w:r>
      <w:r>
        <w:rPr>
          <w:spacing w:val="5"/>
          <w:w w:val="105"/>
        </w:rPr>
        <w:t> </w:t>
      </w:r>
      <w:r>
        <w:rPr>
          <w:w w:val="105"/>
        </w:rPr>
        <w:t>sob</w:t>
      </w:r>
      <w:r>
        <w:rPr>
          <w:spacing w:val="5"/>
          <w:w w:val="105"/>
        </w:rPr>
        <w:t> </w:t>
      </w:r>
      <w:r>
        <w:rPr>
          <w:w w:val="105"/>
        </w:rPr>
        <w:t>as</w:t>
      </w:r>
      <w:r>
        <w:rPr>
          <w:spacing w:val="5"/>
          <w:w w:val="105"/>
        </w:rPr>
        <w:t> </w:t>
      </w:r>
      <w:r>
        <w:rPr>
          <w:w w:val="105"/>
        </w:rPr>
        <w:t>penas</w:t>
      </w:r>
      <w:r>
        <w:rPr>
          <w:spacing w:val="5"/>
          <w:w w:val="105"/>
        </w:rPr>
        <w:t> </w:t>
      </w:r>
      <w:r>
        <w:rPr>
          <w:w w:val="105"/>
        </w:rPr>
        <w:t>da</w:t>
      </w:r>
      <w:r>
        <w:rPr>
          <w:spacing w:val="5"/>
          <w:w w:val="105"/>
        </w:rPr>
        <w:t> </w:t>
      </w:r>
      <w:r>
        <w:rPr>
          <w:w w:val="105"/>
        </w:rPr>
        <w:t>lei,</w:t>
      </w:r>
      <w:r>
        <w:rPr>
          <w:spacing w:val="5"/>
          <w:w w:val="105"/>
        </w:rPr>
        <w:t> </w:t>
      </w:r>
      <w:r>
        <w:rPr>
          <w:w w:val="105"/>
        </w:rPr>
        <w:t>em</w:t>
      </w:r>
      <w:r>
        <w:rPr>
          <w:spacing w:val="40"/>
          <w:w w:val="105"/>
        </w:rPr>
        <w:t> </w:t>
      </w:r>
      <w:r>
        <w:rPr>
          <w:w w:val="105"/>
        </w:rPr>
        <w:t>especial o art. 299 do Código Penal Brasileiro, que:</w:t>
      </w:r>
    </w:p>
    <w:p>
      <w:pPr>
        <w:pStyle w:val="BodyText"/>
      </w:pPr>
    </w:p>
    <w:p>
      <w:pPr>
        <w:pStyle w:val="BodyText"/>
        <w:spacing w:before="85"/>
      </w:pPr>
    </w:p>
    <w:p>
      <w:pPr>
        <w:pStyle w:val="ListParagraph"/>
        <w:numPr>
          <w:ilvl w:val="0"/>
          <w:numId w:val="63"/>
        </w:numPr>
        <w:tabs>
          <w:tab w:pos="514" w:val="left" w:leader="none"/>
          <w:tab w:pos="627" w:val="left" w:leader="none"/>
        </w:tabs>
        <w:spacing w:line="374" w:lineRule="auto" w:before="0" w:after="0"/>
        <w:ind w:left="627" w:right="114" w:hanging="243"/>
        <w:jc w:val="left"/>
        <w:rPr>
          <w:sz w:val="13"/>
        </w:rPr>
      </w:pPr>
      <w:r>
        <w:rPr>
          <w:w w:val="105"/>
          <w:sz w:val="13"/>
        </w:rPr>
        <w:t>A</w:t>
      </w:r>
      <w:r>
        <w:rPr>
          <w:spacing w:val="-8"/>
          <w:w w:val="105"/>
          <w:sz w:val="13"/>
        </w:rPr>
        <w:t> </w:t>
      </w:r>
      <w:r>
        <w:rPr>
          <w:w w:val="105"/>
          <w:sz w:val="13"/>
        </w:rPr>
        <w:t>proposta</w:t>
      </w:r>
      <w:r>
        <w:rPr>
          <w:spacing w:val="-1"/>
          <w:w w:val="105"/>
          <w:sz w:val="13"/>
        </w:rPr>
        <w:t> </w:t>
      </w:r>
      <w:r>
        <w:rPr>
          <w:w w:val="105"/>
          <w:sz w:val="13"/>
        </w:rPr>
        <w:t>anexa</w:t>
      </w:r>
      <w:r>
        <w:rPr>
          <w:spacing w:val="-2"/>
          <w:w w:val="105"/>
          <w:sz w:val="13"/>
        </w:rPr>
        <w:t> </w:t>
      </w:r>
      <w:r>
        <w:rPr>
          <w:w w:val="105"/>
          <w:sz w:val="13"/>
        </w:rPr>
        <w:t>foi</w:t>
      </w:r>
      <w:r>
        <w:rPr>
          <w:spacing w:val="-1"/>
          <w:w w:val="105"/>
          <w:sz w:val="13"/>
        </w:rPr>
        <w:t> </w:t>
      </w:r>
      <w:r>
        <w:rPr>
          <w:w w:val="105"/>
          <w:sz w:val="13"/>
        </w:rPr>
        <w:t>elaborada</w:t>
      </w:r>
      <w:r>
        <w:rPr>
          <w:spacing w:val="-2"/>
          <w:w w:val="105"/>
          <w:sz w:val="13"/>
        </w:rPr>
        <w:t> </w:t>
      </w:r>
      <w:r>
        <w:rPr>
          <w:w w:val="105"/>
          <w:sz w:val="13"/>
        </w:rPr>
        <w:t>de</w:t>
      </w:r>
      <w:r>
        <w:rPr>
          <w:spacing w:val="-1"/>
          <w:w w:val="105"/>
          <w:sz w:val="13"/>
        </w:rPr>
        <w:t> </w:t>
      </w:r>
      <w:r>
        <w:rPr>
          <w:w w:val="105"/>
          <w:sz w:val="13"/>
        </w:rPr>
        <w:t>maneira</w:t>
      </w:r>
      <w:r>
        <w:rPr>
          <w:spacing w:val="-2"/>
          <w:w w:val="105"/>
          <w:sz w:val="13"/>
        </w:rPr>
        <w:t> </w:t>
      </w:r>
      <w:r>
        <w:rPr>
          <w:w w:val="105"/>
          <w:sz w:val="13"/>
        </w:rPr>
        <w:t>independente,</w:t>
      </w:r>
      <w:r>
        <w:rPr>
          <w:spacing w:val="-1"/>
          <w:w w:val="105"/>
          <w:sz w:val="13"/>
        </w:rPr>
        <w:t> </w:t>
      </w:r>
      <w:r>
        <w:rPr>
          <w:w w:val="105"/>
          <w:sz w:val="13"/>
        </w:rPr>
        <w:t>e</w:t>
      </w:r>
      <w:r>
        <w:rPr>
          <w:spacing w:val="-2"/>
          <w:w w:val="105"/>
          <w:sz w:val="13"/>
        </w:rPr>
        <w:t> </w:t>
      </w:r>
      <w:r>
        <w:rPr>
          <w:w w:val="105"/>
          <w:sz w:val="13"/>
        </w:rPr>
        <w:t>que</w:t>
      </w:r>
      <w:r>
        <w:rPr>
          <w:spacing w:val="-1"/>
          <w:w w:val="105"/>
          <w:sz w:val="13"/>
        </w:rPr>
        <w:t> </w:t>
      </w:r>
      <w:r>
        <w:rPr>
          <w:w w:val="105"/>
          <w:sz w:val="13"/>
        </w:rPr>
        <w:t>o</w:t>
      </w:r>
      <w:r>
        <w:rPr>
          <w:spacing w:val="-2"/>
          <w:w w:val="105"/>
          <w:sz w:val="13"/>
        </w:rPr>
        <w:t> </w:t>
      </w:r>
      <w:r>
        <w:rPr>
          <w:w w:val="105"/>
          <w:sz w:val="13"/>
        </w:rPr>
        <w:t>conteúdo</w:t>
      </w:r>
      <w:r>
        <w:rPr>
          <w:spacing w:val="-1"/>
          <w:w w:val="105"/>
          <w:sz w:val="13"/>
        </w:rPr>
        <w:t> </w:t>
      </w:r>
      <w:r>
        <w:rPr>
          <w:w w:val="105"/>
          <w:sz w:val="13"/>
        </w:rPr>
        <w:t>da</w:t>
      </w:r>
      <w:r>
        <w:rPr>
          <w:spacing w:val="-2"/>
          <w:w w:val="105"/>
          <w:sz w:val="13"/>
        </w:rPr>
        <w:t> </w:t>
      </w:r>
      <w:r>
        <w:rPr>
          <w:w w:val="105"/>
          <w:sz w:val="13"/>
        </w:rPr>
        <w:t>proposta</w:t>
      </w:r>
      <w:r>
        <w:rPr>
          <w:spacing w:val="-1"/>
          <w:w w:val="105"/>
          <w:sz w:val="13"/>
        </w:rPr>
        <w:t> </w:t>
      </w:r>
      <w:r>
        <w:rPr>
          <w:w w:val="105"/>
          <w:sz w:val="13"/>
        </w:rPr>
        <w:t>anexa</w:t>
      </w:r>
      <w:r>
        <w:rPr>
          <w:spacing w:val="-2"/>
          <w:w w:val="105"/>
          <w:sz w:val="13"/>
        </w:rPr>
        <w:t> </w:t>
      </w:r>
      <w:r>
        <w:rPr>
          <w:w w:val="105"/>
          <w:sz w:val="13"/>
        </w:rPr>
        <w:t>não</w:t>
      </w:r>
      <w:r>
        <w:rPr>
          <w:spacing w:val="-1"/>
          <w:w w:val="105"/>
          <w:sz w:val="13"/>
        </w:rPr>
        <w:t> </w:t>
      </w:r>
      <w:r>
        <w:rPr>
          <w:w w:val="105"/>
          <w:sz w:val="13"/>
        </w:rPr>
        <w:t>foi,</w:t>
      </w:r>
      <w:r>
        <w:rPr>
          <w:spacing w:val="-2"/>
          <w:w w:val="105"/>
          <w:sz w:val="13"/>
        </w:rPr>
        <w:t> </w:t>
      </w:r>
      <w:r>
        <w:rPr>
          <w:w w:val="105"/>
          <w:sz w:val="13"/>
        </w:rPr>
        <w:t>no</w:t>
      </w:r>
      <w:r>
        <w:rPr>
          <w:spacing w:val="-1"/>
          <w:w w:val="105"/>
          <w:sz w:val="13"/>
        </w:rPr>
        <w:t> </w:t>
      </w:r>
      <w:r>
        <w:rPr>
          <w:w w:val="105"/>
          <w:sz w:val="13"/>
        </w:rPr>
        <w:t>todo</w:t>
      </w:r>
      <w:r>
        <w:rPr>
          <w:spacing w:val="-2"/>
          <w:w w:val="105"/>
          <w:sz w:val="13"/>
        </w:rPr>
        <w:t> </w:t>
      </w:r>
      <w:r>
        <w:rPr>
          <w:w w:val="105"/>
          <w:sz w:val="13"/>
        </w:rPr>
        <w:t>ou</w:t>
      </w:r>
      <w:r>
        <w:rPr>
          <w:spacing w:val="-1"/>
          <w:w w:val="105"/>
          <w:sz w:val="13"/>
        </w:rPr>
        <w:t> </w:t>
      </w:r>
      <w:r>
        <w:rPr>
          <w:w w:val="105"/>
          <w:sz w:val="13"/>
        </w:rPr>
        <w:t>em</w:t>
      </w:r>
      <w:r>
        <w:rPr>
          <w:spacing w:val="-2"/>
          <w:w w:val="105"/>
          <w:sz w:val="13"/>
        </w:rPr>
        <w:t> </w:t>
      </w:r>
      <w:r>
        <w:rPr>
          <w:w w:val="105"/>
          <w:sz w:val="13"/>
        </w:rPr>
        <w:t>parte,</w:t>
      </w:r>
      <w:r>
        <w:rPr>
          <w:spacing w:val="-1"/>
          <w:w w:val="105"/>
          <w:sz w:val="13"/>
        </w:rPr>
        <w:t> </w:t>
      </w:r>
      <w:r>
        <w:rPr>
          <w:w w:val="105"/>
          <w:sz w:val="13"/>
        </w:rPr>
        <w:t>direta</w:t>
      </w:r>
      <w:r>
        <w:rPr>
          <w:spacing w:val="-2"/>
          <w:w w:val="105"/>
          <w:sz w:val="13"/>
        </w:rPr>
        <w:t> </w:t>
      </w:r>
      <w:r>
        <w:rPr>
          <w:w w:val="105"/>
          <w:sz w:val="13"/>
        </w:rPr>
        <w:t>ou</w:t>
      </w:r>
      <w:r>
        <w:rPr>
          <w:spacing w:val="-1"/>
          <w:w w:val="105"/>
          <w:sz w:val="13"/>
        </w:rPr>
        <w:t> </w:t>
      </w:r>
      <w:r>
        <w:rPr>
          <w:w w:val="105"/>
          <w:sz w:val="13"/>
        </w:rPr>
        <w:t>indiretamente,</w:t>
      </w:r>
      <w:r>
        <w:rPr>
          <w:spacing w:val="-2"/>
          <w:w w:val="105"/>
          <w:sz w:val="13"/>
        </w:rPr>
        <w:t> </w:t>
      </w:r>
      <w:r>
        <w:rPr>
          <w:w w:val="105"/>
          <w:sz w:val="13"/>
        </w:rPr>
        <w:t>informado</w:t>
      </w:r>
      <w:r>
        <w:rPr>
          <w:spacing w:val="-1"/>
          <w:w w:val="105"/>
          <w:sz w:val="13"/>
        </w:rPr>
        <w:t> </w:t>
      </w:r>
      <w:r>
        <w:rPr>
          <w:w w:val="105"/>
          <w:sz w:val="13"/>
        </w:rPr>
        <w:t>a,</w:t>
      </w:r>
      <w:r>
        <w:rPr>
          <w:spacing w:val="-2"/>
          <w:w w:val="105"/>
          <w:sz w:val="13"/>
        </w:rPr>
        <w:t> </w:t>
      </w:r>
      <w:r>
        <w:rPr>
          <w:w w:val="105"/>
          <w:sz w:val="13"/>
        </w:rPr>
        <w:t>discutido</w:t>
      </w:r>
      <w:r>
        <w:rPr>
          <w:spacing w:val="-1"/>
          <w:w w:val="105"/>
          <w:sz w:val="13"/>
        </w:rPr>
        <w:t> </w:t>
      </w:r>
      <w:r>
        <w:rPr>
          <w:w w:val="105"/>
          <w:sz w:val="13"/>
        </w:rPr>
        <w:t>com</w:t>
      </w:r>
      <w:r>
        <w:rPr>
          <w:spacing w:val="-2"/>
          <w:w w:val="105"/>
          <w:sz w:val="13"/>
        </w:rPr>
        <w:t> </w:t>
      </w:r>
      <w:r>
        <w:rPr>
          <w:w w:val="105"/>
          <w:sz w:val="13"/>
        </w:rPr>
        <w:t>ou</w:t>
      </w:r>
      <w:r>
        <w:rPr>
          <w:spacing w:val="-1"/>
          <w:w w:val="105"/>
          <w:sz w:val="13"/>
        </w:rPr>
        <w:t> </w:t>
      </w:r>
      <w:r>
        <w:rPr>
          <w:w w:val="105"/>
          <w:sz w:val="13"/>
        </w:rPr>
        <w:t>recebido</w:t>
      </w:r>
      <w:r>
        <w:rPr>
          <w:spacing w:val="-2"/>
          <w:w w:val="105"/>
          <w:sz w:val="13"/>
        </w:rPr>
        <w:t> </w:t>
      </w:r>
      <w:r>
        <w:rPr>
          <w:w w:val="105"/>
          <w:sz w:val="13"/>
        </w:rPr>
        <w:t>de</w:t>
      </w:r>
      <w:r>
        <w:rPr>
          <w:spacing w:val="-1"/>
          <w:w w:val="105"/>
          <w:sz w:val="13"/>
        </w:rPr>
        <w:t> </w:t>
      </w:r>
      <w:r>
        <w:rPr>
          <w:w w:val="105"/>
          <w:sz w:val="13"/>
        </w:rPr>
        <w:t>qualquer</w:t>
      </w:r>
      <w:r>
        <w:rPr>
          <w:spacing w:val="-2"/>
          <w:w w:val="105"/>
          <w:sz w:val="13"/>
        </w:rPr>
        <w:t> </w:t>
      </w:r>
      <w:r>
        <w:rPr>
          <w:w w:val="105"/>
          <w:sz w:val="13"/>
        </w:rPr>
        <w:t>outro</w:t>
      </w:r>
      <w:r>
        <w:rPr>
          <w:spacing w:val="-1"/>
          <w:w w:val="105"/>
          <w:sz w:val="13"/>
        </w:rPr>
        <w:t> </w:t>
      </w:r>
      <w:r>
        <w:rPr>
          <w:w w:val="105"/>
          <w:sz w:val="13"/>
        </w:rPr>
        <w:t>participante</w:t>
      </w:r>
      <w:r>
        <w:rPr>
          <w:spacing w:val="-2"/>
          <w:w w:val="105"/>
          <w:sz w:val="13"/>
        </w:rPr>
        <w:t> </w:t>
      </w:r>
      <w:r>
        <w:rPr>
          <w:w w:val="105"/>
          <w:sz w:val="13"/>
        </w:rPr>
        <w:t>potencial</w:t>
      </w:r>
      <w:r>
        <w:rPr>
          <w:spacing w:val="-1"/>
          <w:w w:val="105"/>
          <w:sz w:val="13"/>
        </w:rPr>
        <w:t> </w:t>
      </w:r>
      <w:r>
        <w:rPr>
          <w:w w:val="105"/>
          <w:sz w:val="13"/>
        </w:rPr>
        <w:t>ou</w:t>
      </w:r>
      <w:r>
        <w:rPr>
          <w:spacing w:val="-2"/>
          <w:w w:val="105"/>
          <w:sz w:val="13"/>
        </w:rPr>
        <w:t> </w:t>
      </w:r>
      <w:r>
        <w:rPr>
          <w:w w:val="105"/>
          <w:sz w:val="13"/>
        </w:rPr>
        <w:t>de</w:t>
      </w:r>
      <w:r>
        <w:rPr>
          <w:spacing w:val="-1"/>
          <w:w w:val="105"/>
          <w:sz w:val="13"/>
        </w:rPr>
        <w:t> </w:t>
      </w:r>
      <w:r>
        <w:rPr>
          <w:w w:val="105"/>
          <w:sz w:val="13"/>
        </w:rPr>
        <w:t>fato</w:t>
      </w:r>
      <w:r>
        <w:rPr>
          <w:spacing w:val="-2"/>
          <w:w w:val="105"/>
          <w:sz w:val="13"/>
        </w:rPr>
        <w:t> </w:t>
      </w:r>
      <w:r>
        <w:rPr>
          <w:w w:val="105"/>
          <w:sz w:val="13"/>
        </w:rPr>
        <w:t>do</w:t>
      </w:r>
      <w:r>
        <w:rPr>
          <w:spacing w:val="-1"/>
          <w:w w:val="105"/>
          <w:sz w:val="13"/>
        </w:rPr>
        <w:t> </w:t>
      </w:r>
      <w:r>
        <w:rPr>
          <w:w w:val="105"/>
          <w:sz w:val="13"/>
        </w:rPr>
        <w:t>Processo</w:t>
      </w:r>
      <w:r>
        <w:rPr>
          <w:spacing w:val="-2"/>
          <w:w w:val="105"/>
          <w:sz w:val="13"/>
        </w:rPr>
        <w:t> </w:t>
      </w:r>
      <w:r>
        <w:rPr>
          <w:w w:val="105"/>
          <w:sz w:val="13"/>
        </w:rPr>
        <w:t>nº.</w:t>
      </w:r>
      <w:r>
        <w:rPr>
          <w:b/>
          <w:w w:val="105"/>
          <w:sz w:val="13"/>
        </w:rPr>
        <w:t>SEI-</w:t>
      </w:r>
      <w:r>
        <w:rPr>
          <w:b/>
          <w:spacing w:val="40"/>
          <w:w w:val="105"/>
          <w:sz w:val="13"/>
        </w:rPr>
        <w:t> </w:t>
      </w:r>
      <w:r>
        <w:rPr>
          <w:b/>
          <w:w w:val="105"/>
          <w:sz w:val="13"/>
        </w:rPr>
        <w:t>260007/004027/2024</w:t>
      </w:r>
      <w:r>
        <w:rPr>
          <w:w w:val="105"/>
          <w:sz w:val="13"/>
        </w:rPr>
        <w:t>, por qualquer meio ou por qualquer pessoa;</w:t>
      </w:r>
    </w:p>
    <w:p>
      <w:pPr>
        <w:pStyle w:val="ListParagraph"/>
        <w:numPr>
          <w:ilvl w:val="0"/>
          <w:numId w:val="63"/>
        </w:numPr>
        <w:tabs>
          <w:tab w:pos="510" w:val="left" w:leader="none"/>
        </w:tabs>
        <w:spacing w:line="240" w:lineRule="auto" w:before="40" w:after="0"/>
        <w:ind w:left="510" w:right="0" w:hanging="126"/>
        <w:jc w:val="left"/>
        <w:rPr>
          <w:sz w:val="13"/>
        </w:rPr>
      </w:pPr>
      <w:r>
        <w:rPr>
          <w:w w:val="105"/>
          <w:sz w:val="13"/>
        </w:rPr>
        <w:t>A</w:t>
      </w:r>
      <w:r>
        <w:rPr>
          <w:spacing w:val="-9"/>
          <w:w w:val="105"/>
          <w:sz w:val="13"/>
        </w:rPr>
        <w:t> </w:t>
      </w:r>
      <w:r>
        <w:rPr>
          <w:w w:val="105"/>
          <w:sz w:val="13"/>
        </w:rPr>
        <w:t>intenção</w:t>
      </w:r>
      <w:r>
        <w:rPr>
          <w:spacing w:val="-9"/>
          <w:w w:val="105"/>
          <w:sz w:val="13"/>
        </w:rPr>
        <w:t> </w:t>
      </w:r>
      <w:r>
        <w:rPr>
          <w:w w:val="105"/>
          <w:sz w:val="13"/>
        </w:rPr>
        <w:t>de</w:t>
      </w:r>
      <w:r>
        <w:rPr>
          <w:spacing w:val="-8"/>
          <w:w w:val="105"/>
          <w:sz w:val="13"/>
        </w:rPr>
        <w:t> </w:t>
      </w:r>
      <w:r>
        <w:rPr>
          <w:w w:val="105"/>
          <w:sz w:val="13"/>
        </w:rPr>
        <w:t>apresentar</w:t>
      </w:r>
      <w:r>
        <w:rPr>
          <w:spacing w:val="-9"/>
          <w:w w:val="105"/>
          <w:sz w:val="13"/>
        </w:rPr>
        <w:t> </w:t>
      </w:r>
      <w:r>
        <w:rPr>
          <w:w w:val="105"/>
          <w:sz w:val="13"/>
        </w:rPr>
        <w:t>a</w:t>
      </w:r>
      <w:r>
        <w:rPr>
          <w:spacing w:val="-7"/>
          <w:w w:val="105"/>
          <w:sz w:val="13"/>
        </w:rPr>
        <w:t> </w:t>
      </w:r>
      <w:r>
        <w:rPr>
          <w:w w:val="105"/>
          <w:sz w:val="13"/>
        </w:rPr>
        <w:t>proposta</w:t>
      </w:r>
      <w:r>
        <w:rPr>
          <w:spacing w:val="-7"/>
          <w:w w:val="105"/>
          <w:sz w:val="13"/>
        </w:rPr>
        <w:t> </w:t>
      </w:r>
      <w:r>
        <w:rPr>
          <w:w w:val="105"/>
          <w:sz w:val="13"/>
        </w:rPr>
        <w:t>anexa</w:t>
      </w:r>
      <w:r>
        <w:rPr>
          <w:spacing w:val="-7"/>
          <w:w w:val="105"/>
          <w:sz w:val="13"/>
        </w:rPr>
        <w:t> </w:t>
      </w:r>
      <w:r>
        <w:rPr>
          <w:w w:val="105"/>
          <w:sz w:val="13"/>
        </w:rPr>
        <w:t>não</w:t>
      </w:r>
      <w:r>
        <w:rPr>
          <w:spacing w:val="-7"/>
          <w:w w:val="105"/>
          <w:sz w:val="13"/>
        </w:rPr>
        <w:t> </w:t>
      </w:r>
      <w:r>
        <w:rPr>
          <w:w w:val="105"/>
          <w:sz w:val="13"/>
        </w:rPr>
        <w:t>foi</w:t>
      </w:r>
      <w:r>
        <w:rPr>
          <w:spacing w:val="-7"/>
          <w:w w:val="105"/>
          <w:sz w:val="13"/>
        </w:rPr>
        <w:t> </w:t>
      </w:r>
      <w:r>
        <w:rPr>
          <w:w w:val="105"/>
          <w:sz w:val="13"/>
        </w:rPr>
        <w:t>informada</w:t>
      </w:r>
      <w:r>
        <w:rPr>
          <w:spacing w:val="-7"/>
          <w:w w:val="105"/>
          <w:sz w:val="13"/>
        </w:rPr>
        <w:t> </w:t>
      </w:r>
      <w:r>
        <w:rPr>
          <w:w w:val="105"/>
          <w:sz w:val="13"/>
        </w:rPr>
        <w:t>a,</w:t>
      </w:r>
      <w:r>
        <w:rPr>
          <w:spacing w:val="-7"/>
          <w:w w:val="105"/>
          <w:sz w:val="13"/>
        </w:rPr>
        <w:t> </w:t>
      </w:r>
      <w:r>
        <w:rPr>
          <w:w w:val="105"/>
          <w:sz w:val="13"/>
        </w:rPr>
        <w:t>discutida</w:t>
      </w:r>
      <w:r>
        <w:rPr>
          <w:spacing w:val="-7"/>
          <w:w w:val="105"/>
          <w:sz w:val="13"/>
        </w:rPr>
        <w:t> </w:t>
      </w:r>
      <w:r>
        <w:rPr>
          <w:w w:val="105"/>
          <w:sz w:val="13"/>
        </w:rPr>
        <w:t>com</w:t>
      </w:r>
      <w:r>
        <w:rPr>
          <w:spacing w:val="-7"/>
          <w:w w:val="105"/>
          <w:sz w:val="13"/>
        </w:rPr>
        <w:t> </w:t>
      </w:r>
      <w:r>
        <w:rPr>
          <w:w w:val="105"/>
          <w:sz w:val="13"/>
        </w:rPr>
        <w:t>ou</w:t>
      </w:r>
      <w:r>
        <w:rPr>
          <w:spacing w:val="-7"/>
          <w:w w:val="105"/>
          <w:sz w:val="13"/>
        </w:rPr>
        <w:t> </w:t>
      </w:r>
      <w:r>
        <w:rPr>
          <w:w w:val="105"/>
          <w:sz w:val="13"/>
        </w:rPr>
        <w:t>recebida</w:t>
      </w:r>
      <w:r>
        <w:rPr>
          <w:spacing w:val="-6"/>
          <w:w w:val="105"/>
          <w:sz w:val="13"/>
        </w:rPr>
        <w:t> </w:t>
      </w:r>
      <w:r>
        <w:rPr>
          <w:w w:val="105"/>
          <w:sz w:val="13"/>
        </w:rPr>
        <w:t>de</w:t>
      </w:r>
      <w:r>
        <w:rPr>
          <w:spacing w:val="-7"/>
          <w:w w:val="105"/>
          <w:sz w:val="13"/>
        </w:rPr>
        <w:t> </w:t>
      </w:r>
      <w:r>
        <w:rPr>
          <w:w w:val="105"/>
          <w:sz w:val="13"/>
        </w:rPr>
        <w:t>qualquer</w:t>
      </w:r>
      <w:r>
        <w:rPr>
          <w:spacing w:val="-7"/>
          <w:w w:val="105"/>
          <w:sz w:val="13"/>
        </w:rPr>
        <w:t> </w:t>
      </w:r>
      <w:r>
        <w:rPr>
          <w:w w:val="105"/>
          <w:sz w:val="13"/>
        </w:rPr>
        <w:t>outro</w:t>
      </w:r>
      <w:r>
        <w:rPr>
          <w:spacing w:val="-7"/>
          <w:w w:val="105"/>
          <w:sz w:val="13"/>
        </w:rPr>
        <w:t> </w:t>
      </w:r>
      <w:r>
        <w:rPr>
          <w:w w:val="105"/>
          <w:sz w:val="13"/>
        </w:rPr>
        <w:t>participante</w:t>
      </w:r>
      <w:r>
        <w:rPr>
          <w:spacing w:val="-7"/>
          <w:w w:val="105"/>
          <w:sz w:val="13"/>
        </w:rPr>
        <w:t> </w:t>
      </w:r>
      <w:r>
        <w:rPr>
          <w:w w:val="105"/>
          <w:sz w:val="13"/>
        </w:rPr>
        <w:t>potencial</w:t>
      </w:r>
      <w:r>
        <w:rPr>
          <w:spacing w:val="-7"/>
          <w:w w:val="105"/>
          <w:sz w:val="13"/>
        </w:rPr>
        <w:t> </w:t>
      </w:r>
      <w:r>
        <w:rPr>
          <w:w w:val="105"/>
          <w:sz w:val="13"/>
        </w:rPr>
        <w:t>ou</w:t>
      </w:r>
      <w:r>
        <w:rPr>
          <w:spacing w:val="-7"/>
          <w:w w:val="105"/>
          <w:sz w:val="13"/>
        </w:rPr>
        <w:t> </w:t>
      </w:r>
      <w:r>
        <w:rPr>
          <w:w w:val="105"/>
          <w:sz w:val="13"/>
        </w:rPr>
        <w:t>de</w:t>
      </w:r>
      <w:r>
        <w:rPr>
          <w:spacing w:val="-7"/>
          <w:w w:val="105"/>
          <w:sz w:val="13"/>
        </w:rPr>
        <w:t> </w:t>
      </w:r>
      <w:r>
        <w:rPr>
          <w:w w:val="105"/>
          <w:sz w:val="13"/>
        </w:rPr>
        <w:t>fato</w:t>
      </w:r>
      <w:r>
        <w:rPr>
          <w:spacing w:val="-7"/>
          <w:w w:val="105"/>
          <w:sz w:val="13"/>
        </w:rPr>
        <w:t> </w:t>
      </w:r>
      <w:r>
        <w:rPr>
          <w:w w:val="105"/>
          <w:sz w:val="13"/>
        </w:rPr>
        <w:t>do</w:t>
      </w:r>
      <w:r>
        <w:rPr>
          <w:spacing w:val="-7"/>
          <w:w w:val="105"/>
          <w:sz w:val="13"/>
        </w:rPr>
        <w:t> </w:t>
      </w:r>
      <w:r>
        <w:rPr>
          <w:w w:val="105"/>
          <w:sz w:val="13"/>
        </w:rPr>
        <w:t>Processo</w:t>
      </w:r>
      <w:r>
        <w:rPr>
          <w:spacing w:val="-7"/>
          <w:w w:val="105"/>
          <w:sz w:val="13"/>
        </w:rPr>
        <w:t> </w:t>
      </w:r>
      <w:r>
        <w:rPr>
          <w:w w:val="105"/>
          <w:sz w:val="13"/>
        </w:rPr>
        <w:t>nº.</w:t>
      </w:r>
      <w:r>
        <w:rPr>
          <w:spacing w:val="-7"/>
          <w:w w:val="105"/>
          <w:sz w:val="13"/>
        </w:rPr>
        <w:t> </w:t>
      </w:r>
      <w:r>
        <w:rPr>
          <w:b/>
          <w:w w:val="105"/>
          <w:sz w:val="13"/>
        </w:rPr>
        <w:t>SEI-260007/004027/2024</w:t>
      </w:r>
      <w:r>
        <w:rPr>
          <w:w w:val="105"/>
          <w:sz w:val="13"/>
        </w:rPr>
        <w:t>,</w:t>
      </w:r>
      <w:r>
        <w:rPr>
          <w:spacing w:val="-7"/>
          <w:w w:val="105"/>
          <w:sz w:val="13"/>
        </w:rPr>
        <w:t> </w:t>
      </w:r>
      <w:r>
        <w:rPr>
          <w:w w:val="105"/>
          <w:sz w:val="13"/>
        </w:rPr>
        <w:t>por</w:t>
      </w:r>
      <w:r>
        <w:rPr>
          <w:spacing w:val="-7"/>
          <w:w w:val="105"/>
          <w:sz w:val="13"/>
        </w:rPr>
        <w:t> </w:t>
      </w:r>
      <w:r>
        <w:rPr>
          <w:w w:val="105"/>
          <w:sz w:val="13"/>
        </w:rPr>
        <w:t>qualquer</w:t>
      </w:r>
      <w:r>
        <w:rPr>
          <w:spacing w:val="-7"/>
          <w:w w:val="105"/>
          <w:sz w:val="13"/>
        </w:rPr>
        <w:t> </w:t>
      </w:r>
      <w:r>
        <w:rPr>
          <w:w w:val="105"/>
          <w:sz w:val="13"/>
        </w:rPr>
        <w:t>meio</w:t>
      </w:r>
      <w:r>
        <w:rPr>
          <w:spacing w:val="-7"/>
          <w:w w:val="105"/>
          <w:sz w:val="13"/>
        </w:rPr>
        <w:t> </w:t>
      </w:r>
      <w:r>
        <w:rPr>
          <w:w w:val="105"/>
          <w:sz w:val="13"/>
        </w:rPr>
        <w:t>ou</w:t>
      </w:r>
      <w:r>
        <w:rPr>
          <w:spacing w:val="-7"/>
          <w:w w:val="105"/>
          <w:sz w:val="13"/>
        </w:rPr>
        <w:t> </w:t>
      </w:r>
      <w:r>
        <w:rPr>
          <w:w w:val="105"/>
          <w:sz w:val="13"/>
        </w:rPr>
        <w:t>por</w:t>
      </w:r>
      <w:r>
        <w:rPr>
          <w:spacing w:val="-7"/>
          <w:w w:val="105"/>
          <w:sz w:val="13"/>
        </w:rPr>
        <w:t> </w:t>
      </w:r>
      <w:r>
        <w:rPr>
          <w:w w:val="105"/>
          <w:sz w:val="13"/>
        </w:rPr>
        <w:t>qualquer</w:t>
      </w:r>
      <w:r>
        <w:rPr>
          <w:spacing w:val="-7"/>
          <w:w w:val="105"/>
          <w:sz w:val="13"/>
        </w:rPr>
        <w:t> </w:t>
      </w:r>
      <w:r>
        <w:rPr>
          <w:spacing w:val="-2"/>
          <w:w w:val="105"/>
          <w:sz w:val="13"/>
        </w:rPr>
        <w:t>pessoa;</w:t>
      </w:r>
    </w:p>
    <w:p>
      <w:pPr>
        <w:pStyle w:val="ListParagraph"/>
        <w:numPr>
          <w:ilvl w:val="0"/>
          <w:numId w:val="63"/>
        </w:numPr>
        <w:tabs>
          <w:tab w:pos="518" w:val="left" w:leader="none"/>
        </w:tabs>
        <w:spacing w:line="240" w:lineRule="auto" w:before="134" w:after="0"/>
        <w:ind w:left="518" w:right="0" w:hanging="134"/>
        <w:jc w:val="left"/>
        <w:rPr>
          <w:sz w:val="13"/>
        </w:rPr>
      </w:pPr>
      <w:r>
        <w:rPr>
          <w:w w:val="105"/>
          <w:sz w:val="13"/>
        </w:rPr>
        <w:t>Que</w:t>
      </w:r>
      <w:r>
        <w:rPr>
          <w:spacing w:val="-7"/>
          <w:w w:val="105"/>
          <w:sz w:val="13"/>
        </w:rPr>
        <w:t> </w:t>
      </w:r>
      <w:r>
        <w:rPr>
          <w:w w:val="105"/>
          <w:sz w:val="13"/>
        </w:rPr>
        <w:t>não</w:t>
      </w:r>
      <w:r>
        <w:rPr>
          <w:spacing w:val="-7"/>
          <w:w w:val="105"/>
          <w:sz w:val="13"/>
        </w:rPr>
        <w:t> </w:t>
      </w:r>
      <w:r>
        <w:rPr>
          <w:w w:val="105"/>
          <w:sz w:val="13"/>
        </w:rPr>
        <w:t>tentou,</w:t>
      </w:r>
      <w:r>
        <w:rPr>
          <w:spacing w:val="-7"/>
          <w:w w:val="105"/>
          <w:sz w:val="13"/>
        </w:rPr>
        <w:t> </w:t>
      </w:r>
      <w:r>
        <w:rPr>
          <w:w w:val="105"/>
          <w:sz w:val="13"/>
        </w:rPr>
        <w:t>por</w:t>
      </w:r>
      <w:r>
        <w:rPr>
          <w:spacing w:val="-7"/>
          <w:w w:val="105"/>
          <w:sz w:val="13"/>
        </w:rPr>
        <w:t> </w:t>
      </w:r>
      <w:r>
        <w:rPr>
          <w:w w:val="105"/>
          <w:sz w:val="13"/>
        </w:rPr>
        <w:t>qualquer</w:t>
      </w:r>
      <w:r>
        <w:rPr>
          <w:spacing w:val="-7"/>
          <w:w w:val="105"/>
          <w:sz w:val="13"/>
        </w:rPr>
        <w:t> </w:t>
      </w:r>
      <w:r>
        <w:rPr>
          <w:w w:val="105"/>
          <w:sz w:val="13"/>
        </w:rPr>
        <w:t>meio</w:t>
      </w:r>
      <w:r>
        <w:rPr>
          <w:spacing w:val="-6"/>
          <w:w w:val="105"/>
          <w:sz w:val="13"/>
        </w:rPr>
        <w:t> </w:t>
      </w:r>
      <w:r>
        <w:rPr>
          <w:w w:val="105"/>
          <w:sz w:val="13"/>
        </w:rPr>
        <w:t>ou</w:t>
      </w:r>
      <w:r>
        <w:rPr>
          <w:spacing w:val="-7"/>
          <w:w w:val="105"/>
          <w:sz w:val="13"/>
        </w:rPr>
        <w:t> </w:t>
      </w:r>
      <w:r>
        <w:rPr>
          <w:w w:val="105"/>
          <w:sz w:val="13"/>
        </w:rPr>
        <w:t>por</w:t>
      </w:r>
      <w:r>
        <w:rPr>
          <w:spacing w:val="-7"/>
          <w:w w:val="105"/>
          <w:sz w:val="13"/>
        </w:rPr>
        <w:t> </w:t>
      </w:r>
      <w:r>
        <w:rPr>
          <w:w w:val="105"/>
          <w:sz w:val="13"/>
        </w:rPr>
        <w:t>qualquer</w:t>
      </w:r>
      <w:r>
        <w:rPr>
          <w:spacing w:val="-7"/>
          <w:w w:val="105"/>
          <w:sz w:val="13"/>
        </w:rPr>
        <w:t> </w:t>
      </w:r>
      <w:r>
        <w:rPr>
          <w:w w:val="105"/>
          <w:sz w:val="13"/>
        </w:rPr>
        <w:t>pessoa,</w:t>
      </w:r>
      <w:r>
        <w:rPr>
          <w:spacing w:val="-7"/>
          <w:w w:val="105"/>
          <w:sz w:val="13"/>
        </w:rPr>
        <w:t> </w:t>
      </w:r>
      <w:r>
        <w:rPr>
          <w:w w:val="105"/>
          <w:sz w:val="13"/>
        </w:rPr>
        <w:t>influir</w:t>
      </w:r>
      <w:r>
        <w:rPr>
          <w:spacing w:val="-6"/>
          <w:w w:val="105"/>
          <w:sz w:val="13"/>
        </w:rPr>
        <w:t> </w:t>
      </w:r>
      <w:r>
        <w:rPr>
          <w:w w:val="105"/>
          <w:sz w:val="13"/>
        </w:rPr>
        <w:t>na</w:t>
      </w:r>
      <w:r>
        <w:rPr>
          <w:spacing w:val="-7"/>
          <w:w w:val="105"/>
          <w:sz w:val="13"/>
        </w:rPr>
        <w:t> </w:t>
      </w:r>
      <w:r>
        <w:rPr>
          <w:w w:val="105"/>
          <w:sz w:val="13"/>
        </w:rPr>
        <w:t>decisão</w:t>
      </w:r>
      <w:r>
        <w:rPr>
          <w:spacing w:val="-7"/>
          <w:w w:val="105"/>
          <w:sz w:val="13"/>
        </w:rPr>
        <w:t> </w:t>
      </w:r>
      <w:r>
        <w:rPr>
          <w:w w:val="105"/>
          <w:sz w:val="13"/>
        </w:rPr>
        <w:t>de</w:t>
      </w:r>
      <w:r>
        <w:rPr>
          <w:spacing w:val="-7"/>
          <w:w w:val="105"/>
          <w:sz w:val="13"/>
        </w:rPr>
        <w:t> </w:t>
      </w:r>
      <w:r>
        <w:rPr>
          <w:w w:val="105"/>
          <w:sz w:val="13"/>
        </w:rPr>
        <w:t>qualquer</w:t>
      </w:r>
      <w:r>
        <w:rPr>
          <w:spacing w:val="-7"/>
          <w:w w:val="105"/>
          <w:sz w:val="13"/>
        </w:rPr>
        <w:t> </w:t>
      </w:r>
      <w:r>
        <w:rPr>
          <w:w w:val="105"/>
          <w:sz w:val="13"/>
        </w:rPr>
        <w:t>outro</w:t>
      </w:r>
      <w:r>
        <w:rPr>
          <w:spacing w:val="-7"/>
          <w:w w:val="105"/>
          <w:sz w:val="13"/>
        </w:rPr>
        <w:t> </w:t>
      </w:r>
      <w:r>
        <w:rPr>
          <w:w w:val="105"/>
          <w:sz w:val="13"/>
        </w:rPr>
        <w:t>participante</w:t>
      </w:r>
      <w:r>
        <w:rPr>
          <w:spacing w:val="-6"/>
          <w:w w:val="105"/>
          <w:sz w:val="13"/>
        </w:rPr>
        <w:t> </w:t>
      </w:r>
      <w:r>
        <w:rPr>
          <w:w w:val="105"/>
          <w:sz w:val="13"/>
        </w:rPr>
        <w:t>potencial</w:t>
      </w:r>
      <w:r>
        <w:rPr>
          <w:spacing w:val="-7"/>
          <w:w w:val="105"/>
          <w:sz w:val="13"/>
        </w:rPr>
        <w:t> </w:t>
      </w:r>
      <w:r>
        <w:rPr>
          <w:w w:val="105"/>
          <w:sz w:val="13"/>
        </w:rPr>
        <w:t>ou</w:t>
      </w:r>
      <w:r>
        <w:rPr>
          <w:spacing w:val="-7"/>
          <w:w w:val="105"/>
          <w:sz w:val="13"/>
        </w:rPr>
        <w:t> </w:t>
      </w:r>
      <w:r>
        <w:rPr>
          <w:w w:val="105"/>
          <w:sz w:val="13"/>
        </w:rPr>
        <w:t>de</w:t>
      </w:r>
      <w:r>
        <w:rPr>
          <w:spacing w:val="-7"/>
          <w:w w:val="105"/>
          <w:sz w:val="13"/>
        </w:rPr>
        <w:t> </w:t>
      </w:r>
      <w:r>
        <w:rPr>
          <w:w w:val="105"/>
          <w:sz w:val="13"/>
        </w:rPr>
        <w:t>fato</w:t>
      </w:r>
      <w:r>
        <w:rPr>
          <w:spacing w:val="-7"/>
          <w:w w:val="105"/>
          <w:sz w:val="13"/>
        </w:rPr>
        <w:t> </w:t>
      </w:r>
      <w:r>
        <w:rPr>
          <w:w w:val="105"/>
          <w:sz w:val="13"/>
        </w:rPr>
        <w:t>do</w:t>
      </w:r>
      <w:r>
        <w:rPr>
          <w:spacing w:val="-6"/>
          <w:w w:val="105"/>
          <w:sz w:val="13"/>
        </w:rPr>
        <w:t> </w:t>
      </w:r>
      <w:r>
        <w:rPr>
          <w:w w:val="105"/>
          <w:sz w:val="13"/>
        </w:rPr>
        <w:t>Processo</w:t>
      </w:r>
      <w:r>
        <w:rPr>
          <w:spacing w:val="-7"/>
          <w:w w:val="105"/>
          <w:sz w:val="13"/>
        </w:rPr>
        <w:t> </w:t>
      </w:r>
      <w:r>
        <w:rPr>
          <w:w w:val="105"/>
          <w:sz w:val="13"/>
        </w:rPr>
        <w:t>nº.</w:t>
      </w:r>
      <w:r>
        <w:rPr>
          <w:spacing w:val="-7"/>
          <w:w w:val="105"/>
          <w:sz w:val="13"/>
        </w:rPr>
        <w:t> </w:t>
      </w:r>
      <w:r>
        <w:rPr>
          <w:b/>
          <w:w w:val="105"/>
          <w:sz w:val="13"/>
        </w:rPr>
        <w:t>SEI-260007/004027/2024,</w:t>
      </w:r>
      <w:r>
        <w:rPr>
          <w:b/>
          <w:spacing w:val="-7"/>
          <w:w w:val="105"/>
          <w:sz w:val="13"/>
        </w:rPr>
        <w:t> </w:t>
      </w:r>
      <w:r>
        <w:rPr>
          <w:w w:val="105"/>
          <w:sz w:val="13"/>
        </w:rPr>
        <w:t>quanto</w:t>
      </w:r>
      <w:r>
        <w:rPr>
          <w:spacing w:val="-7"/>
          <w:w w:val="105"/>
          <w:sz w:val="13"/>
        </w:rPr>
        <w:t> </w:t>
      </w:r>
      <w:r>
        <w:rPr>
          <w:w w:val="105"/>
          <w:sz w:val="13"/>
        </w:rPr>
        <w:t>a</w:t>
      </w:r>
      <w:r>
        <w:rPr>
          <w:spacing w:val="-6"/>
          <w:w w:val="105"/>
          <w:sz w:val="13"/>
        </w:rPr>
        <w:t> </w:t>
      </w:r>
      <w:r>
        <w:rPr>
          <w:w w:val="105"/>
          <w:sz w:val="13"/>
        </w:rPr>
        <w:t>participar</w:t>
      </w:r>
      <w:r>
        <w:rPr>
          <w:spacing w:val="-7"/>
          <w:w w:val="105"/>
          <w:sz w:val="13"/>
        </w:rPr>
        <w:t> </w:t>
      </w:r>
      <w:r>
        <w:rPr>
          <w:w w:val="105"/>
          <w:sz w:val="13"/>
        </w:rPr>
        <w:t>ou</w:t>
      </w:r>
      <w:r>
        <w:rPr>
          <w:spacing w:val="-7"/>
          <w:w w:val="105"/>
          <w:sz w:val="13"/>
        </w:rPr>
        <w:t> </w:t>
      </w:r>
      <w:r>
        <w:rPr>
          <w:w w:val="105"/>
          <w:sz w:val="13"/>
        </w:rPr>
        <w:t>não</w:t>
      </w:r>
      <w:r>
        <w:rPr>
          <w:spacing w:val="-7"/>
          <w:w w:val="105"/>
          <w:sz w:val="13"/>
        </w:rPr>
        <w:t> </w:t>
      </w:r>
      <w:r>
        <w:rPr>
          <w:w w:val="105"/>
          <w:sz w:val="13"/>
        </w:rPr>
        <w:t>da</w:t>
      </w:r>
      <w:r>
        <w:rPr>
          <w:spacing w:val="-7"/>
          <w:w w:val="105"/>
          <w:sz w:val="13"/>
        </w:rPr>
        <w:t> </w:t>
      </w:r>
      <w:r>
        <w:rPr>
          <w:w w:val="105"/>
          <w:sz w:val="13"/>
        </w:rPr>
        <w:t>referida</w:t>
      </w:r>
      <w:r>
        <w:rPr>
          <w:spacing w:val="-7"/>
          <w:w w:val="105"/>
          <w:sz w:val="13"/>
        </w:rPr>
        <w:t> </w:t>
      </w:r>
      <w:r>
        <w:rPr>
          <w:spacing w:val="-2"/>
          <w:w w:val="105"/>
          <w:sz w:val="13"/>
        </w:rPr>
        <w:t>licitação;</w:t>
      </w:r>
    </w:p>
    <w:p>
      <w:pPr>
        <w:pStyle w:val="ListParagraph"/>
        <w:numPr>
          <w:ilvl w:val="0"/>
          <w:numId w:val="63"/>
        </w:numPr>
        <w:tabs>
          <w:tab w:pos="530" w:val="left" w:leader="none"/>
          <w:tab w:pos="627" w:val="left" w:leader="none"/>
        </w:tabs>
        <w:spacing w:line="292" w:lineRule="auto" w:before="104" w:after="0"/>
        <w:ind w:left="627" w:right="114" w:hanging="243"/>
        <w:jc w:val="left"/>
        <w:rPr>
          <w:sz w:val="13"/>
        </w:rPr>
      </w:pPr>
      <w:r>
        <w:rPr>
          <w:w w:val="105"/>
          <w:sz w:val="13"/>
        </w:rPr>
        <w:t>Que</w:t>
      </w:r>
      <w:r>
        <w:rPr>
          <w:spacing w:val="7"/>
          <w:w w:val="105"/>
          <w:sz w:val="13"/>
        </w:rPr>
        <w:t> </w:t>
      </w:r>
      <w:r>
        <w:rPr>
          <w:w w:val="105"/>
          <w:sz w:val="13"/>
        </w:rPr>
        <w:t>o</w:t>
      </w:r>
      <w:r>
        <w:rPr>
          <w:spacing w:val="7"/>
          <w:w w:val="105"/>
          <w:sz w:val="13"/>
        </w:rPr>
        <w:t> </w:t>
      </w:r>
      <w:r>
        <w:rPr>
          <w:w w:val="105"/>
          <w:sz w:val="13"/>
        </w:rPr>
        <w:t>conteúdo</w:t>
      </w:r>
      <w:r>
        <w:rPr>
          <w:spacing w:val="7"/>
          <w:w w:val="105"/>
          <w:sz w:val="13"/>
        </w:rPr>
        <w:t> </w:t>
      </w:r>
      <w:r>
        <w:rPr>
          <w:w w:val="105"/>
          <w:sz w:val="13"/>
        </w:rPr>
        <w:t>da</w:t>
      </w:r>
      <w:r>
        <w:rPr>
          <w:spacing w:val="7"/>
          <w:w w:val="105"/>
          <w:sz w:val="13"/>
        </w:rPr>
        <w:t> </w:t>
      </w:r>
      <w:r>
        <w:rPr>
          <w:w w:val="105"/>
          <w:sz w:val="13"/>
        </w:rPr>
        <w:t>proposta</w:t>
      </w:r>
      <w:r>
        <w:rPr>
          <w:spacing w:val="7"/>
          <w:w w:val="105"/>
          <w:sz w:val="13"/>
        </w:rPr>
        <w:t> </w:t>
      </w:r>
      <w:r>
        <w:rPr>
          <w:w w:val="105"/>
          <w:sz w:val="13"/>
        </w:rPr>
        <w:t>anexa</w:t>
      </w:r>
      <w:r>
        <w:rPr>
          <w:spacing w:val="7"/>
          <w:w w:val="105"/>
          <w:sz w:val="13"/>
        </w:rPr>
        <w:t> </w:t>
      </w:r>
      <w:r>
        <w:rPr>
          <w:w w:val="105"/>
          <w:sz w:val="13"/>
        </w:rPr>
        <w:t>não</w:t>
      </w:r>
      <w:r>
        <w:rPr>
          <w:spacing w:val="7"/>
          <w:w w:val="105"/>
          <w:sz w:val="13"/>
        </w:rPr>
        <w:t> </w:t>
      </w:r>
      <w:r>
        <w:rPr>
          <w:w w:val="105"/>
          <w:sz w:val="13"/>
        </w:rPr>
        <w:t>será,</w:t>
      </w:r>
      <w:r>
        <w:rPr>
          <w:spacing w:val="7"/>
          <w:w w:val="105"/>
          <w:sz w:val="13"/>
        </w:rPr>
        <w:t> </w:t>
      </w:r>
      <w:r>
        <w:rPr>
          <w:w w:val="105"/>
          <w:sz w:val="13"/>
        </w:rPr>
        <w:t>no</w:t>
      </w:r>
      <w:r>
        <w:rPr>
          <w:spacing w:val="7"/>
          <w:w w:val="105"/>
          <w:sz w:val="13"/>
        </w:rPr>
        <w:t> </w:t>
      </w:r>
      <w:r>
        <w:rPr>
          <w:w w:val="105"/>
          <w:sz w:val="13"/>
        </w:rPr>
        <w:t>todo</w:t>
      </w:r>
      <w:r>
        <w:rPr>
          <w:spacing w:val="7"/>
          <w:w w:val="105"/>
          <w:sz w:val="13"/>
        </w:rPr>
        <w:t> </w:t>
      </w:r>
      <w:r>
        <w:rPr>
          <w:w w:val="105"/>
          <w:sz w:val="13"/>
        </w:rPr>
        <w:t>ou</w:t>
      </w:r>
      <w:r>
        <w:rPr>
          <w:spacing w:val="7"/>
          <w:w w:val="105"/>
          <w:sz w:val="13"/>
        </w:rPr>
        <w:t> </w:t>
      </w:r>
      <w:r>
        <w:rPr>
          <w:w w:val="105"/>
          <w:sz w:val="13"/>
        </w:rPr>
        <w:t>em</w:t>
      </w:r>
      <w:r>
        <w:rPr>
          <w:spacing w:val="7"/>
          <w:w w:val="105"/>
          <w:sz w:val="13"/>
        </w:rPr>
        <w:t> </w:t>
      </w:r>
      <w:r>
        <w:rPr>
          <w:w w:val="105"/>
          <w:sz w:val="13"/>
        </w:rPr>
        <w:t>parte,</w:t>
      </w:r>
      <w:r>
        <w:rPr>
          <w:spacing w:val="7"/>
          <w:w w:val="105"/>
          <w:sz w:val="13"/>
        </w:rPr>
        <w:t> </w:t>
      </w:r>
      <w:r>
        <w:rPr>
          <w:w w:val="105"/>
          <w:sz w:val="13"/>
        </w:rPr>
        <w:t>direta</w:t>
      </w:r>
      <w:r>
        <w:rPr>
          <w:spacing w:val="7"/>
          <w:w w:val="105"/>
          <w:sz w:val="13"/>
        </w:rPr>
        <w:t> </w:t>
      </w:r>
      <w:r>
        <w:rPr>
          <w:w w:val="105"/>
          <w:sz w:val="13"/>
        </w:rPr>
        <w:t>ou</w:t>
      </w:r>
      <w:r>
        <w:rPr>
          <w:spacing w:val="7"/>
          <w:w w:val="105"/>
          <w:sz w:val="13"/>
        </w:rPr>
        <w:t> </w:t>
      </w:r>
      <w:r>
        <w:rPr>
          <w:w w:val="105"/>
          <w:sz w:val="13"/>
        </w:rPr>
        <w:t>indiretamente,</w:t>
      </w:r>
      <w:r>
        <w:rPr>
          <w:spacing w:val="7"/>
          <w:w w:val="105"/>
          <w:sz w:val="13"/>
        </w:rPr>
        <w:t> </w:t>
      </w:r>
      <w:r>
        <w:rPr>
          <w:w w:val="105"/>
          <w:sz w:val="13"/>
        </w:rPr>
        <w:t>comunicado</w:t>
      </w:r>
      <w:r>
        <w:rPr>
          <w:spacing w:val="7"/>
          <w:w w:val="105"/>
          <w:sz w:val="13"/>
        </w:rPr>
        <w:t> </w:t>
      </w:r>
      <w:r>
        <w:rPr>
          <w:w w:val="105"/>
          <w:sz w:val="13"/>
        </w:rPr>
        <w:t>ou</w:t>
      </w:r>
      <w:r>
        <w:rPr>
          <w:spacing w:val="7"/>
          <w:w w:val="105"/>
          <w:sz w:val="13"/>
        </w:rPr>
        <w:t> </w:t>
      </w:r>
      <w:r>
        <w:rPr>
          <w:w w:val="105"/>
          <w:sz w:val="13"/>
        </w:rPr>
        <w:t>discutido</w:t>
      </w:r>
      <w:r>
        <w:rPr>
          <w:spacing w:val="7"/>
          <w:w w:val="105"/>
          <w:sz w:val="13"/>
        </w:rPr>
        <w:t> </w:t>
      </w:r>
      <w:r>
        <w:rPr>
          <w:w w:val="105"/>
          <w:sz w:val="13"/>
        </w:rPr>
        <w:t>com</w:t>
      </w:r>
      <w:r>
        <w:rPr>
          <w:spacing w:val="7"/>
          <w:w w:val="105"/>
          <w:sz w:val="13"/>
        </w:rPr>
        <w:t> </w:t>
      </w:r>
      <w:r>
        <w:rPr>
          <w:w w:val="105"/>
          <w:sz w:val="13"/>
        </w:rPr>
        <w:t>qualquer</w:t>
      </w:r>
      <w:r>
        <w:rPr>
          <w:spacing w:val="7"/>
          <w:w w:val="105"/>
          <w:sz w:val="13"/>
        </w:rPr>
        <w:t> </w:t>
      </w:r>
      <w:r>
        <w:rPr>
          <w:w w:val="105"/>
          <w:sz w:val="13"/>
        </w:rPr>
        <w:t>outro</w:t>
      </w:r>
      <w:r>
        <w:rPr>
          <w:spacing w:val="7"/>
          <w:w w:val="105"/>
          <w:sz w:val="13"/>
        </w:rPr>
        <w:t> </w:t>
      </w:r>
      <w:r>
        <w:rPr>
          <w:w w:val="105"/>
          <w:sz w:val="13"/>
        </w:rPr>
        <w:t>participante</w:t>
      </w:r>
      <w:r>
        <w:rPr>
          <w:spacing w:val="7"/>
          <w:w w:val="105"/>
          <w:sz w:val="13"/>
        </w:rPr>
        <w:t> </w:t>
      </w:r>
      <w:r>
        <w:rPr>
          <w:w w:val="105"/>
          <w:sz w:val="13"/>
        </w:rPr>
        <w:t>potencial</w:t>
      </w:r>
      <w:r>
        <w:rPr>
          <w:spacing w:val="7"/>
          <w:w w:val="105"/>
          <w:sz w:val="13"/>
        </w:rPr>
        <w:t> </w:t>
      </w:r>
      <w:r>
        <w:rPr>
          <w:w w:val="105"/>
          <w:sz w:val="13"/>
        </w:rPr>
        <w:t>ou</w:t>
      </w:r>
      <w:r>
        <w:rPr>
          <w:spacing w:val="7"/>
          <w:w w:val="105"/>
          <w:sz w:val="13"/>
        </w:rPr>
        <w:t> </w:t>
      </w:r>
      <w:r>
        <w:rPr>
          <w:w w:val="105"/>
          <w:sz w:val="13"/>
        </w:rPr>
        <w:t>de</w:t>
      </w:r>
      <w:r>
        <w:rPr>
          <w:spacing w:val="7"/>
          <w:w w:val="105"/>
          <w:sz w:val="13"/>
        </w:rPr>
        <w:t> </w:t>
      </w:r>
      <w:r>
        <w:rPr>
          <w:w w:val="105"/>
          <w:sz w:val="13"/>
        </w:rPr>
        <w:t>fato</w:t>
      </w:r>
      <w:r>
        <w:rPr>
          <w:spacing w:val="7"/>
          <w:w w:val="105"/>
          <w:sz w:val="13"/>
        </w:rPr>
        <w:t> </w:t>
      </w:r>
      <w:r>
        <w:rPr>
          <w:w w:val="105"/>
          <w:sz w:val="13"/>
        </w:rPr>
        <w:t>do</w:t>
      </w:r>
      <w:r>
        <w:rPr>
          <w:spacing w:val="7"/>
          <w:w w:val="105"/>
          <w:sz w:val="13"/>
        </w:rPr>
        <w:t> </w:t>
      </w:r>
      <w:r>
        <w:rPr>
          <w:w w:val="105"/>
          <w:sz w:val="13"/>
        </w:rPr>
        <w:t>Processo</w:t>
      </w:r>
      <w:r>
        <w:rPr>
          <w:spacing w:val="7"/>
          <w:w w:val="105"/>
          <w:sz w:val="13"/>
        </w:rPr>
        <w:t> </w:t>
      </w:r>
      <w:r>
        <w:rPr>
          <w:w w:val="105"/>
          <w:sz w:val="13"/>
        </w:rPr>
        <w:t>nº.</w:t>
      </w:r>
      <w:r>
        <w:rPr>
          <w:spacing w:val="7"/>
          <w:w w:val="105"/>
          <w:sz w:val="13"/>
        </w:rPr>
        <w:t> </w:t>
      </w:r>
      <w:r>
        <w:rPr>
          <w:b/>
          <w:w w:val="105"/>
          <w:sz w:val="13"/>
        </w:rPr>
        <w:t>SEI-260007/004027/2024</w:t>
      </w:r>
      <w:r>
        <w:rPr>
          <w:b/>
          <w:spacing w:val="7"/>
          <w:w w:val="105"/>
          <w:sz w:val="13"/>
        </w:rPr>
        <w:t> </w:t>
      </w:r>
      <w:r>
        <w:rPr>
          <w:w w:val="105"/>
          <w:sz w:val="13"/>
        </w:rPr>
        <w:t>antes</w:t>
      </w:r>
      <w:r>
        <w:rPr>
          <w:spacing w:val="7"/>
          <w:w w:val="105"/>
          <w:sz w:val="13"/>
        </w:rPr>
        <w:t> </w:t>
      </w:r>
      <w:r>
        <w:rPr>
          <w:w w:val="105"/>
          <w:sz w:val="13"/>
        </w:rPr>
        <w:t>da</w:t>
      </w:r>
      <w:r>
        <w:rPr>
          <w:spacing w:val="7"/>
          <w:w w:val="105"/>
          <w:sz w:val="13"/>
        </w:rPr>
        <w:t> </w:t>
      </w:r>
      <w:r>
        <w:rPr>
          <w:w w:val="105"/>
          <w:sz w:val="13"/>
        </w:rPr>
        <w:t>adjudicação</w:t>
      </w:r>
      <w:r>
        <w:rPr>
          <w:spacing w:val="7"/>
          <w:w w:val="105"/>
          <w:sz w:val="13"/>
        </w:rPr>
        <w:t> </w:t>
      </w:r>
      <w:r>
        <w:rPr>
          <w:w w:val="105"/>
          <w:sz w:val="13"/>
        </w:rPr>
        <w:t>do</w:t>
      </w:r>
      <w:r>
        <w:rPr>
          <w:spacing w:val="7"/>
          <w:w w:val="105"/>
          <w:sz w:val="13"/>
        </w:rPr>
        <w:t> </w:t>
      </w:r>
      <w:r>
        <w:rPr>
          <w:w w:val="105"/>
          <w:sz w:val="13"/>
        </w:rPr>
        <w:t>objeto</w:t>
      </w:r>
      <w:r>
        <w:rPr>
          <w:spacing w:val="7"/>
          <w:w w:val="105"/>
          <w:sz w:val="13"/>
        </w:rPr>
        <w:t> </w:t>
      </w:r>
      <w:r>
        <w:rPr>
          <w:w w:val="105"/>
          <w:sz w:val="13"/>
        </w:rPr>
        <w:t>da</w:t>
      </w:r>
      <w:r>
        <w:rPr>
          <w:spacing w:val="7"/>
          <w:w w:val="105"/>
          <w:sz w:val="13"/>
        </w:rPr>
        <w:t> </w:t>
      </w:r>
      <w:r>
        <w:rPr>
          <w:w w:val="105"/>
          <w:sz w:val="13"/>
        </w:rPr>
        <w:t>referida</w:t>
      </w:r>
      <w:r>
        <w:rPr>
          <w:spacing w:val="40"/>
          <w:w w:val="105"/>
          <w:sz w:val="13"/>
        </w:rPr>
        <w:t> </w:t>
      </w:r>
      <w:r>
        <w:rPr>
          <w:spacing w:val="-2"/>
          <w:w w:val="105"/>
          <w:sz w:val="13"/>
        </w:rPr>
        <w:t>licitação;</w:t>
      </w:r>
    </w:p>
    <w:p>
      <w:pPr>
        <w:pStyle w:val="ListParagraph"/>
        <w:numPr>
          <w:ilvl w:val="0"/>
          <w:numId w:val="63"/>
        </w:numPr>
        <w:tabs>
          <w:tab w:pos="518" w:val="left" w:leader="none"/>
        </w:tabs>
        <w:spacing w:line="240" w:lineRule="auto" w:before="61" w:after="0"/>
        <w:ind w:left="518" w:right="0" w:hanging="134"/>
        <w:jc w:val="left"/>
        <w:rPr>
          <w:sz w:val="13"/>
        </w:rPr>
      </w:pPr>
      <w:r>
        <w:rPr>
          <w:w w:val="105"/>
          <w:sz w:val="13"/>
        </w:rPr>
        <w:t>Que</w:t>
      </w:r>
      <w:r>
        <w:rPr>
          <w:spacing w:val="-7"/>
          <w:w w:val="105"/>
          <w:sz w:val="13"/>
        </w:rPr>
        <w:t> </w:t>
      </w:r>
      <w:r>
        <w:rPr>
          <w:w w:val="105"/>
          <w:sz w:val="13"/>
        </w:rPr>
        <w:t>o</w:t>
      </w:r>
      <w:r>
        <w:rPr>
          <w:spacing w:val="-6"/>
          <w:w w:val="105"/>
          <w:sz w:val="13"/>
        </w:rPr>
        <w:t> </w:t>
      </w:r>
      <w:r>
        <w:rPr>
          <w:w w:val="105"/>
          <w:sz w:val="13"/>
        </w:rPr>
        <w:t>conteúdo</w:t>
      </w:r>
      <w:r>
        <w:rPr>
          <w:spacing w:val="-6"/>
          <w:w w:val="105"/>
          <w:sz w:val="13"/>
        </w:rPr>
        <w:t> </w:t>
      </w:r>
      <w:r>
        <w:rPr>
          <w:w w:val="105"/>
          <w:sz w:val="13"/>
        </w:rPr>
        <w:t>da</w:t>
      </w:r>
      <w:r>
        <w:rPr>
          <w:spacing w:val="-6"/>
          <w:w w:val="105"/>
          <w:sz w:val="13"/>
        </w:rPr>
        <w:t> </w:t>
      </w:r>
      <w:r>
        <w:rPr>
          <w:w w:val="105"/>
          <w:sz w:val="13"/>
        </w:rPr>
        <w:t>proposta</w:t>
      </w:r>
      <w:r>
        <w:rPr>
          <w:spacing w:val="-6"/>
          <w:w w:val="105"/>
          <w:sz w:val="13"/>
        </w:rPr>
        <w:t> </w:t>
      </w:r>
      <w:r>
        <w:rPr>
          <w:w w:val="105"/>
          <w:sz w:val="13"/>
        </w:rPr>
        <w:t>anexa</w:t>
      </w:r>
      <w:r>
        <w:rPr>
          <w:spacing w:val="-6"/>
          <w:w w:val="105"/>
          <w:sz w:val="13"/>
        </w:rPr>
        <w:t> </w:t>
      </w:r>
      <w:r>
        <w:rPr>
          <w:w w:val="105"/>
          <w:sz w:val="13"/>
        </w:rPr>
        <w:t>não</w:t>
      </w:r>
      <w:r>
        <w:rPr>
          <w:spacing w:val="-6"/>
          <w:w w:val="105"/>
          <w:sz w:val="13"/>
        </w:rPr>
        <w:t> </w:t>
      </w:r>
      <w:r>
        <w:rPr>
          <w:w w:val="105"/>
          <w:sz w:val="13"/>
        </w:rPr>
        <w:t>foi,</w:t>
      </w:r>
      <w:r>
        <w:rPr>
          <w:spacing w:val="-7"/>
          <w:w w:val="105"/>
          <w:sz w:val="13"/>
        </w:rPr>
        <w:t> </w:t>
      </w:r>
      <w:r>
        <w:rPr>
          <w:w w:val="105"/>
          <w:sz w:val="13"/>
        </w:rPr>
        <w:t>no</w:t>
      </w:r>
      <w:r>
        <w:rPr>
          <w:spacing w:val="-6"/>
          <w:w w:val="105"/>
          <w:sz w:val="13"/>
        </w:rPr>
        <w:t> </w:t>
      </w:r>
      <w:r>
        <w:rPr>
          <w:w w:val="105"/>
          <w:sz w:val="13"/>
        </w:rPr>
        <w:t>todo</w:t>
      </w:r>
      <w:r>
        <w:rPr>
          <w:spacing w:val="-6"/>
          <w:w w:val="105"/>
          <w:sz w:val="13"/>
        </w:rPr>
        <w:t> </w:t>
      </w:r>
      <w:r>
        <w:rPr>
          <w:w w:val="105"/>
          <w:sz w:val="13"/>
        </w:rPr>
        <w:t>ou</w:t>
      </w:r>
      <w:r>
        <w:rPr>
          <w:spacing w:val="-6"/>
          <w:w w:val="105"/>
          <w:sz w:val="13"/>
        </w:rPr>
        <w:t> </w:t>
      </w:r>
      <w:r>
        <w:rPr>
          <w:w w:val="105"/>
          <w:sz w:val="13"/>
        </w:rPr>
        <w:t>em</w:t>
      </w:r>
      <w:r>
        <w:rPr>
          <w:spacing w:val="-6"/>
          <w:w w:val="105"/>
          <w:sz w:val="13"/>
        </w:rPr>
        <w:t> </w:t>
      </w:r>
      <w:r>
        <w:rPr>
          <w:w w:val="105"/>
          <w:sz w:val="13"/>
        </w:rPr>
        <w:t>parte,</w:t>
      </w:r>
      <w:r>
        <w:rPr>
          <w:spacing w:val="-6"/>
          <w:w w:val="105"/>
          <w:sz w:val="13"/>
        </w:rPr>
        <w:t> </w:t>
      </w:r>
      <w:r>
        <w:rPr>
          <w:w w:val="105"/>
          <w:sz w:val="13"/>
        </w:rPr>
        <w:t>direta</w:t>
      </w:r>
      <w:r>
        <w:rPr>
          <w:spacing w:val="-6"/>
          <w:w w:val="105"/>
          <w:sz w:val="13"/>
        </w:rPr>
        <w:t> </w:t>
      </w:r>
      <w:r>
        <w:rPr>
          <w:w w:val="105"/>
          <w:sz w:val="13"/>
        </w:rPr>
        <w:t>ou</w:t>
      </w:r>
      <w:r>
        <w:rPr>
          <w:spacing w:val="-7"/>
          <w:w w:val="105"/>
          <w:sz w:val="13"/>
        </w:rPr>
        <w:t> </w:t>
      </w:r>
      <w:r>
        <w:rPr>
          <w:w w:val="105"/>
          <w:sz w:val="13"/>
        </w:rPr>
        <w:t>indiretamente,</w:t>
      </w:r>
      <w:r>
        <w:rPr>
          <w:spacing w:val="-6"/>
          <w:w w:val="105"/>
          <w:sz w:val="13"/>
        </w:rPr>
        <w:t> </w:t>
      </w:r>
      <w:r>
        <w:rPr>
          <w:w w:val="105"/>
          <w:sz w:val="13"/>
        </w:rPr>
        <w:t>informado</w:t>
      </w:r>
      <w:r>
        <w:rPr>
          <w:spacing w:val="-6"/>
          <w:w w:val="105"/>
          <w:sz w:val="13"/>
        </w:rPr>
        <w:t> </w:t>
      </w:r>
      <w:r>
        <w:rPr>
          <w:w w:val="105"/>
          <w:sz w:val="13"/>
        </w:rPr>
        <w:t>a,</w:t>
      </w:r>
      <w:r>
        <w:rPr>
          <w:spacing w:val="-6"/>
          <w:w w:val="105"/>
          <w:sz w:val="13"/>
        </w:rPr>
        <w:t> </w:t>
      </w:r>
      <w:r>
        <w:rPr>
          <w:w w:val="105"/>
          <w:sz w:val="13"/>
        </w:rPr>
        <w:t>discutido</w:t>
      </w:r>
      <w:r>
        <w:rPr>
          <w:spacing w:val="-6"/>
          <w:w w:val="105"/>
          <w:sz w:val="13"/>
        </w:rPr>
        <w:t> </w:t>
      </w:r>
      <w:r>
        <w:rPr>
          <w:w w:val="105"/>
          <w:sz w:val="13"/>
        </w:rPr>
        <w:t>com</w:t>
      </w:r>
      <w:r>
        <w:rPr>
          <w:spacing w:val="-6"/>
          <w:w w:val="105"/>
          <w:sz w:val="13"/>
        </w:rPr>
        <w:t> </w:t>
      </w:r>
      <w:r>
        <w:rPr>
          <w:w w:val="105"/>
          <w:sz w:val="13"/>
        </w:rPr>
        <w:t>ou</w:t>
      </w:r>
      <w:r>
        <w:rPr>
          <w:spacing w:val="-6"/>
          <w:w w:val="105"/>
          <w:sz w:val="13"/>
        </w:rPr>
        <w:t> </w:t>
      </w:r>
      <w:r>
        <w:rPr>
          <w:w w:val="105"/>
          <w:sz w:val="13"/>
        </w:rPr>
        <w:t>recebido</w:t>
      </w:r>
      <w:r>
        <w:rPr>
          <w:spacing w:val="-7"/>
          <w:w w:val="105"/>
          <w:sz w:val="13"/>
        </w:rPr>
        <w:t> </w:t>
      </w:r>
      <w:r>
        <w:rPr>
          <w:w w:val="105"/>
          <w:sz w:val="13"/>
        </w:rPr>
        <w:t>da</w:t>
      </w:r>
      <w:r>
        <w:rPr>
          <w:spacing w:val="-6"/>
          <w:w w:val="105"/>
          <w:sz w:val="13"/>
        </w:rPr>
        <w:t> </w:t>
      </w:r>
      <w:r>
        <w:rPr>
          <w:w w:val="105"/>
          <w:sz w:val="13"/>
        </w:rPr>
        <w:t>UERJ</w:t>
      </w:r>
      <w:r>
        <w:rPr>
          <w:spacing w:val="-6"/>
          <w:w w:val="105"/>
          <w:sz w:val="13"/>
        </w:rPr>
        <w:t> </w:t>
      </w:r>
      <w:r>
        <w:rPr>
          <w:w w:val="105"/>
          <w:sz w:val="13"/>
        </w:rPr>
        <w:t>antes</w:t>
      </w:r>
      <w:r>
        <w:rPr>
          <w:spacing w:val="-6"/>
          <w:w w:val="105"/>
          <w:sz w:val="13"/>
        </w:rPr>
        <w:t> </w:t>
      </w:r>
      <w:r>
        <w:rPr>
          <w:w w:val="105"/>
          <w:sz w:val="13"/>
        </w:rPr>
        <w:t>da</w:t>
      </w:r>
      <w:r>
        <w:rPr>
          <w:spacing w:val="-6"/>
          <w:w w:val="105"/>
          <w:sz w:val="13"/>
        </w:rPr>
        <w:t> </w:t>
      </w:r>
      <w:r>
        <w:rPr>
          <w:w w:val="105"/>
          <w:sz w:val="13"/>
        </w:rPr>
        <w:t>abertura</w:t>
      </w:r>
      <w:r>
        <w:rPr>
          <w:spacing w:val="-6"/>
          <w:w w:val="105"/>
          <w:sz w:val="13"/>
        </w:rPr>
        <w:t> </w:t>
      </w:r>
      <w:r>
        <w:rPr>
          <w:w w:val="105"/>
          <w:sz w:val="13"/>
        </w:rPr>
        <w:t>oficial</w:t>
      </w:r>
      <w:r>
        <w:rPr>
          <w:spacing w:val="-6"/>
          <w:w w:val="105"/>
          <w:sz w:val="13"/>
        </w:rPr>
        <w:t> </w:t>
      </w:r>
      <w:r>
        <w:rPr>
          <w:w w:val="105"/>
          <w:sz w:val="13"/>
        </w:rPr>
        <w:t>das</w:t>
      </w:r>
      <w:r>
        <w:rPr>
          <w:spacing w:val="-7"/>
          <w:w w:val="105"/>
          <w:sz w:val="13"/>
        </w:rPr>
        <w:t> </w:t>
      </w:r>
      <w:r>
        <w:rPr>
          <w:w w:val="105"/>
          <w:sz w:val="13"/>
        </w:rPr>
        <w:t>propostas</w:t>
      </w:r>
      <w:r>
        <w:rPr>
          <w:spacing w:val="-6"/>
          <w:w w:val="105"/>
          <w:sz w:val="13"/>
        </w:rPr>
        <w:t> </w:t>
      </w:r>
      <w:r>
        <w:rPr>
          <w:spacing w:val="-5"/>
          <w:w w:val="105"/>
          <w:sz w:val="13"/>
        </w:rPr>
        <w:t>e;</w:t>
      </w:r>
    </w:p>
    <w:p>
      <w:pPr>
        <w:pStyle w:val="ListParagraph"/>
        <w:numPr>
          <w:ilvl w:val="0"/>
          <w:numId w:val="63"/>
        </w:numPr>
        <w:tabs>
          <w:tab w:pos="518" w:val="left" w:leader="none"/>
        </w:tabs>
        <w:spacing w:line="240" w:lineRule="auto" w:before="104" w:after="0"/>
        <w:ind w:left="518" w:right="0" w:hanging="134"/>
        <w:jc w:val="left"/>
        <w:rPr>
          <w:sz w:val="13"/>
        </w:rPr>
      </w:pPr>
      <w:r>
        <w:rPr>
          <w:w w:val="105"/>
          <w:sz w:val="13"/>
        </w:rPr>
        <w:t>Que</w:t>
      </w:r>
      <w:r>
        <w:rPr>
          <w:spacing w:val="-7"/>
          <w:w w:val="105"/>
          <w:sz w:val="13"/>
        </w:rPr>
        <w:t> </w:t>
      </w:r>
      <w:r>
        <w:rPr>
          <w:w w:val="105"/>
          <w:sz w:val="13"/>
        </w:rPr>
        <w:t>está</w:t>
      </w:r>
      <w:r>
        <w:rPr>
          <w:spacing w:val="-7"/>
          <w:w w:val="105"/>
          <w:sz w:val="13"/>
        </w:rPr>
        <w:t> </w:t>
      </w:r>
      <w:r>
        <w:rPr>
          <w:w w:val="105"/>
          <w:sz w:val="13"/>
        </w:rPr>
        <w:t>plenamente</w:t>
      </w:r>
      <w:r>
        <w:rPr>
          <w:spacing w:val="-6"/>
          <w:w w:val="105"/>
          <w:sz w:val="13"/>
        </w:rPr>
        <w:t> </w:t>
      </w:r>
      <w:r>
        <w:rPr>
          <w:w w:val="105"/>
          <w:sz w:val="13"/>
        </w:rPr>
        <w:t>ciente</w:t>
      </w:r>
      <w:r>
        <w:rPr>
          <w:spacing w:val="-7"/>
          <w:w w:val="105"/>
          <w:sz w:val="13"/>
        </w:rPr>
        <w:t> </w:t>
      </w:r>
      <w:r>
        <w:rPr>
          <w:w w:val="105"/>
          <w:sz w:val="13"/>
        </w:rPr>
        <w:t>do</w:t>
      </w:r>
      <w:r>
        <w:rPr>
          <w:spacing w:val="-6"/>
          <w:w w:val="105"/>
          <w:sz w:val="13"/>
        </w:rPr>
        <w:t> </w:t>
      </w:r>
      <w:r>
        <w:rPr>
          <w:w w:val="105"/>
          <w:sz w:val="13"/>
        </w:rPr>
        <w:t>teor</w:t>
      </w:r>
      <w:r>
        <w:rPr>
          <w:spacing w:val="-7"/>
          <w:w w:val="105"/>
          <w:sz w:val="13"/>
        </w:rPr>
        <w:t> </w:t>
      </w:r>
      <w:r>
        <w:rPr>
          <w:w w:val="105"/>
          <w:sz w:val="13"/>
        </w:rPr>
        <w:t>e</w:t>
      </w:r>
      <w:r>
        <w:rPr>
          <w:spacing w:val="-7"/>
          <w:w w:val="105"/>
          <w:sz w:val="13"/>
        </w:rPr>
        <w:t> </w:t>
      </w:r>
      <w:r>
        <w:rPr>
          <w:w w:val="105"/>
          <w:sz w:val="13"/>
        </w:rPr>
        <w:t>da</w:t>
      </w:r>
      <w:r>
        <w:rPr>
          <w:spacing w:val="-6"/>
          <w:w w:val="105"/>
          <w:sz w:val="13"/>
        </w:rPr>
        <w:t> </w:t>
      </w:r>
      <w:r>
        <w:rPr>
          <w:w w:val="105"/>
          <w:sz w:val="13"/>
        </w:rPr>
        <w:t>extensão</w:t>
      </w:r>
      <w:r>
        <w:rPr>
          <w:spacing w:val="-7"/>
          <w:w w:val="105"/>
          <w:sz w:val="13"/>
        </w:rPr>
        <w:t> </w:t>
      </w:r>
      <w:r>
        <w:rPr>
          <w:w w:val="105"/>
          <w:sz w:val="13"/>
        </w:rPr>
        <w:t>desta</w:t>
      </w:r>
      <w:r>
        <w:rPr>
          <w:spacing w:val="-6"/>
          <w:w w:val="105"/>
          <w:sz w:val="13"/>
        </w:rPr>
        <w:t> </w:t>
      </w:r>
      <w:r>
        <w:rPr>
          <w:w w:val="105"/>
          <w:sz w:val="13"/>
        </w:rPr>
        <w:t>declaração</w:t>
      </w:r>
      <w:r>
        <w:rPr>
          <w:spacing w:val="-7"/>
          <w:w w:val="105"/>
          <w:sz w:val="13"/>
        </w:rPr>
        <w:t> </w:t>
      </w:r>
      <w:r>
        <w:rPr>
          <w:w w:val="105"/>
          <w:sz w:val="13"/>
        </w:rPr>
        <w:t>e</w:t>
      </w:r>
      <w:r>
        <w:rPr>
          <w:spacing w:val="-7"/>
          <w:w w:val="105"/>
          <w:sz w:val="13"/>
        </w:rPr>
        <w:t> </w:t>
      </w:r>
      <w:r>
        <w:rPr>
          <w:w w:val="105"/>
          <w:sz w:val="13"/>
        </w:rPr>
        <w:t>que</w:t>
      </w:r>
      <w:r>
        <w:rPr>
          <w:spacing w:val="-6"/>
          <w:w w:val="105"/>
          <w:sz w:val="13"/>
        </w:rPr>
        <w:t> </w:t>
      </w:r>
      <w:r>
        <w:rPr>
          <w:w w:val="105"/>
          <w:sz w:val="13"/>
        </w:rPr>
        <w:t>detém</w:t>
      </w:r>
      <w:r>
        <w:rPr>
          <w:spacing w:val="-7"/>
          <w:w w:val="105"/>
          <w:sz w:val="13"/>
        </w:rPr>
        <w:t> </w:t>
      </w:r>
      <w:r>
        <w:rPr>
          <w:w w:val="105"/>
          <w:sz w:val="13"/>
        </w:rPr>
        <w:t>plenos</w:t>
      </w:r>
      <w:r>
        <w:rPr>
          <w:spacing w:val="-6"/>
          <w:w w:val="105"/>
          <w:sz w:val="13"/>
        </w:rPr>
        <w:t> </w:t>
      </w:r>
      <w:r>
        <w:rPr>
          <w:w w:val="105"/>
          <w:sz w:val="13"/>
        </w:rPr>
        <w:t>poderes</w:t>
      </w:r>
      <w:r>
        <w:rPr>
          <w:spacing w:val="-7"/>
          <w:w w:val="105"/>
          <w:sz w:val="13"/>
        </w:rPr>
        <w:t> </w:t>
      </w:r>
      <w:r>
        <w:rPr>
          <w:w w:val="105"/>
          <w:sz w:val="13"/>
        </w:rPr>
        <w:t>e</w:t>
      </w:r>
      <w:r>
        <w:rPr>
          <w:spacing w:val="-7"/>
          <w:w w:val="105"/>
          <w:sz w:val="13"/>
        </w:rPr>
        <w:t> </w:t>
      </w:r>
      <w:r>
        <w:rPr>
          <w:w w:val="105"/>
          <w:sz w:val="13"/>
        </w:rPr>
        <w:t>informações</w:t>
      </w:r>
      <w:r>
        <w:rPr>
          <w:spacing w:val="-6"/>
          <w:w w:val="105"/>
          <w:sz w:val="13"/>
        </w:rPr>
        <w:t> </w:t>
      </w:r>
      <w:r>
        <w:rPr>
          <w:w w:val="105"/>
          <w:sz w:val="13"/>
        </w:rPr>
        <w:t>para</w:t>
      </w:r>
      <w:r>
        <w:rPr>
          <w:spacing w:val="-7"/>
          <w:w w:val="105"/>
          <w:sz w:val="13"/>
        </w:rPr>
        <w:t> </w:t>
      </w:r>
      <w:r>
        <w:rPr>
          <w:w w:val="105"/>
          <w:sz w:val="13"/>
        </w:rPr>
        <w:t>firmá-</w:t>
      </w:r>
      <w:r>
        <w:rPr>
          <w:spacing w:val="-5"/>
          <w:w w:val="105"/>
          <w:sz w:val="13"/>
        </w:rPr>
        <w:t>la.</w:t>
      </w:r>
    </w:p>
    <w:p>
      <w:pPr>
        <w:pStyle w:val="BodyText"/>
      </w:pPr>
    </w:p>
    <w:p>
      <w:pPr>
        <w:pStyle w:val="BodyText"/>
      </w:pPr>
    </w:p>
    <w:p>
      <w:pPr>
        <w:pStyle w:val="BodyText"/>
      </w:pPr>
    </w:p>
    <w:p>
      <w:pPr>
        <w:pStyle w:val="BodyText"/>
      </w:pPr>
    </w:p>
    <w:p>
      <w:pPr>
        <w:pStyle w:val="BodyText"/>
      </w:pPr>
    </w:p>
    <w:p>
      <w:pPr>
        <w:pStyle w:val="BodyText"/>
        <w:spacing w:before="68"/>
      </w:pPr>
    </w:p>
    <w:p>
      <w:pPr>
        <w:pStyle w:val="BodyText"/>
        <w:ind w:left="3454"/>
      </w:pPr>
      <w:r>
        <w:rPr>
          <w:spacing w:val="-2"/>
          <w:w w:val="105"/>
        </w:rPr>
        <w:t>ENTIDADE</w:t>
      </w:r>
    </w:p>
    <w:p>
      <w:pPr>
        <w:spacing w:after="0"/>
        <w:sectPr>
          <w:pgSz w:w="15840" w:h="24480"/>
          <w:pgMar w:top="540" w:bottom="280" w:left="500" w:right="520"/>
        </w:sectPr>
      </w:pPr>
    </w:p>
    <w:p>
      <w:pPr>
        <w:pStyle w:val="BodyText"/>
        <w:spacing w:before="70"/>
        <w:ind w:left="1088"/>
      </w:pPr>
      <w:r>
        <w:rPr/>
        <w:t>NOME</w:t>
      </w:r>
      <w:r>
        <w:rPr>
          <w:spacing w:val="14"/>
        </w:rPr>
        <w:t> </w:t>
      </w:r>
      <w:r>
        <w:rPr/>
        <w:t>DA</w:t>
      </w:r>
      <w:r>
        <w:rPr>
          <w:spacing w:val="3"/>
        </w:rPr>
        <w:t> </w:t>
      </w:r>
      <w:r>
        <w:rPr/>
        <w:t>ENTIDADE</w:t>
      </w:r>
      <w:r>
        <w:rPr>
          <w:spacing w:val="15"/>
        </w:rPr>
        <w:t> </w:t>
      </w:r>
      <w:r>
        <w:rPr/>
        <w:t>COM</w:t>
      </w:r>
      <w:r>
        <w:rPr>
          <w:spacing w:val="3"/>
        </w:rPr>
        <w:t> </w:t>
      </w:r>
      <w:r>
        <w:rPr/>
        <w:t>ASSINATURA</w:t>
      </w:r>
      <w:r>
        <w:rPr>
          <w:spacing w:val="3"/>
        </w:rPr>
        <w:t> </w:t>
      </w:r>
      <w:r>
        <w:rPr/>
        <w:t>DO(S)</w:t>
      </w:r>
      <w:r>
        <w:rPr>
          <w:spacing w:val="14"/>
        </w:rPr>
        <w:t> </w:t>
      </w:r>
      <w:r>
        <w:rPr/>
        <w:t>SEU(S)</w:t>
      </w:r>
      <w:r>
        <w:rPr>
          <w:spacing w:val="15"/>
        </w:rPr>
        <w:t> </w:t>
      </w:r>
      <w:r>
        <w:rPr/>
        <w:t>REPRESENTANTE(S)</w:t>
      </w:r>
      <w:r>
        <w:rPr>
          <w:spacing w:val="14"/>
        </w:rPr>
        <w:t> </w:t>
      </w:r>
      <w:r>
        <w:rPr/>
        <w:t>LEGAL(IS)</w:t>
      </w:r>
      <w:r>
        <w:rPr>
          <w:spacing w:val="15"/>
        </w:rPr>
        <w:t> </w:t>
      </w:r>
      <w:r>
        <w:rPr/>
        <w:t>CARIMBO</w:t>
      </w:r>
      <w:r>
        <w:rPr>
          <w:spacing w:val="14"/>
        </w:rPr>
        <w:t> </w:t>
      </w:r>
      <w:r>
        <w:rPr/>
        <w:t>DA</w:t>
      </w:r>
      <w:r>
        <w:rPr>
          <w:spacing w:val="3"/>
        </w:rPr>
        <w:t> </w:t>
      </w:r>
      <w:r>
        <w:rPr/>
        <w:t>PESSOA</w:t>
      </w:r>
      <w:r>
        <w:rPr>
          <w:spacing w:val="3"/>
        </w:rPr>
        <w:t> </w:t>
      </w:r>
      <w:r>
        <w:rPr/>
        <w:t>JURÍDICA</w:t>
      </w:r>
      <w:r>
        <w:rPr>
          <w:spacing w:val="4"/>
        </w:rPr>
        <w:t> </w:t>
      </w:r>
      <w:r>
        <w:rPr/>
        <w:t>COM</w:t>
      </w:r>
      <w:r>
        <w:rPr>
          <w:spacing w:val="14"/>
        </w:rPr>
        <w:t> </w:t>
      </w:r>
      <w:r>
        <w:rPr/>
        <w:t>CNPJ</w:t>
      </w:r>
      <w:r>
        <w:rPr>
          <w:spacing w:val="14"/>
        </w:rPr>
        <w:t> </w:t>
      </w:r>
      <w:r>
        <w:rPr/>
        <w:t>(DISPENSADO</w:t>
      </w:r>
      <w:r>
        <w:rPr>
          <w:spacing w:val="15"/>
        </w:rPr>
        <w:t> </w:t>
      </w:r>
      <w:r>
        <w:rPr/>
        <w:t>EM</w:t>
      </w:r>
      <w:r>
        <w:rPr>
          <w:spacing w:val="14"/>
        </w:rPr>
        <w:t> </w:t>
      </w:r>
      <w:r>
        <w:rPr/>
        <w:t>CASO</w:t>
      </w:r>
      <w:r>
        <w:rPr>
          <w:spacing w:val="15"/>
        </w:rPr>
        <w:t> </w:t>
      </w:r>
      <w:r>
        <w:rPr/>
        <w:t>DE</w:t>
      </w:r>
      <w:r>
        <w:rPr>
          <w:spacing w:val="14"/>
        </w:rPr>
        <w:t> </w:t>
      </w:r>
      <w:r>
        <w:rPr/>
        <w:t>PAPEL</w:t>
      </w:r>
      <w:r>
        <w:rPr>
          <w:spacing w:val="3"/>
        </w:rPr>
        <w:t> </w:t>
      </w:r>
      <w:r>
        <w:rPr/>
        <w:t>TIMBRADO</w:t>
      </w:r>
      <w:r>
        <w:rPr>
          <w:spacing w:val="15"/>
        </w:rPr>
        <w:t> </w:t>
      </w:r>
      <w:r>
        <w:rPr/>
        <w:t>COM</w:t>
      </w:r>
      <w:r>
        <w:rPr>
          <w:spacing w:val="14"/>
        </w:rPr>
        <w:t>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3"/>
      </w:pPr>
    </w:p>
    <w:p>
      <w:pPr>
        <w:spacing w:before="0"/>
        <w:ind w:left="20" w:right="74" w:firstLine="0"/>
        <w:jc w:val="center"/>
        <w:rPr>
          <w:b/>
          <w:sz w:val="13"/>
        </w:rPr>
      </w:pPr>
      <w:r>
        <w:rPr>
          <w:b/>
          <w:sz w:val="13"/>
          <w:u w:val="single"/>
        </w:rPr>
        <w:t>ANEXO</w:t>
      </w:r>
      <w:r>
        <w:rPr>
          <w:b/>
          <w:spacing w:val="13"/>
          <w:sz w:val="13"/>
          <w:u w:val="single"/>
        </w:rPr>
        <w:t> </w:t>
      </w:r>
      <w:r>
        <w:rPr>
          <w:b/>
          <w:sz w:val="13"/>
          <w:u w:val="single"/>
        </w:rPr>
        <w:t>X</w:t>
      </w:r>
      <w:r>
        <w:rPr>
          <w:b/>
          <w:spacing w:val="14"/>
          <w:sz w:val="13"/>
          <w:u w:val="single"/>
        </w:rPr>
        <w:t> </w:t>
      </w:r>
      <w:r>
        <w:rPr>
          <w:b/>
          <w:sz w:val="13"/>
          <w:u w:val="single"/>
        </w:rPr>
        <w:t>-</w:t>
      </w:r>
      <w:r>
        <w:rPr>
          <w:b/>
          <w:spacing w:val="13"/>
          <w:sz w:val="13"/>
          <w:u w:val="single"/>
        </w:rPr>
        <w:t> </w:t>
      </w:r>
      <w:r>
        <w:rPr>
          <w:b/>
          <w:sz w:val="13"/>
          <w:u w:val="single"/>
        </w:rPr>
        <w:t>DECLARAÇÃO</w:t>
      </w:r>
      <w:r>
        <w:rPr>
          <w:b/>
          <w:spacing w:val="14"/>
          <w:sz w:val="13"/>
          <w:u w:val="single"/>
        </w:rPr>
        <w:t> </w:t>
      </w:r>
      <w:r>
        <w:rPr>
          <w:b/>
          <w:sz w:val="13"/>
          <w:u w:val="single"/>
        </w:rPr>
        <w:t>DE</w:t>
      </w:r>
      <w:r>
        <w:rPr>
          <w:b/>
          <w:spacing w:val="14"/>
          <w:sz w:val="13"/>
          <w:u w:val="single"/>
        </w:rPr>
        <w:t> </w:t>
      </w:r>
      <w:r>
        <w:rPr>
          <w:b/>
          <w:sz w:val="13"/>
          <w:u w:val="single"/>
        </w:rPr>
        <w:t>INEXISTÊNCIA</w:t>
      </w:r>
      <w:r>
        <w:rPr>
          <w:b/>
          <w:spacing w:val="2"/>
          <w:sz w:val="13"/>
          <w:u w:val="single"/>
        </w:rPr>
        <w:t> </w:t>
      </w:r>
      <w:r>
        <w:rPr>
          <w:b/>
          <w:sz w:val="13"/>
          <w:u w:val="single"/>
        </w:rPr>
        <w:t>DE</w:t>
      </w:r>
      <w:r>
        <w:rPr>
          <w:b/>
          <w:spacing w:val="14"/>
          <w:sz w:val="13"/>
          <w:u w:val="single"/>
        </w:rPr>
        <w:t> </w:t>
      </w:r>
      <w:r>
        <w:rPr>
          <w:b/>
          <w:spacing w:val="-2"/>
          <w:sz w:val="13"/>
          <w:u w:val="single"/>
        </w:rPr>
        <w:t>PENALIDADE</w:t>
      </w:r>
    </w:p>
    <w:p>
      <w:pPr>
        <w:pStyle w:val="BodyText"/>
        <w:spacing w:before="137"/>
        <w:rPr>
          <w:b/>
        </w:rPr>
      </w:pPr>
    </w:p>
    <w:p>
      <w:pPr>
        <w:pStyle w:val="BodyText"/>
        <w:ind w:right="74"/>
        <w:jc w:val="center"/>
      </w:pPr>
      <w:r>
        <w:rPr/>
        <w:t>(</w:t>
      </w:r>
      <w:r>
        <w:rPr>
          <w:u w:val="single"/>
        </w:rPr>
        <w:t>EM</w:t>
      </w:r>
      <w:r>
        <w:rPr>
          <w:spacing w:val="11"/>
          <w:u w:val="single"/>
        </w:rPr>
        <w:t> </w:t>
      </w:r>
      <w:r>
        <w:rPr>
          <w:u w:val="single"/>
        </w:rPr>
        <w:t>PAPEL</w:t>
      </w:r>
      <w:r>
        <w:rPr>
          <w:spacing w:val="1"/>
          <w:u w:val="single"/>
        </w:rPr>
        <w:t> </w:t>
      </w:r>
      <w:r>
        <w:rPr>
          <w:u w:val="single"/>
        </w:rPr>
        <w:t>TIMBRADO</w:t>
      </w:r>
      <w:r>
        <w:rPr>
          <w:spacing w:val="12"/>
          <w:u w:val="single"/>
        </w:rPr>
        <w:t> </w:t>
      </w:r>
      <w:r>
        <w:rPr>
          <w:u w:val="single"/>
        </w:rPr>
        <w:t>DO</w:t>
      </w:r>
      <w:r>
        <w:rPr>
          <w:spacing w:val="12"/>
          <w:u w:val="single"/>
        </w:rPr>
        <w:t> </w:t>
      </w:r>
      <w:r>
        <w:rPr>
          <w:u w:val="single"/>
        </w:rPr>
        <w:t>LICITANTE,</w:t>
      </w:r>
      <w:r>
        <w:rPr>
          <w:spacing w:val="12"/>
          <w:u w:val="single"/>
        </w:rPr>
        <w:t> </w:t>
      </w:r>
      <w:r>
        <w:rPr>
          <w:u w:val="single"/>
        </w:rPr>
        <w:t>DISPENSADO</w:t>
      </w:r>
      <w:r>
        <w:rPr>
          <w:spacing w:val="11"/>
          <w:u w:val="single"/>
        </w:rPr>
        <w:t> </w:t>
      </w:r>
      <w:r>
        <w:rPr>
          <w:u w:val="single"/>
        </w:rPr>
        <w:t>EM</w:t>
      </w:r>
      <w:r>
        <w:rPr>
          <w:spacing w:val="12"/>
          <w:u w:val="single"/>
        </w:rPr>
        <w:t> </w:t>
      </w:r>
      <w:r>
        <w:rPr>
          <w:u w:val="single"/>
        </w:rPr>
        <w:t>CASO</w:t>
      </w:r>
      <w:r>
        <w:rPr>
          <w:spacing w:val="12"/>
          <w:u w:val="single"/>
        </w:rPr>
        <w:t> </w:t>
      </w:r>
      <w:r>
        <w:rPr>
          <w:u w:val="single"/>
        </w:rPr>
        <w:t>DE</w:t>
      </w:r>
      <w:r>
        <w:rPr>
          <w:spacing w:val="12"/>
          <w:u w:val="single"/>
        </w:rPr>
        <w:t> </w:t>
      </w:r>
      <w:r>
        <w:rPr>
          <w:u w:val="single"/>
        </w:rPr>
        <w:t>CARIMBO</w:t>
      </w:r>
      <w:r>
        <w:rPr>
          <w:spacing w:val="11"/>
          <w:u w:val="single"/>
        </w:rPr>
        <w:t> </w:t>
      </w:r>
      <w:r>
        <w:rPr>
          <w:u w:val="single"/>
        </w:rPr>
        <w:t>COM</w:t>
      </w:r>
      <w:r>
        <w:rPr>
          <w:spacing w:val="12"/>
          <w:u w:val="single"/>
        </w:rPr>
        <w:t> </w:t>
      </w:r>
      <w:r>
        <w:rPr>
          <w:spacing w:val="-2"/>
          <w:u w:val="single"/>
        </w:rPr>
        <w:t>CNPJ)</w:t>
      </w:r>
    </w:p>
    <w:p>
      <w:pPr>
        <w:pStyle w:val="BodyText"/>
        <w:spacing w:line="20" w:lineRule="exact"/>
        <w:ind w:left="4602"/>
        <w:rPr>
          <w:sz w:val="2"/>
        </w:rPr>
      </w:pPr>
      <w:r>
        <w:rPr>
          <w:sz w:val="2"/>
        </w:rPr>
        <mc:AlternateContent>
          <mc:Choice Requires="wps">
            <w:drawing>
              <wp:inline distT="0" distB="0" distL="0" distR="0">
                <wp:extent cx="5080" cy="6985"/>
                <wp:effectExtent l="0" t="0" r="0" b="0"/>
                <wp:docPr id="37" name="Group 37"/>
                <wp:cNvGraphicFramePr>
                  <a:graphicFrameLocks/>
                </wp:cNvGraphicFramePr>
                <a:graphic>
                  <a:graphicData uri="http://schemas.microsoft.com/office/word/2010/wordprocessingGroup">
                    <wpg:wgp>
                      <wpg:cNvPr id="37" name="Group 37"/>
                      <wpg:cNvGrpSpPr/>
                      <wpg:grpSpPr>
                        <a:xfrm>
                          <a:off x="0" y="0"/>
                          <a:ext cx="5080" cy="6985"/>
                          <a:chExt cx="5080" cy="6985"/>
                        </a:xfrm>
                      </wpg:grpSpPr>
                      <wps:wsp>
                        <wps:cNvPr id="38" name="Graphic 38"/>
                        <wps:cNvSpPr/>
                        <wps:spPr>
                          <a:xfrm>
                            <a:off x="0" y="0"/>
                            <a:ext cx="5080" cy="6985"/>
                          </a:xfrm>
                          <a:custGeom>
                            <a:avLst/>
                            <a:gdLst/>
                            <a:ahLst/>
                            <a:cxnLst/>
                            <a:rect l="l" t="t" r="r" b="b"/>
                            <a:pathLst>
                              <a:path w="5080" h="6985">
                                <a:moveTo>
                                  <a:pt x="5013" y="6435"/>
                                </a:moveTo>
                                <a:lnTo>
                                  <a:pt x="0" y="6435"/>
                                </a:lnTo>
                                <a:lnTo>
                                  <a:pt x="0" y="0"/>
                                </a:lnTo>
                                <a:lnTo>
                                  <a:pt x="5013" y="0"/>
                                </a:lnTo>
                                <a:lnTo>
                                  <a:pt x="5013" y="643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pt;height:.550pt;mso-position-horizontal-relative:char;mso-position-vertical-relative:line" id="docshapegroup34" coordorigin="0,0" coordsize="8,11">
                <v:rect style="position:absolute;left:0;top:0;width:8;height:11" id="docshape35" filled="true" fillcolor="#000000" stroked="false">
                  <v:fill type="solid"/>
                </v:rect>
              </v:group>
            </w:pict>
          </mc:Fallback>
        </mc:AlternateContent>
      </w:r>
      <w:r>
        <w:rPr>
          <w:sz w:val="2"/>
        </w:rPr>
      </w:r>
    </w:p>
    <w:p>
      <w:pPr>
        <w:pStyle w:val="BodyText"/>
        <w:spacing w:before="25"/>
      </w:pPr>
    </w:p>
    <w:p>
      <w:pPr>
        <w:pStyle w:val="BodyText"/>
        <w:ind w:left="292"/>
      </w:pPr>
      <w:r>
        <w:rPr>
          <w:w w:val="105"/>
        </w:rPr>
        <w:t>Local</w:t>
      </w:r>
      <w:r>
        <w:rPr>
          <w:spacing w:val="-5"/>
          <w:w w:val="105"/>
        </w:rPr>
        <w:t> </w:t>
      </w:r>
      <w:r>
        <w:rPr>
          <w:w w:val="105"/>
        </w:rPr>
        <w:t>e</w:t>
      </w:r>
      <w:r>
        <w:rPr>
          <w:spacing w:val="-4"/>
          <w:w w:val="105"/>
        </w:rPr>
        <w:t> </w:t>
      </w:r>
      <w:r>
        <w:rPr>
          <w:spacing w:val="-2"/>
          <w:w w:val="105"/>
        </w:rPr>
        <w:t>data:</w:t>
      </w:r>
    </w:p>
    <w:p>
      <w:pPr>
        <w:pStyle w:val="BodyText"/>
        <w:spacing w:before="104"/>
        <w:ind w:left="292"/>
      </w:pPr>
      <w:r>
        <w:rPr>
          <w:spacing w:val="-10"/>
          <w:w w:val="105"/>
        </w:rPr>
        <w:t>À</w:t>
      </w:r>
    </w:p>
    <w:p>
      <w:pPr>
        <w:pStyle w:val="BodyText"/>
        <w:spacing w:before="104"/>
        <w:ind w:left="292"/>
      </w:pPr>
      <w:r>
        <w:rPr>
          <w:spacing w:val="-2"/>
          <w:w w:val="105"/>
        </w:rPr>
        <w:t>UNIVERSIDADE</w:t>
      </w:r>
      <w:r>
        <w:rPr>
          <w:spacing w:val="-1"/>
          <w:w w:val="105"/>
        </w:rPr>
        <w:t> </w:t>
      </w:r>
      <w:r>
        <w:rPr>
          <w:spacing w:val="-2"/>
          <w:w w:val="105"/>
        </w:rPr>
        <w:t>DO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spacing w:val="-1"/>
          <w:w w:val="105"/>
        </w:rPr>
        <w:t> </w:t>
      </w:r>
      <w:r>
        <w:rPr>
          <w:spacing w:val="-2"/>
          <w:w w:val="105"/>
        </w:rPr>
        <w:t>DE</w:t>
      </w:r>
      <w:r>
        <w:rPr>
          <w:spacing w:val="-1"/>
          <w:w w:val="105"/>
        </w:rPr>
        <w:t> </w:t>
      </w:r>
      <w:r>
        <w:rPr>
          <w:spacing w:val="-2"/>
          <w:w w:val="105"/>
        </w:rPr>
        <w:t>JANEIRO</w:t>
      </w:r>
    </w:p>
    <w:p>
      <w:pPr>
        <w:pStyle w:val="BodyText"/>
        <w:spacing w:before="104"/>
        <w:ind w:left="292"/>
      </w:pPr>
      <w:r>
        <w:rPr/>
        <w:t>Prezados</w:t>
      </w:r>
      <w:r>
        <w:rPr>
          <w:spacing w:val="15"/>
        </w:rPr>
        <w:t> </w:t>
      </w:r>
      <w:r>
        <w:rPr>
          <w:spacing w:val="-2"/>
        </w:rPr>
        <w:t>Senhores</w:t>
      </w:r>
    </w:p>
    <w:p>
      <w:pPr>
        <w:spacing w:before="104"/>
        <w:ind w:left="292" w:right="0" w:firstLine="0"/>
        <w:jc w:val="left"/>
        <w:rPr>
          <w:b/>
          <w:sz w:val="13"/>
        </w:rPr>
      </w:pPr>
      <w:r>
        <w:rPr>
          <w:w w:val="105"/>
          <w:sz w:val="13"/>
        </w:rPr>
        <w:t>Ref.</w:t>
      </w:r>
      <w:r>
        <w:rPr>
          <w:spacing w:val="-7"/>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7"/>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Eletrônico</w:t>
      </w:r>
      <w:r>
        <w:rPr>
          <w:b/>
          <w:spacing w:val="-7"/>
          <w:w w:val="105"/>
          <w:sz w:val="13"/>
        </w:rPr>
        <w:t> </w:t>
      </w:r>
      <w:r>
        <w:rPr>
          <w:b/>
          <w:w w:val="105"/>
          <w:sz w:val="13"/>
        </w:rPr>
        <w:t>nº</w:t>
      </w:r>
      <w:r>
        <w:rPr>
          <w:b/>
          <w:spacing w:val="-7"/>
          <w:w w:val="105"/>
          <w:sz w:val="13"/>
        </w:rPr>
        <w:t> </w:t>
      </w:r>
      <w:r>
        <w:rPr>
          <w:b/>
          <w:spacing w:val="-2"/>
          <w:w w:val="105"/>
          <w:sz w:val="13"/>
        </w:rPr>
        <w:t>275/2024:</w:t>
      </w:r>
    </w:p>
    <w:p>
      <w:pPr>
        <w:pStyle w:val="BodyText"/>
        <w:rPr>
          <w:b/>
        </w:rPr>
      </w:pPr>
    </w:p>
    <w:p>
      <w:pPr>
        <w:pStyle w:val="BodyText"/>
        <w:spacing w:before="58"/>
        <w:rPr>
          <w:b/>
        </w:rPr>
      </w:pPr>
    </w:p>
    <w:p>
      <w:pPr>
        <w:pStyle w:val="BodyText"/>
        <w:spacing w:line="326" w:lineRule="auto"/>
        <w:ind w:left="292" w:right="316"/>
        <w:jc w:val="both"/>
      </w:pPr>
      <w:r>
        <w:rPr>
          <w:w w:val="105"/>
        </w:rPr>
        <w:t>(Entidade), inscrita no CNPJ sob o nº , sediada na (endereço completo) , neste ato representada pelo seu representante legal, o(a) Sr.(a) , inscrito(a) no CPF sob o nº , portador da cédula de identidade nº , expedida por , </w:t>
      </w:r>
      <w:r>
        <w:rPr>
          <w:b/>
          <w:w w:val="105"/>
        </w:rPr>
        <w:t>DECLARA</w:t>
      </w:r>
      <w:r>
        <w:rPr>
          <w:w w:val="105"/>
        </w:rPr>
        <w:t>, sob as penas da lei, que </w:t>
      </w:r>
      <w:r>
        <w:rPr>
          <w:w w:val="105"/>
        </w:rPr>
        <w:t>não</w:t>
      </w:r>
      <w:r>
        <w:rPr>
          <w:spacing w:val="40"/>
          <w:w w:val="105"/>
        </w:rPr>
        <w:t> </w:t>
      </w:r>
      <w:r>
        <w:rPr>
          <w:w w:val="105"/>
        </w:rPr>
        <w:t>foram aplicadas penalidades de suspensão temporária da participação em licitação, impedimento de contratar ou declaração de inidoneidade para licitar e contratar por qualquer Ente ou Entidade da</w:t>
      </w:r>
      <w:r>
        <w:rPr>
          <w:spacing w:val="-5"/>
          <w:w w:val="105"/>
        </w:rPr>
        <w:t> </w:t>
      </w:r>
      <w:r>
        <w:rPr>
          <w:w w:val="105"/>
        </w:rPr>
        <w:t>Administração Federal, Estadual, Distrital e Municipal cujos</w:t>
      </w:r>
      <w:r>
        <w:rPr>
          <w:spacing w:val="40"/>
          <w:w w:val="105"/>
        </w:rPr>
        <w:t> </w:t>
      </w:r>
      <w:r>
        <w:rPr>
          <w:w w:val="105"/>
        </w:rPr>
        <w:t>efeitos ainda vigorem.</w:t>
      </w:r>
    </w:p>
    <w:p>
      <w:pPr>
        <w:pStyle w:val="BodyText"/>
      </w:pPr>
    </w:p>
    <w:p>
      <w:pPr>
        <w:pStyle w:val="BodyText"/>
      </w:pPr>
    </w:p>
    <w:p>
      <w:pPr>
        <w:pStyle w:val="BodyText"/>
      </w:pPr>
    </w:p>
    <w:p>
      <w:pPr>
        <w:pStyle w:val="BodyText"/>
      </w:pPr>
    </w:p>
    <w:p>
      <w:pPr>
        <w:pStyle w:val="BodyText"/>
        <w:spacing w:before="82"/>
      </w:pPr>
    </w:p>
    <w:p>
      <w:pPr>
        <w:pStyle w:val="BodyText"/>
        <w:ind w:left="3454"/>
      </w:pPr>
      <w:r>
        <w:rPr>
          <w:spacing w:val="-2"/>
          <w:w w:val="105"/>
        </w:rPr>
        <w:t>ENTIDADE</w:t>
      </w:r>
    </w:p>
    <w:p>
      <w:pPr>
        <w:pStyle w:val="BodyText"/>
        <w:spacing w:before="104"/>
        <w:ind w:left="1088"/>
      </w:pPr>
      <w:r>
        <w:rPr/>
        <w:t>NOME</w:t>
      </w:r>
      <w:r>
        <w:rPr>
          <w:spacing w:val="14"/>
        </w:rPr>
        <w:t> </w:t>
      </w:r>
      <w:r>
        <w:rPr/>
        <w:t>DA</w:t>
      </w:r>
      <w:r>
        <w:rPr>
          <w:spacing w:val="3"/>
        </w:rPr>
        <w:t> </w:t>
      </w:r>
      <w:r>
        <w:rPr/>
        <w:t>ENTIDADE</w:t>
      </w:r>
      <w:r>
        <w:rPr>
          <w:spacing w:val="15"/>
        </w:rPr>
        <w:t> </w:t>
      </w:r>
      <w:r>
        <w:rPr/>
        <w:t>COM</w:t>
      </w:r>
      <w:r>
        <w:rPr>
          <w:spacing w:val="3"/>
        </w:rPr>
        <w:t> </w:t>
      </w:r>
      <w:r>
        <w:rPr/>
        <w:t>ASSINATURA</w:t>
      </w:r>
      <w:r>
        <w:rPr>
          <w:spacing w:val="3"/>
        </w:rPr>
        <w:t> </w:t>
      </w:r>
      <w:r>
        <w:rPr/>
        <w:t>DO(S)</w:t>
      </w:r>
      <w:r>
        <w:rPr>
          <w:spacing w:val="14"/>
        </w:rPr>
        <w:t> </w:t>
      </w:r>
      <w:r>
        <w:rPr/>
        <w:t>SEU(S)</w:t>
      </w:r>
      <w:r>
        <w:rPr>
          <w:spacing w:val="15"/>
        </w:rPr>
        <w:t> </w:t>
      </w:r>
      <w:r>
        <w:rPr/>
        <w:t>REPRESENTANTE(S)</w:t>
      </w:r>
      <w:r>
        <w:rPr>
          <w:spacing w:val="14"/>
        </w:rPr>
        <w:t> </w:t>
      </w:r>
      <w:r>
        <w:rPr/>
        <w:t>LEGAL(IS)</w:t>
      </w:r>
      <w:r>
        <w:rPr>
          <w:spacing w:val="15"/>
        </w:rPr>
        <w:t> </w:t>
      </w:r>
      <w:r>
        <w:rPr/>
        <w:t>CARIMBO</w:t>
      </w:r>
      <w:r>
        <w:rPr>
          <w:spacing w:val="14"/>
        </w:rPr>
        <w:t> </w:t>
      </w:r>
      <w:r>
        <w:rPr/>
        <w:t>DA</w:t>
      </w:r>
      <w:r>
        <w:rPr>
          <w:spacing w:val="3"/>
        </w:rPr>
        <w:t> </w:t>
      </w:r>
      <w:r>
        <w:rPr/>
        <w:t>PESSOA</w:t>
      </w:r>
      <w:r>
        <w:rPr>
          <w:spacing w:val="3"/>
        </w:rPr>
        <w:t> </w:t>
      </w:r>
      <w:r>
        <w:rPr/>
        <w:t>JURÍDICA</w:t>
      </w:r>
      <w:r>
        <w:rPr>
          <w:spacing w:val="4"/>
        </w:rPr>
        <w:t> </w:t>
      </w:r>
      <w:r>
        <w:rPr/>
        <w:t>COM</w:t>
      </w:r>
      <w:r>
        <w:rPr>
          <w:spacing w:val="14"/>
        </w:rPr>
        <w:t> </w:t>
      </w:r>
      <w:r>
        <w:rPr/>
        <w:t>CNPJ</w:t>
      </w:r>
      <w:r>
        <w:rPr>
          <w:spacing w:val="14"/>
        </w:rPr>
        <w:t> </w:t>
      </w:r>
      <w:r>
        <w:rPr/>
        <w:t>(DISPENSADO</w:t>
      </w:r>
      <w:r>
        <w:rPr>
          <w:spacing w:val="15"/>
        </w:rPr>
        <w:t> </w:t>
      </w:r>
      <w:r>
        <w:rPr/>
        <w:t>EM</w:t>
      </w:r>
      <w:r>
        <w:rPr>
          <w:spacing w:val="14"/>
        </w:rPr>
        <w:t> </w:t>
      </w:r>
      <w:r>
        <w:rPr/>
        <w:t>CASO</w:t>
      </w:r>
      <w:r>
        <w:rPr>
          <w:spacing w:val="15"/>
        </w:rPr>
        <w:t> </w:t>
      </w:r>
      <w:r>
        <w:rPr/>
        <w:t>DE</w:t>
      </w:r>
      <w:r>
        <w:rPr>
          <w:spacing w:val="14"/>
        </w:rPr>
        <w:t> </w:t>
      </w:r>
      <w:r>
        <w:rPr/>
        <w:t>PAPEL</w:t>
      </w:r>
      <w:r>
        <w:rPr>
          <w:spacing w:val="3"/>
        </w:rPr>
        <w:t> </w:t>
      </w:r>
      <w:r>
        <w:rPr/>
        <w:t>TIMBRADO</w:t>
      </w:r>
      <w:r>
        <w:rPr>
          <w:spacing w:val="15"/>
        </w:rPr>
        <w:t> </w:t>
      </w:r>
      <w:r>
        <w:rPr/>
        <w:t>COM</w:t>
      </w:r>
      <w:r>
        <w:rPr>
          <w:spacing w:val="14"/>
        </w:rPr>
        <w:t> </w:t>
      </w:r>
      <w:r>
        <w:rPr>
          <w:spacing w:val="-2"/>
        </w:rPr>
        <w:t>CNPJ)</w:t>
      </w:r>
    </w:p>
    <w:p>
      <w:pPr>
        <w:pStyle w:val="BodyText"/>
      </w:pPr>
    </w:p>
    <w:p>
      <w:pPr>
        <w:pStyle w:val="BodyText"/>
      </w:pPr>
    </w:p>
    <w:p>
      <w:pPr>
        <w:pStyle w:val="BodyText"/>
      </w:pPr>
    </w:p>
    <w:p>
      <w:pPr>
        <w:pStyle w:val="BodyText"/>
        <w:spacing w:before="73"/>
      </w:pPr>
    </w:p>
    <w:p>
      <w:pPr>
        <w:spacing w:before="0"/>
        <w:ind w:left="10" w:right="74" w:firstLine="0"/>
        <w:jc w:val="center"/>
        <w:rPr>
          <w:b/>
          <w:sz w:val="13"/>
        </w:rPr>
      </w:pPr>
      <w:r>
        <w:rPr>
          <w:b/>
          <w:sz w:val="13"/>
          <w:u w:val="single"/>
        </w:rPr>
        <w:t>ANEXO</w:t>
      </w:r>
      <w:r>
        <w:rPr>
          <w:b/>
          <w:spacing w:val="13"/>
          <w:sz w:val="13"/>
          <w:u w:val="single"/>
        </w:rPr>
        <w:t> </w:t>
      </w:r>
      <w:r>
        <w:rPr>
          <w:b/>
          <w:sz w:val="13"/>
          <w:u w:val="single"/>
        </w:rPr>
        <w:t>XI</w:t>
      </w:r>
      <w:r>
        <w:rPr>
          <w:b/>
          <w:spacing w:val="13"/>
          <w:sz w:val="13"/>
          <w:u w:val="single"/>
        </w:rPr>
        <w:t> </w:t>
      </w:r>
      <w:r>
        <w:rPr>
          <w:b/>
          <w:sz w:val="13"/>
          <w:u w:val="single"/>
        </w:rPr>
        <w:t>-</w:t>
      </w:r>
      <w:r>
        <w:rPr>
          <w:b/>
          <w:spacing w:val="13"/>
          <w:sz w:val="13"/>
          <w:u w:val="single"/>
        </w:rPr>
        <w:t> </w:t>
      </w:r>
      <w:r>
        <w:rPr>
          <w:b/>
          <w:sz w:val="13"/>
          <w:u w:val="single"/>
        </w:rPr>
        <w:t>DECLARAÇÃO</w:t>
      </w:r>
      <w:r>
        <w:rPr>
          <w:b/>
          <w:spacing w:val="13"/>
          <w:sz w:val="13"/>
          <w:u w:val="single"/>
        </w:rPr>
        <w:t> </w:t>
      </w:r>
      <w:r>
        <w:rPr>
          <w:b/>
          <w:sz w:val="13"/>
          <w:u w:val="single"/>
        </w:rPr>
        <w:t>DE</w:t>
      </w:r>
      <w:r>
        <w:rPr>
          <w:b/>
          <w:spacing w:val="13"/>
          <w:sz w:val="13"/>
          <w:u w:val="single"/>
        </w:rPr>
        <w:t> </w:t>
      </w:r>
      <w:r>
        <w:rPr>
          <w:b/>
          <w:sz w:val="13"/>
          <w:u w:val="single"/>
        </w:rPr>
        <w:t>REPRESENTANTE</w:t>
      </w:r>
      <w:r>
        <w:rPr>
          <w:b/>
          <w:spacing w:val="13"/>
          <w:sz w:val="13"/>
          <w:u w:val="single"/>
        </w:rPr>
        <w:t> </w:t>
      </w:r>
      <w:r>
        <w:rPr>
          <w:b/>
          <w:sz w:val="13"/>
          <w:u w:val="single"/>
        </w:rPr>
        <w:t>LEGAL</w:t>
      </w:r>
      <w:r>
        <w:rPr>
          <w:b/>
          <w:spacing w:val="2"/>
          <w:sz w:val="13"/>
          <w:u w:val="single"/>
        </w:rPr>
        <w:t> </w:t>
      </w:r>
      <w:r>
        <w:rPr>
          <w:b/>
          <w:sz w:val="13"/>
          <w:u w:val="single"/>
        </w:rPr>
        <w:t>E</w:t>
      </w:r>
      <w:r>
        <w:rPr>
          <w:b/>
          <w:spacing w:val="14"/>
          <w:sz w:val="13"/>
          <w:u w:val="single"/>
        </w:rPr>
        <w:t> </w:t>
      </w:r>
      <w:r>
        <w:rPr>
          <w:b/>
          <w:sz w:val="13"/>
          <w:u w:val="single"/>
        </w:rPr>
        <w:t>DADOS</w:t>
      </w:r>
      <w:r>
        <w:rPr>
          <w:b/>
          <w:spacing w:val="13"/>
          <w:sz w:val="13"/>
          <w:u w:val="single"/>
        </w:rPr>
        <w:t> </w:t>
      </w:r>
      <w:r>
        <w:rPr>
          <w:b/>
          <w:spacing w:val="-2"/>
          <w:sz w:val="13"/>
          <w:u w:val="single"/>
        </w:rPr>
        <w:t>BANCÁRIOS</w:t>
      </w:r>
    </w:p>
    <w:p>
      <w:pPr>
        <w:pStyle w:val="BodyText"/>
        <w:spacing w:before="137"/>
        <w:rPr>
          <w:b/>
        </w:rPr>
      </w:pPr>
    </w:p>
    <w:p>
      <w:pPr>
        <w:pStyle w:val="BodyText"/>
        <w:ind w:right="74"/>
        <w:jc w:val="center"/>
      </w:pPr>
      <w:r>
        <w:rPr/>
        <w:t>(</w:t>
      </w:r>
      <w:r>
        <w:rPr>
          <w:u w:val="single"/>
        </w:rPr>
        <w:t>EM</w:t>
      </w:r>
      <w:r>
        <w:rPr>
          <w:spacing w:val="11"/>
          <w:u w:val="single"/>
        </w:rPr>
        <w:t> </w:t>
      </w:r>
      <w:r>
        <w:rPr>
          <w:u w:val="single"/>
        </w:rPr>
        <w:t>PAPEL</w:t>
      </w:r>
      <w:r>
        <w:rPr>
          <w:spacing w:val="1"/>
          <w:u w:val="single"/>
        </w:rPr>
        <w:t> </w:t>
      </w:r>
      <w:r>
        <w:rPr>
          <w:u w:val="single"/>
        </w:rPr>
        <w:t>TIMBRADO</w:t>
      </w:r>
      <w:r>
        <w:rPr>
          <w:spacing w:val="12"/>
          <w:u w:val="single"/>
        </w:rPr>
        <w:t> </w:t>
      </w:r>
      <w:r>
        <w:rPr>
          <w:u w:val="single"/>
        </w:rPr>
        <w:t>DO</w:t>
      </w:r>
      <w:r>
        <w:rPr>
          <w:spacing w:val="12"/>
          <w:u w:val="single"/>
        </w:rPr>
        <w:t> </w:t>
      </w:r>
      <w:r>
        <w:rPr>
          <w:u w:val="single"/>
        </w:rPr>
        <w:t>LICITANTE,</w:t>
      </w:r>
      <w:r>
        <w:rPr>
          <w:spacing w:val="12"/>
          <w:u w:val="single"/>
        </w:rPr>
        <w:t> </w:t>
      </w:r>
      <w:r>
        <w:rPr>
          <w:u w:val="single"/>
        </w:rPr>
        <w:t>DISPENSADO</w:t>
      </w:r>
      <w:r>
        <w:rPr>
          <w:spacing w:val="11"/>
          <w:u w:val="single"/>
        </w:rPr>
        <w:t> </w:t>
      </w:r>
      <w:r>
        <w:rPr>
          <w:u w:val="single"/>
        </w:rPr>
        <w:t>EM</w:t>
      </w:r>
      <w:r>
        <w:rPr>
          <w:spacing w:val="12"/>
          <w:u w:val="single"/>
        </w:rPr>
        <w:t> </w:t>
      </w:r>
      <w:r>
        <w:rPr>
          <w:u w:val="single"/>
        </w:rPr>
        <w:t>CASO</w:t>
      </w:r>
      <w:r>
        <w:rPr>
          <w:spacing w:val="12"/>
          <w:u w:val="single"/>
        </w:rPr>
        <w:t> </w:t>
      </w:r>
      <w:r>
        <w:rPr>
          <w:u w:val="single"/>
        </w:rPr>
        <w:t>DE</w:t>
      </w:r>
      <w:r>
        <w:rPr>
          <w:spacing w:val="12"/>
          <w:u w:val="single"/>
        </w:rPr>
        <w:t> </w:t>
      </w:r>
      <w:r>
        <w:rPr>
          <w:u w:val="single"/>
        </w:rPr>
        <w:t>CARIMBO</w:t>
      </w:r>
      <w:r>
        <w:rPr>
          <w:spacing w:val="11"/>
          <w:u w:val="single"/>
        </w:rPr>
        <w:t> </w:t>
      </w:r>
      <w:r>
        <w:rPr>
          <w:u w:val="single"/>
        </w:rPr>
        <w:t>COM</w:t>
      </w:r>
      <w:r>
        <w:rPr>
          <w:spacing w:val="12"/>
          <w:u w:val="single"/>
        </w:rPr>
        <w:t> </w:t>
      </w:r>
      <w:r>
        <w:rPr>
          <w:spacing w:val="-2"/>
          <w:u w:val="single"/>
        </w:rPr>
        <w:t>CNPJ)</w:t>
      </w:r>
    </w:p>
    <w:p>
      <w:pPr>
        <w:pStyle w:val="BodyText"/>
        <w:spacing w:line="20" w:lineRule="exact"/>
        <w:ind w:left="4602"/>
        <w:rPr>
          <w:sz w:val="2"/>
        </w:rPr>
      </w:pPr>
      <w:r>
        <w:rPr>
          <w:sz w:val="2"/>
        </w:rPr>
        <mc:AlternateContent>
          <mc:Choice Requires="wps">
            <w:drawing>
              <wp:inline distT="0" distB="0" distL="0" distR="0">
                <wp:extent cx="5080" cy="6985"/>
                <wp:effectExtent l="0" t="0" r="0" b="0"/>
                <wp:docPr id="39" name="Group 39"/>
                <wp:cNvGraphicFramePr>
                  <a:graphicFrameLocks/>
                </wp:cNvGraphicFramePr>
                <a:graphic>
                  <a:graphicData uri="http://schemas.microsoft.com/office/word/2010/wordprocessingGroup">
                    <wpg:wgp>
                      <wpg:cNvPr id="39" name="Group 39"/>
                      <wpg:cNvGrpSpPr/>
                      <wpg:grpSpPr>
                        <a:xfrm>
                          <a:off x="0" y="0"/>
                          <a:ext cx="5080" cy="6985"/>
                          <a:chExt cx="5080" cy="6985"/>
                        </a:xfrm>
                      </wpg:grpSpPr>
                      <wps:wsp>
                        <wps:cNvPr id="40" name="Graphic 40"/>
                        <wps:cNvSpPr/>
                        <wps:spPr>
                          <a:xfrm>
                            <a:off x="0" y="0"/>
                            <a:ext cx="5080" cy="6985"/>
                          </a:xfrm>
                          <a:custGeom>
                            <a:avLst/>
                            <a:gdLst/>
                            <a:ahLst/>
                            <a:cxnLst/>
                            <a:rect l="l" t="t" r="r" b="b"/>
                            <a:pathLst>
                              <a:path w="5080" h="6985">
                                <a:moveTo>
                                  <a:pt x="4576" y="6435"/>
                                </a:moveTo>
                                <a:lnTo>
                                  <a:pt x="0" y="6435"/>
                                </a:lnTo>
                                <a:lnTo>
                                  <a:pt x="0" y="0"/>
                                </a:lnTo>
                                <a:lnTo>
                                  <a:pt x="4576" y="0"/>
                                </a:lnTo>
                                <a:lnTo>
                                  <a:pt x="4576" y="643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pt;height:.550pt;mso-position-horizontal-relative:char;mso-position-vertical-relative:line" id="docshapegroup36" coordorigin="0,0" coordsize="8,11">
                <v:rect style="position:absolute;left:0;top:0;width:8;height:11" id="docshape37" filled="true" fillcolor="#000000" stroked="false">
                  <v:fill type="solid"/>
                </v:rect>
              </v:group>
            </w:pict>
          </mc:Fallback>
        </mc:AlternateContent>
      </w:r>
      <w:r>
        <w:rPr>
          <w:sz w:val="2"/>
        </w:rPr>
      </w:r>
    </w:p>
    <w:p>
      <w:pPr>
        <w:pStyle w:val="BodyText"/>
        <w:spacing w:before="25"/>
      </w:pPr>
    </w:p>
    <w:p>
      <w:pPr>
        <w:pStyle w:val="BodyText"/>
        <w:ind w:left="292"/>
      </w:pPr>
      <w:r>
        <w:rPr>
          <w:w w:val="105"/>
        </w:rPr>
        <w:t>Local</w:t>
      </w:r>
      <w:r>
        <w:rPr>
          <w:spacing w:val="-5"/>
          <w:w w:val="105"/>
        </w:rPr>
        <w:t> </w:t>
      </w:r>
      <w:r>
        <w:rPr>
          <w:w w:val="105"/>
        </w:rPr>
        <w:t>e</w:t>
      </w:r>
      <w:r>
        <w:rPr>
          <w:spacing w:val="-4"/>
          <w:w w:val="105"/>
        </w:rPr>
        <w:t> </w:t>
      </w:r>
      <w:r>
        <w:rPr>
          <w:spacing w:val="-2"/>
          <w:w w:val="105"/>
        </w:rPr>
        <w:t>data:</w:t>
      </w:r>
    </w:p>
    <w:p>
      <w:pPr>
        <w:pStyle w:val="BodyText"/>
        <w:spacing w:before="104"/>
        <w:ind w:left="292"/>
      </w:pPr>
      <w:r>
        <w:rPr>
          <w:spacing w:val="-10"/>
          <w:w w:val="105"/>
        </w:rPr>
        <w:t>À</w:t>
      </w:r>
    </w:p>
    <w:p>
      <w:pPr>
        <w:pStyle w:val="BodyText"/>
        <w:spacing w:before="104"/>
        <w:ind w:left="292"/>
      </w:pPr>
      <w:r>
        <w:rPr>
          <w:spacing w:val="-2"/>
          <w:w w:val="105"/>
        </w:rPr>
        <w:t>UNIVERSIDADE</w:t>
      </w:r>
      <w:r>
        <w:rPr>
          <w:spacing w:val="-1"/>
          <w:w w:val="105"/>
        </w:rPr>
        <w:t> </w:t>
      </w:r>
      <w:r>
        <w:rPr>
          <w:spacing w:val="-2"/>
          <w:w w:val="105"/>
        </w:rPr>
        <w:t>DO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spacing w:val="-1"/>
          <w:w w:val="105"/>
        </w:rPr>
        <w:t> </w:t>
      </w:r>
      <w:r>
        <w:rPr>
          <w:spacing w:val="-2"/>
          <w:w w:val="105"/>
        </w:rPr>
        <w:t>DE</w:t>
      </w:r>
      <w:r>
        <w:rPr>
          <w:spacing w:val="-1"/>
          <w:w w:val="105"/>
        </w:rPr>
        <w:t> </w:t>
      </w:r>
      <w:r>
        <w:rPr>
          <w:spacing w:val="-2"/>
          <w:w w:val="105"/>
        </w:rPr>
        <w:t>JANEIRO</w:t>
      </w:r>
    </w:p>
    <w:p>
      <w:pPr>
        <w:pStyle w:val="BodyText"/>
        <w:spacing w:before="104"/>
        <w:ind w:left="292"/>
      </w:pPr>
      <w:r>
        <w:rPr/>
        <w:t>Prezados</w:t>
      </w:r>
      <w:r>
        <w:rPr>
          <w:spacing w:val="15"/>
        </w:rPr>
        <w:t> </w:t>
      </w:r>
      <w:r>
        <w:rPr>
          <w:spacing w:val="-2"/>
        </w:rPr>
        <w:t>Senhores</w:t>
      </w:r>
    </w:p>
    <w:p>
      <w:pPr>
        <w:spacing w:before="104"/>
        <w:ind w:left="292" w:right="0" w:firstLine="0"/>
        <w:jc w:val="left"/>
        <w:rPr>
          <w:b/>
          <w:sz w:val="13"/>
        </w:rPr>
      </w:pPr>
      <w:r>
        <w:rPr>
          <w:w w:val="105"/>
          <w:sz w:val="13"/>
        </w:rPr>
        <w:t>Ref.</w:t>
      </w:r>
      <w:r>
        <w:rPr>
          <w:spacing w:val="-7"/>
          <w:w w:val="105"/>
          <w:sz w:val="13"/>
        </w:rPr>
        <w:t> </w:t>
      </w:r>
      <w:r>
        <w:rPr>
          <w:w w:val="105"/>
          <w:sz w:val="13"/>
        </w:rPr>
        <w:t>Edital</w:t>
      </w:r>
      <w:r>
        <w:rPr>
          <w:spacing w:val="-7"/>
          <w:w w:val="105"/>
          <w:sz w:val="13"/>
        </w:rPr>
        <w:t> </w:t>
      </w:r>
      <w:r>
        <w:rPr>
          <w:w w:val="105"/>
          <w:sz w:val="13"/>
        </w:rPr>
        <w:t>de</w:t>
      </w:r>
      <w:r>
        <w:rPr>
          <w:spacing w:val="-7"/>
          <w:w w:val="105"/>
          <w:sz w:val="13"/>
        </w:rPr>
        <w:t> </w:t>
      </w:r>
      <w:r>
        <w:rPr>
          <w:w w:val="105"/>
          <w:sz w:val="13"/>
        </w:rPr>
        <w:t>Licitação</w:t>
      </w:r>
      <w:r>
        <w:rPr>
          <w:spacing w:val="-7"/>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Eletrônico</w:t>
      </w:r>
      <w:r>
        <w:rPr>
          <w:b/>
          <w:spacing w:val="-7"/>
          <w:w w:val="105"/>
          <w:sz w:val="13"/>
        </w:rPr>
        <w:t> </w:t>
      </w:r>
      <w:r>
        <w:rPr>
          <w:b/>
          <w:w w:val="105"/>
          <w:sz w:val="13"/>
        </w:rPr>
        <w:t>nº</w:t>
      </w:r>
      <w:r>
        <w:rPr>
          <w:b/>
          <w:spacing w:val="-7"/>
          <w:w w:val="105"/>
          <w:sz w:val="13"/>
        </w:rPr>
        <w:t> </w:t>
      </w:r>
      <w:r>
        <w:rPr>
          <w:b/>
          <w:spacing w:val="-2"/>
          <w:w w:val="105"/>
          <w:sz w:val="13"/>
        </w:rPr>
        <w:t>275/2024:</w:t>
      </w:r>
    </w:p>
    <w:p>
      <w:pPr>
        <w:pStyle w:val="BodyText"/>
        <w:rPr>
          <w:b/>
        </w:rPr>
      </w:pPr>
    </w:p>
    <w:p>
      <w:pPr>
        <w:pStyle w:val="BodyText"/>
        <w:spacing w:before="58"/>
        <w:rPr>
          <w:b/>
        </w:rPr>
      </w:pPr>
    </w:p>
    <w:p>
      <w:pPr>
        <w:pStyle w:val="BodyText"/>
        <w:ind w:left="292"/>
      </w:pPr>
      <w:r>
        <w:rPr>
          <w:w w:val="105"/>
        </w:rPr>
        <w:t>(Entidade),</w:t>
      </w:r>
      <w:r>
        <w:rPr>
          <w:spacing w:val="-7"/>
          <w:w w:val="105"/>
        </w:rPr>
        <w:t> </w:t>
      </w:r>
      <w:r>
        <w:rPr>
          <w:w w:val="105"/>
        </w:rPr>
        <w:t>inscrita</w:t>
      </w:r>
      <w:r>
        <w:rPr>
          <w:spacing w:val="-7"/>
          <w:w w:val="105"/>
        </w:rPr>
        <w:t> </w:t>
      </w:r>
      <w:r>
        <w:rPr>
          <w:w w:val="105"/>
        </w:rPr>
        <w:t>no</w:t>
      </w:r>
      <w:r>
        <w:rPr>
          <w:spacing w:val="-7"/>
          <w:w w:val="105"/>
        </w:rPr>
        <w:t> </w:t>
      </w:r>
      <w:r>
        <w:rPr>
          <w:w w:val="105"/>
        </w:rPr>
        <w:t>CNPJ</w:t>
      </w:r>
      <w:r>
        <w:rPr>
          <w:spacing w:val="-7"/>
          <w:w w:val="105"/>
        </w:rPr>
        <w:t> </w:t>
      </w:r>
      <w:r>
        <w:rPr>
          <w:w w:val="105"/>
        </w:rPr>
        <w:t>sob</w:t>
      </w:r>
      <w:r>
        <w:rPr>
          <w:spacing w:val="-7"/>
          <w:w w:val="105"/>
        </w:rPr>
        <w:t> </w:t>
      </w:r>
      <w:r>
        <w:rPr>
          <w:w w:val="105"/>
        </w:rPr>
        <w:t>o</w:t>
      </w:r>
      <w:r>
        <w:rPr>
          <w:spacing w:val="-7"/>
          <w:w w:val="105"/>
        </w:rPr>
        <w:t> </w:t>
      </w:r>
      <w:r>
        <w:rPr>
          <w:w w:val="105"/>
        </w:rPr>
        <w:t>nº</w:t>
      </w:r>
      <w:r>
        <w:rPr>
          <w:spacing w:val="-6"/>
          <w:w w:val="105"/>
        </w:rPr>
        <w:t> </w:t>
      </w:r>
      <w:r>
        <w:rPr>
          <w:w w:val="105"/>
        </w:rPr>
        <w:t>,</w:t>
      </w:r>
      <w:r>
        <w:rPr>
          <w:spacing w:val="-7"/>
          <w:w w:val="105"/>
        </w:rPr>
        <w:t> </w:t>
      </w:r>
      <w:r>
        <w:rPr>
          <w:w w:val="105"/>
        </w:rPr>
        <w:t>sediada</w:t>
      </w:r>
      <w:r>
        <w:rPr>
          <w:spacing w:val="-7"/>
          <w:w w:val="105"/>
        </w:rPr>
        <w:t> </w:t>
      </w:r>
      <w:r>
        <w:rPr>
          <w:w w:val="105"/>
        </w:rPr>
        <w:t>na</w:t>
      </w:r>
      <w:r>
        <w:rPr>
          <w:spacing w:val="-7"/>
          <w:w w:val="105"/>
        </w:rPr>
        <w:t> </w:t>
      </w:r>
      <w:r>
        <w:rPr>
          <w:w w:val="105"/>
        </w:rPr>
        <w:t>(endereço</w:t>
      </w:r>
      <w:r>
        <w:rPr>
          <w:spacing w:val="-7"/>
          <w:w w:val="105"/>
        </w:rPr>
        <w:t> </w:t>
      </w:r>
      <w:r>
        <w:rPr>
          <w:w w:val="105"/>
        </w:rPr>
        <w:t>completo)</w:t>
      </w:r>
      <w:r>
        <w:rPr>
          <w:spacing w:val="-7"/>
          <w:w w:val="105"/>
        </w:rPr>
        <w:t> </w:t>
      </w:r>
      <w:r>
        <w:rPr>
          <w:w w:val="105"/>
        </w:rPr>
        <w:t>.</w:t>
      </w:r>
      <w:r>
        <w:rPr>
          <w:spacing w:val="-7"/>
          <w:w w:val="105"/>
        </w:rPr>
        <w:t> </w:t>
      </w:r>
      <w:r>
        <w:rPr>
          <w:w w:val="105"/>
        </w:rPr>
        <w:t>Na</w:t>
      </w:r>
      <w:r>
        <w:rPr>
          <w:spacing w:val="-6"/>
          <w:w w:val="105"/>
        </w:rPr>
        <w:t> </w:t>
      </w:r>
      <w:r>
        <w:rPr>
          <w:w w:val="105"/>
        </w:rPr>
        <w:t>hipótese</w:t>
      </w:r>
      <w:r>
        <w:rPr>
          <w:spacing w:val="-7"/>
          <w:w w:val="105"/>
        </w:rPr>
        <w:t> </w:t>
      </w:r>
      <w:r>
        <w:rPr>
          <w:w w:val="105"/>
        </w:rPr>
        <w:t>de</w:t>
      </w:r>
      <w:r>
        <w:rPr>
          <w:spacing w:val="-7"/>
          <w:w w:val="105"/>
        </w:rPr>
        <w:t> </w:t>
      </w:r>
      <w:r>
        <w:rPr>
          <w:w w:val="105"/>
        </w:rPr>
        <w:t>nossa</w:t>
      </w:r>
      <w:r>
        <w:rPr>
          <w:spacing w:val="-7"/>
          <w:w w:val="105"/>
        </w:rPr>
        <w:t> </w:t>
      </w:r>
      <w:r>
        <w:rPr>
          <w:w w:val="105"/>
        </w:rPr>
        <w:t>empresa</w:t>
      </w:r>
      <w:r>
        <w:rPr>
          <w:spacing w:val="-7"/>
          <w:w w:val="105"/>
        </w:rPr>
        <w:t> </w:t>
      </w:r>
      <w:r>
        <w:rPr>
          <w:w w:val="105"/>
        </w:rPr>
        <w:t>vir</w:t>
      </w:r>
      <w:r>
        <w:rPr>
          <w:spacing w:val="-7"/>
          <w:w w:val="105"/>
        </w:rPr>
        <w:t> </w:t>
      </w:r>
      <w:r>
        <w:rPr>
          <w:w w:val="105"/>
        </w:rPr>
        <w:t>a</w:t>
      </w:r>
      <w:r>
        <w:rPr>
          <w:spacing w:val="-6"/>
          <w:w w:val="105"/>
        </w:rPr>
        <w:t> </w:t>
      </w:r>
      <w:r>
        <w:rPr>
          <w:w w:val="105"/>
        </w:rPr>
        <w:t>assinar</w:t>
      </w:r>
      <w:r>
        <w:rPr>
          <w:spacing w:val="-7"/>
          <w:w w:val="105"/>
        </w:rPr>
        <w:t> </w:t>
      </w:r>
      <w:r>
        <w:rPr>
          <w:w w:val="105"/>
        </w:rPr>
        <w:t>CONTRATO</w:t>
      </w:r>
      <w:r>
        <w:rPr>
          <w:spacing w:val="-7"/>
          <w:w w:val="105"/>
        </w:rPr>
        <w:t> </w:t>
      </w:r>
      <w:r>
        <w:rPr>
          <w:w w:val="105"/>
        </w:rPr>
        <w:t>com</w:t>
      </w:r>
      <w:r>
        <w:rPr>
          <w:spacing w:val="-7"/>
          <w:w w:val="105"/>
        </w:rPr>
        <w:t> </w:t>
      </w:r>
      <w:r>
        <w:rPr>
          <w:w w:val="105"/>
        </w:rPr>
        <w:t>a</w:t>
      </w:r>
      <w:r>
        <w:rPr>
          <w:spacing w:val="-7"/>
          <w:w w:val="105"/>
        </w:rPr>
        <w:t> </w:t>
      </w:r>
      <w:r>
        <w:rPr>
          <w:w w:val="105"/>
        </w:rPr>
        <w:t>UERJ,</w:t>
      </w:r>
      <w:r>
        <w:rPr>
          <w:spacing w:val="-7"/>
          <w:w w:val="105"/>
        </w:rPr>
        <w:t> </w:t>
      </w:r>
      <w:r>
        <w:rPr>
          <w:w w:val="105"/>
        </w:rPr>
        <w:t>o(s)</w:t>
      </w:r>
      <w:r>
        <w:rPr>
          <w:spacing w:val="-7"/>
          <w:w w:val="105"/>
        </w:rPr>
        <w:t> </w:t>
      </w:r>
      <w:r>
        <w:rPr>
          <w:w w:val="105"/>
        </w:rPr>
        <w:t>representantes</w:t>
      </w:r>
      <w:r>
        <w:rPr>
          <w:spacing w:val="-6"/>
          <w:w w:val="105"/>
        </w:rPr>
        <w:t> </w:t>
      </w:r>
      <w:r>
        <w:rPr>
          <w:w w:val="105"/>
        </w:rPr>
        <w:t>legal(is)</w:t>
      </w:r>
      <w:r>
        <w:rPr>
          <w:spacing w:val="-7"/>
          <w:w w:val="105"/>
        </w:rPr>
        <w:t> </w:t>
      </w:r>
      <w:r>
        <w:rPr>
          <w:w w:val="105"/>
        </w:rPr>
        <w:t>para</w:t>
      </w:r>
      <w:r>
        <w:rPr>
          <w:spacing w:val="-7"/>
          <w:w w:val="105"/>
        </w:rPr>
        <w:t> </w:t>
      </w:r>
      <w:r>
        <w:rPr>
          <w:w w:val="105"/>
        </w:rPr>
        <w:t>será(ão)</w:t>
      </w:r>
      <w:r>
        <w:rPr>
          <w:spacing w:val="-7"/>
          <w:w w:val="105"/>
        </w:rPr>
        <w:t> </w:t>
      </w:r>
      <w:r>
        <w:rPr>
          <w:w w:val="105"/>
        </w:rPr>
        <w:t>o(s)</w:t>
      </w:r>
      <w:r>
        <w:rPr>
          <w:spacing w:val="-7"/>
          <w:w w:val="105"/>
        </w:rPr>
        <w:t> </w:t>
      </w:r>
      <w:r>
        <w:rPr>
          <w:w w:val="105"/>
        </w:rPr>
        <w:t>Sr.(s)</w:t>
      </w:r>
      <w:r>
        <w:rPr>
          <w:spacing w:val="-7"/>
          <w:w w:val="105"/>
        </w:rPr>
        <w:t> </w:t>
      </w:r>
      <w:r>
        <w:rPr>
          <w:w w:val="105"/>
        </w:rPr>
        <w:t>,</w:t>
      </w:r>
      <w:r>
        <w:rPr>
          <w:spacing w:val="-6"/>
          <w:w w:val="105"/>
        </w:rPr>
        <w:t> </w:t>
      </w:r>
      <w:r>
        <w:rPr>
          <w:w w:val="105"/>
        </w:rPr>
        <w:t>(função):</w:t>
      </w:r>
      <w:r>
        <w:rPr>
          <w:spacing w:val="-7"/>
          <w:w w:val="105"/>
        </w:rPr>
        <w:t> </w:t>
      </w:r>
      <w:r>
        <w:rPr>
          <w:w w:val="105"/>
        </w:rPr>
        <w:t>;</w:t>
      </w:r>
      <w:r>
        <w:rPr>
          <w:spacing w:val="-7"/>
          <w:w w:val="105"/>
        </w:rPr>
        <w:t> </w:t>
      </w:r>
      <w:r>
        <w:rPr>
          <w:w w:val="105"/>
        </w:rPr>
        <w:t>CPF:</w:t>
      </w:r>
      <w:r>
        <w:rPr>
          <w:spacing w:val="-7"/>
          <w:w w:val="105"/>
        </w:rPr>
        <w:t> </w:t>
      </w:r>
      <w:r>
        <w:rPr>
          <w:w w:val="105"/>
        </w:rPr>
        <w:t>;</w:t>
      </w:r>
      <w:r>
        <w:rPr>
          <w:spacing w:val="-7"/>
          <w:w w:val="105"/>
        </w:rPr>
        <w:t> </w:t>
      </w:r>
      <w:r>
        <w:rPr>
          <w:w w:val="105"/>
        </w:rPr>
        <w:t>Identidade:</w:t>
      </w:r>
      <w:r>
        <w:rPr>
          <w:spacing w:val="-7"/>
          <w:w w:val="105"/>
        </w:rPr>
        <w:t> </w:t>
      </w:r>
      <w:r>
        <w:rPr>
          <w:w w:val="105"/>
        </w:rPr>
        <w:t>,</w:t>
      </w:r>
      <w:r>
        <w:rPr>
          <w:spacing w:val="-7"/>
          <w:w w:val="105"/>
        </w:rPr>
        <w:t> </w:t>
      </w:r>
      <w:r>
        <w:rPr>
          <w:w w:val="105"/>
        </w:rPr>
        <w:t>(órgão</w:t>
      </w:r>
      <w:r>
        <w:rPr>
          <w:spacing w:val="-6"/>
          <w:w w:val="105"/>
        </w:rPr>
        <w:t> </w:t>
      </w:r>
      <w:r>
        <w:rPr>
          <w:spacing w:val="-2"/>
          <w:w w:val="105"/>
        </w:rPr>
        <w:t>emissor).</w:t>
      </w:r>
    </w:p>
    <w:p>
      <w:pPr>
        <w:pStyle w:val="BodyText"/>
      </w:pPr>
    </w:p>
    <w:p>
      <w:pPr>
        <w:pStyle w:val="BodyText"/>
      </w:pPr>
    </w:p>
    <w:p>
      <w:pPr>
        <w:pStyle w:val="BodyText"/>
      </w:pPr>
    </w:p>
    <w:p>
      <w:pPr>
        <w:pStyle w:val="BodyText"/>
        <w:spacing w:before="43"/>
      </w:pPr>
    </w:p>
    <w:p>
      <w:pPr>
        <w:pStyle w:val="Heading2"/>
        <w:ind w:left="292"/>
      </w:pPr>
      <w:r>
        <w:rPr>
          <w:w w:val="105"/>
        </w:rPr>
        <w:t>Dados</w:t>
      </w:r>
      <w:r>
        <w:rPr>
          <w:spacing w:val="-6"/>
          <w:w w:val="105"/>
        </w:rPr>
        <w:t> </w:t>
      </w:r>
      <w:r>
        <w:rPr>
          <w:w w:val="105"/>
        </w:rPr>
        <w:t>da</w:t>
      </w:r>
      <w:r>
        <w:rPr>
          <w:spacing w:val="-5"/>
          <w:w w:val="105"/>
        </w:rPr>
        <w:t> </w:t>
      </w:r>
      <w:r>
        <w:rPr>
          <w:spacing w:val="-2"/>
          <w:w w:val="105"/>
        </w:rPr>
        <w:t>Empresa:</w:t>
      </w:r>
    </w:p>
    <w:p>
      <w:pPr>
        <w:pStyle w:val="BodyText"/>
        <w:rPr>
          <w:b/>
        </w:rPr>
      </w:pPr>
    </w:p>
    <w:p>
      <w:pPr>
        <w:pStyle w:val="BodyText"/>
        <w:spacing w:before="8"/>
        <w:rPr>
          <w:b/>
        </w:rPr>
      </w:pPr>
    </w:p>
    <w:p>
      <w:pPr>
        <w:pStyle w:val="BodyText"/>
        <w:ind w:left="292"/>
      </w:pPr>
      <w:r>
        <w:rPr>
          <w:w w:val="105"/>
        </w:rPr>
        <w:t>Razão</w:t>
      </w:r>
      <w:r>
        <w:rPr>
          <w:spacing w:val="-8"/>
          <w:w w:val="105"/>
        </w:rPr>
        <w:t> </w:t>
      </w:r>
      <w:r>
        <w:rPr>
          <w:w w:val="105"/>
        </w:rPr>
        <w:t>Social:</w:t>
      </w:r>
      <w:r>
        <w:rPr>
          <w:spacing w:val="-7"/>
          <w:w w:val="105"/>
        </w:rPr>
        <w:t> </w:t>
      </w:r>
      <w:r>
        <w:rPr>
          <w:spacing w:val="-10"/>
          <w:w w:val="105"/>
        </w:rPr>
        <w:t>.</w:t>
      </w:r>
    </w:p>
    <w:p>
      <w:pPr>
        <w:pStyle w:val="BodyText"/>
        <w:spacing w:before="104"/>
        <w:ind w:left="292"/>
      </w:pPr>
      <w:r>
        <w:rPr>
          <w:w w:val="105"/>
        </w:rPr>
        <w:t>C.G.C:</w:t>
      </w:r>
      <w:r>
        <w:rPr>
          <w:spacing w:val="-6"/>
          <w:w w:val="105"/>
        </w:rPr>
        <w:t> </w:t>
      </w:r>
      <w:r>
        <w:rPr>
          <w:w w:val="105"/>
        </w:rPr>
        <w:t>.</w:t>
      </w:r>
      <w:r>
        <w:rPr>
          <w:spacing w:val="-5"/>
          <w:w w:val="105"/>
        </w:rPr>
        <w:t> </w:t>
      </w:r>
      <w:r>
        <w:rPr>
          <w:w w:val="105"/>
        </w:rPr>
        <w:t>-</w:t>
      </w:r>
      <w:r>
        <w:rPr>
          <w:spacing w:val="-6"/>
          <w:w w:val="105"/>
        </w:rPr>
        <w:t> </w:t>
      </w:r>
      <w:r>
        <w:rPr>
          <w:w w:val="105"/>
        </w:rPr>
        <w:t>I.E.</w:t>
      </w:r>
      <w:r>
        <w:rPr>
          <w:spacing w:val="-5"/>
          <w:w w:val="105"/>
        </w:rPr>
        <w:t> </w:t>
      </w:r>
      <w:r>
        <w:rPr>
          <w:w w:val="105"/>
        </w:rPr>
        <w:t>e/ou</w:t>
      </w:r>
      <w:r>
        <w:rPr>
          <w:spacing w:val="-5"/>
          <w:w w:val="105"/>
        </w:rPr>
        <w:t> </w:t>
      </w:r>
      <w:r>
        <w:rPr>
          <w:w w:val="105"/>
        </w:rPr>
        <w:t>Municipal:</w:t>
      </w:r>
      <w:r>
        <w:rPr>
          <w:spacing w:val="-6"/>
          <w:w w:val="105"/>
        </w:rPr>
        <w:t> </w:t>
      </w:r>
      <w:r>
        <w:rPr>
          <w:spacing w:val="-10"/>
          <w:w w:val="105"/>
        </w:rPr>
        <w:t>.</w:t>
      </w:r>
    </w:p>
    <w:p>
      <w:pPr>
        <w:pStyle w:val="BodyText"/>
        <w:spacing w:line="326" w:lineRule="auto" w:before="104"/>
        <w:ind w:left="292" w:right="10051"/>
      </w:pPr>
      <w:r>
        <w:rPr>
          <w:w w:val="105"/>
        </w:rPr>
        <w:t>Endereço</w:t>
      </w:r>
      <w:r>
        <w:rPr>
          <w:spacing w:val="-9"/>
          <w:w w:val="105"/>
        </w:rPr>
        <w:t> </w:t>
      </w:r>
      <w:r>
        <w:rPr>
          <w:w w:val="105"/>
        </w:rPr>
        <w:t>(Av.,</w:t>
      </w:r>
      <w:r>
        <w:rPr>
          <w:spacing w:val="-9"/>
          <w:w w:val="105"/>
        </w:rPr>
        <w:t> </w:t>
      </w:r>
      <w:r>
        <w:rPr>
          <w:w w:val="105"/>
        </w:rPr>
        <w:t>Rua,</w:t>
      </w:r>
      <w:r>
        <w:rPr>
          <w:spacing w:val="-8"/>
          <w:w w:val="105"/>
        </w:rPr>
        <w:t> </w:t>
      </w:r>
      <w:r>
        <w:rPr>
          <w:w w:val="105"/>
        </w:rPr>
        <w:t>Bairro,</w:t>
      </w:r>
      <w:r>
        <w:rPr>
          <w:spacing w:val="-9"/>
          <w:w w:val="105"/>
        </w:rPr>
        <w:t> </w:t>
      </w:r>
      <w:r>
        <w:rPr>
          <w:w w:val="105"/>
        </w:rPr>
        <w:t>Cidade,</w:t>
      </w:r>
      <w:r>
        <w:rPr>
          <w:spacing w:val="-8"/>
          <w:w w:val="105"/>
        </w:rPr>
        <w:t> </w:t>
      </w:r>
      <w:r>
        <w:rPr>
          <w:w w:val="105"/>
        </w:rPr>
        <w:t>Estado,</w:t>
      </w:r>
      <w:r>
        <w:rPr>
          <w:spacing w:val="-9"/>
          <w:w w:val="105"/>
        </w:rPr>
        <w:t> </w:t>
      </w:r>
      <w:r>
        <w:rPr>
          <w:w w:val="105"/>
        </w:rPr>
        <w:t>CEP):</w:t>
      </w:r>
      <w:r>
        <w:rPr>
          <w:spacing w:val="-8"/>
          <w:w w:val="105"/>
        </w:rPr>
        <w:t> </w:t>
      </w:r>
      <w:r>
        <w:rPr>
          <w:w w:val="105"/>
        </w:rPr>
        <w:t>.</w:t>
      </w:r>
      <w:r>
        <w:rPr>
          <w:spacing w:val="-9"/>
          <w:w w:val="105"/>
        </w:rPr>
        <w:t> </w:t>
      </w:r>
      <w:r>
        <w:rPr>
          <w:w w:val="105"/>
        </w:rPr>
        <w:t>Telefone,</w:t>
      </w:r>
      <w:r>
        <w:rPr>
          <w:spacing w:val="-8"/>
          <w:w w:val="105"/>
        </w:rPr>
        <w:t> </w:t>
      </w:r>
      <w:r>
        <w:rPr>
          <w:w w:val="105"/>
        </w:rPr>
        <w:t>Fax,</w:t>
      </w:r>
      <w:r>
        <w:rPr>
          <w:spacing w:val="-9"/>
          <w:w w:val="105"/>
        </w:rPr>
        <w:t> </w:t>
      </w:r>
      <w:r>
        <w:rPr>
          <w:w w:val="105"/>
        </w:rPr>
        <w:t>E-mail:</w:t>
      </w:r>
      <w:r>
        <w:rPr>
          <w:spacing w:val="-8"/>
          <w:w w:val="105"/>
        </w:rPr>
        <w:t> </w:t>
      </w:r>
      <w:r>
        <w:rPr>
          <w:w w:val="105"/>
        </w:rPr>
        <w:t>.</w:t>
      </w:r>
      <w:r>
        <w:rPr>
          <w:spacing w:val="40"/>
          <w:w w:val="105"/>
        </w:rPr>
        <w:t> </w:t>
      </w:r>
      <w:r>
        <w:rPr>
          <w:w w:val="105"/>
        </w:rPr>
        <w:t>Banco: . Código: .</w:t>
      </w:r>
    </w:p>
    <w:p>
      <w:pPr>
        <w:pStyle w:val="BodyText"/>
        <w:spacing w:before="49"/>
        <w:ind w:left="292"/>
      </w:pPr>
      <w:r>
        <w:rPr>
          <w:w w:val="105"/>
        </w:rPr>
        <w:t>Agência:</w:t>
      </w:r>
      <w:r>
        <w:rPr>
          <w:spacing w:val="-7"/>
          <w:w w:val="105"/>
        </w:rPr>
        <w:t> </w:t>
      </w:r>
      <w:r>
        <w:rPr>
          <w:w w:val="105"/>
        </w:rPr>
        <w:t>.</w:t>
      </w:r>
      <w:r>
        <w:rPr>
          <w:spacing w:val="-6"/>
          <w:w w:val="105"/>
        </w:rPr>
        <w:t> </w:t>
      </w:r>
      <w:r>
        <w:rPr>
          <w:w w:val="105"/>
        </w:rPr>
        <w:t>Código:</w:t>
      </w:r>
      <w:r>
        <w:rPr>
          <w:spacing w:val="-7"/>
          <w:w w:val="105"/>
        </w:rPr>
        <w:t> </w:t>
      </w:r>
      <w:r>
        <w:rPr>
          <w:w w:val="105"/>
        </w:rPr>
        <w:t>.</w:t>
      </w:r>
      <w:r>
        <w:rPr>
          <w:spacing w:val="-6"/>
          <w:w w:val="105"/>
        </w:rPr>
        <w:t> </w:t>
      </w:r>
      <w:r>
        <w:rPr>
          <w:w w:val="105"/>
        </w:rPr>
        <w:t>Conta</w:t>
      </w:r>
      <w:r>
        <w:rPr>
          <w:spacing w:val="-7"/>
          <w:w w:val="105"/>
        </w:rPr>
        <w:t> </w:t>
      </w:r>
      <w:r>
        <w:rPr>
          <w:w w:val="105"/>
        </w:rPr>
        <w:t>Corrente:</w:t>
      </w:r>
      <w:r>
        <w:rPr>
          <w:spacing w:val="-6"/>
          <w:w w:val="105"/>
        </w:rPr>
        <w:t> </w:t>
      </w:r>
      <w:r>
        <w:rPr>
          <w:spacing w:val="-10"/>
          <w:w w:val="105"/>
        </w:rPr>
        <w:t>.</w:t>
      </w:r>
    </w:p>
    <w:p>
      <w:pPr>
        <w:pStyle w:val="BodyText"/>
        <w:spacing w:before="104"/>
        <w:ind w:left="292"/>
      </w:pPr>
      <w:r>
        <w:rPr/>
        <w:t>Endereço Agência</w:t>
      </w:r>
      <w:r>
        <w:rPr>
          <w:spacing w:val="10"/>
        </w:rPr>
        <w:t> </w:t>
      </w:r>
      <w:r>
        <w:rPr/>
        <w:t>Bancária</w:t>
      </w:r>
      <w:r>
        <w:rPr>
          <w:spacing w:val="10"/>
        </w:rPr>
        <w:t> </w:t>
      </w:r>
      <w:r>
        <w:rPr/>
        <w:t>(Av.,</w:t>
      </w:r>
      <w:r>
        <w:rPr>
          <w:spacing w:val="10"/>
        </w:rPr>
        <w:t> </w:t>
      </w:r>
      <w:r>
        <w:rPr/>
        <w:t>Rua,</w:t>
      </w:r>
      <w:r>
        <w:rPr>
          <w:spacing w:val="10"/>
        </w:rPr>
        <w:t> </w:t>
      </w:r>
      <w:r>
        <w:rPr/>
        <w:t>Bairro,</w:t>
      </w:r>
      <w:r>
        <w:rPr>
          <w:spacing w:val="11"/>
        </w:rPr>
        <w:t> </w:t>
      </w:r>
      <w:r>
        <w:rPr/>
        <w:t>Cidade,</w:t>
      </w:r>
      <w:r>
        <w:rPr>
          <w:spacing w:val="10"/>
        </w:rPr>
        <w:t> </w:t>
      </w:r>
      <w:r>
        <w:rPr/>
        <w:t>Estado,</w:t>
      </w:r>
      <w:r>
        <w:rPr>
          <w:spacing w:val="10"/>
        </w:rPr>
        <w:t> </w:t>
      </w:r>
      <w:r>
        <w:rPr/>
        <w:t>CEP):</w:t>
      </w:r>
      <w:r>
        <w:rPr>
          <w:spacing w:val="10"/>
        </w:rPr>
        <w:t> </w:t>
      </w:r>
      <w:r>
        <w:rPr>
          <w:spacing w:val="-10"/>
        </w:rPr>
        <w:t>.</w:t>
      </w:r>
    </w:p>
    <w:p>
      <w:pPr>
        <w:pStyle w:val="BodyText"/>
      </w:pPr>
    </w:p>
    <w:p>
      <w:pPr>
        <w:pStyle w:val="BodyText"/>
      </w:pPr>
    </w:p>
    <w:p>
      <w:pPr>
        <w:pStyle w:val="BodyText"/>
      </w:pPr>
    </w:p>
    <w:p>
      <w:pPr>
        <w:pStyle w:val="BodyText"/>
        <w:spacing w:before="33"/>
      </w:pPr>
    </w:p>
    <w:p>
      <w:pPr>
        <w:pStyle w:val="BodyText"/>
        <w:ind w:left="3454"/>
      </w:pPr>
      <w:r>
        <w:rPr>
          <w:spacing w:val="-2"/>
          <w:w w:val="105"/>
        </w:rPr>
        <w:t>ENTIDADE</w:t>
      </w:r>
    </w:p>
    <w:p>
      <w:pPr>
        <w:pStyle w:val="BodyText"/>
        <w:spacing w:before="104"/>
        <w:ind w:left="1077"/>
      </w:pPr>
      <w:r>
        <w:rPr/>
        <w:t>NOME</w:t>
      </w:r>
      <w:r>
        <w:rPr>
          <w:spacing w:val="14"/>
        </w:rPr>
        <w:t> </w:t>
      </w:r>
      <w:r>
        <w:rPr/>
        <w:t>DA</w:t>
      </w:r>
      <w:r>
        <w:rPr>
          <w:spacing w:val="3"/>
        </w:rPr>
        <w:t> </w:t>
      </w:r>
      <w:r>
        <w:rPr/>
        <w:t>ENTIDADE</w:t>
      </w:r>
      <w:r>
        <w:rPr>
          <w:spacing w:val="15"/>
        </w:rPr>
        <w:t> </w:t>
      </w:r>
      <w:r>
        <w:rPr/>
        <w:t>COM</w:t>
      </w:r>
      <w:r>
        <w:rPr>
          <w:spacing w:val="3"/>
        </w:rPr>
        <w:t> </w:t>
      </w:r>
      <w:r>
        <w:rPr/>
        <w:t>ASSINATURA</w:t>
      </w:r>
      <w:r>
        <w:rPr>
          <w:spacing w:val="3"/>
        </w:rPr>
        <w:t> </w:t>
      </w:r>
      <w:r>
        <w:rPr/>
        <w:t>DO(S)</w:t>
      </w:r>
      <w:r>
        <w:rPr>
          <w:spacing w:val="14"/>
        </w:rPr>
        <w:t> </w:t>
      </w:r>
      <w:r>
        <w:rPr/>
        <w:t>SEU(S)</w:t>
      </w:r>
      <w:r>
        <w:rPr>
          <w:spacing w:val="15"/>
        </w:rPr>
        <w:t> </w:t>
      </w:r>
      <w:r>
        <w:rPr/>
        <w:t>REPRESENTANTE(S)</w:t>
      </w:r>
      <w:r>
        <w:rPr>
          <w:spacing w:val="14"/>
        </w:rPr>
        <w:t> </w:t>
      </w:r>
      <w:r>
        <w:rPr/>
        <w:t>LEGAL(IS)</w:t>
      </w:r>
      <w:r>
        <w:rPr>
          <w:spacing w:val="15"/>
        </w:rPr>
        <w:t> </w:t>
      </w:r>
      <w:r>
        <w:rPr/>
        <w:t>CARIMBO</w:t>
      </w:r>
      <w:r>
        <w:rPr>
          <w:spacing w:val="14"/>
        </w:rPr>
        <w:t> </w:t>
      </w:r>
      <w:r>
        <w:rPr/>
        <w:t>DA</w:t>
      </w:r>
      <w:r>
        <w:rPr>
          <w:spacing w:val="3"/>
        </w:rPr>
        <w:t> </w:t>
      </w:r>
      <w:r>
        <w:rPr/>
        <w:t>PESSOA</w:t>
      </w:r>
      <w:r>
        <w:rPr>
          <w:spacing w:val="3"/>
        </w:rPr>
        <w:t> </w:t>
      </w:r>
      <w:r>
        <w:rPr/>
        <w:t>JURÍDICA</w:t>
      </w:r>
      <w:r>
        <w:rPr>
          <w:spacing w:val="4"/>
        </w:rPr>
        <w:t> </w:t>
      </w:r>
      <w:r>
        <w:rPr/>
        <w:t>COM</w:t>
      </w:r>
      <w:r>
        <w:rPr>
          <w:spacing w:val="14"/>
        </w:rPr>
        <w:t> </w:t>
      </w:r>
      <w:r>
        <w:rPr/>
        <w:t>CNPJ</w:t>
      </w:r>
      <w:r>
        <w:rPr>
          <w:spacing w:val="14"/>
        </w:rPr>
        <w:t> </w:t>
      </w:r>
      <w:r>
        <w:rPr/>
        <w:t>(DISPENSADO</w:t>
      </w:r>
      <w:r>
        <w:rPr>
          <w:spacing w:val="15"/>
        </w:rPr>
        <w:t> </w:t>
      </w:r>
      <w:r>
        <w:rPr/>
        <w:t>EM</w:t>
      </w:r>
      <w:r>
        <w:rPr>
          <w:spacing w:val="14"/>
        </w:rPr>
        <w:t> </w:t>
      </w:r>
      <w:r>
        <w:rPr/>
        <w:t>CASO</w:t>
      </w:r>
      <w:r>
        <w:rPr>
          <w:spacing w:val="15"/>
        </w:rPr>
        <w:t> </w:t>
      </w:r>
      <w:r>
        <w:rPr/>
        <w:t>DE</w:t>
      </w:r>
      <w:r>
        <w:rPr>
          <w:spacing w:val="14"/>
        </w:rPr>
        <w:t> </w:t>
      </w:r>
      <w:r>
        <w:rPr/>
        <w:t>PAPEL</w:t>
      </w:r>
      <w:r>
        <w:rPr>
          <w:spacing w:val="3"/>
        </w:rPr>
        <w:t> </w:t>
      </w:r>
      <w:r>
        <w:rPr/>
        <w:t>TIMBRADO</w:t>
      </w:r>
      <w:r>
        <w:rPr>
          <w:spacing w:val="15"/>
        </w:rPr>
        <w:t> </w:t>
      </w:r>
      <w:r>
        <w:rPr/>
        <w:t>COM</w:t>
      </w:r>
      <w:r>
        <w:rPr>
          <w:spacing w:val="14"/>
        </w:rPr>
        <w:t> </w:t>
      </w:r>
      <w:r>
        <w:rPr>
          <w:spacing w:val="-2"/>
        </w:rPr>
        <w:t>CNPJ)</w:t>
      </w:r>
    </w:p>
    <w:p>
      <w:pPr>
        <w:pStyle w:val="BodyText"/>
        <w:rPr>
          <w:sz w:val="20"/>
        </w:rPr>
      </w:pPr>
    </w:p>
    <w:p>
      <w:pPr>
        <w:pStyle w:val="BodyText"/>
        <w:rPr>
          <w:sz w:val="20"/>
        </w:rPr>
      </w:pPr>
    </w:p>
    <w:p>
      <w:pPr>
        <w:pStyle w:val="BodyText"/>
        <w:rPr>
          <w:sz w:val="20"/>
        </w:rPr>
      </w:pPr>
    </w:p>
    <w:p>
      <w:pPr>
        <w:pStyle w:val="BodyText"/>
        <w:spacing w:before="102"/>
        <w:rPr>
          <w:sz w:val="20"/>
        </w:rPr>
      </w:pPr>
      <w:r>
        <w:rPr/>
        <mc:AlternateContent>
          <mc:Choice Requires="wps">
            <w:drawing>
              <wp:anchor distT="0" distB="0" distL="0" distR="0" allowOverlap="1" layoutInCell="1" locked="0" behindDoc="1" simplePos="0" relativeHeight="487595520">
                <wp:simplePos x="0" y="0"/>
                <wp:positionH relativeFrom="page">
                  <wp:posOffset>426300</wp:posOffset>
                </wp:positionH>
                <wp:positionV relativeFrom="paragraph">
                  <wp:posOffset>226140</wp:posOffset>
                </wp:positionV>
                <wp:extent cx="9215755" cy="19685"/>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9215755" cy="19685"/>
                        </a:xfrm>
                        <a:custGeom>
                          <a:avLst/>
                          <a:gdLst/>
                          <a:ahLst/>
                          <a:cxnLst/>
                          <a:rect l="l" t="t" r="r" b="b"/>
                          <a:pathLst>
                            <a:path w="9215755" h="19685">
                              <a:moveTo>
                                <a:pt x="9215310" y="12877"/>
                              </a:moveTo>
                              <a:lnTo>
                                <a:pt x="0" y="12877"/>
                              </a:lnTo>
                              <a:lnTo>
                                <a:pt x="0" y="19316"/>
                              </a:lnTo>
                              <a:lnTo>
                                <a:pt x="9215310" y="19316"/>
                              </a:lnTo>
                              <a:lnTo>
                                <a:pt x="9215310" y="12877"/>
                              </a:lnTo>
                              <a:close/>
                            </a:path>
                            <a:path w="9215755" h="19685">
                              <a:moveTo>
                                <a:pt x="9215310" y="0"/>
                              </a:moveTo>
                              <a:lnTo>
                                <a:pt x="0" y="0"/>
                              </a:lnTo>
                              <a:lnTo>
                                <a:pt x="0" y="6438"/>
                              </a:lnTo>
                              <a:lnTo>
                                <a:pt x="9215310" y="6438"/>
                              </a:lnTo>
                              <a:lnTo>
                                <a:pt x="921531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567001pt;margin-top:17.806307pt;width:725.65pt;height:1.55pt;mso-position-horizontal-relative:page;mso-position-vertical-relative:paragraph;z-index:-15720960;mso-wrap-distance-left:0;mso-wrap-distance-right:0" id="docshape38" coordorigin="671,356" coordsize="14513,31" path="m15184,376l671,376,671,387,15184,387,15184,376xm15184,356l671,356,671,366,15184,366,15184,356xe" filled="true" fillcolor="#333333" stroked="false">
                <v:path arrowok="t"/>
                <v:fill type="solid"/>
                <w10:wrap type="topAndBottom"/>
              </v:shape>
            </w:pict>
          </mc:Fallback>
        </mc:AlternateContent>
      </w:r>
    </w:p>
    <w:p>
      <w:pPr>
        <w:tabs>
          <w:tab w:pos="13874" w:val="left" w:leader="none"/>
        </w:tabs>
        <w:spacing w:before="17"/>
        <w:ind w:left="171" w:right="0" w:firstLine="0"/>
        <w:jc w:val="left"/>
        <w:rPr>
          <w:rFonts w:ascii="Calibri" w:hAnsi="Calibri"/>
          <w:sz w:val="12"/>
        </w:rPr>
      </w:pPr>
      <w:r>
        <w:rPr>
          <w:rFonts w:ascii="Calibri" w:hAnsi="Calibri"/>
          <w:b/>
          <w:sz w:val="12"/>
        </w:rPr>
        <w:t>Referência: </w:t>
      </w:r>
      <w:r>
        <w:rPr>
          <w:rFonts w:ascii="Calibri" w:hAnsi="Calibri"/>
          <w:sz w:val="12"/>
        </w:rPr>
        <w:t>Processo</w:t>
      </w:r>
      <w:r>
        <w:rPr>
          <w:rFonts w:ascii="Calibri" w:hAnsi="Calibri"/>
          <w:spacing w:val="1"/>
          <w:sz w:val="12"/>
        </w:rPr>
        <w:t> </w:t>
      </w:r>
      <w:r>
        <w:rPr>
          <w:rFonts w:ascii="Calibri" w:hAnsi="Calibri"/>
          <w:sz w:val="12"/>
        </w:rPr>
        <w:t>nº</w:t>
      </w:r>
      <w:r>
        <w:rPr>
          <w:rFonts w:ascii="Calibri" w:hAnsi="Calibri"/>
          <w:spacing w:val="1"/>
          <w:sz w:val="12"/>
        </w:rPr>
        <w:t> </w:t>
      </w:r>
      <w:r>
        <w:rPr>
          <w:rFonts w:ascii="Calibri" w:hAnsi="Calibri"/>
          <w:sz w:val="12"/>
        </w:rPr>
        <w:t>SEI-</w:t>
      </w:r>
      <w:r>
        <w:rPr>
          <w:rFonts w:ascii="Calibri" w:hAnsi="Calibri"/>
          <w:spacing w:val="-2"/>
          <w:sz w:val="12"/>
        </w:rPr>
        <w:t>260007/004027/2024</w:t>
      </w:r>
      <w:r>
        <w:rPr>
          <w:rFonts w:ascii="Calibri" w:hAnsi="Calibri"/>
          <w:sz w:val="12"/>
        </w:rPr>
        <w:tab/>
        <w:t>SEI</w:t>
      </w:r>
      <w:r>
        <w:rPr>
          <w:rFonts w:ascii="Calibri" w:hAnsi="Calibri"/>
          <w:spacing w:val="1"/>
          <w:sz w:val="12"/>
        </w:rPr>
        <w:t> </w:t>
      </w:r>
      <w:r>
        <w:rPr>
          <w:rFonts w:ascii="Calibri" w:hAnsi="Calibri"/>
          <w:sz w:val="12"/>
        </w:rPr>
        <w:t>nº</w:t>
      </w:r>
      <w:r>
        <w:rPr>
          <w:rFonts w:ascii="Calibri" w:hAnsi="Calibri"/>
          <w:spacing w:val="1"/>
          <w:sz w:val="12"/>
        </w:rPr>
        <w:t> </w:t>
      </w:r>
      <w:r>
        <w:rPr>
          <w:rFonts w:ascii="Calibri" w:hAnsi="Calibri"/>
          <w:spacing w:val="-2"/>
          <w:sz w:val="12"/>
        </w:rPr>
        <w:t>82721122</w:t>
      </w:r>
    </w:p>
    <w:sectPr>
      <w:pgSz w:w="15840" w:h="24480"/>
      <w:pgMar w:top="520" w:bottom="280" w:left="500" w:right="5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 w:name="Courier New">
    <w:altName w:val="Courier New"/>
    <w:charset w:val="1"/>
    <w:family w:val="modern"/>
    <w:pitch w:val="default"/>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1"/>
      <w:numFmt w:val="decimal"/>
      <w:lvlText w:val="%1."/>
      <w:lvlJc w:val="left"/>
      <w:pPr>
        <w:ind w:left="627" w:hanging="132"/>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2040" w:hanging="132"/>
      </w:pPr>
      <w:rPr>
        <w:rFonts w:hint="default"/>
        <w:lang w:val="pt-PT" w:eastAsia="en-US" w:bidi="ar-SA"/>
      </w:rPr>
    </w:lvl>
    <w:lvl w:ilvl="2">
      <w:start w:val="0"/>
      <w:numFmt w:val="bullet"/>
      <w:lvlText w:val="•"/>
      <w:lvlJc w:val="left"/>
      <w:pPr>
        <w:ind w:left="3460" w:hanging="132"/>
      </w:pPr>
      <w:rPr>
        <w:rFonts w:hint="default"/>
        <w:lang w:val="pt-PT" w:eastAsia="en-US" w:bidi="ar-SA"/>
      </w:rPr>
    </w:lvl>
    <w:lvl w:ilvl="3">
      <w:start w:val="0"/>
      <w:numFmt w:val="bullet"/>
      <w:lvlText w:val="•"/>
      <w:lvlJc w:val="left"/>
      <w:pPr>
        <w:ind w:left="4880" w:hanging="132"/>
      </w:pPr>
      <w:rPr>
        <w:rFonts w:hint="default"/>
        <w:lang w:val="pt-PT" w:eastAsia="en-US" w:bidi="ar-SA"/>
      </w:rPr>
    </w:lvl>
    <w:lvl w:ilvl="4">
      <w:start w:val="0"/>
      <w:numFmt w:val="bullet"/>
      <w:lvlText w:val="•"/>
      <w:lvlJc w:val="left"/>
      <w:pPr>
        <w:ind w:left="6300" w:hanging="132"/>
      </w:pPr>
      <w:rPr>
        <w:rFonts w:hint="default"/>
        <w:lang w:val="pt-PT" w:eastAsia="en-US" w:bidi="ar-SA"/>
      </w:rPr>
    </w:lvl>
    <w:lvl w:ilvl="5">
      <w:start w:val="0"/>
      <w:numFmt w:val="bullet"/>
      <w:lvlText w:val="•"/>
      <w:lvlJc w:val="left"/>
      <w:pPr>
        <w:ind w:left="7720" w:hanging="132"/>
      </w:pPr>
      <w:rPr>
        <w:rFonts w:hint="default"/>
        <w:lang w:val="pt-PT" w:eastAsia="en-US" w:bidi="ar-SA"/>
      </w:rPr>
    </w:lvl>
    <w:lvl w:ilvl="6">
      <w:start w:val="0"/>
      <w:numFmt w:val="bullet"/>
      <w:lvlText w:val="•"/>
      <w:lvlJc w:val="left"/>
      <w:pPr>
        <w:ind w:left="9140" w:hanging="132"/>
      </w:pPr>
      <w:rPr>
        <w:rFonts w:hint="default"/>
        <w:lang w:val="pt-PT" w:eastAsia="en-US" w:bidi="ar-SA"/>
      </w:rPr>
    </w:lvl>
    <w:lvl w:ilvl="7">
      <w:start w:val="0"/>
      <w:numFmt w:val="bullet"/>
      <w:lvlText w:val="•"/>
      <w:lvlJc w:val="left"/>
      <w:pPr>
        <w:ind w:left="10560" w:hanging="132"/>
      </w:pPr>
      <w:rPr>
        <w:rFonts w:hint="default"/>
        <w:lang w:val="pt-PT" w:eastAsia="en-US" w:bidi="ar-SA"/>
      </w:rPr>
    </w:lvl>
    <w:lvl w:ilvl="8">
      <w:start w:val="0"/>
      <w:numFmt w:val="bullet"/>
      <w:lvlText w:val="•"/>
      <w:lvlJc w:val="left"/>
      <w:pPr>
        <w:ind w:left="11980" w:hanging="132"/>
      </w:pPr>
      <w:rPr>
        <w:rFonts w:hint="default"/>
        <w:lang w:val="pt-PT" w:eastAsia="en-US" w:bidi="ar-SA"/>
      </w:rPr>
    </w:lvl>
  </w:abstractNum>
  <w:abstractNum w:abstractNumId="61">
    <w:multiLevelType w:val="hybridMultilevel"/>
    <w:lvl w:ilvl="0">
      <w:start w:val="0"/>
      <w:numFmt w:val="bullet"/>
      <w:lvlText w:val="-"/>
      <w:lvlJc w:val="left"/>
      <w:pPr>
        <w:ind w:left="390" w:hanging="71"/>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745" w:hanging="71"/>
      </w:pPr>
      <w:rPr>
        <w:rFonts w:hint="default"/>
        <w:lang w:val="pt-PT" w:eastAsia="en-US" w:bidi="ar-SA"/>
      </w:rPr>
    </w:lvl>
    <w:lvl w:ilvl="2">
      <w:start w:val="0"/>
      <w:numFmt w:val="bullet"/>
      <w:lvlText w:val="•"/>
      <w:lvlJc w:val="left"/>
      <w:pPr>
        <w:ind w:left="1090" w:hanging="71"/>
      </w:pPr>
      <w:rPr>
        <w:rFonts w:hint="default"/>
        <w:lang w:val="pt-PT" w:eastAsia="en-US" w:bidi="ar-SA"/>
      </w:rPr>
    </w:lvl>
    <w:lvl w:ilvl="3">
      <w:start w:val="0"/>
      <w:numFmt w:val="bullet"/>
      <w:lvlText w:val="•"/>
      <w:lvlJc w:val="left"/>
      <w:pPr>
        <w:ind w:left="1435" w:hanging="71"/>
      </w:pPr>
      <w:rPr>
        <w:rFonts w:hint="default"/>
        <w:lang w:val="pt-PT" w:eastAsia="en-US" w:bidi="ar-SA"/>
      </w:rPr>
    </w:lvl>
    <w:lvl w:ilvl="4">
      <w:start w:val="0"/>
      <w:numFmt w:val="bullet"/>
      <w:lvlText w:val="•"/>
      <w:lvlJc w:val="left"/>
      <w:pPr>
        <w:ind w:left="1780" w:hanging="71"/>
      </w:pPr>
      <w:rPr>
        <w:rFonts w:hint="default"/>
        <w:lang w:val="pt-PT" w:eastAsia="en-US" w:bidi="ar-SA"/>
      </w:rPr>
    </w:lvl>
    <w:lvl w:ilvl="5">
      <w:start w:val="0"/>
      <w:numFmt w:val="bullet"/>
      <w:lvlText w:val="•"/>
      <w:lvlJc w:val="left"/>
      <w:pPr>
        <w:ind w:left="2125" w:hanging="71"/>
      </w:pPr>
      <w:rPr>
        <w:rFonts w:hint="default"/>
        <w:lang w:val="pt-PT" w:eastAsia="en-US" w:bidi="ar-SA"/>
      </w:rPr>
    </w:lvl>
    <w:lvl w:ilvl="6">
      <w:start w:val="0"/>
      <w:numFmt w:val="bullet"/>
      <w:lvlText w:val="•"/>
      <w:lvlJc w:val="left"/>
      <w:pPr>
        <w:ind w:left="2470" w:hanging="71"/>
      </w:pPr>
      <w:rPr>
        <w:rFonts w:hint="default"/>
        <w:lang w:val="pt-PT" w:eastAsia="en-US" w:bidi="ar-SA"/>
      </w:rPr>
    </w:lvl>
    <w:lvl w:ilvl="7">
      <w:start w:val="0"/>
      <w:numFmt w:val="bullet"/>
      <w:lvlText w:val="•"/>
      <w:lvlJc w:val="left"/>
      <w:pPr>
        <w:ind w:left="2815" w:hanging="71"/>
      </w:pPr>
      <w:rPr>
        <w:rFonts w:hint="default"/>
        <w:lang w:val="pt-PT" w:eastAsia="en-US" w:bidi="ar-SA"/>
      </w:rPr>
    </w:lvl>
    <w:lvl w:ilvl="8">
      <w:start w:val="0"/>
      <w:numFmt w:val="bullet"/>
      <w:lvlText w:val="•"/>
      <w:lvlJc w:val="left"/>
      <w:pPr>
        <w:ind w:left="3160" w:hanging="71"/>
      </w:pPr>
      <w:rPr>
        <w:rFonts w:hint="default"/>
        <w:lang w:val="pt-PT" w:eastAsia="en-US" w:bidi="ar-SA"/>
      </w:rPr>
    </w:lvl>
  </w:abstractNum>
  <w:abstractNum w:abstractNumId="60">
    <w:multiLevelType w:val="hybridMultilevel"/>
    <w:lvl w:ilvl="0">
      <w:start w:val="1"/>
      <w:numFmt w:val="decimal"/>
      <w:lvlText w:val="%1."/>
      <w:lvlJc w:val="left"/>
      <w:pPr>
        <w:ind w:left="286" w:hanging="136"/>
        <w:jc w:val="right"/>
      </w:pPr>
      <w:rPr>
        <w:rFonts w:hint="default"/>
        <w:spacing w:val="0"/>
        <w:w w:val="103"/>
        <w:lang w:val="pt-PT" w:eastAsia="en-US" w:bidi="ar-SA"/>
      </w:rPr>
    </w:lvl>
    <w:lvl w:ilvl="1">
      <w:start w:val="1"/>
      <w:numFmt w:val="decimal"/>
      <w:lvlText w:val="%1.%2"/>
      <w:lvlJc w:val="left"/>
      <w:pPr>
        <w:ind w:left="353" w:hanging="20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151" w:hanging="30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460" w:hanging="305"/>
      </w:pPr>
      <w:rPr>
        <w:rFonts w:hint="default"/>
        <w:lang w:val="pt-PT" w:eastAsia="en-US" w:bidi="ar-SA"/>
      </w:rPr>
    </w:lvl>
    <w:lvl w:ilvl="4">
      <w:start w:val="0"/>
      <w:numFmt w:val="bullet"/>
      <w:lvlText w:val="•"/>
      <w:lvlJc w:val="left"/>
      <w:pPr>
        <w:ind w:left="2511" w:hanging="305"/>
      </w:pPr>
      <w:rPr>
        <w:rFonts w:hint="default"/>
        <w:lang w:val="pt-PT" w:eastAsia="en-US" w:bidi="ar-SA"/>
      </w:rPr>
    </w:lvl>
    <w:lvl w:ilvl="5">
      <w:start w:val="0"/>
      <w:numFmt w:val="bullet"/>
      <w:lvlText w:val="•"/>
      <w:lvlJc w:val="left"/>
      <w:pPr>
        <w:ind w:left="4562" w:hanging="305"/>
      </w:pPr>
      <w:rPr>
        <w:rFonts w:hint="default"/>
        <w:lang w:val="pt-PT" w:eastAsia="en-US" w:bidi="ar-SA"/>
      </w:rPr>
    </w:lvl>
    <w:lvl w:ilvl="6">
      <w:start w:val="0"/>
      <w:numFmt w:val="bullet"/>
      <w:lvlText w:val="•"/>
      <w:lvlJc w:val="left"/>
      <w:pPr>
        <w:ind w:left="6614" w:hanging="305"/>
      </w:pPr>
      <w:rPr>
        <w:rFonts w:hint="default"/>
        <w:lang w:val="pt-PT" w:eastAsia="en-US" w:bidi="ar-SA"/>
      </w:rPr>
    </w:lvl>
    <w:lvl w:ilvl="7">
      <w:start w:val="0"/>
      <w:numFmt w:val="bullet"/>
      <w:lvlText w:val="•"/>
      <w:lvlJc w:val="left"/>
      <w:pPr>
        <w:ind w:left="8665" w:hanging="305"/>
      </w:pPr>
      <w:rPr>
        <w:rFonts w:hint="default"/>
        <w:lang w:val="pt-PT" w:eastAsia="en-US" w:bidi="ar-SA"/>
      </w:rPr>
    </w:lvl>
    <w:lvl w:ilvl="8">
      <w:start w:val="0"/>
      <w:numFmt w:val="bullet"/>
      <w:lvlText w:val="•"/>
      <w:lvlJc w:val="left"/>
      <w:pPr>
        <w:ind w:left="10717" w:hanging="305"/>
      </w:pPr>
      <w:rPr>
        <w:rFonts w:hint="default"/>
        <w:lang w:val="pt-PT" w:eastAsia="en-US" w:bidi="ar-SA"/>
      </w:rPr>
    </w:lvl>
  </w:abstractNum>
  <w:abstractNum w:abstractNumId="59">
    <w:multiLevelType w:val="hybridMultilevel"/>
    <w:lvl w:ilvl="0">
      <w:start w:val="4"/>
      <w:numFmt w:val="decimal"/>
      <w:lvlText w:val="%1."/>
      <w:lvlJc w:val="left"/>
      <w:pPr>
        <w:ind w:left="286" w:hanging="136"/>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1"/>
      <w:numFmt w:val="decimal"/>
      <w:lvlText w:val="%1.%2."/>
      <w:lvlJc w:val="left"/>
      <w:pPr>
        <w:ind w:left="387" w:hanging="237"/>
        <w:jc w:val="left"/>
      </w:pPr>
      <w:rPr>
        <w:rFonts w:hint="default" w:ascii="Times New Roman" w:hAnsi="Times New Roman" w:eastAsia="Times New Roman" w:cs="Times New Roman"/>
        <w:b/>
        <w:bCs/>
        <w:i w:val="0"/>
        <w:iCs w:val="0"/>
        <w:spacing w:val="0"/>
        <w:w w:val="103"/>
        <w:sz w:val="13"/>
        <w:szCs w:val="13"/>
        <w:lang w:val="pt-PT" w:eastAsia="en-US" w:bidi="ar-SA"/>
      </w:rPr>
    </w:lvl>
    <w:lvl w:ilvl="2">
      <w:start w:val="0"/>
      <w:numFmt w:val="bullet"/>
      <w:lvlText w:val="•"/>
      <w:lvlJc w:val="left"/>
      <w:pPr>
        <w:ind w:left="1984" w:hanging="237"/>
      </w:pPr>
      <w:rPr>
        <w:rFonts w:hint="default"/>
        <w:lang w:val="pt-PT" w:eastAsia="en-US" w:bidi="ar-SA"/>
      </w:rPr>
    </w:lvl>
    <w:lvl w:ilvl="3">
      <w:start w:val="0"/>
      <w:numFmt w:val="bullet"/>
      <w:lvlText w:val="•"/>
      <w:lvlJc w:val="left"/>
      <w:pPr>
        <w:ind w:left="3588" w:hanging="237"/>
      </w:pPr>
      <w:rPr>
        <w:rFonts w:hint="default"/>
        <w:lang w:val="pt-PT" w:eastAsia="en-US" w:bidi="ar-SA"/>
      </w:rPr>
    </w:lvl>
    <w:lvl w:ilvl="4">
      <w:start w:val="0"/>
      <w:numFmt w:val="bullet"/>
      <w:lvlText w:val="•"/>
      <w:lvlJc w:val="left"/>
      <w:pPr>
        <w:ind w:left="5193" w:hanging="237"/>
      </w:pPr>
      <w:rPr>
        <w:rFonts w:hint="default"/>
        <w:lang w:val="pt-PT" w:eastAsia="en-US" w:bidi="ar-SA"/>
      </w:rPr>
    </w:lvl>
    <w:lvl w:ilvl="5">
      <w:start w:val="0"/>
      <w:numFmt w:val="bullet"/>
      <w:lvlText w:val="•"/>
      <w:lvlJc w:val="left"/>
      <w:pPr>
        <w:ind w:left="6797" w:hanging="237"/>
      </w:pPr>
      <w:rPr>
        <w:rFonts w:hint="default"/>
        <w:lang w:val="pt-PT" w:eastAsia="en-US" w:bidi="ar-SA"/>
      </w:rPr>
    </w:lvl>
    <w:lvl w:ilvl="6">
      <w:start w:val="0"/>
      <w:numFmt w:val="bullet"/>
      <w:lvlText w:val="•"/>
      <w:lvlJc w:val="left"/>
      <w:pPr>
        <w:ind w:left="8402" w:hanging="237"/>
      </w:pPr>
      <w:rPr>
        <w:rFonts w:hint="default"/>
        <w:lang w:val="pt-PT" w:eastAsia="en-US" w:bidi="ar-SA"/>
      </w:rPr>
    </w:lvl>
    <w:lvl w:ilvl="7">
      <w:start w:val="0"/>
      <w:numFmt w:val="bullet"/>
      <w:lvlText w:val="•"/>
      <w:lvlJc w:val="left"/>
      <w:pPr>
        <w:ind w:left="10006" w:hanging="237"/>
      </w:pPr>
      <w:rPr>
        <w:rFonts w:hint="default"/>
        <w:lang w:val="pt-PT" w:eastAsia="en-US" w:bidi="ar-SA"/>
      </w:rPr>
    </w:lvl>
    <w:lvl w:ilvl="8">
      <w:start w:val="0"/>
      <w:numFmt w:val="bullet"/>
      <w:lvlText w:val="•"/>
      <w:lvlJc w:val="left"/>
      <w:pPr>
        <w:ind w:left="11611" w:hanging="237"/>
      </w:pPr>
      <w:rPr>
        <w:rFonts w:hint="default"/>
        <w:lang w:val="pt-PT" w:eastAsia="en-US" w:bidi="ar-SA"/>
      </w:rPr>
    </w:lvl>
  </w:abstractNum>
  <w:abstractNum w:abstractNumId="58">
    <w:multiLevelType w:val="hybridMultilevel"/>
    <w:lvl w:ilvl="0">
      <w:start w:val="3"/>
      <w:numFmt w:val="decimal"/>
      <w:lvlText w:val="%1"/>
      <w:lvlJc w:val="left"/>
      <w:pPr>
        <w:ind w:left="387" w:hanging="237"/>
        <w:jc w:val="left"/>
      </w:pPr>
      <w:rPr>
        <w:rFonts w:hint="default"/>
        <w:lang w:val="pt-PT" w:eastAsia="en-US" w:bidi="ar-SA"/>
      </w:rPr>
    </w:lvl>
    <w:lvl w:ilvl="1">
      <w:start w:val="3"/>
      <w:numFmt w:val="decimal"/>
      <w:lvlText w:val="%1.%2."/>
      <w:lvlJc w:val="left"/>
      <w:pPr>
        <w:ind w:left="387" w:hanging="237"/>
        <w:jc w:val="left"/>
      </w:pPr>
      <w:rPr>
        <w:rFonts w:hint="default" w:ascii="Times New Roman" w:hAnsi="Times New Roman" w:eastAsia="Times New Roman" w:cs="Times New Roman"/>
        <w:b/>
        <w:bCs/>
        <w:i w:val="0"/>
        <w:iCs w:val="0"/>
        <w:spacing w:val="0"/>
        <w:w w:val="103"/>
        <w:sz w:val="13"/>
        <w:szCs w:val="13"/>
        <w:lang w:val="pt-PT" w:eastAsia="en-US" w:bidi="ar-SA"/>
      </w:rPr>
    </w:lvl>
    <w:lvl w:ilvl="2">
      <w:start w:val="1"/>
      <w:numFmt w:val="decimal"/>
      <w:lvlText w:val="%1.%2.%3."/>
      <w:lvlJc w:val="left"/>
      <w:pPr>
        <w:ind w:left="488" w:hanging="338"/>
        <w:jc w:val="left"/>
      </w:pPr>
      <w:rPr>
        <w:rFonts w:hint="default" w:ascii="Times New Roman" w:hAnsi="Times New Roman" w:eastAsia="Times New Roman" w:cs="Times New Roman"/>
        <w:b/>
        <w:bCs/>
        <w:i w:val="0"/>
        <w:iCs w:val="0"/>
        <w:spacing w:val="0"/>
        <w:w w:val="97"/>
        <w:sz w:val="13"/>
        <w:szCs w:val="13"/>
        <w:lang w:val="pt-PT" w:eastAsia="en-US" w:bidi="ar-SA"/>
      </w:rPr>
    </w:lvl>
    <w:lvl w:ilvl="3">
      <w:start w:val="1"/>
      <w:numFmt w:val="decimal"/>
      <w:lvlText w:val="%1.%2.%3.%4."/>
      <w:lvlJc w:val="left"/>
      <w:pPr>
        <w:ind w:left="650" w:hanging="500"/>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4">
      <w:start w:val="0"/>
      <w:numFmt w:val="bullet"/>
      <w:lvlText w:val="•"/>
      <w:lvlJc w:val="left"/>
      <w:pPr>
        <w:ind w:left="4200" w:hanging="500"/>
      </w:pPr>
      <w:rPr>
        <w:rFonts w:hint="default"/>
        <w:lang w:val="pt-PT" w:eastAsia="en-US" w:bidi="ar-SA"/>
      </w:rPr>
    </w:lvl>
    <w:lvl w:ilvl="5">
      <w:start w:val="0"/>
      <w:numFmt w:val="bullet"/>
      <w:lvlText w:val="•"/>
      <w:lvlJc w:val="left"/>
      <w:pPr>
        <w:ind w:left="5970" w:hanging="500"/>
      </w:pPr>
      <w:rPr>
        <w:rFonts w:hint="default"/>
        <w:lang w:val="pt-PT" w:eastAsia="en-US" w:bidi="ar-SA"/>
      </w:rPr>
    </w:lvl>
    <w:lvl w:ilvl="6">
      <w:start w:val="0"/>
      <w:numFmt w:val="bullet"/>
      <w:lvlText w:val="•"/>
      <w:lvlJc w:val="left"/>
      <w:pPr>
        <w:ind w:left="7740" w:hanging="500"/>
      </w:pPr>
      <w:rPr>
        <w:rFonts w:hint="default"/>
        <w:lang w:val="pt-PT" w:eastAsia="en-US" w:bidi="ar-SA"/>
      </w:rPr>
    </w:lvl>
    <w:lvl w:ilvl="7">
      <w:start w:val="0"/>
      <w:numFmt w:val="bullet"/>
      <w:lvlText w:val="•"/>
      <w:lvlJc w:val="left"/>
      <w:pPr>
        <w:ind w:left="9510" w:hanging="500"/>
      </w:pPr>
      <w:rPr>
        <w:rFonts w:hint="default"/>
        <w:lang w:val="pt-PT" w:eastAsia="en-US" w:bidi="ar-SA"/>
      </w:rPr>
    </w:lvl>
    <w:lvl w:ilvl="8">
      <w:start w:val="0"/>
      <w:numFmt w:val="bullet"/>
      <w:lvlText w:val="•"/>
      <w:lvlJc w:val="left"/>
      <w:pPr>
        <w:ind w:left="11280" w:hanging="500"/>
      </w:pPr>
      <w:rPr>
        <w:rFonts w:hint="default"/>
        <w:lang w:val="pt-PT" w:eastAsia="en-US" w:bidi="ar-SA"/>
      </w:rPr>
    </w:lvl>
  </w:abstractNum>
  <w:abstractNum w:abstractNumId="57">
    <w:multiLevelType w:val="hybridMultilevel"/>
    <w:lvl w:ilvl="0">
      <w:start w:val="0"/>
      <w:numFmt w:val="bullet"/>
      <w:lvlText w:val="o"/>
      <w:lvlJc w:val="left"/>
      <w:pPr>
        <w:ind w:left="313" w:hanging="163"/>
      </w:pPr>
      <w:rPr>
        <w:rFonts w:hint="default" w:ascii="Courier New" w:hAnsi="Courier New" w:eastAsia="Courier New" w:cs="Courier New"/>
        <w:b w:val="0"/>
        <w:bCs w:val="0"/>
        <w:i w:val="0"/>
        <w:iCs w:val="0"/>
        <w:spacing w:val="0"/>
        <w:w w:val="103"/>
        <w:sz w:val="13"/>
        <w:szCs w:val="13"/>
        <w:lang w:val="pt-PT" w:eastAsia="en-US" w:bidi="ar-SA"/>
      </w:rPr>
    </w:lvl>
    <w:lvl w:ilvl="1">
      <w:start w:val="0"/>
      <w:numFmt w:val="bullet"/>
      <w:lvlText w:val="•"/>
      <w:lvlJc w:val="left"/>
      <w:pPr>
        <w:ind w:left="1770" w:hanging="163"/>
      </w:pPr>
      <w:rPr>
        <w:rFonts w:hint="default"/>
        <w:lang w:val="pt-PT" w:eastAsia="en-US" w:bidi="ar-SA"/>
      </w:rPr>
    </w:lvl>
    <w:lvl w:ilvl="2">
      <w:start w:val="0"/>
      <w:numFmt w:val="bullet"/>
      <w:lvlText w:val="•"/>
      <w:lvlJc w:val="left"/>
      <w:pPr>
        <w:ind w:left="3220" w:hanging="163"/>
      </w:pPr>
      <w:rPr>
        <w:rFonts w:hint="default"/>
        <w:lang w:val="pt-PT" w:eastAsia="en-US" w:bidi="ar-SA"/>
      </w:rPr>
    </w:lvl>
    <w:lvl w:ilvl="3">
      <w:start w:val="0"/>
      <w:numFmt w:val="bullet"/>
      <w:lvlText w:val="•"/>
      <w:lvlJc w:val="left"/>
      <w:pPr>
        <w:ind w:left="4670" w:hanging="163"/>
      </w:pPr>
      <w:rPr>
        <w:rFonts w:hint="default"/>
        <w:lang w:val="pt-PT" w:eastAsia="en-US" w:bidi="ar-SA"/>
      </w:rPr>
    </w:lvl>
    <w:lvl w:ilvl="4">
      <w:start w:val="0"/>
      <w:numFmt w:val="bullet"/>
      <w:lvlText w:val="•"/>
      <w:lvlJc w:val="left"/>
      <w:pPr>
        <w:ind w:left="6120" w:hanging="163"/>
      </w:pPr>
      <w:rPr>
        <w:rFonts w:hint="default"/>
        <w:lang w:val="pt-PT" w:eastAsia="en-US" w:bidi="ar-SA"/>
      </w:rPr>
    </w:lvl>
    <w:lvl w:ilvl="5">
      <w:start w:val="0"/>
      <w:numFmt w:val="bullet"/>
      <w:lvlText w:val="•"/>
      <w:lvlJc w:val="left"/>
      <w:pPr>
        <w:ind w:left="7570" w:hanging="163"/>
      </w:pPr>
      <w:rPr>
        <w:rFonts w:hint="default"/>
        <w:lang w:val="pt-PT" w:eastAsia="en-US" w:bidi="ar-SA"/>
      </w:rPr>
    </w:lvl>
    <w:lvl w:ilvl="6">
      <w:start w:val="0"/>
      <w:numFmt w:val="bullet"/>
      <w:lvlText w:val="•"/>
      <w:lvlJc w:val="left"/>
      <w:pPr>
        <w:ind w:left="9020" w:hanging="163"/>
      </w:pPr>
      <w:rPr>
        <w:rFonts w:hint="default"/>
        <w:lang w:val="pt-PT" w:eastAsia="en-US" w:bidi="ar-SA"/>
      </w:rPr>
    </w:lvl>
    <w:lvl w:ilvl="7">
      <w:start w:val="0"/>
      <w:numFmt w:val="bullet"/>
      <w:lvlText w:val="•"/>
      <w:lvlJc w:val="left"/>
      <w:pPr>
        <w:ind w:left="10470" w:hanging="163"/>
      </w:pPr>
      <w:rPr>
        <w:rFonts w:hint="default"/>
        <w:lang w:val="pt-PT" w:eastAsia="en-US" w:bidi="ar-SA"/>
      </w:rPr>
    </w:lvl>
    <w:lvl w:ilvl="8">
      <w:start w:val="0"/>
      <w:numFmt w:val="bullet"/>
      <w:lvlText w:val="•"/>
      <w:lvlJc w:val="left"/>
      <w:pPr>
        <w:ind w:left="11920" w:hanging="163"/>
      </w:pPr>
      <w:rPr>
        <w:rFonts w:hint="default"/>
        <w:lang w:val="pt-PT" w:eastAsia="en-US" w:bidi="ar-SA"/>
      </w:rPr>
    </w:lvl>
  </w:abstractNum>
  <w:abstractNum w:abstractNumId="56">
    <w:multiLevelType w:val="hybridMultilevel"/>
    <w:lvl w:ilvl="0">
      <w:start w:val="0"/>
      <w:numFmt w:val="bullet"/>
      <w:lvlText w:val=""/>
      <w:lvlJc w:val="left"/>
      <w:pPr>
        <w:ind w:left="247" w:hanging="96"/>
      </w:pPr>
      <w:rPr>
        <w:rFonts w:hint="default" w:ascii="Symbol" w:hAnsi="Symbol" w:eastAsia="Symbol" w:cs="Symbol"/>
        <w:b w:val="0"/>
        <w:bCs w:val="0"/>
        <w:i w:val="0"/>
        <w:iCs w:val="0"/>
        <w:spacing w:val="0"/>
        <w:w w:val="103"/>
        <w:sz w:val="13"/>
        <w:szCs w:val="13"/>
        <w:lang w:val="pt-PT" w:eastAsia="en-US" w:bidi="ar-SA"/>
      </w:rPr>
    </w:lvl>
    <w:lvl w:ilvl="1">
      <w:start w:val="0"/>
      <w:numFmt w:val="bullet"/>
      <w:lvlText w:val="•"/>
      <w:lvlJc w:val="left"/>
      <w:pPr>
        <w:ind w:left="1698" w:hanging="96"/>
      </w:pPr>
      <w:rPr>
        <w:rFonts w:hint="default"/>
        <w:lang w:val="pt-PT" w:eastAsia="en-US" w:bidi="ar-SA"/>
      </w:rPr>
    </w:lvl>
    <w:lvl w:ilvl="2">
      <w:start w:val="0"/>
      <w:numFmt w:val="bullet"/>
      <w:lvlText w:val="•"/>
      <w:lvlJc w:val="left"/>
      <w:pPr>
        <w:ind w:left="3156" w:hanging="96"/>
      </w:pPr>
      <w:rPr>
        <w:rFonts w:hint="default"/>
        <w:lang w:val="pt-PT" w:eastAsia="en-US" w:bidi="ar-SA"/>
      </w:rPr>
    </w:lvl>
    <w:lvl w:ilvl="3">
      <w:start w:val="0"/>
      <w:numFmt w:val="bullet"/>
      <w:lvlText w:val="•"/>
      <w:lvlJc w:val="left"/>
      <w:pPr>
        <w:ind w:left="4614" w:hanging="96"/>
      </w:pPr>
      <w:rPr>
        <w:rFonts w:hint="default"/>
        <w:lang w:val="pt-PT" w:eastAsia="en-US" w:bidi="ar-SA"/>
      </w:rPr>
    </w:lvl>
    <w:lvl w:ilvl="4">
      <w:start w:val="0"/>
      <w:numFmt w:val="bullet"/>
      <w:lvlText w:val="•"/>
      <w:lvlJc w:val="left"/>
      <w:pPr>
        <w:ind w:left="6072" w:hanging="96"/>
      </w:pPr>
      <w:rPr>
        <w:rFonts w:hint="default"/>
        <w:lang w:val="pt-PT" w:eastAsia="en-US" w:bidi="ar-SA"/>
      </w:rPr>
    </w:lvl>
    <w:lvl w:ilvl="5">
      <w:start w:val="0"/>
      <w:numFmt w:val="bullet"/>
      <w:lvlText w:val="•"/>
      <w:lvlJc w:val="left"/>
      <w:pPr>
        <w:ind w:left="7530" w:hanging="96"/>
      </w:pPr>
      <w:rPr>
        <w:rFonts w:hint="default"/>
        <w:lang w:val="pt-PT" w:eastAsia="en-US" w:bidi="ar-SA"/>
      </w:rPr>
    </w:lvl>
    <w:lvl w:ilvl="6">
      <w:start w:val="0"/>
      <w:numFmt w:val="bullet"/>
      <w:lvlText w:val="•"/>
      <w:lvlJc w:val="left"/>
      <w:pPr>
        <w:ind w:left="8988" w:hanging="96"/>
      </w:pPr>
      <w:rPr>
        <w:rFonts w:hint="default"/>
        <w:lang w:val="pt-PT" w:eastAsia="en-US" w:bidi="ar-SA"/>
      </w:rPr>
    </w:lvl>
    <w:lvl w:ilvl="7">
      <w:start w:val="0"/>
      <w:numFmt w:val="bullet"/>
      <w:lvlText w:val="•"/>
      <w:lvlJc w:val="left"/>
      <w:pPr>
        <w:ind w:left="10446" w:hanging="96"/>
      </w:pPr>
      <w:rPr>
        <w:rFonts w:hint="default"/>
        <w:lang w:val="pt-PT" w:eastAsia="en-US" w:bidi="ar-SA"/>
      </w:rPr>
    </w:lvl>
    <w:lvl w:ilvl="8">
      <w:start w:val="0"/>
      <w:numFmt w:val="bullet"/>
      <w:lvlText w:val="•"/>
      <w:lvlJc w:val="left"/>
      <w:pPr>
        <w:ind w:left="11904" w:hanging="96"/>
      </w:pPr>
      <w:rPr>
        <w:rFonts w:hint="default"/>
        <w:lang w:val="pt-PT" w:eastAsia="en-US" w:bidi="ar-SA"/>
      </w:rPr>
    </w:lvl>
  </w:abstractNum>
  <w:abstractNum w:abstractNumId="55">
    <w:multiLevelType w:val="hybridMultilevel"/>
    <w:lvl w:ilvl="0">
      <w:start w:val="1"/>
      <w:numFmt w:val="decimal"/>
      <w:lvlText w:val="%1"/>
      <w:lvlJc w:val="left"/>
      <w:pPr>
        <w:ind w:left="151" w:hanging="117"/>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0"/>
      <w:numFmt w:val="bullet"/>
      <w:lvlText w:val="•"/>
      <w:lvlJc w:val="left"/>
      <w:pPr>
        <w:ind w:left="1626" w:hanging="117"/>
      </w:pPr>
      <w:rPr>
        <w:rFonts w:hint="default"/>
        <w:lang w:val="pt-PT" w:eastAsia="en-US" w:bidi="ar-SA"/>
      </w:rPr>
    </w:lvl>
    <w:lvl w:ilvl="2">
      <w:start w:val="0"/>
      <w:numFmt w:val="bullet"/>
      <w:lvlText w:val="•"/>
      <w:lvlJc w:val="left"/>
      <w:pPr>
        <w:ind w:left="3092" w:hanging="117"/>
      </w:pPr>
      <w:rPr>
        <w:rFonts w:hint="default"/>
        <w:lang w:val="pt-PT" w:eastAsia="en-US" w:bidi="ar-SA"/>
      </w:rPr>
    </w:lvl>
    <w:lvl w:ilvl="3">
      <w:start w:val="0"/>
      <w:numFmt w:val="bullet"/>
      <w:lvlText w:val="•"/>
      <w:lvlJc w:val="left"/>
      <w:pPr>
        <w:ind w:left="4558" w:hanging="117"/>
      </w:pPr>
      <w:rPr>
        <w:rFonts w:hint="default"/>
        <w:lang w:val="pt-PT" w:eastAsia="en-US" w:bidi="ar-SA"/>
      </w:rPr>
    </w:lvl>
    <w:lvl w:ilvl="4">
      <w:start w:val="0"/>
      <w:numFmt w:val="bullet"/>
      <w:lvlText w:val="•"/>
      <w:lvlJc w:val="left"/>
      <w:pPr>
        <w:ind w:left="6024" w:hanging="117"/>
      </w:pPr>
      <w:rPr>
        <w:rFonts w:hint="default"/>
        <w:lang w:val="pt-PT" w:eastAsia="en-US" w:bidi="ar-SA"/>
      </w:rPr>
    </w:lvl>
    <w:lvl w:ilvl="5">
      <w:start w:val="0"/>
      <w:numFmt w:val="bullet"/>
      <w:lvlText w:val="•"/>
      <w:lvlJc w:val="left"/>
      <w:pPr>
        <w:ind w:left="7490" w:hanging="117"/>
      </w:pPr>
      <w:rPr>
        <w:rFonts w:hint="default"/>
        <w:lang w:val="pt-PT" w:eastAsia="en-US" w:bidi="ar-SA"/>
      </w:rPr>
    </w:lvl>
    <w:lvl w:ilvl="6">
      <w:start w:val="0"/>
      <w:numFmt w:val="bullet"/>
      <w:lvlText w:val="•"/>
      <w:lvlJc w:val="left"/>
      <w:pPr>
        <w:ind w:left="8956" w:hanging="117"/>
      </w:pPr>
      <w:rPr>
        <w:rFonts w:hint="default"/>
        <w:lang w:val="pt-PT" w:eastAsia="en-US" w:bidi="ar-SA"/>
      </w:rPr>
    </w:lvl>
    <w:lvl w:ilvl="7">
      <w:start w:val="0"/>
      <w:numFmt w:val="bullet"/>
      <w:lvlText w:val="•"/>
      <w:lvlJc w:val="left"/>
      <w:pPr>
        <w:ind w:left="10422" w:hanging="117"/>
      </w:pPr>
      <w:rPr>
        <w:rFonts w:hint="default"/>
        <w:lang w:val="pt-PT" w:eastAsia="en-US" w:bidi="ar-SA"/>
      </w:rPr>
    </w:lvl>
    <w:lvl w:ilvl="8">
      <w:start w:val="0"/>
      <w:numFmt w:val="bullet"/>
      <w:lvlText w:val="•"/>
      <w:lvlJc w:val="left"/>
      <w:pPr>
        <w:ind w:left="11888" w:hanging="117"/>
      </w:pPr>
      <w:rPr>
        <w:rFonts w:hint="default"/>
        <w:lang w:val="pt-PT" w:eastAsia="en-US" w:bidi="ar-SA"/>
      </w:rPr>
    </w:lvl>
  </w:abstractNum>
  <w:abstractNum w:abstractNumId="54">
    <w:multiLevelType w:val="hybridMultilevel"/>
    <w:lvl w:ilvl="0">
      <w:start w:val="2"/>
      <w:numFmt w:val="decimal"/>
      <w:lvlText w:val="%1"/>
      <w:lvlJc w:val="left"/>
      <w:pPr>
        <w:ind w:left="387" w:hanging="237"/>
        <w:jc w:val="left"/>
      </w:pPr>
      <w:rPr>
        <w:rFonts w:hint="default"/>
        <w:lang w:val="pt-PT" w:eastAsia="en-US" w:bidi="ar-SA"/>
      </w:rPr>
    </w:lvl>
    <w:lvl w:ilvl="1">
      <w:start w:val="2"/>
      <w:numFmt w:val="decimal"/>
      <w:lvlText w:val="%1.%2."/>
      <w:lvlJc w:val="left"/>
      <w:pPr>
        <w:ind w:left="387" w:hanging="237"/>
        <w:jc w:val="left"/>
      </w:pPr>
      <w:rPr>
        <w:rFonts w:hint="default" w:ascii="Times New Roman" w:hAnsi="Times New Roman" w:eastAsia="Times New Roman" w:cs="Times New Roman"/>
        <w:b/>
        <w:bCs/>
        <w:i w:val="0"/>
        <w:iCs w:val="0"/>
        <w:spacing w:val="0"/>
        <w:w w:val="103"/>
        <w:sz w:val="13"/>
        <w:szCs w:val="13"/>
        <w:lang w:val="pt-PT" w:eastAsia="en-US" w:bidi="ar-SA"/>
      </w:rPr>
    </w:lvl>
    <w:lvl w:ilvl="2">
      <w:start w:val="0"/>
      <w:numFmt w:val="bullet"/>
      <w:lvlText w:val="•"/>
      <w:lvlJc w:val="left"/>
      <w:pPr>
        <w:ind w:left="3268" w:hanging="237"/>
      </w:pPr>
      <w:rPr>
        <w:rFonts w:hint="default"/>
        <w:lang w:val="pt-PT" w:eastAsia="en-US" w:bidi="ar-SA"/>
      </w:rPr>
    </w:lvl>
    <w:lvl w:ilvl="3">
      <w:start w:val="0"/>
      <w:numFmt w:val="bullet"/>
      <w:lvlText w:val="•"/>
      <w:lvlJc w:val="left"/>
      <w:pPr>
        <w:ind w:left="4712" w:hanging="237"/>
      </w:pPr>
      <w:rPr>
        <w:rFonts w:hint="default"/>
        <w:lang w:val="pt-PT" w:eastAsia="en-US" w:bidi="ar-SA"/>
      </w:rPr>
    </w:lvl>
    <w:lvl w:ilvl="4">
      <w:start w:val="0"/>
      <w:numFmt w:val="bullet"/>
      <w:lvlText w:val="•"/>
      <w:lvlJc w:val="left"/>
      <w:pPr>
        <w:ind w:left="6156" w:hanging="237"/>
      </w:pPr>
      <w:rPr>
        <w:rFonts w:hint="default"/>
        <w:lang w:val="pt-PT" w:eastAsia="en-US" w:bidi="ar-SA"/>
      </w:rPr>
    </w:lvl>
    <w:lvl w:ilvl="5">
      <w:start w:val="0"/>
      <w:numFmt w:val="bullet"/>
      <w:lvlText w:val="•"/>
      <w:lvlJc w:val="left"/>
      <w:pPr>
        <w:ind w:left="7600" w:hanging="237"/>
      </w:pPr>
      <w:rPr>
        <w:rFonts w:hint="default"/>
        <w:lang w:val="pt-PT" w:eastAsia="en-US" w:bidi="ar-SA"/>
      </w:rPr>
    </w:lvl>
    <w:lvl w:ilvl="6">
      <w:start w:val="0"/>
      <w:numFmt w:val="bullet"/>
      <w:lvlText w:val="•"/>
      <w:lvlJc w:val="left"/>
      <w:pPr>
        <w:ind w:left="9044" w:hanging="237"/>
      </w:pPr>
      <w:rPr>
        <w:rFonts w:hint="default"/>
        <w:lang w:val="pt-PT" w:eastAsia="en-US" w:bidi="ar-SA"/>
      </w:rPr>
    </w:lvl>
    <w:lvl w:ilvl="7">
      <w:start w:val="0"/>
      <w:numFmt w:val="bullet"/>
      <w:lvlText w:val="•"/>
      <w:lvlJc w:val="left"/>
      <w:pPr>
        <w:ind w:left="10488" w:hanging="237"/>
      </w:pPr>
      <w:rPr>
        <w:rFonts w:hint="default"/>
        <w:lang w:val="pt-PT" w:eastAsia="en-US" w:bidi="ar-SA"/>
      </w:rPr>
    </w:lvl>
    <w:lvl w:ilvl="8">
      <w:start w:val="0"/>
      <w:numFmt w:val="bullet"/>
      <w:lvlText w:val="•"/>
      <w:lvlJc w:val="left"/>
      <w:pPr>
        <w:ind w:left="11932" w:hanging="237"/>
      </w:pPr>
      <w:rPr>
        <w:rFonts w:hint="default"/>
        <w:lang w:val="pt-PT" w:eastAsia="en-US" w:bidi="ar-SA"/>
      </w:rPr>
    </w:lvl>
  </w:abstractNum>
  <w:abstractNum w:abstractNumId="53">
    <w:multiLevelType w:val="hybridMultilevel"/>
    <w:lvl w:ilvl="0">
      <w:start w:val="1"/>
      <w:numFmt w:val="decimal"/>
      <w:lvlText w:val="%1"/>
      <w:lvlJc w:val="left"/>
      <w:pPr>
        <w:ind w:left="135" w:hanging="102"/>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0"/>
      <w:numFmt w:val="bullet"/>
      <w:lvlText w:val="•"/>
      <w:lvlJc w:val="left"/>
      <w:pPr>
        <w:ind w:left="1196" w:hanging="102"/>
      </w:pPr>
      <w:rPr>
        <w:rFonts w:hint="default"/>
        <w:lang w:val="pt-PT" w:eastAsia="en-US" w:bidi="ar-SA"/>
      </w:rPr>
    </w:lvl>
    <w:lvl w:ilvl="2">
      <w:start w:val="0"/>
      <w:numFmt w:val="bullet"/>
      <w:lvlText w:val="•"/>
      <w:lvlJc w:val="left"/>
      <w:pPr>
        <w:ind w:left="2253" w:hanging="102"/>
      </w:pPr>
      <w:rPr>
        <w:rFonts w:hint="default"/>
        <w:lang w:val="pt-PT" w:eastAsia="en-US" w:bidi="ar-SA"/>
      </w:rPr>
    </w:lvl>
    <w:lvl w:ilvl="3">
      <w:start w:val="0"/>
      <w:numFmt w:val="bullet"/>
      <w:lvlText w:val="•"/>
      <w:lvlJc w:val="left"/>
      <w:pPr>
        <w:ind w:left="3309" w:hanging="102"/>
      </w:pPr>
      <w:rPr>
        <w:rFonts w:hint="default"/>
        <w:lang w:val="pt-PT" w:eastAsia="en-US" w:bidi="ar-SA"/>
      </w:rPr>
    </w:lvl>
    <w:lvl w:ilvl="4">
      <w:start w:val="0"/>
      <w:numFmt w:val="bullet"/>
      <w:lvlText w:val="•"/>
      <w:lvlJc w:val="left"/>
      <w:pPr>
        <w:ind w:left="4366" w:hanging="102"/>
      </w:pPr>
      <w:rPr>
        <w:rFonts w:hint="default"/>
        <w:lang w:val="pt-PT" w:eastAsia="en-US" w:bidi="ar-SA"/>
      </w:rPr>
    </w:lvl>
    <w:lvl w:ilvl="5">
      <w:start w:val="0"/>
      <w:numFmt w:val="bullet"/>
      <w:lvlText w:val="•"/>
      <w:lvlJc w:val="left"/>
      <w:pPr>
        <w:ind w:left="5423" w:hanging="102"/>
      </w:pPr>
      <w:rPr>
        <w:rFonts w:hint="default"/>
        <w:lang w:val="pt-PT" w:eastAsia="en-US" w:bidi="ar-SA"/>
      </w:rPr>
    </w:lvl>
    <w:lvl w:ilvl="6">
      <w:start w:val="0"/>
      <w:numFmt w:val="bullet"/>
      <w:lvlText w:val="•"/>
      <w:lvlJc w:val="left"/>
      <w:pPr>
        <w:ind w:left="6479" w:hanging="102"/>
      </w:pPr>
      <w:rPr>
        <w:rFonts w:hint="default"/>
        <w:lang w:val="pt-PT" w:eastAsia="en-US" w:bidi="ar-SA"/>
      </w:rPr>
    </w:lvl>
    <w:lvl w:ilvl="7">
      <w:start w:val="0"/>
      <w:numFmt w:val="bullet"/>
      <w:lvlText w:val="•"/>
      <w:lvlJc w:val="left"/>
      <w:pPr>
        <w:ind w:left="7536" w:hanging="102"/>
      </w:pPr>
      <w:rPr>
        <w:rFonts w:hint="default"/>
        <w:lang w:val="pt-PT" w:eastAsia="en-US" w:bidi="ar-SA"/>
      </w:rPr>
    </w:lvl>
    <w:lvl w:ilvl="8">
      <w:start w:val="0"/>
      <w:numFmt w:val="bullet"/>
      <w:lvlText w:val="•"/>
      <w:lvlJc w:val="left"/>
      <w:pPr>
        <w:ind w:left="8592" w:hanging="102"/>
      </w:pPr>
      <w:rPr>
        <w:rFonts w:hint="default"/>
        <w:lang w:val="pt-PT" w:eastAsia="en-US" w:bidi="ar-SA"/>
      </w:rPr>
    </w:lvl>
  </w:abstractNum>
  <w:abstractNum w:abstractNumId="52">
    <w:multiLevelType w:val="hybridMultilevel"/>
    <w:lvl w:ilvl="0">
      <w:start w:val="1"/>
      <w:numFmt w:val="decimal"/>
      <w:lvlText w:val="%1."/>
      <w:lvlJc w:val="left"/>
      <w:pPr>
        <w:ind w:left="278" w:hanging="128"/>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1"/>
      <w:numFmt w:val="decimal"/>
      <w:lvlText w:val="%1.%2."/>
      <w:lvlJc w:val="left"/>
      <w:pPr>
        <w:ind w:left="387" w:hanging="237"/>
        <w:jc w:val="left"/>
      </w:pPr>
      <w:rPr>
        <w:rFonts w:hint="default" w:ascii="Times New Roman" w:hAnsi="Times New Roman" w:eastAsia="Times New Roman" w:cs="Times New Roman"/>
        <w:b/>
        <w:bCs/>
        <w:i w:val="0"/>
        <w:iCs w:val="0"/>
        <w:spacing w:val="0"/>
        <w:w w:val="103"/>
        <w:sz w:val="13"/>
        <w:szCs w:val="13"/>
        <w:lang w:val="pt-PT" w:eastAsia="en-US" w:bidi="ar-SA"/>
      </w:rPr>
    </w:lvl>
    <w:lvl w:ilvl="2">
      <w:start w:val="0"/>
      <w:numFmt w:val="bullet"/>
      <w:lvlText w:val=""/>
      <w:lvlJc w:val="left"/>
      <w:pPr>
        <w:ind w:left="247" w:hanging="96"/>
      </w:pPr>
      <w:rPr>
        <w:rFonts w:hint="default" w:ascii="Symbol" w:hAnsi="Symbol" w:eastAsia="Symbol" w:cs="Symbol"/>
        <w:b w:val="0"/>
        <w:bCs w:val="0"/>
        <w:i w:val="0"/>
        <w:iCs w:val="0"/>
        <w:spacing w:val="0"/>
        <w:w w:val="103"/>
        <w:sz w:val="13"/>
        <w:szCs w:val="13"/>
        <w:lang w:val="pt-PT" w:eastAsia="en-US" w:bidi="ar-SA"/>
      </w:rPr>
    </w:lvl>
    <w:lvl w:ilvl="3">
      <w:start w:val="0"/>
      <w:numFmt w:val="bullet"/>
      <w:lvlText w:val="•"/>
      <w:lvlJc w:val="left"/>
      <w:pPr>
        <w:ind w:left="2185" w:hanging="96"/>
      </w:pPr>
      <w:rPr>
        <w:rFonts w:hint="default"/>
        <w:lang w:val="pt-PT" w:eastAsia="en-US" w:bidi="ar-SA"/>
      </w:rPr>
    </w:lvl>
    <w:lvl w:ilvl="4">
      <w:start w:val="0"/>
      <w:numFmt w:val="bullet"/>
      <w:lvlText w:val="•"/>
      <w:lvlJc w:val="left"/>
      <w:pPr>
        <w:ind w:left="3990" w:hanging="96"/>
      </w:pPr>
      <w:rPr>
        <w:rFonts w:hint="default"/>
        <w:lang w:val="pt-PT" w:eastAsia="en-US" w:bidi="ar-SA"/>
      </w:rPr>
    </w:lvl>
    <w:lvl w:ilvl="5">
      <w:start w:val="0"/>
      <w:numFmt w:val="bullet"/>
      <w:lvlText w:val="•"/>
      <w:lvlJc w:val="left"/>
      <w:pPr>
        <w:ind w:left="5795" w:hanging="96"/>
      </w:pPr>
      <w:rPr>
        <w:rFonts w:hint="default"/>
        <w:lang w:val="pt-PT" w:eastAsia="en-US" w:bidi="ar-SA"/>
      </w:rPr>
    </w:lvl>
    <w:lvl w:ilvl="6">
      <w:start w:val="0"/>
      <w:numFmt w:val="bullet"/>
      <w:lvlText w:val="•"/>
      <w:lvlJc w:val="left"/>
      <w:pPr>
        <w:ind w:left="7600" w:hanging="96"/>
      </w:pPr>
      <w:rPr>
        <w:rFonts w:hint="default"/>
        <w:lang w:val="pt-PT" w:eastAsia="en-US" w:bidi="ar-SA"/>
      </w:rPr>
    </w:lvl>
    <w:lvl w:ilvl="7">
      <w:start w:val="0"/>
      <w:numFmt w:val="bullet"/>
      <w:lvlText w:val="•"/>
      <w:lvlJc w:val="left"/>
      <w:pPr>
        <w:ind w:left="9405" w:hanging="96"/>
      </w:pPr>
      <w:rPr>
        <w:rFonts w:hint="default"/>
        <w:lang w:val="pt-PT" w:eastAsia="en-US" w:bidi="ar-SA"/>
      </w:rPr>
    </w:lvl>
    <w:lvl w:ilvl="8">
      <w:start w:val="0"/>
      <w:numFmt w:val="bullet"/>
      <w:lvlText w:val="•"/>
      <w:lvlJc w:val="left"/>
      <w:pPr>
        <w:ind w:left="11210" w:hanging="96"/>
      </w:pPr>
      <w:rPr>
        <w:rFonts w:hint="default"/>
        <w:lang w:val="pt-PT" w:eastAsia="en-US" w:bidi="ar-SA"/>
      </w:rPr>
    </w:lvl>
  </w:abstractNum>
  <w:abstractNum w:abstractNumId="51">
    <w:multiLevelType w:val="hybridMultilevel"/>
    <w:lvl w:ilvl="0">
      <w:start w:val="18"/>
      <w:numFmt w:val="decimal"/>
      <w:lvlText w:val="%1"/>
      <w:lvlJc w:val="left"/>
      <w:pPr>
        <w:ind w:left="421" w:hanging="271"/>
        <w:jc w:val="left"/>
      </w:pPr>
      <w:rPr>
        <w:rFonts w:hint="default"/>
        <w:lang w:val="pt-PT" w:eastAsia="en-US" w:bidi="ar-SA"/>
      </w:rPr>
    </w:lvl>
    <w:lvl w:ilvl="1">
      <w:start w:val="1"/>
      <w:numFmt w:val="decimal"/>
      <w:lvlText w:val="%1.%2"/>
      <w:lvlJc w:val="left"/>
      <w:pPr>
        <w:ind w:left="421" w:hanging="271"/>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300" w:hanging="271"/>
      </w:pPr>
      <w:rPr>
        <w:rFonts w:hint="default"/>
        <w:lang w:val="pt-PT" w:eastAsia="en-US" w:bidi="ar-SA"/>
      </w:rPr>
    </w:lvl>
    <w:lvl w:ilvl="3">
      <w:start w:val="0"/>
      <w:numFmt w:val="bullet"/>
      <w:lvlText w:val="•"/>
      <w:lvlJc w:val="left"/>
      <w:pPr>
        <w:ind w:left="4740" w:hanging="271"/>
      </w:pPr>
      <w:rPr>
        <w:rFonts w:hint="default"/>
        <w:lang w:val="pt-PT" w:eastAsia="en-US" w:bidi="ar-SA"/>
      </w:rPr>
    </w:lvl>
    <w:lvl w:ilvl="4">
      <w:start w:val="0"/>
      <w:numFmt w:val="bullet"/>
      <w:lvlText w:val="•"/>
      <w:lvlJc w:val="left"/>
      <w:pPr>
        <w:ind w:left="6180" w:hanging="271"/>
      </w:pPr>
      <w:rPr>
        <w:rFonts w:hint="default"/>
        <w:lang w:val="pt-PT" w:eastAsia="en-US" w:bidi="ar-SA"/>
      </w:rPr>
    </w:lvl>
    <w:lvl w:ilvl="5">
      <w:start w:val="0"/>
      <w:numFmt w:val="bullet"/>
      <w:lvlText w:val="•"/>
      <w:lvlJc w:val="left"/>
      <w:pPr>
        <w:ind w:left="7620" w:hanging="271"/>
      </w:pPr>
      <w:rPr>
        <w:rFonts w:hint="default"/>
        <w:lang w:val="pt-PT" w:eastAsia="en-US" w:bidi="ar-SA"/>
      </w:rPr>
    </w:lvl>
    <w:lvl w:ilvl="6">
      <w:start w:val="0"/>
      <w:numFmt w:val="bullet"/>
      <w:lvlText w:val="•"/>
      <w:lvlJc w:val="left"/>
      <w:pPr>
        <w:ind w:left="9060" w:hanging="271"/>
      </w:pPr>
      <w:rPr>
        <w:rFonts w:hint="default"/>
        <w:lang w:val="pt-PT" w:eastAsia="en-US" w:bidi="ar-SA"/>
      </w:rPr>
    </w:lvl>
    <w:lvl w:ilvl="7">
      <w:start w:val="0"/>
      <w:numFmt w:val="bullet"/>
      <w:lvlText w:val="•"/>
      <w:lvlJc w:val="left"/>
      <w:pPr>
        <w:ind w:left="10500" w:hanging="271"/>
      </w:pPr>
      <w:rPr>
        <w:rFonts w:hint="default"/>
        <w:lang w:val="pt-PT" w:eastAsia="en-US" w:bidi="ar-SA"/>
      </w:rPr>
    </w:lvl>
    <w:lvl w:ilvl="8">
      <w:start w:val="0"/>
      <w:numFmt w:val="bullet"/>
      <w:lvlText w:val="•"/>
      <w:lvlJc w:val="left"/>
      <w:pPr>
        <w:ind w:left="11940" w:hanging="271"/>
      </w:pPr>
      <w:rPr>
        <w:rFonts w:hint="default"/>
        <w:lang w:val="pt-PT" w:eastAsia="en-US" w:bidi="ar-SA"/>
      </w:rPr>
    </w:lvl>
  </w:abstractNum>
  <w:abstractNum w:abstractNumId="50">
    <w:multiLevelType w:val="hybridMultilevel"/>
    <w:lvl w:ilvl="0">
      <w:start w:val="17"/>
      <w:numFmt w:val="decimal"/>
      <w:lvlText w:val="%1"/>
      <w:lvlJc w:val="left"/>
      <w:pPr>
        <w:ind w:left="421" w:hanging="271"/>
        <w:jc w:val="left"/>
      </w:pPr>
      <w:rPr>
        <w:rFonts w:hint="default"/>
        <w:lang w:val="pt-PT" w:eastAsia="en-US" w:bidi="ar-SA"/>
      </w:rPr>
    </w:lvl>
    <w:lvl w:ilvl="1">
      <w:start w:val="1"/>
      <w:numFmt w:val="decimal"/>
      <w:lvlText w:val="%1.%2"/>
      <w:lvlJc w:val="left"/>
      <w:pPr>
        <w:ind w:left="421" w:hanging="271"/>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300" w:hanging="271"/>
      </w:pPr>
      <w:rPr>
        <w:rFonts w:hint="default"/>
        <w:lang w:val="pt-PT" w:eastAsia="en-US" w:bidi="ar-SA"/>
      </w:rPr>
    </w:lvl>
    <w:lvl w:ilvl="3">
      <w:start w:val="0"/>
      <w:numFmt w:val="bullet"/>
      <w:lvlText w:val="•"/>
      <w:lvlJc w:val="left"/>
      <w:pPr>
        <w:ind w:left="4740" w:hanging="271"/>
      </w:pPr>
      <w:rPr>
        <w:rFonts w:hint="default"/>
        <w:lang w:val="pt-PT" w:eastAsia="en-US" w:bidi="ar-SA"/>
      </w:rPr>
    </w:lvl>
    <w:lvl w:ilvl="4">
      <w:start w:val="0"/>
      <w:numFmt w:val="bullet"/>
      <w:lvlText w:val="•"/>
      <w:lvlJc w:val="left"/>
      <w:pPr>
        <w:ind w:left="6180" w:hanging="271"/>
      </w:pPr>
      <w:rPr>
        <w:rFonts w:hint="default"/>
        <w:lang w:val="pt-PT" w:eastAsia="en-US" w:bidi="ar-SA"/>
      </w:rPr>
    </w:lvl>
    <w:lvl w:ilvl="5">
      <w:start w:val="0"/>
      <w:numFmt w:val="bullet"/>
      <w:lvlText w:val="•"/>
      <w:lvlJc w:val="left"/>
      <w:pPr>
        <w:ind w:left="7620" w:hanging="271"/>
      </w:pPr>
      <w:rPr>
        <w:rFonts w:hint="default"/>
        <w:lang w:val="pt-PT" w:eastAsia="en-US" w:bidi="ar-SA"/>
      </w:rPr>
    </w:lvl>
    <w:lvl w:ilvl="6">
      <w:start w:val="0"/>
      <w:numFmt w:val="bullet"/>
      <w:lvlText w:val="•"/>
      <w:lvlJc w:val="left"/>
      <w:pPr>
        <w:ind w:left="9060" w:hanging="271"/>
      </w:pPr>
      <w:rPr>
        <w:rFonts w:hint="default"/>
        <w:lang w:val="pt-PT" w:eastAsia="en-US" w:bidi="ar-SA"/>
      </w:rPr>
    </w:lvl>
    <w:lvl w:ilvl="7">
      <w:start w:val="0"/>
      <w:numFmt w:val="bullet"/>
      <w:lvlText w:val="•"/>
      <w:lvlJc w:val="left"/>
      <w:pPr>
        <w:ind w:left="10500" w:hanging="271"/>
      </w:pPr>
      <w:rPr>
        <w:rFonts w:hint="default"/>
        <w:lang w:val="pt-PT" w:eastAsia="en-US" w:bidi="ar-SA"/>
      </w:rPr>
    </w:lvl>
    <w:lvl w:ilvl="8">
      <w:start w:val="0"/>
      <w:numFmt w:val="bullet"/>
      <w:lvlText w:val="•"/>
      <w:lvlJc w:val="left"/>
      <w:pPr>
        <w:ind w:left="11940" w:hanging="271"/>
      </w:pPr>
      <w:rPr>
        <w:rFonts w:hint="default"/>
        <w:lang w:val="pt-PT" w:eastAsia="en-US" w:bidi="ar-SA"/>
      </w:rPr>
    </w:lvl>
  </w:abstractNum>
  <w:abstractNum w:abstractNumId="49">
    <w:multiLevelType w:val="hybridMultilevel"/>
    <w:lvl w:ilvl="0">
      <w:start w:val="16"/>
      <w:numFmt w:val="decimal"/>
      <w:lvlText w:val="%1"/>
      <w:lvlJc w:val="left"/>
      <w:pPr>
        <w:ind w:left="151" w:hanging="285"/>
        <w:jc w:val="left"/>
      </w:pPr>
      <w:rPr>
        <w:rFonts w:hint="default"/>
        <w:lang w:val="pt-PT" w:eastAsia="en-US" w:bidi="ar-SA"/>
      </w:rPr>
    </w:lvl>
    <w:lvl w:ilvl="1">
      <w:start w:val="1"/>
      <w:numFmt w:val="decimal"/>
      <w:lvlText w:val="%1.%2"/>
      <w:lvlJc w:val="left"/>
      <w:pPr>
        <w:ind w:left="151" w:hanging="28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515" w:hanging="36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3697" w:hanging="365"/>
      </w:pPr>
      <w:rPr>
        <w:rFonts w:hint="default"/>
        <w:lang w:val="pt-PT" w:eastAsia="en-US" w:bidi="ar-SA"/>
      </w:rPr>
    </w:lvl>
    <w:lvl w:ilvl="4">
      <w:start w:val="0"/>
      <w:numFmt w:val="bullet"/>
      <w:lvlText w:val="•"/>
      <w:lvlJc w:val="left"/>
      <w:pPr>
        <w:ind w:left="5286" w:hanging="365"/>
      </w:pPr>
      <w:rPr>
        <w:rFonts w:hint="default"/>
        <w:lang w:val="pt-PT" w:eastAsia="en-US" w:bidi="ar-SA"/>
      </w:rPr>
    </w:lvl>
    <w:lvl w:ilvl="5">
      <w:start w:val="0"/>
      <w:numFmt w:val="bullet"/>
      <w:lvlText w:val="•"/>
      <w:lvlJc w:val="left"/>
      <w:pPr>
        <w:ind w:left="6875" w:hanging="365"/>
      </w:pPr>
      <w:rPr>
        <w:rFonts w:hint="default"/>
        <w:lang w:val="pt-PT" w:eastAsia="en-US" w:bidi="ar-SA"/>
      </w:rPr>
    </w:lvl>
    <w:lvl w:ilvl="6">
      <w:start w:val="0"/>
      <w:numFmt w:val="bullet"/>
      <w:lvlText w:val="•"/>
      <w:lvlJc w:val="left"/>
      <w:pPr>
        <w:ind w:left="8464" w:hanging="365"/>
      </w:pPr>
      <w:rPr>
        <w:rFonts w:hint="default"/>
        <w:lang w:val="pt-PT" w:eastAsia="en-US" w:bidi="ar-SA"/>
      </w:rPr>
    </w:lvl>
    <w:lvl w:ilvl="7">
      <w:start w:val="0"/>
      <w:numFmt w:val="bullet"/>
      <w:lvlText w:val="•"/>
      <w:lvlJc w:val="left"/>
      <w:pPr>
        <w:ind w:left="10053" w:hanging="365"/>
      </w:pPr>
      <w:rPr>
        <w:rFonts w:hint="default"/>
        <w:lang w:val="pt-PT" w:eastAsia="en-US" w:bidi="ar-SA"/>
      </w:rPr>
    </w:lvl>
    <w:lvl w:ilvl="8">
      <w:start w:val="0"/>
      <w:numFmt w:val="bullet"/>
      <w:lvlText w:val="•"/>
      <w:lvlJc w:val="left"/>
      <w:pPr>
        <w:ind w:left="11642" w:hanging="365"/>
      </w:pPr>
      <w:rPr>
        <w:rFonts w:hint="default"/>
        <w:lang w:val="pt-PT" w:eastAsia="en-US" w:bidi="ar-SA"/>
      </w:rPr>
    </w:lvl>
  </w:abstractNum>
  <w:abstractNum w:abstractNumId="48">
    <w:multiLevelType w:val="hybridMultilevel"/>
    <w:lvl w:ilvl="0">
      <w:start w:val="15"/>
      <w:numFmt w:val="decimal"/>
      <w:lvlText w:val="%1"/>
      <w:lvlJc w:val="left"/>
      <w:pPr>
        <w:ind w:left="151" w:hanging="275"/>
        <w:jc w:val="left"/>
      </w:pPr>
      <w:rPr>
        <w:rFonts w:hint="default"/>
        <w:lang w:val="pt-PT" w:eastAsia="en-US" w:bidi="ar-SA"/>
      </w:rPr>
    </w:lvl>
    <w:lvl w:ilvl="1">
      <w:start w:val="1"/>
      <w:numFmt w:val="decimal"/>
      <w:lvlText w:val="%1.%2"/>
      <w:lvlJc w:val="left"/>
      <w:pPr>
        <w:ind w:left="151" w:hanging="27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092" w:hanging="275"/>
      </w:pPr>
      <w:rPr>
        <w:rFonts w:hint="default"/>
        <w:lang w:val="pt-PT" w:eastAsia="en-US" w:bidi="ar-SA"/>
      </w:rPr>
    </w:lvl>
    <w:lvl w:ilvl="3">
      <w:start w:val="0"/>
      <w:numFmt w:val="bullet"/>
      <w:lvlText w:val="•"/>
      <w:lvlJc w:val="left"/>
      <w:pPr>
        <w:ind w:left="4558" w:hanging="275"/>
      </w:pPr>
      <w:rPr>
        <w:rFonts w:hint="default"/>
        <w:lang w:val="pt-PT" w:eastAsia="en-US" w:bidi="ar-SA"/>
      </w:rPr>
    </w:lvl>
    <w:lvl w:ilvl="4">
      <w:start w:val="0"/>
      <w:numFmt w:val="bullet"/>
      <w:lvlText w:val="•"/>
      <w:lvlJc w:val="left"/>
      <w:pPr>
        <w:ind w:left="6024" w:hanging="275"/>
      </w:pPr>
      <w:rPr>
        <w:rFonts w:hint="default"/>
        <w:lang w:val="pt-PT" w:eastAsia="en-US" w:bidi="ar-SA"/>
      </w:rPr>
    </w:lvl>
    <w:lvl w:ilvl="5">
      <w:start w:val="0"/>
      <w:numFmt w:val="bullet"/>
      <w:lvlText w:val="•"/>
      <w:lvlJc w:val="left"/>
      <w:pPr>
        <w:ind w:left="7490" w:hanging="275"/>
      </w:pPr>
      <w:rPr>
        <w:rFonts w:hint="default"/>
        <w:lang w:val="pt-PT" w:eastAsia="en-US" w:bidi="ar-SA"/>
      </w:rPr>
    </w:lvl>
    <w:lvl w:ilvl="6">
      <w:start w:val="0"/>
      <w:numFmt w:val="bullet"/>
      <w:lvlText w:val="•"/>
      <w:lvlJc w:val="left"/>
      <w:pPr>
        <w:ind w:left="8956" w:hanging="275"/>
      </w:pPr>
      <w:rPr>
        <w:rFonts w:hint="default"/>
        <w:lang w:val="pt-PT" w:eastAsia="en-US" w:bidi="ar-SA"/>
      </w:rPr>
    </w:lvl>
    <w:lvl w:ilvl="7">
      <w:start w:val="0"/>
      <w:numFmt w:val="bullet"/>
      <w:lvlText w:val="•"/>
      <w:lvlJc w:val="left"/>
      <w:pPr>
        <w:ind w:left="10422" w:hanging="275"/>
      </w:pPr>
      <w:rPr>
        <w:rFonts w:hint="default"/>
        <w:lang w:val="pt-PT" w:eastAsia="en-US" w:bidi="ar-SA"/>
      </w:rPr>
    </w:lvl>
    <w:lvl w:ilvl="8">
      <w:start w:val="0"/>
      <w:numFmt w:val="bullet"/>
      <w:lvlText w:val="•"/>
      <w:lvlJc w:val="left"/>
      <w:pPr>
        <w:ind w:left="11888" w:hanging="275"/>
      </w:pPr>
      <w:rPr>
        <w:rFonts w:hint="default"/>
        <w:lang w:val="pt-PT" w:eastAsia="en-US" w:bidi="ar-SA"/>
      </w:rPr>
    </w:lvl>
  </w:abstractNum>
  <w:abstractNum w:abstractNumId="47">
    <w:multiLevelType w:val="hybridMultilevel"/>
    <w:lvl w:ilvl="0">
      <w:start w:val="14"/>
      <w:numFmt w:val="decimal"/>
      <w:lvlText w:val="%1"/>
      <w:lvlJc w:val="left"/>
      <w:pPr>
        <w:ind w:left="413" w:hanging="263"/>
        <w:jc w:val="left"/>
      </w:pPr>
      <w:rPr>
        <w:rFonts w:hint="default"/>
        <w:lang w:val="pt-PT" w:eastAsia="en-US" w:bidi="ar-SA"/>
      </w:rPr>
    </w:lvl>
    <w:lvl w:ilvl="1">
      <w:start w:val="1"/>
      <w:numFmt w:val="decimal"/>
      <w:lvlText w:val="%1.%2"/>
      <w:lvlJc w:val="left"/>
      <w:pPr>
        <w:ind w:left="413" w:hanging="263"/>
        <w:jc w:val="left"/>
      </w:pPr>
      <w:rPr>
        <w:rFonts w:hint="default"/>
        <w:spacing w:val="0"/>
        <w:w w:val="103"/>
        <w:lang w:val="pt-PT" w:eastAsia="en-US" w:bidi="ar-SA"/>
      </w:rPr>
    </w:lvl>
    <w:lvl w:ilvl="2">
      <w:start w:val="0"/>
      <w:numFmt w:val="bullet"/>
      <w:lvlText w:val="•"/>
      <w:lvlJc w:val="left"/>
      <w:pPr>
        <w:ind w:left="3300" w:hanging="263"/>
      </w:pPr>
      <w:rPr>
        <w:rFonts w:hint="default"/>
        <w:lang w:val="pt-PT" w:eastAsia="en-US" w:bidi="ar-SA"/>
      </w:rPr>
    </w:lvl>
    <w:lvl w:ilvl="3">
      <w:start w:val="0"/>
      <w:numFmt w:val="bullet"/>
      <w:lvlText w:val="•"/>
      <w:lvlJc w:val="left"/>
      <w:pPr>
        <w:ind w:left="4740" w:hanging="263"/>
      </w:pPr>
      <w:rPr>
        <w:rFonts w:hint="default"/>
        <w:lang w:val="pt-PT" w:eastAsia="en-US" w:bidi="ar-SA"/>
      </w:rPr>
    </w:lvl>
    <w:lvl w:ilvl="4">
      <w:start w:val="0"/>
      <w:numFmt w:val="bullet"/>
      <w:lvlText w:val="•"/>
      <w:lvlJc w:val="left"/>
      <w:pPr>
        <w:ind w:left="6180" w:hanging="263"/>
      </w:pPr>
      <w:rPr>
        <w:rFonts w:hint="default"/>
        <w:lang w:val="pt-PT" w:eastAsia="en-US" w:bidi="ar-SA"/>
      </w:rPr>
    </w:lvl>
    <w:lvl w:ilvl="5">
      <w:start w:val="0"/>
      <w:numFmt w:val="bullet"/>
      <w:lvlText w:val="•"/>
      <w:lvlJc w:val="left"/>
      <w:pPr>
        <w:ind w:left="7620" w:hanging="263"/>
      </w:pPr>
      <w:rPr>
        <w:rFonts w:hint="default"/>
        <w:lang w:val="pt-PT" w:eastAsia="en-US" w:bidi="ar-SA"/>
      </w:rPr>
    </w:lvl>
    <w:lvl w:ilvl="6">
      <w:start w:val="0"/>
      <w:numFmt w:val="bullet"/>
      <w:lvlText w:val="•"/>
      <w:lvlJc w:val="left"/>
      <w:pPr>
        <w:ind w:left="9060" w:hanging="263"/>
      </w:pPr>
      <w:rPr>
        <w:rFonts w:hint="default"/>
        <w:lang w:val="pt-PT" w:eastAsia="en-US" w:bidi="ar-SA"/>
      </w:rPr>
    </w:lvl>
    <w:lvl w:ilvl="7">
      <w:start w:val="0"/>
      <w:numFmt w:val="bullet"/>
      <w:lvlText w:val="•"/>
      <w:lvlJc w:val="left"/>
      <w:pPr>
        <w:ind w:left="10500" w:hanging="263"/>
      </w:pPr>
      <w:rPr>
        <w:rFonts w:hint="default"/>
        <w:lang w:val="pt-PT" w:eastAsia="en-US" w:bidi="ar-SA"/>
      </w:rPr>
    </w:lvl>
    <w:lvl w:ilvl="8">
      <w:start w:val="0"/>
      <w:numFmt w:val="bullet"/>
      <w:lvlText w:val="•"/>
      <w:lvlJc w:val="left"/>
      <w:pPr>
        <w:ind w:left="11940" w:hanging="263"/>
      </w:pPr>
      <w:rPr>
        <w:rFonts w:hint="default"/>
        <w:lang w:val="pt-PT" w:eastAsia="en-US" w:bidi="ar-SA"/>
      </w:rPr>
    </w:lvl>
  </w:abstractNum>
  <w:abstractNum w:abstractNumId="46">
    <w:multiLevelType w:val="hybridMultilevel"/>
    <w:lvl w:ilvl="0">
      <w:start w:val="13"/>
      <w:numFmt w:val="decimal"/>
      <w:lvlText w:val="%1"/>
      <w:lvlJc w:val="left"/>
      <w:pPr>
        <w:ind w:left="421" w:hanging="271"/>
        <w:jc w:val="left"/>
      </w:pPr>
      <w:rPr>
        <w:rFonts w:hint="default"/>
        <w:lang w:val="pt-PT" w:eastAsia="en-US" w:bidi="ar-SA"/>
      </w:rPr>
    </w:lvl>
    <w:lvl w:ilvl="1">
      <w:start w:val="1"/>
      <w:numFmt w:val="decimal"/>
      <w:lvlText w:val="%1.%2"/>
      <w:lvlJc w:val="left"/>
      <w:pPr>
        <w:ind w:left="421" w:hanging="271"/>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300" w:hanging="271"/>
      </w:pPr>
      <w:rPr>
        <w:rFonts w:hint="default"/>
        <w:lang w:val="pt-PT" w:eastAsia="en-US" w:bidi="ar-SA"/>
      </w:rPr>
    </w:lvl>
    <w:lvl w:ilvl="3">
      <w:start w:val="0"/>
      <w:numFmt w:val="bullet"/>
      <w:lvlText w:val="•"/>
      <w:lvlJc w:val="left"/>
      <w:pPr>
        <w:ind w:left="4740" w:hanging="271"/>
      </w:pPr>
      <w:rPr>
        <w:rFonts w:hint="default"/>
        <w:lang w:val="pt-PT" w:eastAsia="en-US" w:bidi="ar-SA"/>
      </w:rPr>
    </w:lvl>
    <w:lvl w:ilvl="4">
      <w:start w:val="0"/>
      <w:numFmt w:val="bullet"/>
      <w:lvlText w:val="•"/>
      <w:lvlJc w:val="left"/>
      <w:pPr>
        <w:ind w:left="6180" w:hanging="271"/>
      </w:pPr>
      <w:rPr>
        <w:rFonts w:hint="default"/>
        <w:lang w:val="pt-PT" w:eastAsia="en-US" w:bidi="ar-SA"/>
      </w:rPr>
    </w:lvl>
    <w:lvl w:ilvl="5">
      <w:start w:val="0"/>
      <w:numFmt w:val="bullet"/>
      <w:lvlText w:val="•"/>
      <w:lvlJc w:val="left"/>
      <w:pPr>
        <w:ind w:left="7620" w:hanging="271"/>
      </w:pPr>
      <w:rPr>
        <w:rFonts w:hint="default"/>
        <w:lang w:val="pt-PT" w:eastAsia="en-US" w:bidi="ar-SA"/>
      </w:rPr>
    </w:lvl>
    <w:lvl w:ilvl="6">
      <w:start w:val="0"/>
      <w:numFmt w:val="bullet"/>
      <w:lvlText w:val="•"/>
      <w:lvlJc w:val="left"/>
      <w:pPr>
        <w:ind w:left="9060" w:hanging="271"/>
      </w:pPr>
      <w:rPr>
        <w:rFonts w:hint="default"/>
        <w:lang w:val="pt-PT" w:eastAsia="en-US" w:bidi="ar-SA"/>
      </w:rPr>
    </w:lvl>
    <w:lvl w:ilvl="7">
      <w:start w:val="0"/>
      <w:numFmt w:val="bullet"/>
      <w:lvlText w:val="•"/>
      <w:lvlJc w:val="left"/>
      <w:pPr>
        <w:ind w:left="10500" w:hanging="271"/>
      </w:pPr>
      <w:rPr>
        <w:rFonts w:hint="default"/>
        <w:lang w:val="pt-PT" w:eastAsia="en-US" w:bidi="ar-SA"/>
      </w:rPr>
    </w:lvl>
    <w:lvl w:ilvl="8">
      <w:start w:val="0"/>
      <w:numFmt w:val="bullet"/>
      <w:lvlText w:val="•"/>
      <w:lvlJc w:val="left"/>
      <w:pPr>
        <w:ind w:left="11940" w:hanging="271"/>
      </w:pPr>
      <w:rPr>
        <w:rFonts w:hint="default"/>
        <w:lang w:val="pt-PT" w:eastAsia="en-US" w:bidi="ar-SA"/>
      </w:rPr>
    </w:lvl>
  </w:abstractNum>
  <w:abstractNum w:abstractNumId="45">
    <w:multiLevelType w:val="hybridMultilevel"/>
    <w:lvl w:ilvl="0">
      <w:start w:val="12"/>
      <w:numFmt w:val="decimal"/>
      <w:lvlText w:val="%1"/>
      <w:lvlJc w:val="left"/>
      <w:pPr>
        <w:ind w:left="515" w:hanging="365"/>
        <w:jc w:val="left"/>
      </w:pPr>
      <w:rPr>
        <w:rFonts w:hint="default"/>
        <w:lang w:val="pt-PT" w:eastAsia="en-US" w:bidi="ar-SA"/>
      </w:rPr>
    </w:lvl>
    <w:lvl w:ilvl="1">
      <w:start w:val="6"/>
      <w:numFmt w:val="decimal"/>
      <w:lvlText w:val="%1.%2."/>
      <w:lvlJc w:val="left"/>
      <w:pPr>
        <w:ind w:left="515" w:hanging="365"/>
        <w:jc w:val="left"/>
      </w:pPr>
      <w:rPr>
        <w:rFonts w:hint="default" w:ascii="Times New Roman" w:hAnsi="Times New Roman" w:eastAsia="Times New Roman" w:cs="Times New Roman"/>
        <w:b w:val="0"/>
        <w:bCs w:val="0"/>
        <w:i w:val="0"/>
        <w:iCs w:val="0"/>
        <w:spacing w:val="0"/>
        <w:w w:val="101"/>
        <w:sz w:val="16"/>
        <w:szCs w:val="16"/>
        <w:lang w:val="pt-PT" w:eastAsia="en-US" w:bidi="ar-SA"/>
      </w:rPr>
    </w:lvl>
    <w:lvl w:ilvl="2">
      <w:start w:val="1"/>
      <w:numFmt w:val="decimal"/>
      <w:lvlText w:val="%1.%2.%3"/>
      <w:lvlJc w:val="left"/>
      <w:pPr>
        <w:ind w:left="522" w:hanging="372"/>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4810" w:hanging="372"/>
      </w:pPr>
      <w:rPr>
        <w:rFonts w:hint="default"/>
        <w:lang w:val="pt-PT" w:eastAsia="en-US" w:bidi="ar-SA"/>
      </w:rPr>
    </w:lvl>
    <w:lvl w:ilvl="4">
      <w:start w:val="0"/>
      <w:numFmt w:val="bullet"/>
      <w:lvlText w:val="•"/>
      <w:lvlJc w:val="left"/>
      <w:pPr>
        <w:ind w:left="6240" w:hanging="372"/>
      </w:pPr>
      <w:rPr>
        <w:rFonts w:hint="default"/>
        <w:lang w:val="pt-PT" w:eastAsia="en-US" w:bidi="ar-SA"/>
      </w:rPr>
    </w:lvl>
    <w:lvl w:ilvl="5">
      <w:start w:val="0"/>
      <w:numFmt w:val="bullet"/>
      <w:lvlText w:val="•"/>
      <w:lvlJc w:val="left"/>
      <w:pPr>
        <w:ind w:left="7670" w:hanging="372"/>
      </w:pPr>
      <w:rPr>
        <w:rFonts w:hint="default"/>
        <w:lang w:val="pt-PT" w:eastAsia="en-US" w:bidi="ar-SA"/>
      </w:rPr>
    </w:lvl>
    <w:lvl w:ilvl="6">
      <w:start w:val="0"/>
      <w:numFmt w:val="bullet"/>
      <w:lvlText w:val="•"/>
      <w:lvlJc w:val="left"/>
      <w:pPr>
        <w:ind w:left="9100" w:hanging="372"/>
      </w:pPr>
      <w:rPr>
        <w:rFonts w:hint="default"/>
        <w:lang w:val="pt-PT" w:eastAsia="en-US" w:bidi="ar-SA"/>
      </w:rPr>
    </w:lvl>
    <w:lvl w:ilvl="7">
      <w:start w:val="0"/>
      <w:numFmt w:val="bullet"/>
      <w:lvlText w:val="•"/>
      <w:lvlJc w:val="left"/>
      <w:pPr>
        <w:ind w:left="10530" w:hanging="372"/>
      </w:pPr>
      <w:rPr>
        <w:rFonts w:hint="default"/>
        <w:lang w:val="pt-PT" w:eastAsia="en-US" w:bidi="ar-SA"/>
      </w:rPr>
    </w:lvl>
    <w:lvl w:ilvl="8">
      <w:start w:val="0"/>
      <w:numFmt w:val="bullet"/>
      <w:lvlText w:val="•"/>
      <w:lvlJc w:val="left"/>
      <w:pPr>
        <w:ind w:left="11960" w:hanging="372"/>
      </w:pPr>
      <w:rPr>
        <w:rFonts w:hint="default"/>
        <w:lang w:val="pt-PT" w:eastAsia="en-US" w:bidi="ar-SA"/>
      </w:rPr>
    </w:lvl>
  </w:abstractNum>
  <w:abstractNum w:abstractNumId="44">
    <w:multiLevelType w:val="hybridMultilevel"/>
    <w:lvl w:ilvl="0">
      <w:start w:val="1"/>
      <w:numFmt w:val="lowerLetter"/>
      <w:lvlText w:val="%1)"/>
      <w:lvlJc w:val="left"/>
      <w:pPr>
        <w:ind w:left="289"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734" w:hanging="139"/>
      </w:pPr>
      <w:rPr>
        <w:rFonts w:hint="default"/>
        <w:lang w:val="pt-PT" w:eastAsia="en-US" w:bidi="ar-SA"/>
      </w:rPr>
    </w:lvl>
    <w:lvl w:ilvl="2">
      <w:start w:val="0"/>
      <w:numFmt w:val="bullet"/>
      <w:lvlText w:val="•"/>
      <w:lvlJc w:val="left"/>
      <w:pPr>
        <w:ind w:left="3188" w:hanging="139"/>
      </w:pPr>
      <w:rPr>
        <w:rFonts w:hint="default"/>
        <w:lang w:val="pt-PT" w:eastAsia="en-US" w:bidi="ar-SA"/>
      </w:rPr>
    </w:lvl>
    <w:lvl w:ilvl="3">
      <w:start w:val="0"/>
      <w:numFmt w:val="bullet"/>
      <w:lvlText w:val="•"/>
      <w:lvlJc w:val="left"/>
      <w:pPr>
        <w:ind w:left="4642" w:hanging="139"/>
      </w:pPr>
      <w:rPr>
        <w:rFonts w:hint="default"/>
        <w:lang w:val="pt-PT" w:eastAsia="en-US" w:bidi="ar-SA"/>
      </w:rPr>
    </w:lvl>
    <w:lvl w:ilvl="4">
      <w:start w:val="0"/>
      <w:numFmt w:val="bullet"/>
      <w:lvlText w:val="•"/>
      <w:lvlJc w:val="left"/>
      <w:pPr>
        <w:ind w:left="6096" w:hanging="139"/>
      </w:pPr>
      <w:rPr>
        <w:rFonts w:hint="default"/>
        <w:lang w:val="pt-PT" w:eastAsia="en-US" w:bidi="ar-SA"/>
      </w:rPr>
    </w:lvl>
    <w:lvl w:ilvl="5">
      <w:start w:val="0"/>
      <w:numFmt w:val="bullet"/>
      <w:lvlText w:val="•"/>
      <w:lvlJc w:val="left"/>
      <w:pPr>
        <w:ind w:left="7550" w:hanging="139"/>
      </w:pPr>
      <w:rPr>
        <w:rFonts w:hint="default"/>
        <w:lang w:val="pt-PT" w:eastAsia="en-US" w:bidi="ar-SA"/>
      </w:rPr>
    </w:lvl>
    <w:lvl w:ilvl="6">
      <w:start w:val="0"/>
      <w:numFmt w:val="bullet"/>
      <w:lvlText w:val="•"/>
      <w:lvlJc w:val="left"/>
      <w:pPr>
        <w:ind w:left="9004" w:hanging="139"/>
      </w:pPr>
      <w:rPr>
        <w:rFonts w:hint="default"/>
        <w:lang w:val="pt-PT" w:eastAsia="en-US" w:bidi="ar-SA"/>
      </w:rPr>
    </w:lvl>
    <w:lvl w:ilvl="7">
      <w:start w:val="0"/>
      <w:numFmt w:val="bullet"/>
      <w:lvlText w:val="•"/>
      <w:lvlJc w:val="left"/>
      <w:pPr>
        <w:ind w:left="10458" w:hanging="139"/>
      </w:pPr>
      <w:rPr>
        <w:rFonts w:hint="default"/>
        <w:lang w:val="pt-PT" w:eastAsia="en-US" w:bidi="ar-SA"/>
      </w:rPr>
    </w:lvl>
    <w:lvl w:ilvl="8">
      <w:start w:val="0"/>
      <w:numFmt w:val="bullet"/>
      <w:lvlText w:val="•"/>
      <w:lvlJc w:val="left"/>
      <w:pPr>
        <w:ind w:left="11912" w:hanging="139"/>
      </w:pPr>
      <w:rPr>
        <w:rFonts w:hint="default"/>
        <w:lang w:val="pt-PT" w:eastAsia="en-US" w:bidi="ar-SA"/>
      </w:rPr>
    </w:lvl>
  </w:abstractNum>
  <w:abstractNum w:abstractNumId="43">
    <w:multiLevelType w:val="hybridMultilevel"/>
    <w:lvl w:ilvl="0">
      <w:start w:val="1"/>
      <w:numFmt w:val="lowerLetter"/>
      <w:lvlText w:val="%1)"/>
      <w:lvlJc w:val="left"/>
      <w:pPr>
        <w:ind w:left="151" w:hanging="14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626" w:hanging="143"/>
      </w:pPr>
      <w:rPr>
        <w:rFonts w:hint="default"/>
        <w:lang w:val="pt-PT" w:eastAsia="en-US" w:bidi="ar-SA"/>
      </w:rPr>
    </w:lvl>
    <w:lvl w:ilvl="2">
      <w:start w:val="0"/>
      <w:numFmt w:val="bullet"/>
      <w:lvlText w:val="•"/>
      <w:lvlJc w:val="left"/>
      <w:pPr>
        <w:ind w:left="3092" w:hanging="143"/>
      </w:pPr>
      <w:rPr>
        <w:rFonts w:hint="default"/>
        <w:lang w:val="pt-PT" w:eastAsia="en-US" w:bidi="ar-SA"/>
      </w:rPr>
    </w:lvl>
    <w:lvl w:ilvl="3">
      <w:start w:val="0"/>
      <w:numFmt w:val="bullet"/>
      <w:lvlText w:val="•"/>
      <w:lvlJc w:val="left"/>
      <w:pPr>
        <w:ind w:left="4558" w:hanging="143"/>
      </w:pPr>
      <w:rPr>
        <w:rFonts w:hint="default"/>
        <w:lang w:val="pt-PT" w:eastAsia="en-US" w:bidi="ar-SA"/>
      </w:rPr>
    </w:lvl>
    <w:lvl w:ilvl="4">
      <w:start w:val="0"/>
      <w:numFmt w:val="bullet"/>
      <w:lvlText w:val="•"/>
      <w:lvlJc w:val="left"/>
      <w:pPr>
        <w:ind w:left="6024" w:hanging="143"/>
      </w:pPr>
      <w:rPr>
        <w:rFonts w:hint="default"/>
        <w:lang w:val="pt-PT" w:eastAsia="en-US" w:bidi="ar-SA"/>
      </w:rPr>
    </w:lvl>
    <w:lvl w:ilvl="5">
      <w:start w:val="0"/>
      <w:numFmt w:val="bullet"/>
      <w:lvlText w:val="•"/>
      <w:lvlJc w:val="left"/>
      <w:pPr>
        <w:ind w:left="7490" w:hanging="143"/>
      </w:pPr>
      <w:rPr>
        <w:rFonts w:hint="default"/>
        <w:lang w:val="pt-PT" w:eastAsia="en-US" w:bidi="ar-SA"/>
      </w:rPr>
    </w:lvl>
    <w:lvl w:ilvl="6">
      <w:start w:val="0"/>
      <w:numFmt w:val="bullet"/>
      <w:lvlText w:val="•"/>
      <w:lvlJc w:val="left"/>
      <w:pPr>
        <w:ind w:left="8956" w:hanging="143"/>
      </w:pPr>
      <w:rPr>
        <w:rFonts w:hint="default"/>
        <w:lang w:val="pt-PT" w:eastAsia="en-US" w:bidi="ar-SA"/>
      </w:rPr>
    </w:lvl>
    <w:lvl w:ilvl="7">
      <w:start w:val="0"/>
      <w:numFmt w:val="bullet"/>
      <w:lvlText w:val="•"/>
      <w:lvlJc w:val="left"/>
      <w:pPr>
        <w:ind w:left="10422" w:hanging="143"/>
      </w:pPr>
      <w:rPr>
        <w:rFonts w:hint="default"/>
        <w:lang w:val="pt-PT" w:eastAsia="en-US" w:bidi="ar-SA"/>
      </w:rPr>
    </w:lvl>
    <w:lvl w:ilvl="8">
      <w:start w:val="0"/>
      <w:numFmt w:val="bullet"/>
      <w:lvlText w:val="•"/>
      <w:lvlJc w:val="left"/>
      <w:pPr>
        <w:ind w:left="11888" w:hanging="143"/>
      </w:pPr>
      <w:rPr>
        <w:rFonts w:hint="default"/>
        <w:lang w:val="pt-PT" w:eastAsia="en-US" w:bidi="ar-SA"/>
      </w:rPr>
    </w:lvl>
  </w:abstractNum>
  <w:abstractNum w:abstractNumId="42">
    <w:multiLevelType w:val="hybridMultilevel"/>
    <w:lvl w:ilvl="0">
      <w:start w:val="1"/>
      <w:numFmt w:val="lowerLetter"/>
      <w:lvlText w:val="%1)"/>
      <w:lvlJc w:val="left"/>
      <w:pPr>
        <w:ind w:left="289"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734" w:hanging="139"/>
      </w:pPr>
      <w:rPr>
        <w:rFonts w:hint="default"/>
        <w:lang w:val="pt-PT" w:eastAsia="en-US" w:bidi="ar-SA"/>
      </w:rPr>
    </w:lvl>
    <w:lvl w:ilvl="2">
      <w:start w:val="0"/>
      <w:numFmt w:val="bullet"/>
      <w:lvlText w:val="•"/>
      <w:lvlJc w:val="left"/>
      <w:pPr>
        <w:ind w:left="3188" w:hanging="139"/>
      </w:pPr>
      <w:rPr>
        <w:rFonts w:hint="default"/>
        <w:lang w:val="pt-PT" w:eastAsia="en-US" w:bidi="ar-SA"/>
      </w:rPr>
    </w:lvl>
    <w:lvl w:ilvl="3">
      <w:start w:val="0"/>
      <w:numFmt w:val="bullet"/>
      <w:lvlText w:val="•"/>
      <w:lvlJc w:val="left"/>
      <w:pPr>
        <w:ind w:left="4642" w:hanging="139"/>
      </w:pPr>
      <w:rPr>
        <w:rFonts w:hint="default"/>
        <w:lang w:val="pt-PT" w:eastAsia="en-US" w:bidi="ar-SA"/>
      </w:rPr>
    </w:lvl>
    <w:lvl w:ilvl="4">
      <w:start w:val="0"/>
      <w:numFmt w:val="bullet"/>
      <w:lvlText w:val="•"/>
      <w:lvlJc w:val="left"/>
      <w:pPr>
        <w:ind w:left="6096" w:hanging="139"/>
      </w:pPr>
      <w:rPr>
        <w:rFonts w:hint="default"/>
        <w:lang w:val="pt-PT" w:eastAsia="en-US" w:bidi="ar-SA"/>
      </w:rPr>
    </w:lvl>
    <w:lvl w:ilvl="5">
      <w:start w:val="0"/>
      <w:numFmt w:val="bullet"/>
      <w:lvlText w:val="•"/>
      <w:lvlJc w:val="left"/>
      <w:pPr>
        <w:ind w:left="7550" w:hanging="139"/>
      </w:pPr>
      <w:rPr>
        <w:rFonts w:hint="default"/>
        <w:lang w:val="pt-PT" w:eastAsia="en-US" w:bidi="ar-SA"/>
      </w:rPr>
    </w:lvl>
    <w:lvl w:ilvl="6">
      <w:start w:val="0"/>
      <w:numFmt w:val="bullet"/>
      <w:lvlText w:val="•"/>
      <w:lvlJc w:val="left"/>
      <w:pPr>
        <w:ind w:left="9004" w:hanging="139"/>
      </w:pPr>
      <w:rPr>
        <w:rFonts w:hint="default"/>
        <w:lang w:val="pt-PT" w:eastAsia="en-US" w:bidi="ar-SA"/>
      </w:rPr>
    </w:lvl>
    <w:lvl w:ilvl="7">
      <w:start w:val="0"/>
      <w:numFmt w:val="bullet"/>
      <w:lvlText w:val="•"/>
      <w:lvlJc w:val="left"/>
      <w:pPr>
        <w:ind w:left="10458" w:hanging="139"/>
      </w:pPr>
      <w:rPr>
        <w:rFonts w:hint="default"/>
        <w:lang w:val="pt-PT" w:eastAsia="en-US" w:bidi="ar-SA"/>
      </w:rPr>
    </w:lvl>
    <w:lvl w:ilvl="8">
      <w:start w:val="0"/>
      <w:numFmt w:val="bullet"/>
      <w:lvlText w:val="•"/>
      <w:lvlJc w:val="left"/>
      <w:pPr>
        <w:ind w:left="11912" w:hanging="139"/>
      </w:pPr>
      <w:rPr>
        <w:rFonts w:hint="default"/>
        <w:lang w:val="pt-PT" w:eastAsia="en-US" w:bidi="ar-SA"/>
      </w:rPr>
    </w:lvl>
  </w:abstractNum>
  <w:abstractNum w:abstractNumId="41">
    <w:multiLevelType w:val="hybridMultilevel"/>
    <w:lvl w:ilvl="0">
      <w:start w:val="1"/>
      <w:numFmt w:val="lowerLetter"/>
      <w:lvlText w:val="%1)"/>
      <w:lvlJc w:val="left"/>
      <w:pPr>
        <w:ind w:left="289"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734" w:hanging="139"/>
      </w:pPr>
      <w:rPr>
        <w:rFonts w:hint="default"/>
        <w:lang w:val="pt-PT" w:eastAsia="en-US" w:bidi="ar-SA"/>
      </w:rPr>
    </w:lvl>
    <w:lvl w:ilvl="2">
      <w:start w:val="0"/>
      <w:numFmt w:val="bullet"/>
      <w:lvlText w:val="•"/>
      <w:lvlJc w:val="left"/>
      <w:pPr>
        <w:ind w:left="3188" w:hanging="139"/>
      </w:pPr>
      <w:rPr>
        <w:rFonts w:hint="default"/>
        <w:lang w:val="pt-PT" w:eastAsia="en-US" w:bidi="ar-SA"/>
      </w:rPr>
    </w:lvl>
    <w:lvl w:ilvl="3">
      <w:start w:val="0"/>
      <w:numFmt w:val="bullet"/>
      <w:lvlText w:val="•"/>
      <w:lvlJc w:val="left"/>
      <w:pPr>
        <w:ind w:left="4642" w:hanging="139"/>
      </w:pPr>
      <w:rPr>
        <w:rFonts w:hint="default"/>
        <w:lang w:val="pt-PT" w:eastAsia="en-US" w:bidi="ar-SA"/>
      </w:rPr>
    </w:lvl>
    <w:lvl w:ilvl="4">
      <w:start w:val="0"/>
      <w:numFmt w:val="bullet"/>
      <w:lvlText w:val="•"/>
      <w:lvlJc w:val="left"/>
      <w:pPr>
        <w:ind w:left="6096" w:hanging="139"/>
      </w:pPr>
      <w:rPr>
        <w:rFonts w:hint="default"/>
        <w:lang w:val="pt-PT" w:eastAsia="en-US" w:bidi="ar-SA"/>
      </w:rPr>
    </w:lvl>
    <w:lvl w:ilvl="5">
      <w:start w:val="0"/>
      <w:numFmt w:val="bullet"/>
      <w:lvlText w:val="•"/>
      <w:lvlJc w:val="left"/>
      <w:pPr>
        <w:ind w:left="7550" w:hanging="139"/>
      </w:pPr>
      <w:rPr>
        <w:rFonts w:hint="default"/>
        <w:lang w:val="pt-PT" w:eastAsia="en-US" w:bidi="ar-SA"/>
      </w:rPr>
    </w:lvl>
    <w:lvl w:ilvl="6">
      <w:start w:val="0"/>
      <w:numFmt w:val="bullet"/>
      <w:lvlText w:val="•"/>
      <w:lvlJc w:val="left"/>
      <w:pPr>
        <w:ind w:left="9004" w:hanging="139"/>
      </w:pPr>
      <w:rPr>
        <w:rFonts w:hint="default"/>
        <w:lang w:val="pt-PT" w:eastAsia="en-US" w:bidi="ar-SA"/>
      </w:rPr>
    </w:lvl>
    <w:lvl w:ilvl="7">
      <w:start w:val="0"/>
      <w:numFmt w:val="bullet"/>
      <w:lvlText w:val="•"/>
      <w:lvlJc w:val="left"/>
      <w:pPr>
        <w:ind w:left="10458" w:hanging="139"/>
      </w:pPr>
      <w:rPr>
        <w:rFonts w:hint="default"/>
        <w:lang w:val="pt-PT" w:eastAsia="en-US" w:bidi="ar-SA"/>
      </w:rPr>
    </w:lvl>
    <w:lvl w:ilvl="8">
      <w:start w:val="0"/>
      <w:numFmt w:val="bullet"/>
      <w:lvlText w:val="•"/>
      <w:lvlJc w:val="left"/>
      <w:pPr>
        <w:ind w:left="11912" w:hanging="139"/>
      </w:pPr>
      <w:rPr>
        <w:rFonts w:hint="default"/>
        <w:lang w:val="pt-PT" w:eastAsia="en-US" w:bidi="ar-SA"/>
      </w:rPr>
    </w:lvl>
  </w:abstractNum>
  <w:abstractNum w:abstractNumId="40">
    <w:multiLevelType w:val="hybridMultilevel"/>
    <w:lvl w:ilvl="0">
      <w:start w:val="1"/>
      <w:numFmt w:val="lowerLetter"/>
      <w:lvlText w:val="%1)"/>
      <w:lvlJc w:val="left"/>
      <w:pPr>
        <w:ind w:left="289"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1"/>
      <w:numFmt w:val="decimal"/>
      <w:lvlText w:val="%1.%2)"/>
      <w:lvlJc w:val="left"/>
      <w:pPr>
        <w:ind w:left="398" w:hanging="248"/>
        <w:jc w:val="left"/>
      </w:pPr>
      <w:rPr>
        <w:rFonts w:hint="default"/>
        <w:spacing w:val="0"/>
        <w:w w:val="103"/>
        <w:lang w:val="pt-PT" w:eastAsia="en-US" w:bidi="ar-SA"/>
      </w:rPr>
    </w:lvl>
    <w:lvl w:ilvl="2">
      <w:start w:val="0"/>
      <w:numFmt w:val="bullet"/>
      <w:lvlText w:val="•"/>
      <w:lvlJc w:val="left"/>
      <w:pPr>
        <w:ind w:left="2002" w:hanging="248"/>
      </w:pPr>
      <w:rPr>
        <w:rFonts w:hint="default"/>
        <w:lang w:val="pt-PT" w:eastAsia="en-US" w:bidi="ar-SA"/>
      </w:rPr>
    </w:lvl>
    <w:lvl w:ilvl="3">
      <w:start w:val="0"/>
      <w:numFmt w:val="bullet"/>
      <w:lvlText w:val="•"/>
      <w:lvlJc w:val="left"/>
      <w:pPr>
        <w:ind w:left="3604" w:hanging="248"/>
      </w:pPr>
      <w:rPr>
        <w:rFonts w:hint="default"/>
        <w:lang w:val="pt-PT" w:eastAsia="en-US" w:bidi="ar-SA"/>
      </w:rPr>
    </w:lvl>
    <w:lvl w:ilvl="4">
      <w:start w:val="0"/>
      <w:numFmt w:val="bullet"/>
      <w:lvlText w:val="•"/>
      <w:lvlJc w:val="left"/>
      <w:pPr>
        <w:ind w:left="5206" w:hanging="248"/>
      </w:pPr>
      <w:rPr>
        <w:rFonts w:hint="default"/>
        <w:lang w:val="pt-PT" w:eastAsia="en-US" w:bidi="ar-SA"/>
      </w:rPr>
    </w:lvl>
    <w:lvl w:ilvl="5">
      <w:start w:val="0"/>
      <w:numFmt w:val="bullet"/>
      <w:lvlText w:val="•"/>
      <w:lvlJc w:val="left"/>
      <w:pPr>
        <w:ind w:left="6808" w:hanging="248"/>
      </w:pPr>
      <w:rPr>
        <w:rFonts w:hint="default"/>
        <w:lang w:val="pt-PT" w:eastAsia="en-US" w:bidi="ar-SA"/>
      </w:rPr>
    </w:lvl>
    <w:lvl w:ilvl="6">
      <w:start w:val="0"/>
      <w:numFmt w:val="bullet"/>
      <w:lvlText w:val="•"/>
      <w:lvlJc w:val="left"/>
      <w:pPr>
        <w:ind w:left="8411" w:hanging="248"/>
      </w:pPr>
      <w:rPr>
        <w:rFonts w:hint="default"/>
        <w:lang w:val="pt-PT" w:eastAsia="en-US" w:bidi="ar-SA"/>
      </w:rPr>
    </w:lvl>
    <w:lvl w:ilvl="7">
      <w:start w:val="0"/>
      <w:numFmt w:val="bullet"/>
      <w:lvlText w:val="•"/>
      <w:lvlJc w:val="left"/>
      <w:pPr>
        <w:ind w:left="10013" w:hanging="248"/>
      </w:pPr>
      <w:rPr>
        <w:rFonts w:hint="default"/>
        <w:lang w:val="pt-PT" w:eastAsia="en-US" w:bidi="ar-SA"/>
      </w:rPr>
    </w:lvl>
    <w:lvl w:ilvl="8">
      <w:start w:val="0"/>
      <w:numFmt w:val="bullet"/>
      <w:lvlText w:val="•"/>
      <w:lvlJc w:val="left"/>
      <w:pPr>
        <w:ind w:left="11615" w:hanging="248"/>
      </w:pPr>
      <w:rPr>
        <w:rFonts w:hint="default"/>
        <w:lang w:val="pt-PT" w:eastAsia="en-US" w:bidi="ar-SA"/>
      </w:rPr>
    </w:lvl>
  </w:abstractNum>
  <w:abstractNum w:abstractNumId="39">
    <w:multiLevelType w:val="hybridMultilevel"/>
    <w:lvl w:ilvl="0">
      <w:start w:val="1"/>
      <w:numFmt w:val="lowerLetter"/>
      <w:lvlText w:val="%1)"/>
      <w:lvlJc w:val="left"/>
      <w:pPr>
        <w:ind w:left="289"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734" w:hanging="139"/>
      </w:pPr>
      <w:rPr>
        <w:rFonts w:hint="default"/>
        <w:lang w:val="pt-PT" w:eastAsia="en-US" w:bidi="ar-SA"/>
      </w:rPr>
    </w:lvl>
    <w:lvl w:ilvl="2">
      <w:start w:val="0"/>
      <w:numFmt w:val="bullet"/>
      <w:lvlText w:val="•"/>
      <w:lvlJc w:val="left"/>
      <w:pPr>
        <w:ind w:left="3188" w:hanging="139"/>
      </w:pPr>
      <w:rPr>
        <w:rFonts w:hint="default"/>
        <w:lang w:val="pt-PT" w:eastAsia="en-US" w:bidi="ar-SA"/>
      </w:rPr>
    </w:lvl>
    <w:lvl w:ilvl="3">
      <w:start w:val="0"/>
      <w:numFmt w:val="bullet"/>
      <w:lvlText w:val="•"/>
      <w:lvlJc w:val="left"/>
      <w:pPr>
        <w:ind w:left="4642" w:hanging="139"/>
      </w:pPr>
      <w:rPr>
        <w:rFonts w:hint="default"/>
        <w:lang w:val="pt-PT" w:eastAsia="en-US" w:bidi="ar-SA"/>
      </w:rPr>
    </w:lvl>
    <w:lvl w:ilvl="4">
      <w:start w:val="0"/>
      <w:numFmt w:val="bullet"/>
      <w:lvlText w:val="•"/>
      <w:lvlJc w:val="left"/>
      <w:pPr>
        <w:ind w:left="6096" w:hanging="139"/>
      </w:pPr>
      <w:rPr>
        <w:rFonts w:hint="default"/>
        <w:lang w:val="pt-PT" w:eastAsia="en-US" w:bidi="ar-SA"/>
      </w:rPr>
    </w:lvl>
    <w:lvl w:ilvl="5">
      <w:start w:val="0"/>
      <w:numFmt w:val="bullet"/>
      <w:lvlText w:val="•"/>
      <w:lvlJc w:val="left"/>
      <w:pPr>
        <w:ind w:left="7550" w:hanging="139"/>
      </w:pPr>
      <w:rPr>
        <w:rFonts w:hint="default"/>
        <w:lang w:val="pt-PT" w:eastAsia="en-US" w:bidi="ar-SA"/>
      </w:rPr>
    </w:lvl>
    <w:lvl w:ilvl="6">
      <w:start w:val="0"/>
      <w:numFmt w:val="bullet"/>
      <w:lvlText w:val="•"/>
      <w:lvlJc w:val="left"/>
      <w:pPr>
        <w:ind w:left="9004" w:hanging="139"/>
      </w:pPr>
      <w:rPr>
        <w:rFonts w:hint="default"/>
        <w:lang w:val="pt-PT" w:eastAsia="en-US" w:bidi="ar-SA"/>
      </w:rPr>
    </w:lvl>
    <w:lvl w:ilvl="7">
      <w:start w:val="0"/>
      <w:numFmt w:val="bullet"/>
      <w:lvlText w:val="•"/>
      <w:lvlJc w:val="left"/>
      <w:pPr>
        <w:ind w:left="10458" w:hanging="139"/>
      </w:pPr>
      <w:rPr>
        <w:rFonts w:hint="default"/>
        <w:lang w:val="pt-PT" w:eastAsia="en-US" w:bidi="ar-SA"/>
      </w:rPr>
    </w:lvl>
    <w:lvl w:ilvl="8">
      <w:start w:val="0"/>
      <w:numFmt w:val="bullet"/>
      <w:lvlText w:val="•"/>
      <w:lvlJc w:val="left"/>
      <w:pPr>
        <w:ind w:left="11912" w:hanging="139"/>
      </w:pPr>
      <w:rPr>
        <w:rFonts w:hint="default"/>
        <w:lang w:val="pt-PT" w:eastAsia="en-US" w:bidi="ar-SA"/>
      </w:rPr>
    </w:lvl>
  </w:abstractNum>
  <w:abstractNum w:abstractNumId="38">
    <w:multiLevelType w:val="hybridMultilevel"/>
    <w:lvl w:ilvl="0">
      <w:start w:val="11"/>
      <w:numFmt w:val="decimal"/>
      <w:lvlText w:val="%1"/>
      <w:lvlJc w:val="left"/>
      <w:pPr>
        <w:ind w:left="416" w:hanging="266"/>
        <w:jc w:val="left"/>
      </w:pPr>
      <w:rPr>
        <w:rFonts w:hint="default"/>
        <w:lang w:val="pt-PT" w:eastAsia="en-US" w:bidi="ar-SA"/>
      </w:rPr>
    </w:lvl>
    <w:lvl w:ilvl="1">
      <w:start w:val="1"/>
      <w:numFmt w:val="decimal"/>
      <w:lvlText w:val="%1.%2"/>
      <w:lvlJc w:val="left"/>
      <w:pPr>
        <w:ind w:left="416" w:hanging="266"/>
        <w:jc w:val="left"/>
      </w:pPr>
      <w:rPr>
        <w:rFonts w:hint="default" w:ascii="Times New Roman" w:hAnsi="Times New Roman" w:eastAsia="Times New Roman" w:cs="Times New Roman"/>
        <w:b w:val="0"/>
        <w:bCs w:val="0"/>
        <w:i w:val="0"/>
        <w:iCs w:val="0"/>
        <w:spacing w:val="-6"/>
        <w:w w:val="103"/>
        <w:sz w:val="13"/>
        <w:szCs w:val="13"/>
        <w:lang w:val="pt-PT" w:eastAsia="en-US" w:bidi="ar-SA"/>
      </w:rPr>
    </w:lvl>
    <w:lvl w:ilvl="2">
      <w:start w:val="1"/>
      <w:numFmt w:val="decimal"/>
      <w:lvlText w:val="%1.%2.%3"/>
      <w:lvlJc w:val="left"/>
      <w:pPr>
        <w:ind w:left="517" w:hanging="367"/>
        <w:jc w:val="left"/>
      </w:pPr>
      <w:rPr>
        <w:rFonts w:hint="default" w:ascii="Times New Roman" w:hAnsi="Times New Roman" w:eastAsia="Times New Roman" w:cs="Times New Roman"/>
        <w:b w:val="0"/>
        <w:bCs w:val="0"/>
        <w:i w:val="0"/>
        <w:iCs w:val="0"/>
        <w:spacing w:val="-6"/>
        <w:w w:val="103"/>
        <w:sz w:val="13"/>
        <w:szCs w:val="13"/>
        <w:lang w:val="pt-PT" w:eastAsia="en-US" w:bidi="ar-SA"/>
      </w:rPr>
    </w:lvl>
    <w:lvl w:ilvl="3">
      <w:start w:val="1"/>
      <w:numFmt w:val="decimal"/>
      <w:lvlText w:val="%1.%2.%3.%4"/>
      <w:lvlJc w:val="left"/>
      <w:pPr>
        <w:ind w:left="618" w:hanging="468"/>
        <w:jc w:val="left"/>
      </w:pPr>
      <w:rPr>
        <w:rFonts w:hint="default" w:ascii="Times New Roman" w:hAnsi="Times New Roman" w:eastAsia="Times New Roman" w:cs="Times New Roman"/>
        <w:b w:val="0"/>
        <w:bCs w:val="0"/>
        <w:i w:val="0"/>
        <w:iCs w:val="0"/>
        <w:spacing w:val="-6"/>
        <w:w w:val="103"/>
        <w:sz w:val="13"/>
        <w:szCs w:val="13"/>
        <w:lang w:val="pt-PT" w:eastAsia="en-US" w:bidi="ar-SA"/>
      </w:rPr>
    </w:lvl>
    <w:lvl w:ilvl="4">
      <w:start w:val="0"/>
      <w:numFmt w:val="bullet"/>
      <w:lvlText w:val="•"/>
      <w:lvlJc w:val="left"/>
      <w:pPr>
        <w:ind w:left="620" w:hanging="468"/>
      </w:pPr>
      <w:rPr>
        <w:rFonts w:hint="default"/>
        <w:lang w:val="pt-PT" w:eastAsia="en-US" w:bidi="ar-SA"/>
      </w:rPr>
    </w:lvl>
    <w:lvl w:ilvl="5">
      <w:start w:val="0"/>
      <w:numFmt w:val="bullet"/>
      <w:lvlText w:val="•"/>
      <w:lvlJc w:val="left"/>
      <w:pPr>
        <w:ind w:left="680" w:hanging="468"/>
      </w:pPr>
      <w:rPr>
        <w:rFonts w:hint="default"/>
        <w:lang w:val="pt-PT" w:eastAsia="en-US" w:bidi="ar-SA"/>
      </w:rPr>
    </w:lvl>
    <w:lvl w:ilvl="6">
      <w:start w:val="0"/>
      <w:numFmt w:val="bullet"/>
      <w:lvlText w:val="•"/>
      <w:lvlJc w:val="left"/>
      <w:pPr>
        <w:ind w:left="3508" w:hanging="468"/>
      </w:pPr>
      <w:rPr>
        <w:rFonts w:hint="default"/>
        <w:lang w:val="pt-PT" w:eastAsia="en-US" w:bidi="ar-SA"/>
      </w:rPr>
    </w:lvl>
    <w:lvl w:ilvl="7">
      <w:start w:val="0"/>
      <w:numFmt w:val="bullet"/>
      <w:lvlText w:val="•"/>
      <w:lvlJc w:val="left"/>
      <w:pPr>
        <w:ind w:left="6336" w:hanging="468"/>
      </w:pPr>
      <w:rPr>
        <w:rFonts w:hint="default"/>
        <w:lang w:val="pt-PT" w:eastAsia="en-US" w:bidi="ar-SA"/>
      </w:rPr>
    </w:lvl>
    <w:lvl w:ilvl="8">
      <w:start w:val="0"/>
      <w:numFmt w:val="bullet"/>
      <w:lvlText w:val="•"/>
      <w:lvlJc w:val="left"/>
      <w:pPr>
        <w:ind w:left="9164" w:hanging="468"/>
      </w:pPr>
      <w:rPr>
        <w:rFonts w:hint="default"/>
        <w:lang w:val="pt-PT" w:eastAsia="en-US" w:bidi="ar-SA"/>
      </w:rPr>
    </w:lvl>
  </w:abstractNum>
  <w:abstractNum w:abstractNumId="37">
    <w:multiLevelType w:val="hybridMultilevel"/>
    <w:lvl w:ilvl="0">
      <w:start w:val="10"/>
      <w:numFmt w:val="decimal"/>
      <w:lvlText w:val="%1"/>
      <w:lvlJc w:val="left"/>
      <w:pPr>
        <w:ind w:left="421" w:hanging="271"/>
        <w:jc w:val="left"/>
      </w:pPr>
      <w:rPr>
        <w:rFonts w:hint="default"/>
        <w:lang w:val="pt-PT" w:eastAsia="en-US" w:bidi="ar-SA"/>
      </w:rPr>
    </w:lvl>
    <w:lvl w:ilvl="1">
      <w:start w:val="1"/>
      <w:numFmt w:val="decimal"/>
      <w:lvlText w:val="%1.%2"/>
      <w:lvlJc w:val="left"/>
      <w:pPr>
        <w:ind w:left="421" w:hanging="271"/>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300" w:hanging="271"/>
      </w:pPr>
      <w:rPr>
        <w:rFonts w:hint="default"/>
        <w:lang w:val="pt-PT" w:eastAsia="en-US" w:bidi="ar-SA"/>
      </w:rPr>
    </w:lvl>
    <w:lvl w:ilvl="3">
      <w:start w:val="0"/>
      <w:numFmt w:val="bullet"/>
      <w:lvlText w:val="•"/>
      <w:lvlJc w:val="left"/>
      <w:pPr>
        <w:ind w:left="4740" w:hanging="271"/>
      </w:pPr>
      <w:rPr>
        <w:rFonts w:hint="default"/>
        <w:lang w:val="pt-PT" w:eastAsia="en-US" w:bidi="ar-SA"/>
      </w:rPr>
    </w:lvl>
    <w:lvl w:ilvl="4">
      <w:start w:val="0"/>
      <w:numFmt w:val="bullet"/>
      <w:lvlText w:val="•"/>
      <w:lvlJc w:val="left"/>
      <w:pPr>
        <w:ind w:left="6180" w:hanging="271"/>
      </w:pPr>
      <w:rPr>
        <w:rFonts w:hint="default"/>
        <w:lang w:val="pt-PT" w:eastAsia="en-US" w:bidi="ar-SA"/>
      </w:rPr>
    </w:lvl>
    <w:lvl w:ilvl="5">
      <w:start w:val="0"/>
      <w:numFmt w:val="bullet"/>
      <w:lvlText w:val="•"/>
      <w:lvlJc w:val="left"/>
      <w:pPr>
        <w:ind w:left="7620" w:hanging="271"/>
      </w:pPr>
      <w:rPr>
        <w:rFonts w:hint="default"/>
        <w:lang w:val="pt-PT" w:eastAsia="en-US" w:bidi="ar-SA"/>
      </w:rPr>
    </w:lvl>
    <w:lvl w:ilvl="6">
      <w:start w:val="0"/>
      <w:numFmt w:val="bullet"/>
      <w:lvlText w:val="•"/>
      <w:lvlJc w:val="left"/>
      <w:pPr>
        <w:ind w:left="9060" w:hanging="271"/>
      </w:pPr>
      <w:rPr>
        <w:rFonts w:hint="default"/>
        <w:lang w:val="pt-PT" w:eastAsia="en-US" w:bidi="ar-SA"/>
      </w:rPr>
    </w:lvl>
    <w:lvl w:ilvl="7">
      <w:start w:val="0"/>
      <w:numFmt w:val="bullet"/>
      <w:lvlText w:val="•"/>
      <w:lvlJc w:val="left"/>
      <w:pPr>
        <w:ind w:left="10500" w:hanging="271"/>
      </w:pPr>
      <w:rPr>
        <w:rFonts w:hint="default"/>
        <w:lang w:val="pt-PT" w:eastAsia="en-US" w:bidi="ar-SA"/>
      </w:rPr>
    </w:lvl>
    <w:lvl w:ilvl="8">
      <w:start w:val="0"/>
      <w:numFmt w:val="bullet"/>
      <w:lvlText w:val="•"/>
      <w:lvlJc w:val="left"/>
      <w:pPr>
        <w:ind w:left="11940" w:hanging="271"/>
      </w:pPr>
      <w:rPr>
        <w:rFonts w:hint="default"/>
        <w:lang w:val="pt-PT" w:eastAsia="en-US" w:bidi="ar-SA"/>
      </w:rPr>
    </w:lvl>
  </w:abstractNum>
  <w:abstractNum w:abstractNumId="36">
    <w:multiLevelType w:val="hybridMultilevel"/>
    <w:lvl w:ilvl="0">
      <w:start w:val="1"/>
      <w:numFmt w:val="lowerLetter"/>
      <w:lvlText w:val="%1)"/>
      <w:lvlJc w:val="left"/>
      <w:pPr>
        <w:ind w:left="317" w:hanging="167"/>
        <w:jc w:val="left"/>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0"/>
      <w:numFmt w:val="bullet"/>
      <w:lvlText w:val="•"/>
      <w:lvlJc w:val="left"/>
      <w:pPr>
        <w:ind w:left="1770" w:hanging="167"/>
      </w:pPr>
      <w:rPr>
        <w:rFonts w:hint="default"/>
        <w:lang w:val="pt-PT" w:eastAsia="en-US" w:bidi="ar-SA"/>
      </w:rPr>
    </w:lvl>
    <w:lvl w:ilvl="2">
      <w:start w:val="0"/>
      <w:numFmt w:val="bullet"/>
      <w:lvlText w:val="•"/>
      <w:lvlJc w:val="left"/>
      <w:pPr>
        <w:ind w:left="3220" w:hanging="167"/>
      </w:pPr>
      <w:rPr>
        <w:rFonts w:hint="default"/>
        <w:lang w:val="pt-PT" w:eastAsia="en-US" w:bidi="ar-SA"/>
      </w:rPr>
    </w:lvl>
    <w:lvl w:ilvl="3">
      <w:start w:val="0"/>
      <w:numFmt w:val="bullet"/>
      <w:lvlText w:val="•"/>
      <w:lvlJc w:val="left"/>
      <w:pPr>
        <w:ind w:left="4670" w:hanging="167"/>
      </w:pPr>
      <w:rPr>
        <w:rFonts w:hint="default"/>
        <w:lang w:val="pt-PT" w:eastAsia="en-US" w:bidi="ar-SA"/>
      </w:rPr>
    </w:lvl>
    <w:lvl w:ilvl="4">
      <w:start w:val="0"/>
      <w:numFmt w:val="bullet"/>
      <w:lvlText w:val="•"/>
      <w:lvlJc w:val="left"/>
      <w:pPr>
        <w:ind w:left="6120" w:hanging="167"/>
      </w:pPr>
      <w:rPr>
        <w:rFonts w:hint="default"/>
        <w:lang w:val="pt-PT" w:eastAsia="en-US" w:bidi="ar-SA"/>
      </w:rPr>
    </w:lvl>
    <w:lvl w:ilvl="5">
      <w:start w:val="0"/>
      <w:numFmt w:val="bullet"/>
      <w:lvlText w:val="•"/>
      <w:lvlJc w:val="left"/>
      <w:pPr>
        <w:ind w:left="7570" w:hanging="167"/>
      </w:pPr>
      <w:rPr>
        <w:rFonts w:hint="default"/>
        <w:lang w:val="pt-PT" w:eastAsia="en-US" w:bidi="ar-SA"/>
      </w:rPr>
    </w:lvl>
    <w:lvl w:ilvl="6">
      <w:start w:val="0"/>
      <w:numFmt w:val="bullet"/>
      <w:lvlText w:val="•"/>
      <w:lvlJc w:val="left"/>
      <w:pPr>
        <w:ind w:left="9020" w:hanging="167"/>
      </w:pPr>
      <w:rPr>
        <w:rFonts w:hint="default"/>
        <w:lang w:val="pt-PT" w:eastAsia="en-US" w:bidi="ar-SA"/>
      </w:rPr>
    </w:lvl>
    <w:lvl w:ilvl="7">
      <w:start w:val="0"/>
      <w:numFmt w:val="bullet"/>
      <w:lvlText w:val="•"/>
      <w:lvlJc w:val="left"/>
      <w:pPr>
        <w:ind w:left="10470" w:hanging="167"/>
      </w:pPr>
      <w:rPr>
        <w:rFonts w:hint="default"/>
        <w:lang w:val="pt-PT" w:eastAsia="en-US" w:bidi="ar-SA"/>
      </w:rPr>
    </w:lvl>
    <w:lvl w:ilvl="8">
      <w:start w:val="0"/>
      <w:numFmt w:val="bullet"/>
      <w:lvlText w:val="•"/>
      <w:lvlJc w:val="left"/>
      <w:pPr>
        <w:ind w:left="11920" w:hanging="167"/>
      </w:pPr>
      <w:rPr>
        <w:rFonts w:hint="default"/>
        <w:lang w:val="pt-PT" w:eastAsia="en-US" w:bidi="ar-SA"/>
      </w:rPr>
    </w:lvl>
  </w:abstractNum>
  <w:abstractNum w:abstractNumId="35">
    <w:multiLevelType w:val="hybridMultilevel"/>
    <w:lvl w:ilvl="0">
      <w:start w:val="9"/>
      <w:numFmt w:val="decimal"/>
      <w:lvlText w:val="%1"/>
      <w:lvlJc w:val="left"/>
      <w:pPr>
        <w:ind w:left="353" w:hanging="203"/>
        <w:jc w:val="left"/>
      </w:pPr>
      <w:rPr>
        <w:rFonts w:hint="default"/>
        <w:lang w:val="pt-PT" w:eastAsia="en-US" w:bidi="ar-SA"/>
      </w:rPr>
    </w:lvl>
    <w:lvl w:ilvl="1">
      <w:start w:val="1"/>
      <w:numFmt w:val="decimal"/>
      <w:lvlText w:val="%1.%2"/>
      <w:lvlJc w:val="left"/>
      <w:pPr>
        <w:ind w:left="353" w:hanging="20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455" w:hanging="304"/>
        <w:jc w:val="left"/>
      </w:pPr>
      <w:rPr>
        <w:rFonts w:hint="default"/>
        <w:spacing w:val="0"/>
        <w:w w:val="103"/>
        <w:lang w:val="pt-PT" w:eastAsia="en-US" w:bidi="ar-SA"/>
      </w:rPr>
    </w:lvl>
    <w:lvl w:ilvl="3">
      <w:start w:val="1"/>
      <w:numFmt w:val="decimal"/>
      <w:lvlText w:val="%1.%2.%3.%4"/>
      <w:lvlJc w:val="left"/>
      <w:pPr>
        <w:ind w:left="151" w:hanging="487"/>
        <w:jc w:val="left"/>
      </w:pPr>
      <w:rPr>
        <w:rFonts w:hint="default" w:ascii="Times New Roman" w:hAnsi="Times New Roman" w:eastAsia="Times New Roman" w:cs="Times New Roman"/>
        <w:b w:val="0"/>
        <w:bCs w:val="0"/>
        <w:i w:val="0"/>
        <w:iCs w:val="0"/>
        <w:spacing w:val="0"/>
        <w:w w:val="101"/>
        <w:sz w:val="16"/>
        <w:szCs w:val="16"/>
        <w:lang w:val="pt-PT" w:eastAsia="en-US" w:bidi="ar-SA"/>
      </w:rPr>
    </w:lvl>
    <w:lvl w:ilvl="4">
      <w:start w:val="0"/>
      <w:numFmt w:val="bullet"/>
      <w:lvlText w:val="•"/>
      <w:lvlJc w:val="left"/>
      <w:pPr>
        <w:ind w:left="4050" w:hanging="487"/>
      </w:pPr>
      <w:rPr>
        <w:rFonts w:hint="default"/>
        <w:lang w:val="pt-PT" w:eastAsia="en-US" w:bidi="ar-SA"/>
      </w:rPr>
    </w:lvl>
    <w:lvl w:ilvl="5">
      <w:start w:val="0"/>
      <w:numFmt w:val="bullet"/>
      <w:lvlText w:val="•"/>
      <w:lvlJc w:val="left"/>
      <w:pPr>
        <w:ind w:left="5845" w:hanging="487"/>
      </w:pPr>
      <w:rPr>
        <w:rFonts w:hint="default"/>
        <w:lang w:val="pt-PT" w:eastAsia="en-US" w:bidi="ar-SA"/>
      </w:rPr>
    </w:lvl>
    <w:lvl w:ilvl="6">
      <w:start w:val="0"/>
      <w:numFmt w:val="bullet"/>
      <w:lvlText w:val="•"/>
      <w:lvlJc w:val="left"/>
      <w:pPr>
        <w:ind w:left="7640" w:hanging="487"/>
      </w:pPr>
      <w:rPr>
        <w:rFonts w:hint="default"/>
        <w:lang w:val="pt-PT" w:eastAsia="en-US" w:bidi="ar-SA"/>
      </w:rPr>
    </w:lvl>
    <w:lvl w:ilvl="7">
      <w:start w:val="0"/>
      <w:numFmt w:val="bullet"/>
      <w:lvlText w:val="•"/>
      <w:lvlJc w:val="left"/>
      <w:pPr>
        <w:ind w:left="9435" w:hanging="487"/>
      </w:pPr>
      <w:rPr>
        <w:rFonts w:hint="default"/>
        <w:lang w:val="pt-PT" w:eastAsia="en-US" w:bidi="ar-SA"/>
      </w:rPr>
    </w:lvl>
    <w:lvl w:ilvl="8">
      <w:start w:val="0"/>
      <w:numFmt w:val="bullet"/>
      <w:lvlText w:val="•"/>
      <w:lvlJc w:val="left"/>
      <w:pPr>
        <w:ind w:left="11230" w:hanging="487"/>
      </w:pPr>
      <w:rPr>
        <w:rFonts w:hint="default"/>
        <w:lang w:val="pt-PT" w:eastAsia="en-US" w:bidi="ar-SA"/>
      </w:rPr>
    </w:lvl>
  </w:abstractNum>
  <w:abstractNum w:abstractNumId="34">
    <w:multiLevelType w:val="hybridMultilevel"/>
    <w:lvl w:ilvl="0">
      <w:start w:val="1"/>
      <w:numFmt w:val="lowerLetter"/>
      <w:lvlText w:val="%1)"/>
      <w:lvlJc w:val="left"/>
      <w:pPr>
        <w:ind w:left="287"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734" w:hanging="137"/>
      </w:pPr>
      <w:rPr>
        <w:rFonts w:hint="default"/>
        <w:lang w:val="pt-PT" w:eastAsia="en-US" w:bidi="ar-SA"/>
      </w:rPr>
    </w:lvl>
    <w:lvl w:ilvl="2">
      <w:start w:val="0"/>
      <w:numFmt w:val="bullet"/>
      <w:lvlText w:val="•"/>
      <w:lvlJc w:val="left"/>
      <w:pPr>
        <w:ind w:left="3188" w:hanging="137"/>
      </w:pPr>
      <w:rPr>
        <w:rFonts w:hint="default"/>
        <w:lang w:val="pt-PT" w:eastAsia="en-US" w:bidi="ar-SA"/>
      </w:rPr>
    </w:lvl>
    <w:lvl w:ilvl="3">
      <w:start w:val="0"/>
      <w:numFmt w:val="bullet"/>
      <w:lvlText w:val="•"/>
      <w:lvlJc w:val="left"/>
      <w:pPr>
        <w:ind w:left="4642" w:hanging="137"/>
      </w:pPr>
      <w:rPr>
        <w:rFonts w:hint="default"/>
        <w:lang w:val="pt-PT" w:eastAsia="en-US" w:bidi="ar-SA"/>
      </w:rPr>
    </w:lvl>
    <w:lvl w:ilvl="4">
      <w:start w:val="0"/>
      <w:numFmt w:val="bullet"/>
      <w:lvlText w:val="•"/>
      <w:lvlJc w:val="left"/>
      <w:pPr>
        <w:ind w:left="6096" w:hanging="137"/>
      </w:pPr>
      <w:rPr>
        <w:rFonts w:hint="default"/>
        <w:lang w:val="pt-PT" w:eastAsia="en-US" w:bidi="ar-SA"/>
      </w:rPr>
    </w:lvl>
    <w:lvl w:ilvl="5">
      <w:start w:val="0"/>
      <w:numFmt w:val="bullet"/>
      <w:lvlText w:val="•"/>
      <w:lvlJc w:val="left"/>
      <w:pPr>
        <w:ind w:left="7550" w:hanging="137"/>
      </w:pPr>
      <w:rPr>
        <w:rFonts w:hint="default"/>
        <w:lang w:val="pt-PT" w:eastAsia="en-US" w:bidi="ar-SA"/>
      </w:rPr>
    </w:lvl>
    <w:lvl w:ilvl="6">
      <w:start w:val="0"/>
      <w:numFmt w:val="bullet"/>
      <w:lvlText w:val="•"/>
      <w:lvlJc w:val="left"/>
      <w:pPr>
        <w:ind w:left="9004" w:hanging="137"/>
      </w:pPr>
      <w:rPr>
        <w:rFonts w:hint="default"/>
        <w:lang w:val="pt-PT" w:eastAsia="en-US" w:bidi="ar-SA"/>
      </w:rPr>
    </w:lvl>
    <w:lvl w:ilvl="7">
      <w:start w:val="0"/>
      <w:numFmt w:val="bullet"/>
      <w:lvlText w:val="•"/>
      <w:lvlJc w:val="left"/>
      <w:pPr>
        <w:ind w:left="10458" w:hanging="137"/>
      </w:pPr>
      <w:rPr>
        <w:rFonts w:hint="default"/>
        <w:lang w:val="pt-PT" w:eastAsia="en-US" w:bidi="ar-SA"/>
      </w:rPr>
    </w:lvl>
    <w:lvl w:ilvl="8">
      <w:start w:val="0"/>
      <w:numFmt w:val="bullet"/>
      <w:lvlText w:val="•"/>
      <w:lvlJc w:val="left"/>
      <w:pPr>
        <w:ind w:left="11912" w:hanging="137"/>
      </w:pPr>
      <w:rPr>
        <w:rFonts w:hint="default"/>
        <w:lang w:val="pt-PT" w:eastAsia="en-US" w:bidi="ar-SA"/>
      </w:rPr>
    </w:lvl>
  </w:abstractNum>
  <w:abstractNum w:abstractNumId="33">
    <w:multiLevelType w:val="hybridMultilevel"/>
    <w:lvl w:ilvl="0">
      <w:start w:val="7"/>
      <w:numFmt w:val="decimal"/>
      <w:lvlText w:val="%1"/>
      <w:lvlJc w:val="left"/>
      <w:pPr>
        <w:ind w:left="353" w:hanging="203"/>
        <w:jc w:val="left"/>
      </w:pPr>
      <w:rPr>
        <w:rFonts w:hint="default"/>
        <w:lang w:val="pt-PT" w:eastAsia="en-US" w:bidi="ar-SA"/>
      </w:rPr>
    </w:lvl>
    <w:lvl w:ilvl="1">
      <w:start w:val="1"/>
      <w:numFmt w:val="decimal"/>
      <w:lvlText w:val="%1.%2"/>
      <w:lvlJc w:val="left"/>
      <w:pPr>
        <w:ind w:left="353" w:hanging="20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455" w:hanging="30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3651" w:hanging="305"/>
      </w:pPr>
      <w:rPr>
        <w:rFonts w:hint="default"/>
        <w:lang w:val="pt-PT" w:eastAsia="en-US" w:bidi="ar-SA"/>
      </w:rPr>
    </w:lvl>
    <w:lvl w:ilvl="4">
      <w:start w:val="0"/>
      <w:numFmt w:val="bullet"/>
      <w:lvlText w:val="•"/>
      <w:lvlJc w:val="left"/>
      <w:pPr>
        <w:ind w:left="5246" w:hanging="305"/>
      </w:pPr>
      <w:rPr>
        <w:rFonts w:hint="default"/>
        <w:lang w:val="pt-PT" w:eastAsia="en-US" w:bidi="ar-SA"/>
      </w:rPr>
    </w:lvl>
    <w:lvl w:ilvl="5">
      <w:start w:val="0"/>
      <w:numFmt w:val="bullet"/>
      <w:lvlText w:val="•"/>
      <w:lvlJc w:val="left"/>
      <w:pPr>
        <w:ind w:left="6842" w:hanging="305"/>
      </w:pPr>
      <w:rPr>
        <w:rFonts w:hint="default"/>
        <w:lang w:val="pt-PT" w:eastAsia="en-US" w:bidi="ar-SA"/>
      </w:rPr>
    </w:lvl>
    <w:lvl w:ilvl="6">
      <w:start w:val="0"/>
      <w:numFmt w:val="bullet"/>
      <w:lvlText w:val="•"/>
      <w:lvlJc w:val="left"/>
      <w:pPr>
        <w:ind w:left="8437" w:hanging="305"/>
      </w:pPr>
      <w:rPr>
        <w:rFonts w:hint="default"/>
        <w:lang w:val="pt-PT" w:eastAsia="en-US" w:bidi="ar-SA"/>
      </w:rPr>
    </w:lvl>
    <w:lvl w:ilvl="7">
      <w:start w:val="0"/>
      <w:numFmt w:val="bullet"/>
      <w:lvlText w:val="•"/>
      <w:lvlJc w:val="left"/>
      <w:pPr>
        <w:ind w:left="10033" w:hanging="305"/>
      </w:pPr>
      <w:rPr>
        <w:rFonts w:hint="default"/>
        <w:lang w:val="pt-PT" w:eastAsia="en-US" w:bidi="ar-SA"/>
      </w:rPr>
    </w:lvl>
    <w:lvl w:ilvl="8">
      <w:start w:val="0"/>
      <w:numFmt w:val="bullet"/>
      <w:lvlText w:val="•"/>
      <w:lvlJc w:val="left"/>
      <w:pPr>
        <w:ind w:left="11628" w:hanging="305"/>
      </w:pPr>
      <w:rPr>
        <w:rFonts w:hint="default"/>
        <w:lang w:val="pt-PT" w:eastAsia="en-US" w:bidi="ar-SA"/>
      </w:rPr>
    </w:lvl>
  </w:abstractNum>
  <w:abstractNum w:abstractNumId="32">
    <w:multiLevelType w:val="hybridMultilevel"/>
    <w:lvl w:ilvl="0">
      <w:start w:val="1"/>
      <w:numFmt w:val="lowerLetter"/>
      <w:lvlText w:val="%1)"/>
      <w:lvlJc w:val="left"/>
      <w:pPr>
        <w:ind w:left="287"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734" w:hanging="137"/>
      </w:pPr>
      <w:rPr>
        <w:rFonts w:hint="default"/>
        <w:lang w:val="pt-PT" w:eastAsia="en-US" w:bidi="ar-SA"/>
      </w:rPr>
    </w:lvl>
    <w:lvl w:ilvl="2">
      <w:start w:val="0"/>
      <w:numFmt w:val="bullet"/>
      <w:lvlText w:val="•"/>
      <w:lvlJc w:val="left"/>
      <w:pPr>
        <w:ind w:left="3188" w:hanging="137"/>
      </w:pPr>
      <w:rPr>
        <w:rFonts w:hint="default"/>
        <w:lang w:val="pt-PT" w:eastAsia="en-US" w:bidi="ar-SA"/>
      </w:rPr>
    </w:lvl>
    <w:lvl w:ilvl="3">
      <w:start w:val="0"/>
      <w:numFmt w:val="bullet"/>
      <w:lvlText w:val="•"/>
      <w:lvlJc w:val="left"/>
      <w:pPr>
        <w:ind w:left="4642" w:hanging="137"/>
      </w:pPr>
      <w:rPr>
        <w:rFonts w:hint="default"/>
        <w:lang w:val="pt-PT" w:eastAsia="en-US" w:bidi="ar-SA"/>
      </w:rPr>
    </w:lvl>
    <w:lvl w:ilvl="4">
      <w:start w:val="0"/>
      <w:numFmt w:val="bullet"/>
      <w:lvlText w:val="•"/>
      <w:lvlJc w:val="left"/>
      <w:pPr>
        <w:ind w:left="6096" w:hanging="137"/>
      </w:pPr>
      <w:rPr>
        <w:rFonts w:hint="default"/>
        <w:lang w:val="pt-PT" w:eastAsia="en-US" w:bidi="ar-SA"/>
      </w:rPr>
    </w:lvl>
    <w:lvl w:ilvl="5">
      <w:start w:val="0"/>
      <w:numFmt w:val="bullet"/>
      <w:lvlText w:val="•"/>
      <w:lvlJc w:val="left"/>
      <w:pPr>
        <w:ind w:left="7550" w:hanging="137"/>
      </w:pPr>
      <w:rPr>
        <w:rFonts w:hint="default"/>
        <w:lang w:val="pt-PT" w:eastAsia="en-US" w:bidi="ar-SA"/>
      </w:rPr>
    </w:lvl>
    <w:lvl w:ilvl="6">
      <w:start w:val="0"/>
      <w:numFmt w:val="bullet"/>
      <w:lvlText w:val="•"/>
      <w:lvlJc w:val="left"/>
      <w:pPr>
        <w:ind w:left="9004" w:hanging="137"/>
      </w:pPr>
      <w:rPr>
        <w:rFonts w:hint="default"/>
        <w:lang w:val="pt-PT" w:eastAsia="en-US" w:bidi="ar-SA"/>
      </w:rPr>
    </w:lvl>
    <w:lvl w:ilvl="7">
      <w:start w:val="0"/>
      <w:numFmt w:val="bullet"/>
      <w:lvlText w:val="•"/>
      <w:lvlJc w:val="left"/>
      <w:pPr>
        <w:ind w:left="10458" w:hanging="137"/>
      </w:pPr>
      <w:rPr>
        <w:rFonts w:hint="default"/>
        <w:lang w:val="pt-PT" w:eastAsia="en-US" w:bidi="ar-SA"/>
      </w:rPr>
    </w:lvl>
    <w:lvl w:ilvl="8">
      <w:start w:val="0"/>
      <w:numFmt w:val="bullet"/>
      <w:lvlText w:val="•"/>
      <w:lvlJc w:val="left"/>
      <w:pPr>
        <w:ind w:left="11912" w:hanging="137"/>
      </w:pPr>
      <w:rPr>
        <w:rFonts w:hint="default"/>
        <w:lang w:val="pt-PT" w:eastAsia="en-US" w:bidi="ar-SA"/>
      </w:rPr>
    </w:lvl>
  </w:abstractNum>
  <w:abstractNum w:abstractNumId="31">
    <w:multiLevelType w:val="hybridMultilevel"/>
    <w:lvl w:ilvl="0">
      <w:start w:val="6"/>
      <w:numFmt w:val="decimal"/>
      <w:lvlText w:val="%1"/>
      <w:lvlJc w:val="left"/>
      <w:pPr>
        <w:ind w:left="151" w:hanging="217"/>
        <w:jc w:val="left"/>
      </w:pPr>
      <w:rPr>
        <w:rFonts w:hint="default"/>
        <w:lang w:val="pt-PT" w:eastAsia="en-US" w:bidi="ar-SA"/>
      </w:rPr>
    </w:lvl>
    <w:lvl w:ilvl="1">
      <w:start w:val="1"/>
      <w:numFmt w:val="decimal"/>
      <w:lvlText w:val="%1.%2"/>
      <w:lvlJc w:val="left"/>
      <w:pPr>
        <w:ind w:left="151" w:hanging="217"/>
        <w:jc w:val="left"/>
      </w:pPr>
      <w:rPr>
        <w:rFonts w:hint="default"/>
        <w:spacing w:val="0"/>
        <w:w w:val="103"/>
        <w:lang w:val="pt-PT" w:eastAsia="en-US" w:bidi="ar-SA"/>
      </w:rPr>
    </w:lvl>
    <w:lvl w:ilvl="2">
      <w:start w:val="1"/>
      <w:numFmt w:val="decimal"/>
      <w:lvlText w:val="%1.%2.%3"/>
      <w:lvlJc w:val="left"/>
      <w:pPr>
        <w:ind w:left="455" w:hanging="30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3651" w:hanging="305"/>
      </w:pPr>
      <w:rPr>
        <w:rFonts w:hint="default"/>
        <w:lang w:val="pt-PT" w:eastAsia="en-US" w:bidi="ar-SA"/>
      </w:rPr>
    </w:lvl>
    <w:lvl w:ilvl="4">
      <w:start w:val="0"/>
      <w:numFmt w:val="bullet"/>
      <w:lvlText w:val="•"/>
      <w:lvlJc w:val="left"/>
      <w:pPr>
        <w:ind w:left="5246" w:hanging="305"/>
      </w:pPr>
      <w:rPr>
        <w:rFonts w:hint="default"/>
        <w:lang w:val="pt-PT" w:eastAsia="en-US" w:bidi="ar-SA"/>
      </w:rPr>
    </w:lvl>
    <w:lvl w:ilvl="5">
      <w:start w:val="0"/>
      <w:numFmt w:val="bullet"/>
      <w:lvlText w:val="•"/>
      <w:lvlJc w:val="left"/>
      <w:pPr>
        <w:ind w:left="6842" w:hanging="305"/>
      </w:pPr>
      <w:rPr>
        <w:rFonts w:hint="default"/>
        <w:lang w:val="pt-PT" w:eastAsia="en-US" w:bidi="ar-SA"/>
      </w:rPr>
    </w:lvl>
    <w:lvl w:ilvl="6">
      <w:start w:val="0"/>
      <w:numFmt w:val="bullet"/>
      <w:lvlText w:val="•"/>
      <w:lvlJc w:val="left"/>
      <w:pPr>
        <w:ind w:left="8437" w:hanging="305"/>
      </w:pPr>
      <w:rPr>
        <w:rFonts w:hint="default"/>
        <w:lang w:val="pt-PT" w:eastAsia="en-US" w:bidi="ar-SA"/>
      </w:rPr>
    </w:lvl>
    <w:lvl w:ilvl="7">
      <w:start w:val="0"/>
      <w:numFmt w:val="bullet"/>
      <w:lvlText w:val="•"/>
      <w:lvlJc w:val="left"/>
      <w:pPr>
        <w:ind w:left="10033" w:hanging="305"/>
      </w:pPr>
      <w:rPr>
        <w:rFonts w:hint="default"/>
        <w:lang w:val="pt-PT" w:eastAsia="en-US" w:bidi="ar-SA"/>
      </w:rPr>
    </w:lvl>
    <w:lvl w:ilvl="8">
      <w:start w:val="0"/>
      <w:numFmt w:val="bullet"/>
      <w:lvlText w:val="•"/>
      <w:lvlJc w:val="left"/>
      <w:pPr>
        <w:ind w:left="11628" w:hanging="305"/>
      </w:pPr>
      <w:rPr>
        <w:rFonts w:hint="default"/>
        <w:lang w:val="pt-PT" w:eastAsia="en-US" w:bidi="ar-SA"/>
      </w:rPr>
    </w:lvl>
  </w:abstractNum>
  <w:abstractNum w:abstractNumId="30">
    <w:multiLevelType w:val="hybridMultilevel"/>
    <w:lvl w:ilvl="0">
      <w:start w:val="5"/>
      <w:numFmt w:val="decimal"/>
      <w:lvlText w:val="%1"/>
      <w:lvlJc w:val="left"/>
      <w:pPr>
        <w:ind w:left="394" w:hanging="244"/>
        <w:jc w:val="left"/>
      </w:pPr>
      <w:rPr>
        <w:rFonts w:hint="default"/>
        <w:lang w:val="pt-PT" w:eastAsia="en-US" w:bidi="ar-SA"/>
      </w:rPr>
    </w:lvl>
    <w:lvl w:ilvl="1">
      <w:start w:val="1"/>
      <w:numFmt w:val="decimal"/>
      <w:lvlText w:val="%1.%2"/>
      <w:lvlJc w:val="left"/>
      <w:pPr>
        <w:ind w:left="394" w:hanging="244"/>
        <w:jc w:val="left"/>
      </w:pPr>
      <w:rPr>
        <w:rFonts w:hint="default" w:ascii="Times New Roman" w:hAnsi="Times New Roman" w:eastAsia="Times New Roman" w:cs="Times New Roman"/>
        <w:b w:val="0"/>
        <w:bCs w:val="0"/>
        <w:i w:val="0"/>
        <w:iCs w:val="0"/>
        <w:spacing w:val="0"/>
        <w:w w:val="101"/>
        <w:sz w:val="16"/>
        <w:szCs w:val="16"/>
        <w:lang w:val="pt-PT" w:eastAsia="en-US" w:bidi="ar-SA"/>
      </w:rPr>
    </w:lvl>
    <w:lvl w:ilvl="2">
      <w:start w:val="0"/>
      <w:numFmt w:val="bullet"/>
      <w:lvlText w:val="•"/>
      <w:lvlJc w:val="left"/>
      <w:pPr>
        <w:ind w:left="3284" w:hanging="244"/>
      </w:pPr>
      <w:rPr>
        <w:rFonts w:hint="default"/>
        <w:lang w:val="pt-PT" w:eastAsia="en-US" w:bidi="ar-SA"/>
      </w:rPr>
    </w:lvl>
    <w:lvl w:ilvl="3">
      <w:start w:val="0"/>
      <w:numFmt w:val="bullet"/>
      <w:lvlText w:val="•"/>
      <w:lvlJc w:val="left"/>
      <w:pPr>
        <w:ind w:left="4726" w:hanging="244"/>
      </w:pPr>
      <w:rPr>
        <w:rFonts w:hint="default"/>
        <w:lang w:val="pt-PT" w:eastAsia="en-US" w:bidi="ar-SA"/>
      </w:rPr>
    </w:lvl>
    <w:lvl w:ilvl="4">
      <w:start w:val="0"/>
      <w:numFmt w:val="bullet"/>
      <w:lvlText w:val="•"/>
      <w:lvlJc w:val="left"/>
      <w:pPr>
        <w:ind w:left="6168" w:hanging="244"/>
      </w:pPr>
      <w:rPr>
        <w:rFonts w:hint="default"/>
        <w:lang w:val="pt-PT" w:eastAsia="en-US" w:bidi="ar-SA"/>
      </w:rPr>
    </w:lvl>
    <w:lvl w:ilvl="5">
      <w:start w:val="0"/>
      <w:numFmt w:val="bullet"/>
      <w:lvlText w:val="•"/>
      <w:lvlJc w:val="left"/>
      <w:pPr>
        <w:ind w:left="7610" w:hanging="244"/>
      </w:pPr>
      <w:rPr>
        <w:rFonts w:hint="default"/>
        <w:lang w:val="pt-PT" w:eastAsia="en-US" w:bidi="ar-SA"/>
      </w:rPr>
    </w:lvl>
    <w:lvl w:ilvl="6">
      <w:start w:val="0"/>
      <w:numFmt w:val="bullet"/>
      <w:lvlText w:val="•"/>
      <w:lvlJc w:val="left"/>
      <w:pPr>
        <w:ind w:left="9052" w:hanging="244"/>
      </w:pPr>
      <w:rPr>
        <w:rFonts w:hint="default"/>
        <w:lang w:val="pt-PT" w:eastAsia="en-US" w:bidi="ar-SA"/>
      </w:rPr>
    </w:lvl>
    <w:lvl w:ilvl="7">
      <w:start w:val="0"/>
      <w:numFmt w:val="bullet"/>
      <w:lvlText w:val="•"/>
      <w:lvlJc w:val="left"/>
      <w:pPr>
        <w:ind w:left="10494" w:hanging="244"/>
      </w:pPr>
      <w:rPr>
        <w:rFonts w:hint="default"/>
        <w:lang w:val="pt-PT" w:eastAsia="en-US" w:bidi="ar-SA"/>
      </w:rPr>
    </w:lvl>
    <w:lvl w:ilvl="8">
      <w:start w:val="0"/>
      <w:numFmt w:val="bullet"/>
      <w:lvlText w:val="•"/>
      <w:lvlJc w:val="left"/>
      <w:pPr>
        <w:ind w:left="11936" w:hanging="244"/>
      </w:pPr>
      <w:rPr>
        <w:rFonts w:hint="default"/>
        <w:lang w:val="pt-PT" w:eastAsia="en-US" w:bidi="ar-SA"/>
      </w:rPr>
    </w:lvl>
  </w:abstractNum>
  <w:abstractNum w:abstractNumId="29">
    <w:multiLevelType w:val="hybridMultilevel"/>
    <w:lvl w:ilvl="0">
      <w:start w:val="2"/>
      <w:numFmt w:val="decimal"/>
      <w:lvlText w:val="%1"/>
      <w:lvlJc w:val="left"/>
      <w:pPr>
        <w:ind w:left="387" w:hanging="237"/>
        <w:jc w:val="left"/>
      </w:pPr>
      <w:rPr>
        <w:rFonts w:hint="default"/>
        <w:lang w:val="pt-PT" w:eastAsia="en-US" w:bidi="ar-SA"/>
      </w:rPr>
    </w:lvl>
    <w:lvl w:ilvl="1">
      <w:start w:val="3"/>
      <w:numFmt w:val="decimal"/>
      <w:lvlText w:val="%1.%2."/>
      <w:lvlJc w:val="left"/>
      <w:pPr>
        <w:ind w:left="387" w:hanging="237"/>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268" w:hanging="237"/>
      </w:pPr>
      <w:rPr>
        <w:rFonts w:hint="default"/>
        <w:lang w:val="pt-PT" w:eastAsia="en-US" w:bidi="ar-SA"/>
      </w:rPr>
    </w:lvl>
    <w:lvl w:ilvl="3">
      <w:start w:val="0"/>
      <w:numFmt w:val="bullet"/>
      <w:lvlText w:val="•"/>
      <w:lvlJc w:val="left"/>
      <w:pPr>
        <w:ind w:left="4712" w:hanging="237"/>
      </w:pPr>
      <w:rPr>
        <w:rFonts w:hint="default"/>
        <w:lang w:val="pt-PT" w:eastAsia="en-US" w:bidi="ar-SA"/>
      </w:rPr>
    </w:lvl>
    <w:lvl w:ilvl="4">
      <w:start w:val="0"/>
      <w:numFmt w:val="bullet"/>
      <w:lvlText w:val="•"/>
      <w:lvlJc w:val="left"/>
      <w:pPr>
        <w:ind w:left="6156" w:hanging="237"/>
      </w:pPr>
      <w:rPr>
        <w:rFonts w:hint="default"/>
        <w:lang w:val="pt-PT" w:eastAsia="en-US" w:bidi="ar-SA"/>
      </w:rPr>
    </w:lvl>
    <w:lvl w:ilvl="5">
      <w:start w:val="0"/>
      <w:numFmt w:val="bullet"/>
      <w:lvlText w:val="•"/>
      <w:lvlJc w:val="left"/>
      <w:pPr>
        <w:ind w:left="7600" w:hanging="237"/>
      </w:pPr>
      <w:rPr>
        <w:rFonts w:hint="default"/>
        <w:lang w:val="pt-PT" w:eastAsia="en-US" w:bidi="ar-SA"/>
      </w:rPr>
    </w:lvl>
    <w:lvl w:ilvl="6">
      <w:start w:val="0"/>
      <w:numFmt w:val="bullet"/>
      <w:lvlText w:val="•"/>
      <w:lvlJc w:val="left"/>
      <w:pPr>
        <w:ind w:left="9044" w:hanging="237"/>
      </w:pPr>
      <w:rPr>
        <w:rFonts w:hint="default"/>
        <w:lang w:val="pt-PT" w:eastAsia="en-US" w:bidi="ar-SA"/>
      </w:rPr>
    </w:lvl>
    <w:lvl w:ilvl="7">
      <w:start w:val="0"/>
      <w:numFmt w:val="bullet"/>
      <w:lvlText w:val="•"/>
      <w:lvlJc w:val="left"/>
      <w:pPr>
        <w:ind w:left="10488" w:hanging="237"/>
      </w:pPr>
      <w:rPr>
        <w:rFonts w:hint="default"/>
        <w:lang w:val="pt-PT" w:eastAsia="en-US" w:bidi="ar-SA"/>
      </w:rPr>
    </w:lvl>
    <w:lvl w:ilvl="8">
      <w:start w:val="0"/>
      <w:numFmt w:val="bullet"/>
      <w:lvlText w:val="•"/>
      <w:lvlJc w:val="left"/>
      <w:pPr>
        <w:ind w:left="11932" w:hanging="237"/>
      </w:pPr>
      <w:rPr>
        <w:rFonts w:hint="default"/>
        <w:lang w:val="pt-PT" w:eastAsia="en-US" w:bidi="ar-SA"/>
      </w:rPr>
    </w:lvl>
  </w:abstractNum>
  <w:abstractNum w:abstractNumId="28">
    <w:multiLevelType w:val="hybridMultilevel"/>
    <w:lvl w:ilvl="0">
      <w:start w:val="1"/>
      <w:numFmt w:val="lowerLetter"/>
      <w:lvlText w:val="%1)"/>
      <w:lvlJc w:val="left"/>
      <w:pPr>
        <w:ind w:left="289"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734" w:hanging="139"/>
      </w:pPr>
      <w:rPr>
        <w:rFonts w:hint="default"/>
        <w:lang w:val="pt-PT" w:eastAsia="en-US" w:bidi="ar-SA"/>
      </w:rPr>
    </w:lvl>
    <w:lvl w:ilvl="2">
      <w:start w:val="0"/>
      <w:numFmt w:val="bullet"/>
      <w:lvlText w:val="•"/>
      <w:lvlJc w:val="left"/>
      <w:pPr>
        <w:ind w:left="3188" w:hanging="139"/>
      </w:pPr>
      <w:rPr>
        <w:rFonts w:hint="default"/>
        <w:lang w:val="pt-PT" w:eastAsia="en-US" w:bidi="ar-SA"/>
      </w:rPr>
    </w:lvl>
    <w:lvl w:ilvl="3">
      <w:start w:val="0"/>
      <w:numFmt w:val="bullet"/>
      <w:lvlText w:val="•"/>
      <w:lvlJc w:val="left"/>
      <w:pPr>
        <w:ind w:left="4642" w:hanging="139"/>
      </w:pPr>
      <w:rPr>
        <w:rFonts w:hint="default"/>
        <w:lang w:val="pt-PT" w:eastAsia="en-US" w:bidi="ar-SA"/>
      </w:rPr>
    </w:lvl>
    <w:lvl w:ilvl="4">
      <w:start w:val="0"/>
      <w:numFmt w:val="bullet"/>
      <w:lvlText w:val="•"/>
      <w:lvlJc w:val="left"/>
      <w:pPr>
        <w:ind w:left="6096" w:hanging="139"/>
      </w:pPr>
      <w:rPr>
        <w:rFonts w:hint="default"/>
        <w:lang w:val="pt-PT" w:eastAsia="en-US" w:bidi="ar-SA"/>
      </w:rPr>
    </w:lvl>
    <w:lvl w:ilvl="5">
      <w:start w:val="0"/>
      <w:numFmt w:val="bullet"/>
      <w:lvlText w:val="•"/>
      <w:lvlJc w:val="left"/>
      <w:pPr>
        <w:ind w:left="7550" w:hanging="139"/>
      </w:pPr>
      <w:rPr>
        <w:rFonts w:hint="default"/>
        <w:lang w:val="pt-PT" w:eastAsia="en-US" w:bidi="ar-SA"/>
      </w:rPr>
    </w:lvl>
    <w:lvl w:ilvl="6">
      <w:start w:val="0"/>
      <w:numFmt w:val="bullet"/>
      <w:lvlText w:val="•"/>
      <w:lvlJc w:val="left"/>
      <w:pPr>
        <w:ind w:left="9004" w:hanging="139"/>
      </w:pPr>
      <w:rPr>
        <w:rFonts w:hint="default"/>
        <w:lang w:val="pt-PT" w:eastAsia="en-US" w:bidi="ar-SA"/>
      </w:rPr>
    </w:lvl>
    <w:lvl w:ilvl="7">
      <w:start w:val="0"/>
      <w:numFmt w:val="bullet"/>
      <w:lvlText w:val="•"/>
      <w:lvlJc w:val="left"/>
      <w:pPr>
        <w:ind w:left="10458" w:hanging="139"/>
      </w:pPr>
      <w:rPr>
        <w:rFonts w:hint="default"/>
        <w:lang w:val="pt-PT" w:eastAsia="en-US" w:bidi="ar-SA"/>
      </w:rPr>
    </w:lvl>
    <w:lvl w:ilvl="8">
      <w:start w:val="0"/>
      <w:numFmt w:val="bullet"/>
      <w:lvlText w:val="•"/>
      <w:lvlJc w:val="left"/>
      <w:pPr>
        <w:ind w:left="11912" w:hanging="139"/>
      </w:pPr>
      <w:rPr>
        <w:rFonts w:hint="default"/>
        <w:lang w:val="pt-PT" w:eastAsia="en-US" w:bidi="ar-SA"/>
      </w:rPr>
    </w:lvl>
  </w:abstractNum>
  <w:abstractNum w:abstractNumId="27">
    <w:multiLevelType w:val="hybridMultilevel"/>
    <w:lvl w:ilvl="0">
      <w:start w:val="2"/>
      <w:numFmt w:val="decimal"/>
      <w:lvlText w:val="%1"/>
      <w:lvlJc w:val="left"/>
      <w:pPr>
        <w:ind w:left="353" w:hanging="203"/>
        <w:jc w:val="left"/>
      </w:pPr>
      <w:rPr>
        <w:rFonts w:hint="default"/>
        <w:lang w:val="pt-PT" w:eastAsia="en-US" w:bidi="ar-SA"/>
      </w:rPr>
    </w:lvl>
    <w:lvl w:ilvl="1">
      <w:start w:val="1"/>
      <w:numFmt w:val="decimal"/>
      <w:lvlText w:val="%1.%2"/>
      <w:lvlJc w:val="left"/>
      <w:pPr>
        <w:ind w:left="353" w:hanging="20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151" w:hanging="310"/>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3573" w:hanging="310"/>
      </w:pPr>
      <w:rPr>
        <w:rFonts w:hint="default"/>
        <w:lang w:val="pt-PT" w:eastAsia="en-US" w:bidi="ar-SA"/>
      </w:rPr>
    </w:lvl>
    <w:lvl w:ilvl="4">
      <w:start w:val="0"/>
      <w:numFmt w:val="bullet"/>
      <w:lvlText w:val="•"/>
      <w:lvlJc w:val="left"/>
      <w:pPr>
        <w:ind w:left="5180" w:hanging="310"/>
      </w:pPr>
      <w:rPr>
        <w:rFonts w:hint="default"/>
        <w:lang w:val="pt-PT" w:eastAsia="en-US" w:bidi="ar-SA"/>
      </w:rPr>
    </w:lvl>
    <w:lvl w:ilvl="5">
      <w:start w:val="0"/>
      <w:numFmt w:val="bullet"/>
      <w:lvlText w:val="•"/>
      <w:lvlJc w:val="left"/>
      <w:pPr>
        <w:ind w:left="6786" w:hanging="310"/>
      </w:pPr>
      <w:rPr>
        <w:rFonts w:hint="default"/>
        <w:lang w:val="pt-PT" w:eastAsia="en-US" w:bidi="ar-SA"/>
      </w:rPr>
    </w:lvl>
    <w:lvl w:ilvl="6">
      <w:start w:val="0"/>
      <w:numFmt w:val="bullet"/>
      <w:lvlText w:val="•"/>
      <w:lvlJc w:val="left"/>
      <w:pPr>
        <w:ind w:left="8393" w:hanging="310"/>
      </w:pPr>
      <w:rPr>
        <w:rFonts w:hint="default"/>
        <w:lang w:val="pt-PT" w:eastAsia="en-US" w:bidi="ar-SA"/>
      </w:rPr>
    </w:lvl>
    <w:lvl w:ilvl="7">
      <w:start w:val="0"/>
      <w:numFmt w:val="bullet"/>
      <w:lvlText w:val="•"/>
      <w:lvlJc w:val="left"/>
      <w:pPr>
        <w:ind w:left="10000" w:hanging="310"/>
      </w:pPr>
      <w:rPr>
        <w:rFonts w:hint="default"/>
        <w:lang w:val="pt-PT" w:eastAsia="en-US" w:bidi="ar-SA"/>
      </w:rPr>
    </w:lvl>
    <w:lvl w:ilvl="8">
      <w:start w:val="0"/>
      <w:numFmt w:val="bullet"/>
      <w:lvlText w:val="•"/>
      <w:lvlJc w:val="left"/>
      <w:pPr>
        <w:ind w:left="11606" w:hanging="310"/>
      </w:pPr>
      <w:rPr>
        <w:rFonts w:hint="default"/>
        <w:lang w:val="pt-PT" w:eastAsia="en-US" w:bidi="ar-SA"/>
      </w:rPr>
    </w:lvl>
  </w:abstractNum>
  <w:abstractNum w:abstractNumId="26">
    <w:multiLevelType w:val="hybridMultilevel"/>
    <w:lvl w:ilvl="0">
      <w:start w:val="1"/>
      <w:numFmt w:val="decimal"/>
      <w:lvlText w:val="%1"/>
      <w:lvlJc w:val="left"/>
      <w:pPr>
        <w:ind w:left="356" w:hanging="206"/>
        <w:jc w:val="left"/>
      </w:pPr>
      <w:rPr>
        <w:rFonts w:hint="default"/>
        <w:lang w:val="pt-PT" w:eastAsia="en-US" w:bidi="ar-SA"/>
      </w:rPr>
    </w:lvl>
    <w:lvl w:ilvl="1">
      <w:start w:val="1"/>
      <w:numFmt w:val="decimal"/>
      <w:lvlText w:val="%1.%2"/>
      <w:lvlJc w:val="left"/>
      <w:pPr>
        <w:ind w:left="356" w:hanging="206"/>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455" w:hanging="30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3651" w:hanging="305"/>
      </w:pPr>
      <w:rPr>
        <w:rFonts w:hint="default"/>
        <w:lang w:val="pt-PT" w:eastAsia="en-US" w:bidi="ar-SA"/>
      </w:rPr>
    </w:lvl>
    <w:lvl w:ilvl="4">
      <w:start w:val="0"/>
      <w:numFmt w:val="bullet"/>
      <w:lvlText w:val="•"/>
      <w:lvlJc w:val="left"/>
      <w:pPr>
        <w:ind w:left="5246" w:hanging="305"/>
      </w:pPr>
      <w:rPr>
        <w:rFonts w:hint="default"/>
        <w:lang w:val="pt-PT" w:eastAsia="en-US" w:bidi="ar-SA"/>
      </w:rPr>
    </w:lvl>
    <w:lvl w:ilvl="5">
      <w:start w:val="0"/>
      <w:numFmt w:val="bullet"/>
      <w:lvlText w:val="•"/>
      <w:lvlJc w:val="left"/>
      <w:pPr>
        <w:ind w:left="6842" w:hanging="305"/>
      </w:pPr>
      <w:rPr>
        <w:rFonts w:hint="default"/>
        <w:lang w:val="pt-PT" w:eastAsia="en-US" w:bidi="ar-SA"/>
      </w:rPr>
    </w:lvl>
    <w:lvl w:ilvl="6">
      <w:start w:val="0"/>
      <w:numFmt w:val="bullet"/>
      <w:lvlText w:val="•"/>
      <w:lvlJc w:val="left"/>
      <w:pPr>
        <w:ind w:left="8437" w:hanging="305"/>
      </w:pPr>
      <w:rPr>
        <w:rFonts w:hint="default"/>
        <w:lang w:val="pt-PT" w:eastAsia="en-US" w:bidi="ar-SA"/>
      </w:rPr>
    </w:lvl>
    <w:lvl w:ilvl="7">
      <w:start w:val="0"/>
      <w:numFmt w:val="bullet"/>
      <w:lvlText w:val="•"/>
      <w:lvlJc w:val="left"/>
      <w:pPr>
        <w:ind w:left="10033" w:hanging="305"/>
      </w:pPr>
      <w:rPr>
        <w:rFonts w:hint="default"/>
        <w:lang w:val="pt-PT" w:eastAsia="en-US" w:bidi="ar-SA"/>
      </w:rPr>
    </w:lvl>
    <w:lvl w:ilvl="8">
      <w:start w:val="0"/>
      <w:numFmt w:val="bullet"/>
      <w:lvlText w:val="•"/>
      <w:lvlJc w:val="left"/>
      <w:pPr>
        <w:ind w:left="11628" w:hanging="305"/>
      </w:pPr>
      <w:rPr>
        <w:rFonts w:hint="default"/>
        <w:lang w:val="pt-PT" w:eastAsia="en-US" w:bidi="ar-SA"/>
      </w:rPr>
    </w:lvl>
  </w:abstractNum>
  <w:abstractNum w:abstractNumId="25">
    <w:multiLevelType w:val="hybridMultilevel"/>
    <w:lvl w:ilvl="0">
      <w:start w:val="8"/>
      <w:numFmt w:val="decimal"/>
      <w:lvlText w:val="%1"/>
      <w:lvlJc w:val="left"/>
      <w:pPr>
        <w:ind w:left="380" w:hanging="229"/>
        <w:jc w:val="left"/>
      </w:pPr>
      <w:rPr>
        <w:rFonts w:hint="default"/>
        <w:lang w:val="pt-PT" w:eastAsia="en-US" w:bidi="ar-SA"/>
      </w:rPr>
    </w:lvl>
    <w:lvl w:ilvl="1">
      <w:start w:val="3"/>
      <w:numFmt w:val="decimal"/>
      <w:lvlText w:val="%1.%2."/>
      <w:lvlJc w:val="left"/>
      <w:pPr>
        <w:ind w:left="380" w:hanging="22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268" w:hanging="229"/>
      </w:pPr>
      <w:rPr>
        <w:rFonts w:hint="default"/>
        <w:lang w:val="pt-PT" w:eastAsia="en-US" w:bidi="ar-SA"/>
      </w:rPr>
    </w:lvl>
    <w:lvl w:ilvl="3">
      <w:start w:val="0"/>
      <w:numFmt w:val="bullet"/>
      <w:lvlText w:val="•"/>
      <w:lvlJc w:val="left"/>
      <w:pPr>
        <w:ind w:left="4712" w:hanging="229"/>
      </w:pPr>
      <w:rPr>
        <w:rFonts w:hint="default"/>
        <w:lang w:val="pt-PT" w:eastAsia="en-US" w:bidi="ar-SA"/>
      </w:rPr>
    </w:lvl>
    <w:lvl w:ilvl="4">
      <w:start w:val="0"/>
      <w:numFmt w:val="bullet"/>
      <w:lvlText w:val="•"/>
      <w:lvlJc w:val="left"/>
      <w:pPr>
        <w:ind w:left="6156" w:hanging="229"/>
      </w:pPr>
      <w:rPr>
        <w:rFonts w:hint="default"/>
        <w:lang w:val="pt-PT" w:eastAsia="en-US" w:bidi="ar-SA"/>
      </w:rPr>
    </w:lvl>
    <w:lvl w:ilvl="5">
      <w:start w:val="0"/>
      <w:numFmt w:val="bullet"/>
      <w:lvlText w:val="•"/>
      <w:lvlJc w:val="left"/>
      <w:pPr>
        <w:ind w:left="7600" w:hanging="229"/>
      </w:pPr>
      <w:rPr>
        <w:rFonts w:hint="default"/>
        <w:lang w:val="pt-PT" w:eastAsia="en-US" w:bidi="ar-SA"/>
      </w:rPr>
    </w:lvl>
    <w:lvl w:ilvl="6">
      <w:start w:val="0"/>
      <w:numFmt w:val="bullet"/>
      <w:lvlText w:val="•"/>
      <w:lvlJc w:val="left"/>
      <w:pPr>
        <w:ind w:left="9044" w:hanging="229"/>
      </w:pPr>
      <w:rPr>
        <w:rFonts w:hint="default"/>
        <w:lang w:val="pt-PT" w:eastAsia="en-US" w:bidi="ar-SA"/>
      </w:rPr>
    </w:lvl>
    <w:lvl w:ilvl="7">
      <w:start w:val="0"/>
      <w:numFmt w:val="bullet"/>
      <w:lvlText w:val="•"/>
      <w:lvlJc w:val="left"/>
      <w:pPr>
        <w:ind w:left="10488" w:hanging="229"/>
      </w:pPr>
      <w:rPr>
        <w:rFonts w:hint="default"/>
        <w:lang w:val="pt-PT" w:eastAsia="en-US" w:bidi="ar-SA"/>
      </w:rPr>
    </w:lvl>
    <w:lvl w:ilvl="8">
      <w:start w:val="0"/>
      <w:numFmt w:val="bullet"/>
      <w:lvlText w:val="•"/>
      <w:lvlJc w:val="left"/>
      <w:pPr>
        <w:ind w:left="11932" w:hanging="229"/>
      </w:pPr>
      <w:rPr>
        <w:rFonts w:hint="default"/>
        <w:lang w:val="pt-PT" w:eastAsia="en-US" w:bidi="ar-SA"/>
      </w:rPr>
    </w:lvl>
  </w:abstractNum>
  <w:abstractNum w:abstractNumId="24">
    <w:multiLevelType w:val="hybridMultilevel"/>
    <w:lvl w:ilvl="0">
      <w:start w:val="8"/>
      <w:numFmt w:val="decimal"/>
      <w:lvlText w:val="%1"/>
      <w:lvlJc w:val="left"/>
      <w:pPr>
        <w:ind w:left="151" w:hanging="230"/>
        <w:jc w:val="left"/>
      </w:pPr>
      <w:rPr>
        <w:rFonts w:hint="default"/>
        <w:lang w:val="pt-PT" w:eastAsia="en-US" w:bidi="ar-SA"/>
      </w:rPr>
    </w:lvl>
    <w:lvl w:ilvl="1">
      <w:start w:val="1"/>
      <w:numFmt w:val="decimal"/>
      <w:lvlText w:val="%1.%2."/>
      <w:lvlJc w:val="left"/>
      <w:pPr>
        <w:ind w:left="151" w:hanging="230"/>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3092" w:hanging="230"/>
      </w:pPr>
      <w:rPr>
        <w:rFonts w:hint="default"/>
        <w:lang w:val="pt-PT" w:eastAsia="en-US" w:bidi="ar-SA"/>
      </w:rPr>
    </w:lvl>
    <w:lvl w:ilvl="3">
      <w:start w:val="0"/>
      <w:numFmt w:val="bullet"/>
      <w:lvlText w:val="•"/>
      <w:lvlJc w:val="left"/>
      <w:pPr>
        <w:ind w:left="4558" w:hanging="230"/>
      </w:pPr>
      <w:rPr>
        <w:rFonts w:hint="default"/>
        <w:lang w:val="pt-PT" w:eastAsia="en-US" w:bidi="ar-SA"/>
      </w:rPr>
    </w:lvl>
    <w:lvl w:ilvl="4">
      <w:start w:val="0"/>
      <w:numFmt w:val="bullet"/>
      <w:lvlText w:val="•"/>
      <w:lvlJc w:val="left"/>
      <w:pPr>
        <w:ind w:left="6024" w:hanging="230"/>
      </w:pPr>
      <w:rPr>
        <w:rFonts w:hint="default"/>
        <w:lang w:val="pt-PT" w:eastAsia="en-US" w:bidi="ar-SA"/>
      </w:rPr>
    </w:lvl>
    <w:lvl w:ilvl="5">
      <w:start w:val="0"/>
      <w:numFmt w:val="bullet"/>
      <w:lvlText w:val="•"/>
      <w:lvlJc w:val="left"/>
      <w:pPr>
        <w:ind w:left="7490" w:hanging="230"/>
      </w:pPr>
      <w:rPr>
        <w:rFonts w:hint="default"/>
        <w:lang w:val="pt-PT" w:eastAsia="en-US" w:bidi="ar-SA"/>
      </w:rPr>
    </w:lvl>
    <w:lvl w:ilvl="6">
      <w:start w:val="0"/>
      <w:numFmt w:val="bullet"/>
      <w:lvlText w:val="•"/>
      <w:lvlJc w:val="left"/>
      <w:pPr>
        <w:ind w:left="8956" w:hanging="230"/>
      </w:pPr>
      <w:rPr>
        <w:rFonts w:hint="default"/>
        <w:lang w:val="pt-PT" w:eastAsia="en-US" w:bidi="ar-SA"/>
      </w:rPr>
    </w:lvl>
    <w:lvl w:ilvl="7">
      <w:start w:val="0"/>
      <w:numFmt w:val="bullet"/>
      <w:lvlText w:val="•"/>
      <w:lvlJc w:val="left"/>
      <w:pPr>
        <w:ind w:left="10422" w:hanging="230"/>
      </w:pPr>
      <w:rPr>
        <w:rFonts w:hint="default"/>
        <w:lang w:val="pt-PT" w:eastAsia="en-US" w:bidi="ar-SA"/>
      </w:rPr>
    </w:lvl>
    <w:lvl w:ilvl="8">
      <w:start w:val="0"/>
      <w:numFmt w:val="bullet"/>
      <w:lvlText w:val="•"/>
      <w:lvlJc w:val="left"/>
      <w:pPr>
        <w:ind w:left="11888" w:hanging="230"/>
      </w:pPr>
      <w:rPr>
        <w:rFonts w:hint="default"/>
        <w:lang w:val="pt-PT" w:eastAsia="en-US" w:bidi="ar-SA"/>
      </w:rPr>
    </w:lvl>
  </w:abstractNum>
  <w:abstractNum w:abstractNumId="23">
    <w:multiLevelType w:val="hybridMultilevel"/>
    <w:lvl w:ilvl="0">
      <w:start w:val="5"/>
      <w:numFmt w:val="decimal"/>
      <w:lvlText w:val="%1"/>
      <w:lvlJc w:val="left"/>
      <w:pPr>
        <w:ind w:left="488" w:hanging="338"/>
        <w:jc w:val="left"/>
      </w:pPr>
      <w:rPr>
        <w:rFonts w:hint="default"/>
        <w:lang w:val="pt-PT" w:eastAsia="en-US" w:bidi="ar-SA"/>
      </w:rPr>
    </w:lvl>
    <w:lvl w:ilvl="1">
      <w:start w:val="4"/>
      <w:numFmt w:val="decimal"/>
      <w:lvlText w:val="%1.%2"/>
      <w:lvlJc w:val="left"/>
      <w:pPr>
        <w:ind w:left="488" w:hanging="338"/>
        <w:jc w:val="left"/>
      </w:pPr>
      <w:rPr>
        <w:rFonts w:hint="default"/>
        <w:lang w:val="pt-PT" w:eastAsia="en-US" w:bidi="ar-SA"/>
      </w:rPr>
    </w:lvl>
    <w:lvl w:ilvl="2">
      <w:start w:val="3"/>
      <w:numFmt w:val="decimal"/>
      <w:lvlText w:val="%1.%2.%3."/>
      <w:lvlJc w:val="left"/>
      <w:pPr>
        <w:ind w:left="488" w:hanging="338"/>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4782" w:hanging="338"/>
      </w:pPr>
      <w:rPr>
        <w:rFonts w:hint="default"/>
        <w:lang w:val="pt-PT" w:eastAsia="en-US" w:bidi="ar-SA"/>
      </w:rPr>
    </w:lvl>
    <w:lvl w:ilvl="4">
      <w:start w:val="0"/>
      <w:numFmt w:val="bullet"/>
      <w:lvlText w:val="•"/>
      <w:lvlJc w:val="left"/>
      <w:pPr>
        <w:ind w:left="6216" w:hanging="338"/>
      </w:pPr>
      <w:rPr>
        <w:rFonts w:hint="default"/>
        <w:lang w:val="pt-PT" w:eastAsia="en-US" w:bidi="ar-SA"/>
      </w:rPr>
    </w:lvl>
    <w:lvl w:ilvl="5">
      <w:start w:val="0"/>
      <w:numFmt w:val="bullet"/>
      <w:lvlText w:val="•"/>
      <w:lvlJc w:val="left"/>
      <w:pPr>
        <w:ind w:left="7650" w:hanging="338"/>
      </w:pPr>
      <w:rPr>
        <w:rFonts w:hint="default"/>
        <w:lang w:val="pt-PT" w:eastAsia="en-US" w:bidi="ar-SA"/>
      </w:rPr>
    </w:lvl>
    <w:lvl w:ilvl="6">
      <w:start w:val="0"/>
      <w:numFmt w:val="bullet"/>
      <w:lvlText w:val="•"/>
      <w:lvlJc w:val="left"/>
      <w:pPr>
        <w:ind w:left="9084" w:hanging="338"/>
      </w:pPr>
      <w:rPr>
        <w:rFonts w:hint="default"/>
        <w:lang w:val="pt-PT" w:eastAsia="en-US" w:bidi="ar-SA"/>
      </w:rPr>
    </w:lvl>
    <w:lvl w:ilvl="7">
      <w:start w:val="0"/>
      <w:numFmt w:val="bullet"/>
      <w:lvlText w:val="•"/>
      <w:lvlJc w:val="left"/>
      <w:pPr>
        <w:ind w:left="10518" w:hanging="338"/>
      </w:pPr>
      <w:rPr>
        <w:rFonts w:hint="default"/>
        <w:lang w:val="pt-PT" w:eastAsia="en-US" w:bidi="ar-SA"/>
      </w:rPr>
    </w:lvl>
    <w:lvl w:ilvl="8">
      <w:start w:val="0"/>
      <w:numFmt w:val="bullet"/>
      <w:lvlText w:val="•"/>
      <w:lvlJc w:val="left"/>
      <w:pPr>
        <w:ind w:left="11952" w:hanging="338"/>
      </w:pPr>
      <w:rPr>
        <w:rFonts w:hint="default"/>
        <w:lang w:val="pt-PT" w:eastAsia="en-US" w:bidi="ar-SA"/>
      </w:rPr>
    </w:lvl>
  </w:abstractNum>
  <w:abstractNum w:abstractNumId="22">
    <w:multiLevelType w:val="hybridMultilevel"/>
    <w:lvl w:ilvl="0">
      <w:start w:val="4"/>
      <w:numFmt w:val="decimal"/>
      <w:lvlText w:val="%1"/>
      <w:lvlJc w:val="left"/>
      <w:pPr>
        <w:ind w:left="151" w:hanging="343"/>
        <w:jc w:val="left"/>
      </w:pPr>
      <w:rPr>
        <w:rFonts w:hint="default"/>
        <w:lang w:val="pt-PT" w:eastAsia="en-US" w:bidi="ar-SA"/>
      </w:rPr>
    </w:lvl>
    <w:lvl w:ilvl="1">
      <w:start w:val="2"/>
      <w:numFmt w:val="decimal"/>
      <w:lvlText w:val="%1.%2"/>
      <w:lvlJc w:val="left"/>
      <w:pPr>
        <w:ind w:left="151" w:hanging="343"/>
        <w:jc w:val="left"/>
      </w:pPr>
      <w:rPr>
        <w:rFonts w:hint="default"/>
        <w:lang w:val="pt-PT" w:eastAsia="en-US" w:bidi="ar-SA"/>
      </w:rPr>
    </w:lvl>
    <w:lvl w:ilvl="2">
      <w:start w:val="2"/>
      <w:numFmt w:val="decimal"/>
      <w:lvlText w:val="%1.%2.%3."/>
      <w:lvlJc w:val="left"/>
      <w:pPr>
        <w:ind w:left="151" w:hanging="34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1"/>
      <w:numFmt w:val="decimal"/>
      <w:lvlText w:val="%1.%2.%3.%4."/>
      <w:lvlJc w:val="left"/>
      <w:pPr>
        <w:ind w:left="590" w:hanging="440"/>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4">
      <w:start w:val="0"/>
      <w:numFmt w:val="bullet"/>
      <w:lvlText w:val="•"/>
      <w:lvlJc w:val="left"/>
      <w:pPr>
        <w:ind w:left="5340" w:hanging="440"/>
      </w:pPr>
      <w:rPr>
        <w:rFonts w:hint="default"/>
        <w:lang w:val="pt-PT" w:eastAsia="en-US" w:bidi="ar-SA"/>
      </w:rPr>
    </w:lvl>
    <w:lvl w:ilvl="5">
      <w:start w:val="0"/>
      <w:numFmt w:val="bullet"/>
      <w:lvlText w:val="•"/>
      <w:lvlJc w:val="left"/>
      <w:pPr>
        <w:ind w:left="6920" w:hanging="440"/>
      </w:pPr>
      <w:rPr>
        <w:rFonts w:hint="default"/>
        <w:lang w:val="pt-PT" w:eastAsia="en-US" w:bidi="ar-SA"/>
      </w:rPr>
    </w:lvl>
    <w:lvl w:ilvl="6">
      <w:start w:val="0"/>
      <w:numFmt w:val="bullet"/>
      <w:lvlText w:val="•"/>
      <w:lvlJc w:val="left"/>
      <w:pPr>
        <w:ind w:left="8500" w:hanging="440"/>
      </w:pPr>
      <w:rPr>
        <w:rFonts w:hint="default"/>
        <w:lang w:val="pt-PT" w:eastAsia="en-US" w:bidi="ar-SA"/>
      </w:rPr>
    </w:lvl>
    <w:lvl w:ilvl="7">
      <w:start w:val="0"/>
      <w:numFmt w:val="bullet"/>
      <w:lvlText w:val="•"/>
      <w:lvlJc w:val="left"/>
      <w:pPr>
        <w:ind w:left="10080" w:hanging="440"/>
      </w:pPr>
      <w:rPr>
        <w:rFonts w:hint="default"/>
        <w:lang w:val="pt-PT" w:eastAsia="en-US" w:bidi="ar-SA"/>
      </w:rPr>
    </w:lvl>
    <w:lvl w:ilvl="8">
      <w:start w:val="0"/>
      <w:numFmt w:val="bullet"/>
      <w:lvlText w:val="•"/>
      <w:lvlJc w:val="left"/>
      <w:pPr>
        <w:ind w:left="11660" w:hanging="440"/>
      </w:pPr>
      <w:rPr>
        <w:rFonts w:hint="default"/>
        <w:lang w:val="pt-PT" w:eastAsia="en-US" w:bidi="ar-SA"/>
      </w:rPr>
    </w:lvl>
  </w:abstractNum>
  <w:abstractNum w:abstractNumId="21">
    <w:multiLevelType w:val="hybridMultilevel"/>
    <w:lvl w:ilvl="0">
      <w:start w:val="1"/>
      <w:numFmt w:val="decimal"/>
      <w:lvlText w:val="%1"/>
      <w:lvlJc w:val="left"/>
      <w:pPr>
        <w:ind w:left="252" w:hanging="102"/>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0"/>
      <w:numFmt w:val="bullet"/>
      <w:lvlText w:val="•"/>
      <w:lvlJc w:val="left"/>
      <w:pPr>
        <w:ind w:left="1716" w:hanging="102"/>
      </w:pPr>
      <w:rPr>
        <w:rFonts w:hint="default"/>
        <w:lang w:val="pt-PT" w:eastAsia="en-US" w:bidi="ar-SA"/>
      </w:rPr>
    </w:lvl>
    <w:lvl w:ilvl="2">
      <w:start w:val="0"/>
      <w:numFmt w:val="bullet"/>
      <w:lvlText w:val="•"/>
      <w:lvlJc w:val="left"/>
      <w:pPr>
        <w:ind w:left="3172" w:hanging="102"/>
      </w:pPr>
      <w:rPr>
        <w:rFonts w:hint="default"/>
        <w:lang w:val="pt-PT" w:eastAsia="en-US" w:bidi="ar-SA"/>
      </w:rPr>
    </w:lvl>
    <w:lvl w:ilvl="3">
      <w:start w:val="0"/>
      <w:numFmt w:val="bullet"/>
      <w:lvlText w:val="•"/>
      <w:lvlJc w:val="left"/>
      <w:pPr>
        <w:ind w:left="4628" w:hanging="102"/>
      </w:pPr>
      <w:rPr>
        <w:rFonts w:hint="default"/>
        <w:lang w:val="pt-PT" w:eastAsia="en-US" w:bidi="ar-SA"/>
      </w:rPr>
    </w:lvl>
    <w:lvl w:ilvl="4">
      <w:start w:val="0"/>
      <w:numFmt w:val="bullet"/>
      <w:lvlText w:val="•"/>
      <w:lvlJc w:val="left"/>
      <w:pPr>
        <w:ind w:left="6084" w:hanging="102"/>
      </w:pPr>
      <w:rPr>
        <w:rFonts w:hint="default"/>
        <w:lang w:val="pt-PT" w:eastAsia="en-US" w:bidi="ar-SA"/>
      </w:rPr>
    </w:lvl>
    <w:lvl w:ilvl="5">
      <w:start w:val="0"/>
      <w:numFmt w:val="bullet"/>
      <w:lvlText w:val="•"/>
      <w:lvlJc w:val="left"/>
      <w:pPr>
        <w:ind w:left="7540" w:hanging="102"/>
      </w:pPr>
      <w:rPr>
        <w:rFonts w:hint="default"/>
        <w:lang w:val="pt-PT" w:eastAsia="en-US" w:bidi="ar-SA"/>
      </w:rPr>
    </w:lvl>
    <w:lvl w:ilvl="6">
      <w:start w:val="0"/>
      <w:numFmt w:val="bullet"/>
      <w:lvlText w:val="•"/>
      <w:lvlJc w:val="left"/>
      <w:pPr>
        <w:ind w:left="8996" w:hanging="102"/>
      </w:pPr>
      <w:rPr>
        <w:rFonts w:hint="default"/>
        <w:lang w:val="pt-PT" w:eastAsia="en-US" w:bidi="ar-SA"/>
      </w:rPr>
    </w:lvl>
    <w:lvl w:ilvl="7">
      <w:start w:val="0"/>
      <w:numFmt w:val="bullet"/>
      <w:lvlText w:val="•"/>
      <w:lvlJc w:val="left"/>
      <w:pPr>
        <w:ind w:left="10452" w:hanging="102"/>
      </w:pPr>
      <w:rPr>
        <w:rFonts w:hint="default"/>
        <w:lang w:val="pt-PT" w:eastAsia="en-US" w:bidi="ar-SA"/>
      </w:rPr>
    </w:lvl>
    <w:lvl w:ilvl="8">
      <w:start w:val="0"/>
      <w:numFmt w:val="bullet"/>
      <w:lvlText w:val="•"/>
      <w:lvlJc w:val="left"/>
      <w:pPr>
        <w:ind w:left="11908" w:hanging="102"/>
      </w:pPr>
      <w:rPr>
        <w:rFonts w:hint="default"/>
        <w:lang w:val="pt-PT" w:eastAsia="en-US" w:bidi="ar-SA"/>
      </w:rPr>
    </w:lvl>
  </w:abstractNum>
  <w:abstractNum w:abstractNumId="20">
    <w:multiLevelType w:val="hybridMultilevel"/>
    <w:lvl w:ilvl="0">
      <w:start w:val="19"/>
      <w:numFmt w:val="decimal"/>
      <w:lvlText w:val="%1"/>
      <w:lvlJc w:val="left"/>
      <w:pPr>
        <w:ind w:left="202" w:hanging="169"/>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0"/>
      <w:numFmt w:val="bullet"/>
      <w:lvlText w:val="•"/>
      <w:lvlJc w:val="left"/>
      <w:pPr>
        <w:ind w:left="1236" w:hanging="169"/>
      </w:pPr>
      <w:rPr>
        <w:rFonts w:hint="default"/>
        <w:lang w:val="pt-PT" w:eastAsia="en-US" w:bidi="ar-SA"/>
      </w:rPr>
    </w:lvl>
    <w:lvl w:ilvl="2">
      <w:start w:val="0"/>
      <w:numFmt w:val="bullet"/>
      <w:lvlText w:val="•"/>
      <w:lvlJc w:val="left"/>
      <w:pPr>
        <w:ind w:left="2273" w:hanging="169"/>
      </w:pPr>
      <w:rPr>
        <w:rFonts w:hint="default"/>
        <w:lang w:val="pt-PT" w:eastAsia="en-US" w:bidi="ar-SA"/>
      </w:rPr>
    </w:lvl>
    <w:lvl w:ilvl="3">
      <w:start w:val="0"/>
      <w:numFmt w:val="bullet"/>
      <w:lvlText w:val="•"/>
      <w:lvlJc w:val="left"/>
      <w:pPr>
        <w:ind w:left="3309" w:hanging="169"/>
      </w:pPr>
      <w:rPr>
        <w:rFonts w:hint="default"/>
        <w:lang w:val="pt-PT" w:eastAsia="en-US" w:bidi="ar-SA"/>
      </w:rPr>
    </w:lvl>
    <w:lvl w:ilvl="4">
      <w:start w:val="0"/>
      <w:numFmt w:val="bullet"/>
      <w:lvlText w:val="•"/>
      <w:lvlJc w:val="left"/>
      <w:pPr>
        <w:ind w:left="4346" w:hanging="169"/>
      </w:pPr>
      <w:rPr>
        <w:rFonts w:hint="default"/>
        <w:lang w:val="pt-PT" w:eastAsia="en-US" w:bidi="ar-SA"/>
      </w:rPr>
    </w:lvl>
    <w:lvl w:ilvl="5">
      <w:start w:val="0"/>
      <w:numFmt w:val="bullet"/>
      <w:lvlText w:val="•"/>
      <w:lvlJc w:val="left"/>
      <w:pPr>
        <w:ind w:left="5382" w:hanging="169"/>
      </w:pPr>
      <w:rPr>
        <w:rFonts w:hint="default"/>
        <w:lang w:val="pt-PT" w:eastAsia="en-US" w:bidi="ar-SA"/>
      </w:rPr>
    </w:lvl>
    <w:lvl w:ilvl="6">
      <w:start w:val="0"/>
      <w:numFmt w:val="bullet"/>
      <w:lvlText w:val="•"/>
      <w:lvlJc w:val="left"/>
      <w:pPr>
        <w:ind w:left="6419" w:hanging="169"/>
      </w:pPr>
      <w:rPr>
        <w:rFonts w:hint="default"/>
        <w:lang w:val="pt-PT" w:eastAsia="en-US" w:bidi="ar-SA"/>
      </w:rPr>
    </w:lvl>
    <w:lvl w:ilvl="7">
      <w:start w:val="0"/>
      <w:numFmt w:val="bullet"/>
      <w:lvlText w:val="•"/>
      <w:lvlJc w:val="left"/>
      <w:pPr>
        <w:ind w:left="7455" w:hanging="169"/>
      </w:pPr>
      <w:rPr>
        <w:rFonts w:hint="default"/>
        <w:lang w:val="pt-PT" w:eastAsia="en-US" w:bidi="ar-SA"/>
      </w:rPr>
    </w:lvl>
    <w:lvl w:ilvl="8">
      <w:start w:val="0"/>
      <w:numFmt w:val="bullet"/>
      <w:lvlText w:val="•"/>
      <w:lvlJc w:val="left"/>
      <w:pPr>
        <w:ind w:left="8492" w:hanging="169"/>
      </w:pPr>
      <w:rPr>
        <w:rFonts w:hint="default"/>
        <w:lang w:val="pt-PT" w:eastAsia="en-US" w:bidi="ar-SA"/>
      </w:rPr>
    </w:lvl>
  </w:abstractNum>
  <w:abstractNum w:abstractNumId="19">
    <w:multiLevelType w:val="hybridMultilevel"/>
    <w:lvl w:ilvl="0">
      <w:start w:val="12"/>
      <w:numFmt w:val="decimal"/>
      <w:lvlText w:val="%1"/>
      <w:lvlJc w:val="left"/>
      <w:pPr>
        <w:ind w:left="172" w:hanging="189"/>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1"/>
      <w:numFmt w:val="decimal"/>
      <w:lvlText w:val="%1.%2"/>
      <w:lvlJc w:val="left"/>
      <w:pPr>
        <w:ind w:left="151" w:hanging="325"/>
        <w:jc w:val="left"/>
      </w:pPr>
      <w:rPr>
        <w:rFonts w:hint="default"/>
        <w:spacing w:val="0"/>
        <w:w w:val="101"/>
        <w:lang w:val="pt-PT" w:eastAsia="en-US" w:bidi="ar-SA"/>
      </w:rPr>
    </w:lvl>
    <w:lvl w:ilvl="2">
      <w:start w:val="1"/>
      <w:numFmt w:val="decimal"/>
      <w:lvlText w:val="%1.%2.%3"/>
      <w:lvlJc w:val="left"/>
      <w:pPr>
        <w:ind w:left="515" w:hanging="365"/>
        <w:jc w:val="left"/>
      </w:pPr>
      <w:rPr>
        <w:rFonts w:hint="default"/>
        <w:spacing w:val="0"/>
        <w:w w:val="103"/>
        <w:lang w:val="pt-PT" w:eastAsia="en-US" w:bidi="ar-SA"/>
      </w:rPr>
    </w:lvl>
    <w:lvl w:ilvl="3">
      <w:start w:val="0"/>
      <w:numFmt w:val="bullet"/>
      <w:lvlText w:val="•"/>
      <w:lvlJc w:val="left"/>
      <w:pPr>
        <w:ind w:left="580" w:hanging="365"/>
      </w:pPr>
      <w:rPr>
        <w:rFonts w:hint="default"/>
        <w:lang w:val="pt-PT" w:eastAsia="en-US" w:bidi="ar-SA"/>
      </w:rPr>
    </w:lvl>
    <w:lvl w:ilvl="4">
      <w:start w:val="0"/>
      <w:numFmt w:val="bullet"/>
      <w:lvlText w:val="•"/>
      <w:lvlJc w:val="left"/>
      <w:pPr>
        <w:ind w:left="2614" w:hanging="365"/>
      </w:pPr>
      <w:rPr>
        <w:rFonts w:hint="default"/>
        <w:lang w:val="pt-PT" w:eastAsia="en-US" w:bidi="ar-SA"/>
      </w:rPr>
    </w:lvl>
    <w:lvl w:ilvl="5">
      <w:start w:val="0"/>
      <w:numFmt w:val="bullet"/>
      <w:lvlText w:val="•"/>
      <w:lvlJc w:val="left"/>
      <w:pPr>
        <w:ind w:left="4648" w:hanging="365"/>
      </w:pPr>
      <w:rPr>
        <w:rFonts w:hint="default"/>
        <w:lang w:val="pt-PT" w:eastAsia="en-US" w:bidi="ar-SA"/>
      </w:rPr>
    </w:lvl>
    <w:lvl w:ilvl="6">
      <w:start w:val="0"/>
      <w:numFmt w:val="bullet"/>
      <w:lvlText w:val="•"/>
      <w:lvlJc w:val="left"/>
      <w:pPr>
        <w:ind w:left="6682" w:hanging="365"/>
      </w:pPr>
      <w:rPr>
        <w:rFonts w:hint="default"/>
        <w:lang w:val="pt-PT" w:eastAsia="en-US" w:bidi="ar-SA"/>
      </w:rPr>
    </w:lvl>
    <w:lvl w:ilvl="7">
      <w:start w:val="0"/>
      <w:numFmt w:val="bullet"/>
      <w:lvlText w:val="•"/>
      <w:lvlJc w:val="left"/>
      <w:pPr>
        <w:ind w:left="8717" w:hanging="365"/>
      </w:pPr>
      <w:rPr>
        <w:rFonts w:hint="default"/>
        <w:lang w:val="pt-PT" w:eastAsia="en-US" w:bidi="ar-SA"/>
      </w:rPr>
    </w:lvl>
    <w:lvl w:ilvl="8">
      <w:start w:val="0"/>
      <w:numFmt w:val="bullet"/>
      <w:lvlText w:val="•"/>
      <w:lvlJc w:val="left"/>
      <w:pPr>
        <w:ind w:left="10751" w:hanging="365"/>
      </w:pPr>
      <w:rPr>
        <w:rFonts w:hint="default"/>
        <w:lang w:val="pt-PT" w:eastAsia="en-US" w:bidi="ar-SA"/>
      </w:rPr>
    </w:lvl>
  </w:abstractNum>
  <w:abstractNum w:abstractNumId="18">
    <w:multiLevelType w:val="hybridMultilevel"/>
    <w:lvl w:ilvl="0">
      <w:start w:val="1"/>
      <w:numFmt w:val="decimal"/>
      <w:lvlText w:val="%1"/>
      <w:lvlJc w:val="left"/>
      <w:pPr>
        <w:ind w:left="273" w:hanging="102"/>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1"/>
      <w:numFmt w:val="decimal"/>
      <w:lvlText w:val="%1.%2"/>
      <w:lvlJc w:val="left"/>
      <w:pPr>
        <w:ind w:left="353" w:hanging="20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455" w:hanging="30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1"/>
      <w:numFmt w:val="decimal"/>
      <w:lvlText w:val="%1.%2.%3.%4"/>
      <w:lvlJc w:val="left"/>
      <w:pPr>
        <w:ind w:left="556" w:hanging="406"/>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4">
      <w:start w:val="0"/>
      <w:numFmt w:val="bullet"/>
      <w:lvlText w:val="•"/>
      <w:lvlJc w:val="left"/>
      <w:pPr>
        <w:ind w:left="2597" w:hanging="406"/>
      </w:pPr>
      <w:rPr>
        <w:rFonts w:hint="default"/>
        <w:lang w:val="pt-PT" w:eastAsia="en-US" w:bidi="ar-SA"/>
      </w:rPr>
    </w:lvl>
    <w:lvl w:ilvl="5">
      <w:start w:val="0"/>
      <w:numFmt w:val="bullet"/>
      <w:lvlText w:val="•"/>
      <w:lvlJc w:val="left"/>
      <w:pPr>
        <w:ind w:left="4634" w:hanging="406"/>
      </w:pPr>
      <w:rPr>
        <w:rFonts w:hint="default"/>
        <w:lang w:val="pt-PT" w:eastAsia="en-US" w:bidi="ar-SA"/>
      </w:rPr>
    </w:lvl>
    <w:lvl w:ilvl="6">
      <w:start w:val="0"/>
      <w:numFmt w:val="bullet"/>
      <w:lvlText w:val="•"/>
      <w:lvlJc w:val="left"/>
      <w:pPr>
        <w:ind w:left="6671" w:hanging="406"/>
      </w:pPr>
      <w:rPr>
        <w:rFonts w:hint="default"/>
        <w:lang w:val="pt-PT" w:eastAsia="en-US" w:bidi="ar-SA"/>
      </w:rPr>
    </w:lvl>
    <w:lvl w:ilvl="7">
      <w:start w:val="0"/>
      <w:numFmt w:val="bullet"/>
      <w:lvlText w:val="•"/>
      <w:lvlJc w:val="left"/>
      <w:pPr>
        <w:ind w:left="8708" w:hanging="406"/>
      </w:pPr>
      <w:rPr>
        <w:rFonts w:hint="default"/>
        <w:lang w:val="pt-PT" w:eastAsia="en-US" w:bidi="ar-SA"/>
      </w:rPr>
    </w:lvl>
    <w:lvl w:ilvl="8">
      <w:start w:val="0"/>
      <w:numFmt w:val="bullet"/>
      <w:lvlText w:val="•"/>
      <w:lvlJc w:val="left"/>
      <w:pPr>
        <w:ind w:left="10745" w:hanging="406"/>
      </w:pPr>
      <w:rPr>
        <w:rFonts w:hint="default"/>
        <w:lang w:val="pt-PT" w:eastAsia="en-US" w:bidi="ar-SA"/>
      </w:rPr>
    </w:lvl>
  </w:abstractNum>
  <w:abstractNum w:abstractNumId="17">
    <w:multiLevelType w:val="hybridMultilevel"/>
    <w:lvl w:ilvl="0">
      <w:start w:val="1"/>
      <w:numFmt w:val="decimal"/>
      <w:lvlText w:val="%1"/>
      <w:lvlJc w:val="left"/>
      <w:pPr>
        <w:ind w:left="151" w:hanging="117"/>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0"/>
      <w:numFmt w:val="bullet"/>
      <w:lvlText w:val="•"/>
      <w:lvlJc w:val="left"/>
      <w:pPr>
        <w:ind w:left="1626" w:hanging="117"/>
      </w:pPr>
      <w:rPr>
        <w:rFonts w:hint="default"/>
        <w:lang w:val="pt-PT" w:eastAsia="en-US" w:bidi="ar-SA"/>
      </w:rPr>
    </w:lvl>
    <w:lvl w:ilvl="2">
      <w:start w:val="0"/>
      <w:numFmt w:val="bullet"/>
      <w:lvlText w:val="•"/>
      <w:lvlJc w:val="left"/>
      <w:pPr>
        <w:ind w:left="3092" w:hanging="117"/>
      </w:pPr>
      <w:rPr>
        <w:rFonts w:hint="default"/>
        <w:lang w:val="pt-PT" w:eastAsia="en-US" w:bidi="ar-SA"/>
      </w:rPr>
    </w:lvl>
    <w:lvl w:ilvl="3">
      <w:start w:val="0"/>
      <w:numFmt w:val="bullet"/>
      <w:lvlText w:val="•"/>
      <w:lvlJc w:val="left"/>
      <w:pPr>
        <w:ind w:left="4558" w:hanging="117"/>
      </w:pPr>
      <w:rPr>
        <w:rFonts w:hint="default"/>
        <w:lang w:val="pt-PT" w:eastAsia="en-US" w:bidi="ar-SA"/>
      </w:rPr>
    </w:lvl>
    <w:lvl w:ilvl="4">
      <w:start w:val="0"/>
      <w:numFmt w:val="bullet"/>
      <w:lvlText w:val="•"/>
      <w:lvlJc w:val="left"/>
      <w:pPr>
        <w:ind w:left="6024" w:hanging="117"/>
      </w:pPr>
      <w:rPr>
        <w:rFonts w:hint="default"/>
        <w:lang w:val="pt-PT" w:eastAsia="en-US" w:bidi="ar-SA"/>
      </w:rPr>
    </w:lvl>
    <w:lvl w:ilvl="5">
      <w:start w:val="0"/>
      <w:numFmt w:val="bullet"/>
      <w:lvlText w:val="•"/>
      <w:lvlJc w:val="left"/>
      <w:pPr>
        <w:ind w:left="7490" w:hanging="117"/>
      </w:pPr>
      <w:rPr>
        <w:rFonts w:hint="default"/>
        <w:lang w:val="pt-PT" w:eastAsia="en-US" w:bidi="ar-SA"/>
      </w:rPr>
    </w:lvl>
    <w:lvl w:ilvl="6">
      <w:start w:val="0"/>
      <w:numFmt w:val="bullet"/>
      <w:lvlText w:val="•"/>
      <w:lvlJc w:val="left"/>
      <w:pPr>
        <w:ind w:left="8956" w:hanging="117"/>
      </w:pPr>
      <w:rPr>
        <w:rFonts w:hint="default"/>
        <w:lang w:val="pt-PT" w:eastAsia="en-US" w:bidi="ar-SA"/>
      </w:rPr>
    </w:lvl>
    <w:lvl w:ilvl="7">
      <w:start w:val="0"/>
      <w:numFmt w:val="bullet"/>
      <w:lvlText w:val="•"/>
      <w:lvlJc w:val="left"/>
      <w:pPr>
        <w:ind w:left="10422" w:hanging="117"/>
      </w:pPr>
      <w:rPr>
        <w:rFonts w:hint="default"/>
        <w:lang w:val="pt-PT" w:eastAsia="en-US" w:bidi="ar-SA"/>
      </w:rPr>
    </w:lvl>
    <w:lvl w:ilvl="8">
      <w:start w:val="0"/>
      <w:numFmt w:val="bullet"/>
      <w:lvlText w:val="•"/>
      <w:lvlJc w:val="left"/>
      <w:pPr>
        <w:ind w:left="11888" w:hanging="117"/>
      </w:pPr>
      <w:rPr>
        <w:rFonts w:hint="default"/>
        <w:lang w:val="pt-PT" w:eastAsia="en-US" w:bidi="ar-SA"/>
      </w:rPr>
    </w:lvl>
  </w:abstractNum>
  <w:abstractNum w:abstractNumId="16">
    <w:multiLevelType w:val="hybridMultilevel"/>
    <w:lvl w:ilvl="0">
      <w:start w:val="1"/>
      <w:numFmt w:val="decimal"/>
      <w:lvlText w:val="%1."/>
      <w:lvlJc w:val="left"/>
      <w:pPr>
        <w:ind w:left="286" w:hanging="136"/>
        <w:jc w:val="left"/>
      </w:pPr>
      <w:rPr>
        <w:rFonts w:hint="default" w:ascii="Times New Roman" w:hAnsi="Times New Roman" w:eastAsia="Times New Roman" w:cs="Times New Roman"/>
        <w:b/>
        <w:bCs/>
        <w:i w:val="0"/>
        <w:iCs w:val="0"/>
        <w:spacing w:val="0"/>
        <w:w w:val="103"/>
        <w:sz w:val="13"/>
        <w:szCs w:val="13"/>
        <w:lang w:val="pt-PT" w:eastAsia="en-US" w:bidi="ar-SA"/>
      </w:rPr>
    </w:lvl>
    <w:lvl w:ilvl="1">
      <w:start w:val="1"/>
      <w:numFmt w:val="decimal"/>
      <w:lvlText w:val="%1.%2."/>
      <w:lvlJc w:val="left"/>
      <w:pPr>
        <w:ind w:left="387" w:hanging="237"/>
        <w:jc w:val="left"/>
      </w:pPr>
      <w:rPr>
        <w:rFonts w:hint="default"/>
        <w:spacing w:val="0"/>
        <w:w w:val="103"/>
        <w:lang w:val="pt-PT" w:eastAsia="en-US" w:bidi="ar-SA"/>
      </w:rPr>
    </w:lvl>
    <w:lvl w:ilvl="2">
      <w:start w:val="1"/>
      <w:numFmt w:val="decimal"/>
      <w:lvlText w:val="%1.%2.%3."/>
      <w:lvlJc w:val="left"/>
      <w:pPr>
        <w:ind w:left="488" w:hanging="237"/>
        <w:jc w:val="left"/>
      </w:pPr>
      <w:rPr>
        <w:rFonts w:hint="default"/>
        <w:spacing w:val="0"/>
        <w:w w:val="103"/>
        <w:lang w:val="pt-PT" w:eastAsia="en-US" w:bidi="ar-SA"/>
      </w:rPr>
    </w:lvl>
    <w:lvl w:ilvl="3">
      <w:start w:val="1"/>
      <w:numFmt w:val="decimal"/>
      <w:lvlText w:val="%1.%2.%3.%4."/>
      <w:lvlJc w:val="left"/>
      <w:pPr>
        <w:ind w:left="582" w:hanging="237"/>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4">
      <w:start w:val="0"/>
      <w:numFmt w:val="bullet"/>
      <w:lvlText w:val="•"/>
      <w:lvlJc w:val="left"/>
      <w:pPr>
        <w:ind w:left="560" w:hanging="237"/>
      </w:pPr>
      <w:rPr>
        <w:rFonts w:hint="default"/>
        <w:lang w:val="pt-PT" w:eastAsia="en-US" w:bidi="ar-SA"/>
      </w:rPr>
    </w:lvl>
    <w:lvl w:ilvl="5">
      <w:start w:val="0"/>
      <w:numFmt w:val="bullet"/>
      <w:lvlText w:val="•"/>
      <w:lvlJc w:val="left"/>
      <w:pPr>
        <w:ind w:left="580" w:hanging="237"/>
      </w:pPr>
      <w:rPr>
        <w:rFonts w:hint="default"/>
        <w:lang w:val="pt-PT" w:eastAsia="en-US" w:bidi="ar-SA"/>
      </w:rPr>
    </w:lvl>
    <w:lvl w:ilvl="6">
      <w:start w:val="0"/>
      <w:numFmt w:val="bullet"/>
      <w:lvlText w:val="•"/>
      <w:lvlJc w:val="left"/>
      <w:pPr>
        <w:ind w:left="600" w:hanging="237"/>
      </w:pPr>
      <w:rPr>
        <w:rFonts w:hint="default"/>
        <w:lang w:val="pt-PT" w:eastAsia="en-US" w:bidi="ar-SA"/>
      </w:rPr>
    </w:lvl>
    <w:lvl w:ilvl="7">
      <w:start w:val="0"/>
      <w:numFmt w:val="bullet"/>
      <w:lvlText w:val="•"/>
      <w:lvlJc w:val="left"/>
      <w:pPr>
        <w:ind w:left="660" w:hanging="237"/>
      </w:pPr>
      <w:rPr>
        <w:rFonts w:hint="default"/>
        <w:lang w:val="pt-PT" w:eastAsia="en-US" w:bidi="ar-SA"/>
      </w:rPr>
    </w:lvl>
    <w:lvl w:ilvl="8">
      <w:start w:val="0"/>
      <w:numFmt w:val="bullet"/>
      <w:lvlText w:val="•"/>
      <w:lvlJc w:val="left"/>
      <w:pPr>
        <w:ind w:left="5380" w:hanging="237"/>
      </w:pPr>
      <w:rPr>
        <w:rFonts w:hint="default"/>
        <w:lang w:val="pt-PT" w:eastAsia="en-US" w:bidi="ar-SA"/>
      </w:rPr>
    </w:lvl>
  </w:abstractNum>
  <w:abstractNum w:abstractNumId="15">
    <w:multiLevelType w:val="hybridMultilevel"/>
    <w:lvl w:ilvl="0">
      <w:start w:val="17"/>
      <w:numFmt w:val="decimal"/>
      <w:lvlText w:val="%1"/>
      <w:lvlJc w:val="left"/>
      <w:pPr>
        <w:ind w:left="719" w:hanging="427"/>
        <w:jc w:val="left"/>
      </w:pPr>
      <w:rPr>
        <w:rFonts w:hint="default"/>
        <w:lang w:val="pt-PT" w:eastAsia="en-US" w:bidi="ar-SA"/>
      </w:rPr>
    </w:lvl>
    <w:lvl w:ilvl="1">
      <w:start w:val="11"/>
      <w:numFmt w:val="decimal"/>
      <w:lvlText w:val="%1.%2"/>
      <w:lvlJc w:val="left"/>
      <w:pPr>
        <w:ind w:left="719" w:hanging="427"/>
        <w:jc w:val="left"/>
      </w:pPr>
      <w:rPr>
        <w:rFonts w:hint="default"/>
        <w:lang w:val="pt-PT" w:eastAsia="en-US" w:bidi="ar-SA"/>
      </w:rPr>
    </w:lvl>
    <w:lvl w:ilvl="2">
      <w:start w:val="7"/>
      <w:numFmt w:val="decimal"/>
      <w:lvlText w:val="%1.%2.%3"/>
      <w:lvlJc w:val="left"/>
      <w:pPr>
        <w:ind w:left="719" w:hanging="427"/>
        <w:jc w:val="left"/>
      </w:pPr>
      <w:rPr>
        <w:rFonts w:hint="default" w:ascii="Times New Roman" w:hAnsi="Times New Roman" w:eastAsia="Times New Roman" w:cs="Times New Roman"/>
        <w:b w:val="0"/>
        <w:bCs w:val="0"/>
        <w:i w:val="0"/>
        <w:iCs w:val="0"/>
        <w:spacing w:val="-6"/>
        <w:w w:val="103"/>
        <w:sz w:val="13"/>
        <w:szCs w:val="13"/>
        <w:lang w:val="pt-PT" w:eastAsia="en-US" w:bidi="ar-SA"/>
      </w:rPr>
    </w:lvl>
    <w:lvl w:ilvl="3">
      <w:start w:val="0"/>
      <w:numFmt w:val="bullet"/>
      <w:lvlText w:val="•"/>
      <w:lvlJc w:val="left"/>
      <w:pPr>
        <w:ind w:left="4950" w:hanging="427"/>
      </w:pPr>
      <w:rPr>
        <w:rFonts w:hint="default"/>
        <w:lang w:val="pt-PT" w:eastAsia="en-US" w:bidi="ar-SA"/>
      </w:rPr>
    </w:lvl>
    <w:lvl w:ilvl="4">
      <w:start w:val="0"/>
      <w:numFmt w:val="bullet"/>
      <w:lvlText w:val="•"/>
      <w:lvlJc w:val="left"/>
      <w:pPr>
        <w:ind w:left="6360" w:hanging="427"/>
      </w:pPr>
      <w:rPr>
        <w:rFonts w:hint="default"/>
        <w:lang w:val="pt-PT" w:eastAsia="en-US" w:bidi="ar-SA"/>
      </w:rPr>
    </w:lvl>
    <w:lvl w:ilvl="5">
      <w:start w:val="0"/>
      <w:numFmt w:val="bullet"/>
      <w:lvlText w:val="•"/>
      <w:lvlJc w:val="left"/>
      <w:pPr>
        <w:ind w:left="7770" w:hanging="427"/>
      </w:pPr>
      <w:rPr>
        <w:rFonts w:hint="default"/>
        <w:lang w:val="pt-PT" w:eastAsia="en-US" w:bidi="ar-SA"/>
      </w:rPr>
    </w:lvl>
    <w:lvl w:ilvl="6">
      <w:start w:val="0"/>
      <w:numFmt w:val="bullet"/>
      <w:lvlText w:val="•"/>
      <w:lvlJc w:val="left"/>
      <w:pPr>
        <w:ind w:left="9180" w:hanging="427"/>
      </w:pPr>
      <w:rPr>
        <w:rFonts w:hint="default"/>
        <w:lang w:val="pt-PT" w:eastAsia="en-US" w:bidi="ar-SA"/>
      </w:rPr>
    </w:lvl>
    <w:lvl w:ilvl="7">
      <w:start w:val="0"/>
      <w:numFmt w:val="bullet"/>
      <w:lvlText w:val="•"/>
      <w:lvlJc w:val="left"/>
      <w:pPr>
        <w:ind w:left="10590" w:hanging="427"/>
      </w:pPr>
      <w:rPr>
        <w:rFonts w:hint="default"/>
        <w:lang w:val="pt-PT" w:eastAsia="en-US" w:bidi="ar-SA"/>
      </w:rPr>
    </w:lvl>
    <w:lvl w:ilvl="8">
      <w:start w:val="0"/>
      <w:numFmt w:val="bullet"/>
      <w:lvlText w:val="•"/>
      <w:lvlJc w:val="left"/>
      <w:pPr>
        <w:ind w:left="12000" w:hanging="427"/>
      </w:pPr>
      <w:rPr>
        <w:rFonts w:hint="default"/>
        <w:lang w:val="pt-PT" w:eastAsia="en-US" w:bidi="ar-SA"/>
      </w:rPr>
    </w:lvl>
  </w:abstractNum>
  <w:abstractNum w:abstractNumId="14">
    <w:multiLevelType w:val="hybridMultilevel"/>
    <w:lvl w:ilvl="0">
      <w:start w:val="1"/>
      <w:numFmt w:val="lowerLetter"/>
      <w:lvlText w:val="%1)"/>
      <w:lvlJc w:val="left"/>
      <w:pPr>
        <w:ind w:left="429"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60" w:hanging="137"/>
      </w:pPr>
      <w:rPr>
        <w:rFonts w:hint="default"/>
        <w:lang w:val="pt-PT" w:eastAsia="en-US" w:bidi="ar-SA"/>
      </w:rPr>
    </w:lvl>
    <w:lvl w:ilvl="2">
      <w:start w:val="0"/>
      <w:numFmt w:val="bullet"/>
      <w:lvlText w:val="•"/>
      <w:lvlJc w:val="left"/>
      <w:pPr>
        <w:ind w:left="3300" w:hanging="137"/>
      </w:pPr>
      <w:rPr>
        <w:rFonts w:hint="default"/>
        <w:lang w:val="pt-PT" w:eastAsia="en-US" w:bidi="ar-SA"/>
      </w:rPr>
    </w:lvl>
    <w:lvl w:ilvl="3">
      <w:start w:val="0"/>
      <w:numFmt w:val="bullet"/>
      <w:lvlText w:val="•"/>
      <w:lvlJc w:val="left"/>
      <w:pPr>
        <w:ind w:left="4740" w:hanging="137"/>
      </w:pPr>
      <w:rPr>
        <w:rFonts w:hint="default"/>
        <w:lang w:val="pt-PT" w:eastAsia="en-US" w:bidi="ar-SA"/>
      </w:rPr>
    </w:lvl>
    <w:lvl w:ilvl="4">
      <w:start w:val="0"/>
      <w:numFmt w:val="bullet"/>
      <w:lvlText w:val="•"/>
      <w:lvlJc w:val="left"/>
      <w:pPr>
        <w:ind w:left="6180" w:hanging="137"/>
      </w:pPr>
      <w:rPr>
        <w:rFonts w:hint="default"/>
        <w:lang w:val="pt-PT" w:eastAsia="en-US" w:bidi="ar-SA"/>
      </w:rPr>
    </w:lvl>
    <w:lvl w:ilvl="5">
      <w:start w:val="0"/>
      <w:numFmt w:val="bullet"/>
      <w:lvlText w:val="•"/>
      <w:lvlJc w:val="left"/>
      <w:pPr>
        <w:ind w:left="7620" w:hanging="137"/>
      </w:pPr>
      <w:rPr>
        <w:rFonts w:hint="default"/>
        <w:lang w:val="pt-PT" w:eastAsia="en-US" w:bidi="ar-SA"/>
      </w:rPr>
    </w:lvl>
    <w:lvl w:ilvl="6">
      <w:start w:val="0"/>
      <w:numFmt w:val="bullet"/>
      <w:lvlText w:val="•"/>
      <w:lvlJc w:val="left"/>
      <w:pPr>
        <w:ind w:left="9060" w:hanging="137"/>
      </w:pPr>
      <w:rPr>
        <w:rFonts w:hint="default"/>
        <w:lang w:val="pt-PT" w:eastAsia="en-US" w:bidi="ar-SA"/>
      </w:rPr>
    </w:lvl>
    <w:lvl w:ilvl="7">
      <w:start w:val="0"/>
      <w:numFmt w:val="bullet"/>
      <w:lvlText w:val="•"/>
      <w:lvlJc w:val="left"/>
      <w:pPr>
        <w:ind w:left="10500" w:hanging="137"/>
      </w:pPr>
      <w:rPr>
        <w:rFonts w:hint="default"/>
        <w:lang w:val="pt-PT" w:eastAsia="en-US" w:bidi="ar-SA"/>
      </w:rPr>
    </w:lvl>
    <w:lvl w:ilvl="8">
      <w:start w:val="0"/>
      <w:numFmt w:val="bullet"/>
      <w:lvlText w:val="•"/>
      <w:lvlJc w:val="left"/>
      <w:pPr>
        <w:ind w:left="11940" w:hanging="137"/>
      </w:pPr>
      <w:rPr>
        <w:rFonts w:hint="default"/>
        <w:lang w:val="pt-PT" w:eastAsia="en-US" w:bidi="ar-SA"/>
      </w:rPr>
    </w:lvl>
  </w:abstractNum>
  <w:abstractNum w:abstractNumId="13">
    <w:multiLevelType w:val="hybridMultilevel"/>
    <w:lvl w:ilvl="0">
      <w:start w:val="12"/>
      <w:numFmt w:val="decimal"/>
      <w:lvlText w:val="%1"/>
      <w:lvlJc w:val="left"/>
      <w:pPr>
        <w:ind w:left="664" w:hanging="372"/>
        <w:jc w:val="left"/>
      </w:pPr>
      <w:rPr>
        <w:rFonts w:hint="default"/>
        <w:lang w:val="pt-PT" w:eastAsia="en-US" w:bidi="ar-SA"/>
      </w:rPr>
    </w:lvl>
    <w:lvl w:ilvl="1">
      <w:start w:val="7"/>
      <w:numFmt w:val="decimal"/>
      <w:lvlText w:val="%1.%2"/>
      <w:lvlJc w:val="left"/>
      <w:pPr>
        <w:ind w:left="664" w:hanging="372"/>
        <w:jc w:val="left"/>
      </w:pPr>
      <w:rPr>
        <w:rFonts w:hint="default"/>
        <w:lang w:val="pt-PT" w:eastAsia="en-US" w:bidi="ar-SA"/>
      </w:rPr>
    </w:lvl>
    <w:lvl w:ilvl="2">
      <w:start w:val="1"/>
      <w:numFmt w:val="decimal"/>
      <w:lvlText w:val="%1.%2.%3"/>
      <w:lvlJc w:val="left"/>
      <w:pPr>
        <w:ind w:left="664" w:hanging="372"/>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4908" w:hanging="372"/>
      </w:pPr>
      <w:rPr>
        <w:rFonts w:hint="default"/>
        <w:lang w:val="pt-PT" w:eastAsia="en-US" w:bidi="ar-SA"/>
      </w:rPr>
    </w:lvl>
    <w:lvl w:ilvl="4">
      <w:start w:val="0"/>
      <w:numFmt w:val="bullet"/>
      <w:lvlText w:val="•"/>
      <w:lvlJc w:val="left"/>
      <w:pPr>
        <w:ind w:left="6324" w:hanging="372"/>
      </w:pPr>
      <w:rPr>
        <w:rFonts w:hint="default"/>
        <w:lang w:val="pt-PT" w:eastAsia="en-US" w:bidi="ar-SA"/>
      </w:rPr>
    </w:lvl>
    <w:lvl w:ilvl="5">
      <w:start w:val="0"/>
      <w:numFmt w:val="bullet"/>
      <w:lvlText w:val="•"/>
      <w:lvlJc w:val="left"/>
      <w:pPr>
        <w:ind w:left="7740" w:hanging="372"/>
      </w:pPr>
      <w:rPr>
        <w:rFonts w:hint="default"/>
        <w:lang w:val="pt-PT" w:eastAsia="en-US" w:bidi="ar-SA"/>
      </w:rPr>
    </w:lvl>
    <w:lvl w:ilvl="6">
      <w:start w:val="0"/>
      <w:numFmt w:val="bullet"/>
      <w:lvlText w:val="•"/>
      <w:lvlJc w:val="left"/>
      <w:pPr>
        <w:ind w:left="9156" w:hanging="372"/>
      </w:pPr>
      <w:rPr>
        <w:rFonts w:hint="default"/>
        <w:lang w:val="pt-PT" w:eastAsia="en-US" w:bidi="ar-SA"/>
      </w:rPr>
    </w:lvl>
    <w:lvl w:ilvl="7">
      <w:start w:val="0"/>
      <w:numFmt w:val="bullet"/>
      <w:lvlText w:val="•"/>
      <w:lvlJc w:val="left"/>
      <w:pPr>
        <w:ind w:left="10572" w:hanging="372"/>
      </w:pPr>
      <w:rPr>
        <w:rFonts w:hint="default"/>
        <w:lang w:val="pt-PT" w:eastAsia="en-US" w:bidi="ar-SA"/>
      </w:rPr>
    </w:lvl>
    <w:lvl w:ilvl="8">
      <w:start w:val="0"/>
      <w:numFmt w:val="bullet"/>
      <w:lvlText w:val="•"/>
      <w:lvlJc w:val="left"/>
      <w:pPr>
        <w:ind w:left="11988" w:hanging="372"/>
      </w:pPr>
      <w:rPr>
        <w:rFonts w:hint="default"/>
        <w:lang w:val="pt-PT" w:eastAsia="en-US" w:bidi="ar-SA"/>
      </w:rPr>
    </w:lvl>
  </w:abstractNum>
  <w:abstractNum w:abstractNumId="12">
    <w:multiLevelType w:val="hybridMultilevel"/>
    <w:lvl w:ilvl="0">
      <w:start w:val="12"/>
      <w:numFmt w:val="decimal"/>
      <w:lvlText w:val="%1"/>
      <w:lvlJc w:val="left"/>
      <w:pPr>
        <w:ind w:left="292" w:hanging="382"/>
        <w:jc w:val="left"/>
      </w:pPr>
      <w:rPr>
        <w:rFonts w:hint="default"/>
        <w:lang w:val="pt-PT" w:eastAsia="en-US" w:bidi="ar-SA"/>
      </w:rPr>
    </w:lvl>
    <w:lvl w:ilvl="1">
      <w:start w:val="5"/>
      <w:numFmt w:val="decimal"/>
      <w:lvlText w:val="%1.%2"/>
      <w:lvlJc w:val="left"/>
      <w:pPr>
        <w:ind w:left="292" w:hanging="382"/>
        <w:jc w:val="left"/>
      </w:pPr>
      <w:rPr>
        <w:rFonts w:hint="default"/>
        <w:lang w:val="pt-PT" w:eastAsia="en-US" w:bidi="ar-SA"/>
      </w:rPr>
    </w:lvl>
    <w:lvl w:ilvl="2">
      <w:start w:val="1"/>
      <w:numFmt w:val="decimal"/>
      <w:lvlText w:val="%1.%2.%3"/>
      <w:lvlJc w:val="left"/>
      <w:pPr>
        <w:ind w:left="292" w:hanging="382"/>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0"/>
      <w:numFmt w:val="bullet"/>
      <w:lvlText w:val="•"/>
      <w:lvlJc w:val="left"/>
      <w:pPr>
        <w:ind w:left="4656" w:hanging="382"/>
      </w:pPr>
      <w:rPr>
        <w:rFonts w:hint="default"/>
        <w:lang w:val="pt-PT" w:eastAsia="en-US" w:bidi="ar-SA"/>
      </w:rPr>
    </w:lvl>
    <w:lvl w:ilvl="4">
      <w:start w:val="0"/>
      <w:numFmt w:val="bullet"/>
      <w:lvlText w:val="•"/>
      <w:lvlJc w:val="left"/>
      <w:pPr>
        <w:ind w:left="6108" w:hanging="382"/>
      </w:pPr>
      <w:rPr>
        <w:rFonts w:hint="default"/>
        <w:lang w:val="pt-PT" w:eastAsia="en-US" w:bidi="ar-SA"/>
      </w:rPr>
    </w:lvl>
    <w:lvl w:ilvl="5">
      <w:start w:val="0"/>
      <w:numFmt w:val="bullet"/>
      <w:lvlText w:val="•"/>
      <w:lvlJc w:val="left"/>
      <w:pPr>
        <w:ind w:left="7560" w:hanging="382"/>
      </w:pPr>
      <w:rPr>
        <w:rFonts w:hint="default"/>
        <w:lang w:val="pt-PT" w:eastAsia="en-US" w:bidi="ar-SA"/>
      </w:rPr>
    </w:lvl>
    <w:lvl w:ilvl="6">
      <w:start w:val="0"/>
      <w:numFmt w:val="bullet"/>
      <w:lvlText w:val="•"/>
      <w:lvlJc w:val="left"/>
      <w:pPr>
        <w:ind w:left="9012" w:hanging="382"/>
      </w:pPr>
      <w:rPr>
        <w:rFonts w:hint="default"/>
        <w:lang w:val="pt-PT" w:eastAsia="en-US" w:bidi="ar-SA"/>
      </w:rPr>
    </w:lvl>
    <w:lvl w:ilvl="7">
      <w:start w:val="0"/>
      <w:numFmt w:val="bullet"/>
      <w:lvlText w:val="•"/>
      <w:lvlJc w:val="left"/>
      <w:pPr>
        <w:ind w:left="10464" w:hanging="382"/>
      </w:pPr>
      <w:rPr>
        <w:rFonts w:hint="default"/>
        <w:lang w:val="pt-PT" w:eastAsia="en-US" w:bidi="ar-SA"/>
      </w:rPr>
    </w:lvl>
    <w:lvl w:ilvl="8">
      <w:start w:val="0"/>
      <w:numFmt w:val="bullet"/>
      <w:lvlText w:val="•"/>
      <w:lvlJc w:val="left"/>
      <w:pPr>
        <w:ind w:left="11916" w:hanging="382"/>
      </w:pPr>
      <w:rPr>
        <w:rFonts w:hint="default"/>
        <w:lang w:val="pt-PT" w:eastAsia="en-US" w:bidi="ar-SA"/>
      </w:rPr>
    </w:lvl>
  </w:abstractNum>
  <w:abstractNum w:abstractNumId="11">
    <w:multiLevelType w:val="hybridMultilevel"/>
    <w:lvl w:ilvl="0">
      <w:start w:val="1"/>
      <w:numFmt w:val="lowerLetter"/>
      <w:lvlText w:val="%1)"/>
      <w:lvlJc w:val="left"/>
      <w:pPr>
        <w:ind w:left="433"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78" w:hanging="137"/>
      </w:pPr>
      <w:rPr>
        <w:rFonts w:hint="default"/>
        <w:lang w:val="pt-PT" w:eastAsia="en-US" w:bidi="ar-SA"/>
      </w:rPr>
    </w:lvl>
    <w:lvl w:ilvl="2">
      <w:start w:val="0"/>
      <w:numFmt w:val="bullet"/>
      <w:lvlText w:val="•"/>
      <w:lvlJc w:val="left"/>
      <w:pPr>
        <w:ind w:left="3316" w:hanging="137"/>
      </w:pPr>
      <w:rPr>
        <w:rFonts w:hint="default"/>
        <w:lang w:val="pt-PT" w:eastAsia="en-US" w:bidi="ar-SA"/>
      </w:rPr>
    </w:lvl>
    <w:lvl w:ilvl="3">
      <w:start w:val="0"/>
      <w:numFmt w:val="bullet"/>
      <w:lvlText w:val="•"/>
      <w:lvlJc w:val="left"/>
      <w:pPr>
        <w:ind w:left="4754" w:hanging="137"/>
      </w:pPr>
      <w:rPr>
        <w:rFonts w:hint="default"/>
        <w:lang w:val="pt-PT" w:eastAsia="en-US" w:bidi="ar-SA"/>
      </w:rPr>
    </w:lvl>
    <w:lvl w:ilvl="4">
      <w:start w:val="0"/>
      <w:numFmt w:val="bullet"/>
      <w:lvlText w:val="•"/>
      <w:lvlJc w:val="left"/>
      <w:pPr>
        <w:ind w:left="6192" w:hanging="137"/>
      </w:pPr>
      <w:rPr>
        <w:rFonts w:hint="default"/>
        <w:lang w:val="pt-PT" w:eastAsia="en-US" w:bidi="ar-SA"/>
      </w:rPr>
    </w:lvl>
    <w:lvl w:ilvl="5">
      <w:start w:val="0"/>
      <w:numFmt w:val="bullet"/>
      <w:lvlText w:val="•"/>
      <w:lvlJc w:val="left"/>
      <w:pPr>
        <w:ind w:left="7630" w:hanging="137"/>
      </w:pPr>
      <w:rPr>
        <w:rFonts w:hint="default"/>
        <w:lang w:val="pt-PT" w:eastAsia="en-US" w:bidi="ar-SA"/>
      </w:rPr>
    </w:lvl>
    <w:lvl w:ilvl="6">
      <w:start w:val="0"/>
      <w:numFmt w:val="bullet"/>
      <w:lvlText w:val="•"/>
      <w:lvlJc w:val="left"/>
      <w:pPr>
        <w:ind w:left="9068" w:hanging="137"/>
      </w:pPr>
      <w:rPr>
        <w:rFonts w:hint="default"/>
        <w:lang w:val="pt-PT" w:eastAsia="en-US" w:bidi="ar-SA"/>
      </w:rPr>
    </w:lvl>
    <w:lvl w:ilvl="7">
      <w:start w:val="0"/>
      <w:numFmt w:val="bullet"/>
      <w:lvlText w:val="•"/>
      <w:lvlJc w:val="left"/>
      <w:pPr>
        <w:ind w:left="10506" w:hanging="137"/>
      </w:pPr>
      <w:rPr>
        <w:rFonts w:hint="default"/>
        <w:lang w:val="pt-PT" w:eastAsia="en-US" w:bidi="ar-SA"/>
      </w:rPr>
    </w:lvl>
    <w:lvl w:ilvl="8">
      <w:start w:val="0"/>
      <w:numFmt w:val="bullet"/>
      <w:lvlText w:val="•"/>
      <w:lvlJc w:val="left"/>
      <w:pPr>
        <w:ind w:left="11944" w:hanging="137"/>
      </w:pPr>
      <w:rPr>
        <w:rFonts w:hint="default"/>
        <w:lang w:val="pt-PT" w:eastAsia="en-US" w:bidi="ar-SA"/>
      </w:rPr>
    </w:lvl>
  </w:abstractNum>
  <w:abstractNum w:abstractNumId="10">
    <w:multiLevelType w:val="hybridMultilevel"/>
    <w:lvl w:ilvl="0">
      <w:start w:val="1"/>
      <w:numFmt w:val="lowerLetter"/>
      <w:lvlText w:val="%1)"/>
      <w:lvlJc w:val="left"/>
      <w:pPr>
        <w:ind w:left="433"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78" w:hanging="137"/>
      </w:pPr>
      <w:rPr>
        <w:rFonts w:hint="default"/>
        <w:lang w:val="pt-PT" w:eastAsia="en-US" w:bidi="ar-SA"/>
      </w:rPr>
    </w:lvl>
    <w:lvl w:ilvl="2">
      <w:start w:val="0"/>
      <w:numFmt w:val="bullet"/>
      <w:lvlText w:val="•"/>
      <w:lvlJc w:val="left"/>
      <w:pPr>
        <w:ind w:left="3316" w:hanging="137"/>
      </w:pPr>
      <w:rPr>
        <w:rFonts w:hint="default"/>
        <w:lang w:val="pt-PT" w:eastAsia="en-US" w:bidi="ar-SA"/>
      </w:rPr>
    </w:lvl>
    <w:lvl w:ilvl="3">
      <w:start w:val="0"/>
      <w:numFmt w:val="bullet"/>
      <w:lvlText w:val="•"/>
      <w:lvlJc w:val="left"/>
      <w:pPr>
        <w:ind w:left="4754" w:hanging="137"/>
      </w:pPr>
      <w:rPr>
        <w:rFonts w:hint="default"/>
        <w:lang w:val="pt-PT" w:eastAsia="en-US" w:bidi="ar-SA"/>
      </w:rPr>
    </w:lvl>
    <w:lvl w:ilvl="4">
      <w:start w:val="0"/>
      <w:numFmt w:val="bullet"/>
      <w:lvlText w:val="•"/>
      <w:lvlJc w:val="left"/>
      <w:pPr>
        <w:ind w:left="6192" w:hanging="137"/>
      </w:pPr>
      <w:rPr>
        <w:rFonts w:hint="default"/>
        <w:lang w:val="pt-PT" w:eastAsia="en-US" w:bidi="ar-SA"/>
      </w:rPr>
    </w:lvl>
    <w:lvl w:ilvl="5">
      <w:start w:val="0"/>
      <w:numFmt w:val="bullet"/>
      <w:lvlText w:val="•"/>
      <w:lvlJc w:val="left"/>
      <w:pPr>
        <w:ind w:left="7630" w:hanging="137"/>
      </w:pPr>
      <w:rPr>
        <w:rFonts w:hint="default"/>
        <w:lang w:val="pt-PT" w:eastAsia="en-US" w:bidi="ar-SA"/>
      </w:rPr>
    </w:lvl>
    <w:lvl w:ilvl="6">
      <w:start w:val="0"/>
      <w:numFmt w:val="bullet"/>
      <w:lvlText w:val="•"/>
      <w:lvlJc w:val="left"/>
      <w:pPr>
        <w:ind w:left="9068" w:hanging="137"/>
      </w:pPr>
      <w:rPr>
        <w:rFonts w:hint="default"/>
        <w:lang w:val="pt-PT" w:eastAsia="en-US" w:bidi="ar-SA"/>
      </w:rPr>
    </w:lvl>
    <w:lvl w:ilvl="7">
      <w:start w:val="0"/>
      <w:numFmt w:val="bullet"/>
      <w:lvlText w:val="•"/>
      <w:lvlJc w:val="left"/>
      <w:pPr>
        <w:ind w:left="10506" w:hanging="137"/>
      </w:pPr>
      <w:rPr>
        <w:rFonts w:hint="default"/>
        <w:lang w:val="pt-PT" w:eastAsia="en-US" w:bidi="ar-SA"/>
      </w:rPr>
    </w:lvl>
    <w:lvl w:ilvl="8">
      <w:start w:val="0"/>
      <w:numFmt w:val="bullet"/>
      <w:lvlText w:val="•"/>
      <w:lvlJc w:val="left"/>
      <w:pPr>
        <w:ind w:left="11944" w:hanging="137"/>
      </w:pPr>
      <w:rPr>
        <w:rFonts w:hint="default"/>
        <w:lang w:val="pt-PT" w:eastAsia="en-US" w:bidi="ar-SA"/>
      </w:rPr>
    </w:lvl>
  </w:abstractNum>
  <w:abstractNum w:abstractNumId="9">
    <w:multiLevelType w:val="hybridMultilevel"/>
    <w:lvl w:ilvl="0">
      <w:start w:val="1"/>
      <w:numFmt w:val="lowerLetter"/>
      <w:lvlText w:val="%1)"/>
      <w:lvlJc w:val="left"/>
      <w:pPr>
        <w:ind w:left="429"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60" w:hanging="137"/>
      </w:pPr>
      <w:rPr>
        <w:rFonts w:hint="default"/>
        <w:lang w:val="pt-PT" w:eastAsia="en-US" w:bidi="ar-SA"/>
      </w:rPr>
    </w:lvl>
    <w:lvl w:ilvl="2">
      <w:start w:val="0"/>
      <w:numFmt w:val="bullet"/>
      <w:lvlText w:val="•"/>
      <w:lvlJc w:val="left"/>
      <w:pPr>
        <w:ind w:left="3300" w:hanging="137"/>
      </w:pPr>
      <w:rPr>
        <w:rFonts w:hint="default"/>
        <w:lang w:val="pt-PT" w:eastAsia="en-US" w:bidi="ar-SA"/>
      </w:rPr>
    </w:lvl>
    <w:lvl w:ilvl="3">
      <w:start w:val="0"/>
      <w:numFmt w:val="bullet"/>
      <w:lvlText w:val="•"/>
      <w:lvlJc w:val="left"/>
      <w:pPr>
        <w:ind w:left="4740" w:hanging="137"/>
      </w:pPr>
      <w:rPr>
        <w:rFonts w:hint="default"/>
        <w:lang w:val="pt-PT" w:eastAsia="en-US" w:bidi="ar-SA"/>
      </w:rPr>
    </w:lvl>
    <w:lvl w:ilvl="4">
      <w:start w:val="0"/>
      <w:numFmt w:val="bullet"/>
      <w:lvlText w:val="•"/>
      <w:lvlJc w:val="left"/>
      <w:pPr>
        <w:ind w:left="6180" w:hanging="137"/>
      </w:pPr>
      <w:rPr>
        <w:rFonts w:hint="default"/>
        <w:lang w:val="pt-PT" w:eastAsia="en-US" w:bidi="ar-SA"/>
      </w:rPr>
    </w:lvl>
    <w:lvl w:ilvl="5">
      <w:start w:val="0"/>
      <w:numFmt w:val="bullet"/>
      <w:lvlText w:val="•"/>
      <w:lvlJc w:val="left"/>
      <w:pPr>
        <w:ind w:left="7620" w:hanging="137"/>
      </w:pPr>
      <w:rPr>
        <w:rFonts w:hint="default"/>
        <w:lang w:val="pt-PT" w:eastAsia="en-US" w:bidi="ar-SA"/>
      </w:rPr>
    </w:lvl>
    <w:lvl w:ilvl="6">
      <w:start w:val="0"/>
      <w:numFmt w:val="bullet"/>
      <w:lvlText w:val="•"/>
      <w:lvlJc w:val="left"/>
      <w:pPr>
        <w:ind w:left="9060" w:hanging="137"/>
      </w:pPr>
      <w:rPr>
        <w:rFonts w:hint="default"/>
        <w:lang w:val="pt-PT" w:eastAsia="en-US" w:bidi="ar-SA"/>
      </w:rPr>
    </w:lvl>
    <w:lvl w:ilvl="7">
      <w:start w:val="0"/>
      <w:numFmt w:val="bullet"/>
      <w:lvlText w:val="•"/>
      <w:lvlJc w:val="left"/>
      <w:pPr>
        <w:ind w:left="10500" w:hanging="137"/>
      </w:pPr>
      <w:rPr>
        <w:rFonts w:hint="default"/>
        <w:lang w:val="pt-PT" w:eastAsia="en-US" w:bidi="ar-SA"/>
      </w:rPr>
    </w:lvl>
    <w:lvl w:ilvl="8">
      <w:start w:val="0"/>
      <w:numFmt w:val="bullet"/>
      <w:lvlText w:val="•"/>
      <w:lvlJc w:val="left"/>
      <w:pPr>
        <w:ind w:left="11940" w:hanging="137"/>
      </w:pPr>
      <w:rPr>
        <w:rFonts w:hint="default"/>
        <w:lang w:val="pt-PT" w:eastAsia="en-US" w:bidi="ar-SA"/>
      </w:rPr>
    </w:lvl>
  </w:abstractNum>
  <w:abstractNum w:abstractNumId="8">
    <w:multiLevelType w:val="hybridMultilevel"/>
    <w:lvl w:ilvl="0">
      <w:start w:val="1"/>
      <w:numFmt w:val="lowerLetter"/>
      <w:lvlText w:val="%1)"/>
      <w:lvlJc w:val="left"/>
      <w:pPr>
        <w:ind w:left="433"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78" w:hanging="137"/>
      </w:pPr>
      <w:rPr>
        <w:rFonts w:hint="default"/>
        <w:lang w:val="pt-PT" w:eastAsia="en-US" w:bidi="ar-SA"/>
      </w:rPr>
    </w:lvl>
    <w:lvl w:ilvl="2">
      <w:start w:val="0"/>
      <w:numFmt w:val="bullet"/>
      <w:lvlText w:val="•"/>
      <w:lvlJc w:val="left"/>
      <w:pPr>
        <w:ind w:left="3316" w:hanging="137"/>
      </w:pPr>
      <w:rPr>
        <w:rFonts w:hint="default"/>
        <w:lang w:val="pt-PT" w:eastAsia="en-US" w:bidi="ar-SA"/>
      </w:rPr>
    </w:lvl>
    <w:lvl w:ilvl="3">
      <w:start w:val="0"/>
      <w:numFmt w:val="bullet"/>
      <w:lvlText w:val="•"/>
      <w:lvlJc w:val="left"/>
      <w:pPr>
        <w:ind w:left="4754" w:hanging="137"/>
      </w:pPr>
      <w:rPr>
        <w:rFonts w:hint="default"/>
        <w:lang w:val="pt-PT" w:eastAsia="en-US" w:bidi="ar-SA"/>
      </w:rPr>
    </w:lvl>
    <w:lvl w:ilvl="4">
      <w:start w:val="0"/>
      <w:numFmt w:val="bullet"/>
      <w:lvlText w:val="•"/>
      <w:lvlJc w:val="left"/>
      <w:pPr>
        <w:ind w:left="6192" w:hanging="137"/>
      </w:pPr>
      <w:rPr>
        <w:rFonts w:hint="default"/>
        <w:lang w:val="pt-PT" w:eastAsia="en-US" w:bidi="ar-SA"/>
      </w:rPr>
    </w:lvl>
    <w:lvl w:ilvl="5">
      <w:start w:val="0"/>
      <w:numFmt w:val="bullet"/>
      <w:lvlText w:val="•"/>
      <w:lvlJc w:val="left"/>
      <w:pPr>
        <w:ind w:left="7630" w:hanging="137"/>
      </w:pPr>
      <w:rPr>
        <w:rFonts w:hint="default"/>
        <w:lang w:val="pt-PT" w:eastAsia="en-US" w:bidi="ar-SA"/>
      </w:rPr>
    </w:lvl>
    <w:lvl w:ilvl="6">
      <w:start w:val="0"/>
      <w:numFmt w:val="bullet"/>
      <w:lvlText w:val="•"/>
      <w:lvlJc w:val="left"/>
      <w:pPr>
        <w:ind w:left="9068" w:hanging="137"/>
      </w:pPr>
      <w:rPr>
        <w:rFonts w:hint="default"/>
        <w:lang w:val="pt-PT" w:eastAsia="en-US" w:bidi="ar-SA"/>
      </w:rPr>
    </w:lvl>
    <w:lvl w:ilvl="7">
      <w:start w:val="0"/>
      <w:numFmt w:val="bullet"/>
      <w:lvlText w:val="•"/>
      <w:lvlJc w:val="left"/>
      <w:pPr>
        <w:ind w:left="10506" w:hanging="137"/>
      </w:pPr>
      <w:rPr>
        <w:rFonts w:hint="default"/>
        <w:lang w:val="pt-PT" w:eastAsia="en-US" w:bidi="ar-SA"/>
      </w:rPr>
    </w:lvl>
    <w:lvl w:ilvl="8">
      <w:start w:val="0"/>
      <w:numFmt w:val="bullet"/>
      <w:lvlText w:val="•"/>
      <w:lvlJc w:val="left"/>
      <w:pPr>
        <w:ind w:left="11944" w:hanging="137"/>
      </w:pPr>
      <w:rPr>
        <w:rFonts w:hint="default"/>
        <w:lang w:val="pt-PT" w:eastAsia="en-US" w:bidi="ar-SA"/>
      </w:rPr>
    </w:lvl>
  </w:abstractNum>
  <w:abstractNum w:abstractNumId="7">
    <w:multiLevelType w:val="hybridMultilevel"/>
    <w:lvl w:ilvl="0">
      <w:start w:val="1"/>
      <w:numFmt w:val="lowerLetter"/>
      <w:lvlText w:val="%1)"/>
      <w:lvlJc w:val="left"/>
      <w:pPr>
        <w:ind w:left="433"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1"/>
      <w:numFmt w:val="decimal"/>
      <w:lvlText w:val="%1.%2)"/>
      <w:lvlJc w:val="left"/>
      <w:pPr>
        <w:ind w:left="536" w:hanging="248"/>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0"/>
      <w:numFmt w:val="bullet"/>
      <w:lvlText w:val="•"/>
      <w:lvlJc w:val="left"/>
      <w:pPr>
        <w:ind w:left="2126" w:hanging="248"/>
      </w:pPr>
      <w:rPr>
        <w:rFonts w:hint="default"/>
        <w:lang w:val="pt-PT" w:eastAsia="en-US" w:bidi="ar-SA"/>
      </w:rPr>
    </w:lvl>
    <w:lvl w:ilvl="3">
      <w:start w:val="0"/>
      <w:numFmt w:val="bullet"/>
      <w:lvlText w:val="•"/>
      <w:lvlJc w:val="left"/>
      <w:pPr>
        <w:ind w:left="3713" w:hanging="248"/>
      </w:pPr>
      <w:rPr>
        <w:rFonts w:hint="default"/>
        <w:lang w:val="pt-PT" w:eastAsia="en-US" w:bidi="ar-SA"/>
      </w:rPr>
    </w:lvl>
    <w:lvl w:ilvl="4">
      <w:start w:val="0"/>
      <w:numFmt w:val="bullet"/>
      <w:lvlText w:val="•"/>
      <w:lvlJc w:val="left"/>
      <w:pPr>
        <w:ind w:left="5300" w:hanging="248"/>
      </w:pPr>
      <w:rPr>
        <w:rFonts w:hint="default"/>
        <w:lang w:val="pt-PT" w:eastAsia="en-US" w:bidi="ar-SA"/>
      </w:rPr>
    </w:lvl>
    <w:lvl w:ilvl="5">
      <w:start w:val="0"/>
      <w:numFmt w:val="bullet"/>
      <w:lvlText w:val="•"/>
      <w:lvlJc w:val="left"/>
      <w:pPr>
        <w:ind w:left="6886" w:hanging="248"/>
      </w:pPr>
      <w:rPr>
        <w:rFonts w:hint="default"/>
        <w:lang w:val="pt-PT" w:eastAsia="en-US" w:bidi="ar-SA"/>
      </w:rPr>
    </w:lvl>
    <w:lvl w:ilvl="6">
      <w:start w:val="0"/>
      <w:numFmt w:val="bullet"/>
      <w:lvlText w:val="•"/>
      <w:lvlJc w:val="left"/>
      <w:pPr>
        <w:ind w:left="8473" w:hanging="248"/>
      </w:pPr>
      <w:rPr>
        <w:rFonts w:hint="default"/>
        <w:lang w:val="pt-PT" w:eastAsia="en-US" w:bidi="ar-SA"/>
      </w:rPr>
    </w:lvl>
    <w:lvl w:ilvl="7">
      <w:start w:val="0"/>
      <w:numFmt w:val="bullet"/>
      <w:lvlText w:val="•"/>
      <w:lvlJc w:val="left"/>
      <w:pPr>
        <w:ind w:left="10060" w:hanging="248"/>
      </w:pPr>
      <w:rPr>
        <w:rFonts w:hint="default"/>
        <w:lang w:val="pt-PT" w:eastAsia="en-US" w:bidi="ar-SA"/>
      </w:rPr>
    </w:lvl>
    <w:lvl w:ilvl="8">
      <w:start w:val="0"/>
      <w:numFmt w:val="bullet"/>
      <w:lvlText w:val="•"/>
      <w:lvlJc w:val="left"/>
      <w:pPr>
        <w:ind w:left="11646" w:hanging="248"/>
      </w:pPr>
      <w:rPr>
        <w:rFonts w:hint="default"/>
        <w:lang w:val="pt-PT" w:eastAsia="en-US" w:bidi="ar-SA"/>
      </w:rPr>
    </w:lvl>
  </w:abstractNum>
  <w:abstractNum w:abstractNumId="6">
    <w:multiLevelType w:val="hybridMultilevel"/>
    <w:lvl w:ilvl="0">
      <w:start w:val="1"/>
      <w:numFmt w:val="lowerLetter"/>
      <w:lvlText w:val="%1)"/>
      <w:lvlJc w:val="left"/>
      <w:pPr>
        <w:ind w:left="433"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1"/>
      <w:numFmt w:val="lowerRoman"/>
      <w:lvlText w:val="%2)"/>
      <w:lvlJc w:val="left"/>
      <w:pPr>
        <w:ind w:left="402" w:hanging="115"/>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2">
      <w:start w:val="0"/>
      <w:numFmt w:val="bullet"/>
      <w:lvlText w:val="•"/>
      <w:lvlJc w:val="left"/>
      <w:pPr>
        <w:ind w:left="2037" w:hanging="115"/>
      </w:pPr>
      <w:rPr>
        <w:rFonts w:hint="default"/>
        <w:lang w:val="pt-PT" w:eastAsia="en-US" w:bidi="ar-SA"/>
      </w:rPr>
    </w:lvl>
    <w:lvl w:ilvl="3">
      <w:start w:val="0"/>
      <w:numFmt w:val="bullet"/>
      <w:lvlText w:val="•"/>
      <w:lvlJc w:val="left"/>
      <w:pPr>
        <w:ind w:left="3635" w:hanging="115"/>
      </w:pPr>
      <w:rPr>
        <w:rFonts w:hint="default"/>
        <w:lang w:val="pt-PT" w:eastAsia="en-US" w:bidi="ar-SA"/>
      </w:rPr>
    </w:lvl>
    <w:lvl w:ilvl="4">
      <w:start w:val="0"/>
      <w:numFmt w:val="bullet"/>
      <w:lvlText w:val="•"/>
      <w:lvlJc w:val="left"/>
      <w:pPr>
        <w:ind w:left="5233" w:hanging="115"/>
      </w:pPr>
      <w:rPr>
        <w:rFonts w:hint="default"/>
        <w:lang w:val="pt-PT" w:eastAsia="en-US" w:bidi="ar-SA"/>
      </w:rPr>
    </w:lvl>
    <w:lvl w:ilvl="5">
      <w:start w:val="0"/>
      <w:numFmt w:val="bullet"/>
      <w:lvlText w:val="•"/>
      <w:lvlJc w:val="left"/>
      <w:pPr>
        <w:ind w:left="6831" w:hanging="115"/>
      </w:pPr>
      <w:rPr>
        <w:rFonts w:hint="default"/>
        <w:lang w:val="pt-PT" w:eastAsia="en-US" w:bidi="ar-SA"/>
      </w:rPr>
    </w:lvl>
    <w:lvl w:ilvl="6">
      <w:start w:val="0"/>
      <w:numFmt w:val="bullet"/>
      <w:lvlText w:val="•"/>
      <w:lvlJc w:val="left"/>
      <w:pPr>
        <w:ind w:left="8428" w:hanging="115"/>
      </w:pPr>
      <w:rPr>
        <w:rFonts w:hint="default"/>
        <w:lang w:val="pt-PT" w:eastAsia="en-US" w:bidi="ar-SA"/>
      </w:rPr>
    </w:lvl>
    <w:lvl w:ilvl="7">
      <w:start w:val="0"/>
      <w:numFmt w:val="bullet"/>
      <w:lvlText w:val="•"/>
      <w:lvlJc w:val="left"/>
      <w:pPr>
        <w:ind w:left="10026" w:hanging="115"/>
      </w:pPr>
      <w:rPr>
        <w:rFonts w:hint="default"/>
        <w:lang w:val="pt-PT" w:eastAsia="en-US" w:bidi="ar-SA"/>
      </w:rPr>
    </w:lvl>
    <w:lvl w:ilvl="8">
      <w:start w:val="0"/>
      <w:numFmt w:val="bullet"/>
      <w:lvlText w:val="•"/>
      <w:lvlJc w:val="left"/>
      <w:pPr>
        <w:ind w:left="11624" w:hanging="115"/>
      </w:pPr>
      <w:rPr>
        <w:rFonts w:hint="default"/>
        <w:lang w:val="pt-PT" w:eastAsia="en-US" w:bidi="ar-SA"/>
      </w:rPr>
    </w:lvl>
  </w:abstractNum>
  <w:abstractNum w:abstractNumId="5">
    <w:multiLevelType w:val="hybridMultilevel"/>
    <w:lvl w:ilvl="0">
      <w:start w:val="9"/>
      <w:numFmt w:val="decimal"/>
      <w:lvlText w:val="%1"/>
      <w:lvlJc w:val="left"/>
      <w:pPr>
        <w:ind w:left="495" w:hanging="203"/>
        <w:jc w:val="left"/>
      </w:pPr>
      <w:rPr>
        <w:rFonts w:hint="default"/>
        <w:lang w:val="pt-PT" w:eastAsia="en-US" w:bidi="ar-SA"/>
      </w:rPr>
    </w:lvl>
    <w:lvl w:ilvl="1">
      <w:start w:val="1"/>
      <w:numFmt w:val="decimal"/>
      <w:lvlText w:val="%1.%2"/>
      <w:lvlJc w:val="left"/>
      <w:pPr>
        <w:ind w:left="495" w:hanging="203"/>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2">
      <w:start w:val="1"/>
      <w:numFmt w:val="decimal"/>
      <w:lvlText w:val="%1.%2.%3"/>
      <w:lvlJc w:val="left"/>
      <w:pPr>
        <w:ind w:left="597" w:hanging="305"/>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3">
      <w:start w:val="1"/>
      <w:numFmt w:val="decimal"/>
      <w:lvlText w:val="%1.%2.%3.%4"/>
      <w:lvlJc w:val="left"/>
      <w:pPr>
        <w:ind w:left="699" w:hanging="406"/>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4">
      <w:start w:val="0"/>
      <w:numFmt w:val="bullet"/>
      <w:lvlText w:val="•"/>
      <w:lvlJc w:val="left"/>
      <w:pPr>
        <w:ind w:left="660" w:hanging="406"/>
      </w:pPr>
      <w:rPr>
        <w:rFonts w:hint="default"/>
        <w:lang w:val="pt-PT" w:eastAsia="en-US" w:bidi="ar-SA"/>
      </w:rPr>
    </w:lvl>
    <w:lvl w:ilvl="5">
      <w:start w:val="0"/>
      <w:numFmt w:val="bullet"/>
      <w:lvlText w:val="•"/>
      <w:lvlJc w:val="left"/>
      <w:pPr>
        <w:ind w:left="700" w:hanging="406"/>
      </w:pPr>
      <w:rPr>
        <w:rFonts w:hint="default"/>
        <w:lang w:val="pt-PT" w:eastAsia="en-US" w:bidi="ar-SA"/>
      </w:rPr>
    </w:lvl>
    <w:lvl w:ilvl="6">
      <w:start w:val="0"/>
      <w:numFmt w:val="bullet"/>
      <w:lvlText w:val="•"/>
      <w:lvlJc w:val="left"/>
      <w:pPr>
        <w:ind w:left="760" w:hanging="406"/>
      </w:pPr>
      <w:rPr>
        <w:rFonts w:hint="default"/>
        <w:lang w:val="pt-PT" w:eastAsia="en-US" w:bidi="ar-SA"/>
      </w:rPr>
    </w:lvl>
    <w:lvl w:ilvl="7">
      <w:start w:val="0"/>
      <w:numFmt w:val="bullet"/>
      <w:lvlText w:val="•"/>
      <w:lvlJc w:val="left"/>
      <w:pPr>
        <w:ind w:left="4275" w:hanging="406"/>
      </w:pPr>
      <w:rPr>
        <w:rFonts w:hint="default"/>
        <w:lang w:val="pt-PT" w:eastAsia="en-US" w:bidi="ar-SA"/>
      </w:rPr>
    </w:lvl>
    <w:lvl w:ilvl="8">
      <w:start w:val="0"/>
      <w:numFmt w:val="bullet"/>
      <w:lvlText w:val="•"/>
      <w:lvlJc w:val="left"/>
      <w:pPr>
        <w:ind w:left="7790" w:hanging="406"/>
      </w:pPr>
      <w:rPr>
        <w:rFonts w:hint="default"/>
        <w:lang w:val="pt-PT" w:eastAsia="en-US" w:bidi="ar-SA"/>
      </w:rPr>
    </w:lvl>
  </w:abstractNum>
  <w:abstractNum w:abstractNumId="4">
    <w:multiLevelType w:val="hybridMultilevel"/>
    <w:lvl w:ilvl="0">
      <w:start w:val="1"/>
      <w:numFmt w:val="lowerLetter"/>
      <w:lvlText w:val="%1)"/>
      <w:lvlJc w:val="left"/>
      <w:pPr>
        <w:ind w:left="433"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78" w:hanging="137"/>
      </w:pPr>
      <w:rPr>
        <w:rFonts w:hint="default"/>
        <w:lang w:val="pt-PT" w:eastAsia="en-US" w:bidi="ar-SA"/>
      </w:rPr>
    </w:lvl>
    <w:lvl w:ilvl="2">
      <w:start w:val="0"/>
      <w:numFmt w:val="bullet"/>
      <w:lvlText w:val="•"/>
      <w:lvlJc w:val="left"/>
      <w:pPr>
        <w:ind w:left="3316" w:hanging="137"/>
      </w:pPr>
      <w:rPr>
        <w:rFonts w:hint="default"/>
        <w:lang w:val="pt-PT" w:eastAsia="en-US" w:bidi="ar-SA"/>
      </w:rPr>
    </w:lvl>
    <w:lvl w:ilvl="3">
      <w:start w:val="0"/>
      <w:numFmt w:val="bullet"/>
      <w:lvlText w:val="•"/>
      <w:lvlJc w:val="left"/>
      <w:pPr>
        <w:ind w:left="4754" w:hanging="137"/>
      </w:pPr>
      <w:rPr>
        <w:rFonts w:hint="default"/>
        <w:lang w:val="pt-PT" w:eastAsia="en-US" w:bidi="ar-SA"/>
      </w:rPr>
    </w:lvl>
    <w:lvl w:ilvl="4">
      <w:start w:val="0"/>
      <w:numFmt w:val="bullet"/>
      <w:lvlText w:val="•"/>
      <w:lvlJc w:val="left"/>
      <w:pPr>
        <w:ind w:left="6192" w:hanging="137"/>
      </w:pPr>
      <w:rPr>
        <w:rFonts w:hint="default"/>
        <w:lang w:val="pt-PT" w:eastAsia="en-US" w:bidi="ar-SA"/>
      </w:rPr>
    </w:lvl>
    <w:lvl w:ilvl="5">
      <w:start w:val="0"/>
      <w:numFmt w:val="bullet"/>
      <w:lvlText w:val="•"/>
      <w:lvlJc w:val="left"/>
      <w:pPr>
        <w:ind w:left="7630" w:hanging="137"/>
      </w:pPr>
      <w:rPr>
        <w:rFonts w:hint="default"/>
        <w:lang w:val="pt-PT" w:eastAsia="en-US" w:bidi="ar-SA"/>
      </w:rPr>
    </w:lvl>
    <w:lvl w:ilvl="6">
      <w:start w:val="0"/>
      <w:numFmt w:val="bullet"/>
      <w:lvlText w:val="•"/>
      <w:lvlJc w:val="left"/>
      <w:pPr>
        <w:ind w:left="9068" w:hanging="137"/>
      </w:pPr>
      <w:rPr>
        <w:rFonts w:hint="default"/>
        <w:lang w:val="pt-PT" w:eastAsia="en-US" w:bidi="ar-SA"/>
      </w:rPr>
    </w:lvl>
    <w:lvl w:ilvl="7">
      <w:start w:val="0"/>
      <w:numFmt w:val="bullet"/>
      <w:lvlText w:val="•"/>
      <w:lvlJc w:val="left"/>
      <w:pPr>
        <w:ind w:left="10506" w:hanging="137"/>
      </w:pPr>
      <w:rPr>
        <w:rFonts w:hint="default"/>
        <w:lang w:val="pt-PT" w:eastAsia="en-US" w:bidi="ar-SA"/>
      </w:rPr>
    </w:lvl>
    <w:lvl w:ilvl="8">
      <w:start w:val="0"/>
      <w:numFmt w:val="bullet"/>
      <w:lvlText w:val="•"/>
      <w:lvlJc w:val="left"/>
      <w:pPr>
        <w:ind w:left="11944" w:hanging="137"/>
      </w:pPr>
      <w:rPr>
        <w:rFonts w:hint="default"/>
        <w:lang w:val="pt-PT" w:eastAsia="en-US" w:bidi="ar-SA"/>
      </w:rPr>
    </w:lvl>
  </w:abstractNum>
  <w:abstractNum w:abstractNumId="3">
    <w:multiLevelType w:val="hybridMultilevel"/>
    <w:lvl w:ilvl="0">
      <w:start w:val="1"/>
      <w:numFmt w:val="lowerLetter"/>
      <w:lvlText w:val="%1)"/>
      <w:lvlJc w:val="left"/>
      <w:pPr>
        <w:ind w:left="429"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60" w:hanging="137"/>
      </w:pPr>
      <w:rPr>
        <w:rFonts w:hint="default"/>
        <w:lang w:val="pt-PT" w:eastAsia="en-US" w:bidi="ar-SA"/>
      </w:rPr>
    </w:lvl>
    <w:lvl w:ilvl="2">
      <w:start w:val="0"/>
      <w:numFmt w:val="bullet"/>
      <w:lvlText w:val="•"/>
      <w:lvlJc w:val="left"/>
      <w:pPr>
        <w:ind w:left="3300" w:hanging="137"/>
      </w:pPr>
      <w:rPr>
        <w:rFonts w:hint="default"/>
        <w:lang w:val="pt-PT" w:eastAsia="en-US" w:bidi="ar-SA"/>
      </w:rPr>
    </w:lvl>
    <w:lvl w:ilvl="3">
      <w:start w:val="0"/>
      <w:numFmt w:val="bullet"/>
      <w:lvlText w:val="•"/>
      <w:lvlJc w:val="left"/>
      <w:pPr>
        <w:ind w:left="4740" w:hanging="137"/>
      </w:pPr>
      <w:rPr>
        <w:rFonts w:hint="default"/>
        <w:lang w:val="pt-PT" w:eastAsia="en-US" w:bidi="ar-SA"/>
      </w:rPr>
    </w:lvl>
    <w:lvl w:ilvl="4">
      <w:start w:val="0"/>
      <w:numFmt w:val="bullet"/>
      <w:lvlText w:val="•"/>
      <w:lvlJc w:val="left"/>
      <w:pPr>
        <w:ind w:left="6180" w:hanging="137"/>
      </w:pPr>
      <w:rPr>
        <w:rFonts w:hint="default"/>
        <w:lang w:val="pt-PT" w:eastAsia="en-US" w:bidi="ar-SA"/>
      </w:rPr>
    </w:lvl>
    <w:lvl w:ilvl="5">
      <w:start w:val="0"/>
      <w:numFmt w:val="bullet"/>
      <w:lvlText w:val="•"/>
      <w:lvlJc w:val="left"/>
      <w:pPr>
        <w:ind w:left="7620" w:hanging="137"/>
      </w:pPr>
      <w:rPr>
        <w:rFonts w:hint="default"/>
        <w:lang w:val="pt-PT" w:eastAsia="en-US" w:bidi="ar-SA"/>
      </w:rPr>
    </w:lvl>
    <w:lvl w:ilvl="6">
      <w:start w:val="0"/>
      <w:numFmt w:val="bullet"/>
      <w:lvlText w:val="•"/>
      <w:lvlJc w:val="left"/>
      <w:pPr>
        <w:ind w:left="9060" w:hanging="137"/>
      </w:pPr>
      <w:rPr>
        <w:rFonts w:hint="default"/>
        <w:lang w:val="pt-PT" w:eastAsia="en-US" w:bidi="ar-SA"/>
      </w:rPr>
    </w:lvl>
    <w:lvl w:ilvl="7">
      <w:start w:val="0"/>
      <w:numFmt w:val="bullet"/>
      <w:lvlText w:val="•"/>
      <w:lvlJc w:val="left"/>
      <w:pPr>
        <w:ind w:left="10500" w:hanging="137"/>
      </w:pPr>
      <w:rPr>
        <w:rFonts w:hint="default"/>
        <w:lang w:val="pt-PT" w:eastAsia="en-US" w:bidi="ar-SA"/>
      </w:rPr>
    </w:lvl>
    <w:lvl w:ilvl="8">
      <w:start w:val="0"/>
      <w:numFmt w:val="bullet"/>
      <w:lvlText w:val="•"/>
      <w:lvlJc w:val="left"/>
      <w:pPr>
        <w:ind w:left="11940" w:hanging="137"/>
      </w:pPr>
      <w:rPr>
        <w:rFonts w:hint="default"/>
        <w:lang w:val="pt-PT" w:eastAsia="en-US" w:bidi="ar-SA"/>
      </w:rPr>
    </w:lvl>
  </w:abstractNum>
  <w:abstractNum w:abstractNumId="2">
    <w:multiLevelType w:val="hybridMultilevel"/>
    <w:lvl w:ilvl="0">
      <w:start w:val="1"/>
      <w:numFmt w:val="lowerLetter"/>
      <w:lvlText w:val="%1)"/>
      <w:lvlJc w:val="left"/>
      <w:pPr>
        <w:ind w:left="429" w:hanging="137"/>
        <w:jc w:val="left"/>
      </w:pPr>
      <w:rPr>
        <w:rFonts w:hint="default" w:ascii="Times New Roman" w:hAnsi="Times New Roman" w:eastAsia="Times New Roman" w:cs="Times New Roman"/>
        <w:b w:val="0"/>
        <w:bCs w:val="0"/>
        <w:i w:val="0"/>
        <w:iCs w:val="0"/>
        <w:spacing w:val="-1"/>
        <w:w w:val="103"/>
        <w:sz w:val="13"/>
        <w:szCs w:val="13"/>
        <w:lang w:val="pt-PT" w:eastAsia="en-US" w:bidi="ar-SA"/>
      </w:rPr>
    </w:lvl>
    <w:lvl w:ilvl="1">
      <w:start w:val="0"/>
      <w:numFmt w:val="bullet"/>
      <w:lvlText w:val="•"/>
      <w:lvlJc w:val="left"/>
      <w:pPr>
        <w:ind w:left="1860" w:hanging="137"/>
      </w:pPr>
      <w:rPr>
        <w:rFonts w:hint="default"/>
        <w:lang w:val="pt-PT" w:eastAsia="en-US" w:bidi="ar-SA"/>
      </w:rPr>
    </w:lvl>
    <w:lvl w:ilvl="2">
      <w:start w:val="0"/>
      <w:numFmt w:val="bullet"/>
      <w:lvlText w:val="•"/>
      <w:lvlJc w:val="left"/>
      <w:pPr>
        <w:ind w:left="3300" w:hanging="137"/>
      </w:pPr>
      <w:rPr>
        <w:rFonts w:hint="default"/>
        <w:lang w:val="pt-PT" w:eastAsia="en-US" w:bidi="ar-SA"/>
      </w:rPr>
    </w:lvl>
    <w:lvl w:ilvl="3">
      <w:start w:val="0"/>
      <w:numFmt w:val="bullet"/>
      <w:lvlText w:val="•"/>
      <w:lvlJc w:val="left"/>
      <w:pPr>
        <w:ind w:left="4740" w:hanging="137"/>
      </w:pPr>
      <w:rPr>
        <w:rFonts w:hint="default"/>
        <w:lang w:val="pt-PT" w:eastAsia="en-US" w:bidi="ar-SA"/>
      </w:rPr>
    </w:lvl>
    <w:lvl w:ilvl="4">
      <w:start w:val="0"/>
      <w:numFmt w:val="bullet"/>
      <w:lvlText w:val="•"/>
      <w:lvlJc w:val="left"/>
      <w:pPr>
        <w:ind w:left="6180" w:hanging="137"/>
      </w:pPr>
      <w:rPr>
        <w:rFonts w:hint="default"/>
        <w:lang w:val="pt-PT" w:eastAsia="en-US" w:bidi="ar-SA"/>
      </w:rPr>
    </w:lvl>
    <w:lvl w:ilvl="5">
      <w:start w:val="0"/>
      <w:numFmt w:val="bullet"/>
      <w:lvlText w:val="•"/>
      <w:lvlJc w:val="left"/>
      <w:pPr>
        <w:ind w:left="7620" w:hanging="137"/>
      </w:pPr>
      <w:rPr>
        <w:rFonts w:hint="default"/>
        <w:lang w:val="pt-PT" w:eastAsia="en-US" w:bidi="ar-SA"/>
      </w:rPr>
    </w:lvl>
    <w:lvl w:ilvl="6">
      <w:start w:val="0"/>
      <w:numFmt w:val="bullet"/>
      <w:lvlText w:val="•"/>
      <w:lvlJc w:val="left"/>
      <w:pPr>
        <w:ind w:left="9060" w:hanging="137"/>
      </w:pPr>
      <w:rPr>
        <w:rFonts w:hint="default"/>
        <w:lang w:val="pt-PT" w:eastAsia="en-US" w:bidi="ar-SA"/>
      </w:rPr>
    </w:lvl>
    <w:lvl w:ilvl="7">
      <w:start w:val="0"/>
      <w:numFmt w:val="bullet"/>
      <w:lvlText w:val="•"/>
      <w:lvlJc w:val="left"/>
      <w:pPr>
        <w:ind w:left="10500" w:hanging="137"/>
      </w:pPr>
      <w:rPr>
        <w:rFonts w:hint="default"/>
        <w:lang w:val="pt-PT" w:eastAsia="en-US" w:bidi="ar-SA"/>
      </w:rPr>
    </w:lvl>
    <w:lvl w:ilvl="8">
      <w:start w:val="0"/>
      <w:numFmt w:val="bullet"/>
      <w:lvlText w:val="•"/>
      <w:lvlJc w:val="left"/>
      <w:pPr>
        <w:ind w:left="11940" w:hanging="137"/>
      </w:pPr>
      <w:rPr>
        <w:rFonts w:hint="default"/>
        <w:lang w:val="pt-PT" w:eastAsia="en-US" w:bidi="ar-SA"/>
      </w:rPr>
    </w:lvl>
  </w:abstractNum>
  <w:abstractNum w:abstractNumId="1">
    <w:multiLevelType w:val="hybridMultilevel"/>
    <w:lvl w:ilvl="0">
      <w:start w:val="1"/>
      <w:numFmt w:val="lowerLetter"/>
      <w:lvlText w:val="%1)"/>
      <w:lvlJc w:val="left"/>
      <w:pPr>
        <w:ind w:left="381" w:hanging="139"/>
        <w:jc w:val="left"/>
      </w:pPr>
      <w:rPr>
        <w:rFonts w:hint="default" w:ascii="Times New Roman" w:hAnsi="Times New Roman" w:eastAsia="Times New Roman" w:cs="Times New Roman"/>
        <w:b w:val="0"/>
        <w:bCs w:val="0"/>
        <w:i w:val="0"/>
        <w:iCs w:val="0"/>
        <w:spacing w:val="0"/>
        <w:w w:val="103"/>
        <w:sz w:val="13"/>
        <w:szCs w:val="13"/>
        <w:lang w:val="pt-PT" w:eastAsia="en-US" w:bidi="ar-SA"/>
      </w:rPr>
    </w:lvl>
    <w:lvl w:ilvl="1">
      <w:start w:val="0"/>
      <w:numFmt w:val="bullet"/>
      <w:lvlText w:val="•"/>
      <w:lvlJc w:val="left"/>
      <w:pPr>
        <w:ind w:left="1824" w:hanging="139"/>
      </w:pPr>
      <w:rPr>
        <w:rFonts w:hint="default"/>
        <w:lang w:val="pt-PT" w:eastAsia="en-US" w:bidi="ar-SA"/>
      </w:rPr>
    </w:lvl>
    <w:lvl w:ilvl="2">
      <w:start w:val="0"/>
      <w:numFmt w:val="bullet"/>
      <w:lvlText w:val="•"/>
      <w:lvlJc w:val="left"/>
      <w:pPr>
        <w:ind w:left="3268" w:hanging="139"/>
      </w:pPr>
      <w:rPr>
        <w:rFonts w:hint="default"/>
        <w:lang w:val="pt-PT" w:eastAsia="en-US" w:bidi="ar-SA"/>
      </w:rPr>
    </w:lvl>
    <w:lvl w:ilvl="3">
      <w:start w:val="0"/>
      <w:numFmt w:val="bullet"/>
      <w:lvlText w:val="•"/>
      <w:lvlJc w:val="left"/>
      <w:pPr>
        <w:ind w:left="4712" w:hanging="139"/>
      </w:pPr>
      <w:rPr>
        <w:rFonts w:hint="default"/>
        <w:lang w:val="pt-PT" w:eastAsia="en-US" w:bidi="ar-SA"/>
      </w:rPr>
    </w:lvl>
    <w:lvl w:ilvl="4">
      <w:start w:val="0"/>
      <w:numFmt w:val="bullet"/>
      <w:lvlText w:val="•"/>
      <w:lvlJc w:val="left"/>
      <w:pPr>
        <w:ind w:left="6156" w:hanging="139"/>
      </w:pPr>
      <w:rPr>
        <w:rFonts w:hint="default"/>
        <w:lang w:val="pt-PT" w:eastAsia="en-US" w:bidi="ar-SA"/>
      </w:rPr>
    </w:lvl>
    <w:lvl w:ilvl="5">
      <w:start w:val="0"/>
      <w:numFmt w:val="bullet"/>
      <w:lvlText w:val="•"/>
      <w:lvlJc w:val="left"/>
      <w:pPr>
        <w:ind w:left="7600" w:hanging="139"/>
      </w:pPr>
      <w:rPr>
        <w:rFonts w:hint="default"/>
        <w:lang w:val="pt-PT" w:eastAsia="en-US" w:bidi="ar-SA"/>
      </w:rPr>
    </w:lvl>
    <w:lvl w:ilvl="6">
      <w:start w:val="0"/>
      <w:numFmt w:val="bullet"/>
      <w:lvlText w:val="•"/>
      <w:lvlJc w:val="left"/>
      <w:pPr>
        <w:ind w:left="9044" w:hanging="139"/>
      </w:pPr>
      <w:rPr>
        <w:rFonts w:hint="default"/>
        <w:lang w:val="pt-PT" w:eastAsia="en-US" w:bidi="ar-SA"/>
      </w:rPr>
    </w:lvl>
    <w:lvl w:ilvl="7">
      <w:start w:val="0"/>
      <w:numFmt w:val="bullet"/>
      <w:lvlText w:val="•"/>
      <w:lvlJc w:val="left"/>
      <w:pPr>
        <w:ind w:left="10488" w:hanging="139"/>
      </w:pPr>
      <w:rPr>
        <w:rFonts w:hint="default"/>
        <w:lang w:val="pt-PT" w:eastAsia="en-US" w:bidi="ar-SA"/>
      </w:rPr>
    </w:lvl>
    <w:lvl w:ilvl="8">
      <w:start w:val="0"/>
      <w:numFmt w:val="bullet"/>
      <w:lvlText w:val="•"/>
      <w:lvlJc w:val="left"/>
      <w:pPr>
        <w:ind w:left="11932" w:hanging="139"/>
      </w:pPr>
      <w:rPr>
        <w:rFonts w:hint="default"/>
        <w:lang w:val="pt-PT" w:eastAsia="en-US" w:bidi="ar-SA"/>
      </w:rPr>
    </w:lvl>
  </w:abstractNum>
  <w:abstractNum w:abstractNumId="0">
    <w:multiLevelType w:val="hybridMultilevel"/>
    <w:lvl w:ilvl="0">
      <w:start w:val="1"/>
      <w:numFmt w:val="decimal"/>
      <w:lvlText w:val="%1."/>
      <w:lvlJc w:val="left"/>
      <w:pPr>
        <w:ind w:left="556" w:hanging="163"/>
        <w:jc w:val="right"/>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1"/>
      <w:numFmt w:val="decimal"/>
      <w:lvlText w:val="%1.%2."/>
      <w:lvlJc w:val="left"/>
      <w:pPr>
        <w:ind w:left="597" w:hanging="305"/>
        <w:jc w:val="left"/>
      </w:pPr>
      <w:rPr>
        <w:rFonts w:hint="default"/>
        <w:spacing w:val="0"/>
        <w:w w:val="103"/>
        <w:lang w:val="pt-PT" w:eastAsia="en-US" w:bidi="ar-SA"/>
      </w:rPr>
    </w:lvl>
    <w:lvl w:ilvl="2">
      <w:start w:val="1"/>
      <w:numFmt w:val="decimal"/>
      <w:lvlText w:val="%1.%2.%3."/>
      <w:lvlJc w:val="left"/>
      <w:pPr>
        <w:ind w:left="747" w:hanging="461"/>
        <w:jc w:val="left"/>
      </w:pPr>
      <w:rPr>
        <w:rFonts w:hint="default"/>
        <w:spacing w:val="-6"/>
        <w:w w:val="103"/>
        <w:lang w:val="pt-PT" w:eastAsia="en-US" w:bidi="ar-SA"/>
      </w:rPr>
    </w:lvl>
    <w:lvl w:ilvl="3">
      <w:start w:val="1"/>
      <w:numFmt w:val="decimal"/>
      <w:lvlText w:val="%1.%2.%3.%4."/>
      <w:lvlJc w:val="left"/>
      <w:pPr>
        <w:ind w:left="788" w:hanging="461"/>
        <w:jc w:val="left"/>
      </w:pPr>
      <w:rPr>
        <w:rFonts w:hint="default" w:ascii="Times New Roman" w:hAnsi="Times New Roman" w:eastAsia="Times New Roman" w:cs="Times New Roman"/>
        <w:b w:val="0"/>
        <w:bCs w:val="0"/>
        <w:i w:val="0"/>
        <w:iCs w:val="0"/>
        <w:spacing w:val="-6"/>
        <w:w w:val="103"/>
        <w:sz w:val="13"/>
        <w:szCs w:val="13"/>
        <w:lang w:val="pt-PT" w:eastAsia="en-US" w:bidi="ar-SA"/>
      </w:rPr>
    </w:lvl>
    <w:lvl w:ilvl="4">
      <w:start w:val="0"/>
      <w:numFmt w:val="bullet"/>
      <w:lvlText w:val="•"/>
      <w:lvlJc w:val="left"/>
      <w:pPr>
        <w:ind w:left="560" w:hanging="461"/>
      </w:pPr>
      <w:rPr>
        <w:rFonts w:hint="default"/>
        <w:lang w:val="pt-PT" w:eastAsia="en-US" w:bidi="ar-SA"/>
      </w:rPr>
    </w:lvl>
    <w:lvl w:ilvl="5">
      <w:start w:val="0"/>
      <w:numFmt w:val="bullet"/>
      <w:lvlText w:val="•"/>
      <w:lvlJc w:val="left"/>
      <w:pPr>
        <w:ind w:left="580" w:hanging="461"/>
      </w:pPr>
      <w:rPr>
        <w:rFonts w:hint="default"/>
        <w:lang w:val="pt-PT" w:eastAsia="en-US" w:bidi="ar-SA"/>
      </w:rPr>
    </w:lvl>
    <w:lvl w:ilvl="6">
      <w:start w:val="0"/>
      <w:numFmt w:val="bullet"/>
      <w:lvlText w:val="•"/>
      <w:lvlJc w:val="left"/>
      <w:pPr>
        <w:ind w:left="600" w:hanging="461"/>
      </w:pPr>
      <w:rPr>
        <w:rFonts w:hint="default"/>
        <w:lang w:val="pt-PT" w:eastAsia="en-US" w:bidi="ar-SA"/>
      </w:rPr>
    </w:lvl>
    <w:lvl w:ilvl="7">
      <w:start w:val="0"/>
      <w:numFmt w:val="bullet"/>
      <w:lvlText w:val="•"/>
      <w:lvlJc w:val="left"/>
      <w:pPr>
        <w:ind w:left="620" w:hanging="461"/>
      </w:pPr>
      <w:rPr>
        <w:rFonts w:hint="default"/>
        <w:lang w:val="pt-PT" w:eastAsia="en-US" w:bidi="ar-SA"/>
      </w:rPr>
    </w:lvl>
    <w:lvl w:ilvl="8">
      <w:start w:val="0"/>
      <w:numFmt w:val="bullet"/>
      <w:lvlText w:val="•"/>
      <w:lvlJc w:val="left"/>
      <w:pPr>
        <w:ind w:left="640" w:hanging="461"/>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3"/>
      <w:szCs w:val="13"/>
      <w:lang w:val="pt-PT" w:eastAsia="en-US" w:bidi="ar-SA"/>
    </w:rPr>
  </w:style>
  <w:style w:styleId="Heading1" w:type="paragraph">
    <w:name w:val="Heading 1"/>
    <w:basedOn w:val="Normal"/>
    <w:uiPriority w:val="1"/>
    <w:qFormat/>
    <w:pPr>
      <w:ind w:left="555"/>
      <w:outlineLvl w:val="1"/>
    </w:pPr>
    <w:rPr>
      <w:rFonts w:ascii="Times New Roman" w:hAnsi="Times New Roman" w:eastAsia="Times New Roman" w:cs="Times New Roman"/>
      <w:b/>
      <w:bCs/>
      <w:sz w:val="13"/>
      <w:szCs w:val="13"/>
      <w:lang w:val="pt-PT" w:eastAsia="en-US" w:bidi="ar-SA"/>
    </w:rPr>
  </w:style>
  <w:style w:styleId="Heading2" w:type="paragraph">
    <w:name w:val="Heading 2"/>
    <w:basedOn w:val="Normal"/>
    <w:uiPriority w:val="1"/>
    <w:qFormat/>
    <w:pPr>
      <w:ind w:left="387"/>
      <w:outlineLvl w:val="2"/>
    </w:pPr>
    <w:rPr>
      <w:rFonts w:ascii="Times New Roman" w:hAnsi="Times New Roman" w:eastAsia="Times New Roman" w:cs="Times New Roman"/>
      <w:b/>
      <w:bCs/>
      <w:sz w:val="13"/>
      <w:szCs w:val="13"/>
      <w:lang w:val="pt-PT" w:eastAsia="en-US" w:bidi="ar-SA"/>
    </w:rPr>
  </w:style>
  <w:style w:styleId="Title" w:type="paragraph">
    <w:name w:val="Title"/>
    <w:basedOn w:val="Normal"/>
    <w:uiPriority w:val="1"/>
    <w:qFormat/>
    <w:pPr>
      <w:ind w:left="22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ind w:left="151"/>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plabor@plastlabor.com.br" TargetMode="External"/><Relationship Id="rId41" Type="http://schemas.openxmlformats.org/officeDocument/2006/relationships/hyperlink" Target="mailto:microbac@microbac.com.br" TargetMode="External"/><Relationship Id="rId42" Type="http://schemas.openxmlformats.org/officeDocument/2006/relationships/hyperlink" Target="mailto:enzipharma@enzipharma.com.br" TargetMode="External"/><Relationship Id="rId43" Type="http://schemas.openxmlformats.org/officeDocument/2006/relationships/hyperlink" Target="mailto:diagnew@diagnew.com.br" TargetMode="External"/><Relationship Id="rId44" Type="http://schemas.openxmlformats.org/officeDocument/2006/relationships/hyperlink" Target="mailto:vendas@diagnosticario.com.br" TargetMode="External"/><Relationship Id="rId45" Type="http://schemas.openxmlformats.org/officeDocument/2006/relationships/hyperlink" Target="mailto:claudio.maia@hupe.uerj.br" TargetMode="External"/><Relationship Id="rId46" Type="http://schemas.openxmlformats.org/officeDocument/2006/relationships/hyperlink" Target="mailto:andre.cavalcante@hupe.uerj.br"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- 82721122 - Edital de Licitação NI</dc:title>
  <dcterms:created xsi:type="dcterms:W3CDTF">2024-09-09T13:47:14Z</dcterms:created>
  <dcterms:modified xsi:type="dcterms:W3CDTF">2024-09-09T13:47:14Z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2024-09-09T00:00:00Z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2024-09-09T00:00:00Z</vt:filetime>
  </property>
  <property fmtid="{D5CDD505-2E9C-101B-9397-08002B2CF9AE}" pid="5" name="Producer">
    <vt:lpwstr>Skia/PDF m128</vt:lpwstr>
  </property>
</Properties>
</file>