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785"/>
      </w:pPr>
      <w:r>
        <w:rPr/>
        <w:drawing>
          <wp:inline distT="0" distB="0" distL="0" distR="0">
            <wp:extent cx="726422"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580" w:right="54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109" w:right="0" w:firstLine="0"/>
        <w:jc w:val="left"/>
        <w:rPr>
          <w:b/>
          <w:sz w:val="24"/>
        </w:rPr>
      </w:pPr>
      <w:r>
        <w:rPr>
          <w:b/>
          <w:sz w:val="24"/>
        </w:rPr>
        <w:t>Edital de </w:t>
      </w:r>
      <w:r>
        <w:rPr>
          <w:b/>
          <w:spacing w:val="-2"/>
          <w:sz w:val="24"/>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260007/003301/2024</w:t>
      </w:r>
    </w:p>
    <w:p>
      <w:pPr>
        <w:spacing w:line="400" w:lineRule="auto" w:before="93"/>
        <w:ind w:left="109" w:right="508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9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80" w:right="540"/>
          <w:cols w:num="2" w:equalWidth="0">
            <w:col w:w="3892" w:space="1831"/>
            <w:col w:w="8997"/>
          </w:cols>
        </w:sectPr>
      </w:pPr>
    </w:p>
    <w:p>
      <w:pPr>
        <w:pStyle w:val="BodyText"/>
        <w:rPr>
          <w:sz w:val="26"/>
        </w:rPr>
      </w:pPr>
    </w:p>
    <w:p>
      <w:pPr>
        <w:pStyle w:val="BodyText"/>
        <w:spacing w:before="187"/>
        <w:rPr>
          <w:sz w:val="26"/>
        </w:rPr>
      </w:pPr>
    </w:p>
    <w:p>
      <w:pPr>
        <w:spacing w:before="0"/>
        <w:ind w:left="0" w:right="23"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329/2024</w:t>
      </w:r>
    </w:p>
    <w:p>
      <w:pPr>
        <w:pStyle w:val="BodyText"/>
        <w:spacing w:before="228"/>
        <w:rPr>
          <w:b/>
          <w:sz w:val="26"/>
        </w:rPr>
      </w:pPr>
    </w:p>
    <w:p>
      <w:pPr>
        <w:spacing w:line="570" w:lineRule="atLeast" w:before="0"/>
        <w:ind w:left="214" w:right="4760"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214"/>
      </w:pPr>
      <w:r>
        <w:rPr/>
        <w:t>AQUISIÇÃO</w:t>
      </w:r>
      <w:r>
        <w:rPr>
          <w:spacing w:val="23"/>
        </w:rPr>
        <w:t> </w:t>
      </w:r>
      <w:r>
        <w:rPr/>
        <w:t>DE</w:t>
      </w:r>
      <w:r>
        <w:rPr>
          <w:spacing w:val="25"/>
        </w:rPr>
        <w:t> </w:t>
      </w:r>
      <w:r>
        <w:rPr/>
        <w:t>MATERIAL</w:t>
      </w:r>
      <w:r>
        <w:rPr>
          <w:spacing w:val="15"/>
        </w:rPr>
        <w:t> </w:t>
      </w:r>
      <w:r>
        <w:rPr/>
        <w:t>DE</w:t>
      </w:r>
      <w:r>
        <w:rPr>
          <w:spacing w:val="26"/>
        </w:rPr>
        <w:t> </w:t>
      </w:r>
      <w:r>
        <w:rPr/>
        <w:t>OPMES</w:t>
      </w:r>
      <w:r>
        <w:rPr>
          <w:spacing w:val="25"/>
        </w:rPr>
        <w:t> </w:t>
      </w:r>
      <w:r>
        <w:rPr/>
        <w:t>(ENXERTOS</w:t>
      </w:r>
      <w:r>
        <w:rPr>
          <w:spacing w:val="22"/>
        </w:rPr>
        <w:t> </w:t>
      </w:r>
      <w:r>
        <w:rPr/>
        <w:t>TUBULARES</w:t>
      </w:r>
      <w:r>
        <w:rPr>
          <w:spacing w:val="26"/>
        </w:rPr>
        <w:t> </w:t>
      </w:r>
      <w:r>
        <w:rPr/>
        <w:t>PTFE)</w:t>
      </w:r>
      <w:r>
        <w:rPr>
          <w:spacing w:val="25"/>
        </w:rPr>
        <w:t> </w:t>
      </w:r>
      <w:r>
        <w:rPr/>
        <w:t>EM</w:t>
      </w:r>
      <w:r>
        <w:rPr>
          <w:spacing w:val="26"/>
        </w:rPr>
        <w:t> </w:t>
      </w:r>
      <w:r>
        <w:rPr/>
        <w:t>REGIME</w:t>
      </w:r>
      <w:r>
        <w:rPr>
          <w:spacing w:val="25"/>
        </w:rPr>
        <w:t> </w:t>
      </w:r>
      <w:r>
        <w:rPr/>
        <w:t>DE</w:t>
      </w:r>
      <w:r>
        <w:rPr>
          <w:spacing w:val="26"/>
        </w:rPr>
        <w:t> </w:t>
      </w:r>
      <w:r>
        <w:rPr/>
        <w:t>CONSIGNAÇÃO</w:t>
      </w:r>
      <w:r>
        <w:rPr>
          <w:spacing w:val="25"/>
        </w:rPr>
        <w:t> </w:t>
      </w:r>
      <w:r>
        <w:rPr/>
        <w:t>PARA</w:t>
      </w:r>
      <w:r>
        <w:rPr>
          <w:spacing w:val="15"/>
        </w:rPr>
        <w:t> </w:t>
      </w:r>
      <w:r>
        <w:rPr/>
        <w:t>UDA</w:t>
      </w:r>
      <w:r>
        <w:rPr>
          <w:spacing w:val="15"/>
        </w:rPr>
        <w:t> </w:t>
      </w:r>
      <w:r>
        <w:rPr/>
        <w:t>DE</w:t>
      </w:r>
      <w:r>
        <w:rPr>
          <w:spacing w:val="25"/>
        </w:rPr>
        <w:t> </w:t>
      </w:r>
      <w:r>
        <w:rPr/>
        <w:t>CIRURGIA</w:t>
      </w:r>
      <w:r>
        <w:rPr>
          <w:spacing w:val="15"/>
        </w:rPr>
        <w:t> </w:t>
      </w:r>
      <w:r>
        <w:rPr/>
        <w:t>CARDÍACA</w:t>
      </w:r>
      <w:r>
        <w:rPr>
          <w:spacing w:val="15"/>
        </w:rPr>
        <w:t> </w:t>
      </w:r>
      <w:r>
        <w:rPr>
          <w:spacing w:val="-5"/>
        </w:rPr>
        <w:t>DO</w:t>
      </w:r>
    </w:p>
    <w:p>
      <w:pPr>
        <w:pStyle w:val="BodyText"/>
        <w:spacing w:before="40"/>
        <w:ind w:left="214"/>
      </w:pPr>
      <w:r>
        <w:rPr>
          <w:b/>
        </w:rPr>
        <w:t>HUPE</w:t>
      </w:r>
      <w:r>
        <w:rPr/>
        <w:t>,</w:t>
      </w:r>
      <w:r>
        <w:rPr>
          <w:spacing w:val="-1"/>
        </w:rPr>
        <w:t> </w:t>
      </w:r>
      <w:r>
        <w:rPr/>
        <w:t>na</w:t>
      </w:r>
      <w:r>
        <w:rPr>
          <w:spacing w:val="-1"/>
        </w:rPr>
        <w:t> </w:t>
      </w: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65"/>
      </w:pPr>
    </w:p>
    <w:p>
      <w:pPr>
        <w:pStyle w:val="Heading1"/>
        <w:ind w:left="21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44" w:right="0" w:firstLine="0"/>
        <w:jc w:val="left"/>
        <w:rPr>
          <w:b/>
          <w:sz w:val="20"/>
        </w:rPr>
      </w:pPr>
      <w:r>
        <w:rPr>
          <w:b/>
          <w:sz w:val="20"/>
        </w:rPr>
        <w:t>R$</w:t>
      </w:r>
      <w:r>
        <w:rPr>
          <w:b/>
          <w:spacing w:val="-7"/>
          <w:sz w:val="20"/>
        </w:rPr>
        <w:t> </w:t>
      </w:r>
      <w:r>
        <w:rPr>
          <w:b/>
          <w:sz w:val="20"/>
        </w:rPr>
        <w:t>48.720,70</w:t>
      </w:r>
      <w:r>
        <w:rPr>
          <w:b/>
          <w:spacing w:val="-2"/>
          <w:sz w:val="20"/>
        </w:rPr>
        <w:t> </w:t>
      </w:r>
      <w:r>
        <w:rPr>
          <w:b/>
          <w:sz w:val="20"/>
        </w:rPr>
        <w:t>(</w:t>
      </w:r>
      <w:r>
        <w:rPr>
          <w:b/>
          <w:color w:val="333333"/>
          <w:sz w:val="20"/>
        </w:rPr>
        <w:t>quarenta</w:t>
      </w:r>
      <w:r>
        <w:rPr>
          <w:b/>
          <w:color w:val="333333"/>
          <w:spacing w:val="-3"/>
          <w:sz w:val="20"/>
        </w:rPr>
        <w:t> </w:t>
      </w:r>
      <w:r>
        <w:rPr>
          <w:b/>
          <w:color w:val="333333"/>
          <w:sz w:val="20"/>
        </w:rPr>
        <w:t>e</w:t>
      </w:r>
      <w:r>
        <w:rPr>
          <w:b/>
          <w:color w:val="333333"/>
          <w:spacing w:val="-2"/>
          <w:sz w:val="20"/>
        </w:rPr>
        <w:t> </w:t>
      </w:r>
      <w:r>
        <w:rPr>
          <w:b/>
          <w:color w:val="333333"/>
          <w:sz w:val="20"/>
        </w:rPr>
        <w:t>oito</w:t>
      </w:r>
      <w:r>
        <w:rPr>
          <w:b/>
          <w:color w:val="333333"/>
          <w:spacing w:val="-3"/>
          <w:sz w:val="20"/>
        </w:rPr>
        <w:t> </w:t>
      </w:r>
      <w:r>
        <w:rPr>
          <w:b/>
          <w:color w:val="333333"/>
          <w:sz w:val="20"/>
        </w:rPr>
        <w:t>mil,</w:t>
      </w:r>
      <w:r>
        <w:rPr>
          <w:b/>
          <w:color w:val="333333"/>
          <w:spacing w:val="-2"/>
          <w:sz w:val="20"/>
        </w:rPr>
        <w:t> </w:t>
      </w:r>
      <w:r>
        <w:rPr>
          <w:b/>
          <w:color w:val="333333"/>
          <w:sz w:val="20"/>
        </w:rPr>
        <w:t>setecentos</w:t>
      </w:r>
      <w:r>
        <w:rPr>
          <w:b/>
          <w:color w:val="333333"/>
          <w:spacing w:val="-3"/>
          <w:sz w:val="20"/>
        </w:rPr>
        <w:t> </w:t>
      </w:r>
      <w:r>
        <w:rPr>
          <w:b/>
          <w:color w:val="333333"/>
          <w:sz w:val="20"/>
        </w:rPr>
        <w:t>e</w:t>
      </w:r>
      <w:r>
        <w:rPr>
          <w:b/>
          <w:color w:val="333333"/>
          <w:spacing w:val="-2"/>
          <w:sz w:val="20"/>
        </w:rPr>
        <w:t> </w:t>
      </w:r>
      <w:r>
        <w:rPr>
          <w:b/>
          <w:color w:val="333333"/>
          <w:sz w:val="20"/>
        </w:rPr>
        <w:t>vinte</w:t>
      </w:r>
      <w:r>
        <w:rPr>
          <w:b/>
          <w:color w:val="333333"/>
          <w:spacing w:val="-3"/>
          <w:sz w:val="20"/>
        </w:rPr>
        <w:t> </w:t>
      </w:r>
      <w:r>
        <w:rPr>
          <w:b/>
          <w:color w:val="333333"/>
          <w:sz w:val="20"/>
        </w:rPr>
        <w:t>reais</w:t>
      </w:r>
      <w:r>
        <w:rPr>
          <w:b/>
          <w:color w:val="333333"/>
          <w:spacing w:val="-2"/>
          <w:sz w:val="20"/>
        </w:rPr>
        <w:t> </w:t>
      </w:r>
      <w:r>
        <w:rPr>
          <w:b/>
          <w:color w:val="333333"/>
          <w:sz w:val="20"/>
        </w:rPr>
        <w:t>e</w:t>
      </w:r>
      <w:r>
        <w:rPr>
          <w:b/>
          <w:color w:val="333333"/>
          <w:spacing w:val="-3"/>
          <w:sz w:val="20"/>
        </w:rPr>
        <w:t> </w:t>
      </w:r>
      <w:r>
        <w:rPr>
          <w:b/>
          <w:color w:val="333333"/>
          <w:sz w:val="20"/>
        </w:rPr>
        <w:t>setenta</w:t>
      </w:r>
      <w:r>
        <w:rPr>
          <w:b/>
          <w:color w:val="333333"/>
          <w:spacing w:val="-2"/>
          <w:sz w:val="20"/>
        </w:rPr>
        <w:t> centavos</w:t>
      </w:r>
      <w:r>
        <w:rPr>
          <w:b/>
          <w:spacing w:val="-2"/>
          <w:sz w:val="20"/>
        </w:rPr>
        <w:t>).</w:t>
      </w:r>
    </w:p>
    <w:p>
      <w:pPr>
        <w:pStyle w:val="BodyText"/>
        <w:rPr>
          <w:b/>
        </w:rPr>
      </w:pPr>
    </w:p>
    <w:p>
      <w:pPr>
        <w:pStyle w:val="BodyText"/>
        <w:spacing w:before="75"/>
        <w:rPr>
          <w:b/>
        </w:rPr>
      </w:pPr>
    </w:p>
    <w:p>
      <w:pPr>
        <w:pStyle w:val="Heading1"/>
        <w:ind w:left="21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14"/>
      </w:pPr>
      <w:r>
        <w:rPr/>
        <w:t>Dia</w:t>
      </w:r>
      <w:r>
        <w:rPr>
          <w:spacing w:val="-1"/>
        </w:rPr>
        <w:t> </w:t>
      </w:r>
      <w:r>
        <w:rPr/>
        <w:t>23/10/2024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1"/>
        <w:ind w:left="214"/>
      </w:pPr>
      <w:r>
        <w:rPr/>
        <w:t>CRITÉRIO</w:t>
      </w:r>
      <w:r>
        <w:rPr>
          <w:spacing w:val="-1"/>
        </w:rPr>
        <w:t> </w:t>
      </w:r>
      <w:r>
        <w:rPr/>
        <w:t>DE</w:t>
      </w:r>
      <w:r>
        <w:rPr>
          <w:spacing w:val="-1"/>
        </w:rPr>
        <w:t> </w:t>
      </w:r>
      <w:r>
        <w:rPr>
          <w:spacing w:val="-2"/>
        </w:rPr>
        <w:t>JULGAMENTO:</w:t>
      </w:r>
    </w:p>
    <w:p>
      <w:pPr>
        <w:spacing w:before="160"/>
        <w:ind w:left="21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1"/>
        <w:spacing w:before="1"/>
        <w:ind w:left="319"/>
      </w:pPr>
      <w:r>
        <w:rPr/>
        <w:t>MODO</w:t>
      </w:r>
      <w:r>
        <w:rPr>
          <w:spacing w:val="-1"/>
        </w:rPr>
        <w:t> </w:t>
      </w:r>
      <w:r>
        <w:rPr/>
        <w:t>DE</w:t>
      </w:r>
      <w:r>
        <w:rPr>
          <w:spacing w:val="-1"/>
        </w:rPr>
        <w:t> </w:t>
      </w:r>
      <w:r>
        <w:rPr>
          <w:spacing w:val="-2"/>
        </w:rPr>
        <w:t>DISPUTA:</w:t>
      </w:r>
    </w:p>
    <w:p>
      <w:pPr>
        <w:pStyle w:val="Heading2"/>
        <w:spacing w:before="160"/>
        <w:ind w:left="319" w:firstLine="0"/>
        <w:rPr>
          <w:b w:val="0"/>
        </w:rPr>
      </w:pPr>
      <w:r>
        <w:rPr>
          <w:spacing w:val="-2"/>
        </w:rPr>
        <w:t>Aberto</w:t>
      </w:r>
      <w:r>
        <w:rPr>
          <w:b w:val="0"/>
          <w:spacing w:val="-2"/>
        </w:rPr>
        <w:t>.</w:t>
      </w:r>
    </w:p>
    <w:p>
      <w:pPr>
        <w:pStyle w:val="BodyText"/>
      </w:pPr>
    </w:p>
    <w:p>
      <w:pPr>
        <w:pStyle w:val="BodyText"/>
      </w:pPr>
    </w:p>
    <w:p>
      <w:pPr>
        <w:pStyle w:val="BodyText"/>
      </w:pPr>
    </w:p>
    <w:p>
      <w:pPr>
        <w:pStyle w:val="BodyText"/>
        <w:spacing w:before="188"/>
      </w:pPr>
    </w:p>
    <w:p>
      <w:pPr>
        <w:spacing w:line="458" w:lineRule="auto" w:before="1"/>
        <w:ind w:left="5184" w:right="4760"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329/2024</w:t>
      </w:r>
    </w:p>
    <w:p>
      <w:pPr>
        <w:spacing w:line="280" w:lineRule="auto" w:before="294"/>
        <w:ind w:left="319" w:right="44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6"/>
      </w:pPr>
    </w:p>
    <w:p>
      <w:pPr>
        <w:pStyle w:val="Heading1"/>
        <w:numPr>
          <w:ilvl w:val="0"/>
          <w:numId w:val="1"/>
        </w:numPr>
        <w:tabs>
          <w:tab w:pos="709" w:val="left" w:leader="none"/>
        </w:tabs>
        <w:spacing w:line="240" w:lineRule="auto" w:before="0" w:after="0"/>
        <w:ind w:left="70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686" w:val="left" w:leader="none"/>
        </w:tabs>
        <w:spacing w:line="240" w:lineRule="auto" w:before="0" w:after="0"/>
        <w:ind w:left="686" w:right="0" w:hanging="367"/>
        <w:jc w:val="left"/>
        <w:rPr>
          <w:b/>
          <w:sz w:val="20"/>
        </w:rPr>
      </w:pPr>
      <w:r>
        <w:rPr>
          <w:sz w:val="20"/>
        </w:rPr>
        <w:t>O</w:t>
      </w:r>
      <w:r>
        <w:rPr>
          <w:spacing w:val="15"/>
          <w:sz w:val="20"/>
        </w:rPr>
        <w:t> </w:t>
      </w:r>
      <w:r>
        <w:rPr>
          <w:sz w:val="20"/>
        </w:rPr>
        <w:t>objeto</w:t>
      </w:r>
      <w:r>
        <w:rPr>
          <w:spacing w:val="16"/>
          <w:sz w:val="20"/>
        </w:rPr>
        <w:t> </w:t>
      </w:r>
      <w:r>
        <w:rPr>
          <w:sz w:val="20"/>
        </w:rPr>
        <w:t>da</w:t>
      </w:r>
      <w:r>
        <w:rPr>
          <w:spacing w:val="15"/>
          <w:sz w:val="20"/>
        </w:rPr>
        <w:t> </w:t>
      </w:r>
      <w:r>
        <w:rPr>
          <w:sz w:val="20"/>
        </w:rPr>
        <w:t>presente</w:t>
      </w:r>
      <w:r>
        <w:rPr>
          <w:spacing w:val="16"/>
          <w:sz w:val="20"/>
        </w:rPr>
        <w:t> </w:t>
      </w:r>
      <w:r>
        <w:rPr>
          <w:sz w:val="20"/>
        </w:rPr>
        <w:t>licitação</w:t>
      </w:r>
      <w:r>
        <w:rPr>
          <w:spacing w:val="15"/>
          <w:sz w:val="20"/>
        </w:rPr>
        <w:t> </w:t>
      </w:r>
      <w:r>
        <w:rPr>
          <w:sz w:val="20"/>
        </w:rPr>
        <w:t>é</w:t>
      </w:r>
      <w:r>
        <w:rPr>
          <w:spacing w:val="16"/>
          <w:sz w:val="20"/>
        </w:rPr>
        <w:t> </w:t>
      </w:r>
      <w:r>
        <w:rPr>
          <w:sz w:val="20"/>
        </w:rPr>
        <w:t>a</w:t>
      </w:r>
      <w:r>
        <w:rPr>
          <w:spacing w:val="15"/>
          <w:sz w:val="20"/>
        </w:rPr>
        <w:t> </w:t>
      </w:r>
      <w:r>
        <w:rPr>
          <w:b/>
          <w:sz w:val="20"/>
        </w:rPr>
        <w:t>AQUISIÇÃO</w:t>
      </w:r>
      <w:r>
        <w:rPr>
          <w:b/>
          <w:spacing w:val="16"/>
          <w:sz w:val="20"/>
        </w:rPr>
        <w:t> </w:t>
      </w:r>
      <w:r>
        <w:rPr>
          <w:b/>
          <w:sz w:val="20"/>
        </w:rPr>
        <w:t>DE</w:t>
      </w:r>
      <w:r>
        <w:rPr>
          <w:b/>
          <w:spacing w:val="16"/>
          <w:sz w:val="20"/>
        </w:rPr>
        <w:t> </w:t>
      </w:r>
      <w:r>
        <w:rPr>
          <w:b/>
          <w:sz w:val="20"/>
        </w:rPr>
        <w:t>MATERIAL</w:t>
      </w:r>
      <w:r>
        <w:rPr>
          <w:b/>
          <w:spacing w:val="4"/>
          <w:sz w:val="20"/>
        </w:rPr>
        <w:t> </w:t>
      </w:r>
      <w:r>
        <w:rPr>
          <w:b/>
          <w:sz w:val="20"/>
        </w:rPr>
        <w:t>DE</w:t>
      </w:r>
      <w:r>
        <w:rPr>
          <w:b/>
          <w:spacing w:val="16"/>
          <w:sz w:val="20"/>
        </w:rPr>
        <w:t> </w:t>
      </w:r>
      <w:r>
        <w:rPr>
          <w:b/>
          <w:sz w:val="20"/>
        </w:rPr>
        <w:t>OPMES</w:t>
      </w:r>
      <w:r>
        <w:rPr>
          <w:b/>
          <w:spacing w:val="16"/>
          <w:sz w:val="20"/>
        </w:rPr>
        <w:t> </w:t>
      </w:r>
      <w:r>
        <w:rPr>
          <w:b/>
          <w:sz w:val="20"/>
        </w:rPr>
        <w:t>(ENXERTOS</w:t>
      </w:r>
      <w:r>
        <w:rPr>
          <w:b/>
          <w:spacing w:val="12"/>
          <w:sz w:val="20"/>
        </w:rPr>
        <w:t> </w:t>
      </w:r>
      <w:r>
        <w:rPr>
          <w:b/>
          <w:sz w:val="20"/>
        </w:rPr>
        <w:t>TUBULARES</w:t>
      </w:r>
      <w:r>
        <w:rPr>
          <w:b/>
          <w:spacing w:val="16"/>
          <w:sz w:val="20"/>
        </w:rPr>
        <w:t> </w:t>
      </w:r>
      <w:r>
        <w:rPr>
          <w:b/>
          <w:sz w:val="20"/>
        </w:rPr>
        <w:t>PTFE)</w:t>
      </w:r>
      <w:r>
        <w:rPr>
          <w:b/>
          <w:spacing w:val="15"/>
          <w:sz w:val="20"/>
        </w:rPr>
        <w:t> </w:t>
      </w:r>
      <w:r>
        <w:rPr>
          <w:b/>
          <w:sz w:val="20"/>
        </w:rPr>
        <w:t>EM</w:t>
      </w:r>
      <w:r>
        <w:rPr>
          <w:b/>
          <w:spacing w:val="16"/>
          <w:sz w:val="20"/>
        </w:rPr>
        <w:t> </w:t>
      </w:r>
      <w:r>
        <w:rPr>
          <w:b/>
          <w:sz w:val="20"/>
        </w:rPr>
        <w:t>REGIME</w:t>
      </w:r>
      <w:r>
        <w:rPr>
          <w:b/>
          <w:spacing w:val="15"/>
          <w:sz w:val="20"/>
        </w:rPr>
        <w:t> </w:t>
      </w:r>
      <w:r>
        <w:rPr>
          <w:b/>
          <w:sz w:val="20"/>
        </w:rPr>
        <w:t>DE</w:t>
      </w:r>
      <w:r>
        <w:rPr>
          <w:b/>
          <w:spacing w:val="16"/>
          <w:sz w:val="20"/>
        </w:rPr>
        <w:t> </w:t>
      </w:r>
      <w:r>
        <w:rPr>
          <w:b/>
          <w:sz w:val="20"/>
        </w:rPr>
        <w:t>CONSIGNAÇÃO</w:t>
      </w:r>
      <w:r>
        <w:rPr>
          <w:b/>
          <w:spacing w:val="16"/>
          <w:sz w:val="20"/>
        </w:rPr>
        <w:t> </w:t>
      </w:r>
      <w:r>
        <w:rPr>
          <w:b/>
          <w:spacing w:val="-4"/>
          <w:sz w:val="20"/>
        </w:rPr>
        <w:t>PARA</w:t>
      </w:r>
    </w:p>
    <w:p>
      <w:pPr>
        <w:spacing w:before="40"/>
        <w:ind w:left="319" w:right="0" w:firstLine="0"/>
        <w:jc w:val="left"/>
        <w:rPr>
          <w:sz w:val="20"/>
        </w:rPr>
      </w:pPr>
      <w:r>
        <w:rPr>
          <w:b/>
          <w:sz w:val="20"/>
        </w:rPr>
        <w:t>UDA</w:t>
      </w:r>
      <w:r>
        <w:rPr>
          <w:b/>
          <w:spacing w:val="-12"/>
          <w:sz w:val="20"/>
        </w:rPr>
        <w:t> </w:t>
      </w:r>
      <w:r>
        <w:rPr>
          <w:b/>
          <w:sz w:val="20"/>
        </w:rPr>
        <w:t>DE</w:t>
      </w:r>
      <w:r>
        <w:rPr>
          <w:b/>
          <w:spacing w:val="-1"/>
          <w:sz w:val="20"/>
        </w:rPr>
        <w:t> </w:t>
      </w:r>
      <w:r>
        <w:rPr>
          <w:b/>
          <w:sz w:val="20"/>
        </w:rPr>
        <w:t>CIRURGIA</w:t>
      </w:r>
      <w:r>
        <w:rPr>
          <w:b/>
          <w:spacing w:val="-12"/>
          <w:sz w:val="20"/>
        </w:rPr>
        <w:t> </w:t>
      </w:r>
      <w:r>
        <w:rPr>
          <w:b/>
          <w:sz w:val="20"/>
        </w:rPr>
        <w:t>CARDÍACA</w:t>
      </w:r>
      <w:r>
        <w:rPr>
          <w:b/>
          <w:spacing w:val="-12"/>
          <w:sz w:val="20"/>
        </w:rPr>
        <w:t> </w:t>
      </w:r>
      <w:r>
        <w:rPr>
          <w:b/>
          <w:sz w:val="20"/>
        </w:rPr>
        <w:t>DO</w:t>
      </w:r>
      <w:r>
        <w:rPr>
          <w:b/>
          <w:spacing w:val="-1"/>
          <w:sz w:val="20"/>
        </w:rPr>
        <w:t> </w:t>
      </w:r>
      <w:r>
        <w:rPr>
          <w:b/>
          <w:sz w:val="20"/>
        </w:rPr>
        <w:t>HUPE </w:t>
      </w:r>
      <w:r>
        <w:rPr>
          <w:sz w:val="20"/>
        </w:rPr>
        <w:t>conforme</w:t>
      </w:r>
      <w:r>
        <w:rPr>
          <w:spacing w:val="-1"/>
          <w:sz w:val="20"/>
        </w:rPr>
        <w:t> </w:t>
      </w:r>
      <w:r>
        <w:rPr>
          <w:sz w:val="20"/>
        </w:rPr>
        <w:t>condições,</w:t>
      </w:r>
      <w:r>
        <w:rPr>
          <w:spacing w:val="-1"/>
          <w:sz w:val="20"/>
        </w:rPr>
        <w:t> </w:t>
      </w:r>
      <w:r>
        <w:rPr>
          <w:sz w:val="20"/>
        </w:rPr>
        <w:t>quantidades</w:t>
      </w:r>
      <w:r>
        <w:rPr>
          <w:spacing w:val="-1"/>
          <w:sz w:val="20"/>
        </w:rPr>
        <w:t> </w:t>
      </w:r>
      <w:r>
        <w:rPr>
          <w:sz w:val="20"/>
        </w:rPr>
        <w:t>e</w:t>
      </w:r>
      <w:r>
        <w:rPr>
          <w:spacing w:val="-1"/>
          <w:sz w:val="20"/>
        </w:rPr>
        <w:t> </w:t>
      </w:r>
      <w:r>
        <w:rPr>
          <w:sz w:val="20"/>
        </w:rPr>
        <w:t>exigências</w:t>
      </w:r>
      <w:r>
        <w:rPr>
          <w:spacing w:val="-1"/>
          <w:sz w:val="20"/>
        </w:rPr>
        <w:t> </w:t>
      </w:r>
      <w:r>
        <w:rPr>
          <w:sz w:val="20"/>
        </w:rPr>
        <w:t>estabelecidas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1"/>
          <w:numId w:val="1"/>
        </w:numPr>
        <w:tabs>
          <w:tab w:pos="657" w:val="left" w:leader="none"/>
        </w:tabs>
        <w:spacing w:line="240" w:lineRule="auto" w:before="40" w:after="0"/>
        <w:ind w:left="65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pPr>
    </w:p>
    <w:p>
      <w:pPr>
        <w:pStyle w:val="BodyText"/>
      </w:pPr>
    </w:p>
    <w:p>
      <w:pPr>
        <w:pStyle w:val="BodyText"/>
        <w:spacing w:before="177"/>
      </w:pPr>
    </w:p>
    <w:tbl>
      <w:tblPr>
        <w:tblW w:w="0" w:type="auto"/>
        <w:jc w:val="left"/>
        <w:tblInd w:w="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705"/>
        <w:gridCol w:w="930"/>
        <w:gridCol w:w="1080"/>
        <w:gridCol w:w="930"/>
        <w:gridCol w:w="1215"/>
        <w:gridCol w:w="3225"/>
      </w:tblGrid>
      <w:tr>
        <w:trPr>
          <w:trHeight w:val="1079" w:hRule="atLeast"/>
        </w:trPr>
        <w:tc>
          <w:tcPr>
            <w:tcW w:w="705" w:type="dxa"/>
          </w:tcPr>
          <w:p>
            <w:pPr>
              <w:pStyle w:val="TableParagraph"/>
              <w:spacing w:before="60"/>
              <w:ind w:left="7"/>
              <w:rPr>
                <w:b/>
                <w:sz w:val="16"/>
              </w:rPr>
            </w:pPr>
            <w:r>
              <w:rPr>
                <w:b/>
                <w:spacing w:val="-4"/>
                <w:sz w:val="16"/>
              </w:rPr>
              <w:t>ITEM</w:t>
            </w:r>
          </w:p>
        </w:tc>
        <w:tc>
          <w:tcPr>
            <w:tcW w:w="3705" w:type="dxa"/>
          </w:tcPr>
          <w:p>
            <w:pPr>
              <w:pStyle w:val="TableParagraph"/>
              <w:spacing w:line="352" w:lineRule="auto" w:before="60"/>
              <w:ind w:left="82" w:right="1344"/>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tabs>
                <w:tab w:pos="744"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322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079" w:hRule="atLeast"/>
        </w:trPr>
        <w:tc>
          <w:tcPr>
            <w:tcW w:w="705" w:type="dxa"/>
          </w:tcPr>
          <w:p>
            <w:pPr>
              <w:pStyle w:val="TableParagraph"/>
              <w:spacing w:before="60"/>
              <w:ind w:left="112"/>
              <w:rPr>
                <w:sz w:val="16"/>
              </w:rPr>
            </w:pPr>
            <w:r>
              <w:rPr>
                <w:spacing w:val="-10"/>
                <w:sz w:val="16"/>
              </w:rPr>
              <w:t>1</w:t>
            </w:r>
          </w:p>
        </w:tc>
        <w:tc>
          <w:tcPr>
            <w:tcW w:w="3705" w:type="dxa"/>
          </w:tcPr>
          <w:p>
            <w:pPr>
              <w:pStyle w:val="TableParagraph"/>
              <w:tabs>
                <w:tab w:pos="2703" w:val="left" w:leader="none"/>
              </w:tabs>
              <w:spacing w:line="352" w:lineRule="auto" w:before="60"/>
              <w:ind w:left="112" w:right="95"/>
              <w:jc w:val="both"/>
              <w:rPr>
                <w:sz w:val="16"/>
              </w:rPr>
            </w:pPr>
            <w:r>
              <w:rPr>
                <w:sz w:val="16"/>
              </w:rPr>
              <w:t>ENXERTO ARTERIAL TUBULAR, </w:t>
            </w:r>
            <w:r>
              <w:rPr>
                <w:sz w:val="16"/>
              </w:rPr>
              <w:t>TIPO:</w:t>
            </w:r>
            <w:r>
              <w:rPr>
                <w:spacing w:val="40"/>
                <w:sz w:val="16"/>
              </w:rPr>
              <w:t> </w:t>
            </w:r>
            <w:r>
              <w:rPr>
                <w:sz w:val="16"/>
              </w:rPr>
              <w:t>INORGÂNICO, MODELO: LISO, MATERIAL:</w:t>
            </w:r>
            <w:r>
              <w:rPr>
                <w:spacing w:val="40"/>
                <w:sz w:val="16"/>
              </w:rPr>
              <w:t> </w:t>
            </w:r>
            <w:r>
              <w:rPr>
                <w:spacing w:val="-2"/>
                <w:sz w:val="16"/>
              </w:rPr>
              <w:t>POLITETRAFLUORETILENO,</w:t>
            </w:r>
            <w:r>
              <w:rPr>
                <w:sz w:val="16"/>
              </w:rPr>
              <w:tab/>
            </w:r>
            <w:r>
              <w:rPr>
                <w:spacing w:val="-2"/>
                <w:sz w:val="16"/>
              </w:rPr>
              <w:t>DIÂMETRO:</w:t>
            </w:r>
          </w:p>
          <w:p>
            <w:pPr>
              <w:pStyle w:val="TableParagraph"/>
              <w:spacing w:line="183" w:lineRule="exact"/>
              <w:ind w:left="112"/>
              <w:jc w:val="both"/>
              <w:rPr>
                <w:sz w:val="16"/>
              </w:rPr>
            </w:pPr>
            <w:r>
              <w:rPr>
                <w:sz w:val="16"/>
              </w:rPr>
              <w:t>3,5MM,</w:t>
            </w:r>
            <w:r>
              <w:rPr>
                <w:spacing w:val="-3"/>
                <w:sz w:val="16"/>
              </w:rPr>
              <w:t> </w:t>
            </w:r>
            <w:r>
              <w:rPr>
                <w:sz w:val="16"/>
              </w:rPr>
              <w:t>COMPRIMENTO:</w:t>
            </w:r>
            <w:r>
              <w:rPr>
                <w:spacing w:val="-2"/>
                <w:sz w:val="16"/>
              </w:rPr>
              <w:t> </w:t>
            </w:r>
            <w:r>
              <w:rPr>
                <w:spacing w:val="-4"/>
                <w:sz w:val="16"/>
              </w:rPr>
              <w:t>10CM</w:t>
            </w:r>
          </w:p>
        </w:tc>
        <w:tc>
          <w:tcPr>
            <w:tcW w:w="930" w:type="dxa"/>
          </w:tcPr>
          <w:p>
            <w:pPr>
              <w:pStyle w:val="TableParagraph"/>
              <w:rPr>
                <w:sz w:val="16"/>
              </w:rPr>
            </w:pPr>
          </w:p>
          <w:p>
            <w:pPr>
              <w:pStyle w:val="TableParagraph"/>
              <w:spacing w:before="97"/>
              <w:rPr>
                <w:sz w:val="16"/>
              </w:rPr>
            </w:pPr>
          </w:p>
          <w:p>
            <w:pPr>
              <w:pStyle w:val="TableParagraph"/>
              <w:ind w:left="112"/>
              <w:rPr>
                <w:sz w:val="16"/>
              </w:rPr>
            </w:pPr>
            <w:r>
              <w:rPr>
                <w:spacing w:val="-2"/>
                <w:sz w:val="16"/>
              </w:rPr>
              <w:t>153869</w:t>
            </w:r>
          </w:p>
        </w:tc>
        <w:tc>
          <w:tcPr>
            <w:tcW w:w="1080"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spacing w:before="97"/>
              <w:rPr>
                <w:sz w:val="16"/>
              </w:rPr>
            </w:pPr>
          </w:p>
          <w:p>
            <w:pPr>
              <w:pStyle w:val="TableParagraph"/>
              <w:ind w:left="14"/>
              <w:jc w:val="center"/>
              <w:rPr>
                <w:sz w:val="16"/>
              </w:rPr>
            </w:pPr>
            <w:r>
              <w:rPr>
                <w:spacing w:val="-5"/>
                <w:sz w:val="16"/>
              </w:rPr>
              <w:t>15</w:t>
            </w:r>
          </w:p>
        </w:tc>
        <w:tc>
          <w:tcPr>
            <w:tcW w:w="121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1.018,2933</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r>
        <w:trPr>
          <w:trHeight w:val="1079" w:hRule="atLeast"/>
        </w:trPr>
        <w:tc>
          <w:tcPr>
            <w:tcW w:w="705" w:type="dxa"/>
          </w:tcPr>
          <w:p>
            <w:pPr>
              <w:pStyle w:val="TableParagraph"/>
              <w:spacing w:before="60"/>
              <w:ind w:left="112"/>
              <w:rPr>
                <w:sz w:val="16"/>
              </w:rPr>
            </w:pPr>
            <w:r>
              <w:rPr>
                <w:spacing w:val="-10"/>
                <w:sz w:val="16"/>
              </w:rPr>
              <w:t>2</w:t>
            </w:r>
          </w:p>
        </w:tc>
        <w:tc>
          <w:tcPr>
            <w:tcW w:w="3705" w:type="dxa"/>
          </w:tcPr>
          <w:p>
            <w:pPr>
              <w:pStyle w:val="TableParagraph"/>
              <w:tabs>
                <w:tab w:pos="1376" w:val="left" w:leader="none"/>
              </w:tabs>
              <w:spacing w:line="352" w:lineRule="auto" w:before="60"/>
              <w:ind w:left="112" w:right="95"/>
              <w:jc w:val="both"/>
              <w:rPr>
                <w:sz w:val="16"/>
              </w:rPr>
            </w:pPr>
            <w:r>
              <w:rPr>
                <w:sz w:val="16"/>
              </w:rPr>
              <w:t>ENXERTO ARTERIAL TUBULAR, </w:t>
            </w:r>
            <w:r>
              <w:rPr>
                <w:sz w:val="16"/>
              </w:rPr>
              <w:t>TIPO:</w:t>
            </w:r>
            <w:r>
              <w:rPr>
                <w:spacing w:val="40"/>
                <w:sz w:val="16"/>
              </w:rPr>
              <w:t> </w:t>
            </w:r>
            <w:r>
              <w:rPr>
                <w:sz w:val="16"/>
              </w:rPr>
              <w:t>INORGÂNICO, MODELO: LISO, MATERIAL:</w:t>
            </w:r>
            <w:r>
              <w:rPr>
                <w:spacing w:val="40"/>
                <w:sz w:val="16"/>
              </w:rPr>
              <w:t> </w:t>
            </w:r>
            <w:r>
              <w:rPr>
                <w:spacing w:val="-4"/>
                <w:sz w:val="16"/>
              </w:rPr>
              <w:t>PTFE</w:t>
            </w:r>
            <w:r>
              <w:rPr>
                <w:sz w:val="16"/>
              </w:rPr>
              <w:tab/>
            </w:r>
            <w:r>
              <w:rPr>
                <w:spacing w:val="-2"/>
                <w:sz w:val="16"/>
              </w:rPr>
              <w:t>(POLITETRAFLUORETILENO),</w:t>
            </w:r>
          </w:p>
          <w:p>
            <w:pPr>
              <w:pStyle w:val="TableParagraph"/>
              <w:spacing w:line="183" w:lineRule="exact"/>
              <w:ind w:left="112"/>
              <w:jc w:val="both"/>
              <w:rPr>
                <w:sz w:val="16"/>
              </w:rPr>
            </w:pPr>
            <w:r>
              <w:rPr>
                <w:sz w:val="16"/>
              </w:rPr>
              <w:t>DIÂMETRO:</w:t>
            </w:r>
            <w:r>
              <w:rPr>
                <w:spacing w:val="-4"/>
                <w:sz w:val="16"/>
              </w:rPr>
              <w:t> </w:t>
            </w:r>
            <w:r>
              <w:rPr>
                <w:sz w:val="16"/>
              </w:rPr>
              <w:t>4MM,</w:t>
            </w:r>
            <w:r>
              <w:rPr>
                <w:spacing w:val="-2"/>
                <w:sz w:val="16"/>
              </w:rPr>
              <w:t> </w:t>
            </w:r>
            <w:r>
              <w:rPr>
                <w:sz w:val="16"/>
              </w:rPr>
              <w:t>COMPRIMENTO:</w:t>
            </w:r>
            <w:r>
              <w:rPr>
                <w:spacing w:val="-2"/>
                <w:sz w:val="16"/>
              </w:rPr>
              <w:t> </w:t>
            </w:r>
            <w:r>
              <w:rPr>
                <w:spacing w:val="-4"/>
                <w:sz w:val="16"/>
              </w:rPr>
              <w:t>10CM</w:t>
            </w:r>
          </w:p>
        </w:tc>
        <w:tc>
          <w:tcPr>
            <w:tcW w:w="930" w:type="dxa"/>
          </w:tcPr>
          <w:p>
            <w:pPr>
              <w:pStyle w:val="TableParagraph"/>
              <w:rPr>
                <w:sz w:val="16"/>
              </w:rPr>
            </w:pPr>
          </w:p>
          <w:p>
            <w:pPr>
              <w:pStyle w:val="TableParagraph"/>
              <w:spacing w:before="97"/>
              <w:rPr>
                <w:sz w:val="16"/>
              </w:rPr>
            </w:pPr>
          </w:p>
          <w:p>
            <w:pPr>
              <w:pStyle w:val="TableParagraph"/>
              <w:ind w:left="112"/>
              <w:rPr>
                <w:sz w:val="16"/>
              </w:rPr>
            </w:pPr>
            <w:r>
              <w:rPr>
                <w:spacing w:val="-2"/>
                <w:sz w:val="16"/>
              </w:rPr>
              <w:t>159171</w:t>
            </w:r>
          </w:p>
        </w:tc>
        <w:tc>
          <w:tcPr>
            <w:tcW w:w="1080"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spacing w:before="97"/>
              <w:rPr>
                <w:sz w:val="16"/>
              </w:rPr>
            </w:pPr>
          </w:p>
          <w:p>
            <w:pPr>
              <w:pStyle w:val="TableParagraph"/>
              <w:ind w:left="14"/>
              <w:jc w:val="center"/>
              <w:rPr>
                <w:sz w:val="16"/>
              </w:rPr>
            </w:pPr>
            <w:r>
              <w:rPr>
                <w:spacing w:val="-5"/>
                <w:sz w:val="16"/>
              </w:rPr>
              <w:t>15</w:t>
            </w:r>
          </w:p>
        </w:tc>
        <w:tc>
          <w:tcPr>
            <w:tcW w:w="121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1.068,2933</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r>
        <w:trPr>
          <w:trHeight w:val="1079" w:hRule="atLeast"/>
        </w:trPr>
        <w:tc>
          <w:tcPr>
            <w:tcW w:w="705" w:type="dxa"/>
          </w:tcPr>
          <w:p>
            <w:pPr>
              <w:pStyle w:val="TableParagraph"/>
              <w:spacing w:before="60"/>
              <w:ind w:left="112"/>
              <w:rPr>
                <w:sz w:val="16"/>
              </w:rPr>
            </w:pPr>
            <w:r>
              <w:rPr>
                <w:spacing w:val="-10"/>
                <w:sz w:val="16"/>
              </w:rPr>
              <w:t>3</w:t>
            </w:r>
          </w:p>
        </w:tc>
        <w:tc>
          <w:tcPr>
            <w:tcW w:w="3705" w:type="dxa"/>
          </w:tcPr>
          <w:p>
            <w:pPr>
              <w:pStyle w:val="TableParagraph"/>
              <w:tabs>
                <w:tab w:pos="3072" w:val="left" w:leader="none"/>
              </w:tabs>
              <w:spacing w:line="352" w:lineRule="auto" w:before="60"/>
              <w:ind w:left="112" w:right="95"/>
              <w:jc w:val="both"/>
              <w:rPr>
                <w:sz w:val="16"/>
              </w:rPr>
            </w:pPr>
            <w:r>
              <w:rPr>
                <w:sz w:val="16"/>
              </w:rPr>
              <w:t>ENXERTO ARTERIAL TUBULAR, </w:t>
            </w:r>
            <w:r>
              <w:rPr>
                <w:sz w:val="16"/>
              </w:rPr>
              <w:t>TIPO:</w:t>
            </w:r>
            <w:r>
              <w:rPr>
                <w:spacing w:val="40"/>
                <w:sz w:val="16"/>
              </w:rPr>
              <w:t> </w:t>
            </w:r>
            <w:r>
              <w:rPr>
                <w:sz w:val="16"/>
              </w:rPr>
              <w:t>INORGÂNICO, MODELO: LISO, MATERIAL:</w:t>
            </w:r>
            <w:r>
              <w:rPr>
                <w:spacing w:val="40"/>
                <w:sz w:val="16"/>
              </w:rPr>
              <w:t> </w:t>
            </w:r>
            <w:r>
              <w:rPr>
                <w:spacing w:val="-2"/>
                <w:sz w:val="16"/>
              </w:rPr>
              <w:t>POLITETRAFLUORETILENO</w:t>
            </w:r>
            <w:r>
              <w:rPr>
                <w:sz w:val="16"/>
              </w:rPr>
              <w:tab/>
            </w:r>
            <w:r>
              <w:rPr>
                <w:spacing w:val="-2"/>
                <w:sz w:val="16"/>
              </w:rPr>
              <w:t>(PTFE),</w:t>
            </w:r>
          </w:p>
          <w:p>
            <w:pPr>
              <w:pStyle w:val="TableParagraph"/>
              <w:spacing w:line="183" w:lineRule="exact"/>
              <w:ind w:left="112"/>
              <w:jc w:val="both"/>
              <w:rPr>
                <w:sz w:val="16"/>
              </w:rPr>
            </w:pPr>
            <w:r>
              <w:rPr>
                <w:sz w:val="16"/>
              </w:rPr>
              <w:t>DIÂMETRO:</w:t>
            </w:r>
            <w:r>
              <w:rPr>
                <w:spacing w:val="-4"/>
                <w:sz w:val="16"/>
              </w:rPr>
              <w:t> </w:t>
            </w:r>
            <w:r>
              <w:rPr>
                <w:sz w:val="16"/>
              </w:rPr>
              <w:t>5MM,</w:t>
            </w:r>
            <w:r>
              <w:rPr>
                <w:spacing w:val="-2"/>
                <w:sz w:val="16"/>
              </w:rPr>
              <w:t> </w:t>
            </w:r>
            <w:r>
              <w:rPr>
                <w:sz w:val="16"/>
              </w:rPr>
              <w:t>COMPRIMENTO:</w:t>
            </w:r>
            <w:r>
              <w:rPr>
                <w:spacing w:val="-2"/>
                <w:sz w:val="16"/>
              </w:rPr>
              <w:t> </w:t>
            </w:r>
            <w:r>
              <w:rPr>
                <w:spacing w:val="-4"/>
                <w:sz w:val="16"/>
              </w:rPr>
              <w:t>10CM</w:t>
            </w:r>
          </w:p>
        </w:tc>
        <w:tc>
          <w:tcPr>
            <w:tcW w:w="930" w:type="dxa"/>
          </w:tcPr>
          <w:p>
            <w:pPr>
              <w:pStyle w:val="TableParagraph"/>
              <w:rPr>
                <w:sz w:val="16"/>
              </w:rPr>
            </w:pPr>
          </w:p>
          <w:p>
            <w:pPr>
              <w:pStyle w:val="TableParagraph"/>
              <w:spacing w:before="97"/>
              <w:rPr>
                <w:sz w:val="16"/>
              </w:rPr>
            </w:pPr>
          </w:p>
          <w:p>
            <w:pPr>
              <w:pStyle w:val="TableParagraph"/>
              <w:ind w:left="112"/>
              <w:rPr>
                <w:sz w:val="16"/>
              </w:rPr>
            </w:pPr>
            <w:r>
              <w:rPr>
                <w:spacing w:val="-2"/>
                <w:sz w:val="16"/>
              </w:rPr>
              <w:t>153870</w:t>
            </w:r>
          </w:p>
        </w:tc>
        <w:tc>
          <w:tcPr>
            <w:tcW w:w="1080"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spacing w:before="97"/>
              <w:rPr>
                <w:sz w:val="16"/>
              </w:rPr>
            </w:pPr>
          </w:p>
          <w:p>
            <w:pPr>
              <w:pStyle w:val="TableParagraph"/>
              <w:ind w:left="14"/>
              <w:jc w:val="center"/>
              <w:rPr>
                <w:sz w:val="16"/>
              </w:rPr>
            </w:pPr>
            <w:r>
              <w:rPr>
                <w:spacing w:val="-5"/>
                <w:sz w:val="16"/>
              </w:rPr>
              <w:t>15</w:t>
            </w:r>
          </w:p>
        </w:tc>
        <w:tc>
          <w:tcPr>
            <w:tcW w:w="121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1.161,4600</w:t>
            </w:r>
          </w:p>
        </w:tc>
        <w:tc>
          <w:tcPr>
            <w:tcW w:w="3225" w:type="dxa"/>
          </w:tcPr>
          <w:p>
            <w:pPr>
              <w:pStyle w:val="TableParagraph"/>
              <w:spacing w:line="352" w:lineRule="auto" w:before="60"/>
              <w:ind w:left="7" w:right="5"/>
              <w:jc w:val="both"/>
              <w:rPr>
                <w:sz w:val="16"/>
              </w:rPr>
            </w:pPr>
            <w:r>
              <w:rPr>
                <w:sz w:val="16"/>
              </w:rPr>
              <w:t>Hospital Universitário Pedro Ernesto, situado </w:t>
            </w:r>
            <w:r>
              <w:rPr>
                <w:sz w:val="16"/>
              </w:rPr>
              <w:t>na</w:t>
            </w:r>
            <w:r>
              <w:rPr>
                <w:spacing w:val="40"/>
                <w:sz w:val="16"/>
              </w:rPr>
              <w:t> </w:t>
            </w:r>
            <w:r>
              <w:rPr>
                <w:sz w:val="16"/>
              </w:rPr>
              <w:t>Boulevard 28 de Setembro, 77 – Vila Isabel, Rio</w:t>
            </w:r>
            <w:r>
              <w:rPr>
                <w:spacing w:val="40"/>
                <w:sz w:val="16"/>
              </w:rPr>
              <w:t> </w:t>
            </w:r>
            <w:r>
              <w:rPr>
                <w:sz w:val="16"/>
              </w:rPr>
              <w:t>de Janeiro/RJ, CEP 20.551-030</w:t>
            </w:r>
          </w:p>
        </w:tc>
      </w:tr>
    </w:tbl>
    <w:p>
      <w:pPr>
        <w:spacing w:after="0" w:line="352" w:lineRule="auto"/>
        <w:jc w:val="both"/>
        <w:rPr>
          <w:sz w:val="16"/>
        </w:rPr>
        <w:sectPr>
          <w:type w:val="continuous"/>
          <w:pgSz w:w="15840" w:h="24480"/>
          <w:pgMar w:top="740" w:bottom="280" w:left="580" w:right="540"/>
        </w:sectPr>
      </w:pPr>
    </w:p>
    <w:p>
      <w:pPr>
        <w:pStyle w:val="Heading1"/>
        <w:numPr>
          <w:ilvl w:val="0"/>
          <w:numId w:val="1"/>
        </w:numPr>
        <w:tabs>
          <w:tab w:pos="709" w:val="left" w:leader="none"/>
        </w:tabs>
        <w:spacing w:line="240" w:lineRule="auto" w:before="76" w:after="0"/>
        <w:ind w:left="70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72" w:val="left" w:leader="none"/>
        </w:tabs>
        <w:spacing w:line="280" w:lineRule="auto" w:before="0" w:after="0"/>
        <w:ind w:left="319" w:right="447" w:firstLine="0"/>
        <w:jc w:val="both"/>
        <w:rPr>
          <w:sz w:val="20"/>
        </w:rPr>
      </w:pP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40" w:val="left" w:leader="none"/>
        </w:tabs>
        <w:spacing w:line="280" w:lineRule="auto" w:before="2" w:after="0"/>
        <w:ind w:left="319" w:right="44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819" w:val="left" w:leader="none"/>
        </w:tabs>
        <w:spacing w:line="240" w:lineRule="auto" w:before="2" w:after="0"/>
        <w:ind w:left="81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673" w:val="left" w:leader="none"/>
        </w:tabs>
        <w:spacing w:line="280" w:lineRule="auto" w:before="40" w:after="0"/>
        <w:ind w:left="319" w:right="44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4" w:val="left" w:leader="none"/>
        </w:tabs>
        <w:spacing w:line="280" w:lineRule="auto" w:before="3" w:after="0"/>
        <w:ind w:left="319" w:right="44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53" w:val="left" w:leader="none"/>
        </w:tabs>
        <w:spacing w:line="240" w:lineRule="auto" w:before="1" w:after="0"/>
        <w:ind w:left="65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87" w:val="left" w:leader="none"/>
        </w:tabs>
        <w:spacing w:line="280" w:lineRule="auto" w:before="40" w:after="0"/>
        <w:ind w:left="319" w:right="44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659" w:val="left" w:leader="none"/>
        </w:tabs>
        <w:spacing w:line="280" w:lineRule="auto" w:before="2" w:after="0"/>
        <w:ind w:left="319" w:right="43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816" w:val="left" w:leader="none"/>
        </w:tabs>
        <w:spacing w:line="240" w:lineRule="auto" w:before="3" w:after="0"/>
        <w:ind w:left="81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65" w:val="left" w:leader="none"/>
        </w:tabs>
        <w:spacing w:line="240" w:lineRule="auto" w:before="40" w:after="0"/>
        <w:ind w:left="66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16" w:val="left" w:leader="none"/>
        </w:tabs>
        <w:spacing w:line="240" w:lineRule="auto" w:before="40" w:after="0"/>
        <w:ind w:left="81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19" w:val="left" w:leader="none"/>
        </w:tabs>
        <w:spacing w:line="240" w:lineRule="auto" w:before="40" w:after="0"/>
        <w:ind w:left="81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28" w:val="left" w:leader="none"/>
        </w:tabs>
        <w:spacing w:line="280" w:lineRule="auto" w:before="40" w:after="0"/>
        <w:ind w:left="394" w:right="13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828" w:val="left" w:leader="none"/>
        </w:tabs>
        <w:spacing w:line="280" w:lineRule="auto" w:before="2" w:after="0"/>
        <w:ind w:left="319" w:right="44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25" w:val="left" w:leader="none"/>
        </w:tabs>
        <w:spacing w:line="280" w:lineRule="auto" w:before="3" w:after="0"/>
        <w:ind w:left="319" w:right="44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19" w:val="left" w:leader="none"/>
        </w:tabs>
        <w:spacing w:line="240" w:lineRule="auto" w:before="2" w:after="0"/>
        <w:ind w:left="81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19" w:right="44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16" w:val="left" w:leader="none"/>
        </w:tabs>
        <w:spacing w:line="240" w:lineRule="auto" w:before="2" w:after="0"/>
        <w:ind w:left="81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37" w:val="left" w:leader="none"/>
        </w:tabs>
        <w:spacing w:line="280" w:lineRule="auto" w:before="40" w:after="0"/>
        <w:ind w:left="319" w:right="447" w:firstLine="0"/>
        <w:jc w:val="both"/>
        <w:rPr>
          <w:sz w:val="20"/>
        </w:rPr>
      </w:pPr>
      <w:r>
        <w:rPr/>
        <mc:AlternateContent>
          <mc:Choice Requires="wps">
            <w:drawing>
              <wp:anchor distT="0" distB="0" distL="0" distR="0" allowOverlap="1" layoutInCell="1" locked="0" behindDoc="1" simplePos="0" relativeHeight="485917184">
                <wp:simplePos x="0" y="0"/>
                <wp:positionH relativeFrom="page">
                  <wp:posOffset>9366199</wp:posOffset>
                </wp:positionH>
                <wp:positionV relativeFrom="paragraph">
                  <wp:posOffset>325352</wp:posOffset>
                </wp:positionV>
                <wp:extent cx="6413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18322pt;width:5.05pt;height:.75pt;mso-position-horizontal-relative:page;mso-position-vertical-relative:paragraph;z-index:-17399296" id="docshape1"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r>
        <w:rPr>
          <w:sz w:val="20"/>
          <w:u w:val="single"/>
        </w:rPr>
        <w:t>1º do art. 9º da Lei nº 14.133</w:t>
      </w:r>
      <w:r>
        <w:rPr>
          <w:sz w:val="20"/>
        </w:rPr>
        <w:t>,</w:t>
      </w:r>
      <w:r>
        <w:rPr>
          <w:sz w:val="20"/>
          <w:u w:val="single"/>
        </w:rPr>
        <w:t> de 2021</w:t>
      </w:r>
      <w:r>
        <w:rPr>
          <w:sz w:val="20"/>
        </w:rPr>
        <w:t>;</w:t>
      </w:r>
    </w:p>
    <w:p>
      <w:pPr>
        <w:pStyle w:val="ListParagraph"/>
        <w:numPr>
          <w:ilvl w:val="2"/>
          <w:numId w:val="1"/>
        </w:numPr>
        <w:tabs>
          <w:tab w:pos="921" w:val="left" w:leader="none"/>
        </w:tabs>
        <w:spacing w:line="240" w:lineRule="auto" w:before="3" w:after="0"/>
        <w:ind w:left="92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700" w:val="left" w:leader="none"/>
        </w:tabs>
        <w:spacing w:line="280" w:lineRule="auto" w:before="40" w:after="0"/>
        <w:ind w:left="319" w:right="44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677" w:val="left" w:leader="none"/>
        </w:tabs>
        <w:spacing w:line="280" w:lineRule="auto" w:before="3" w:after="0"/>
        <w:ind w:left="319" w:right="44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71" w:val="left" w:leader="none"/>
        </w:tabs>
        <w:spacing w:line="240" w:lineRule="auto" w:before="2" w:after="0"/>
        <w:ind w:left="77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64" w:val="left" w:leader="none"/>
        </w:tabs>
        <w:spacing w:line="280" w:lineRule="auto" w:before="40" w:after="0"/>
        <w:ind w:left="319" w:right="44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787" w:val="left" w:leader="none"/>
        </w:tabs>
        <w:spacing w:line="280" w:lineRule="auto" w:before="2" w:after="0"/>
        <w:ind w:left="319" w:right="43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58" w:val="left" w:leader="none"/>
        </w:tabs>
        <w:spacing w:line="280" w:lineRule="auto" w:before="2" w:after="0"/>
        <w:ind w:left="319" w:right="46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771" w:val="left" w:leader="none"/>
        </w:tabs>
        <w:spacing w:line="240" w:lineRule="auto" w:before="2" w:after="0"/>
        <w:ind w:left="77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69" w:val="left" w:leader="none"/>
        </w:tabs>
        <w:spacing w:line="240" w:lineRule="auto" w:before="0" w:after="0"/>
        <w:ind w:left="66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89" w:val="left" w:leader="none"/>
        </w:tabs>
        <w:spacing w:line="280" w:lineRule="auto" w:before="40" w:after="0"/>
        <w:ind w:left="319" w:right="44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65" w:val="left" w:leader="none"/>
        </w:tabs>
        <w:spacing w:line="240" w:lineRule="auto" w:before="2" w:after="0"/>
        <w:ind w:left="66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7" w:val="left" w:leader="none"/>
        </w:tabs>
        <w:spacing w:line="280" w:lineRule="auto" w:before="40" w:after="0"/>
        <w:ind w:left="319" w:right="43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20" w:val="left" w:leader="none"/>
        </w:tabs>
        <w:spacing w:line="280" w:lineRule="auto" w:before="3" w:after="0"/>
        <w:ind w:left="319" w:right="44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color="000080"/>
        </w:rPr>
        <w:t> 7°</w:t>
      </w:r>
      <w:r>
        <w:rPr>
          <w:sz w:val="20"/>
        </w:rPr>
        <w:t>,</w:t>
      </w:r>
      <w:r>
        <w:rPr>
          <w:sz w:val="20"/>
          <w:u w:val="single"/>
        </w:rPr>
        <w:t> XXXIII, da Constituição</w:t>
      </w:r>
      <w:r>
        <w:rPr>
          <w:sz w:val="20"/>
        </w:rPr>
        <w:t>;</w:t>
      </w:r>
    </w:p>
    <w:p>
      <w:pPr>
        <w:pStyle w:val="ListParagraph"/>
        <w:numPr>
          <w:ilvl w:val="2"/>
          <w:numId w:val="1"/>
        </w:numPr>
        <w:tabs>
          <w:tab w:pos="840" w:val="left" w:leader="none"/>
        </w:tabs>
        <w:spacing w:line="280" w:lineRule="auto" w:before="2" w:after="0"/>
        <w:ind w:left="319" w:right="448" w:firstLine="0"/>
        <w:jc w:val="both"/>
        <w:rPr>
          <w:sz w:val="20"/>
        </w:rPr>
      </w:pPr>
      <w:hyperlink r:id="rId11">
        <w:r>
          <w:rPr>
            <w:color w:val="000080"/>
            <w:sz w:val="20"/>
            <w:u w:val="single" w:color="000080"/>
          </w:rPr>
          <w:t>não possui empregados executando trabalho degradante ou forçado,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819" w:val="left" w:leader="none"/>
        </w:tabs>
        <w:spacing w:line="240" w:lineRule="auto" w:before="2" w:after="0"/>
        <w:ind w:left="81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16" w:val="left" w:leader="none"/>
        </w:tabs>
        <w:spacing w:line="240" w:lineRule="auto" w:before="40" w:after="0"/>
        <w:ind w:left="81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1" w:val="left" w:leader="none"/>
        </w:tabs>
        <w:spacing w:line="280" w:lineRule="auto" w:before="40" w:after="0"/>
        <w:ind w:left="319" w:right="44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914" w:val="left" w:leader="none"/>
        </w:tabs>
        <w:spacing w:line="280" w:lineRule="auto" w:before="2" w:after="0"/>
        <w:ind w:left="394" w:right="44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86" w:val="left" w:leader="none"/>
        </w:tabs>
        <w:spacing w:line="280" w:lineRule="auto" w:before="1" w:after="0"/>
        <w:ind w:left="319" w:right="448"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w:t>
        </w:r>
      </w:hyperlink>
      <w:r>
        <w:rPr>
          <w:sz w:val="20"/>
          <w:u w:val="single" w:color="000080"/>
        </w:rPr>
        <w:t> 16 da Lei nº</w:t>
      </w:r>
      <w:r>
        <w:rPr>
          <w:sz w:val="20"/>
        </w:rPr>
        <w:t> </w:t>
      </w:r>
      <w:r>
        <w:rPr>
          <w:sz w:val="20"/>
          <w:u w:val="single"/>
        </w:rPr>
        <w:t>14.133</w:t>
      </w:r>
      <w:r>
        <w:rPr>
          <w:sz w:val="20"/>
        </w:rPr>
        <w:t>,</w:t>
      </w:r>
      <w:r>
        <w:rPr>
          <w:sz w:val="20"/>
          <w:u w:val="single"/>
        </w:rPr>
        <w:t> de 2021</w:t>
      </w:r>
      <w:r>
        <w:rPr>
          <w:sz w:val="20"/>
        </w:rPr>
        <w:t>.</w:t>
      </w:r>
    </w:p>
    <w:p>
      <w:pPr>
        <w:pStyle w:val="ListParagraph"/>
        <w:numPr>
          <w:ilvl w:val="1"/>
          <w:numId w:val="1"/>
        </w:numPr>
        <w:tabs>
          <w:tab w:pos="674" w:val="left" w:leader="none"/>
        </w:tabs>
        <w:spacing w:line="280" w:lineRule="auto" w:before="2" w:after="0"/>
        <w:ind w:left="319" w:right="44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 </w:t>
        </w:r>
        <w:r>
          <w:rPr>
            <w:color w:val="000080"/>
            <w:sz w:val="20"/>
            <w:u w:val="single" w:color="000080"/>
          </w:rPr>
          <w:t>que</w:t>
        </w:r>
      </w:hyperlink>
      <w:r>
        <w:rPr>
          <w:color w:val="000080"/>
          <w:sz w:val="20"/>
        </w:rPr>
        <w:t> </w:t>
      </w:r>
      <w:hyperlink r:id="rId13">
        <w:r>
          <w:rPr>
            <w:color w:val="000080"/>
            <w:sz w:val="20"/>
            <w:u w:val="single" w:color="000080"/>
          </w:rPr>
          <w:t>cumpre os requisitos estabelecidos no</w:t>
        </w:r>
      </w:hyperlink>
      <w:r>
        <w:rPr>
          <w:color w:val="000080"/>
          <w:sz w:val="20"/>
          <w:u w:val="single" w:color="000080"/>
        </w:rPr>
        <w:t> </w:t>
      </w:r>
      <w:r>
        <w:rPr>
          <w:sz w:val="20"/>
          <w:u w:val="single" w:color="000080"/>
        </w:rPr>
        <w:t>art</w:t>
      </w:r>
      <w:r>
        <w:rPr>
          <w:sz w:val="20"/>
        </w:rPr>
        <w:t>ig</w:t>
      </w:r>
      <w:r>
        <w:rPr>
          <w:sz w:val="20"/>
          <w:u w:val="single"/>
        </w:rPr>
        <w:t>o 3° da Lei Complementar nº 123, 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 4º, da Lei n.º 14.133, de 2021.</w:t>
      </w:r>
    </w:p>
    <w:p>
      <w:pPr>
        <w:pStyle w:val="ListParagraph"/>
        <w:numPr>
          <w:ilvl w:val="2"/>
          <w:numId w:val="1"/>
        </w:numPr>
        <w:tabs>
          <w:tab w:pos="822" w:val="left" w:leader="none"/>
        </w:tabs>
        <w:spacing w:line="280" w:lineRule="auto" w:before="3" w:after="0"/>
        <w:ind w:left="319" w:right="448"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839" w:val="left" w:leader="none"/>
        </w:tabs>
        <w:spacing w:line="280" w:lineRule="auto" w:before="2" w:after="0"/>
        <w:ind w:left="319" w:right="44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657" w:val="left" w:leader="none"/>
        </w:tabs>
        <w:spacing w:line="240" w:lineRule="auto" w:before="3" w:after="0"/>
        <w:ind w:left="65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spacing w:after="0" w:line="240" w:lineRule="auto"/>
        <w:jc w:val="left"/>
        <w:rPr>
          <w:sz w:val="20"/>
        </w:rPr>
        <w:sectPr>
          <w:pgSz w:w="15840" w:h="24480"/>
          <w:pgMar w:top="480" w:bottom="280" w:left="580" w:right="540"/>
        </w:sectPr>
      </w:pPr>
    </w:p>
    <w:p>
      <w:pPr>
        <w:pStyle w:val="ListParagraph"/>
        <w:numPr>
          <w:ilvl w:val="1"/>
          <w:numId w:val="1"/>
        </w:numPr>
        <w:tabs>
          <w:tab w:pos="673" w:val="left" w:leader="none"/>
        </w:tabs>
        <w:spacing w:line="280" w:lineRule="auto" w:before="73" w:after="0"/>
        <w:ind w:left="319" w:right="44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78" w:val="left" w:leader="none"/>
        </w:tabs>
        <w:spacing w:line="280" w:lineRule="auto" w:before="2" w:after="0"/>
        <w:ind w:left="319" w:right="44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680" w:val="left" w:leader="none"/>
        </w:tabs>
        <w:spacing w:line="280" w:lineRule="auto" w:before="2" w:after="0"/>
        <w:ind w:left="319" w:right="46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783" w:val="left" w:leader="none"/>
        </w:tabs>
        <w:spacing w:line="280" w:lineRule="auto" w:before="2" w:after="0"/>
        <w:ind w:left="319" w:right="44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932" w:val="left" w:leader="none"/>
        </w:tabs>
        <w:spacing w:line="280" w:lineRule="auto" w:before="1" w:after="0"/>
        <w:ind w:left="319" w:right="44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919" w:val="left" w:leader="none"/>
        </w:tabs>
        <w:spacing w:line="240" w:lineRule="auto" w:before="2" w:after="0"/>
        <w:ind w:left="91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61" w:val="left" w:leader="none"/>
        </w:tabs>
        <w:spacing w:line="240" w:lineRule="auto" w:before="40" w:after="0"/>
        <w:ind w:left="76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11" w:val="left" w:leader="none"/>
        </w:tabs>
        <w:spacing w:line="240" w:lineRule="auto" w:before="40" w:after="0"/>
        <w:ind w:left="91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11" w:val="left" w:leader="none"/>
        </w:tabs>
        <w:spacing w:line="240" w:lineRule="auto" w:before="40" w:after="0"/>
        <w:ind w:left="91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4" w:val="left" w:leader="none"/>
        </w:tabs>
        <w:spacing w:line="280" w:lineRule="auto" w:before="40" w:after="0"/>
        <w:ind w:left="319" w:right="44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782" w:val="left" w:leader="none"/>
        </w:tabs>
        <w:spacing w:line="280" w:lineRule="auto" w:before="2" w:after="0"/>
        <w:ind w:left="319" w:right="44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772" w:val="left" w:leader="none"/>
        </w:tabs>
        <w:spacing w:line="280" w:lineRule="auto" w:before="2" w:after="0"/>
        <w:ind w:left="319" w:right="44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1"/>
        <w:numPr>
          <w:ilvl w:val="0"/>
          <w:numId w:val="1"/>
        </w:numPr>
        <w:tabs>
          <w:tab w:pos="709" w:val="left" w:leader="none"/>
        </w:tabs>
        <w:spacing w:line="240" w:lineRule="auto" w:before="1" w:after="0"/>
        <w:ind w:left="70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65" w:val="left" w:leader="none"/>
        </w:tabs>
        <w:spacing w:line="240" w:lineRule="auto" w:before="0" w:after="0"/>
        <w:ind w:left="66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16" w:val="left" w:leader="none"/>
        </w:tabs>
        <w:spacing w:line="240" w:lineRule="auto" w:before="40" w:after="0"/>
        <w:ind w:left="81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16" w:val="left" w:leader="none"/>
        </w:tabs>
        <w:spacing w:line="240" w:lineRule="auto" w:before="40" w:after="0"/>
        <w:ind w:left="816" w:right="0" w:hanging="500"/>
        <w:jc w:val="left"/>
        <w:rPr>
          <w:sz w:val="20"/>
        </w:rPr>
      </w:pPr>
      <w:r>
        <w:rPr>
          <w:spacing w:val="-2"/>
          <w:sz w:val="20"/>
        </w:rPr>
        <w:t>Marca;</w:t>
      </w:r>
    </w:p>
    <w:p>
      <w:pPr>
        <w:pStyle w:val="ListParagraph"/>
        <w:numPr>
          <w:ilvl w:val="2"/>
          <w:numId w:val="1"/>
        </w:numPr>
        <w:tabs>
          <w:tab w:pos="816" w:val="left" w:leader="none"/>
        </w:tabs>
        <w:spacing w:line="240" w:lineRule="auto" w:before="40" w:after="0"/>
        <w:ind w:left="816" w:right="0" w:hanging="500"/>
        <w:jc w:val="left"/>
        <w:rPr>
          <w:sz w:val="20"/>
        </w:rPr>
      </w:pPr>
      <w:r>
        <w:rPr>
          <w:spacing w:val="-2"/>
          <w:sz w:val="20"/>
        </w:rPr>
        <w:t>Fabricante;</w:t>
      </w:r>
    </w:p>
    <w:p>
      <w:pPr>
        <w:pStyle w:val="ListParagraph"/>
        <w:numPr>
          <w:ilvl w:val="2"/>
          <w:numId w:val="1"/>
        </w:numPr>
        <w:tabs>
          <w:tab w:pos="816" w:val="left" w:leader="none"/>
        </w:tabs>
        <w:spacing w:line="240" w:lineRule="auto" w:before="40" w:after="0"/>
        <w:ind w:left="81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61" w:val="left" w:leader="none"/>
        </w:tabs>
        <w:spacing w:line="240" w:lineRule="auto" w:before="40" w:after="0"/>
        <w:ind w:left="66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676" w:val="left" w:leader="none"/>
        </w:tabs>
        <w:spacing w:line="280" w:lineRule="auto" w:before="40" w:after="0"/>
        <w:ind w:left="319" w:right="43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671" w:val="left" w:leader="none"/>
        </w:tabs>
        <w:spacing w:line="280" w:lineRule="auto" w:before="2" w:after="0"/>
        <w:ind w:left="319" w:right="43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700" w:val="left" w:leader="none"/>
        </w:tabs>
        <w:spacing w:line="280" w:lineRule="auto" w:before="2" w:after="0"/>
        <w:ind w:left="319" w:right="43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669" w:val="left" w:leader="none"/>
        </w:tabs>
        <w:spacing w:line="240" w:lineRule="auto" w:before="2" w:after="0"/>
        <w:ind w:left="66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69" w:val="left" w:leader="none"/>
        </w:tabs>
        <w:spacing w:line="240" w:lineRule="auto" w:before="40" w:after="0"/>
        <w:ind w:left="66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80" w:val="left" w:leader="none"/>
        </w:tabs>
        <w:spacing w:line="280" w:lineRule="auto" w:before="40" w:after="0"/>
        <w:ind w:left="319" w:right="44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85" w:val="left" w:leader="none"/>
        </w:tabs>
        <w:spacing w:line="280" w:lineRule="auto" w:before="1" w:after="0"/>
        <w:ind w:left="319" w:right="44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770" w:val="left" w:leader="none"/>
        </w:tabs>
        <w:spacing w:line="280" w:lineRule="auto" w:before="3" w:after="0"/>
        <w:ind w:left="319" w:right="44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761" w:val="left" w:leader="none"/>
        </w:tabs>
        <w:spacing w:line="240" w:lineRule="auto" w:before="2" w:after="0"/>
        <w:ind w:left="76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1" w:val="left" w:leader="none"/>
        </w:tabs>
        <w:spacing w:line="280" w:lineRule="auto" w:before="40" w:after="0"/>
        <w:ind w:left="319" w:right="44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 da Constituição; 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1"/>
        <w:numPr>
          <w:ilvl w:val="0"/>
          <w:numId w:val="1"/>
        </w:numPr>
        <w:tabs>
          <w:tab w:pos="709" w:val="left" w:leader="none"/>
        </w:tabs>
        <w:spacing w:line="240" w:lineRule="auto" w:before="0" w:after="0"/>
        <w:ind w:left="70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2"/>
        <w:rPr>
          <w:b/>
        </w:rPr>
      </w:pPr>
    </w:p>
    <w:p>
      <w:pPr>
        <w:pStyle w:val="ListParagraph"/>
        <w:numPr>
          <w:ilvl w:val="1"/>
          <w:numId w:val="1"/>
        </w:numPr>
        <w:tabs>
          <w:tab w:pos="669" w:val="left" w:leader="none"/>
        </w:tabs>
        <w:spacing w:line="240" w:lineRule="auto" w:before="0" w:after="0"/>
        <w:ind w:left="66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69" w:val="left" w:leader="none"/>
        </w:tabs>
        <w:spacing w:line="240" w:lineRule="auto" w:before="40" w:after="0"/>
        <w:ind w:left="6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65" w:val="left" w:leader="none"/>
        </w:tabs>
        <w:spacing w:line="240" w:lineRule="auto" w:before="40" w:after="0"/>
        <w:ind w:left="66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717" w:val="left" w:leader="none"/>
        </w:tabs>
        <w:spacing w:line="280" w:lineRule="auto" w:before="40" w:after="0"/>
        <w:ind w:left="319" w:right="44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665" w:val="left" w:leader="none"/>
        </w:tabs>
        <w:spacing w:line="240" w:lineRule="auto" w:before="2" w:after="0"/>
        <w:ind w:left="66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69" w:val="left" w:leader="none"/>
        </w:tabs>
        <w:spacing w:line="240" w:lineRule="auto" w:before="40" w:after="0"/>
        <w:ind w:left="6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69" w:val="left" w:leader="none"/>
        </w:tabs>
        <w:spacing w:line="240" w:lineRule="auto" w:before="40" w:after="0"/>
        <w:ind w:left="66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7" w:val="left" w:leader="none"/>
        </w:tabs>
        <w:spacing w:line="280" w:lineRule="auto" w:before="40" w:after="0"/>
        <w:ind w:left="319" w:right="447" w:firstLine="0"/>
        <w:jc w:val="both"/>
        <w:rPr>
          <w:b/>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71" w:val="left" w:leader="none"/>
        </w:tabs>
        <w:spacing w:line="280" w:lineRule="auto" w:before="2" w:after="0"/>
        <w:ind w:left="319" w:right="44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771" w:val="left" w:leader="none"/>
        </w:tabs>
        <w:spacing w:line="240" w:lineRule="auto" w:before="2" w:after="0"/>
        <w:ind w:left="77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61" w:val="left" w:leader="none"/>
        </w:tabs>
        <w:spacing w:line="240" w:lineRule="auto" w:before="40" w:after="0"/>
        <w:ind w:left="76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01" w:val="left" w:leader="none"/>
        </w:tabs>
        <w:spacing w:line="280" w:lineRule="auto" w:before="41" w:after="0"/>
        <w:ind w:left="319" w:right="47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18" w:val="left" w:leader="none"/>
        </w:tabs>
        <w:spacing w:line="280" w:lineRule="auto" w:before="1" w:after="0"/>
        <w:ind w:left="319" w:right="49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31" w:val="left" w:leader="none"/>
        </w:tabs>
        <w:spacing w:line="280" w:lineRule="auto" w:before="2" w:after="0"/>
        <w:ind w:left="319" w:right="44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0" w:val="left" w:leader="none"/>
        </w:tabs>
        <w:spacing w:line="280" w:lineRule="auto" w:before="2" w:after="0"/>
        <w:ind w:left="319" w:right="449"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053" w:val="left" w:leader="none"/>
        </w:tabs>
        <w:spacing w:line="240" w:lineRule="auto" w:before="3" w:after="0"/>
        <w:ind w:left="105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48" w:val="left" w:leader="none"/>
        </w:tabs>
        <w:spacing w:line="280" w:lineRule="auto" w:before="40" w:after="0"/>
        <w:ind w:left="394" w:right="388" w:firstLine="0"/>
        <w:jc w:val="both"/>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914" w:val="left" w:leader="none"/>
        </w:tabs>
        <w:spacing w:line="280" w:lineRule="auto" w:before="2" w:after="0"/>
        <w:ind w:left="319" w:right="448" w:firstLine="0"/>
        <w:jc w:val="both"/>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spacing w:after="0" w:line="280" w:lineRule="auto"/>
        <w:jc w:val="both"/>
        <w:rPr>
          <w:sz w:val="20"/>
        </w:rPr>
        <w:sectPr>
          <w:pgSz w:w="15840" w:h="24480"/>
          <w:pgMar w:top="520" w:bottom="280" w:left="580" w:right="540"/>
        </w:sectPr>
      </w:pPr>
    </w:p>
    <w:p>
      <w:pPr>
        <w:pStyle w:val="ListParagraph"/>
        <w:numPr>
          <w:ilvl w:val="2"/>
          <w:numId w:val="1"/>
        </w:numPr>
        <w:tabs>
          <w:tab w:pos="921" w:val="left" w:leader="none"/>
        </w:tabs>
        <w:spacing w:line="280" w:lineRule="auto" w:before="73" w:after="0"/>
        <w:ind w:left="319" w:right="433"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19" w:val="left" w:leader="none"/>
        </w:tabs>
        <w:spacing w:line="240" w:lineRule="auto" w:before="2" w:after="0"/>
        <w:ind w:left="919" w:right="0" w:hanging="600"/>
        <w:jc w:val="both"/>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19" w:right="448" w:firstLine="0"/>
        <w:jc w:val="both"/>
        <w:rPr>
          <w:sz w:val="20"/>
        </w:rPr>
      </w:pPr>
      <w:r>
        <w:rPr>
          <w:sz w:val="20"/>
        </w:rPr>
        <w:t>Não havendo pelo menos três ofertas nas condições definidas neste item, poderão os autores dos melhores lances subsequentes, na ordem de classificação, oferecer</w:t>
      </w:r>
      <w:r>
        <w:rPr>
          <w:spacing w:val="40"/>
          <w:sz w:val="20"/>
        </w:rPr>
        <w:t> </w:t>
      </w:r>
      <w:r>
        <w:rPr>
          <w:sz w:val="20"/>
        </w:rPr>
        <w:t>um lance final e fechado em até cinco minutos, o qual será sigiloso até o encerramento deste prazo.</w:t>
      </w:r>
    </w:p>
    <w:p>
      <w:pPr>
        <w:pStyle w:val="ListParagraph"/>
        <w:numPr>
          <w:ilvl w:val="2"/>
          <w:numId w:val="1"/>
        </w:numPr>
        <w:tabs>
          <w:tab w:pos="908" w:val="left" w:leader="none"/>
        </w:tabs>
        <w:spacing w:line="240" w:lineRule="auto" w:before="2" w:after="0"/>
        <w:ind w:left="90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1" w:val="left" w:leader="none"/>
        </w:tabs>
        <w:spacing w:line="280" w:lineRule="auto" w:before="40" w:after="0"/>
        <w:ind w:left="319" w:right="44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26" w:val="left" w:leader="none"/>
        </w:tabs>
        <w:spacing w:line="280" w:lineRule="auto" w:before="2" w:after="0"/>
        <w:ind w:left="319" w:right="44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909" w:val="left" w:leader="none"/>
        </w:tabs>
        <w:spacing w:line="280" w:lineRule="auto" w:before="2" w:after="0"/>
        <w:ind w:left="319" w:right="46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26" w:val="left" w:leader="none"/>
        </w:tabs>
        <w:spacing w:line="280" w:lineRule="auto" w:before="2" w:after="0"/>
        <w:ind w:left="319" w:right="47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39" w:val="left" w:leader="none"/>
        </w:tabs>
        <w:spacing w:line="280" w:lineRule="auto" w:before="2" w:after="0"/>
        <w:ind w:left="319" w:right="44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8" w:val="left" w:leader="none"/>
        </w:tabs>
        <w:spacing w:line="280" w:lineRule="auto" w:before="2" w:after="0"/>
        <w:ind w:left="319" w:right="44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10" w:val="left" w:leader="none"/>
        </w:tabs>
        <w:spacing w:line="240" w:lineRule="auto" w:before="2" w:after="0"/>
        <w:ind w:left="91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58" w:val="left" w:leader="none"/>
        </w:tabs>
        <w:spacing w:line="240" w:lineRule="auto" w:before="40" w:after="0"/>
        <w:ind w:left="758" w:right="0" w:hanging="439"/>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69" w:val="left" w:leader="none"/>
        </w:tabs>
        <w:spacing w:line="240" w:lineRule="auto" w:before="40" w:after="0"/>
        <w:ind w:left="76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69" w:val="left" w:leader="none"/>
        </w:tabs>
        <w:spacing w:line="240" w:lineRule="auto" w:before="40" w:after="0"/>
        <w:ind w:left="76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80" w:lineRule="auto" w:before="40" w:after="0"/>
        <w:ind w:left="319" w:right="44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792" w:val="left" w:leader="none"/>
        </w:tabs>
        <w:spacing w:line="280" w:lineRule="auto" w:before="2" w:after="0"/>
        <w:ind w:left="319" w:right="44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771" w:val="left" w:leader="none"/>
        </w:tabs>
        <w:spacing w:line="240" w:lineRule="auto" w:before="1" w:after="0"/>
        <w:ind w:left="77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778" w:val="left" w:leader="none"/>
        </w:tabs>
        <w:spacing w:line="280" w:lineRule="auto" w:before="40" w:after="0"/>
        <w:ind w:left="319" w:right="44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22" w:val="left" w:leader="none"/>
        </w:tabs>
        <w:spacing w:line="280" w:lineRule="auto" w:before="3" w:after="0"/>
        <w:ind w:left="319" w:right="44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937" w:val="left" w:leader="none"/>
        </w:tabs>
        <w:spacing w:line="280" w:lineRule="auto" w:before="2" w:after="0"/>
        <w:ind w:left="319" w:right="44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934" w:val="left" w:leader="none"/>
        </w:tabs>
        <w:spacing w:line="280" w:lineRule="auto" w:before="2" w:after="0"/>
        <w:ind w:left="319" w:right="44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942" w:val="left" w:leader="none"/>
        </w:tabs>
        <w:spacing w:line="280" w:lineRule="auto" w:before="3" w:after="0"/>
        <w:ind w:left="319" w:right="44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769" w:val="left" w:leader="none"/>
        </w:tabs>
        <w:spacing w:line="240" w:lineRule="auto" w:before="2" w:after="0"/>
        <w:ind w:left="76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19" w:val="left" w:leader="none"/>
        </w:tabs>
        <w:spacing w:line="240" w:lineRule="auto" w:before="41" w:after="0"/>
        <w:ind w:left="91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color="000080"/>
        </w:rPr>
        <w:t>art.</w:t>
      </w:r>
      <w:r>
        <w:rPr>
          <w:spacing w:val="-1"/>
          <w:sz w:val="20"/>
          <w:u w:val="single" w:color="000080"/>
        </w:rPr>
        <w:t> </w:t>
      </w:r>
      <w:r>
        <w:rPr>
          <w:sz w:val="20"/>
          <w:u w:val="single" w:color="000080"/>
        </w:rPr>
        <w:t>60</w:t>
      </w:r>
      <w:r>
        <w:rPr>
          <w:spacing w:val="-1"/>
          <w:sz w:val="20"/>
          <w:u w:val="single" w:color="000080"/>
        </w:rPr>
        <w:t> </w:t>
      </w:r>
      <w:r>
        <w:rPr>
          <w:sz w:val="20"/>
          <w:u w:val="single" w:color="000080"/>
        </w:rPr>
        <w:t>da</w:t>
      </w:r>
      <w:r>
        <w:rPr>
          <w:spacing w:val="-1"/>
          <w:sz w:val="20"/>
          <w:u w:val="single" w:color="000080"/>
        </w:rPr>
        <w:t> </w:t>
      </w:r>
      <w:r>
        <w:rPr>
          <w:sz w:val="20"/>
          <w:u w:val="single" w:color="000080"/>
        </w:rPr>
        <w:t>Lei</w:t>
      </w:r>
      <w:r>
        <w:rPr>
          <w:spacing w:val="-1"/>
          <w:sz w:val="20"/>
          <w:u w:val="single" w:color="000080"/>
        </w:rPr>
        <w:t> </w:t>
      </w:r>
      <w:r>
        <w:rPr>
          <w:sz w:val="20"/>
          <w:u w:val="single" w:color="000080"/>
        </w:rPr>
        <w:t>nº</w:t>
      </w:r>
      <w:r>
        <w:rPr>
          <w:spacing w:val="5"/>
          <w:sz w:val="20"/>
          <w:u w:val="single" w:color="000080"/>
        </w:rPr>
        <w:t> </w:t>
      </w:r>
      <w:r>
        <w:rPr>
          <w:sz w:val="20"/>
          <w:u w:val="single" w:color="000080"/>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069" w:val="left" w:leader="none"/>
        </w:tabs>
        <w:spacing w:line="240" w:lineRule="auto" w:before="40" w:after="0"/>
        <w:ind w:left="106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12" w:val="left" w:leader="none"/>
        </w:tabs>
        <w:spacing w:line="280" w:lineRule="auto" w:before="40" w:after="0"/>
        <w:ind w:left="319" w:right="43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069" w:val="left" w:leader="none"/>
        </w:tabs>
        <w:spacing w:line="240" w:lineRule="auto" w:before="1" w:after="0"/>
        <w:ind w:left="106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72" w:val="left" w:leader="none"/>
        </w:tabs>
        <w:spacing w:line="240" w:lineRule="auto" w:before="40" w:after="0"/>
        <w:ind w:left="107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21" w:val="left" w:leader="none"/>
        </w:tabs>
        <w:spacing w:line="240" w:lineRule="auto" w:before="40" w:after="0"/>
        <w:ind w:left="92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083" w:val="left" w:leader="none"/>
        </w:tabs>
        <w:spacing w:line="280" w:lineRule="auto" w:before="40" w:after="0"/>
        <w:ind w:left="319" w:right="44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072" w:val="left" w:leader="none"/>
        </w:tabs>
        <w:spacing w:line="240" w:lineRule="auto" w:before="2" w:after="0"/>
        <w:ind w:left="107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72" w:val="left" w:leader="none"/>
        </w:tabs>
        <w:spacing w:line="240" w:lineRule="auto" w:before="40" w:after="0"/>
        <w:ind w:left="107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72" w:val="left" w:leader="none"/>
        </w:tabs>
        <w:spacing w:line="240" w:lineRule="auto" w:before="40" w:after="0"/>
        <w:ind w:left="107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color="000080"/>
        </w:rPr>
        <w:t> </w:t>
      </w:r>
      <w:r>
        <w:rPr>
          <w:sz w:val="20"/>
          <w:u w:val="single" w:color="000080"/>
        </w:rPr>
        <w:t>nº</w:t>
      </w:r>
      <w:r>
        <w:rPr>
          <w:spacing w:val="-1"/>
          <w:sz w:val="20"/>
          <w:u w:val="single" w:color="000080"/>
        </w:rPr>
        <w:t> </w:t>
      </w:r>
      <w:r>
        <w:rPr>
          <w:sz w:val="20"/>
          <w:u w:val="single" w:color="000080"/>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789" w:val="left" w:leader="none"/>
        </w:tabs>
        <w:spacing w:line="280" w:lineRule="auto" w:before="40" w:after="0"/>
        <w:ind w:left="319" w:right="44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932" w:val="left" w:leader="none"/>
        </w:tabs>
        <w:spacing w:line="280" w:lineRule="auto" w:before="2" w:after="0"/>
        <w:ind w:left="319" w:right="44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910" w:val="left" w:leader="none"/>
        </w:tabs>
        <w:spacing w:line="240" w:lineRule="auto" w:before="2" w:after="0"/>
        <w:ind w:left="91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21" w:val="left" w:leader="none"/>
        </w:tabs>
        <w:spacing w:line="240" w:lineRule="auto" w:before="40" w:after="0"/>
        <w:ind w:left="92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52" w:val="left" w:leader="none"/>
        </w:tabs>
        <w:spacing w:line="280" w:lineRule="auto" w:before="40" w:after="0"/>
        <w:ind w:left="319" w:right="44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921" w:val="left" w:leader="none"/>
        </w:tabs>
        <w:spacing w:line="280" w:lineRule="auto" w:before="2" w:after="0"/>
        <w:ind w:left="319" w:right="43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60" w:val="left" w:leader="none"/>
        </w:tabs>
        <w:spacing w:line="240" w:lineRule="auto" w:before="2" w:after="0"/>
        <w:ind w:left="76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1"/>
        <w:numPr>
          <w:ilvl w:val="0"/>
          <w:numId w:val="1"/>
        </w:numPr>
        <w:tabs>
          <w:tab w:pos="709" w:val="left" w:leader="none"/>
        </w:tabs>
        <w:spacing w:line="240" w:lineRule="auto" w:before="0" w:after="0"/>
        <w:ind w:left="70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2"/>
        <w:rPr>
          <w:b/>
        </w:rPr>
      </w:pPr>
    </w:p>
    <w:p>
      <w:pPr>
        <w:pStyle w:val="ListParagraph"/>
        <w:numPr>
          <w:ilvl w:val="1"/>
          <w:numId w:val="1"/>
        </w:numPr>
        <w:tabs>
          <w:tab w:pos="627" w:val="left" w:leader="none"/>
        </w:tabs>
        <w:spacing w:line="280" w:lineRule="auto" w:before="0" w:after="0"/>
        <w:ind w:left="244" w:right="13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48" w:val="left" w:leader="none"/>
        </w:tabs>
        <w:spacing w:line="240" w:lineRule="auto" w:before="3" w:after="0"/>
        <w:ind w:left="448" w:right="0" w:hanging="204"/>
        <w:jc w:val="both"/>
        <w:rPr>
          <w:sz w:val="20"/>
        </w:rPr>
      </w:pPr>
      <w:r>
        <w:rPr>
          <w:spacing w:val="-2"/>
          <w:sz w:val="20"/>
        </w:rPr>
        <w:t>SICAF;</w:t>
      </w:r>
    </w:p>
    <w:p>
      <w:pPr>
        <w:pStyle w:val="ListParagraph"/>
        <w:numPr>
          <w:ilvl w:val="0"/>
          <w:numId w:val="2"/>
        </w:numPr>
        <w:tabs>
          <w:tab w:pos="459" w:val="left" w:leader="none"/>
        </w:tabs>
        <w:spacing w:line="240" w:lineRule="auto" w:before="40" w:after="0"/>
        <w:ind w:left="45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https://www.portaltransparencia.gov.br/sancoes/ceis</w:t>
        </w:r>
      </w:hyperlink>
      <w:r>
        <w:rPr>
          <w:spacing w:val="-2"/>
          <w:sz w:val="20"/>
        </w:rPr>
        <w:t>);</w:t>
      </w:r>
    </w:p>
    <w:p>
      <w:pPr>
        <w:pStyle w:val="ListParagraph"/>
        <w:numPr>
          <w:ilvl w:val="0"/>
          <w:numId w:val="2"/>
        </w:numPr>
        <w:tabs>
          <w:tab w:pos="690" w:val="left" w:leader="none"/>
          <w:tab w:pos="1690" w:val="left" w:leader="none"/>
          <w:tab w:pos="2702" w:val="left" w:leader="none"/>
          <w:tab w:pos="3181" w:val="left" w:leader="none"/>
          <w:tab w:pos="4537" w:val="left" w:leader="none"/>
          <w:tab w:pos="5338" w:val="left" w:leader="none"/>
          <w:tab w:pos="5883" w:val="left" w:leader="none"/>
          <w:tab w:pos="6551" w:val="left" w:leader="none"/>
          <w:tab w:pos="7029" w:val="left" w:leader="none"/>
          <w:tab w:pos="8330" w:val="left" w:leader="none"/>
          <w:tab w:pos="9869" w:val="left" w:leader="none"/>
          <w:tab w:pos="10815" w:val="left" w:leader="none"/>
          <w:tab w:pos="11449" w:val="left" w:leader="none"/>
          <w:tab w:pos="12494" w:val="left" w:leader="none"/>
          <w:tab w:pos="13506" w:val="left" w:leader="none"/>
          <w:tab w:pos="13984" w:val="left" w:leader="none"/>
        </w:tabs>
        <w:spacing w:line="280" w:lineRule="auto" w:before="40" w:after="0"/>
        <w:ind w:left="244" w:right="13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459" w:val="left" w:leader="none"/>
        </w:tabs>
        <w:spacing w:line="240" w:lineRule="auto" w:before="2" w:after="0"/>
        <w:ind w:left="45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https://www.portaltransparencia.gov.br/sancoes/cnep</w:t>
        </w:r>
      </w:hyperlink>
      <w:r>
        <w:rPr>
          <w:spacing w:val="-2"/>
          <w:sz w:val="20"/>
        </w:rPr>
        <w:t>);</w:t>
      </w:r>
    </w:p>
    <w:p>
      <w:pPr>
        <w:pStyle w:val="ListParagraph"/>
        <w:numPr>
          <w:ilvl w:val="0"/>
          <w:numId w:val="2"/>
        </w:numPr>
        <w:tabs>
          <w:tab w:pos="448" w:val="left" w:leader="none"/>
        </w:tabs>
        <w:spacing w:line="240" w:lineRule="auto" w:before="40" w:after="0"/>
        <w:ind w:left="44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26" w:val="left" w:leader="none"/>
        </w:tabs>
        <w:spacing w:line="240" w:lineRule="auto" w:before="40" w:after="0"/>
        <w:ind w:left="42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6" w:val="left" w:leader="none"/>
        </w:tabs>
        <w:spacing w:line="280" w:lineRule="auto" w:before="40" w:after="0"/>
        <w:ind w:left="244" w:right="13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617" w:val="left" w:leader="none"/>
        </w:tabs>
        <w:spacing w:line="280" w:lineRule="auto" w:before="1" w:after="0"/>
        <w:ind w:left="244" w:right="13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733" w:val="left" w:leader="none"/>
        </w:tabs>
        <w:spacing w:line="240" w:lineRule="auto" w:before="2" w:after="0"/>
        <w:ind w:left="73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44" w:val="left" w:leader="none"/>
        </w:tabs>
        <w:spacing w:line="240" w:lineRule="auto" w:before="40" w:after="0"/>
        <w:ind w:left="74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spacing w:after="0" w:line="240" w:lineRule="auto"/>
        <w:jc w:val="left"/>
        <w:rPr>
          <w:sz w:val="20"/>
        </w:rPr>
        <w:sectPr>
          <w:pgSz w:w="15840" w:h="24480"/>
          <w:pgMar w:top="520" w:bottom="280" w:left="580" w:right="540"/>
        </w:sectPr>
      </w:pPr>
    </w:p>
    <w:p>
      <w:pPr>
        <w:pStyle w:val="ListParagraph"/>
        <w:numPr>
          <w:ilvl w:val="2"/>
          <w:numId w:val="1"/>
        </w:numPr>
        <w:tabs>
          <w:tab w:pos="744" w:val="left" w:leader="none"/>
        </w:tabs>
        <w:spacing w:line="240" w:lineRule="auto" w:before="73" w:after="0"/>
        <w:ind w:left="744" w:right="0" w:hanging="500"/>
        <w:jc w:val="both"/>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594" w:val="left" w:leader="none"/>
        </w:tabs>
        <w:spacing w:line="240" w:lineRule="auto" w:before="40" w:after="0"/>
        <w:ind w:left="594" w:right="0" w:hanging="350"/>
        <w:jc w:val="both"/>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598" w:val="left" w:leader="none"/>
        </w:tabs>
        <w:spacing w:line="280" w:lineRule="auto" w:before="40" w:after="0"/>
        <w:ind w:left="244" w:right="13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606" w:val="left" w:leader="none"/>
        </w:tabs>
        <w:spacing w:line="280" w:lineRule="auto" w:before="2" w:after="0"/>
        <w:ind w:left="244" w:right="13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594" w:val="left" w:leader="none"/>
        </w:tabs>
        <w:spacing w:line="240" w:lineRule="auto" w:before="3" w:after="0"/>
        <w:ind w:left="59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44" w:val="left" w:leader="none"/>
        </w:tabs>
        <w:spacing w:line="240" w:lineRule="auto" w:before="40" w:after="0"/>
        <w:ind w:left="74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44" w:val="left" w:leader="none"/>
        </w:tabs>
        <w:spacing w:line="240" w:lineRule="auto" w:before="40" w:after="0"/>
        <w:ind w:left="74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44" w:val="left" w:leader="none"/>
        </w:tabs>
        <w:spacing w:line="240" w:lineRule="auto" w:before="40" w:after="0"/>
        <w:ind w:left="74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44" w:val="left" w:leader="none"/>
        </w:tabs>
        <w:spacing w:line="240" w:lineRule="auto" w:before="40" w:after="0"/>
        <w:ind w:left="74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82" w:val="left" w:leader="none"/>
        </w:tabs>
        <w:spacing w:line="240" w:lineRule="auto" w:before="40" w:after="0"/>
        <w:ind w:left="58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594" w:val="left" w:leader="none"/>
        </w:tabs>
        <w:spacing w:line="280" w:lineRule="auto" w:before="40" w:after="0"/>
        <w:ind w:left="244" w:right="13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733" w:val="left" w:leader="none"/>
        </w:tabs>
        <w:spacing w:line="240" w:lineRule="auto" w:before="2" w:after="0"/>
        <w:ind w:left="73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894" w:val="left" w:leader="none"/>
        </w:tabs>
        <w:spacing w:line="240" w:lineRule="auto" w:before="40" w:after="0"/>
        <w:ind w:left="89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894" w:val="left" w:leader="none"/>
        </w:tabs>
        <w:spacing w:line="240" w:lineRule="auto" w:before="40" w:after="0"/>
        <w:ind w:left="89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694" w:val="left" w:leader="none"/>
        </w:tabs>
        <w:spacing w:line="240" w:lineRule="auto" w:before="40" w:after="0"/>
        <w:ind w:left="69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78" w:val="left" w:leader="none"/>
        </w:tabs>
        <w:spacing w:line="280" w:lineRule="auto" w:before="40" w:after="0"/>
        <w:ind w:left="244" w:right="13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49" w:val="left" w:leader="none"/>
        </w:tabs>
        <w:spacing w:line="280" w:lineRule="auto" w:before="2" w:after="0"/>
        <w:ind w:left="244" w:right="132"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61" w:val="left" w:leader="none"/>
        </w:tabs>
        <w:spacing w:line="280" w:lineRule="auto" w:before="1" w:after="0"/>
        <w:ind w:left="244" w:right="13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72" w:val="left" w:leader="none"/>
        </w:tabs>
        <w:spacing w:line="280" w:lineRule="auto" w:before="2" w:after="0"/>
        <w:ind w:left="244" w:right="13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696" w:val="left" w:leader="none"/>
        </w:tabs>
        <w:spacing w:line="280" w:lineRule="auto" w:before="2" w:after="0"/>
        <w:ind w:left="244" w:right="13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97" w:val="left" w:leader="none"/>
        </w:tabs>
        <w:spacing w:line="280" w:lineRule="auto" w:before="2" w:after="0"/>
        <w:ind w:left="244" w:right="13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880" w:val="left" w:leader="none"/>
        </w:tabs>
        <w:spacing w:line="280" w:lineRule="auto" w:before="3" w:after="0"/>
        <w:ind w:left="244" w:right="13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3" w:val="left" w:leader="none"/>
        </w:tabs>
        <w:spacing w:line="280" w:lineRule="auto" w:before="4" w:after="0"/>
        <w:ind w:left="244" w:right="13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853" w:val="left" w:leader="none"/>
        </w:tabs>
        <w:spacing w:line="280" w:lineRule="auto" w:before="2" w:after="0"/>
        <w:ind w:left="244" w:right="13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44" w:val="left" w:leader="none"/>
        </w:tabs>
        <w:spacing w:line="280" w:lineRule="auto" w:before="2" w:after="0"/>
        <w:ind w:left="244" w:right="13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853" w:val="left" w:leader="none"/>
        </w:tabs>
        <w:spacing w:line="280" w:lineRule="auto" w:before="2" w:after="0"/>
        <w:ind w:left="244" w:right="13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718" w:val="left" w:leader="none"/>
        </w:tabs>
        <w:spacing w:line="280" w:lineRule="auto" w:before="3" w:after="0"/>
        <w:ind w:left="244" w:right="13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844" w:val="left" w:leader="none"/>
        </w:tabs>
        <w:spacing w:line="240" w:lineRule="auto" w:before="1" w:after="0"/>
        <w:ind w:left="84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50" w:val="left" w:leader="none"/>
        </w:tabs>
        <w:spacing w:line="280" w:lineRule="auto" w:before="40" w:after="0"/>
        <w:ind w:left="244" w:right="13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704" w:val="left" w:leader="none"/>
        </w:tabs>
        <w:spacing w:line="280" w:lineRule="auto" w:before="1" w:after="0"/>
        <w:ind w:left="244" w:right="13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694" w:val="left" w:leader="none"/>
        </w:tabs>
        <w:spacing w:line="240" w:lineRule="auto" w:before="2" w:after="0"/>
        <w:ind w:left="694" w:right="0" w:hanging="450"/>
        <w:jc w:val="both"/>
        <w:rPr>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08" w:val="left" w:leader="none"/>
        </w:tabs>
        <w:spacing w:line="280" w:lineRule="auto" w:before="40" w:after="0"/>
        <w:ind w:left="244" w:right="133"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694" w:val="left" w:leader="none"/>
        </w:tabs>
        <w:spacing w:line="240" w:lineRule="auto" w:before="2" w:after="0"/>
        <w:ind w:left="69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20" w:val="left" w:leader="none"/>
        </w:tabs>
        <w:spacing w:line="280" w:lineRule="auto" w:before="40" w:after="0"/>
        <w:ind w:left="244" w:right="13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729" w:val="left" w:leader="none"/>
        </w:tabs>
        <w:spacing w:line="280" w:lineRule="auto" w:before="3" w:after="0"/>
        <w:ind w:left="244" w:right="13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683" w:val="left" w:leader="none"/>
        </w:tabs>
        <w:spacing w:line="240" w:lineRule="auto" w:before="2" w:after="0"/>
        <w:ind w:left="68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1"/>
        <w:numPr>
          <w:ilvl w:val="0"/>
          <w:numId w:val="1"/>
        </w:numPr>
        <w:tabs>
          <w:tab w:pos="709" w:val="left" w:leader="none"/>
        </w:tabs>
        <w:spacing w:line="240" w:lineRule="auto" w:before="0" w:after="0"/>
        <w:ind w:left="70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2"/>
        <w:rPr>
          <w:b/>
        </w:rPr>
      </w:pPr>
    </w:p>
    <w:p>
      <w:pPr>
        <w:pStyle w:val="ListParagraph"/>
        <w:numPr>
          <w:ilvl w:val="1"/>
          <w:numId w:val="1"/>
        </w:numPr>
        <w:tabs>
          <w:tab w:pos="669" w:val="left" w:leader="none"/>
        </w:tabs>
        <w:spacing w:line="240" w:lineRule="auto" w:before="0" w:after="0"/>
        <w:ind w:left="66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71" w:val="left" w:leader="none"/>
        </w:tabs>
        <w:spacing w:line="280" w:lineRule="auto" w:before="40" w:after="0"/>
        <w:ind w:left="319" w:right="44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41" w:val="left" w:leader="none"/>
        </w:tabs>
        <w:spacing w:line="280" w:lineRule="auto" w:before="2" w:after="0"/>
        <w:ind w:left="319" w:right="449"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822" w:val="left" w:leader="none"/>
        </w:tabs>
        <w:spacing w:line="280" w:lineRule="auto" w:before="2" w:after="0"/>
        <w:ind w:left="319" w:right="44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830" w:val="left" w:leader="none"/>
        </w:tabs>
        <w:spacing w:line="280" w:lineRule="auto" w:before="1" w:after="0"/>
        <w:ind w:left="319" w:right="44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820" w:val="left" w:leader="none"/>
        </w:tabs>
        <w:spacing w:line="280" w:lineRule="auto" w:before="3" w:after="0"/>
        <w:ind w:left="319" w:right="43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657" w:val="left" w:leader="none"/>
        </w:tabs>
        <w:spacing w:line="240" w:lineRule="auto" w:before="2" w:after="0"/>
        <w:ind w:left="65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21" w:val="left" w:leader="none"/>
        </w:tabs>
        <w:spacing w:line="280" w:lineRule="auto" w:before="40" w:after="0"/>
        <w:ind w:left="319" w:right="44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526" w:val="left" w:leader="none"/>
        </w:tabs>
        <w:spacing w:line="240" w:lineRule="auto" w:before="2" w:after="0"/>
        <w:ind w:left="52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690" w:val="left" w:leader="none"/>
        </w:tabs>
        <w:spacing w:line="280" w:lineRule="auto" w:before="40" w:after="0"/>
        <w:ind w:left="319" w:right="448"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spacing w:after="0" w:line="280" w:lineRule="auto"/>
        <w:jc w:val="both"/>
        <w:rPr>
          <w:sz w:val="20"/>
        </w:rPr>
        <w:sectPr>
          <w:pgSz w:w="15840" w:h="24480"/>
          <w:pgMar w:top="520" w:bottom="280" w:left="580" w:right="540"/>
        </w:sectPr>
      </w:pPr>
    </w:p>
    <w:p>
      <w:pPr>
        <w:pStyle w:val="ListParagraph"/>
        <w:numPr>
          <w:ilvl w:val="2"/>
          <w:numId w:val="1"/>
        </w:numPr>
        <w:tabs>
          <w:tab w:pos="823" w:val="left" w:leader="none"/>
        </w:tabs>
        <w:spacing w:line="280" w:lineRule="auto" w:before="73" w:after="0"/>
        <w:ind w:left="319" w:right="44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00" w:val="left" w:leader="none"/>
        </w:tabs>
        <w:spacing w:line="280" w:lineRule="auto" w:before="2" w:after="0"/>
        <w:ind w:left="319" w:right="43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665" w:val="left" w:leader="none"/>
        </w:tabs>
        <w:spacing w:line="240" w:lineRule="auto" w:before="2" w:after="0"/>
        <w:ind w:left="66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69" w:val="left" w:leader="none"/>
        </w:tabs>
        <w:spacing w:line="240" w:lineRule="auto" w:before="40" w:after="0"/>
        <w:ind w:left="66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65" w:val="left" w:leader="none"/>
        </w:tabs>
        <w:spacing w:line="240" w:lineRule="auto" w:before="40" w:after="0"/>
        <w:ind w:left="66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26" w:val="left" w:leader="none"/>
        </w:tabs>
        <w:spacing w:line="280" w:lineRule="auto" w:before="40" w:after="0"/>
        <w:ind w:left="319" w:right="44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26" w:val="left" w:leader="none"/>
        </w:tabs>
        <w:spacing w:line="280" w:lineRule="auto" w:before="2" w:after="0"/>
        <w:ind w:left="319" w:right="44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75" w:val="left" w:leader="none"/>
        </w:tabs>
        <w:spacing w:line="280" w:lineRule="auto" w:before="1" w:after="0"/>
        <w:ind w:left="319" w:right="46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791" w:val="left" w:leader="none"/>
        </w:tabs>
        <w:spacing w:line="280" w:lineRule="auto" w:before="2" w:after="0"/>
        <w:ind w:left="319" w:right="44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543" w:val="left" w:leader="none"/>
        </w:tabs>
        <w:spacing w:line="280" w:lineRule="auto" w:before="4" w:after="0"/>
        <w:ind w:left="319" w:right="44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526" w:val="left" w:leader="none"/>
        </w:tabs>
        <w:spacing w:line="240" w:lineRule="auto" w:before="2" w:after="0"/>
        <w:ind w:left="52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66" w:val="left" w:leader="none"/>
        </w:tabs>
        <w:spacing w:line="280" w:lineRule="auto" w:before="40" w:after="0"/>
        <w:ind w:left="319" w:right="46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1" w:val="left" w:leader="none"/>
        </w:tabs>
        <w:spacing w:line="280" w:lineRule="auto" w:before="2" w:after="0"/>
        <w:ind w:left="319" w:right="44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45" w:val="left" w:leader="none"/>
        </w:tabs>
        <w:spacing w:line="280" w:lineRule="auto" w:before="2" w:after="0"/>
        <w:ind w:left="319" w:right="44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1"/>
        <w:numPr>
          <w:ilvl w:val="0"/>
          <w:numId w:val="1"/>
        </w:numPr>
        <w:tabs>
          <w:tab w:pos="709" w:val="left" w:leader="none"/>
        </w:tabs>
        <w:spacing w:line="240" w:lineRule="auto" w:before="0" w:after="0"/>
        <w:ind w:left="70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690" w:val="left" w:leader="none"/>
        </w:tabs>
        <w:spacing w:line="280" w:lineRule="auto" w:before="0" w:after="0"/>
        <w:ind w:left="319" w:right="44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825" w:val="left" w:leader="none"/>
        </w:tabs>
        <w:spacing w:line="280" w:lineRule="auto" w:before="2" w:after="0"/>
        <w:ind w:left="319" w:right="44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27" w:val="left" w:leader="none"/>
        </w:tabs>
        <w:spacing w:line="240" w:lineRule="auto" w:before="2" w:after="0"/>
        <w:ind w:left="52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26" w:val="left" w:leader="none"/>
        </w:tabs>
        <w:spacing w:line="240" w:lineRule="auto" w:before="40" w:after="0"/>
        <w:ind w:left="52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47" w:val="left" w:leader="none"/>
        </w:tabs>
        <w:spacing w:line="280" w:lineRule="auto" w:before="40" w:after="0"/>
        <w:ind w:left="319" w:right="44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816" w:val="left" w:leader="none"/>
        </w:tabs>
        <w:spacing w:line="240" w:lineRule="auto" w:before="2" w:after="0"/>
        <w:ind w:left="81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79" w:val="left" w:leader="none"/>
        </w:tabs>
        <w:spacing w:line="280" w:lineRule="auto" w:before="40" w:after="0"/>
        <w:ind w:left="319" w:right="44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665" w:val="left" w:leader="none"/>
        </w:tabs>
        <w:spacing w:line="240" w:lineRule="auto" w:before="2" w:after="0"/>
        <w:ind w:left="66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69" w:val="left" w:leader="none"/>
        </w:tabs>
        <w:spacing w:line="240" w:lineRule="auto" w:before="40" w:after="0"/>
        <w:ind w:left="66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65" w:val="left" w:leader="none"/>
        </w:tabs>
        <w:spacing w:line="240" w:lineRule="auto" w:before="40" w:after="0"/>
        <w:ind w:left="66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2"/>
      </w:pPr>
    </w:p>
    <w:p>
      <w:pPr>
        <w:pStyle w:val="Heading1"/>
        <w:numPr>
          <w:ilvl w:val="0"/>
          <w:numId w:val="1"/>
        </w:numPr>
        <w:tabs>
          <w:tab w:pos="709" w:val="left" w:leader="none"/>
        </w:tabs>
        <w:spacing w:line="240" w:lineRule="auto" w:before="1" w:after="0"/>
        <w:ind w:left="70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19" w:val="left" w:leader="none"/>
        </w:tabs>
        <w:spacing w:line="240" w:lineRule="auto" w:before="0" w:after="0"/>
        <w:ind w:left="61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1" w:val="left" w:leader="none"/>
        </w:tabs>
        <w:spacing w:line="240" w:lineRule="auto" w:before="40" w:after="0"/>
        <w:ind w:left="77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40" w:lineRule="auto" w:before="40" w:after="0"/>
        <w:ind w:left="76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71" w:val="left" w:leader="none"/>
        </w:tabs>
        <w:spacing w:line="240" w:lineRule="auto" w:before="40" w:after="0"/>
        <w:ind w:left="77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40" w:lineRule="auto" w:before="40" w:after="0"/>
        <w:ind w:left="76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71" w:val="left" w:leader="none"/>
        </w:tabs>
        <w:spacing w:line="240" w:lineRule="auto" w:before="40" w:after="0"/>
        <w:ind w:left="77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21" w:val="left" w:leader="none"/>
        </w:tabs>
        <w:spacing w:line="240" w:lineRule="auto" w:before="40" w:after="0"/>
        <w:ind w:left="92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21" w:val="left" w:leader="none"/>
        </w:tabs>
        <w:spacing w:line="240" w:lineRule="auto" w:before="40" w:after="0"/>
        <w:ind w:left="92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21" w:val="left" w:leader="none"/>
        </w:tabs>
        <w:spacing w:line="240" w:lineRule="auto" w:before="40" w:after="0"/>
        <w:ind w:left="92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21" w:val="left" w:leader="none"/>
        </w:tabs>
        <w:spacing w:line="240" w:lineRule="auto" w:before="40" w:after="0"/>
        <w:ind w:left="92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21" w:val="left" w:leader="none"/>
        </w:tabs>
        <w:spacing w:line="240" w:lineRule="auto" w:before="40" w:after="0"/>
        <w:ind w:left="92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69" w:val="left" w:leader="none"/>
        </w:tabs>
        <w:spacing w:line="240" w:lineRule="auto" w:before="40" w:after="0"/>
        <w:ind w:left="76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88" w:val="left" w:leader="none"/>
        </w:tabs>
        <w:spacing w:line="280" w:lineRule="auto" w:before="40" w:after="0"/>
        <w:ind w:left="394" w:right="44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771" w:val="left" w:leader="none"/>
        </w:tabs>
        <w:spacing w:line="240" w:lineRule="auto" w:before="2" w:after="0"/>
        <w:ind w:left="77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769" w:val="left" w:leader="none"/>
        </w:tabs>
        <w:spacing w:line="240" w:lineRule="auto" w:before="40" w:after="0"/>
        <w:ind w:left="76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71" w:val="left" w:leader="none"/>
        </w:tabs>
        <w:spacing w:line="240" w:lineRule="auto" w:before="40" w:after="0"/>
        <w:ind w:left="87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53" w:val="left" w:leader="none"/>
        </w:tabs>
        <w:spacing w:line="240" w:lineRule="auto" w:before="40" w:after="0"/>
        <w:ind w:left="85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03" w:val="left" w:leader="none"/>
        </w:tabs>
        <w:spacing w:line="240" w:lineRule="auto" w:before="40" w:after="0"/>
        <w:ind w:left="100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003" w:val="left" w:leader="none"/>
        </w:tabs>
        <w:spacing w:line="240" w:lineRule="auto" w:before="40" w:after="0"/>
        <w:ind w:left="100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1003" w:val="left" w:leader="none"/>
        </w:tabs>
        <w:spacing w:line="240" w:lineRule="auto" w:before="40" w:after="0"/>
        <w:ind w:left="100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003" w:val="left" w:leader="none"/>
        </w:tabs>
        <w:spacing w:line="240" w:lineRule="auto" w:before="40" w:after="0"/>
        <w:ind w:left="100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861" w:val="left" w:leader="none"/>
        </w:tabs>
        <w:spacing w:line="240" w:lineRule="auto" w:before="40" w:after="0"/>
        <w:ind w:left="86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861" w:val="left" w:leader="none"/>
        </w:tabs>
        <w:spacing w:line="240" w:lineRule="auto" w:before="40" w:after="0"/>
        <w:ind w:left="86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636" w:val="left" w:leader="none"/>
        </w:tabs>
        <w:spacing w:line="280" w:lineRule="auto" w:before="40" w:after="0"/>
        <w:ind w:left="319" w:right="44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762" w:val="left" w:leader="none"/>
        </w:tabs>
        <w:spacing w:line="280" w:lineRule="auto" w:before="2" w:after="0"/>
        <w:ind w:left="319" w:right="46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777" w:val="left" w:leader="none"/>
        </w:tabs>
        <w:spacing w:line="280" w:lineRule="auto" w:before="2" w:after="0"/>
        <w:ind w:left="319" w:right="44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7"/>
        </w:numPr>
        <w:tabs>
          <w:tab w:pos="527" w:val="left" w:leader="none"/>
        </w:tabs>
        <w:spacing w:line="240" w:lineRule="auto" w:before="2" w:after="0"/>
        <w:ind w:left="52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26" w:val="left" w:leader="none"/>
        </w:tabs>
        <w:spacing w:line="240" w:lineRule="auto" w:before="40" w:after="0"/>
        <w:ind w:left="52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27" w:val="left" w:leader="none"/>
        </w:tabs>
        <w:spacing w:line="240" w:lineRule="auto" w:before="40" w:after="0"/>
        <w:ind w:left="52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6" w:val="left" w:leader="none"/>
        </w:tabs>
        <w:spacing w:line="280" w:lineRule="auto" w:before="40" w:after="0"/>
        <w:ind w:left="319" w:right="448" w:firstLine="0"/>
        <w:jc w:val="left"/>
        <w:rPr>
          <w:sz w:val="20"/>
        </w:rPr>
      </w:pPr>
      <w:r>
        <w:rPr>
          <w:sz w:val="20"/>
        </w:rPr>
        <w:t>multa de 0,5% a 15% incidente sobre o valor anual do Contrato, caso não comprovado, no prazo estabelecido pela fiscalização, o cumprimento das obrigações trabalhistas e</w:t>
      </w:r>
      <w:r>
        <w:rPr>
          <w:spacing w:val="10"/>
          <w:sz w:val="20"/>
        </w:rPr>
        <w:t> </w:t>
      </w:r>
      <w:r>
        <w:rPr>
          <w:sz w:val="20"/>
        </w:rPr>
        <w:t>com</w:t>
      </w:r>
      <w:r>
        <w:rPr>
          <w:spacing w:val="10"/>
          <w:sz w:val="20"/>
        </w:rPr>
        <w:t> </w:t>
      </w:r>
      <w:r>
        <w:rPr>
          <w:sz w:val="20"/>
        </w:rPr>
        <w:t>o</w:t>
      </w:r>
      <w:r>
        <w:rPr>
          <w:spacing w:val="10"/>
          <w:sz w:val="20"/>
        </w:rPr>
        <w:t> </w:t>
      </w:r>
      <w:r>
        <w:rPr>
          <w:sz w:val="20"/>
        </w:rPr>
        <w:t>Fundo</w:t>
      </w:r>
      <w:r>
        <w:rPr>
          <w:spacing w:val="10"/>
          <w:sz w:val="20"/>
        </w:rPr>
        <w:t> </w:t>
      </w:r>
      <w:r>
        <w:rPr>
          <w:sz w:val="20"/>
        </w:rPr>
        <w:t>de</w:t>
      </w:r>
      <w:r>
        <w:rPr>
          <w:spacing w:val="10"/>
          <w:sz w:val="20"/>
        </w:rPr>
        <w:t> </w:t>
      </w:r>
      <w:r>
        <w:rPr>
          <w:sz w:val="20"/>
        </w:rPr>
        <w:t>Garantia</w:t>
      </w:r>
      <w:r>
        <w:rPr>
          <w:spacing w:val="10"/>
          <w:sz w:val="20"/>
        </w:rPr>
        <w:t> </w:t>
      </w:r>
      <w:r>
        <w:rPr>
          <w:sz w:val="20"/>
        </w:rPr>
        <w:t>do</w:t>
      </w:r>
      <w:r>
        <w:rPr>
          <w:spacing w:val="6"/>
          <w:sz w:val="20"/>
        </w:rPr>
        <w:t> </w:t>
      </w:r>
      <w:r>
        <w:rPr>
          <w:sz w:val="20"/>
        </w:rPr>
        <w:t>Tempo</w:t>
      </w:r>
      <w:r>
        <w:rPr>
          <w:spacing w:val="10"/>
          <w:sz w:val="20"/>
        </w:rPr>
        <w:t> </w:t>
      </w:r>
      <w:r>
        <w:rPr>
          <w:sz w:val="20"/>
        </w:rPr>
        <w:t>de</w:t>
      </w:r>
      <w:r>
        <w:rPr>
          <w:spacing w:val="10"/>
          <w:sz w:val="20"/>
        </w:rPr>
        <w:t> </w:t>
      </w:r>
      <w:r>
        <w:rPr>
          <w:sz w:val="20"/>
        </w:rPr>
        <w:t>Serviço</w:t>
      </w:r>
      <w:r>
        <w:rPr>
          <w:spacing w:val="10"/>
          <w:sz w:val="20"/>
        </w:rPr>
        <w:t> </w:t>
      </w:r>
      <w:r>
        <w:rPr>
          <w:sz w:val="20"/>
        </w:rPr>
        <w:t>(FGTS)</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empregados</w:t>
      </w:r>
      <w:r>
        <w:rPr>
          <w:spacing w:val="10"/>
          <w:sz w:val="20"/>
        </w:rPr>
        <w:t> </w:t>
      </w:r>
      <w:r>
        <w:rPr>
          <w:sz w:val="20"/>
        </w:rPr>
        <w:t>diretamente</w:t>
      </w:r>
      <w:r>
        <w:rPr>
          <w:spacing w:val="10"/>
          <w:sz w:val="20"/>
        </w:rPr>
        <w:t> </w:t>
      </w:r>
      <w:r>
        <w:rPr>
          <w:sz w:val="20"/>
        </w:rPr>
        <w:t>envolvidos</w:t>
      </w:r>
      <w:r>
        <w:rPr>
          <w:spacing w:val="10"/>
          <w:sz w:val="20"/>
        </w:rPr>
        <w:t> </w:t>
      </w:r>
      <w:r>
        <w:rPr>
          <w:sz w:val="20"/>
        </w:rPr>
        <w:t>na</w:t>
      </w:r>
      <w:r>
        <w:rPr>
          <w:spacing w:val="10"/>
          <w:sz w:val="20"/>
        </w:rPr>
        <w:t> </w:t>
      </w:r>
      <w:r>
        <w:rPr>
          <w:sz w:val="20"/>
        </w:rPr>
        <w:t>execução,</w:t>
      </w:r>
      <w:r>
        <w:rPr>
          <w:spacing w:val="10"/>
          <w:sz w:val="20"/>
        </w:rPr>
        <w:t> </w:t>
      </w:r>
      <w:r>
        <w:rPr>
          <w:sz w:val="20"/>
        </w:rPr>
        <w:t>quando</w:t>
      </w:r>
      <w:r>
        <w:rPr>
          <w:spacing w:val="10"/>
          <w:sz w:val="20"/>
        </w:rPr>
        <w:t> </w:t>
      </w:r>
      <w:r>
        <w:rPr>
          <w:sz w:val="20"/>
        </w:rPr>
        <w:t>for</w:t>
      </w:r>
      <w:r>
        <w:rPr>
          <w:spacing w:val="10"/>
          <w:sz w:val="20"/>
        </w:rPr>
        <w:t> </w:t>
      </w:r>
      <w:r>
        <w:rPr>
          <w:sz w:val="20"/>
        </w:rPr>
        <w:t>o</w:t>
      </w:r>
      <w:r>
        <w:rPr>
          <w:spacing w:val="10"/>
          <w:sz w:val="20"/>
        </w:rPr>
        <w:t> </w:t>
      </w:r>
      <w:r>
        <w:rPr>
          <w:sz w:val="20"/>
        </w:rPr>
        <w:t>caso,</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prestação</w:t>
      </w:r>
      <w:r>
        <w:rPr>
          <w:spacing w:val="10"/>
          <w:sz w:val="20"/>
        </w:rPr>
        <w:t> </w:t>
      </w:r>
      <w:r>
        <w:rPr>
          <w:sz w:val="20"/>
        </w:rPr>
        <w:t>de</w:t>
      </w:r>
    </w:p>
    <w:p>
      <w:pPr>
        <w:spacing w:after="0" w:line="280" w:lineRule="auto"/>
        <w:jc w:val="left"/>
        <w:rPr>
          <w:sz w:val="20"/>
        </w:rPr>
        <w:sectPr>
          <w:pgSz w:w="15840" w:h="24480"/>
          <w:pgMar w:top="520" w:bottom="280" w:left="580" w:right="540"/>
        </w:sectPr>
      </w:pPr>
    </w:p>
    <w:p>
      <w:pPr>
        <w:pStyle w:val="BodyText"/>
        <w:spacing w:before="73"/>
        <w:ind w:left="319"/>
      </w:pPr>
      <w:r>
        <w:rPr/>
        <w:t>serviços</w:t>
      </w:r>
      <w:r>
        <w:rPr>
          <w:spacing w:val="-1"/>
        </w:rPr>
        <w:t> </w:t>
      </w:r>
      <w:r>
        <w:rPr/>
        <w:t>com</w:t>
      </w:r>
      <w:r>
        <w:rPr>
          <w:spacing w:val="-1"/>
        </w:rPr>
        <w:t> </w:t>
      </w:r>
      <w:r>
        <w:rPr/>
        <w:t>dedicação</w:t>
      </w:r>
      <w:r>
        <w:rPr>
          <w:spacing w:val="-1"/>
        </w:rPr>
        <w:t> </w:t>
      </w:r>
      <w:r>
        <w:rPr/>
        <w:t>exclusiva</w:t>
      </w:r>
      <w:r>
        <w:rPr>
          <w:spacing w:val="-1"/>
        </w:rPr>
        <w:t> </w:t>
      </w:r>
      <w:r>
        <w:rPr/>
        <w:t>de</w:t>
      </w:r>
      <w:r>
        <w:rPr>
          <w:spacing w:val="-1"/>
        </w:rPr>
        <w:t> </w:t>
      </w:r>
      <w:r>
        <w:rPr/>
        <w:t>mão</w:t>
      </w:r>
      <w:r>
        <w:rPr>
          <w:spacing w:val="-1"/>
        </w:rPr>
        <w:t> </w:t>
      </w:r>
      <w:r>
        <w:rPr/>
        <w:t>de</w:t>
      </w:r>
      <w:r>
        <w:rPr>
          <w:spacing w:val="-1"/>
        </w:rPr>
        <w:t> </w:t>
      </w:r>
      <w:r>
        <w:rPr/>
        <w:t>obra,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em</w:t>
      </w:r>
      <w:r>
        <w:rPr>
          <w:spacing w:val="-1"/>
        </w:rPr>
        <w:t> </w:t>
      </w:r>
      <w:r>
        <w:rPr/>
        <w:t>especial</w:t>
      </w:r>
      <w:r>
        <w:rPr>
          <w:spacing w:val="-1"/>
        </w:rPr>
        <w:t> </w:t>
      </w:r>
      <w:r>
        <w:rPr/>
        <w:t>quanto</w:t>
      </w:r>
      <w:r>
        <w:rPr>
          <w:spacing w:val="-1"/>
        </w:rPr>
        <w:t> </w:t>
      </w:r>
      <w:r>
        <w:rPr>
          <w:spacing w:val="-5"/>
        </w:rPr>
        <w:t>ao:</w:t>
      </w:r>
    </w:p>
    <w:p>
      <w:pPr>
        <w:pStyle w:val="ListParagraph"/>
        <w:numPr>
          <w:ilvl w:val="1"/>
          <w:numId w:val="7"/>
        </w:numPr>
        <w:tabs>
          <w:tab w:pos="482" w:val="left" w:leader="none"/>
        </w:tabs>
        <w:spacing w:line="240" w:lineRule="auto" w:before="40" w:after="0"/>
        <w:ind w:left="48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540" w:val="left" w:leader="none"/>
        </w:tabs>
        <w:spacing w:line="240" w:lineRule="auto" w:before="40" w:after="0"/>
        <w:ind w:left="54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600" w:val="left" w:leader="none"/>
        </w:tabs>
        <w:spacing w:line="240" w:lineRule="auto" w:before="40" w:after="0"/>
        <w:ind w:left="60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586" w:val="left" w:leader="none"/>
        </w:tabs>
        <w:spacing w:line="240" w:lineRule="auto" w:before="40" w:after="0"/>
        <w:ind w:left="58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532" w:val="left" w:leader="none"/>
        </w:tabs>
        <w:spacing w:line="240" w:lineRule="auto" w:before="40" w:after="0"/>
        <w:ind w:left="53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586" w:val="left" w:leader="none"/>
        </w:tabs>
        <w:spacing w:line="240" w:lineRule="auto" w:before="40" w:after="0"/>
        <w:ind w:left="58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19" w:val="left" w:leader="none"/>
        </w:tabs>
        <w:spacing w:line="240" w:lineRule="auto" w:before="40" w:after="0"/>
        <w:ind w:left="91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19" w:val="left" w:leader="none"/>
        </w:tabs>
        <w:spacing w:line="240" w:lineRule="auto" w:before="40" w:after="0"/>
        <w:ind w:left="91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24" w:val="left" w:leader="none"/>
        </w:tabs>
        <w:spacing w:line="280" w:lineRule="auto" w:before="40" w:after="0"/>
        <w:ind w:left="319" w:right="44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908" w:val="left" w:leader="none"/>
        </w:tabs>
        <w:spacing w:line="240" w:lineRule="auto" w:before="3" w:after="0"/>
        <w:ind w:left="90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69" w:val="left" w:leader="none"/>
        </w:tabs>
        <w:spacing w:line="240" w:lineRule="auto" w:before="40" w:after="0"/>
        <w:ind w:left="76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19" w:right="44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773" w:val="left" w:leader="none"/>
        </w:tabs>
        <w:spacing w:line="280" w:lineRule="auto" w:before="2" w:after="0"/>
        <w:ind w:left="319" w:right="44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33" w:val="left" w:leader="none"/>
        </w:tabs>
        <w:spacing w:line="280" w:lineRule="auto" w:before="3" w:after="0"/>
        <w:ind w:left="319" w:right="43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782" w:val="left" w:leader="none"/>
        </w:tabs>
        <w:spacing w:line="280" w:lineRule="auto" w:before="3" w:after="0"/>
        <w:ind w:left="319" w:right="44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804" w:val="left" w:leader="none"/>
        </w:tabs>
        <w:spacing w:line="280" w:lineRule="auto" w:before="2" w:after="0"/>
        <w:ind w:left="319" w:right="44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765" w:val="left" w:leader="none"/>
        </w:tabs>
        <w:spacing w:line="280" w:lineRule="auto" w:before="2" w:after="0"/>
        <w:ind w:left="319" w:right="47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634" w:val="left" w:leader="none"/>
        </w:tabs>
        <w:spacing w:line="280" w:lineRule="auto" w:before="2" w:after="0"/>
        <w:ind w:left="319" w:right="43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767" w:val="left" w:leader="none"/>
        </w:tabs>
        <w:spacing w:line="280" w:lineRule="auto" w:before="2" w:after="0"/>
        <w:ind w:left="319" w:right="46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19" w:val="left" w:leader="none"/>
        </w:tabs>
        <w:spacing w:line="240" w:lineRule="auto" w:before="1" w:after="0"/>
        <w:ind w:left="61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71" w:val="left" w:leader="none"/>
        </w:tabs>
        <w:spacing w:line="240" w:lineRule="auto" w:before="41" w:after="0"/>
        <w:ind w:left="77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71" w:val="left" w:leader="none"/>
        </w:tabs>
        <w:spacing w:line="240" w:lineRule="auto" w:before="40" w:after="0"/>
        <w:ind w:left="77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69" w:val="left" w:leader="none"/>
        </w:tabs>
        <w:spacing w:line="240" w:lineRule="auto" w:before="40" w:after="0"/>
        <w:ind w:left="76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71" w:val="left" w:leader="none"/>
        </w:tabs>
        <w:spacing w:line="240" w:lineRule="auto" w:before="40" w:after="0"/>
        <w:ind w:left="77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71" w:val="left" w:leader="none"/>
        </w:tabs>
        <w:spacing w:line="240" w:lineRule="auto" w:before="40" w:after="0"/>
        <w:ind w:left="77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08" w:val="left" w:leader="none"/>
        </w:tabs>
        <w:spacing w:line="240" w:lineRule="auto" w:before="40" w:after="0"/>
        <w:ind w:left="60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527" w:val="left" w:leader="none"/>
        </w:tabs>
        <w:spacing w:line="240" w:lineRule="auto" w:before="40" w:after="0"/>
        <w:ind w:left="52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526" w:val="left" w:leader="none"/>
        </w:tabs>
        <w:spacing w:line="240" w:lineRule="auto" w:before="40" w:after="0"/>
        <w:ind w:left="52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680" w:val="left" w:leader="none"/>
        </w:tabs>
        <w:spacing w:line="240" w:lineRule="auto" w:before="40" w:after="0"/>
        <w:ind w:left="68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685" w:val="left" w:leader="none"/>
        </w:tabs>
        <w:spacing w:line="240" w:lineRule="auto" w:before="40" w:after="0"/>
        <w:ind w:left="68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42" w:val="left" w:leader="none"/>
        </w:tabs>
        <w:spacing w:line="280" w:lineRule="auto" w:before="40" w:after="0"/>
        <w:ind w:left="319" w:right="44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788" w:val="left" w:leader="none"/>
        </w:tabs>
        <w:spacing w:line="280" w:lineRule="auto" w:before="2" w:after="0"/>
        <w:ind w:left="319" w:right="44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60" w:val="left" w:leader="none"/>
        </w:tabs>
        <w:spacing w:line="240" w:lineRule="auto" w:before="2" w:after="0"/>
        <w:ind w:left="76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527" w:val="left" w:leader="none"/>
        </w:tabs>
        <w:spacing w:line="240" w:lineRule="auto" w:before="40" w:after="0"/>
        <w:ind w:left="52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536" w:val="left" w:leader="none"/>
        </w:tabs>
        <w:spacing w:line="280" w:lineRule="auto" w:before="40" w:after="0"/>
        <w:ind w:left="319" w:right="44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771" w:val="left" w:leader="none"/>
        </w:tabs>
        <w:spacing w:line="280" w:lineRule="auto" w:before="2" w:after="0"/>
        <w:ind w:left="319" w:right="44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08" w:val="left" w:leader="none"/>
        </w:tabs>
        <w:spacing w:line="240" w:lineRule="auto" w:before="2" w:after="0"/>
        <w:ind w:left="60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532" w:val="left" w:leader="none"/>
        </w:tabs>
        <w:spacing w:line="280" w:lineRule="auto" w:before="40" w:after="0"/>
        <w:ind w:left="319" w:right="46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0"/>
        </w:numPr>
        <w:tabs>
          <w:tab w:pos="532" w:val="left" w:leader="none"/>
        </w:tabs>
        <w:spacing w:line="240" w:lineRule="auto" w:before="2" w:after="0"/>
        <w:ind w:left="53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58" w:val="left" w:leader="none"/>
        </w:tabs>
        <w:spacing w:line="240" w:lineRule="auto" w:before="40" w:after="0"/>
        <w:ind w:left="75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44" w:val="left" w:leader="none"/>
        </w:tabs>
        <w:spacing w:line="280" w:lineRule="auto" w:before="40" w:after="0"/>
        <w:ind w:left="319" w:right="44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59" w:val="left" w:leader="none"/>
        </w:tabs>
        <w:spacing w:line="280" w:lineRule="auto" w:before="2" w:after="0"/>
        <w:ind w:left="319" w:right="44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903" w:val="left" w:leader="none"/>
        </w:tabs>
        <w:spacing w:line="280" w:lineRule="auto" w:before="3" w:after="0"/>
        <w:ind w:left="319" w:right="47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911" w:val="left" w:leader="none"/>
        </w:tabs>
        <w:spacing w:line="280" w:lineRule="auto" w:before="1" w:after="0"/>
        <w:ind w:left="319" w:right="46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019" w:val="left" w:leader="none"/>
        </w:tabs>
        <w:spacing w:line="240" w:lineRule="auto" w:before="2" w:after="0"/>
        <w:ind w:left="101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6" w:val="left" w:leader="none"/>
        </w:tabs>
        <w:spacing w:line="280" w:lineRule="auto" w:before="40" w:after="0"/>
        <w:ind w:left="319" w:right="44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877" w:val="left" w:leader="none"/>
        </w:tabs>
        <w:spacing w:line="280" w:lineRule="auto" w:before="3" w:after="0"/>
        <w:ind w:left="319" w:right="44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7" w:val="left" w:leader="none"/>
        </w:tabs>
        <w:spacing w:line="280" w:lineRule="auto" w:before="3" w:after="0"/>
        <w:ind w:left="319" w:right="44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863" w:val="left" w:leader="none"/>
        </w:tabs>
        <w:spacing w:line="280" w:lineRule="auto" w:before="3" w:after="0"/>
        <w:ind w:left="319" w:right="44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727" w:val="left" w:leader="none"/>
        </w:tabs>
        <w:spacing w:line="280" w:lineRule="auto" w:before="2" w:after="0"/>
        <w:ind w:left="319" w:right="44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860" w:val="left" w:leader="none"/>
        </w:tabs>
        <w:spacing w:line="280" w:lineRule="auto" w:before="2" w:after="0"/>
        <w:ind w:left="319" w:right="44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spacing w:after="0" w:line="280" w:lineRule="auto"/>
        <w:jc w:val="both"/>
        <w:rPr>
          <w:sz w:val="20"/>
        </w:rPr>
        <w:sectPr>
          <w:pgSz w:w="15840" w:h="24480"/>
          <w:pgMar w:top="520" w:bottom="280" w:left="580" w:right="540"/>
        </w:sectPr>
      </w:pPr>
    </w:p>
    <w:p>
      <w:pPr>
        <w:pStyle w:val="ListParagraph"/>
        <w:numPr>
          <w:ilvl w:val="2"/>
          <w:numId w:val="6"/>
        </w:numPr>
        <w:tabs>
          <w:tab w:pos="877" w:val="left" w:leader="none"/>
        </w:tabs>
        <w:spacing w:line="280" w:lineRule="auto" w:before="73" w:after="0"/>
        <w:ind w:left="319" w:right="448" w:firstLine="0"/>
        <w:jc w:val="left"/>
        <w:rPr>
          <w:sz w:val="20"/>
        </w:rPr>
      </w:pPr>
      <w:r>
        <w:rPr>
          <w:sz w:val="20"/>
        </w:rPr>
        <w:t>O procedimento para inscrição do débito em dívida ativa deverá observar o que dispõem os arts. 4° e 5° da Lei n° 5.351, de 15 de dezembro de 2008, sendo que, em</w:t>
      </w:r>
      <w:r>
        <w:rPr>
          <w:spacing w:val="40"/>
          <w:sz w:val="20"/>
        </w:rPr>
        <w:t> </w:t>
      </w:r>
      <w:r>
        <w:rPr>
          <w:sz w:val="20"/>
        </w:rPr>
        <w:t>caso de dúvida, a Procuradoria da Dívida Ativa deverá ser consultada.</w:t>
      </w:r>
    </w:p>
    <w:p>
      <w:pPr>
        <w:pStyle w:val="BodyText"/>
      </w:pPr>
    </w:p>
    <w:p>
      <w:pPr>
        <w:pStyle w:val="BodyText"/>
        <w:spacing w:before="14"/>
      </w:pPr>
    </w:p>
    <w:p>
      <w:pPr>
        <w:pStyle w:val="Heading1"/>
        <w:numPr>
          <w:ilvl w:val="0"/>
          <w:numId w:val="1"/>
        </w:numPr>
        <w:tabs>
          <w:tab w:pos="709" w:val="left" w:leader="none"/>
        </w:tabs>
        <w:spacing w:line="240" w:lineRule="auto" w:before="1" w:after="0"/>
        <w:ind w:left="70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70" w:val="left" w:leader="none"/>
        </w:tabs>
        <w:spacing w:line="280" w:lineRule="auto" w:before="0" w:after="0"/>
        <w:ind w:left="319" w:right="44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59" w:val="left" w:leader="none"/>
        </w:tabs>
        <w:spacing w:line="280" w:lineRule="auto" w:before="2" w:after="0"/>
        <w:ind w:left="319" w:right="46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72" w:val="left" w:leader="none"/>
        </w:tabs>
        <w:spacing w:line="280" w:lineRule="auto" w:before="2" w:after="0"/>
        <w:ind w:left="319" w:right="46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w:t>
      </w:r>
      <w:r>
        <w:rPr>
          <w:spacing w:val="80"/>
          <w:sz w:val="20"/>
        </w:rPr>
        <w:t> </w:t>
      </w:r>
      <w:r>
        <w:rPr>
          <w:spacing w:val="-2"/>
          <w:sz w:val="20"/>
        </w:rPr>
        <w:t>recebimento.</w:t>
      </w:r>
    </w:p>
    <w:p>
      <w:pPr>
        <w:pStyle w:val="ListParagraph"/>
        <w:numPr>
          <w:ilvl w:val="1"/>
          <w:numId w:val="1"/>
        </w:numPr>
        <w:tabs>
          <w:tab w:pos="760" w:val="left" w:leader="none"/>
        </w:tabs>
        <w:spacing w:line="240" w:lineRule="auto" w:before="1" w:after="0"/>
        <w:ind w:left="76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19" w:val="left" w:leader="none"/>
        </w:tabs>
        <w:spacing w:line="280" w:lineRule="auto" w:before="40" w:after="0"/>
        <w:ind w:left="319" w:right="46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778" w:val="left" w:leader="none"/>
        </w:tabs>
        <w:spacing w:line="280" w:lineRule="auto" w:before="2" w:after="0"/>
        <w:ind w:left="319" w:right="44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5"/>
      </w:pPr>
    </w:p>
    <w:p>
      <w:pPr>
        <w:pStyle w:val="Heading1"/>
        <w:numPr>
          <w:ilvl w:val="0"/>
          <w:numId w:val="1"/>
        </w:numPr>
        <w:tabs>
          <w:tab w:pos="709" w:val="left" w:leader="none"/>
        </w:tabs>
        <w:spacing w:line="240" w:lineRule="auto" w:before="0" w:after="0"/>
        <w:ind w:left="70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63" w:val="left" w:leader="none"/>
        </w:tabs>
        <w:spacing w:line="240" w:lineRule="auto" w:before="0" w:after="0"/>
        <w:ind w:left="76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1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786" w:val="left" w:leader="none"/>
        </w:tabs>
        <w:spacing w:line="280" w:lineRule="auto" w:before="0" w:after="0"/>
        <w:ind w:left="319" w:right="47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5" w:val="left" w:leader="none"/>
        </w:tabs>
        <w:spacing w:line="280" w:lineRule="auto" w:before="2" w:after="0"/>
        <w:ind w:left="319" w:right="47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53" w:val="left" w:leader="none"/>
        </w:tabs>
        <w:spacing w:line="280" w:lineRule="auto" w:before="4" w:after="0"/>
        <w:ind w:left="394" w:right="47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319" w:right="47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770" w:val="left" w:leader="none"/>
        </w:tabs>
        <w:spacing w:line="280" w:lineRule="auto" w:before="2" w:after="0"/>
        <w:ind w:left="319" w:right="47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1"/>
        <w:ind w:left="319" w:right="47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1"/>
        </w:numPr>
        <w:tabs>
          <w:tab w:pos="527" w:val="left" w:leader="none"/>
        </w:tabs>
        <w:spacing w:line="240" w:lineRule="auto" w:before="2" w:after="0"/>
        <w:ind w:left="52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1"/>
        </w:numPr>
        <w:tabs>
          <w:tab w:pos="540" w:val="left" w:leader="none"/>
        </w:tabs>
        <w:spacing w:line="280" w:lineRule="auto" w:before="40" w:after="0"/>
        <w:ind w:left="319" w:right="44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527" w:val="left" w:leader="none"/>
        </w:tabs>
        <w:spacing w:line="240" w:lineRule="auto" w:before="3" w:after="0"/>
        <w:ind w:left="52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1"/>
        </w:numPr>
        <w:tabs>
          <w:tab w:pos="526" w:val="left" w:leader="none"/>
        </w:tabs>
        <w:spacing w:line="240" w:lineRule="auto" w:before="40" w:after="0"/>
        <w:ind w:left="52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1"/>
        </w:numPr>
        <w:tabs>
          <w:tab w:pos="527" w:val="left" w:leader="none"/>
        </w:tabs>
        <w:spacing w:line="240" w:lineRule="auto" w:before="40" w:after="0"/>
        <w:ind w:left="52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1"/>
        </w:numPr>
        <w:tabs>
          <w:tab w:pos="499" w:val="left" w:leader="none"/>
        </w:tabs>
        <w:spacing w:line="240" w:lineRule="auto" w:before="40" w:after="0"/>
        <w:ind w:left="49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1"/>
        </w:numPr>
        <w:tabs>
          <w:tab w:pos="526" w:val="left" w:leader="none"/>
        </w:tabs>
        <w:spacing w:line="240" w:lineRule="auto" w:before="40" w:after="0"/>
        <w:ind w:left="52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1"/>
        </w:numPr>
        <w:tabs>
          <w:tab w:pos="526" w:val="left" w:leader="none"/>
        </w:tabs>
        <w:spacing w:line="240" w:lineRule="auto" w:before="40" w:after="0"/>
        <w:ind w:left="52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69" w:val="left" w:leader="none"/>
        </w:tabs>
        <w:spacing w:line="240" w:lineRule="auto" w:before="40" w:after="0"/>
        <w:ind w:left="76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2"/>
        </w:numPr>
        <w:tabs>
          <w:tab w:pos="527" w:val="left" w:leader="none"/>
        </w:tabs>
        <w:spacing w:line="240" w:lineRule="auto" w:before="40" w:after="0"/>
        <w:ind w:left="52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2"/>
        </w:numPr>
        <w:tabs>
          <w:tab w:pos="576" w:val="left" w:leader="none"/>
        </w:tabs>
        <w:spacing w:line="280" w:lineRule="auto" w:before="40" w:after="0"/>
        <w:ind w:left="319" w:right="49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2"/>
        </w:numPr>
        <w:tabs>
          <w:tab w:pos="545" w:val="left" w:leader="none"/>
        </w:tabs>
        <w:spacing w:line="280" w:lineRule="auto" w:before="2" w:after="0"/>
        <w:ind w:left="319" w:right="44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3"/>
        </w:numPr>
        <w:tabs>
          <w:tab w:pos="903" w:val="left" w:leader="none"/>
        </w:tabs>
        <w:spacing w:line="280" w:lineRule="auto" w:before="2" w:after="0"/>
        <w:ind w:left="319" w:right="44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3"/>
        </w:numPr>
        <w:tabs>
          <w:tab w:pos="909" w:val="left" w:leader="none"/>
        </w:tabs>
        <w:spacing w:line="280" w:lineRule="auto" w:before="3" w:after="0"/>
        <w:ind w:left="319" w:right="44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3"/>
        </w:numPr>
        <w:tabs>
          <w:tab w:pos="880" w:val="left" w:leader="none"/>
        </w:tabs>
        <w:spacing w:line="280" w:lineRule="auto" w:before="2" w:after="0"/>
        <w:ind w:left="319" w:right="47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3"/>
        </w:numPr>
        <w:tabs>
          <w:tab w:pos="898" w:val="left" w:leader="none"/>
        </w:tabs>
        <w:spacing w:line="280" w:lineRule="auto" w:before="2" w:after="0"/>
        <w:ind w:left="319" w:right="44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71" w:val="left" w:leader="none"/>
        </w:tabs>
        <w:spacing w:line="240" w:lineRule="auto" w:before="2" w:after="0"/>
        <w:ind w:left="77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19" w:right="44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771" w:val="left" w:leader="none"/>
        </w:tabs>
        <w:spacing w:line="240" w:lineRule="auto" w:before="3" w:after="0"/>
        <w:ind w:left="77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4"/>
        </w:numPr>
        <w:tabs>
          <w:tab w:pos="869" w:val="left" w:leader="none"/>
        </w:tabs>
        <w:spacing w:line="240" w:lineRule="auto" w:before="40" w:after="0"/>
        <w:ind w:left="86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4"/>
        </w:numPr>
        <w:tabs>
          <w:tab w:pos="873" w:val="left" w:leader="none"/>
        </w:tabs>
        <w:spacing w:line="280" w:lineRule="auto" w:before="40" w:after="0"/>
        <w:ind w:left="319" w:right="43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97" w:val="left" w:leader="none"/>
        </w:tabs>
        <w:spacing w:line="280" w:lineRule="auto" w:before="3" w:after="0"/>
        <w:ind w:left="319" w:right="448"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71" w:val="left" w:leader="none"/>
        </w:tabs>
        <w:spacing w:line="280" w:lineRule="auto" w:before="2" w:after="0"/>
        <w:ind w:left="319" w:right="44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spacing w:after="0" w:line="280" w:lineRule="auto"/>
        <w:jc w:val="both"/>
        <w:rPr>
          <w:sz w:val="20"/>
        </w:rPr>
        <w:sectPr>
          <w:pgSz w:w="15840" w:h="24480"/>
          <w:pgMar w:top="520" w:bottom="280" w:left="580" w:right="540"/>
        </w:sectPr>
      </w:pPr>
    </w:p>
    <w:p>
      <w:pPr>
        <w:pStyle w:val="ListParagraph"/>
        <w:numPr>
          <w:ilvl w:val="1"/>
          <w:numId w:val="1"/>
        </w:numPr>
        <w:tabs>
          <w:tab w:pos="873" w:val="left" w:leader="none"/>
        </w:tabs>
        <w:spacing w:line="280" w:lineRule="auto" w:before="73" w:after="0"/>
        <w:ind w:left="319" w:right="43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867" w:val="left" w:leader="none"/>
        </w:tabs>
        <w:spacing w:line="280" w:lineRule="auto" w:before="2" w:after="0"/>
        <w:ind w:left="319" w:right="44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31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1"/>
        <w:numPr>
          <w:ilvl w:val="0"/>
          <w:numId w:val="1"/>
        </w:numPr>
        <w:tabs>
          <w:tab w:pos="709" w:val="left" w:leader="none"/>
        </w:tabs>
        <w:spacing w:line="240" w:lineRule="auto" w:before="0" w:after="0"/>
        <w:ind w:left="709" w:right="0" w:hanging="360"/>
        <w:jc w:val="left"/>
      </w:pPr>
      <w:r>
        <w:rPr/>
        <w:t>PRAZO</w:t>
      </w:r>
      <w:r>
        <w:rPr>
          <w:spacing w:val="-1"/>
        </w:rPr>
        <w:t> </w:t>
      </w:r>
      <w:r>
        <w:rPr>
          <w:spacing w:val="-2"/>
        </w:rPr>
        <w:t>CONTRATUAL</w:t>
      </w:r>
    </w:p>
    <w:p>
      <w:pPr>
        <w:pStyle w:val="BodyText"/>
        <w:rPr>
          <w:b/>
        </w:rPr>
      </w:pPr>
    </w:p>
    <w:p>
      <w:pPr>
        <w:pStyle w:val="BodyText"/>
        <w:spacing w:before="142"/>
        <w:rPr>
          <w:b/>
        </w:rPr>
      </w:pPr>
    </w:p>
    <w:p>
      <w:pPr>
        <w:pStyle w:val="BodyText"/>
        <w:ind w:left="31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19" w:right="440"/>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319" w:right="440"/>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1"/>
        <w:numPr>
          <w:ilvl w:val="0"/>
          <w:numId w:val="1"/>
        </w:numPr>
        <w:tabs>
          <w:tab w:pos="709" w:val="left" w:leader="none"/>
        </w:tabs>
        <w:spacing w:line="240" w:lineRule="auto" w:before="0" w:after="0"/>
        <w:ind w:left="70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71" w:val="left" w:leader="none"/>
        </w:tabs>
        <w:spacing w:line="240" w:lineRule="auto" w:before="1" w:after="0"/>
        <w:ind w:left="77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71" w:val="left" w:leader="none"/>
        </w:tabs>
        <w:spacing w:line="240" w:lineRule="auto" w:before="40" w:after="0"/>
        <w:ind w:left="77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69" w:val="left" w:leader="none"/>
        </w:tabs>
        <w:spacing w:line="240" w:lineRule="auto" w:before="40" w:after="0"/>
        <w:ind w:left="76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805" w:val="left" w:leader="none"/>
        </w:tabs>
        <w:spacing w:line="280" w:lineRule="auto" w:before="40" w:after="0"/>
        <w:ind w:left="319" w:right="49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781" w:val="left" w:leader="none"/>
        </w:tabs>
        <w:spacing w:line="280" w:lineRule="auto" w:before="1" w:after="0"/>
        <w:ind w:left="319" w:right="44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31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795" w:val="left" w:leader="none"/>
        </w:tabs>
        <w:spacing w:line="280" w:lineRule="auto" w:before="2" w:after="0"/>
        <w:ind w:left="319" w:right="44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771" w:val="left" w:leader="none"/>
        </w:tabs>
        <w:spacing w:line="280" w:lineRule="auto" w:before="2" w:after="0"/>
        <w:ind w:left="319" w:right="44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769" w:val="left" w:leader="none"/>
        </w:tabs>
        <w:spacing w:line="240" w:lineRule="auto" w:before="2" w:after="0"/>
        <w:ind w:left="76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1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5"/>
        </w:numPr>
        <w:tabs>
          <w:tab w:pos="521" w:val="left" w:leader="none"/>
        </w:tabs>
        <w:spacing w:line="240" w:lineRule="auto" w:before="40" w:after="0"/>
        <w:ind w:left="5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5"/>
        </w:numPr>
        <w:tabs>
          <w:tab w:pos="533" w:val="left" w:leader="none"/>
        </w:tabs>
        <w:spacing w:line="280" w:lineRule="auto" w:before="40" w:after="0"/>
        <w:ind w:left="319" w:right="49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770" w:val="left" w:leader="none"/>
        </w:tabs>
        <w:spacing w:line="280" w:lineRule="auto" w:before="2" w:after="0"/>
        <w:ind w:left="319" w:right="44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97" w:val="left" w:leader="none"/>
        </w:tabs>
        <w:spacing w:line="280" w:lineRule="auto" w:before="2" w:after="0"/>
        <w:ind w:left="319" w:right="46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853" w:val="left" w:leader="none"/>
        </w:tabs>
        <w:spacing w:line="240" w:lineRule="auto" w:before="1" w:after="0"/>
        <w:ind w:left="85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69" w:val="left" w:leader="none"/>
        </w:tabs>
        <w:spacing w:line="280" w:lineRule="auto" w:before="40" w:after="0"/>
        <w:ind w:left="319" w:right="46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5"/>
      </w:pPr>
    </w:p>
    <w:p>
      <w:pPr>
        <w:pStyle w:val="Heading1"/>
        <w:numPr>
          <w:ilvl w:val="0"/>
          <w:numId w:val="1"/>
        </w:numPr>
        <w:tabs>
          <w:tab w:pos="709" w:val="left" w:leader="none"/>
        </w:tabs>
        <w:spacing w:line="240" w:lineRule="auto" w:before="0" w:after="0"/>
        <w:ind w:left="70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771" w:val="left" w:leader="none"/>
        </w:tabs>
        <w:spacing w:line="280" w:lineRule="auto" w:before="0" w:after="0"/>
        <w:ind w:left="319" w:right="44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5"/>
      </w:pPr>
    </w:p>
    <w:p>
      <w:pPr>
        <w:pStyle w:val="Heading1"/>
        <w:numPr>
          <w:ilvl w:val="0"/>
          <w:numId w:val="1"/>
        </w:numPr>
        <w:tabs>
          <w:tab w:pos="709" w:val="left" w:leader="none"/>
        </w:tabs>
        <w:spacing w:line="240" w:lineRule="auto" w:before="0" w:after="0"/>
        <w:ind w:left="70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763" w:val="left" w:leader="none"/>
        </w:tabs>
        <w:spacing w:line="280" w:lineRule="auto" w:before="0" w:after="0"/>
        <w:ind w:left="319" w:right="44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770" w:val="left" w:leader="none"/>
        </w:tabs>
        <w:spacing w:line="280" w:lineRule="auto" w:before="2" w:after="0"/>
        <w:ind w:left="319" w:right="44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786" w:val="left" w:leader="none"/>
        </w:tabs>
        <w:spacing w:line="280" w:lineRule="auto" w:before="2" w:after="0"/>
        <w:ind w:left="319" w:right="44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74" w:val="left" w:leader="none"/>
        </w:tabs>
        <w:spacing w:line="280" w:lineRule="auto" w:before="3" w:after="0"/>
        <w:ind w:left="319" w:right="44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59" w:val="left" w:leader="none"/>
        </w:tabs>
        <w:spacing w:line="280" w:lineRule="auto" w:before="3" w:after="0"/>
        <w:ind w:left="319" w:right="44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60" w:val="left" w:leader="none"/>
        </w:tabs>
        <w:spacing w:line="240" w:lineRule="auto" w:before="3" w:after="0"/>
        <w:ind w:left="76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1"/>
        <w:numPr>
          <w:ilvl w:val="0"/>
          <w:numId w:val="1"/>
        </w:numPr>
        <w:tabs>
          <w:tab w:pos="709" w:val="left" w:leader="none"/>
        </w:tabs>
        <w:spacing w:line="240" w:lineRule="auto" w:before="0" w:after="0"/>
        <w:ind w:left="70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71" w:val="left" w:leader="none"/>
        </w:tabs>
        <w:spacing w:line="240" w:lineRule="auto" w:before="0" w:after="0"/>
        <w:ind w:left="77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1" w:val="left" w:leader="none"/>
        </w:tabs>
        <w:spacing w:line="280" w:lineRule="auto" w:before="40" w:after="0"/>
        <w:ind w:left="319" w:right="44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67" w:val="left" w:leader="none"/>
        </w:tabs>
        <w:spacing w:line="240" w:lineRule="auto" w:before="2" w:after="0"/>
        <w:ind w:left="76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60" w:val="left" w:leader="none"/>
        </w:tabs>
        <w:spacing w:line="240" w:lineRule="auto" w:before="40" w:after="0"/>
        <w:ind w:left="76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66" w:val="left" w:leader="none"/>
        </w:tabs>
        <w:spacing w:line="280" w:lineRule="auto" w:before="40" w:after="0"/>
        <w:ind w:left="319" w:right="46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spacing w:after="0" w:line="280" w:lineRule="auto"/>
        <w:jc w:val="left"/>
        <w:rPr>
          <w:sz w:val="20"/>
        </w:rPr>
        <w:sectPr>
          <w:pgSz w:w="15840" w:h="24480"/>
          <w:pgMar w:top="520" w:bottom="280" w:left="580" w:right="540"/>
        </w:sectPr>
      </w:pPr>
    </w:p>
    <w:p>
      <w:pPr>
        <w:pStyle w:val="ListParagraph"/>
        <w:numPr>
          <w:ilvl w:val="1"/>
          <w:numId w:val="1"/>
        </w:numPr>
        <w:tabs>
          <w:tab w:pos="790" w:val="left" w:leader="none"/>
        </w:tabs>
        <w:spacing w:line="280" w:lineRule="auto" w:before="73" w:after="0"/>
        <w:ind w:left="319" w:right="44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771" w:val="left" w:leader="none"/>
        </w:tabs>
        <w:spacing w:line="280" w:lineRule="auto" w:before="2" w:after="0"/>
        <w:ind w:left="319" w:right="44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796" w:val="left" w:leader="none"/>
        </w:tabs>
        <w:spacing w:line="280" w:lineRule="auto" w:before="2" w:after="0"/>
        <w:ind w:left="319" w:right="44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769" w:val="left" w:leader="none"/>
        </w:tabs>
        <w:spacing w:line="240" w:lineRule="auto" w:before="2" w:after="0"/>
        <w:ind w:left="76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69" w:val="left" w:leader="none"/>
        </w:tabs>
        <w:spacing w:line="240" w:lineRule="auto" w:before="40" w:after="0"/>
        <w:ind w:left="86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53" w:val="left" w:leader="none"/>
        </w:tabs>
        <w:spacing w:line="240" w:lineRule="auto" w:before="40" w:after="0"/>
        <w:ind w:left="85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992" w:val="left" w:leader="none"/>
        </w:tabs>
        <w:spacing w:line="240" w:lineRule="auto" w:before="40" w:after="0"/>
        <w:ind w:left="99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6"/>
        </w:numPr>
        <w:tabs>
          <w:tab w:pos="949" w:val="left" w:leader="none"/>
        </w:tabs>
        <w:spacing w:line="240" w:lineRule="auto" w:before="40" w:after="0"/>
        <w:ind w:left="94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6"/>
        </w:numPr>
        <w:tabs>
          <w:tab w:pos="949" w:val="left" w:leader="none"/>
        </w:tabs>
        <w:spacing w:line="240" w:lineRule="auto" w:before="40" w:after="0"/>
        <w:ind w:left="94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6"/>
        </w:numPr>
        <w:tabs>
          <w:tab w:pos="949" w:val="left" w:leader="none"/>
        </w:tabs>
        <w:spacing w:line="240" w:lineRule="auto" w:before="40" w:after="0"/>
        <w:ind w:left="94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6"/>
        </w:numPr>
        <w:tabs>
          <w:tab w:pos="1053" w:val="left" w:leader="none"/>
        </w:tabs>
        <w:spacing w:line="240" w:lineRule="auto" w:before="40" w:after="0"/>
        <w:ind w:left="105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6"/>
        </w:numPr>
        <w:tabs>
          <w:tab w:pos="1045" w:val="left" w:leader="none"/>
        </w:tabs>
        <w:spacing w:line="240" w:lineRule="auto" w:before="40" w:after="0"/>
        <w:ind w:left="104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96"/>
      </w:pPr>
    </w:p>
    <w:p>
      <w:pPr>
        <w:tabs>
          <w:tab w:pos="2412" w:val="left" w:leader="dot"/>
        </w:tabs>
        <w:spacing w:before="0"/>
        <w:ind w:left="0" w:right="2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4"/>
        <w:rPr>
          <w:sz w:val="22"/>
        </w:rPr>
      </w:pPr>
    </w:p>
    <w:p>
      <w:pPr>
        <w:spacing w:line="242" w:lineRule="auto" w:before="0"/>
        <w:ind w:left="4914" w:right="493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pPr>
    </w:p>
    <w:p>
      <w:pPr>
        <w:pStyle w:val="BodyText"/>
      </w:pPr>
    </w:p>
    <w:p>
      <w:pPr>
        <w:pStyle w:val="BodyText"/>
      </w:pPr>
    </w:p>
    <w:p>
      <w:pPr>
        <w:pStyle w:val="BodyText"/>
      </w:pPr>
    </w:p>
    <w:p>
      <w:pPr>
        <w:pStyle w:val="BodyText"/>
        <w:spacing w:before="101"/>
      </w:pPr>
      <w:r>
        <w:rPr/>
        <mc:AlternateContent>
          <mc:Choice Requires="wps">
            <w:drawing>
              <wp:anchor distT="0" distB="0" distL="0" distR="0" allowOverlap="1" layoutInCell="1" locked="0" behindDoc="1" simplePos="0" relativeHeight="487588352">
                <wp:simplePos x="0" y="0"/>
                <wp:positionH relativeFrom="page">
                  <wp:posOffset>438150</wp:posOffset>
                </wp:positionH>
                <wp:positionV relativeFrom="paragraph">
                  <wp:posOffset>225495</wp:posOffset>
                </wp:positionV>
                <wp:extent cx="9191625"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191625" cy="19050"/>
                          <a:chExt cx="9191625" cy="19050"/>
                        </a:xfrm>
                      </wpg:grpSpPr>
                      <wps:wsp>
                        <wps:cNvPr id="4" name="Graphic 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7.755568pt;width:723.75pt;height:1.5pt;mso-position-horizontal-relative:page;mso-position-vertical-relative:paragraph;z-index:-15728128;mso-wrap-distance-left:0;mso-wrap-distance-right:0" id="docshapegroup2" coordorigin="690,355" coordsize="14475,30">
                <v:rect style="position:absolute;left:690;top:355;width:14475;height:15" id="docshape3" filled="true" fillcolor="#999999" stroked="false">
                  <v:fill type="solid"/>
                </v:rect>
                <v:shape style="position:absolute;left:689;top:355;width:14475;height:30" id="docshape4" coordorigin="690,355" coordsize="14475,30" path="m15165,355l15150,370,690,370,690,385,15150,385,15165,385,15165,370,15165,355xe" filled="true" fillcolor="#ededed" stroked="false">
                  <v:path arrowok="t"/>
                  <v:fill type="solid"/>
                </v:shape>
                <v:shape style="position:absolute;left:690;top:355;width:15;height:30" id="docshape5" coordorigin="690,355" coordsize="15,30" path="m690,385l690,355,705,355,705,370,690,385xe" filled="true" fillcolor="#999999" stroked="false">
                  <v:path arrowok="t"/>
                  <v:fill type="solid"/>
                </v:shape>
                <w10:wrap type="topAndBottom"/>
              </v:group>
            </w:pict>
          </mc:Fallback>
        </mc:AlternateContent>
      </w:r>
    </w:p>
    <w:p>
      <w:pPr>
        <w:pStyle w:val="BodyText"/>
        <w:spacing w:before="30"/>
      </w:pPr>
    </w:p>
    <w:p>
      <w:pPr>
        <w:spacing w:after="0"/>
        <w:sectPr>
          <w:pgSz w:w="15840" w:h="24480"/>
          <w:pgMar w:top="520" w:bottom="280" w:left="580" w:right="540"/>
        </w:sectPr>
      </w:pPr>
    </w:p>
    <w:p>
      <w:pPr>
        <w:pStyle w:val="BodyText"/>
      </w:pPr>
    </w:p>
    <w:p>
      <w:pPr>
        <w:pStyle w:val="BodyText"/>
      </w:pPr>
    </w:p>
    <w:p>
      <w:pPr>
        <w:pStyle w:val="BodyText"/>
      </w:pPr>
    </w:p>
    <w:p>
      <w:pPr>
        <w:pStyle w:val="BodyText"/>
        <w:spacing w:before="95"/>
      </w:pPr>
    </w:p>
    <w:p>
      <w:pPr>
        <w:pStyle w:val="BodyText"/>
        <w:ind w:left="185"/>
      </w:pPr>
      <w:r>
        <w:rPr/>
        <w:drawing>
          <wp:inline distT="0" distB="0" distL="0" distR="0">
            <wp:extent cx="781049" cy="781050"/>
            <wp:effectExtent l="0" t="0" r="0" b="0"/>
            <wp:docPr id="7" name="Image 7"/>
            <wp:cNvGraphicFramePr>
              <a:graphicFrameLocks/>
            </wp:cNvGraphicFramePr>
            <a:graphic>
              <a:graphicData uri="http://schemas.openxmlformats.org/drawingml/2006/picture">
                <pic:pic>
                  <pic:nvPicPr>
                    <pic:cNvPr id="7" name="Image 7"/>
                    <pic:cNvPicPr/>
                  </pic:nvPicPr>
                  <pic:blipFill>
                    <a:blip r:embed="rId27" cstate="print"/>
                    <a:stretch>
                      <a:fillRect/>
                    </a:stretch>
                  </pic:blipFill>
                  <pic:spPr>
                    <a:xfrm>
                      <a:off x="0" y="0"/>
                      <a:ext cx="781049" cy="781050"/>
                    </a:xfrm>
                    <a:prstGeom prst="rect">
                      <a:avLst/>
                    </a:prstGeom>
                  </pic:spPr>
                </pic:pic>
              </a:graphicData>
            </a:graphic>
          </wp:inline>
        </w:drawing>
      </w:r>
      <w:r>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8"/>
      </w:pPr>
    </w:p>
    <w:p>
      <w:pPr>
        <w:pStyle w:val="Heading1"/>
        <w:numPr>
          <w:ilvl w:val="0"/>
          <w:numId w:val="17"/>
        </w:numPr>
        <w:tabs>
          <w:tab w:pos="308" w:val="left" w:leader="none"/>
        </w:tabs>
        <w:spacing w:line="240" w:lineRule="auto" w:before="0" w:after="0"/>
        <w:ind w:left="308" w:right="0" w:hanging="199"/>
        <w:jc w:val="left"/>
      </w:pPr>
      <w:r>
        <w:rPr/>
        <mc:AlternateContent>
          <mc:Choice Requires="wps">
            <w:drawing>
              <wp:anchor distT="0" distB="0" distL="0" distR="0" allowOverlap="1" layoutInCell="1" locked="0" behindDoc="0" simplePos="0" relativeHeight="15729664">
                <wp:simplePos x="0" y="0"/>
                <wp:positionH relativeFrom="page">
                  <wp:posOffset>438150</wp:posOffset>
                </wp:positionH>
                <wp:positionV relativeFrom="paragraph">
                  <wp:posOffset>-2319548</wp:posOffset>
                </wp:positionV>
                <wp:extent cx="9191625" cy="19050"/>
                <wp:effectExtent l="0" t="0" r="0" b="0"/>
                <wp:wrapNone/>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2.641632pt;width:723.75pt;height:1.5pt;mso-position-horizontal-relative:page;mso-position-vertical-relative:paragraph;z-index:15729664" id="docshapegroup6" coordorigin="690,-3653" coordsize="14475,30">
                <v:rect style="position:absolute;left:690;top:-3653;width:14475;height:15" id="docshape7" filled="true" fillcolor="#999999" stroked="false">
                  <v:fill type="solid"/>
                </v:rect>
                <v:shape style="position:absolute;left:689;top:-3653;width:14475;height:30" id="docshape8" coordorigin="690,-3653" coordsize="14475,30" path="m15165,-3653l15150,-3638,690,-3638,690,-3623,15150,-3623,15165,-3623,15165,-3638,15165,-3653xe" filled="true" fillcolor="#ededed" stroked="false">
                  <v:path arrowok="t"/>
                  <v:fill type="solid"/>
                </v:shape>
                <v:shape style="position:absolute;left:690;top:-3653;width:15;height:30" id="docshape9" coordorigin="690,-3653" coordsize="15,30" path="m690,-3623l690,-3653,705,-3653,705,-3638,690,-3623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176">
                <wp:simplePos x="0" y="0"/>
                <wp:positionH relativeFrom="page">
                  <wp:posOffset>447675</wp:posOffset>
                </wp:positionH>
                <wp:positionV relativeFrom="paragraph">
                  <wp:posOffset>-1376573</wp:posOffset>
                </wp:positionV>
                <wp:extent cx="9172575" cy="19050"/>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9172575" cy="19050"/>
                          <a:chExt cx="9172575" cy="19050"/>
                        </a:xfrm>
                      </wpg:grpSpPr>
                      <wps:wsp>
                        <wps:cNvPr id="13" name="Graphic 13"/>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108.391632pt;width:722.25pt;height:1.5pt;mso-position-horizontal-relative:page;mso-position-vertical-relative:paragraph;z-index:15730176" id="docshapegroup10" coordorigin="705,-2168" coordsize="14445,30">
                <v:rect style="position:absolute;left:705;top:-2168;width:14445;height:15" id="docshape11" filled="true" fillcolor="#999999" stroked="false">
                  <v:fill type="solid"/>
                </v:rect>
                <v:shape style="position:absolute;left:704;top:-2168;width:14445;height:30" id="docshape12" coordorigin="705,-2168" coordsize="14445,30" path="m15150,-2168l15135,-2153,705,-2153,705,-2138,15135,-2138,15150,-2138,15150,-2153,15150,-2168xe" filled="true" fillcolor="#ededed" stroked="false">
                  <v:path arrowok="t"/>
                  <v:fill type="solid"/>
                </v:shape>
                <v:shape style="position:absolute;left:705;top:-2168;width:15;height:30" id="docshape13" coordorigin="705,-2168" coordsize="15,30" path="m705,-2138l705,-2168,720,-2168,720,-2153,705,-2138xe" filled="true" fillcolor="#999999" stroked="false">
                  <v:path arrowok="t"/>
                  <v:fill type="solid"/>
                </v:shape>
                <w10:wrap type="none"/>
              </v:group>
            </w:pict>
          </mc:Fallback>
        </mc:AlternateContent>
      </w:r>
      <w:r>
        <w:rPr/>
        <w:drawing>
          <wp:anchor distT="0" distB="0" distL="0" distR="0" allowOverlap="1" layoutInCell="1" locked="0" behindDoc="0" simplePos="0" relativeHeight="15730688">
            <wp:simplePos x="0" y="0"/>
            <wp:positionH relativeFrom="page">
              <wp:posOffset>466725</wp:posOffset>
            </wp:positionH>
            <wp:positionV relativeFrom="paragraph">
              <wp:posOffset>-2957718</wp:posOffset>
            </wp:positionV>
            <wp:extent cx="847724" cy="571499"/>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28" cstate="print"/>
                    <a:stretch>
                      <a:fillRect/>
                    </a:stretch>
                  </pic:blipFill>
                  <pic:spPr>
                    <a:xfrm>
                      <a:off x="0" y="0"/>
                      <a:ext cx="847724" cy="571499"/>
                    </a:xfrm>
                    <a:prstGeom prst="rect">
                      <a:avLst/>
                    </a:prstGeom>
                  </pic:spPr>
                </pic:pic>
              </a:graphicData>
            </a:graphic>
          </wp:anchor>
        </w:drawing>
      </w:r>
      <w:r>
        <w:rPr>
          <w:spacing w:val="-2"/>
        </w:rPr>
        <w:t>OBJETIVO:</w:t>
      </w:r>
    </w:p>
    <w:p>
      <w:pPr>
        <w:spacing w:before="55"/>
        <w:ind w:left="44" w:right="133" w:firstLine="0"/>
        <w:jc w:val="left"/>
        <w:rPr>
          <w:rFonts w:ascii="Calibri" w:hAnsi="Calibri"/>
          <w:sz w:val="22"/>
        </w:rPr>
      </w:pPr>
      <w:r>
        <w:rPr/>
        <w:br w:type="column"/>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10/10/2024,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11:59, conforme horário oficial de Brasília, com fundamento nos art. 28º e 29º do </w:t>
      </w:r>
      <w:hyperlink r:id="rId29">
        <w:r>
          <w:rPr>
            <w:rFonts w:ascii="Calibri" w:hAnsi="Calibri"/>
            <w:color w:val="0000ED"/>
            <w:sz w:val="22"/>
            <w:u w:val="single" w:color="0000ED"/>
          </w:rPr>
          <w:t>Decreto nº 48.209, de 19 de setembro de 2022</w:t>
        </w:r>
      </w:hyperlink>
      <w:r>
        <w:rPr>
          <w:rFonts w:ascii="Calibri" w:hAnsi="Calibri"/>
          <w:sz w:val="22"/>
        </w:rPr>
        <w:t>.</w:t>
      </w:r>
    </w:p>
    <w:p>
      <w:pPr>
        <w:pStyle w:val="BodyText"/>
        <w:rPr>
          <w:rFonts w:ascii="Calibri"/>
          <w:sz w:val="22"/>
        </w:rPr>
      </w:pPr>
    </w:p>
    <w:p>
      <w:pPr>
        <w:pStyle w:val="BodyText"/>
        <w:spacing w:before="231"/>
        <w:rPr>
          <w:rFonts w:ascii="Calibri"/>
          <w:sz w:val="22"/>
        </w:rPr>
      </w:pPr>
    </w:p>
    <w:p>
      <w:pPr>
        <w:spacing w:before="0"/>
        <w:ind w:left="0" w:right="133" w:firstLine="0"/>
        <w:jc w:val="left"/>
        <w:rPr>
          <w:rFonts w:ascii="Calibri" w:hAnsi="Calibri"/>
          <w:sz w:val="22"/>
        </w:rPr>
      </w:pP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85101374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0793AC51</w:t>
      </w:r>
      <w:r>
        <w:rPr>
          <w:rFonts w:ascii="Calibri" w:hAnsi="Calibri"/>
          <w:sz w:val="22"/>
        </w:rPr>
        <w:t>.</w: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87"/>
        <w:rPr>
          <w:rFonts w:ascii="Calibri"/>
          <w:sz w:val="22"/>
        </w:rPr>
      </w:pPr>
    </w:p>
    <w:p>
      <w:pPr>
        <w:pStyle w:val="Heading1"/>
        <w:ind w:left="4080"/>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spacing w:after="0"/>
        <w:sectPr>
          <w:type w:val="continuous"/>
          <w:pgSz w:w="15840" w:h="24480"/>
          <w:pgMar w:top="740" w:bottom="280" w:left="580" w:right="540"/>
          <w:cols w:num="2" w:equalWidth="0">
            <w:col w:w="1490" w:space="14"/>
            <w:col w:w="13216"/>
          </w:cols>
        </w:sectPr>
      </w:pPr>
    </w:p>
    <w:p>
      <w:pPr>
        <w:pStyle w:val="BodyText"/>
        <w:spacing w:line="280" w:lineRule="auto" w:before="40"/>
        <w:ind w:left="109" w:right="133"/>
        <w:jc w:val="both"/>
      </w:pPr>
      <w:r>
        <w:rPr/>
        <w:t>O presente Termo tem por objetivo a aquisição, por licitação (pregão eletrônico), de</w:t>
      </w:r>
      <w:r>
        <w:rPr>
          <w:spacing w:val="-6"/>
        </w:rPr>
        <w:t> </w:t>
      </w:r>
      <w:r>
        <w:rPr/>
        <w:t>Aquisição de enxertos tubulares PTFE para o Hospital Universitário Pedro Ernesto, através </w:t>
      </w:r>
      <w:r>
        <w:rPr/>
        <w:t>de empresa especializada, em conformidade com a </w:t>
      </w:r>
      <w:r>
        <w:rPr>
          <w:b/>
        </w:rPr>
        <w:t>Lei nº 14.133/2021</w:t>
      </w:r>
      <w:r>
        <w:rPr>
          <w:b/>
          <w:spacing w:val="-10"/>
        </w:rPr>
        <w:t> </w:t>
      </w:r>
      <w:r>
        <w:rPr>
          <w:b/>
        </w:rPr>
        <w:t>Art. 28 Inc. I </w:t>
      </w:r>
      <w:r>
        <w:rPr/>
        <w:t>(Regulamenta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w:t>
      </w:r>
      <w:r>
        <w:rPr>
          <w:spacing w:val="-2"/>
        </w:rPr>
        <w:t>Janeiro).</w:t>
      </w:r>
    </w:p>
    <w:p>
      <w:pPr>
        <w:pStyle w:val="BodyText"/>
        <w:spacing w:before="44"/>
      </w:pPr>
    </w:p>
    <w:p>
      <w:pPr>
        <w:pStyle w:val="Heading2"/>
        <w:numPr>
          <w:ilvl w:val="1"/>
          <w:numId w:val="17"/>
        </w:numPr>
        <w:tabs>
          <w:tab w:pos="458" w:val="left" w:leader="none"/>
        </w:tabs>
        <w:spacing w:line="240" w:lineRule="auto" w:before="0" w:after="0"/>
        <w:ind w:left="458" w:right="0" w:hanging="349"/>
        <w:jc w:val="left"/>
      </w:pPr>
      <w:r>
        <w:rPr/>
        <w:t>Justificativa</w:t>
      </w:r>
      <w:r>
        <w:rPr>
          <w:spacing w:val="-1"/>
        </w:rPr>
        <w:t> </w:t>
      </w:r>
      <w:r>
        <w:rPr/>
        <w:t>da</w:t>
      </w:r>
      <w:r>
        <w:rPr>
          <w:spacing w:val="-1"/>
        </w:rPr>
        <w:t> </w:t>
      </w:r>
      <w:r>
        <w:rPr>
          <w:spacing w:val="-2"/>
        </w:rPr>
        <w:t>contratação:</w:t>
      </w:r>
    </w:p>
    <w:p>
      <w:pPr>
        <w:pStyle w:val="ListParagraph"/>
        <w:numPr>
          <w:ilvl w:val="2"/>
          <w:numId w:val="17"/>
        </w:numPr>
        <w:tabs>
          <w:tab w:pos="605" w:val="left" w:leader="none"/>
        </w:tabs>
        <w:spacing w:line="280" w:lineRule="auto" w:before="40" w:after="0"/>
        <w:ind w:left="109" w:right="132" w:firstLine="0"/>
        <w:jc w:val="left"/>
        <w:rPr>
          <w:b/>
          <w:sz w:val="20"/>
        </w:rPr>
      </w:pPr>
      <w:r>
        <w:rPr>
          <w:sz w:val="20"/>
        </w:rPr>
        <w:t>Trata-se</w:t>
      </w:r>
      <w:r>
        <w:rPr>
          <w:spacing w:val="-2"/>
          <w:sz w:val="20"/>
        </w:rPr>
        <w:t> </w:t>
      </w:r>
      <w:r>
        <w:rPr>
          <w:sz w:val="20"/>
        </w:rPr>
        <w:t>de</w:t>
      </w:r>
      <w:r>
        <w:rPr>
          <w:spacing w:val="-2"/>
          <w:sz w:val="20"/>
        </w:rPr>
        <w:t> </w:t>
      </w:r>
      <w:r>
        <w:rPr>
          <w:sz w:val="20"/>
        </w:rPr>
        <w:t>materiais</w:t>
      </w:r>
      <w:r>
        <w:rPr>
          <w:spacing w:val="-2"/>
          <w:sz w:val="20"/>
        </w:rPr>
        <w:t> </w:t>
      </w:r>
      <w:r>
        <w:rPr>
          <w:sz w:val="20"/>
        </w:rPr>
        <w:t>indispensáveis</w:t>
      </w:r>
      <w:r>
        <w:rPr>
          <w:spacing w:val="-2"/>
          <w:sz w:val="20"/>
        </w:rPr>
        <w:t> </w:t>
      </w:r>
      <w:r>
        <w:rPr>
          <w:sz w:val="20"/>
        </w:rPr>
        <w:t>ao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w:t>
      </w:r>
      <w:r>
        <w:rPr>
          <w:spacing w:val="-2"/>
          <w:sz w:val="20"/>
        </w:rPr>
        <w:t> </w:t>
      </w:r>
      <w:r>
        <w:rPr>
          <w:sz w:val="20"/>
        </w:rPr>
        <w:t>pacientes</w:t>
      </w:r>
      <w:r>
        <w:rPr>
          <w:spacing w:val="-2"/>
          <w:sz w:val="20"/>
        </w:rPr>
        <w:t> </w:t>
      </w:r>
      <w:r>
        <w:rPr>
          <w:sz w:val="20"/>
        </w:rPr>
        <w:t>com</w:t>
      </w:r>
      <w:r>
        <w:rPr>
          <w:spacing w:val="-2"/>
          <w:sz w:val="20"/>
        </w:rPr>
        <w:t> </w:t>
      </w:r>
      <w:r>
        <w:rPr>
          <w:b/>
          <w:sz w:val="20"/>
        </w:rPr>
        <w:t>Cardiopatias</w:t>
      </w:r>
      <w:r>
        <w:rPr>
          <w:b/>
          <w:spacing w:val="-2"/>
          <w:sz w:val="20"/>
        </w:rPr>
        <w:t> </w:t>
      </w:r>
      <w:r>
        <w:rPr>
          <w:b/>
          <w:sz w:val="20"/>
        </w:rPr>
        <w:t>congênitas</w:t>
      </w:r>
      <w:r>
        <w:rPr>
          <w:sz w:val="20"/>
        </w:rPr>
        <w:t>.</w:t>
      </w:r>
      <w:r>
        <w:rPr>
          <w:spacing w:val="-2"/>
          <w:sz w:val="20"/>
        </w:rPr>
        <w:t> </w:t>
      </w:r>
      <w:r>
        <w:rPr>
          <w:sz w:val="20"/>
        </w:rPr>
        <w:t>Cabe</w:t>
      </w:r>
      <w:r>
        <w:rPr>
          <w:spacing w:val="-2"/>
          <w:sz w:val="20"/>
        </w:rPr>
        <w:t> </w:t>
      </w:r>
      <w:r>
        <w:rPr>
          <w:sz w:val="20"/>
        </w:rPr>
        <w:t>ressaltar</w:t>
      </w:r>
      <w:r>
        <w:rPr>
          <w:spacing w:val="-2"/>
          <w:sz w:val="20"/>
        </w:rPr>
        <w:t> </w:t>
      </w:r>
      <w:r>
        <w:rPr>
          <w:sz w:val="20"/>
        </w:rPr>
        <w:t>que</w:t>
      </w:r>
      <w:r>
        <w:rPr>
          <w:spacing w:val="-2"/>
          <w:sz w:val="20"/>
        </w:rPr>
        <w:t> </w:t>
      </w:r>
      <w:r>
        <w:rPr>
          <w:sz w:val="20"/>
        </w:rPr>
        <w:t>se</w:t>
      </w:r>
      <w:r>
        <w:rPr>
          <w:spacing w:val="-2"/>
          <w:sz w:val="20"/>
        </w:rPr>
        <w:t> </w:t>
      </w:r>
      <w:r>
        <w:rPr>
          <w:sz w:val="20"/>
        </w:rPr>
        <w:t>trata</w:t>
      </w:r>
      <w:r>
        <w:rPr>
          <w:spacing w:val="-2"/>
          <w:sz w:val="20"/>
        </w:rPr>
        <w:t> </w:t>
      </w:r>
      <w:r>
        <w:rPr>
          <w:sz w:val="20"/>
        </w:rPr>
        <w:t>da</w:t>
      </w:r>
      <w:r>
        <w:rPr>
          <w:spacing w:val="-2"/>
          <w:sz w:val="20"/>
        </w:rPr>
        <w:t> </w:t>
      </w:r>
      <w:r>
        <w:rPr>
          <w:sz w:val="20"/>
        </w:rPr>
        <w:t>aquisição</w:t>
      </w:r>
      <w:r>
        <w:rPr>
          <w:spacing w:val="-2"/>
          <w:sz w:val="20"/>
        </w:rPr>
        <w:t> </w:t>
      </w:r>
      <w:r>
        <w:rPr>
          <w:sz w:val="20"/>
        </w:rPr>
        <w:t>de</w:t>
      </w:r>
      <w:r>
        <w:rPr>
          <w:spacing w:val="-2"/>
          <w:sz w:val="20"/>
        </w:rPr>
        <w:t> </w:t>
      </w:r>
      <w:r>
        <w:rPr>
          <w:sz w:val="20"/>
        </w:rPr>
        <w:t>insumos para um Hospital Universitário, com diversas especialidades e com linhas de cuidado na média e alta complexidade. </w:t>
      </w:r>
      <w:r>
        <w:rPr>
          <w:b/>
          <w:sz w:val="20"/>
        </w:rPr>
        <w:t>Tratamento das doenças cardíacas congênitas;</w:t>
      </w:r>
    </w:p>
    <w:p>
      <w:pPr>
        <w:pStyle w:val="ListParagraph"/>
        <w:numPr>
          <w:ilvl w:val="2"/>
          <w:numId w:val="17"/>
        </w:numPr>
        <w:tabs>
          <w:tab w:pos="609" w:val="left" w:leader="none"/>
        </w:tabs>
        <w:spacing w:line="240" w:lineRule="auto" w:before="2" w:after="0"/>
        <w:ind w:left="609" w:right="0" w:hanging="500"/>
        <w:jc w:val="left"/>
        <w:rPr>
          <w:b/>
          <w:sz w:val="20"/>
        </w:rPr>
      </w:pPr>
      <w:r>
        <w:rPr>
          <w:sz w:val="20"/>
        </w:rPr>
        <w:t>O</w:t>
      </w:r>
      <w:r>
        <w:rPr>
          <w:spacing w:val="-3"/>
          <w:sz w:val="20"/>
        </w:rPr>
        <w:t> </w:t>
      </w:r>
      <w:r>
        <w:rPr>
          <w:sz w:val="20"/>
        </w:rPr>
        <w:t>material</w:t>
      </w:r>
      <w:r>
        <w:rPr>
          <w:spacing w:val="-1"/>
          <w:sz w:val="20"/>
        </w:rPr>
        <w:t> </w:t>
      </w:r>
      <w:r>
        <w:rPr>
          <w:sz w:val="20"/>
        </w:rPr>
        <w:t>será utilizado</w:t>
      </w:r>
      <w:r>
        <w:rPr>
          <w:spacing w:val="-1"/>
          <w:sz w:val="20"/>
        </w:rPr>
        <w:t> </w:t>
      </w:r>
      <w:r>
        <w:rPr>
          <w:sz w:val="20"/>
        </w:rPr>
        <w:t>no </w:t>
      </w:r>
      <w:r>
        <w:rPr>
          <w:b/>
          <w:sz w:val="20"/>
        </w:rPr>
        <w:t>Tratamento</w:t>
      </w:r>
      <w:r>
        <w:rPr>
          <w:b/>
          <w:spacing w:val="-1"/>
          <w:sz w:val="20"/>
        </w:rPr>
        <w:t> </w:t>
      </w:r>
      <w:r>
        <w:rPr>
          <w:b/>
          <w:sz w:val="20"/>
        </w:rPr>
        <w:t>das doenças</w:t>
      </w:r>
      <w:r>
        <w:rPr>
          <w:b/>
          <w:spacing w:val="-1"/>
          <w:sz w:val="20"/>
        </w:rPr>
        <w:t> </w:t>
      </w:r>
      <w:r>
        <w:rPr>
          <w:b/>
          <w:sz w:val="20"/>
        </w:rPr>
        <w:t>cardíacas congênitas</w:t>
      </w:r>
      <w:r>
        <w:rPr>
          <w:sz w:val="20"/>
        </w:rPr>
        <w:t>.</w:t>
      </w:r>
      <w:r>
        <w:rPr>
          <w:spacing w:val="-12"/>
          <w:sz w:val="20"/>
        </w:rPr>
        <w:t> </w:t>
      </w:r>
      <w:r>
        <w:rPr>
          <w:sz w:val="20"/>
        </w:rPr>
        <w:t>A</w:t>
      </w:r>
      <w:r>
        <w:rPr>
          <w:spacing w:val="-11"/>
          <w:sz w:val="20"/>
        </w:rPr>
        <w:t> </w:t>
      </w:r>
      <w:r>
        <w:rPr>
          <w:sz w:val="20"/>
        </w:rPr>
        <w:t>média</w:t>
      </w:r>
      <w:r>
        <w:rPr>
          <w:spacing w:val="-1"/>
          <w:sz w:val="20"/>
        </w:rPr>
        <w:t> </w:t>
      </w:r>
      <w:r>
        <w:rPr>
          <w:sz w:val="20"/>
        </w:rPr>
        <w:t>de utilização</w:t>
      </w:r>
      <w:r>
        <w:rPr>
          <w:spacing w:val="-1"/>
          <w:sz w:val="20"/>
        </w:rPr>
        <w:t> </w:t>
      </w:r>
      <w:r>
        <w:rPr>
          <w:sz w:val="20"/>
        </w:rPr>
        <w:t>para 12</w:t>
      </w:r>
      <w:r>
        <w:rPr>
          <w:spacing w:val="-1"/>
          <w:sz w:val="20"/>
        </w:rPr>
        <w:t> </w:t>
      </w:r>
      <w:r>
        <w:rPr>
          <w:b/>
          <w:sz w:val="20"/>
        </w:rPr>
        <w:t>(doze)</w:t>
      </w:r>
      <w:r>
        <w:rPr>
          <w:b/>
          <w:spacing w:val="-1"/>
          <w:sz w:val="20"/>
        </w:rPr>
        <w:t> </w:t>
      </w:r>
      <w:r>
        <w:rPr>
          <w:sz w:val="20"/>
        </w:rPr>
        <w:t>meses é</w:t>
      </w:r>
      <w:r>
        <w:rPr>
          <w:spacing w:val="-1"/>
          <w:sz w:val="20"/>
        </w:rPr>
        <w:t> </w:t>
      </w:r>
      <w:r>
        <w:rPr>
          <w:sz w:val="20"/>
        </w:rPr>
        <w:t>de </w:t>
      </w:r>
      <w:r>
        <w:rPr>
          <w:b/>
          <w:sz w:val="20"/>
        </w:rPr>
        <w:t>120</w:t>
      </w:r>
      <w:r>
        <w:rPr>
          <w:b/>
          <w:spacing w:val="-1"/>
          <w:sz w:val="20"/>
        </w:rPr>
        <w:t> </w:t>
      </w:r>
      <w:r>
        <w:rPr>
          <w:b/>
          <w:sz w:val="20"/>
        </w:rPr>
        <w:t>(cento e</w:t>
      </w:r>
      <w:r>
        <w:rPr>
          <w:b/>
          <w:spacing w:val="-1"/>
          <w:sz w:val="20"/>
        </w:rPr>
        <w:t> </w:t>
      </w:r>
      <w:r>
        <w:rPr>
          <w:b/>
          <w:sz w:val="20"/>
        </w:rPr>
        <w:t>vinte) </w:t>
      </w:r>
      <w:r>
        <w:rPr>
          <w:sz w:val="20"/>
        </w:rPr>
        <w:t>unidades,</w:t>
      </w:r>
      <w:r>
        <w:rPr>
          <w:spacing w:val="-1"/>
          <w:sz w:val="20"/>
        </w:rPr>
        <w:t> </w:t>
      </w:r>
      <w:r>
        <w:rPr>
          <w:sz w:val="20"/>
        </w:rPr>
        <w:t>cerca de</w:t>
      </w:r>
      <w:r>
        <w:rPr>
          <w:spacing w:val="-1"/>
          <w:sz w:val="20"/>
        </w:rPr>
        <w:t> </w:t>
      </w:r>
      <w:r>
        <w:rPr>
          <w:sz w:val="20"/>
        </w:rPr>
        <w:t>10 </w:t>
      </w:r>
      <w:r>
        <w:rPr>
          <w:b/>
          <w:spacing w:val="-2"/>
          <w:sz w:val="20"/>
        </w:rPr>
        <w:t>(dez)</w:t>
      </w:r>
    </w:p>
    <w:p>
      <w:pPr>
        <w:pStyle w:val="BodyText"/>
        <w:spacing w:before="40"/>
        <w:ind w:left="109"/>
      </w:pPr>
      <w:r>
        <w:rPr>
          <w:spacing w:val="-2"/>
        </w:rPr>
        <w:t>unidades/mês.</w:t>
      </w:r>
    </w:p>
    <w:p>
      <w:pPr>
        <w:pStyle w:val="BodyText"/>
        <w:spacing w:before="80"/>
      </w:pPr>
    </w:p>
    <w:p>
      <w:pPr>
        <w:pStyle w:val="Heading2"/>
        <w:numPr>
          <w:ilvl w:val="1"/>
          <w:numId w:val="17"/>
        </w:numPr>
        <w:tabs>
          <w:tab w:pos="458" w:val="left" w:leader="none"/>
        </w:tabs>
        <w:spacing w:line="240" w:lineRule="auto" w:before="0" w:after="0"/>
        <w:ind w:left="458" w:right="0" w:hanging="349"/>
        <w:jc w:val="left"/>
      </w:pPr>
      <w:r>
        <w:rPr/>
        <w:t>Instrumentos</w:t>
      </w:r>
      <w:r>
        <w:rPr>
          <w:spacing w:val="-1"/>
        </w:rPr>
        <w:t> </w:t>
      </w:r>
      <w:r>
        <w:rPr/>
        <w:t>de</w:t>
      </w:r>
      <w:r>
        <w:rPr>
          <w:spacing w:val="-1"/>
        </w:rPr>
        <w:t> </w:t>
      </w:r>
      <w:r>
        <w:rPr>
          <w:spacing w:val="-2"/>
        </w:rPr>
        <w:t>planejamento:</w:t>
      </w:r>
    </w:p>
    <w:p>
      <w:pPr>
        <w:pStyle w:val="BodyText"/>
        <w:spacing w:line="280" w:lineRule="auto" w:before="40"/>
        <w:ind w:left="109" w:right="133"/>
        <w:jc w:val="both"/>
      </w:pPr>
      <w:r>
        <w:rPr/>
        <w:t>A solução pretendida se enquadra como item de fornecimento contínuo uma vez que compõe a grade regular dos estoques para abastecimento do hospital e consta no Plano de Contratações Anual de 2024, disponível em </w:t>
      </w:r>
      <w:hyperlink r:id="rId31">
        <w:r>
          <w:rPr>
            <w:u w:val="single" w:color="0000ED"/>
          </w:rPr>
          <w:t>https://pncp.gov.br/app/pca/42498600000171/2024/17</w:t>
        </w:r>
      </w:hyperlink>
      <w:r>
        <w:rPr/>
        <w:t>.</w:t>
      </w:r>
    </w:p>
    <w:p>
      <w:pPr>
        <w:pStyle w:val="BodyText"/>
        <w:spacing w:before="42"/>
      </w:pPr>
    </w:p>
    <w:p>
      <w:pPr>
        <w:pStyle w:val="ListParagraph"/>
        <w:numPr>
          <w:ilvl w:val="1"/>
          <w:numId w:val="17"/>
        </w:numPr>
        <w:tabs>
          <w:tab w:pos="458" w:val="left" w:leader="none"/>
        </w:tabs>
        <w:spacing w:line="240" w:lineRule="auto" w:before="0" w:after="0"/>
        <w:ind w:left="45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36" w:right="570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36" w:right="927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1"/>
        <w:numPr>
          <w:ilvl w:val="0"/>
          <w:numId w:val="17"/>
        </w:numPr>
        <w:tabs>
          <w:tab w:pos="308" w:val="left" w:leader="none"/>
        </w:tabs>
        <w:spacing w:line="240" w:lineRule="auto" w:before="0" w:after="0"/>
        <w:ind w:left="308" w:right="0" w:hanging="199"/>
        <w:jc w:val="left"/>
      </w:pPr>
      <w:r>
        <w:rPr/>
        <w:t>DESCRIÇÃO</w:t>
      </w:r>
      <w:r>
        <w:rPr>
          <w:spacing w:val="-1"/>
        </w:rPr>
        <w:t> </w:t>
      </w:r>
      <w:r>
        <w:rPr/>
        <w:t>DO</w:t>
      </w:r>
      <w:r>
        <w:rPr>
          <w:spacing w:val="-1"/>
        </w:rPr>
        <w:t> </w:t>
      </w:r>
      <w:r>
        <w:rPr>
          <w:spacing w:val="-2"/>
        </w:rPr>
        <w:t>OBJETO:</w:t>
      </w:r>
    </w:p>
    <w:p>
      <w:pPr>
        <w:pStyle w:val="Heading2"/>
        <w:numPr>
          <w:ilvl w:val="1"/>
          <w:numId w:val="17"/>
        </w:numPr>
        <w:tabs>
          <w:tab w:pos="458" w:val="left" w:leader="none"/>
        </w:tabs>
        <w:spacing w:line="240" w:lineRule="auto" w:before="40" w:after="0"/>
        <w:ind w:left="45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10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17"/>
        </w:numPr>
        <w:tabs>
          <w:tab w:pos="458" w:val="left" w:leader="none"/>
        </w:tabs>
        <w:spacing w:line="240" w:lineRule="auto" w:before="0" w:after="0"/>
        <w:ind w:left="458" w:right="0" w:hanging="349"/>
        <w:jc w:val="left"/>
      </w:pPr>
      <w:r>
        <w:rPr/>
        <w:t>Definição</w:t>
      </w:r>
      <w:r>
        <w:rPr>
          <w:spacing w:val="-1"/>
        </w:rPr>
        <w:t> </w:t>
      </w:r>
      <w:r>
        <w:rPr/>
        <w:t>do</w:t>
      </w:r>
      <w:r>
        <w:rPr>
          <w:spacing w:val="-1"/>
        </w:rPr>
        <w:t> </w:t>
      </w:r>
      <w:r>
        <w:rPr>
          <w:spacing w:val="-2"/>
        </w:rPr>
        <w:t>objeto:</w:t>
      </w:r>
    </w:p>
    <w:p>
      <w:pPr>
        <w:pStyle w:val="BodyText"/>
        <w:spacing w:before="40"/>
        <w:ind w:left="10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r>
        <w:rPr>
          <w:color w:val="0000FF"/>
          <w:spacing w:val="-2"/>
        </w:rPr>
        <w:t>69976241</w:t>
      </w:r>
      <w:r>
        <w:rPr>
          <w:spacing w:val="-2"/>
        </w:rPr>
        <w:t>).</w:t>
      </w:r>
    </w:p>
    <w:p>
      <w:pPr>
        <w:spacing w:after="0"/>
        <w:sectPr>
          <w:type w:val="continuous"/>
          <w:pgSz w:w="15840" w:h="24480"/>
          <w:pgMar w:top="740" w:bottom="280" w:left="580" w:right="540"/>
        </w:sectPr>
      </w:pPr>
    </w:p>
    <w:p>
      <w:pPr>
        <w:pStyle w:val="BodyText"/>
        <w:spacing w:before="166"/>
        <w:rPr>
          <w:sz w:val="16"/>
        </w:rPr>
      </w:pPr>
    </w:p>
    <w:p>
      <w:pPr>
        <w:spacing w:before="0"/>
        <w:ind w:left="201" w:right="0" w:firstLine="0"/>
        <w:jc w:val="left"/>
        <w:rPr>
          <w:b/>
          <w:sz w:val="16"/>
        </w:rPr>
      </w:pPr>
      <w:r>
        <w:rPr>
          <w:b/>
          <w:spacing w:val="-4"/>
          <w:sz w:val="16"/>
        </w:rPr>
        <w:t>ITEM</w:t>
      </w:r>
    </w:p>
    <w:p>
      <w:pPr>
        <w:spacing w:line="240" w:lineRule="auto" w:before="31"/>
        <w:rPr>
          <w:b/>
          <w:sz w:val="16"/>
        </w:rPr>
      </w:pPr>
      <w:r>
        <w:rPr/>
        <w:br w:type="column"/>
      </w:r>
      <w:r>
        <w:rPr>
          <w:b/>
          <w:sz w:val="16"/>
        </w:rPr>
      </w:r>
    </w:p>
    <w:p>
      <w:pPr>
        <w:tabs>
          <w:tab w:pos="537" w:val="left" w:leader="none"/>
        </w:tabs>
        <w:spacing w:line="352" w:lineRule="auto" w:before="0"/>
        <w:ind w:left="0" w:right="0" w:firstLine="0"/>
        <w:jc w:val="left"/>
        <w:rPr>
          <w:b/>
          <w:sz w:val="16"/>
        </w:rPr>
      </w:pPr>
      <w:r>
        <w:rPr>
          <w:b/>
          <w:sz w:val="16"/>
        </w:rPr>
        <w:t>CÓD.</w:t>
      </w:r>
      <w:r>
        <w:rPr>
          <w:b/>
          <w:spacing w:val="80"/>
          <w:sz w:val="16"/>
        </w:rPr>
        <w:t> </w:t>
      </w:r>
      <w:r>
        <w:rPr>
          <w:b/>
          <w:sz w:val="16"/>
        </w:rPr>
        <w:t>ID</w:t>
      </w:r>
      <w:r>
        <w:rPr>
          <w:b/>
          <w:spacing w:val="40"/>
          <w:sz w:val="16"/>
        </w:rPr>
        <w:t> </w:t>
      </w:r>
      <w:r>
        <w:rPr>
          <w:b/>
          <w:spacing w:val="-6"/>
          <w:sz w:val="16"/>
        </w:rPr>
        <w:t>MV</w:t>
      </w:r>
      <w:r>
        <w:rPr>
          <w:b/>
          <w:sz w:val="16"/>
        </w:rPr>
        <w:tab/>
      </w:r>
      <w:r>
        <w:rPr>
          <w:b/>
          <w:spacing w:val="-4"/>
          <w:sz w:val="16"/>
        </w:rPr>
        <w:t>SIGA</w:t>
      </w:r>
    </w:p>
    <w:p>
      <w:pPr>
        <w:pStyle w:val="BodyText"/>
        <w:rPr>
          <w:b/>
          <w:sz w:val="16"/>
        </w:rPr>
      </w:pPr>
    </w:p>
    <w:p>
      <w:pPr>
        <w:pStyle w:val="BodyText"/>
        <w:spacing w:before="66"/>
        <w:rPr>
          <w:b/>
          <w:sz w:val="16"/>
        </w:rPr>
      </w:pPr>
    </w:p>
    <w:p>
      <w:pPr>
        <w:spacing w:line="142" w:lineRule="exact" w:before="0"/>
        <w:ind w:left="0" w:right="0" w:firstLine="0"/>
        <w:jc w:val="left"/>
        <w:rPr>
          <w:b/>
          <w:sz w:val="16"/>
        </w:rPr>
      </w:pPr>
      <w:r>
        <w:rPr>
          <w:b/>
          <w:spacing w:val="-5"/>
          <w:sz w:val="16"/>
        </w:rPr>
        <w:t>Não</w:t>
      </w:r>
    </w:p>
    <w:p>
      <w:pPr>
        <w:spacing w:line="240" w:lineRule="auto" w:before="166"/>
        <w:rPr>
          <w:b/>
          <w:sz w:val="16"/>
        </w:rPr>
      </w:pPr>
      <w:r>
        <w:rPr/>
        <w:br w:type="column"/>
      </w:r>
      <w:r>
        <w:rPr>
          <w:b/>
          <w:sz w:val="16"/>
        </w:rPr>
      </w:r>
    </w:p>
    <w:p>
      <w:pPr>
        <w:spacing w:before="0"/>
        <w:ind w:left="127" w:right="0" w:firstLine="0"/>
        <w:jc w:val="left"/>
        <w:rPr>
          <w:b/>
          <w:sz w:val="16"/>
        </w:rPr>
      </w:pPr>
      <w:r>
        <w:rPr>
          <w:b/>
          <w:spacing w:val="-2"/>
          <w:sz w:val="16"/>
        </w:rPr>
        <w:t>DESCRIÇÃO</w:t>
      </w:r>
    </w:p>
    <w:p>
      <w:pPr>
        <w:pStyle w:val="BodyText"/>
        <w:spacing w:before="81"/>
        <w:rPr>
          <w:b/>
          <w:sz w:val="16"/>
        </w:rPr>
      </w:pPr>
    </w:p>
    <w:p>
      <w:pPr>
        <w:spacing w:line="270" w:lineRule="atLeast" w:before="0"/>
        <w:ind w:left="127" w:right="0" w:firstLine="0"/>
        <w:jc w:val="left"/>
        <w:rPr>
          <w:sz w:val="16"/>
        </w:rPr>
      </w:pPr>
      <w:r>
        <w:rPr>
          <w:sz w:val="16"/>
        </w:rPr>
        <w:t>ENXERTO</w:t>
      </w:r>
      <w:r>
        <w:rPr>
          <w:spacing w:val="80"/>
          <w:sz w:val="16"/>
        </w:rPr>
        <w:t> </w:t>
      </w:r>
      <w:r>
        <w:rPr>
          <w:sz w:val="16"/>
        </w:rPr>
        <w:t>ARTERIAL</w:t>
      </w:r>
      <w:r>
        <w:rPr>
          <w:spacing w:val="80"/>
          <w:sz w:val="16"/>
        </w:rPr>
        <w:t> </w:t>
      </w:r>
      <w:r>
        <w:rPr>
          <w:sz w:val="16"/>
        </w:rPr>
        <w:t>TUBULAR,</w:t>
      </w:r>
      <w:r>
        <w:rPr>
          <w:spacing w:val="80"/>
          <w:sz w:val="16"/>
        </w:rPr>
        <w:t> </w:t>
      </w:r>
      <w:r>
        <w:rPr>
          <w:sz w:val="16"/>
        </w:rPr>
        <w:t>TIPO:</w:t>
      </w:r>
      <w:r>
        <w:rPr>
          <w:spacing w:val="40"/>
          <w:sz w:val="16"/>
        </w:rPr>
        <w:t> </w:t>
      </w:r>
      <w:r>
        <w:rPr>
          <w:sz w:val="16"/>
        </w:rPr>
        <w:t>INORGÂNICO,</w:t>
      </w:r>
      <w:r>
        <w:rPr>
          <w:spacing w:val="5"/>
          <w:sz w:val="16"/>
        </w:rPr>
        <w:t> </w:t>
      </w:r>
      <w:r>
        <w:rPr>
          <w:sz w:val="16"/>
        </w:rPr>
        <w:t>MODELO:</w:t>
      </w:r>
      <w:r>
        <w:rPr>
          <w:spacing w:val="5"/>
          <w:sz w:val="16"/>
        </w:rPr>
        <w:t> </w:t>
      </w:r>
      <w:r>
        <w:rPr>
          <w:sz w:val="16"/>
        </w:rPr>
        <w:t>LISO,</w:t>
      </w:r>
      <w:r>
        <w:rPr>
          <w:spacing w:val="5"/>
          <w:sz w:val="16"/>
        </w:rPr>
        <w:t> </w:t>
      </w:r>
      <w:r>
        <w:rPr>
          <w:spacing w:val="-5"/>
          <w:sz w:val="16"/>
        </w:rPr>
        <w:t>MATERIAL:</w:t>
      </w:r>
    </w:p>
    <w:p>
      <w:pPr>
        <w:spacing w:line="240" w:lineRule="auto" w:before="31"/>
        <w:rPr>
          <w:sz w:val="16"/>
        </w:rPr>
      </w:pPr>
      <w:r>
        <w:rPr/>
        <w:br w:type="column"/>
      </w:r>
      <w:r>
        <w:rPr>
          <w:sz w:val="16"/>
        </w:rPr>
      </w:r>
    </w:p>
    <w:p>
      <w:pPr>
        <w:spacing w:line="352" w:lineRule="auto" w:before="0"/>
        <w:ind w:left="0" w:right="0" w:firstLine="0"/>
        <w:jc w:val="left"/>
        <w:rPr>
          <w:b/>
          <w:sz w:val="16"/>
        </w:rPr>
      </w:pPr>
      <w:r>
        <w:rPr>
          <w:b/>
          <w:sz w:val="16"/>
        </w:rPr>
        <w:t>UNIDADE</w:t>
      </w:r>
      <w:r>
        <w:rPr>
          <w:b/>
          <w:spacing w:val="22"/>
          <w:sz w:val="16"/>
        </w:rPr>
        <w:t> </w:t>
      </w:r>
      <w:r>
        <w:rPr>
          <w:b/>
          <w:sz w:val="16"/>
        </w:rPr>
        <w:t>QUANT.</w:t>
      </w:r>
      <w:r>
        <w:rPr>
          <w:b/>
          <w:spacing w:val="40"/>
          <w:sz w:val="16"/>
        </w:rPr>
        <w:t> </w:t>
      </w:r>
      <w:r>
        <w:rPr>
          <w:b/>
          <w:sz w:val="16"/>
        </w:rPr>
        <w:t>MEDIDA</w:t>
      </w:r>
      <w:r>
        <w:rPr>
          <w:b/>
          <w:spacing w:val="80"/>
          <w:sz w:val="16"/>
        </w:rPr>
        <w:t> </w:t>
      </w:r>
      <w:r>
        <w:rPr>
          <w:b/>
          <w:sz w:val="16"/>
        </w:rPr>
        <w:t>TOTAL</w:t>
      </w:r>
    </w:p>
    <w:p>
      <w:pPr>
        <w:spacing w:line="240" w:lineRule="auto" w:before="31"/>
        <w:rPr>
          <w:b/>
          <w:sz w:val="16"/>
        </w:rPr>
      </w:pPr>
      <w:r>
        <w:rPr/>
        <w:br w:type="column"/>
      </w:r>
      <w:r>
        <w:rPr>
          <w:b/>
          <w:sz w:val="16"/>
        </w:rPr>
      </w:r>
    </w:p>
    <w:p>
      <w:pPr>
        <w:tabs>
          <w:tab w:pos="814" w:val="left" w:leader="none"/>
        </w:tabs>
        <w:spacing w:before="0"/>
        <w:ind w:left="77" w:right="0" w:firstLine="0"/>
        <w:jc w:val="left"/>
        <w:rPr>
          <w:b/>
          <w:sz w:val="16"/>
        </w:rPr>
      </w:pPr>
      <w:r>
        <w:rPr>
          <w:b/>
          <w:spacing w:val="-5"/>
          <w:sz w:val="16"/>
        </w:rPr>
        <w:t>Nº</w:t>
      </w:r>
      <w:r>
        <w:rPr>
          <w:b/>
          <w:sz w:val="16"/>
        </w:rPr>
        <w:tab/>
      </w:r>
      <w:r>
        <w:rPr>
          <w:b/>
          <w:spacing w:val="-5"/>
          <w:sz w:val="16"/>
        </w:rPr>
        <w:t>DE</w:t>
      </w:r>
    </w:p>
    <w:p>
      <w:pPr>
        <w:spacing w:before="86"/>
        <w:ind w:left="77" w:right="0" w:firstLine="0"/>
        <w:jc w:val="left"/>
        <w:rPr>
          <w:b/>
          <w:sz w:val="16"/>
        </w:rPr>
      </w:pPr>
      <w:r>
        <w:rPr>
          <w:b/>
          <w:spacing w:val="-2"/>
          <w:sz w:val="16"/>
        </w:rPr>
        <w:t>AMOSTRAS</w:t>
      </w:r>
    </w:p>
    <w:p>
      <w:pPr>
        <w:spacing w:line="352" w:lineRule="auto" w:before="80"/>
        <w:ind w:left="0" w:right="0" w:firstLine="0"/>
        <w:jc w:val="left"/>
        <w:rPr>
          <w:b/>
          <w:sz w:val="16"/>
        </w:rPr>
      </w:pPr>
      <w:r>
        <w:rPr/>
        <w:br w:type="column"/>
      </w:r>
      <w:r>
        <w:rPr>
          <w:b/>
          <w:spacing w:val="-2"/>
          <w:sz w:val="16"/>
        </w:rPr>
        <w:t>MARCAS</w:t>
      </w:r>
      <w:r>
        <w:rPr>
          <w:b/>
          <w:spacing w:val="40"/>
          <w:sz w:val="16"/>
        </w:rPr>
        <w:t> </w:t>
      </w:r>
      <w:r>
        <w:rPr>
          <w:b/>
          <w:spacing w:val="-4"/>
          <w:sz w:val="16"/>
        </w:rPr>
        <w:t>PRÉ-</w:t>
      </w:r>
      <w:r>
        <w:rPr>
          <w:b/>
          <w:spacing w:val="40"/>
          <w:sz w:val="16"/>
        </w:rPr>
        <w:t> </w:t>
      </w:r>
      <w:r>
        <w:rPr>
          <w:b/>
          <w:spacing w:val="-4"/>
          <w:sz w:val="16"/>
        </w:rPr>
        <w:t>APROVADAS</w:t>
      </w:r>
    </w:p>
    <w:p>
      <w:pPr>
        <w:spacing w:line="240" w:lineRule="auto" w:before="31"/>
        <w:rPr>
          <w:b/>
          <w:sz w:val="16"/>
        </w:rPr>
      </w:pPr>
      <w:r>
        <w:rPr/>
        <w:br w:type="column"/>
      </w:r>
      <w:r>
        <w:rPr>
          <w:b/>
          <w:sz w:val="16"/>
        </w:rPr>
      </w:r>
    </w:p>
    <w:p>
      <w:pPr>
        <w:tabs>
          <w:tab w:pos="1191" w:val="left" w:leader="none"/>
        </w:tabs>
        <w:spacing w:line="352" w:lineRule="auto" w:before="0"/>
        <w:ind w:left="74" w:right="3851" w:firstLine="0"/>
        <w:jc w:val="left"/>
        <w:rPr>
          <w:b/>
          <w:sz w:val="16"/>
        </w:rPr>
      </w:pPr>
      <w:r>
        <w:rPr>
          <w:b/>
          <w:spacing w:val="-2"/>
          <w:sz w:val="16"/>
        </w:rPr>
        <w:t>CÓDIGO</w:t>
      </w:r>
      <w:r>
        <w:rPr>
          <w:b/>
          <w:sz w:val="16"/>
        </w:rPr>
        <w:tab/>
        <w:t>SUS</w:t>
      </w:r>
      <w:r>
        <w:rPr>
          <w:b/>
          <w:spacing w:val="-10"/>
          <w:sz w:val="16"/>
        </w:rPr>
        <w:t> </w:t>
      </w:r>
      <w:r>
        <w:rPr>
          <w:b/>
          <w:sz w:val="16"/>
        </w:rPr>
        <w:t>CÓDIGO</w:t>
      </w:r>
      <w:r>
        <w:rPr>
          <w:b/>
          <w:spacing w:val="40"/>
          <w:sz w:val="16"/>
        </w:rPr>
        <w:t> </w:t>
      </w:r>
      <w:r>
        <w:rPr>
          <w:b/>
          <w:sz w:val="16"/>
        </w:rPr>
        <w:t>PROCEDIMENTO</w:t>
      </w:r>
      <w:r>
        <w:rPr>
          <w:b/>
          <w:spacing w:val="33"/>
          <w:sz w:val="16"/>
        </w:rPr>
        <w:t> </w:t>
      </w:r>
      <w:r>
        <w:rPr>
          <w:b/>
          <w:sz w:val="16"/>
        </w:rPr>
        <w:t>SUS</w:t>
      </w:r>
      <w:r>
        <w:rPr>
          <w:b/>
          <w:spacing w:val="-10"/>
          <w:sz w:val="16"/>
        </w:rPr>
        <w:t> </w:t>
      </w:r>
      <w:r>
        <w:rPr>
          <w:b/>
          <w:sz w:val="16"/>
        </w:rPr>
        <w:t>OPME</w:t>
      </w:r>
    </w:p>
    <w:p>
      <w:pPr>
        <w:pStyle w:val="BodyText"/>
        <w:rPr>
          <w:b/>
          <w:sz w:val="16"/>
        </w:rPr>
      </w:pPr>
    </w:p>
    <w:p>
      <w:pPr>
        <w:pStyle w:val="BodyText"/>
        <w:spacing w:before="66"/>
        <w:rPr>
          <w:b/>
          <w:sz w:val="16"/>
        </w:rPr>
      </w:pPr>
    </w:p>
    <w:p>
      <w:pPr>
        <w:spacing w:line="142" w:lineRule="exact" w:before="0"/>
        <w:ind w:left="1517" w:right="0" w:firstLine="0"/>
        <w:jc w:val="left"/>
        <w:rPr>
          <w:sz w:val="16"/>
        </w:rPr>
      </w:pPr>
      <w:r>
        <w:rPr>
          <w:spacing w:val="-2"/>
          <w:sz w:val="16"/>
        </w:rPr>
        <w:t>07.02.04.036-</w:t>
      </w:r>
    </w:p>
    <w:p>
      <w:pPr>
        <w:spacing w:after="0" w:line="142" w:lineRule="exact"/>
        <w:jc w:val="left"/>
        <w:rPr>
          <w:sz w:val="16"/>
        </w:rPr>
        <w:sectPr>
          <w:pgSz w:w="15840" w:h="24480"/>
          <w:pgMar w:top="580" w:bottom="280" w:left="580" w:right="540"/>
          <w:cols w:num="7" w:equalWidth="0">
            <w:col w:w="628" w:space="32"/>
            <w:col w:w="929" w:space="40"/>
            <w:col w:w="3293" w:space="32"/>
            <w:col w:w="1449" w:space="40"/>
            <w:col w:w="1038" w:space="32"/>
            <w:col w:w="984" w:space="39"/>
            <w:col w:w="6184"/>
          </w:cols>
        </w:sectPr>
      </w:pPr>
    </w:p>
    <w:p>
      <w:pPr>
        <w:spacing w:line="146" w:lineRule="exact" w:before="0"/>
        <w:ind w:left="201" w:right="0" w:firstLine="0"/>
        <w:jc w:val="left"/>
        <w:rPr>
          <w:b/>
          <w:sz w:val="16"/>
        </w:rPr>
      </w:pPr>
      <w:r>
        <w:rPr>
          <w:b/>
          <w:spacing w:val="-10"/>
          <w:sz w:val="16"/>
        </w:rPr>
        <w:t>1</w:t>
      </w:r>
    </w:p>
    <w:p>
      <w:pPr>
        <w:spacing w:line="159" w:lineRule="exact" w:before="0"/>
        <w:ind w:left="660" w:right="0" w:firstLine="0"/>
        <w:jc w:val="left"/>
        <w:rPr>
          <w:b/>
          <w:sz w:val="16"/>
        </w:rPr>
      </w:pPr>
      <w:r>
        <w:rPr>
          <w:b/>
          <w:spacing w:val="-4"/>
          <w:sz w:val="16"/>
        </w:rPr>
        <w:t>tem.</w:t>
      </w:r>
    </w:p>
    <w:p>
      <w:pPr>
        <w:pStyle w:val="BodyText"/>
        <w:rPr>
          <w:b/>
          <w:sz w:val="16"/>
        </w:rPr>
      </w:pPr>
    </w:p>
    <w:p>
      <w:pPr>
        <w:pStyle w:val="BodyText"/>
        <w:rPr>
          <w:b/>
          <w:sz w:val="16"/>
        </w:rPr>
      </w:pPr>
    </w:p>
    <w:p>
      <w:pPr>
        <w:pStyle w:val="BodyText"/>
        <w:spacing w:before="104"/>
        <w:rPr>
          <w:b/>
          <w:sz w:val="16"/>
        </w:rPr>
      </w:pPr>
    </w:p>
    <w:p>
      <w:pPr>
        <w:spacing w:line="159" w:lineRule="exact" w:before="0"/>
        <w:ind w:left="660" w:right="0" w:firstLine="0"/>
        <w:jc w:val="left"/>
        <w:rPr>
          <w:b/>
          <w:sz w:val="16"/>
        </w:rPr>
      </w:pPr>
      <w:r>
        <w:rPr>
          <w:b/>
          <w:spacing w:val="-5"/>
          <w:sz w:val="16"/>
        </w:rPr>
        <w:t>Não</w:t>
      </w:r>
    </w:p>
    <w:p>
      <w:pPr>
        <w:spacing w:line="135" w:lineRule="exact" w:before="0"/>
        <w:ind w:left="201" w:right="0" w:firstLine="0"/>
        <w:jc w:val="left"/>
        <w:rPr>
          <w:b/>
          <w:sz w:val="16"/>
        </w:rPr>
      </w:pPr>
      <w:r>
        <w:rPr>
          <w:b/>
          <w:spacing w:val="-10"/>
          <w:sz w:val="16"/>
        </w:rPr>
        <w:t>2</w:t>
      </w:r>
    </w:p>
    <w:p>
      <w:pPr>
        <w:spacing w:line="159" w:lineRule="exact" w:before="0"/>
        <w:ind w:left="660" w:right="0" w:firstLine="0"/>
        <w:jc w:val="left"/>
        <w:rPr>
          <w:b/>
          <w:sz w:val="16"/>
        </w:rPr>
      </w:pPr>
      <w:r>
        <w:rPr>
          <w:b/>
          <w:spacing w:val="-4"/>
          <w:sz w:val="16"/>
        </w:rPr>
        <w:t>tem.</w:t>
      </w:r>
    </w:p>
    <w:p>
      <w:pPr>
        <w:pStyle w:val="BodyText"/>
        <w:rPr>
          <w:b/>
          <w:sz w:val="16"/>
        </w:rPr>
      </w:pPr>
    </w:p>
    <w:p>
      <w:pPr>
        <w:pStyle w:val="BodyText"/>
        <w:rPr>
          <w:b/>
          <w:sz w:val="16"/>
        </w:rPr>
      </w:pPr>
    </w:p>
    <w:p>
      <w:pPr>
        <w:pStyle w:val="BodyText"/>
        <w:spacing w:before="119"/>
        <w:rPr>
          <w:b/>
          <w:sz w:val="16"/>
        </w:rPr>
      </w:pPr>
    </w:p>
    <w:p>
      <w:pPr>
        <w:spacing w:line="159" w:lineRule="exact" w:before="0"/>
        <w:ind w:left="660" w:right="0" w:firstLine="0"/>
        <w:jc w:val="left"/>
        <w:rPr>
          <w:b/>
          <w:sz w:val="16"/>
        </w:rPr>
      </w:pPr>
      <w:r>
        <w:rPr>
          <w:b/>
          <w:spacing w:val="-5"/>
          <w:sz w:val="16"/>
        </w:rPr>
        <w:t>Não</w:t>
      </w:r>
    </w:p>
    <w:p>
      <w:pPr>
        <w:spacing w:line="135" w:lineRule="exact" w:before="0"/>
        <w:ind w:left="201" w:right="0" w:firstLine="0"/>
        <w:jc w:val="left"/>
        <w:rPr>
          <w:b/>
          <w:sz w:val="16"/>
        </w:rPr>
      </w:pPr>
      <w:r>
        <w:rPr>
          <w:b/>
          <w:spacing w:val="-10"/>
          <w:sz w:val="16"/>
        </w:rPr>
        <w:t>3</w:t>
      </w:r>
    </w:p>
    <w:p>
      <w:pPr>
        <w:spacing w:line="159" w:lineRule="exact" w:before="0"/>
        <w:ind w:left="660" w:right="0" w:firstLine="0"/>
        <w:jc w:val="left"/>
        <w:rPr>
          <w:b/>
          <w:sz w:val="16"/>
        </w:rPr>
      </w:pPr>
      <w:r>
        <w:rPr>
          <w:b/>
          <w:spacing w:val="-4"/>
          <w:sz w:val="16"/>
        </w:rPr>
        <w:t>tem.</w:t>
      </w:r>
    </w:p>
    <w:p>
      <w:pPr>
        <w:spacing w:line="171" w:lineRule="exact" w:before="0"/>
        <w:ind w:left="199" w:right="0" w:firstLine="0"/>
        <w:jc w:val="left"/>
        <w:rPr>
          <w:b/>
          <w:sz w:val="16"/>
        </w:rPr>
      </w:pPr>
      <w:r>
        <w:rPr/>
        <w:br w:type="column"/>
      </w:r>
      <w:r>
        <w:rPr>
          <w:b/>
          <w:spacing w:val="-2"/>
          <w:sz w:val="16"/>
        </w:rPr>
        <w:t>153869</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6"/>
        <w:rPr>
          <w:b/>
          <w:sz w:val="16"/>
        </w:rPr>
      </w:pPr>
    </w:p>
    <w:p>
      <w:pPr>
        <w:spacing w:before="0"/>
        <w:ind w:left="199" w:right="0" w:firstLine="0"/>
        <w:jc w:val="left"/>
        <w:rPr>
          <w:b/>
          <w:sz w:val="16"/>
        </w:rPr>
      </w:pPr>
      <w:r>
        <w:rPr>
          <w:b/>
          <w:spacing w:val="-2"/>
          <w:sz w:val="16"/>
        </w:rPr>
        <w:t>159171</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21"/>
        <w:rPr>
          <w:b/>
          <w:sz w:val="16"/>
        </w:rPr>
      </w:pPr>
    </w:p>
    <w:p>
      <w:pPr>
        <w:spacing w:before="0"/>
        <w:ind w:left="199" w:right="0" w:firstLine="0"/>
        <w:jc w:val="left"/>
        <w:rPr>
          <w:b/>
          <w:sz w:val="16"/>
        </w:rPr>
      </w:pPr>
      <w:r>
        <w:rPr>
          <w:b/>
          <w:spacing w:val="-2"/>
          <w:sz w:val="16"/>
        </w:rPr>
        <w:t>153870</w:t>
      </w:r>
    </w:p>
    <w:p>
      <w:pPr>
        <w:spacing w:line="352" w:lineRule="auto" w:before="121"/>
        <w:ind w:left="39" w:right="0" w:firstLine="0"/>
        <w:jc w:val="both"/>
        <w:rPr>
          <w:sz w:val="16"/>
        </w:rPr>
      </w:pPr>
      <w:r>
        <w:rPr/>
        <w:br w:type="column"/>
      </w:r>
      <w:r>
        <w:rPr>
          <w:sz w:val="16"/>
        </w:rPr>
        <w:t>POLITETRAFLUORETILENO, </w:t>
      </w:r>
      <w:r>
        <w:rPr>
          <w:sz w:val="16"/>
        </w:rPr>
        <w:t>DIÂMETRO:</w:t>
      </w:r>
      <w:r>
        <w:rPr>
          <w:spacing w:val="40"/>
          <w:sz w:val="16"/>
        </w:rPr>
        <w:t> </w:t>
      </w:r>
      <w:r>
        <w:rPr>
          <w:sz w:val="16"/>
        </w:rPr>
        <w:t>3,5MM, COMPRIMENTO: 10CM</w:t>
      </w:r>
    </w:p>
    <w:p>
      <w:pPr>
        <w:tabs>
          <w:tab w:pos="987" w:val="left" w:leader="none"/>
        </w:tabs>
        <w:spacing w:line="352" w:lineRule="auto" w:before="29"/>
        <w:ind w:left="39" w:right="0" w:firstLine="0"/>
        <w:jc w:val="both"/>
        <w:rPr>
          <w:sz w:val="16"/>
        </w:rPr>
      </w:pPr>
      <w:r>
        <w:rPr>
          <w:sz w:val="16"/>
        </w:rPr>
        <w:t>ENXERTO ARTERIAL TUBULAR, </w:t>
      </w:r>
      <w:r>
        <w:rPr>
          <w:sz w:val="16"/>
        </w:rPr>
        <w:t>TIPO:</w:t>
      </w:r>
      <w:r>
        <w:rPr>
          <w:spacing w:val="40"/>
          <w:sz w:val="16"/>
        </w:rPr>
        <w:t> </w:t>
      </w:r>
      <w:r>
        <w:rPr>
          <w:sz w:val="16"/>
        </w:rPr>
        <w:t>INORGÂNICO,</w:t>
      </w:r>
      <w:r>
        <w:rPr>
          <w:spacing w:val="-10"/>
          <w:sz w:val="16"/>
        </w:rPr>
        <w:t> </w:t>
      </w:r>
      <w:r>
        <w:rPr>
          <w:sz w:val="16"/>
        </w:rPr>
        <w:t>MODELO:</w:t>
      </w:r>
      <w:r>
        <w:rPr>
          <w:spacing w:val="-10"/>
          <w:sz w:val="16"/>
        </w:rPr>
        <w:t> </w:t>
      </w:r>
      <w:r>
        <w:rPr>
          <w:sz w:val="16"/>
        </w:rPr>
        <w:t>LISO,</w:t>
      </w:r>
      <w:r>
        <w:rPr>
          <w:spacing w:val="-10"/>
          <w:sz w:val="16"/>
        </w:rPr>
        <w:t> </w:t>
      </w:r>
      <w:r>
        <w:rPr>
          <w:sz w:val="16"/>
        </w:rPr>
        <w:t>MATERIAL:</w:t>
      </w:r>
      <w:r>
        <w:rPr>
          <w:spacing w:val="40"/>
          <w:sz w:val="16"/>
        </w:rPr>
        <w:t> </w:t>
      </w:r>
      <w:r>
        <w:rPr>
          <w:spacing w:val="-4"/>
          <w:sz w:val="16"/>
        </w:rPr>
        <w:t>PTFE</w:t>
      </w:r>
      <w:r>
        <w:rPr>
          <w:sz w:val="16"/>
        </w:rPr>
        <w:tab/>
      </w:r>
      <w:r>
        <w:rPr>
          <w:spacing w:val="-2"/>
          <w:sz w:val="16"/>
        </w:rPr>
        <w:t>(POLITETRAFLUORETILENO),</w:t>
      </w:r>
      <w:r>
        <w:rPr>
          <w:spacing w:val="40"/>
          <w:sz w:val="16"/>
        </w:rPr>
        <w:t> </w:t>
      </w:r>
      <w:r>
        <w:rPr>
          <w:sz w:val="16"/>
        </w:rPr>
        <w:t>DIÂMETRO: 4MM, COMPRIMENTO: 10CM</w:t>
      </w:r>
    </w:p>
    <w:p>
      <w:pPr>
        <w:tabs>
          <w:tab w:pos="2684" w:val="left" w:leader="none"/>
        </w:tabs>
        <w:spacing w:line="352" w:lineRule="auto" w:before="44"/>
        <w:ind w:left="39" w:right="0" w:firstLine="0"/>
        <w:jc w:val="both"/>
        <w:rPr>
          <w:sz w:val="16"/>
        </w:rPr>
      </w:pPr>
      <w:r>
        <w:rPr>
          <w:sz w:val="16"/>
        </w:rPr>
        <w:t>ENXERTO ARTERIAL TUBULAR, </w:t>
      </w:r>
      <w:r>
        <w:rPr>
          <w:sz w:val="16"/>
        </w:rPr>
        <w:t>TIPO:</w:t>
      </w:r>
      <w:r>
        <w:rPr>
          <w:spacing w:val="40"/>
          <w:sz w:val="16"/>
        </w:rPr>
        <w:t> </w:t>
      </w:r>
      <w:r>
        <w:rPr>
          <w:sz w:val="16"/>
        </w:rPr>
        <w:t>INORGÂNICO,</w:t>
      </w:r>
      <w:r>
        <w:rPr>
          <w:spacing w:val="-10"/>
          <w:sz w:val="16"/>
        </w:rPr>
        <w:t> </w:t>
      </w:r>
      <w:r>
        <w:rPr>
          <w:sz w:val="16"/>
        </w:rPr>
        <w:t>MODELO:</w:t>
      </w:r>
      <w:r>
        <w:rPr>
          <w:spacing w:val="-10"/>
          <w:sz w:val="16"/>
        </w:rPr>
        <w:t> </w:t>
      </w:r>
      <w:r>
        <w:rPr>
          <w:sz w:val="16"/>
        </w:rPr>
        <w:t>LISO,</w:t>
      </w:r>
      <w:r>
        <w:rPr>
          <w:spacing w:val="-10"/>
          <w:sz w:val="16"/>
        </w:rPr>
        <w:t> </w:t>
      </w:r>
      <w:r>
        <w:rPr>
          <w:sz w:val="16"/>
        </w:rPr>
        <w:t>MATERIAL:</w:t>
      </w:r>
      <w:r>
        <w:rPr>
          <w:spacing w:val="40"/>
          <w:sz w:val="16"/>
        </w:rPr>
        <w:t> </w:t>
      </w:r>
      <w:r>
        <w:rPr>
          <w:spacing w:val="-2"/>
          <w:sz w:val="16"/>
        </w:rPr>
        <w:t>POLITETRAFLUORETILENO</w:t>
      </w:r>
      <w:r>
        <w:rPr>
          <w:sz w:val="16"/>
        </w:rPr>
        <w:tab/>
      </w:r>
      <w:r>
        <w:rPr>
          <w:spacing w:val="-2"/>
          <w:sz w:val="16"/>
        </w:rPr>
        <w:t>(PTFE),</w:t>
      </w:r>
      <w:r>
        <w:rPr>
          <w:spacing w:val="40"/>
          <w:sz w:val="16"/>
        </w:rPr>
        <w:t> </w:t>
      </w:r>
      <w:r>
        <w:rPr>
          <w:sz w:val="16"/>
        </w:rPr>
        <w:t>DIÂMETRO: 5MM, COMPRIMENTO: 10CM</w:t>
      </w:r>
    </w:p>
    <w:p>
      <w:pPr>
        <w:tabs>
          <w:tab w:pos="1565" w:val="left" w:leader="none"/>
          <w:tab w:pos="2558" w:val="left" w:leader="none"/>
          <w:tab w:pos="4628" w:val="right" w:leader="none"/>
        </w:tabs>
        <w:spacing w:line="171" w:lineRule="exact" w:before="0"/>
        <w:ind w:left="0" w:right="0" w:firstLine="0"/>
        <w:jc w:val="left"/>
        <w:rPr>
          <w:sz w:val="16"/>
        </w:rPr>
      </w:pPr>
      <w:r>
        <w:rPr/>
        <w:br w:type="column"/>
      </w:r>
      <w:r>
        <w:rPr>
          <w:sz w:val="16"/>
        </w:rPr>
        <w:t>UNIDADE</w:t>
      </w:r>
      <w:r>
        <w:rPr>
          <w:spacing w:val="74"/>
          <w:sz w:val="16"/>
        </w:rPr>
        <w:t> </w:t>
      </w:r>
      <w:r>
        <w:rPr>
          <w:b/>
          <w:spacing w:val="-5"/>
          <w:sz w:val="16"/>
        </w:rPr>
        <w:t>15</w:t>
      </w:r>
      <w:r>
        <w:rPr>
          <w:b/>
          <w:sz w:val="16"/>
        </w:rPr>
        <w:tab/>
      </w:r>
      <w:r>
        <w:rPr>
          <w:spacing w:val="-5"/>
          <w:sz w:val="16"/>
        </w:rPr>
        <w:t>01</w:t>
      </w:r>
      <w:r>
        <w:rPr>
          <w:sz w:val="16"/>
        </w:rPr>
        <w:tab/>
      </w:r>
      <w:r>
        <w:rPr>
          <w:spacing w:val="-2"/>
          <w:sz w:val="16"/>
        </w:rPr>
        <w:t>MAQUET</w:t>
      </w:r>
      <w:r>
        <w:rPr>
          <w:sz w:val="16"/>
        </w:rPr>
        <w:tab/>
      </w:r>
      <w:r>
        <w:rPr>
          <w:spacing w:val="-2"/>
          <w:sz w:val="16"/>
        </w:rPr>
        <w:t>04.06.01.015-</w:t>
      </w:r>
      <w:r>
        <w:rPr>
          <w:sz w:val="16"/>
        </w:rPr>
        <w:t>3</w:t>
      </w:r>
    </w:p>
    <w:p>
      <w:pPr>
        <w:tabs>
          <w:tab w:pos="1565" w:val="left" w:leader="none"/>
          <w:tab w:pos="2558" w:val="left" w:leader="none"/>
          <w:tab w:pos="4628" w:val="right" w:leader="none"/>
        </w:tabs>
        <w:spacing w:before="926"/>
        <w:ind w:left="0" w:right="0" w:firstLine="0"/>
        <w:jc w:val="left"/>
        <w:rPr>
          <w:sz w:val="16"/>
        </w:rPr>
      </w:pPr>
      <w:r>
        <w:rPr>
          <w:sz w:val="16"/>
        </w:rPr>
        <w:t>UNIDADE</w:t>
      </w:r>
      <w:r>
        <w:rPr>
          <w:spacing w:val="74"/>
          <w:sz w:val="16"/>
        </w:rPr>
        <w:t> </w:t>
      </w:r>
      <w:r>
        <w:rPr>
          <w:b/>
          <w:spacing w:val="-5"/>
          <w:sz w:val="16"/>
        </w:rPr>
        <w:t>15</w:t>
      </w:r>
      <w:r>
        <w:rPr>
          <w:b/>
          <w:sz w:val="16"/>
        </w:rPr>
        <w:tab/>
      </w:r>
      <w:r>
        <w:rPr>
          <w:spacing w:val="-5"/>
          <w:sz w:val="16"/>
        </w:rPr>
        <w:t>01</w:t>
      </w:r>
      <w:r>
        <w:rPr>
          <w:sz w:val="16"/>
        </w:rPr>
        <w:tab/>
      </w:r>
      <w:r>
        <w:rPr>
          <w:spacing w:val="-2"/>
          <w:sz w:val="16"/>
        </w:rPr>
        <w:t>MAQUET</w:t>
      </w:r>
      <w:r>
        <w:rPr>
          <w:sz w:val="16"/>
        </w:rPr>
        <w:tab/>
      </w:r>
      <w:r>
        <w:rPr>
          <w:spacing w:val="-2"/>
          <w:sz w:val="16"/>
        </w:rPr>
        <w:t>04.06.01.015-</w:t>
      </w:r>
      <w:r>
        <w:rPr>
          <w:sz w:val="16"/>
        </w:rPr>
        <w:t>3</w:t>
      </w:r>
    </w:p>
    <w:p>
      <w:pPr>
        <w:tabs>
          <w:tab w:pos="1565" w:val="left" w:leader="none"/>
          <w:tab w:pos="2558" w:val="left" w:leader="none"/>
          <w:tab w:pos="4628" w:val="right" w:leader="none"/>
        </w:tabs>
        <w:spacing w:before="941"/>
        <w:ind w:left="0" w:right="0" w:firstLine="0"/>
        <w:jc w:val="left"/>
        <w:rPr>
          <w:sz w:val="16"/>
        </w:rPr>
      </w:pPr>
      <w:r>
        <w:rPr>
          <w:sz w:val="16"/>
        </w:rPr>
        <w:t>UNIDADE</w:t>
      </w:r>
      <w:r>
        <w:rPr>
          <w:spacing w:val="74"/>
          <w:sz w:val="16"/>
        </w:rPr>
        <w:t> </w:t>
      </w:r>
      <w:r>
        <w:rPr>
          <w:b/>
          <w:spacing w:val="-5"/>
          <w:sz w:val="16"/>
        </w:rPr>
        <w:t>15</w:t>
      </w:r>
      <w:r>
        <w:rPr>
          <w:b/>
          <w:sz w:val="16"/>
        </w:rPr>
        <w:tab/>
      </w:r>
      <w:r>
        <w:rPr>
          <w:spacing w:val="-5"/>
          <w:sz w:val="16"/>
        </w:rPr>
        <w:t>01</w:t>
      </w:r>
      <w:r>
        <w:rPr>
          <w:sz w:val="16"/>
        </w:rPr>
        <w:tab/>
      </w:r>
      <w:r>
        <w:rPr>
          <w:spacing w:val="-2"/>
          <w:sz w:val="16"/>
        </w:rPr>
        <w:t>MAQUET</w:t>
      </w:r>
      <w:r>
        <w:rPr>
          <w:sz w:val="16"/>
        </w:rPr>
        <w:tab/>
      </w:r>
      <w:r>
        <w:rPr>
          <w:spacing w:val="-2"/>
          <w:sz w:val="16"/>
        </w:rPr>
        <w:t>04.06.01.015-</w:t>
      </w:r>
      <w:r>
        <w:rPr>
          <w:sz w:val="16"/>
        </w:rPr>
        <w:t>3</w:t>
      </w:r>
    </w:p>
    <w:p>
      <w:pPr>
        <w:spacing w:before="121"/>
        <w:ind w:left="201" w:right="0" w:firstLine="0"/>
        <w:jc w:val="left"/>
        <w:rPr>
          <w:sz w:val="16"/>
        </w:rPr>
      </w:pPr>
      <w:r>
        <w:rPr/>
        <w:br w:type="column"/>
      </w:r>
      <w:r>
        <w:rPr>
          <w:spacing w:val="-10"/>
          <w:sz w:val="16"/>
        </w:rPr>
        <w:t>3</w:t>
      </w:r>
    </w:p>
    <w:p>
      <w:pPr>
        <w:pStyle w:val="BodyText"/>
        <w:rPr>
          <w:sz w:val="16"/>
        </w:rPr>
      </w:pPr>
    </w:p>
    <w:p>
      <w:pPr>
        <w:pStyle w:val="BodyText"/>
        <w:rPr>
          <w:sz w:val="16"/>
        </w:rPr>
      </w:pPr>
    </w:p>
    <w:p>
      <w:pPr>
        <w:pStyle w:val="BodyText"/>
        <w:spacing w:before="104"/>
        <w:rPr>
          <w:sz w:val="16"/>
        </w:rPr>
      </w:pPr>
    </w:p>
    <w:p>
      <w:pPr>
        <w:spacing w:before="0"/>
        <w:ind w:left="201" w:right="0" w:firstLine="0"/>
        <w:jc w:val="left"/>
        <w:rPr>
          <w:sz w:val="16"/>
        </w:rPr>
      </w:pPr>
      <w:r>
        <w:rPr>
          <w:spacing w:val="-2"/>
          <w:sz w:val="16"/>
        </w:rPr>
        <w:t>07.02.04.036-</w:t>
      </w:r>
    </w:p>
    <w:p>
      <w:pPr>
        <w:spacing w:before="86"/>
        <w:ind w:left="201" w:right="0" w:firstLine="0"/>
        <w:jc w:val="left"/>
        <w:rPr>
          <w:sz w:val="16"/>
        </w:rPr>
      </w:pPr>
      <w:r>
        <w:rPr>
          <w:spacing w:val="-10"/>
          <w:sz w:val="16"/>
        </w:rPr>
        <w:t>3</w:t>
      </w:r>
    </w:p>
    <w:p>
      <w:pPr>
        <w:pStyle w:val="BodyText"/>
        <w:rPr>
          <w:sz w:val="16"/>
        </w:rPr>
      </w:pPr>
    </w:p>
    <w:p>
      <w:pPr>
        <w:pStyle w:val="BodyText"/>
        <w:rPr>
          <w:sz w:val="16"/>
        </w:rPr>
      </w:pPr>
    </w:p>
    <w:p>
      <w:pPr>
        <w:pStyle w:val="BodyText"/>
        <w:spacing w:before="119"/>
        <w:rPr>
          <w:sz w:val="16"/>
        </w:rPr>
      </w:pPr>
    </w:p>
    <w:p>
      <w:pPr>
        <w:spacing w:before="1"/>
        <w:ind w:left="201" w:right="0" w:firstLine="0"/>
        <w:jc w:val="left"/>
        <w:rPr>
          <w:sz w:val="16"/>
        </w:rPr>
      </w:pPr>
      <w:r>
        <w:rPr>
          <w:spacing w:val="-2"/>
          <w:sz w:val="16"/>
        </w:rPr>
        <w:t>07.02.04.036-</w:t>
      </w:r>
    </w:p>
    <w:p>
      <w:pPr>
        <w:spacing w:before="86"/>
        <w:ind w:left="201" w:right="0" w:firstLine="0"/>
        <w:jc w:val="left"/>
        <w:rPr>
          <w:sz w:val="16"/>
        </w:rPr>
      </w:pPr>
      <w:r>
        <w:rPr>
          <w:spacing w:val="-10"/>
          <w:sz w:val="16"/>
        </w:rPr>
        <w:t>3</w:t>
      </w:r>
    </w:p>
    <w:p>
      <w:pPr>
        <w:spacing w:after="0"/>
        <w:jc w:val="left"/>
        <w:rPr>
          <w:sz w:val="16"/>
        </w:rPr>
        <w:sectPr>
          <w:type w:val="continuous"/>
          <w:pgSz w:w="15840" w:h="24480"/>
          <w:pgMar w:top="740" w:bottom="280" w:left="580" w:right="540"/>
          <w:cols w:num="5" w:equalWidth="0">
            <w:col w:w="959" w:space="40"/>
            <w:col w:w="680" w:space="39"/>
            <w:col w:w="3205" w:space="32"/>
            <w:col w:w="4669" w:space="228"/>
            <w:col w:w="4868"/>
          </w:cols>
        </w:sectPr>
      </w:pPr>
    </w:p>
    <w:p>
      <w:pPr>
        <w:pStyle w:val="BodyText"/>
        <w:spacing w:before="30"/>
      </w:pPr>
    </w:p>
    <w:p>
      <w:pPr>
        <w:pStyle w:val="Heading2"/>
        <w:numPr>
          <w:ilvl w:val="1"/>
          <w:numId w:val="17"/>
        </w:numPr>
        <w:tabs>
          <w:tab w:pos="458" w:val="left" w:leader="none"/>
        </w:tabs>
        <w:spacing w:line="240" w:lineRule="auto" w:before="0" w:after="0"/>
        <w:ind w:left="45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40"/>
        <w:ind w:left="109"/>
        <w:jc w:val="both"/>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2"/>
        <w:numPr>
          <w:ilvl w:val="1"/>
          <w:numId w:val="17"/>
        </w:numPr>
        <w:tabs>
          <w:tab w:pos="458" w:val="left" w:leader="none"/>
        </w:tabs>
        <w:spacing w:line="240" w:lineRule="auto" w:before="1" w:after="0"/>
        <w:ind w:left="45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before="40"/>
        <w:ind w:left="109"/>
      </w:pPr>
      <w:r>
        <w:rPr/>
        <w:t>Em</w:t>
      </w:r>
      <w:r>
        <w:rPr>
          <w:spacing w:val="17"/>
        </w:rPr>
        <w:t> </w:t>
      </w:r>
      <w:r>
        <w:rPr/>
        <w:t>virtude</w:t>
      </w:r>
      <w:r>
        <w:rPr>
          <w:spacing w:val="17"/>
        </w:rPr>
        <w:t> </w:t>
      </w:r>
      <w:r>
        <w:rPr/>
        <w:t>do Art.</w:t>
      </w:r>
      <w:r>
        <w:rPr>
          <w:spacing w:val="17"/>
        </w:rPr>
        <w:t> </w:t>
      </w:r>
      <w:r>
        <w:rPr/>
        <w:t>7º,</w:t>
      </w:r>
      <w:r>
        <w:rPr>
          <w:spacing w:val="17"/>
        </w:rPr>
        <w:t> </w:t>
      </w:r>
      <w:r>
        <w:rPr/>
        <w:t>inciso</w:t>
      </w:r>
      <w:r>
        <w:rPr>
          <w:spacing w:val="13"/>
        </w:rPr>
        <w:t> </w:t>
      </w:r>
      <w:r>
        <w:rPr/>
        <w:t>V</w:t>
      </w:r>
      <w:r>
        <w:rPr>
          <w:spacing w:val="13"/>
        </w:rPr>
        <w:t> </w:t>
      </w:r>
      <w:r>
        <w:rPr/>
        <w:t>do</w:t>
      </w:r>
      <w:r>
        <w:rPr>
          <w:spacing w:val="17"/>
        </w:rPr>
        <w:t> </w:t>
      </w:r>
      <w:r>
        <w:rPr/>
        <w:t>Decreto</w:t>
      </w:r>
      <w:r>
        <w:rPr>
          <w:spacing w:val="17"/>
        </w:rPr>
        <w:t> </w:t>
      </w:r>
      <w:r>
        <w:rPr/>
        <w:t>48.816/2023,</w:t>
      </w:r>
      <w:r>
        <w:rPr>
          <w:spacing w:val="17"/>
        </w:rPr>
        <w:t> </w:t>
      </w:r>
      <w:r>
        <w:rPr/>
        <w:t>a</w:t>
      </w:r>
      <w:r>
        <w:rPr>
          <w:spacing w:val="17"/>
        </w:rPr>
        <w:t> </w:t>
      </w:r>
      <w:r>
        <w:rPr/>
        <w:t>fim</w:t>
      </w:r>
      <w:r>
        <w:rPr>
          <w:spacing w:val="17"/>
        </w:rPr>
        <w:t> </w:t>
      </w:r>
      <w:r>
        <w:rPr/>
        <w:t>de</w:t>
      </w:r>
      <w:r>
        <w:rPr>
          <w:spacing w:val="17"/>
        </w:rPr>
        <w:t> </w:t>
      </w:r>
      <w:r>
        <w:rPr/>
        <w:t>nortear</w:t>
      </w:r>
      <w:r>
        <w:rPr>
          <w:spacing w:val="17"/>
        </w:rPr>
        <w:t> </w:t>
      </w:r>
      <w:r>
        <w:rPr/>
        <w:t>o</w:t>
      </w:r>
      <w:r>
        <w:rPr>
          <w:spacing w:val="17"/>
        </w:rPr>
        <w:t> </w:t>
      </w:r>
      <w:r>
        <w:rPr/>
        <w:t>presente</w:t>
      </w:r>
      <w:r>
        <w:rPr>
          <w:spacing w:val="17"/>
        </w:rPr>
        <w:t> </w:t>
      </w:r>
      <w:r>
        <w:rPr/>
        <w:t>processo</w:t>
      </w:r>
      <w:r>
        <w:rPr>
          <w:spacing w:val="17"/>
        </w:rPr>
        <w:t> </w:t>
      </w:r>
      <w:r>
        <w:rPr/>
        <w:t>foi</w:t>
      </w:r>
      <w:r>
        <w:rPr>
          <w:spacing w:val="17"/>
        </w:rPr>
        <w:t> </w:t>
      </w:r>
      <w:r>
        <w:rPr/>
        <w:t>considerado</w:t>
      </w:r>
      <w:r>
        <w:rPr>
          <w:spacing w:val="17"/>
        </w:rPr>
        <w:t> </w:t>
      </w:r>
      <w:r>
        <w:rPr/>
        <w:t>o</w:t>
      </w:r>
      <w:r>
        <w:rPr>
          <w:spacing w:val="17"/>
        </w:rPr>
        <w:t> </w:t>
      </w:r>
      <w:r>
        <w:rPr/>
        <w:t>valor</w:t>
      </w:r>
      <w:r>
        <w:rPr>
          <w:spacing w:val="17"/>
        </w:rPr>
        <w:t> </w:t>
      </w:r>
      <w:r>
        <w:rPr/>
        <w:t>unitário</w:t>
      </w:r>
      <w:r>
        <w:rPr>
          <w:spacing w:val="17"/>
        </w:rPr>
        <w:t> </w:t>
      </w:r>
      <w:r>
        <w:rPr/>
        <w:t>conforme</w:t>
      </w:r>
      <w:r>
        <w:rPr>
          <w:spacing w:val="17"/>
        </w:rPr>
        <w:t> </w:t>
      </w:r>
      <w:r>
        <w:rPr/>
        <w:t>àquele</w:t>
      </w:r>
      <w:r>
        <w:rPr>
          <w:spacing w:val="17"/>
        </w:rPr>
        <w:t> </w:t>
      </w:r>
      <w:r>
        <w:rPr/>
        <w:t>constante</w:t>
      </w:r>
      <w:r>
        <w:rPr>
          <w:spacing w:val="17"/>
        </w:rPr>
        <w:t> </w:t>
      </w:r>
      <w:r>
        <w:rPr/>
        <w:t>em</w:t>
      </w:r>
      <w:r>
        <w:rPr>
          <w:spacing w:val="17"/>
        </w:rPr>
        <w:t> </w:t>
      </w:r>
      <w:r>
        <w:rPr/>
        <w:t>documento</w:t>
      </w:r>
      <w:r>
        <w:rPr>
          <w:spacing w:val="17"/>
        </w:rPr>
        <w:t> </w:t>
      </w:r>
      <w:r>
        <w:rPr/>
        <w:t>anexo </w:t>
      </w:r>
      <w:r>
        <w:rPr>
          <w:spacing w:val="-2"/>
        </w:rPr>
        <w:t>(</w:t>
      </w:r>
      <w:r>
        <w:rPr>
          <w:b/>
          <w:color w:val="0000FF"/>
          <w:spacing w:val="-2"/>
        </w:rPr>
        <w:t>79788549</w:t>
      </w:r>
      <w:r>
        <w:rPr>
          <w:b/>
          <w:spacing w:val="-2"/>
        </w:rPr>
        <w:t>)</w:t>
      </w:r>
      <w:r>
        <w:rPr>
          <w:spacing w:val="-2"/>
        </w:rPr>
        <w:t>.</w:t>
      </w:r>
    </w:p>
    <w:p>
      <w:pPr>
        <w:pStyle w:val="BodyText"/>
        <w:spacing w:line="280" w:lineRule="auto" w:before="1"/>
        <w:ind w:left="10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2"/>
      </w:pPr>
    </w:p>
    <w:p>
      <w:pPr>
        <w:pStyle w:val="Heading2"/>
        <w:numPr>
          <w:ilvl w:val="1"/>
          <w:numId w:val="17"/>
        </w:numPr>
        <w:tabs>
          <w:tab w:pos="458" w:val="left" w:leader="none"/>
        </w:tabs>
        <w:spacing w:line="240" w:lineRule="auto" w:before="0" w:after="0"/>
        <w:ind w:left="45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before="40"/>
        <w:ind w:left="10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17"/>
        </w:numPr>
        <w:tabs>
          <w:tab w:pos="308" w:val="left" w:leader="none"/>
        </w:tabs>
        <w:spacing w:line="240" w:lineRule="auto" w:before="0" w:after="0"/>
        <w:ind w:left="308" w:right="0" w:hanging="199"/>
        <w:jc w:val="left"/>
      </w:pPr>
      <w:r>
        <w:rPr/>
        <w:t>DESCRIÇÃO</w:t>
      </w:r>
      <w:r>
        <w:rPr>
          <w:spacing w:val="-1"/>
        </w:rPr>
        <w:t> </w:t>
      </w:r>
      <w:r>
        <w:rPr/>
        <w:t>DA</w:t>
      </w:r>
      <w:r>
        <w:rPr>
          <w:spacing w:val="-12"/>
        </w:rPr>
        <w:t> </w:t>
      </w:r>
      <w:r>
        <w:rPr>
          <w:spacing w:val="-2"/>
        </w:rPr>
        <w:t>CONTRATAÇÃO:</w:t>
      </w:r>
    </w:p>
    <w:p>
      <w:pPr>
        <w:pStyle w:val="Heading2"/>
        <w:numPr>
          <w:ilvl w:val="1"/>
          <w:numId w:val="17"/>
        </w:numPr>
        <w:tabs>
          <w:tab w:pos="458" w:val="left" w:leader="none"/>
        </w:tabs>
        <w:spacing w:line="240" w:lineRule="auto" w:before="40" w:after="0"/>
        <w:ind w:left="458" w:right="0" w:hanging="349"/>
        <w:jc w:val="left"/>
      </w:pPr>
      <w:r>
        <w:rPr/>
        <w:t>Forma</w:t>
      </w:r>
      <w:r>
        <w:rPr>
          <w:spacing w:val="-1"/>
        </w:rPr>
        <w:t> </w:t>
      </w:r>
      <w:r>
        <w:rPr/>
        <w:t>de</w:t>
      </w:r>
      <w:r>
        <w:rPr>
          <w:spacing w:val="-1"/>
        </w:rPr>
        <w:t> </w:t>
      </w:r>
      <w:r>
        <w:rPr>
          <w:spacing w:val="-2"/>
        </w:rPr>
        <w:t>execução:</w:t>
      </w:r>
    </w:p>
    <w:p>
      <w:pPr>
        <w:pStyle w:val="ListParagraph"/>
        <w:numPr>
          <w:ilvl w:val="2"/>
          <w:numId w:val="17"/>
        </w:numPr>
        <w:tabs>
          <w:tab w:pos="608" w:val="left" w:leader="none"/>
        </w:tabs>
        <w:spacing w:line="240" w:lineRule="auto" w:before="40" w:after="0"/>
        <w:ind w:left="60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Heading2"/>
        <w:numPr>
          <w:ilvl w:val="2"/>
          <w:numId w:val="17"/>
        </w:numPr>
        <w:tabs>
          <w:tab w:pos="608" w:val="left" w:leader="none"/>
        </w:tabs>
        <w:spacing w:line="240" w:lineRule="auto" w:before="40" w:after="0"/>
        <w:ind w:left="608" w:right="0" w:hanging="499"/>
        <w:jc w:val="left"/>
        <w:rPr>
          <w:b w:val="0"/>
        </w:rPr>
      </w:pPr>
      <w:r>
        <w:rPr>
          <w:b w:val="0"/>
        </w:rPr>
        <w:t>Parcelamento</w:t>
      </w:r>
      <w:r>
        <w:rPr>
          <w:b w:val="0"/>
          <w:spacing w:val="-4"/>
        </w:rPr>
        <w:t> </w:t>
      </w:r>
      <w:r>
        <w:rPr>
          <w:b w:val="0"/>
        </w:rPr>
        <w:t>do</w:t>
      </w:r>
      <w:r>
        <w:rPr>
          <w:b w:val="0"/>
          <w:spacing w:val="-1"/>
        </w:rPr>
        <w:t> </w:t>
      </w:r>
      <w:r>
        <w:rPr>
          <w:b w:val="0"/>
        </w:rPr>
        <w:t>Objeto: </w:t>
      </w:r>
      <w:r>
        <w:rPr/>
        <w:t>Optou-se</w:t>
      </w:r>
      <w:r>
        <w:rPr>
          <w:spacing w:val="-1"/>
        </w:rPr>
        <w:t> </w:t>
      </w:r>
      <w:r>
        <w:rPr/>
        <w:t>pelo</w:t>
      </w:r>
      <w:r>
        <w:rPr>
          <w:spacing w:val="-1"/>
        </w:rPr>
        <w:t> </w:t>
      </w:r>
      <w:r>
        <w:rPr/>
        <w:t>parcelamento</w:t>
      </w:r>
      <w:r>
        <w:rPr>
          <w:spacing w:val="-2"/>
        </w:rPr>
        <w:t> </w:t>
      </w:r>
      <w:r>
        <w:rPr/>
        <w:t>do</w:t>
      </w:r>
      <w:r>
        <w:rPr>
          <w:spacing w:val="-1"/>
        </w:rPr>
        <w:t> </w:t>
      </w:r>
      <w:r>
        <w:rPr/>
        <w:t>objeto,</w:t>
      </w:r>
      <w:r>
        <w:rPr>
          <w:spacing w:val="-1"/>
        </w:rPr>
        <w:t> </w:t>
      </w:r>
      <w:r>
        <w:rPr/>
        <w:t>pelo</w:t>
      </w:r>
      <w:r>
        <w:rPr>
          <w:spacing w:val="-1"/>
        </w:rPr>
        <w:t> </w:t>
      </w:r>
      <w:r>
        <w:rPr/>
        <w:t>dever</w:t>
      </w:r>
      <w:r>
        <w:rPr>
          <w:spacing w:val="-4"/>
        </w:rPr>
        <w:t> </w:t>
      </w:r>
      <w:r>
        <w:rPr/>
        <w:t>de</w:t>
      </w:r>
      <w:r>
        <w:rPr>
          <w:spacing w:val="-1"/>
        </w:rPr>
        <w:t> </w:t>
      </w:r>
      <w:r>
        <w:rPr/>
        <w:t>buscar</w:t>
      </w:r>
      <w:r>
        <w:rPr>
          <w:spacing w:val="-5"/>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2"/>
        </w:rPr>
        <w:t> </w:t>
      </w:r>
      <w:r>
        <w:rPr/>
        <w:t>de</w:t>
      </w:r>
      <w:r>
        <w:rPr>
          <w:spacing w:val="-1"/>
        </w:rPr>
        <w:t> </w:t>
      </w:r>
      <w:r>
        <w:rPr/>
        <w:t>evitar</w:t>
      </w:r>
      <w:r>
        <w:rPr>
          <w:spacing w:val="-4"/>
        </w:rPr>
        <w:t> </w:t>
      </w:r>
      <w:r>
        <w:rPr/>
        <w:t>a</w:t>
      </w:r>
      <w:r>
        <w:rPr>
          <w:spacing w:val="-1"/>
        </w:rPr>
        <w:t> </w:t>
      </w:r>
      <w:r>
        <w:rPr/>
        <w:t>concentração</w:t>
      </w:r>
      <w:r>
        <w:rPr>
          <w:spacing w:val="-1"/>
        </w:rPr>
        <w:t> </w:t>
      </w:r>
      <w:r>
        <w:rPr/>
        <w:t>de</w:t>
      </w:r>
      <w:r>
        <w:rPr>
          <w:spacing w:val="-1"/>
        </w:rPr>
        <w:t> </w:t>
      </w:r>
      <w:r>
        <w:rPr>
          <w:spacing w:val="-2"/>
        </w:rPr>
        <w:t>mercado.</w:t>
      </w:r>
    </w:p>
    <w:p>
      <w:pPr>
        <w:pStyle w:val="ListParagraph"/>
        <w:numPr>
          <w:ilvl w:val="2"/>
          <w:numId w:val="17"/>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7"/>
        </w:numPr>
        <w:tabs>
          <w:tab w:pos="617" w:val="left" w:leader="none"/>
        </w:tabs>
        <w:spacing w:line="280" w:lineRule="auto" w:before="40" w:after="0"/>
        <w:ind w:left="109" w:right="133" w:firstLine="0"/>
        <w:jc w:val="both"/>
        <w:rPr>
          <w:sz w:val="20"/>
        </w:rPr>
      </w:pPr>
      <w:r>
        <w:rPr>
          <w:sz w:val="20"/>
        </w:rPr>
        <w:t>A memória de cálculo para compor a quantidade total de itens a ser contratada se baseia na análise do consumo do contrato anterior acrescido de 10% como margem de segurança doc. (</w:t>
      </w:r>
      <w:r>
        <w:rPr>
          <w:color w:val="0000FF"/>
          <w:sz w:val="20"/>
        </w:rPr>
        <w:t>77586172</w:t>
      </w:r>
      <w:r>
        <w:rPr>
          <w:sz w:val="20"/>
        </w:rPr>
        <w:t>), na solicitação da unidade demandante tendo em vista a capacidade instalada do centro cirúrgico e a pactuação com o gestor pleno e, por último, na autorização da Direção Geral;</w:t>
      </w:r>
    </w:p>
    <w:p>
      <w:pPr>
        <w:pStyle w:val="BodyText"/>
        <w:spacing w:before="43"/>
      </w:pPr>
    </w:p>
    <w:p>
      <w:pPr>
        <w:pStyle w:val="Heading2"/>
        <w:numPr>
          <w:ilvl w:val="1"/>
          <w:numId w:val="17"/>
        </w:numPr>
        <w:tabs>
          <w:tab w:pos="458" w:val="left" w:leader="none"/>
        </w:tabs>
        <w:spacing w:line="240" w:lineRule="auto" w:before="0" w:after="0"/>
        <w:ind w:left="45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before="40"/>
        <w:ind w:left="109" w:right="13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5"/>
        <w:ind w:left="10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7"/>
        </w:numPr>
        <w:tabs>
          <w:tab w:pos="458" w:val="left" w:leader="none"/>
        </w:tabs>
        <w:spacing w:line="240" w:lineRule="auto" w:before="0" w:after="0"/>
        <w:ind w:left="45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before="40"/>
        <w:ind w:left="109" w:right="13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2"/>
        <w:ind w:left="109" w:right="13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3"/>
        <w:ind w:left="10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7"/>
        </w:numPr>
        <w:tabs>
          <w:tab w:pos="458" w:val="left" w:leader="none"/>
        </w:tabs>
        <w:spacing w:line="240" w:lineRule="auto" w:before="0" w:after="0"/>
        <w:ind w:left="458" w:right="0" w:hanging="349"/>
        <w:jc w:val="left"/>
      </w:pPr>
      <w:r>
        <w:rPr/>
        <w:t>Duração</w:t>
      </w:r>
      <w:r>
        <w:rPr>
          <w:spacing w:val="-1"/>
        </w:rPr>
        <w:t> </w:t>
      </w:r>
      <w:r>
        <w:rPr/>
        <w:t>do</w:t>
      </w:r>
      <w:r>
        <w:rPr>
          <w:spacing w:val="-1"/>
        </w:rPr>
        <w:t> </w:t>
      </w:r>
      <w:r>
        <w:rPr>
          <w:spacing w:val="-2"/>
        </w:rPr>
        <w:t>contrato:</w:t>
      </w:r>
    </w:p>
    <w:p>
      <w:pPr>
        <w:pStyle w:val="ListParagraph"/>
        <w:numPr>
          <w:ilvl w:val="2"/>
          <w:numId w:val="17"/>
        </w:numPr>
        <w:tabs>
          <w:tab w:pos="627" w:val="left" w:leader="none"/>
        </w:tabs>
        <w:spacing w:line="280" w:lineRule="auto" w:before="40" w:after="0"/>
        <w:ind w:left="109" w:right="13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7"/>
        </w:numPr>
        <w:tabs>
          <w:tab w:pos="747" w:val="left" w:leader="none"/>
        </w:tabs>
        <w:spacing w:line="240" w:lineRule="auto" w:before="2" w:after="0"/>
        <w:ind w:left="74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7"/>
        </w:numPr>
        <w:tabs>
          <w:tab w:pos="782" w:val="left" w:leader="none"/>
        </w:tabs>
        <w:spacing w:line="280" w:lineRule="auto" w:before="40" w:after="0"/>
        <w:ind w:left="109" w:right="13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7"/>
        </w:numPr>
        <w:tabs>
          <w:tab w:pos="759" w:val="left" w:leader="none"/>
        </w:tabs>
        <w:spacing w:line="280" w:lineRule="auto" w:before="2" w:after="0"/>
        <w:ind w:left="109" w:right="13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2"/>
        <w:numPr>
          <w:ilvl w:val="1"/>
          <w:numId w:val="17"/>
        </w:numPr>
        <w:tabs>
          <w:tab w:pos="458" w:val="left" w:leader="none"/>
        </w:tabs>
        <w:spacing w:line="240" w:lineRule="auto" w:before="0" w:after="0"/>
        <w:ind w:left="458" w:right="0" w:hanging="349"/>
        <w:jc w:val="both"/>
      </w:pPr>
      <w:r>
        <w:rPr/>
        <w:t>Reajuste</w:t>
      </w:r>
      <w:r>
        <w:rPr>
          <w:spacing w:val="-1"/>
        </w:rPr>
        <w:t> </w:t>
      </w:r>
      <w:r>
        <w:rPr/>
        <w:t>de</w:t>
      </w:r>
      <w:r>
        <w:rPr>
          <w:spacing w:val="-1"/>
        </w:rPr>
        <w:t> </w:t>
      </w:r>
      <w:r>
        <w:rPr>
          <w:spacing w:val="-2"/>
        </w:rPr>
        <w:t>preços:</w:t>
      </w:r>
    </w:p>
    <w:p>
      <w:pPr>
        <w:pStyle w:val="BodyText"/>
        <w:spacing w:line="280" w:lineRule="auto" w:before="40"/>
        <w:ind w:left="109" w:right="133"/>
        <w:jc w:val="both"/>
      </w:pPr>
      <w:r>
        <w:rPr/>
        <w:t>O reajustamento de preços ocorrerá conforme o </w:t>
      </w:r>
      <w:r>
        <w:rPr>
          <w:color w:val="252525"/>
        </w:rPr>
        <w:t>Í</w:t>
      </w:r>
      <w:r>
        <w:rPr/>
        <w:t>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3"/>
      </w:pPr>
    </w:p>
    <w:p>
      <w:pPr>
        <w:pStyle w:val="Heading2"/>
        <w:numPr>
          <w:ilvl w:val="1"/>
          <w:numId w:val="17"/>
        </w:numPr>
        <w:tabs>
          <w:tab w:pos="458" w:val="left" w:leader="none"/>
        </w:tabs>
        <w:spacing w:line="240" w:lineRule="auto" w:before="1" w:after="0"/>
        <w:ind w:left="458" w:right="0" w:hanging="349"/>
        <w:jc w:val="left"/>
      </w:pPr>
      <w:r>
        <w:rPr>
          <w:spacing w:val="-2"/>
        </w:rPr>
        <w:t>Garantia:</w:t>
      </w:r>
    </w:p>
    <w:p>
      <w:pPr>
        <w:pStyle w:val="ListParagraph"/>
        <w:numPr>
          <w:ilvl w:val="2"/>
          <w:numId w:val="17"/>
        </w:numPr>
        <w:tabs>
          <w:tab w:pos="616" w:val="left" w:leader="none"/>
        </w:tabs>
        <w:spacing w:line="280" w:lineRule="auto" w:before="40" w:after="0"/>
        <w:ind w:left="109" w:right="133" w:firstLine="0"/>
        <w:jc w:val="left"/>
        <w:rPr>
          <w:sz w:val="20"/>
        </w:rPr>
      </w:pPr>
      <w:r>
        <w:rPr>
          <w:sz w:val="20"/>
        </w:rPr>
        <w:t>Conforme o item 2.3 da OS-003-GDG-2024, documento SEI </w:t>
      </w:r>
      <w:r>
        <w:rPr>
          <w:color w:val="0000FF"/>
          <w:sz w:val="20"/>
        </w:rPr>
        <w:t>72607597</w:t>
      </w:r>
      <w:r>
        <w:rPr>
          <w:sz w:val="20"/>
        </w:rPr>
        <w:t>, considerando que a presente contratação não se enquadra como de alta complexidade técnica e que, de acordo com o item 3 do Mapa de Riscos, documento SEI </w:t>
      </w:r>
      <w:r>
        <w:rPr>
          <w:color w:val="0000FF"/>
          <w:sz w:val="20"/>
        </w:rPr>
        <w:t>69975867</w:t>
      </w:r>
      <w:r>
        <w:rPr>
          <w:sz w:val="20"/>
        </w:rPr>
        <w:t>, apenas 40% dos riscos figuram no enquadramento</w:t>
      </w:r>
      <w:r>
        <w:rPr>
          <w:spacing w:val="-8"/>
          <w:sz w:val="20"/>
        </w:rPr>
        <w:t> </w:t>
      </w:r>
      <w:r>
        <w:rPr>
          <w:sz w:val="20"/>
        </w:rPr>
        <w:t>ALTO, estará dispensada a garantia de proposta.</w:t>
      </w:r>
    </w:p>
    <w:p>
      <w:pPr>
        <w:pStyle w:val="ListParagraph"/>
        <w:numPr>
          <w:ilvl w:val="2"/>
          <w:numId w:val="17"/>
        </w:numPr>
        <w:tabs>
          <w:tab w:pos="610" w:val="left" w:leader="none"/>
        </w:tabs>
        <w:spacing w:line="280" w:lineRule="auto" w:before="1" w:after="0"/>
        <w:ind w:left="109" w:right="133" w:firstLine="0"/>
        <w:jc w:val="left"/>
        <w:rPr>
          <w:sz w:val="20"/>
        </w:rPr>
      </w:pPr>
      <w:r>
        <w:rPr>
          <w:sz w:val="20"/>
        </w:rPr>
        <w:t>A cobertura de garantia contratual será avaliada de acordo com a OS-003-GDG-2024, conforme documento SEI </w:t>
      </w:r>
      <w:r>
        <w:rPr>
          <w:color w:val="0000FF"/>
          <w:sz w:val="20"/>
        </w:rPr>
        <w:t>72607597</w:t>
      </w:r>
      <w:r>
        <w:rPr>
          <w:sz w:val="20"/>
        </w:rPr>
        <w:t>, obedecendo as cláusulas previstas no art. 96 da</w:t>
      </w:r>
      <w:r>
        <w:rPr>
          <w:spacing w:val="80"/>
          <w:sz w:val="20"/>
        </w:rPr>
        <w:t> </w:t>
      </w:r>
      <w:r>
        <w:rPr>
          <w:sz w:val="20"/>
        </w:rPr>
        <w:t>Lei 14.133/21.</w:t>
      </w:r>
    </w:p>
    <w:p>
      <w:pPr>
        <w:pStyle w:val="BodyText"/>
        <w:spacing w:before="42"/>
      </w:pPr>
    </w:p>
    <w:p>
      <w:pPr>
        <w:pStyle w:val="Heading2"/>
        <w:numPr>
          <w:ilvl w:val="1"/>
          <w:numId w:val="17"/>
        </w:numPr>
        <w:tabs>
          <w:tab w:pos="458" w:val="left" w:leader="none"/>
        </w:tabs>
        <w:spacing w:line="240" w:lineRule="auto" w:before="0" w:after="0"/>
        <w:ind w:left="458" w:right="0" w:hanging="349"/>
        <w:jc w:val="both"/>
      </w:pPr>
      <w:r>
        <w:rPr/>
        <w:t>Possibilidade</w:t>
      </w:r>
      <w:r>
        <w:rPr>
          <w:spacing w:val="-1"/>
        </w:rPr>
        <w:t> </w:t>
      </w:r>
      <w:r>
        <w:rPr/>
        <w:t>de</w:t>
      </w:r>
      <w:r>
        <w:rPr>
          <w:spacing w:val="-1"/>
        </w:rPr>
        <w:t> </w:t>
      </w:r>
      <w:r>
        <w:rPr>
          <w:spacing w:val="-2"/>
        </w:rPr>
        <w:t>subcontratação:</w:t>
      </w:r>
    </w:p>
    <w:p>
      <w:pPr>
        <w:pStyle w:val="BodyText"/>
        <w:spacing w:before="40"/>
        <w:ind w:left="10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7"/>
        </w:numPr>
        <w:tabs>
          <w:tab w:pos="458" w:val="left" w:leader="none"/>
        </w:tabs>
        <w:spacing w:line="240" w:lineRule="auto" w:before="0" w:after="0"/>
        <w:ind w:left="45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09"/>
        <w:jc w:val="both"/>
      </w:pPr>
      <w:r>
        <w:rPr/>
        <w:t>Não</w:t>
      </w:r>
      <w:r>
        <w:rPr>
          <w:spacing w:val="-1"/>
        </w:rPr>
        <w:t> </w:t>
      </w:r>
      <w:r>
        <w:rPr/>
        <w:t>se</w:t>
      </w:r>
      <w:r>
        <w:rPr>
          <w:spacing w:val="-1"/>
        </w:rPr>
        <w:t> </w:t>
      </w:r>
      <w:r>
        <w:rPr>
          <w:spacing w:val="-2"/>
        </w:rPr>
        <w:t>aplica.</w:t>
      </w:r>
    </w:p>
    <w:p>
      <w:pPr>
        <w:pStyle w:val="BodyText"/>
        <w:spacing w:before="80"/>
      </w:pPr>
    </w:p>
    <w:p>
      <w:pPr>
        <w:pStyle w:val="Heading2"/>
        <w:numPr>
          <w:ilvl w:val="1"/>
          <w:numId w:val="17"/>
        </w:numPr>
        <w:tabs>
          <w:tab w:pos="458" w:val="left" w:leader="none"/>
        </w:tabs>
        <w:spacing w:line="240" w:lineRule="auto" w:before="0" w:after="0"/>
        <w:ind w:left="458" w:right="0" w:hanging="349"/>
        <w:jc w:val="both"/>
      </w:pPr>
      <w:r>
        <w:rPr/>
        <w:t>Possíveis</w:t>
      </w:r>
      <w:r>
        <w:rPr>
          <w:spacing w:val="-3"/>
        </w:rPr>
        <w:t> </w:t>
      </w:r>
      <w:r>
        <w:rPr/>
        <w:t>impactos</w:t>
      </w:r>
      <w:r>
        <w:rPr>
          <w:spacing w:val="-1"/>
        </w:rPr>
        <w:t> </w:t>
      </w:r>
      <w:r>
        <w:rPr>
          <w:spacing w:val="-2"/>
        </w:rPr>
        <w:t>ambientais:</w:t>
      </w:r>
    </w:p>
    <w:p>
      <w:pPr>
        <w:pStyle w:val="BodyText"/>
        <w:spacing w:line="280" w:lineRule="auto" w:before="40"/>
        <w:ind w:left="109" w:right="133"/>
        <w:jc w:val="both"/>
      </w:pPr>
      <w:r>
        <w:rPr/>
        <w:t>Os resíduos gerados serão acondicionados em locais adequados e posteriormente recolhidos pela empresa contratada pela UERJ/HUPE para realizar o descarte correto, sob a gestão da Hotelaria Hospitalar.</w:t>
      </w:r>
    </w:p>
    <w:p>
      <w:pPr>
        <w:spacing w:after="0" w:line="280" w:lineRule="auto"/>
        <w:jc w:val="both"/>
        <w:sectPr>
          <w:type w:val="continuous"/>
          <w:pgSz w:w="15840" w:h="24480"/>
          <w:pgMar w:top="740" w:bottom="280" w:left="580" w:right="540"/>
        </w:sectPr>
      </w:pPr>
    </w:p>
    <w:p>
      <w:pPr>
        <w:pStyle w:val="Heading2"/>
        <w:numPr>
          <w:ilvl w:val="1"/>
          <w:numId w:val="17"/>
        </w:numPr>
        <w:tabs>
          <w:tab w:pos="558" w:val="left" w:leader="none"/>
        </w:tabs>
        <w:spacing w:line="240" w:lineRule="auto" w:before="63" w:after="0"/>
        <w:ind w:left="558" w:right="0" w:hanging="449"/>
        <w:jc w:val="left"/>
      </w:pPr>
      <w:r>
        <w:rPr/>
        <w:t>Obrigações</w:t>
      </w:r>
      <w:r>
        <w:rPr>
          <w:spacing w:val="-1"/>
        </w:rPr>
        <w:t> </w:t>
      </w:r>
      <w:r>
        <w:rPr/>
        <w:t>das</w:t>
      </w:r>
      <w:r>
        <w:rPr>
          <w:spacing w:val="-1"/>
        </w:rPr>
        <w:t> </w:t>
      </w:r>
      <w:r>
        <w:rPr>
          <w:spacing w:val="-2"/>
        </w:rPr>
        <w:t>partes:</w:t>
      </w:r>
    </w:p>
    <w:p>
      <w:pPr>
        <w:pStyle w:val="ListParagraph"/>
        <w:numPr>
          <w:ilvl w:val="2"/>
          <w:numId w:val="17"/>
        </w:numPr>
        <w:tabs>
          <w:tab w:pos="708" w:val="left" w:leader="none"/>
        </w:tabs>
        <w:spacing w:line="240" w:lineRule="auto" w:before="40" w:after="0"/>
        <w:ind w:left="70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7"/>
        </w:numPr>
        <w:tabs>
          <w:tab w:pos="858" w:val="left" w:leader="none"/>
        </w:tabs>
        <w:spacing w:line="240" w:lineRule="auto" w:before="40" w:after="0"/>
        <w:ind w:left="85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7"/>
        </w:numPr>
        <w:tabs>
          <w:tab w:pos="858" w:val="left" w:leader="none"/>
        </w:tabs>
        <w:spacing w:line="240" w:lineRule="auto" w:before="40" w:after="0"/>
        <w:ind w:left="85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7"/>
        </w:numPr>
        <w:tabs>
          <w:tab w:pos="858" w:val="left" w:leader="none"/>
        </w:tabs>
        <w:spacing w:line="240" w:lineRule="auto" w:before="40" w:after="0"/>
        <w:ind w:left="85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7"/>
        </w:numPr>
        <w:tabs>
          <w:tab w:pos="858" w:val="left" w:leader="none"/>
        </w:tabs>
        <w:spacing w:line="240" w:lineRule="auto" w:before="40" w:after="0"/>
        <w:ind w:left="85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2"/>
          <w:numId w:val="17"/>
        </w:numPr>
        <w:tabs>
          <w:tab w:pos="708" w:val="left" w:leader="none"/>
        </w:tabs>
        <w:spacing w:line="240" w:lineRule="auto" w:before="0" w:after="0"/>
        <w:ind w:left="70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7"/>
        </w:numPr>
        <w:tabs>
          <w:tab w:pos="858" w:val="left" w:leader="none"/>
        </w:tabs>
        <w:spacing w:line="240" w:lineRule="auto" w:before="40" w:after="0"/>
        <w:ind w:left="85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7"/>
        </w:numPr>
        <w:tabs>
          <w:tab w:pos="869" w:val="left" w:leader="none"/>
        </w:tabs>
        <w:spacing w:line="280" w:lineRule="auto" w:before="40" w:after="0"/>
        <w:ind w:left="109" w:right="13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7"/>
        </w:numPr>
        <w:tabs>
          <w:tab w:pos="858" w:val="left" w:leader="none"/>
        </w:tabs>
        <w:spacing w:line="240" w:lineRule="auto" w:before="2" w:after="0"/>
        <w:ind w:left="85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86" w:val="left" w:leader="none"/>
        </w:tabs>
        <w:spacing w:line="280" w:lineRule="auto" w:before="40" w:after="0"/>
        <w:ind w:left="109" w:right="13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7"/>
        </w:numPr>
        <w:tabs>
          <w:tab w:pos="997" w:val="left" w:leader="none"/>
        </w:tabs>
        <w:spacing w:line="240" w:lineRule="auto" w:before="2" w:after="0"/>
        <w:ind w:left="99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7"/>
        </w:numPr>
        <w:tabs>
          <w:tab w:pos="862" w:val="left" w:leader="none"/>
        </w:tabs>
        <w:spacing w:line="280" w:lineRule="auto" w:before="40" w:after="0"/>
        <w:ind w:left="109" w:right="132" w:firstLine="0"/>
        <w:jc w:val="both"/>
        <w:rPr>
          <w:sz w:val="20"/>
        </w:rPr>
      </w:pPr>
      <w:r>
        <w:rPr>
          <w:sz w:val="20"/>
        </w:rPr>
        <w:t>Entregar os materiais com validade mínima de 85% do seu período total de validade, conforme Resolução SES nº 1342/2016, conforme documento SEI </w:t>
      </w:r>
      <w:r>
        <w:rPr>
          <w:color w:val="0000FF"/>
          <w:sz w:val="20"/>
        </w:rPr>
        <w:t>77792492</w:t>
      </w:r>
      <w:r>
        <w:rPr>
          <w:sz w:val="20"/>
        </w:rPr>
        <w:t>. Caso a validade seja inferior ao que está aqui estabelecido, a empresa deverá se comprometer formalmente, por meio de carta de compromisso, a efetuar a troca dos insumos que </w:t>
      </w:r>
      <w:r>
        <w:rPr>
          <w:sz w:val="20"/>
        </w:rPr>
        <w:t>venham ter a sua validade expirada, sem qualquer ônus para a Administração;</w:t>
      </w:r>
    </w:p>
    <w:p>
      <w:pPr>
        <w:pStyle w:val="ListParagraph"/>
        <w:numPr>
          <w:ilvl w:val="3"/>
          <w:numId w:val="17"/>
        </w:numPr>
        <w:tabs>
          <w:tab w:pos="864" w:val="left" w:leader="none"/>
        </w:tabs>
        <w:spacing w:line="280" w:lineRule="auto" w:before="3" w:after="0"/>
        <w:ind w:left="109" w:right="13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7"/>
        </w:numPr>
        <w:tabs>
          <w:tab w:pos="886" w:val="left" w:leader="none"/>
        </w:tabs>
        <w:spacing w:line="280" w:lineRule="auto" w:before="2" w:after="0"/>
        <w:ind w:left="109" w:right="13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58" w:val="left" w:leader="none"/>
        </w:tabs>
        <w:spacing w:line="240" w:lineRule="auto" w:before="1" w:after="0"/>
        <w:ind w:left="85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59" w:val="left" w:leader="none"/>
        </w:tabs>
        <w:spacing w:line="280" w:lineRule="auto" w:before="40" w:after="0"/>
        <w:ind w:left="109" w:right="133" w:firstLine="0"/>
        <w:jc w:val="left"/>
        <w:rPr>
          <w:sz w:val="20"/>
        </w:rPr>
      </w:pPr>
      <w:r>
        <w:rPr>
          <w:sz w:val="20"/>
        </w:rPr>
        <w:t>Após</w:t>
      </w:r>
      <w:r>
        <w:rPr>
          <w:spacing w:val="10"/>
          <w:sz w:val="20"/>
        </w:rPr>
        <w:t> </w:t>
      </w:r>
      <w:r>
        <w:rPr>
          <w:sz w:val="20"/>
        </w:rPr>
        <w:t>a</w:t>
      </w:r>
      <w:r>
        <w:rPr>
          <w:spacing w:val="10"/>
          <w:sz w:val="20"/>
        </w:rPr>
        <w:t> </w:t>
      </w:r>
      <w:r>
        <w:rPr>
          <w:sz w:val="20"/>
        </w:rPr>
        <w:t>utilização</w:t>
      </w:r>
      <w:r>
        <w:rPr>
          <w:spacing w:val="10"/>
          <w:sz w:val="20"/>
        </w:rPr>
        <w:t> </w:t>
      </w:r>
      <w:r>
        <w:rPr>
          <w:sz w:val="20"/>
        </w:rPr>
        <w:t>de</w:t>
      </w:r>
      <w:r>
        <w:rPr>
          <w:spacing w:val="10"/>
          <w:sz w:val="20"/>
        </w:rPr>
        <w:t> </w:t>
      </w:r>
      <w:r>
        <w:rPr>
          <w:sz w:val="20"/>
        </w:rPr>
        <w:t>material</w:t>
      </w:r>
      <w:r>
        <w:rPr>
          <w:spacing w:val="10"/>
          <w:sz w:val="20"/>
        </w:rPr>
        <w:t> </w:t>
      </w:r>
      <w:r>
        <w:rPr>
          <w:sz w:val="20"/>
        </w:rPr>
        <w:t>consignado,</w:t>
      </w:r>
      <w:r>
        <w:rPr>
          <w:spacing w:val="10"/>
          <w:sz w:val="20"/>
        </w:rPr>
        <w:t> </w:t>
      </w:r>
      <w:r>
        <w:rPr>
          <w:sz w:val="20"/>
        </w:rPr>
        <w:t>a</w:t>
      </w:r>
      <w:r>
        <w:rPr>
          <w:spacing w:val="10"/>
          <w:sz w:val="20"/>
        </w:rPr>
        <w:t> </w:t>
      </w:r>
      <w:r>
        <w:rPr>
          <w:sz w:val="20"/>
        </w:rPr>
        <w:t>empresa</w:t>
      </w:r>
      <w:r>
        <w:rPr>
          <w:spacing w:val="10"/>
          <w:sz w:val="20"/>
        </w:rPr>
        <w:t> </w:t>
      </w:r>
      <w:r>
        <w:rPr>
          <w:sz w:val="20"/>
        </w:rPr>
        <w:t>contratada</w:t>
      </w:r>
      <w:r>
        <w:rPr>
          <w:spacing w:val="10"/>
          <w:sz w:val="20"/>
        </w:rPr>
        <w:t> </w:t>
      </w:r>
      <w:r>
        <w:rPr>
          <w:sz w:val="20"/>
        </w:rPr>
        <w:t>deverá</w:t>
      </w:r>
      <w:r>
        <w:rPr>
          <w:spacing w:val="10"/>
          <w:sz w:val="20"/>
        </w:rPr>
        <w:t> </w:t>
      </w:r>
      <w:r>
        <w:rPr>
          <w:sz w:val="20"/>
        </w:rPr>
        <w:t>emitir</w:t>
      </w:r>
      <w:r>
        <w:rPr>
          <w:spacing w:val="10"/>
          <w:sz w:val="20"/>
        </w:rPr>
        <w:t> </w:t>
      </w:r>
      <w:r>
        <w:rPr>
          <w:sz w:val="20"/>
        </w:rPr>
        <w:t>a</w:t>
      </w:r>
      <w:r>
        <w:rPr>
          <w:spacing w:val="10"/>
          <w:sz w:val="20"/>
        </w:rPr>
        <w:t> </w:t>
      </w:r>
      <w:r>
        <w:rPr>
          <w:sz w:val="20"/>
        </w:rPr>
        <w:t>NF</w:t>
      </w:r>
      <w:r>
        <w:rPr>
          <w:spacing w:val="10"/>
          <w:sz w:val="20"/>
        </w:rPr>
        <w:t> </w:t>
      </w:r>
      <w:r>
        <w:rPr>
          <w:sz w:val="20"/>
        </w:rPr>
        <w:t>de</w:t>
      </w:r>
      <w:r>
        <w:rPr>
          <w:spacing w:val="10"/>
          <w:sz w:val="20"/>
        </w:rPr>
        <w:t> </w:t>
      </w:r>
      <w:r>
        <w:rPr>
          <w:sz w:val="20"/>
        </w:rPr>
        <w:t>venda</w:t>
      </w:r>
      <w:r>
        <w:rPr>
          <w:spacing w:val="10"/>
          <w:sz w:val="20"/>
        </w:rPr>
        <w:t> </w:t>
      </w:r>
      <w:r>
        <w:rPr>
          <w:sz w:val="20"/>
        </w:rPr>
        <w:t>em</w:t>
      </w:r>
      <w:r>
        <w:rPr>
          <w:spacing w:val="10"/>
          <w:sz w:val="20"/>
        </w:rPr>
        <w:t> </w:t>
      </w:r>
      <w:r>
        <w:rPr>
          <w:sz w:val="20"/>
        </w:rPr>
        <w:t>até</w:t>
      </w:r>
      <w:r>
        <w:rPr>
          <w:spacing w:val="10"/>
          <w:sz w:val="20"/>
        </w:rPr>
        <w:t> </w:t>
      </w:r>
      <w:r>
        <w:rPr>
          <w:b/>
          <w:sz w:val="20"/>
        </w:rPr>
        <w:t>24</w:t>
      </w:r>
      <w:r>
        <w:rPr>
          <w:b/>
          <w:spacing w:val="10"/>
          <w:sz w:val="20"/>
        </w:rPr>
        <w:t> </w:t>
      </w:r>
      <w:r>
        <w:rPr>
          <w:b/>
          <w:sz w:val="20"/>
        </w:rPr>
        <w:t>(vinte</w:t>
      </w:r>
      <w:r>
        <w:rPr>
          <w:b/>
          <w:spacing w:val="10"/>
          <w:sz w:val="20"/>
        </w:rPr>
        <w:t> </w:t>
      </w:r>
      <w:r>
        <w:rPr>
          <w:b/>
          <w:sz w:val="20"/>
        </w:rPr>
        <w:t>e</w:t>
      </w:r>
      <w:r>
        <w:rPr>
          <w:b/>
          <w:spacing w:val="10"/>
          <w:sz w:val="20"/>
        </w:rPr>
        <w:t> </w:t>
      </w:r>
      <w:r>
        <w:rPr>
          <w:b/>
          <w:sz w:val="20"/>
        </w:rPr>
        <w:t>quatro)</w:t>
      </w:r>
      <w:r>
        <w:rPr>
          <w:b/>
          <w:spacing w:val="10"/>
          <w:sz w:val="20"/>
        </w:rPr>
        <w:t> </w:t>
      </w:r>
      <w:r>
        <w:rPr>
          <w:sz w:val="20"/>
        </w:rPr>
        <w:t>horas,</w:t>
      </w:r>
      <w:r>
        <w:rPr>
          <w:spacing w:val="10"/>
          <w:sz w:val="20"/>
        </w:rPr>
        <w:t> </w:t>
      </w:r>
      <w:r>
        <w:rPr>
          <w:sz w:val="20"/>
        </w:rPr>
        <w:t>a</w:t>
      </w:r>
      <w:r>
        <w:rPr>
          <w:spacing w:val="10"/>
          <w:sz w:val="20"/>
        </w:rPr>
        <w:t> </w:t>
      </w:r>
      <w:r>
        <w:rPr>
          <w:sz w:val="20"/>
        </w:rPr>
        <w:t>partir</w:t>
      </w:r>
      <w:r>
        <w:rPr>
          <w:spacing w:val="10"/>
          <w:sz w:val="20"/>
        </w:rPr>
        <w:t> </w:t>
      </w:r>
      <w:r>
        <w:rPr>
          <w:sz w:val="20"/>
        </w:rPr>
        <w:t>da</w:t>
      </w:r>
      <w:r>
        <w:rPr>
          <w:spacing w:val="10"/>
          <w:sz w:val="20"/>
        </w:rPr>
        <w:t> </w:t>
      </w:r>
      <w:r>
        <w:rPr>
          <w:sz w:val="20"/>
        </w:rPr>
        <w:t>solicitação</w:t>
      </w:r>
      <w:r>
        <w:rPr>
          <w:spacing w:val="10"/>
          <w:sz w:val="20"/>
        </w:rPr>
        <w:t> </w:t>
      </w:r>
      <w:r>
        <w:rPr>
          <w:sz w:val="20"/>
        </w:rPr>
        <w:t>de</w:t>
      </w:r>
      <w:r>
        <w:rPr>
          <w:spacing w:val="10"/>
          <w:sz w:val="20"/>
        </w:rPr>
        <w:t> </w:t>
      </w:r>
      <w:r>
        <w:rPr>
          <w:sz w:val="20"/>
        </w:rPr>
        <w:t>faturamento.</w:t>
      </w:r>
      <w:r>
        <w:rPr>
          <w:spacing w:val="10"/>
          <w:sz w:val="20"/>
        </w:rPr>
        <w:t> </w:t>
      </w:r>
      <w:r>
        <w:rPr>
          <w:sz w:val="20"/>
        </w:rPr>
        <w:t>O prazo exíguo se deve ao fechamento da conta hospitalar do paciente, para fins de geração de receita junto ao Gestor Pleno.</w:t>
      </w:r>
    </w:p>
    <w:p>
      <w:pPr>
        <w:pStyle w:val="ListParagraph"/>
        <w:numPr>
          <w:ilvl w:val="3"/>
          <w:numId w:val="17"/>
        </w:numPr>
        <w:tabs>
          <w:tab w:pos="967" w:val="left" w:leader="none"/>
        </w:tabs>
        <w:spacing w:line="280" w:lineRule="auto" w:before="2" w:after="0"/>
        <w:ind w:left="109" w:right="133" w:firstLine="0"/>
        <w:jc w:val="left"/>
        <w:rPr>
          <w:sz w:val="20"/>
        </w:rPr>
      </w:pPr>
      <w:r>
        <w:rPr>
          <w:sz w:val="20"/>
        </w:rPr>
        <w:t>Após</w:t>
      </w:r>
      <w:r>
        <w:rPr>
          <w:spacing w:val="17"/>
          <w:sz w:val="20"/>
        </w:rPr>
        <w:t> </w:t>
      </w:r>
      <w:r>
        <w:rPr>
          <w:sz w:val="20"/>
        </w:rPr>
        <w:t>o</w:t>
      </w:r>
      <w:r>
        <w:rPr>
          <w:spacing w:val="17"/>
          <w:sz w:val="20"/>
        </w:rPr>
        <w:t> </w:t>
      </w:r>
      <w:r>
        <w:rPr>
          <w:sz w:val="20"/>
        </w:rPr>
        <w:t>encerramento</w:t>
      </w:r>
      <w:r>
        <w:rPr>
          <w:spacing w:val="17"/>
          <w:sz w:val="20"/>
        </w:rPr>
        <w:t> </w:t>
      </w:r>
      <w:r>
        <w:rPr>
          <w:sz w:val="20"/>
        </w:rPr>
        <w:t>do</w:t>
      </w:r>
      <w:r>
        <w:rPr>
          <w:spacing w:val="17"/>
          <w:sz w:val="20"/>
        </w:rPr>
        <w:t> </w:t>
      </w:r>
      <w:r>
        <w:rPr>
          <w:sz w:val="20"/>
        </w:rPr>
        <w:t>contrato,</w:t>
      </w:r>
      <w:r>
        <w:rPr>
          <w:spacing w:val="17"/>
          <w:sz w:val="20"/>
        </w:rPr>
        <w:t> </w:t>
      </w:r>
      <w:r>
        <w:rPr>
          <w:sz w:val="20"/>
        </w:rPr>
        <w:t>a</w:t>
      </w:r>
      <w:r>
        <w:rPr>
          <w:spacing w:val="17"/>
          <w:sz w:val="20"/>
        </w:rPr>
        <w:t> </w:t>
      </w:r>
      <w:r>
        <w:rPr>
          <w:sz w:val="20"/>
        </w:rPr>
        <w:t>empresa</w:t>
      </w:r>
      <w:r>
        <w:rPr>
          <w:spacing w:val="17"/>
          <w:sz w:val="20"/>
        </w:rPr>
        <w:t> </w:t>
      </w:r>
      <w:r>
        <w:rPr>
          <w:sz w:val="20"/>
        </w:rPr>
        <w:t>contratada</w:t>
      </w:r>
      <w:r>
        <w:rPr>
          <w:spacing w:val="17"/>
          <w:sz w:val="20"/>
        </w:rPr>
        <w:t> </w:t>
      </w:r>
      <w:r>
        <w:rPr>
          <w:sz w:val="20"/>
        </w:rPr>
        <w:t>deverá</w:t>
      </w:r>
      <w:r>
        <w:rPr>
          <w:spacing w:val="17"/>
          <w:sz w:val="20"/>
        </w:rPr>
        <w:t> </w:t>
      </w:r>
      <w:r>
        <w:rPr>
          <w:sz w:val="20"/>
        </w:rPr>
        <w:t>retirar</w:t>
      </w:r>
      <w:r>
        <w:rPr>
          <w:spacing w:val="17"/>
          <w:sz w:val="20"/>
        </w:rPr>
        <w:t> </w:t>
      </w:r>
      <w:r>
        <w:rPr>
          <w:sz w:val="20"/>
        </w:rPr>
        <w:t>o</w:t>
      </w:r>
      <w:r>
        <w:rPr>
          <w:spacing w:val="17"/>
          <w:sz w:val="20"/>
        </w:rPr>
        <w:t> </w:t>
      </w:r>
      <w:r>
        <w:rPr>
          <w:sz w:val="20"/>
        </w:rPr>
        <w:t>material</w:t>
      </w:r>
      <w:r>
        <w:rPr>
          <w:spacing w:val="17"/>
          <w:sz w:val="20"/>
        </w:rPr>
        <w:t> </w:t>
      </w:r>
      <w:r>
        <w:rPr>
          <w:sz w:val="20"/>
        </w:rPr>
        <w:t>consignado</w:t>
      </w:r>
      <w:r>
        <w:rPr>
          <w:spacing w:val="17"/>
          <w:sz w:val="20"/>
        </w:rPr>
        <w:t> </w:t>
      </w:r>
      <w:r>
        <w:rPr>
          <w:sz w:val="20"/>
        </w:rPr>
        <w:t>não</w:t>
      </w:r>
      <w:r>
        <w:rPr>
          <w:spacing w:val="17"/>
          <w:sz w:val="20"/>
        </w:rPr>
        <w:t> </w:t>
      </w:r>
      <w:r>
        <w:rPr>
          <w:sz w:val="20"/>
        </w:rPr>
        <w:t>utilizado,</w:t>
      </w:r>
      <w:r>
        <w:rPr>
          <w:spacing w:val="17"/>
          <w:sz w:val="20"/>
        </w:rPr>
        <w:t> </w:t>
      </w:r>
      <w:r>
        <w:rPr>
          <w:sz w:val="20"/>
        </w:rPr>
        <w:t>em</w:t>
      </w:r>
      <w:r>
        <w:rPr>
          <w:spacing w:val="17"/>
          <w:sz w:val="20"/>
        </w:rPr>
        <w:t> </w:t>
      </w:r>
      <w:r>
        <w:rPr>
          <w:sz w:val="20"/>
        </w:rPr>
        <w:t>até</w:t>
      </w:r>
      <w:r>
        <w:rPr>
          <w:spacing w:val="17"/>
          <w:sz w:val="20"/>
        </w:rPr>
        <w:t> </w:t>
      </w:r>
      <w:r>
        <w:rPr>
          <w:sz w:val="20"/>
        </w:rPr>
        <w:t>60</w:t>
      </w:r>
      <w:r>
        <w:rPr>
          <w:spacing w:val="17"/>
          <w:sz w:val="20"/>
        </w:rPr>
        <w:t> </w:t>
      </w:r>
      <w:r>
        <w:rPr>
          <w:sz w:val="20"/>
        </w:rPr>
        <w:t>dias</w:t>
      </w:r>
      <w:r>
        <w:rPr>
          <w:spacing w:val="17"/>
          <w:sz w:val="20"/>
        </w:rPr>
        <w:t> </w:t>
      </w:r>
      <w:r>
        <w:rPr>
          <w:sz w:val="20"/>
        </w:rPr>
        <w:t>após</w:t>
      </w:r>
      <w:r>
        <w:rPr>
          <w:spacing w:val="17"/>
          <w:sz w:val="20"/>
        </w:rPr>
        <w:t> </w:t>
      </w:r>
      <w:r>
        <w:rPr>
          <w:sz w:val="20"/>
        </w:rPr>
        <w:t>a</w:t>
      </w:r>
      <w:r>
        <w:rPr>
          <w:spacing w:val="17"/>
          <w:sz w:val="20"/>
        </w:rPr>
        <w:t> </w:t>
      </w:r>
      <w:r>
        <w:rPr>
          <w:sz w:val="20"/>
        </w:rPr>
        <w:t>solicitação</w:t>
      </w:r>
      <w:r>
        <w:rPr>
          <w:spacing w:val="17"/>
          <w:sz w:val="20"/>
        </w:rPr>
        <w:t> </w:t>
      </w:r>
      <w:r>
        <w:rPr>
          <w:sz w:val="20"/>
        </w:rPr>
        <w:t>de</w:t>
      </w:r>
      <w:r>
        <w:rPr>
          <w:spacing w:val="17"/>
          <w:sz w:val="20"/>
        </w:rPr>
        <w:t> </w:t>
      </w:r>
      <w:r>
        <w:rPr>
          <w:sz w:val="20"/>
        </w:rPr>
        <w:t>retirada</w:t>
      </w:r>
      <w:r>
        <w:rPr>
          <w:spacing w:val="17"/>
          <w:sz w:val="20"/>
        </w:rPr>
        <w:t> </w:t>
      </w:r>
      <w:r>
        <w:rPr>
          <w:sz w:val="20"/>
        </w:rPr>
        <w:t>enviada</w:t>
      </w:r>
      <w:r>
        <w:rPr>
          <w:spacing w:val="17"/>
          <w:sz w:val="20"/>
        </w:rPr>
        <w:t> </w:t>
      </w:r>
      <w:r>
        <w:rPr>
          <w:sz w:val="20"/>
        </w:rPr>
        <w:t>pela </w:t>
      </w:r>
      <w:r>
        <w:rPr>
          <w:spacing w:val="-2"/>
          <w:sz w:val="20"/>
        </w:rPr>
        <w:t>Contratante.</w:t>
      </w:r>
    </w:p>
    <w:p>
      <w:pPr>
        <w:pStyle w:val="BodyText"/>
        <w:spacing w:before="42"/>
      </w:pPr>
    </w:p>
    <w:p>
      <w:pPr>
        <w:pStyle w:val="Heading1"/>
        <w:numPr>
          <w:ilvl w:val="0"/>
          <w:numId w:val="17"/>
        </w:numPr>
        <w:tabs>
          <w:tab w:pos="308" w:val="left" w:leader="none"/>
        </w:tabs>
        <w:spacing w:line="240" w:lineRule="auto" w:before="0" w:after="0"/>
        <w:ind w:left="30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7"/>
        </w:numPr>
        <w:tabs>
          <w:tab w:pos="458" w:val="left" w:leader="none"/>
        </w:tabs>
        <w:spacing w:line="240" w:lineRule="auto" w:before="40" w:after="0"/>
        <w:ind w:left="458" w:right="0" w:hanging="349"/>
        <w:jc w:val="left"/>
      </w:pPr>
      <w:r>
        <w:rPr/>
        <w:t>Habilitação</w:t>
      </w:r>
      <w:r>
        <w:rPr>
          <w:spacing w:val="-1"/>
        </w:rPr>
        <w:t> </w:t>
      </w:r>
      <w:r>
        <w:rPr>
          <w:spacing w:val="-2"/>
        </w:rPr>
        <w:t>Jurídica:</w:t>
      </w:r>
    </w:p>
    <w:p>
      <w:pPr>
        <w:pStyle w:val="ListParagraph"/>
        <w:numPr>
          <w:ilvl w:val="2"/>
          <w:numId w:val="17"/>
        </w:numPr>
        <w:tabs>
          <w:tab w:pos="608" w:val="left" w:leader="none"/>
        </w:tabs>
        <w:spacing w:line="240" w:lineRule="auto" w:before="40" w:after="0"/>
        <w:ind w:left="60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7"/>
        </w:numPr>
        <w:tabs>
          <w:tab w:pos="608" w:val="left" w:leader="none"/>
        </w:tabs>
        <w:spacing w:line="240" w:lineRule="auto" w:before="40" w:after="0"/>
        <w:ind w:left="60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7"/>
        </w:numPr>
        <w:tabs>
          <w:tab w:pos="609" w:val="left" w:leader="none"/>
        </w:tabs>
        <w:spacing w:line="280" w:lineRule="auto" w:before="40" w:after="0"/>
        <w:ind w:left="109" w:right="13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2">
        <w:r>
          <w:rPr>
            <w:color w:val="0000FF"/>
            <w:sz w:val="20"/>
            <w:u w:val="single" w:color="0000ED"/>
          </w:rPr>
          <w:t>www.portaldoempreendedor.gov.b</w:t>
        </w:r>
      </w:hyperlink>
      <w:r>
        <w:rPr>
          <w:color w:val="0000FF"/>
          <w:sz w:val="20"/>
          <w:u w:val="single" w:color="0000ED"/>
        </w:rPr>
        <w:t>r</w:t>
      </w:r>
      <w:r>
        <w:rPr>
          <w:sz w:val="20"/>
        </w:rPr>
        <w:t>.</w:t>
      </w:r>
    </w:p>
    <w:p>
      <w:pPr>
        <w:pStyle w:val="ListParagraph"/>
        <w:numPr>
          <w:ilvl w:val="2"/>
          <w:numId w:val="17"/>
        </w:numPr>
        <w:tabs>
          <w:tab w:pos="613" w:val="left" w:leader="none"/>
        </w:tabs>
        <w:spacing w:line="280" w:lineRule="auto" w:before="2" w:after="0"/>
        <w:ind w:left="109" w:right="13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7"/>
        </w:numPr>
        <w:tabs>
          <w:tab w:pos="612" w:val="left" w:leader="none"/>
        </w:tabs>
        <w:spacing w:line="280" w:lineRule="auto" w:before="3" w:after="0"/>
        <w:ind w:left="109" w:right="13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2"/>
          <w:numId w:val="17"/>
        </w:numPr>
        <w:tabs>
          <w:tab w:pos="608" w:val="left" w:leader="none"/>
        </w:tabs>
        <w:spacing w:line="240" w:lineRule="auto" w:before="3" w:after="0"/>
        <w:ind w:left="60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7"/>
        </w:numPr>
        <w:tabs>
          <w:tab w:pos="665" w:val="left" w:leader="none"/>
        </w:tabs>
        <w:spacing w:line="280" w:lineRule="auto" w:before="40" w:after="0"/>
        <w:ind w:left="109" w:right="13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7"/>
        </w:numPr>
        <w:tabs>
          <w:tab w:pos="609" w:val="left" w:leader="none"/>
        </w:tabs>
        <w:spacing w:line="280" w:lineRule="auto" w:before="1" w:after="0"/>
        <w:ind w:left="109" w:right="13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7"/>
        </w:numPr>
        <w:tabs>
          <w:tab w:pos="608" w:val="left" w:leader="none"/>
        </w:tabs>
        <w:spacing w:line="240" w:lineRule="auto" w:before="4" w:after="0"/>
        <w:ind w:left="60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2"/>
        <w:numPr>
          <w:ilvl w:val="1"/>
          <w:numId w:val="17"/>
        </w:numPr>
        <w:tabs>
          <w:tab w:pos="458" w:val="left" w:leader="none"/>
        </w:tabs>
        <w:spacing w:line="240" w:lineRule="auto" w:before="0" w:after="0"/>
        <w:ind w:left="458" w:right="0" w:hanging="349"/>
        <w:jc w:val="left"/>
      </w:pPr>
      <w:r>
        <w:rPr/>
        <w:t>Habilitação</w:t>
      </w:r>
      <w:r>
        <w:rPr>
          <w:spacing w:val="-6"/>
        </w:rPr>
        <w:t> </w:t>
      </w:r>
      <w:r>
        <w:rPr>
          <w:spacing w:val="-2"/>
        </w:rPr>
        <w:t>Técnica:</w:t>
      </w:r>
    </w:p>
    <w:p>
      <w:pPr>
        <w:pStyle w:val="ListParagraph"/>
        <w:numPr>
          <w:ilvl w:val="2"/>
          <w:numId w:val="17"/>
        </w:numPr>
        <w:tabs>
          <w:tab w:pos="609" w:val="left" w:leader="none"/>
        </w:tabs>
        <w:spacing w:line="280" w:lineRule="auto" w:before="40" w:after="0"/>
        <w:ind w:left="109" w:right="13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7"/>
        </w:numPr>
        <w:tabs>
          <w:tab w:pos="597" w:val="left" w:leader="none"/>
        </w:tabs>
        <w:spacing w:line="240" w:lineRule="auto" w:before="2" w:after="0"/>
        <w:ind w:left="59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FF"/>
            <w:sz w:val="20"/>
            <w:u w:val="single" w:color="0000ED"/>
          </w:rPr>
          <w:t>Cartilha</w:t>
        </w:r>
        <w:r>
          <w:rPr>
            <w:color w:val="0000FF"/>
            <w:spacing w:val="-1"/>
            <w:sz w:val="20"/>
            <w:u w:val="single" w:color="0000ED"/>
          </w:rPr>
          <w:t> </w:t>
        </w:r>
        <w:r>
          <w:rPr>
            <w:color w:val="0000FF"/>
            <w:sz w:val="20"/>
            <w:u w:val="single" w:color="0000ED"/>
          </w:rPr>
          <w:t>Licitação</w:t>
        </w:r>
        <w:r>
          <w:rPr>
            <w:color w:val="0000FF"/>
            <w:spacing w:val="-12"/>
            <w:sz w:val="20"/>
            <w:u w:val="single" w:color="0000ED"/>
          </w:rPr>
          <w:t> </w:t>
        </w:r>
        <w:r>
          <w:rPr>
            <w:color w:val="0000FF"/>
            <w:spacing w:val="-2"/>
            <w:sz w:val="20"/>
            <w:u w:val="single" w:color="0000ED"/>
          </w:rPr>
          <w:t>ANVISA</w:t>
        </w:r>
      </w:hyperlink>
    </w:p>
    <w:p>
      <w:pPr>
        <w:pStyle w:val="ListParagraph"/>
        <w:numPr>
          <w:ilvl w:val="3"/>
          <w:numId w:val="17"/>
        </w:numPr>
        <w:tabs>
          <w:tab w:pos="747" w:val="left" w:leader="none"/>
        </w:tabs>
        <w:spacing w:line="240" w:lineRule="auto" w:before="40" w:after="0"/>
        <w:ind w:left="74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7"/>
        </w:numPr>
        <w:tabs>
          <w:tab w:pos="758" w:val="left" w:leader="none"/>
        </w:tabs>
        <w:spacing w:line="240" w:lineRule="auto" w:before="40" w:after="0"/>
        <w:ind w:left="75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7"/>
        </w:numPr>
        <w:tabs>
          <w:tab w:pos="758" w:val="left" w:leader="none"/>
        </w:tabs>
        <w:spacing w:line="240" w:lineRule="auto" w:before="40" w:after="0"/>
        <w:ind w:left="75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17"/>
        </w:numPr>
        <w:tabs>
          <w:tab w:pos="458" w:val="left" w:leader="none"/>
        </w:tabs>
        <w:spacing w:line="240" w:lineRule="auto" w:before="0" w:after="0"/>
        <w:ind w:left="458" w:right="0" w:hanging="349"/>
        <w:jc w:val="both"/>
      </w:pPr>
      <w:r>
        <w:rPr/>
        <w:t>Habilitação</w:t>
      </w:r>
      <w:r>
        <w:rPr>
          <w:spacing w:val="-1"/>
        </w:rPr>
        <w:t> </w:t>
      </w:r>
      <w:r>
        <w:rPr/>
        <w:t>Fiscal,</w:t>
      </w:r>
      <w:r>
        <w:rPr>
          <w:spacing w:val="-1"/>
        </w:rPr>
        <w:t> </w:t>
      </w:r>
      <w:r>
        <w:rPr/>
        <w:t>Social</w:t>
      </w:r>
      <w:r>
        <w:rPr>
          <w:spacing w:val="-1"/>
        </w:rPr>
        <w:t> </w:t>
      </w:r>
      <w:r>
        <w:rPr/>
        <w:t>e</w:t>
      </w:r>
      <w:r>
        <w:rPr>
          <w:spacing w:val="-4"/>
        </w:rPr>
        <w:t> </w:t>
      </w:r>
      <w:r>
        <w:rPr>
          <w:spacing w:val="-2"/>
        </w:rPr>
        <w:t>Trabalhista:</w:t>
      </w:r>
    </w:p>
    <w:p>
      <w:pPr>
        <w:pStyle w:val="ListParagraph"/>
        <w:numPr>
          <w:ilvl w:val="2"/>
          <w:numId w:val="17"/>
        </w:numPr>
        <w:tabs>
          <w:tab w:pos="608" w:val="left" w:leader="none"/>
        </w:tabs>
        <w:spacing w:line="240" w:lineRule="auto" w:before="40" w:after="0"/>
        <w:ind w:left="60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7"/>
        </w:numPr>
        <w:tabs>
          <w:tab w:pos="640" w:val="left" w:leader="none"/>
        </w:tabs>
        <w:spacing w:line="280" w:lineRule="auto" w:before="40" w:after="0"/>
        <w:ind w:left="109" w:right="13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2"/>
          <w:numId w:val="17"/>
        </w:numPr>
        <w:tabs>
          <w:tab w:pos="608" w:val="left" w:leader="none"/>
        </w:tabs>
        <w:spacing w:line="240" w:lineRule="auto" w:before="3" w:after="0"/>
        <w:ind w:left="60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7"/>
        </w:numPr>
        <w:tabs>
          <w:tab w:pos="611" w:val="left" w:leader="none"/>
        </w:tabs>
        <w:spacing w:line="280" w:lineRule="auto" w:before="40" w:after="0"/>
        <w:ind w:left="109" w:right="133" w:firstLine="0"/>
        <w:jc w:val="both"/>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7"/>
        </w:numPr>
        <w:tabs>
          <w:tab w:pos="616" w:val="left" w:leader="none"/>
        </w:tabs>
        <w:spacing w:line="280" w:lineRule="auto" w:before="2" w:after="0"/>
        <w:ind w:left="109" w:right="133"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7"/>
        </w:numPr>
        <w:tabs>
          <w:tab w:pos="614" w:val="left" w:leader="none"/>
        </w:tabs>
        <w:spacing w:line="280" w:lineRule="auto" w:before="2" w:after="0"/>
        <w:ind w:left="109" w:right="13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7"/>
        </w:numPr>
        <w:tabs>
          <w:tab w:pos="767" w:val="left" w:leader="none"/>
        </w:tabs>
        <w:spacing w:line="280" w:lineRule="auto" w:before="1" w:after="0"/>
        <w:ind w:left="109" w:right="132" w:firstLine="0"/>
        <w:jc w:val="both"/>
        <w:rPr>
          <w:sz w:val="20"/>
        </w:rPr>
      </w:pPr>
      <w:r>
        <w:rPr>
          <w:sz w:val="20"/>
        </w:rPr>
        <w:t>O fornecedor enquadrado como microempreendedor individual que pretenda auferir os benefícios do tratamento diferenciado previstos na </w:t>
      </w:r>
      <w:hyperlink r:id="rId7">
        <w:r>
          <w:rPr>
            <w:color w:val="0000FF"/>
            <w:sz w:val="20"/>
            <w:u w:val="single" w:color="0000ED"/>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7"/>
        </w:numPr>
        <w:tabs>
          <w:tab w:pos="608" w:val="left" w:leader="none"/>
        </w:tabs>
        <w:spacing w:line="240" w:lineRule="auto" w:before="3" w:after="0"/>
        <w:ind w:left="608" w:right="0" w:hanging="4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7"/>
        </w:numPr>
        <w:tabs>
          <w:tab w:pos="758" w:val="left" w:leader="none"/>
        </w:tabs>
        <w:spacing w:line="240" w:lineRule="auto" w:before="40" w:after="0"/>
        <w:ind w:left="75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7"/>
        </w:numPr>
        <w:tabs>
          <w:tab w:pos="772" w:val="left" w:leader="none"/>
        </w:tabs>
        <w:spacing w:line="280" w:lineRule="auto" w:before="40" w:after="0"/>
        <w:ind w:left="109" w:right="13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7"/>
        </w:numPr>
        <w:tabs>
          <w:tab w:pos="630" w:val="left" w:leader="none"/>
        </w:tabs>
        <w:spacing w:line="280" w:lineRule="auto" w:before="2" w:after="0"/>
        <w:ind w:left="109" w:right="13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7"/>
        </w:numPr>
        <w:tabs>
          <w:tab w:pos="781" w:val="left" w:leader="none"/>
        </w:tabs>
        <w:spacing w:line="280" w:lineRule="auto" w:before="2" w:after="0"/>
        <w:ind w:left="109" w:right="13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7"/>
        </w:numPr>
        <w:tabs>
          <w:tab w:pos="758" w:val="left" w:leader="none"/>
        </w:tabs>
        <w:spacing w:line="240" w:lineRule="auto" w:before="3" w:after="0"/>
        <w:ind w:left="75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7"/>
        </w:numPr>
        <w:tabs>
          <w:tab w:pos="615" w:val="left" w:leader="none"/>
        </w:tabs>
        <w:spacing w:line="280" w:lineRule="auto" w:before="40" w:after="0"/>
        <w:ind w:left="109" w:right="13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spacing w:after="0" w:line="280" w:lineRule="auto"/>
        <w:jc w:val="both"/>
        <w:rPr>
          <w:sz w:val="20"/>
        </w:rPr>
        <w:sectPr>
          <w:pgSz w:w="15840" w:h="24480"/>
          <w:pgMar w:top="800" w:bottom="280" w:left="580" w:right="540"/>
        </w:sectPr>
      </w:pPr>
    </w:p>
    <w:p>
      <w:pPr>
        <w:pStyle w:val="ListParagraph"/>
        <w:numPr>
          <w:ilvl w:val="2"/>
          <w:numId w:val="17"/>
        </w:numPr>
        <w:tabs>
          <w:tab w:pos="720" w:val="left" w:leader="none"/>
        </w:tabs>
        <w:spacing w:line="280" w:lineRule="auto" w:before="73" w:after="0"/>
        <w:ind w:left="109" w:right="13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7"/>
        </w:numPr>
        <w:tabs>
          <w:tab w:pos="862" w:val="left" w:leader="none"/>
        </w:tabs>
        <w:spacing w:line="280" w:lineRule="auto" w:before="2" w:after="0"/>
        <w:ind w:left="109" w:right="13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7"/>
        </w:numPr>
        <w:tabs>
          <w:tab w:pos="858" w:val="left" w:leader="none"/>
        </w:tabs>
        <w:spacing w:line="240" w:lineRule="auto" w:before="3" w:after="0"/>
        <w:ind w:left="85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7"/>
        </w:numPr>
        <w:tabs>
          <w:tab w:pos="850" w:val="left" w:leader="none"/>
        </w:tabs>
        <w:spacing w:line="280" w:lineRule="auto" w:before="40" w:after="0"/>
        <w:ind w:left="109" w:right="13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1"/>
      </w:pPr>
    </w:p>
    <w:p>
      <w:pPr>
        <w:pStyle w:val="Heading2"/>
        <w:numPr>
          <w:ilvl w:val="1"/>
          <w:numId w:val="17"/>
        </w:numPr>
        <w:tabs>
          <w:tab w:pos="458" w:val="left" w:leader="none"/>
        </w:tabs>
        <w:spacing w:line="240" w:lineRule="auto" w:before="0" w:after="0"/>
        <w:ind w:left="458" w:right="0" w:hanging="349"/>
        <w:jc w:val="left"/>
      </w:pPr>
      <w:r>
        <w:rPr/>
        <w:t>Habilitação</w:t>
      </w:r>
      <w:r>
        <w:rPr>
          <w:spacing w:val="-3"/>
        </w:rPr>
        <w:t> </w:t>
      </w:r>
      <w:r>
        <w:rPr/>
        <w:t>Economico-</w:t>
      </w:r>
      <w:r>
        <w:rPr>
          <w:spacing w:val="-2"/>
        </w:rPr>
        <w:t>Financeira:</w:t>
      </w:r>
    </w:p>
    <w:p>
      <w:pPr>
        <w:pStyle w:val="ListParagraph"/>
        <w:numPr>
          <w:ilvl w:val="2"/>
          <w:numId w:val="17"/>
        </w:numPr>
        <w:tabs>
          <w:tab w:pos="634" w:val="left" w:leader="none"/>
        </w:tabs>
        <w:spacing w:line="280" w:lineRule="auto" w:before="40" w:after="0"/>
        <w:ind w:left="109" w:right="133" w:firstLine="0"/>
        <w:jc w:val="left"/>
        <w:rPr>
          <w:sz w:val="20"/>
        </w:rPr>
      </w:pP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falência</w:t>
      </w:r>
      <w:r>
        <w:rPr>
          <w:spacing w:val="23"/>
          <w:sz w:val="20"/>
        </w:rPr>
        <w:t> </w:t>
      </w:r>
      <w:r>
        <w:rPr>
          <w:sz w:val="20"/>
        </w:rPr>
        <w:t>expedida</w:t>
      </w:r>
      <w:r>
        <w:rPr>
          <w:spacing w:val="23"/>
          <w:sz w:val="20"/>
        </w:rPr>
        <w:t> </w:t>
      </w:r>
      <w:r>
        <w:rPr>
          <w:sz w:val="20"/>
        </w:rPr>
        <w:t>pelo</w:t>
      </w:r>
      <w:r>
        <w:rPr>
          <w:spacing w:val="23"/>
          <w:sz w:val="20"/>
        </w:rPr>
        <w:t> </w:t>
      </w:r>
      <w:r>
        <w:rPr>
          <w:sz w:val="20"/>
        </w:rPr>
        <w:t>distribuidor</w:t>
      </w:r>
      <w:r>
        <w:rPr>
          <w:spacing w:val="23"/>
          <w:sz w:val="20"/>
        </w:rPr>
        <w:t> </w:t>
      </w:r>
      <w:r>
        <w:rPr>
          <w:sz w:val="20"/>
        </w:rPr>
        <w:t>da</w:t>
      </w:r>
      <w:r>
        <w:rPr>
          <w:spacing w:val="23"/>
          <w:sz w:val="20"/>
        </w:rPr>
        <w:t> </w:t>
      </w:r>
      <w:r>
        <w:rPr>
          <w:sz w:val="20"/>
        </w:rPr>
        <w:t>sede</w:t>
      </w:r>
      <w:r>
        <w:rPr>
          <w:spacing w:val="23"/>
          <w:sz w:val="20"/>
        </w:rPr>
        <w:t> </w:t>
      </w:r>
      <w:r>
        <w:rPr>
          <w:sz w:val="20"/>
        </w:rPr>
        <w:t>do</w:t>
      </w:r>
      <w:r>
        <w:rPr>
          <w:spacing w:val="23"/>
          <w:sz w:val="20"/>
        </w:rPr>
        <w:t> </w:t>
      </w:r>
      <w:r>
        <w:rPr>
          <w:sz w:val="20"/>
        </w:rPr>
        <w:t>fornecedor,</w:t>
      </w:r>
      <w:r>
        <w:rPr>
          <w:spacing w:val="23"/>
          <w:sz w:val="20"/>
        </w:rPr>
        <w:t> </w:t>
      </w:r>
      <w:r>
        <w:rPr>
          <w:sz w:val="20"/>
        </w:rPr>
        <w:t>caso</w:t>
      </w:r>
      <w:r>
        <w:rPr>
          <w:spacing w:val="23"/>
          <w:sz w:val="20"/>
        </w:rPr>
        <w:t> </w:t>
      </w:r>
      <w:r>
        <w:rPr>
          <w:sz w:val="20"/>
        </w:rPr>
        <w:t>se</w:t>
      </w:r>
      <w:r>
        <w:rPr>
          <w:spacing w:val="23"/>
          <w:sz w:val="20"/>
        </w:rPr>
        <w:t> </w:t>
      </w:r>
      <w:r>
        <w:rPr>
          <w:sz w:val="20"/>
        </w:rPr>
        <w:t>trate</w:t>
      </w:r>
      <w:r>
        <w:rPr>
          <w:spacing w:val="23"/>
          <w:sz w:val="20"/>
        </w:rPr>
        <w:t> </w:t>
      </w:r>
      <w:r>
        <w:rPr>
          <w:sz w:val="20"/>
        </w:rPr>
        <w:t>de</w:t>
      </w:r>
      <w:r>
        <w:rPr>
          <w:spacing w:val="23"/>
          <w:sz w:val="20"/>
        </w:rPr>
        <w:t> </w:t>
      </w:r>
      <w:r>
        <w:rPr>
          <w:sz w:val="20"/>
        </w:rPr>
        <w:t>pessoa</w:t>
      </w:r>
      <w:r>
        <w:rPr>
          <w:spacing w:val="23"/>
          <w:sz w:val="20"/>
        </w:rPr>
        <w:t> </w:t>
      </w:r>
      <w:r>
        <w:rPr>
          <w:sz w:val="20"/>
        </w:rPr>
        <w:t>jurídica,</w:t>
      </w:r>
      <w:r>
        <w:rPr>
          <w:spacing w:val="23"/>
          <w:sz w:val="20"/>
        </w:rPr>
        <w:t> </w:t>
      </w:r>
      <w:r>
        <w:rPr>
          <w:sz w:val="20"/>
        </w:rPr>
        <w:t>ou</w:t>
      </w:r>
      <w:r>
        <w:rPr>
          <w:spacing w:val="23"/>
          <w:sz w:val="20"/>
        </w:rPr>
        <w:t> </w:t>
      </w: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insolvência</w:t>
      </w:r>
      <w:r>
        <w:rPr>
          <w:spacing w:val="23"/>
          <w:sz w:val="20"/>
        </w:rPr>
        <w:t> </w:t>
      </w:r>
      <w:r>
        <w:rPr>
          <w:sz w:val="20"/>
        </w:rPr>
        <w:t>civil</w:t>
      </w:r>
      <w:r>
        <w:rPr>
          <w:spacing w:val="23"/>
          <w:sz w:val="20"/>
        </w:rPr>
        <w:t> </w:t>
      </w:r>
      <w:r>
        <w:rPr>
          <w:sz w:val="20"/>
        </w:rPr>
        <w:t>expedida</w:t>
      </w:r>
      <w:r>
        <w:rPr>
          <w:spacing w:val="23"/>
          <w:sz w:val="20"/>
        </w:rPr>
        <w:t> </w:t>
      </w:r>
      <w:r>
        <w:rPr>
          <w:sz w:val="20"/>
        </w:rPr>
        <w:t>pelo distribuidor do domicílio ou sede do fornecedor, caso se trate de pessoa física ou de sociedade simples.</w:t>
      </w:r>
    </w:p>
    <w:p>
      <w:pPr>
        <w:pStyle w:val="ListParagraph"/>
        <w:numPr>
          <w:ilvl w:val="2"/>
          <w:numId w:val="17"/>
        </w:numPr>
        <w:tabs>
          <w:tab w:pos="608" w:val="left" w:leader="none"/>
        </w:tabs>
        <w:spacing w:line="240" w:lineRule="auto" w:before="2" w:after="0"/>
        <w:ind w:left="60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2"/>
        <w:numPr>
          <w:ilvl w:val="1"/>
          <w:numId w:val="17"/>
        </w:numPr>
        <w:tabs>
          <w:tab w:pos="447" w:val="left" w:leader="none"/>
        </w:tabs>
        <w:spacing w:line="240" w:lineRule="auto" w:before="0" w:after="0"/>
        <w:ind w:left="447" w:right="0" w:hanging="338"/>
        <w:jc w:val="both"/>
      </w:pPr>
      <w:r>
        <w:rPr>
          <w:spacing w:val="-2"/>
        </w:rPr>
        <w:t>Amostra:</w:t>
      </w:r>
    </w:p>
    <w:p>
      <w:pPr>
        <w:pStyle w:val="ListParagraph"/>
        <w:numPr>
          <w:ilvl w:val="2"/>
          <w:numId w:val="17"/>
        </w:numPr>
        <w:tabs>
          <w:tab w:pos="608" w:val="left" w:leader="none"/>
        </w:tabs>
        <w:spacing w:line="240" w:lineRule="auto" w:before="40" w:after="0"/>
        <w:ind w:left="60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7"/>
        </w:numPr>
        <w:tabs>
          <w:tab w:pos="609" w:val="left" w:leader="none"/>
        </w:tabs>
        <w:spacing w:line="280" w:lineRule="auto" w:before="40" w:after="0"/>
        <w:ind w:left="109" w:right="13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7"/>
        </w:numPr>
        <w:tabs>
          <w:tab w:pos="611" w:val="left" w:leader="none"/>
        </w:tabs>
        <w:spacing w:line="280" w:lineRule="auto" w:before="4" w:after="0"/>
        <w:ind w:left="109" w:right="13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7"/>
        </w:numPr>
        <w:tabs>
          <w:tab w:pos="758" w:val="left" w:leader="none"/>
        </w:tabs>
        <w:spacing w:line="240" w:lineRule="auto" w:before="3" w:after="0"/>
        <w:ind w:left="75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7"/>
        </w:numPr>
        <w:tabs>
          <w:tab w:pos="747" w:val="left" w:leader="none"/>
        </w:tabs>
        <w:spacing w:line="240" w:lineRule="auto" w:before="40" w:after="0"/>
        <w:ind w:left="74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7"/>
        </w:numPr>
        <w:tabs>
          <w:tab w:pos="597" w:val="left" w:leader="none"/>
        </w:tabs>
        <w:spacing w:line="240" w:lineRule="auto" w:before="40" w:after="0"/>
        <w:ind w:left="59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7"/>
        </w:numPr>
        <w:tabs>
          <w:tab w:pos="597" w:val="left" w:leader="none"/>
        </w:tabs>
        <w:spacing w:line="240" w:lineRule="auto" w:before="40" w:after="0"/>
        <w:ind w:left="59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7"/>
        </w:numPr>
        <w:tabs>
          <w:tab w:pos="598" w:val="left" w:leader="none"/>
        </w:tabs>
        <w:spacing w:line="280" w:lineRule="auto" w:before="40" w:after="0"/>
        <w:ind w:left="109" w:right="13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 </w:t>
      </w:r>
      <w:r>
        <w:rPr>
          <w:color w:val="0000FF"/>
          <w:sz w:val="20"/>
        </w:rPr>
        <w:t>77793751</w:t>
      </w:r>
      <w:r>
        <w:rPr>
          <w:sz w:val="20"/>
        </w:rPr>
        <w:t>, podendo realizar testes em laboratórios especializados ou quaisquer outros procedimentos necessários para a verificação adequada das amostras, conforme o</w:t>
      </w:r>
      <w:r>
        <w:rPr>
          <w:spacing w:val="-9"/>
          <w:sz w:val="20"/>
        </w:rPr>
        <w:t> </w:t>
      </w:r>
      <w:r>
        <w:rPr>
          <w:sz w:val="20"/>
        </w:rPr>
        <w:t>Art. 42 da Lei 14.133/2021;</w:t>
      </w:r>
    </w:p>
    <w:p>
      <w:pPr>
        <w:pStyle w:val="ListParagraph"/>
        <w:numPr>
          <w:ilvl w:val="3"/>
          <w:numId w:val="17"/>
        </w:numPr>
        <w:tabs>
          <w:tab w:pos="770" w:val="left" w:leader="none"/>
        </w:tabs>
        <w:spacing w:line="280" w:lineRule="auto" w:before="3" w:after="0"/>
        <w:ind w:left="109" w:right="13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0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7"/>
        </w:numPr>
        <w:tabs>
          <w:tab w:pos="618" w:val="left" w:leader="none"/>
        </w:tabs>
        <w:spacing w:line="280" w:lineRule="auto" w:before="40" w:after="0"/>
        <w:ind w:left="109" w:right="13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7"/>
        </w:numPr>
        <w:tabs>
          <w:tab w:pos="614" w:val="left" w:leader="none"/>
        </w:tabs>
        <w:spacing w:line="280" w:lineRule="auto" w:before="2" w:after="0"/>
        <w:ind w:left="109" w:right="13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7"/>
        </w:numPr>
        <w:tabs>
          <w:tab w:pos="611" w:val="left" w:leader="none"/>
        </w:tabs>
        <w:spacing w:line="280" w:lineRule="auto" w:before="2" w:after="0"/>
        <w:ind w:left="109" w:right="13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2"/>
        <w:numPr>
          <w:ilvl w:val="1"/>
          <w:numId w:val="17"/>
        </w:numPr>
        <w:tabs>
          <w:tab w:pos="458" w:val="left" w:leader="none"/>
        </w:tabs>
        <w:spacing w:line="240" w:lineRule="auto" w:before="0" w:after="0"/>
        <w:ind w:left="45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7"/>
        </w:numPr>
        <w:tabs>
          <w:tab w:pos="599" w:val="left" w:leader="none"/>
        </w:tabs>
        <w:spacing w:line="280" w:lineRule="auto" w:before="40" w:after="0"/>
        <w:ind w:left="109" w:right="13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r>
        <w:rPr>
          <w:color w:val="0000FF"/>
          <w:sz w:val="20"/>
        </w:rPr>
        <w:t>77792556</w:t>
      </w:r>
      <w:r>
        <w:rPr>
          <w:sz w:val="20"/>
        </w:rPr>
        <w:t>.</w:t>
      </w:r>
    </w:p>
    <w:p>
      <w:pPr>
        <w:pStyle w:val="ListParagraph"/>
        <w:numPr>
          <w:ilvl w:val="2"/>
          <w:numId w:val="17"/>
        </w:numPr>
        <w:tabs>
          <w:tab w:pos="613" w:val="left" w:leader="none"/>
        </w:tabs>
        <w:spacing w:line="280" w:lineRule="auto" w:before="2" w:after="0"/>
        <w:ind w:left="109" w:right="13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7"/>
        </w:numPr>
        <w:tabs>
          <w:tab w:pos="597" w:val="left" w:leader="none"/>
        </w:tabs>
        <w:spacing w:line="240" w:lineRule="auto" w:before="2" w:after="0"/>
        <w:ind w:left="59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7"/>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2</w:t>
      </w:r>
      <w:r>
        <w:rPr>
          <w:b/>
          <w:spacing w:val="-1"/>
          <w:sz w:val="20"/>
        </w:rPr>
        <w:t> </w:t>
      </w:r>
      <w:r>
        <w:rPr>
          <w:b/>
          <w:sz w:val="20"/>
        </w:rPr>
        <w:t>(dois)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7"/>
        </w:numPr>
        <w:tabs>
          <w:tab w:pos="758" w:val="left" w:leader="none"/>
        </w:tabs>
        <w:spacing w:line="240" w:lineRule="auto" w:before="40" w:after="0"/>
        <w:ind w:left="75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7"/>
        </w:numPr>
        <w:tabs>
          <w:tab w:pos="613" w:val="left" w:leader="none"/>
        </w:tabs>
        <w:spacing w:line="280" w:lineRule="auto" w:before="40" w:after="0"/>
        <w:ind w:left="109" w:right="133" w:firstLine="0"/>
        <w:jc w:val="left"/>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7"/>
        </w:numPr>
        <w:tabs>
          <w:tab w:pos="758" w:val="left" w:leader="none"/>
        </w:tabs>
        <w:spacing w:line="240" w:lineRule="auto" w:before="2" w:after="0"/>
        <w:ind w:left="75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7"/>
        </w:numPr>
        <w:tabs>
          <w:tab w:pos="897" w:val="left" w:leader="none"/>
        </w:tabs>
        <w:spacing w:line="240" w:lineRule="auto" w:before="40" w:after="0"/>
        <w:ind w:left="89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7"/>
        </w:numPr>
        <w:tabs>
          <w:tab w:pos="905" w:val="left" w:leader="none"/>
        </w:tabs>
        <w:spacing w:line="280" w:lineRule="auto" w:before="40" w:after="0"/>
        <w:ind w:left="109" w:right="133" w:firstLine="0"/>
        <w:jc w:val="left"/>
        <w:rPr>
          <w:sz w:val="20"/>
        </w:rPr>
      </w:pPr>
      <w:r>
        <w:rPr>
          <w:sz w:val="20"/>
        </w:rPr>
        <w:t>Após comprovação de uso, ocorrerá a reposição dos materiais utilizados que deverão ser entregues no prazo estipulado no Subitem 4.6.4. e no local definido no Subitem </w:t>
      </w:r>
      <w:r>
        <w:rPr>
          <w:spacing w:val="-2"/>
          <w:sz w:val="20"/>
        </w:rPr>
        <w:t>4.6.5.</w:t>
      </w:r>
    </w:p>
    <w:p>
      <w:pPr>
        <w:pStyle w:val="ListParagraph"/>
        <w:numPr>
          <w:ilvl w:val="2"/>
          <w:numId w:val="17"/>
        </w:numPr>
        <w:tabs>
          <w:tab w:pos="655" w:val="left" w:leader="none"/>
        </w:tabs>
        <w:spacing w:line="280" w:lineRule="auto" w:before="1" w:after="0"/>
        <w:ind w:left="109" w:right="13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17"/>
        </w:numPr>
        <w:tabs>
          <w:tab w:pos="620" w:val="left" w:leader="none"/>
        </w:tabs>
        <w:spacing w:line="280" w:lineRule="auto" w:before="2" w:after="0"/>
        <w:ind w:left="109" w:right="13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1"/>
        <w:numPr>
          <w:ilvl w:val="0"/>
          <w:numId w:val="17"/>
        </w:numPr>
        <w:tabs>
          <w:tab w:pos="308" w:val="left" w:leader="none"/>
        </w:tabs>
        <w:spacing w:line="240" w:lineRule="auto" w:before="0" w:after="0"/>
        <w:ind w:left="30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7"/>
        </w:numPr>
        <w:tabs>
          <w:tab w:pos="447" w:val="left" w:leader="none"/>
        </w:tabs>
        <w:spacing w:line="240" w:lineRule="auto" w:before="40" w:after="0"/>
        <w:ind w:left="44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7"/>
        </w:numPr>
        <w:tabs>
          <w:tab w:pos="622" w:val="left" w:leader="none"/>
        </w:tabs>
        <w:spacing w:line="280" w:lineRule="auto" w:before="40" w:after="0"/>
        <w:ind w:left="109" w:right="133" w:firstLine="0"/>
        <w:jc w:val="left"/>
        <w:rPr>
          <w:sz w:val="20"/>
        </w:rPr>
      </w:pPr>
      <w:r>
        <w:rPr>
          <w:sz w:val="20"/>
        </w:rPr>
        <w:t>A execução</w:t>
      </w:r>
      <w:r>
        <w:rPr>
          <w:spacing w:val="20"/>
          <w:sz w:val="20"/>
        </w:rPr>
        <w:t> </w:t>
      </w:r>
      <w:r>
        <w:rPr>
          <w:sz w:val="20"/>
        </w:rPr>
        <w:t>do</w:t>
      </w:r>
      <w:r>
        <w:rPr>
          <w:spacing w:val="20"/>
          <w:sz w:val="20"/>
        </w:rPr>
        <w:t> </w:t>
      </w:r>
      <w:r>
        <w:rPr>
          <w:sz w:val="20"/>
        </w:rPr>
        <w:t>contrato</w:t>
      </w:r>
      <w:r>
        <w:rPr>
          <w:spacing w:val="20"/>
          <w:sz w:val="20"/>
        </w:rPr>
        <w:t> </w:t>
      </w:r>
      <w:r>
        <w:rPr>
          <w:sz w:val="20"/>
        </w:rPr>
        <w:t>será</w:t>
      </w:r>
      <w:r>
        <w:rPr>
          <w:spacing w:val="20"/>
          <w:sz w:val="20"/>
        </w:rPr>
        <w:t> </w:t>
      </w:r>
      <w:r>
        <w:rPr>
          <w:sz w:val="20"/>
        </w:rPr>
        <w:t>acompanhada</w:t>
      </w:r>
      <w:r>
        <w:rPr>
          <w:spacing w:val="20"/>
          <w:sz w:val="20"/>
        </w:rPr>
        <w:t> </w:t>
      </w:r>
      <w:r>
        <w:rPr>
          <w:sz w:val="20"/>
        </w:rPr>
        <w:t>e</w:t>
      </w:r>
      <w:r>
        <w:rPr>
          <w:spacing w:val="20"/>
          <w:sz w:val="20"/>
        </w:rPr>
        <w:t> </w:t>
      </w:r>
      <w:r>
        <w:rPr>
          <w:sz w:val="20"/>
        </w:rPr>
        <w:t>fiscalizada</w:t>
      </w:r>
      <w:r>
        <w:rPr>
          <w:spacing w:val="20"/>
          <w:sz w:val="20"/>
        </w:rPr>
        <w:t> </w:t>
      </w:r>
      <w:r>
        <w:rPr>
          <w:sz w:val="20"/>
        </w:rPr>
        <w:t>por</w:t>
      </w:r>
      <w:r>
        <w:rPr>
          <w:spacing w:val="20"/>
          <w:sz w:val="20"/>
        </w:rPr>
        <w:t> </w:t>
      </w:r>
      <w:r>
        <w:rPr>
          <w:sz w:val="20"/>
        </w:rPr>
        <w:t>comissão</w:t>
      </w:r>
      <w:r>
        <w:rPr>
          <w:spacing w:val="20"/>
          <w:sz w:val="20"/>
        </w:rPr>
        <w:t> </w:t>
      </w:r>
      <w:r>
        <w:rPr>
          <w:sz w:val="20"/>
        </w:rPr>
        <w:t>de</w:t>
      </w:r>
      <w:r>
        <w:rPr>
          <w:spacing w:val="20"/>
          <w:sz w:val="20"/>
        </w:rPr>
        <w:t> </w:t>
      </w:r>
      <w:r>
        <w:rPr>
          <w:sz w:val="20"/>
        </w:rPr>
        <w:t>fiscalização</w:t>
      </w:r>
      <w:r>
        <w:rPr>
          <w:spacing w:val="20"/>
          <w:sz w:val="20"/>
        </w:rPr>
        <w:t> </w:t>
      </w:r>
      <w:r>
        <w:rPr>
          <w:sz w:val="20"/>
        </w:rPr>
        <w:t>de</w:t>
      </w:r>
      <w:r>
        <w:rPr>
          <w:spacing w:val="20"/>
          <w:sz w:val="20"/>
        </w:rPr>
        <w:t> </w:t>
      </w:r>
      <w:r>
        <w:rPr>
          <w:sz w:val="20"/>
        </w:rPr>
        <w:t>contrato</w:t>
      </w:r>
      <w:r>
        <w:rPr>
          <w:spacing w:val="20"/>
          <w:sz w:val="20"/>
        </w:rPr>
        <w:t> </w:t>
      </w:r>
      <w:r>
        <w:rPr>
          <w:sz w:val="20"/>
        </w:rPr>
        <w:t>composta</w:t>
      </w:r>
      <w:r>
        <w:rPr>
          <w:spacing w:val="20"/>
          <w:sz w:val="20"/>
        </w:rPr>
        <w:t> </w:t>
      </w:r>
      <w:r>
        <w:rPr>
          <w:sz w:val="20"/>
        </w:rPr>
        <w:t>por</w:t>
      </w:r>
      <w:r>
        <w:rPr>
          <w:spacing w:val="20"/>
          <w:sz w:val="20"/>
        </w:rPr>
        <w:t> </w:t>
      </w:r>
      <w:r>
        <w:rPr>
          <w:sz w:val="20"/>
        </w:rPr>
        <w:t>membros</w:t>
      </w:r>
      <w:r>
        <w:rPr>
          <w:spacing w:val="20"/>
          <w:sz w:val="20"/>
        </w:rPr>
        <w:t> </w:t>
      </w:r>
      <w:r>
        <w:rPr>
          <w:sz w:val="20"/>
        </w:rPr>
        <w:t>do</w:t>
      </w:r>
      <w:r>
        <w:rPr>
          <w:spacing w:val="20"/>
          <w:sz w:val="20"/>
        </w:rPr>
        <w:t> </w:t>
      </w:r>
      <w:r>
        <w:rPr>
          <w:sz w:val="20"/>
        </w:rPr>
        <w:t>CONTRATANTE,</w:t>
      </w:r>
      <w:r>
        <w:rPr>
          <w:spacing w:val="20"/>
          <w:sz w:val="20"/>
        </w:rPr>
        <w:t> </w:t>
      </w:r>
      <w:r>
        <w:rPr>
          <w:sz w:val="20"/>
        </w:rPr>
        <w:t>designados</w:t>
      </w:r>
      <w:r>
        <w:rPr>
          <w:spacing w:val="20"/>
          <w:sz w:val="20"/>
        </w:rPr>
        <w:t> </w:t>
      </w:r>
      <w:r>
        <w:rPr>
          <w:sz w:val="20"/>
        </w:rPr>
        <w:t>pela</w:t>
      </w:r>
      <w:r>
        <w:rPr>
          <w:spacing w:val="20"/>
          <w:sz w:val="20"/>
        </w:rPr>
        <w:t> </w:t>
      </w:r>
      <w:r>
        <w:rPr>
          <w:sz w:val="20"/>
        </w:rPr>
        <w:t>unidade demandante, conforme ato de nomeação.</w:t>
      </w:r>
    </w:p>
    <w:p>
      <w:pPr>
        <w:pStyle w:val="BodyText"/>
        <w:spacing w:before="42"/>
      </w:pPr>
    </w:p>
    <w:p>
      <w:pPr>
        <w:pStyle w:val="Heading2"/>
        <w:numPr>
          <w:ilvl w:val="1"/>
          <w:numId w:val="17"/>
        </w:numPr>
        <w:tabs>
          <w:tab w:pos="458" w:val="left" w:leader="none"/>
        </w:tabs>
        <w:spacing w:line="240" w:lineRule="auto" w:before="0" w:after="0"/>
        <w:ind w:left="45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7"/>
        </w:numPr>
        <w:tabs>
          <w:tab w:pos="608" w:val="left" w:leader="none"/>
        </w:tabs>
        <w:spacing w:line="240" w:lineRule="auto" w:before="40" w:after="0"/>
        <w:ind w:left="60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7"/>
        </w:numPr>
        <w:tabs>
          <w:tab w:pos="618" w:val="left" w:leader="none"/>
        </w:tabs>
        <w:spacing w:line="280" w:lineRule="auto" w:before="40" w:after="0"/>
        <w:ind w:left="109" w:right="13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597" w:val="left" w:leader="none"/>
        </w:tabs>
        <w:spacing w:line="240" w:lineRule="auto" w:before="3" w:after="0"/>
        <w:ind w:left="59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7"/>
        </w:numPr>
        <w:tabs>
          <w:tab w:pos="458" w:val="left" w:leader="none"/>
        </w:tabs>
        <w:spacing w:line="240" w:lineRule="auto" w:before="0" w:after="0"/>
        <w:ind w:left="45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7"/>
        </w:numPr>
        <w:tabs>
          <w:tab w:pos="609" w:val="left" w:leader="none"/>
        </w:tabs>
        <w:spacing w:line="280" w:lineRule="auto" w:before="40" w:after="0"/>
        <w:ind w:left="109" w:right="13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7"/>
        </w:numPr>
        <w:tabs>
          <w:tab w:pos="644" w:val="left" w:leader="none"/>
        </w:tabs>
        <w:spacing w:line="280" w:lineRule="auto" w:before="2" w:after="0"/>
        <w:ind w:left="109" w:right="13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7"/>
        </w:numPr>
        <w:tabs>
          <w:tab w:pos="608" w:val="left" w:leader="none"/>
        </w:tabs>
        <w:spacing w:line="240" w:lineRule="auto" w:before="2" w:after="0"/>
        <w:ind w:left="60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17"/>
        </w:numPr>
        <w:tabs>
          <w:tab w:pos="458" w:val="left" w:leader="none"/>
        </w:tabs>
        <w:spacing w:line="240" w:lineRule="auto" w:before="0" w:after="0"/>
        <w:ind w:left="458" w:right="0" w:hanging="349"/>
        <w:jc w:val="both"/>
      </w:pPr>
      <w:r>
        <w:rPr>
          <w:spacing w:val="-2"/>
        </w:rPr>
        <w:t>Pagamento:</w:t>
      </w:r>
    </w:p>
    <w:p>
      <w:pPr>
        <w:pStyle w:val="ListParagraph"/>
        <w:numPr>
          <w:ilvl w:val="2"/>
          <w:numId w:val="17"/>
        </w:numPr>
        <w:tabs>
          <w:tab w:pos="627" w:val="left" w:leader="none"/>
        </w:tabs>
        <w:spacing w:line="280" w:lineRule="auto" w:before="40" w:after="0"/>
        <w:ind w:left="109" w:right="133" w:firstLine="0"/>
        <w:jc w:val="left"/>
        <w:rPr>
          <w:sz w:val="20"/>
        </w:rPr>
      </w:pPr>
      <w:r>
        <w:rPr>
          <w:sz w:val="20"/>
        </w:rPr>
        <w:t>O</w:t>
      </w:r>
      <w:r>
        <w:rPr>
          <w:spacing w:val="16"/>
          <w:sz w:val="20"/>
        </w:rPr>
        <w:t> </w:t>
      </w:r>
      <w:r>
        <w:rPr>
          <w:sz w:val="20"/>
        </w:rPr>
        <w:t>pagamento</w:t>
      </w:r>
      <w:r>
        <w:rPr>
          <w:spacing w:val="16"/>
          <w:sz w:val="20"/>
        </w:rPr>
        <w:t> </w:t>
      </w:r>
      <w:r>
        <w:rPr>
          <w:sz w:val="20"/>
        </w:rPr>
        <w:t>será</w:t>
      </w:r>
      <w:r>
        <w:rPr>
          <w:spacing w:val="16"/>
          <w:sz w:val="20"/>
        </w:rPr>
        <w:t> </w:t>
      </w:r>
      <w:r>
        <w:rPr>
          <w:sz w:val="20"/>
        </w:rPr>
        <w:t>realizado</w:t>
      </w:r>
      <w:r>
        <w:rPr>
          <w:spacing w:val="16"/>
          <w:sz w:val="20"/>
        </w:rPr>
        <w:t> </w:t>
      </w:r>
      <w:r>
        <w:rPr>
          <w:sz w:val="20"/>
        </w:rPr>
        <w:t>até</w:t>
      </w:r>
      <w:r>
        <w:rPr>
          <w:spacing w:val="16"/>
          <w:sz w:val="20"/>
        </w:rPr>
        <w:t> </w:t>
      </w:r>
      <w:r>
        <w:rPr>
          <w:sz w:val="20"/>
        </w:rPr>
        <w:t>30</w:t>
      </w:r>
      <w:r>
        <w:rPr>
          <w:spacing w:val="16"/>
          <w:sz w:val="20"/>
        </w:rPr>
        <w:t> </w:t>
      </w:r>
      <w:r>
        <w:rPr>
          <w:sz w:val="20"/>
        </w:rPr>
        <w:t>dias</w:t>
      </w:r>
      <w:r>
        <w:rPr>
          <w:spacing w:val="16"/>
          <w:sz w:val="20"/>
        </w:rPr>
        <w:t> </w:t>
      </w:r>
      <w:r>
        <w:rPr>
          <w:sz w:val="20"/>
        </w:rPr>
        <w:t>após</w:t>
      </w:r>
      <w:r>
        <w:rPr>
          <w:spacing w:val="16"/>
          <w:sz w:val="20"/>
        </w:rPr>
        <w:t> </w:t>
      </w:r>
      <w:r>
        <w:rPr>
          <w:sz w:val="20"/>
        </w:rPr>
        <w:t>o</w:t>
      </w:r>
      <w:r>
        <w:rPr>
          <w:spacing w:val="16"/>
          <w:sz w:val="20"/>
        </w:rPr>
        <w:t> </w:t>
      </w:r>
      <w:r>
        <w:rPr>
          <w:sz w:val="20"/>
        </w:rPr>
        <w:t>adimplemento</w:t>
      </w:r>
      <w:r>
        <w:rPr>
          <w:spacing w:val="16"/>
          <w:sz w:val="20"/>
        </w:rPr>
        <w:t> </w:t>
      </w:r>
      <w:r>
        <w:rPr>
          <w:sz w:val="20"/>
        </w:rPr>
        <w:t>de</w:t>
      </w:r>
      <w:r>
        <w:rPr>
          <w:spacing w:val="16"/>
          <w:sz w:val="20"/>
        </w:rPr>
        <w:t> </w:t>
      </w:r>
      <w:r>
        <w:rPr>
          <w:sz w:val="20"/>
        </w:rPr>
        <w:t>cada</w:t>
      </w:r>
      <w:r>
        <w:rPr>
          <w:spacing w:val="16"/>
          <w:sz w:val="20"/>
        </w:rPr>
        <w:t> </w:t>
      </w:r>
      <w:r>
        <w:rPr>
          <w:sz w:val="20"/>
        </w:rPr>
        <w:t>parcela,</w:t>
      </w:r>
      <w:r>
        <w:rPr>
          <w:spacing w:val="16"/>
          <w:sz w:val="20"/>
        </w:rPr>
        <w:t> </w:t>
      </w:r>
      <w:r>
        <w:rPr>
          <w:sz w:val="20"/>
        </w:rPr>
        <w:t>que</w:t>
      </w:r>
      <w:r>
        <w:rPr>
          <w:spacing w:val="16"/>
          <w:sz w:val="20"/>
        </w:rPr>
        <w:t> </w:t>
      </w:r>
      <w:r>
        <w:rPr>
          <w:sz w:val="20"/>
        </w:rPr>
        <w:t>será</w:t>
      </w:r>
      <w:r>
        <w:rPr>
          <w:spacing w:val="16"/>
          <w:sz w:val="20"/>
        </w:rPr>
        <w:t> </w:t>
      </w:r>
      <w:r>
        <w:rPr>
          <w:sz w:val="20"/>
        </w:rPr>
        <w:t>solicitada</w:t>
      </w:r>
      <w:r>
        <w:rPr>
          <w:spacing w:val="16"/>
          <w:sz w:val="20"/>
        </w:rPr>
        <w:t> </w:t>
      </w:r>
      <w:r>
        <w:rPr>
          <w:sz w:val="20"/>
        </w:rPr>
        <w:t>pelo</w:t>
      </w:r>
      <w:r>
        <w:rPr>
          <w:spacing w:val="16"/>
          <w:sz w:val="20"/>
        </w:rPr>
        <w:t> </w:t>
      </w:r>
      <w:r>
        <w:rPr>
          <w:sz w:val="20"/>
        </w:rPr>
        <w:t>Serviço</w:t>
      </w:r>
      <w:r>
        <w:rPr>
          <w:spacing w:val="16"/>
          <w:sz w:val="20"/>
        </w:rPr>
        <w:t> </w:t>
      </w:r>
      <w:r>
        <w:rPr>
          <w:sz w:val="20"/>
        </w:rPr>
        <w:t>de</w:t>
      </w:r>
      <w:r>
        <w:rPr>
          <w:spacing w:val="16"/>
          <w:sz w:val="20"/>
        </w:rPr>
        <w:t> </w:t>
      </w:r>
      <w:r>
        <w:rPr>
          <w:sz w:val="20"/>
        </w:rPr>
        <w:t>Controle</w:t>
      </w:r>
      <w:r>
        <w:rPr>
          <w:spacing w:val="16"/>
          <w:sz w:val="20"/>
        </w:rPr>
        <w:t> </w:t>
      </w:r>
      <w:r>
        <w:rPr>
          <w:sz w:val="20"/>
        </w:rPr>
        <w:t>de</w:t>
      </w:r>
      <w:r>
        <w:rPr>
          <w:spacing w:val="16"/>
          <w:sz w:val="20"/>
        </w:rPr>
        <w:t> </w:t>
      </w:r>
      <w:r>
        <w:rPr>
          <w:sz w:val="20"/>
        </w:rPr>
        <w:t>Consumo</w:t>
      </w:r>
      <w:r>
        <w:rPr>
          <w:spacing w:val="16"/>
          <w:sz w:val="20"/>
        </w:rPr>
        <w:t> </w:t>
      </w:r>
      <w:r>
        <w:rPr>
          <w:sz w:val="20"/>
        </w:rPr>
        <w:t>de</w:t>
      </w:r>
      <w:r>
        <w:rPr>
          <w:spacing w:val="16"/>
          <w:sz w:val="20"/>
        </w:rPr>
        <w:t> </w:t>
      </w:r>
      <w:r>
        <w:rPr>
          <w:sz w:val="20"/>
        </w:rPr>
        <w:t>Estoque</w:t>
      </w:r>
      <w:r>
        <w:rPr>
          <w:spacing w:val="16"/>
          <w:sz w:val="20"/>
        </w:rPr>
        <w:t> </w:t>
      </w:r>
      <w:r>
        <w:rPr>
          <w:sz w:val="20"/>
        </w:rPr>
        <w:t>de</w:t>
      </w:r>
      <w:r>
        <w:rPr>
          <w:spacing w:val="16"/>
          <w:sz w:val="20"/>
        </w:rPr>
        <w:t> </w:t>
      </w:r>
      <w:r>
        <w:rPr>
          <w:sz w:val="20"/>
        </w:rPr>
        <w:t>Órteses,</w:t>
      </w:r>
      <w:r>
        <w:rPr>
          <w:spacing w:val="16"/>
          <w:sz w:val="20"/>
        </w:rPr>
        <w:t> </w:t>
      </w:r>
      <w:r>
        <w:rPr>
          <w:sz w:val="20"/>
        </w:rPr>
        <w:t>Próteses, Materiais Especiais e Sínteses – SCCEST/OPMES;</w:t>
      </w:r>
    </w:p>
    <w:p>
      <w:pPr>
        <w:pStyle w:val="ListParagraph"/>
        <w:numPr>
          <w:ilvl w:val="3"/>
          <w:numId w:val="17"/>
        </w:numPr>
        <w:tabs>
          <w:tab w:pos="768" w:val="left" w:leader="none"/>
        </w:tabs>
        <w:spacing w:line="280" w:lineRule="auto" w:before="2" w:after="0"/>
        <w:ind w:left="109" w:right="133" w:firstLine="0"/>
        <w:jc w:val="both"/>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spacing w:after="0" w:line="280" w:lineRule="auto"/>
        <w:jc w:val="both"/>
        <w:rPr>
          <w:sz w:val="20"/>
        </w:rPr>
        <w:sectPr>
          <w:pgSz w:w="15840" w:h="24480"/>
          <w:pgMar w:top="520" w:bottom="280" w:left="580" w:right="540"/>
        </w:sectPr>
      </w:pPr>
    </w:p>
    <w:p>
      <w:pPr>
        <w:pStyle w:val="ListParagraph"/>
        <w:numPr>
          <w:ilvl w:val="3"/>
          <w:numId w:val="17"/>
        </w:numPr>
        <w:tabs>
          <w:tab w:pos="791" w:val="left" w:leader="none"/>
        </w:tabs>
        <w:spacing w:line="280" w:lineRule="auto" w:before="73" w:after="0"/>
        <w:ind w:left="109" w:right="133" w:firstLine="0"/>
        <w:jc w:val="left"/>
        <w:rPr>
          <w:sz w:val="20"/>
        </w:rPr>
      </w:pPr>
      <w:r>
        <w:rPr>
          <w:sz w:val="20"/>
        </w:rPr>
        <w:t>Considera-se</w:t>
      </w:r>
      <w:r>
        <w:rPr>
          <w:spacing w:val="30"/>
          <w:sz w:val="20"/>
        </w:rPr>
        <w:t> </w:t>
      </w:r>
      <w:r>
        <w:rPr>
          <w:sz w:val="20"/>
        </w:rPr>
        <w:t>adimplemento</w:t>
      </w:r>
      <w:r>
        <w:rPr>
          <w:spacing w:val="30"/>
          <w:sz w:val="20"/>
        </w:rPr>
        <w:t> </w:t>
      </w:r>
      <w:r>
        <w:rPr>
          <w:sz w:val="20"/>
        </w:rPr>
        <w:t>o</w:t>
      </w:r>
      <w:r>
        <w:rPr>
          <w:spacing w:val="30"/>
          <w:sz w:val="20"/>
        </w:rPr>
        <w:t> </w:t>
      </w:r>
      <w:r>
        <w:rPr>
          <w:sz w:val="20"/>
        </w:rPr>
        <w:t>cumprimento</w:t>
      </w:r>
      <w:r>
        <w:rPr>
          <w:spacing w:val="30"/>
          <w:sz w:val="20"/>
        </w:rPr>
        <w:t> </w:t>
      </w:r>
      <w:r>
        <w:rPr>
          <w:sz w:val="20"/>
        </w:rPr>
        <w:t>da</w:t>
      </w:r>
      <w:r>
        <w:rPr>
          <w:spacing w:val="30"/>
          <w:sz w:val="20"/>
        </w:rPr>
        <w:t> </w:t>
      </w:r>
      <w:r>
        <w:rPr>
          <w:sz w:val="20"/>
        </w:rPr>
        <w:t>prestação</w:t>
      </w:r>
      <w:r>
        <w:rPr>
          <w:spacing w:val="30"/>
          <w:sz w:val="20"/>
        </w:rPr>
        <w:t> </w:t>
      </w:r>
      <w:r>
        <w:rPr>
          <w:sz w:val="20"/>
        </w:rPr>
        <w:t>com</w:t>
      </w:r>
      <w:r>
        <w:rPr>
          <w:spacing w:val="30"/>
          <w:sz w:val="20"/>
        </w:rPr>
        <w:t> </w:t>
      </w:r>
      <w:r>
        <w:rPr>
          <w:sz w:val="20"/>
        </w:rPr>
        <w:t>a</w:t>
      </w:r>
      <w:r>
        <w:rPr>
          <w:spacing w:val="30"/>
          <w:sz w:val="20"/>
        </w:rPr>
        <w:t> </w:t>
      </w:r>
      <w:r>
        <w:rPr>
          <w:sz w:val="20"/>
        </w:rPr>
        <w:t>entrega</w:t>
      </w:r>
      <w:r>
        <w:rPr>
          <w:spacing w:val="30"/>
          <w:sz w:val="20"/>
        </w:rPr>
        <w:t> </w:t>
      </w:r>
      <w:r>
        <w:rPr>
          <w:sz w:val="20"/>
        </w:rPr>
        <w:t>devidamente</w:t>
      </w:r>
      <w:r>
        <w:rPr>
          <w:spacing w:val="30"/>
          <w:sz w:val="20"/>
        </w:rPr>
        <w:t> </w:t>
      </w:r>
      <w:r>
        <w:rPr>
          <w:sz w:val="20"/>
        </w:rPr>
        <w:t>atestada</w:t>
      </w:r>
      <w:r>
        <w:rPr>
          <w:spacing w:val="30"/>
          <w:sz w:val="20"/>
        </w:rPr>
        <w:t> </w:t>
      </w:r>
      <w:r>
        <w:rPr>
          <w:sz w:val="20"/>
        </w:rPr>
        <w:t>pelo</w:t>
      </w:r>
      <w:r>
        <w:rPr>
          <w:spacing w:val="30"/>
          <w:sz w:val="20"/>
        </w:rPr>
        <w:t> </w:t>
      </w:r>
      <w:r>
        <w:rPr>
          <w:sz w:val="20"/>
        </w:rPr>
        <w:t>agente</w:t>
      </w:r>
      <w:r>
        <w:rPr>
          <w:spacing w:val="30"/>
          <w:sz w:val="20"/>
        </w:rPr>
        <w:t> </w:t>
      </w:r>
      <w:r>
        <w:rPr>
          <w:sz w:val="20"/>
        </w:rPr>
        <w:t>competente,</w:t>
      </w:r>
      <w:r>
        <w:rPr>
          <w:spacing w:val="30"/>
          <w:sz w:val="20"/>
        </w:rPr>
        <w:t> </w:t>
      </w:r>
      <w:r>
        <w:rPr>
          <w:sz w:val="20"/>
        </w:rPr>
        <w:t>da</w:t>
      </w:r>
      <w:r>
        <w:rPr>
          <w:spacing w:val="30"/>
          <w:sz w:val="20"/>
        </w:rPr>
        <w:t> </w:t>
      </w:r>
      <w:r>
        <w:rPr>
          <w:sz w:val="20"/>
        </w:rPr>
        <w:t>instalação</w:t>
      </w:r>
      <w:r>
        <w:rPr>
          <w:spacing w:val="30"/>
          <w:sz w:val="20"/>
        </w:rPr>
        <w:t> </w:t>
      </w:r>
      <w:r>
        <w:rPr>
          <w:sz w:val="20"/>
        </w:rPr>
        <w:t>(quando</w:t>
      </w:r>
      <w:r>
        <w:rPr>
          <w:spacing w:val="30"/>
          <w:sz w:val="20"/>
        </w:rPr>
        <w:t> </w:t>
      </w:r>
      <w:r>
        <w:rPr>
          <w:sz w:val="20"/>
        </w:rPr>
        <w:t>houver)</w:t>
      </w:r>
      <w:r>
        <w:rPr>
          <w:spacing w:val="30"/>
          <w:sz w:val="20"/>
        </w:rPr>
        <w:t> </w:t>
      </w:r>
      <w:r>
        <w:rPr>
          <w:sz w:val="20"/>
        </w:rPr>
        <w:t>do</w:t>
      </w:r>
      <w:r>
        <w:rPr>
          <w:spacing w:val="30"/>
          <w:sz w:val="20"/>
        </w:rPr>
        <w:t> </w:t>
      </w:r>
      <w:r>
        <w:rPr>
          <w:sz w:val="20"/>
        </w:rPr>
        <w:t>objeto</w:t>
      </w:r>
      <w:r>
        <w:rPr>
          <w:spacing w:val="30"/>
          <w:sz w:val="20"/>
        </w:rPr>
        <w:t> </w:t>
      </w:r>
      <w:r>
        <w:rPr>
          <w:sz w:val="20"/>
        </w:rPr>
        <w:t>e</w:t>
      </w:r>
      <w:r>
        <w:rPr>
          <w:spacing w:val="30"/>
          <w:sz w:val="20"/>
        </w:rPr>
        <w:t> </w:t>
      </w:r>
      <w:r>
        <w:rPr>
          <w:sz w:val="20"/>
        </w:rPr>
        <w:t>da comunicação de uso do objeto, nos casos em que o regime de fornecimento seja por consignação;</w:t>
      </w:r>
    </w:p>
    <w:p>
      <w:pPr>
        <w:pStyle w:val="ListParagraph"/>
        <w:numPr>
          <w:ilvl w:val="2"/>
          <w:numId w:val="17"/>
        </w:numPr>
        <w:tabs>
          <w:tab w:pos="621" w:val="left" w:leader="none"/>
        </w:tabs>
        <w:spacing w:line="280" w:lineRule="auto" w:before="2" w:after="0"/>
        <w:ind w:left="109" w:right="13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7"/>
        </w:numPr>
        <w:tabs>
          <w:tab w:pos="608" w:val="left" w:leader="none"/>
        </w:tabs>
        <w:spacing w:line="240" w:lineRule="auto" w:before="2" w:after="0"/>
        <w:ind w:left="60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7"/>
        </w:numPr>
        <w:tabs>
          <w:tab w:pos="308" w:val="left" w:leader="none"/>
        </w:tabs>
        <w:spacing w:line="240" w:lineRule="auto" w:before="0" w:after="0"/>
        <w:ind w:left="30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7"/>
        </w:numPr>
        <w:tabs>
          <w:tab w:pos="458" w:val="left" w:leader="none"/>
        </w:tabs>
        <w:spacing w:line="240" w:lineRule="auto" w:before="40" w:after="0"/>
        <w:ind w:left="45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7"/>
        </w:numPr>
        <w:tabs>
          <w:tab w:pos="458" w:val="left" w:leader="none"/>
        </w:tabs>
        <w:spacing w:line="240" w:lineRule="auto" w:before="40" w:after="0"/>
        <w:ind w:left="45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7"/>
        </w:numPr>
        <w:tabs>
          <w:tab w:pos="473" w:val="left" w:leader="none"/>
        </w:tabs>
        <w:spacing w:line="280" w:lineRule="auto" w:before="40" w:after="0"/>
        <w:ind w:left="109" w:right="13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7"/>
        </w:numPr>
        <w:tabs>
          <w:tab w:pos="460" w:val="left" w:leader="none"/>
        </w:tabs>
        <w:spacing w:line="280" w:lineRule="auto" w:before="2" w:after="0"/>
        <w:ind w:left="109" w:right="13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7"/>
        </w:numPr>
        <w:tabs>
          <w:tab w:pos="458" w:val="left" w:leader="none"/>
        </w:tabs>
        <w:spacing w:line="240" w:lineRule="auto" w:before="1" w:after="0"/>
        <w:ind w:left="45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7"/>
        </w:numPr>
        <w:tabs>
          <w:tab w:pos="608" w:val="left" w:leader="none"/>
        </w:tabs>
        <w:spacing w:line="240" w:lineRule="auto" w:before="40" w:after="0"/>
        <w:ind w:left="60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1"/>
        <w:ind w:left="10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8"/>
        </w:numPr>
        <w:tabs>
          <w:tab w:pos="758" w:val="left" w:leader="none"/>
        </w:tabs>
        <w:spacing w:line="240" w:lineRule="auto" w:before="40" w:after="0"/>
        <w:ind w:left="758" w:right="0" w:hanging="649"/>
        <w:jc w:val="left"/>
        <w:rPr>
          <w:sz w:val="20"/>
        </w:rPr>
      </w:pPr>
      <w:r>
        <w:rPr>
          <w:spacing w:val="-2"/>
          <w:sz w:val="20"/>
        </w:rPr>
        <w:t>Marca;</w:t>
      </w:r>
    </w:p>
    <w:p>
      <w:pPr>
        <w:pStyle w:val="ListParagraph"/>
        <w:numPr>
          <w:ilvl w:val="3"/>
          <w:numId w:val="18"/>
        </w:numPr>
        <w:tabs>
          <w:tab w:pos="758" w:val="left" w:leader="none"/>
        </w:tabs>
        <w:spacing w:line="240" w:lineRule="auto" w:before="40" w:after="0"/>
        <w:ind w:left="758" w:right="0" w:hanging="649"/>
        <w:jc w:val="left"/>
        <w:rPr>
          <w:sz w:val="20"/>
        </w:rPr>
      </w:pPr>
      <w:r>
        <w:rPr>
          <w:spacing w:val="-2"/>
          <w:sz w:val="20"/>
        </w:rPr>
        <w:t>Fabricante;</w:t>
      </w:r>
    </w:p>
    <w:p>
      <w:pPr>
        <w:pStyle w:val="ListParagraph"/>
        <w:numPr>
          <w:ilvl w:val="3"/>
          <w:numId w:val="18"/>
        </w:numPr>
        <w:tabs>
          <w:tab w:pos="758" w:val="left" w:leader="none"/>
        </w:tabs>
        <w:spacing w:line="240" w:lineRule="auto" w:before="40" w:after="0"/>
        <w:ind w:left="75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7"/>
        </w:numPr>
        <w:tabs>
          <w:tab w:pos="605" w:val="left" w:leader="none"/>
        </w:tabs>
        <w:spacing w:line="240" w:lineRule="auto" w:before="40" w:after="0"/>
        <w:ind w:left="60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7"/>
        </w:numPr>
        <w:tabs>
          <w:tab w:pos="621" w:val="left" w:leader="none"/>
        </w:tabs>
        <w:spacing w:line="280" w:lineRule="auto" w:before="40" w:after="0"/>
        <w:ind w:left="109" w:right="13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7"/>
        </w:numPr>
        <w:tabs>
          <w:tab w:pos="625" w:val="left" w:leader="none"/>
        </w:tabs>
        <w:spacing w:line="280" w:lineRule="auto" w:before="1" w:after="0"/>
        <w:ind w:left="109" w:right="13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7"/>
        </w:numPr>
        <w:tabs>
          <w:tab w:pos="458" w:val="left" w:leader="none"/>
        </w:tabs>
        <w:spacing w:line="240" w:lineRule="auto" w:before="2" w:after="0"/>
        <w:ind w:left="45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7"/>
        </w:numPr>
        <w:tabs>
          <w:tab w:pos="608" w:val="left" w:leader="none"/>
        </w:tabs>
        <w:spacing w:line="240" w:lineRule="auto" w:before="40" w:after="0"/>
        <w:ind w:left="60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7"/>
        </w:numPr>
        <w:tabs>
          <w:tab w:pos="610" w:val="left" w:leader="none"/>
        </w:tabs>
        <w:spacing w:line="280" w:lineRule="auto" w:before="40" w:after="0"/>
        <w:ind w:left="109" w:right="13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7"/>
        </w:numPr>
        <w:tabs>
          <w:tab w:pos="608" w:val="left" w:leader="none"/>
        </w:tabs>
        <w:spacing w:line="240" w:lineRule="auto" w:before="2" w:after="0"/>
        <w:ind w:left="60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7"/>
        </w:numPr>
        <w:tabs>
          <w:tab w:pos="608" w:val="left" w:leader="none"/>
        </w:tabs>
        <w:spacing w:line="240" w:lineRule="auto" w:before="40" w:after="0"/>
        <w:ind w:left="60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7"/>
        </w:numPr>
        <w:tabs>
          <w:tab w:pos="608" w:val="left" w:leader="none"/>
        </w:tabs>
        <w:spacing w:line="240" w:lineRule="auto" w:before="40" w:after="0"/>
        <w:ind w:left="60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7"/>
        </w:numPr>
        <w:tabs>
          <w:tab w:pos="758" w:val="left" w:leader="none"/>
        </w:tabs>
        <w:spacing w:line="240" w:lineRule="auto" w:before="40" w:after="0"/>
        <w:ind w:left="75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7"/>
        </w:numPr>
        <w:tabs>
          <w:tab w:pos="758" w:val="left" w:leader="none"/>
        </w:tabs>
        <w:spacing w:line="240" w:lineRule="auto" w:before="40" w:after="0"/>
        <w:ind w:left="758" w:right="0" w:hanging="649"/>
        <w:jc w:val="left"/>
        <w:rPr>
          <w:sz w:val="20"/>
        </w:rPr>
      </w:pPr>
      <w:r>
        <w:rPr>
          <w:sz w:val="20"/>
        </w:rPr>
        <w:t>Empresas</w:t>
      </w:r>
      <w:r>
        <w:rPr>
          <w:spacing w:val="-3"/>
          <w:sz w:val="20"/>
        </w:rPr>
        <w:t> </w:t>
      </w:r>
      <w:r>
        <w:rPr>
          <w:spacing w:val="-2"/>
          <w:sz w:val="20"/>
        </w:rPr>
        <w:t>brasileiras;</w:t>
      </w:r>
    </w:p>
    <w:p>
      <w:pPr>
        <w:pStyle w:val="ListParagraph"/>
        <w:numPr>
          <w:ilvl w:val="3"/>
          <w:numId w:val="17"/>
        </w:numPr>
        <w:tabs>
          <w:tab w:pos="758" w:val="left" w:leader="none"/>
        </w:tabs>
        <w:spacing w:line="240" w:lineRule="auto" w:before="40" w:after="0"/>
        <w:ind w:left="75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7"/>
        </w:numPr>
        <w:tabs>
          <w:tab w:pos="758" w:val="left" w:leader="none"/>
        </w:tabs>
        <w:spacing w:line="240" w:lineRule="auto" w:before="40" w:after="0"/>
        <w:ind w:left="75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7"/>
        </w:numPr>
        <w:tabs>
          <w:tab w:pos="597" w:val="left" w:leader="none"/>
        </w:tabs>
        <w:spacing w:line="240" w:lineRule="auto" w:before="40" w:after="0"/>
        <w:ind w:left="59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1"/>
        <w:numPr>
          <w:ilvl w:val="0"/>
          <w:numId w:val="17"/>
        </w:numPr>
        <w:tabs>
          <w:tab w:pos="308" w:val="left" w:leader="none"/>
        </w:tabs>
        <w:spacing w:line="240" w:lineRule="auto" w:before="0" w:after="0"/>
        <w:ind w:left="308" w:right="0" w:hanging="199"/>
        <w:jc w:val="left"/>
      </w:pPr>
      <w:r>
        <w:rPr/>
        <w:t>SANÇÕES</w:t>
      </w:r>
      <w:r>
        <w:rPr>
          <w:spacing w:val="-14"/>
        </w:rPr>
        <w:t> </w:t>
      </w:r>
      <w:r>
        <w:rPr>
          <w:spacing w:val="-2"/>
        </w:rPr>
        <w:t>ADMINISTRATIVAS:</w:t>
      </w:r>
    </w:p>
    <w:p>
      <w:pPr>
        <w:pStyle w:val="BodyText"/>
        <w:spacing w:line="280" w:lineRule="auto" w:before="40"/>
        <w:ind w:left="109" w:right="13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4"/>
      </w:pPr>
    </w:p>
    <w:p>
      <w:pPr>
        <w:pStyle w:val="Heading1"/>
        <w:numPr>
          <w:ilvl w:val="0"/>
          <w:numId w:val="17"/>
        </w:numPr>
        <w:tabs>
          <w:tab w:pos="308" w:val="left" w:leader="none"/>
        </w:tabs>
        <w:spacing w:line="240" w:lineRule="auto" w:before="0" w:after="0"/>
        <w:ind w:left="308" w:right="0" w:hanging="199"/>
        <w:jc w:val="left"/>
      </w:pPr>
      <w:r>
        <w:rPr/>
        <w:t>DAS</w:t>
      </w:r>
      <w:r>
        <w:rPr>
          <w:spacing w:val="-1"/>
        </w:rPr>
        <w:t> </w:t>
      </w:r>
      <w:r>
        <w:rPr/>
        <w:t>DISPOSIÇÕES</w:t>
      </w:r>
      <w:r>
        <w:rPr>
          <w:spacing w:val="-1"/>
        </w:rPr>
        <w:t> </w:t>
      </w:r>
      <w:r>
        <w:rPr>
          <w:spacing w:val="-2"/>
        </w:rPr>
        <w:t>FINAIS:</w:t>
      </w:r>
    </w:p>
    <w:p>
      <w:pPr>
        <w:pStyle w:val="ListParagraph"/>
        <w:numPr>
          <w:ilvl w:val="1"/>
          <w:numId w:val="17"/>
        </w:numPr>
        <w:tabs>
          <w:tab w:pos="491" w:val="left" w:leader="none"/>
        </w:tabs>
        <w:spacing w:line="280" w:lineRule="auto" w:before="40" w:after="0"/>
        <w:ind w:left="109" w:right="13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7"/>
        </w:numPr>
        <w:tabs>
          <w:tab w:pos="675" w:val="left" w:leader="none"/>
        </w:tabs>
        <w:spacing w:line="280" w:lineRule="auto" w:before="2" w:after="0"/>
        <w:ind w:left="109" w:right="13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7"/>
        </w:numPr>
        <w:tabs>
          <w:tab w:pos="456" w:val="left" w:leader="none"/>
        </w:tabs>
        <w:spacing w:line="280" w:lineRule="auto" w:before="2" w:after="0"/>
        <w:ind w:left="109" w:right="13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7"/>
        </w:numPr>
        <w:tabs>
          <w:tab w:pos="463" w:val="left" w:leader="none"/>
        </w:tabs>
        <w:spacing w:line="280" w:lineRule="auto" w:before="2" w:after="0"/>
        <w:ind w:left="109" w:right="13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7"/>
        </w:numPr>
        <w:tabs>
          <w:tab w:pos="464" w:val="left" w:leader="none"/>
        </w:tabs>
        <w:spacing w:line="280" w:lineRule="auto" w:before="1" w:after="0"/>
        <w:ind w:left="109" w:right="13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1"/>
        <w:numPr>
          <w:ilvl w:val="0"/>
          <w:numId w:val="17"/>
        </w:numPr>
        <w:tabs>
          <w:tab w:pos="308" w:val="left" w:leader="none"/>
        </w:tabs>
        <w:spacing w:line="240" w:lineRule="auto" w:before="0" w:after="0"/>
        <w:ind w:left="30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pStyle w:val="Heading2"/>
        <w:ind w:left="14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line="312" w:lineRule="auto" w:before="70"/>
        <w:ind w:left="141" w:right="11684"/>
      </w:pPr>
      <w:r>
        <w:rPr/>
        <w:t>Nome:</w:t>
      </w:r>
      <w:r>
        <w:rPr>
          <w:spacing w:val="-10"/>
        </w:rPr>
        <w:t> </w:t>
      </w:r>
      <w:r>
        <w:rPr/>
        <w:t>Carla</w:t>
      </w:r>
      <w:r>
        <w:rPr>
          <w:spacing w:val="-10"/>
        </w:rPr>
        <w:t> </w:t>
      </w:r>
      <w:r>
        <w:rPr/>
        <w:t>Cristina</w:t>
      </w:r>
      <w:r>
        <w:rPr>
          <w:spacing w:val="-10"/>
        </w:rPr>
        <w:t> </w:t>
      </w:r>
      <w:r>
        <w:rPr/>
        <w:t>da</w:t>
      </w:r>
      <w:r>
        <w:rPr>
          <w:spacing w:val="-10"/>
        </w:rPr>
        <w:t> </w:t>
      </w:r>
      <w:r>
        <w:rPr/>
        <w:t>Silva Cargo: Agente de apoio</w:t>
      </w:r>
    </w:p>
    <w:p>
      <w:pPr>
        <w:pStyle w:val="BodyText"/>
        <w:spacing w:before="17"/>
        <w:ind w:left="141"/>
      </w:pPr>
      <w:r>
        <w:rPr/>
        <w:t>CPF:</w:t>
      </w:r>
      <w:r>
        <w:rPr>
          <w:spacing w:val="-1"/>
        </w:rPr>
        <w:t> </w:t>
      </w:r>
      <w:r>
        <w:rPr/>
        <w:t>135.650.987-</w:t>
      </w:r>
      <w:r>
        <w:rPr>
          <w:spacing w:val="-5"/>
        </w:rPr>
        <w:t>83</w:t>
      </w:r>
    </w:p>
    <w:p>
      <w:pPr>
        <w:pStyle w:val="BodyText"/>
        <w:spacing w:before="140"/>
      </w:pPr>
    </w:p>
    <w:p>
      <w:pPr>
        <w:spacing w:line="312" w:lineRule="auto" w:before="0"/>
        <w:ind w:left="141" w:right="11219" w:firstLine="0"/>
        <w:jc w:val="left"/>
        <w:rPr>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2"/>
          <w:sz w:val="20"/>
        </w:rPr>
        <w:t> </w:t>
      </w:r>
      <w:r>
        <w:rPr>
          <w:b/>
          <w:sz w:val="20"/>
        </w:rPr>
        <w:t>Referência </w:t>
      </w:r>
      <w:r>
        <w:rPr>
          <w:sz w:val="20"/>
        </w:rPr>
        <w:t>Nome:Ana Carolina Veltri Pacheco Cargo: Médica Cirurgiã</w:t>
      </w:r>
    </w:p>
    <w:p>
      <w:pPr>
        <w:pStyle w:val="BodyText"/>
        <w:spacing w:before="4"/>
        <w:ind w:left="141"/>
      </w:pPr>
      <w:r>
        <w:rPr/>
        <w:t>ID</w:t>
      </w:r>
      <w:r>
        <w:rPr>
          <w:spacing w:val="-1"/>
        </w:rPr>
        <w:t> </w:t>
      </w:r>
      <w:r>
        <w:rPr/>
        <w:t>Funcional:</w:t>
      </w:r>
      <w:r>
        <w:rPr>
          <w:spacing w:val="-1"/>
        </w:rPr>
        <w:t> </w:t>
      </w:r>
      <w:r>
        <w:rPr>
          <w:spacing w:val="-2"/>
        </w:rPr>
        <w:t>4437451</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5"/>
      </w:pPr>
    </w:p>
    <w:p>
      <w:pPr>
        <w:pStyle w:val="Heading1"/>
        <w:ind w:left="0" w:right="12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50" w:val="left" w:leader="dot"/>
        </w:tabs>
        <w:spacing w:before="0"/>
        <w:ind w:left="109" w:right="0" w:firstLine="0"/>
        <w:jc w:val="left"/>
        <w:rPr>
          <w:b/>
          <w:sz w:val="20"/>
        </w:rPr>
      </w:pPr>
      <w:r>
        <w:rPr>
          <w:b/>
          <w:sz w:val="20"/>
        </w:rPr>
        <w:t>CONTRATO</w:t>
      </w:r>
      <w:r>
        <w:rPr>
          <w:b/>
          <w:spacing w:val="2"/>
          <w:sz w:val="20"/>
        </w:rPr>
        <w:t> </w:t>
      </w:r>
      <w:r>
        <w:rPr>
          <w:b/>
          <w:spacing w:val="-5"/>
          <w:sz w:val="20"/>
        </w:rPr>
        <w:t>Nº</w:t>
      </w:r>
      <w:r>
        <w:rPr>
          <w:sz w:val="20"/>
        </w:rPr>
        <w:tab/>
      </w:r>
      <w:r>
        <w:rPr>
          <w:b/>
          <w:sz w:val="20"/>
        </w:rPr>
        <w:t>/2024/HUPE,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1"/>
        <w:spacing w:before="40"/>
        <w:ind w:left="109"/>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spacing w:line="280" w:lineRule="auto" w:before="0"/>
        <w:ind w:left="109" w:right="440" w:firstLine="0"/>
        <w:jc w:val="left"/>
        <w:rPr>
          <w:sz w:val="20"/>
        </w:rPr>
      </w:pPr>
      <w:r>
        <w:rPr>
          <w:b/>
          <w:sz w:val="20"/>
        </w:rPr>
        <w:t>A UNIVERSIDADE</w:t>
      </w:r>
      <w:r>
        <w:rPr>
          <w:b/>
          <w:spacing w:val="15"/>
          <w:sz w:val="20"/>
        </w:rPr>
        <w:t> </w:t>
      </w:r>
      <w:r>
        <w:rPr>
          <w:b/>
          <w:sz w:val="20"/>
        </w:rPr>
        <w:t>DO</w:t>
      </w:r>
      <w:r>
        <w:rPr>
          <w:b/>
          <w:spacing w:val="15"/>
          <w:sz w:val="20"/>
        </w:rPr>
        <w:t> </w:t>
      </w:r>
      <w:r>
        <w:rPr>
          <w:b/>
          <w:sz w:val="20"/>
        </w:rPr>
        <w:t>ESTADO</w:t>
      </w:r>
      <w:r>
        <w:rPr>
          <w:b/>
          <w:spacing w:val="15"/>
          <w:sz w:val="20"/>
        </w:rPr>
        <w:t> </w:t>
      </w:r>
      <w:r>
        <w:rPr>
          <w:b/>
          <w:sz w:val="20"/>
        </w:rPr>
        <w:t>DO</w:t>
      </w:r>
      <w:r>
        <w:rPr>
          <w:b/>
          <w:spacing w:val="15"/>
          <w:sz w:val="20"/>
        </w:rPr>
        <w:t> </w:t>
      </w:r>
      <w:r>
        <w:rPr>
          <w:b/>
          <w:sz w:val="20"/>
        </w:rPr>
        <w:t>RIO</w:t>
      </w:r>
      <w:r>
        <w:rPr>
          <w:b/>
          <w:spacing w:val="15"/>
          <w:sz w:val="20"/>
        </w:rPr>
        <w:t> </w:t>
      </w:r>
      <w:r>
        <w:rPr>
          <w:b/>
          <w:sz w:val="20"/>
        </w:rPr>
        <w:t>DE</w:t>
      </w:r>
      <w:r>
        <w:rPr>
          <w:b/>
          <w:spacing w:val="15"/>
          <w:sz w:val="20"/>
        </w:rPr>
        <w:t> </w:t>
      </w:r>
      <w:r>
        <w:rPr>
          <w:b/>
          <w:sz w:val="20"/>
        </w:rPr>
        <w:t>JANEIRO</w:t>
      </w:r>
      <w:r>
        <w:rPr>
          <w:i/>
          <w:sz w:val="20"/>
        </w:rPr>
        <w:t>,</w:t>
      </w:r>
      <w:r>
        <w:rPr>
          <w:i/>
          <w:spacing w:val="16"/>
          <w:sz w:val="20"/>
        </w:rPr>
        <w:t> </w:t>
      </w:r>
      <w:r>
        <w:rPr>
          <w:sz w:val="20"/>
        </w:rPr>
        <w:t>com</w:t>
      </w:r>
      <w:r>
        <w:rPr>
          <w:spacing w:val="15"/>
          <w:sz w:val="20"/>
        </w:rPr>
        <w:t> </w:t>
      </w:r>
      <w:r>
        <w:rPr>
          <w:sz w:val="20"/>
        </w:rPr>
        <w:t>sede</w:t>
      </w:r>
      <w:r>
        <w:rPr>
          <w:spacing w:val="15"/>
          <w:sz w:val="20"/>
        </w:rPr>
        <w:t> </w:t>
      </w:r>
      <w:r>
        <w:rPr>
          <w:sz w:val="20"/>
        </w:rPr>
        <w:t>na</w:t>
      </w:r>
      <w:r>
        <w:rPr>
          <w:spacing w:val="15"/>
          <w:sz w:val="20"/>
        </w:rPr>
        <w:t> </w:t>
      </w:r>
      <w:r>
        <w:rPr>
          <w:sz w:val="20"/>
        </w:rPr>
        <w:t>Rua</w:t>
      </w:r>
      <w:r>
        <w:rPr>
          <w:spacing w:val="15"/>
          <w:sz w:val="20"/>
        </w:rPr>
        <w:t> </w:t>
      </w:r>
      <w:r>
        <w:rPr>
          <w:sz w:val="20"/>
        </w:rPr>
        <w:t>São</w:t>
      </w:r>
      <w:r>
        <w:rPr>
          <w:spacing w:val="15"/>
          <w:sz w:val="20"/>
        </w:rPr>
        <w:t> </w:t>
      </w:r>
      <w:r>
        <w:rPr>
          <w:sz w:val="20"/>
        </w:rPr>
        <w:t>Francisco</w:t>
      </w:r>
      <w:r>
        <w:rPr>
          <w:spacing w:val="15"/>
          <w:sz w:val="20"/>
        </w:rPr>
        <w:t> </w:t>
      </w:r>
      <w:r>
        <w:rPr>
          <w:sz w:val="20"/>
        </w:rPr>
        <w:t>Xavier,</w:t>
      </w:r>
      <w:r>
        <w:rPr>
          <w:spacing w:val="15"/>
          <w:sz w:val="20"/>
        </w:rPr>
        <w:t> </w:t>
      </w:r>
      <w:r>
        <w:rPr>
          <w:sz w:val="20"/>
        </w:rPr>
        <w:t>524</w:t>
      </w:r>
      <w:r>
        <w:rPr>
          <w:spacing w:val="15"/>
          <w:sz w:val="20"/>
        </w:rPr>
        <w:t> </w:t>
      </w:r>
      <w:r>
        <w:rPr>
          <w:sz w:val="20"/>
        </w:rPr>
        <w:t>–</w:t>
      </w:r>
      <w:r>
        <w:rPr>
          <w:spacing w:val="15"/>
          <w:sz w:val="20"/>
        </w:rPr>
        <w:t> </w:t>
      </w:r>
      <w:r>
        <w:rPr>
          <w:sz w:val="20"/>
        </w:rPr>
        <w:t>Maracanã</w:t>
      </w:r>
      <w:r>
        <w:rPr>
          <w:spacing w:val="15"/>
          <w:sz w:val="20"/>
        </w:rPr>
        <w:t> </w:t>
      </w:r>
      <w:r>
        <w:rPr>
          <w:sz w:val="20"/>
        </w:rPr>
        <w:t>,</w:t>
      </w:r>
      <w:r>
        <w:rPr>
          <w:spacing w:val="15"/>
          <w:sz w:val="20"/>
        </w:rPr>
        <w:t> </w:t>
      </w:r>
      <w:r>
        <w:rPr>
          <w:sz w:val="20"/>
        </w:rPr>
        <w:t>na</w:t>
      </w:r>
      <w:r>
        <w:rPr>
          <w:spacing w:val="15"/>
          <w:sz w:val="20"/>
        </w:rPr>
        <w:t> </w:t>
      </w:r>
      <w:r>
        <w:rPr>
          <w:sz w:val="20"/>
        </w:rPr>
        <w:t>cidade</w:t>
      </w:r>
      <w:r>
        <w:rPr>
          <w:spacing w:val="15"/>
          <w:sz w:val="20"/>
        </w:rPr>
        <w:t> </w:t>
      </w:r>
      <w:r>
        <w:rPr>
          <w:sz w:val="20"/>
        </w:rPr>
        <w:t>do</w:t>
      </w:r>
      <w:r>
        <w:rPr>
          <w:spacing w:val="15"/>
          <w:sz w:val="20"/>
        </w:rPr>
        <w:t> </w:t>
      </w:r>
      <w:r>
        <w:rPr>
          <w:sz w:val="20"/>
        </w:rPr>
        <w:t>Rio</w:t>
      </w:r>
      <w:r>
        <w:rPr>
          <w:spacing w:val="15"/>
          <w:sz w:val="20"/>
        </w:rPr>
        <w:t> </w:t>
      </w:r>
      <w:r>
        <w:rPr>
          <w:sz w:val="20"/>
        </w:rPr>
        <w:t>de</w:t>
      </w:r>
      <w:r>
        <w:rPr>
          <w:spacing w:val="15"/>
          <w:sz w:val="20"/>
        </w:rPr>
        <w:t> </w:t>
      </w:r>
      <w:r>
        <w:rPr>
          <w:sz w:val="20"/>
        </w:rPr>
        <w:t>Janeiro</w:t>
      </w:r>
      <w:r>
        <w:rPr>
          <w:spacing w:val="15"/>
          <w:sz w:val="20"/>
        </w:rPr>
        <w:t> </w:t>
      </w:r>
      <w:r>
        <w:rPr>
          <w:sz w:val="20"/>
        </w:rPr>
        <w:t>no</w:t>
      </w:r>
      <w:r>
        <w:rPr>
          <w:spacing w:val="15"/>
          <w:sz w:val="20"/>
        </w:rPr>
        <w:t> </w:t>
      </w:r>
      <w:r>
        <w:rPr>
          <w:sz w:val="20"/>
        </w:rPr>
        <w:t>Estado</w:t>
      </w:r>
      <w:r>
        <w:rPr>
          <w:spacing w:val="15"/>
          <w:sz w:val="20"/>
        </w:rPr>
        <w:t> </w:t>
      </w:r>
      <w:r>
        <w:rPr>
          <w:sz w:val="20"/>
        </w:rPr>
        <w:t>do</w:t>
      </w:r>
      <w:r>
        <w:rPr>
          <w:spacing w:val="15"/>
          <w:sz w:val="20"/>
        </w:rPr>
        <w:t> </w:t>
      </w:r>
      <w:r>
        <w:rPr>
          <w:sz w:val="20"/>
        </w:rPr>
        <w:t>Rio</w:t>
      </w:r>
      <w:r>
        <w:rPr>
          <w:spacing w:val="15"/>
          <w:sz w:val="20"/>
        </w:rPr>
        <w:t> </w:t>
      </w:r>
      <w:r>
        <w:rPr>
          <w:sz w:val="20"/>
        </w:rPr>
        <w:t>de Janeiro,</w:t>
      </w:r>
      <w:r>
        <w:rPr>
          <w:spacing w:val="14"/>
          <w:sz w:val="20"/>
        </w:rPr>
        <w:t> </w:t>
      </w:r>
      <w:r>
        <w:rPr>
          <w:sz w:val="20"/>
        </w:rPr>
        <w:t>inscrita</w:t>
      </w:r>
      <w:r>
        <w:rPr>
          <w:spacing w:val="14"/>
          <w:sz w:val="20"/>
        </w:rPr>
        <w:t> </w:t>
      </w:r>
      <w:r>
        <w:rPr>
          <w:sz w:val="20"/>
        </w:rPr>
        <w:t>no</w:t>
      </w:r>
      <w:r>
        <w:rPr>
          <w:spacing w:val="15"/>
          <w:sz w:val="20"/>
        </w:rPr>
        <w:t> </w:t>
      </w:r>
      <w:r>
        <w:rPr>
          <w:sz w:val="20"/>
        </w:rPr>
        <w:t>CNPJ</w:t>
      </w:r>
      <w:r>
        <w:rPr>
          <w:spacing w:val="14"/>
          <w:sz w:val="20"/>
        </w:rPr>
        <w:t> </w:t>
      </w:r>
      <w:r>
        <w:rPr>
          <w:sz w:val="20"/>
        </w:rPr>
        <w:t>sob</w:t>
      </w:r>
      <w:r>
        <w:rPr>
          <w:spacing w:val="15"/>
          <w:sz w:val="20"/>
        </w:rPr>
        <w:t> </w:t>
      </w:r>
      <w:r>
        <w:rPr>
          <w:sz w:val="20"/>
        </w:rPr>
        <w:t>o</w:t>
      </w:r>
      <w:r>
        <w:rPr>
          <w:spacing w:val="14"/>
          <w:sz w:val="20"/>
        </w:rPr>
        <w:t> </w:t>
      </w:r>
      <w:r>
        <w:rPr>
          <w:sz w:val="20"/>
        </w:rPr>
        <w:t>nº</w:t>
      </w:r>
      <w:r>
        <w:rPr>
          <w:spacing w:val="15"/>
          <w:sz w:val="20"/>
        </w:rPr>
        <w:t> </w:t>
      </w:r>
      <w:r>
        <w:rPr>
          <w:sz w:val="20"/>
        </w:rPr>
        <w:t>33.540.014/0001-57,</w:t>
      </w:r>
      <w:r>
        <w:rPr>
          <w:spacing w:val="14"/>
          <w:sz w:val="20"/>
        </w:rPr>
        <w:t> </w:t>
      </w:r>
      <w:r>
        <w:rPr>
          <w:sz w:val="20"/>
        </w:rPr>
        <w:t>neste</w:t>
      </w:r>
      <w:r>
        <w:rPr>
          <w:spacing w:val="15"/>
          <w:sz w:val="20"/>
        </w:rPr>
        <w:t> </w:t>
      </w:r>
      <w:r>
        <w:rPr>
          <w:sz w:val="20"/>
        </w:rPr>
        <w:t>ato</w:t>
      </w:r>
      <w:r>
        <w:rPr>
          <w:spacing w:val="14"/>
          <w:sz w:val="20"/>
        </w:rPr>
        <w:t> </w:t>
      </w:r>
      <w:r>
        <w:rPr>
          <w:sz w:val="20"/>
        </w:rPr>
        <w:t>representada</w:t>
      </w:r>
      <w:r>
        <w:rPr>
          <w:spacing w:val="15"/>
          <w:sz w:val="20"/>
        </w:rPr>
        <w:t> </w:t>
      </w:r>
      <w:r>
        <w:rPr>
          <w:sz w:val="20"/>
        </w:rPr>
        <w:t>pelo</w:t>
      </w:r>
      <w:r>
        <w:rPr>
          <w:spacing w:val="14"/>
          <w:sz w:val="20"/>
        </w:rPr>
        <w:t> </w:t>
      </w:r>
      <w:r>
        <w:rPr>
          <w:sz w:val="20"/>
        </w:rPr>
        <w:t>Ordenador</w:t>
      </w:r>
      <w:r>
        <w:rPr>
          <w:spacing w:val="15"/>
          <w:sz w:val="20"/>
        </w:rPr>
        <w:t> </w:t>
      </w:r>
      <w:r>
        <w:rPr>
          <w:sz w:val="20"/>
        </w:rPr>
        <w:t>de</w:t>
      </w:r>
      <w:r>
        <w:rPr>
          <w:spacing w:val="14"/>
          <w:sz w:val="20"/>
        </w:rPr>
        <w:t> </w:t>
      </w:r>
      <w:r>
        <w:rPr>
          <w:sz w:val="20"/>
        </w:rPr>
        <w:t>Despesas,</w:t>
      </w:r>
      <w:r>
        <w:rPr>
          <w:spacing w:val="15"/>
          <w:sz w:val="20"/>
        </w:rPr>
        <w:t> </w:t>
      </w:r>
      <w:r>
        <w:rPr>
          <w:sz w:val="20"/>
        </w:rPr>
        <w:t>o</w:t>
      </w:r>
      <w:r>
        <w:rPr>
          <w:spacing w:val="10"/>
          <w:sz w:val="20"/>
        </w:rPr>
        <w:t> </w:t>
      </w:r>
      <w:r>
        <w:rPr>
          <w:sz w:val="20"/>
        </w:rPr>
        <w:t>Vice-Diretor</w:t>
      </w:r>
      <w:r>
        <w:rPr>
          <w:spacing w:val="15"/>
          <w:sz w:val="20"/>
        </w:rPr>
        <w:t> </w:t>
      </w:r>
      <w:r>
        <w:rPr>
          <w:b/>
          <w:sz w:val="20"/>
        </w:rPr>
        <w:t>José</w:t>
      </w:r>
      <w:r>
        <w:rPr>
          <w:b/>
          <w:spacing w:val="14"/>
          <w:sz w:val="20"/>
        </w:rPr>
        <w:t> </w:t>
      </w:r>
      <w:r>
        <w:rPr>
          <w:b/>
          <w:sz w:val="20"/>
        </w:rPr>
        <w:t>Luiz</w:t>
      </w:r>
      <w:r>
        <w:rPr>
          <w:b/>
          <w:spacing w:val="15"/>
          <w:sz w:val="20"/>
        </w:rPr>
        <w:t> </w:t>
      </w:r>
      <w:r>
        <w:rPr>
          <w:b/>
          <w:sz w:val="20"/>
        </w:rPr>
        <w:t>Muniz</w:t>
      </w:r>
      <w:r>
        <w:rPr>
          <w:b/>
          <w:spacing w:val="14"/>
          <w:sz w:val="20"/>
        </w:rPr>
        <w:t> </w:t>
      </w:r>
      <w:r>
        <w:rPr>
          <w:b/>
          <w:sz w:val="20"/>
        </w:rPr>
        <w:t>Bandeira</w:t>
      </w:r>
      <w:r>
        <w:rPr>
          <w:b/>
          <w:spacing w:val="15"/>
          <w:sz w:val="20"/>
        </w:rPr>
        <w:t> </w:t>
      </w:r>
      <w:r>
        <w:rPr>
          <w:b/>
          <w:sz w:val="20"/>
        </w:rPr>
        <w:t>Duarte</w:t>
      </w:r>
      <w:r>
        <w:rPr>
          <w:sz w:val="20"/>
        </w:rPr>
        <w:t>,</w:t>
      </w:r>
      <w:r>
        <w:rPr>
          <w:spacing w:val="14"/>
          <w:sz w:val="20"/>
        </w:rPr>
        <w:t> </w:t>
      </w:r>
      <w:r>
        <w:rPr>
          <w:sz w:val="20"/>
        </w:rPr>
        <w:t>portador</w:t>
      </w:r>
      <w:r>
        <w:rPr>
          <w:spacing w:val="15"/>
          <w:sz w:val="20"/>
        </w:rPr>
        <w:t> </w:t>
      </w:r>
      <w:r>
        <w:rPr>
          <w:spacing w:val="-5"/>
          <w:sz w:val="20"/>
        </w:rPr>
        <w:t>da</w:t>
      </w:r>
    </w:p>
    <w:p>
      <w:pPr>
        <w:spacing w:after="0" w:line="280" w:lineRule="auto"/>
        <w:jc w:val="left"/>
        <w:rPr>
          <w:sz w:val="20"/>
        </w:rPr>
        <w:sectPr>
          <w:pgSz w:w="15840" w:h="24480"/>
          <w:pgMar w:top="520" w:bottom="280" w:left="580" w:right="540"/>
        </w:sectPr>
      </w:pPr>
    </w:p>
    <w:p>
      <w:pPr>
        <w:pStyle w:val="BodyText"/>
        <w:tabs>
          <w:tab w:pos="14219" w:val="left" w:leader="dot"/>
        </w:tabs>
        <w:spacing w:before="73"/>
        <w:ind w:left="109"/>
        <w:jc w:val="both"/>
      </w:pPr>
      <w:r>
        <w:rPr/>
        <w:t>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352" w:val="left" w:leader="dot"/>
        </w:tabs>
        <w:spacing w:before="40"/>
        <w:ind w:left="10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109" w:right="448"/>
        <w:jc w:val="both"/>
      </w:pPr>
      <w:r>
        <w:rPr/>
        <w:t>denominado </w:t>
      </w:r>
      <w:r>
        <w:rPr>
          <w:b/>
        </w:rPr>
        <w:t>CONTRATADO</w:t>
      </w:r>
      <w:r>
        <w:rPr/>
        <w:t>, com fundamento no Processo nº </w:t>
      </w:r>
      <w:r>
        <w:rPr>
          <w:b/>
        </w:rPr>
        <w:t>SEI-260007/003301/2024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329/2024</w:t>
      </w:r>
      <w:r>
        <w:rPr/>
        <w:t>, mediante as cláusulas e condições a seguir enunciadas.</w:t>
      </w:r>
    </w:p>
    <w:p>
      <w:pPr>
        <w:pStyle w:val="BodyText"/>
      </w:pPr>
    </w:p>
    <w:p>
      <w:pPr>
        <w:pStyle w:val="BodyText"/>
        <w:spacing w:before="98"/>
      </w:pPr>
    </w:p>
    <w:p>
      <w:pPr>
        <w:pStyle w:val="Heading1"/>
        <w:ind w:left="10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19"/>
        </w:numPr>
        <w:tabs>
          <w:tab w:pos="413" w:val="left" w:leader="none"/>
        </w:tabs>
        <w:spacing w:line="240" w:lineRule="auto" w:before="160" w:after="0"/>
        <w:ind w:left="413" w:right="0" w:hanging="304"/>
        <w:jc w:val="left"/>
        <w:rPr>
          <w:b/>
          <w:sz w:val="20"/>
        </w:rPr>
      </w:pPr>
      <w:r>
        <w:rPr>
          <w:sz w:val="20"/>
        </w:rPr>
        <w:t>O</w:t>
      </w:r>
      <w:r>
        <w:rPr>
          <w:spacing w:val="1"/>
          <w:sz w:val="20"/>
        </w:rPr>
        <w:t> </w:t>
      </w:r>
      <w:r>
        <w:rPr>
          <w:sz w:val="20"/>
        </w:rPr>
        <w:t>objeto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é</w:t>
      </w:r>
      <w:r>
        <w:rPr>
          <w:spacing w:val="2"/>
          <w:sz w:val="20"/>
        </w:rPr>
        <w:t> </w:t>
      </w:r>
      <w:r>
        <w:rPr>
          <w:sz w:val="20"/>
        </w:rPr>
        <w:t>a</w:t>
      </w:r>
      <w:r>
        <w:rPr>
          <w:spacing w:val="1"/>
          <w:sz w:val="20"/>
        </w:rPr>
        <w:t> </w:t>
      </w:r>
      <w:r>
        <w:rPr>
          <w:b/>
          <w:sz w:val="20"/>
        </w:rPr>
        <w:t>AQUISIÇÃO</w:t>
      </w:r>
      <w:r>
        <w:rPr>
          <w:b/>
          <w:spacing w:val="2"/>
          <w:sz w:val="20"/>
        </w:rPr>
        <w:t> </w:t>
      </w:r>
      <w:r>
        <w:rPr>
          <w:b/>
          <w:sz w:val="20"/>
        </w:rPr>
        <w:t>DE</w:t>
      </w:r>
      <w:r>
        <w:rPr>
          <w:b/>
          <w:spacing w:val="2"/>
          <w:sz w:val="20"/>
        </w:rPr>
        <w:t> </w:t>
      </w:r>
      <w:r>
        <w:rPr>
          <w:b/>
          <w:sz w:val="20"/>
        </w:rPr>
        <w:t>MATERIAL</w:t>
      </w:r>
      <w:r>
        <w:rPr>
          <w:b/>
          <w:spacing w:val="-9"/>
          <w:sz w:val="20"/>
        </w:rPr>
        <w:t> </w:t>
      </w:r>
      <w:r>
        <w:rPr>
          <w:b/>
          <w:sz w:val="20"/>
        </w:rPr>
        <w:t>DE</w:t>
      </w:r>
      <w:r>
        <w:rPr>
          <w:b/>
          <w:spacing w:val="2"/>
          <w:sz w:val="20"/>
        </w:rPr>
        <w:t> </w:t>
      </w:r>
      <w:r>
        <w:rPr>
          <w:b/>
          <w:sz w:val="20"/>
        </w:rPr>
        <w:t>OPMES</w:t>
      </w:r>
      <w:r>
        <w:rPr>
          <w:b/>
          <w:spacing w:val="2"/>
          <w:sz w:val="20"/>
        </w:rPr>
        <w:t> </w:t>
      </w:r>
      <w:r>
        <w:rPr>
          <w:b/>
          <w:sz w:val="20"/>
        </w:rPr>
        <w:t>(ENXERTOS</w:t>
      </w:r>
      <w:r>
        <w:rPr>
          <w:b/>
          <w:spacing w:val="-2"/>
          <w:sz w:val="20"/>
        </w:rPr>
        <w:t> </w:t>
      </w:r>
      <w:r>
        <w:rPr>
          <w:b/>
          <w:sz w:val="20"/>
        </w:rPr>
        <w:t>TUBULARES</w:t>
      </w:r>
      <w:r>
        <w:rPr>
          <w:b/>
          <w:spacing w:val="2"/>
          <w:sz w:val="20"/>
        </w:rPr>
        <w:t> </w:t>
      </w:r>
      <w:r>
        <w:rPr>
          <w:b/>
          <w:sz w:val="20"/>
        </w:rPr>
        <w:t>PTFE)</w:t>
      </w:r>
      <w:r>
        <w:rPr>
          <w:b/>
          <w:spacing w:val="2"/>
          <w:sz w:val="20"/>
        </w:rPr>
        <w:t> </w:t>
      </w:r>
      <w:r>
        <w:rPr>
          <w:b/>
          <w:sz w:val="20"/>
        </w:rPr>
        <w:t>EM</w:t>
      </w:r>
      <w:r>
        <w:rPr>
          <w:b/>
          <w:spacing w:val="2"/>
          <w:sz w:val="20"/>
        </w:rPr>
        <w:t> </w:t>
      </w:r>
      <w:r>
        <w:rPr>
          <w:b/>
          <w:sz w:val="20"/>
        </w:rPr>
        <w:t>REGIME</w:t>
      </w:r>
      <w:r>
        <w:rPr>
          <w:b/>
          <w:spacing w:val="2"/>
          <w:sz w:val="20"/>
        </w:rPr>
        <w:t> </w:t>
      </w:r>
      <w:r>
        <w:rPr>
          <w:b/>
          <w:sz w:val="20"/>
        </w:rPr>
        <w:t>DE</w:t>
      </w:r>
      <w:r>
        <w:rPr>
          <w:b/>
          <w:spacing w:val="1"/>
          <w:sz w:val="20"/>
        </w:rPr>
        <w:t> </w:t>
      </w:r>
      <w:r>
        <w:rPr>
          <w:b/>
          <w:sz w:val="20"/>
        </w:rPr>
        <w:t>CONSIGNAÇÃO</w:t>
      </w:r>
      <w:r>
        <w:rPr>
          <w:b/>
          <w:spacing w:val="2"/>
          <w:sz w:val="20"/>
        </w:rPr>
        <w:t> </w:t>
      </w:r>
      <w:r>
        <w:rPr>
          <w:b/>
          <w:sz w:val="20"/>
        </w:rPr>
        <w:t>PARA</w:t>
      </w:r>
      <w:r>
        <w:rPr>
          <w:b/>
          <w:spacing w:val="-8"/>
          <w:sz w:val="20"/>
        </w:rPr>
        <w:t> </w:t>
      </w:r>
      <w:r>
        <w:rPr>
          <w:b/>
          <w:spacing w:val="-5"/>
          <w:sz w:val="20"/>
        </w:rPr>
        <w:t>UDA</w:t>
      </w:r>
    </w:p>
    <w:p>
      <w:pPr>
        <w:spacing w:before="40"/>
        <w:ind w:left="109" w:right="0" w:firstLine="0"/>
        <w:jc w:val="both"/>
        <w:rPr>
          <w:sz w:val="20"/>
        </w:rPr>
      </w:pPr>
      <w:r>
        <w:rPr>
          <w:b/>
          <w:sz w:val="20"/>
        </w:rPr>
        <w:t>DE</w:t>
      </w:r>
      <w:r>
        <w:rPr>
          <w:b/>
          <w:spacing w:val="-2"/>
          <w:sz w:val="20"/>
        </w:rPr>
        <w:t> </w:t>
      </w:r>
      <w:r>
        <w:rPr>
          <w:b/>
          <w:sz w:val="20"/>
        </w:rPr>
        <w:t>CIRURGIA</w:t>
      </w:r>
      <w:r>
        <w:rPr>
          <w:b/>
          <w:spacing w:val="-13"/>
          <w:sz w:val="20"/>
        </w:rPr>
        <w:t> </w:t>
      </w:r>
      <w:r>
        <w:rPr>
          <w:b/>
          <w:sz w:val="20"/>
        </w:rPr>
        <w:t>CARDÍACA</w:t>
      </w:r>
      <w:r>
        <w:rPr>
          <w:b/>
          <w:spacing w:val="-12"/>
          <w:sz w:val="20"/>
        </w:rPr>
        <w:t> </w:t>
      </w:r>
      <w:r>
        <w:rPr>
          <w:b/>
          <w:sz w:val="20"/>
        </w:rPr>
        <w:t>DO</w:t>
      </w:r>
      <w:r>
        <w:rPr>
          <w:b/>
          <w:spacing w:val="-2"/>
          <w:sz w:val="20"/>
        </w:rPr>
        <w:t> </w:t>
      </w:r>
      <w:r>
        <w:rPr>
          <w:b/>
          <w:sz w:val="20"/>
        </w:rPr>
        <w:t>HUPE</w:t>
      </w:r>
      <w:r>
        <w:rPr>
          <w:b/>
          <w:spacing w:val="-1"/>
          <w:sz w:val="20"/>
        </w:rPr>
        <w:t> </w:t>
      </w:r>
      <w:r>
        <w:rPr>
          <w:sz w:val="20"/>
        </w:rPr>
        <w:t>a</w:t>
      </w:r>
      <w:r>
        <w:rPr>
          <w:spacing w:val="-2"/>
          <w:sz w:val="20"/>
        </w:rPr>
        <w:t> </w:t>
      </w:r>
      <w:r>
        <w:rPr>
          <w:sz w:val="20"/>
        </w:rPr>
        <w:t>serem</w:t>
      </w:r>
      <w:r>
        <w:rPr>
          <w:spacing w:val="-1"/>
          <w:sz w:val="20"/>
        </w:rPr>
        <w:t> </w:t>
      </w:r>
      <w:r>
        <w:rPr>
          <w:sz w:val="20"/>
        </w:rPr>
        <w:t>executados</w:t>
      </w:r>
      <w:r>
        <w:rPr>
          <w:spacing w:val="-2"/>
          <w:sz w:val="20"/>
        </w:rPr>
        <w:t> </w:t>
      </w:r>
      <w:r>
        <w:rPr>
          <w:sz w:val="20"/>
        </w:rPr>
        <w:t>nas</w:t>
      </w:r>
      <w:r>
        <w:rPr>
          <w:spacing w:val="-2"/>
          <w:sz w:val="20"/>
        </w:rPr>
        <w:t> </w:t>
      </w:r>
      <w:r>
        <w:rPr>
          <w:sz w:val="20"/>
        </w:rPr>
        <w:t>condições</w:t>
      </w:r>
      <w:r>
        <w:rPr>
          <w:spacing w:val="-2"/>
          <w:sz w:val="20"/>
        </w:rPr>
        <w:t> </w:t>
      </w:r>
      <w:r>
        <w:rPr>
          <w:sz w:val="20"/>
        </w:rPr>
        <w:t>estabelecidas</w:t>
      </w:r>
      <w:r>
        <w:rPr>
          <w:spacing w:val="-1"/>
          <w:sz w:val="20"/>
        </w:rPr>
        <w:t> </w:t>
      </w:r>
      <w:r>
        <w:rPr>
          <w:sz w:val="20"/>
        </w:rPr>
        <w:t>no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nos</w:t>
      </w:r>
      <w:r>
        <w:rPr>
          <w:spacing w:val="-2"/>
          <w:sz w:val="20"/>
        </w:rPr>
        <w:t> </w:t>
      </w:r>
      <w:r>
        <w:rPr>
          <w:sz w:val="20"/>
        </w:rPr>
        <w:t>anexos</w:t>
      </w:r>
      <w:r>
        <w:rPr>
          <w:spacing w:val="-2"/>
          <w:sz w:val="20"/>
        </w:rPr>
        <w:t> </w:t>
      </w:r>
      <w:r>
        <w:rPr>
          <w:sz w:val="20"/>
        </w:rPr>
        <w:t>deste</w:t>
      </w:r>
      <w:r>
        <w:rPr>
          <w:spacing w:val="-1"/>
          <w:sz w:val="20"/>
        </w:rPr>
        <w:t> </w:t>
      </w:r>
      <w:r>
        <w:rPr>
          <w:spacing w:val="-2"/>
          <w:sz w:val="20"/>
        </w:rPr>
        <w:t>Contrato.</w:t>
      </w:r>
    </w:p>
    <w:p>
      <w:pPr>
        <w:pStyle w:val="BodyText"/>
        <w:spacing w:before="80"/>
      </w:pPr>
    </w:p>
    <w:p>
      <w:pPr>
        <w:pStyle w:val="ListParagraph"/>
        <w:numPr>
          <w:ilvl w:val="1"/>
          <w:numId w:val="19"/>
        </w:numPr>
        <w:tabs>
          <w:tab w:pos="409" w:val="left" w:leader="none"/>
        </w:tabs>
        <w:spacing w:line="240" w:lineRule="auto" w:before="0" w:after="0"/>
        <w:ind w:left="40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65"/>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65" w:type="dxa"/>
          </w:tcPr>
          <w:p>
            <w:pPr>
              <w:pStyle w:val="TableParagraph"/>
              <w:spacing w:before="116"/>
              <w:rPr>
                <w:sz w:val="16"/>
              </w:rPr>
            </w:pPr>
          </w:p>
          <w:p>
            <w:pPr>
              <w:pStyle w:val="TableParagraph"/>
              <w:ind w:left="1422"/>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5"/>
                <w:sz w:val="16"/>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173"/>
      </w:pPr>
    </w:p>
    <w:p>
      <w:pPr>
        <w:pStyle w:val="ListParagraph"/>
        <w:numPr>
          <w:ilvl w:val="1"/>
          <w:numId w:val="19"/>
        </w:numPr>
        <w:tabs>
          <w:tab w:pos="409" w:val="left" w:leader="none"/>
        </w:tabs>
        <w:spacing w:line="240" w:lineRule="auto" w:before="0" w:after="0"/>
        <w:ind w:left="40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19"/>
        </w:numPr>
        <w:tabs>
          <w:tab w:pos="559" w:val="left" w:leader="none"/>
        </w:tabs>
        <w:spacing w:line="240" w:lineRule="auto" w:before="40" w:after="0"/>
        <w:ind w:left="55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19"/>
        </w:numPr>
        <w:tabs>
          <w:tab w:pos="559" w:val="left" w:leader="none"/>
        </w:tabs>
        <w:spacing w:line="240" w:lineRule="auto" w:before="40" w:after="0"/>
        <w:ind w:left="55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19"/>
        </w:numPr>
        <w:tabs>
          <w:tab w:pos="548" w:val="left" w:leader="none"/>
        </w:tabs>
        <w:spacing w:line="240" w:lineRule="auto" w:before="40" w:after="0"/>
        <w:ind w:left="54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19"/>
        </w:numPr>
        <w:tabs>
          <w:tab w:pos="559" w:val="left" w:leader="none"/>
        </w:tabs>
        <w:spacing w:line="240" w:lineRule="auto" w:before="40" w:after="0"/>
        <w:ind w:left="55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19"/>
        </w:numPr>
        <w:tabs>
          <w:tab w:pos="409" w:val="left" w:leader="none"/>
        </w:tabs>
        <w:spacing w:line="240" w:lineRule="auto" w:before="40" w:after="0"/>
        <w:ind w:left="40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0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0"/>
        </w:numPr>
        <w:tabs>
          <w:tab w:pos="409" w:val="left" w:leader="none"/>
        </w:tabs>
        <w:spacing w:line="240" w:lineRule="auto" w:before="0" w:after="0"/>
        <w:ind w:left="40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0"/>
        </w:numPr>
        <w:tabs>
          <w:tab w:pos="409" w:val="left" w:leader="none"/>
        </w:tabs>
        <w:spacing w:line="240" w:lineRule="auto" w:before="40" w:after="0"/>
        <w:ind w:left="40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0"/>
        </w:numPr>
        <w:tabs>
          <w:tab w:pos="556" w:val="left" w:leader="none"/>
        </w:tabs>
        <w:spacing w:line="280" w:lineRule="auto" w:before="40" w:after="0"/>
        <w:ind w:left="109" w:right="13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BodyText"/>
        <w:spacing w:before="12"/>
      </w:pPr>
    </w:p>
    <w:p>
      <w:pPr>
        <w:pStyle w:val="ListParagraph"/>
        <w:numPr>
          <w:ilvl w:val="0"/>
          <w:numId w:val="21"/>
        </w:numPr>
        <w:tabs>
          <w:tab w:pos="313" w:val="left" w:leader="none"/>
        </w:tabs>
        <w:spacing w:line="240" w:lineRule="auto" w:before="0" w:after="0"/>
        <w:ind w:left="31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1"/>
        </w:numPr>
        <w:tabs>
          <w:tab w:pos="324" w:val="left" w:leader="none"/>
        </w:tabs>
        <w:spacing w:line="240" w:lineRule="auto" w:before="0" w:after="0"/>
        <w:ind w:left="32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1"/>
        </w:numPr>
        <w:tabs>
          <w:tab w:pos="313" w:val="left" w:leader="none"/>
        </w:tabs>
        <w:spacing w:line="240" w:lineRule="auto" w:before="0" w:after="0"/>
        <w:ind w:left="31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1"/>
        </w:numPr>
        <w:tabs>
          <w:tab w:pos="324" w:val="left" w:leader="none"/>
        </w:tabs>
        <w:spacing w:line="240" w:lineRule="auto" w:before="0" w:after="0"/>
        <w:ind w:left="32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1"/>
        </w:numPr>
        <w:tabs>
          <w:tab w:pos="313" w:val="left" w:leader="none"/>
        </w:tabs>
        <w:spacing w:line="240" w:lineRule="auto" w:before="0" w:after="0"/>
        <w:ind w:left="31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1"/>
        </w:numPr>
        <w:tabs>
          <w:tab w:pos="291" w:val="left" w:leader="none"/>
        </w:tabs>
        <w:spacing w:line="240" w:lineRule="auto" w:before="0" w:after="0"/>
        <w:ind w:left="29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2"/>
        </w:numPr>
        <w:tabs>
          <w:tab w:pos="459" w:val="left" w:leader="none"/>
        </w:tabs>
        <w:spacing w:line="240" w:lineRule="auto" w:before="0" w:after="0"/>
        <w:ind w:left="45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2"/>
        </w:numPr>
        <w:tabs>
          <w:tab w:pos="447" w:val="left" w:leader="none"/>
        </w:tabs>
        <w:spacing w:line="240" w:lineRule="auto" w:before="40" w:after="0"/>
        <w:ind w:left="44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2"/>
        </w:numPr>
        <w:tabs>
          <w:tab w:pos="473" w:val="left" w:leader="none"/>
        </w:tabs>
        <w:spacing w:line="280" w:lineRule="auto" w:before="40" w:after="0"/>
        <w:ind w:left="109" w:right="13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ind w:left="10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0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1"/>
        <w:ind w:left="10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0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1"/>
        <w:ind w:left="10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3"/>
        </w:numPr>
        <w:tabs>
          <w:tab w:pos="469" w:val="left" w:leader="none"/>
          <w:tab w:pos="5575" w:val="left" w:leader="dot"/>
        </w:tabs>
        <w:spacing w:line="273" w:lineRule="exact" w:before="0" w:after="0"/>
        <w:ind w:left="46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23"/>
        </w:numPr>
        <w:tabs>
          <w:tab w:pos="469" w:val="left" w:leader="none"/>
        </w:tabs>
        <w:spacing w:line="235" w:lineRule="auto" w:before="1" w:after="0"/>
        <w:ind w:left="109" w:right="17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23"/>
        </w:numPr>
        <w:tabs>
          <w:tab w:pos="469" w:val="left" w:leader="none"/>
        </w:tabs>
        <w:spacing w:line="270" w:lineRule="exact" w:before="0" w:after="0"/>
        <w:ind w:left="46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1"/>
        <w:ind w:left="10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4"/>
        </w:numPr>
        <w:tabs>
          <w:tab w:pos="425" w:val="left" w:leader="none"/>
        </w:tabs>
        <w:spacing w:line="280" w:lineRule="auto" w:before="0" w:after="0"/>
        <w:ind w:left="109" w:right="13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spacing w:after="0" w:line="280" w:lineRule="auto"/>
        <w:jc w:val="both"/>
        <w:rPr>
          <w:sz w:val="20"/>
        </w:rPr>
        <w:sectPr>
          <w:pgSz w:w="15840" w:h="24480"/>
          <w:pgMar w:top="520" w:bottom="280" w:left="580" w:right="540"/>
        </w:sectPr>
      </w:pPr>
    </w:p>
    <w:p>
      <w:pPr>
        <w:pStyle w:val="ListParagraph"/>
        <w:numPr>
          <w:ilvl w:val="1"/>
          <w:numId w:val="24"/>
        </w:numPr>
        <w:tabs>
          <w:tab w:pos="418" w:val="left" w:leader="none"/>
        </w:tabs>
        <w:spacing w:line="280" w:lineRule="auto" w:before="73" w:after="0"/>
        <w:ind w:left="109" w:right="13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4"/>
        </w:numPr>
        <w:tabs>
          <w:tab w:pos="405" w:val="left" w:leader="none"/>
        </w:tabs>
        <w:spacing w:line="280" w:lineRule="auto" w:before="4" w:after="0"/>
        <w:ind w:left="109" w:right="13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4"/>
        </w:numPr>
        <w:tabs>
          <w:tab w:pos="559" w:val="left" w:leader="none"/>
        </w:tabs>
        <w:spacing w:line="240" w:lineRule="auto" w:before="2" w:after="0"/>
        <w:ind w:left="55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4"/>
        </w:numPr>
        <w:tabs>
          <w:tab w:pos="415" w:val="left" w:leader="none"/>
        </w:tabs>
        <w:spacing w:line="240" w:lineRule="auto" w:before="40" w:after="0"/>
        <w:ind w:left="41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10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4"/>
        </w:numPr>
        <w:tabs>
          <w:tab w:pos="409" w:val="left" w:leader="none"/>
        </w:tabs>
        <w:spacing w:line="240" w:lineRule="auto" w:before="1" w:after="0"/>
        <w:ind w:left="40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5"/>
        </w:numPr>
        <w:tabs>
          <w:tab w:pos="311" w:val="left" w:leader="none"/>
        </w:tabs>
        <w:spacing w:line="240" w:lineRule="auto" w:before="40" w:after="0"/>
        <w:ind w:left="31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5"/>
        </w:numPr>
        <w:tabs>
          <w:tab w:pos="333" w:val="left" w:leader="none"/>
        </w:tabs>
        <w:spacing w:line="280" w:lineRule="auto" w:before="40" w:after="0"/>
        <w:ind w:left="109" w:right="13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5"/>
        </w:numPr>
        <w:tabs>
          <w:tab w:pos="314" w:val="left" w:leader="none"/>
        </w:tabs>
        <w:spacing w:line="280" w:lineRule="auto" w:before="1" w:after="0"/>
        <w:ind w:left="109" w:right="13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4"/>
        </w:numPr>
        <w:tabs>
          <w:tab w:pos="568" w:val="left" w:leader="none"/>
        </w:tabs>
        <w:spacing w:line="280" w:lineRule="auto" w:before="0" w:after="0"/>
        <w:ind w:left="109" w:right="13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4"/>
        </w:numPr>
        <w:tabs>
          <w:tab w:pos="576" w:val="left" w:leader="none"/>
        </w:tabs>
        <w:spacing w:line="280" w:lineRule="auto" w:before="3" w:after="0"/>
        <w:ind w:left="109" w:right="13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4"/>
        </w:numPr>
        <w:tabs>
          <w:tab w:pos="602" w:val="left" w:leader="none"/>
        </w:tabs>
        <w:spacing w:line="280" w:lineRule="auto" w:before="3" w:after="0"/>
        <w:ind w:left="109" w:right="13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4"/>
        </w:numPr>
        <w:tabs>
          <w:tab w:pos="564" w:val="left" w:leader="none"/>
        </w:tabs>
        <w:spacing w:line="280" w:lineRule="auto" w:before="2" w:after="0"/>
        <w:ind w:left="109" w:right="1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4"/>
        </w:numPr>
        <w:tabs>
          <w:tab w:pos="409" w:val="left" w:leader="none"/>
        </w:tabs>
        <w:spacing w:line="240" w:lineRule="auto" w:before="1" w:after="0"/>
        <w:ind w:left="40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4"/>
        </w:numPr>
        <w:tabs>
          <w:tab w:pos="579" w:val="left" w:leader="none"/>
        </w:tabs>
        <w:spacing w:line="280" w:lineRule="auto" w:before="41" w:after="0"/>
        <w:ind w:left="109" w:right="13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4"/>
        </w:numPr>
        <w:tabs>
          <w:tab w:pos="409" w:val="left" w:leader="none"/>
        </w:tabs>
        <w:spacing w:line="240" w:lineRule="auto" w:before="2" w:after="0"/>
        <w:ind w:left="40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4"/>
        </w:numPr>
        <w:tabs>
          <w:tab w:pos="559" w:val="left" w:leader="none"/>
        </w:tabs>
        <w:spacing w:line="240" w:lineRule="auto" w:before="40" w:after="0"/>
        <w:ind w:left="55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4"/>
        </w:numPr>
        <w:tabs>
          <w:tab w:pos="583" w:val="left" w:leader="none"/>
        </w:tabs>
        <w:spacing w:line="280" w:lineRule="auto" w:before="40" w:after="0"/>
        <w:ind w:left="109" w:right="134"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4"/>
        </w:numPr>
        <w:tabs>
          <w:tab w:pos="421" w:val="left" w:leader="none"/>
        </w:tabs>
        <w:spacing w:line="280" w:lineRule="auto" w:before="3" w:after="0"/>
        <w:ind w:left="109" w:right="13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4"/>
        </w:numPr>
        <w:tabs>
          <w:tab w:pos="416" w:val="left" w:leader="none"/>
        </w:tabs>
        <w:spacing w:line="280" w:lineRule="auto" w:before="3" w:after="0"/>
        <w:ind w:left="109" w:right="1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4"/>
        </w:numPr>
        <w:tabs>
          <w:tab w:pos="534" w:val="left" w:leader="none"/>
        </w:tabs>
        <w:spacing w:line="240" w:lineRule="auto" w:before="2" w:after="0"/>
        <w:ind w:left="53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10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4"/>
        </w:numPr>
        <w:tabs>
          <w:tab w:pos="659" w:val="left" w:leader="none"/>
        </w:tabs>
        <w:spacing w:line="564" w:lineRule="auto" w:before="40" w:after="0"/>
        <w:ind w:left="109" w:right="680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6"/>
        </w:numPr>
        <w:tabs>
          <w:tab w:pos="409" w:val="left" w:leader="none"/>
        </w:tabs>
        <w:spacing w:line="229" w:lineRule="exact" w:before="0" w:after="0"/>
        <w:ind w:left="40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6"/>
        </w:numPr>
        <w:tabs>
          <w:tab w:pos="409" w:val="left" w:leader="none"/>
        </w:tabs>
        <w:spacing w:line="240" w:lineRule="auto" w:before="40" w:after="0"/>
        <w:ind w:left="40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6"/>
        </w:numPr>
        <w:tabs>
          <w:tab w:pos="409" w:val="left" w:leader="none"/>
        </w:tabs>
        <w:spacing w:line="240" w:lineRule="auto" w:before="40" w:after="0"/>
        <w:ind w:left="40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6"/>
        </w:numPr>
        <w:tabs>
          <w:tab w:pos="409" w:val="left" w:leader="none"/>
        </w:tabs>
        <w:spacing w:line="240" w:lineRule="auto" w:before="40" w:after="0"/>
        <w:ind w:left="40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6"/>
        </w:numPr>
        <w:tabs>
          <w:tab w:pos="410" w:val="left" w:leader="none"/>
        </w:tabs>
        <w:spacing w:line="280" w:lineRule="auto" w:before="40" w:after="0"/>
        <w:ind w:left="109" w:right="13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6"/>
        </w:numPr>
        <w:tabs>
          <w:tab w:pos="573" w:val="left" w:leader="none"/>
        </w:tabs>
        <w:spacing w:line="280" w:lineRule="auto" w:before="2" w:after="0"/>
        <w:ind w:left="109" w:right="13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6"/>
        </w:numPr>
        <w:tabs>
          <w:tab w:pos="417" w:val="left" w:leader="none"/>
        </w:tabs>
        <w:spacing w:line="280" w:lineRule="auto" w:before="2" w:after="0"/>
        <w:ind w:left="109" w:right="13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417" w:val="left" w:leader="none"/>
        </w:tabs>
        <w:spacing w:line="280" w:lineRule="auto" w:before="1" w:after="0"/>
        <w:ind w:left="109" w:right="13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6"/>
        </w:numPr>
        <w:tabs>
          <w:tab w:pos="409" w:val="left" w:leader="none"/>
        </w:tabs>
        <w:spacing w:line="240" w:lineRule="auto" w:before="2" w:after="0"/>
        <w:ind w:left="40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6"/>
        </w:numPr>
        <w:tabs>
          <w:tab w:pos="559" w:val="left" w:leader="none"/>
        </w:tabs>
        <w:spacing w:line="240" w:lineRule="auto" w:before="40" w:after="0"/>
        <w:ind w:left="55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7"/>
        </w:numPr>
        <w:tabs>
          <w:tab w:pos="311" w:val="left" w:leader="none"/>
        </w:tabs>
        <w:spacing w:line="240" w:lineRule="auto" w:before="40" w:after="0"/>
        <w:ind w:left="31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7"/>
        </w:numPr>
        <w:tabs>
          <w:tab w:pos="342" w:val="left" w:leader="none"/>
        </w:tabs>
        <w:spacing w:line="280" w:lineRule="auto" w:before="40" w:after="0"/>
        <w:ind w:left="109" w:right="13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6"/>
        </w:numPr>
        <w:tabs>
          <w:tab w:pos="411" w:val="left" w:leader="none"/>
        </w:tabs>
        <w:spacing w:line="280" w:lineRule="auto" w:before="2" w:after="0"/>
        <w:ind w:left="109" w:right="13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6"/>
        </w:numPr>
        <w:tabs>
          <w:tab w:pos="498" w:val="left" w:leader="none"/>
        </w:tabs>
        <w:spacing w:line="240" w:lineRule="auto" w:before="2" w:after="0"/>
        <w:ind w:left="49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6"/>
        </w:numPr>
        <w:tabs>
          <w:tab w:pos="501" w:val="left" w:leader="none"/>
        </w:tabs>
        <w:spacing w:line="240" w:lineRule="auto" w:before="40" w:after="0"/>
        <w:ind w:left="50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6"/>
        </w:numPr>
        <w:tabs>
          <w:tab w:pos="520" w:val="left" w:leader="none"/>
        </w:tabs>
        <w:spacing w:line="280" w:lineRule="auto" w:before="40" w:after="0"/>
        <w:ind w:left="109" w:right="13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1"/>
        <w:ind w:left="10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8"/>
        </w:numPr>
        <w:tabs>
          <w:tab w:pos="409" w:val="left" w:leader="none"/>
        </w:tabs>
        <w:spacing w:line="240" w:lineRule="auto" w:before="0" w:after="0"/>
        <w:ind w:left="40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8"/>
        </w:numPr>
        <w:tabs>
          <w:tab w:pos="559" w:val="left" w:leader="none"/>
        </w:tabs>
        <w:spacing w:line="240" w:lineRule="auto" w:before="40" w:after="0"/>
        <w:ind w:left="55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8"/>
        </w:numPr>
        <w:tabs>
          <w:tab w:pos="559" w:val="left" w:leader="none"/>
        </w:tabs>
        <w:spacing w:line="240" w:lineRule="auto" w:before="40" w:after="0"/>
        <w:ind w:left="55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8"/>
        </w:numPr>
        <w:tabs>
          <w:tab w:pos="574" w:val="left" w:leader="none"/>
        </w:tabs>
        <w:spacing w:line="280" w:lineRule="auto" w:before="40" w:after="0"/>
        <w:ind w:left="109" w:right="13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28"/>
        </w:numPr>
        <w:tabs>
          <w:tab w:pos="548" w:val="left" w:leader="none"/>
        </w:tabs>
        <w:spacing w:line="240" w:lineRule="auto" w:before="2" w:after="0"/>
        <w:ind w:left="54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8"/>
        </w:numPr>
        <w:tabs>
          <w:tab w:pos="594" w:val="left" w:leader="none"/>
        </w:tabs>
        <w:spacing w:line="280" w:lineRule="auto" w:before="40" w:after="0"/>
        <w:ind w:left="109" w:right="13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28"/>
        </w:numPr>
        <w:tabs>
          <w:tab w:pos="559" w:val="left" w:leader="none"/>
        </w:tabs>
        <w:spacing w:line="240" w:lineRule="auto" w:before="2" w:after="0"/>
        <w:ind w:left="55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8"/>
        </w:numPr>
        <w:tabs>
          <w:tab w:pos="548" w:val="left" w:leader="none"/>
        </w:tabs>
        <w:spacing w:line="240" w:lineRule="auto" w:before="40" w:after="0"/>
        <w:ind w:left="54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8"/>
        </w:numPr>
        <w:tabs>
          <w:tab w:pos="559" w:val="left" w:leader="none"/>
        </w:tabs>
        <w:spacing w:line="280" w:lineRule="auto" w:before="40" w:after="0"/>
        <w:ind w:left="109" w:right="13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spacing w:after="0" w:line="280" w:lineRule="auto"/>
        <w:jc w:val="left"/>
        <w:rPr>
          <w:sz w:val="20"/>
        </w:rPr>
        <w:sectPr>
          <w:pgSz w:w="15840" w:h="24480"/>
          <w:pgMar w:top="520" w:bottom="280" w:left="580" w:right="540"/>
        </w:sectPr>
      </w:pPr>
    </w:p>
    <w:p>
      <w:pPr>
        <w:pStyle w:val="ListParagraph"/>
        <w:numPr>
          <w:ilvl w:val="2"/>
          <w:numId w:val="28"/>
        </w:numPr>
        <w:tabs>
          <w:tab w:pos="606" w:val="left" w:leader="none"/>
        </w:tabs>
        <w:spacing w:line="280" w:lineRule="auto" w:before="73" w:after="0"/>
        <w:ind w:left="109" w:right="13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28"/>
        </w:numPr>
        <w:tabs>
          <w:tab w:pos="709" w:val="left" w:leader="none"/>
        </w:tabs>
        <w:spacing w:line="240" w:lineRule="auto" w:before="2" w:after="0"/>
        <w:ind w:left="70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8"/>
        </w:numPr>
        <w:tabs>
          <w:tab w:pos="669" w:val="left" w:leader="none"/>
        </w:tabs>
        <w:spacing w:line="280" w:lineRule="auto" w:before="40" w:after="0"/>
        <w:ind w:left="109" w:right="13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28"/>
        </w:numPr>
        <w:tabs>
          <w:tab w:pos="653" w:val="left" w:leader="none"/>
        </w:tabs>
        <w:spacing w:line="280" w:lineRule="auto" w:before="2" w:after="0"/>
        <w:ind w:left="109" w:right="13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28"/>
        </w:numPr>
        <w:tabs>
          <w:tab w:pos="668" w:val="left" w:leader="none"/>
        </w:tabs>
        <w:spacing w:line="280" w:lineRule="auto" w:before="2" w:after="0"/>
        <w:ind w:left="109" w:right="13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28"/>
        </w:numPr>
        <w:tabs>
          <w:tab w:pos="659" w:val="left" w:leader="none"/>
        </w:tabs>
        <w:spacing w:line="240" w:lineRule="auto" w:before="1" w:after="0"/>
        <w:ind w:left="65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ind w:left="10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29"/>
        </w:numPr>
        <w:tabs>
          <w:tab w:pos="416" w:val="left" w:leader="none"/>
        </w:tabs>
        <w:spacing w:line="280" w:lineRule="auto" w:before="0" w:after="0"/>
        <w:ind w:left="109" w:right="13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0"/>
        </w:numPr>
        <w:tabs>
          <w:tab w:pos="320" w:val="left" w:leader="none"/>
        </w:tabs>
        <w:spacing w:line="297" w:lineRule="auto" w:before="2" w:after="0"/>
        <w:ind w:left="109" w:right="133"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0"/>
        </w:numPr>
        <w:tabs>
          <w:tab w:pos="325" w:val="left" w:leader="none"/>
        </w:tabs>
        <w:spacing w:line="215" w:lineRule="exact" w:before="0" w:after="0"/>
        <w:ind w:left="32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0"/>
        </w:numPr>
        <w:tabs>
          <w:tab w:pos="313" w:val="left" w:leader="none"/>
        </w:tabs>
        <w:spacing w:line="240" w:lineRule="auto" w:before="55" w:after="0"/>
        <w:ind w:left="31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29"/>
        </w:numPr>
        <w:tabs>
          <w:tab w:pos="558" w:val="left" w:leader="none"/>
        </w:tabs>
        <w:spacing w:line="240" w:lineRule="auto" w:before="40" w:after="0"/>
        <w:ind w:left="55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29"/>
        </w:numPr>
        <w:tabs>
          <w:tab w:pos="649" w:val="left" w:leader="none"/>
        </w:tabs>
        <w:spacing w:line="235" w:lineRule="auto" w:before="8" w:after="0"/>
        <w:ind w:left="109" w:right="27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29"/>
        </w:numPr>
        <w:tabs>
          <w:tab w:pos="635" w:val="left" w:leader="none"/>
        </w:tabs>
        <w:spacing w:line="235" w:lineRule="auto" w:before="0" w:after="0"/>
        <w:ind w:left="109" w:right="72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29"/>
        </w:numPr>
        <w:tabs>
          <w:tab w:pos="550" w:val="left" w:leader="none"/>
        </w:tabs>
        <w:spacing w:line="280" w:lineRule="auto" w:before="31" w:after="0"/>
        <w:ind w:left="109" w:right="13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29"/>
        </w:numPr>
        <w:tabs>
          <w:tab w:pos="649" w:val="left" w:leader="none"/>
        </w:tabs>
        <w:spacing w:line="237" w:lineRule="exact" w:before="0" w:after="0"/>
        <w:ind w:left="64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10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29"/>
        </w:numPr>
        <w:tabs>
          <w:tab w:pos="649" w:val="left" w:leader="none"/>
        </w:tabs>
        <w:spacing w:line="235" w:lineRule="auto" w:before="1" w:after="0"/>
        <w:ind w:left="109" w:right="473" w:firstLine="0"/>
        <w:jc w:val="left"/>
        <w:rPr>
          <w:sz w:val="24"/>
        </w:rPr>
      </w:pPr>
      <w:r>
        <w:rPr>
          <w:sz w:val="24"/>
        </w:rPr>
        <w:t>Responsabilizar-se pelos vícios e danos decorrentes do objeto, de acordo com o Código de Defesa do Consumidor (</w:t>
      </w:r>
      <w:hyperlink r:id="rId35">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29"/>
        </w:numPr>
        <w:tabs>
          <w:tab w:pos="649" w:val="left" w:leader="none"/>
        </w:tabs>
        <w:spacing w:line="235" w:lineRule="auto" w:before="0" w:after="0"/>
        <w:ind w:left="109" w:right="20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29"/>
        </w:numPr>
        <w:tabs>
          <w:tab w:pos="649" w:val="left" w:leader="none"/>
        </w:tabs>
        <w:spacing w:line="267" w:lineRule="exact" w:before="0" w:after="0"/>
        <w:ind w:left="649" w:right="0" w:hanging="540"/>
        <w:jc w:val="both"/>
        <w:rPr>
          <w:sz w:val="24"/>
        </w:rPr>
      </w:pPr>
      <w:r>
        <w:rPr>
          <w:sz w:val="24"/>
        </w:rPr>
        <w:t>Manter a regularidade junto ao </w:t>
      </w:r>
      <w:r>
        <w:rPr>
          <w:spacing w:val="-2"/>
          <w:sz w:val="24"/>
        </w:rPr>
        <w:t>SICAF.</w:t>
      </w:r>
    </w:p>
    <w:p>
      <w:pPr>
        <w:pStyle w:val="ListParagraph"/>
        <w:numPr>
          <w:ilvl w:val="3"/>
          <w:numId w:val="29"/>
        </w:numPr>
        <w:tabs>
          <w:tab w:pos="829" w:val="left" w:leader="none"/>
        </w:tabs>
        <w:spacing w:line="235" w:lineRule="auto" w:before="0" w:after="0"/>
        <w:ind w:left="109" w:right="29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31"/>
        </w:numPr>
        <w:tabs>
          <w:tab w:pos="355" w:val="left" w:leader="none"/>
        </w:tabs>
        <w:spacing w:line="268" w:lineRule="exact" w:before="0" w:after="0"/>
        <w:ind w:left="355"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368" w:val="left" w:leader="none"/>
        </w:tabs>
        <w:spacing w:line="270" w:lineRule="exact" w:before="0" w:after="0"/>
        <w:ind w:left="36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1"/>
        </w:numPr>
        <w:tabs>
          <w:tab w:pos="355" w:val="left" w:leader="none"/>
        </w:tabs>
        <w:spacing w:line="270" w:lineRule="exact" w:before="0" w:after="0"/>
        <w:ind w:left="35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1"/>
        </w:numPr>
        <w:tabs>
          <w:tab w:pos="368" w:val="left" w:leader="none"/>
        </w:tabs>
        <w:spacing w:line="270" w:lineRule="exact" w:before="0" w:after="0"/>
        <w:ind w:left="368" w:right="0" w:hanging="259"/>
        <w:jc w:val="left"/>
        <w:rPr>
          <w:sz w:val="24"/>
        </w:rPr>
      </w:pPr>
      <w:r>
        <w:rPr>
          <w:sz w:val="24"/>
        </w:rPr>
        <w:t>Certificado de Regularidade do FGTS; </w:t>
      </w:r>
      <w:r>
        <w:rPr>
          <w:spacing w:val="-10"/>
          <w:sz w:val="24"/>
        </w:rPr>
        <w:t>e</w:t>
      </w:r>
    </w:p>
    <w:p>
      <w:pPr>
        <w:pStyle w:val="ListParagraph"/>
        <w:numPr>
          <w:ilvl w:val="0"/>
          <w:numId w:val="31"/>
        </w:numPr>
        <w:tabs>
          <w:tab w:pos="355" w:val="left" w:leader="none"/>
        </w:tabs>
        <w:spacing w:line="273" w:lineRule="exact" w:before="0" w:after="0"/>
        <w:ind w:left="35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9"/>
        </w:numPr>
        <w:tabs>
          <w:tab w:pos="649" w:val="left" w:leader="none"/>
        </w:tabs>
        <w:spacing w:line="235" w:lineRule="auto" w:before="268" w:after="0"/>
        <w:ind w:left="109" w:right="15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29"/>
        </w:numPr>
        <w:tabs>
          <w:tab w:pos="769" w:val="left" w:leader="none"/>
        </w:tabs>
        <w:spacing w:line="235" w:lineRule="auto" w:before="0" w:after="0"/>
        <w:ind w:left="109" w:right="35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29"/>
        </w:numPr>
        <w:tabs>
          <w:tab w:pos="760" w:val="left" w:leader="none"/>
        </w:tabs>
        <w:spacing w:line="235" w:lineRule="auto" w:before="0" w:after="0"/>
        <w:ind w:left="109" w:right="69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29"/>
        </w:numPr>
        <w:tabs>
          <w:tab w:pos="769" w:val="left" w:leader="none"/>
        </w:tabs>
        <w:spacing w:line="235" w:lineRule="auto" w:before="0" w:after="0"/>
        <w:ind w:left="109" w:right="113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29"/>
        </w:numPr>
        <w:tabs>
          <w:tab w:pos="769" w:val="left" w:leader="none"/>
        </w:tabs>
        <w:spacing w:line="235" w:lineRule="auto" w:before="0" w:after="0"/>
        <w:ind w:left="109" w:right="22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29"/>
        </w:numPr>
        <w:tabs>
          <w:tab w:pos="769" w:val="left" w:leader="none"/>
        </w:tabs>
        <w:spacing w:line="235" w:lineRule="auto" w:before="0" w:after="0"/>
        <w:ind w:left="109" w:right="38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9"/>
        </w:numPr>
        <w:tabs>
          <w:tab w:pos="769" w:val="left" w:leader="none"/>
        </w:tabs>
        <w:spacing w:line="235" w:lineRule="auto" w:before="0" w:after="0"/>
        <w:ind w:left="109" w:right="22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29"/>
        </w:numPr>
        <w:tabs>
          <w:tab w:pos="769" w:val="left" w:leader="none"/>
        </w:tabs>
        <w:spacing w:line="235" w:lineRule="auto" w:before="0" w:after="0"/>
        <w:ind w:left="109" w:right="32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6">
        <w:r>
          <w:rPr>
            <w:color w:val="000080"/>
            <w:sz w:val="24"/>
            <w:u w:val="single" w:color="000080"/>
          </w:rPr>
          <w:t>art. 116 da Lei nº 14.133/2021</w:t>
        </w:r>
      </w:hyperlink>
      <w:r>
        <w:rPr>
          <w:sz w:val="24"/>
        </w:rPr>
        <w:t>).</w:t>
      </w:r>
    </w:p>
    <w:p>
      <w:pPr>
        <w:pStyle w:val="ListParagraph"/>
        <w:numPr>
          <w:ilvl w:val="3"/>
          <w:numId w:val="29"/>
        </w:numPr>
        <w:tabs>
          <w:tab w:pos="949" w:val="left" w:leader="none"/>
        </w:tabs>
        <w:spacing w:line="235" w:lineRule="auto" w:before="0" w:after="0"/>
        <w:ind w:left="109" w:right="464"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6">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29"/>
        </w:numPr>
        <w:tabs>
          <w:tab w:pos="769" w:val="left" w:leader="none"/>
        </w:tabs>
        <w:spacing w:line="268" w:lineRule="exact" w:before="0" w:after="0"/>
        <w:ind w:left="76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9"/>
        </w:numPr>
        <w:tabs>
          <w:tab w:pos="755" w:val="left" w:leader="none"/>
        </w:tabs>
        <w:spacing w:line="270" w:lineRule="exact" w:before="0" w:after="0"/>
        <w:ind w:left="75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0"/>
        <w:ind w:left="10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37">
        <w:r>
          <w:rPr>
            <w:color w:val="000080"/>
            <w:sz w:val="24"/>
            <w:u w:val="single" w:color="000080"/>
          </w:rPr>
          <w:t>artigo 124, II, “d”, da Lei nº 14.133/2021.</w:t>
        </w:r>
      </w:hyperlink>
    </w:p>
    <w:p>
      <w:pPr>
        <w:pStyle w:val="ListParagraph"/>
        <w:numPr>
          <w:ilvl w:val="2"/>
          <w:numId w:val="29"/>
        </w:numPr>
        <w:tabs>
          <w:tab w:pos="769" w:val="left" w:leader="none"/>
        </w:tabs>
        <w:spacing w:line="268" w:lineRule="exact" w:before="0" w:after="0"/>
        <w:ind w:left="76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9"/>
        </w:numPr>
        <w:tabs>
          <w:tab w:pos="769" w:val="left" w:leader="none"/>
        </w:tabs>
        <w:spacing w:line="235" w:lineRule="auto" w:before="0" w:after="0"/>
        <w:ind w:left="109" w:right="24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29"/>
        </w:numPr>
        <w:tabs>
          <w:tab w:pos="769" w:val="left" w:leader="none"/>
        </w:tabs>
        <w:spacing w:line="268" w:lineRule="exact" w:before="0" w:after="0"/>
        <w:ind w:left="76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35" w:lineRule="auto" w:before="0"/>
        <w:ind w:left="109" w:right="0" w:firstLine="0"/>
        <w:jc w:val="left"/>
        <w:rPr>
          <w:sz w:val="24"/>
        </w:rPr>
      </w:pP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w:t>
      </w:r>
    </w:p>
    <w:p>
      <w:pPr>
        <w:spacing w:line="268" w:lineRule="exact" w:before="0"/>
        <w:ind w:left="109" w:right="0" w:firstLine="0"/>
        <w:jc w:val="left"/>
        <w:rPr>
          <w:sz w:val="24"/>
        </w:rPr>
      </w:pPr>
      <w:r>
        <w:rPr>
          <w:sz w:val="24"/>
        </w:rPr>
        <w:t>políticas e diretrizes com o objetivo de detectar e sanar desvios, fraudes, irregularidades e atos ilícitos praticados contra a</w:t>
      </w:r>
      <w:r>
        <w:rPr>
          <w:spacing w:val="-14"/>
          <w:sz w:val="24"/>
        </w:rPr>
        <w:t> </w:t>
      </w:r>
      <w:r>
        <w:rPr>
          <w:sz w:val="24"/>
        </w:rPr>
        <w:t>Administração </w:t>
      </w:r>
      <w:r>
        <w:rPr>
          <w:spacing w:val="-2"/>
          <w:sz w:val="24"/>
        </w:rPr>
        <w:t>Pública.</w:t>
      </w:r>
    </w:p>
    <w:p>
      <w:pPr>
        <w:pStyle w:val="ListParagraph"/>
        <w:numPr>
          <w:ilvl w:val="3"/>
          <w:numId w:val="29"/>
        </w:numPr>
        <w:tabs>
          <w:tab w:pos="949" w:val="left" w:leader="none"/>
        </w:tabs>
        <w:spacing w:line="235" w:lineRule="auto" w:before="0" w:after="0"/>
        <w:ind w:left="109" w:right="13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29"/>
        </w:numPr>
        <w:tabs>
          <w:tab w:pos="660" w:val="left" w:leader="none"/>
        </w:tabs>
        <w:spacing w:line="280" w:lineRule="auto" w:before="270" w:after="0"/>
        <w:ind w:left="109" w:right="13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2"/>
      </w:pPr>
    </w:p>
    <w:p>
      <w:pPr>
        <w:pStyle w:val="Heading1"/>
        <w:ind w:left="10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2"/>
        </w:numPr>
        <w:tabs>
          <w:tab w:pos="508" w:val="left" w:leader="none"/>
        </w:tabs>
        <w:spacing w:line="240" w:lineRule="auto" w:before="0" w:after="0"/>
        <w:ind w:left="50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spacing w:after="0" w:line="240" w:lineRule="auto"/>
        <w:jc w:val="left"/>
        <w:rPr>
          <w:sz w:val="20"/>
        </w:rPr>
        <w:sectPr>
          <w:pgSz w:w="15840" w:h="24480"/>
          <w:pgMar w:top="520" w:bottom="280" w:left="580" w:right="540"/>
        </w:sectPr>
      </w:pPr>
    </w:p>
    <w:p>
      <w:pPr>
        <w:pStyle w:val="Heading1"/>
        <w:spacing w:before="78"/>
        <w:ind w:left="10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3"/>
        </w:numPr>
        <w:tabs>
          <w:tab w:pos="500" w:val="left" w:leader="none"/>
        </w:tabs>
        <w:spacing w:line="240" w:lineRule="auto" w:before="0" w:after="0"/>
        <w:ind w:left="50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3"/>
        </w:numPr>
        <w:tabs>
          <w:tab w:pos="650" w:val="left" w:leader="none"/>
        </w:tabs>
        <w:spacing w:line="240" w:lineRule="auto" w:before="0" w:after="0"/>
        <w:ind w:left="65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3"/>
        </w:numPr>
        <w:tabs>
          <w:tab w:pos="800" w:val="left" w:leader="none"/>
        </w:tabs>
        <w:spacing w:line="240" w:lineRule="auto" w:before="1" w:after="0"/>
        <w:ind w:left="80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3"/>
        </w:numPr>
        <w:tabs>
          <w:tab w:pos="750" w:val="left" w:leader="none"/>
        </w:tabs>
        <w:spacing w:line="240" w:lineRule="auto" w:before="1" w:after="0"/>
        <w:ind w:left="75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3"/>
        </w:numPr>
        <w:tabs>
          <w:tab w:pos="900" w:val="left" w:leader="none"/>
        </w:tabs>
        <w:spacing w:line="240" w:lineRule="auto" w:before="0" w:after="0"/>
        <w:ind w:left="90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3"/>
        </w:numPr>
        <w:tabs>
          <w:tab w:pos="742" w:val="left" w:leader="none"/>
        </w:tabs>
        <w:spacing w:line="240" w:lineRule="auto" w:before="0" w:after="0"/>
        <w:ind w:left="74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33"/>
        </w:numPr>
        <w:tabs>
          <w:tab w:pos="750" w:val="left" w:leader="none"/>
        </w:tabs>
        <w:spacing w:line="240" w:lineRule="auto" w:before="0" w:after="0"/>
        <w:ind w:left="75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33"/>
        </w:numPr>
        <w:tabs>
          <w:tab w:pos="519" w:val="left" w:leader="none"/>
        </w:tabs>
        <w:spacing w:line="280" w:lineRule="auto" w:before="0" w:after="0"/>
        <w:ind w:left="109" w:right="132" w:firstLine="0"/>
        <w:jc w:val="both"/>
        <w:rPr>
          <w:sz w:val="20"/>
        </w:rPr>
      </w:pPr>
      <w:r>
        <w:rPr>
          <w:sz w:val="20"/>
        </w:rPr>
        <w:t>O </w:t>
      </w:r>
      <w:r>
        <w:rPr>
          <w:b/>
          <w:sz w:val="20"/>
        </w:rPr>
        <w:t>CONTRATADO </w:t>
      </w:r>
      <w:r>
        <w:rPr>
          <w:sz w:val="20"/>
        </w:rPr>
        <w:t>que cometer qualquer das condutas discriminadas nos subitens anteriores ficará sujeito, sem prejuízo da responsabilidade civil e criminal, às seguintes </w:t>
      </w:r>
      <w:r>
        <w:rPr>
          <w:spacing w:val="-2"/>
          <w:sz w:val="20"/>
        </w:rPr>
        <w:t>sanções:</w:t>
      </w:r>
    </w:p>
    <w:p>
      <w:pPr>
        <w:pStyle w:val="BodyText"/>
        <w:spacing w:before="12"/>
      </w:pPr>
    </w:p>
    <w:p>
      <w:pPr>
        <w:pStyle w:val="ListParagraph"/>
        <w:numPr>
          <w:ilvl w:val="2"/>
          <w:numId w:val="33"/>
        </w:numPr>
        <w:tabs>
          <w:tab w:pos="648" w:val="left" w:leader="none"/>
        </w:tabs>
        <w:spacing w:line="280" w:lineRule="auto" w:before="0" w:after="0"/>
        <w:ind w:left="109" w:right="13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1"/>
      </w:pPr>
    </w:p>
    <w:p>
      <w:pPr>
        <w:pStyle w:val="ListParagraph"/>
        <w:numPr>
          <w:ilvl w:val="2"/>
          <w:numId w:val="33"/>
        </w:numPr>
        <w:tabs>
          <w:tab w:pos="656" w:val="left" w:leader="none"/>
        </w:tabs>
        <w:spacing w:line="280" w:lineRule="auto" w:before="1" w:after="0"/>
        <w:ind w:left="109" w:right="13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34"/>
        </w:numPr>
        <w:tabs>
          <w:tab w:pos="313" w:val="left" w:leader="none"/>
        </w:tabs>
        <w:spacing w:line="240" w:lineRule="auto" w:before="1" w:after="0"/>
        <w:ind w:left="31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4"/>
        </w:numPr>
        <w:tabs>
          <w:tab w:pos="324" w:val="left" w:leader="none"/>
        </w:tabs>
        <w:spacing w:line="240" w:lineRule="auto" w:before="1" w:after="0"/>
        <w:ind w:left="32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4"/>
        </w:numPr>
        <w:tabs>
          <w:tab w:pos="313" w:val="left" w:leader="none"/>
        </w:tabs>
        <w:spacing w:line="240" w:lineRule="auto" w:before="1" w:after="0"/>
        <w:ind w:left="31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99"/>
      </w:pPr>
    </w:p>
    <w:p>
      <w:pPr>
        <w:pStyle w:val="ListParagraph"/>
        <w:numPr>
          <w:ilvl w:val="3"/>
          <w:numId w:val="33"/>
        </w:numPr>
        <w:tabs>
          <w:tab w:pos="800" w:val="left" w:leader="none"/>
        </w:tabs>
        <w:spacing w:line="240" w:lineRule="auto" w:before="1" w:after="0"/>
        <w:ind w:left="80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3"/>
        </w:numPr>
        <w:tabs>
          <w:tab w:pos="800" w:val="left" w:leader="none"/>
        </w:tabs>
        <w:spacing w:line="240" w:lineRule="auto" w:before="0" w:after="0"/>
        <w:ind w:left="80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3"/>
        </w:numPr>
        <w:tabs>
          <w:tab w:pos="821" w:val="left" w:leader="none"/>
        </w:tabs>
        <w:spacing w:line="280" w:lineRule="auto" w:before="0" w:after="0"/>
        <w:ind w:left="109" w:right="13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3"/>
        </w:numPr>
        <w:tabs>
          <w:tab w:pos="789" w:val="left" w:leader="none"/>
        </w:tabs>
        <w:spacing w:line="240" w:lineRule="auto" w:before="1" w:after="0"/>
        <w:ind w:left="78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33"/>
        </w:numPr>
        <w:tabs>
          <w:tab w:pos="677" w:val="left" w:leader="none"/>
        </w:tabs>
        <w:spacing w:line="280" w:lineRule="auto" w:before="1" w:after="0"/>
        <w:ind w:left="109" w:right="13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7"/>
      </w:pPr>
    </w:p>
    <w:p>
      <w:pPr>
        <w:pStyle w:val="ListParagraph"/>
        <w:numPr>
          <w:ilvl w:val="2"/>
          <w:numId w:val="33"/>
        </w:numPr>
        <w:tabs>
          <w:tab w:pos="652" w:val="left" w:leader="none"/>
        </w:tabs>
        <w:spacing w:line="280" w:lineRule="auto" w:before="0" w:after="0"/>
        <w:ind w:left="109" w:right="13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3"/>
      </w:pPr>
    </w:p>
    <w:p>
      <w:pPr>
        <w:pStyle w:val="ListParagraph"/>
        <w:numPr>
          <w:ilvl w:val="1"/>
          <w:numId w:val="33"/>
        </w:numPr>
        <w:tabs>
          <w:tab w:pos="531" w:val="left" w:leader="none"/>
        </w:tabs>
        <w:spacing w:line="280" w:lineRule="auto" w:before="0" w:after="0"/>
        <w:ind w:left="109" w:right="13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spacing w:after="0" w:line="280" w:lineRule="auto"/>
        <w:jc w:val="both"/>
        <w:rPr>
          <w:sz w:val="20"/>
        </w:rPr>
        <w:sectPr>
          <w:pgSz w:w="15840" w:h="24480"/>
          <w:pgMar w:top="560" w:bottom="280" w:left="580" w:right="540"/>
        </w:sectPr>
      </w:pPr>
    </w:p>
    <w:p>
      <w:pPr>
        <w:pStyle w:val="ListParagraph"/>
        <w:numPr>
          <w:ilvl w:val="2"/>
          <w:numId w:val="33"/>
        </w:numPr>
        <w:tabs>
          <w:tab w:pos="655" w:val="left" w:leader="none"/>
        </w:tabs>
        <w:spacing w:line="280" w:lineRule="auto" w:before="73" w:after="0"/>
        <w:ind w:left="109" w:right="13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33"/>
        </w:numPr>
        <w:tabs>
          <w:tab w:pos="699" w:val="left" w:leader="none"/>
        </w:tabs>
        <w:spacing w:line="280" w:lineRule="auto" w:before="0" w:after="0"/>
        <w:ind w:left="109" w:right="13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33"/>
        </w:numPr>
        <w:tabs>
          <w:tab w:pos="655" w:val="left" w:leader="none"/>
        </w:tabs>
        <w:spacing w:line="280" w:lineRule="auto" w:before="0" w:after="0"/>
        <w:ind w:left="109" w:right="13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1"/>
      </w:pPr>
    </w:p>
    <w:p>
      <w:pPr>
        <w:pStyle w:val="ListParagraph"/>
        <w:numPr>
          <w:ilvl w:val="1"/>
          <w:numId w:val="33"/>
        </w:numPr>
        <w:tabs>
          <w:tab w:pos="500" w:val="left" w:leader="none"/>
        </w:tabs>
        <w:spacing w:line="240" w:lineRule="auto" w:before="1" w:after="0"/>
        <w:ind w:left="50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3"/>
        </w:numPr>
        <w:tabs>
          <w:tab w:pos="647" w:val="left" w:leader="none"/>
        </w:tabs>
        <w:spacing w:line="280" w:lineRule="auto" w:before="1" w:after="0"/>
        <w:ind w:left="109" w:right="13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56"/>
      </w:pPr>
    </w:p>
    <w:p>
      <w:pPr>
        <w:pStyle w:val="ListParagraph"/>
        <w:numPr>
          <w:ilvl w:val="1"/>
          <w:numId w:val="33"/>
        </w:numPr>
        <w:tabs>
          <w:tab w:pos="500" w:val="left" w:leader="none"/>
        </w:tabs>
        <w:spacing w:line="240" w:lineRule="auto" w:before="0" w:after="0"/>
        <w:ind w:left="50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33"/>
        </w:numPr>
        <w:tabs>
          <w:tab w:pos="650" w:val="left" w:leader="none"/>
        </w:tabs>
        <w:spacing w:line="240" w:lineRule="auto" w:before="1" w:after="0"/>
        <w:ind w:left="65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49"/>
      </w:pPr>
    </w:p>
    <w:p>
      <w:pPr>
        <w:pStyle w:val="ListParagraph"/>
        <w:numPr>
          <w:ilvl w:val="2"/>
          <w:numId w:val="33"/>
        </w:numPr>
        <w:tabs>
          <w:tab w:pos="650" w:val="left" w:leader="none"/>
        </w:tabs>
        <w:spacing w:line="240" w:lineRule="auto" w:before="1" w:after="0"/>
        <w:ind w:left="65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3"/>
        </w:numPr>
        <w:tabs>
          <w:tab w:pos="489" w:val="left" w:leader="none"/>
        </w:tabs>
        <w:spacing w:line="240" w:lineRule="auto" w:before="0" w:after="0"/>
        <w:ind w:left="48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5"/>
        </w:numPr>
        <w:tabs>
          <w:tab w:pos="313" w:val="left" w:leader="none"/>
        </w:tabs>
        <w:spacing w:line="240" w:lineRule="auto" w:before="0" w:after="0"/>
        <w:ind w:left="31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35"/>
        </w:numPr>
        <w:tabs>
          <w:tab w:pos="324" w:val="left" w:leader="none"/>
        </w:tabs>
        <w:spacing w:line="240" w:lineRule="auto" w:before="0" w:after="0"/>
        <w:ind w:left="32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35"/>
        </w:numPr>
        <w:tabs>
          <w:tab w:pos="474" w:val="left" w:leader="none"/>
        </w:tabs>
        <w:spacing w:line="240" w:lineRule="auto" w:before="0" w:after="0"/>
        <w:ind w:left="47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35"/>
        </w:numPr>
        <w:tabs>
          <w:tab w:pos="474" w:val="left" w:leader="none"/>
        </w:tabs>
        <w:spacing w:line="240" w:lineRule="auto" w:before="0" w:after="0"/>
        <w:ind w:left="47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0"/>
      </w:pPr>
    </w:p>
    <w:p>
      <w:pPr>
        <w:pStyle w:val="ListParagraph"/>
        <w:numPr>
          <w:ilvl w:val="1"/>
          <w:numId w:val="33"/>
        </w:numPr>
        <w:tabs>
          <w:tab w:pos="512" w:val="left" w:leader="none"/>
        </w:tabs>
        <w:spacing w:line="304" w:lineRule="auto" w:before="0" w:after="0"/>
        <w:ind w:left="109" w:right="133"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 na forma do art. 156, § 6º, I, da Lei nº 14.133/2021, devendo ser observado o procedimento previsto na Lei nº 14.133/2021, e, subsidiariamente, na Lei nº </w:t>
      </w:r>
      <w:r>
        <w:rPr>
          <w:spacing w:val="-2"/>
          <w:sz w:val="20"/>
        </w:rPr>
        <w:t>5.427/2009.</w:t>
      </w:r>
    </w:p>
    <w:p>
      <w:pPr>
        <w:pStyle w:val="ListParagraph"/>
        <w:numPr>
          <w:ilvl w:val="2"/>
          <w:numId w:val="33"/>
        </w:numPr>
        <w:tabs>
          <w:tab w:pos="649" w:val="left" w:leader="none"/>
        </w:tabs>
        <w:spacing w:line="280" w:lineRule="auto" w:before="219" w:after="0"/>
        <w:ind w:left="109" w:right="133" w:firstLine="0"/>
        <w:jc w:val="both"/>
        <w:rPr>
          <w:sz w:val="20"/>
        </w:rPr>
      </w:pPr>
      <w:r>
        <w:rPr>
          <w:sz w:val="20"/>
        </w:rPr>
        <w:t>A</w:t>
      </w:r>
      <w:r>
        <w:rPr>
          <w:spacing w:val="-5"/>
          <w:sz w:val="20"/>
        </w:rPr>
        <w:t> </w:t>
      </w:r>
      <w:r>
        <w:rPr>
          <w:sz w:val="20"/>
        </w:rPr>
        <w:t>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2"/>
      </w:pPr>
    </w:p>
    <w:p>
      <w:pPr>
        <w:pStyle w:val="ListParagraph"/>
        <w:numPr>
          <w:ilvl w:val="2"/>
          <w:numId w:val="33"/>
        </w:numPr>
        <w:tabs>
          <w:tab w:pos="639" w:val="left" w:leader="none"/>
        </w:tabs>
        <w:spacing w:line="240" w:lineRule="auto" w:before="1" w:after="0"/>
        <w:ind w:left="63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5"/>
          <w:sz w:val="20"/>
        </w:rPr>
        <w:t> </w:t>
      </w:r>
      <w:r>
        <w:rPr>
          <w:sz w:val="20"/>
        </w:rPr>
        <w:t>do</w:t>
      </w:r>
      <w:r>
        <w:rPr>
          <w:spacing w:val="-4"/>
          <w:sz w:val="20"/>
        </w:rPr>
        <w:t> </w:t>
      </w:r>
      <w:r>
        <w:rPr>
          <w:b/>
          <w:sz w:val="20"/>
        </w:rPr>
        <w:t>FORNECEDOR</w:t>
      </w:r>
      <w:r>
        <w:rPr>
          <w:sz w:val="20"/>
        </w:rPr>
        <w:t>,</w:t>
      </w:r>
      <w:r>
        <w:rPr>
          <w:spacing w:val="-4"/>
          <w:sz w:val="20"/>
        </w:rPr>
        <w:t> </w:t>
      </w:r>
      <w:r>
        <w:rPr>
          <w:b/>
          <w:sz w:val="20"/>
        </w:rPr>
        <w:t>LICITANTE</w:t>
      </w:r>
      <w:r>
        <w:rPr>
          <w:b/>
          <w:spacing w:val="-4"/>
          <w:sz w:val="20"/>
        </w:rPr>
        <w:t> </w:t>
      </w:r>
      <w:r>
        <w:rPr>
          <w:sz w:val="20"/>
        </w:rPr>
        <w:t>ou</w:t>
      </w:r>
      <w:r>
        <w:rPr>
          <w:spacing w:val="-3"/>
          <w:sz w:val="20"/>
        </w:rPr>
        <w:t> </w:t>
      </w:r>
      <w:r>
        <w:rPr>
          <w:b/>
          <w:sz w:val="20"/>
        </w:rPr>
        <w:t>CONTRATADO</w:t>
      </w:r>
      <w:r>
        <w:rPr>
          <w:b/>
          <w:spacing w:val="-4"/>
          <w:sz w:val="20"/>
        </w:rPr>
        <w:t> </w:t>
      </w:r>
      <w:r>
        <w:rPr>
          <w:sz w:val="20"/>
        </w:rPr>
        <w:t>será</w:t>
      </w:r>
      <w:r>
        <w:rPr>
          <w:spacing w:val="-5"/>
          <w:sz w:val="20"/>
        </w:rPr>
        <w:t> </w:t>
      </w:r>
      <w:r>
        <w:rPr>
          <w:sz w:val="20"/>
        </w:rPr>
        <w:t>exercida</w:t>
      </w:r>
      <w:r>
        <w:rPr>
          <w:spacing w:val="-5"/>
          <w:sz w:val="20"/>
        </w:rPr>
        <w:t> </w:t>
      </w:r>
      <w:r>
        <w:rPr>
          <w:sz w:val="20"/>
        </w:rPr>
        <w:t>no</w:t>
      </w:r>
      <w:r>
        <w:rPr>
          <w:spacing w:val="-5"/>
          <w:sz w:val="20"/>
        </w:rPr>
        <w:t> </w:t>
      </w:r>
      <w:r>
        <w:rPr>
          <w:sz w:val="20"/>
        </w:rPr>
        <w:t>prazo</w:t>
      </w:r>
      <w:r>
        <w:rPr>
          <w:spacing w:val="-4"/>
          <w:sz w:val="20"/>
        </w:rPr>
        <w:t> </w:t>
      </w:r>
      <w:r>
        <w:rPr>
          <w:spacing w:val="-5"/>
          <w:sz w:val="20"/>
        </w:rPr>
        <w:t>de:</w:t>
      </w:r>
    </w:p>
    <w:p>
      <w:pPr>
        <w:pStyle w:val="BodyText"/>
        <w:spacing w:before="49"/>
      </w:pPr>
    </w:p>
    <w:p>
      <w:pPr>
        <w:pStyle w:val="ListParagraph"/>
        <w:numPr>
          <w:ilvl w:val="0"/>
          <w:numId w:val="36"/>
        </w:numPr>
        <w:tabs>
          <w:tab w:pos="313" w:val="left" w:leader="none"/>
        </w:tabs>
        <w:spacing w:line="240" w:lineRule="auto" w:before="1" w:after="0"/>
        <w:ind w:left="31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49"/>
      </w:pPr>
    </w:p>
    <w:p>
      <w:pPr>
        <w:pStyle w:val="ListParagraph"/>
        <w:numPr>
          <w:ilvl w:val="0"/>
          <w:numId w:val="36"/>
        </w:numPr>
        <w:tabs>
          <w:tab w:pos="332" w:val="left" w:leader="none"/>
        </w:tabs>
        <w:spacing w:line="280" w:lineRule="auto" w:before="1" w:after="0"/>
        <w:ind w:left="109" w:right="13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1"/>
      </w:pPr>
    </w:p>
    <w:p>
      <w:pPr>
        <w:pStyle w:val="ListParagraph"/>
        <w:numPr>
          <w:ilvl w:val="2"/>
          <w:numId w:val="33"/>
        </w:numPr>
        <w:tabs>
          <w:tab w:pos="653" w:val="left" w:leader="none"/>
        </w:tabs>
        <w:spacing w:line="280" w:lineRule="auto" w:before="0" w:after="0"/>
        <w:ind w:left="109" w:right="13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33"/>
        </w:numPr>
        <w:tabs>
          <w:tab w:pos="489" w:val="left" w:leader="none"/>
        </w:tabs>
        <w:spacing w:line="240" w:lineRule="auto" w:before="0" w:after="0"/>
        <w:ind w:left="48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7"/>
        </w:numPr>
        <w:tabs>
          <w:tab w:pos="313" w:val="left" w:leader="none"/>
        </w:tabs>
        <w:spacing w:line="240" w:lineRule="auto" w:before="0" w:after="0"/>
        <w:ind w:left="31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7"/>
        </w:numPr>
        <w:tabs>
          <w:tab w:pos="324" w:val="left" w:leader="none"/>
        </w:tabs>
        <w:spacing w:line="240" w:lineRule="auto" w:before="0" w:after="0"/>
        <w:ind w:left="32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3"/>
        </w:numPr>
        <w:tabs>
          <w:tab w:pos="639" w:val="left" w:leader="none"/>
        </w:tabs>
        <w:spacing w:line="240" w:lineRule="auto" w:before="0" w:after="0"/>
        <w:ind w:left="63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3"/>
        </w:numPr>
        <w:tabs>
          <w:tab w:pos="497" w:val="left" w:leader="none"/>
        </w:tabs>
        <w:spacing w:line="280" w:lineRule="auto" w:before="1" w:after="0"/>
        <w:ind w:left="109" w:right="13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33"/>
        </w:numPr>
        <w:tabs>
          <w:tab w:pos="610" w:val="left" w:leader="none"/>
        </w:tabs>
        <w:spacing w:line="280" w:lineRule="auto" w:before="0" w:after="0"/>
        <w:ind w:left="109" w:right="13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pPr>
    </w:p>
    <w:p>
      <w:pPr>
        <w:pStyle w:val="ListParagraph"/>
        <w:numPr>
          <w:ilvl w:val="2"/>
          <w:numId w:val="33"/>
        </w:numPr>
        <w:tabs>
          <w:tab w:pos="760" w:val="left" w:leader="none"/>
        </w:tabs>
        <w:spacing w:line="280" w:lineRule="auto" w:before="0" w:after="0"/>
        <w:ind w:left="109" w:right="13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2"/>
      </w:pPr>
    </w:p>
    <w:p>
      <w:pPr>
        <w:pStyle w:val="ListParagraph"/>
        <w:numPr>
          <w:ilvl w:val="2"/>
          <w:numId w:val="33"/>
        </w:numPr>
        <w:tabs>
          <w:tab w:pos="758" w:val="left" w:leader="none"/>
        </w:tabs>
        <w:spacing w:line="280" w:lineRule="auto" w:before="0" w:after="0"/>
        <w:ind w:left="109" w:right="13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2"/>
      </w:pPr>
    </w:p>
    <w:p>
      <w:pPr>
        <w:pStyle w:val="ListParagraph"/>
        <w:numPr>
          <w:ilvl w:val="3"/>
          <w:numId w:val="33"/>
        </w:numPr>
        <w:tabs>
          <w:tab w:pos="900" w:val="left" w:leader="none"/>
        </w:tabs>
        <w:spacing w:line="240" w:lineRule="auto" w:before="0" w:after="0"/>
        <w:ind w:left="90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3"/>
        </w:numPr>
        <w:tabs>
          <w:tab w:pos="613" w:val="left" w:leader="none"/>
        </w:tabs>
        <w:spacing w:line="280" w:lineRule="auto" w:before="0" w:after="0"/>
        <w:ind w:left="109" w:right="13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BodyText"/>
        <w:spacing w:before="13"/>
      </w:pPr>
    </w:p>
    <w:p>
      <w:pPr>
        <w:pStyle w:val="ListParagraph"/>
        <w:numPr>
          <w:ilvl w:val="2"/>
          <w:numId w:val="33"/>
        </w:numPr>
        <w:tabs>
          <w:tab w:pos="757" w:val="left" w:leader="none"/>
        </w:tabs>
        <w:spacing w:line="280" w:lineRule="auto" w:before="0" w:after="0"/>
        <w:ind w:left="109" w:right="13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spacing w:after="0" w:line="280" w:lineRule="auto"/>
        <w:jc w:val="both"/>
        <w:rPr>
          <w:sz w:val="20"/>
        </w:rPr>
        <w:sectPr>
          <w:pgSz w:w="15840" w:h="24480"/>
          <w:pgMar w:top="520" w:bottom="280" w:left="580" w:right="540"/>
        </w:sectPr>
      </w:pPr>
    </w:p>
    <w:p>
      <w:pPr>
        <w:pStyle w:val="ListParagraph"/>
        <w:numPr>
          <w:ilvl w:val="1"/>
          <w:numId w:val="33"/>
        </w:numPr>
        <w:tabs>
          <w:tab w:pos="611" w:val="left" w:leader="none"/>
        </w:tabs>
        <w:spacing w:line="280" w:lineRule="auto" w:before="73" w:after="0"/>
        <w:ind w:left="109" w:right="13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8"/>
      </w:pPr>
    </w:p>
    <w:p>
      <w:pPr>
        <w:pStyle w:val="ListParagraph"/>
        <w:numPr>
          <w:ilvl w:val="2"/>
          <w:numId w:val="33"/>
        </w:numPr>
        <w:tabs>
          <w:tab w:pos="762" w:val="left" w:leader="none"/>
        </w:tabs>
        <w:spacing w:line="297" w:lineRule="auto" w:before="0" w:after="0"/>
        <w:ind w:left="109" w:right="13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607" w:val="left" w:leader="none"/>
        </w:tabs>
        <w:spacing w:line="280" w:lineRule="auto" w:before="224" w:after="0"/>
        <w:ind w:left="109" w:right="13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3"/>
        </w:numPr>
        <w:tabs>
          <w:tab w:pos="748" w:val="left" w:leader="none"/>
        </w:tabs>
        <w:spacing w:line="280" w:lineRule="auto" w:before="0" w:after="0"/>
        <w:ind w:left="109" w:right="13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33"/>
        </w:numPr>
        <w:tabs>
          <w:tab w:pos="752" w:val="left" w:leader="none"/>
        </w:tabs>
        <w:spacing w:line="280" w:lineRule="auto" w:before="0" w:after="0"/>
        <w:ind w:left="109" w:right="13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7"/>
      </w:pPr>
    </w:p>
    <w:p>
      <w:pPr>
        <w:spacing w:before="0"/>
        <w:ind w:left="10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62"/>
        <w:rPr>
          <w:b/>
        </w:rPr>
      </w:pPr>
    </w:p>
    <w:p>
      <w:pPr>
        <w:pStyle w:val="ListParagraph"/>
        <w:numPr>
          <w:ilvl w:val="1"/>
          <w:numId w:val="38"/>
        </w:numPr>
        <w:tabs>
          <w:tab w:pos="589" w:val="left" w:leader="none"/>
        </w:tabs>
        <w:spacing w:line="235" w:lineRule="auto" w:before="0" w:after="0"/>
        <w:ind w:left="109" w:right="37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38"/>
        </w:numPr>
        <w:tabs>
          <w:tab w:pos="589" w:val="left" w:leader="none"/>
        </w:tabs>
        <w:spacing w:line="235" w:lineRule="auto" w:before="0" w:after="0"/>
        <w:ind w:left="109" w:right="26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38"/>
        </w:numPr>
        <w:tabs>
          <w:tab w:pos="755" w:val="left" w:leader="none"/>
        </w:tabs>
        <w:spacing w:line="268" w:lineRule="exact" w:before="0" w:after="0"/>
        <w:ind w:left="75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10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38"/>
        </w:numPr>
        <w:tabs>
          <w:tab w:pos="688" w:val="left" w:leader="none"/>
        </w:tabs>
        <w:spacing w:line="280" w:lineRule="auto" w:before="270" w:after="0"/>
        <w:ind w:left="109" w:right="13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2"/>
      </w:pPr>
    </w:p>
    <w:p>
      <w:pPr>
        <w:pStyle w:val="ListParagraph"/>
        <w:numPr>
          <w:ilvl w:val="1"/>
          <w:numId w:val="38"/>
        </w:numPr>
        <w:tabs>
          <w:tab w:pos="508" w:val="left" w:leader="none"/>
        </w:tabs>
        <w:spacing w:line="240" w:lineRule="auto" w:before="0" w:after="0"/>
        <w:ind w:left="50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39"/>
        </w:numPr>
        <w:tabs>
          <w:tab w:pos="328" w:val="left" w:leader="none"/>
        </w:tabs>
        <w:spacing w:line="280" w:lineRule="auto" w:before="0" w:after="0"/>
        <w:ind w:left="109" w:right="13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39"/>
        </w:numPr>
        <w:tabs>
          <w:tab w:pos="324" w:val="left" w:leader="none"/>
        </w:tabs>
        <w:spacing w:line="240" w:lineRule="auto" w:before="0" w:after="0"/>
        <w:ind w:left="32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39"/>
        </w:numPr>
        <w:tabs>
          <w:tab w:pos="342" w:val="left" w:leader="none"/>
        </w:tabs>
        <w:spacing w:line="280" w:lineRule="auto" w:before="0" w:after="0"/>
        <w:ind w:left="109" w:right="13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38"/>
        </w:numPr>
        <w:tabs>
          <w:tab w:pos="755" w:val="left" w:leader="none"/>
        </w:tabs>
        <w:spacing w:line="235" w:lineRule="auto" w:before="0" w:after="0"/>
        <w:ind w:left="109" w:right="95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38"/>
        </w:numPr>
        <w:tabs>
          <w:tab w:pos="769" w:val="left" w:leader="none"/>
        </w:tabs>
        <w:spacing w:line="271" w:lineRule="exact" w:before="0" w:after="0"/>
        <w:ind w:left="76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8"/>
        </w:numPr>
        <w:tabs>
          <w:tab w:pos="497" w:val="left" w:leader="none"/>
        </w:tabs>
        <w:spacing w:line="240" w:lineRule="auto" w:before="272" w:after="0"/>
        <w:ind w:left="49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38"/>
        </w:numPr>
        <w:tabs>
          <w:tab w:pos="647" w:val="left" w:leader="none"/>
        </w:tabs>
        <w:spacing w:line="240" w:lineRule="auto" w:before="0" w:after="0"/>
        <w:ind w:left="64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0"/>
        </w:numPr>
        <w:tabs>
          <w:tab w:pos="313" w:val="left" w:leader="none"/>
        </w:tabs>
        <w:spacing w:line="240" w:lineRule="auto" w:before="0" w:after="0"/>
        <w:ind w:left="31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0"/>
        </w:numPr>
        <w:tabs>
          <w:tab w:pos="324" w:val="left" w:leader="none"/>
        </w:tabs>
        <w:spacing w:line="240" w:lineRule="auto" w:before="0" w:after="0"/>
        <w:ind w:left="32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0"/>
        </w:numPr>
        <w:tabs>
          <w:tab w:pos="313" w:val="left" w:leader="none"/>
        </w:tabs>
        <w:spacing w:line="240" w:lineRule="auto" w:before="0" w:after="0"/>
        <w:ind w:left="31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38"/>
        </w:numPr>
        <w:tabs>
          <w:tab w:pos="575" w:val="left" w:leader="none"/>
        </w:tabs>
        <w:spacing w:line="235" w:lineRule="auto" w:before="0" w:after="0"/>
        <w:ind w:left="109" w:right="75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8">
        <w:r>
          <w:rPr>
            <w:color w:val="000080"/>
            <w:sz w:val="24"/>
            <w:u w:val="single" w:color="000080"/>
          </w:rPr>
          <w:t>art. 131</w:t>
        </w:r>
        <w:r>
          <w:rPr>
            <w:color w:val="000080"/>
            <w:sz w:val="24"/>
          </w:rPr>
          <w:t>,</w:t>
        </w:r>
        <w:r>
          <w:rPr>
            <w:color w:val="000080"/>
            <w:sz w:val="24"/>
            <w:u w:val="single" w:color="000080"/>
          </w:rPr>
          <w:t> </w:t>
        </w:r>
      </w:hyperlink>
      <w:r>
        <w:rPr>
          <w:i/>
          <w:color w:val="000080"/>
          <w:sz w:val="24"/>
          <w:u w:val="single" w:color="000080"/>
        </w:rPr>
        <w:t>caput, </w:t>
      </w:r>
      <w:r>
        <w:rPr>
          <w:color w:val="000080"/>
          <w:sz w:val="24"/>
          <w:u w:val="single" w:color="000080"/>
        </w:rPr>
        <w:t>da Lei nº 14.133/2021</w:t>
      </w:r>
      <w:r>
        <w:rPr>
          <w:color w:val="000080"/>
          <w:sz w:val="24"/>
        </w:rPr>
        <w:t>,</w:t>
      </w:r>
      <w:r>
        <w:rPr>
          <w:color w:val="000080"/>
          <w:sz w:val="24"/>
          <w:u w:val="single" w:color="000080"/>
        </w:rPr>
        <w:t> desde que o pedido seja formulado durante a</w:t>
      </w:r>
      <w:r>
        <w:rPr>
          <w:color w:val="000080"/>
          <w:sz w:val="24"/>
        </w:rPr>
        <w:t> </w:t>
      </w:r>
      <w:r>
        <w:rPr>
          <w:color w:val="000080"/>
          <w:sz w:val="24"/>
          <w:u w:val="single" w:color="000080"/>
        </w:rPr>
        <w:t>vi</w:t>
      </w:r>
      <w:r>
        <w:rPr>
          <w:color w:val="000080"/>
          <w:sz w:val="24"/>
        </w:rPr>
        <w:t>g</w:t>
      </w:r>
      <w:r>
        <w:rPr>
          <w:color w:val="000080"/>
          <w:sz w:val="24"/>
          <w:u w:val="single" w:color="000080"/>
        </w:rPr>
        <w:t>ência do Contrato e antes de eventual prorrogação.</w:t>
      </w:r>
    </w:p>
    <w:p>
      <w:pPr>
        <w:pStyle w:val="ListParagraph"/>
        <w:numPr>
          <w:ilvl w:val="1"/>
          <w:numId w:val="41"/>
        </w:numPr>
        <w:tabs>
          <w:tab w:pos="649" w:val="left" w:leader="none"/>
        </w:tabs>
        <w:spacing w:line="270" w:lineRule="exact" w:before="0" w:after="0"/>
        <w:ind w:left="64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1"/>
        </w:numPr>
        <w:tabs>
          <w:tab w:pos="658" w:val="left" w:leader="none"/>
        </w:tabs>
        <w:spacing w:line="240" w:lineRule="auto" w:before="271" w:after="0"/>
        <w:ind w:left="65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1"/>
        </w:numPr>
        <w:tabs>
          <w:tab w:pos="663" w:val="left" w:leader="none"/>
        </w:tabs>
        <w:spacing w:line="280" w:lineRule="auto" w:before="0" w:after="0"/>
        <w:ind w:left="109" w:right="13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1"/>
        <w:ind w:left="10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2"/>
        </w:numPr>
        <w:tabs>
          <w:tab w:pos="508" w:val="left" w:leader="none"/>
        </w:tabs>
        <w:spacing w:line="240" w:lineRule="auto" w:before="0" w:after="0"/>
        <w:ind w:left="50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2"/>
        </w:numPr>
        <w:tabs>
          <w:tab w:pos="522" w:val="left" w:leader="none"/>
        </w:tabs>
        <w:spacing w:line="280" w:lineRule="auto" w:before="0" w:after="0"/>
        <w:ind w:left="109" w:right="13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2"/>
      </w:pPr>
    </w:p>
    <w:p>
      <w:pPr>
        <w:pStyle w:val="ListParagraph"/>
        <w:numPr>
          <w:ilvl w:val="1"/>
          <w:numId w:val="42"/>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2"/>
        </w:numPr>
        <w:tabs>
          <w:tab w:pos="534" w:val="left" w:leader="none"/>
        </w:tabs>
        <w:spacing w:line="280" w:lineRule="auto" w:before="0" w:after="0"/>
        <w:ind w:left="109" w:right="133" w:firstLine="0"/>
        <w:jc w:val="both"/>
        <w:rPr>
          <w:sz w:val="20"/>
        </w:rPr>
      </w:pPr>
      <w:r>
        <w:rPr>
          <w:sz w:val="20"/>
        </w:rPr>
        <w:t>Registros que não caracterizam alteração do Contrato podem ser realizados por simples apostila, dispensada a celebração de termo aditivo, na forma do </w:t>
      </w:r>
      <w:hyperlink r:id="rId39">
        <w:r>
          <w:rPr>
            <w:color w:val="000080"/>
            <w:sz w:val="20"/>
            <w:u w:val="single" w:color="000080"/>
          </w:rPr>
          <w:t>art. 136 da Lei nº</w:t>
        </w:r>
      </w:hyperlink>
      <w:r>
        <w:rPr>
          <w:color w:val="000080"/>
          <w:sz w:val="20"/>
        </w:rPr>
        <w:t> </w:t>
      </w:r>
      <w:hyperlink r:id="rId39">
        <w:r>
          <w:rPr>
            <w:color w:val="000080"/>
            <w:sz w:val="20"/>
            <w:u w:val="single" w:color="000080"/>
          </w:rPr>
          <w:t>14.133, de 2021</w:t>
        </w:r>
      </w:hyperlink>
      <w:r>
        <w:rPr>
          <w:sz w:val="20"/>
        </w:rPr>
        <w:t>.</w:t>
      </w:r>
    </w:p>
    <w:p>
      <w:pPr>
        <w:pStyle w:val="BodyText"/>
        <w:spacing w:before="5"/>
      </w:pPr>
    </w:p>
    <w:p>
      <w:pPr>
        <w:spacing w:before="0"/>
        <w:ind w:left="10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3"/>
        </w:numPr>
        <w:tabs>
          <w:tab w:pos="497" w:val="left" w:leader="none"/>
        </w:tabs>
        <w:spacing w:line="240" w:lineRule="auto" w:before="0" w:after="0"/>
        <w:ind w:left="49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3"/>
      </w:pPr>
    </w:p>
    <w:p>
      <w:pPr>
        <w:spacing w:line="444" w:lineRule="auto" w:before="0"/>
        <w:ind w:left="109" w:right="11219"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275" w:lineRule="exact" w:before="0"/>
        <w:ind w:left="109" w:right="0" w:firstLine="0"/>
        <w:jc w:val="left"/>
        <w:rPr>
          <w:sz w:val="24"/>
        </w:rPr>
      </w:pPr>
      <w:r>
        <w:rPr>
          <w:sz w:val="24"/>
        </w:rPr>
        <w:t>Programa</w:t>
      </w:r>
      <w:r>
        <w:rPr>
          <w:spacing w:val="-4"/>
          <w:sz w:val="24"/>
        </w:rPr>
        <w:t> </w:t>
      </w:r>
      <w:r>
        <w:rPr>
          <w:sz w:val="24"/>
        </w:rPr>
        <w:t>de</w:t>
      </w:r>
      <w:r>
        <w:rPr>
          <w:spacing w:val="-7"/>
          <w:sz w:val="24"/>
        </w:rPr>
        <w:t> </w:t>
      </w:r>
      <w:r>
        <w:rPr>
          <w:sz w:val="24"/>
        </w:rPr>
        <w:t>Trabalho:</w:t>
      </w:r>
      <w:r>
        <w:rPr>
          <w:spacing w:val="-3"/>
          <w:sz w:val="24"/>
        </w:rPr>
        <w:t> </w:t>
      </w:r>
      <w:r>
        <w:rPr>
          <w:spacing w:val="-2"/>
          <w:sz w:val="24"/>
        </w:rPr>
        <w:t>29610.10.302.0508.4866</w:t>
      </w:r>
    </w:p>
    <w:p>
      <w:pPr>
        <w:spacing w:after="0" w:line="275" w:lineRule="exact"/>
        <w:jc w:val="left"/>
        <w:rPr>
          <w:sz w:val="24"/>
        </w:rPr>
        <w:sectPr>
          <w:pgSz w:w="15840" w:h="24480"/>
          <w:pgMar w:top="520" w:bottom="280" w:left="580" w:right="540"/>
        </w:sectPr>
      </w:pPr>
    </w:p>
    <w:p>
      <w:pPr>
        <w:spacing w:before="76"/>
        <w:ind w:left="109" w:right="0" w:firstLine="0"/>
        <w:jc w:val="left"/>
        <w:rPr>
          <w:sz w:val="24"/>
        </w:rPr>
      </w:pPr>
      <w:r>
        <w:rPr>
          <w:sz w:val="24"/>
        </w:rPr>
        <w:t>Nota de </w:t>
      </w:r>
      <w:r>
        <w:rPr>
          <w:spacing w:val="-2"/>
          <w:sz w:val="24"/>
        </w:rPr>
        <w:t>Empenho:</w:t>
      </w:r>
    </w:p>
    <w:p>
      <w:pPr>
        <w:pStyle w:val="BodyText"/>
        <w:rPr>
          <w:sz w:val="24"/>
        </w:rPr>
      </w:pPr>
    </w:p>
    <w:p>
      <w:pPr>
        <w:pStyle w:val="BodyText"/>
        <w:spacing w:before="196"/>
        <w:rPr>
          <w:sz w:val="24"/>
        </w:rPr>
      </w:pPr>
    </w:p>
    <w:p>
      <w:pPr>
        <w:pStyle w:val="ListParagraph"/>
        <w:numPr>
          <w:ilvl w:val="1"/>
          <w:numId w:val="43"/>
        </w:numPr>
        <w:tabs>
          <w:tab w:pos="585" w:val="left" w:leader="none"/>
        </w:tabs>
        <w:spacing w:line="235" w:lineRule="auto" w:before="0" w:after="0"/>
        <w:ind w:left="109" w:right="1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3"/>
        </w:numPr>
        <w:tabs>
          <w:tab w:pos="591" w:val="left" w:leader="none"/>
        </w:tabs>
        <w:spacing w:line="235" w:lineRule="auto" w:before="239" w:after="0"/>
        <w:ind w:left="109" w:right="1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193"/>
        <w:rPr>
          <w:sz w:val="24"/>
        </w:rPr>
      </w:pPr>
    </w:p>
    <w:p>
      <w:pPr>
        <w:spacing w:before="0"/>
        <w:ind w:left="109" w:right="0" w:firstLine="0"/>
        <w:jc w:val="left"/>
        <w:rPr>
          <w:sz w:val="24"/>
        </w:rPr>
      </w:pPr>
      <w:r>
        <w:rPr>
          <w:sz w:val="24"/>
        </w:rPr>
        <w:t>CLÁUSULA</w:t>
      </w:r>
      <w:r>
        <w:rPr>
          <w:spacing w:val="-15"/>
          <w:sz w:val="24"/>
        </w:rPr>
        <w:t> </w:t>
      </w:r>
      <w:r>
        <w:rPr>
          <w:sz w:val="24"/>
        </w:rPr>
        <w:t>DÉCIMA</w:t>
      </w:r>
      <w:r>
        <w:rPr>
          <w:spacing w:val="-15"/>
          <w:sz w:val="24"/>
        </w:rPr>
        <w:t> </w:t>
      </w:r>
      <w:r>
        <w:rPr>
          <w:sz w:val="24"/>
        </w:rPr>
        <w:t>QUINTA</w:t>
      </w:r>
      <w:r>
        <w:rPr>
          <w:spacing w:val="-15"/>
          <w:sz w:val="24"/>
        </w:rPr>
        <w:t> </w:t>
      </w:r>
      <w:r>
        <w:rPr>
          <w:sz w:val="24"/>
        </w:rPr>
        <w:t>–</w:t>
      </w:r>
      <w:r>
        <w:rPr>
          <w:spacing w:val="-10"/>
          <w:sz w:val="24"/>
        </w:rPr>
        <w:t> </w:t>
      </w:r>
      <w:r>
        <w:rPr>
          <w:sz w:val="24"/>
        </w:rPr>
        <w:t>DOS</w:t>
      </w:r>
      <w:r>
        <w:rPr>
          <w:spacing w:val="-4"/>
          <w:sz w:val="24"/>
        </w:rPr>
        <w:t> </w:t>
      </w:r>
      <w:r>
        <w:rPr>
          <w:sz w:val="24"/>
        </w:rPr>
        <w:t>CASOS</w:t>
      </w:r>
      <w:r>
        <w:rPr>
          <w:spacing w:val="-3"/>
          <w:sz w:val="24"/>
        </w:rPr>
        <w:t> </w:t>
      </w:r>
      <w:r>
        <w:rPr>
          <w:spacing w:val="-2"/>
          <w:sz w:val="24"/>
        </w:rPr>
        <w:t>OMISSOS</w:t>
      </w:r>
    </w:p>
    <w:p>
      <w:pPr>
        <w:pStyle w:val="BodyText"/>
        <w:spacing w:before="25"/>
        <w:rPr>
          <w:sz w:val="24"/>
        </w:rPr>
      </w:pPr>
    </w:p>
    <w:p>
      <w:pPr>
        <w:pStyle w:val="ListParagraph"/>
        <w:numPr>
          <w:ilvl w:val="1"/>
          <w:numId w:val="44"/>
        </w:numPr>
        <w:tabs>
          <w:tab w:pos="545" w:val="left" w:leader="none"/>
        </w:tabs>
        <w:spacing w:line="280" w:lineRule="auto" w:before="0" w:after="0"/>
        <w:ind w:left="109" w:right="132" w:firstLine="0"/>
        <w:jc w:val="both"/>
        <w:rPr>
          <w:sz w:val="20"/>
        </w:rPr>
      </w:pPr>
      <w:r>
        <w:rPr>
          <w:sz w:val="20"/>
        </w:rPr>
        <w:t>Os casos omissos serão decididos pelo </w:t>
      </w:r>
      <w:r>
        <w:rPr>
          <w:b/>
          <w:sz w:val="20"/>
        </w:rPr>
        <w:t>CONTRATANTE</w:t>
      </w:r>
      <w:r>
        <w:rPr>
          <w:sz w:val="20"/>
        </w:rPr>
        <w:t>, segundo as disposições contidas na Lei </w:t>
      </w:r>
      <w:hyperlink r:id="rId9">
        <w:r>
          <w:rPr>
            <w:color w:val="000080"/>
            <w:sz w:val="20"/>
            <w:u w:val="single" w:color="000080"/>
          </w:rPr>
          <w:t>nº 14.133/2021</w:t>
        </w:r>
      </w:hyperlink>
      <w:r>
        <w:rPr>
          <w:sz w:val="20"/>
        </w:rPr>
        <w:t>, e demais normas federais e estaduais aplicáveis e, 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10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5"/>
        </w:numPr>
        <w:tabs>
          <w:tab w:pos="517" w:val="left" w:leader="none"/>
        </w:tabs>
        <w:spacing w:line="280" w:lineRule="auto" w:before="0" w:after="0"/>
        <w:ind w:left="109" w:right="13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0">
        <w:r>
          <w:rPr>
            <w:color w:val="000080"/>
            <w:sz w:val="20"/>
            <w:u w:val="single" w:color="000080"/>
          </w:rPr>
          <w:t>art. 94 da Lei 14.133/2021</w:t>
        </w:r>
      </w:hyperlink>
      <w:r>
        <w:rPr>
          <w:sz w:val="20"/>
        </w:rPr>
        <w:t>, </w:t>
      </w:r>
      <w:r>
        <w:rPr>
          <w:sz w:val="20"/>
        </w:rPr>
        <w:t>bem como no respectivo sítio oficial na Internet, em atenção ao </w:t>
      </w:r>
      <w:hyperlink r:id="rId41">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45"/>
        </w:numPr>
        <w:tabs>
          <w:tab w:pos="659" w:val="left" w:leader="none"/>
        </w:tabs>
        <w:spacing w:line="280" w:lineRule="auto" w:before="0" w:after="0"/>
        <w:ind w:left="109" w:right="13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5"/>
        </w:numPr>
        <w:tabs>
          <w:tab w:pos="508" w:val="left" w:leader="none"/>
        </w:tabs>
        <w:spacing w:line="240" w:lineRule="auto" w:before="0" w:after="0"/>
        <w:ind w:left="50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0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46"/>
        </w:numPr>
        <w:tabs>
          <w:tab w:pos="519" w:val="left" w:leader="none"/>
        </w:tabs>
        <w:spacing w:line="280" w:lineRule="auto" w:before="308" w:after="0"/>
        <w:ind w:left="109" w:right="13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pPr>
    </w:p>
    <w:p>
      <w:pPr>
        <w:pStyle w:val="Heading1"/>
        <w:ind w:left="10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47"/>
        </w:numPr>
        <w:tabs>
          <w:tab w:pos="535" w:val="left" w:leader="none"/>
        </w:tabs>
        <w:spacing w:line="280" w:lineRule="auto" w:before="0" w:after="0"/>
        <w:ind w:left="109" w:right="13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0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38"/>
      </w:pPr>
    </w:p>
    <w:p>
      <w:pPr>
        <w:spacing w:before="0"/>
        <w:ind w:left="0" w:right="128"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rPr>
          <w:sz w:val="22"/>
        </w:rPr>
      </w:pPr>
    </w:p>
    <w:p>
      <w:pPr>
        <w:pStyle w:val="BodyText"/>
        <w:rPr>
          <w:sz w:val="22"/>
        </w:rPr>
      </w:pPr>
    </w:p>
    <w:p>
      <w:pPr>
        <w:pStyle w:val="BodyText"/>
        <w:spacing w:before="8"/>
        <w:rPr>
          <w:sz w:val="22"/>
        </w:rPr>
      </w:pPr>
    </w:p>
    <w:p>
      <w:pPr>
        <w:spacing w:before="0"/>
        <w:ind w:left="0" w:right="23"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rPr>
          <w:sz w:val="22"/>
        </w:rPr>
      </w:pPr>
    </w:p>
    <w:p>
      <w:pPr>
        <w:pStyle w:val="BodyText"/>
        <w:spacing w:before="8"/>
        <w:rPr>
          <w:sz w:val="22"/>
        </w:rPr>
      </w:pPr>
    </w:p>
    <w:p>
      <w:pPr>
        <w:spacing w:line="242" w:lineRule="auto" w:before="0"/>
        <w:ind w:left="5383" w:right="539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rPr>
          <w:sz w:val="22"/>
        </w:rPr>
      </w:pPr>
    </w:p>
    <w:p>
      <w:pPr>
        <w:pStyle w:val="BodyText"/>
        <w:rPr>
          <w:sz w:val="22"/>
        </w:rPr>
      </w:pPr>
    </w:p>
    <w:p>
      <w:pPr>
        <w:pStyle w:val="BodyText"/>
        <w:spacing w:before="7"/>
        <w:rPr>
          <w:sz w:val="22"/>
        </w:rPr>
      </w:pPr>
    </w:p>
    <w:p>
      <w:pPr>
        <w:spacing w:before="0"/>
        <w:ind w:left="0" w:right="23" w:firstLine="0"/>
        <w:jc w:val="center"/>
        <w:rPr>
          <w:sz w:val="22"/>
        </w:rPr>
      </w:pPr>
      <w:r>
        <w:rPr>
          <w:spacing w:val="-2"/>
          <w:sz w:val="22"/>
        </w:rPr>
        <w:t>TESTEMUNHA</w:t>
      </w:r>
    </w:p>
    <w:p>
      <w:pPr>
        <w:pStyle w:val="BodyText"/>
        <w:rPr>
          <w:sz w:val="22"/>
        </w:rPr>
      </w:pPr>
    </w:p>
    <w:p>
      <w:pPr>
        <w:pStyle w:val="BodyText"/>
        <w:rPr>
          <w:sz w:val="22"/>
        </w:rPr>
      </w:pPr>
    </w:p>
    <w:p>
      <w:pPr>
        <w:pStyle w:val="BodyText"/>
        <w:rPr>
          <w:sz w:val="22"/>
        </w:rPr>
      </w:pPr>
    </w:p>
    <w:p>
      <w:pPr>
        <w:pStyle w:val="BodyText"/>
        <w:spacing w:before="10"/>
        <w:rPr>
          <w:sz w:val="22"/>
        </w:rPr>
      </w:pPr>
    </w:p>
    <w:p>
      <w:pPr>
        <w:spacing w:before="0"/>
        <w:ind w:left="0" w:right="23"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
      </w:pPr>
    </w:p>
    <w:p>
      <w:pPr>
        <w:pStyle w:val="Heading1"/>
        <w:ind w:left="0" w:right="113"/>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185"/>
        <w:rPr>
          <w:b/>
        </w:rPr>
      </w:pPr>
    </w:p>
    <w:p>
      <w:pPr>
        <w:pStyle w:val="BodyText"/>
        <w:spacing w:line="280" w:lineRule="auto"/>
        <w:ind w:left="109" w:right="13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6"/>
      </w:pPr>
    </w:p>
    <w:p>
      <w:pPr>
        <w:pStyle w:val="ListParagraph"/>
        <w:numPr>
          <w:ilvl w:val="0"/>
          <w:numId w:val="48"/>
        </w:numPr>
        <w:tabs>
          <w:tab w:pos="297" w:val="left" w:leader="none"/>
        </w:tabs>
        <w:spacing w:line="240" w:lineRule="auto" w:before="0" w:after="0"/>
        <w:ind w:left="297" w:right="0" w:hanging="188"/>
        <w:jc w:val="left"/>
        <w:rPr>
          <w:sz w:val="20"/>
        </w:rPr>
      </w:pPr>
      <w:r>
        <w:rPr>
          <w:sz w:val="20"/>
        </w:rPr>
        <w:t>ANÁLISE</w:t>
      </w:r>
      <w:r>
        <w:rPr>
          <w:spacing w:val="-1"/>
          <w:sz w:val="20"/>
        </w:rPr>
        <w:t> </w:t>
      </w:r>
      <w:r>
        <w:rPr>
          <w:sz w:val="20"/>
        </w:rPr>
        <w:t>DA</w:t>
      </w:r>
      <w:r>
        <w:rPr>
          <w:spacing w:val="-12"/>
          <w:sz w:val="20"/>
        </w:rPr>
        <w:t> </w:t>
      </w:r>
      <w:r>
        <w:rPr>
          <w:spacing w:val="-2"/>
          <w:sz w:val="20"/>
        </w:rPr>
        <w:t>DEMANDA</w:t>
      </w:r>
    </w:p>
    <w:p>
      <w:pPr>
        <w:spacing w:after="0" w:line="240" w:lineRule="auto"/>
        <w:jc w:val="left"/>
        <w:rPr>
          <w:sz w:val="20"/>
        </w:rPr>
        <w:sectPr>
          <w:pgSz w:w="15840" w:h="24480"/>
          <w:pgMar w:top="480" w:bottom="280" w:left="580" w:right="540"/>
        </w:sectPr>
      </w:pPr>
    </w:p>
    <w:p>
      <w:pPr>
        <w:pStyle w:val="ListParagraph"/>
        <w:numPr>
          <w:ilvl w:val="1"/>
          <w:numId w:val="48"/>
        </w:numPr>
        <w:tabs>
          <w:tab w:pos="458" w:val="left" w:leader="none"/>
        </w:tabs>
        <w:spacing w:line="240" w:lineRule="auto" w:before="73" w:after="0"/>
        <w:ind w:left="458" w:right="0" w:hanging="349"/>
        <w:jc w:val="left"/>
        <w:rPr>
          <w:sz w:val="20"/>
        </w:rPr>
      </w:pPr>
      <w:r>
        <w:rPr>
          <w:spacing w:val="-4"/>
          <w:sz w:val="20"/>
        </w:rPr>
        <w:t>JUSTIFICATIVA</w:t>
      </w:r>
      <w:r>
        <w:rPr>
          <w:spacing w:val="-7"/>
          <w:sz w:val="20"/>
        </w:rPr>
        <w:t> </w:t>
      </w:r>
      <w:r>
        <w:rPr>
          <w:spacing w:val="-4"/>
          <w:sz w:val="20"/>
        </w:rPr>
        <w:t>DA</w:t>
      </w:r>
      <w:r>
        <w:rPr>
          <w:spacing w:val="-6"/>
          <w:sz w:val="20"/>
        </w:rPr>
        <w:t> </w:t>
      </w:r>
      <w:r>
        <w:rPr>
          <w:spacing w:val="-4"/>
          <w:sz w:val="20"/>
        </w:rPr>
        <w:t>NECESSIDADE</w:t>
      </w:r>
    </w:p>
    <w:p>
      <w:pPr>
        <w:pStyle w:val="BodyText"/>
        <w:spacing w:line="280" w:lineRule="auto" w:before="40"/>
        <w:ind w:left="109" w:right="13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109" w:right="13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2"/>
      </w:pPr>
    </w:p>
    <w:p>
      <w:pPr>
        <w:pStyle w:val="ListParagraph"/>
        <w:numPr>
          <w:ilvl w:val="1"/>
          <w:numId w:val="48"/>
        </w:numPr>
        <w:tabs>
          <w:tab w:pos="447" w:val="left" w:leader="none"/>
        </w:tabs>
        <w:spacing w:line="240" w:lineRule="auto" w:before="0" w:after="0"/>
        <w:ind w:left="447" w:right="0" w:hanging="338"/>
        <w:jc w:val="left"/>
        <w:rPr>
          <w:sz w:val="20"/>
        </w:rPr>
      </w:pPr>
      <w:r>
        <w:rPr>
          <w:sz w:val="20"/>
        </w:rPr>
        <w:t>ANÁLISE</w:t>
      </w:r>
      <w:r>
        <w:rPr>
          <w:spacing w:val="-1"/>
          <w:sz w:val="20"/>
        </w:rPr>
        <w:t> </w:t>
      </w:r>
      <w:r>
        <w:rPr>
          <w:sz w:val="20"/>
        </w:rPr>
        <w:t>DA</w:t>
      </w:r>
      <w:r>
        <w:rPr>
          <w:spacing w:val="-12"/>
          <w:sz w:val="20"/>
        </w:rPr>
        <w:t> </w:t>
      </w:r>
      <w:r>
        <w:rPr>
          <w:spacing w:val="-2"/>
          <w:sz w:val="20"/>
        </w:rPr>
        <w:t>DEMANDA</w:t>
      </w:r>
    </w:p>
    <w:p>
      <w:pPr>
        <w:pStyle w:val="BodyText"/>
        <w:spacing w:line="280" w:lineRule="auto" w:before="40"/>
        <w:ind w:left="109" w:right="133"/>
        <w:jc w:val="both"/>
      </w:pPr>
      <w:r>
        <w:rPr/>
        <w:t>A</w:t>
      </w:r>
      <w:r>
        <w:rPr>
          <w:spacing w:val="-10"/>
        </w:rPr>
        <w:t> </w:t>
      </w:r>
      <w:r>
        <w:rPr/>
        <w:t>demanda é de cerca de 100 pacientes com cardiopatias congênitas, que aguardam para realizar a cirurgia de correção de cardiopatias congênitas com hipofluxo pulmonar.</w:t>
      </w:r>
      <w:r>
        <w:rPr>
          <w:spacing w:val="-10"/>
        </w:rPr>
        <w:t> </w:t>
      </w:r>
      <w:r>
        <w:rPr/>
        <w:t>A</w:t>
      </w:r>
      <w:r>
        <w:rPr>
          <w:spacing w:val="-10"/>
        </w:rPr>
        <w:t> </w:t>
      </w:r>
      <w:r>
        <w:rPr/>
        <w:t>UDA de Cirurgia Cardíaca do HUPE tem como capacidade produtiva 5 procedimentos por mês e atualmente as cirurgias são realizadas regularmente em nossa unidade hospitalar, por meio da contratação de enxertos de PTFE.</w:t>
      </w:r>
    </w:p>
    <w:p>
      <w:pPr>
        <w:pStyle w:val="BodyText"/>
        <w:spacing w:before="43"/>
      </w:pPr>
    </w:p>
    <w:p>
      <w:pPr>
        <w:pStyle w:val="ListParagraph"/>
        <w:numPr>
          <w:ilvl w:val="1"/>
          <w:numId w:val="48"/>
        </w:numPr>
        <w:tabs>
          <w:tab w:pos="447" w:val="left" w:leader="none"/>
        </w:tabs>
        <w:spacing w:line="240" w:lineRule="auto" w:before="0" w:after="0"/>
        <w:ind w:left="447" w:right="0" w:hanging="338"/>
        <w:jc w:val="left"/>
        <w:rPr>
          <w:sz w:val="20"/>
        </w:rPr>
      </w:pPr>
      <w:r>
        <w:rPr>
          <w:sz w:val="20"/>
        </w:rPr>
        <w:t>ALINHAMENTO</w:t>
      </w:r>
      <w:r>
        <w:rPr>
          <w:spacing w:val="-15"/>
          <w:sz w:val="20"/>
        </w:rPr>
        <w:t> </w:t>
      </w:r>
      <w:r>
        <w:rPr>
          <w:sz w:val="20"/>
        </w:rPr>
        <w:t>ENTRE</w:t>
      </w:r>
      <w:r>
        <w:rPr>
          <w:spacing w:val="-12"/>
          <w:sz w:val="20"/>
        </w:rPr>
        <w:t> </w:t>
      </w:r>
      <w:r>
        <w:rPr>
          <w:sz w:val="20"/>
        </w:rPr>
        <w:t>A</w:t>
      </w:r>
      <w:r>
        <w:rPr>
          <w:spacing w:val="-13"/>
          <w:sz w:val="20"/>
        </w:rPr>
        <w:t> </w:t>
      </w:r>
      <w:r>
        <w:rPr>
          <w:sz w:val="20"/>
        </w:rPr>
        <w:t>CONTRATAÇÃO</w:t>
      </w:r>
      <w:r>
        <w:rPr>
          <w:spacing w:val="-12"/>
          <w:sz w:val="20"/>
        </w:rPr>
        <w:t> </w:t>
      </w:r>
      <w:r>
        <w:rPr>
          <w:sz w:val="20"/>
        </w:rPr>
        <w:t>E</w:t>
      </w:r>
      <w:r>
        <w:rPr>
          <w:spacing w:val="-13"/>
          <w:sz w:val="20"/>
        </w:rPr>
        <w:t> </w:t>
      </w:r>
      <w:r>
        <w:rPr>
          <w:sz w:val="20"/>
        </w:rPr>
        <w:t>O</w:t>
      </w:r>
      <w:r>
        <w:rPr>
          <w:spacing w:val="-9"/>
          <w:sz w:val="20"/>
        </w:rPr>
        <w:t> </w:t>
      </w:r>
      <w:r>
        <w:rPr>
          <w:spacing w:val="-2"/>
          <w:sz w:val="20"/>
        </w:rPr>
        <w:t>PLANEJAMENTO</w:t>
      </w:r>
    </w:p>
    <w:p>
      <w:pPr>
        <w:pStyle w:val="BodyText"/>
        <w:spacing w:line="280" w:lineRule="auto" w:before="40"/>
        <w:ind w:left="109" w:right="13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31">
        <w:r>
          <w:rPr>
            <w:color w:val="0000ED"/>
            <w:u w:val="single" w:color="0000ED"/>
          </w:rPr>
          <w:t>https://pncp.gov.br/app/pca/42498600000171/2024/17</w:t>
        </w:r>
      </w:hyperlink>
      <w:r>
        <w:rPr/>
        <w:t>.</w:t>
      </w:r>
    </w:p>
    <w:p>
      <w:pPr>
        <w:pStyle w:val="BodyText"/>
        <w:spacing w:line="280" w:lineRule="auto" w:before="3"/>
        <w:ind w:left="109" w:right="133"/>
        <w:jc w:val="both"/>
      </w:pPr>
      <w:r>
        <w:rPr/>
        <w:t>Cumpre ressaltar que a solução pretendida se enquadra como item de fornecimento contínuo uma vez que compõe a grade regular dos estoques para abastecimento do hospital, </w:t>
      </w:r>
      <w:r>
        <w:rPr/>
        <w:t>na </w:t>
      </w:r>
      <w:r>
        <w:rPr>
          <w:spacing w:val="-2"/>
        </w:rPr>
        <w:t>família</w:t>
      </w:r>
    </w:p>
    <w:p>
      <w:pPr>
        <w:pStyle w:val="BodyText"/>
        <w:spacing w:before="42"/>
      </w:pPr>
    </w:p>
    <w:p>
      <w:pPr>
        <w:pStyle w:val="ListParagraph"/>
        <w:numPr>
          <w:ilvl w:val="0"/>
          <w:numId w:val="48"/>
        </w:numPr>
        <w:tabs>
          <w:tab w:pos="297" w:val="left" w:leader="none"/>
        </w:tabs>
        <w:spacing w:line="240" w:lineRule="auto" w:before="0" w:after="0"/>
        <w:ind w:left="297" w:right="0" w:hanging="188"/>
        <w:jc w:val="left"/>
        <w:rPr>
          <w:sz w:val="20"/>
        </w:rPr>
      </w:pPr>
      <w:r>
        <w:rPr>
          <w:spacing w:val="-4"/>
          <w:sz w:val="20"/>
        </w:rPr>
        <w:t>AVALIAÇÃO</w:t>
      </w:r>
      <w:r>
        <w:rPr>
          <w:spacing w:val="-5"/>
          <w:sz w:val="20"/>
        </w:rPr>
        <w:t> </w:t>
      </w:r>
      <w:r>
        <w:rPr>
          <w:spacing w:val="-4"/>
          <w:sz w:val="20"/>
        </w:rPr>
        <w:t>DO</w:t>
      </w:r>
      <w:r>
        <w:rPr>
          <w:spacing w:val="-5"/>
          <w:sz w:val="20"/>
        </w:rPr>
        <w:t> </w:t>
      </w:r>
      <w:r>
        <w:rPr>
          <w:spacing w:val="-4"/>
          <w:sz w:val="20"/>
        </w:rPr>
        <w:t>CENÁRIO</w:t>
      </w:r>
    </w:p>
    <w:p>
      <w:pPr>
        <w:pStyle w:val="ListParagraph"/>
        <w:numPr>
          <w:ilvl w:val="1"/>
          <w:numId w:val="48"/>
        </w:numPr>
        <w:tabs>
          <w:tab w:pos="458" w:val="left" w:leader="none"/>
        </w:tabs>
        <w:spacing w:line="240" w:lineRule="auto" w:before="40" w:after="0"/>
        <w:ind w:left="458" w:right="0" w:hanging="349"/>
        <w:jc w:val="left"/>
        <w:rPr>
          <w:sz w:val="20"/>
        </w:rPr>
      </w:pPr>
      <w:r>
        <w:rPr>
          <w:spacing w:val="-4"/>
          <w:sz w:val="20"/>
        </w:rPr>
        <w:t>LEVANTAMENTO</w:t>
      </w:r>
      <w:r>
        <w:rPr>
          <w:spacing w:val="-1"/>
          <w:sz w:val="20"/>
        </w:rPr>
        <w:t> </w:t>
      </w:r>
      <w:r>
        <w:rPr>
          <w:spacing w:val="-4"/>
          <w:sz w:val="20"/>
        </w:rPr>
        <w:t>DAS</w:t>
      </w:r>
      <w:r>
        <w:rPr>
          <w:spacing w:val="-12"/>
          <w:sz w:val="20"/>
        </w:rPr>
        <w:t> </w:t>
      </w:r>
      <w:r>
        <w:rPr>
          <w:spacing w:val="-4"/>
          <w:sz w:val="20"/>
        </w:rPr>
        <w:t>ALTERNATIVAS</w:t>
      </w:r>
      <w:r>
        <w:rPr>
          <w:spacing w:val="-1"/>
          <w:sz w:val="20"/>
        </w:rPr>
        <w:t> </w:t>
      </w:r>
      <w:r>
        <w:rPr>
          <w:spacing w:val="-4"/>
          <w:sz w:val="20"/>
        </w:rPr>
        <w:t>DO</w:t>
      </w:r>
      <w:r>
        <w:rPr>
          <w:sz w:val="20"/>
        </w:rPr>
        <w:t> </w:t>
      </w:r>
      <w:r>
        <w:rPr>
          <w:spacing w:val="-4"/>
          <w:sz w:val="20"/>
        </w:rPr>
        <w:t>MERCADO</w:t>
      </w:r>
    </w:p>
    <w:p>
      <w:pPr>
        <w:pStyle w:val="BodyText"/>
        <w:spacing w:line="280" w:lineRule="auto" w:before="40"/>
        <w:ind w:left="109" w:right="133"/>
        <w:jc w:val="both"/>
      </w:pPr>
      <w:r>
        <w:rPr/>
        <w:t>O mercado de fornecedores dos materiais que atendem às cirurgias de correção de cardiopatias congênitas com hipofluxo pulmonar é composto por poucas empresas fabricantes e distribuidores autorizados. Em caso de desabastecimento do material, de maneira alternativa, é impossível realizar o procedimento.</w:t>
      </w:r>
    </w:p>
    <w:p>
      <w:pPr>
        <w:pStyle w:val="BodyText"/>
        <w:spacing w:before="42"/>
      </w:pPr>
    </w:p>
    <w:p>
      <w:pPr>
        <w:pStyle w:val="ListParagraph"/>
        <w:numPr>
          <w:ilvl w:val="1"/>
          <w:numId w:val="48"/>
        </w:numPr>
        <w:tabs>
          <w:tab w:pos="458" w:val="left" w:leader="none"/>
        </w:tabs>
        <w:spacing w:line="240" w:lineRule="auto" w:before="0" w:after="0"/>
        <w:ind w:left="458" w:right="0" w:hanging="349"/>
        <w:jc w:val="left"/>
        <w:rPr>
          <w:sz w:val="20"/>
        </w:rPr>
      </w:pPr>
      <w:r>
        <w:rPr>
          <w:sz w:val="20"/>
        </w:rPr>
        <w:t>INSTITUCIONAL</w:t>
      </w:r>
      <w:r>
        <w:rPr>
          <w:spacing w:val="-8"/>
          <w:sz w:val="20"/>
        </w:rPr>
        <w:t> </w:t>
      </w:r>
      <w:r>
        <w:rPr>
          <w:sz w:val="20"/>
        </w:rPr>
        <w:t>E</w:t>
      </w:r>
      <w:r>
        <w:rPr>
          <w:spacing w:val="-1"/>
          <w:sz w:val="20"/>
        </w:rPr>
        <w:t> </w:t>
      </w:r>
      <w:r>
        <w:rPr>
          <w:spacing w:val="-2"/>
          <w:sz w:val="20"/>
        </w:rPr>
        <w:t>LEGAL</w:t>
      </w:r>
    </w:p>
    <w:p>
      <w:pPr>
        <w:pStyle w:val="BodyText"/>
        <w:spacing w:line="280" w:lineRule="auto" w:before="40"/>
        <w:ind w:left="109" w:right="15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49"/>
        </w:numPr>
        <w:tabs>
          <w:tab w:pos="201" w:val="left" w:leader="none"/>
        </w:tabs>
        <w:spacing w:line="233" w:lineRule="exact" w:before="0" w:after="0"/>
        <w:ind w:left="201" w:right="0" w:hanging="92"/>
        <w:jc w:val="left"/>
        <w:rPr>
          <w:sz w:val="20"/>
        </w:rPr>
      </w:pPr>
      <w:r>
        <w:rPr>
          <w:sz w:val="20"/>
        </w:rPr>
        <w:t>Lei</w:t>
      </w:r>
      <w:r>
        <w:rPr>
          <w:spacing w:val="12"/>
          <w:sz w:val="20"/>
        </w:rPr>
        <w:t> </w:t>
      </w:r>
      <w:r>
        <w:rPr>
          <w:sz w:val="20"/>
        </w:rPr>
        <w:t>nº</w:t>
      </w:r>
      <w:r>
        <w:rPr>
          <w:spacing w:val="12"/>
          <w:sz w:val="20"/>
        </w:rPr>
        <w:t> </w:t>
      </w:r>
      <w:r>
        <w:rPr>
          <w:sz w:val="20"/>
        </w:rPr>
        <w:t>14.133,</w:t>
      </w:r>
      <w:r>
        <w:rPr>
          <w:spacing w:val="12"/>
          <w:sz w:val="20"/>
        </w:rPr>
        <w:t> </w:t>
      </w:r>
      <w:r>
        <w:rPr>
          <w:sz w:val="20"/>
        </w:rPr>
        <w:t>de</w:t>
      </w:r>
      <w:r>
        <w:rPr>
          <w:spacing w:val="12"/>
          <w:sz w:val="20"/>
        </w:rPr>
        <w:t> </w:t>
      </w:r>
      <w:r>
        <w:rPr>
          <w:sz w:val="20"/>
        </w:rPr>
        <w:t>01</w:t>
      </w:r>
      <w:r>
        <w:rPr>
          <w:spacing w:val="12"/>
          <w:sz w:val="20"/>
        </w:rPr>
        <w:t> </w:t>
      </w:r>
      <w:r>
        <w:rPr>
          <w:sz w:val="20"/>
        </w:rPr>
        <w:t>de</w:t>
      </w:r>
      <w:r>
        <w:rPr>
          <w:spacing w:val="12"/>
          <w:sz w:val="20"/>
        </w:rPr>
        <w:t> </w:t>
      </w:r>
      <w:r>
        <w:rPr>
          <w:sz w:val="20"/>
        </w:rPr>
        <w:t>abril</w:t>
      </w:r>
      <w:r>
        <w:rPr>
          <w:spacing w:val="12"/>
          <w:sz w:val="20"/>
        </w:rPr>
        <w:t> </w:t>
      </w:r>
      <w:r>
        <w:rPr>
          <w:sz w:val="20"/>
        </w:rPr>
        <w:t>de</w:t>
      </w:r>
      <w:r>
        <w:rPr>
          <w:spacing w:val="12"/>
          <w:sz w:val="20"/>
        </w:rPr>
        <w:t> </w:t>
      </w:r>
      <w:r>
        <w:rPr>
          <w:sz w:val="20"/>
        </w:rPr>
        <w:t>2021,</w:t>
      </w:r>
      <w:r>
        <w:rPr>
          <w:spacing w:val="12"/>
          <w:sz w:val="20"/>
        </w:rPr>
        <w:t> </w:t>
      </w:r>
      <w:r>
        <w:rPr>
          <w:sz w:val="20"/>
        </w:rPr>
        <w:t>que</w:t>
      </w:r>
      <w:r>
        <w:rPr>
          <w:spacing w:val="12"/>
          <w:sz w:val="20"/>
        </w:rPr>
        <w:t> </w:t>
      </w:r>
      <w:r>
        <w:rPr>
          <w:sz w:val="20"/>
        </w:rPr>
        <w:t>estabelece</w:t>
      </w:r>
      <w:r>
        <w:rPr>
          <w:spacing w:val="12"/>
          <w:sz w:val="20"/>
        </w:rPr>
        <w:t> </w:t>
      </w:r>
      <w:r>
        <w:rPr>
          <w:sz w:val="20"/>
        </w:rPr>
        <w:t>normas</w:t>
      </w:r>
      <w:r>
        <w:rPr>
          <w:spacing w:val="12"/>
          <w:sz w:val="20"/>
        </w:rPr>
        <w:t> </w:t>
      </w:r>
      <w:r>
        <w:rPr>
          <w:sz w:val="20"/>
        </w:rPr>
        <w:t>gerais</w:t>
      </w:r>
      <w:r>
        <w:rPr>
          <w:spacing w:val="12"/>
          <w:sz w:val="20"/>
        </w:rPr>
        <w:t> </w:t>
      </w:r>
      <w:r>
        <w:rPr>
          <w:sz w:val="20"/>
        </w:rPr>
        <w:t>de</w:t>
      </w:r>
      <w:r>
        <w:rPr>
          <w:spacing w:val="12"/>
          <w:sz w:val="20"/>
        </w:rPr>
        <w:t> </w:t>
      </w:r>
      <w:r>
        <w:rPr>
          <w:sz w:val="20"/>
        </w:rPr>
        <w:t>licitação</w:t>
      </w:r>
      <w:r>
        <w:rPr>
          <w:spacing w:val="12"/>
          <w:sz w:val="20"/>
        </w:rPr>
        <w:t> </w:t>
      </w:r>
      <w:r>
        <w:rPr>
          <w:sz w:val="20"/>
        </w:rPr>
        <w:t>e</w:t>
      </w:r>
      <w:r>
        <w:rPr>
          <w:spacing w:val="12"/>
          <w:sz w:val="20"/>
        </w:rPr>
        <w:t> </w:t>
      </w:r>
      <w:r>
        <w:rPr>
          <w:sz w:val="20"/>
        </w:rPr>
        <w:t>contratação</w:t>
      </w:r>
      <w:r>
        <w:rPr>
          <w:spacing w:val="12"/>
          <w:sz w:val="20"/>
        </w:rPr>
        <w:t> </w:t>
      </w:r>
      <w:r>
        <w:rPr>
          <w:sz w:val="20"/>
        </w:rPr>
        <w:t>para</w:t>
      </w:r>
      <w:r>
        <w:rPr>
          <w:spacing w:val="12"/>
          <w:sz w:val="20"/>
        </w:rPr>
        <w:t> </w:t>
      </w:r>
      <w:r>
        <w:rPr>
          <w:sz w:val="20"/>
        </w:rPr>
        <w:t>as</w:t>
      </w:r>
      <w:r>
        <w:rPr>
          <w:spacing w:val="1"/>
          <w:sz w:val="20"/>
        </w:rPr>
        <w:t> </w:t>
      </w:r>
      <w:r>
        <w:rPr>
          <w:sz w:val="20"/>
        </w:rPr>
        <w:t>Administrações</w:t>
      </w:r>
      <w:r>
        <w:rPr>
          <w:spacing w:val="12"/>
          <w:sz w:val="20"/>
        </w:rPr>
        <w:t> </w:t>
      </w:r>
      <w:r>
        <w:rPr>
          <w:sz w:val="20"/>
        </w:rPr>
        <w:t>Públicas</w:t>
      </w:r>
      <w:r>
        <w:rPr>
          <w:spacing w:val="12"/>
          <w:sz w:val="20"/>
        </w:rPr>
        <w:t> </w:t>
      </w:r>
      <w:r>
        <w:rPr>
          <w:sz w:val="20"/>
        </w:rPr>
        <w:t>diretas,</w:t>
      </w:r>
      <w:r>
        <w:rPr>
          <w:spacing w:val="12"/>
          <w:sz w:val="20"/>
        </w:rPr>
        <w:t> </w:t>
      </w:r>
      <w:r>
        <w:rPr>
          <w:sz w:val="20"/>
        </w:rPr>
        <w:t>autárquicas</w:t>
      </w:r>
      <w:r>
        <w:rPr>
          <w:spacing w:val="12"/>
          <w:sz w:val="20"/>
        </w:rPr>
        <w:t> </w:t>
      </w:r>
      <w:r>
        <w:rPr>
          <w:sz w:val="20"/>
        </w:rPr>
        <w:t>e</w:t>
      </w:r>
      <w:r>
        <w:rPr>
          <w:spacing w:val="12"/>
          <w:sz w:val="20"/>
        </w:rPr>
        <w:t> </w:t>
      </w:r>
      <w:r>
        <w:rPr>
          <w:sz w:val="20"/>
        </w:rPr>
        <w:t>fundacionais</w:t>
      </w:r>
      <w:r>
        <w:rPr>
          <w:spacing w:val="12"/>
          <w:sz w:val="20"/>
        </w:rPr>
        <w:t> </w:t>
      </w:r>
      <w:r>
        <w:rPr>
          <w:sz w:val="20"/>
        </w:rPr>
        <w:t>da</w:t>
      </w:r>
      <w:r>
        <w:rPr>
          <w:spacing w:val="12"/>
          <w:sz w:val="20"/>
        </w:rPr>
        <w:t> </w:t>
      </w:r>
      <w:r>
        <w:rPr>
          <w:sz w:val="20"/>
        </w:rPr>
        <w:t>União,</w:t>
      </w:r>
      <w:r>
        <w:rPr>
          <w:spacing w:val="12"/>
          <w:sz w:val="20"/>
        </w:rPr>
        <w:t> </w:t>
      </w:r>
      <w:r>
        <w:rPr>
          <w:spacing w:val="-5"/>
          <w:sz w:val="20"/>
        </w:rPr>
        <w:t>dos</w:t>
      </w:r>
    </w:p>
    <w:p>
      <w:pPr>
        <w:pStyle w:val="BodyText"/>
        <w:spacing w:before="39"/>
        <w:ind w:left="10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49"/>
        </w:numPr>
        <w:tabs>
          <w:tab w:pos="201" w:val="left" w:leader="none"/>
        </w:tabs>
        <w:spacing w:line="240" w:lineRule="auto" w:before="26" w:after="0"/>
        <w:ind w:left="201" w:right="0" w:hanging="9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9"/>
        </w:numPr>
        <w:tabs>
          <w:tab w:pos="201" w:val="left" w:leader="none"/>
        </w:tabs>
        <w:spacing w:line="240" w:lineRule="auto" w:before="25" w:after="0"/>
        <w:ind w:left="201" w:right="0" w:hanging="9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9"/>
        </w:numPr>
        <w:tabs>
          <w:tab w:pos="201" w:val="left" w:leader="none"/>
        </w:tabs>
        <w:spacing w:line="278" w:lineRule="auto" w:before="25" w:after="0"/>
        <w:ind w:left="109" w:right="133" w:firstLine="0"/>
        <w:jc w:val="left"/>
        <w:rPr>
          <w:sz w:val="20"/>
        </w:rPr>
      </w:pPr>
      <w:r>
        <w:rPr>
          <w:sz w:val="20"/>
        </w:rPr>
        <w:t>Decreto</w:t>
      </w:r>
      <w:r>
        <w:rPr>
          <w:spacing w:val="25"/>
          <w:sz w:val="20"/>
        </w:rPr>
        <w:t> </w:t>
      </w:r>
      <w:r>
        <w:rPr>
          <w:sz w:val="20"/>
        </w:rPr>
        <w:t>nº</w:t>
      </w:r>
      <w:r>
        <w:rPr>
          <w:spacing w:val="25"/>
          <w:sz w:val="20"/>
        </w:rPr>
        <w:t> </w:t>
      </w:r>
      <w:r>
        <w:rPr>
          <w:sz w:val="20"/>
        </w:rPr>
        <w:t>48.702,</w:t>
      </w:r>
      <w:r>
        <w:rPr>
          <w:spacing w:val="25"/>
          <w:sz w:val="20"/>
        </w:rPr>
        <w:t> </w:t>
      </w:r>
      <w:r>
        <w:rPr>
          <w:sz w:val="20"/>
        </w:rPr>
        <w:t>de</w:t>
      </w:r>
      <w:r>
        <w:rPr>
          <w:spacing w:val="25"/>
          <w:sz w:val="20"/>
        </w:rPr>
        <w:t> </w:t>
      </w:r>
      <w:r>
        <w:rPr>
          <w:sz w:val="20"/>
        </w:rPr>
        <w:t>19</w:t>
      </w:r>
      <w:r>
        <w:rPr>
          <w:spacing w:val="25"/>
          <w:sz w:val="20"/>
        </w:rPr>
        <w:t> </w:t>
      </w:r>
      <w:r>
        <w:rPr>
          <w:sz w:val="20"/>
        </w:rPr>
        <w:t>de</w:t>
      </w:r>
      <w:r>
        <w:rPr>
          <w:spacing w:val="25"/>
          <w:sz w:val="20"/>
        </w:rPr>
        <w:t> </w:t>
      </w:r>
      <w:r>
        <w:rPr>
          <w:sz w:val="20"/>
        </w:rPr>
        <w:t>setembro</w:t>
      </w:r>
      <w:r>
        <w:rPr>
          <w:spacing w:val="25"/>
          <w:sz w:val="20"/>
        </w:rPr>
        <w:t> </w:t>
      </w:r>
      <w:r>
        <w:rPr>
          <w:sz w:val="20"/>
        </w:rPr>
        <w:t>de</w:t>
      </w:r>
      <w:r>
        <w:rPr>
          <w:spacing w:val="25"/>
          <w:sz w:val="20"/>
        </w:rPr>
        <w:t> </w:t>
      </w:r>
      <w:r>
        <w:rPr>
          <w:sz w:val="20"/>
        </w:rPr>
        <w:t>2023,</w:t>
      </w:r>
      <w:r>
        <w:rPr>
          <w:spacing w:val="25"/>
          <w:sz w:val="20"/>
        </w:rPr>
        <w:t> </w:t>
      </w:r>
      <w:r>
        <w:rPr>
          <w:sz w:val="20"/>
        </w:rPr>
        <w:t>que</w:t>
      </w:r>
      <w:r>
        <w:rPr>
          <w:spacing w:val="25"/>
          <w:sz w:val="20"/>
        </w:rPr>
        <w:t> </w:t>
      </w:r>
      <w:r>
        <w:rPr>
          <w:sz w:val="20"/>
        </w:rPr>
        <w:t>estabelece</w:t>
      </w:r>
      <w:r>
        <w:rPr>
          <w:spacing w:val="25"/>
          <w:sz w:val="20"/>
        </w:rPr>
        <w:t> </w:t>
      </w:r>
      <w:r>
        <w:rPr>
          <w:sz w:val="20"/>
        </w:rPr>
        <w:t>procedimentos</w:t>
      </w:r>
      <w:r>
        <w:rPr>
          <w:spacing w:val="25"/>
          <w:sz w:val="20"/>
        </w:rPr>
        <w:t> </w:t>
      </w:r>
      <w:r>
        <w:rPr>
          <w:sz w:val="20"/>
        </w:rPr>
        <w:t>prévios</w:t>
      </w:r>
      <w:r>
        <w:rPr>
          <w:spacing w:val="25"/>
          <w:sz w:val="20"/>
        </w:rPr>
        <w:t> </w:t>
      </w:r>
      <w:r>
        <w:rPr>
          <w:sz w:val="20"/>
        </w:rPr>
        <w:t>à</w:t>
      </w:r>
      <w:r>
        <w:rPr>
          <w:spacing w:val="25"/>
          <w:sz w:val="20"/>
        </w:rPr>
        <w:t> </w:t>
      </w:r>
      <w:r>
        <w:rPr>
          <w:sz w:val="20"/>
        </w:rPr>
        <w:t>realização</w:t>
      </w:r>
      <w:r>
        <w:rPr>
          <w:spacing w:val="25"/>
          <w:sz w:val="20"/>
        </w:rPr>
        <w:t> </w:t>
      </w:r>
      <w:r>
        <w:rPr>
          <w:sz w:val="20"/>
        </w:rPr>
        <w:t>de</w:t>
      </w:r>
      <w:r>
        <w:rPr>
          <w:spacing w:val="25"/>
          <w:sz w:val="20"/>
        </w:rPr>
        <w:t> </w:t>
      </w:r>
      <w:r>
        <w:rPr>
          <w:sz w:val="20"/>
        </w:rPr>
        <w:t>registro</w:t>
      </w:r>
      <w:r>
        <w:rPr>
          <w:spacing w:val="25"/>
          <w:sz w:val="20"/>
        </w:rPr>
        <w:t> </w:t>
      </w:r>
      <w:r>
        <w:rPr>
          <w:sz w:val="20"/>
        </w:rPr>
        <w:t>de</w:t>
      </w:r>
      <w:r>
        <w:rPr>
          <w:spacing w:val="25"/>
          <w:sz w:val="20"/>
        </w:rPr>
        <w:t> </w:t>
      </w:r>
      <w:r>
        <w:rPr>
          <w:sz w:val="20"/>
        </w:rPr>
        <w:t>preços</w:t>
      </w:r>
      <w:r>
        <w:rPr>
          <w:spacing w:val="25"/>
          <w:sz w:val="20"/>
        </w:rPr>
        <w:t> </w:t>
      </w:r>
      <w:r>
        <w:rPr>
          <w:sz w:val="20"/>
        </w:rPr>
        <w:t>e</w:t>
      </w:r>
      <w:r>
        <w:rPr>
          <w:spacing w:val="25"/>
          <w:sz w:val="20"/>
        </w:rPr>
        <w:t> </w:t>
      </w:r>
      <w:r>
        <w:rPr>
          <w:sz w:val="20"/>
        </w:rPr>
        <w:t>adesão</w:t>
      </w:r>
      <w:r>
        <w:rPr>
          <w:spacing w:val="25"/>
          <w:sz w:val="20"/>
        </w:rPr>
        <w:t> </w:t>
      </w:r>
      <w:r>
        <w:rPr>
          <w:sz w:val="20"/>
        </w:rPr>
        <w:t>a</w:t>
      </w:r>
      <w:r>
        <w:rPr>
          <w:spacing w:val="25"/>
          <w:sz w:val="20"/>
        </w:rPr>
        <w:t> </w:t>
      </w:r>
      <w:r>
        <w:rPr>
          <w:sz w:val="20"/>
        </w:rPr>
        <w:t>atas</w:t>
      </w:r>
      <w:r>
        <w:rPr>
          <w:spacing w:val="25"/>
          <w:sz w:val="20"/>
        </w:rPr>
        <w:t> </w:t>
      </w:r>
      <w:r>
        <w:rPr>
          <w:sz w:val="20"/>
        </w:rPr>
        <w:t>de</w:t>
      </w:r>
      <w:r>
        <w:rPr>
          <w:spacing w:val="25"/>
          <w:sz w:val="20"/>
        </w:rPr>
        <w:t> </w:t>
      </w:r>
      <w:r>
        <w:rPr>
          <w:sz w:val="20"/>
        </w:rPr>
        <w:t>registro</w:t>
      </w:r>
      <w:r>
        <w:rPr>
          <w:spacing w:val="25"/>
          <w:sz w:val="20"/>
        </w:rPr>
        <w:t> </w:t>
      </w:r>
      <w:r>
        <w:rPr>
          <w:sz w:val="20"/>
        </w:rPr>
        <w:t>de</w:t>
      </w:r>
      <w:r>
        <w:rPr>
          <w:spacing w:val="25"/>
          <w:sz w:val="20"/>
        </w:rPr>
        <w:t> </w:t>
      </w:r>
      <w:r>
        <w:rPr>
          <w:sz w:val="20"/>
        </w:rPr>
        <w:t>preços,</w:t>
      </w:r>
      <w:r>
        <w:rPr>
          <w:spacing w:val="25"/>
          <w:sz w:val="20"/>
        </w:rPr>
        <w:t> </w:t>
      </w:r>
      <w:r>
        <w:rPr>
          <w:sz w:val="20"/>
        </w:rPr>
        <w:t>no</w:t>
      </w:r>
      <w:r>
        <w:rPr>
          <w:spacing w:val="25"/>
          <w:sz w:val="20"/>
        </w:rPr>
        <w:t> </w:t>
      </w:r>
      <w:r>
        <w:rPr>
          <w:sz w:val="20"/>
        </w:rPr>
        <w:t>âmbito</w:t>
      </w:r>
      <w:r>
        <w:rPr>
          <w:spacing w:val="25"/>
          <w:sz w:val="20"/>
        </w:rPr>
        <w:t> </w:t>
      </w:r>
      <w:r>
        <w:rPr>
          <w:sz w:val="20"/>
        </w:rPr>
        <w:t>da Administração Pública direta e indireta do Estado do Rio de Janeiro;</w:t>
      </w:r>
    </w:p>
    <w:p>
      <w:pPr>
        <w:pStyle w:val="ListParagraph"/>
        <w:numPr>
          <w:ilvl w:val="0"/>
          <w:numId w:val="49"/>
        </w:numPr>
        <w:tabs>
          <w:tab w:pos="201" w:val="left" w:leader="none"/>
        </w:tabs>
        <w:spacing w:line="278" w:lineRule="auto" w:before="0" w:after="0"/>
        <w:ind w:left="109" w:right="133" w:firstLine="0"/>
        <w:jc w:val="left"/>
        <w:rPr>
          <w:sz w:val="20"/>
        </w:rPr>
      </w:pPr>
      <w:r>
        <w:rPr>
          <w:sz w:val="20"/>
        </w:rPr>
        <w:t>Decreto</w:t>
      </w:r>
      <w:r>
        <w:rPr>
          <w:spacing w:val="15"/>
          <w:sz w:val="20"/>
        </w:rPr>
        <w:t> </w:t>
      </w:r>
      <w:r>
        <w:rPr>
          <w:sz w:val="20"/>
        </w:rPr>
        <w:t>nº</w:t>
      </w:r>
      <w:r>
        <w:rPr>
          <w:spacing w:val="15"/>
          <w:sz w:val="20"/>
        </w:rPr>
        <w:t> </w:t>
      </w:r>
      <w:r>
        <w:rPr>
          <w:sz w:val="20"/>
        </w:rPr>
        <w:t>48.778</w:t>
      </w:r>
      <w:r>
        <w:rPr>
          <w:spacing w:val="15"/>
          <w:sz w:val="20"/>
        </w:rPr>
        <w:t> </w:t>
      </w:r>
      <w:r>
        <w:rPr>
          <w:sz w:val="20"/>
        </w:rPr>
        <w:t>de</w:t>
      </w:r>
      <w:r>
        <w:rPr>
          <w:spacing w:val="15"/>
          <w:sz w:val="20"/>
        </w:rPr>
        <w:t> </w:t>
      </w:r>
      <w:r>
        <w:rPr>
          <w:sz w:val="20"/>
        </w:rPr>
        <w:t>30</w:t>
      </w:r>
      <w:r>
        <w:rPr>
          <w:spacing w:val="15"/>
          <w:sz w:val="20"/>
        </w:rPr>
        <w:t> </w:t>
      </w:r>
      <w:r>
        <w:rPr>
          <w:sz w:val="20"/>
        </w:rPr>
        <w:t>de</w:t>
      </w:r>
      <w:r>
        <w:rPr>
          <w:spacing w:val="15"/>
          <w:sz w:val="20"/>
        </w:rPr>
        <w:t> </w:t>
      </w:r>
      <w:r>
        <w:rPr>
          <w:sz w:val="20"/>
        </w:rPr>
        <w:t>outubro</w:t>
      </w:r>
      <w:r>
        <w:rPr>
          <w:spacing w:val="15"/>
          <w:sz w:val="20"/>
        </w:rPr>
        <w:t> </w:t>
      </w:r>
      <w:r>
        <w:rPr>
          <w:sz w:val="20"/>
        </w:rPr>
        <w:t>de</w:t>
      </w:r>
      <w:r>
        <w:rPr>
          <w:spacing w:val="15"/>
          <w:sz w:val="20"/>
        </w:rPr>
        <w:t> </w:t>
      </w:r>
      <w:r>
        <w:rPr>
          <w:sz w:val="20"/>
        </w:rPr>
        <w:t>2023,</w:t>
      </w:r>
      <w:r>
        <w:rPr>
          <w:spacing w:val="15"/>
          <w:sz w:val="20"/>
        </w:rPr>
        <w:t> </w:t>
      </w:r>
      <w:r>
        <w:rPr>
          <w:sz w:val="20"/>
        </w:rPr>
        <w:t>que</w:t>
      </w:r>
      <w:r>
        <w:rPr>
          <w:spacing w:val="15"/>
          <w:sz w:val="20"/>
        </w:rPr>
        <w:t> </w:t>
      </w:r>
      <w:r>
        <w:rPr>
          <w:sz w:val="20"/>
        </w:rPr>
        <w:t>regulamenta</w:t>
      </w:r>
      <w:r>
        <w:rPr>
          <w:spacing w:val="15"/>
          <w:sz w:val="20"/>
        </w:rPr>
        <w:t> </w:t>
      </w:r>
      <w:r>
        <w:rPr>
          <w:sz w:val="20"/>
        </w:rPr>
        <w:t>as</w:t>
      </w:r>
      <w:r>
        <w:rPr>
          <w:spacing w:val="15"/>
          <w:sz w:val="20"/>
        </w:rPr>
        <w:t> </w:t>
      </w:r>
      <w:r>
        <w:rPr>
          <w:sz w:val="20"/>
        </w:rPr>
        <w:t>licitações</w:t>
      </w:r>
      <w:r>
        <w:rPr>
          <w:spacing w:val="15"/>
          <w:sz w:val="20"/>
        </w:rPr>
        <w:t> </w:t>
      </w:r>
      <w:r>
        <w:rPr>
          <w:sz w:val="20"/>
        </w:rPr>
        <w:t>pelos</w:t>
      </w:r>
      <w:r>
        <w:rPr>
          <w:spacing w:val="15"/>
          <w:sz w:val="20"/>
        </w:rPr>
        <w:t> </w:t>
      </w:r>
      <w:r>
        <w:rPr>
          <w:sz w:val="20"/>
        </w:rPr>
        <w:t>critérios</w:t>
      </w:r>
      <w:r>
        <w:rPr>
          <w:spacing w:val="15"/>
          <w:sz w:val="20"/>
        </w:rPr>
        <w:t> </w:t>
      </w:r>
      <w:r>
        <w:rPr>
          <w:sz w:val="20"/>
        </w:rPr>
        <w:t>de</w:t>
      </w:r>
      <w:r>
        <w:rPr>
          <w:spacing w:val="15"/>
          <w:sz w:val="20"/>
        </w:rPr>
        <w:t> </w:t>
      </w:r>
      <w:r>
        <w:rPr>
          <w:sz w:val="20"/>
        </w:rPr>
        <w:t>julgamento</w:t>
      </w:r>
      <w:r>
        <w:rPr>
          <w:spacing w:val="15"/>
          <w:sz w:val="20"/>
        </w:rPr>
        <w:t> </w:t>
      </w:r>
      <w:r>
        <w:rPr>
          <w:sz w:val="20"/>
        </w:rPr>
        <w:t>por</w:t>
      </w:r>
      <w:r>
        <w:rPr>
          <w:spacing w:val="15"/>
          <w:sz w:val="20"/>
        </w:rPr>
        <w:t> </w:t>
      </w:r>
      <w:r>
        <w:rPr>
          <w:sz w:val="20"/>
        </w:rPr>
        <w:t>menor</w:t>
      </w:r>
      <w:r>
        <w:rPr>
          <w:spacing w:val="15"/>
          <w:sz w:val="20"/>
        </w:rPr>
        <w:t> </w:t>
      </w:r>
      <w:r>
        <w:rPr>
          <w:sz w:val="20"/>
        </w:rPr>
        <w:t>preço</w:t>
      </w:r>
      <w:r>
        <w:rPr>
          <w:spacing w:val="15"/>
          <w:sz w:val="20"/>
        </w:rPr>
        <w:t> </w:t>
      </w:r>
      <w:r>
        <w:rPr>
          <w:sz w:val="20"/>
        </w:rPr>
        <w:t>ou</w:t>
      </w:r>
      <w:r>
        <w:rPr>
          <w:spacing w:val="15"/>
          <w:sz w:val="20"/>
        </w:rPr>
        <w:t> </w:t>
      </w:r>
      <w:r>
        <w:rPr>
          <w:sz w:val="20"/>
        </w:rPr>
        <w:t>por</w:t>
      </w:r>
      <w:r>
        <w:rPr>
          <w:spacing w:val="15"/>
          <w:sz w:val="20"/>
        </w:rPr>
        <w:t> </w:t>
      </w:r>
      <w:r>
        <w:rPr>
          <w:sz w:val="20"/>
        </w:rPr>
        <w:t>maior</w:t>
      </w:r>
      <w:r>
        <w:rPr>
          <w:spacing w:val="15"/>
          <w:sz w:val="20"/>
        </w:rPr>
        <w:t> </w:t>
      </w:r>
      <w:r>
        <w:rPr>
          <w:sz w:val="20"/>
        </w:rPr>
        <w:t>desconto,</w:t>
      </w:r>
      <w:r>
        <w:rPr>
          <w:spacing w:val="15"/>
          <w:sz w:val="20"/>
        </w:rPr>
        <w:t> </w:t>
      </w:r>
      <w:r>
        <w:rPr>
          <w:sz w:val="20"/>
        </w:rPr>
        <w:t>no</w:t>
      </w:r>
      <w:r>
        <w:rPr>
          <w:spacing w:val="15"/>
          <w:sz w:val="20"/>
        </w:rPr>
        <w:t> </w:t>
      </w:r>
      <w:r>
        <w:rPr>
          <w:sz w:val="20"/>
        </w:rPr>
        <w:t>âmbito</w:t>
      </w:r>
      <w:r>
        <w:rPr>
          <w:spacing w:val="15"/>
          <w:sz w:val="20"/>
        </w:rPr>
        <w:t> </w:t>
      </w:r>
      <w:r>
        <w:rPr>
          <w:sz w:val="20"/>
        </w:rPr>
        <w:t>da </w:t>
      </w:r>
      <w:r>
        <w:rPr>
          <w:sz w:val="20"/>
        </w:rPr>
        <w:t>Administração Pública do Estado do Rio de Janeiro, Autarquica e Fundacional;</w:t>
      </w:r>
    </w:p>
    <w:p>
      <w:pPr>
        <w:pStyle w:val="ListParagraph"/>
        <w:numPr>
          <w:ilvl w:val="0"/>
          <w:numId w:val="49"/>
        </w:numPr>
        <w:tabs>
          <w:tab w:pos="201" w:val="left" w:leader="none"/>
        </w:tabs>
        <w:spacing w:line="234" w:lineRule="exact" w:before="0" w:after="0"/>
        <w:ind w:left="201" w:right="0" w:hanging="9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9"/>
        </w:numPr>
        <w:tabs>
          <w:tab w:pos="201" w:val="left" w:leader="none"/>
        </w:tabs>
        <w:spacing w:line="278" w:lineRule="auto" w:before="14" w:after="0"/>
        <w:ind w:left="109" w:right="133" w:firstLine="0"/>
        <w:jc w:val="left"/>
        <w:rPr>
          <w:sz w:val="20"/>
        </w:rPr>
      </w:pPr>
      <w:r>
        <w:rPr>
          <w:sz w:val="20"/>
        </w:rPr>
        <w:t>Decreto</w:t>
      </w:r>
      <w:r>
        <w:rPr>
          <w:spacing w:val="23"/>
          <w:sz w:val="20"/>
        </w:rPr>
        <w:t> </w:t>
      </w:r>
      <w:r>
        <w:rPr>
          <w:sz w:val="20"/>
        </w:rPr>
        <w:t>nº</w:t>
      </w:r>
      <w:r>
        <w:rPr>
          <w:spacing w:val="23"/>
          <w:sz w:val="20"/>
        </w:rPr>
        <w:t> </w:t>
      </w:r>
      <w:r>
        <w:rPr>
          <w:sz w:val="20"/>
        </w:rPr>
        <w:t>48.843</w:t>
      </w:r>
      <w:r>
        <w:rPr>
          <w:spacing w:val="23"/>
          <w:sz w:val="20"/>
        </w:rPr>
        <w:t> </w:t>
      </w:r>
      <w:r>
        <w:rPr>
          <w:sz w:val="20"/>
        </w:rPr>
        <w:t>de</w:t>
      </w:r>
      <w:r>
        <w:rPr>
          <w:spacing w:val="23"/>
          <w:sz w:val="20"/>
        </w:rPr>
        <w:t> </w:t>
      </w:r>
      <w:r>
        <w:rPr>
          <w:sz w:val="20"/>
        </w:rPr>
        <w:t>13</w:t>
      </w:r>
      <w:r>
        <w:rPr>
          <w:spacing w:val="23"/>
          <w:sz w:val="20"/>
        </w:rPr>
        <w:t> </w:t>
      </w:r>
      <w:r>
        <w:rPr>
          <w:sz w:val="20"/>
        </w:rPr>
        <w:t>de</w:t>
      </w:r>
      <w:r>
        <w:rPr>
          <w:spacing w:val="23"/>
          <w:sz w:val="20"/>
        </w:rPr>
        <w:t> </w:t>
      </w:r>
      <w:r>
        <w:rPr>
          <w:sz w:val="20"/>
        </w:rPr>
        <w:t>dezembro</w:t>
      </w:r>
      <w:r>
        <w:rPr>
          <w:spacing w:val="23"/>
          <w:sz w:val="20"/>
        </w:rPr>
        <w:t> </w:t>
      </w:r>
      <w:r>
        <w:rPr>
          <w:sz w:val="20"/>
        </w:rPr>
        <w:t>de</w:t>
      </w:r>
      <w:r>
        <w:rPr>
          <w:spacing w:val="23"/>
          <w:sz w:val="20"/>
        </w:rPr>
        <w:t> </w:t>
      </w:r>
      <w:r>
        <w:rPr>
          <w:sz w:val="20"/>
        </w:rPr>
        <w:t>2023,</w:t>
      </w:r>
      <w:r>
        <w:rPr>
          <w:spacing w:val="23"/>
          <w:sz w:val="20"/>
        </w:rPr>
        <w:t> </w:t>
      </w:r>
      <w:r>
        <w:rPr>
          <w:sz w:val="20"/>
        </w:rPr>
        <w:t>que</w:t>
      </w:r>
      <w:r>
        <w:rPr>
          <w:spacing w:val="23"/>
          <w:sz w:val="20"/>
        </w:rPr>
        <w:t> </w:t>
      </w:r>
      <w:r>
        <w:rPr>
          <w:sz w:val="20"/>
        </w:rPr>
        <w:t>regulamenta</w:t>
      </w:r>
      <w:r>
        <w:rPr>
          <w:spacing w:val="23"/>
          <w:sz w:val="20"/>
        </w:rPr>
        <w:t> </w:t>
      </w:r>
      <w:r>
        <w:rPr>
          <w:sz w:val="20"/>
        </w:rPr>
        <w:t>o</w:t>
      </w:r>
      <w:r>
        <w:rPr>
          <w:spacing w:val="23"/>
          <w:sz w:val="20"/>
        </w:rPr>
        <w:t> </w:t>
      </w:r>
      <w:r>
        <w:rPr>
          <w:sz w:val="20"/>
        </w:rPr>
        <w:t>Sistema</w:t>
      </w:r>
      <w:r>
        <w:rPr>
          <w:spacing w:val="23"/>
          <w:sz w:val="20"/>
        </w:rPr>
        <w:t> </w:t>
      </w:r>
      <w:r>
        <w:rPr>
          <w:sz w:val="20"/>
        </w:rPr>
        <w:t>de</w:t>
      </w:r>
      <w:r>
        <w:rPr>
          <w:spacing w:val="23"/>
          <w:sz w:val="20"/>
        </w:rPr>
        <w:t> </w:t>
      </w:r>
      <w:r>
        <w:rPr>
          <w:sz w:val="20"/>
        </w:rPr>
        <w:t>Registro</w:t>
      </w:r>
      <w:r>
        <w:rPr>
          <w:spacing w:val="23"/>
          <w:sz w:val="20"/>
        </w:rPr>
        <w:t> </w:t>
      </w:r>
      <w:r>
        <w:rPr>
          <w:sz w:val="20"/>
        </w:rPr>
        <w:t>de</w:t>
      </w:r>
      <w:r>
        <w:rPr>
          <w:spacing w:val="23"/>
          <w:sz w:val="20"/>
        </w:rPr>
        <w:t> </w:t>
      </w:r>
      <w:r>
        <w:rPr>
          <w:sz w:val="20"/>
        </w:rPr>
        <w:t>Preços</w:t>
      </w:r>
      <w:r>
        <w:rPr>
          <w:spacing w:val="23"/>
          <w:sz w:val="20"/>
        </w:rPr>
        <w:t> </w:t>
      </w:r>
      <w:r>
        <w:rPr>
          <w:sz w:val="20"/>
        </w:rPr>
        <w:t>–</w:t>
      </w:r>
      <w:r>
        <w:rPr>
          <w:spacing w:val="23"/>
          <w:sz w:val="20"/>
        </w:rPr>
        <w:t> </w:t>
      </w:r>
      <w:r>
        <w:rPr>
          <w:sz w:val="20"/>
        </w:rPr>
        <w:t>SRP,</w:t>
      </w:r>
      <w:r>
        <w:rPr>
          <w:spacing w:val="23"/>
          <w:sz w:val="20"/>
        </w:rPr>
        <w:t> </w:t>
      </w:r>
      <w:r>
        <w:rPr>
          <w:sz w:val="20"/>
        </w:rPr>
        <w:t>no</w:t>
      </w:r>
      <w:r>
        <w:rPr>
          <w:spacing w:val="23"/>
          <w:sz w:val="20"/>
        </w:rPr>
        <w:t> </w:t>
      </w:r>
      <w:r>
        <w:rPr>
          <w:sz w:val="20"/>
        </w:rPr>
        <w:t>âmbito</w:t>
      </w:r>
      <w:r>
        <w:rPr>
          <w:spacing w:val="23"/>
          <w:sz w:val="20"/>
        </w:rPr>
        <w:t> </w:t>
      </w:r>
      <w:r>
        <w:rPr>
          <w:sz w:val="20"/>
        </w:rPr>
        <w:t>da</w:t>
      </w:r>
      <w:r>
        <w:rPr>
          <w:spacing w:val="12"/>
          <w:sz w:val="20"/>
        </w:rPr>
        <w:t> </w:t>
      </w:r>
      <w:r>
        <w:rPr>
          <w:sz w:val="20"/>
        </w:rPr>
        <w:t>Administração</w:t>
      </w:r>
      <w:r>
        <w:rPr>
          <w:spacing w:val="23"/>
          <w:sz w:val="20"/>
        </w:rPr>
        <w:t> </w:t>
      </w:r>
      <w:r>
        <w:rPr>
          <w:sz w:val="20"/>
        </w:rPr>
        <w:t>Pública</w:t>
      </w:r>
      <w:r>
        <w:rPr>
          <w:spacing w:val="23"/>
          <w:sz w:val="20"/>
        </w:rPr>
        <w:t> </w:t>
      </w:r>
      <w:r>
        <w:rPr>
          <w:sz w:val="20"/>
        </w:rPr>
        <w:t>Estadual</w:t>
      </w:r>
      <w:r>
        <w:rPr>
          <w:spacing w:val="23"/>
          <w:sz w:val="20"/>
        </w:rPr>
        <w:t> </w:t>
      </w:r>
      <w:r>
        <w:rPr>
          <w:sz w:val="20"/>
        </w:rPr>
        <w:t>Direta,</w:t>
      </w:r>
      <w:r>
        <w:rPr>
          <w:spacing w:val="12"/>
          <w:sz w:val="20"/>
        </w:rPr>
        <w:t> </w:t>
      </w:r>
      <w:r>
        <w:rPr>
          <w:sz w:val="20"/>
        </w:rPr>
        <w:t>Autárquica</w:t>
      </w:r>
      <w:r>
        <w:rPr>
          <w:spacing w:val="23"/>
          <w:sz w:val="20"/>
        </w:rPr>
        <w:t> </w:t>
      </w:r>
      <w:r>
        <w:rPr>
          <w:sz w:val="20"/>
        </w:rPr>
        <w:t>e </w:t>
      </w:r>
      <w:r>
        <w:rPr>
          <w:spacing w:val="-2"/>
          <w:sz w:val="20"/>
        </w:rPr>
        <w:t>Fundacional;</w:t>
      </w:r>
    </w:p>
    <w:p>
      <w:pPr>
        <w:pStyle w:val="ListParagraph"/>
        <w:numPr>
          <w:ilvl w:val="0"/>
          <w:numId w:val="49"/>
        </w:numPr>
        <w:tabs>
          <w:tab w:pos="201" w:val="left" w:leader="none"/>
        </w:tabs>
        <w:spacing w:line="234" w:lineRule="exact" w:before="0" w:after="0"/>
        <w:ind w:left="201" w:right="0" w:hanging="9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9"/>
        </w:numPr>
        <w:tabs>
          <w:tab w:pos="201" w:val="left" w:leader="none"/>
        </w:tabs>
        <w:spacing w:line="278" w:lineRule="auto" w:before="25" w:after="0"/>
        <w:ind w:left="109" w:right="133" w:firstLine="0"/>
        <w:jc w:val="left"/>
        <w:rPr>
          <w:sz w:val="20"/>
        </w:rPr>
      </w:pPr>
      <w:r>
        <w:rPr>
          <w:sz w:val="20"/>
        </w:rPr>
        <w:t>Lei Estadual n° 7.753, de 17 de outubro de 2017, que dispõe sobre a instituição do programa de integridade nas empresas que contratarem com a administração pública do </w:t>
      </w:r>
      <w:r>
        <w:rPr>
          <w:sz w:val="20"/>
        </w:rPr>
        <w:t>Estado do Rio de Janeiro e dá outras providencias.</w:t>
      </w:r>
    </w:p>
    <w:p>
      <w:pPr>
        <w:pStyle w:val="BodyText"/>
        <w:spacing w:before="43"/>
      </w:pPr>
    </w:p>
    <w:p>
      <w:pPr>
        <w:pStyle w:val="ListParagraph"/>
        <w:numPr>
          <w:ilvl w:val="0"/>
          <w:numId w:val="48"/>
        </w:numPr>
        <w:tabs>
          <w:tab w:pos="308" w:val="left" w:leader="none"/>
        </w:tabs>
        <w:spacing w:line="240" w:lineRule="auto" w:before="0" w:after="17"/>
        <w:ind w:left="308" w:right="0" w:hanging="199"/>
        <w:jc w:val="left"/>
        <w:rPr>
          <w:sz w:val="20"/>
        </w:rPr>
      </w:pPr>
      <w:r>
        <w:rPr>
          <w:sz w:val="20"/>
        </w:rPr>
        <w:t>DESCRIÇÃO</w:t>
      </w:r>
      <w:r>
        <w:rPr>
          <w:spacing w:val="-1"/>
          <w:sz w:val="20"/>
        </w:rPr>
        <w:t> </w:t>
      </w:r>
      <w:r>
        <w:rPr>
          <w:sz w:val="20"/>
        </w:rPr>
        <w:t>DA</w:t>
      </w:r>
      <w:r>
        <w:rPr>
          <w:spacing w:val="-12"/>
          <w:sz w:val="20"/>
        </w:rPr>
        <w:t> </w:t>
      </w:r>
      <w:r>
        <w:rPr>
          <w:spacing w:val="-2"/>
          <w:sz w:val="20"/>
        </w:rPr>
        <w:t>SOLUÇÃO</w:t>
      </w: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45"/>
        <w:gridCol w:w="2295"/>
        <w:gridCol w:w="1770"/>
        <w:gridCol w:w="2205"/>
        <w:gridCol w:w="2490"/>
        <w:gridCol w:w="1770"/>
      </w:tblGrid>
      <w:tr>
        <w:trPr>
          <w:trHeight w:val="1409" w:hRule="atLeast"/>
        </w:trPr>
        <w:tc>
          <w:tcPr>
            <w:tcW w:w="645" w:type="dxa"/>
          </w:tcPr>
          <w:p>
            <w:pPr>
              <w:pStyle w:val="TableParagraph"/>
              <w:rPr>
                <w:sz w:val="16"/>
              </w:rPr>
            </w:pPr>
          </w:p>
          <w:p>
            <w:pPr>
              <w:pStyle w:val="TableParagraph"/>
              <w:rPr>
                <w:sz w:val="16"/>
              </w:rPr>
            </w:pPr>
          </w:p>
          <w:p>
            <w:pPr>
              <w:pStyle w:val="TableParagraph"/>
              <w:spacing w:before="78"/>
              <w:rPr>
                <w:sz w:val="16"/>
              </w:rPr>
            </w:pPr>
          </w:p>
          <w:p>
            <w:pPr>
              <w:pStyle w:val="TableParagraph"/>
              <w:ind w:left="37"/>
              <w:rPr>
                <w:b/>
                <w:sz w:val="16"/>
              </w:rPr>
            </w:pPr>
            <w:r>
              <w:rPr>
                <w:b/>
                <w:spacing w:val="-4"/>
                <w:sz w:val="16"/>
              </w:rPr>
              <w:t>ITEM</w:t>
            </w:r>
          </w:p>
        </w:tc>
        <w:tc>
          <w:tcPr>
            <w:tcW w:w="2295" w:type="dxa"/>
          </w:tcPr>
          <w:p>
            <w:pPr>
              <w:pStyle w:val="TableParagraph"/>
              <w:rPr>
                <w:sz w:val="16"/>
              </w:rPr>
            </w:pPr>
          </w:p>
          <w:p>
            <w:pPr>
              <w:pStyle w:val="TableParagraph"/>
              <w:rPr>
                <w:sz w:val="16"/>
              </w:rPr>
            </w:pPr>
          </w:p>
          <w:p>
            <w:pPr>
              <w:pStyle w:val="TableParagraph"/>
              <w:spacing w:before="78"/>
              <w:rPr>
                <w:sz w:val="16"/>
              </w:rPr>
            </w:pPr>
          </w:p>
          <w:p>
            <w:pPr>
              <w:pStyle w:val="TableParagraph"/>
              <w:ind w:left="37"/>
              <w:rPr>
                <w:b/>
                <w:sz w:val="16"/>
              </w:rPr>
            </w:pPr>
            <w:r>
              <w:rPr>
                <w:b/>
                <w:sz w:val="16"/>
              </w:rPr>
              <w:t>DESCRIÇÃO</w:t>
            </w:r>
            <w:r>
              <w:rPr>
                <w:b/>
                <w:spacing w:val="-1"/>
                <w:sz w:val="16"/>
              </w:rPr>
              <w:t> </w:t>
            </w:r>
            <w:r>
              <w:rPr>
                <w:b/>
                <w:sz w:val="16"/>
              </w:rPr>
              <w:t>DO</w:t>
            </w:r>
            <w:r>
              <w:rPr>
                <w:b/>
                <w:spacing w:val="-1"/>
                <w:sz w:val="16"/>
              </w:rPr>
              <w:t> </w:t>
            </w:r>
            <w:r>
              <w:rPr>
                <w:b/>
                <w:spacing w:val="-2"/>
                <w:sz w:val="16"/>
              </w:rPr>
              <w:t>OBJETO</w:t>
            </w:r>
          </w:p>
        </w:tc>
        <w:tc>
          <w:tcPr>
            <w:tcW w:w="1770" w:type="dxa"/>
          </w:tcPr>
          <w:p>
            <w:pPr>
              <w:pStyle w:val="TableParagraph"/>
              <w:spacing w:before="41"/>
              <w:rPr>
                <w:sz w:val="16"/>
              </w:rPr>
            </w:pPr>
          </w:p>
          <w:p>
            <w:pPr>
              <w:pStyle w:val="TableParagraph"/>
              <w:tabs>
                <w:tab w:pos="1488" w:val="left" w:leader="none"/>
              </w:tabs>
              <w:ind w:left="33"/>
              <w:jc w:val="both"/>
              <w:rPr>
                <w:b/>
                <w:sz w:val="16"/>
              </w:rPr>
            </w:pPr>
            <w:r>
              <w:rPr>
                <w:b/>
                <w:spacing w:val="-2"/>
                <w:sz w:val="16"/>
              </w:rPr>
              <w:t>DESCRIÇÃO</w:t>
            </w:r>
            <w:r>
              <w:rPr>
                <w:b/>
                <w:sz w:val="16"/>
              </w:rPr>
              <w:tab/>
            </w:r>
            <w:r>
              <w:rPr>
                <w:b/>
                <w:spacing w:val="-5"/>
                <w:sz w:val="16"/>
              </w:rPr>
              <w:t>DO</w:t>
            </w:r>
          </w:p>
          <w:p>
            <w:pPr>
              <w:pStyle w:val="TableParagraph"/>
              <w:spacing w:line="352" w:lineRule="auto" w:before="86"/>
              <w:ind w:left="33" w:right="24"/>
              <w:jc w:val="both"/>
              <w:rPr>
                <w:b/>
                <w:sz w:val="16"/>
              </w:rPr>
            </w:pPr>
            <w:r>
              <w:rPr>
                <w:b/>
                <w:sz w:val="16"/>
              </w:rPr>
              <w:t>INSTRUMENTAL </w:t>
            </w:r>
            <w:r>
              <w:rPr>
                <w:b/>
                <w:sz w:val="16"/>
              </w:rPr>
              <w:t>/</w:t>
            </w:r>
            <w:r>
              <w:rPr>
                <w:b/>
                <w:spacing w:val="40"/>
                <w:sz w:val="16"/>
              </w:rPr>
              <w:t> </w:t>
            </w:r>
            <w:r>
              <w:rPr>
                <w:b/>
                <w:sz w:val="16"/>
              </w:rPr>
              <w:t>EQUIPAMENTO EM</w:t>
            </w:r>
            <w:r>
              <w:rPr>
                <w:b/>
                <w:spacing w:val="40"/>
                <w:sz w:val="16"/>
              </w:rPr>
              <w:t> </w:t>
            </w:r>
            <w:r>
              <w:rPr>
                <w:b/>
                <w:spacing w:val="-2"/>
                <w:sz w:val="16"/>
              </w:rPr>
              <w:t>COMODATO</w:t>
            </w:r>
          </w:p>
        </w:tc>
        <w:tc>
          <w:tcPr>
            <w:tcW w:w="2205" w:type="dxa"/>
          </w:tcPr>
          <w:p>
            <w:pPr>
              <w:pStyle w:val="TableParagraph"/>
              <w:spacing w:line="270" w:lineRule="atLeast" w:before="4"/>
              <w:ind w:left="33" w:right="24"/>
              <w:jc w:val="both"/>
              <w:rPr>
                <w:b/>
                <w:sz w:val="16"/>
              </w:rPr>
            </w:pPr>
            <w:r>
              <w:rPr>
                <w:b/>
                <w:sz w:val="16"/>
              </w:rPr>
              <w:t>É IMPRESCINDÍVEL </w:t>
            </w:r>
            <w:r>
              <w:rPr>
                <w:b/>
                <w:sz w:val="16"/>
              </w:rPr>
              <w:t>A</w:t>
            </w:r>
            <w:r>
              <w:rPr>
                <w:b/>
                <w:spacing w:val="40"/>
                <w:sz w:val="16"/>
              </w:rPr>
              <w:t> </w:t>
            </w:r>
            <w:r>
              <w:rPr>
                <w:b/>
                <w:sz w:val="16"/>
              </w:rPr>
              <w:t>COMPATIBILIDADE COM</w:t>
            </w:r>
            <w:r>
              <w:rPr>
                <w:b/>
                <w:spacing w:val="40"/>
                <w:sz w:val="16"/>
              </w:rPr>
              <w:t> </w:t>
            </w:r>
            <w:r>
              <w:rPr>
                <w:b/>
                <w:sz w:val="16"/>
              </w:rPr>
              <w:t>OUTROS ITENS DA</w:t>
            </w:r>
            <w:r>
              <w:rPr>
                <w:b/>
                <w:spacing w:val="40"/>
                <w:sz w:val="16"/>
              </w:rPr>
              <w:t> </w:t>
            </w:r>
            <w:r>
              <w:rPr>
                <w:b/>
                <w:sz w:val="16"/>
              </w:rPr>
              <w:t>CONTRATAÇÃO? SE SIM,</w:t>
            </w:r>
            <w:r>
              <w:rPr>
                <w:b/>
                <w:spacing w:val="40"/>
                <w:sz w:val="16"/>
              </w:rPr>
              <w:t> </w:t>
            </w:r>
            <w:r>
              <w:rPr>
                <w:b/>
                <w:spacing w:val="-2"/>
                <w:sz w:val="16"/>
              </w:rPr>
              <w:t>QUAIS?</w:t>
            </w:r>
          </w:p>
        </w:tc>
        <w:tc>
          <w:tcPr>
            <w:tcW w:w="2490" w:type="dxa"/>
          </w:tcPr>
          <w:p>
            <w:pPr>
              <w:pStyle w:val="TableParagraph"/>
              <w:rPr>
                <w:sz w:val="16"/>
              </w:rPr>
            </w:pPr>
          </w:p>
          <w:p>
            <w:pPr>
              <w:pStyle w:val="TableParagraph"/>
              <w:rPr>
                <w:sz w:val="16"/>
              </w:rPr>
            </w:pPr>
          </w:p>
          <w:p>
            <w:pPr>
              <w:pStyle w:val="TableParagraph"/>
              <w:spacing w:before="78"/>
              <w:rPr>
                <w:sz w:val="16"/>
              </w:rPr>
            </w:pPr>
          </w:p>
          <w:p>
            <w:pPr>
              <w:pStyle w:val="TableParagraph"/>
              <w:ind w:left="33"/>
              <w:rPr>
                <w:sz w:val="16"/>
              </w:rPr>
            </w:pPr>
            <w:r>
              <w:rPr>
                <w:spacing w:val="-5"/>
                <w:sz w:val="16"/>
              </w:rPr>
              <w:t>[1]</w:t>
            </w:r>
          </w:p>
        </w:tc>
        <w:tc>
          <w:tcPr>
            <w:tcW w:w="1770" w:type="dxa"/>
          </w:tcPr>
          <w:p>
            <w:pPr>
              <w:pStyle w:val="TableParagraph"/>
              <w:rPr>
                <w:sz w:val="16"/>
              </w:rPr>
            </w:pPr>
          </w:p>
          <w:p>
            <w:pPr>
              <w:pStyle w:val="TableParagraph"/>
              <w:spacing w:before="127"/>
              <w:rPr>
                <w:sz w:val="16"/>
              </w:rPr>
            </w:pPr>
          </w:p>
          <w:p>
            <w:pPr>
              <w:pStyle w:val="TableParagraph"/>
              <w:tabs>
                <w:tab w:pos="1355" w:val="left" w:leader="none"/>
              </w:tabs>
              <w:spacing w:line="352" w:lineRule="auto"/>
              <w:ind w:left="33" w:right="24"/>
              <w:rPr>
                <w:b/>
                <w:sz w:val="16"/>
              </w:rPr>
            </w:pPr>
            <w:r>
              <w:rPr>
                <w:b/>
                <w:spacing w:val="-2"/>
                <w:sz w:val="16"/>
              </w:rPr>
              <w:t>MARCAS</w:t>
            </w:r>
            <w:r>
              <w:rPr>
                <w:b/>
                <w:sz w:val="16"/>
              </w:rPr>
              <w:tab/>
            </w:r>
            <w:r>
              <w:rPr>
                <w:b/>
                <w:spacing w:val="-4"/>
                <w:sz w:val="16"/>
              </w:rPr>
              <w:t>PRÉ-</w:t>
            </w:r>
            <w:r>
              <w:rPr>
                <w:b/>
                <w:spacing w:val="40"/>
                <w:sz w:val="16"/>
              </w:rPr>
              <w:t> </w:t>
            </w:r>
            <w:r>
              <w:rPr>
                <w:b/>
                <w:spacing w:val="-2"/>
                <w:sz w:val="16"/>
              </w:rPr>
              <w:t>APROVADAS</w:t>
            </w:r>
          </w:p>
        </w:tc>
      </w:tr>
      <w:tr>
        <w:trPr>
          <w:trHeight w:val="321" w:hRule="atLeast"/>
        </w:trPr>
        <w:tc>
          <w:tcPr>
            <w:tcW w:w="645" w:type="dxa"/>
            <w:tcBorders>
              <w:bottom w:val="nil"/>
            </w:tcBorders>
          </w:tcPr>
          <w:p>
            <w:pPr>
              <w:pStyle w:val="TableParagraph"/>
              <w:rPr>
                <w:sz w:val="18"/>
              </w:rPr>
            </w:pPr>
          </w:p>
        </w:tc>
        <w:tc>
          <w:tcPr>
            <w:tcW w:w="2295" w:type="dxa"/>
            <w:tcBorders>
              <w:bottom w:val="nil"/>
            </w:tcBorders>
          </w:tcPr>
          <w:p>
            <w:pPr>
              <w:pStyle w:val="TableParagraph"/>
              <w:rPr>
                <w:sz w:val="18"/>
              </w:rPr>
            </w:pPr>
          </w:p>
        </w:tc>
        <w:tc>
          <w:tcPr>
            <w:tcW w:w="1770" w:type="dxa"/>
            <w:tcBorders>
              <w:bottom w:val="nil"/>
            </w:tcBorders>
          </w:tcPr>
          <w:p>
            <w:pPr>
              <w:pStyle w:val="TableParagraph"/>
              <w:rPr>
                <w:sz w:val="18"/>
              </w:rPr>
            </w:pPr>
          </w:p>
        </w:tc>
        <w:tc>
          <w:tcPr>
            <w:tcW w:w="2205" w:type="dxa"/>
            <w:tcBorders>
              <w:bottom w:val="nil"/>
            </w:tcBorders>
          </w:tcPr>
          <w:p>
            <w:pPr>
              <w:pStyle w:val="TableParagraph"/>
              <w:rPr>
                <w:sz w:val="18"/>
              </w:rPr>
            </w:pPr>
          </w:p>
        </w:tc>
        <w:tc>
          <w:tcPr>
            <w:tcW w:w="2490" w:type="dxa"/>
            <w:tcBorders>
              <w:bottom w:val="nil"/>
            </w:tcBorders>
          </w:tcPr>
          <w:p>
            <w:pPr>
              <w:pStyle w:val="TableParagraph"/>
              <w:spacing w:before="90"/>
              <w:ind w:left="33"/>
              <w:rPr>
                <w:sz w:val="16"/>
              </w:rPr>
            </w:pPr>
            <w:r>
              <w:rPr>
                <w:sz w:val="16"/>
              </w:rPr>
              <w:t>Nome</w:t>
            </w:r>
            <w:r>
              <w:rPr>
                <w:spacing w:val="71"/>
                <w:w w:val="150"/>
                <w:sz w:val="16"/>
              </w:rPr>
              <w:t> </w:t>
            </w:r>
            <w:r>
              <w:rPr>
                <w:sz w:val="16"/>
              </w:rPr>
              <w:t>primário</w:t>
            </w:r>
            <w:r>
              <w:rPr>
                <w:spacing w:val="71"/>
                <w:w w:val="150"/>
                <w:sz w:val="16"/>
              </w:rPr>
              <w:t> </w:t>
            </w:r>
            <w:r>
              <w:rPr>
                <w:sz w:val="16"/>
              </w:rPr>
              <w:t>do</w:t>
            </w:r>
            <w:r>
              <w:rPr>
                <w:spacing w:val="71"/>
                <w:w w:val="150"/>
                <w:sz w:val="16"/>
              </w:rPr>
              <w:t> </w:t>
            </w:r>
            <w:r>
              <w:rPr>
                <w:sz w:val="16"/>
              </w:rPr>
              <w:t>produto</w:t>
            </w:r>
            <w:r>
              <w:rPr>
                <w:spacing w:val="71"/>
                <w:w w:val="150"/>
                <w:sz w:val="16"/>
              </w:rPr>
              <w:t> </w:t>
            </w:r>
            <w:r>
              <w:rPr>
                <w:spacing w:val="-2"/>
                <w:sz w:val="16"/>
              </w:rPr>
              <w:t>(ex.:</w:t>
            </w:r>
          </w:p>
        </w:tc>
        <w:tc>
          <w:tcPr>
            <w:tcW w:w="1770" w:type="dxa"/>
            <w:tcBorders>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Cateter):</w:t>
            </w:r>
            <w:r>
              <w:rPr>
                <w:spacing w:val="-1"/>
                <w:sz w:val="16"/>
              </w:rPr>
              <w:t> </w:t>
            </w:r>
            <w:r>
              <w:rPr>
                <w:sz w:val="16"/>
              </w:rPr>
              <w:t>Enxerto</w:t>
            </w:r>
            <w:r>
              <w:rPr>
                <w:spacing w:val="-1"/>
                <w:sz w:val="16"/>
              </w:rPr>
              <w:t> </w:t>
            </w:r>
            <w:r>
              <w:rPr>
                <w:spacing w:val="-4"/>
                <w:sz w:val="16"/>
              </w:rPr>
              <w:t>PTFE</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Forma</w:t>
            </w:r>
            <w:r>
              <w:rPr>
                <w:spacing w:val="7"/>
                <w:sz w:val="16"/>
              </w:rPr>
              <w:t> </w:t>
            </w:r>
            <w:r>
              <w:rPr>
                <w:sz w:val="16"/>
              </w:rPr>
              <w:t>primária</w:t>
            </w:r>
            <w:r>
              <w:rPr>
                <w:spacing w:val="7"/>
                <w:sz w:val="16"/>
              </w:rPr>
              <w:t> </w:t>
            </w:r>
            <w:r>
              <w:rPr>
                <w:sz w:val="16"/>
              </w:rPr>
              <w:t>(ex.:</w:t>
            </w:r>
            <w:r>
              <w:rPr>
                <w:spacing w:val="7"/>
                <w:sz w:val="16"/>
              </w:rPr>
              <w:t> </w:t>
            </w:r>
            <w:r>
              <w:rPr>
                <w:sz w:val="16"/>
              </w:rPr>
              <w:t>Balão):</w:t>
            </w:r>
            <w:r>
              <w:rPr>
                <w:spacing w:val="7"/>
                <w:sz w:val="16"/>
              </w:rPr>
              <w:t> </w:t>
            </w:r>
            <w:r>
              <w:rPr>
                <w:spacing w:val="-2"/>
                <w:sz w:val="16"/>
              </w:rPr>
              <w:t>Enxerto</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tubular</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tabs>
                <w:tab w:pos="917" w:val="left" w:leader="none"/>
                <w:tab w:pos="1312" w:val="left" w:leader="none"/>
                <w:tab w:pos="2159" w:val="left" w:leader="none"/>
              </w:tabs>
              <w:spacing w:before="39"/>
              <w:ind w:left="33"/>
              <w:rPr>
                <w:sz w:val="16"/>
              </w:rPr>
            </w:pPr>
            <w:r>
              <w:rPr>
                <w:spacing w:val="-2"/>
                <w:sz w:val="16"/>
              </w:rPr>
              <w:t>Geografia</w:t>
            </w:r>
            <w:r>
              <w:rPr>
                <w:sz w:val="16"/>
              </w:rPr>
              <w:tab/>
            </w:r>
            <w:r>
              <w:rPr>
                <w:spacing w:val="-5"/>
                <w:sz w:val="16"/>
              </w:rPr>
              <w:t>de</w:t>
            </w:r>
            <w:r>
              <w:rPr>
                <w:sz w:val="16"/>
              </w:rPr>
              <w:tab/>
            </w:r>
            <w:r>
              <w:rPr>
                <w:spacing w:val="-2"/>
                <w:sz w:val="16"/>
              </w:rPr>
              <w:t>aplicação</w:t>
            </w:r>
            <w:r>
              <w:rPr>
                <w:sz w:val="16"/>
              </w:rPr>
              <w:tab/>
            </w:r>
            <w:r>
              <w:rPr>
                <w:spacing w:val="-2"/>
                <w:sz w:val="16"/>
              </w:rPr>
              <w:t>(ex.:</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Infrapatela):</w:t>
            </w:r>
            <w:r>
              <w:rPr>
                <w:spacing w:val="-1"/>
                <w:sz w:val="16"/>
              </w:rPr>
              <w:t> </w:t>
            </w:r>
            <w:r>
              <w:rPr>
                <w:spacing w:val="-2"/>
                <w:sz w:val="16"/>
              </w:rPr>
              <w:t>Intracardíaca</w:t>
            </w:r>
          </w:p>
        </w:tc>
        <w:tc>
          <w:tcPr>
            <w:tcW w:w="1770" w:type="dxa"/>
            <w:tcBorders>
              <w:top w:val="nil"/>
              <w:bottom w:val="nil"/>
            </w:tcBorders>
          </w:tcPr>
          <w:p>
            <w:pPr>
              <w:pStyle w:val="TableParagraph"/>
              <w:rPr>
                <w:sz w:val="18"/>
              </w:rPr>
            </w:pPr>
          </w:p>
        </w:tc>
      </w:tr>
      <w:tr>
        <w:trPr>
          <w:trHeight w:val="2159" w:hRule="atLeast"/>
        </w:trPr>
        <w:tc>
          <w:tcPr>
            <w:tcW w:w="645"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7"/>
              <w:rPr>
                <w:b/>
                <w:sz w:val="16"/>
              </w:rPr>
            </w:pPr>
            <w:r>
              <w:rPr>
                <w:b/>
                <w:spacing w:val="-10"/>
                <w:sz w:val="16"/>
              </w:rPr>
              <w:t>1</w:t>
            </w:r>
          </w:p>
        </w:tc>
        <w:tc>
          <w:tcPr>
            <w:tcW w:w="2295" w:type="dxa"/>
            <w:tcBorders>
              <w:top w:val="nil"/>
              <w:bottom w:val="nil"/>
            </w:tcBorders>
          </w:tcPr>
          <w:p>
            <w:pPr>
              <w:pStyle w:val="TableParagraph"/>
              <w:tabs>
                <w:tab w:pos="1472" w:val="left" w:leader="none"/>
              </w:tabs>
              <w:spacing w:before="174"/>
              <w:ind w:left="37"/>
              <w:rPr>
                <w:sz w:val="16"/>
              </w:rPr>
            </w:pPr>
            <w:r>
              <w:rPr>
                <w:spacing w:val="-2"/>
                <w:sz w:val="16"/>
              </w:rPr>
              <w:t>ENXERTO</w:t>
            </w:r>
            <w:r>
              <w:rPr>
                <w:sz w:val="16"/>
              </w:rPr>
              <w:tab/>
            </w:r>
            <w:r>
              <w:rPr>
                <w:spacing w:val="-2"/>
                <w:sz w:val="16"/>
              </w:rPr>
              <w:t>ARTERIAL</w:t>
            </w:r>
          </w:p>
          <w:p>
            <w:pPr>
              <w:pStyle w:val="TableParagraph"/>
              <w:tabs>
                <w:tab w:pos="1400" w:val="left" w:leader="none"/>
                <w:tab w:pos="1525" w:val="left" w:leader="none"/>
                <w:tab w:pos="1729" w:val="left" w:leader="none"/>
                <w:tab w:pos="1853" w:val="left" w:leader="none"/>
              </w:tabs>
              <w:spacing w:line="352" w:lineRule="auto" w:before="86"/>
              <w:ind w:left="37" w:right="24"/>
              <w:rPr>
                <w:sz w:val="16"/>
              </w:rPr>
            </w:pPr>
            <w:r>
              <w:rPr>
                <w:spacing w:val="-2"/>
                <w:sz w:val="16"/>
              </w:rPr>
              <w:t>TUBULAR,</w:t>
            </w:r>
            <w:r>
              <w:rPr>
                <w:sz w:val="16"/>
              </w:rPr>
              <w:tab/>
              <w:tab/>
              <w:tab/>
              <w:tab/>
            </w:r>
            <w:r>
              <w:rPr>
                <w:spacing w:val="-2"/>
                <w:sz w:val="16"/>
              </w:rPr>
              <w:t>TIPO:</w:t>
            </w:r>
            <w:r>
              <w:rPr>
                <w:spacing w:val="40"/>
                <w:sz w:val="16"/>
              </w:rPr>
              <w:t> </w:t>
            </w:r>
            <w:r>
              <w:rPr>
                <w:spacing w:val="-2"/>
                <w:sz w:val="16"/>
              </w:rPr>
              <w:t>INORGÂNICO,</w:t>
            </w:r>
            <w:r>
              <w:rPr>
                <w:sz w:val="16"/>
              </w:rPr>
              <w:tab/>
              <w:tab/>
            </w:r>
            <w:r>
              <w:rPr>
                <w:spacing w:val="-2"/>
                <w:sz w:val="16"/>
              </w:rPr>
              <w:t>MODELO:</w:t>
            </w:r>
            <w:r>
              <w:rPr>
                <w:spacing w:val="40"/>
                <w:sz w:val="16"/>
              </w:rPr>
              <w:t> </w:t>
            </w:r>
            <w:r>
              <w:rPr>
                <w:spacing w:val="-2"/>
                <w:sz w:val="16"/>
              </w:rPr>
              <w:t>LISO,</w:t>
            </w:r>
            <w:r>
              <w:rPr>
                <w:sz w:val="16"/>
              </w:rPr>
              <w:tab/>
            </w:r>
            <w:r>
              <w:rPr>
                <w:spacing w:val="-4"/>
                <w:sz w:val="16"/>
              </w:rPr>
              <w:t>MATERIAL:</w:t>
            </w:r>
            <w:r>
              <w:rPr>
                <w:spacing w:val="40"/>
                <w:sz w:val="16"/>
              </w:rPr>
              <w:t> </w:t>
            </w:r>
            <w:r>
              <w:rPr>
                <w:spacing w:val="-2"/>
                <w:sz w:val="16"/>
              </w:rPr>
              <w:t>POLITETRAFLUORETILENO,</w:t>
            </w:r>
            <w:r>
              <w:rPr>
                <w:spacing w:val="40"/>
                <w:sz w:val="16"/>
              </w:rPr>
              <w:t> </w:t>
            </w:r>
            <w:r>
              <w:rPr>
                <w:spacing w:val="-2"/>
                <w:sz w:val="16"/>
              </w:rPr>
              <w:t>DIÂMETRO:</w:t>
            </w:r>
            <w:r>
              <w:rPr>
                <w:sz w:val="16"/>
              </w:rPr>
              <w:tab/>
              <w:tab/>
              <w:tab/>
            </w:r>
            <w:r>
              <w:rPr>
                <w:spacing w:val="-2"/>
                <w:sz w:val="16"/>
              </w:rPr>
              <w:t>3,5MM,</w:t>
            </w:r>
            <w:r>
              <w:rPr>
                <w:spacing w:val="40"/>
                <w:sz w:val="16"/>
              </w:rPr>
              <w:t> </w:t>
            </w:r>
            <w:r>
              <w:rPr>
                <w:sz w:val="16"/>
              </w:rPr>
              <w:t>COMPRIMENTO:</w:t>
            </w:r>
            <w:r>
              <w:rPr>
                <w:spacing w:val="-3"/>
                <w:sz w:val="16"/>
              </w:rPr>
              <w:t> </w:t>
            </w:r>
            <w:r>
              <w:rPr>
                <w:sz w:val="16"/>
              </w:rPr>
              <w:t>10CM</w:t>
            </w:r>
          </w:p>
        </w:tc>
        <w:tc>
          <w:tcPr>
            <w:tcW w:w="1770"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3"/>
              <w:rPr>
                <w:sz w:val="16"/>
              </w:rPr>
            </w:pPr>
            <w:r>
              <w:rPr>
                <w:spacing w:val="-10"/>
                <w:sz w:val="16"/>
              </w:rPr>
              <w:t>-</w:t>
            </w:r>
          </w:p>
        </w:tc>
        <w:tc>
          <w:tcPr>
            <w:tcW w:w="2205"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3"/>
              <w:rPr>
                <w:sz w:val="16"/>
              </w:rPr>
            </w:pPr>
            <w:r>
              <w:rPr>
                <w:spacing w:val="-5"/>
                <w:sz w:val="16"/>
              </w:rPr>
              <w:t>NÃO</w:t>
            </w:r>
          </w:p>
        </w:tc>
        <w:tc>
          <w:tcPr>
            <w:tcW w:w="2490" w:type="dxa"/>
            <w:tcBorders>
              <w:top w:val="nil"/>
              <w:bottom w:val="nil"/>
            </w:tcBorders>
          </w:tcPr>
          <w:p>
            <w:pPr>
              <w:pStyle w:val="TableParagraph"/>
              <w:spacing w:line="352" w:lineRule="auto" w:before="39"/>
              <w:ind w:left="33"/>
              <w:rPr>
                <w:sz w:val="16"/>
              </w:rPr>
            </w:pPr>
            <w:r>
              <w:rPr>
                <w:sz w:val="16"/>
              </w:rPr>
              <w:t>Característica</w:t>
            </w:r>
            <w:r>
              <w:rPr>
                <w:spacing w:val="37"/>
                <w:sz w:val="16"/>
              </w:rPr>
              <w:t> </w:t>
            </w:r>
            <w:r>
              <w:rPr>
                <w:sz w:val="16"/>
              </w:rPr>
              <w:t>peculiar</w:t>
            </w:r>
            <w:r>
              <w:rPr>
                <w:spacing w:val="37"/>
                <w:sz w:val="16"/>
              </w:rPr>
              <w:t> </w:t>
            </w:r>
            <w:r>
              <w:rPr>
                <w:sz w:val="16"/>
              </w:rPr>
              <w:t>(ex.:</w:t>
            </w:r>
            <w:r>
              <w:rPr>
                <w:spacing w:val="37"/>
                <w:sz w:val="16"/>
              </w:rPr>
              <w:t> </w:t>
            </w:r>
            <w:r>
              <w:rPr>
                <w:sz w:val="16"/>
              </w:rPr>
              <w:t>OTW):</w:t>
            </w:r>
            <w:r>
              <w:rPr>
                <w:spacing w:val="40"/>
                <w:sz w:val="16"/>
              </w:rPr>
              <w:t> </w:t>
            </w:r>
            <w:r>
              <w:rPr>
                <w:spacing w:val="-4"/>
                <w:sz w:val="16"/>
              </w:rPr>
              <w:t>PTFE</w:t>
            </w:r>
          </w:p>
          <w:p>
            <w:pPr>
              <w:pStyle w:val="TableParagraph"/>
              <w:tabs>
                <w:tab w:pos="1016" w:val="left" w:leader="none"/>
                <w:tab w:pos="1631" w:val="left" w:leader="none"/>
              </w:tabs>
              <w:spacing w:line="352" w:lineRule="auto"/>
              <w:ind w:left="33" w:right="24"/>
              <w:rPr>
                <w:b/>
                <w:sz w:val="16"/>
              </w:rPr>
            </w:pPr>
            <w:r>
              <w:rPr>
                <w:spacing w:val="-2"/>
                <w:sz w:val="16"/>
              </w:rPr>
              <w:t>Aplicação</w:t>
            </w:r>
            <w:r>
              <w:rPr>
                <w:sz w:val="16"/>
              </w:rPr>
              <w:tab/>
            </w:r>
            <w:r>
              <w:rPr>
                <w:spacing w:val="-2"/>
                <w:sz w:val="16"/>
              </w:rPr>
              <w:t>(ex.:</w:t>
            </w:r>
            <w:r>
              <w:rPr>
                <w:sz w:val="16"/>
              </w:rPr>
              <w:tab/>
            </w:r>
            <w:r>
              <w:rPr>
                <w:spacing w:val="-2"/>
                <w:sz w:val="16"/>
              </w:rPr>
              <w:t>Angioplastia</w:t>
            </w:r>
            <w:r>
              <w:rPr>
                <w:spacing w:val="40"/>
                <w:sz w:val="16"/>
              </w:rPr>
              <w:t> </w:t>
            </w:r>
            <w:r>
              <w:rPr>
                <w:sz w:val="16"/>
              </w:rPr>
              <w:t>Intraluminal): Cirurgia Cardíaca</w:t>
            </w:r>
            <w:r>
              <w:rPr>
                <w:spacing w:val="40"/>
                <w:sz w:val="16"/>
              </w:rPr>
              <w:t> </w:t>
            </w:r>
            <w:r>
              <w:rPr>
                <w:sz w:val="16"/>
              </w:rPr>
              <w:t>Composição (ex.: Titânio): PTFE</w:t>
            </w:r>
            <w:r>
              <w:rPr>
                <w:spacing w:val="40"/>
                <w:sz w:val="16"/>
              </w:rPr>
              <w:t> </w:t>
            </w: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 que for(em) relevante(s))</w:t>
            </w:r>
          </w:p>
          <w:p>
            <w:pPr>
              <w:pStyle w:val="TableParagraph"/>
              <w:spacing w:line="182" w:lineRule="exact"/>
              <w:ind w:left="33"/>
              <w:rPr>
                <w:sz w:val="16"/>
              </w:rPr>
            </w:pPr>
            <w:r>
              <w:rPr>
                <w:spacing w:val="-2"/>
                <w:sz w:val="16"/>
              </w:rPr>
              <w:t>Volume:</w:t>
            </w:r>
          </w:p>
        </w:tc>
        <w:tc>
          <w:tcPr>
            <w:tcW w:w="1770"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3"/>
              <w:rPr>
                <w:sz w:val="16"/>
              </w:rPr>
            </w:pPr>
            <w:r>
              <w:rPr>
                <w:spacing w:val="-2"/>
                <w:sz w:val="16"/>
              </w:rPr>
              <w:t>MAQUET</w:t>
            </w: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Diâmetro:</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Calibre:</w:t>
            </w:r>
            <w:r>
              <w:rPr>
                <w:spacing w:val="-1"/>
                <w:sz w:val="16"/>
              </w:rPr>
              <w:t> </w:t>
            </w:r>
            <w:r>
              <w:rPr>
                <w:spacing w:val="-2"/>
                <w:sz w:val="16"/>
              </w:rPr>
              <w:t>3,5MM</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Comprimento:</w:t>
            </w:r>
            <w:r>
              <w:rPr>
                <w:spacing w:val="-1"/>
                <w:sz w:val="16"/>
              </w:rPr>
              <w:t> </w:t>
            </w:r>
            <w:r>
              <w:rPr>
                <w:spacing w:val="-4"/>
                <w:sz w:val="16"/>
              </w:rPr>
              <w:t>10cm</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Altura:</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Largura:</w:t>
            </w:r>
          </w:p>
        </w:tc>
        <w:tc>
          <w:tcPr>
            <w:tcW w:w="1770" w:type="dxa"/>
            <w:tcBorders>
              <w:top w:val="nil"/>
              <w:bottom w:val="nil"/>
            </w:tcBorders>
          </w:tcPr>
          <w:p>
            <w:pPr>
              <w:pStyle w:val="TableParagraph"/>
              <w:rPr>
                <w:sz w:val="18"/>
              </w:rPr>
            </w:pPr>
          </w:p>
        </w:tc>
      </w:tr>
      <w:tr>
        <w:trPr>
          <w:trHeight w:val="278" w:hRule="atLeast"/>
        </w:trPr>
        <w:tc>
          <w:tcPr>
            <w:tcW w:w="645" w:type="dxa"/>
            <w:tcBorders>
              <w:top w:val="nil"/>
            </w:tcBorders>
          </w:tcPr>
          <w:p>
            <w:pPr>
              <w:pStyle w:val="TableParagraph"/>
              <w:rPr>
                <w:sz w:val="18"/>
              </w:rPr>
            </w:pPr>
          </w:p>
        </w:tc>
        <w:tc>
          <w:tcPr>
            <w:tcW w:w="2295" w:type="dxa"/>
            <w:tcBorders>
              <w:top w:val="nil"/>
            </w:tcBorders>
          </w:tcPr>
          <w:p>
            <w:pPr>
              <w:pStyle w:val="TableParagraph"/>
              <w:rPr>
                <w:sz w:val="18"/>
              </w:rPr>
            </w:pPr>
          </w:p>
        </w:tc>
        <w:tc>
          <w:tcPr>
            <w:tcW w:w="1770" w:type="dxa"/>
            <w:tcBorders>
              <w:top w:val="nil"/>
            </w:tcBorders>
          </w:tcPr>
          <w:p>
            <w:pPr>
              <w:pStyle w:val="TableParagraph"/>
              <w:rPr>
                <w:sz w:val="18"/>
              </w:rPr>
            </w:pPr>
          </w:p>
        </w:tc>
        <w:tc>
          <w:tcPr>
            <w:tcW w:w="2205" w:type="dxa"/>
            <w:tcBorders>
              <w:top w:val="nil"/>
            </w:tcBorders>
          </w:tcPr>
          <w:p>
            <w:pPr>
              <w:pStyle w:val="TableParagraph"/>
              <w:rPr>
                <w:sz w:val="18"/>
              </w:rPr>
            </w:pPr>
          </w:p>
        </w:tc>
        <w:tc>
          <w:tcPr>
            <w:tcW w:w="2490" w:type="dxa"/>
            <w:tcBorders>
              <w:top w:val="nil"/>
            </w:tcBorders>
          </w:tcPr>
          <w:p>
            <w:pPr>
              <w:pStyle w:val="TableParagraph"/>
              <w:spacing w:before="39"/>
              <w:ind w:left="33"/>
              <w:rPr>
                <w:sz w:val="16"/>
              </w:rPr>
            </w:pPr>
            <w:r>
              <w:rPr>
                <w:spacing w:val="-2"/>
                <w:sz w:val="16"/>
              </w:rPr>
              <w:t>Profundidade:</w:t>
            </w:r>
          </w:p>
        </w:tc>
        <w:tc>
          <w:tcPr>
            <w:tcW w:w="1770" w:type="dxa"/>
            <w:tcBorders>
              <w:top w:val="nil"/>
            </w:tcBorders>
          </w:tcPr>
          <w:p>
            <w:pPr>
              <w:pStyle w:val="TableParagraph"/>
              <w:rPr>
                <w:sz w:val="18"/>
              </w:rPr>
            </w:pPr>
          </w:p>
        </w:tc>
      </w:tr>
      <w:tr>
        <w:trPr>
          <w:trHeight w:val="321" w:hRule="atLeast"/>
        </w:trPr>
        <w:tc>
          <w:tcPr>
            <w:tcW w:w="645" w:type="dxa"/>
            <w:tcBorders>
              <w:bottom w:val="nil"/>
            </w:tcBorders>
          </w:tcPr>
          <w:p>
            <w:pPr>
              <w:pStyle w:val="TableParagraph"/>
              <w:spacing w:before="90"/>
              <w:ind w:left="37"/>
              <w:rPr>
                <w:b/>
                <w:sz w:val="16"/>
              </w:rPr>
            </w:pPr>
            <w:r>
              <w:rPr>
                <w:b/>
                <w:spacing w:val="-10"/>
                <w:sz w:val="16"/>
              </w:rPr>
              <w:t>2</w:t>
            </w:r>
          </w:p>
        </w:tc>
        <w:tc>
          <w:tcPr>
            <w:tcW w:w="2295" w:type="dxa"/>
            <w:tcBorders>
              <w:bottom w:val="nil"/>
            </w:tcBorders>
          </w:tcPr>
          <w:p>
            <w:pPr>
              <w:pStyle w:val="TableParagraph"/>
              <w:tabs>
                <w:tab w:pos="1472" w:val="left" w:leader="none"/>
              </w:tabs>
              <w:spacing w:before="90"/>
              <w:ind w:left="37"/>
              <w:rPr>
                <w:sz w:val="16"/>
              </w:rPr>
            </w:pPr>
            <w:r>
              <w:rPr>
                <w:spacing w:val="-2"/>
                <w:sz w:val="16"/>
              </w:rPr>
              <w:t>ENXERTO</w:t>
            </w:r>
            <w:r>
              <w:rPr>
                <w:sz w:val="16"/>
              </w:rPr>
              <w:tab/>
            </w:r>
            <w:r>
              <w:rPr>
                <w:spacing w:val="-2"/>
                <w:sz w:val="16"/>
              </w:rPr>
              <w:t>ARTERIAL</w:t>
            </w:r>
          </w:p>
        </w:tc>
        <w:tc>
          <w:tcPr>
            <w:tcW w:w="1770" w:type="dxa"/>
            <w:tcBorders>
              <w:bottom w:val="nil"/>
            </w:tcBorders>
          </w:tcPr>
          <w:p>
            <w:pPr>
              <w:pStyle w:val="TableParagraph"/>
              <w:spacing w:before="90"/>
              <w:ind w:left="33"/>
              <w:rPr>
                <w:sz w:val="16"/>
              </w:rPr>
            </w:pPr>
            <w:r>
              <w:rPr>
                <w:spacing w:val="-10"/>
                <w:sz w:val="16"/>
              </w:rPr>
              <w:t>-</w:t>
            </w:r>
          </w:p>
        </w:tc>
        <w:tc>
          <w:tcPr>
            <w:tcW w:w="2205" w:type="dxa"/>
            <w:tcBorders>
              <w:bottom w:val="nil"/>
            </w:tcBorders>
          </w:tcPr>
          <w:p>
            <w:pPr>
              <w:pStyle w:val="TableParagraph"/>
              <w:spacing w:before="90"/>
              <w:ind w:left="33"/>
              <w:rPr>
                <w:sz w:val="16"/>
              </w:rPr>
            </w:pPr>
            <w:r>
              <w:rPr>
                <w:spacing w:val="-5"/>
                <w:sz w:val="16"/>
              </w:rPr>
              <w:t>NÃO</w:t>
            </w:r>
          </w:p>
        </w:tc>
        <w:tc>
          <w:tcPr>
            <w:tcW w:w="2490" w:type="dxa"/>
            <w:tcBorders>
              <w:bottom w:val="nil"/>
            </w:tcBorders>
          </w:tcPr>
          <w:p>
            <w:pPr>
              <w:pStyle w:val="TableParagraph"/>
              <w:spacing w:before="90"/>
              <w:ind w:left="33"/>
              <w:rPr>
                <w:sz w:val="16"/>
              </w:rPr>
            </w:pPr>
            <w:r>
              <w:rPr>
                <w:sz w:val="16"/>
              </w:rPr>
              <w:t>Nome</w:t>
            </w:r>
            <w:r>
              <w:rPr>
                <w:spacing w:val="71"/>
                <w:w w:val="150"/>
                <w:sz w:val="16"/>
              </w:rPr>
              <w:t> </w:t>
            </w:r>
            <w:r>
              <w:rPr>
                <w:sz w:val="16"/>
              </w:rPr>
              <w:t>primário</w:t>
            </w:r>
            <w:r>
              <w:rPr>
                <w:spacing w:val="71"/>
                <w:w w:val="150"/>
                <w:sz w:val="16"/>
              </w:rPr>
              <w:t> </w:t>
            </w:r>
            <w:r>
              <w:rPr>
                <w:sz w:val="16"/>
              </w:rPr>
              <w:t>do</w:t>
            </w:r>
            <w:r>
              <w:rPr>
                <w:spacing w:val="71"/>
                <w:w w:val="150"/>
                <w:sz w:val="16"/>
              </w:rPr>
              <w:t> </w:t>
            </w:r>
            <w:r>
              <w:rPr>
                <w:sz w:val="16"/>
              </w:rPr>
              <w:t>produto</w:t>
            </w:r>
            <w:r>
              <w:rPr>
                <w:spacing w:val="71"/>
                <w:w w:val="150"/>
                <w:sz w:val="16"/>
              </w:rPr>
              <w:t> </w:t>
            </w:r>
            <w:r>
              <w:rPr>
                <w:spacing w:val="-2"/>
                <w:sz w:val="16"/>
              </w:rPr>
              <w:t>(ex.:</w:t>
            </w:r>
          </w:p>
        </w:tc>
        <w:tc>
          <w:tcPr>
            <w:tcW w:w="1770" w:type="dxa"/>
            <w:tcBorders>
              <w:bottom w:val="nil"/>
            </w:tcBorders>
          </w:tcPr>
          <w:p>
            <w:pPr>
              <w:pStyle w:val="TableParagraph"/>
              <w:spacing w:before="90"/>
              <w:ind w:left="33"/>
              <w:rPr>
                <w:sz w:val="16"/>
              </w:rPr>
            </w:pPr>
            <w:r>
              <w:rPr>
                <w:spacing w:val="-2"/>
                <w:sz w:val="16"/>
              </w:rPr>
              <w:t>MAQUET</w:t>
            </w: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tabs>
                <w:tab w:pos="1853" w:val="left" w:leader="none"/>
              </w:tabs>
              <w:spacing w:before="39"/>
              <w:ind w:left="37"/>
              <w:rPr>
                <w:sz w:val="16"/>
              </w:rPr>
            </w:pPr>
            <w:r>
              <w:rPr>
                <w:spacing w:val="-2"/>
                <w:sz w:val="16"/>
              </w:rPr>
              <w:t>TUBULAR,</w:t>
            </w:r>
            <w:r>
              <w:rPr>
                <w:sz w:val="16"/>
              </w:rPr>
              <w:tab/>
            </w:r>
            <w:r>
              <w:rPr>
                <w:spacing w:val="-2"/>
                <w:sz w:val="16"/>
              </w:rPr>
              <w:t>TIPO:</w:t>
            </w: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Cateter):</w:t>
            </w:r>
            <w:r>
              <w:rPr>
                <w:spacing w:val="-1"/>
                <w:sz w:val="16"/>
              </w:rPr>
              <w:t> </w:t>
            </w:r>
            <w:r>
              <w:rPr>
                <w:sz w:val="16"/>
              </w:rPr>
              <w:t>Enxerto</w:t>
            </w:r>
            <w:r>
              <w:rPr>
                <w:spacing w:val="-1"/>
                <w:sz w:val="16"/>
              </w:rPr>
              <w:t> </w:t>
            </w:r>
            <w:r>
              <w:rPr>
                <w:spacing w:val="-4"/>
                <w:sz w:val="16"/>
              </w:rPr>
              <w:t>PTFE</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tabs>
                <w:tab w:pos="1525" w:val="left" w:leader="none"/>
              </w:tabs>
              <w:spacing w:before="39"/>
              <w:ind w:left="37"/>
              <w:rPr>
                <w:sz w:val="16"/>
              </w:rPr>
            </w:pPr>
            <w:r>
              <w:rPr>
                <w:spacing w:val="-2"/>
                <w:sz w:val="16"/>
              </w:rPr>
              <w:t>INORGÂNICO,</w:t>
            </w:r>
            <w:r>
              <w:rPr>
                <w:sz w:val="16"/>
              </w:rPr>
              <w:tab/>
            </w:r>
            <w:r>
              <w:rPr>
                <w:spacing w:val="-2"/>
                <w:sz w:val="16"/>
              </w:rPr>
              <w:t>MODELO:</w:t>
            </w: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Forma</w:t>
            </w:r>
            <w:r>
              <w:rPr>
                <w:spacing w:val="7"/>
                <w:sz w:val="16"/>
              </w:rPr>
              <w:t> </w:t>
            </w:r>
            <w:r>
              <w:rPr>
                <w:sz w:val="16"/>
              </w:rPr>
              <w:t>primária</w:t>
            </w:r>
            <w:r>
              <w:rPr>
                <w:spacing w:val="7"/>
                <w:sz w:val="16"/>
              </w:rPr>
              <w:t> </w:t>
            </w:r>
            <w:r>
              <w:rPr>
                <w:sz w:val="16"/>
              </w:rPr>
              <w:t>(ex.:</w:t>
            </w:r>
            <w:r>
              <w:rPr>
                <w:spacing w:val="7"/>
                <w:sz w:val="16"/>
              </w:rPr>
              <w:t> </w:t>
            </w:r>
            <w:r>
              <w:rPr>
                <w:sz w:val="16"/>
              </w:rPr>
              <w:t>Balão):</w:t>
            </w:r>
            <w:r>
              <w:rPr>
                <w:spacing w:val="7"/>
                <w:sz w:val="16"/>
              </w:rPr>
              <w:t> </w:t>
            </w:r>
            <w:r>
              <w:rPr>
                <w:spacing w:val="-2"/>
                <w:sz w:val="16"/>
              </w:rPr>
              <w:t>Enxerto</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tabs>
                <w:tab w:pos="730" w:val="left" w:leader="none"/>
                <w:tab w:pos="1880" w:val="left" w:leader="none"/>
              </w:tabs>
              <w:spacing w:before="39"/>
              <w:ind w:left="37"/>
              <w:rPr>
                <w:sz w:val="16"/>
              </w:rPr>
            </w:pPr>
            <w:r>
              <w:rPr>
                <w:spacing w:val="-2"/>
                <w:sz w:val="16"/>
              </w:rPr>
              <w:t>LISO,</w:t>
            </w:r>
            <w:r>
              <w:rPr>
                <w:sz w:val="16"/>
              </w:rPr>
              <w:tab/>
            </w:r>
            <w:r>
              <w:rPr>
                <w:spacing w:val="-2"/>
                <w:sz w:val="16"/>
              </w:rPr>
              <w:t>MATERIAL:</w:t>
            </w:r>
            <w:r>
              <w:rPr>
                <w:sz w:val="16"/>
              </w:rPr>
              <w:tab/>
            </w:r>
            <w:r>
              <w:rPr>
                <w:spacing w:val="-4"/>
                <w:sz w:val="16"/>
              </w:rPr>
              <w:t>PTFE</w:t>
            </w: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tubular</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spacing w:before="39"/>
              <w:ind w:left="37"/>
              <w:rPr>
                <w:sz w:val="16"/>
              </w:rPr>
            </w:pPr>
            <w:r>
              <w:rPr>
                <w:spacing w:val="-2"/>
                <w:sz w:val="16"/>
              </w:rPr>
              <w:t>(POLITETRAFLUORETILENO),</w:t>
            </w: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tabs>
                <w:tab w:pos="917" w:val="left" w:leader="none"/>
                <w:tab w:pos="1312" w:val="left" w:leader="none"/>
                <w:tab w:pos="2159" w:val="left" w:leader="none"/>
              </w:tabs>
              <w:spacing w:before="39"/>
              <w:ind w:left="33"/>
              <w:rPr>
                <w:sz w:val="16"/>
              </w:rPr>
            </w:pPr>
            <w:r>
              <w:rPr>
                <w:spacing w:val="-2"/>
                <w:sz w:val="16"/>
              </w:rPr>
              <w:t>Geografia</w:t>
            </w:r>
            <w:r>
              <w:rPr>
                <w:sz w:val="16"/>
              </w:rPr>
              <w:tab/>
            </w:r>
            <w:r>
              <w:rPr>
                <w:spacing w:val="-5"/>
                <w:sz w:val="16"/>
              </w:rPr>
              <w:t>de</w:t>
            </w:r>
            <w:r>
              <w:rPr>
                <w:sz w:val="16"/>
              </w:rPr>
              <w:tab/>
            </w:r>
            <w:r>
              <w:rPr>
                <w:spacing w:val="-2"/>
                <w:sz w:val="16"/>
              </w:rPr>
              <w:t>aplicação</w:t>
            </w:r>
            <w:r>
              <w:rPr>
                <w:sz w:val="16"/>
              </w:rPr>
              <w:tab/>
            </w:r>
            <w:r>
              <w:rPr>
                <w:spacing w:val="-2"/>
                <w:sz w:val="16"/>
              </w:rPr>
              <w:t>(ex.:</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tabs>
                <w:tab w:pos="1849" w:val="left" w:leader="none"/>
              </w:tabs>
              <w:spacing w:before="39"/>
              <w:ind w:left="37"/>
              <w:rPr>
                <w:sz w:val="16"/>
              </w:rPr>
            </w:pPr>
            <w:r>
              <w:rPr>
                <w:spacing w:val="-2"/>
                <w:sz w:val="16"/>
              </w:rPr>
              <w:t>DIÂMETRO:</w:t>
            </w:r>
            <w:r>
              <w:rPr>
                <w:sz w:val="16"/>
              </w:rPr>
              <w:tab/>
            </w:r>
            <w:r>
              <w:rPr>
                <w:spacing w:val="-4"/>
                <w:sz w:val="16"/>
              </w:rPr>
              <w:t>4MM,</w:t>
            </w: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Infrapatela):</w:t>
            </w:r>
            <w:r>
              <w:rPr>
                <w:spacing w:val="-1"/>
                <w:sz w:val="16"/>
              </w:rPr>
              <w:t> </w:t>
            </w:r>
            <w:r>
              <w:rPr>
                <w:spacing w:val="-2"/>
                <w:sz w:val="16"/>
              </w:rPr>
              <w:t>Intracardíaca</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spacing w:before="39"/>
              <w:ind w:left="37"/>
              <w:rPr>
                <w:sz w:val="16"/>
              </w:rPr>
            </w:pPr>
            <w:r>
              <w:rPr>
                <w:sz w:val="16"/>
              </w:rPr>
              <w:t>COMPRIMENTO:</w:t>
            </w:r>
            <w:r>
              <w:rPr>
                <w:spacing w:val="-4"/>
                <w:sz w:val="16"/>
              </w:rPr>
              <w:t> 10CM</w:t>
            </w: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Característica</w:t>
            </w:r>
            <w:r>
              <w:rPr>
                <w:spacing w:val="50"/>
                <w:sz w:val="16"/>
              </w:rPr>
              <w:t> </w:t>
            </w:r>
            <w:r>
              <w:rPr>
                <w:sz w:val="16"/>
              </w:rPr>
              <w:t>peculiar</w:t>
            </w:r>
            <w:r>
              <w:rPr>
                <w:spacing w:val="50"/>
                <w:sz w:val="16"/>
              </w:rPr>
              <w:t> </w:t>
            </w:r>
            <w:r>
              <w:rPr>
                <w:sz w:val="16"/>
              </w:rPr>
              <w:t>(ex.:</w:t>
            </w:r>
            <w:r>
              <w:rPr>
                <w:spacing w:val="50"/>
                <w:sz w:val="16"/>
              </w:rPr>
              <w:t> </w:t>
            </w:r>
            <w:r>
              <w:rPr>
                <w:spacing w:val="-2"/>
                <w:sz w:val="16"/>
              </w:rPr>
              <w:t>OTW):</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4"/>
                <w:sz w:val="16"/>
              </w:rPr>
              <w:t>PTFE</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tabs>
                <w:tab w:pos="1016" w:val="left" w:leader="none"/>
                <w:tab w:pos="1631" w:val="left" w:leader="none"/>
              </w:tabs>
              <w:spacing w:before="39"/>
              <w:ind w:left="33"/>
              <w:rPr>
                <w:sz w:val="16"/>
              </w:rPr>
            </w:pPr>
            <w:r>
              <w:rPr>
                <w:spacing w:val="-2"/>
                <w:sz w:val="16"/>
              </w:rPr>
              <w:t>Aplicação</w:t>
            </w:r>
            <w:r>
              <w:rPr>
                <w:sz w:val="16"/>
              </w:rPr>
              <w:tab/>
            </w:r>
            <w:r>
              <w:rPr>
                <w:spacing w:val="-2"/>
                <w:sz w:val="16"/>
              </w:rPr>
              <w:t>(ex.:</w:t>
            </w:r>
            <w:r>
              <w:rPr>
                <w:sz w:val="16"/>
              </w:rPr>
              <w:tab/>
            </w:r>
            <w:r>
              <w:rPr>
                <w:spacing w:val="-2"/>
                <w:sz w:val="16"/>
              </w:rPr>
              <w:t>Angioplastia</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Intraluminal):</w:t>
            </w:r>
            <w:r>
              <w:rPr>
                <w:spacing w:val="-3"/>
                <w:sz w:val="16"/>
              </w:rPr>
              <w:t> </w:t>
            </w:r>
            <w:r>
              <w:rPr>
                <w:sz w:val="16"/>
              </w:rPr>
              <w:t>Cirurgia</w:t>
            </w:r>
            <w:r>
              <w:rPr>
                <w:spacing w:val="-2"/>
                <w:sz w:val="16"/>
              </w:rPr>
              <w:t> Cardíaca</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Composição</w:t>
            </w:r>
            <w:r>
              <w:rPr>
                <w:spacing w:val="-4"/>
                <w:sz w:val="16"/>
              </w:rPr>
              <w:t> </w:t>
            </w:r>
            <w:r>
              <w:rPr>
                <w:sz w:val="16"/>
              </w:rPr>
              <w:t>(ex.:</w:t>
            </w:r>
            <w:r>
              <w:rPr>
                <w:spacing w:val="-4"/>
                <w:sz w:val="16"/>
              </w:rPr>
              <w:t> </w:t>
            </w:r>
            <w:r>
              <w:rPr>
                <w:sz w:val="16"/>
              </w:rPr>
              <w:t>Titânio):</w:t>
            </w:r>
            <w:r>
              <w:rPr>
                <w:spacing w:val="-3"/>
                <w:sz w:val="16"/>
              </w:rPr>
              <w:t> </w:t>
            </w:r>
            <w:r>
              <w:rPr>
                <w:spacing w:val="-4"/>
                <w:sz w:val="16"/>
              </w:rPr>
              <w:t>PTFE</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b/>
                <w:sz w:val="16"/>
              </w:rPr>
            </w:pPr>
            <w:r>
              <w:rPr>
                <w:b/>
                <w:sz w:val="16"/>
              </w:rPr>
              <w:t>Dimensões</w:t>
            </w:r>
            <w:r>
              <w:rPr>
                <w:b/>
                <w:spacing w:val="76"/>
                <w:sz w:val="16"/>
              </w:rPr>
              <w:t> </w:t>
            </w:r>
            <w:r>
              <w:rPr>
                <w:b/>
                <w:sz w:val="16"/>
              </w:rPr>
              <w:t>(das</w:t>
            </w:r>
            <w:r>
              <w:rPr>
                <w:b/>
                <w:spacing w:val="76"/>
                <w:sz w:val="16"/>
              </w:rPr>
              <w:t> </w:t>
            </w:r>
            <w:r>
              <w:rPr>
                <w:b/>
                <w:sz w:val="16"/>
              </w:rPr>
              <w:t>abaixo,</w:t>
            </w:r>
            <w:r>
              <w:rPr>
                <w:b/>
                <w:spacing w:val="76"/>
                <w:sz w:val="16"/>
              </w:rPr>
              <w:t> </w:t>
            </w:r>
            <w:r>
              <w:rPr>
                <w:b/>
                <w:spacing w:val="-2"/>
                <w:sz w:val="16"/>
              </w:rPr>
              <w:t>somente</w:t>
            </w:r>
          </w:p>
        </w:tc>
        <w:tc>
          <w:tcPr>
            <w:tcW w:w="1770" w:type="dxa"/>
            <w:tcBorders>
              <w:top w:val="nil"/>
              <w:bottom w:val="nil"/>
            </w:tcBorders>
          </w:tcPr>
          <w:p>
            <w:pPr>
              <w:pStyle w:val="TableParagraph"/>
              <w:rPr>
                <w:sz w:val="18"/>
              </w:rPr>
            </w:pPr>
          </w:p>
        </w:tc>
      </w:tr>
      <w:tr>
        <w:trPr>
          <w:trHeight w:val="451"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b/>
                <w:sz w:val="16"/>
              </w:rPr>
            </w:pPr>
            <w:r>
              <w:rPr>
                <w:b/>
                <w:sz w:val="16"/>
              </w:rPr>
              <w:t>a(s)</w:t>
            </w:r>
            <w:r>
              <w:rPr>
                <w:b/>
                <w:spacing w:val="-1"/>
                <w:sz w:val="16"/>
              </w:rPr>
              <w:t> </w:t>
            </w:r>
            <w:r>
              <w:rPr>
                <w:b/>
                <w:sz w:val="16"/>
              </w:rPr>
              <w:t>que</w:t>
            </w:r>
            <w:r>
              <w:rPr>
                <w:b/>
                <w:spacing w:val="-1"/>
                <w:sz w:val="16"/>
              </w:rPr>
              <w:t> </w:t>
            </w:r>
            <w:r>
              <w:rPr>
                <w:b/>
                <w:sz w:val="16"/>
              </w:rPr>
              <w:t>for(em)</w:t>
            </w:r>
            <w:r>
              <w:rPr>
                <w:b/>
                <w:spacing w:val="-1"/>
                <w:sz w:val="16"/>
              </w:rPr>
              <w:t> </w:t>
            </w:r>
            <w:r>
              <w:rPr>
                <w:b/>
                <w:spacing w:val="-2"/>
                <w:sz w:val="16"/>
              </w:rPr>
              <w:t>relevante(s))</w:t>
            </w:r>
          </w:p>
        </w:tc>
        <w:tc>
          <w:tcPr>
            <w:tcW w:w="1770" w:type="dxa"/>
            <w:tcBorders>
              <w:top w:val="nil"/>
              <w:bottom w:val="nil"/>
            </w:tcBorders>
          </w:tcPr>
          <w:p>
            <w:pPr>
              <w:pStyle w:val="TableParagraph"/>
              <w:rPr>
                <w:sz w:val="18"/>
              </w:rPr>
            </w:pPr>
          </w:p>
        </w:tc>
      </w:tr>
    </w:tbl>
    <w:p>
      <w:pPr>
        <w:spacing w:after="0"/>
        <w:rPr>
          <w:sz w:val="18"/>
        </w:rPr>
        <w:sectPr>
          <w:pgSz w:w="15840" w:h="24480"/>
          <w:pgMar w:top="520" w:bottom="280" w:left="580" w:right="540"/>
        </w:sectPr>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45"/>
        <w:gridCol w:w="2295"/>
        <w:gridCol w:w="1770"/>
        <w:gridCol w:w="2205"/>
        <w:gridCol w:w="2490"/>
        <w:gridCol w:w="1770"/>
      </w:tblGrid>
      <w:tr>
        <w:trPr>
          <w:trHeight w:val="1919" w:hRule="atLeast"/>
        </w:trPr>
        <w:tc>
          <w:tcPr>
            <w:tcW w:w="645" w:type="dxa"/>
            <w:tcBorders>
              <w:top w:val="nil"/>
            </w:tcBorders>
          </w:tcPr>
          <w:p>
            <w:pPr>
              <w:pStyle w:val="TableParagraph"/>
              <w:rPr>
                <w:sz w:val="18"/>
              </w:rPr>
            </w:pPr>
          </w:p>
        </w:tc>
        <w:tc>
          <w:tcPr>
            <w:tcW w:w="2295" w:type="dxa"/>
            <w:tcBorders>
              <w:top w:val="nil"/>
            </w:tcBorders>
          </w:tcPr>
          <w:p>
            <w:pPr>
              <w:pStyle w:val="TableParagraph"/>
              <w:rPr>
                <w:sz w:val="18"/>
              </w:rPr>
            </w:pPr>
          </w:p>
        </w:tc>
        <w:tc>
          <w:tcPr>
            <w:tcW w:w="1770" w:type="dxa"/>
            <w:tcBorders>
              <w:top w:val="nil"/>
            </w:tcBorders>
          </w:tcPr>
          <w:p>
            <w:pPr>
              <w:pStyle w:val="TableParagraph"/>
              <w:rPr>
                <w:sz w:val="18"/>
              </w:rPr>
            </w:pPr>
          </w:p>
        </w:tc>
        <w:tc>
          <w:tcPr>
            <w:tcW w:w="2205" w:type="dxa"/>
            <w:tcBorders>
              <w:top w:val="nil"/>
            </w:tcBorders>
          </w:tcPr>
          <w:p>
            <w:pPr>
              <w:pStyle w:val="TableParagraph"/>
              <w:rPr>
                <w:sz w:val="18"/>
              </w:rPr>
            </w:pPr>
          </w:p>
        </w:tc>
        <w:tc>
          <w:tcPr>
            <w:tcW w:w="2490" w:type="dxa"/>
            <w:tcBorders>
              <w:top w:val="nil"/>
            </w:tcBorders>
          </w:tcPr>
          <w:p>
            <w:pPr>
              <w:pStyle w:val="TableParagraph"/>
              <w:spacing w:line="352" w:lineRule="auto" w:before="60"/>
              <w:ind w:left="33" w:right="1512"/>
              <w:rPr>
                <w:sz w:val="16"/>
              </w:rPr>
            </w:pPr>
            <w:r>
              <w:rPr>
                <w:spacing w:val="-2"/>
                <w:sz w:val="16"/>
              </w:rPr>
              <w:t>Volume:</w:t>
            </w:r>
            <w:r>
              <w:rPr>
                <w:spacing w:val="40"/>
                <w:sz w:val="16"/>
              </w:rPr>
              <w:t> </w:t>
            </w:r>
            <w:r>
              <w:rPr>
                <w:spacing w:val="-2"/>
                <w:sz w:val="16"/>
              </w:rPr>
              <w:t>Diâmetro:</w:t>
            </w:r>
            <w:r>
              <w:rPr>
                <w:spacing w:val="40"/>
                <w:sz w:val="16"/>
              </w:rPr>
              <w:t> </w:t>
            </w:r>
            <w:r>
              <w:rPr>
                <w:sz w:val="16"/>
              </w:rPr>
              <w:t>Calibre:</w:t>
            </w:r>
            <w:r>
              <w:rPr>
                <w:spacing w:val="-10"/>
                <w:sz w:val="16"/>
              </w:rPr>
              <w:t> </w:t>
            </w:r>
            <w:r>
              <w:rPr>
                <w:sz w:val="16"/>
              </w:rPr>
              <w:t>4MM</w:t>
            </w:r>
          </w:p>
          <w:p>
            <w:pPr>
              <w:pStyle w:val="TableParagraph"/>
              <w:spacing w:line="352" w:lineRule="auto"/>
              <w:ind w:left="33" w:right="1103"/>
              <w:rPr>
                <w:sz w:val="16"/>
              </w:rPr>
            </w:pPr>
            <w:r>
              <w:rPr>
                <w:sz w:val="16"/>
              </w:rPr>
              <w:t>Comprimento:</w:t>
            </w:r>
            <w:r>
              <w:rPr>
                <w:spacing w:val="-10"/>
                <w:sz w:val="16"/>
              </w:rPr>
              <w:t> </w:t>
            </w:r>
            <w:r>
              <w:rPr>
                <w:sz w:val="16"/>
              </w:rPr>
              <w:t>10cm</w:t>
            </w:r>
            <w:r>
              <w:rPr>
                <w:spacing w:val="40"/>
                <w:sz w:val="16"/>
              </w:rPr>
              <w:t> </w:t>
            </w:r>
            <w:r>
              <w:rPr>
                <w:spacing w:val="-2"/>
                <w:sz w:val="16"/>
              </w:rPr>
              <w:t>Altura:</w:t>
            </w:r>
          </w:p>
          <w:p>
            <w:pPr>
              <w:pStyle w:val="TableParagraph"/>
              <w:spacing w:line="183" w:lineRule="exact"/>
              <w:ind w:left="33"/>
              <w:rPr>
                <w:sz w:val="16"/>
              </w:rPr>
            </w:pPr>
            <w:r>
              <w:rPr>
                <w:spacing w:val="-2"/>
                <w:sz w:val="16"/>
              </w:rPr>
              <w:t>Largura:</w:t>
            </w:r>
          </w:p>
          <w:p>
            <w:pPr>
              <w:pStyle w:val="TableParagraph"/>
              <w:spacing w:before="85"/>
              <w:ind w:left="33"/>
              <w:rPr>
                <w:sz w:val="16"/>
              </w:rPr>
            </w:pPr>
            <w:r>
              <w:rPr>
                <w:spacing w:val="-2"/>
                <w:sz w:val="16"/>
              </w:rPr>
              <w:t>Profundidade:</w:t>
            </w:r>
          </w:p>
        </w:tc>
        <w:tc>
          <w:tcPr>
            <w:tcW w:w="1770" w:type="dxa"/>
            <w:tcBorders>
              <w:top w:val="nil"/>
            </w:tcBorders>
          </w:tcPr>
          <w:p>
            <w:pPr>
              <w:pStyle w:val="TableParagraph"/>
              <w:rPr>
                <w:sz w:val="18"/>
              </w:rPr>
            </w:pPr>
          </w:p>
        </w:tc>
      </w:tr>
      <w:tr>
        <w:trPr>
          <w:trHeight w:val="321" w:hRule="atLeast"/>
        </w:trPr>
        <w:tc>
          <w:tcPr>
            <w:tcW w:w="645" w:type="dxa"/>
            <w:tcBorders>
              <w:bottom w:val="nil"/>
            </w:tcBorders>
          </w:tcPr>
          <w:p>
            <w:pPr>
              <w:pStyle w:val="TableParagraph"/>
              <w:rPr>
                <w:sz w:val="18"/>
              </w:rPr>
            </w:pPr>
          </w:p>
        </w:tc>
        <w:tc>
          <w:tcPr>
            <w:tcW w:w="2295" w:type="dxa"/>
            <w:tcBorders>
              <w:bottom w:val="nil"/>
            </w:tcBorders>
          </w:tcPr>
          <w:p>
            <w:pPr>
              <w:pStyle w:val="TableParagraph"/>
              <w:rPr>
                <w:sz w:val="18"/>
              </w:rPr>
            </w:pPr>
          </w:p>
        </w:tc>
        <w:tc>
          <w:tcPr>
            <w:tcW w:w="1770" w:type="dxa"/>
            <w:tcBorders>
              <w:bottom w:val="nil"/>
            </w:tcBorders>
          </w:tcPr>
          <w:p>
            <w:pPr>
              <w:pStyle w:val="TableParagraph"/>
              <w:rPr>
                <w:sz w:val="18"/>
              </w:rPr>
            </w:pPr>
          </w:p>
        </w:tc>
        <w:tc>
          <w:tcPr>
            <w:tcW w:w="2205" w:type="dxa"/>
            <w:tcBorders>
              <w:bottom w:val="nil"/>
            </w:tcBorders>
          </w:tcPr>
          <w:p>
            <w:pPr>
              <w:pStyle w:val="TableParagraph"/>
              <w:rPr>
                <w:sz w:val="18"/>
              </w:rPr>
            </w:pPr>
          </w:p>
        </w:tc>
        <w:tc>
          <w:tcPr>
            <w:tcW w:w="2490" w:type="dxa"/>
            <w:tcBorders>
              <w:bottom w:val="nil"/>
            </w:tcBorders>
          </w:tcPr>
          <w:p>
            <w:pPr>
              <w:pStyle w:val="TableParagraph"/>
              <w:spacing w:before="90"/>
              <w:ind w:left="33"/>
              <w:rPr>
                <w:sz w:val="16"/>
              </w:rPr>
            </w:pPr>
            <w:r>
              <w:rPr>
                <w:sz w:val="16"/>
              </w:rPr>
              <w:t>Nome</w:t>
            </w:r>
            <w:r>
              <w:rPr>
                <w:spacing w:val="71"/>
                <w:w w:val="150"/>
                <w:sz w:val="16"/>
              </w:rPr>
              <w:t> </w:t>
            </w:r>
            <w:r>
              <w:rPr>
                <w:sz w:val="16"/>
              </w:rPr>
              <w:t>primário</w:t>
            </w:r>
            <w:r>
              <w:rPr>
                <w:spacing w:val="71"/>
                <w:w w:val="150"/>
                <w:sz w:val="16"/>
              </w:rPr>
              <w:t> </w:t>
            </w:r>
            <w:r>
              <w:rPr>
                <w:sz w:val="16"/>
              </w:rPr>
              <w:t>do</w:t>
            </w:r>
            <w:r>
              <w:rPr>
                <w:spacing w:val="71"/>
                <w:w w:val="150"/>
                <w:sz w:val="16"/>
              </w:rPr>
              <w:t> </w:t>
            </w:r>
            <w:r>
              <w:rPr>
                <w:sz w:val="16"/>
              </w:rPr>
              <w:t>produto</w:t>
            </w:r>
            <w:r>
              <w:rPr>
                <w:spacing w:val="71"/>
                <w:w w:val="150"/>
                <w:sz w:val="16"/>
              </w:rPr>
              <w:t> </w:t>
            </w:r>
            <w:r>
              <w:rPr>
                <w:spacing w:val="-2"/>
                <w:sz w:val="16"/>
              </w:rPr>
              <w:t>(ex.:</w:t>
            </w:r>
          </w:p>
        </w:tc>
        <w:tc>
          <w:tcPr>
            <w:tcW w:w="1770" w:type="dxa"/>
            <w:tcBorders>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Cateter):</w:t>
            </w:r>
            <w:r>
              <w:rPr>
                <w:spacing w:val="-1"/>
                <w:sz w:val="16"/>
              </w:rPr>
              <w:t> </w:t>
            </w:r>
            <w:r>
              <w:rPr>
                <w:sz w:val="16"/>
              </w:rPr>
              <w:t>Enxerto</w:t>
            </w:r>
            <w:r>
              <w:rPr>
                <w:spacing w:val="-1"/>
                <w:sz w:val="16"/>
              </w:rPr>
              <w:t> </w:t>
            </w:r>
            <w:r>
              <w:rPr>
                <w:spacing w:val="-4"/>
                <w:sz w:val="16"/>
              </w:rPr>
              <w:t>PTFE</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Forma</w:t>
            </w:r>
            <w:r>
              <w:rPr>
                <w:spacing w:val="7"/>
                <w:sz w:val="16"/>
              </w:rPr>
              <w:t> </w:t>
            </w:r>
            <w:r>
              <w:rPr>
                <w:sz w:val="16"/>
              </w:rPr>
              <w:t>primária</w:t>
            </w:r>
            <w:r>
              <w:rPr>
                <w:spacing w:val="7"/>
                <w:sz w:val="16"/>
              </w:rPr>
              <w:t> </w:t>
            </w:r>
            <w:r>
              <w:rPr>
                <w:sz w:val="16"/>
              </w:rPr>
              <w:t>(ex.:</w:t>
            </w:r>
            <w:r>
              <w:rPr>
                <w:spacing w:val="7"/>
                <w:sz w:val="16"/>
              </w:rPr>
              <w:t> </w:t>
            </w:r>
            <w:r>
              <w:rPr>
                <w:sz w:val="16"/>
              </w:rPr>
              <w:t>Balão):</w:t>
            </w:r>
            <w:r>
              <w:rPr>
                <w:spacing w:val="7"/>
                <w:sz w:val="16"/>
              </w:rPr>
              <w:t> </w:t>
            </w:r>
            <w:r>
              <w:rPr>
                <w:spacing w:val="-2"/>
                <w:sz w:val="16"/>
              </w:rPr>
              <w:t>Enxerto</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tubular</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tabs>
                <w:tab w:pos="917" w:val="left" w:leader="none"/>
                <w:tab w:pos="1312" w:val="left" w:leader="none"/>
                <w:tab w:pos="2159" w:val="left" w:leader="none"/>
              </w:tabs>
              <w:spacing w:before="39"/>
              <w:ind w:left="33"/>
              <w:rPr>
                <w:sz w:val="16"/>
              </w:rPr>
            </w:pPr>
            <w:r>
              <w:rPr>
                <w:spacing w:val="-2"/>
                <w:sz w:val="16"/>
              </w:rPr>
              <w:t>Geografia</w:t>
            </w:r>
            <w:r>
              <w:rPr>
                <w:sz w:val="16"/>
              </w:rPr>
              <w:tab/>
            </w:r>
            <w:r>
              <w:rPr>
                <w:spacing w:val="-5"/>
                <w:sz w:val="16"/>
              </w:rPr>
              <w:t>de</w:t>
            </w:r>
            <w:r>
              <w:rPr>
                <w:sz w:val="16"/>
              </w:rPr>
              <w:tab/>
            </w:r>
            <w:r>
              <w:rPr>
                <w:spacing w:val="-2"/>
                <w:sz w:val="16"/>
              </w:rPr>
              <w:t>aplicação</w:t>
            </w:r>
            <w:r>
              <w:rPr>
                <w:sz w:val="16"/>
              </w:rPr>
              <w:tab/>
            </w:r>
            <w:r>
              <w:rPr>
                <w:spacing w:val="-2"/>
                <w:sz w:val="16"/>
              </w:rPr>
              <w:t>(ex.:</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Infrapatela):</w:t>
            </w:r>
            <w:r>
              <w:rPr>
                <w:spacing w:val="-1"/>
                <w:sz w:val="16"/>
              </w:rPr>
              <w:t> </w:t>
            </w:r>
            <w:r>
              <w:rPr>
                <w:spacing w:val="-2"/>
                <w:sz w:val="16"/>
              </w:rPr>
              <w:t>Intracardíaca</w:t>
            </w:r>
          </w:p>
        </w:tc>
        <w:tc>
          <w:tcPr>
            <w:tcW w:w="1770" w:type="dxa"/>
            <w:tcBorders>
              <w:top w:val="nil"/>
              <w:bottom w:val="nil"/>
            </w:tcBorders>
          </w:tcPr>
          <w:p>
            <w:pPr>
              <w:pStyle w:val="TableParagraph"/>
              <w:rPr>
                <w:sz w:val="18"/>
              </w:rPr>
            </w:pPr>
          </w:p>
        </w:tc>
      </w:tr>
      <w:tr>
        <w:trPr>
          <w:trHeight w:val="2159" w:hRule="atLeast"/>
        </w:trPr>
        <w:tc>
          <w:tcPr>
            <w:tcW w:w="645"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7"/>
              <w:rPr>
                <w:b/>
                <w:sz w:val="16"/>
              </w:rPr>
            </w:pPr>
            <w:r>
              <w:rPr>
                <w:b/>
                <w:spacing w:val="-10"/>
                <w:sz w:val="16"/>
              </w:rPr>
              <w:t>3</w:t>
            </w:r>
          </w:p>
        </w:tc>
        <w:tc>
          <w:tcPr>
            <w:tcW w:w="2295" w:type="dxa"/>
            <w:tcBorders>
              <w:top w:val="nil"/>
              <w:bottom w:val="nil"/>
            </w:tcBorders>
          </w:tcPr>
          <w:p>
            <w:pPr>
              <w:pStyle w:val="TableParagraph"/>
              <w:tabs>
                <w:tab w:pos="1472" w:val="left" w:leader="none"/>
              </w:tabs>
              <w:spacing w:before="174"/>
              <w:ind w:left="37"/>
              <w:rPr>
                <w:sz w:val="16"/>
              </w:rPr>
            </w:pPr>
            <w:r>
              <w:rPr>
                <w:spacing w:val="-2"/>
                <w:sz w:val="16"/>
              </w:rPr>
              <w:t>ENXERTO</w:t>
            </w:r>
            <w:r>
              <w:rPr>
                <w:sz w:val="16"/>
              </w:rPr>
              <w:tab/>
            </w:r>
            <w:r>
              <w:rPr>
                <w:spacing w:val="-2"/>
                <w:sz w:val="16"/>
              </w:rPr>
              <w:t>ARTERIAL</w:t>
            </w:r>
          </w:p>
          <w:p>
            <w:pPr>
              <w:pStyle w:val="TableParagraph"/>
              <w:tabs>
                <w:tab w:pos="759" w:val="left" w:leader="none"/>
                <w:tab w:pos="1400" w:val="left" w:leader="none"/>
                <w:tab w:pos="1525" w:val="left" w:leader="none"/>
                <w:tab w:pos="1849" w:val="left" w:leader="none"/>
              </w:tabs>
              <w:spacing w:line="352" w:lineRule="auto" w:before="86"/>
              <w:ind w:left="37" w:right="24"/>
              <w:rPr>
                <w:sz w:val="16"/>
              </w:rPr>
            </w:pPr>
            <w:r>
              <w:rPr>
                <w:spacing w:val="-2"/>
                <w:sz w:val="16"/>
              </w:rPr>
              <w:t>TUBULAR,</w:t>
            </w:r>
            <w:r>
              <w:rPr>
                <w:sz w:val="16"/>
              </w:rPr>
              <w:tab/>
              <w:tab/>
              <w:tab/>
            </w:r>
            <w:r>
              <w:rPr>
                <w:spacing w:val="-37"/>
                <w:sz w:val="16"/>
              </w:rPr>
              <w:t> </w:t>
            </w:r>
            <w:r>
              <w:rPr>
                <w:spacing w:val="-2"/>
                <w:sz w:val="16"/>
              </w:rPr>
              <w:t>TIPO:</w:t>
            </w:r>
            <w:r>
              <w:rPr>
                <w:spacing w:val="40"/>
                <w:sz w:val="16"/>
              </w:rPr>
              <w:t> </w:t>
            </w:r>
            <w:r>
              <w:rPr>
                <w:spacing w:val="-2"/>
                <w:sz w:val="16"/>
              </w:rPr>
              <w:t>INORGÂNICO,</w:t>
            </w:r>
            <w:r>
              <w:rPr>
                <w:sz w:val="16"/>
              </w:rPr>
              <w:tab/>
              <w:tab/>
            </w:r>
            <w:r>
              <w:rPr>
                <w:spacing w:val="-2"/>
                <w:sz w:val="16"/>
              </w:rPr>
              <w:t>MODELO:</w:t>
            </w:r>
            <w:r>
              <w:rPr>
                <w:spacing w:val="40"/>
                <w:sz w:val="16"/>
              </w:rPr>
              <w:t> </w:t>
            </w:r>
            <w:r>
              <w:rPr>
                <w:spacing w:val="-2"/>
                <w:sz w:val="16"/>
              </w:rPr>
              <w:t>LISO,</w:t>
            </w:r>
            <w:r>
              <w:rPr>
                <w:sz w:val="16"/>
              </w:rPr>
              <w:tab/>
              <w:tab/>
            </w:r>
            <w:r>
              <w:rPr>
                <w:spacing w:val="-4"/>
                <w:sz w:val="16"/>
              </w:rPr>
              <w:t>MATERIAL:</w:t>
            </w:r>
            <w:r>
              <w:rPr>
                <w:spacing w:val="40"/>
                <w:sz w:val="16"/>
              </w:rPr>
              <w:t> </w:t>
            </w:r>
            <w:r>
              <w:rPr>
                <w:spacing w:val="-2"/>
                <w:sz w:val="16"/>
              </w:rPr>
              <w:t>POLITETRAFLUORETILENO</w:t>
            </w:r>
            <w:r>
              <w:rPr>
                <w:spacing w:val="40"/>
                <w:sz w:val="16"/>
              </w:rPr>
              <w:t> </w:t>
            </w:r>
            <w:r>
              <w:rPr>
                <w:spacing w:val="-2"/>
                <w:sz w:val="16"/>
              </w:rPr>
              <w:t>(PTFE),</w:t>
            </w:r>
            <w:r>
              <w:rPr>
                <w:sz w:val="16"/>
              </w:rPr>
              <w:tab/>
            </w:r>
            <w:r>
              <w:rPr>
                <w:spacing w:val="-2"/>
                <w:sz w:val="16"/>
              </w:rPr>
              <w:t>DIÂMETRO:</w:t>
            </w:r>
            <w:r>
              <w:rPr>
                <w:sz w:val="16"/>
              </w:rPr>
              <w:tab/>
            </w:r>
            <w:r>
              <w:rPr>
                <w:spacing w:val="-4"/>
                <w:sz w:val="16"/>
              </w:rPr>
              <w:t>5MM,</w:t>
            </w:r>
            <w:r>
              <w:rPr>
                <w:spacing w:val="40"/>
                <w:sz w:val="16"/>
              </w:rPr>
              <w:t> </w:t>
            </w:r>
            <w:r>
              <w:rPr>
                <w:sz w:val="16"/>
              </w:rPr>
              <w:t>COMPRIMENTO:</w:t>
            </w:r>
            <w:r>
              <w:rPr>
                <w:spacing w:val="-3"/>
                <w:sz w:val="16"/>
              </w:rPr>
              <w:t> </w:t>
            </w:r>
            <w:r>
              <w:rPr>
                <w:sz w:val="16"/>
              </w:rPr>
              <w:t>10CM</w:t>
            </w:r>
          </w:p>
        </w:tc>
        <w:tc>
          <w:tcPr>
            <w:tcW w:w="1770"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3"/>
              <w:rPr>
                <w:sz w:val="16"/>
              </w:rPr>
            </w:pPr>
            <w:r>
              <w:rPr>
                <w:spacing w:val="-10"/>
                <w:sz w:val="16"/>
              </w:rPr>
              <w:t>-</w:t>
            </w:r>
          </w:p>
        </w:tc>
        <w:tc>
          <w:tcPr>
            <w:tcW w:w="2205"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3"/>
              <w:rPr>
                <w:sz w:val="16"/>
              </w:rPr>
            </w:pPr>
            <w:r>
              <w:rPr>
                <w:spacing w:val="-5"/>
                <w:sz w:val="16"/>
              </w:rPr>
              <w:t>NÃO</w:t>
            </w:r>
          </w:p>
        </w:tc>
        <w:tc>
          <w:tcPr>
            <w:tcW w:w="2490" w:type="dxa"/>
            <w:tcBorders>
              <w:top w:val="nil"/>
              <w:bottom w:val="nil"/>
            </w:tcBorders>
          </w:tcPr>
          <w:p>
            <w:pPr>
              <w:pStyle w:val="TableParagraph"/>
              <w:spacing w:line="352" w:lineRule="auto" w:before="39"/>
              <w:ind w:left="33"/>
              <w:rPr>
                <w:sz w:val="16"/>
              </w:rPr>
            </w:pPr>
            <w:r>
              <w:rPr>
                <w:sz w:val="16"/>
              </w:rPr>
              <w:t>Característica</w:t>
            </w:r>
            <w:r>
              <w:rPr>
                <w:spacing w:val="37"/>
                <w:sz w:val="16"/>
              </w:rPr>
              <w:t> </w:t>
            </w:r>
            <w:r>
              <w:rPr>
                <w:sz w:val="16"/>
              </w:rPr>
              <w:t>peculiar</w:t>
            </w:r>
            <w:r>
              <w:rPr>
                <w:spacing w:val="37"/>
                <w:sz w:val="16"/>
              </w:rPr>
              <w:t> </w:t>
            </w:r>
            <w:r>
              <w:rPr>
                <w:sz w:val="16"/>
              </w:rPr>
              <w:t>(ex.:</w:t>
            </w:r>
            <w:r>
              <w:rPr>
                <w:spacing w:val="37"/>
                <w:sz w:val="16"/>
              </w:rPr>
              <w:t> </w:t>
            </w:r>
            <w:r>
              <w:rPr>
                <w:sz w:val="16"/>
              </w:rPr>
              <w:t>OTW):</w:t>
            </w:r>
            <w:r>
              <w:rPr>
                <w:spacing w:val="40"/>
                <w:sz w:val="16"/>
              </w:rPr>
              <w:t> </w:t>
            </w:r>
            <w:r>
              <w:rPr>
                <w:spacing w:val="-4"/>
                <w:sz w:val="16"/>
              </w:rPr>
              <w:t>PTFE</w:t>
            </w:r>
          </w:p>
          <w:p>
            <w:pPr>
              <w:pStyle w:val="TableParagraph"/>
              <w:tabs>
                <w:tab w:pos="1016" w:val="left" w:leader="none"/>
                <w:tab w:pos="1631" w:val="left" w:leader="none"/>
              </w:tabs>
              <w:spacing w:line="352" w:lineRule="auto"/>
              <w:ind w:left="33" w:right="24"/>
              <w:rPr>
                <w:b/>
                <w:sz w:val="16"/>
              </w:rPr>
            </w:pPr>
            <w:r>
              <w:rPr>
                <w:spacing w:val="-2"/>
                <w:sz w:val="16"/>
              </w:rPr>
              <w:t>Aplicação</w:t>
            </w:r>
            <w:r>
              <w:rPr>
                <w:sz w:val="16"/>
              </w:rPr>
              <w:tab/>
            </w:r>
            <w:r>
              <w:rPr>
                <w:spacing w:val="-2"/>
                <w:sz w:val="16"/>
              </w:rPr>
              <w:t>(ex.:</w:t>
            </w:r>
            <w:r>
              <w:rPr>
                <w:sz w:val="16"/>
              </w:rPr>
              <w:tab/>
            </w:r>
            <w:r>
              <w:rPr>
                <w:spacing w:val="-2"/>
                <w:sz w:val="16"/>
              </w:rPr>
              <w:t>Angioplastia</w:t>
            </w:r>
            <w:r>
              <w:rPr>
                <w:spacing w:val="40"/>
                <w:sz w:val="16"/>
              </w:rPr>
              <w:t> </w:t>
            </w:r>
            <w:r>
              <w:rPr>
                <w:sz w:val="16"/>
              </w:rPr>
              <w:t>Intraluminal): Cirurgia Cardíaca</w:t>
            </w:r>
            <w:r>
              <w:rPr>
                <w:spacing w:val="40"/>
                <w:sz w:val="16"/>
              </w:rPr>
              <w:t> </w:t>
            </w:r>
            <w:r>
              <w:rPr>
                <w:sz w:val="16"/>
              </w:rPr>
              <w:t>Composição (ex.: Titânio): PTFE</w:t>
            </w:r>
            <w:r>
              <w:rPr>
                <w:spacing w:val="40"/>
                <w:sz w:val="16"/>
              </w:rPr>
              <w:t> </w:t>
            </w: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 que for(em) relevante(s))</w:t>
            </w:r>
          </w:p>
          <w:p>
            <w:pPr>
              <w:pStyle w:val="TableParagraph"/>
              <w:spacing w:line="182" w:lineRule="exact"/>
              <w:ind w:left="33"/>
              <w:rPr>
                <w:sz w:val="16"/>
              </w:rPr>
            </w:pPr>
            <w:r>
              <w:rPr>
                <w:spacing w:val="-2"/>
                <w:sz w:val="16"/>
              </w:rPr>
              <w:t>Volume:</w:t>
            </w:r>
          </w:p>
        </w:tc>
        <w:tc>
          <w:tcPr>
            <w:tcW w:w="1770" w:type="dxa"/>
            <w:tcBorders>
              <w:top w:val="nil"/>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3"/>
              <w:rPr>
                <w:sz w:val="16"/>
              </w:rPr>
            </w:pPr>
            <w:r>
              <w:rPr>
                <w:spacing w:val="-2"/>
                <w:sz w:val="16"/>
              </w:rPr>
              <w:t>MAQUET</w:t>
            </w: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Diâmetro:</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Calibre:</w:t>
            </w:r>
            <w:r>
              <w:rPr>
                <w:spacing w:val="-1"/>
                <w:sz w:val="16"/>
              </w:rPr>
              <w:t> </w:t>
            </w:r>
            <w:r>
              <w:rPr>
                <w:spacing w:val="-5"/>
                <w:sz w:val="16"/>
              </w:rPr>
              <w:t>5MM</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z w:val="16"/>
              </w:rPr>
              <w:t>Comprimento:</w:t>
            </w:r>
            <w:r>
              <w:rPr>
                <w:spacing w:val="-1"/>
                <w:sz w:val="16"/>
              </w:rPr>
              <w:t> </w:t>
            </w:r>
            <w:r>
              <w:rPr>
                <w:spacing w:val="-4"/>
                <w:sz w:val="16"/>
              </w:rPr>
              <w:t>10cm</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Altura:</w:t>
            </w:r>
          </w:p>
        </w:tc>
        <w:tc>
          <w:tcPr>
            <w:tcW w:w="1770" w:type="dxa"/>
            <w:tcBorders>
              <w:top w:val="nil"/>
              <w:bottom w:val="nil"/>
            </w:tcBorders>
          </w:tcPr>
          <w:p>
            <w:pPr>
              <w:pStyle w:val="TableParagraph"/>
              <w:rPr>
                <w:sz w:val="18"/>
              </w:rPr>
            </w:pPr>
          </w:p>
        </w:tc>
      </w:tr>
      <w:tr>
        <w:trPr>
          <w:trHeight w:val="269" w:hRule="atLeast"/>
        </w:trPr>
        <w:tc>
          <w:tcPr>
            <w:tcW w:w="645" w:type="dxa"/>
            <w:tcBorders>
              <w:top w:val="nil"/>
              <w:bottom w:val="nil"/>
            </w:tcBorders>
          </w:tcPr>
          <w:p>
            <w:pPr>
              <w:pStyle w:val="TableParagraph"/>
              <w:rPr>
                <w:sz w:val="18"/>
              </w:rPr>
            </w:pPr>
          </w:p>
        </w:tc>
        <w:tc>
          <w:tcPr>
            <w:tcW w:w="2295" w:type="dxa"/>
            <w:tcBorders>
              <w:top w:val="nil"/>
              <w:bottom w:val="nil"/>
            </w:tcBorders>
          </w:tcPr>
          <w:p>
            <w:pPr>
              <w:pStyle w:val="TableParagraph"/>
              <w:rPr>
                <w:sz w:val="18"/>
              </w:rPr>
            </w:pPr>
          </w:p>
        </w:tc>
        <w:tc>
          <w:tcPr>
            <w:tcW w:w="1770" w:type="dxa"/>
            <w:tcBorders>
              <w:top w:val="nil"/>
              <w:bottom w:val="nil"/>
            </w:tcBorders>
          </w:tcPr>
          <w:p>
            <w:pPr>
              <w:pStyle w:val="TableParagraph"/>
              <w:rPr>
                <w:sz w:val="18"/>
              </w:rPr>
            </w:pPr>
          </w:p>
        </w:tc>
        <w:tc>
          <w:tcPr>
            <w:tcW w:w="2205" w:type="dxa"/>
            <w:tcBorders>
              <w:top w:val="nil"/>
              <w:bottom w:val="nil"/>
            </w:tcBorders>
          </w:tcPr>
          <w:p>
            <w:pPr>
              <w:pStyle w:val="TableParagraph"/>
              <w:rPr>
                <w:sz w:val="18"/>
              </w:rPr>
            </w:pPr>
          </w:p>
        </w:tc>
        <w:tc>
          <w:tcPr>
            <w:tcW w:w="2490" w:type="dxa"/>
            <w:tcBorders>
              <w:top w:val="nil"/>
              <w:bottom w:val="nil"/>
            </w:tcBorders>
          </w:tcPr>
          <w:p>
            <w:pPr>
              <w:pStyle w:val="TableParagraph"/>
              <w:spacing w:before="39"/>
              <w:ind w:left="33"/>
              <w:rPr>
                <w:sz w:val="16"/>
              </w:rPr>
            </w:pPr>
            <w:r>
              <w:rPr>
                <w:spacing w:val="-2"/>
                <w:sz w:val="16"/>
              </w:rPr>
              <w:t>Largura:</w:t>
            </w:r>
          </w:p>
        </w:tc>
        <w:tc>
          <w:tcPr>
            <w:tcW w:w="1770" w:type="dxa"/>
            <w:tcBorders>
              <w:top w:val="nil"/>
              <w:bottom w:val="nil"/>
            </w:tcBorders>
          </w:tcPr>
          <w:p>
            <w:pPr>
              <w:pStyle w:val="TableParagraph"/>
              <w:rPr>
                <w:sz w:val="18"/>
              </w:rPr>
            </w:pPr>
          </w:p>
        </w:tc>
      </w:tr>
      <w:tr>
        <w:trPr>
          <w:trHeight w:val="278" w:hRule="atLeast"/>
        </w:trPr>
        <w:tc>
          <w:tcPr>
            <w:tcW w:w="645" w:type="dxa"/>
            <w:tcBorders>
              <w:top w:val="nil"/>
            </w:tcBorders>
          </w:tcPr>
          <w:p>
            <w:pPr>
              <w:pStyle w:val="TableParagraph"/>
              <w:rPr>
                <w:sz w:val="18"/>
              </w:rPr>
            </w:pPr>
          </w:p>
        </w:tc>
        <w:tc>
          <w:tcPr>
            <w:tcW w:w="2295" w:type="dxa"/>
            <w:tcBorders>
              <w:top w:val="nil"/>
            </w:tcBorders>
          </w:tcPr>
          <w:p>
            <w:pPr>
              <w:pStyle w:val="TableParagraph"/>
              <w:rPr>
                <w:sz w:val="18"/>
              </w:rPr>
            </w:pPr>
          </w:p>
        </w:tc>
        <w:tc>
          <w:tcPr>
            <w:tcW w:w="1770" w:type="dxa"/>
            <w:tcBorders>
              <w:top w:val="nil"/>
            </w:tcBorders>
          </w:tcPr>
          <w:p>
            <w:pPr>
              <w:pStyle w:val="TableParagraph"/>
              <w:rPr>
                <w:sz w:val="18"/>
              </w:rPr>
            </w:pPr>
          </w:p>
        </w:tc>
        <w:tc>
          <w:tcPr>
            <w:tcW w:w="2205" w:type="dxa"/>
            <w:tcBorders>
              <w:top w:val="nil"/>
            </w:tcBorders>
          </w:tcPr>
          <w:p>
            <w:pPr>
              <w:pStyle w:val="TableParagraph"/>
              <w:rPr>
                <w:sz w:val="18"/>
              </w:rPr>
            </w:pPr>
          </w:p>
        </w:tc>
        <w:tc>
          <w:tcPr>
            <w:tcW w:w="2490" w:type="dxa"/>
            <w:tcBorders>
              <w:top w:val="nil"/>
            </w:tcBorders>
          </w:tcPr>
          <w:p>
            <w:pPr>
              <w:pStyle w:val="TableParagraph"/>
              <w:spacing w:before="39"/>
              <w:ind w:left="33"/>
              <w:rPr>
                <w:sz w:val="16"/>
              </w:rPr>
            </w:pPr>
            <w:r>
              <w:rPr>
                <w:spacing w:val="-2"/>
                <w:sz w:val="16"/>
              </w:rPr>
              <w:t>Profundidade:</w:t>
            </w:r>
          </w:p>
        </w:tc>
        <w:tc>
          <w:tcPr>
            <w:tcW w:w="1770" w:type="dxa"/>
            <w:tcBorders>
              <w:top w:val="nil"/>
            </w:tcBorders>
          </w:tcPr>
          <w:p>
            <w:pPr>
              <w:pStyle w:val="TableParagraph"/>
              <w:rPr>
                <w:sz w:val="18"/>
              </w:rPr>
            </w:pPr>
          </w:p>
        </w:tc>
      </w:tr>
    </w:tbl>
    <w:p>
      <w:pPr>
        <w:pStyle w:val="BodyText"/>
        <w:spacing w:before="106"/>
      </w:pPr>
    </w:p>
    <w:p>
      <w:pPr>
        <w:pStyle w:val="BodyText"/>
        <w:ind w:left="109"/>
        <w:jc w:val="both"/>
      </w:pPr>
      <w:r>
        <w:rPr/>
        <w:t>Em</w:t>
      </w:r>
      <w:r>
        <w:rPr>
          <w:spacing w:val="-1"/>
        </w:rPr>
        <w:t> </w:t>
      </w:r>
      <w:r>
        <w:rPr/>
        <w:t>caso</w:t>
      </w:r>
      <w:r>
        <w:rPr>
          <w:spacing w:val="-1"/>
        </w:rPr>
        <w:t> </w:t>
      </w:r>
      <w:r>
        <w:rPr>
          <w:spacing w:val="-5"/>
        </w:rPr>
        <w:t>de:</w:t>
      </w:r>
    </w:p>
    <w:p>
      <w:pPr>
        <w:pStyle w:val="ListParagraph"/>
        <w:numPr>
          <w:ilvl w:val="0"/>
          <w:numId w:val="50"/>
        </w:numPr>
        <w:tabs>
          <w:tab w:pos="201" w:val="left" w:leader="none"/>
        </w:tabs>
        <w:spacing w:line="278" w:lineRule="auto" w:before="26" w:after="0"/>
        <w:ind w:left="109" w:right="133" w:firstLine="0"/>
        <w:jc w:val="both"/>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0"/>
        </w:numPr>
        <w:tabs>
          <w:tab w:pos="201" w:val="left" w:leader="none"/>
        </w:tabs>
        <w:spacing w:line="234" w:lineRule="exact" w:before="0" w:after="0"/>
        <w:ind w:left="201" w:right="0" w:hanging="92"/>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0"/>
        </w:numPr>
        <w:tabs>
          <w:tab w:pos="201" w:val="left" w:leader="none"/>
        </w:tabs>
        <w:spacing w:line="240" w:lineRule="auto" w:before="25" w:after="0"/>
        <w:ind w:left="201" w:right="0" w:hanging="92"/>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ListParagraph"/>
        <w:numPr>
          <w:ilvl w:val="0"/>
          <w:numId w:val="50"/>
        </w:numPr>
        <w:tabs>
          <w:tab w:pos="201" w:val="left" w:leader="none"/>
        </w:tabs>
        <w:spacing w:line="280" w:lineRule="auto" w:before="25" w:after="0"/>
        <w:ind w:left="109" w:right="133" w:firstLine="0"/>
        <w:jc w:val="both"/>
        <w:rPr>
          <w:sz w:val="20"/>
        </w:rPr>
      </w:pPr>
      <w:r>
        <w:rPr>
          <w:sz w:val="20"/>
        </w:rPr>
        <w:t>instrumental/equipamento em comodato em detrimento da sua aquisição definitiva: permite imediata substituição do instrumental cirúrgico, sem que haja prejuízo da rotina e 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w:t>
      </w:r>
      <w:r>
        <w:rPr>
          <w:sz w:val="20"/>
        </w:rPr>
        <w:t>a 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equipamento/instrumental cirúrgico.</w:t>
      </w:r>
    </w:p>
    <w:p>
      <w:pPr>
        <w:pStyle w:val="BodyText"/>
        <w:spacing w:before="42"/>
      </w:pPr>
    </w:p>
    <w:p>
      <w:pPr>
        <w:pStyle w:val="ListParagraph"/>
        <w:numPr>
          <w:ilvl w:val="1"/>
          <w:numId w:val="48"/>
        </w:numPr>
        <w:tabs>
          <w:tab w:pos="458" w:val="left" w:leader="none"/>
        </w:tabs>
        <w:spacing w:line="240" w:lineRule="auto" w:before="0" w:after="0"/>
        <w:ind w:left="458" w:right="0" w:hanging="349"/>
        <w:jc w:val="left"/>
        <w:rPr>
          <w:sz w:val="20"/>
        </w:rPr>
      </w:pPr>
      <w:r>
        <w:rPr>
          <w:spacing w:val="-2"/>
          <w:sz w:val="20"/>
        </w:rPr>
        <w:t>LEVANTAMENTO</w:t>
      </w:r>
      <w:r>
        <w:rPr>
          <w:spacing w:val="-13"/>
          <w:sz w:val="20"/>
        </w:rPr>
        <w:t> </w:t>
      </w:r>
      <w:r>
        <w:rPr>
          <w:spacing w:val="-2"/>
          <w:sz w:val="20"/>
        </w:rPr>
        <w:t>DE</w:t>
      </w:r>
      <w:r>
        <w:rPr>
          <w:spacing w:val="-10"/>
          <w:sz w:val="20"/>
        </w:rPr>
        <w:t> </w:t>
      </w:r>
      <w:r>
        <w:rPr>
          <w:spacing w:val="-2"/>
          <w:sz w:val="20"/>
        </w:rPr>
        <w:t>MERCADO</w:t>
      </w:r>
    </w:p>
    <w:p>
      <w:pPr>
        <w:pStyle w:val="BodyText"/>
        <w:spacing w:before="40"/>
        <w:ind w:left="10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abril</w:t>
      </w:r>
      <w:r>
        <w:rPr>
          <w:spacing w:val="-1"/>
        </w:rPr>
        <w:t> </w:t>
      </w:r>
      <w:r>
        <w:rPr/>
        <w:t>de</w:t>
      </w:r>
      <w:r>
        <w:rPr>
          <w:spacing w:val="-1"/>
        </w:rPr>
        <w:t> </w:t>
      </w:r>
      <w:r>
        <w:rPr/>
        <w:t>2022,</w:t>
      </w:r>
      <w:r>
        <w:rPr>
          <w:spacing w:val="-1"/>
        </w:rPr>
        <w:t> </w:t>
      </w:r>
      <w:r>
        <w:rPr/>
        <w:t>conforme</w:t>
      </w:r>
      <w:r>
        <w:rPr>
          <w:spacing w:val="-1"/>
        </w:rPr>
        <w:t> </w:t>
      </w:r>
      <w:r>
        <w:rPr/>
        <w:t>doc</w:t>
      </w:r>
      <w:r>
        <w:rPr>
          <w:spacing w:val="-1"/>
        </w:rPr>
        <w:t> </w:t>
      </w:r>
      <w:r>
        <w:rPr/>
        <w:t>SEI 32174532,</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80"/>
      </w:pPr>
    </w:p>
    <w:p>
      <w:pPr>
        <w:pStyle w:val="ListParagraph"/>
        <w:numPr>
          <w:ilvl w:val="1"/>
          <w:numId w:val="48"/>
        </w:numPr>
        <w:tabs>
          <w:tab w:pos="458" w:val="left" w:leader="none"/>
        </w:tabs>
        <w:spacing w:line="240" w:lineRule="auto" w:before="0" w:after="0"/>
        <w:ind w:left="458" w:right="0" w:hanging="349"/>
        <w:jc w:val="left"/>
        <w:rPr>
          <w:sz w:val="20"/>
        </w:rPr>
      </w:pPr>
      <w:r>
        <w:rPr>
          <w:spacing w:val="-2"/>
          <w:sz w:val="20"/>
        </w:rPr>
        <w:t>ESTIMATIVA</w:t>
      </w:r>
      <w:r>
        <w:rPr>
          <w:spacing w:val="-11"/>
          <w:sz w:val="20"/>
        </w:rPr>
        <w:t> </w:t>
      </w:r>
      <w:r>
        <w:rPr>
          <w:spacing w:val="-2"/>
          <w:sz w:val="20"/>
        </w:rPr>
        <w:t>DAS</w:t>
      </w:r>
      <w:r>
        <w:rPr>
          <w:spacing w:val="2"/>
          <w:sz w:val="20"/>
        </w:rPr>
        <w:t> </w:t>
      </w:r>
      <w:r>
        <w:rPr>
          <w:spacing w:val="-2"/>
          <w:sz w:val="20"/>
        </w:rPr>
        <w:t>QUANTIDADES</w:t>
      </w:r>
      <w:r>
        <w:rPr>
          <w:spacing w:val="-10"/>
          <w:sz w:val="20"/>
        </w:rPr>
        <w:t> </w:t>
      </w:r>
      <w:r>
        <w:rPr>
          <w:spacing w:val="-2"/>
          <w:sz w:val="20"/>
        </w:rPr>
        <w:t>A</w:t>
      </w:r>
      <w:r>
        <w:rPr>
          <w:spacing w:val="-10"/>
          <w:sz w:val="20"/>
        </w:rPr>
        <w:t> </w:t>
      </w:r>
      <w:r>
        <w:rPr>
          <w:spacing w:val="-2"/>
          <w:sz w:val="20"/>
        </w:rPr>
        <w:t>SEREM</w:t>
      </w:r>
      <w:r>
        <w:rPr>
          <w:spacing w:val="2"/>
          <w:sz w:val="20"/>
        </w:rPr>
        <w:t> </w:t>
      </w:r>
      <w:r>
        <w:rPr>
          <w:spacing w:val="-2"/>
          <w:sz w:val="20"/>
        </w:rPr>
        <w:t>CONTRATADAS</w:t>
      </w:r>
    </w:p>
    <w:p>
      <w:pPr>
        <w:pStyle w:val="BodyText"/>
        <w:spacing w:before="57"/>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80"/>
        <w:gridCol w:w="8175"/>
        <w:gridCol w:w="1725"/>
      </w:tblGrid>
      <w:tr>
        <w:trPr>
          <w:trHeight w:val="329" w:hRule="atLeast"/>
        </w:trPr>
        <w:tc>
          <w:tcPr>
            <w:tcW w:w="780" w:type="dxa"/>
          </w:tcPr>
          <w:p>
            <w:pPr>
              <w:pStyle w:val="TableParagraph"/>
              <w:spacing w:before="53"/>
              <w:ind w:left="37"/>
              <w:rPr>
                <w:b/>
                <w:sz w:val="20"/>
              </w:rPr>
            </w:pPr>
            <w:r>
              <w:rPr>
                <w:b/>
                <w:spacing w:val="-4"/>
                <w:sz w:val="20"/>
              </w:rPr>
              <w:t>ITEM</w:t>
            </w:r>
          </w:p>
        </w:tc>
        <w:tc>
          <w:tcPr>
            <w:tcW w:w="8175" w:type="dxa"/>
          </w:tcPr>
          <w:p>
            <w:pPr>
              <w:pStyle w:val="TableParagraph"/>
              <w:spacing w:before="53"/>
              <w:ind w:left="37"/>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1725" w:type="dxa"/>
          </w:tcPr>
          <w:p>
            <w:pPr>
              <w:pStyle w:val="TableParagraph"/>
              <w:spacing w:before="53"/>
              <w:ind w:left="37"/>
              <w:rPr>
                <w:b/>
                <w:sz w:val="20"/>
              </w:rPr>
            </w:pPr>
            <w:r>
              <w:rPr>
                <w:b/>
                <w:spacing w:val="-2"/>
                <w:sz w:val="20"/>
              </w:rPr>
              <w:t>QUANTIDADE</w:t>
            </w:r>
          </w:p>
        </w:tc>
      </w:tr>
      <w:tr>
        <w:trPr>
          <w:trHeight w:val="599" w:hRule="atLeast"/>
        </w:trPr>
        <w:tc>
          <w:tcPr>
            <w:tcW w:w="780" w:type="dxa"/>
          </w:tcPr>
          <w:p>
            <w:pPr>
              <w:pStyle w:val="TableParagraph"/>
              <w:spacing w:before="188"/>
              <w:ind w:left="37"/>
              <w:rPr>
                <w:sz w:val="20"/>
              </w:rPr>
            </w:pPr>
            <w:r>
              <w:rPr>
                <w:spacing w:val="-10"/>
                <w:sz w:val="20"/>
              </w:rPr>
              <w:t>1</w:t>
            </w:r>
          </w:p>
        </w:tc>
        <w:tc>
          <w:tcPr>
            <w:tcW w:w="8175" w:type="dxa"/>
          </w:tcPr>
          <w:p>
            <w:pPr>
              <w:pStyle w:val="TableParagraph"/>
              <w:spacing w:line="270" w:lineRule="atLeast" w:before="13"/>
              <w:ind w:left="37"/>
              <w:rPr>
                <w:sz w:val="20"/>
              </w:rPr>
            </w:pPr>
            <w:r>
              <w:rPr>
                <w:sz w:val="20"/>
              </w:rPr>
              <w:t>ENXERTO</w:t>
            </w:r>
            <w:r>
              <w:rPr>
                <w:spacing w:val="80"/>
                <w:sz w:val="20"/>
              </w:rPr>
              <w:t> </w:t>
            </w:r>
            <w:r>
              <w:rPr>
                <w:sz w:val="20"/>
              </w:rPr>
              <w:t>ARTERIAL</w:t>
            </w:r>
            <w:r>
              <w:rPr>
                <w:spacing w:val="80"/>
                <w:sz w:val="20"/>
              </w:rPr>
              <w:t> </w:t>
            </w:r>
            <w:r>
              <w:rPr>
                <w:sz w:val="20"/>
              </w:rPr>
              <w:t>TUBULAR,TIPO:</w:t>
            </w:r>
            <w:r>
              <w:rPr>
                <w:spacing w:val="80"/>
                <w:sz w:val="20"/>
              </w:rPr>
              <w:t> </w:t>
            </w:r>
            <w:r>
              <w:rPr>
                <w:sz w:val="20"/>
              </w:rPr>
              <w:t>INORGANICO,</w:t>
            </w:r>
            <w:r>
              <w:rPr>
                <w:spacing w:val="80"/>
                <w:sz w:val="20"/>
              </w:rPr>
              <w:t> </w:t>
            </w:r>
            <w:r>
              <w:rPr>
                <w:sz w:val="20"/>
              </w:rPr>
              <w:t>MODELO:</w:t>
            </w:r>
            <w:r>
              <w:rPr>
                <w:spacing w:val="80"/>
                <w:sz w:val="20"/>
              </w:rPr>
              <w:t> </w:t>
            </w:r>
            <w:r>
              <w:rPr>
                <w:sz w:val="20"/>
              </w:rPr>
              <w:t>LISO,</w:t>
            </w:r>
            <w:r>
              <w:rPr>
                <w:spacing w:val="80"/>
                <w:sz w:val="20"/>
              </w:rPr>
              <w:t> </w:t>
            </w:r>
            <w:r>
              <w:rPr>
                <w:sz w:val="20"/>
              </w:rPr>
              <w:t>MATERIAL: POLITETRAFLUORETILENO, DIAMETRO: 3,5MM, COMPRIMENTO: 10CM</w:t>
            </w:r>
          </w:p>
        </w:tc>
        <w:tc>
          <w:tcPr>
            <w:tcW w:w="1725" w:type="dxa"/>
          </w:tcPr>
          <w:p>
            <w:pPr>
              <w:pStyle w:val="TableParagraph"/>
              <w:spacing w:before="188"/>
              <w:ind w:left="37"/>
              <w:rPr>
                <w:b/>
                <w:sz w:val="20"/>
              </w:rPr>
            </w:pPr>
            <w:r>
              <w:rPr>
                <w:b/>
                <w:spacing w:val="-5"/>
                <w:sz w:val="20"/>
              </w:rPr>
              <w:t>15</w:t>
            </w:r>
          </w:p>
        </w:tc>
      </w:tr>
      <w:tr>
        <w:trPr>
          <w:trHeight w:val="599" w:hRule="atLeast"/>
        </w:trPr>
        <w:tc>
          <w:tcPr>
            <w:tcW w:w="780" w:type="dxa"/>
          </w:tcPr>
          <w:p>
            <w:pPr>
              <w:pStyle w:val="TableParagraph"/>
              <w:spacing w:before="188"/>
              <w:ind w:left="37"/>
              <w:rPr>
                <w:b/>
                <w:sz w:val="20"/>
              </w:rPr>
            </w:pPr>
            <w:r>
              <w:rPr>
                <w:b/>
                <w:spacing w:val="-10"/>
                <w:sz w:val="20"/>
              </w:rPr>
              <w:t>2</w:t>
            </w:r>
          </w:p>
        </w:tc>
        <w:tc>
          <w:tcPr>
            <w:tcW w:w="8175" w:type="dxa"/>
          </w:tcPr>
          <w:p>
            <w:pPr>
              <w:pStyle w:val="TableParagraph"/>
              <w:spacing w:line="270" w:lineRule="atLeast" w:before="13"/>
              <w:ind w:left="37"/>
              <w:rPr>
                <w:sz w:val="20"/>
              </w:rPr>
            </w:pPr>
            <w:r>
              <w:rPr>
                <w:sz w:val="20"/>
              </w:rPr>
              <w:t>ENXERTO</w:t>
            </w:r>
            <w:r>
              <w:rPr>
                <w:spacing w:val="-11"/>
                <w:sz w:val="20"/>
              </w:rPr>
              <w:t> </w:t>
            </w:r>
            <w:r>
              <w:rPr>
                <w:sz w:val="20"/>
              </w:rPr>
              <w:t>ARTERIAL</w:t>
            </w:r>
            <w:r>
              <w:rPr>
                <w:spacing w:val="-11"/>
                <w:sz w:val="20"/>
              </w:rPr>
              <w:t> </w:t>
            </w:r>
            <w:r>
              <w:rPr>
                <w:sz w:val="20"/>
              </w:rPr>
              <w:t>TUBULAR,</w:t>
            </w:r>
            <w:r>
              <w:rPr>
                <w:spacing w:val="-5"/>
                <w:sz w:val="20"/>
              </w:rPr>
              <w:t> </w:t>
            </w:r>
            <w:r>
              <w:rPr>
                <w:sz w:val="20"/>
              </w:rPr>
              <w:t>TIPO:</w:t>
            </w:r>
            <w:r>
              <w:rPr>
                <w:spacing w:val="-2"/>
                <w:sz w:val="20"/>
              </w:rPr>
              <w:t> </w:t>
            </w:r>
            <w:r>
              <w:rPr>
                <w:sz w:val="20"/>
              </w:rPr>
              <w:t>INORGANICO,</w:t>
            </w:r>
            <w:r>
              <w:rPr>
                <w:spacing w:val="-2"/>
                <w:sz w:val="20"/>
              </w:rPr>
              <w:t> </w:t>
            </w:r>
            <w:r>
              <w:rPr>
                <w:sz w:val="20"/>
              </w:rPr>
              <w:t>MODELO:</w:t>
            </w:r>
            <w:r>
              <w:rPr>
                <w:spacing w:val="-2"/>
                <w:sz w:val="20"/>
              </w:rPr>
              <w:t> </w:t>
            </w:r>
            <w:r>
              <w:rPr>
                <w:sz w:val="20"/>
              </w:rPr>
              <w:t>LISO,</w:t>
            </w:r>
            <w:r>
              <w:rPr>
                <w:spacing w:val="-2"/>
                <w:sz w:val="20"/>
              </w:rPr>
              <w:t> </w:t>
            </w:r>
            <w:r>
              <w:rPr>
                <w:sz w:val="20"/>
              </w:rPr>
              <w:t>MATERIAL:</w:t>
            </w:r>
            <w:r>
              <w:rPr>
                <w:spacing w:val="-2"/>
                <w:sz w:val="20"/>
              </w:rPr>
              <w:t> </w:t>
            </w:r>
            <w:r>
              <w:rPr>
                <w:sz w:val="20"/>
              </w:rPr>
              <w:t>PTFE (POLITETRAFLUORETILENO), DIAMETRO: 3MM A 5MM, COMPRIMENTO: 10CM</w:t>
            </w:r>
          </w:p>
        </w:tc>
        <w:tc>
          <w:tcPr>
            <w:tcW w:w="1725" w:type="dxa"/>
          </w:tcPr>
          <w:p>
            <w:pPr>
              <w:pStyle w:val="TableParagraph"/>
              <w:spacing w:before="188"/>
              <w:ind w:left="37"/>
              <w:rPr>
                <w:b/>
                <w:sz w:val="20"/>
              </w:rPr>
            </w:pPr>
            <w:r>
              <w:rPr>
                <w:b/>
                <w:spacing w:val="-5"/>
                <w:sz w:val="20"/>
              </w:rPr>
              <w:t>15</w:t>
            </w:r>
          </w:p>
        </w:tc>
      </w:tr>
      <w:tr>
        <w:trPr>
          <w:trHeight w:val="599" w:hRule="atLeast"/>
        </w:trPr>
        <w:tc>
          <w:tcPr>
            <w:tcW w:w="780" w:type="dxa"/>
          </w:tcPr>
          <w:p>
            <w:pPr>
              <w:pStyle w:val="TableParagraph"/>
              <w:spacing w:before="188"/>
              <w:ind w:left="37"/>
              <w:rPr>
                <w:b/>
                <w:sz w:val="20"/>
              </w:rPr>
            </w:pPr>
            <w:r>
              <w:rPr>
                <w:b/>
                <w:spacing w:val="-10"/>
                <w:sz w:val="20"/>
              </w:rPr>
              <w:t>3</w:t>
            </w:r>
          </w:p>
        </w:tc>
        <w:tc>
          <w:tcPr>
            <w:tcW w:w="8175" w:type="dxa"/>
          </w:tcPr>
          <w:p>
            <w:pPr>
              <w:pStyle w:val="TableParagraph"/>
              <w:spacing w:line="270" w:lineRule="atLeast" w:before="13"/>
              <w:ind w:left="37"/>
              <w:rPr>
                <w:sz w:val="20"/>
              </w:rPr>
            </w:pPr>
            <w:r>
              <w:rPr>
                <w:sz w:val="20"/>
              </w:rPr>
              <w:t>ENXERTO</w:t>
            </w:r>
            <w:r>
              <w:rPr>
                <w:spacing w:val="40"/>
                <w:sz w:val="20"/>
              </w:rPr>
              <w:t> </w:t>
            </w:r>
            <w:r>
              <w:rPr>
                <w:sz w:val="20"/>
              </w:rPr>
              <w:t>ARTERIAL</w:t>
            </w:r>
            <w:r>
              <w:rPr>
                <w:spacing w:val="40"/>
                <w:sz w:val="20"/>
              </w:rPr>
              <w:t> </w:t>
            </w:r>
            <w:r>
              <w:rPr>
                <w:sz w:val="20"/>
              </w:rPr>
              <w:t>TUBULAR,</w:t>
            </w:r>
            <w:r>
              <w:rPr>
                <w:spacing w:val="40"/>
                <w:sz w:val="20"/>
              </w:rPr>
              <w:t> </w:t>
            </w:r>
            <w:r>
              <w:rPr>
                <w:sz w:val="20"/>
              </w:rPr>
              <w:t>TIPO:</w:t>
            </w:r>
            <w:r>
              <w:rPr>
                <w:spacing w:val="40"/>
                <w:sz w:val="20"/>
              </w:rPr>
              <w:t> </w:t>
            </w:r>
            <w:r>
              <w:rPr>
                <w:sz w:val="20"/>
              </w:rPr>
              <w:t>INORGANICO,</w:t>
            </w:r>
            <w:r>
              <w:rPr>
                <w:spacing w:val="40"/>
                <w:sz w:val="20"/>
              </w:rPr>
              <w:t> </w:t>
            </w:r>
            <w:r>
              <w:rPr>
                <w:sz w:val="20"/>
              </w:rPr>
              <w:t>MODELO:</w:t>
            </w:r>
            <w:r>
              <w:rPr>
                <w:spacing w:val="40"/>
                <w:sz w:val="20"/>
              </w:rPr>
              <w:t> </w:t>
            </w:r>
            <w:r>
              <w:rPr>
                <w:sz w:val="20"/>
              </w:rPr>
              <w:t>LISO,</w:t>
            </w:r>
            <w:r>
              <w:rPr>
                <w:spacing w:val="40"/>
                <w:sz w:val="20"/>
              </w:rPr>
              <w:t> </w:t>
            </w:r>
            <w:r>
              <w:rPr>
                <w:sz w:val="20"/>
              </w:rPr>
              <w:t>MATERIAL:</w:t>
            </w:r>
            <w:r>
              <w:rPr>
                <w:spacing w:val="40"/>
                <w:sz w:val="20"/>
              </w:rPr>
              <w:t> </w:t>
            </w:r>
            <w:r>
              <w:rPr>
                <w:sz w:val="20"/>
              </w:rPr>
              <w:t>POLITETRAFLUORETILENO (PTFE), DIAMETRO: 5MM, COMPRIMENTO: 10CM</w:t>
            </w:r>
          </w:p>
        </w:tc>
        <w:tc>
          <w:tcPr>
            <w:tcW w:w="1725" w:type="dxa"/>
          </w:tcPr>
          <w:p>
            <w:pPr>
              <w:pStyle w:val="TableParagraph"/>
              <w:spacing w:before="188"/>
              <w:ind w:left="37"/>
              <w:rPr>
                <w:b/>
                <w:sz w:val="20"/>
              </w:rPr>
            </w:pPr>
            <w:r>
              <w:rPr>
                <w:b/>
                <w:spacing w:val="-5"/>
                <w:sz w:val="20"/>
              </w:rPr>
              <w:t>15</w:t>
            </w:r>
          </w:p>
        </w:tc>
      </w:tr>
    </w:tbl>
    <w:p>
      <w:pPr>
        <w:pStyle w:val="BodyText"/>
        <w:spacing w:before="67"/>
      </w:pPr>
    </w:p>
    <w:p>
      <w:pPr>
        <w:pStyle w:val="BodyText"/>
        <w:ind w:left="10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1"/>
        </w:numPr>
        <w:tabs>
          <w:tab w:pos="201" w:val="left" w:leader="none"/>
        </w:tabs>
        <w:spacing w:line="240" w:lineRule="auto" w:before="26" w:after="0"/>
        <w:ind w:left="201" w:right="0" w:hanging="9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1"/>
        </w:numPr>
        <w:tabs>
          <w:tab w:pos="201" w:val="left" w:leader="none"/>
        </w:tabs>
        <w:spacing w:line="240" w:lineRule="auto" w:before="25" w:after="0"/>
        <w:ind w:left="201" w:right="0" w:hanging="9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1"/>
        </w:numPr>
        <w:tabs>
          <w:tab w:pos="201" w:val="left" w:leader="none"/>
        </w:tabs>
        <w:spacing w:line="240" w:lineRule="auto" w:before="25" w:after="0"/>
        <w:ind w:left="201" w:right="0" w:hanging="9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ListParagraph"/>
        <w:numPr>
          <w:ilvl w:val="1"/>
          <w:numId w:val="48"/>
        </w:numPr>
        <w:tabs>
          <w:tab w:pos="458" w:val="left" w:leader="none"/>
        </w:tabs>
        <w:spacing w:line="240" w:lineRule="auto" w:before="0" w:after="0"/>
        <w:ind w:left="458" w:right="0" w:hanging="349"/>
        <w:jc w:val="left"/>
        <w:rPr>
          <w:sz w:val="20"/>
        </w:rPr>
      </w:pPr>
      <w:r>
        <w:rPr>
          <w:spacing w:val="-4"/>
          <w:sz w:val="20"/>
        </w:rPr>
        <w:t>ESTIMATIVA</w:t>
      </w:r>
      <w:r>
        <w:rPr>
          <w:spacing w:val="-12"/>
          <w:sz w:val="20"/>
        </w:rPr>
        <w:t> </w:t>
      </w:r>
      <w:r>
        <w:rPr>
          <w:spacing w:val="-4"/>
          <w:sz w:val="20"/>
        </w:rPr>
        <w:t>DO VALOR</w:t>
      </w:r>
      <w:r>
        <w:rPr>
          <w:spacing w:val="-1"/>
          <w:sz w:val="20"/>
        </w:rPr>
        <w:t> </w:t>
      </w:r>
      <w:r>
        <w:rPr>
          <w:spacing w:val="-4"/>
          <w:sz w:val="20"/>
        </w:rPr>
        <w:t>DA</w:t>
      </w:r>
      <w:r>
        <w:rPr>
          <w:spacing w:val="-11"/>
          <w:sz w:val="20"/>
        </w:rPr>
        <w:t> </w:t>
      </w:r>
      <w:r>
        <w:rPr>
          <w:spacing w:val="-4"/>
          <w:sz w:val="20"/>
        </w:rPr>
        <w:t>CONTRATAÇÃO</w:t>
      </w:r>
    </w:p>
    <w:p>
      <w:pPr>
        <w:pStyle w:val="BodyText"/>
        <w:spacing w:line="280" w:lineRule="auto" w:before="40"/>
        <w:ind w:left="109" w:right="133"/>
        <w:jc w:val="both"/>
      </w:pPr>
      <w:r>
        <w:rPr/>
        <w:t>Por meio do Sistema Integrado de Gestão de</w:t>
      </w:r>
      <w:r>
        <w:rPr>
          <w:spacing w:val="-5"/>
        </w:rPr>
        <w:t> </w:t>
      </w:r>
      <w:r>
        <w:rPr/>
        <w:t>Aquisições (SIGA), constata-se que o último preço unitário praticado em contrato com a UERJ/HUPE firmado em 15/09/2022, foi de R$ 850,00.</w:t>
      </w:r>
    </w:p>
    <w:p>
      <w:pPr>
        <w:spacing w:before="2"/>
        <w:ind w:left="109" w:right="0" w:firstLine="0"/>
        <w:jc w:val="left"/>
        <w:rPr>
          <w:b/>
          <w:sz w:val="20"/>
        </w:rPr>
      </w:pPr>
      <w:r>
        <w:rPr>
          <w:sz w:val="20"/>
        </w:rPr>
        <w:t>Considerando</w:t>
      </w:r>
      <w:r>
        <w:rPr>
          <w:spacing w:val="-1"/>
          <w:sz w:val="20"/>
        </w:rPr>
        <w:t> </w:t>
      </w:r>
      <w:r>
        <w:rPr>
          <w:sz w:val="20"/>
        </w:rPr>
        <w:t>a</w:t>
      </w:r>
      <w:r>
        <w:rPr>
          <w:spacing w:val="-1"/>
          <w:sz w:val="20"/>
        </w:rPr>
        <w:t> </w:t>
      </w:r>
      <w:r>
        <w:rPr>
          <w:sz w:val="20"/>
        </w:rPr>
        <w:t>quantidade</w:t>
      </w:r>
      <w:r>
        <w:rPr>
          <w:spacing w:val="-1"/>
          <w:sz w:val="20"/>
        </w:rPr>
        <w:t> </w:t>
      </w:r>
      <w:r>
        <w:rPr>
          <w:sz w:val="20"/>
        </w:rPr>
        <w:t>pretendida</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unitário</w:t>
      </w:r>
      <w:r>
        <w:rPr>
          <w:spacing w:val="-1"/>
          <w:sz w:val="20"/>
        </w:rPr>
        <w:t> </w:t>
      </w:r>
      <w:r>
        <w:rPr>
          <w:sz w:val="20"/>
        </w:rPr>
        <w:t>supracitado,</w:t>
      </w:r>
      <w:r>
        <w:rPr>
          <w:spacing w:val="-1"/>
          <w:sz w:val="20"/>
        </w:rPr>
        <w:t> </w:t>
      </w:r>
      <w:r>
        <w:rPr>
          <w:sz w:val="20"/>
        </w:rPr>
        <w:t>a</w:t>
      </w:r>
      <w:r>
        <w:rPr>
          <w:spacing w:val="-1"/>
          <w:sz w:val="20"/>
        </w:rPr>
        <w:t> </w:t>
      </w:r>
      <w:r>
        <w:rPr>
          <w:sz w:val="20"/>
        </w:rPr>
        <w:t>estimativa</w:t>
      </w:r>
      <w:r>
        <w:rPr>
          <w:spacing w:val="-1"/>
          <w:sz w:val="20"/>
        </w:rPr>
        <w:t> </w:t>
      </w:r>
      <w:r>
        <w:rPr>
          <w:sz w:val="20"/>
        </w:rPr>
        <w:t>da</w:t>
      </w:r>
      <w:r>
        <w:rPr>
          <w:spacing w:val="-1"/>
          <w:sz w:val="20"/>
        </w:rPr>
        <w:t> </w:t>
      </w:r>
      <w:r>
        <w:rPr>
          <w:sz w:val="20"/>
        </w:rPr>
        <w:t>aquisição </w:t>
      </w:r>
      <w:r>
        <w:rPr>
          <w:b/>
          <w:sz w:val="20"/>
        </w:rPr>
        <w:t>R$38,250,00</w:t>
      </w:r>
      <w:r>
        <w:rPr>
          <w:b/>
          <w:spacing w:val="-1"/>
          <w:sz w:val="20"/>
        </w:rPr>
        <w:t> </w:t>
      </w:r>
      <w:r>
        <w:rPr>
          <w:b/>
          <w:sz w:val="20"/>
        </w:rPr>
        <w:t>(trinta</w:t>
      </w:r>
      <w:r>
        <w:rPr>
          <w:b/>
          <w:spacing w:val="-1"/>
          <w:sz w:val="20"/>
        </w:rPr>
        <w:t> </w:t>
      </w:r>
      <w:r>
        <w:rPr>
          <w:b/>
          <w:sz w:val="20"/>
        </w:rPr>
        <w:t>e</w:t>
      </w:r>
      <w:r>
        <w:rPr>
          <w:b/>
          <w:spacing w:val="-1"/>
          <w:sz w:val="20"/>
        </w:rPr>
        <w:t> </w:t>
      </w:r>
      <w:r>
        <w:rPr>
          <w:b/>
          <w:sz w:val="20"/>
        </w:rPr>
        <w:t>oito</w:t>
      </w:r>
      <w:r>
        <w:rPr>
          <w:b/>
          <w:spacing w:val="-1"/>
          <w:sz w:val="20"/>
        </w:rPr>
        <w:t> </w:t>
      </w:r>
      <w:r>
        <w:rPr>
          <w:b/>
          <w:sz w:val="20"/>
        </w:rPr>
        <w:t>mil</w:t>
      </w:r>
      <w:r>
        <w:rPr>
          <w:b/>
          <w:spacing w:val="-1"/>
          <w:sz w:val="20"/>
        </w:rPr>
        <w:t> </w:t>
      </w:r>
      <w:r>
        <w:rPr>
          <w:b/>
          <w:sz w:val="20"/>
        </w:rPr>
        <w:t>duzentos</w:t>
      </w:r>
      <w:r>
        <w:rPr>
          <w:b/>
          <w:spacing w:val="-1"/>
          <w:sz w:val="20"/>
        </w:rPr>
        <w:t> </w:t>
      </w:r>
      <w:r>
        <w:rPr>
          <w:b/>
          <w:sz w:val="20"/>
        </w:rPr>
        <w:t>e</w:t>
      </w:r>
      <w:r>
        <w:rPr>
          <w:b/>
          <w:spacing w:val="-1"/>
          <w:sz w:val="20"/>
        </w:rPr>
        <w:t> </w:t>
      </w:r>
      <w:r>
        <w:rPr>
          <w:b/>
          <w:sz w:val="20"/>
        </w:rPr>
        <w:t>cinquenta</w:t>
      </w:r>
      <w:r>
        <w:rPr>
          <w:b/>
          <w:spacing w:val="-1"/>
          <w:sz w:val="20"/>
        </w:rPr>
        <w:t> </w:t>
      </w:r>
      <w:r>
        <w:rPr>
          <w:b/>
          <w:spacing w:val="-2"/>
          <w:sz w:val="20"/>
        </w:rPr>
        <w:t>reais).</w:t>
      </w:r>
    </w:p>
    <w:p>
      <w:pPr>
        <w:pStyle w:val="BodyText"/>
        <w:spacing w:before="80"/>
        <w:rPr>
          <w:b/>
        </w:rPr>
      </w:pPr>
    </w:p>
    <w:p>
      <w:pPr>
        <w:pStyle w:val="ListParagraph"/>
        <w:numPr>
          <w:ilvl w:val="1"/>
          <w:numId w:val="48"/>
        </w:numPr>
        <w:tabs>
          <w:tab w:pos="458" w:val="left" w:leader="none"/>
        </w:tabs>
        <w:spacing w:line="240" w:lineRule="auto" w:before="0" w:after="0"/>
        <w:ind w:left="458" w:right="0" w:hanging="349"/>
        <w:jc w:val="left"/>
        <w:rPr>
          <w:sz w:val="20"/>
        </w:rPr>
      </w:pPr>
      <w:r>
        <w:rPr>
          <w:sz w:val="20"/>
        </w:rPr>
        <w:t>DESENHO</w:t>
      </w:r>
      <w:r>
        <w:rPr>
          <w:spacing w:val="-1"/>
          <w:sz w:val="20"/>
        </w:rPr>
        <w:t> </w:t>
      </w:r>
      <w:r>
        <w:rPr>
          <w:sz w:val="20"/>
        </w:rPr>
        <w:t>DA</w:t>
      </w:r>
      <w:r>
        <w:rPr>
          <w:spacing w:val="-12"/>
          <w:sz w:val="20"/>
        </w:rPr>
        <w:t> </w:t>
      </w:r>
      <w:r>
        <w:rPr>
          <w:spacing w:val="-2"/>
          <w:sz w:val="20"/>
        </w:rPr>
        <w:t>CONTRATAÇÃO</w:t>
      </w:r>
    </w:p>
    <w:p>
      <w:pPr>
        <w:pStyle w:val="Heading2"/>
        <w:numPr>
          <w:ilvl w:val="2"/>
          <w:numId w:val="48"/>
        </w:numPr>
        <w:tabs>
          <w:tab w:pos="608" w:val="left" w:leader="none"/>
        </w:tabs>
        <w:spacing w:line="240" w:lineRule="auto" w:before="40" w:after="0"/>
        <w:ind w:left="60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09" w:right="13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Licitação (pregão eletrônico), no critério de julgamento por menor preço por item, e o Decreto Estadual nº 48.816/2023 (Regulamenta a fase preparatória das contratações no âmbito do Estado do Rio de Janeiro).</w:t>
      </w:r>
    </w:p>
    <w:p>
      <w:pPr>
        <w:pStyle w:val="BodyText"/>
        <w:spacing w:before="43"/>
      </w:pPr>
    </w:p>
    <w:p>
      <w:pPr>
        <w:pStyle w:val="Heading2"/>
        <w:numPr>
          <w:ilvl w:val="2"/>
          <w:numId w:val="48"/>
        </w:numPr>
        <w:tabs>
          <w:tab w:pos="608" w:val="left" w:leader="none"/>
        </w:tabs>
        <w:spacing w:line="240" w:lineRule="auto" w:before="1" w:after="0"/>
        <w:ind w:left="608" w:right="0" w:hanging="499"/>
        <w:jc w:val="left"/>
      </w:pPr>
      <w:r>
        <w:rPr/>
        <w:t>Regime</w:t>
      </w:r>
      <w:r>
        <w:rPr>
          <w:spacing w:val="-1"/>
        </w:rPr>
        <w:t> </w:t>
      </w:r>
      <w:r>
        <w:rPr/>
        <w:t>de</w:t>
      </w:r>
      <w:r>
        <w:rPr>
          <w:spacing w:val="-1"/>
        </w:rPr>
        <w:t> </w:t>
      </w:r>
      <w:r>
        <w:rPr>
          <w:spacing w:val="-2"/>
        </w:rPr>
        <w:t>Fornecimento:</w:t>
      </w:r>
    </w:p>
    <w:p>
      <w:pPr>
        <w:pStyle w:val="BodyText"/>
        <w:spacing w:line="280" w:lineRule="auto" w:before="40"/>
        <w:ind w:left="109" w:right="133"/>
        <w:jc w:val="both"/>
      </w:pPr>
      <w:r>
        <w:rPr/>
        <w:t>Consignação, devido à variedade de tamanhos e outras especificações que deverão estar disponíveis no ato cirúrgico e considerando o alto impacto orçamentário, com emissão das Autorizações de Fornecimento de acordo com a necessidade de ressuprimento dos estoques ou das cirurgias agendadas.</w:t>
      </w:r>
    </w:p>
    <w:p>
      <w:pPr>
        <w:pStyle w:val="BodyText"/>
        <w:spacing w:before="41"/>
      </w:pPr>
    </w:p>
    <w:p>
      <w:pPr>
        <w:pStyle w:val="Heading2"/>
        <w:numPr>
          <w:ilvl w:val="2"/>
          <w:numId w:val="48"/>
        </w:numPr>
        <w:tabs>
          <w:tab w:pos="608" w:val="left" w:leader="none"/>
        </w:tabs>
        <w:spacing w:line="240" w:lineRule="auto" w:before="1" w:after="0"/>
        <w:ind w:left="608" w:right="0" w:hanging="499"/>
        <w:jc w:val="left"/>
      </w:pPr>
      <w:r>
        <w:rPr/>
        <w:t>Parcelamento</w:t>
      </w:r>
      <w:r>
        <w:rPr>
          <w:spacing w:val="-3"/>
        </w:rPr>
        <w:t> </w:t>
      </w:r>
      <w:r>
        <w:rPr/>
        <w:t>do</w:t>
      </w:r>
      <w:r>
        <w:rPr>
          <w:spacing w:val="-3"/>
        </w:rPr>
        <w:t> </w:t>
      </w:r>
      <w:r>
        <w:rPr>
          <w:spacing w:val="-2"/>
        </w:rPr>
        <w:t>Objeto:</w:t>
      </w:r>
    </w:p>
    <w:p>
      <w:pPr>
        <w:pStyle w:val="BodyText"/>
        <w:spacing w:before="40"/>
        <w:ind w:left="10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79"/>
      </w:pPr>
    </w:p>
    <w:p>
      <w:pPr>
        <w:pStyle w:val="Heading2"/>
        <w:numPr>
          <w:ilvl w:val="2"/>
          <w:numId w:val="48"/>
        </w:numPr>
        <w:tabs>
          <w:tab w:pos="608" w:val="left" w:leader="none"/>
        </w:tabs>
        <w:spacing w:line="240" w:lineRule="auto" w:before="1" w:after="0"/>
        <w:ind w:left="608" w:right="0" w:hanging="499"/>
        <w:jc w:val="both"/>
      </w:pPr>
      <w:r>
        <w:rPr/>
        <w:t>Participação</w:t>
      </w:r>
      <w:r>
        <w:rPr>
          <w:spacing w:val="-1"/>
        </w:rPr>
        <w:t> </w:t>
      </w:r>
      <w:r>
        <w:rPr/>
        <w:t>de</w:t>
      </w:r>
      <w:r>
        <w:rPr>
          <w:spacing w:val="-1"/>
        </w:rPr>
        <w:t> </w:t>
      </w:r>
      <w:r>
        <w:rPr>
          <w:spacing w:val="-2"/>
        </w:rPr>
        <w:t>Cooperativas:</w:t>
      </w:r>
    </w:p>
    <w:p>
      <w:pPr>
        <w:pStyle w:val="BodyText"/>
        <w:spacing w:line="280" w:lineRule="auto" w:before="40"/>
        <w:ind w:left="109" w:right="13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48"/>
        </w:numPr>
        <w:tabs>
          <w:tab w:pos="608" w:val="left" w:leader="none"/>
        </w:tabs>
        <w:spacing w:line="240" w:lineRule="auto" w:before="0" w:after="0"/>
        <w:ind w:left="608" w:right="0" w:hanging="499"/>
        <w:jc w:val="left"/>
      </w:pPr>
      <w:r>
        <w:rPr/>
        <w:t>Participação</w:t>
      </w:r>
      <w:r>
        <w:rPr>
          <w:spacing w:val="-1"/>
        </w:rPr>
        <w:t> </w:t>
      </w:r>
      <w:r>
        <w:rPr/>
        <w:t>de</w:t>
      </w:r>
      <w:r>
        <w:rPr>
          <w:spacing w:val="-1"/>
        </w:rPr>
        <w:t> </w:t>
      </w:r>
      <w:r>
        <w:rPr>
          <w:spacing w:val="-2"/>
        </w:rPr>
        <w:t>Consórcio:</w:t>
      </w:r>
    </w:p>
    <w:p>
      <w:pPr>
        <w:pStyle w:val="BodyText"/>
        <w:spacing w:before="40"/>
        <w:ind w:left="10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spacing w:after="0"/>
        <w:sectPr>
          <w:type w:val="continuous"/>
          <w:pgSz w:w="15840" w:h="24480"/>
          <w:pgMar w:top="540" w:bottom="280" w:left="580" w:right="540"/>
        </w:sectPr>
      </w:pPr>
    </w:p>
    <w:p>
      <w:pPr>
        <w:pStyle w:val="Heading2"/>
        <w:numPr>
          <w:ilvl w:val="2"/>
          <w:numId w:val="48"/>
        </w:numPr>
        <w:tabs>
          <w:tab w:pos="608" w:val="left" w:leader="none"/>
        </w:tabs>
        <w:spacing w:line="240" w:lineRule="auto" w:before="63" w:after="0"/>
        <w:ind w:left="60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09" w:right="13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2"/>
        <w:numPr>
          <w:ilvl w:val="2"/>
          <w:numId w:val="48"/>
        </w:numPr>
        <w:tabs>
          <w:tab w:pos="608" w:val="left" w:leader="none"/>
        </w:tabs>
        <w:spacing w:line="240" w:lineRule="auto" w:before="0" w:after="0"/>
        <w:ind w:left="608" w:right="0" w:hanging="499"/>
        <w:jc w:val="left"/>
      </w:pPr>
      <w:r>
        <w:rPr/>
        <w:t>Reajustamento</w:t>
      </w:r>
      <w:r>
        <w:rPr>
          <w:spacing w:val="-1"/>
        </w:rPr>
        <w:t> </w:t>
      </w:r>
      <w:r>
        <w:rPr/>
        <w:t>de</w:t>
      </w:r>
      <w:r>
        <w:rPr>
          <w:spacing w:val="-1"/>
        </w:rPr>
        <w:t> </w:t>
      </w:r>
      <w:r>
        <w:rPr>
          <w:spacing w:val="-2"/>
        </w:rPr>
        <w:t>preços:</w:t>
      </w:r>
    </w:p>
    <w:p>
      <w:pPr>
        <w:pStyle w:val="BodyText"/>
        <w:spacing w:before="40"/>
        <w:ind w:left="10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48"/>
        </w:numPr>
        <w:tabs>
          <w:tab w:pos="608" w:val="left" w:leader="none"/>
        </w:tabs>
        <w:spacing w:line="240" w:lineRule="auto" w:before="0" w:after="0"/>
        <w:ind w:left="608" w:right="0" w:hanging="499"/>
        <w:jc w:val="left"/>
      </w:pPr>
      <w:r>
        <w:rPr>
          <w:spacing w:val="-2"/>
        </w:rPr>
        <w:t>Garantia:</w:t>
      </w:r>
    </w:p>
    <w:p>
      <w:pPr>
        <w:pStyle w:val="BodyText"/>
        <w:spacing w:line="280" w:lineRule="auto" w:before="40"/>
        <w:ind w:left="109" w:right="133"/>
        <w:jc w:val="both"/>
      </w:pPr>
      <w:r>
        <w:rPr/>
        <w:t>A cobertura de garantia contratual será avaliada de acordo com a OS-003-GDG-2024, conforme documento SEI 72607597, obedecendo as cláusulas previstas no Art. 96 da </w:t>
      </w:r>
      <w:r>
        <w:rPr/>
        <w:t>Lei </w:t>
      </w:r>
      <w:r>
        <w:rPr>
          <w:spacing w:val="-2"/>
        </w:rPr>
        <w:t>14.133/21.</w:t>
      </w:r>
    </w:p>
    <w:p>
      <w:pPr>
        <w:pStyle w:val="BodyText"/>
        <w:spacing w:before="42"/>
      </w:pPr>
    </w:p>
    <w:p>
      <w:pPr>
        <w:pStyle w:val="Heading2"/>
        <w:numPr>
          <w:ilvl w:val="2"/>
          <w:numId w:val="48"/>
        </w:numPr>
        <w:tabs>
          <w:tab w:pos="608" w:val="left" w:leader="none"/>
        </w:tabs>
        <w:spacing w:line="240" w:lineRule="auto" w:before="0" w:after="0"/>
        <w:ind w:left="608" w:right="0" w:hanging="499"/>
        <w:jc w:val="left"/>
      </w:pPr>
      <w:r>
        <w:rPr/>
        <w:t>Possibilidade</w:t>
      </w:r>
      <w:r>
        <w:rPr>
          <w:spacing w:val="-1"/>
        </w:rPr>
        <w:t> </w:t>
      </w:r>
      <w:r>
        <w:rPr/>
        <w:t>de</w:t>
      </w:r>
      <w:r>
        <w:rPr>
          <w:spacing w:val="-1"/>
        </w:rPr>
        <w:t> </w:t>
      </w:r>
      <w:r>
        <w:rPr>
          <w:spacing w:val="-2"/>
        </w:rPr>
        <w:t>subcontratação:</w:t>
      </w:r>
    </w:p>
    <w:p>
      <w:pPr>
        <w:pStyle w:val="BodyText"/>
        <w:spacing w:before="40"/>
        <w:ind w:left="10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48"/>
        </w:numPr>
        <w:tabs>
          <w:tab w:pos="708" w:val="left" w:leader="none"/>
        </w:tabs>
        <w:spacing w:line="240" w:lineRule="auto" w:before="0" w:after="0"/>
        <w:ind w:left="70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0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48"/>
        </w:numPr>
        <w:tabs>
          <w:tab w:pos="696" w:val="left" w:leader="none"/>
        </w:tabs>
        <w:spacing w:line="240" w:lineRule="auto" w:before="0" w:after="0"/>
        <w:ind w:left="69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109" w:right="13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2"/>
      </w:pPr>
    </w:p>
    <w:p>
      <w:pPr>
        <w:pStyle w:val="Heading2"/>
        <w:numPr>
          <w:ilvl w:val="2"/>
          <w:numId w:val="48"/>
        </w:numPr>
        <w:tabs>
          <w:tab w:pos="659" w:val="left" w:leader="none"/>
        </w:tabs>
        <w:spacing w:line="240" w:lineRule="auto" w:before="0" w:after="0"/>
        <w:ind w:left="65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48"/>
        </w:numPr>
        <w:tabs>
          <w:tab w:pos="847" w:val="left" w:leader="none"/>
        </w:tabs>
        <w:spacing w:line="240" w:lineRule="auto" w:before="40" w:after="0"/>
        <w:ind w:left="84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48"/>
        </w:numPr>
        <w:tabs>
          <w:tab w:pos="858" w:val="left" w:leader="none"/>
        </w:tabs>
        <w:spacing w:line="240" w:lineRule="auto" w:before="40" w:after="0"/>
        <w:ind w:left="85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48"/>
        </w:numPr>
        <w:tabs>
          <w:tab w:pos="869" w:val="left" w:leader="none"/>
        </w:tabs>
        <w:spacing w:line="280" w:lineRule="auto" w:before="40" w:after="0"/>
        <w:ind w:left="109" w:right="13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ListParagraph"/>
        <w:numPr>
          <w:ilvl w:val="0"/>
          <w:numId w:val="48"/>
        </w:numPr>
        <w:tabs>
          <w:tab w:pos="308" w:val="left" w:leader="none"/>
        </w:tabs>
        <w:spacing w:line="240" w:lineRule="auto" w:before="0" w:after="0"/>
        <w:ind w:left="308" w:right="0" w:hanging="199"/>
        <w:jc w:val="left"/>
        <w:rPr>
          <w:sz w:val="20"/>
        </w:rPr>
      </w:pPr>
      <w:r>
        <w:rPr>
          <w:spacing w:val="-2"/>
          <w:sz w:val="20"/>
        </w:rPr>
        <w:t>PLANEJAMENTO</w:t>
      </w:r>
    </w:p>
    <w:p>
      <w:pPr>
        <w:pStyle w:val="ListParagraph"/>
        <w:numPr>
          <w:ilvl w:val="1"/>
          <w:numId w:val="48"/>
        </w:numPr>
        <w:tabs>
          <w:tab w:pos="458" w:val="left" w:leader="none"/>
        </w:tabs>
        <w:spacing w:line="240" w:lineRule="auto" w:before="40" w:after="0"/>
        <w:ind w:left="458" w:right="0" w:hanging="349"/>
        <w:jc w:val="left"/>
        <w:rPr>
          <w:sz w:val="20"/>
        </w:rPr>
      </w:pPr>
      <w:r>
        <w:rPr>
          <w:sz w:val="20"/>
        </w:rPr>
        <w:t>BENEFÍCIOS</w:t>
      </w:r>
      <w:r>
        <w:rPr>
          <w:spacing w:val="-12"/>
          <w:sz w:val="20"/>
        </w:rPr>
        <w:t> </w:t>
      </w:r>
      <w:r>
        <w:rPr>
          <w:sz w:val="20"/>
        </w:rPr>
        <w:t>A</w:t>
      </w:r>
      <w:r>
        <w:rPr>
          <w:spacing w:val="-12"/>
          <w:sz w:val="20"/>
        </w:rPr>
        <w:t> </w:t>
      </w:r>
      <w:r>
        <w:rPr>
          <w:sz w:val="20"/>
        </w:rPr>
        <w:t>SEREM</w:t>
      </w:r>
      <w:r>
        <w:rPr>
          <w:spacing w:val="-12"/>
          <w:sz w:val="20"/>
        </w:rPr>
        <w:t> </w:t>
      </w:r>
      <w:r>
        <w:rPr>
          <w:sz w:val="20"/>
        </w:rPr>
        <w:t>ALCANÇADOS</w:t>
      </w:r>
      <w:r>
        <w:rPr>
          <w:spacing w:val="-1"/>
          <w:sz w:val="20"/>
        </w:rPr>
        <w:t> </w:t>
      </w:r>
      <w:r>
        <w:rPr>
          <w:sz w:val="20"/>
        </w:rPr>
        <w:t>COM</w:t>
      </w:r>
      <w:r>
        <w:rPr>
          <w:spacing w:val="-12"/>
          <w:sz w:val="20"/>
        </w:rPr>
        <w:t> </w:t>
      </w:r>
      <w:r>
        <w:rPr>
          <w:sz w:val="20"/>
        </w:rPr>
        <w:t>A</w:t>
      </w:r>
      <w:r>
        <w:rPr>
          <w:spacing w:val="-12"/>
          <w:sz w:val="20"/>
        </w:rPr>
        <w:t> </w:t>
      </w:r>
      <w:r>
        <w:rPr>
          <w:spacing w:val="-2"/>
          <w:sz w:val="20"/>
        </w:rPr>
        <w:t>CONTRATAÇÃO</w:t>
      </w:r>
    </w:p>
    <w:p>
      <w:pPr>
        <w:pStyle w:val="BodyText"/>
        <w:spacing w:line="280" w:lineRule="auto" w:before="40"/>
        <w:ind w:left="109" w:right="133"/>
        <w:jc w:val="both"/>
      </w:pPr>
      <w:r>
        <w:rPr/>
        <w:t>Tendo em vista o tripé Ensino, Pesquisa e Extensão, entende-se a presente contratação como conditio sine qua non à manutenção dos atendimentos aos pacientes regulados pelo SUS, da aprendizagem pelo corpo discente e do pioneirismo teórico e prático desenvolvido pelos professores desta universidade.</w:t>
      </w:r>
    </w:p>
    <w:p>
      <w:pPr>
        <w:pStyle w:val="BodyText"/>
        <w:spacing w:before="41"/>
      </w:pPr>
    </w:p>
    <w:p>
      <w:pPr>
        <w:pStyle w:val="ListParagraph"/>
        <w:numPr>
          <w:ilvl w:val="1"/>
          <w:numId w:val="48"/>
        </w:numPr>
        <w:tabs>
          <w:tab w:pos="458" w:val="left" w:leader="none"/>
        </w:tabs>
        <w:spacing w:line="240" w:lineRule="auto" w:before="1" w:after="0"/>
        <w:ind w:left="458" w:right="0" w:hanging="349"/>
        <w:jc w:val="left"/>
        <w:rPr>
          <w:sz w:val="20"/>
        </w:rPr>
      </w:pPr>
      <w:r>
        <w:rPr>
          <w:sz w:val="20"/>
        </w:rPr>
        <w:t>PROVIDÊNCIAS</w:t>
      </w:r>
      <w:r>
        <w:rPr>
          <w:spacing w:val="-14"/>
          <w:sz w:val="20"/>
        </w:rPr>
        <w:t> </w:t>
      </w:r>
      <w:r>
        <w:rPr>
          <w:sz w:val="20"/>
        </w:rPr>
        <w:t>A</w:t>
      </w:r>
      <w:r>
        <w:rPr>
          <w:spacing w:val="-12"/>
          <w:sz w:val="20"/>
        </w:rPr>
        <w:t> </w:t>
      </w:r>
      <w:r>
        <w:rPr>
          <w:sz w:val="20"/>
        </w:rPr>
        <w:t>SEREM</w:t>
      </w:r>
      <w:r>
        <w:rPr>
          <w:spacing w:val="-12"/>
          <w:sz w:val="20"/>
        </w:rPr>
        <w:t> </w:t>
      </w:r>
      <w:r>
        <w:rPr>
          <w:spacing w:val="-2"/>
          <w:sz w:val="20"/>
        </w:rPr>
        <w:t>ADOTADAS</w:t>
      </w:r>
    </w:p>
    <w:p>
      <w:pPr>
        <w:pStyle w:val="Heading2"/>
        <w:spacing w:before="40"/>
        <w:ind w:left="109" w:firstLine="0"/>
      </w:pPr>
      <w:r>
        <w:rPr/>
        <w:t>Não</w:t>
      </w:r>
      <w:r>
        <w:rPr>
          <w:spacing w:val="-2"/>
        </w:rPr>
        <w:t> </w:t>
      </w:r>
      <w:r>
        <w:rPr/>
        <w:t>serão</w:t>
      </w:r>
      <w:r>
        <w:rPr>
          <w:spacing w:val="-1"/>
        </w:rPr>
        <w:t> </w:t>
      </w:r>
      <w:r>
        <w:rPr/>
        <w:t>necessárias</w:t>
      </w:r>
      <w:r>
        <w:rPr>
          <w:spacing w:val="-1"/>
        </w:rPr>
        <w:t> </w:t>
      </w:r>
      <w:r>
        <w:rPr/>
        <w:t>demais</w:t>
      </w:r>
      <w:r>
        <w:rPr>
          <w:spacing w:val="-2"/>
        </w:rPr>
        <w:t> </w:t>
      </w:r>
      <w:r>
        <w:rPr/>
        <w:t>medidas</w:t>
      </w:r>
      <w:r>
        <w:rPr>
          <w:spacing w:val="-1"/>
        </w:rPr>
        <w:t> </w:t>
      </w:r>
      <w:r>
        <w:rPr/>
        <w:t>que</w:t>
      </w:r>
      <w:r>
        <w:rPr>
          <w:spacing w:val="-1"/>
        </w:rPr>
        <w:t> </w:t>
      </w:r>
      <w:r>
        <w:rPr/>
        <w:t>possuam</w:t>
      </w:r>
      <w:r>
        <w:rPr>
          <w:spacing w:val="-2"/>
        </w:rPr>
        <w:t> </w:t>
      </w:r>
      <w:r>
        <w:rPr/>
        <w:t>causalidade</w:t>
      </w:r>
      <w:r>
        <w:rPr>
          <w:spacing w:val="-1"/>
        </w:rPr>
        <w:t> </w:t>
      </w:r>
      <w:r>
        <w:rPr/>
        <w:t>ou</w:t>
      </w:r>
      <w:r>
        <w:rPr>
          <w:spacing w:val="-1"/>
        </w:rPr>
        <w:t> </w:t>
      </w:r>
      <w:r>
        <w:rPr/>
        <w:t>interdependência</w:t>
      </w:r>
      <w:r>
        <w:rPr>
          <w:spacing w:val="-2"/>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rPr>
          <w:b/>
        </w:rPr>
      </w:pPr>
    </w:p>
    <w:p>
      <w:pPr>
        <w:pStyle w:val="ListParagraph"/>
        <w:numPr>
          <w:ilvl w:val="1"/>
          <w:numId w:val="48"/>
        </w:numPr>
        <w:tabs>
          <w:tab w:pos="458" w:val="left" w:leader="none"/>
        </w:tabs>
        <w:spacing w:line="240" w:lineRule="auto" w:before="0" w:after="0"/>
        <w:ind w:left="458" w:right="0" w:hanging="349"/>
        <w:jc w:val="left"/>
        <w:rPr>
          <w:sz w:val="20"/>
        </w:rPr>
      </w:pPr>
      <w:r>
        <w:rPr>
          <w:sz w:val="20"/>
        </w:rPr>
        <w:t>CRITÉRIOS</w:t>
      </w:r>
      <w:r>
        <w:rPr>
          <w:spacing w:val="-1"/>
          <w:sz w:val="20"/>
        </w:rPr>
        <w:t> </w:t>
      </w:r>
      <w:r>
        <w:rPr>
          <w:sz w:val="20"/>
        </w:rPr>
        <w:t>E</w:t>
      </w:r>
      <w:r>
        <w:rPr>
          <w:spacing w:val="-1"/>
          <w:sz w:val="20"/>
        </w:rPr>
        <w:t> </w:t>
      </w:r>
      <w:r>
        <w:rPr>
          <w:sz w:val="20"/>
        </w:rPr>
        <w:t>PRÁTICAS</w:t>
      </w:r>
      <w:r>
        <w:rPr>
          <w:spacing w:val="-1"/>
          <w:sz w:val="20"/>
        </w:rPr>
        <w:t> </w:t>
      </w:r>
      <w:r>
        <w:rPr>
          <w:sz w:val="20"/>
        </w:rPr>
        <w:t>DE</w:t>
      </w:r>
      <w:r>
        <w:rPr>
          <w:spacing w:val="-1"/>
          <w:sz w:val="20"/>
        </w:rPr>
        <w:t> </w:t>
      </w:r>
      <w:r>
        <w:rPr>
          <w:spacing w:val="-2"/>
          <w:sz w:val="20"/>
        </w:rPr>
        <w:t>SUSTENTABILIDADE</w:t>
      </w:r>
    </w:p>
    <w:p>
      <w:pPr>
        <w:pStyle w:val="BodyText"/>
        <w:spacing w:line="280" w:lineRule="auto" w:before="40"/>
        <w:ind w:left="109" w:right="13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1"/>
      </w:pPr>
    </w:p>
    <w:p>
      <w:pPr>
        <w:pStyle w:val="ListParagraph"/>
        <w:numPr>
          <w:ilvl w:val="1"/>
          <w:numId w:val="48"/>
        </w:numPr>
        <w:tabs>
          <w:tab w:pos="458" w:val="left" w:leader="none"/>
        </w:tabs>
        <w:spacing w:line="240" w:lineRule="auto" w:before="1" w:after="0"/>
        <w:ind w:left="458" w:right="0" w:hanging="349"/>
        <w:jc w:val="left"/>
        <w:rPr>
          <w:sz w:val="20"/>
        </w:rPr>
      </w:pPr>
      <w:r>
        <w:rPr>
          <w:spacing w:val="-4"/>
          <w:sz w:val="20"/>
        </w:rPr>
        <w:t>CONTRATAÇÕES</w:t>
      </w:r>
      <w:r>
        <w:rPr>
          <w:spacing w:val="7"/>
          <w:sz w:val="20"/>
        </w:rPr>
        <w:t> </w:t>
      </w:r>
      <w:r>
        <w:rPr>
          <w:spacing w:val="-2"/>
          <w:sz w:val="20"/>
        </w:rPr>
        <w:t>CORRELATAS</w:t>
      </w:r>
    </w:p>
    <w:p>
      <w:pPr>
        <w:pStyle w:val="BodyText"/>
        <w:spacing w:line="280" w:lineRule="auto" w:before="40"/>
        <w:ind w:left="109" w:right="13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18"/>
      </w:pPr>
    </w:p>
    <w:tbl>
      <w:tblPr>
        <w:tblW w:w="0" w:type="auto"/>
        <w:jc w:val="left"/>
        <w:tblInd w:w="15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80"/>
        <w:gridCol w:w="8145"/>
        <w:gridCol w:w="1785"/>
      </w:tblGrid>
      <w:tr>
        <w:trPr>
          <w:trHeight w:val="329" w:hRule="atLeast"/>
        </w:trPr>
        <w:tc>
          <w:tcPr>
            <w:tcW w:w="780" w:type="dxa"/>
          </w:tcPr>
          <w:p>
            <w:pPr>
              <w:pStyle w:val="TableParagraph"/>
              <w:spacing w:before="53"/>
              <w:ind w:left="37"/>
              <w:rPr>
                <w:b/>
                <w:sz w:val="20"/>
              </w:rPr>
            </w:pPr>
            <w:r>
              <w:rPr>
                <w:b/>
                <w:spacing w:val="-4"/>
                <w:sz w:val="20"/>
              </w:rPr>
              <w:t>ITEM</w:t>
            </w:r>
          </w:p>
        </w:tc>
        <w:tc>
          <w:tcPr>
            <w:tcW w:w="8145" w:type="dxa"/>
          </w:tcPr>
          <w:p>
            <w:pPr>
              <w:pStyle w:val="TableParagraph"/>
              <w:spacing w:before="53"/>
              <w:ind w:left="37"/>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1785" w:type="dxa"/>
          </w:tcPr>
          <w:p>
            <w:pPr>
              <w:pStyle w:val="TableParagraph"/>
              <w:spacing w:before="53"/>
              <w:ind w:left="37"/>
              <w:rPr>
                <w:b/>
                <w:sz w:val="20"/>
              </w:rPr>
            </w:pPr>
            <w:r>
              <w:rPr>
                <w:b/>
                <w:sz w:val="20"/>
              </w:rPr>
              <w:t>PROCESSO</w:t>
            </w:r>
            <w:r>
              <w:rPr>
                <w:b/>
                <w:spacing w:val="-1"/>
                <w:sz w:val="20"/>
              </w:rPr>
              <w:t> </w:t>
            </w:r>
            <w:r>
              <w:rPr>
                <w:b/>
                <w:spacing w:val="-5"/>
                <w:sz w:val="20"/>
              </w:rPr>
              <w:t>SEI</w:t>
            </w:r>
          </w:p>
        </w:tc>
      </w:tr>
      <w:tr>
        <w:trPr>
          <w:trHeight w:val="599" w:hRule="atLeast"/>
        </w:trPr>
        <w:tc>
          <w:tcPr>
            <w:tcW w:w="780" w:type="dxa"/>
          </w:tcPr>
          <w:p>
            <w:pPr>
              <w:pStyle w:val="TableParagraph"/>
              <w:spacing w:before="188"/>
              <w:ind w:left="37"/>
              <w:rPr>
                <w:b/>
                <w:sz w:val="20"/>
              </w:rPr>
            </w:pPr>
            <w:r>
              <w:rPr>
                <w:b/>
                <w:spacing w:val="-10"/>
                <w:sz w:val="20"/>
              </w:rPr>
              <w:t>1</w:t>
            </w:r>
          </w:p>
        </w:tc>
        <w:tc>
          <w:tcPr>
            <w:tcW w:w="8145" w:type="dxa"/>
          </w:tcPr>
          <w:p>
            <w:pPr>
              <w:pStyle w:val="TableParagraph"/>
              <w:spacing w:line="270" w:lineRule="atLeast" w:before="13"/>
              <w:ind w:left="37"/>
              <w:rPr>
                <w:sz w:val="20"/>
              </w:rPr>
            </w:pPr>
            <w:r>
              <w:rPr>
                <w:sz w:val="20"/>
              </w:rPr>
              <w:t>ENXERTO</w:t>
            </w:r>
            <w:r>
              <w:rPr>
                <w:spacing w:val="77"/>
                <w:sz w:val="20"/>
              </w:rPr>
              <w:t> </w:t>
            </w:r>
            <w:r>
              <w:rPr>
                <w:sz w:val="20"/>
              </w:rPr>
              <w:t>ARTERIAL</w:t>
            </w:r>
            <w:r>
              <w:rPr>
                <w:spacing w:val="77"/>
                <w:sz w:val="20"/>
              </w:rPr>
              <w:t> </w:t>
            </w:r>
            <w:r>
              <w:rPr>
                <w:sz w:val="20"/>
              </w:rPr>
              <w:t>TUBULAR,TIPO:</w:t>
            </w:r>
            <w:r>
              <w:rPr>
                <w:spacing w:val="80"/>
                <w:sz w:val="20"/>
              </w:rPr>
              <w:t> </w:t>
            </w:r>
            <w:r>
              <w:rPr>
                <w:sz w:val="20"/>
              </w:rPr>
              <w:t>INORGANICO,</w:t>
            </w:r>
            <w:r>
              <w:rPr>
                <w:spacing w:val="80"/>
                <w:sz w:val="20"/>
              </w:rPr>
              <w:t> </w:t>
            </w:r>
            <w:r>
              <w:rPr>
                <w:sz w:val="20"/>
              </w:rPr>
              <w:t>MODELO:</w:t>
            </w:r>
            <w:r>
              <w:rPr>
                <w:spacing w:val="80"/>
                <w:sz w:val="20"/>
              </w:rPr>
              <w:t> </w:t>
            </w:r>
            <w:r>
              <w:rPr>
                <w:sz w:val="20"/>
              </w:rPr>
              <w:t>LISO,</w:t>
            </w:r>
            <w:r>
              <w:rPr>
                <w:spacing w:val="80"/>
                <w:sz w:val="20"/>
              </w:rPr>
              <w:t> </w:t>
            </w:r>
            <w:r>
              <w:rPr>
                <w:sz w:val="20"/>
              </w:rPr>
              <w:t>MATERIAL: POLITETRAFLUORETILENO, DIAMETRO: 3,5MM, COMPRIMENTO: 10CM</w:t>
            </w:r>
          </w:p>
        </w:tc>
        <w:tc>
          <w:tcPr>
            <w:tcW w:w="1785" w:type="dxa"/>
          </w:tcPr>
          <w:p>
            <w:pPr>
              <w:pStyle w:val="TableParagraph"/>
              <w:spacing w:line="270" w:lineRule="atLeast" w:before="13"/>
              <w:ind w:left="37"/>
              <w:rPr>
                <w:sz w:val="20"/>
              </w:rPr>
            </w:pPr>
            <w:r>
              <w:rPr>
                <w:spacing w:val="-4"/>
                <w:sz w:val="20"/>
              </w:rPr>
              <w:t>SEI- </w:t>
            </w:r>
            <w:r>
              <w:rPr>
                <w:spacing w:val="-2"/>
                <w:sz w:val="20"/>
              </w:rPr>
              <w:t>260008/000473/2023</w:t>
            </w:r>
          </w:p>
        </w:tc>
      </w:tr>
      <w:tr>
        <w:trPr>
          <w:trHeight w:val="599" w:hRule="atLeast"/>
        </w:trPr>
        <w:tc>
          <w:tcPr>
            <w:tcW w:w="780" w:type="dxa"/>
          </w:tcPr>
          <w:p>
            <w:pPr>
              <w:pStyle w:val="TableParagraph"/>
              <w:spacing w:before="188"/>
              <w:ind w:left="37"/>
              <w:rPr>
                <w:b/>
                <w:sz w:val="20"/>
              </w:rPr>
            </w:pPr>
            <w:r>
              <w:rPr>
                <w:b/>
                <w:spacing w:val="-10"/>
                <w:sz w:val="20"/>
              </w:rPr>
              <w:t>2</w:t>
            </w:r>
          </w:p>
        </w:tc>
        <w:tc>
          <w:tcPr>
            <w:tcW w:w="8145" w:type="dxa"/>
          </w:tcPr>
          <w:p>
            <w:pPr>
              <w:pStyle w:val="TableParagraph"/>
              <w:spacing w:line="270" w:lineRule="atLeast" w:before="13"/>
              <w:ind w:left="37"/>
              <w:rPr>
                <w:sz w:val="20"/>
              </w:rPr>
            </w:pPr>
            <w:r>
              <w:rPr>
                <w:sz w:val="20"/>
              </w:rPr>
              <w:t>ENXERTO</w:t>
            </w:r>
            <w:r>
              <w:rPr>
                <w:spacing w:val="-13"/>
                <w:sz w:val="20"/>
              </w:rPr>
              <w:t> </w:t>
            </w:r>
            <w:r>
              <w:rPr>
                <w:sz w:val="20"/>
              </w:rPr>
              <w:t>ARTERIAL</w:t>
            </w:r>
            <w:r>
              <w:rPr>
                <w:spacing w:val="-12"/>
                <w:sz w:val="20"/>
              </w:rPr>
              <w:t> </w:t>
            </w:r>
            <w:r>
              <w:rPr>
                <w:sz w:val="20"/>
              </w:rPr>
              <w:t>TUBULAR,</w:t>
            </w:r>
            <w:r>
              <w:rPr>
                <w:spacing w:val="-11"/>
                <w:sz w:val="20"/>
              </w:rPr>
              <w:t> </w:t>
            </w:r>
            <w:r>
              <w:rPr>
                <w:sz w:val="20"/>
              </w:rPr>
              <w:t>TIPO:</w:t>
            </w:r>
            <w:r>
              <w:rPr>
                <w:spacing w:val="-6"/>
                <w:sz w:val="20"/>
              </w:rPr>
              <w:t> </w:t>
            </w:r>
            <w:r>
              <w:rPr>
                <w:sz w:val="20"/>
              </w:rPr>
              <w:t>INORGANICO,</w:t>
            </w:r>
            <w:r>
              <w:rPr>
                <w:spacing w:val="-6"/>
                <w:sz w:val="20"/>
              </w:rPr>
              <w:t> </w:t>
            </w:r>
            <w:r>
              <w:rPr>
                <w:sz w:val="20"/>
              </w:rPr>
              <w:t>MODELO:</w:t>
            </w:r>
            <w:r>
              <w:rPr>
                <w:spacing w:val="-6"/>
                <w:sz w:val="20"/>
              </w:rPr>
              <w:t> </w:t>
            </w:r>
            <w:r>
              <w:rPr>
                <w:sz w:val="20"/>
              </w:rPr>
              <w:t>LISO,</w:t>
            </w:r>
            <w:r>
              <w:rPr>
                <w:spacing w:val="-6"/>
                <w:sz w:val="20"/>
              </w:rPr>
              <w:t> </w:t>
            </w:r>
            <w:r>
              <w:rPr>
                <w:sz w:val="20"/>
              </w:rPr>
              <w:t>MATERIAL:</w:t>
            </w:r>
            <w:r>
              <w:rPr>
                <w:spacing w:val="-6"/>
                <w:sz w:val="20"/>
              </w:rPr>
              <w:t> </w:t>
            </w:r>
            <w:r>
              <w:rPr>
                <w:sz w:val="20"/>
              </w:rPr>
              <w:t>PTFE (POLITETRAFLUORETILENO), DIAMETRO: 3MM A 5MM, COMPRIMENTO: 10CM</w:t>
            </w:r>
          </w:p>
        </w:tc>
        <w:tc>
          <w:tcPr>
            <w:tcW w:w="1785" w:type="dxa"/>
          </w:tcPr>
          <w:p>
            <w:pPr>
              <w:pStyle w:val="TableParagraph"/>
              <w:spacing w:line="270" w:lineRule="atLeast" w:before="13"/>
              <w:ind w:left="37"/>
              <w:rPr>
                <w:sz w:val="20"/>
              </w:rPr>
            </w:pPr>
            <w:r>
              <w:rPr>
                <w:spacing w:val="-4"/>
                <w:sz w:val="20"/>
              </w:rPr>
              <w:t>SEI- </w:t>
            </w:r>
            <w:r>
              <w:rPr>
                <w:spacing w:val="-2"/>
                <w:sz w:val="20"/>
              </w:rPr>
              <w:t>260008/000473/2023</w:t>
            </w:r>
          </w:p>
        </w:tc>
      </w:tr>
      <w:tr>
        <w:trPr>
          <w:trHeight w:val="599" w:hRule="atLeast"/>
        </w:trPr>
        <w:tc>
          <w:tcPr>
            <w:tcW w:w="780" w:type="dxa"/>
          </w:tcPr>
          <w:p>
            <w:pPr>
              <w:pStyle w:val="TableParagraph"/>
              <w:spacing w:before="188"/>
              <w:ind w:left="37"/>
              <w:rPr>
                <w:b/>
                <w:sz w:val="20"/>
              </w:rPr>
            </w:pPr>
            <w:r>
              <w:rPr>
                <w:b/>
                <w:spacing w:val="-10"/>
                <w:sz w:val="20"/>
              </w:rPr>
              <w:t>3</w:t>
            </w:r>
          </w:p>
        </w:tc>
        <w:tc>
          <w:tcPr>
            <w:tcW w:w="8145" w:type="dxa"/>
          </w:tcPr>
          <w:p>
            <w:pPr>
              <w:pStyle w:val="TableParagraph"/>
              <w:spacing w:line="270" w:lineRule="atLeast" w:before="13"/>
              <w:ind w:left="37"/>
              <w:rPr>
                <w:sz w:val="20"/>
              </w:rPr>
            </w:pPr>
            <w:r>
              <w:rPr>
                <w:sz w:val="20"/>
              </w:rPr>
              <w:t>ENXERTO</w:t>
            </w:r>
            <w:r>
              <w:rPr>
                <w:spacing w:val="40"/>
                <w:sz w:val="20"/>
              </w:rPr>
              <w:t> </w:t>
            </w:r>
            <w:r>
              <w:rPr>
                <w:sz w:val="20"/>
              </w:rPr>
              <w:t>ARTERIAL</w:t>
            </w:r>
            <w:r>
              <w:rPr>
                <w:spacing w:val="40"/>
                <w:sz w:val="20"/>
              </w:rPr>
              <w:t> </w:t>
            </w:r>
            <w:r>
              <w:rPr>
                <w:sz w:val="20"/>
              </w:rPr>
              <w:t>TUBULAR,</w:t>
            </w:r>
            <w:r>
              <w:rPr>
                <w:spacing w:val="40"/>
                <w:sz w:val="20"/>
              </w:rPr>
              <w:t> </w:t>
            </w:r>
            <w:r>
              <w:rPr>
                <w:sz w:val="20"/>
              </w:rPr>
              <w:t>TIPO:</w:t>
            </w:r>
            <w:r>
              <w:rPr>
                <w:spacing w:val="40"/>
                <w:sz w:val="20"/>
              </w:rPr>
              <w:t> </w:t>
            </w:r>
            <w:r>
              <w:rPr>
                <w:sz w:val="20"/>
              </w:rPr>
              <w:t>INORGANICO,</w:t>
            </w:r>
            <w:r>
              <w:rPr>
                <w:spacing w:val="40"/>
                <w:sz w:val="20"/>
              </w:rPr>
              <w:t> </w:t>
            </w:r>
            <w:r>
              <w:rPr>
                <w:sz w:val="20"/>
              </w:rPr>
              <w:t>MODELO:</w:t>
            </w:r>
            <w:r>
              <w:rPr>
                <w:spacing w:val="40"/>
                <w:sz w:val="20"/>
              </w:rPr>
              <w:t> </w:t>
            </w:r>
            <w:r>
              <w:rPr>
                <w:sz w:val="20"/>
              </w:rPr>
              <w:t>LISO,</w:t>
            </w:r>
            <w:r>
              <w:rPr>
                <w:spacing w:val="40"/>
                <w:sz w:val="20"/>
              </w:rPr>
              <w:t> </w:t>
            </w:r>
            <w:r>
              <w:rPr>
                <w:sz w:val="20"/>
              </w:rPr>
              <w:t>MATERIAL: POLITETRAFLUORETILENO (PTFE), DIAMETRO: 5MM, COMPRIMENTO: 10CM</w:t>
            </w:r>
          </w:p>
        </w:tc>
        <w:tc>
          <w:tcPr>
            <w:tcW w:w="1785" w:type="dxa"/>
          </w:tcPr>
          <w:p>
            <w:pPr>
              <w:pStyle w:val="TableParagraph"/>
              <w:spacing w:line="270" w:lineRule="atLeast" w:before="13"/>
              <w:ind w:left="37"/>
              <w:rPr>
                <w:sz w:val="20"/>
              </w:rPr>
            </w:pPr>
            <w:r>
              <w:rPr>
                <w:spacing w:val="-4"/>
                <w:sz w:val="20"/>
              </w:rPr>
              <w:t>SEI- </w:t>
            </w:r>
            <w:r>
              <w:rPr>
                <w:spacing w:val="-2"/>
                <w:sz w:val="20"/>
              </w:rPr>
              <w:t>260008/000473/2023</w:t>
            </w:r>
          </w:p>
        </w:tc>
      </w:tr>
    </w:tbl>
    <w:p>
      <w:pPr>
        <w:pStyle w:val="BodyText"/>
        <w:spacing w:before="67"/>
      </w:pPr>
    </w:p>
    <w:p>
      <w:pPr>
        <w:pStyle w:val="ListParagraph"/>
        <w:numPr>
          <w:ilvl w:val="1"/>
          <w:numId w:val="48"/>
        </w:numPr>
        <w:tabs>
          <w:tab w:pos="458" w:val="left" w:leader="none"/>
        </w:tabs>
        <w:spacing w:line="240" w:lineRule="auto" w:before="0" w:after="0"/>
        <w:ind w:left="458" w:right="0" w:hanging="349"/>
        <w:jc w:val="left"/>
        <w:rPr>
          <w:sz w:val="20"/>
        </w:rPr>
      </w:pPr>
      <w:r>
        <w:rPr>
          <w:spacing w:val="-4"/>
          <w:sz w:val="20"/>
        </w:rPr>
        <w:t>CONTRATAÇÕES</w:t>
      </w:r>
      <w:r>
        <w:rPr>
          <w:spacing w:val="7"/>
          <w:sz w:val="20"/>
        </w:rPr>
        <w:t> </w:t>
      </w:r>
      <w:r>
        <w:rPr>
          <w:spacing w:val="-2"/>
          <w:sz w:val="20"/>
        </w:rPr>
        <w:t>INTERDEPENDENTES</w:t>
      </w:r>
    </w:p>
    <w:p>
      <w:pPr>
        <w:pStyle w:val="Heading2"/>
        <w:spacing w:before="40"/>
        <w:ind w:left="109" w:firstLine="0"/>
      </w:pPr>
      <w:r>
        <w:rPr/>
        <w:t>Não</w:t>
      </w:r>
      <w:r>
        <w:rPr>
          <w:spacing w:val="-2"/>
        </w:rPr>
        <w:t> </w:t>
      </w:r>
      <w:r>
        <w:rPr/>
        <w:t>há</w:t>
      </w:r>
      <w:r>
        <w:rPr>
          <w:spacing w:val="-2"/>
        </w:rPr>
        <w:t> </w:t>
      </w:r>
      <w:r>
        <w:rPr/>
        <w:t>contratações</w:t>
      </w:r>
      <w:r>
        <w:rPr>
          <w:spacing w:val="-1"/>
        </w:rPr>
        <w:t> </w:t>
      </w:r>
      <w:r>
        <w:rPr/>
        <w:t>interdependentes</w:t>
      </w:r>
      <w:r>
        <w:rPr>
          <w:spacing w:val="-2"/>
        </w:rPr>
        <w:t> </w:t>
      </w:r>
      <w:r>
        <w:rPr/>
        <w:t>a</w:t>
      </w:r>
      <w:r>
        <w:rPr>
          <w:spacing w:val="-2"/>
        </w:rPr>
        <w:t> </w:t>
      </w:r>
      <w:r>
        <w:rPr/>
        <w:t>presente</w:t>
      </w:r>
      <w:r>
        <w:rPr>
          <w:spacing w:val="-1"/>
        </w:rPr>
        <w:t> </w:t>
      </w:r>
      <w:r>
        <w:rPr>
          <w:spacing w:val="-2"/>
        </w:rPr>
        <w:t>contratação.</w:t>
      </w:r>
    </w:p>
    <w:p>
      <w:pPr>
        <w:pStyle w:val="BodyText"/>
        <w:spacing w:before="80"/>
        <w:rPr>
          <w:b/>
        </w:rPr>
      </w:pPr>
    </w:p>
    <w:p>
      <w:pPr>
        <w:pStyle w:val="ListParagraph"/>
        <w:numPr>
          <w:ilvl w:val="0"/>
          <w:numId w:val="48"/>
        </w:numPr>
        <w:tabs>
          <w:tab w:pos="297" w:val="left" w:leader="none"/>
        </w:tabs>
        <w:spacing w:line="240" w:lineRule="auto" w:before="0" w:after="0"/>
        <w:ind w:left="297" w:right="0" w:hanging="188"/>
        <w:jc w:val="left"/>
        <w:rPr>
          <w:sz w:val="20"/>
        </w:rPr>
      </w:pPr>
      <w:r>
        <w:rPr>
          <w:sz w:val="20"/>
        </w:rPr>
        <w:t>ANÁLISE</w:t>
      </w:r>
      <w:r>
        <w:rPr>
          <w:spacing w:val="-1"/>
          <w:sz w:val="20"/>
        </w:rPr>
        <w:t> </w:t>
      </w:r>
      <w:r>
        <w:rPr>
          <w:sz w:val="20"/>
        </w:rPr>
        <w:t>DE</w:t>
      </w:r>
      <w:r>
        <w:rPr>
          <w:spacing w:val="-1"/>
          <w:sz w:val="20"/>
        </w:rPr>
        <w:t> </w:t>
      </w:r>
      <w:r>
        <w:rPr>
          <w:spacing w:val="-2"/>
          <w:sz w:val="20"/>
        </w:rPr>
        <w:t>RISCOS</w:t>
      </w:r>
    </w:p>
    <w:p>
      <w:pPr>
        <w:pStyle w:val="BodyText"/>
        <w:spacing w:line="280" w:lineRule="auto" w:before="40"/>
        <w:ind w:left="109" w:right="13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pPr>
    </w:p>
    <w:p>
      <w:pPr>
        <w:pStyle w:val="ListParagraph"/>
        <w:numPr>
          <w:ilvl w:val="0"/>
          <w:numId w:val="48"/>
        </w:numPr>
        <w:tabs>
          <w:tab w:pos="308" w:val="left" w:leader="none"/>
        </w:tabs>
        <w:spacing w:line="240" w:lineRule="auto" w:before="0" w:after="0"/>
        <w:ind w:left="308" w:right="0" w:hanging="199"/>
        <w:jc w:val="left"/>
        <w:rPr>
          <w:sz w:val="20"/>
        </w:rPr>
      </w:pPr>
      <w:r>
        <w:rPr>
          <w:sz w:val="20"/>
        </w:rPr>
        <w:t>DECLARAÇÃO</w:t>
      </w:r>
      <w:r>
        <w:rPr>
          <w:spacing w:val="-1"/>
          <w:sz w:val="20"/>
        </w:rPr>
        <w:t> </w:t>
      </w:r>
      <w:r>
        <w:rPr>
          <w:sz w:val="20"/>
        </w:rPr>
        <w:t>DE</w:t>
      </w:r>
      <w:r>
        <w:rPr>
          <w:spacing w:val="-4"/>
          <w:sz w:val="20"/>
        </w:rPr>
        <w:t> </w:t>
      </w:r>
      <w:r>
        <w:rPr>
          <w:sz w:val="20"/>
        </w:rPr>
        <w:t>VIABILIDADE</w:t>
      </w:r>
      <w:r>
        <w:rPr>
          <w:spacing w:val="-1"/>
          <w:sz w:val="20"/>
        </w:rPr>
        <w:t> </w:t>
      </w:r>
      <w:r>
        <w:rPr>
          <w:sz w:val="20"/>
        </w:rPr>
        <w:t>DA</w:t>
      </w:r>
      <w:r>
        <w:rPr>
          <w:spacing w:val="-12"/>
          <w:sz w:val="20"/>
        </w:rPr>
        <w:t> </w:t>
      </w:r>
      <w:r>
        <w:rPr>
          <w:spacing w:val="-2"/>
          <w:sz w:val="20"/>
        </w:rPr>
        <w:t>CONTRATAÇÃO</w:t>
      </w:r>
    </w:p>
    <w:p>
      <w:pPr>
        <w:pStyle w:val="BodyText"/>
        <w:spacing w:line="280" w:lineRule="auto" w:before="40"/>
        <w:ind w:left="109" w:right="13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ListParagraph"/>
        <w:numPr>
          <w:ilvl w:val="0"/>
          <w:numId w:val="48"/>
        </w:numPr>
        <w:tabs>
          <w:tab w:pos="308" w:val="left" w:leader="none"/>
        </w:tabs>
        <w:spacing w:line="240" w:lineRule="auto" w:before="0" w:after="0"/>
        <w:ind w:left="308" w:right="0" w:hanging="199"/>
        <w:jc w:val="left"/>
        <w:rPr>
          <w:sz w:val="20"/>
        </w:rPr>
      </w:pPr>
      <w:r>
        <w:rPr>
          <w:spacing w:val="-2"/>
          <w:sz w:val="20"/>
        </w:rPr>
        <w:t>RESPONSÁVEIS</w:t>
      </w:r>
    </w:p>
    <w:p>
      <w:pPr>
        <w:pStyle w:val="BodyText"/>
        <w:spacing w:line="280" w:lineRule="auto" w:before="40"/>
        <w:ind w:left="109" w:right="11219"/>
      </w:pPr>
      <w:r>
        <w:rPr/>
        <w:t>Responsável:</w:t>
      </w:r>
      <w:r>
        <w:rPr>
          <w:spacing w:val="-13"/>
        </w:rPr>
        <w:t> </w:t>
      </w:r>
      <w:r>
        <w:rPr/>
        <w:t>Ana</w:t>
      </w:r>
      <w:r>
        <w:rPr>
          <w:spacing w:val="-12"/>
        </w:rPr>
        <w:t> </w:t>
      </w:r>
      <w:r>
        <w:rPr/>
        <w:t>Carolina</w:t>
      </w:r>
      <w:r>
        <w:rPr>
          <w:spacing w:val="-13"/>
        </w:rPr>
        <w:t> </w:t>
      </w:r>
      <w:r>
        <w:rPr/>
        <w:t>Veltri</w:t>
      </w:r>
      <w:r>
        <w:rPr>
          <w:spacing w:val="-12"/>
        </w:rPr>
        <w:t> </w:t>
      </w:r>
      <w:r>
        <w:rPr/>
        <w:t>Pacheco Matrícula: 36570-0</w:t>
      </w:r>
    </w:p>
    <w:p>
      <w:pPr>
        <w:pStyle w:val="BodyText"/>
        <w:spacing w:before="2"/>
        <w:ind w:left="109"/>
      </w:pPr>
      <w:r>
        <w:rPr/>
        <w:t>ID</w:t>
      </w:r>
      <w:r>
        <w:rPr>
          <w:spacing w:val="-1"/>
        </w:rPr>
        <w:t> </w:t>
      </w:r>
      <w:r>
        <w:rPr/>
        <w:t>Funcional:</w:t>
      </w:r>
      <w:r>
        <w:rPr>
          <w:spacing w:val="-1"/>
        </w:rPr>
        <w:t> </w:t>
      </w:r>
      <w:r>
        <w:rPr>
          <w:spacing w:val="-2"/>
        </w:rPr>
        <w:t>4437451</w:t>
      </w:r>
    </w:p>
    <w:p>
      <w:pPr>
        <w:pStyle w:val="BodyText"/>
        <w:spacing w:before="40"/>
        <w:ind w:left="109"/>
      </w:pPr>
      <w:r>
        <w:rPr/>
        <w:t>Telefone:</w:t>
      </w:r>
      <w:r>
        <w:rPr>
          <w:spacing w:val="-8"/>
        </w:rPr>
        <w:t> </w:t>
      </w:r>
      <w:r>
        <w:rPr/>
        <w:t>(21)</w:t>
      </w:r>
      <w:r>
        <w:rPr>
          <w:spacing w:val="-8"/>
        </w:rPr>
        <w:t> </w:t>
      </w:r>
      <w:r>
        <w:rPr/>
        <w:t>2868-</w:t>
      </w:r>
      <w:r>
        <w:rPr>
          <w:spacing w:val="-4"/>
        </w:rPr>
        <w:t>8420</w:t>
      </w:r>
    </w:p>
    <w:p>
      <w:pPr>
        <w:pStyle w:val="BodyText"/>
        <w:spacing w:before="40"/>
        <w:ind w:left="109"/>
      </w:pPr>
      <w:r>
        <w:rPr/>
        <w:t>E-mail</w:t>
      </w:r>
      <w:r>
        <w:rPr>
          <w:spacing w:val="-1"/>
        </w:rPr>
        <w:t> </w:t>
      </w:r>
      <w:r>
        <w:rPr/>
        <w:t>institucional:</w:t>
      </w:r>
      <w:r>
        <w:rPr>
          <w:spacing w:val="-1"/>
        </w:rPr>
        <w:t> </w:t>
      </w:r>
      <w:hyperlink r:id="rId42">
        <w:r>
          <w:rPr>
            <w:spacing w:val="-2"/>
          </w:rPr>
          <w:t>ana.veltri@hupe.uerj.br</w:t>
        </w:r>
      </w:hyperlink>
    </w:p>
    <w:p>
      <w:pPr>
        <w:pStyle w:val="BodyText"/>
        <w:spacing w:before="80"/>
      </w:pPr>
    </w:p>
    <w:p>
      <w:pPr>
        <w:pStyle w:val="BodyText"/>
        <w:spacing w:line="280" w:lineRule="auto"/>
        <w:ind w:left="109" w:right="9270"/>
      </w:pPr>
      <w:r>
        <w:rPr/>
        <w:t>Responsável:</w:t>
      </w:r>
      <w:r>
        <w:rPr>
          <w:spacing w:val="-11"/>
        </w:rPr>
        <w:t> </w:t>
      </w:r>
      <w:r>
        <w:rPr/>
        <w:t>Joaquim</w:t>
      </w:r>
      <w:r>
        <w:rPr>
          <w:spacing w:val="-7"/>
        </w:rPr>
        <w:t> </w:t>
      </w:r>
      <w:r>
        <w:rPr/>
        <w:t>Henrique</w:t>
      </w:r>
      <w:r>
        <w:rPr>
          <w:spacing w:val="-7"/>
        </w:rPr>
        <w:t> </w:t>
      </w:r>
      <w:r>
        <w:rPr/>
        <w:t>de</w:t>
      </w:r>
      <w:r>
        <w:rPr>
          <w:spacing w:val="-7"/>
        </w:rPr>
        <w:t> </w:t>
      </w:r>
      <w:r>
        <w:rPr/>
        <w:t>Souza</w:t>
      </w:r>
      <w:r>
        <w:rPr>
          <w:spacing w:val="-13"/>
        </w:rPr>
        <w:t> </w:t>
      </w:r>
      <w:r>
        <w:rPr/>
        <w:t>Aguiar</w:t>
      </w:r>
      <w:r>
        <w:rPr>
          <w:spacing w:val="-7"/>
        </w:rPr>
        <w:t> </w:t>
      </w:r>
      <w:r>
        <w:rPr/>
        <w:t>Coutinho Matrícula: 26746-8</w:t>
      </w:r>
    </w:p>
    <w:p>
      <w:pPr>
        <w:pStyle w:val="BodyText"/>
        <w:spacing w:before="2"/>
        <w:ind w:left="109"/>
      </w:pPr>
      <w:r>
        <w:rPr/>
        <w:t>ID</w:t>
      </w:r>
      <w:r>
        <w:rPr>
          <w:spacing w:val="-1"/>
        </w:rPr>
        <w:t> </w:t>
      </w:r>
      <w:r>
        <w:rPr/>
        <w:t>Funcional:</w:t>
      </w:r>
      <w:r>
        <w:rPr>
          <w:spacing w:val="-1"/>
        </w:rPr>
        <w:t> </w:t>
      </w:r>
      <w:r>
        <w:rPr>
          <w:spacing w:val="-2"/>
        </w:rPr>
        <w:t>2579711</w:t>
      </w:r>
    </w:p>
    <w:p>
      <w:pPr>
        <w:pStyle w:val="BodyText"/>
        <w:spacing w:before="40"/>
        <w:ind w:left="109"/>
      </w:pPr>
      <w:r>
        <w:rPr/>
        <w:t>Telefone:</w:t>
      </w:r>
      <w:r>
        <w:rPr>
          <w:spacing w:val="-8"/>
        </w:rPr>
        <w:t> </w:t>
      </w:r>
      <w:r>
        <w:rPr/>
        <w:t>(21)</w:t>
      </w:r>
      <w:r>
        <w:rPr>
          <w:spacing w:val="-8"/>
        </w:rPr>
        <w:t> </w:t>
      </w:r>
      <w:r>
        <w:rPr/>
        <w:t>2868-</w:t>
      </w:r>
      <w:r>
        <w:rPr>
          <w:spacing w:val="-4"/>
        </w:rPr>
        <w:t>8420</w:t>
      </w:r>
    </w:p>
    <w:p>
      <w:pPr>
        <w:pStyle w:val="BodyText"/>
        <w:spacing w:before="145"/>
        <w:ind w:left="109"/>
      </w:pPr>
      <w:r>
        <w:rPr/>
        <w:t>E-mail</w:t>
      </w:r>
      <w:r>
        <w:rPr>
          <w:spacing w:val="-1"/>
        </w:rPr>
        <w:t> </w:t>
      </w:r>
      <w:r>
        <w:rPr/>
        <w:t>institucional: </w:t>
      </w:r>
      <w:hyperlink r:id="rId43">
        <w:r>
          <w:rPr>
            <w:color w:val="000080"/>
            <w:spacing w:val="-2"/>
          </w:rPr>
          <w:t>j</w:t>
        </w:r>
        <w:r>
          <w:rPr>
            <w:color w:val="000080"/>
            <w:spacing w:val="-2"/>
            <w:u w:val="single" w:color="000080"/>
          </w:rPr>
          <w:t>oaquim.coutinho@hupe.uerj.br</w:t>
        </w:r>
      </w:hyperlink>
    </w:p>
    <w:p>
      <w:pPr>
        <w:spacing w:after="0"/>
        <w:sectPr>
          <w:pgSz w:w="15840" w:h="24480"/>
          <w:pgMar w:top="800" w:bottom="280" w:left="580" w:right="540"/>
        </w:sectPr>
      </w:pPr>
    </w:p>
    <w:p>
      <w:pPr>
        <w:pStyle w:val="Heading1"/>
        <w:spacing w:before="68"/>
        <w:ind w:left="0" w:right="128"/>
        <w:jc w:val="center"/>
      </w:pPr>
      <w:r>
        <w:rPr/>
        <mc:AlternateContent>
          <mc:Choice Requires="wps">
            <w:drawing>
              <wp:anchor distT="0" distB="0" distL="0" distR="0" allowOverlap="1" layoutInCell="1" locked="0" behindDoc="0" simplePos="0" relativeHeight="15731200">
                <wp:simplePos x="0" y="0"/>
                <wp:positionH relativeFrom="page">
                  <wp:posOffset>4783658</wp:posOffset>
                </wp:positionH>
                <wp:positionV relativeFrom="paragraph">
                  <wp:posOffset>171411</wp:posOffset>
                </wp:positionV>
                <wp:extent cx="209994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666016pt;margin-top:13.496947pt;width:165.35pt;height:.75pt;mso-position-horizontal-relative:page;mso-position-vertical-relative:paragraph;z-index:15731200" id="docshape14" coordorigin="7533,270" coordsize="3307,15" path="m10839,270l10509,270,7533,270,7533,285,10509,285,10839,285,10839,270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80"/>
        <w:rPr>
          <w:b/>
        </w:rPr>
      </w:pPr>
    </w:p>
    <w:p>
      <w:pPr>
        <w:pStyle w:val="ListParagraph"/>
        <w:numPr>
          <w:ilvl w:val="0"/>
          <w:numId w:val="52"/>
        </w:numPr>
        <w:tabs>
          <w:tab w:pos="309" w:val="left" w:leader="none"/>
        </w:tabs>
        <w:spacing w:line="240" w:lineRule="auto" w:before="0" w:after="0"/>
        <w:ind w:left="30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2"/>
        </w:numPr>
        <w:tabs>
          <w:tab w:pos="409" w:val="left" w:leader="none"/>
        </w:tabs>
        <w:spacing w:line="240" w:lineRule="auto" w:before="0" w:after="0"/>
        <w:ind w:left="40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2"/>
        </w:numPr>
        <w:tabs>
          <w:tab w:pos="409" w:val="left" w:leader="none"/>
        </w:tabs>
        <w:spacing w:line="240" w:lineRule="auto" w:before="40" w:after="0"/>
        <w:ind w:left="40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2"/>
        </w:numPr>
        <w:tabs>
          <w:tab w:pos="419" w:val="left" w:leader="none"/>
        </w:tabs>
        <w:spacing w:line="280" w:lineRule="auto" w:before="40" w:after="0"/>
        <w:ind w:left="109" w:right="13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2">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2"/>
        </w:numPr>
        <w:tabs>
          <w:tab w:pos="412" w:val="left" w:leader="none"/>
        </w:tabs>
        <w:spacing w:line="280" w:lineRule="auto" w:before="2" w:after="0"/>
        <w:ind w:left="109" w:right="13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2"/>
        </w:numPr>
        <w:tabs>
          <w:tab w:pos="421" w:val="left" w:leader="none"/>
        </w:tabs>
        <w:spacing w:line="280" w:lineRule="auto" w:before="3" w:after="0"/>
        <w:ind w:left="109" w:right="13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2"/>
        </w:numPr>
        <w:tabs>
          <w:tab w:pos="409" w:val="left" w:leader="none"/>
        </w:tabs>
        <w:spacing w:line="240" w:lineRule="auto" w:before="2" w:after="0"/>
        <w:ind w:left="40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2"/>
        </w:numPr>
        <w:tabs>
          <w:tab w:pos="413" w:val="left" w:leader="none"/>
        </w:tabs>
        <w:spacing w:line="280" w:lineRule="auto" w:before="41" w:after="0"/>
        <w:ind w:left="109" w:right="13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2"/>
        </w:numPr>
        <w:tabs>
          <w:tab w:pos="417" w:val="left" w:leader="none"/>
        </w:tabs>
        <w:spacing w:line="280" w:lineRule="auto" w:before="1" w:after="0"/>
        <w:ind w:left="109" w:right="13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2"/>
        </w:numPr>
        <w:tabs>
          <w:tab w:pos="409" w:val="left" w:leader="none"/>
        </w:tabs>
        <w:spacing w:line="240" w:lineRule="auto" w:before="4" w:after="0"/>
        <w:ind w:left="40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1"/>
        <w:numPr>
          <w:ilvl w:val="0"/>
          <w:numId w:val="52"/>
        </w:numPr>
        <w:tabs>
          <w:tab w:pos="709" w:val="left" w:leader="none"/>
        </w:tabs>
        <w:spacing w:line="240" w:lineRule="auto" w:before="0" w:after="0"/>
        <w:ind w:left="70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2"/>
        </w:numPr>
        <w:tabs>
          <w:tab w:pos="409" w:val="left" w:leader="none"/>
        </w:tabs>
        <w:spacing w:line="240" w:lineRule="auto" w:before="0" w:after="0"/>
        <w:ind w:left="40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2"/>
        </w:numPr>
        <w:tabs>
          <w:tab w:pos="449" w:val="left" w:leader="none"/>
        </w:tabs>
        <w:spacing w:line="280" w:lineRule="auto" w:before="40" w:after="0"/>
        <w:ind w:left="109" w:right="13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2"/>
        </w:numPr>
        <w:tabs>
          <w:tab w:pos="409" w:val="left" w:leader="none"/>
        </w:tabs>
        <w:spacing w:line="240" w:lineRule="auto" w:before="3" w:after="0"/>
        <w:ind w:left="40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2"/>
        </w:numPr>
        <w:tabs>
          <w:tab w:pos="410" w:val="left" w:leader="none"/>
        </w:tabs>
        <w:spacing w:line="280" w:lineRule="auto" w:before="40" w:after="0"/>
        <w:ind w:left="109" w:right="13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2"/>
        </w:numPr>
        <w:tabs>
          <w:tab w:pos="424" w:val="left" w:leader="none"/>
        </w:tabs>
        <w:spacing w:line="280" w:lineRule="auto" w:before="2" w:after="0"/>
        <w:ind w:left="109" w:right="13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2"/>
        </w:numPr>
        <w:tabs>
          <w:tab w:pos="422" w:val="left" w:leader="none"/>
        </w:tabs>
        <w:spacing w:line="280" w:lineRule="auto" w:before="2" w:after="0"/>
        <w:ind w:left="109" w:right="13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2"/>
        </w:numPr>
        <w:tabs>
          <w:tab w:pos="577" w:val="left" w:leader="none"/>
        </w:tabs>
        <w:spacing w:line="280" w:lineRule="auto" w:before="1" w:after="0"/>
        <w:ind w:left="109" w:right="13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2"/>
        </w:numPr>
        <w:tabs>
          <w:tab w:pos="409" w:val="left" w:leader="none"/>
        </w:tabs>
        <w:spacing w:line="240" w:lineRule="auto" w:before="3" w:after="0"/>
        <w:ind w:left="40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2"/>
        </w:numPr>
        <w:tabs>
          <w:tab w:pos="559" w:val="left" w:leader="none"/>
        </w:tabs>
        <w:spacing w:line="240" w:lineRule="auto" w:before="40" w:after="0"/>
        <w:ind w:left="55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2"/>
        </w:numPr>
        <w:tabs>
          <w:tab w:pos="580" w:val="left" w:leader="none"/>
        </w:tabs>
        <w:spacing w:line="280" w:lineRule="auto" w:before="40" w:after="0"/>
        <w:ind w:left="109" w:right="13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2"/>
        </w:numPr>
        <w:tabs>
          <w:tab w:pos="438" w:val="left" w:leader="none"/>
        </w:tabs>
        <w:spacing w:line="280" w:lineRule="auto" w:before="2" w:after="0"/>
        <w:ind w:left="109" w:right="13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2"/>
        </w:numPr>
        <w:tabs>
          <w:tab w:pos="590" w:val="left" w:leader="none"/>
        </w:tabs>
        <w:spacing w:line="280" w:lineRule="auto" w:before="2" w:after="0"/>
        <w:ind w:left="109" w:right="13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2"/>
        </w:numPr>
        <w:tabs>
          <w:tab w:pos="559" w:val="left" w:leader="none"/>
        </w:tabs>
        <w:spacing w:line="240" w:lineRule="auto" w:before="3" w:after="0"/>
        <w:ind w:left="55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2"/>
        </w:numPr>
        <w:tabs>
          <w:tab w:pos="424" w:val="left" w:leader="none"/>
        </w:tabs>
        <w:spacing w:line="280" w:lineRule="auto" w:before="40" w:after="0"/>
        <w:ind w:left="109" w:right="13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2"/>
        </w:numPr>
        <w:tabs>
          <w:tab w:pos="512" w:val="left" w:leader="none"/>
        </w:tabs>
        <w:spacing w:line="280" w:lineRule="auto" w:before="2" w:after="0"/>
        <w:ind w:left="109" w:right="13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2"/>
        </w:numPr>
        <w:tabs>
          <w:tab w:pos="669" w:val="left" w:leader="none"/>
        </w:tabs>
        <w:spacing w:line="280" w:lineRule="auto" w:before="1" w:after="0"/>
        <w:ind w:left="109" w:right="13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2"/>
        </w:numPr>
        <w:tabs>
          <w:tab w:pos="659" w:val="left" w:leader="none"/>
        </w:tabs>
        <w:spacing w:line="240" w:lineRule="auto" w:before="3" w:after="0"/>
        <w:ind w:left="65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2"/>
        </w:numPr>
        <w:tabs>
          <w:tab w:pos="657" w:val="left" w:leader="none"/>
        </w:tabs>
        <w:spacing w:line="280" w:lineRule="auto" w:before="40" w:after="0"/>
        <w:ind w:left="109" w:right="13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5"/>
      </w:pPr>
    </w:p>
    <w:p>
      <w:pPr>
        <w:pStyle w:val="Heading1"/>
        <w:numPr>
          <w:ilvl w:val="0"/>
          <w:numId w:val="52"/>
        </w:numPr>
        <w:tabs>
          <w:tab w:pos="709" w:val="left" w:leader="none"/>
        </w:tabs>
        <w:spacing w:line="240" w:lineRule="auto" w:before="0" w:after="0"/>
        <w:ind w:left="70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2"/>
        </w:numPr>
        <w:tabs>
          <w:tab w:pos="442" w:val="left" w:leader="none"/>
        </w:tabs>
        <w:spacing w:line="280" w:lineRule="auto" w:before="0" w:after="0"/>
        <w:ind w:left="109" w:right="13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2"/>
        </w:numPr>
        <w:tabs>
          <w:tab w:pos="559" w:val="left" w:leader="none"/>
        </w:tabs>
        <w:spacing w:line="240" w:lineRule="auto" w:before="2" w:after="0"/>
        <w:ind w:left="55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2"/>
        </w:numPr>
        <w:tabs>
          <w:tab w:pos="413" w:val="left" w:leader="none"/>
        </w:tabs>
        <w:spacing w:line="280" w:lineRule="auto" w:before="40" w:after="0"/>
        <w:ind w:left="109" w:right="10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BodyText"/>
      </w:pPr>
    </w:p>
    <w:p>
      <w:pPr>
        <w:pStyle w:val="BodyText"/>
        <w:spacing w:before="14"/>
      </w:pPr>
    </w:p>
    <w:p>
      <w:pPr>
        <w:pStyle w:val="Heading1"/>
        <w:numPr>
          <w:ilvl w:val="0"/>
          <w:numId w:val="52"/>
        </w:numPr>
        <w:tabs>
          <w:tab w:pos="709" w:val="left" w:leader="none"/>
        </w:tabs>
        <w:spacing w:line="240" w:lineRule="auto" w:before="1" w:after="0"/>
        <w:ind w:left="70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2"/>
        </w:numPr>
        <w:tabs>
          <w:tab w:pos="417" w:val="left" w:leader="none"/>
        </w:tabs>
        <w:spacing w:line="280" w:lineRule="auto" w:before="0" w:after="0"/>
        <w:ind w:left="109" w:right="13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2"/>
        </w:numPr>
        <w:tabs>
          <w:tab w:pos="398" w:val="left" w:leader="none"/>
        </w:tabs>
        <w:spacing w:line="240" w:lineRule="auto" w:before="2" w:after="0"/>
        <w:ind w:left="39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2"/>
        </w:numPr>
        <w:tabs>
          <w:tab w:pos="409" w:val="left" w:leader="none"/>
        </w:tabs>
        <w:spacing w:line="240" w:lineRule="auto" w:before="40" w:after="0"/>
        <w:ind w:left="40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2"/>
        </w:numPr>
        <w:tabs>
          <w:tab w:pos="409" w:val="left" w:leader="none"/>
        </w:tabs>
        <w:spacing w:line="240" w:lineRule="auto" w:before="40" w:after="0"/>
        <w:ind w:left="40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spacing w:after="0" w:line="240" w:lineRule="auto"/>
        <w:jc w:val="left"/>
        <w:rPr>
          <w:sz w:val="20"/>
        </w:rPr>
        <w:sectPr>
          <w:pgSz w:w="15840" w:h="24480"/>
          <w:pgMar w:top="1920" w:bottom="280" w:left="580" w:right="540"/>
        </w:sectPr>
      </w:pPr>
    </w:p>
    <w:p>
      <w:pPr>
        <w:pStyle w:val="Heading1"/>
        <w:spacing w:before="73"/>
        <w:ind w:left="0" w:right="128"/>
        <w:jc w:val="center"/>
      </w:pPr>
      <w:r>
        <w:rPr/>
        <mc:AlternateContent>
          <mc:Choice Requires="wps">
            <w:drawing>
              <wp:anchor distT="0" distB="0" distL="0" distR="0" allowOverlap="1" layoutInCell="1" locked="0" behindDoc="0" simplePos="0" relativeHeight="15732736">
                <wp:simplePos x="0" y="0"/>
                <wp:positionH relativeFrom="page">
                  <wp:posOffset>5578528</wp:posOffset>
                </wp:positionH>
                <wp:positionV relativeFrom="paragraph">
                  <wp:posOffset>174585</wp:posOffset>
                </wp:positionV>
                <wp:extent cx="11315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9.254242pt;margin-top:13.746919pt;width:89.097274pt;height:.75pt;mso-position-horizontal-relative:page;mso-position-vertical-relative:paragraph;z-index:15732736" id="docshape1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57"/>
        <w:rPr>
          <w:b/>
        </w:rPr>
      </w:pPr>
    </w:p>
    <w:tbl>
      <w:tblPr>
        <w:tblW w:w="0" w:type="auto"/>
        <w:jc w:val="left"/>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329/2024.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23/10/2024</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260007/003301/2024.</w:t>
            </w:r>
          </w:p>
        </w:tc>
      </w:tr>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329/2024.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994" w:hRule="atLeast"/>
        </w:trPr>
        <w:tc>
          <w:tcPr>
            <w:tcW w:w="79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8"/>
              <w:jc w:val="center"/>
              <w:rPr>
                <w:sz w:val="20"/>
              </w:rPr>
            </w:pPr>
            <w:r>
              <w:rPr>
                <w:spacing w:val="-10"/>
                <w:sz w:val="20"/>
              </w:rPr>
              <w:t>1</w:t>
            </w:r>
          </w:p>
        </w:tc>
        <w:tc>
          <w:tcPr>
            <w:tcW w:w="5550" w:type="dxa"/>
            <w:gridSpan w:val="2"/>
          </w:tcPr>
          <w:p>
            <w:pPr>
              <w:pStyle w:val="TableParagraph"/>
              <w:spacing w:line="360" w:lineRule="auto" w:before="53"/>
              <w:ind w:left="82" w:right="65"/>
              <w:jc w:val="both"/>
              <w:rPr>
                <w:sz w:val="20"/>
              </w:rPr>
            </w:pPr>
            <w:r>
              <w:rPr>
                <w:sz w:val="20"/>
              </w:rPr>
              <w:t>ENXERTO ARTERIAL TUBULAR, TIPO: </w:t>
            </w:r>
            <w:r>
              <w:rPr>
                <w:sz w:val="20"/>
              </w:rPr>
              <w:t>INORGÂNICO, MODELO: LISO, MATERIAL: POLITETRAFLUORETILENO, DIÂMETRO: 3,5MM, COMPRIMENTO: 10CM</w:t>
            </w:r>
          </w:p>
          <w:p>
            <w:pPr>
              <w:pStyle w:val="TableParagraph"/>
              <w:spacing w:line="340" w:lineRule="atLeast" w:before="160"/>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5"/>
                <w:sz w:val="20"/>
              </w:rPr>
              <w:t>15</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33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28"/>
              <w:jc w:val="center"/>
              <w:rPr>
                <w:sz w:val="20"/>
              </w:rPr>
            </w:pPr>
            <w:r>
              <w:rPr>
                <w:spacing w:val="-10"/>
                <w:sz w:val="20"/>
              </w:rPr>
              <w:t>2</w:t>
            </w:r>
          </w:p>
        </w:tc>
        <w:tc>
          <w:tcPr>
            <w:tcW w:w="5550" w:type="dxa"/>
            <w:gridSpan w:val="2"/>
          </w:tcPr>
          <w:p>
            <w:pPr>
              <w:pStyle w:val="TableParagraph"/>
              <w:tabs>
                <w:tab w:pos="1808" w:val="left" w:leader="none"/>
                <w:tab w:pos="3118" w:val="left" w:leader="none"/>
                <w:tab w:pos="5000" w:val="left" w:leader="none"/>
              </w:tabs>
              <w:spacing w:line="360" w:lineRule="auto" w:before="53"/>
              <w:ind w:left="82" w:right="65"/>
              <w:jc w:val="both"/>
              <w:rPr>
                <w:sz w:val="20"/>
              </w:rPr>
            </w:pPr>
            <w:r>
              <w:rPr>
                <w:sz w:val="20"/>
              </w:rPr>
              <w:t>ENXERTO ARTERIAL TUBULAR, TIPO: </w:t>
            </w:r>
            <w:r>
              <w:rPr>
                <w:sz w:val="20"/>
              </w:rPr>
              <w:t>INORGÂNICO, </w:t>
            </w:r>
            <w:r>
              <w:rPr>
                <w:spacing w:val="-2"/>
                <w:sz w:val="20"/>
              </w:rPr>
              <w:t>MODELO:</w:t>
            </w:r>
            <w:r>
              <w:rPr>
                <w:sz w:val="20"/>
              </w:rPr>
              <w:tab/>
            </w:r>
            <w:r>
              <w:rPr>
                <w:spacing w:val="-2"/>
                <w:sz w:val="20"/>
              </w:rPr>
              <w:t>LISO,</w:t>
            </w:r>
            <w:r>
              <w:rPr>
                <w:sz w:val="20"/>
              </w:rPr>
              <w:tab/>
            </w:r>
            <w:r>
              <w:rPr>
                <w:spacing w:val="-2"/>
                <w:sz w:val="20"/>
              </w:rPr>
              <w:t>MATERIAL:</w:t>
            </w:r>
            <w:r>
              <w:rPr>
                <w:sz w:val="20"/>
              </w:rPr>
              <w:tab/>
            </w:r>
            <w:r>
              <w:rPr>
                <w:spacing w:val="-4"/>
                <w:sz w:val="20"/>
              </w:rPr>
              <w:t>PTFE </w:t>
            </w:r>
            <w:r>
              <w:rPr>
                <w:sz w:val="20"/>
              </w:rPr>
              <w:t>(POLITETRAFLUORETILENO), DIÂMETRO: 4MM, COMPRIMENTO: 10CM</w:t>
            </w:r>
          </w:p>
          <w:p>
            <w:pPr>
              <w:pStyle w:val="TableParagraph"/>
              <w:spacing w:line="340" w:lineRule="atLeast" w:before="160"/>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5"/>
                <w:sz w:val="20"/>
              </w:rPr>
              <w:t>15</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994" w:hRule="atLeast"/>
        </w:trPr>
        <w:tc>
          <w:tcPr>
            <w:tcW w:w="79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8"/>
              <w:jc w:val="center"/>
              <w:rPr>
                <w:sz w:val="20"/>
              </w:rPr>
            </w:pPr>
            <w:r>
              <w:rPr>
                <w:spacing w:val="-10"/>
                <w:sz w:val="20"/>
              </w:rPr>
              <w:t>3</w:t>
            </w:r>
          </w:p>
        </w:tc>
        <w:tc>
          <w:tcPr>
            <w:tcW w:w="5550" w:type="dxa"/>
            <w:gridSpan w:val="2"/>
          </w:tcPr>
          <w:p>
            <w:pPr>
              <w:pStyle w:val="TableParagraph"/>
              <w:spacing w:line="360" w:lineRule="auto" w:before="53"/>
              <w:ind w:left="82" w:right="65"/>
              <w:jc w:val="both"/>
              <w:rPr>
                <w:sz w:val="20"/>
              </w:rPr>
            </w:pPr>
            <w:r>
              <w:rPr>
                <w:sz w:val="20"/>
              </w:rPr>
              <w:t>ENXERTO ARTERIAL TUBULAR, TIPO: </w:t>
            </w:r>
            <w:r>
              <w:rPr>
                <w:sz w:val="20"/>
              </w:rPr>
              <w:t>INORGÂNICO, MODELO: LISO, MATERIAL: POLITETRAFLUORETILENO (PTFE), DIÂMETRO: 5MM, COMPRIMENTO: 10CM</w:t>
            </w:r>
          </w:p>
          <w:p>
            <w:pPr>
              <w:pStyle w:val="TableParagraph"/>
              <w:spacing w:line="340" w:lineRule="atLeast" w:before="160"/>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5"/>
                <w:sz w:val="20"/>
              </w:rPr>
              <w:t>15</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3"/>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3"/>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3"/>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3"/>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50"/>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19" name="Group 19"/>
                      <wp:cNvGraphicFramePr>
                        <a:graphicFrameLocks/>
                      </wp:cNvGraphicFramePr>
                      <a:graphic>
                        <a:graphicData uri="http://schemas.microsoft.com/office/word/2010/wordprocessingGroup">
                          <wpg:wgp>
                            <wpg:cNvPr id="19" name="Group 19"/>
                            <wpg:cNvGrpSpPr/>
                            <wpg:grpSpPr>
                              <a:xfrm>
                                <a:off x="0" y="0"/>
                                <a:ext cx="3857625" cy="19050"/>
                                <a:chExt cx="3857625" cy="19050"/>
                              </a:xfrm>
                            </wpg:grpSpPr>
                            <wps:wsp>
                              <wps:cNvPr id="20" name="Graphic 20"/>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6" coordorigin="0,0" coordsize="6075,30">
                      <v:rect style="position:absolute;left:0;top:0;width:6075;height:30" id="docshape17"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1" name="Group 21"/>
                      <wp:cNvGraphicFramePr>
                        <a:graphicFrameLocks/>
                      </wp:cNvGraphicFramePr>
                      <a:graphic>
                        <a:graphicData uri="http://schemas.microsoft.com/office/word/2010/wordprocessingGroup">
                          <wpg:wgp>
                            <wpg:cNvPr id="21" name="Group 21"/>
                            <wpg:cNvGrpSpPr/>
                            <wpg:grpSpPr>
                              <a:xfrm>
                                <a:off x="0" y="0"/>
                                <a:ext cx="2400300" cy="5080"/>
                                <a:chExt cx="2400300" cy="5080"/>
                              </a:xfrm>
                            </wpg:grpSpPr>
                            <wps:wsp>
                              <wps:cNvPr id="22" name="Graphic 2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6"/>
        <w:rPr>
          <w:b/>
        </w:rPr>
      </w:pPr>
    </w:p>
    <w:p>
      <w:pPr>
        <w:spacing w:before="0"/>
        <w:ind w:left="831" w:right="0" w:firstLine="0"/>
        <w:jc w:val="left"/>
        <w:rPr>
          <w:b/>
          <w:sz w:val="20"/>
        </w:rPr>
      </w:pPr>
      <w:r>
        <w:rPr/>
        <mc:AlternateContent>
          <mc:Choice Requires="wps">
            <w:drawing>
              <wp:anchor distT="0" distB="0" distL="0" distR="0" allowOverlap="1" layoutInCell="1" locked="0" behindDoc="0" simplePos="0" relativeHeight="15733248">
                <wp:simplePos x="0" y="0"/>
                <wp:positionH relativeFrom="page">
                  <wp:posOffset>2331288</wp:posOffset>
                </wp:positionH>
                <wp:positionV relativeFrom="paragraph">
                  <wp:posOffset>128345</wp:posOffset>
                </wp:positionV>
                <wp:extent cx="4526915" cy="1016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526915" cy="10160"/>
                        </a:xfrm>
                        <a:custGeom>
                          <a:avLst/>
                          <a:gdLst/>
                          <a:ahLst/>
                          <a:cxnLst/>
                          <a:rect l="l" t="t" r="r" b="b"/>
                          <a:pathLst>
                            <a:path w="4526915" h="10160">
                              <a:moveTo>
                                <a:pt x="4526610" y="0"/>
                              </a:moveTo>
                              <a:lnTo>
                                <a:pt x="4517479" y="0"/>
                              </a:lnTo>
                              <a:lnTo>
                                <a:pt x="4482503" y="25"/>
                              </a:lnTo>
                              <a:lnTo>
                                <a:pt x="3190951" y="0"/>
                              </a:lnTo>
                              <a:lnTo>
                                <a:pt x="2467648" y="0"/>
                              </a:lnTo>
                              <a:lnTo>
                                <a:pt x="0" y="0"/>
                              </a:lnTo>
                              <a:lnTo>
                                <a:pt x="0" y="9525"/>
                              </a:lnTo>
                              <a:lnTo>
                                <a:pt x="2467648" y="9525"/>
                              </a:lnTo>
                              <a:lnTo>
                                <a:pt x="3190951" y="9525"/>
                              </a:lnTo>
                              <a:lnTo>
                                <a:pt x="4482503" y="9525"/>
                              </a:lnTo>
                              <a:lnTo>
                                <a:pt x="4517479" y="9550"/>
                              </a:lnTo>
                              <a:lnTo>
                                <a:pt x="4526610" y="9525"/>
                              </a:lnTo>
                              <a:lnTo>
                                <a:pt x="45266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83.56601pt;margin-top:10.105913pt;width:356.45pt;height:.8pt;mso-position-horizontal-relative:page;mso-position-vertical-relative:paragraph;z-index:15733248" id="docshape19" coordorigin="3671,202" coordsize="7129,16" path="m10800,202l10785,202,10730,202,8696,202,7557,202,3671,202,3671,217,7557,217,8696,217,10730,217,10785,217,10800,217,10800,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5"/>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3"/>
          <w:sz w:val="20"/>
        </w:rPr>
        <w:t> </w:t>
      </w:r>
      <w:r>
        <w:rPr>
          <w:b/>
          <w:sz w:val="20"/>
        </w:rPr>
        <w:t>AO</w:t>
      </w:r>
      <w:r>
        <w:rPr>
          <w:b/>
          <w:spacing w:val="-5"/>
          <w:sz w:val="20"/>
        </w:rPr>
        <w:t> </w:t>
      </w:r>
      <w:r>
        <w:rPr>
          <w:b/>
          <w:sz w:val="20"/>
        </w:rPr>
        <w:t>INCISO</w:t>
      </w:r>
      <w:r>
        <w:rPr>
          <w:b/>
          <w:spacing w:val="-7"/>
          <w:sz w:val="20"/>
        </w:rPr>
        <w:t> </w:t>
      </w:r>
      <w:r>
        <w:rPr>
          <w:b/>
          <w:sz w:val="20"/>
        </w:rPr>
        <w:t>VI,</w:t>
      </w:r>
      <w:r>
        <w:rPr>
          <w:b/>
          <w:spacing w:val="-5"/>
          <w:sz w:val="20"/>
        </w:rPr>
        <w:t> </w:t>
      </w:r>
      <w:r>
        <w:rPr>
          <w:b/>
          <w:sz w:val="20"/>
        </w:rPr>
        <w:t>DO</w:t>
      </w:r>
      <w:r>
        <w:rPr>
          <w:b/>
          <w:spacing w:val="-13"/>
          <w:sz w:val="20"/>
        </w:rPr>
        <w:t> </w:t>
      </w:r>
      <w:r>
        <w:rPr>
          <w:b/>
          <w:sz w:val="20"/>
        </w:rPr>
        <w:t>ART.</w:t>
      </w:r>
      <w:r>
        <w:rPr>
          <w:b/>
          <w:spacing w:val="-4"/>
          <w:sz w:val="20"/>
        </w:rPr>
        <w:t> </w:t>
      </w:r>
      <w:r>
        <w:rPr>
          <w:b/>
          <w:sz w:val="20"/>
        </w:rPr>
        <w:t>68,</w:t>
      </w:r>
      <w:r>
        <w:rPr>
          <w:b/>
          <w:spacing w:val="-5"/>
          <w:sz w:val="20"/>
        </w:rPr>
        <w:t> </w:t>
      </w:r>
      <w:r>
        <w:rPr>
          <w:b/>
          <w:sz w:val="20"/>
        </w:rPr>
        <w:t>DA</w:t>
      </w:r>
      <w:r>
        <w:rPr>
          <w:b/>
          <w:spacing w:val="-13"/>
          <w:sz w:val="20"/>
        </w:rPr>
        <w:t> </w:t>
      </w:r>
      <w:r>
        <w:rPr>
          <w:b/>
          <w:sz w:val="20"/>
        </w:rPr>
        <w:t>LEI</w:t>
      </w:r>
      <w:r>
        <w:rPr>
          <w:b/>
          <w:spacing w:val="-5"/>
          <w:sz w:val="20"/>
        </w:rPr>
        <w:t> </w:t>
      </w:r>
      <w:r>
        <w:rPr>
          <w:b/>
          <w:sz w:val="20"/>
        </w:rPr>
        <w:t>Nº</w:t>
      </w:r>
      <w:r>
        <w:rPr>
          <w:b/>
          <w:spacing w:val="-5"/>
          <w:sz w:val="20"/>
        </w:rPr>
        <w:t> </w:t>
      </w:r>
      <w:r>
        <w:rPr>
          <w:b/>
          <w:sz w:val="20"/>
        </w:rPr>
        <w:t>14.133/2021</w:t>
      </w:r>
      <w:r>
        <w:rPr>
          <w:b/>
          <w:spacing w:val="1"/>
          <w:sz w:val="20"/>
        </w:rPr>
        <w:t> </w:t>
      </w:r>
      <w:r>
        <w:rPr>
          <w:b/>
          <w:sz w:val="20"/>
        </w:rPr>
        <w:t>(</w:t>
      </w:r>
      <w:r>
        <w:rPr>
          <w:b/>
          <w:sz w:val="20"/>
          <w:u w:val="single"/>
        </w:rPr>
        <w:t>EM</w:t>
      </w:r>
      <w:r>
        <w:rPr>
          <w:b/>
          <w:spacing w:val="-5"/>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4"/>
          <w:sz w:val="20"/>
          <w:u w:val="single"/>
        </w:rPr>
        <w:t> </w:t>
      </w:r>
      <w:r>
        <w:rPr>
          <w:b/>
          <w:spacing w:val="-2"/>
          <w:sz w:val="20"/>
          <w:u w:val="single"/>
        </w:rPr>
        <w:t>LICITANTE,</w:t>
      </w:r>
    </w:p>
    <w:p>
      <w:pPr>
        <w:pStyle w:val="BodyText"/>
        <w:spacing w:before="110"/>
        <w:rPr>
          <w:b/>
        </w:rPr>
      </w:pPr>
    </w:p>
    <w:p>
      <w:pPr>
        <w:pStyle w:val="Heading1"/>
        <w:ind w:left="5247"/>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329/2024:</w:t>
      </w:r>
    </w:p>
    <w:p>
      <w:pPr>
        <w:pStyle w:val="BodyText"/>
        <w:rPr>
          <w:b/>
        </w:rPr>
      </w:pPr>
    </w:p>
    <w:p>
      <w:pPr>
        <w:pStyle w:val="BodyText"/>
        <w:spacing w:before="60"/>
        <w:rPr>
          <w:b/>
        </w:rPr>
      </w:pPr>
    </w:p>
    <w:p>
      <w:pPr>
        <w:pStyle w:val="BodyText"/>
        <w:spacing w:line="312" w:lineRule="auto"/>
        <w:ind w:left="319" w:right="43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spacing w:after="0" w:line="312" w:lineRule="auto"/>
        <w:jc w:val="both"/>
        <w:sectPr>
          <w:pgSz w:w="15840" w:h="24480"/>
          <w:pgMar w:top="1960" w:bottom="280" w:left="580" w:right="540"/>
        </w:sectPr>
      </w:pPr>
    </w:p>
    <w:p>
      <w:pPr>
        <w:pStyle w:val="BodyText"/>
        <w:spacing w:before="73"/>
        <w:ind w:left="4999"/>
      </w:pPr>
      <w:r>
        <w:rPr>
          <w:spacing w:val="-2"/>
        </w:rPr>
        <w:t>ENTIDADE</w:t>
      </w:r>
    </w:p>
    <w:p>
      <w:pPr>
        <w:pStyle w:val="BodyText"/>
        <w:spacing w:line="312" w:lineRule="auto" w:before="145"/>
        <w:ind w:left="73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spacing w:before="57"/>
      </w:pPr>
    </w:p>
    <w:p>
      <w:pPr>
        <w:pStyle w:val="Heading1"/>
        <w:ind w:left="0" w:right="128"/>
        <w:jc w:val="center"/>
      </w:pP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DECLARAÇÃO</w:t>
      </w:r>
      <w:r>
        <w:rPr>
          <w:spacing w:val="-2"/>
          <w:u w:val="single"/>
        </w:rPr>
        <w:t> </w:t>
      </w:r>
      <w:r>
        <w:rPr>
          <w:u w:val="single"/>
        </w:rPr>
        <w:t>DE</w:t>
      </w:r>
      <w:r>
        <w:rPr>
          <w:spacing w:val="-2"/>
          <w:u w:val="single"/>
        </w:rPr>
        <w:t> </w:t>
      </w:r>
      <w:r>
        <w:rPr>
          <w:u w:val="single"/>
        </w:rPr>
        <w:t>CUMPRIMENTO</w:t>
      </w:r>
      <w:r>
        <w:rPr>
          <w:spacing w:val="-1"/>
          <w:u w:val="single"/>
        </w:rPr>
        <w:t> </w:t>
      </w:r>
      <w:r>
        <w:rPr>
          <w:u w:val="single"/>
        </w:rPr>
        <w:t>DOS</w:t>
      </w:r>
      <w:r>
        <w:rPr>
          <w:spacing w:val="-2"/>
          <w:u w:val="single"/>
        </w:rPr>
        <w:t> </w:t>
      </w:r>
      <w:r>
        <w:rPr>
          <w:u w:val="single"/>
        </w:rPr>
        <w:t>REQUISITOS</w:t>
      </w:r>
      <w:r>
        <w:rPr>
          <w:spacing w:val="-2"/>
          <w:u w:val="single"/>
        </w:rPr>
        <w:t> </w:t>
      </w:r>
      <w:r>
        <w:rPr>
          <w:u w:val="single"/>
        </w:rPr>
        <w:t>DE</w:t>
      </w:r>
      <w:r>
        <w:rPr>
          <w:spacing w:val="-1"/>
          <w:u w:val="single"/>
        </w:rPr>
        <w:t> </w:t>
      </w:r>
      <w:r>
        <w:rPr>
          <w:spacing w:val="-2"/>
          <w:u w:val="single"/>
        </w:rPr>
        <w:t>HABILITAÇÃO</w:t>
      </w:r>
    </w:p>
    <w:p>
      <w:pPr>
        <w:pStyle w:val="BodyText"/>
        <w:spacing w:before="185"/>
        <w:rPr>
          <w:b/>
        </w:rPr>
      </w:pPr>
    </w:p>
    <w:p>
      <w:pPr>
        <w:pStyle w:val="BodyText"/>
        <w:ind w:left="1561"/>
      </w:pPr>
      <w:r>
        <w:rPr>
          <w:u w:val="single"/>
        </w:rPr>
        <w:t>MODELO</w:t>
      </w:r>
      <w:r>
        <w:rPr>
          <w:spacing w:val="-9"/>
          <w:u w:val="single"/>
        </w:rPr>
        <w:t> </w:t>
      </w:r>
      <w:r>
        <w:rPr>
          <w:u w:val="single"/>
        </w:rPr>
        <w:t>DE</w:t>
      </w:r>
      <w:r>
        <w:rPr>
          <w:spacing w:val="-4"/>
          <w:u w:val="single"/>
        </w:rPr>
        <w:t> </w:t>
      </w:r>
      <w:r>
        <w:rPr>
          <w:u w:val="single"/>
        </w:rPr>
        <w:t>DECLARAÇÃO</w:t>
      </w:r>
      <w:r>
        <w:rPr>
          <w:spacing w:val="-5"/>
          <w:u w:val="single"/>
        </w:rPr>
        <w:t> </w:t>
      </w:r>
      <w:r>
        <w:rPr>
          <w:u w:val="single"/>
        </w:rPr>
        <w:t>DE</w:t>
      </w:r>
      <w:r>
        <w:rPr>
          <w:spacing w:val="-4"/>
          <w:u w:val="single"/>
        </w:rPr>
        <w:t> </w:t>
      </w:r>
      <w:r>
        <w:rPr>
          <w:u w:val="single"/>
        </w:rPr>
        <w:t>CUMPRIMENTO</w:t>
      </w:r>
      <w:r>
        <w:rPr>
          <w:spacing w:val="-5"/>
          <w:u w:val="single"/>
        </w:rPr>
        <w:t> </w:t>
      </w:r>
      <w:r>
        <w:rPr>
          <w:u w:val="single"/>
        </w:rPr>
        <w:t>DOS</w:t>
      </w:r>
      <w:r>
        <w:rPr>
          <w:spacing w:val="-4"/>
          <w:u w:val="single"/>
        </w:rPr>
        <w:t> </w:t>
      </w:r>
      <w:r>
        <w:rPr>
          <w:u w:val="single"/>
        </w:rPr>
        <w:t>REQUISITOS</w:t>
      </w:r>
      <w:r>
        <w:rPr>
          <w:spacing w:val="-5"/>
          <w:u w:val="single"/>
        </w:rPr>
        <w:t> </w:t>
      </w:r>
      <w:r>
        <w:rPr>
          <w:u w:val="single"/>
        </w:rPr>
        <w:t>DE</w:t>
      </w:r>
      <w:r>
        <w:rPr>
          <w:spacing w:val="-4"/>
          <w:u w:val="single"/>
        </w:rPr>
        <w:t> </w:t>
      </w:r>
      <w:r>
        <w:rPr>
          <w:u w:val="single"/>
        </w:rPr>
        <w:t>HABILITAÇÃO</w:t>
      </w:r>
      <w:r>
        <w:rPr>
          <w:spacing w:val="1"/>
          <w:u w:val="single"/>
        </w:rPr>
        <w:t> </w:t>
      </w:r>
      <w:r>
        <w:rPr>
          <w:u w:val="single"/>
        </w:rPr>
        <w:t>(EM</w:t>
      </w:r>
      <w:r>
        <w:rPr>
          <w:spacing w:val="-4"/>
          <w:u w:val="single"/>
        </w:rPr>
        <w:t> </w:t>
      </w:r>
      <w:r>
        <w:rPr>
          <w:u w:val="single"/>
        </w:rPr>
        <w:t>PAPEL</w:t>
      </w:r>
      <w:r>
        <w:rPr>
          <w:spacing w:val="-13"/>
          <w:u w:val="single"/>
        </w:rPr>
        <w:t> </w:t>
      </w:r>
      <w:r>
        <w:rPr>
          <w:u w:val="single"/>
        </w:rPr>
        <w:t>TIMBRADO</w:t>
      </w:r>
      <w:r>
        <w:rPr>
          <w:spacing w:val="-4"/>
          <w:u w:val="single"/>
        </w:rPr>
        <w:t> </w:t>
      </w:r>
      <w:r>
        <w:rPr>
          <w:u w:val="single"/>
        </w:rPr>
        <w:t>DO</w:t>
      </w:r>
      <w:r>
        <w:rPr>
          <w:spacing w:val="-4"/>
          <w:u w:val="single"/>
        </w:rPr>
        <w:t> </w:t>
      </w:r>
      <w:r>
        <w:rPr>
          <w:spacing w:val="-2"/>
          <w:u w:val="single"/>
        </w:rPr>
        <w:t>LICITANTE,</w:t>
      </w:r>
    </w:p>
    <w:p>
      <w:pPr>
        <w:pStyle w:val="BodyText"/>
        <w:spacing w:before="220"/>
        <w:ind w:right="18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329/2024:</w:t>
      </w:r>
    </w:p>
    <w:p>
      <w:pPr>
        <w:pStyle w:val="BodyText"/>
        <w:spacing w:before="200"/>
        <w:rPr>
          <w:b/>
        </w:rPr>
      </w:pPr>
    </w:p>
    <w:p>
      <w:pPr>
        <w:pStyle w:val="BodyText"/>
        <w:spacing w:line="312" w:lineRule="auto"/>
        <w:ind w:left="319" w:right="44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8"/>
      </w:pPr>
    </w:p>
    <w:p>
      <w:pPr>
        <w:pStyle w:val="Heading1"/>
        <w:ind w:left="910"/>
      </w:pPr>
      <w:r>
        <w:rPr/>
        <mc:AlternateContent>
          <mc:Choice Requires="wps">
            <w:drawing>
              <wp:anchor distT="0" distB="0" distL="0" distR="0" allowOverlap="1" layoutInCell="1" locked="0" behindDoc="0" simplePos="0" relativeHeight="15733760">
                <wp:simplePos x="0" y="0"/>
                <wp:positionH relativeFrom="page">
                  <wp:posOffset>2480259</wp:posOffset>
                </wp:positionH>
                <wp:positionV relativeFrom="paragraph">
                  <wp:posOffset>128069</wp:posOffset>
                </wp:positionV>
                <wp:extent cx="6572250" cy="1016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6572250" cy="10160"/>
                        </a:xfrm>
                        <a:custGeom>
                          <a:avLst/>
                          <a:gdLst/>
                          <a:ahLst/>
                          <a:cxnLst/>
                          <a:rect l="l" t="t" r="r" b="b"/>
                          <a:pathLst>
                            <a:path w="6572250" h="10160">
                              <a:moveTo>
                                <a:pt x="6571907" y="25"/>
                              </a:moveTo>
                              <a:lnTo>
                                <a:pt x="3758019" y="25"/>
                              </a:lnTo>
                              <a:lnTo>
                                <a:pt x="3723043" y="25"/>
                              </a:lnTo>
                              <a:lnTo>
                                <a:pt x="2846895" y="0"/>
                              </a:lnTo>
                              <a:lnTo>
                                <a:pt x="1719262" y="0"/>
                              </a:lnTo>
                              <a:lnTo>
                                <a:pt x="0" y="0"/>
                              </a:lnTo>
                              <a:lnTo>
                                <a:pt x="0" y="9525"/>
                              </a:lnTo>
                              <a:lnTo>
                                <a:pt x="1719262" y="9525"/>
                              </a:lnTo>
                              <a:lnTo>
                                <a:pt x="2846895" y="9525"/>
                              </a:lnTo>
                              <a:lnTo>
                                <a:pt x="3723043" y="9525"/>
                              </a:lnTo>
                              <a:lnTo>
                                <a:pt x="3758019" y="9550"/>
                              </a:lnTo>
                              <a:lnTo>
                                <a:pt x="6571907" y="9550"/>
                              </a:lnTo>
                              <a:lnTo>
                                <a:pt x="6571907" y="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95.296005pt;margin-top:10.08418pt;width:517.5pt;height:.8pt;mso-position-horizontal-relative:page;mso-position-vertical-relative:paragraph;z-index:15733760" id="docshape20" coordorigin="3906,202" coordsize="10350,16" path="m14255,202l9824,202,9769,202,8389,202,6613,202,3906,202,3906,217,6613,217,8389,217,9769,217,9824,217,14255,217,14255,202xe" filled="true" fillcolor="#000000" stroked="false">
                <v:path arrowok="t"/>
                <v:fill type="solid"/>
                <w10:wrap type="none"/>
              </v:shape>
            </w:pict>
          </mc:Fallback>
        </mc:AlternateContent>
      </w: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w:t>
      </w:r>
      <w:r>
        <w:rPr/>
        <w:t>ÃO</w:t>
      </w:r>
      <w:r>
        <w:rPr>
          <w:spacing w:val="-3"/>
        </w:rPr>
        <w:t> </w:t>
      </w:r>
      <w:r>
        <w:rPr/>
        <w:t>PARA</w:t>
      </w:r>
      <w:r>
        <w:rPr>
          <w:spacing w:val="-12"/>
        </w:rPr>
        <w:t> </w:t>
      </w:r>
      <w:r>
        <w:rPr/>
        <w:t>MICROEMPRESA,</w:t>
      </w:r>
      <w:r>
        <w:rPr>
          <w:spacing w:val="-3"/>
        </w:rPr>
        <w:t> </w:t>
      </w:r>
      <w:r>
        <w:rPr/>
        <w:t>EMPRESA</w:t>
      </w:r>
      <w:r>
        <w:rPr>
          <w:spacing w:val="-12"/>
        </w:rPr>
        <w:t> </w:t>
      </w:r>
      <w:r>
        <w:rPr/>
        <w:t>DE</w:t>
      </w:r>
      <w:r>
        <w:rPr>
          <w:spacing w:val="-3"/>
        </w:rPr>
        <w:t> </w:t>
      </w:r>
      <w:r>
        <w:rPr/>
        <w:t>PEQUENO</w:t>
      </w:r>
      <w:r>
        <w:rPr>
          <w:spacing w:val="-3"/>
        </w:rPr>
        <w:t> </w:t>
      </w:r>
      <w:r>
        <w:rPr/>
        <w:t>PORTE,</w:t>
      </w:r>
      <w:r>
        <w:rPr>
          <w:spacing w:val="3"/>
        </w:rPr>
        <w:t> </w:t>
      </w:r>
      <w:r>
        <w:rPr/>
        <w:t>EMPRESÁRIO</w:t>
      </w:r>
      <w:r>
        <w:rPr>
          <w:spacing w:val="-3"/>
        </w:rPr>
        <w:t> </w:t>
      </w:r>
      <w:r>
        <w:rPr/>
        <w:t>INDIVIDUAL</w:t>
      </w:r>
      <w:r>
        <w:rPr>
          <w:spacing w:val="-13"/>
        </w:rPr>
        <w:t> </w:t>
      </w:r>
      <w:r>
        <w:rPr/>
        <w:t>E</w:t>
      </w:r>
      <w:r>
        <w:rPr>
          <w:spacing w:val="-2"/>
        </w:rPr>
        <w:t> COOPERATIVAS</w:t>
      </w:r>
    </w:p>
    <w:p>
      <w:pPr>
        <w:pStyle w:val="BodyText"/>
        <w:spacing w:before="95"/>
        <w:rPr>
          <w:b/>
        </w:rPr>
      </w:pPr>
    </w:p>
    <w:p>
      <w:pPr>
        <w:spacing w:before="0"/>
        <w:ind w:left="0" w:right="12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BodyText"/>
        <w:spacing w:before="80"/>
        <w:rPr>
          <w:b/>
        </w:rPr>
      </w:pPr>
    </w:p>
    <w:p>
      <w:pPr>
        <w:pStyle w:val="Heading1"/>
        <w:ind w:left="0" w:right="188"/>
        <w:jc w:val="center"/>
      </w:pP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20"/>
        <w:rPr>
          <w:b/>
        </w:rPr>
      </w:pPr>
    </w:p>
    <w:p>
      <w:pPr>
        <w:pStyle w:val="BodyText"/>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329/2024:</w:t>
      </w:r>
    </w:p>
    <w:p>
      <w:pPr>
        <w:pStyle w:val="BodyText"/>
        <w:rPr>
          <w:b/>
        </w:rPr>
      </w:pPr>
    </w:p>
    <w:p>
      <w:pPr>
        <w:pStyle w:val="BodyText"/>
        <w:spacing w:before="60"/>
        <w:rPr>
          <w:b/>
        </w:rPr>
      </w:pPr>
    </w:p>
    <w:p>
      <w:pPr>
        <w:pStyle w:val="BodyText"/>
        <w:spacing w:line="312" w:lineRule="auto"/>
        <w:ind w:left="319" w:right="43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2"/>
      </w:pPr>
    </w:p>
    <w:p>
      <w:pPr>
        <w:spacing w:before="0"/>
        <w:ind w:left="61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0"/>
        <w:ind w:left="0" w:right="128" w:firstLine="0"/>
        <w:jc w:val="center"/>
        <w:rPr>
          <w:b/>
          <w:sz w:val="20"/>
        </w:rPr>
      </w:pPr>
      <w:r>
        <w:rPr>
          <w:b/>
          <w:spacing w:val="-2"/>
          <w:sz w:val="20"/>
          <w:u w:val="single"/>
        </w:rPr>
        <w:t>24/08/11</w:t>
      </w:r>
    </w:p>
    <w:p>
      <w:pPr>
        <w:pStyle w:val="BodyText"/>
        <w:spacing w:before="185"/>
        <w:rPr>
          <w:b/>
        </w:rPr>
      </w:pPr>
    </w:p>
    <w:p>
      <w:pPr>
        <w:pStyle w:val="BodyText"/>
        <w:spacing w:before="1"/>
        <w:ind w:right="188"/>
        <w:jc w:val="center"/>
      </w:pP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spacing w:after="0"/>
        <w:jc w:val="center"/>
        <w:sectPr>
          <w:pgSz w:w="15840" w:h="24480"/>
          <w:pgMar w:top="2020" w:bottom="280" w:left="580" w:right="540"/>
        </w:sectPr>
      </w:pPr>
    </w:p>
    <w:p>
      <w:pPr>
        <w:pStyle w:val="BodyText"/>
        <w:spacing w:before="73"/>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329/2024:</w:t>
      </w:r>
    </w:p>
    <w:p>
      <w:pPr>
        <w:pStyle w:val="BodyText"/>
        <w:rPr>
          <w:b/>
        </w:rPr>
      </w:pPr>
    </w:p>
    <w:p>
      <w:pPr>
        <w:pStyle w:val="BodyText"/>
        <w:spacing w:before="60"/>
        <w:rPr>
          <w:b/>
        </w:rPr>
      </w:pPr>
    </w:p>
    <w:p>
      <w:pPr>
        <w:pStyle w:val="BodyText"/>
        <w:spacing w:line="312" w:lineRule="auto"/>
        <w:ind w:left="319" w:right="440"/>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4"/>
        </w:numPr>
        <w:tabs>
          <w:tab w:pos="654" w:val="left" w:leader="none"/>
          <w:tab w:pos="814" w:val="left" w:leader="none"/>
        </w:tabs>
        <w:spacing w:line="360" w:lineRule="auto" w:before="0" w:after="0"/>
        <w:ind w:left="814" w:right="13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SEI-260007/003301/2024</w:t>
      </w:r>
      <w:r>
        <w:rPr>
          <w:sz w:val="20"/>
        </w:rPr>
        <w:t>, por qualquer meio ou por qualquer pessoa;</w:t>
      </w:r>
    </w:p>
    <w:p>
      <w:pPr>
        <w:pStyle w:val="ListParagraph"/>
        <w:numPr>
          <w:ilvl w:val="0"/>
          <w:numId w:val="54"/>
        </w:numPr>
        <w:tabs>
          <w:tab w:pos="678" w:val="left" w:leader="none"/>
          <w:tab w:pos="814" w:val="left" w:leader="none"/>
        </w:tabs>
        <w:spacing w:line="360" w:lineRule="auto" w:before="60" w:after="0"/>
        <w:ind w:left="814" w:right="13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SEI- 260007/003301/2024</w:t>
      </w:r>
      <w:r>
        <w:rPr>
          <w:sz w:val="20"/>
        </w:rPr>
        <w:t>, por qualquer meio ou por qualquer pessoa;</w:t>
      </w:r>
    </w:p>
    <w:p>
      <w:pPr>
        <w:pStyle w:val="ListParagraph"/>
        <w:numPr>
          <w:ilvl w:val="0"/>
          <w:numId w:val="54"/>
        </w:numPr>
        <w:tabs>
          <w:tab w:pos="663" w:val="left" w:leader="none"/>
        </w:tabs>
        <w:spacing w:line="240" w:lineRule="auto" w:before="75" w:after="0"/>
        <w:ind w:left="66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7"/>
          <w:sz w:val="20"/>
        </w:rPr>
        <w:t> </w:t>
      </w:r>
      <w:r>
        <w:rPr>
          <w:b/>
          <w:sz w:val="20"/>
        </w:rPr>
        <w:t>SEI-</w:t>
      </w:r>
      <w:r>
        <w:rPr>
          <w:b/>
          <w:spacing w:val="-2"/>
          <w:sz w:val="20"/>
        </w:rPr>
        <w:t>260007/003301/2024,</w:t>
      </w:r>
    </w:p>
    <w:p>
      <w:pPr>
        <w:pStyle w:val="BodyText"/>
        <w:spacing w:before="40"/>
        <w:ind w:left="81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4"/>
        </w:numPr>
        <w:tabs>
          <w:tab w:pos="662" w:val="left" w:leader="none"/>
          <w:tab w:pos="814" w:val="left" w:leader="none"/>
        </w:tabs>
        <w:spacing w:line="280" w:lineRule="auto" w:before="145" w:after="0"/>
        <w:ind w:left="814" w:right="13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SEI-260007/003301/2024 </w:t>
      </w:r>
      <w:r>
        <w:rPr>
          <w:sz w:val="20"/>
        </w:rPr>
        <w:t>antes da adjudicação do objeto da referida licitação;</w:t>
      </w:r>
    </w:p>
    <w:p>
      <w:pPr>
        <w:pStyle w:val="ListParagraph"/>
        <w:numPr>
          <w:ilvl w:val="0"/>
          <w:numId w:val="54"/>
        </w:numPr>
        <w:tabs>
          <w:tab w:pos="674" w:val="left" w:leader="none"/>
          <w:tab w:pos="814" w:val="left" w:leader="none"/>
        </w:tabs>
        <w:spacing w:line="280" w:lineRule="auto" w:before="92" w:after="0"/>
        <w:ind w:left="814" w:right="13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4"/>
        </w:numPr>
        <w:tabs>
          <w:tab w:pos="654" w:val="left" w:leader="none"/>
        </w:tabs>
        <w:spacing w:line="240" w:lineRule="auto" w:before="107" w:after="0"/>
        <w:ind w:left="65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7"/>
      </w:pPr>
    </w:p>
    <w:p>
      <w:pPr>
        <w:pStyle w:val="Heading1"/>
        <w:spacing w:before="1"/>
        <w:ind w:left="0" w:right="15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4"/>
        <w:rPr>
          <w:b/>
        </w:rPr>
      </w:pPr>
    </w:p>
    <w:p>
      <w:pPr>
        <w:pStyle w:val="BodyText"/>
        <w:spacing w:before="1"/>
        <w:ind w:right="188"/>
        <w:jc w:val="center"/>
      </w:pPr>
      <w:r>
        <w:rPr/>
        <mc:AlternateContent>
          <mc:Choice Requires="wps">
            <w:drawing>
              <wp:anchor distT="0" distB="0" distL="0" distR="0" allowOverlap="1" layoutInCell="1" locked="0" behindDoc="0" simplePos="0" relativeHeight="15734272">
                <wp:simplePos x="0" y="0"/>
                <wp:positionH relativeFrom="page">
                  <wp:posOffset>2378868</wp:posOffset>
                </wp:positionH>
                <wp:positionV relativeFrom="paragraph">
                  <wp:posOffset>128596</wp:posOffset>
                </wp:positionV>
                <wp:extent cx="762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7620" cy="9525"/>
                        </a:xfrm>
                        <a:custGeom>
                          <a:avLst/>
                          <a:gdLst/>
                          <a:ahLst/>
                          <a:cxnLst/>
                          <a:rect l="l" t="t" r="r" b="b"/>
                          <a:pathLst>
                            <a:path w="7620" h="9525">
                              <a:moveTo>
                                <a:pt x="7030" y="9524"/>
                              </a:moveTo>
                              <a:lnTo>
                                <a:pt x="0" y="9524"/>
                              </a:lnTo>
                              <a:lnTo>
                                <a:pt x="0" y="0"/>
                              </a:lnTo>
                              <a:lnTo>
                                <a:pt x="7030" y="0"/>
                              </a:lnTo>
                              <a:lnTo>
                                <a:pt x="703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7.312485pt;margin-top:10.125741pt;width:.553546pt;height:.75pt;mso-position-horizontal-relative:page;mso-position-vertical-relative:paragraph;z-index:15734272" id="docshape21"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49"/>
      </w:pPr>
    </w:p>
    <w:p>
      <w:pPr>
        <w:pStyle w:val="BodyText"/>
        <w:spacing w:before="1"/>
        <w:ind w:left="319"/>
      </w:pPr>
      <w:r>
        <w:rPr/>
        <w:t>Local</w:t>
      </w:r>
      <w:r>
        <w:rPr>
          <w:spacing w:val="-1"/>
        </w:rPr>
        <w:t> </w:t>
      </w:r>
      <w:r>
        <w:rPr/>
        <w:t>e</w:t>
      </w:r>
      <w:r>
        <w:rPr>
          <w:spacing w:val="-1"/>
        </w:rPr>
        <w:t> </w:t>
      </w:r>
      <w:r>
        <w:rPr>
          <w:spacing w:val="-2"/>
        </w:rPr>
        <w:t>data:</w:t>
      </w:r>
    </w:p>
    <w:p>
      <w:pPr>
        <w:pStyle w:val="BodyText"/>
        <w:spacing w:before="145"/>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329/2024:</w:t>
      </w:r>
    </w:p>
    <w:p>
      <w:pPr>
        <w:pStyle w:val="BodyText"/>
        <w:rPr>
          <w:b/>
        </w:rPr>
      </w:pPr>
    </w:p>
    <w:p>
      <w:pPr>
        <w:pStyle w:val="BodyText"/>
        <w:spacing w:before="60"/>
        <w:rPr>
          <w:b/>
        </w:rPr>
      </w:pPr>
    </w:p>
    <w:p>
      <w:pPr>
        <w:pStyle w:val="BodyText"/>
        <w:spacing w:line="312" w:lineRule="auto"/>
        <w:ind w:left="319" w:right="43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4999"/>
      </w:pPr>
      <w:r>
        <w:rPr>
          <w:spacing w:val="-2"/>
        </w:rPr>
        <w:t>ENTIDADE</w:t>
      </w:r>
    </w:p>
    <w:p>
      <w:pPr>
        <w:pStyle w:val="BodyText"/>
        <w:spacing w:line="312" w:lineRule="auto" w:before="145"/>
        <w:ind w:left="75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pStyle w:val="Heading1"/>
        <w:ind w:left="0" w:right="173"/>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ind w:right="188"/>
        <w:jc w:val="center"/>
      </w:pPr>
      <w:r>
        <w:rPr/>
        <mc:AlternateContent>
          <mc:Choice Requires="wps">
            <w:drawing>
              <wp:anchor distT="0" distB="0" distL="0" distR="0" allowOverlap="1" layoutInCell="1" locked="0" behindDoc="0" simplePos="0" relativeHeight="15734784">
                <wp:simplePos x="0" y="0"/>
                <wp:positionH relativeFrom="page">
                  <wp:posOffset>2378868</wp:posOffset>
                </wp:positionH>
                <wp:positionV relativeFrom="paragraph">
                  <wp:posOffset>128380</wp:posOffset>
                </wp:positionV>
                <wp:extent cx="635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350" cy="9525"/>
                        </a:xfrm>
                        <a:custGeom>
                          <a:avLst/>
                          <a:gdLst/>
                          <a:ahLst/>
                          <a:cxnLst/>
                          <a:rect l="l" t="t" r="r" b="b"/>
                          <a:pathLst>
                            <a:path w="6350" h="9525">
                              <a:moveTo>
                                <a:pt x="6023" y="9524"/>
                              </a:moveTo>
                              <a:lnTo>
                                <a:pt x="0" y="9524"/>
                              </a:lnTo>
                              <a:lnTo>
                                <a:pt x="0" y="0"/>
                              </a:lnTo>
                              <a:lnTo>
                                <a:pt x="6023" y="0"/>
                              </a:lnTo>
                              <a:lnTo>
                                <a:pt x="602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7.312485pt;margin-top:10.108708pt;width:.474252pt;height:.75pt;mso-position-horizontal-relative:page;mso-position-vertical-relative:paragraph;z-index:15734784" id="docshape22" filled="true" fillcolor="#000000" stroked="false">
                <v:fill type="solid"/>
                <w10:wrap type="none"/>
              </v:rect>
            </w:pict>
          </mc:Fallback>
        </mc:AlternateConten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50"/>
      </w:pPr>
    </w:p>
    <w:p>
      <w:pPr>
        <w:pStyle w:val="BodyText"/>
        <w:ind w:left="319"/>
      </w:pPr>
      <w:r>
        <w:rPr/>
        <w:t>Local</w:t>
      </w:r>
      <w:r>
        <w:rPr>
          <w:spacing w:val="-1"/>
        </w:rPr>
        <w:t> </w:t>
      </w:r>
      <w:r>
        <w:rPr/>
        <w:t>e</w:t>
      </w:r>
      <w:r>
        <w:rPr>
          <w:spacing w:val="-1"/>
        </w:rPr>
        <w:t> </w:t>
      </w:r>
      <w:r>
        <w:rPr>
          <w:spacing w:val="-2"/>
        </w:rPr>
        <w:t>data:</w:t>
      </w:r>
    </w:p>
    <w:p>
      <w:pPr>
        <w:spacing w:after="0"/>
        <w:sectPr>
          <w:pgSz w:w="15840" w:h="24480"/>
          <w:pgMar w:top="520" w:bottom="280" w:left="580" w:right="540"/>
        </w:sectPr>
      </w:pPr>
    </w:p>
    <w:p>
      <w:pPr>
        <w:pStyle w:val="BodyText"/>
        <w:spacing w:before="73"/>
        <w:ind w:left="319"/>
      </w:pPr>
      <w:r>
        <w:rPr>
          <w:spacing w:val="-10"/>
        </w:rPr>
        <w:t>À</w:t>
      </w:r>
    </w:p>
    <w:p>
      <w:pPr>
        <w:pStyle w:val="BodyText"/>
        <w:spacing w:before="145"/>
        <w:ind w:left="31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19"/>
      </w:pPr>
      <w:r>
        <w:rPr/>
        <w:t>Prezados</w:t>
      </w:r>
      <w:r>
        <w:rPr>
          <w:spacing w:val="-3"/>
        </w:rPr>
        <w:t> </w:t>
      </w:r>
      <w:r>
        <w:rPr>
          <w:spacing w:val="-2"/>
        </w:rPr>
        <w:t>Senhores</w:t>
      </w:r>
    </w:p>
    <w:p>
      <w:pPr>
        <w:spacing w:before="145"/>
        <w:ind w:left="3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329/2024:</w:t>
      </w:r>
    </w:p>
    <w:p>
      <w:pPr>
        <w:pStyle w:val="BodyText"/>
        <w:rPr>
          <w:b/>
        </w:rPr>
      </w:pPr>
    </w:p>
    <w:p>
      <w:pPr>
        <w:pStyle w:val="BodyText"/>
        <w:spacing w:before="60"/>
        <w:rPr>
          <w:b/>
        </w:rPr>
      </w:pPr>
    </w:p>
    <w:p>
      <w:pPr>
        <w:pStyle w:val="BodyText"/>
        <w:spacing w:line="312" w:lineRule="auto"/>
        <w:ind w:left="319" w:right="440"/>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2"/>
        <w:ind w:left="31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19"/>
      </w:pPr>
      <w:r>
        <w:rPr/>
        <w:t>Razão</w:t>
      </w:r>
      <w:r>
        <w:rPr>
          <w:spacing w:val="-1"/>
        </w:rPr>
        <w:t> </w:t>
      </w:r>
      <w:r>
        <w:rPr/>
        <w:t>Social:</w:t>
      </w:r>
      <w:r>
        <w:rPr>
          <w:spacing w:val="-1"/>
        </w:rPr>
        <w:t> </w:t>
      </w:r>
      <w:r>
        <w:rPr>
          <w:spacing w:val="-10"/>
        </w:rPr>
        <w:t>.</w:t>
      </w:r>
    </w:p>
    <w:p>
      <w:pPr>
        <w:pStyle w:val="BodyText"/>
        <w:spacing w:before="145"/>
        <w:ind w:left="31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19" w:right="778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1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1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ind w:left="4999"/>
      </w:pPr>
      <w:r>
        <w:rPr>
          <w:spacing w:val="-2"/>
        </w:rPr>
        <w:t>ENTIDADE</w:t>
      </w:r>
    </w:p>
    <w:p>
      <w:pPr>
        <w:pStyle w:val="BodyText"/>
        <w:spacing w:line="312" w:lineRule="auto" w:before="145"/>
        <w:ind w:left="73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spacing w:before="140"/>
      </w:pPr>
      <w:r>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250534</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727089pt;width:720.75pt;height:2.25pt;mso-position-horizontal-relative:page;mso-position-vertical-relative:paragraph;z-index:-15721984;mso-wrap-distance-left:0;mso-wrap-distance-right:0" id="docshape23" coordorigin="720,395" coordsize="14415,45" path="m15135,425l720,425,720,440,15135,440,15135,425xm15135,395l720,395,720,410,15135,410,15135,395xe" filled="true" fillcolor="#333333" stroked="false">
                <v:path arrowok="t"/>
                <v:fill type="solid"/>
                <w10:wrap type="topAndBottom"/>
              </v:shape>
            </w:pict>
          </mc:Fallback>
        </mc:AlternateContent>
      </w:r>
    </w:p>
    <w:p>
      <w:pPr>
        <w:tabs>
          <w:tab w:pos="13357" w:val="left" w:leader="none"/>
        </w:tabs>
        <w:spacing w:before="23"/>
        <w:ind w:left="13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260007/003301/2024</w:t>
      </w:r>
      <w:r>
        <w:rPr>
          <w:rFonts w:ascii="Calibri" w:hAnsi="Calibri"/>
          <w:sz w:val="18"/>
        </w:rPr>
        <w:tab/>
        <w:t>SEI nº </w:t>
      </w:r>
      <w:r>
        <w:rPr>
          <w:rFonts w:ascii="Calibri" w:hAnsi="Calibri"/>
          <w:spacing w:val="-2"/>
          <w:sz w:val="18"/>
        </w:rPr>
        <w:t>85101374</w:t>
      </w:r>
    </w:p>
    <w:sectPr>
      <w:pgSz w:w="15840" w:h="24480"/>
      <w:pgMar w:top="520" w:bottom="280" w:left="58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3">
    <w:multiLevelType w:val="hybridMultilevel"/>
    <w:lvl w:ilvl="0">
      <w:start w:val="1"/>
      <w:numFmt w:val="decimal"/>
      <w:lvlText w:val="%1."/>
      <w:lvlJc w:val="left"/>
      <w:pPr>
        <w:ind w:left="81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10" w:hanging="199"/>
      </w:pPr>
      <w:rPr>
        <w:rFonts w:hint="default"/>
        <w:lang w:val="pt-PT" w:eastAsia="en-US" w:bidi="ar-SA"/>
      </w:rPr>
    </w:lvl>
    <w:lvl w:ilvl="2">
      <w:start w:val="0"/>
      <w:numFmt w:val="bullet"/>
      <w:lvlText w:val="•"/>
      <w:lvlJc w:val="left"/>
      <w:pPr>
        <w:ind w:left="3600" w:hanging="199"/>
      </w:pPr>
      <w:rPr>
        <w:rFonts w:hint="default"/>
        <w:lang w:val="pt-PT" w:eastAsia="en-US" w:bidi="ar-SA"/>
      </w:rPr>
    </w:lvl>
    <w:lvl w:ilvl="3">
      <w:start w:val="0"/>
      <w:numFmt w:val="bullet"/>
      <w:lvlText w:val="•"/>
      <w:lvlJc w:val="left"/>
      <w:pPr>
        <w:ind w:left="4990" w:hanging="199"/>
      </w:pPr>
      <w:rPr>
        <w:rFonts w:hint="default"/>
        <w:lang w:val="pt-PT" w:eastAsia="en-US" w:bidi="ar-SA"/>
      </w:rPr>
    </w:lvl>
    <w:lvl w:ilvl="4">
      <w:start w:val="0"/>
      <w:numFmt w:val="bullet"/>
      <w:lvlText w:val="•"/>
      <w:lvlJc w:val="left"/>
      <w:pPr>
        <w:ind w:left="6380" w:hanging="199"/>
      </w:pPr>
      <w:rPr>
        <w:rFonts w:hint="default"/>
        <w:lang w:val="pt-PT" w:eastAsia="en-US" w:bidi="ar-SA"/>
      </w:rPr>
    </w:lvl>
    <w:lvl w:ilvl="5">
      <w:start w:val="0"/>
      <w:numFmt w:val="bullet"/>
      <w:lvlText w:val="•"/>
      <w:lvlJc w:val="left"/>
      <w:pPr>
        <w:ind w:left="7770" w:hanging="199"/>
      </w:pPr>
      <w:rPr>
        <w:rFonts w:hint="default"/>
        <w:lang w:val="pt-PT" w:eastAsia="en-US" w:bidi="ar-SA"/>
      </w:rPr>
    </w:lvl>
    <w:lvl w:ilvl="6">
      <w:start w:val="0"/>
      <w:numFmt w:val="bullet"/>
      <w:lvlText w:val="•"/>
      <w:lvlJc w:val="left"/>
      <w:pPr>
        <w:ind w:left="9160" w:hanging="199"/>
      </w:pPr>
      <w:rPr>
        <w:rFonts w:hint="default"/>
        <w:lang w:val="pt-PT" w:eastAsia="en-US" w:bidi="ar-SA"/>
      </w:rPr>
    </w:lvl>
    <w:lvl w:ilvl="7">
      <w:start w:val="0"/>
      <w:numFmt w:val="bullet"/>
      <w:lvlText w:val="•"/>
      <w:lvlJc w:val="left"/>
      <w:pPr>
        <w:ind w:left="10550" w:hanging="199"/>
      </w:pPr>
      <w:rPr>
        <w:rFonts w:hint="default"/>
        <w:lang w:val="pt-PT" w:eastAsia="en-US" w:bidi="ar-SA"/>
      </w:rPr>
    </w:lvl>
    <w:lvl w:ilvl="8">
      <w:start w:val="0"/>
      <w:numFmt w:val="bullet"/>
      <w:lvlText w:val="•"/>
      <w:lvlJc w:val="left"/>
      <w:pPr>
        <w:ind w:left="11940" w:hanging="199"/>
      </w:pPr>
      <w:rPr>
        <w:rFonts w:hint="default"/>
        <w:lang w:val="pt-PT" w:eastAsia="en-US" w:bidi="ar-SA"/>
      </w:rPr>
    </w:lvl>
  </w:abstractNum>
  <w:abstractNum w:abstractNumId="52">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1">
    <w:multiLevelType w:val="hybridMultilevel"/>
    <w:lvl w:ilvl="0">
      <w:start w:val="1"/>
      <w:numFmt w:val="decimal"/>
      <w:lvlText w:val="%1."/>
      <w:lvlJc w:val="left"/>
      <w:pPr>
        <w:ind w:left="310" w:hanging="201"/>
        <w:jc w:val="right"/>
      </w:pPr>
      <w:rPr>
        <w:rFonts w:hint="default"/>
        <w:spacing w:val="0"/>
        <w:w w:val="100"/>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69"/>
      </w:pPr>
      <w:rPr>
        <w:rFonts w:hint="default"/>
        <w:lang w:val="pt-PT" w:eastAsia="en-US" w:bidi="ar-SA"/>
      </w:rPr>
    </w:lvl>
    <w:lvl w:ilvl="4">
      <w:start w:val="0"/>
      <w:numFmt w:val="bullet"/>
      <w:lvlText w:val="•"/>
      <w:lvlJc w:val="left"/>
      <w:pPr>
        <w:ind w:left="2582" w:hanging="469"/>
      </w:pPr>
      <w:rPr>
        <w:rFonts w:hint="default"/>
        <w:lang w:val="pt-PT" w:eastAsia="en-US" w:bidi="ar-SA"/>
      </w:rPr>
    </w:lvl>
    <w:lvl w:ilvl="5">
      <w:start w:val="0"/>
      <w:numFmt w:val="bullet"/>
      <w:lvlText w:val="•"/>
      <w:lvlJc w:val="left"/>
      <w:pPr>
        <w:ind w:left="4605" w:hanging="469"/>
      </w:pPr>
      <w:rPr>
        <w:rFonts w:hint="default"/>
        <w:lang w:val="pt-PT" w:eastAsia="en-US" w:bidi="ar-SA"/>
      </w:rPr>
    </w:lvl>
    <w:lvl w:ilvl="6">
      <w:start w:val="0"/>
      <w:numFmt w:val="bullet"/>
      <w:lvlText w:val="•"/>
      <w:lvlJc w:val="left"/>
      <w:pPr>
        <w:ind w:left="6628" w:hanging="469"/>
      </w:pPr>
      <w:rPr>
        <w:rFonts w:hint="default"/>
        <w:lang w:val="pt-PT" w:eastAsia="en-US" w:bidi="ar-SA"/>
      </w:rPr>
    </w:lvl>
    <w:lvl w:ilvl="7">
      <w:start w:val="0"/>
      <w:numFmt w:val="bullet"/>
      <w:lvlText w:val="•"/>
      <w:lvlJc w:val="left"/>
      <w:pPr>
        <w:ind w:left="8651" w:hanging="469"/>
      </w:pPr>
      <w:rPr>
        <w:rFonts w:hint="default"/>
        <w:lang w:val="pt-PT" w:eastAsia="en-US" w:bidi="ar-SA"/>
      </w:rPr>
    </w:lvl>
    <w:lvl w:ilvl="8">
      <w:start w:val="0"/>
      <w:numFmt w:val="bullet"/>
      <w:lvlText w:val="•"/>
      <w:lvlJc w:val="left"/>
      <w:pPr>
        <w:ind w:left="10674" w:hanging="469"/>
      </w:pPr>
      <w:rPr>
        <w:rFonts w:hint="default"/>
        <w:lang w:val="pt-PT" w:eastAsia="en-US" w:bidi="ar-SA"/>
      </w:rPr>
    </w:lvl>
  </w:abstractNum>
  <w:abstractNum w:abstractNumId="48">
    <w:multiLevelType w:val="hybridMultilevel"/>
    <w:lvl w:ilvl="0">
      <w:start w:val="0"/>
      <w:numFmt w:val="bullet"/>
      <w:lvlText w:val=""/>
      <w:lvlJc w:val="left"/>
      <w:pPr>
        <w:ind w:left="110" w:hanging="93"/>
      </w:pPr>
      <w:rPr>
        <w:rFonts w:hint="default" w:ascii="Symbol" w:hAnsi="Symbol" w:eastAsia="Symbol" w:cs="Symbol"/>
        <w:b w:val="0"/>
        <w:bCs w:val="0"/>
        <w:i w:val="0"/>
        <w:iCs w:val="0"/>
        <w:spacing w:val="0"/>
        <w:w w:val="86"/>
        <w:sz w:val="18"/>
        <w:szCs w:val="18"/>
        <w:lang w:val="pt-PT" w:eastAsia="en-US" w:bidi="ar-SA"/>
      </w:rPr>
    </w:lvl>
    <w:lvl w:ilvl="1">
      <w:start w:val="0"/>
      <w:numFmt w:val="bullet"/>
      <w:lvlText w:val="•"/>
      <w:lvlJc w:val="left"/>
      <w:pPr>
        <w:ind w:left="1562" w:hanging="93"/>
      </w:pPr>
      <w:rPr>
        <w:rFonts w:hint="default"/>
        <w:lang w:val="pt-PT" w:eastAsia="en-US" w:bidi="ar-SA"/>
      </w:rPr>
    </w:lvl>
    <w:lvl w:ilvl="2">
      <w:start w:val="0"/>
      <w:numFmt w:val="bullet"/>
      <w:lvlText w:val="•"/>
      <w:lvlJc w:val="left"/>
      <w:pPr>
        <w:ind w:left="3024" w:hanging="93"/>
      </w:pPr>
      <w:rPr>
        <w:rFonts w:hint="default"/>
        <w:lang w:val="pt-PT" w:eastAsia="en-US" w:bidi="ar-SA"/>
      </w:rPr>
    </w:lvl>
    <w:lvl w:ilvl="3">
      <w:start w:val="0"/>
      <w:numFmt w:val="bullet"/>
      <w:lvlText w:val="•"/>
      <w:lvlJc w:val="left"/>
      <w:pPr>
        <w:ind w:left="4486" w:hanging="93"/>
      </w:pPr>
      <w:rPr>
        <w:rFonts w:hint="default"/>
        <w:lang w:val="pt-PT" w:eastAsia="en-US" w:bidi="ar-SA"/>
      </w:rPr>
    </w:lvl>
    <w:lvl w:ilvl="4">
      <w:start w:val="0"/>
      <w:numFmt w:val="bullet"/>
      <w:lvlText w:val="•"/>
      <w:lvlJc w:val="left"/>
      <w:pPr>
        <w:ind w:left="5948" w:hanging="93"/>
      </w:pPr>
      <w:rPr>
        <w:rFonts w:hint="default"/>
        <w:lang w:val="pt-PT" w:eastAsia="en-US" w:bidi="ar-SA"/>
      </w:rPr>
    </w:lvl>
    <w:lvl w:ilvl="5">
      <w:start w:val="0"/>
      <w:numFmt w:val="bullet"/>
      <w:lvlText w:val="•"/>
      <w:lvlJc w:val="left"/>
      <w:pPr>
        <w:ind w:left="7410" w:hanging="93"/>
      </w:pPr>
      <w:rPr>
        <w:rFonts w:hint="default"/>
        <w:lang w:val="pt-PT" w:eastAsia="en-US" w:bidi="ar-SA"/>
      </w:rPr>
    </w:lvl>
    <w:lvl w:ilvl="6">
      <w:start w:val="0"/>
      <w:numFmt w:val="bullet"/>
      <w:lvlText w:val="•"/>
      <w:lvlJc w:val="left"/>
      <w:pPr>
        <w:ind w:left="8872" w:hanging="93"/>
      </w:pPr>
      <w:rPr>
        <w:rFonts w:hint="default"/>
        <w:lang w:val="pt-PT" w:eastAsia="en-US" w:bidi="ar-SA"/>
      </w:rPr>
    </w:lvl>
    <w:lvl w:ilvl="7">
      <w:start w:val="0"/>
      <w:numFmt w:val="bullet"/>
      <w:lvlText w:val="•"/>
      <w:lvlJc w:val="left"/>
      <w:pPr>
        <w:ind w:left="10334" w:hanging="93"/>
      </w:pPr>
      <w:rPr>
        <w:rFonts w:hint="default"/>
        <w:lang w:val="pt-PT" w:eastAsia="en-US" w:bidi="ar-SA"/>
      </w:rPr>
    </w:lvl>
    <w:lvl w:ilvl="8">
      <w:start w:val="0"/>
      <w:numFmt w:val="bullet"/>
      <w:lvlText w:val="•"/>
      <w:lvlJc w:val="left"/>
      <w:pPr>
        <w:ind w:left="11796" w:hanging="93"/>
      </w:pPr>
      <w:rPr>
        <w:rFonts w:hint="default"/>
        <w:lang w:val="pt-PT" w:eastAsia="en-US" w:bidi="ar-SA"/>
      </w:rPr>
    </w:lvl>
  </w:abstractNum>
  <w:abstractNum w:abstractNumId="50">
    <w:multiLevelType w:val="hybridMultilevel"/>
    <w:lvl w:ilvl="0">
      <w:start w:val="0"/>
      <w:numFmt w:val="bullet"/>
      <w:lvlText w:val=""/>
      <w:lvlJc w:val="left"/>
      <w:pPr>
        <w:ind w:left="202" w:hanging="93"/>
      </w:pPr>
      <w:rPr>
        <w:rFonts w:hint="default" w:ascii="Symbol" w:hAnsi="Symbol" w:eastAsia="Symbol" w:cs="Symbol"/>
        <w:b w:val="0"/>
        <w:bCs w:val="0"/>
        <w:i w:val="0"/>
        <w:iCs w:val="0"/>
        <w:spacing w:val="0"/>
        <w:w w:val="86"/>
        <w:sz w:val="18"/>
        <w:szCs w:val="18"/>
        <w:lang w:val="pt-PT" w:eastAsia="en-US" w:bidi="ar-SA"/>
      </w:rPr>
    </w:lvl>
    <w:lvl w:ilvl="1">
      <w:start w:val="0"/>
      <w:numFmt w:val="bullet"/>
      <w:lvlText w:val="•"/>
      <w:lvlJc w:val="left"/>
      <w:pPr>
        <w:ind w:left="1652" w:hanging="93"/>
      </w:pPr>
      <w:rPr>
        <w:rFonts w:hint="default"/>
        <w:lang w:val="pt-PT" w:eastAsia="en-US" w:bidi="ar-SA"/>
      </w:rPr>
    </w:lvl>
    <w:lvl w:ilvl="2">
      <w:start w:val="0"/>
      <w:numFmt w:val="bullet"/>
      <w:lvlText w:val="•"/>
      <w:lvlJc w:val="left"/>
      <w:pPr>
        <w:ind w:left="3104" w:hanging="93"/>
      </w:pPr>
      <w:rPr>
        <w:rFonts w:hint="default"/>
        <w:lang w:val="pt-PT" w:eastAsia="en-US" w:bidi="ar-SA"/>
      </w:rPr>
    </w:lvl>
    <w:lvl w:ilvl="3">
      <w:start w:val="0"/>
      <w:numFmt w:val="bullet"/>
      <w:lvlText w:val="•"/>
      <w:lvlJc w:val="left"/>
      <w:pPr>
        <w:ind w:left="4556" w:hanging="93"/>
      </w:pPr>
      <w:rPr>
        <w:rFonts w:hint="default"/>
        <w:lang w:val="pt-PT" w:eastAsia="en-US" w:bidi="ar-SA"/>
      </w:rPr>
    </w:lvl>
    <w:lvl w:ilvl="4">
      <w:start w:val="0"/>
      <w:numFmt w:val="bullet"/>
      <w:lvlText w:val="•"/>
      <w:lvlJc w:val="left"/>
      <w:pPr>
        <w:ind w:left="6008" w:hanging="93"/>
      </w:pPr>
      <w:rPr>
        <w:rFonts w:hint="default"/>
        <w:lang w:val="pt-PT" w:eastAsia="en-US" w:bidi="ar-SA"/>
      </w:rPr>
    </w:lvl>
    <w:lvl w:ilvl="5">
      <w:start w:val="0"/>
      <w:numFmt w:val="bullet"/>
      <w:lvlText w:val="•"/>
      <w:lvlJc w:val="left"/>
      <w:pPr>
        <w:ind w:left="7460" w:hanging="93"/>
      </w:pPr>
      <w:rPr>
        <w:rFonts w:hint="default"/>
        <w:lang w:val="pt-PT" w:eastAsia="en-US" w:bidi="ar-SA"/>
      </w:rPr>
    </w:lvl>
    <w:lvl w:ilvl="6">
      <w:start w:val="0"/>
      <w:numFmt w:val="bullet"/>
      <w:lvlText w:val="•"/>
      <w:lvlJc w:val="left"/>
      <w:pPr>
        <w:ind w:left="8912" w:hanging="93"/>
      </w:pPr>
      <w:rPr>
        <w:rFonts w:hint="default"/>
        <w:lang w:val="pt-PT" w:eastAsia="en-US" w:bidi="ar-SA"/>
      </w:rPr>
    </w:lvl>
    <w:lvl w:ilvl="7">
      <w:start w:val="0"/>
      <w:numFmt w:val="bullet"/>
      <w:lvlText w:val="•"/>
      <w:lvlJc w:val="left"/>
      <w:pPr>
        <w:ind w:left="10364" w:hanging="93"/>
      </w:pPr>
      <w:rPr>
        <w:rFonts w:hint="default"/>
        <w:lang w:val="pt-PT" w:eastAsia="en-US" w:bidi="ar-SA"/>
      </w:rPr>
    </w:lvl>
    <w:lvl w:ilvl="8">
      <w:start w:val="0"/>
      <w:numFmt w:val="bullet"/>
      <w:lvlText w:val="•"/>
      <w:lvlJc w:val="left"/>
      <w:pPr>
        <w:ind w:left="11816" w:hanging="93"/>
      </w:pPr>
      <w:rPr>
        <w:rFonts w:hint="default"/>
        <w:lang w:val="pt-PT" w:eastAsia="en-US" w:bidi="ar-SA"/>
      </w:rPr>
    </w:lvl>
  </w:abstractNum>
  <w:abstractNum w:abstractNumId="49">
    <w:multiLevelType w:val="hybridMultilevel"/>
    <w:lvl w:ilvl="0">
      <w:start w:val="0"/>
      <w:numFmt w:val="bullet"/>
      <w:lvlText w:val=""/>
      <w:lvlJc w:val="left"/>
      <w:pPr>
        <w:ind w:left="110" w:hanging="93"/>
      </w:pPr>
      <w:rPr>
        <w:rFonts w:hint="default" w:ascii="Symbol" w:hAnsi="Symbol" w:eastAsia="Symbol" w:cs="Symbol"/>
        <w:b w:val="0"/>
        <w:bCs w:val="0"/>
        <w:i w:val="0"/>
        <w:iCs w:val="0"/>
        <w:spacing w:val="0"/>
        <w:w w:val="86"/>
        <w:sz w:val="18"/>
        <w:szCs w:val="18"/>
        <w:lang w:val="pt-PT" w:eastAsia="en-US" w:bidi="ar-SA"/>
      </w:rPr>
    </w:lvl>
    <w:lvl w:ilvl="1">
      <w:start w:val="0"/>
      <w:numFmt w:val="bullet"/>
      <w:lvlText w:val="•"/>
      <w:lvlJc w:val="left"/>
      <w:pPr>
        <w:ind w:left="1562" w:hanging="93"/>
      </w:pPr>
      <w:rPr>
        <w:rFonts w:hint="default"/>
        <w:lang w:val="pt-PT" w:eastAsia="en-US" w:bidi="ar-SA"/>
      </w:rPr>
    </w:lvl>
    <w:lvl w:ilvl="2">
      <w:start w:val="0"/>
      <w:numFmt w:val="bullet"/>
      <w:lvlText w:val="•"/>
      <w:lvlJc w:val="left"/>
      <w:pPr>
        <w:ind w:left="3024" w:hanging="93"/>
      </w:pPr>
      <w:rPr>
        <w:rFonts w:hint="default"/>
        <w:lang w:val="pt-PT" w:eastAsia="en-US" w:bidi="ar-SA"/>
      </w:rPr>
    </w:lvl>
    <w:lvl w:ilvl="3">
      <w:start w:val="0"/>
      <w:numFmt w:val="bullet"/>
      <w:lvlText w:val="•"/>
      <w:lvlJc w:val="left"/>
      <w:pPr>
        <w:ind w:left="4486" w:hanging="93"/>
      </w:pPr>
      <w:rPr>
        <w:rFonts w:hint="default"/>
        <w:lang w:val="pt-PT" w:eastAsia="en-US" w:bidi="ar-SA"/>
      </w:rPr>
    </w:lvl>
    <w:lvl w:ilvl="4">
      <w:start w:val="0"/>
      <w:numFmt w:val="bullet"/>
      <w:lvlText w:val="•"/>
      <w:lvlJc w:val="left"/>
      <w:pPr>
        <w:ind w:left="5948" w:hanging="93"/>
      </w:pPr>
      <w:rPr>
        <w:rFonts w:hint="default"/>
        <w:lang w:val="pt-PT" w:eastAsia="en-US" w:bidi="ar-SA"/>
      </w:rPr>
    </w:lvl>
    <w:lvl w:ilvl="5">
      <w:start w:val="0"/>
      <w:numFmt w:val="bullet"/>
      <w:lvlText w:val="•"/>
      <w:lvlJc w:val="left"/>
      <w:pPr>
        <w:ind w:left="7410" w:hanging="93"/>
      </w:pPr>
      <w:rPr>
        <w:rFonts w:hint="default"/>
        <w:lang w:val="pt-PT" w:eastAsia="en-US" w:bidi="ar-SA"/>
      </w:rPr>
    </w:lvl>
    <w:lvl w:ilvl="6">
      <w:start w:val="0"/>
      <w:numFmt w:val="bullet"/>
      <w:lvlText w:val="•"/>
      <w:lvlJc w:val="left"/>
      <w:pPr>
        <w:ind w:left="8872" w:hanging="93"/>
      </w:pPr>
      <w:rPr>
        <w:rFonts w:hint="default"/>
        <w:lang w:val="pt-PT" w:eastAsia="en-US" w:bidi="ar-SA"/>
      </w:rPr>
    </w:lvl>
    <w:lvl w:ilvl="7">
      <w:start w:val="0"/>
      <w:numFmt w:val="bullet"/>
      <w:lvlText w:val="•"/>
      <w:lvlJc w:val="left"/>
      <w:pPr>
        <w:ind w:left="10334" w:hanging="93"/>
      </w:pPr>
      <w:rPr>
        <w:rFonts w:hint="default"/>
        <w:lang w:val="pt-PT" w:eastAsia="en-US" w:bidi="ar-SA"/>
      </w:rPr>
    </w:lvl>
    <w:lvl w:ilvl="8">
      <w:start w:val="0"/>
      <w:numFmt w:val="bullet"/>
      <w:lvlText w:val="•"/>
      <w:lvlJc w:val="left"/>
      <w:pPr>
        <w:ind w:left="11796" w:hanging="93"/>
      </w:pPr>
      <w:rPr>
        <w:rFonts w:hint="default"/>
        <w:lang w:val="pt-PT" w:eastAsia="en-US" w:bidi="ar-SA"/>
      </w:rPr>
    </w:lvl>
  </w:abstractNum>
  <w:abstractNum w:abstractNumId="47">
    <w:multiLevelType w:val="hybridMultilevel"/>
    <w:lvl w:ilvl="0">
      <w:start w:val="1"/>
      <w:numFmt w:val="decimal"/>
      <w:lvlText w:val="%1."/>
      <w:lvlJc w:val="left"/>
      <w:pPr>
        <w:ind w:left="298" w:hanging="1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5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0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4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822" w:hanging="739"/>
      </w:pPr>
      <w:rPr>
        <w:rFonts w:hint="default"/>
        <w:lang w:val="pt-PT" w:eastAsia="en-US" w:bidi="ar-SA"/>
      </w:rPr>
    </w:lvl>
    <w:lvl w:ilvl="5">
      <w:start w:val="0"/>
      <w:numFmt w:val="bullet"/>
      <w:lvlText w:val="•"/>
      <w:lvlJc w:val="left"/>
      <w:pPr>
        <w:ind w:left="4805" w:hanging="739"/>
      </w:pPr>
      <w:rPr>
        <w:rFonts w:hint="default"/>
        <w:lang w:val="pt-PT" w:eastAsia="en-US" w:bidi="ar-SA"/>
      </w:rPr>
    </w:lvl>
    <w:lvl w:ilvl="6">
      <w:start w:val="0"/>
      <w:numFmt w:val="bullet"/>
      <w:lvlText w:val="•"/>
      <w:lvlJc w:val="left"/>
      <w:pPr>
        <w:ind w:left="6788" w:hanging="739"/>
      </w:pPr>
      <w:rPr>
        <w:rFonts w:hint="default"/>
        <w:lang w:val="pt-PT" w:eastAsia="en-US" w:bidi="ar-SA"/>
      </w:rPr>
    </w:lvl>
    <w:lvl w:ilvl="7">
      <w:start w:val="0"/>
      <w:numFmt w:val="bullet"/>
      <w:lvlText w:val="•"/>
      <w:lvlJc w:val="left"/>
      <w:pPr>
        <w:ind w:left="8771" w:hanging="739"/>
      </w:pPr>
      <w:rPr>
        <w:rFonts w:hint="default"/>
        <w:lang w:val="pt-PT" w:eastAsia="en-US" w:bidi="ar-SA"/>
      </w:rPr>
    </w:lvl>
    <w:lvl w:ilvl="8">
      <w:start w:val="0"/>
      <w:numFmt w:val="bullet"/>
      <w:lvlText w:val="•"/>
      <w:lvlJc w:val="left"/>
      <w:pPr>
        <w:ind w:left="10754" w:hanging="739"/>
      </w:pPr>
      <w:rPr>
        <w:rFonts w:hint="default"/>
        <w:lang w:val="pt-PT" w:eastAsia="en-US" w:bidi="ar-SA"/>
      </w:rPr>
    </w:lvl>
  </w:abstractNum>
  <w:abstractNum w:abstractNumId="46">
    <w:multiLevelType w:val="hybridMultilevel"/>
    <w:lvl w:ilvl="0">
      <w:start w:val="18"/>
      <w:numFmt w:val="decimal"/>
      <w:lvlText w:val="%1"/>
      <w:lvlJc w:val="left"/>
      <w:pPr>
        <w:ind w:left="110" w:hanging="427"/>
        <w:jc w:val="left"/>
      </w:pPr>
      <w:rPr>
        <w:rFonts w:hint="default"/>
        <w:lang w:val="pt-PT" w:eastAsia="en-US" w:bidi="ar-SA"/>
      </w:rPr>
    </w:lvl>
    <w:lvl w:ilvl="1">
      <w:start w:val="1"/>
      <w:numFmt w:val="decimal"/>
      <w:lvlText w:val="%1.%2"/>
      <w:lvlJc w:val="left"/>
      <w:pPr>
        <w:ind w:left="11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4" w:hanging="427"/>
      </w:pPr>
      <w:rPr>
        <w:rFonts w:hint="default"/>
        <w:lang w:val="pt-PT" w:eastAsia="en-US" w:bidi="ar-SA"/>
      </w:rPr>
    </w:lvl>
    <w:lvl w:ilvl="3">
      <w:start w:val="0"/>
      <w:numFmt w:val="bullet"/>
      <w:lvlText w:val="•"/>
      <w:lvlJc w:val="left"/>
      <w:pPr>
        <w:ind w:left="4486" w:hanging="427"/>
      </w:pPr>
      <w:rPr>
        <w:rFonts w:hint="default"/>
        <w:lang w:val="pt-PT" w:eastAsia="en-US" w:bidi="ar-SA"/>
      </w:rPr>
    </w:lvl>
    <w:lvl w:ilvl="4">
      <w:start w:val="0"/>
      <w:numFmt w:val="bullet"/>
      <w:lvlText w:val="•"/>
      <w:lvlJc w:val="left"/>
      <w:pPr>
        <w:ind w:left="5948" w:hanging="427"/>
      </w:pPr>
      <w:rPr>
        <w:rFonts w:hint="default"/>
        <w:lang w:val="pt-PT" w:eastAsia="en-US" w:bidi="ar-SA"/>
      </w:rPr>
    </w:lvl>
    <w:lvl w:ilvl="5">
      <w:start w:val="0"/>
      <w:numFmt w:val="bullet"/>
      <w:lvlText w:val="•"/>
      <w:lvlJc w:val="left"/>
      <w:pPr>
        <w:ind w:left="7410" w:hanging="427"/>
      </w:pPr>
      <w:rPr>
        <w:rFonts w:hint="default"/>
        <w:lang w:val="pt-PT" w:eastAsia="en-US" w:bidi="ar-SA"/>
      </w:rPr>
    </w:lvl>
    <w:lvl w:ilvl="6">
      <w:start w:val="0"/>
      <w:numFmt w:val="bullet"/>
      <w:lvlText w:val="•"/>
      <w:lvlJc w:val="left"/>
      <w:pPr>
        <w:ind w:left="8872" w:hanging="427"/>
      </w:pPr>
      <w:rPr>
        <w:rFonts w:hint="default"/>
        <w:lang w:val="pt-PT" w:eastAsia="en-US" w:bidi="ar-SA"/>
      </w:rPr>
    </w:lvl>
    <w:lvl w:ilvl="7">
      <w:start w:val="0"/>
      <w:numFmt w:val="bullet"/>
      <w:lvlText w:val="•"/>
      <w:lvlJc w:val="left"/>
      <w:pPr>
        <w:ind w:left="10334" w:hanging="427"/>
      </w:pPr>
      <w:rPr>
        <w:rFonts w:hint="default"/>
        <w:lang w:val="pt-PT" w:eastAsia="en-US" w:bidi="ar-SA"/>
      </w:rPr>
    </w:lvl>
    <w:lvl w:ilvl="8">
      <w:start w:val="0"/>
      <w:numFmt w:val="bullet"/>
      <w:lvlText w:val="•"/>
      <w:lvlJc w:val="left"/>
      <w:pPr>
        <w:ind w:left="11796" w:hanging="427"/>
      </w:pPr>
      <w:rPr>
        <w:rFonts w:hint="default"/>
        <w:lang w:val="pt-PT" w:eastAsia="en-US" w:bidi="ar-SA"/>
      </w:rPr>
    </w:lvl>
  </w:abstractNum>
  <w:abstractNum w:abstractNumId="45">
    <w:multiLevelType w:val="hybridMultilevel"/>
    <w:lvl w:ilvl="0">
      <w:start w:val="17"/>
      <w:numFmt w:val="decimal"/>
      <w:lvlText w:val="%1"/>
      <w:lvlJc w:val="left"/>
      <w:pPr>
        <w:ind w:left="110" w:hanging="411"/>
        <w:jc w:val="left"/>
      </w:pPr>
      <w:rPr>
        <w:rFonts w:hint="default"/>
        <w:lang w:val="pt-PT" w:eastAsia="en-US" w:bidi="ar-SA"/>
      </w:rPr>
    </w:lvl>
    <w:lvl w:ilvl="1">
      <w:start w:val="1"/>
      <w:numFmt w:val="decimal"/>
      <w:lvlText w:val="%1.%2"/>
      <w:lvlJc w:val="left"/>
      <w:pPr>
        <w:ind w:left="11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4" w:hanging="411"/>
      </w:pPr>
      <w:rPr>
        <w:rFonts w:hint="default"/>
        <w:lang w:val="pt-PT" w:eastAsia="en-US" w:bidi="ar-SA"/>
      </w:rPr>
    </w:lvl>
    <w:lvl w:ilvl="3">
      <w:start w:val="0"/>
      <w:numFmt w:val="bullet"/>
      <w:lvlText w:val="•"/>
      <w:lvlJc w:val="left"/>
      <w:pPr>
        <w:ind w:left="4486" w:hanging="411"/>
      </w:pPr>
      <w:rPr>
        <w:rFonts w:hint="default"/>
        <w:lang w:val="pt-PT" w:eastAsia="en-US" w:bidi="ar-SA"/>
      </w:rPr>
    </w:lvl>
    <w:lvl w:ilvl="4">
      <w:start w:val="0"/>
      <w:numFmt w:val="bullet"/>
      <w:lvlText w:val="•"/>
      <w:lvlJc w:val="left"/>
      <w:pPr>
        <w:ind w:left="5948" w:hanging="411"/>
      </w:pPr>
      <w:rPr>
        <w:rFonts w:hint="default"/>
        <w:lang w:val="pt-PT" w:eastAsia="en-US" w:bidi="ar-SA"/>
      </w:rPr>
    </w:lvl>
    <w:lvl w:ilvl="5">
      <w:start w:val="0"/>
      <w:numFmt w:val="bullet"/>
      <w:lvlText w:val="•"/>
      <w:lvlJc w:val="left"/>
      <w:pPr>
        <w:ind w:left="7410" w:hanging="411"/>
      </w:pPr>
      <w:rPr>
        <w:rFonts w:hint="default"/>
        <w:lang w:val="pt-PT" w:eastAsia="en-US" w:bidi="ar-SA"/>
      </w:rPr>
    </w:lvl>
    <w:lvl w:ilvl="6">
      <w:start w:val="0"/>
      <w:numFmt w:val="bullet"/>
      <w:lvlText w:val="•"/>
      <w:lvlJc w:val="left"/>
      <w:pPr>
        <w:ind w:left="8872" w:hanging="411"/>
      </w:pPr>
      <w:rPr>
        <w:rFonts w:hint="default"/>
        <w:lang w:val="pt-PT" w:eastAsia="en-US" w:bidi="ar-SA"/>
      </w:rPr>
    </w:lvl>
    <w:lvl w:ilvl="7">
      <w:start w:val="0"/>
      <w:numFmt w:val="bullet"/>
      <w:lvlText w:val="•"/>
      <w:lvlJc w:val="left"/>
      <w:pPr>
        <w:ind w:left="10334" w:hanging="411"/>
      </w:pPr>
      <w:rPr>
        <w:rFonts w:hint="default"/>
        <w:lang w:val="pt-PT" w:eastAsia="en-US" w:bidi="ar-SA"/>
      </w:rPr>
    </w:lvl>
    <w:lvl w:ilvl="8">
      <w:start w:val="0"/>
      <w:numFmt w:val="bullet"/>
      <w:lvlText w:val="•"/>
      <w:lvlJc w:val="left"/>
      <w:pPr>
        <w:ind w:left="11796" w:hanging="411"/>
      </w:pPr>
      <w:rPr>
        <w:rFonts w:hint="default"/>
        <w:lang w:val="pt-PT" w:eastAsia="en-US" w:bidi="ar-SA"/>
      </w:rPr>
    </w:lvl>
  </w:abstractNum>
  <w:abstractNum w:abstractNumId="44">
    <w:multiLevelType w:val="hybridMultilevel"/>
    <w:lvl w:ilvl="0">
      <w:start w:val="16"/>
      <w:numFmt w:val="decimal"/>
      <w:lvlText w:val="%1"/>
      <w:lvlJc w:val="left"/>
      <w:pPr>
        <w:ind w:left="110" w:hanging="408"/>
        <w:jc w:val="left"/>
      </w:pPr>
      <w:rPr>
        <w:rFonts w:hint="default"/>
        <w:lang w:val="pt-PT" w:eastAsia="en-US" w:bidi="ar-SA"/>
      </w:rPr>
    </w:lvl>
    <w:lvl w:ilvl="1">
      <w:start w:val="1"/>
      <w:numFmt w:val="decimal"/>
      <w:lvlText w:val="%1.%2"/>
      <w:lvlJc w:val="left"/>
      <w:pPr>
        <w:ind w:left="11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486" w:hanging="551"/>
      </w:pPr>
      <w:rPr>
        <w:rFonts w:hint="default"/>
        <w:lang w:val="pt-PT" w:eastAsia="en-US" w:bidi="ar-SA"/>
      </w:rPr>
    </w:lvl>
    <w:lvl w:ilvl="4">
      <w:start w:val="0"/>
      <w:numFmt w:val="bullet"/>
      <w:lvlText w:val="•"/>
      <w:lvlJc w:val="left"/>
      <w:pPr>
        <w:ind w:left="5948" w:hanging="551"/>
      </w:pPr>
      <w:rPr>
        <w:rFonts w:hint="default"/>
        <w:lang w:val="pt-PT" w:eastAsia="en-US" w:bidi="ar-SA"/>
      </w:rPr>
    </w:lvl>
    <w:lvl w:ilvl="5">
      <w:start w:val="0"/>
      <w:numFmt w:val="bullet"/>
      <w:lvlText w:val="•"/>
      <w:lvlJc w:val="left"/>
      <w:pPr>
        <w:ind w:left="7410" w:hanging="551"/>
      </w:pPr>
      <w:rPr>
        <w:rFonts w:hint="default"/>
        <w:lang w:val="pt-PT" w:eastAsia="en-US" w:bidi="ar-SA"/>
      </w:rPr>
    </w:lvl>
    <w:lvl w:ilvl="6">
      <w:start w:val="0"/>
      <w:numFmt w:val="bullet"/>
      <w:lvlText w:val="•"/>
      <w:lvlJc w:val="left"/>
      <w:pPr>
        <w:ind w:left="8872" w:hanging="551"/>
      </w:pPr>
      <w:rPr>
        <w:rFonts w:hint="default"/>
        <w:lang w:val="pt-PT" w:eastAsia="en-US" w:bidi="ar-SA"/>
      </w:rPr>
    </w:lvl>
    <w:lvl w:ilvl="7">
      <w:start w:val="0"/>
      <w:numFmt w:val="bullet"/>
      <w:lvlText w:val="•"/>
      <w:lvlJc w:val="left"/>
      <w:pPr>
        <w:ind w:left="10334" w:hanging="551"/>
      </w:pPr>
      <w:rPr>
        <w:rFonts w:hint="default"/>
        <w:lang w:val="pt-PT" w:eastAsia="en-US" w:bidi="ar-SA"/>
      </w:rPr>
    </w:lvl>
    <w:lvl w:ilvl="8">
      <w:start w:val="0"/>
      <w:numFmt w:val="bullet"/>
      <w:lvlText w:val="•"/>
      <w:lvlJc w:val="left"/>
      <w:pPr>
        <w:ind w:left="11796" w:hanging="551"/>
      </w:pPr>
      <w:rPr>
        <w:rFonts w:hint="default"/>
        <w:lang w:val="pt-PT" w:eastAsia="en-US" w:bidi="ar-SA"/>
      </w:rPr>
    </w:lvl>
  </w:abstractNum>
  <w:abstractNum w:abstractNumId="43">
    <w:multiLevelType w:val="hybridMultilevel"/>
    <w:lvl w:ilvl="0">
      <w:start w:val="15"/>
      <w:numFmt w:val="decimal"/>
      <w:lvlText w:val="%1"/>
      <w:lvlJc w:val="left"/>
      <w:pPr>
        <w:ind w:left="110" w:hanging="437"/>
        <w:jc w:val="left"/>
      </w:pPr>
      <w:rPr>
        <w:rFonts w:hint="default"/>
        <w:lang w:val="pt-PT" w:eastAsia="en-US" w:bidi="ar-SA"/>
      </w:rPr>
    </w:lvl>
    <w:lvl w:ilvl="1">
      <w:start w:val="1"/>
      <w:numFmt w:val="decimal"/>
      <w:lvlText w:val="%1.%2"/>
      <w:lvlJc w:val="left"/>
      <w:pPr>
        <w:ind w:left="11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24" w:hanging="437"/>
      </w:pPr>
      <w:rPr>
        <w:rFonts w:hint="default"/>
        <w:lang w:val="pt-PT" w:eastAsia="en-US" w:bidi="ar-SA"/>
      </w:rPr>
    </w:lvl>
    <w:lvl w:ilvl="3">
      <w:start w:val="0"/>
      <w:numFmt w:val="bullet"/>
      <w:lvlText w:val="•"/>
      <w:lvlJc w:val="left"/>
      <w:pPr>
        <w:ind w:left="4486" w:hanging="437"/>
      </w:pPr>
      <w:rPr>
        <w:rFonts w:hint="default"/>
        <w:lang w:val="pt-PT" w:eastAsia="en-US" w:bidi="ar-SA"/>
      </w:rPr>
    </w:lvl>
    <w:lvl w:ilvl="4">
      <w:start w:val="0"/>
      <w:numFmt w:val="bullet"/>
      <w:lvlText w:val="•"/>
      <w:lvlJc w:val="left"/>
      <w:pPr>
        <w:ind w:left="5948" w:hanging="437"/>
      </w:pPr>
      <w:rPr>
        <w:rFonts w:hint="default"/>
        <w:lang w:val="pt-PT" w:eastAsia="en-US" w:bidi="ar-SA"/>
      </w:rPr>
    </w:lvl>
    <w:lvl w:ilvl="5">
      <w:start w:val="0"/>
      <w:numFmt w:val="bullet"/>
      <w:lvlText w:val="•"/>
      <w:lvlJc w:val="left"/>
      <w:pPr>
        <w:ind w:left="7410" w:hanging="437"/>
      </w:pPr>
      <w:rPr>
        <w:rFonts w:hint="default"/>
        <w:lang w:val="pt-PT" w:eastAsia="en-US" w:bidi="ar-SA"/>
      </w:rPr>
    </w:lvl>
    <w:lvl w:ilvl="6">
      <w:start w:val="0"/>
      <w:numFmt w:val="bullet"/>
      <w:lvlText w:val="•"/>
      <w:lvlJc w:val="left"/>
      <w:pPr>
        <w:ind w:left="8872" w:hanging="437"/>
      </w:pPr>
      <w:rPr>
        <w:rFonts w:hint="default"/>
        <w:lang w:val="pt-PT" w:eastAsia="en-US" w:bidi="ar-SA"/>
      </w:rPr>
    </w:lvl>
    <w:lvl w:ilvl="7">
      <w:start w:val="0"/>
      <w:numFmt w:val="bullet"/>
      <w:lvlText w:val="•"/>
      <w:lvlJc w:val="left"/>
      <w:pPr>
        <w:ind w:left="10334" w:hanging="437"/>
      </w:pPr>
      <w:rPr>
        <w:rFonts w:hint="default"/>
        <w:lang w:val="pt-PT" w:eastAsia="en-US" w:bidi="ar-SA"/>
      </w:rPr>
    </w:lvl>
    <w:lvl w:ilvl="8">
      <w:start w:val="0"/>
      <w:numFmt w:val="bullet"/>
      <w:lvlText w:val="•"/>
      <w:lvlJc w:val="left"/>
      <w:pPr>
        <w:ind w:left="11796" w:hanging="437"/>
      </w:pPr>
      <w:rPr>
        <w:rFonts w:hint="default"/>
        <w:lang w:val="pt-PT" w:eastAsia="en-US" w:bidi="ar-SA"/>
      </w:rPr>
    </w:lvl>
  </w:abstractNum>
  <w:abstractNum w:abstractNumId="42">
    <w:multiLevelType w:val="hybridMultilevel"/>
    <w:lvl w:ilvl="0">
      <w:start w:val="14"/>
      <w:numFmt w:val="decimal"/>
      <w:lvlText w:val="%1"/>
      <w:lvlJc w:val="left"/>
      <w:pPr>
        <w:ind w:left="498" w:hanging="389"/>
        <w:jc w:val="left"/>
      </w:pPr>
      <w:rPr>
        <w:rFonts w:hint="default"/>
        <w:lang w:val="pt-PT" w:eastAsia="en-US" w:bidi="ar-SA"/>
      </w:rPr>
    </w:lvl>
    <w:lvl w:ilvl="1">
      <w:start w:val="1"/>
      <w:numFmt w:val="decimal"/>
      <w:lvlText w:val="%1.%2"/>
      <w:lvlJc w:val="left"/>
      <w:pPr>
        <w:ind w:left="498" w:hanging="389"/>
        <w:jc w:val="left"/>
      </w:pPr>
      <w:rPr>
        <w:rFonts w:hint="default"/>
        <w:spacing w:val="0"/>
        <w:w w:val="100"/>
        <w:lang w:val="pt-PT" w:eastAsia="en-US" w:bidi="ar-SA"/>
      </w:rPr>
    </w:lvl>
    <w:lvl w:ilvl="2">
      <w:start w:val="0"/>
      <w:numFmt w:val="bullet"/>
      <w:lvlText w:val="•"/>
      <w:lvlJc w:val="left"/>
      <w:pPr>
        <w:ind w:left="3344" w:hanging="389"/>
      </w:pPr>
      <w:rPr>
        <w:rFonts w:hint="default"/>
        <w:lang w:val="pt-PT" w:eastAsia="en-US" w:bidi="ar-SA"/>
      </w:rPr>
    </w:lvl>
    <w:lvl w:ilvl="3">
      <w:start w:val="0"/>
      <w:numFmt w:val="bullet"/>
      <w:lvlText w:val="•"/>
      <w:lvlJc w:val="left"/>
      <w:pPr>
        <w:ind w:left="4766" w:hanging="389"/>
      </w:pPr>
      <w:rPr>
        <w:rFonts w:hint="default"/>
        <w:lang w:val="pt-PT" w:eastAsia="en-US" w:bidi="ar-SA"/>
      </w:rPr>
    </w:lvl>
    <w:lvl w:ilvl="4">
      <w:start w:val="0"/>
      <w:numFmt w:val="bullet"/>
      <w:lvlText w:val="•"/>
      <w:lvlJc w:val="left"/>
      <w:pPr>
        <w:ind w:left="6188" w:hanging="389"/>
      </w:pPr>
      <w:rPr>
        <w:rFonts w:hint="default"/>
        <w:lang w:val="pt-PT" w:eastAsia="en-US" w:bidi="ar-SA"/>
      </w:rPr>
    </w:lvl>
    <w:lvl w:ilvl="5">
      <w:start w:val="0"/>
      <w:numFmt w:val="bullet"/>
      <w:lvlText w:val="•"/>
      <w:lvlJc w:val="left"/>
      <w:pPr>
        <w:ind w:left="7610" w:hanging="389"/>
      </w:pPr>
      <w:rPr>
        <w:rFonts w:hint="default"/>
        <w:lang w:val="pt-PT" w:eastAsia="en-US" w:bidi="ar-SA"/>
      </w:rPr>
    </w:lvl>
    <w:lvl w:ilvl="6">
      <w:start w:val="0"/>
      <w:numFmt w:val="bullet"/>
      <w:lvlText w:val="•"/>
      <w:lvlJc w:val="left"/>
      <w:pPr>
        <w:ind w:left="9032" w:hanging="389"/>
      </w:pPr>
      <w:rPr>
        <w:rFonts w:hint="default"/>
        <w:lang w:val="pt-PT" w:eastAsia="en-US" w:bidi="ar-SA"/>
      </w:rPr>
    </w:lvl>
    <w:lvl w:ilvl="7">
      <w:start w:val="0"/>
      <w:numFmt w:val="bullet"/>
      <w:lvlText w:val="•"/>
      <w:lvlJc w:val="left"/>
      <w:pPr>
        <w:ind w:left="10454" w:hanging="389"/>
      </w:pPr>
      <w:rPr>
        <w:rFonts w:hint="default"/>
        <w:lang w:val="pt-PT" w:eastAsia="en-US" w:bidi="ar-SA"/>
      </w:rPr>
    </w:lvl>
    <w:lvl w:ilvl="8">
      <w:start w:val="0"/>
      <w:numFmt w:val="bullet"/>
      <w:lvlText w:val="•"/>
      <w:lvlJc w:val="left"/>
      <w:pPr>
        <w:ind w:left="11876" w:hanging="389"/>
      </w:pPr>
      <w:rPr>
        <w:rFonts w:hint="default"/>
        <w:lang w:val="pt-PT" w:eastAsia="en-US" w:bidi="ar-SA"/>
      </w:rPr>
    </w:lvl>
  </w:abstractNum>
  <w:abstractNum w:abstractNumId="41">
    <w:multiLevelType w:val="hybridMultilevel"/>
    <w:lvl w:ilvl="0">
      <w:start w:val="13"/>
      <w:numFmt w:val="decimal"/>
      <w:lvlText w:val="%1"/>
      <w:lvlJc w:val="left"/>
      <w:pPr>
        <w:ind w:left="509" w:hanging="400"/>
        <w:jc w:val="left"/>
      </w:pPr>
      <w:rPr>
        <w:rFonts w:hint="default"/>
        <w:lang w:val="pt-PT" w:eastAsia="en-US" w:bidi="ar-SA"/>
      </w:rPr>
    </w:lvl>
    <w:lvl w:ilvl="1">
      <w:start w:val="1"/>
      <w:numFmt w:val="decimal"/>
      <w:lvlText w:val="%1.%2"/>
      <w:lvlJc w:val="left"/>
      <w:pPr>
        <w:ind w:left="50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44" w:hanging="400"/>
      </w:pPr>
      <w:rPr>
        <w:rFonts w:hint="default"/>
        <w:lang w:val="pt-PT" w:eastAsia="en-US" w:bidi="ar-SA"/>
      </w:rPr>
    </w:lvl>
    <w:lvl w:ilvl="3">
      <w:start w:val="0"/>
      <w:numFmt w:val="bullet"/>
      <w:lvlText w:val="•"/>
      <w:lvlJc w:val="left"/>
      <w:pPr>
        <w:ind w:left="4766" w:hanging="400"/>
      </w:pPr>
      <w:rPr>
        <w:rFonts w:hint="default"/>
        <w:lang w:val="pt-PT" w:eastAsia="en-US" w:bidi="ar-SA"/>
      </w:rPr>
    </w:lvl>
    <w:lvl w:ilvl="4">
      <w:start w:val="0"/>
      <w:numFmt w:val="bullet"/>
      <w:lvlText w:val="•"/>
      <w:lvlJc w:val="left"/>
      <w:pPr>
        <w:ind w:left="6188" w:hanging="400"/>
      </w:pPr>
      <w:rPr>
        <w:rFonts w:hint="default"/>
        <w:lang w:val="pt-PT" w:eastAsia="en-US" w:bidi="ar-SA"/>
      </w:rPr>
    </w:lvl>
    <w:lvl w:ilvl="5">
      <w:start w:val="0"/>
      <w:numFmt w:val="bullet"/>
      <w:lvlText w:val="•"/>
      <w:lvlJc w:val="left"/>
      <w:pPr>
        <w:ind w:left="7610" w:hanging="400"/>
      </w:pPr>
      <w:rPr>
        <w:rFonts w:hint="default"/>
        <w:lang w:val="pt-PT" w:eastAsia="en-US" w:bidi="ar-SA"/>
      </w:rPr>
    </w:lvl>
    <w:lvl w:ilvl="6">
      <w:start w:val="0"/>
      <w:numFmt w:val="bullet"/>
      <w:lvlText w:val="•"/>
      <w:lvlJc w:val="left"/>
      <w:pPr>
        <w:ind w:left="9032" w:hanging="400"/>
      </w:pPr>
      <w:rPr>
        <w:rFonts w:hint="default"/>
        <w:lang w:val="pt-PT" w:eastAsia="en-US" w:bidi="ar-SA"/>
      </w:rPr>
    </w:lvl>
    <w:lvl w:ilvl="7">
      <w:start w:val="0"/>
      <w:numFmt w:val="bullet"/>
      <w:lvlText w:val="•"/>
      <w:lvlJc w:val="left"/>
      <w:pPr>
        <w:ind w:left="10454" w:hanging="400"/>
      </w:pPr>
      <w:rPr>
        <w:rFonts w:hint="default"/>
        <w:lang w:val="pt-PT" w:eastAsia="en-US" w:bidi="ar-SA"/>
      </w:rPr>
    </w:lvl>
    <w:lvl w:ilvl="8">
      <w:start w:val="0"/>
      <w:numFmt w:val="bullet"/>
      <w:lvlText w:val="•"/>
      <w:lvlJc w:val="left"/>
      <w:pPr>
        <w:ind w:left="11876" w:hanging="400"/>
      </w:pPr>
      <w:rPr>
        <w:rFonts w:hint="default"/>
        <w:lang w:val="pt-PT" w:eastAsia="en-US" w:bidi="ar-SA"/>
      </w:rPr>
    </w:lvl>
  </w:abstractNum>
  <w:abstractNum w:abstractNumId="40">
    <w:multiLevelType w:val="hybridMultilevel"/>
    <w:lvl w:ilvl="0">
      <w:start w:val="12"/>
      <w:numFmt w:val="decimal"/>
      <w:lvlText w:val="%1"/>
      <w:lvlJc w:val="left"/>
      <w:pPr>
        <w:ind w:left="650" w:hanging="540"/>
        <w:jc w:val="left"/>
      </w:pPr>
      <w:rPr>
        <w:rFonts w:hint="default"/>
        <w:lang w:val="pt-PT" w:eastAsia="en-US" w:bidi="ar-SA"/>
      </w:rPr>
    </w:lvl>
    <w:lvl w:ilvl="1">
      <w:start w:val="6"/>
      <w:numFmt w:val="decimal"/>
      <w:lvlText w:val="%1.%2."/>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84" w:hanging="550"/>
      </w:pPr>
      <w:rPr>
        <w:rFonts w:hint="default"/>
        <w:lang w:val="pt-PT" w:eastAsia="en-US" w:bidi="ar-SA"/>
      </w:rPr>
    </w:lvl>
    <w:lvl w:ilvl="4">
      <w:start w:val="0"/>
      <w:numFmt w:val="bullet"/>
      <w:lvlText w:val="•"/>
      <w:lvlJc w:val="left"/>
      <w:pPr>
        <w:ind w:left="5346" w:hanging="550"/>
      </w:pPr>
      <w:rPr>
        <w:rFonts w:hint="default"/>
        <w:lang w:val="pt-PT" w:eastAsia="en-US" w:bidi="ar-SA"/>
      </w:rPr>
    </w:lvl>
    <w:lvl w:ilvl="5">
      <w:start w:val="0"/>
      <w:numFmt w:val="bullet"/>
      <w:lvlText w:val="•"/>
      <w:lvlJc w:val="left"/>
      <w:pPr>
        <w:ind w:left="6908" w:hanging="550"/>
      </w:pPr>
      <w:rPr>
        <w:rFonts w:hint="default"/>
        <w:lang w:val="pt-PT" w:eastAsia="en-US" w:bidi="ar-SA"/>
      </w:rPr>
    </w:lvl>
    <w:lvl w:ilvl="6">
      <w:start w:val="0"/>
      <w:numFmt w:val="bullet"/>
      <w:lvlText w:val="•"/>
      <w:lvlJc w:val="left"/>
      <w:pPr>
        <w:ind w:left="8471" w:hanging="550"/>
      </w:pPr>
      <w:rPr>
        <w:rFonts w:hint="default"/>
        <w:lang w:val="pt-PT" w:eastAsia="en-US" w:bidi="ar-SA"/>
      </w:rPr>
    </w:lvl>
    <w:lvl w:ilvl="7">
      <w:start w:val="0"/>
      <w:numFmt w:val="bullet"/>
      <w:lvlText w:val="•"/>
      <w:lvlJc w:val="left"/>
      <w:pPr>
        <w:ind w:left="10033" w:hanging="550"/>
      </w:pPr>
      <w:rPr>
        <w:rFonts w:hint="default"/>
        <w:lang w:val="pt-PT" w:eastAsia="en-US" w:bidi="ar-SA"/>
      </w:rPr>
    </w:lvl>
    <w:lvl w:ilvl="8">
      <w:start w:val="0"/>
      <w:numFmt w:val="bullet"/>
      <w:lvlText w:val="•"/>
      <w:lvlJc w:val="left"/>
      <w:pPr>
        <w:ind w:left="11595" w:hanging="550"/>
      </w:pPr>
      <w:rPr>
        <w:rFonts w:hint="default"/>
        <w:lang w:val="pt-PT" w:eastAsia="en-US" w:bidi="ar-SA"/>
      </w:rPr>
    </w:lvl>
  </w:abstractNum>
  <w:abstractNum w:abstractNumId="39">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60" w:hanging="206"/>
      </w:pPr>
      <w:rPr>
        <w:rFonts w:hint="default"/>
        <w:lang w:val="pt-PT" w:eastAsia="en-US" w:bidi="ar-SA"/>
      </w:rPr>
    </w:lvl>
    <w:lvl w:ilvl="2">
      <w:start w:val="0"/>
      <w:numFmt w:val="bullet"/>
      <w:lvlText w:val="•"/>
      <w:lvlJc w:val="left"/>
      <w:pPr>
        <w:ind w:left="3200" w:hanging="206"/>
      </w:pPr>
      <w:rPr>
        <w:rFonts w:hint="default"/>
        <w:lang w:val="pt-PT" w:eastAsia="en-US" w:bidi="ar-SA"/>
      </w:rPr>
    </w:lvl>
    <w:lvl w:ilvl="3">
      <w:start w:val="0"/>
      <w:numFmt w:val="bullet"/>
      <w:lvlText w:val="•"/>
      <w:lvlJc w:val="left"/>
      <w:pPr>
        <w:ind w:left="4640" w:hanging="206"/>
      </w:pPr>
      <w:rPr>
        <w:rFonts w:hint="default"/>
        <w:lang w:val="pt-PT" w:eastAsia="en-US" w:bidi="ar-SA"/>
      </w:rPr>
    </w:lvl>
    <w:lvl w:ilvl="4">
      <w:start w:val="0"/>
      <w:numFmt w:val="bullet"/>
      <w:lvlText w:val="•"/>
      <w:lvlJc w:val="left"/>
      <w:pPr>
        <w:ind w:left="6080" w:hanging="206"/>
      </w:pPr>
      <w:rPr>
        <w:rFonts w:hint="default"/>
        <w:lang w:val="pt-PT" w:eastAsia="en-US" w:bidi="ar-SA"/>
      </w:rPr>
    </w:lvl>
    <w:lvl w:ilvl="5">
      <w:start w:val="0"/>
      <w:numFmt w:val="bullet"/>
      <w:lvlText w:val="•"/>
      <w:lvlJc w:val="left"/>
      <w:pPr>
        <w:ind w:left="7520" w:hanging="206"/>
      </w:pPr>
      <w:rPr>
        <w:rFonts w:hint="default"/>
        <w:lang w:val="pt-PT" w:eastAsia="en-US" w:bidi="ar-SA"/>
      </w:rPr>
    </w:lvl>
    <w:lvl w:ilvl="6">
      <w:start w:val="0"/>
      <w:numFmt w:val="bullet"/>
      <w:lvlText w:val="•"/>
      <w:lvlJc w:val="left"/>
      <w:pPr>
        <w:ind w:left="8960" w:hanging="206"/>
      </w:pPr>
      <w:rPr>
        <w:rFonts w:hint="default"/>
        <w:lang w:val="pt-PT" w:eastAsia="en-US" w:bidi="ar-SA"/>
      </w:rPr>
    </w:lvl>
    <w:lvl w:ilvl="7">
      <w:start w:val="0"/>
      <w:numFmt w:val="bullet"/>
      <w:lvlText w:val="•"/>
      <w:lvlJc w:val="left"/>
      <w:pPr>
        <w:ind w:left="10400" w:hanging="206"/>
      </w:pPr>
      <w:rPr>
        <w:rFonts w:hint="default"/>
        <w:lang w:val="pt-PT" w:eastAsia="en-US" w:bidi="ar-SA"/>
      </w:rPr>
    </w:lvl>
    <w:lvl w:ilvl="8">
      <w:start w:val="0"/>
      <w:numFmt w:val="bullet"/>
      <w:lvlText w:val="•"/>
      <w:lvlJc w:val="left"/>
      <w:pPr>
        <w:ind w:left="11840" w:hanging="206"/>
      </w:pPr>
      <w:rPr>
        <w:rFonts w:hint="default"/>
        <w:lang w:val="pt-PT" w:eastAsia="en-US" w:bidi="ar-SA"/>
      </w:rPr>
    </w:lvl>
  </w:abstractNum>
  <w:abstractNum w:abstractNumId="38">
    <w:multiLevelType w:val="hybridMultilevel"/>
    <w:lvl w:ilvl="0">
      <w:start w:val="1"/>
      <w:numFmt w:val="lowerLetter"/>
      <w:lvlText w:val="%1)"/>
      <w:lvlJc w:val="left"/>
      <w:pPr>
        <w:ind w:left="11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62" w:hanging="220"/>
      </w:pPr>
      <w:rPr>
        <w:rFonts w:hint="default"/>
        <w:lang w:val="pt-PT" w:eastAsia="en-US" w:bidi="ar-SA"/>
      </w:rPr>
    </w:lvl>
    <w:lvl w:ilvl="2">
      <w:start w:val="0"/>
      <w:numFmt w:val="bullet"/>
      <w:lvlText w:val="•"/>
      <w:lvlJc w:val="left"/>
      <w:pPr>
        <w:ind w:left="3024" w:hanging="220"/>
      </w:pPr>
      <w:rPr>
        <w:rFonts w:hint="default"/>
        <w:lang w:val="pt-PT" w:eastAsia="en-US" w:bidi="ar-SA"/>
      </w:rPr>
    </w:lvl>
    <w:lvl w:ilvl="3">
      <w:start w:val="0"/>
      <w:numFmt w:val="bullet"/>
      <w:lvlText w:val="•"/>
      <w:lvlJc w:val="left"/>
      <w:pPr>
        <w:ind w:left="4486" w:hanging="220"/>
      </w:pPr>
      <w:rPr>
        <w:rFonts w:hint="default"/>
        <w:lang w:val="pt-PT" w:eastAsia="en-US" w:bidi="ar-SA"/>
      </w:rPr>
    </w:lvl>
    <w:lvl w:ilvl="4">
      <w:start w:val="0"/>
      <w:numFmt w:val="bullet"/>
      <w:lvlText w:val="•"/>
      <w:lvlJc w:val="left"/>
      <w:pPr>
        <w:ind w:left="5948" w:hanging="220"/>
      </w:pPr>
      <w:rPr>
        <w:rFonts w:hint="default"/>
        <w:lang w:val="pt-PT" w:eastAsia="en-US" w:bidi="ar-SA"/>
      </w:rPr>
    </w:lvl>
    <w:lvl w:ilvl="5">
      <w:start w:val="0"/>
      <w:numFmt w:val="bullet"/>
      <w:lvlText w:val="•"/>
      <w:lvlJc w:val="left"/>
      <w:pPr>
        <w:ind w:left="7410" w:hanging="220"/>
      </w:pPr>
      <w:rPr>
        <w:rFonts w:hint="default"/>
        <w:lang w:val="pt-PT" w:eastAsia="en-US" w:bidi="ar-SA"/>
      </w:rPr>
    </w:lvl>
    <w:lvl w:ilvl="6">
      <w:start w:val="0"/>
      <w:numFmt w:val="bullet"/>
      <w:lvlText w:val="•"/>
      <w:lvlJc w:val="left"/>
      <w:pPr>
        <w:ind w:left="8872" w:hanging="220"/>
      </w:pPr>
      <w:rPr>
        <w:rFonts w:hint="default"/>
        <w:lang w:val="pt-PT" w:eastAsia="en-US" w:bidi="ar-SA"/>
      </w:rPr>
    </w:lvl>
    <w:lvl w:ilvl="7">
      <w:start w:val="0"/>
      <w:numFmt w:val="bullet"/>
      <w:lvlText w:val="•"/>
      <w:lvlJc w:val="left"/>
      <w:pPr>
        <w:ind w:left="10334" w:hanging="220"/>
      </w:pPr>
      <w:rPr>
        <w:rFonts w:hint="default"/>
        <w:lang w:val="pt-PT" w:eastAsia="en-US" w:bidi="ar-SA"/>
      </w:rPr>
    </w:lvl>
    <w:lvl w:ilvl="8">
      <w:start w:val="0"/>
      <w:numFmt w:val="bullet"/>
      <w:lvlText w:val="•"/>
      <w:lvlJc w:val="left"/>
      <w:pPr>
        <w:ind w:left="11796" w:hanging="220"/>
      </w:pPr>
      <w:rPr>
        <w:rFonts w:hint="default"/>
        <w:lang w:val="pt-PT" w:eastAsia="en-US" w:bidi="ar-SA"/>
      </w:rPr>
    </w:lvl>
  </w:abstractNum>
  <w:abstractNum w:abstractNumId="37">
    <w:multiLevelType w:val="hybridMultilevel"/>
    <w:lvl w:ilvl="0">
      <w:start w:val="12"/>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spacing w:val="0"/>
        <w:w w:val="100"/>
        <w:lang w:val="pt-PT" w:eastAsia="en-US" w:bidi="ar-SA"/>
      </w:rPr>
    </w:lvl>
    <w:lvl w:ilvl="2">
      <w:start w:val="1"/>
      <w:numFmt w:val="decimal"/>
      <w:lvlText w:val="%1.%2.%3"/>
      <w:lvlJc w:val="left"/>
      <w:pPr>
        <w:ind w:left="648" w:hanging="539"/>
        <w:jc w:val="left"/>
      </w:pPr>
      <w:rPr>
        <w:rFonts w:hint="default"/>
        <w:spacing w:val="0"/>
        <w:w w:val="100"/>
        <w:lang w:val="pt-PT" w:eastAsia="en-US" w:bidi="ar-SA"/>
      </w:rPr>
    </w:lvl>
    <w:lvl w:ilvl="3">
      <w:start w:val="0"/>
      <w:numFmt w:val="bullet"/>
      <w:lvlText w:val="•"/>
      <w:lvlJc w:val="left"/>
      <w:pPr>
        <w:ind w:left="2505" w:hanging="539"/>
      </w:pPr>
      <w:rPr>
        <w:rFonts w:hint="default"/>
        <w:lang w:val="pt-PT" w:eastAsia="en-US" w:bidi="ar-SA"/>
      </w:rPr>
    </w:lvl>
    <w:lvl w:ilvl="4">
      <w:start w:val="0"/>
      <w:numFmt w:val="bullet"/>
      <w:lvlText w:val="•"/>
      <w:lvlJc w:val="left"/>
      <w:pPr>
        <w:ind w:left="4250" w:hanging="539"/>
      </w:pPr>
      <w:rPr>
        <w:rFonts w:hint="default"/>
        <w:lang w:val="pt-PT" w:eastAsia="en-US" w:bidi="ar-SA"/>
      </w:rPr>
    </w:lvl>
    <w:lvl w:ilvl="5">
      <w:start w:val="0"/>
      <w:numFmt w:val="bullet"/>
      <w:lvlText w:val="•"/>
      <w:lvlJc w:val="left"/>
      <w:pPr>
        <w:ind w:left="5995" w:hanging="539"/>
      </w:pPr>
      <w:rPr>
        <w:rFonts w:hint="default"/>
        <w:lang w:val="pt-PT" w:eastAsia="en-US" w:bidi="ar-SA"/>
      </w:rPr>
    </w:lvl>
    <w:lvl w:ilvl="6">
      <w:start w:val="0"/>
      <w:numFmt w:val="bullet"/>
      <w:lvlText w:val="•"/>
      <w:lvlJc w:val="left"/>
      <w:pPr>
        <w:ind w:left="7740" w:hanging="539"/>
      </w:pPr>
      <w:rPr>
        <w:rFonts w:hint="default"/>
        <w:lang w:val="pt-PT" w:eastAsia="en-US" w:bidi="ar-SA"/>
      </w:rPr>
    </w:lvl>
    <w:lvl w:ilvl="7">
      <w:start w:val="0"/>
      <w:numFmt w:val="bullet"/>
      <w:lvlText w:val="•"/>
      <w:lvlJc w:val="left"/>
      <w:pPr>
        <w:ind w:left="9485" w:hanging="539"/>
      </w:pPr>
      <w:rPr>
        <w:rFonts w:hint="default"/>
        <w:lang w:val="pt-PT" w:eastAsia="en-US" w:bidi="ar-SA"/>
      </w:rPr>
    </w:lvl>
    <w:lvl w:ilvl="8">
      <w:start w:val="0"/>
      <w:numFmt w:val="bullet"/>
      <w:lvlText w:val="•"/>
      <w:lvlJc w:val="left"/>
      <w:pPr>
        <w:ind w:left="11230" w:hanging="539"/>
      </w:pPr>
      <w:rPr>
        <w:rFonts w:hint="default"/>
        <w:lang w:val="pt-PT" w:eastAsia="en-US" w:bidi="ar-SA"/>
      </w:rPr>
    </w:lvl>
  </w:abstractNum>
  <w:abstractNum w:abstractNumId="36">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60" w:hanging="206"/>
      </w:pPr>
      <w:rPr>
        <w:rFonts w:hint="default"/>
        <w:lang w:val="pt-PT" w:eastAsia="en-US" w:bidi="ar-SA"/>
      </w:rPr>
    </w:lvl>
    <w:lvl w:ilvl="2">
      <w:start w:val="0"/>
      <w:numFmt w:val="bullet"/>
      <w:lvlText w:val="•"/>
      <w:lvlJc w:val="left"/>
      <w:pPr>
        <w:ind w:left="3200" w:hanging="206"/>
      </w:pPr>
      <w:rPr>
        <w:rFonts w:hint="default"/>
        <w:lang w:val="pt-PT" w:eastAsia="en-US" w:bidi="ar-SA"/>
      </w:rPr>
    </w:lvl>
    <w:lvl w:ilvl="3">
      <w:start w:val="0"/>
      <w:numFmt w:val="bullet"/>
      <w:lvlText w:val="•"/>
      <w:lvlJc w:val="left"/>
      <w:pPr>
        <w:ind w:left="4640" w:hanging="206"/>
      </w:pPr>
      <w:rPr>
        <w:rFonts w:hint="default"/>
        <w:lang w:val="pt-PT" w:eastAsia="en-US" w:bidi="ar-SA"/>
      </w:rPr>
    </w:lvl>
    <w:lvl w:ilvl="4">
      <w:start w:val="0"/>
      <w:numFmt w:val="bullet"/>
      <w:lvlText w:val="•"/>
      <w:lvlJc w:val="left"/>
      <w:pPr>
        <w:ind w:left="6080" w:hanging="206"/>
      </w:pPr>
      <w:rPr>
        <w:rFonts w:hint="default"/>
        <w:lang w:val="pt-PT" w:eastAsia="en-US" w:bidi="ar-SA"/>
      </w:rPr>
    </w:lvl>
    <w:lvl w:ilvl="5">
      <w:start w:val="0"/>
      <w:numFmt w:val="bullet"/>
      <w:lvlText w:val="•"/>
      <w:lvlJc w:val="left"/>
      <w:pPr>
        <w:ind w:left="7520" w:hanging="206"/>
      </w:pPr>
      <w:rPr>
        <w:rFonts w:hint="default"/>
        <w:lang w:val="pt-PT" w:eastAsia="en-US" w:bidi="ar-SA"/>
      </w:rPr>
    </w:lvl>
    <w:lvl w:ilvl="6">
      <w:start w:val="0"/>
      <w:numFmt w:val="bullet"/>
      <w:lvlText w:val="•"/>
      <w:lvlJc w:val="left"/>
      <w:pPr>
        <w:ind w:left="8960" w:hanging="206"/>
      </w:pPr>
      <w:rPr>
        <w:rFonts w:hint="default"/>
        <w:lang w:val="pt-PT" w:eastAsia="en-US" w:bidi="ar-SA"/>
      </w:rPr>
    </w:lvl>
    <w:lvl w:ilvl="7">
      <w:start w:val="0"/>
      <w:numFmt w:val="bullet"/>
      <w:lvlText w:val="•"/>
      <w:lvlJc w:val="left"/>
      <w:pPr>
        <w:ind w:left="10400" w:hanging="206"/>
      </w:pPr>
      <w:rPr>
        <w:rFonts w:hint="default"/>
        <w:lang w:val="pt-PT" w:eastAsia="en-US" w:bidi="ar-SA"/>
      </w:rPr>
    </w:lvl>
    <w:lvl w:ilvl="8">
      <w:start w:val="0"/>
      <w:numFmt w:val="bullet"/>
      <w:lvlText w:val="•"/>
      <w:lvlJc w:val="left"/>
      <w:pPr>
        <w:ind w:left="11840" w:hanging="206"/>
      </w:pPr>
      <w:rPr>
        <w:rFonts w:hint="default"/>
        <w:lang w:val="pt-PT" w:eastAsia="en-US" w:bidi="ar-SA"/>
      </w:rPr>
    </w:lvl>
  </w:abstractNum>
  <w:abstractNum w:abstractNumId="35">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60" w:hanging="206"/>
      </w:pPr>
      <w:rPr>
        <w:rFonts w:hint="default"/>
        <w:lang w:val="pt-PT" w:eastAsia="en-US" w:bidi="ar-SA"/>
      </w:rPr>
    </w:lvl>
    <w:lvl w:ilvl="2">
      <w:start w:val="0"/>
      <w:numFmt w:val="bullet"/>
      <w:lvlText w:val="•"/>
      <w:lvlJc w:val="left"/>
      <w:pPr>
        <w:ind w:left="3200" w:hanging="206"/>
      </w:pPr>
      <w:rPr>
        <w:rFonts w:hint="default"/>
        <w:lang w:val="pt-PT" w:eastAsia="en-US" w:bidi="ar-SA"/>
      </w:rPr>
    </w:lvl>
    <w:lvl w:ilvl="3">
      <w:start w:val="0"/>
      <w:numFmt w:val="bullet"/>
      <w:lvlText w:val="•"/>
      <w:lvlJc w:val="left"/>
      <w:pPr>
        <w:ind w:left="4640" w:hanging="206"/>
      </w:pPr>
      <w:rPr>
        <w:rFonts w:hint="default"/>
        <w:lang w:val="pt-PT" w:eastAsia="en-US" w:bidi="ar-SA"/>
      </w:rPr>
    </w:lvl>
    <w:lvl w:ilvl="4">
      <w:start w:val="0"/>
      <w:numFmt w:val="bullet"/>
      <w:lvlText w:val="•"/>
      <w:lvlJc w:val="left"/>
      <w:pPr>
        <w:ind w:left="6080" w:hanging="206"/>
      </w:pPr>
      <w:rPr>
        <w:rFonts w:hint="default"/>
        <w:lang w:val="pt-PT" w:eastAsia="en-US" w:bidi="ar-SA"/>
      </w:rPr>
    </w:lvl>
    <w:lvl w:ilvl="5">
      <w:start w:val="0"/>
      <w:numFmt w:val="bullet"/>
      <w:lvlText w:val="•"/>
      <w:lvlJc w:val="left"/>
      <w:pPr>
        <w:ind w:left="7520" w:hanging="206"/>
      </w:pPr>
      <w:rPr>
        <w:rFonts w:hint="default"/>
        <w:lang w:val="pt-PT" w:eastAsia="en-US" w:bidi="ar-SA"/>
      </w:rPr>
    </w:lvl>
    <w:lvl w:ilvl="6">
      <w:start w:val="0"/>
      <w:numFmt w:val="bullet"/>
      <w:lvlText w:val="•"/>
      <w:lvlJc w:val="left"/>
      <w:pPr>
        <w:ind w:left="8960" w:hanging="206"/>
      </w:pPr>
      <w:rPr>
        <w:rFonts w:hint="default"/>
        <w:lang w:val="pt-PT" w:eastAsia="en-US" w:bidi="ar-SA"/>
      </w:rPr>
    </w:lvl>
    <w:lvl w:ilvl="7">
      <w:start w:val="0"/>
      <w:numFmt w:val="bullet"/>
      <w:lvlText w:val="•"/>
      <w:lvlJc w:val="left"/>
      <w:pPr>
        <w:ind w:left="10400" w:hanging="206"/>
      </w:pPr>
      <w:rPr>
        <w:rFonts w:hint="default"/>
        <w:lang w:val="pt-PT" w:eastAsia="en-US" w:bidi="ar-SA"/>
      </w:rPr>
    </w:lvl>
    <w:lvl w:ilvl="8">
      <w:start w:val="0"/>
      <w:numFmt w:val="bullet"/>
      <w:lvlText w:val="•"/>
      <w:lvlJc w:val="left"/>
      <w:pPr>
        <w:ind w:left="11840" w:hanging="206"/>
      </w:pPr>
      <w:rPr>
        <w:rFonts w:hint="default"/>
        <w:lang w:val="pt-PT" w:eastAsia="en-US" w:bidi="ar-SA"/>
      </w:rPr>
    </w:lvl>
  </w:abstractNum>
  <w:abstractNum w:abstractNumId="34">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62" w:hanging="367"/>
      </w:pPr>
      <w:rPr>
        <w:rFonts w:hint="default"/>
        <w:lang w:val="pt-PT" w:eastAsia="en-US" w:bidi="ar-SA"/>
      </w:rPr>
    </w:lvl>
    <w:lvl w:ilvl="3">
      <w:start w:val="0"/>
      <w:numFmt w:val="bullet"/>
      <w:lvlText w:val="•"/>
      <w:lvlJc w:val="left"/>
      <w:pPr>
        <w:ind w:left="3644" w:hanging="367"/>
      </w:pPr>
      <w:rPr>
        <w:rFonts w:hint="default"/>
        <w:lang w:val="pt-PT" w:eastAsia="en-US" w:bidi="ar-SA"/>
      </w:rPr>
    </w:lvl>
    <w:lvl w:ilvl="4">
      <w:start w:val="0"/>
      <w:numFmt w:val="bullet"/>
      <w:lvlText w:val="•"/>
      <w:lvlJc w:val="left"/>
      <w:pPr>
        <w:ind w:left="5226" w:hanging="367"/>
      </w:pPr>
      <w:rPr>
        <w:rFonts w:hint="default"/>
        <w:lang w:val="pt-PT" w:eastAsia="en-US" w:bidi="ar-SA"/>
      </w:rPr>
    </w:lvl>
    <w:lvl w:ilvl="5">
      <w:start w:val="0"/>
      <w:numFmt w:val="bullet"/>
      <w:lvlText w:val="•"/>
      <w:lvlJc w:val="left"/>
      <w:pPr>
        <w:ind w:left="6808" w:hanging="367"/>
      </w:pPr>
      <w:rPr>
        <w:rFonts w:hint="default"/>
        <w:lang w:val="pt-PT" w:eastAsia="en-US" w:bidi="ar-SA"/>
      </w:rPr>
    </w:lvl>
    <w:lvl w:ilvl="6">
      <w:start w:val="0"/>
      <w:numFmt w:val="bullet"/>
      <w:lvlText w:val="•"/>
      <w:lvlJc w:val="left"/>
      <w:pPr>
        <w:ind w:left="8391" w:hanging="367"/>
      </w:pPr>
      <w:rPr>
        <w:rFonts w:hint="default"/>
        <w:lang w:val="pt-PT" w:eastAsia="en-US" w:bidi="ar-SA"/>
      </w:rPr>
    </w:lvl>
    <w:lvl w:ilvl="7">
      <w:start w:val="0"/>
      <w:numFmt w:val="bullet"/>
      <w:lvlText w:val="•"/>
      <w:lvlJc w:val="left"/>
      <w:pPr>
        <w:ind w:left="9973" w:hanging="367"/>
      </w:pPr>
      <w:rPr>
        <w:rFonts w:hint="default"/>
        <w:lang w:val="pt-PT" w:eastAsia="en-US" w:bidi="ar-SA"/>
      </w:rPr>
    </w:lvl>
    <w:lvl w:ilvl="8">
      <w:start w:val="0"/>
      <w:numFmt w:val="bullet"/>
      <w:lvlText w:val="•"/>
      <w:lvlJc w:val="left"/>
      <w:pPr>
        <w:ind w:left="11555" w:hanging="367"/>
      </w:pPr>
      <w:rPr>
        <w:rFonts w:hint="default"/>
        <w:lang w:val="pt-PT" w:eastAsia="en-US" w:bidi="ar-SA"/>
      </w:rPr>
    </w:lvl>
  </w:abstractNum>
  <w:abstractNum w:abstractNumId="33">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60" w:hanging="206"/>
      </w:pPr>
      <w:rPr>
        <w:rFonts w:hint="default"/>
        <w:lang w:val="pt-PT" w:eastAsia="en-US" w:bidi="ar-SA"/>
      </w:rPr>
    </w:lvl>
    <w:lvl w:ilvl="2">
      <w:start w:val="0"/>
      <w:numFmt w:val="bullet"/>
      <w:lvlText w:val="•"/>
      <w:lvlJc w:val="left"/>
      <w:pPr>
        <w:ind w:left="3200" w:hanging="206"/>
      </w:pPr>
      <w:rPr>
        <w:rFonts w:hint="default"/>
        <w:lang w:val="pt-PT" w:eastAsia="en-US" w:bidi="ar-SA"/>
      </w:rPr>
    </w:lvl>
    <w:lvl w:ilvl="3">
      <w:start w:val="0"/>
      <w:numFmt w:val="bullet"/>
      <w:lvlText w:val="•"/>
      <w:lvlJc w:val="left"/>
      <w:pPr>
        <w:ind w:left="4640" w:hanging="206"/>
      </w:pPr>
      <w:rPr>
        <w:rFonts w:hint="default"/>
        <w:lang w:val="pt-PT" w:eastAsia="en-US" w:bidi="ar-SA"/>
      </w:rPr>
    </w:lvl>
    <w:lvl w:ilvl="4">
      <w:start w:val="0"/>
      <w:numFmt w:val="bullet"/>
      <w:lvlText w:val="•"/>
      <w:lvlJc w:val="left"/>
      <w:pPr>
        <w:ind w:left="6080" w:hanging="206"/>
      </w:pPr>
      <w:rPr>
        <w:rFonts w:hint="default"/>
        <w:lang w:val="pt-PT" w:eastAsia="en-US" w:bidi="ar-SA"/>
      </w:rPr>
    </w:lvl>
    <w:lvl w:ilvl="5">
      <w:start w:val="0"/>
      <w:numFmt w:val="bullet"/>
      <w:lvlText w:val="•"/>
      <w:lvlJc w:val="left"/>
      <w:pPr>
        <w:ind w:left="7520" w:hanging="206"/>
      </w:pPr>
      <w:rPr>
        <w:rFonts w:hint="default"/>
        <w:lang w:val="pt-PT" w:eastAsia="en-US" w:bidi="ar-SA"/>
      </w:rPr>
    </w:lvl>
    <w:lvl w:ilvl="6">
      <w:start w:val="0"/>
      <w:numFmt w:val="bullet"/>
      <w:lvlText w:val="•"/>
      <w:lvlJc w:val="left"/>
      <w:pPr>
        <w:ind w:left="8960" w:hanging="206"/>
      </w:pPr>
      <w:rPr>
        <w:rFonts w:hint="default"/>
        <w:lang w:val="pt-PT" w:eastAsia="en-US" w:bidi="ar-SA"/>
      </w:rPr>
    </w:lvl>
    <w:lvl w:ilvl="7">
      <w:start w:val="0"/>
      <w:numFmt w:val="bullet"/>
      <w:lvlText w:val="•"/>
      <w:lvlJc w:val="left"/>
      <w:pPr>
        <w:ind w:left="10400" w:hanging="206"/>
      </w:pPr>
      <w:rPr>
        <w:rFonts w:hint="default"/>
        <w:lang w:val="pt-PT" w:eastAsia="en-US" w:bidi="ar-SA"/>
      </w:rPr>
    </w:lvl>
    <w:lvl w:ilvl="8">
      <w:start w:val="0"/>
      <w:numFmt w:val="bullet"/>
      <w:lvlText w:val="•"/>
      <w:lvlJc w:val="left"/>
      <w:pPr>
        <w:ind w:left="11840" w:hanging="206"/>
      </w:pPr>
      <w:rPr>
        <w:rFonts w:hint="default"/>
        <w:lang w:val="pt-PT" w:eastAsia="en-US" w:bidi="ar-SA"/>
      </w:rPr>
    </w:lvl>
  </w:abstractNum>
  <w:abstractNum w:abstractNumId="32">
    <w:multiLevelType w:val="hybridMultilevel"/>
    <w:lvl w:ilvl="0">
      <w:start w:val="11"/>
      <w:numFmt w:val="decimal"/>
      <w:lvlText w:val="%1"/>
      <w:lvlJc w:val="left"/>
      <w:pPr>
        <w:ind w:left="502" w:hanging="393"/>
        <w:jc w:val="left"/>
      </w:pPr>
      <w:rPr>
        <w:rFonts w:hint="default"/>
        <w:lang w:val="pt-PT" w:eastAsia="en-US" w:bidi="ar-SA"/>
      </w:rPr>
    </w:lvl>
    <w:lvl w:ilvl="1">
      <w:start w:val="1"/>
      <w:numFmt w:val="decimal"/>
      <w:lvlText w:val="%1.%2"/>
      <w:lvlJc w:val="left"/>
      <w:pPr>
        <w:ind w:left="50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5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0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00" w:hanging="693"/>
      </w:pPr>
      <w:rPr>
        <w:rFonts w:hint="default"/>
        <w:lang w:val="pt-PT" w:eastAsia="en-US" w:bidi="ar-SA"/>
      </w:rPr>
    </w:lvl>
    <w:lvl w:ilvl="5">
      <w:start w:val="0"/>
      <w:numFmt w:val="bullet"/>
      <w:lvlText w:val="•"/>
      <w:lvlJc w:val="left"/>
      <w:pPr>
        <w:ind w:left="900" w:hanging="693"/>
      </w:pPr>
      <w:rPr>
        <w:rFonts w:hint="default"/>
        <w:lang w:val="pt-PT" w:eastAsia="en-US" w:bidi="ar-SA"/>
      </w:rPr>
    </w:lvl>
    <w:lvl w:ilvl="6">
      <w:start w:val="0"/>
      <w:numFmt w:val="bullet"/>
      <w:lvlText w:val="•"/>
      <w:lvlJc w:val="left"/>
      <w:pPr>
        <w:ind w:left="3664" w:hanging="693"/>
      </w:pPr>
      <w:rPr>
        <w:rFonts w:hint="default"/>
        <w:lang w:val="pt-PT" w:eastAsia="en-US" w:bidi="ar-SA"/>
      </w:rPr>
    </w:lvl>
    <w:lvl w:ilvl="7">
      <w:start w:val="0"/>
      <w:numFmt w:val="bullet"/>
      <w:lvlText w:val="•"/>
      <w:lvlJc w:val="left"/>
      <w:pPr>
        <w:ind w:left="6428" w:hanging="693"/>
      </w:pPr>
      <w:rPr>
        <w:rFonts w:hint="default"/>
        <w:lang w:val="pt-PT" w:eastAsia="en-US" w:bidi="ar-SA"/>
      </w:rPr>
    </w:lvl>
    <w:lvl w:ilvl="8">
      <w:start w:val="0"/>
      <w:numFmt w:val="bullet"/>
      <w:lvlText w:val="•"/>
      <w:lvlJc w:val="left"/>
      <w:pPr>
        <w:ind w:left="9192" w:hanging="693"/>
      </w:pPr>
      <w:rPr>
        <w:rFonts w:hint="default"/>
        <w:lang w:val="pt-PT" w:eastAsia="en-US" w:bidi="ar-SA"/>
      </w:rPr>
    </w:lvl>
  </w:abstractNum>
  <w:abstractNum w:abstractNumId="31">
    <w:multiLevelType w:val="hybridMultilevel"/>
    <w:lvl w:ilvl="0">
      <w:start w:val="10"/>
      <w:numFmt w:val="decimal"/>
      <w:lvlText w:val="%1"/>
      <w:lvlJc w:val="left"/>
      <w:pPr>
        <w:ind w:left="509" w:hanging="400"/>
        <w:jc w:val="left"/>
      </w:pPr>
      <w:rPr>
        <w:rFonts w:hint="default"/>
        <w:lang w:val="pt-PT" w:eastAsia="en-US" w:bidi="ar-SA"/>
      </w:rPr>
    </w:lvl>
    <w:lvl w:ilvl="1">
      <w:start w:val="1"/>
      <w:numFmt w:val="decimal"/>
      <w:lvlText w:val="%1.%2"/>
      <w:lvlJc w:val="left"/>
      <w:pPr>
        <w:ind w:left="50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44" w:hanging="400"/>
      </w:pPr>
      <w:rPr>
        <w:rFonts w:hint="default"/>
        <w:lang w:val="pt-PT" w:eastAsia="en-US" w:bidi="ar-SA"/>
      </w:rPr>
    </w:lvl>
    <w:lvl w:ilvl="3">
      <w:start w:val="0"/>
      <w:numFmt w:val="bullet"/>
      <w:lvlText w:val="•"/>
      <w:lvlJc w:val="left"/>
      <w:pPr>
        <w:ind w:left="4766" w:hanging="400"/>
      </w:pPr>
      <w:rPr>
        <w:rFonts w:hint="default"/>
        <w:lang w:val="pt-PT" w:eastAsia="en-US" w:bidi="ar-SA"/>
      </w:rPr>
    </w:lvl>
    <w:lvl w:ilvl="4">
      <w:start w:val="0"/>
      <w:numFmt w:val="bullet"/>
      <w:lvlText w:val="•"/>
      <w:lvlJc w:val="left"/>
      <w:pPr>
        <w:ind w:left="6188" w:hanging="400"/>
      </w:pPr>
      <w:rPr>
        <w:rFonts w:hint="default"/>
        <w:lang w:val="pt-PT" w:eastAsia="en-US" w:bidi="ar-SA"/>
      </w:rPr>
    </w:lvl>
    <w:lvl w:ilvl="5">
      <w:start w:val="0"/>
      <w:numFmt w:val="bullet"/>
      <w:lvlText w:val="•"/>
      <w:lvlJc w:val="left"/>
      <w:pPr>
        <w:ind w:left="7610" w:hanging="400"/>
      </w:pPr>
      <w:rPr>
        <w:rFonts w:hint="default"/>
        <w:lang w:val="pt-PT" w:eastAsia="en-US" w:bidi="ar-SA"/>
      </w:rPr>
    </w:lvl>
    <w:lvl w:ilvl="6">
      <w:start w:val="0"/>
      <w:numFmt w:val="bullet"/>
      <w:lvlText w:val="•"/>
      <w:lvlJc w:val="left"/>
      <w:pPr>
        <w:ind w:left="9032" w:hanging="400"/>
      </w:pPr>
      <w:rPr>
        <w:rFonts w:hint="default"/>
        <w:lang w:val="pt-PT" w:eastAsia="en-US" w:bidi="ar-SA"/>
      </w:rPr>
    </w:lvl>
    <w:lvl w:ilvl="7">
      <w:start w:val="0"/>
      <w:numFmt w:val="bullet"/>
      <w:lvlText w:val="•"/>
      <w:lvlJc w:val="left"/>
      <w:pPr>
        <w:ind w:left="10454" w:hanging="400"/>
      </w:pPr>
      <w:rPr>
        <w:rFonts w:hint="default"/>
        <w:lang w:val="pt-PT" w:eastAsia="en-US" w:bidi="ar-SA"/>
      </w:rPr>
    </w:lvl>
    <w:lvl w:ilvl="8">
      <w:start w:val="0"/>
      <w:numFmt w:val="bullet"/>
      <w:lvlText w:val="•"/>
      <w:lvlJc w:val="left"/>
      <w:pPr>
        <w:ind w:left="11876" w:hanging="400"/>
      </w:pPr>
      <w:rPr>
        <w:rFonts w:hint="default"/>
        <w:lang w:val="pt-PT" w:eastAsia="en-US" w:bidi="ar-SA"/>
      </w:rPr>
    </w:lvl>
  </w:abstractNum>
  <w:abstractNum w:abstractNumId="30">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6" w:hanging="247"/>
      </w:pPr>
      <w:rPr>
        <w:rFonts w:hint="default"/>
        <w:lang w:val="pt-PT" w:eastAsia="en-US" w:bidi="ar-SA"/>
      </w:rPr>
    </w:lvl>
    <w:lvl w:ilvl="2">
      <w:start w:val="0"/>
      <w:numFmt w:val="bullet"/>
      <w:lvlText w:val="•"/>
      <w:lvlJc w:val="left"/>
      <w:pPr>
        <w:ind w:left="3232" w:hanging="247"/>
      </w:pPr>
      <w:rPr>
        <w:rFonts w:hint="default"/>
        <w:lang w:val="pt-PT" w:eastAsia="en-US" w:bidi="ar-SA"/>
      </w:rPr>
    </w:lvl>
    <w:lvl w:ilvl="3">
      <w:start w:val="0"/>
      <w:numFmt w:val="bullet"/>
      <w:lvlText w:val="•"/>
      <w:lvlJc w:val="left"/>
      <w:pPr>
        <w:ind w:left="4668" w:hanging="247"/>
      </w:pPr>
      <w:rPr>
        <w:rFonts w:hint="default"/>
        <w:lang w:val="pt-PT" w:eastAsia="en-US" w:bidi="ar-SA"/>
      </w:rPr>
    </w:lvl>
    <w:lvl w:ilvl="4">
      <w:start w:val="0"/>
      <w:numFmt w:val="bullet"/>
      <w:lvlText w:val="•"/>
      <w:lvlJc w:val="left"/>
      <w:pPr>
        <w:ind w:left="6104" w:hanging="247"/>
      </w:pPr>
      <w:rPr>
        <w:rFonts w:hint="default"/>
        <w:lang w:val="pt-PT" w:eastAsia="en-US" w:bidi="ar-SA"/>
      </w:rPr>
    </w:lvl>
    <w:lvl w:ilvl="5">
      <w:start w:val="0"/>
      <w:numFmt w:val="bullet"/>
      <w:lvlText w:val="•"/>
      <w:lvlJc w:val="left"/>
      <w:pPr>
        <w:ind w:left="7540" w:hanging="247"/>
      </w:pPr>
      <w:rPr>
        <w:rFonts w:hint="default"/>
        <w:lang w:val="pt-PT" w:eastAsia="en-US" w:bidi="ar-SA"/>
      </w:rPr>
    </w:lvl>
    <w:lvl w:ilvl="6">
      <w:start w:val="0"/>
      <w:numFmt w:val="bullet"/>
      <w:lvlText w:val="•"/>
      <w:lvlJc w:val="left"/>
      <w:pPr>
        <w:ind w:left="8976" w:hanging="247"/>
      </w:pPr>
      <w:rPr>
        <w:rFonts w:hint="default"/>
        <w:lang w:val="pt-PT" w:eastAsia="en-US" w:bidi="ar-SA"/>
      </w:rPr>
    </w:lvl>
    <w:lvl w:ilvl="7">
      <w:start w:val="0"/>
      <w:numFmt w:val="bullet"/>
      <w:lvlText w:val="•"/>
      <w:lvlJc w:val="left"/>
      <w:pPr>
        <w:ind w:left="10412" w:hanging="247"/>
      </w:pPr>
      <w:rPr>
        <w:rFonts w:hint="default"/>
        <w:lang w:val="pt-PT" w:eastAsia="en-US" w:bidi="ar-SA"/>
      </w:rPr>
    </w:lvl>
    <w:lvl w:ilvl="8">
      <w:start w:val="0"/>
      <w:numFmt w:val="bullet"/>
      <w:lvlText w:val="•"/>
      <w:lvlJc w:val="left"/>
      <w:pPr>
        <w:ind w:left="11848" w:hanging="247"/>
      </w:pPr>
      <w:rPr>
        <w:rFonts w:hint="default"/>
        <w:lang w:val="pt-PT" w:eastAsia="en-US" w:bidi="ar-SA"/>
      </w:rPr>
    </w:lvl>
  </w:abstractNum>
  <w:abstractNum w:abstractNumId="29">
    <w:multiLevelType w:val="hybridMultilevel"/>
    <w:lvl w:ilvl="0">
      <w:start w:val="1"/>
      <w:numFmt w:val="lowerLetter"/>
      <w:lvlText w:val="%1)"/>
      <w:lvlJc w:val="left"/>
      <w:pPr>
        <w:ind w:left="11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562" w:hanging="212"/>
      </w:pPr>
      <w:rPr>
        <w:rFonts w:hint="default"/>
        <w:lang w:val="pt-PT" w:eastAsia="en-US" w:bidi="ar-SA"/>
      </w:rPr>
    </w:lvl>
    <w:lvl w:ilvl="2">
      <w:start w:val="0"/>
      <w:numFmt w:val="bullet"/>
      <w:lvlText w:val="•"/>
      <w:lvlJc w:val="left"/>
      <w:pPr>
        <w:ind w:left="3024" w:hanging="212"/>
      </w:pPr>
      <w:rPr>
        <w:rFonts w:hint="default"/>
        <w:lang w:val="pt-PT" w:eastAsia="en-US" w:bidi="ar-SA"/>
      </w:rPr>
    </w:lvl>
    <w:lvl w:ilvl="3">
      <w:start w:val="0"/>
      <w:numFmt w:val="bullet"/>
      <w:lvlText w:val="•"/>
      <w:lvlJc w:val="left"/>
      <w:pPr>
        <w:ind w:left="4486" w:hanging="212"/>
      </w:pPr>
      <w:rPr>
        <w:rFonts w:hint="default"/>
        <w:lang w:val="pt-PT" w:eastAsia="en-US" w:bidi="ar-SA"/>
      </w:rPr>
    </w:lvl>
    <w:lvl w:ilvl="4">
      <w:start w:val="0"/>
      <w:numFmt w:val="bullet"/>
      <w:lvlText w:val="•"/>
      <w:lvlJc w:val="left"/>
      <w:pPr>
        <w:ind w:left="5948" w:hanging="212"/>
      </w:pPr>
      <w:rPr>
        <w:rFonts w:hint="default"/>
        <w:lang w:val="pt-PT" w:eastAsia="en-US" w:bidi="ar-SA"/>
      </w:rPr>
    </w:lvl>
    <w:lvl w:ilvl="5">
      <w:start w:val="0"/>
      <w:numFmt w:val="bullet"/>
      <w:lvlText w:val="•"/>
      <w:lvlJc w:val="left"/>
      <w:pPr>
        <w:ind w:left="7410" w:hanging="212"/>
      </w:pPr>
      <w:rPr>
        <w:rFonts w:hint="default"/>
        <w:lang w:val="pt-PT" w:eastAsia="en-US" w:bidi="ar-SA"/>
      </w:rPr>
    </w:lvl>
    <w:lvl w:ilvl="6">
      <w:start w:val="0"/>
      <w:numFmt w:val="bullet"/>
      <w:lvlText w:val="•"/>
      <w:lvlJc w:val="left"/>
      <w:pPr>
        <w:ind w:left="8872" w:hanging="212"/>
      </w:pPr>
      <w:rPr>
        <w:rFonts w:hint="default"/>
        <w:lang w:val="pt-PT" w:eastAsia="en-US" w:bidi="ar-SA"/>
      </w:rPr>
    </w:lvl>
    <w:lvl w:ilvl="7">
      <w:start w:val="0"/>
      <w:numFmt w:val="bullet"/>
      <w:lvlText w:val="•"/>
      <w:lvlJc w:val="left"/>
      <w:pPr>
        <w:ind w:left="10334" w:hanging="212"/>
      </w:pPr>
      <w:rPr>
        <w:rFonts w:hint="default"/>
        <w:lang w:val="pt-PT" w:eastAsia="en-US" w:bidi="ar-SA"/>
      </w:rPr>
    </w:lvl>
    <w:lvl w:ilvl="8">
      <w:start w:val="0"/>
      <w:numFmt w:val="bullet"/>
      <w:lvlText w:val="•"/>
      <w:lvlJc w:val="left"/>
      <w:pPr>
        <w:ind w:left="11796" w:hanging="212"/>
      </w:pPr>
      <w:rPr>
        <w:rFonts w:hint="default"/>
        <w:lang w:val="pt-PT" w:eastAsia="en-US" w:bidi="ar-SA"/>
      </w:rPr>
    </w:lvl>
  </w:abstractNum>
  <w:abstractNum w:abstractNumId="28">
    <w:multiLevelType w:val="hybridMultilevel"/>
    <w:lvl w:ilvl="0">
      <w:start w:val="9"/>
      <w:numFmt w:val="decimal"/>
      <w:lvlText w:val="%1"/>
      <w:lvlJc w:val="left"/>
      <w:pPr>
        <w:ind w:left="110" w:hanging="308"/>
        <w:jc w:val="left"/>
      </w:pPr>
      <w:rPr>
        <w:rFonts w:hint="default"/>
        <w:lang w:val="pt-PT" w:eastAsia="en-US" w:bidi="ar-SA"/>
      </w:rPr>
    </w:lvl>
    <w:lvl w:ilvl="1">
      <w:start w:val="1"/>
      <w:numFmt w:val="decimal"/>
      <w:lvlText w:val="%1.%2"/>
      <w:lvlJc w:val="left"/>
      <w:pPr>
        <w:ind w:left="11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59" w:hanging="450"/>
        <w:jc w:val="left"/>
      </w:pPr>
      <w:rPr>
        <w:rFonts w:hint="default"/>
        <w:spacing w:val="0"/>
        <w:w w:val="100"/>
        <w:lang w:val="pt-PT" w:eastAsia="en-US" w:bidi="ar-SA"/>
      </w:rPr>
    </w:lvl>
    <w:lvl w:ilvl="3">
      <w:start w:val="1"/>
      <w:numFmt w:val="decimal"/>
      <w:lvlText w:val="%1.%2.%3.%4"/>
      <w:lvlJc w:val="left"/>
      <w:pPr>
        <w:ind w:left="11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280" w:hanging="720"/>
      </w:pPr>
      <w:rPr>
        <w:rFonts w:hint="default"/>
        <w:lang w:val="pt-PT" w:eastAsia="en-US" w:bidi="ar-SA"/>
      </w:rPr>
    </w:lvl>
    <w:lvl w:ilvl="5">
      <w:start w:val="0"/>
      <w:numFmt w:val="bullet"/>
      <w:lvlText w:val="•"/>
      <w:lvlJc w:val="left"/>
      <w:pPr>
        <w:ind w:left="6853" w:hanging="720"/>
      </w:pPr>
      <w:rPr>
        <w:rFonts w:hint="default"/>
        <w:lang w:val="pt-PT" w:eastAsia="en-US" w:bidi="ar-SA"/>
      </w:rPr>
    </w:lvl>
    <w:lvl w:ilvl="6">
      <w:start w:val="0"/>
      <w:numFmt w:val="bullet"/>
      <w:lvlText w:val="•"/>
      <w:lvlJc w:val="left"/>
      <w:pPr>
        <w:ind w:left="8426" w:hanging="720"/>
      </w:pPr>
      <w:rPr>
        <w:rFonts w:hint="default"/>
        <w:lang w:val="pt-PT" w:eastAsia="en-US" w:bidi="ar-SA"/>
      </w:rPr>
    </w:lvl>
    <w:lvl w:ilvl="7">
      <w:start w:val="0"/>
      <w:numFmt w:val="bullet"/>
      <w:lvlText w:val="•"/>
      <w:lvlJc w:val="left"/>
      <w:pPr>
        <w:ind w:left="10000" w:hanging="720"/>
      </w:pPr>
      <w:rPr>
        <w:rFonts w:hint="default"/>
        <w:lang w:val="pt-PT" w:eastAsia="en-US" w:bidi="ar-SA"/>
      </w:rPr>
    </w:lvl>
    <w:lvl w:ilvl="8">
      <w:start w:val="0"/>
      <w:numFmt w:val="bullet"/>
      <w:lvlText w:val="•"/>
      <w:lvlJc w:val="left"/>
      <w:pPr>
        <w:ind w:left="11573" w:hanging="720"/>
      </w:pPr>
      <w:rPr>
        <w:rFonts w:hint="default"/>
        <w:lang w:val="pt-PT" w:eastAsia="en-US" w:bidi="ar-SA"/>
      </w:rPr>
    </w:lvl>
  </w:abstractNum>
  <w:abstractNum w:abstractNumId="27">
    <w:multiLevelType w:val="hybridMultilevel"/>
    <w:lvl w:ilvl="0">
      <w:start w:val="8"/>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1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205" w:hanging="600"/>
      </w:pPr>
      <w:rPr>
        <w:rFonts w:hint="default"/>
        <w:lang w:val="pt-PT" w:eastAsia="en-US" w:bidi="ar-SA"/>
      </w:rPr>
    </w:lvl>
    <w:lvl w:ilvl="5">
      <w:start w:val="0"/>
      <w:numFmt w:val="bullet"/>
      <w:lvlText w:val="•"/>
      <w:lvlJc w:val="left"/>
      <w:pPr>
        <w:ind w:left="5957" w:hanging="600"/>
      </w:pPr>
      <w:rPr>
        <w:rFonts w:hint="default"/>
        <w:lang w:val="pt-PT" w:eastAsia="en-US" w:bidi="ar-SA"/>
      </w:rPr>
    </w:lvl>
    <w:lvl w:ilvl="6">
      <w:start w:val="0"/>
      <w:numFmt w:val="bullet"/>
      <w:lvlText w:val="•"/>
      <w:lvlJc w:val="left"/>
      <w:pPr>
        <w:ind w:left="7710" w:hanging="600"/>
      </w:pPr>
      <w:rPr>
        <w:rFonts w:hint="default"/>
        <w:lang w:val="pt-PT" w:eastAsia="en-US" w:bidi="ar-SA"/>
      </w:rPr>
    </w:lvl>
    <w:lvl w:ilvl="7">
      <w:start w:val="0"/>
      <w:numFmt w:val="bullet"/>
      <w:lvlText w:val="•"/>
      <w:lvlJc w:val="left"/>
      <w:pPr>
        <w:ind w:left="9462" w:hanging="600"/>
      </w:pPr>
      <w:rPr>
        <w:rFonts w:hint="default"/>
        <w:lang w:val="pt-PT" w:eastAsia="en-US" w:bidi="ar-SA"/>
      </w:rPr>
    </w:lvl>
    <w:lvl w:ilvl="8">
      <w:start w:val="0"/>
      <w:numFmt w:val="bullet"/>
      <w:lvlText w:val="•"/>
      <w:lvlJc w:val="left"/>
      <w:pPr>
        <w:ind w:left="11215" w:hanging="600"/>
      </w:pPr>
      <w:rPr>
        <w:rFonts w:hint="default"/>
        <w:lang w:val="pt-PT" w:eastAsia="en-US" w:bidi="ar-SA"/>
      </w:rPr>
    </w:lvl>
  </w:abstractNum>
  <w:abstractNum w:abstractNumId="26">
    <w:multiLevelType w:val="hybridMultilevel"/>
    <w:lvl w:ilvl="0">
      <w:start w:val="1"/>
      <w:numFmt w:val="lowerLetter"/>
      <w:lvlText w:val="%1)"/>
      <w:lvlJc w:val="left"/>
      <w:pPr>
        <w:ind w:left="31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60" w:hanging="203"/>
      </w:pPr>
      <w:rPr>
        <w:rFonts w:hint="default"/>
        <w:lang w:val="pt-PT" w:eastAsia="en-US" w:bidi="ar-SA"/>
      </w:rPr>
    </w:lvl>
    <w:lvl w:ilvl="2">
      <w:start w:val="0"/>
      <w:numFmt w:val="bullet"/>
      <w:lvlText w:val="•"/>
      <w:lvlJc w:val="left"/>
      <w:pPr>
        <w:ind w:left="3200" w:hanging="203"/>
      </w:pPr>
      <w:rPr>
        <w:rFonts w:hint="default"/>
        <w:lang w:val="pt-PT" w:eastAsia="en-US" w:bidi="ar-SA"/>
      </w:rPr>
    </w:lvl>
    <w:lvl w:ilvl="3">
      <w:start w:val="0"/>
      <w:numFmt w:val="bullet"/>
      <w:lvlText w:val="•"/>
      <w:lvlJc w:val="left"/>
      <w:pPr>
        <w:ind w:left="4640" w:hanging="203"/>
      </w:pPr>
      <w:rPr>
        <w:rFonts w:hint="default"/>
        <w:lang w:val="pt-PT" w:eastAsia="en-US" w:bidi="ar-SA"/>
      </w:rPr>
    </w:lvl>
    <w:lvl w:ilvl="4">
      <w:start w:val="0"/>
      <w:numFmt w:val="bullet"/>
      <w:lvlText w:val="•"/>
      <w:lvlJc w:val="left"/>
      <w:pPr>
        <w:ind w:left="6080" w:hanging="203"/>
      </w:pPr>
      <w:rPr>
        <w:rFonts w:hint="default"/>
        <w:lang w:val="pt-PT" w:eastAsia="en-US" w:bidi="ar-SA"/>
      </w:rPr>
    </w:lvl>
    <w:lvl w:ilvl="5">
      <w:start w:val="0"/>
      <w:numFmt w:val="bullet"/>
      <w:lvlText w:val="•"/>
      <w:lvlJc w:val="left"/>
      <w:pPr>
        <w:ind w:left="7520" w:hanging="203"/>
      </w:pPr>
      <w:rPr>
        <w:rFonts w:hint="default"/>
        <w:lang w:val="pt-PT" w:eastAsia="en-US" w:bidi="ar-SA"/>
      </w:rPr>
    </w:lvl>
    <w:lvl w:ilvl="6">
      <w:start w:val="0"/>
      <w:numFmt w:val="bullet"/>
      <w:lvlText w:val="•"/>
      <w:lvlJc w:val="left"/>
      <w:pPr>
        <w:ind w:left="8960" w:hanging="203"/>
      </w:pPr>
      <w:rPr>
        <w:rFonts w:hint="default"/>
        <w:lang w:val="pt-PT" w:eastAsia="en-US" w:bidi="ar-SA"/>
      </w:rPr>
    </w:lvl>
    <w:lvl w:ilvl="7">
      <w:start w:val="0"/>
      <w:numFmt w:val="bullet"/>
      <w:lvlText w:val="•"/>
      <w:lvlJc w:val="left"/>
      <w:pPr>
        <w:ind w:left="10400" w:hanging="203"/>
      </w:pPr>
      <w:rPr>
        <w:rFonts w:hint="default"/>
        <w:lang w:val="pt-PT" w:eastAsia="en-US" w:bidi="ar-SA"/>
      </w:rPr>
    </w:lvl>
    <w:lvl w:ilvl="8">
      <w:start w:val="0"/>
      <w:numFmt w:val="bullet"/>
      <w:lvlText w:val="•"/>
      <w:lvlJc w:val="left"/>
      <w:pPr>
        <w:ind w:left="11840" w:hanging="203"/>
      </w:pPr>
      <w:rPr>
        <w:rFonts w:hint="default"/>
        <w:lang w:val="pt-PT" w:eastAsia="en-US" w:bidi="ar-SA"/>
      </w:rPr>
    </w:lvl>
  </w:abstractNum>
  <w:abstractNum w:abstractNumId="25">
    <w:multiLevelType w:val="hybridMultilevel"/>
    <w:lvl w:ilvl="0">
      <w:start w:val="7"/>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330" w:hanging="465"/>
      </w:pPr>
      <w:rPr>
        <w:rFonts w:hint="default"/>
        <w:lang w:val="pt-PT" w:eastAsia="en-US" w:bidi="ar-SA"/>
      </w:rPr>
    </w:lvl>
    <w:lvl w:ilvl="4">
      <w:start w:val="0"/>
      <w:numFmt w:val="bullet"/>
      <w:lvlText w:val="•"/>
      <w:lvlJc w:val="left"/>
      <w:pPr>
        <w:ind w:left="4100" w:hanging="465"/>
      </w:pPr>
      <w:rPr>
        <w:rFonts w:hint="default"/>
        <w:lang w:val="pt-PT" w:eastAsia="en-US" w:bidi="ar-SA"/>
      </w:rPr>
    </w:lvl>
    <w:lvl w:ilvl="5">
      <w:start w:val="0"/>
      <w:numFmt w:val="bullet"/>
      <w:lvlText w:val="•"/>
      <w:lvlJc w:val="left"/>
      <w:pPr>
        <w:ind w:left="5870" w:hanging="465"/>
      </w:pPr>
      <w:rPr>
        <w:rFonts w:hint="default"/>
        <w:lang w:val="pt-PT" w:eastAsia="en-US" w:bidi="ar-SA"/>
      </w:rPr>
    </w:lvl>
    <w:lvl w:ilvl="6">
      <w:start w:val="0"/>
      <w:numFmt w:val="bullet"/>
      <w:lvlText w:val="•"/>
      <w:lvlJc w:val="left"/>
      <w:pPr>
        <w:ind w:left="7640" w:hanging="465"/>
      </w:pPr>
      <w:rPr>
        <w:rFonts w:hint="default"/>
        <w:lang w:val="pt-PT" w:eastAsia="en-US" w:bidi="ar-SA"/>
      </w:rPr>
    </w:lvl>
    <w:lvl w:ilvl="7">
      <w:start w:val="0"/>
      <w:numFmt w:val="bullet"/>
      <w:lvlText w:val="•"/>
      <w:lvlJc w:val="left"/>
      <w:pPr>
        <w:ind w:left="9410" w:hanging="465"/>
      </w:pPr>
      <w:rPr>
        <w:rFonts w:hint="default"/>
        <w:lang w:val="pt-PT" w:eastAsia="en-US" w:bidi="ar-SA"/>
      </w:rPr>
    </w:lvl>
    <w:lvl w:ilvl="8">
      <w:start w:val="0"/>
      <w:numFmt w:val="bullet"/>
      <w:lvlText w:val="•"/>
      <w:lvlJc w:val="left"/>
      <w:pPr>
        <w:ind w:left="11180" w:hanging="465"/>
      </w:pPr>
      <w:rPr>
        <w:rFonts w:hint="default"/>
        <w:lang w:val="pt-PT" w:eastAsia="en-US" w:bidi="ar-SA"/>
      </w:rPr>
    </w:lvl>
  </w:abstractNum>
  <w:abstractNum w:abstractNumId="24">
    <w:multiLevelType w:val="hybridMultilevel"/>
    <w:lvl w:ilvl="0">
      <w:start w:val="1"/>
      <w:numFmt w:val="lowerLetter"/>
      <w:lvlText w:val="%1)"/>
      <w:lvlJc w:val="left"/>
      <w:pPr>
        <w:ind w:left="31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60" w:hanging="203"/>
      </w:pPr>
      <w:rPr>
        <w:rFonts w:hint="default"/>
        <w:lang w:val="pt-PT" w:eastAsia="en-US" w:bidi="ar-SA"/>
      </w:rPr>
    </w:lvl>
    <w:lvl w:ilvl="2">
      <w:start w:val="0"/>
      <w:numFmt w:val="bullet"/>
      <w:lvlText w:val="•"/>
      <w:lvlJc w:val="left"/>
      <w:pPr>
        <w:ind w:left="3200" w:hanging="203"/>
      </w:pPr>
      <w:rPr>
        <w:rFonts w:hint="default"/>
        <w:lang w:val="pt-PT" w:eastAsia="en-US" w:bidi="ar-SA"/>
      </w:rPr>
    </w:lvl>
    <w:lvl w:ilvl="3">
      <w:start w:val="0"/>
      <w:numFmt w:val="bullet"/>
      <w:lvlText w:val="•"/>
      <w:lvlJc w:val="left"/>
      <w:pPr>
        <w:ind w:left="4640" w:hanging="203"/>
      </w:pPr>
      <w:rPr>
        <w:rFonts w:hint="default"/>
        <w:lang w:val="pt-PT" w:eastAsia="en-US" w:bidi="ar-SA"/>
      </w:rPr>
    </w:lvl>
    <w:lvl w:ilvl="4">
      <w:start w:val="0"/>
      <w:numFmt w:val="bullet"/>
      <w:lvlText w:val="•"/>
      <w:lvlJc w:val="left"/>
      <w:pPr>
        <w:ind w:left="6080" w:hanging="203"/>
      </w:pPr>
      <w:rPr>
        <w:rFonts w:hint="default"/>
        <w:lang w:val="pt-PT" w:eastAsia="en-US" w:bidi="ar-SA"/>
      </w:rPr>
    </w:lvl>
    <w:lvl w:ilvl="5">
      <w:start w:val="0"/>
      <w:numFmt w:val="bullet"/>
      <w:lvlText w:val="•"/>
      <w:lvlJc w:val="left"/>
      <w:pPr>
        <w:ind w:left="7520" w:hanging="203"/>
      </w:pPr>
      <w:rPr>
        <w:rFonts w:hint="default"/>
        <w:lang w:val="pt-PT" w:eastAsia="en-US" w:bidi="ar-SA"/>
      </w:rPr>
    </w:lvl>
    <w:lvl w:ilvl="6">
      <w:start w:val="0"/>
      <w:numFmt w:val="bullet"/>
      <w:lvlText w:val="•"/>
      <w:lvlJc w:val="left"/>
      <w:pPr>
        <w:ind w:left="8960" w:hanging="203"/>
      </w:pPr>
      <w:rPr>
        <w:rFonts w:hint="default"/>
        <w:lang w:val="pt-PT" w:eastAsia="en-US" w:bidi="ar-SA"/>
      </w:rPr>
    </w:lvl>
    <w:lvl w:ilvl="7">
      <w:start w:val="0"/>
      <w:numFmt w:val="bullet"/>
      <w:lvlText w:val="•"/>
      <w:lvlJc w:val="left"/>
      <w:pPr>
        <w:ind w:left="10400" w:hanging="203"/>
      </w:pPr>
      <w:rPr>
        <w:rFonts w:hint="default"/>
        <w:lang w:val="pt-PT" w:eastAsia="en-US" w:bidi="ar-SA"/>
      </w:rPr>
    </w:lvl>
    <w:lvl w:ilvl="8">
      <w:start w:val="0"/>
      <w:numFmt w:val="bullet"/>
      <w:lvlText w:val="•"/>
      <w:lvlJc w:val="left"/>
      <w:pPr>
        <w:ind w:left="11840" w:hanging="203"/>
      </w:pPr>
      <w:rPr>
        <w:rFonts w:hint="default"/>
        <w:lang w:val="pt-PT" w:eastAsia="en-US" w:bidi="ar-SA"/>
      </w:rPr>
    </w:lvl>
  </w:abstractNum>
  <w:abstractNum w:abstractNumId="23">
    <w:multiLevelType w:val="hybridMultilevel"/>
    <w:lvl w:ilvl="0">
      <w:start w:val="6"/>
      <w:numFmt w:val="decimal"/>
      <w:lvlText w:val="%1"/>
      <w:lvlJc w:val="left"/>
      <w:pPr>
        <w:ind w:left="110" w:hanging="317"/>
        <w:jc w:val="left"/>
      </w:pPr>
      <w:rPr>
        <w:rFonts w:hint="default"/>
        <w:lang w:val="pt-PT" w:eastAsia="en-US" w:bidi="ar-SA"/>
      </w:rPr>
    </w:lvl>
    <w:lvl w:ilvl="1">
      <w:start w:val="1"/>
      <w:numFmt w:val="decimal"/>
      <w:lvlText w:val="%1.%2"/>
      <w:lvlJc w:val="left"/>
      <w:pPr>
        <w:ind w:left="110" w:hanging="317"/>
        <w:jc w:val="left"/>
      </w:pPr>
      <w:rPr>
        <w:rFonts w:hint="default"/>
        <w:spacing w:val="0"/>
        <w:w w:val="10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6" w:hanging="450"/>
      </w:pPr>
      <w:rPr>
        <w:rFonts w:hint="default"/>
        <w:lang w:val="pt-PT" w:eastAsia="en-US" w:bidi="ar-SA"/>
      </w:rPr>
    </w:lvl>
    <w:lvl w:ilvl="4">
      <w:start w:val="0"/>
      <w:numFmt w:val="bullet"/>
      <w:lvlText w:val="•"/>
      <w:lvlJc w:val="left"/>
      <w:pPr>
        <w:ind w:left="5280" w:hanging="450"/>
      </w:pPr>
      <w:rPr>
        <w:rFonts w:hint="default"/>
        <w:lang w:val="pt-PT" w:eastAsia="en-US" w:bidi="ar-SA"/>
      </w:rPr>
    </w:lvl>
    <w:lvl w:ilvl="5">
      <w:start w:val="0"/>
      <w:numFmt w:val="bullet"/>
      <w:lvlText w:val="•"/>
      <w:lvlJc w:val="left"/>
      <w:pPr>
        <w:ind w:left="6853" w:hanging="450"/>
      </w:pPr>
      <w:rPr>
        <w:rFonts w:hint="default"/>
        <w:lang w:val="pt-PT" w:eastAsia="en-US" w:bidi="ar-SA"/>
      </w:rPr>
    </w:lvl>
    <w:lvl w:ilvl="6">
      <w:start w:val="0"/>
      <w:numFmt w:val="bullet"/>
      <w:lvlText w:val="•"/>
      <w:lvlJc w:val="left"/>
      <w:pPr>
        <w:ind w:left="8426" w:hanging="450"/>
      </w:pPr>
      <w:rPr>
        <w:rFonts w:hint="default"/>
        <w:lang w:val="pt-PT" w:eastAsia="en-US" w:bidi="ar-SA"/>
      </w:rPr>
    </w:lvl>
    <w:lvl w:ilvl="7">
      <w:start w:val="0"/>
      <w:numFmt w:val="bullet"/>
      <w:lvlText w:val="•"/>
      <w:lvlJc w:val="left"/>
      <w:pPr>
        <w:ind w:left="10000" w:hanging="450"/>
      </w:pPr>
      <w:rPr>
        <w:rFonts w:hint="default"/>
        <w:lang w:val="pt-PT" w:eastAsia="en-US" w:bidi="ar-SA"/>
      </w:rPr>
    </w:lvl>
    <w:lvl w:ilvl="8">
      <w:start w:val="0"/>
      <w:numFmt w:val="bullet"/>
      <w:lvlText w:val="•"/>
      <w:lvlJc w:val="left"/>
      <w:pPr>
        <w:ind w:left="11573" w:hanging="450"/>
      </w:pPr>
      <w:rPr>
        <w:rFonts w:hint="default"/>
        <w:lang w:val="pt-PT" w:eastAsia="en-US" w:bidi="ar-SA"/>
      </w:rPr>
    </w:lvl>
  </w:abstractNum>
  <w:abstractNum w:abstractNumId="22">
    <w:multiLevelType w:val="hybridMultilevel"/>
    <w:lvl w:ilvl="0">
      <w:start w:val="5"/>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12" w:hanging="360"/>
      </w:pPr>
      <w:rPr>
        <w:rFonts w:hint="default"/>
        <w:lang w:val="pt-PT" w:eastAsia="en-US" w:bidi="ar-SA"/>
      </w:rPr>
    </w:lvl>
    <w:lvl w:ilvl="3">
      <w:start w:val="0"/>
      <w:numFmt w:val="bullet"/>
      <w:lvlText w:val="•"/>
      <w:lvlJc w:val="left"/>
      <w:pPr>
        <w:ind w:left="4738" w:hanging="360"/>
      </w:pPr>
      <w:rPr>
        <w:rFonts w:hint="default"/>
        <w:lang w:val="pt-PT" w:eastAsia="en-US" w:bidi="ar-SA"/>
      </w:rPr>
    </w:lvl>
    <w:lvl w:ilvl="4">
      <w:start w:val="0"/>
      <w:numFmt w:val="bullet"/>
      <w:lvlText w:val="•"/>
      <w:lvlJc w:val="left"/>
      <w:pPr>
        <w:ind w:left="6164" w:hanging="360"/>
      </w:pPr>
      <w:rPr>
        <w:rFonts w:hint="default"/>
        <w:lang w:val="pt-PT" w:eastAsia="en-US" w:bidi="ar-SA"/>
      </w:rPr>
    </w:lvl>
    <w:lvl w:ilvl="5">
      <w:start w:val="0"/>
      <w:numFmt w:val="bullet"/>
      <w:lvlText w:val="•"/>
      <w:lvlJc w:val="left"/>
      <w:pPr>
        <w:ind w:left="7590" w:hanging="360"/>
      </w:pPr>
      <w:rPr>
        <w:rFonts w:hint="default"/>
        <w:lang w:val="pt-PT" w:eastAsia="en-US" w:bidi="ar-SA"/>
      </w:rPr>
    </w:lvl>
    <w:lvl w:ilvl="6">
      <w:start w:val="0"/>
      <w:numFmt w:val="bullet"/>
      <w:lvlText w:val="•"/>
      <w:lvlJc w:val="left"/>
      <w:pPr>
        <w:ind w:left="9016" w:hanging="360"/>
      </w:pPr>
      <w:rPr>
        <w:rFonts w:hint="default"/>
        <w:lang w:val="pt-PT" w:eastAsia="en-US" w:bidi="ar-SA"/>
      </w:rPr>
    </w:lvl>
    <w:lvl w:ilvl="7">
      <w:start w:val="0"/>
      <w:numFmt w:val="bullet"/>
      <w:lvlText w:val="•"/>
      <w:lvlJc w:val="left"/>
      <w:pPr>
        <w:ind w:left="10442" w:hanging="360"/>
      </w:pPr>
      <w:rPr>
        <w:rFonts w:hint="default"/>
        <w:lang w:val="pt-PT" w:eastAsia="en-US" w:bidi="ar-SA"/>
      </w:rPr>
    </w:lvl>
    <w:lvl w:ilvl="8">
      <w:start w:val="0"/>
      <w:numFmt w:val="bullet"/>
      <w:lvlText w:val="•"/>
      <w:lvlJc w:val="left"/>
      <w:pPr>
        <w:ind w:left="11868" w:hanging="360"/>
      </w:pPr>
      <w:rPr>
        <w:rFonts w:hint="default"/>
        <w:lang w:val="pt-PT" w:eastAsia="en-US" w:bidi="ar-SA"/>
      </w:rPr>
    </w:lvl>
  </w:abstractNum>
  <w:abstractNum w:abstractNumId="21">
    <w:multiLevelType w:val="hybridMultilevel"/>
    <w:lvl w:ilvl="0">
      <w:start w:val="2"/>
      <w:numFmt w:val="decimal"/>
      <w:lvlText w:val="%1"/>
      <w:lvlJc w:val="left"/>
      <w:pPr>
        <w:ind w:left="459" w:hanging="350"/>
        <w:jc w:val="left"/>
      </w:pPr>
      <w:rPr>
        <w:rFonts w:hint="default"/>
        <w:lang w:val="pt-PT" w:eastAsia="en-US" w:bidi="ar-SA"/>
      </w:rPr>
    </w:lvl>
    <w:lvl w:ilvl="1">
      <w:start w:val="3"/>
      <w:numFmt w:val="decimal"/>
      <w:lvlText w:val="%1.%2."/>
      <w:lvlJc w:val="left"/>
      <w:pPr>
        <w:ind w:left="45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12" w:hanging="350"/>
      </w:pPr>
      <w:rPr>
        <w:rFonts w:hint="default"/>
        <w:lang w:val="pt-PT" w:eastAsia="en-US" w:bidi="ar-SA"/>
      </w:rPr>
    </w:lvl>
    <w:lvl w:ilvl="3">
      <w:start w:val="0"/>
      <w:numFmt w:val="bullet"/>
      <w:lvlText w:val="•"/>
      <w:lvlJc w:val="left"/>
      <w:pPr>
        <w:ind w:left="4738" w:hanging="350"/>
      </w:pPr>
      <w:rPr>
        <w:rFonts w:hint="default"/>
        <w:lang w:val="pt-PT" w:eastAsia="en-US" w:bidi="ar-SA"/>
      </w:rPr>
    </w:lvl>
    <w:lvl w:ilvl="4">
      <w:start w:val="0"/>
      <w:numFmt w:val="bullet"/>
      <w:lvlText w:val="•"/>
      <w:lvlJc w:val="left"/>
      <w:pPr>
        <w:ind w:left="6164" w:hanging="350"/>
      </w:pPr>
      <w:rPr>
        <w:rFonts w:hint="default"/>
        <w:lang w:val="pt-PT" w:eastAsia="en-US" w:bidi="ar-SA"/>
      </w:rPr>
    </w:lvl>
    <w:lvl w:ilvl="5">
      <w:start w:val="0"/>
      <w:numFmt w:val="bullet"/>
      <w:lvlText w:val="•"/>
      <w:lvlJc w:val="left"/>
      <w:pPr>
        <w:ind w:left="7590" w:hanging="350"/>
      </w:pPr>
      <w:rPr>
        <w:rFonts w:hint="default"/>
        <w:lang w:val="pt-PT" w:eastAsia="en-US" w:bidi="ar-SA"/>
      </w:rPr>
    </w:lvl>
    <w:lvl w:ilvl="6">
      <w:start w:val="0"/>
      <w:numFmt w:val="bullet"/>
      <w:lvlText w:val="•"/>
      <w:lvlJc w:val="left"/>
      <w:pPr>
        <w:ind w:left="9016" w:hanging="350"/>
      </w:pPr>
      <w:rPr>
        <w:rFonts w:hint="default"/>
        <w:lang w:val="pt-PT" w:eastAsia="en-US" w:bidi="ar-SA"/>
      </w:rPr>
    </w:lvl>
    <w:lvl w:ilvl="7">
      <w:start w:val="0"/>
      <w:numFmt w:val="bullet"/>
      <w:lvlText w:val="•"/>
      <w:lvlJc w:val="left"/>
      <w:pPr>
        <w:ind w:left="10442" w:hanging="350"/>
      </w:pPr>
      <w:rPr>
        <w:rFonts w:hint="default"/>
        <w:lang w:val="pt-PT" w:eastAsia="en-US" w:bidi="ar-SA"/>
      </w:rPr>
    </w:lvl>
    <w:lvl w:ilvl="8">
      <w:start w:val="0"/>
      <w:numFmt w:val="bullet"/>
      <w:lvlText w:val="•"/>
      <w:lvlJc w:val="left"/>
      <w:pPr>
        <w:ind w:left="11868" w:hanging="350"/>
      </w:pPr>
      <w:rPr>
        <w:rFonts w:hint="default"/>
        <w:lang w:val="pt-PT" w:eastAsia="en-US" w:bidi="ar-SA"/>
      </w:rPr>
    </w:lvl>
  </w:abstractNum>
  <w:abstractNum w:abstractNumId="20">
    <w:multiLevelType w:val="hybridMultilevel"/>
    <w:lvl w:ilvl="0">
      <w:start w:val="1"/>
      <w:numFmt w:val="lowerLetter"/>
      <w:lvlText w:val="%1)"/>
      <w:lvlJc w:val="left"/>
      <w:pPr>
        <w:ind w:left="3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760" w:hanging="206"/>
      </w:pPr>
      <w:rPr>
        <w:rFonts w:hint="default"/>
        <w:lang w:val="pt-PT" w:eastAsia="en-US" w:bidi="ar-SA"/>
      </w:rPr>
    </w:lvl>
    <w:lvl w:ilvl="2">
      <w:start w:val="0"/>
      <w:numFmt w:val="bullet"/>
      <w:lvlText w:val="•"/>
      <w:lvlJc w:val="left"/>
      <w:pPr>
        <w:ind w:left="3200" w:hanging="206"/>
      </w:pPr>
      <w:rPr>
        <w:rFonts w:hint="default"/>
        <w:lang w:val="pt-PT" w:eastAsia="en-US" w:bidi="ar-SA"/>
      </w:rPr>
    </w:lvl>
    <w:lvl w:ilvl="3">
      <w:start w:val="0"/>
      <w:numFmt w:val="bullet"/>
      <w:lvlText w:val="•"/>
      <w:lvlJc w:val="left"/>
      <w:pPr>
        <w:ind w:left="4640" w:hanging="206"/>
      </w:pPr>
      <w:rPr>
        <w:rFonts w:hint="default"/>
        <w:lang w:val="pt-PT" w:eastAsia="en-US" w:bidi="ar-SA"/>
      </w:rPr>
    </w:lvl>
    <w:lvl w:ilvl="4">
      <w:start w:val="0"/>
      <w:numFmt w:val="bullet"/>
      <w:lvlText w:val="•"/>
      <w:lvlJc w:val="left"/>
      <w:pPr>
        <w:ind w:left="6080" w:hanging="206"/>
      </w:pPr>
      <w:rPr>
        <w:rFonts w:hint="default"/>
        <w:lang w:val="pt-PT" w:eastAsia="en-US" w:bidi="ar-SA"/>
      </w:rPr>
    </w:lvl>
    <w:lvl w:ilvl="5">
      <w:start w:val="0"/>
      <w:numFmt w:val="bullet"/>
      <w:lvlText w:val="•"/>
      <w:lvlJc w:val="left"/>
      <w:pPr>
        <w:ind w:left="7520" w:hanging="206"/>
      </w:pPr>
      <w:rPr>
        <w:rFonts w:hint="default"/>
        <w:lang w:val="pt-PT" w:eastAsia="en-US" w:bidi="ar-SA"/>
      </w:rPr>
    </w:lvl>
    <w:lvl w:ilvl="6">
      <w:start w:val="0"/>
      <w:numFmt w:val="bullet"/>
      <w:lvlText w:val="•"/>
      <w:lvlJc w:val="left"/>
      <w:pPr>
        <w:ind w:left="8960" w:hanging="206"/>
      </w:pPr>
      <w:rPr>
        <w:rFonts w:hint="default"/>
        <w:lang w:val="pt-PT" w:eastAsia="en-US" w:bidi="ar-SA"/>
      </w:rPr>
    </w:lvl>
    <w:lvl w:ilvl="7">
      <w:start w:val="0"/>
      <w:numFmt w:val="bullet"/>
      <w:lvlText w:val="•"/>
      <w:lvlJc w:val="left"/>
      <w:pPr>
        <w:ind w:left="10400" w:hanging="206"/>
      </w:pPr>
      <w:rPr>
        <w:rFonts w:hint="default"/>
        <w:lang w:val="pt-PT" w:eastAsia="en-US" w:bidi="ar-SA"/>
      </w:rPr>
    </w:lvl>
    <w:lvl w:ilvl="8">
      <w:start w:val="0"/>
      <w:numFmt w:val="bullet"/>
      <w:lvlText w:val="•"/>
      <w:lvlJc w:val="left"/>
      <w:pPr>
        <w:ind w:left="11840" w:hanging="206"/>
      </w:pPr>
      <w:rPr>
        <w:rFonts w:hint="default"/>
        <w:lang w:val="pt-PT" w:eastAsia="en-US" w:bidi="ar-SA"/>
      </w:rPr>
    </w:lvl>
  </w:abstractNum>
  <w:abstractNum w:abstractNumId="19">
    <w:multiLevelType w:val="hybridMultilevel"/>
    <w:lvl w:ilvl="0">
      <w:start w:val="2"/>
      <w:numFmt w:val="decimal"/>
      <w:lvlText w:val="%1"/>
      <w:lvlJc w:val="left"/>
      <w:pPr>
        <w:ind w:left="410" w:hanging="300"/>
        <w:jc w:val="left"/>
      </w:pPr>
      <w:rPr>
        <w:rFonts w:hint="default"/>
        <w:lang w:val="pt-PT" w:eastAsia="en-US" w:bidi="ar-SA"/>
      </w:rPr>
    </w:lvl>
    <w:lvl w:ilvl="1">
      <w:start w:val="1"/>
      <w:numFmt w:val="decimal"/>
      <w:lvlText w:val="%1.%2"/>
      <w:lvlJc w:val="left"/>
      <w:pPr>
        <w:ind w:left="41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1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582" w:hanging="448"/>
      </w:pPr>
      <w:rPr>
        <w:rFonts w:hint="default"/>
        <w:lang w:val="pt-PT" w:eastAsia="en-US" w:bidi="ar-SA"/>
      </w:rPr>
    </w:lvl>
    <w:lvl w:ilvl="4">
      <w:start w:val="0"/>
      <w:numFmt w:val="bullet"/>
      <w:lvlText w:val="•"/>
      <w:lvlJc w:val="left"/>
      <w:pPr>
        <w:ind w:left="5173" w:hanging="448"/>
      </w:pPr>
      <w:rPr>
        <w:rFonts w:hint="default"/>
        <w:lang w:val="pt-PT" w:eastAsia="en-US" w:bidi="ar-SA"/>
      </w:rPr>
    </w:lvl>
    <w:lvl w:ilvl="5">
      <w:start w:val="0"/>
      <w:numFmt w:val="bullet"/>
      <w:lvlText w:val="•"/>
      <w:lvlJc w:val="left"/>
      <w:pPr>
        <w:ind w:left="6764" w:hanging="448"/>
      </w:pPr>
      <w:rPr>
        <w:rFonts w:hint="default"/>
        <w:lang w:val="pt-PT" w:eastAsia="en-US" w:bidi="ar-SA"/>
      </w:rPr>
    </w:lvl>
    <w:lvl w:ilvl="6">
      <w:start w:val="0"/>
      <w:numFmt w:val="bullet"/>
      <w:lvlText w:val="•"/>
      <w:lvlJc w:val="left"/>
      <w:pPr>
        <w:ind w:left="8355" w:hanging="448"/>
      </w:pPr>
      <w:rPr>
        <w:rFonts w:hint="default"/>
        <w:lang w:val="pt-PT" w:eastAsia="en-US" w:bidi="ar-SA"/>
      </w:rPr>
    </w:lvl>
    <w:lvl w:ilvl="7">
      <w:start w:val="0"/>
      <w:numFmt w:val="bullet"/>
      <w:lvlText w:val="•"/>
      <w:lvlJc w:val="left"/>
      <w:pPr>
        <w:ind w:left="9946" w:hanging="448"/>
      </w:pPr>
      <w:rPr>
        <w:rFonts w:hint="default"/>
        <w:lang w:val="pt-PT" w:eastAsia="en-US" w:bidi="ar-SA"/>
      </w:rPr>
    </w:lvl>
    <w:lvl w:ilvl="8">
      <w:start w:val="0"/>
      <w:numFmt w:val="bullet"/>
      <w:lvlText w:val="•"/>
      <w:lvlJc w:val="left"/>
      <w:pPr>
        <w:ind w:left="11537" w:hanging="448"/>
      </w:pPr>
      <w:rPr>
        <w:rFonts w:hint="default"/>
        <w:lang w:val="pt-PT" w:eastAsia="en-US" w:bidi="ar-SA"/>
      </w:rPr>
    </w:lvl>
  </w:abstractNum>
  <w:abstractNum w:abstractNumId="18">
    <w:multiLevelType w:val="hybridMultilevel"/>
    <w:lvl w:ilvl="0">
      <w:start w:val="1"/>
      <w:numFmt w:val="decimal"/>
      <w:lvlText w:val="%1"/>
      <w:lvlJc w:val="left"/>
      <w:pPr>
        <w:ind w:left="414" w:hanging="305"/>
        <w:jc w:val="left"/>
      </w:pPr>
      <w:rPr>
        <w:rFonts w:hint="default"/>
        <w:lang w:val="pt-PT" w:eastAsia="en-US" w:bidi="ar-SA"/>
      </w:rPr>
    </w:lvl>
    <w:lvl w:ilvl="1">
      <w:start w:val="1"/>
      <w:numFmt w:val="decimal"/>
      <w:lvlText w:val="%1.%2"/>
      <w:lvlJc w:val="left"/>
      <w:pPr>
        <w:ind w:left="414" w:hanging="3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6" w:hanging="450"/>
      </w:pPr>
      <w:rPr>
        <w:rFonts w:hint="default"/>
        <w:lang w:val="pt-PT" w:eastAsia="en-US" w:bidi="ar-SA"/>
      </w:rPr>
    </w:lvl>
    <w:lvl w:ilvl="4">
      <w:start w:val="0"/>
      <w:numFmt w:val="bullet"/>
      <w:lvlText w:val="•"/>
      <w:lvlJc w:val="left"/>
      <w:pPr>
        <w:ind w:left="5280" w:hanging="450"/>
      </w:pPr>
      <w:rPr>
        <w:rFonts w:hint="default"/>
        <w:lang w:val="pt-PT" w:eastAsia="en-US" w:bidi="ar-SA"/>
      </w:rPr>
    </w:lvl>
    <w:lvl w:ilvl="5">
      <w:start w:val="0"/>
      <w:numFmt w:val="bullet"/>
      <w:lvlText w:val="•"/>
      <w:lvlJc w:val="left"/>
      <w:pPr>
        <w:ind w:left="6853" w:hanging="450"/>
      </w:pPr>
      <w:rPr>
        <w:rFonts w:hint="default"/>
        <w:lang w:val="pt-PT" w:eastAsia="en-US" w:bidi="ar-SA"/>
      </w:rPr>
    </w:lvl>
    <w:lvl w:ilvl="6">
      <w:start w:val="0"/>
      <w:numFmt w:val="bullet"/>
      <w:lvlText w:val="•"/>
      <w:lvlJc w:val="left"/>
      <w:pPr>
        <w:ind w:left="8426" w:hanging="450"/>
      </w:pPr>
      <w:rPr>
        <w:rFonts w:hint="default"/>
        <w:lang w:val="pt-PT" w:eastAsia="en-US" w:bidi="ar-SA"/>
      </w:rPr>
    </w:lvl>
    <w:lvl w:ilvl="7">
      <w:start w:val="0"/>
      <w:numFmt w:val="bullet"/>
      <w:lvlText w:val="•"/>
      <w:lvlJc w:val="left"/>
      <w:pPr>
        <w:ind w:left="10000" w:hanging="450"/>
      </w:pPr>
      <w:rPr>
        <w:rFonts w:hint="default"/>
        <w:lang w:val="pt-PT" w:eastAsia="en-US" w:bidi="ar-SA"/>
      </w:rPr>
    </w:lvl>
    <w:lvl w:ilvl="8">
      <w:start w:val="0"/>
      <w:numFmt w:val="bullet"/>
      <w:lvlText w:val="•"/>
      <w:lvlJc w:val="left"/>
      <w:pPr>
        <w:ind w:left="11573" w:hanging="450"/>
      </w:pPr>
      <w:rPr>
        <w:rFonts w:hint="default"/>
        <w:lang w:val="pt-PT" w:eastAsia="en-US" w:bidi="ar-SA"/>
      </w:rPr>
    </w:lvl>
  </w:abstractNum>
  <w:abstractNum w:abstractNumId="17">
    <w:multiLevelType w:val="hybridMultilevel"/>
    <w:lvl w:ilvl="0">
      <w:start w:val="6"/>
      <w:numFmt w:val="decimal"/>
      <w:lvlText w:val="%1"/>
      <w:lvlJc w:val="left"/>
      <w:pPr>
        <w:ind w:left="759" w:hanging="650"/>
        <w:jc w:val="left"/>
      </w:pPr>
      <w:rPr>
        <w:rFonts w:hint="default"/>
        <w:lang w:val="pt-PT" w:eastAsia="en-US" w:bidi="ar-SA"/>
      </w:rPr>
    </w:lvl>
    <w:lvl w:ilvl="1">
      <w:start w:val="5"/>
      <w:numFmt w:val="decimal"/>
      <w:lvlText w:val="%1.%2"/>
      <w:lvlJc w:val="left"/>
      <w:pPr>
        <w:ind w:left="759" w:hanging="650"/>
        <w:jc w:val="left"/>
      </w:pPr>
      <w:rPr>
        <w:rFonts w:hint="default"/>
        <w:lang w:val="pt-PT" w:eastAsia="en-US" w:bidi="ar-SA"/>
      </w:rPr>
    </w:lvl>
    <w:lvl w:ilvl="2">
      <w:start w:val="1"/>
      <w:numFmt w:val="decimal"/>
      <w:lvlText w:val="%1.%2.%3"/>
      <w:lvlJc w:val="left"/>
      <w:pPr>
        <w:ind w:left="759" w:hanging="650"/>
        <w:jc w:val="left"/>
      </w:pPr>
      <w:rPr>
        <w:rFonts w:hint="default"/>
        <w:lang w:val="pt-PT" w:eastAsia="en-US" w:bidi="ar-SA"/>
      </w:rPr>
    </w:lvl>
    <w:lvl w:ilvl="3">
      <w:start w:val="2"/>
      <w:numFmt w:val="decimal"/>
      <w:lvlText w:val="%1.%2.%3.%4."/>
      <w:lvlJc w:val="left"/>
      <w:pPr>
        <w:ind w:left="75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344" w:hanging="650"/>
      </w:pPr>
      <w:rPr>
        <w:rFonts w:hint="default"/>
        <w:lang w:val="pt-PT" w:eastAsia="en-US" w:bidi="ar-SA"/>
      </w:rPr>
    </w:lvl>
    <w:lvl w:ilvl="5">
      <w:start w:val="0"/>
      <w:numFmt w:val="bullet"/>
      <w:lvlText w:val="•"/>
      <w:lvlJc w:val="left"/>
      <w:pPr>
        <w:ind w:left="7740" w:hanging="650"/>
      </w:pPr>
      <w:rPr>
        <w:rFonts w:hint="default"/>
        <w:lang w:val="pt-PT" w:eastAsia="en-US" w:bidi="ar-SA"/>
      </w:rPr>
    </w:lvl>
    <w:lvl w:ilvl="6">
      <w:start w:val="0"/>
      <w:numFmt w:val="bullet"/>
      <w:lvlText w:val="•"/>
      <w:lvlJc w:val="left"/>
      <w:pPr>
        <w:ind w:left="9136" w:hanging="650"/>
      </w:pPr>
      <w:rPr>
        <w:rFonts w:hint="default"/>
        <w:lang w:val="pt-PT" w:eastAsia="en-US" w:bidi="ar-SA"/>
      </w:rPr>
    </w:lvl>
    <w:lvl w:ilvl="7">
      <w:start w:val="0"/>
      <w:numFmt w:val="bullet"/>
      <w:lvlText w:val="•"/>
      <w:lvlJc w:val="left"/>
      <w:pPr>
        <w:ind w:left="10532" w:hanging="650"/>
      </w:pPr>
      <w:rPr>
        <w:rFonts w:hint="default"/>
        <w:lang w:val="pt-PT" w:eastAsia="en-US" w:bidi="ar-SA"/>
      </w:rPr>
    </w:lvl>
    <w:lvl w:ilvl="8">
      <w:start w:val="0"/>
      <w:numFmt w:val="bullet"/>
      <w:lvlText w:val="•"/>
      <w:lvlJc w:val="left"/>
      <w:pPr>
        <w:ind w:left="11928" w:hanging="650"/>
      </w:pPr>
      <w:rPr>
        <w:rFonts w:hint="default"/>
        <w:lang w:val="pt-PT" w:eastAsia="en-US" w:bidi="ar-SA"/>
      </w:rPr>
    </w:lvl>
  </w:abstractNum>
  <w:abstractNum w:abstractNumId="16">
    <w:multiLevelType w:val="hybridMultilevel"/>
    <w:lvl w:ilvl="0">
      <w:start w:val="1"/>
      <w:numFmt w:val="decimal"/>
      <w:lvlText w:val="%1."/>
      <w:lvlJc w:val="left"/>
      <w:pPr>
        <w:ind w:left="30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10" w:hanging="383"/>
        <w:jc w:val="left"/>
      </w:pPr>
      <w:rPr>
        <w:rFonts w:hint="default"/>
        <w:spacing w:val="0"/>
        <w:w w:val="100"/>
        <w:lang w:val="pt-PT" w:eastAsia="en-US" w:bidi="ar-SA"/>
      </w:rPr>
    </w:lvl>
    <w:lvl w:ilvl="2">
      <w:start w:val="1"/>
      <w:numFmt w:val="decimal"/>
      <w:lvlText w:val="%1.%2.%3."/>
      <w:lvlJc w:val="left"/>
      <w:pPr>
        <w:ind w:left="11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4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99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00" w:hanging="383"/>
      </w:pPr>
      <w:rPr>
        <w:rFonts w:hint="default"/>
        <w:lang w:val="pt-PT" w:eastAsia="en-US" w:bidi="ar-SA"/>
      </w:rPr>
    </w:lvl>
    <w:lvl w:ilvl="6">
      <w:start w:val="0"/>
      <w:numFmt w:val="bullet"/>
      <w:lvlText w:val="•"/>
      <w:lvlJc w:val="left"/>
      <w:pPr>
        <w:ind w:left="740" w:hanging="383"/>
      </w:pPr>
      <w:rPr>
        <w:rFonts w:hint="default"/>
        <w:lang w:val="pt-PT" w:eastAsia="en-US" w:bidi="ar-SA"/>
      </w:rPr>
    </w:lvl>
    <w:lvl w:ilvl="7">
      <w:start w:val="0"/>
      <w:numFmt w:val="bullet"/>
      <w:lvlText w:val="•"/>
      <w:lvlJc w:val="left"/>
      <w:pPr>
        <w:ind w:left="760" w:hanging="383"/>
      </w:pPr>
      <w:rPr>
        <w:rFonts w:hint="default"/>
        <w:lang w:val="pt-PT" w:eastAsia="en-US" w:bidi="ar-SA"/>
      </w:rPr>
    </w:lvl>
    <w:lvl w:ilvl="8">
      <w:start w:val="0"/>
      <w:numFmt w:val="bullet"/>
      <w:lvlText w:val="•"/>
      <w:lvlJc w:val="left"/>
      <w:pPr>
        <w:ind w:left="860" w:hanging="383"/>
      </w:pPr>
      <w:rPr>
        <w:rFonts w:hint="default"/>
        <w:lang w:val="pt-PT" w:eastAsia="en-US" w:bidi="ar-SA"/>
      </w:rPr>
    </w:lvl>
  </w:abstractNum>
  <w:abstractNum w:abstractNumId="15">
    <w:multiLevelType w:val="hybridMultilevel"/>
    <w:lvl w:ilvl="0">
      <w:start w:val="17"/>
      <w:numFmt w:val="decimal"/>
      <w:lvlText w:val="%1"/>
      <w:lvlJc w:val="left"/>
      <w:pPr>
        <w:ind w:left="951" w:hanging="632"/>
        <w:jc w:val="left"/>
      </w:pPr>
      <w:rPr>
        <w:rFonts w:hint="default"/>
        <w:lang w:val="pt-PT" w:eastAsia="en-US" w:bidi="ar-SA"/>
      </w:rPr>
    </w:lvl>
    <w:lvl w:ilvl="1">
      <w:start w:val="11"/>
      <w:numFmt w:val="decimal"/>
      <w:lvlText w:val="%1.%2"/>
      <w:lvlJc w:val="left"/>
      <w:pPr>
        <w:ind w:left="951" w:hanging="632"/>
        <w:jc w:val="left"/>
      </w:pPr>
      <w:rPr>
        <w:rFonts w:hint="default"/>
        <w:lang w:val="pt-PT" w:eastAsia="en-US" w:bidi="ar-SA"/>
      </w:rPr>
    </w:lvl>
    <w:lvl w:ilvl="2">
      <w:start w:val="7"/>
      <w:numFmt w:val="decimal"/>
      <w:lvlText w:val="%1.%2.%3"/>
      <w:lvlJc w:val="left"/>
      <w:pPr>
        <w:ind w:left="95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088" w:hanging="632"/>
      </w:pPr>
      <w:rPr>
        <w:rFonts w:hint="default"/>
        <w:lang w:val="pt-PT" w:eastAsia="en-US" w:bidi="ar-SA"/>
      </w:rPr>
    </w:lvl>
    <w:lvl w:ilvl="4">
      <w:start w:val="0"/>
      <w:numFmt w:val="bullet"/>
      <w:lvlText w:val="•"/>
      <w:lvlJc w:val="left"/>
      <w:pPr>
        <w:ind w:left="6464" w:hanging="632"/>
      </w:pPr>
      <w:rPr>
        <w:rFonts w:hint="default"/>
        <w:lang w:val="pt-PT" w:eastAsia="en-US" w:bidi="ar-SA"/>
      </w:rPr>
    </w:lvl>
    <w:lvl w:ilvl="5">
      <w:start w:val="0"/>
      <w:numFmt w:val="bullet"/>
      <w:lvlText w:val="•"/>
      <w:lvlJc w:val="left"/>
      <w:pPr>
        <w:ind w:left="7840" w:hanging="632"/>
      </w:pPr>
      <w:rPr>
        <w:rFonts w:hint="default"/>
        <w:lang w:val="pt-PT" w:eastAsia="en-US" w:bidi="ar-SA"/>
      </w:rPr>
    </w:lvl>
    <w:lvl w:ilvl="6">
      <w:start w:val="0"/>
      <w:numFmt w:val="bullet"/>
      <w:lvlText w:val="•"/>
      <w:lvlJc w:val="left"/>
      <w:pPr>
        <w:ind w:left="9216" w:hanging="632"/>
      </w:pPr>
      <w:rPr>
        <w:rFonts w:hint="default"/>
        <w:lang w:val="pt-PT" w:eastAsia="en-US" w:bidi="ar-SA"/>
      </w:rPr>
    </w:lvl>
    <w:lvl w:ilvl="7">
      <w:start w:val="0"/>
      <w:numFmt w:val="bullet"/>
      <w:lvlText w:val="•"/>
      <w:lvlJc w:val="left"/>
      <w:pPr>
        <w:ind w:left="10592" w:hanging="632"/>
      </w:pPr>
      <w:rPr>
        <w:rFonts w:hint="default"/>
        <w:lang w:val="pt-PT" w:eastAsia="en-US" w:bidi="ar-SA"/>
      </w:rPr>
    </w:lvl>
    <w:lvl w:ilvl="8">
      <w:start w:val="0"/>
      <w:numFmt w:val="bullet"/>
      <w:lvlText w:val="•"/>
      <w:lvlJc w:val="left"/>
      <w:pPr>
        <w:ind w:left="11968" w:hanging="632"/>
      </w:pPr>
      <w:rPr>
        <w:rFonts w:hint="default"/>
        <w:lang w:val="pt-PT" w:eastAsia="en-US" w:bidi="ar-SA"/>
      </w:rPr>
    </w:lvl>
  </w:abstractNum>
  <w:abstractNum w:abstractNumId="14">
    <w:multiLevelType w:val="hybridMultilevel"/>
    <w:lvl w:ilvl="0">
      <w:start w:val="1"/>
      <w:numFmt w:val="lowerLetter"/>
      <w:lvlText w:val="%1)"/>
      <w:lvlJc w:val="left"/>
      <w:pPr>
        <w:ind w:left="5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40" w:hanging="203"/>
      </w:pPr>
      <w:rPr>
        <w:rFonts w:hint="default"/>
        <w:lang w:val="pt-PT" w:eastAsia="en-US" w:bidi="ar-SA"/>
      </w:rPr>
    </w:lvl>
    <w:lvl w:ilvl="2">
      <w:start w:val="0"/>
      <w:numFmt w:val="bullet"/>
      <w:lvlText w:val="•"/>
      <w:lvlJc w:val="left"/>
      <w:pPr>
        <w:ind w:left="3360" w:hanging="203"/>
      </w:pPr>
      <w:rPr>
        <w:rFonts w:hint="default"/>
        <w:lang w:val="pt-PT" w:eastAsia="en-US" w:bidi="ar-SA"/>
      </w:rPr>
    </w:lvl>
    <w:lvl w:ilvl="3">
      <w:start w:val="0"/>
      <w:numFmt w:val="bullet"/>
      <w:lvlText w:val="•"/>
      <w:lvlJc w:val="left"/>
      <w:pPr>
        <w:ind w:left="478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20" w:hanging="203"/>
      </w:pPr>
      <w:rPr>
        <w:rFonts w:hint="default"/>
        <w:lang w:val="pt-PT" w:eastAsia="en-US" w:bidi="ar-SA"/>
      </w:rPr>
    </w:lvl>
    <w:lvl w:ilvl="6">
      <w:start w:val="0"/>
      <w:numFmt w:val="bullet"/>
      <w:lvlText w:val="•"/>
      <w:lvlJc w:val="left"/>
      <w:pPr>
        <w:ind w:left="9040" w:hanging="203"/>
      </w:pPr>
      <w:rPr>
        <w:rFonts w:hint="default"/>
        <w:lang w:val="pt-PT" w:eastAsia="en-US" w:bidi="ar-SA"/>
      </w:rPr>
    </w:lvl>
    <w:lvl w:ilvl="7">
      <w:start w:val="0"/>
      <w:numFmt w:val="bullet"/>
      <w:lvlText w:val="•"/>
      <w:lvlJc w:val="left"/>
      <w:pPr>
        <w:ind w:left="10460" w:hanging="203"/>
      </w:pPr>
      <w:rPr>
        <w:rFonts w:hint="default"/>
        <w:lang w:val="pt-PT" w:eastAsia="en-US" w:bidi="ar-SA"/>
      </w:rPr>
    </w:lvl>
    <w:lvl w:ilvl="8">
      <w:start w:val="0"/>
      <w:numFmt w:val="bullet"/>
      <w:lvlText w:val="•"/>
      <w:lvlJc w:val="left"/>
      <w:pPr>
        <w:ind w:left="11880" w:hanging="203"/>
      </w:pPr>
      <w:rPr>
        <w:rFonts w:hint="default"/>
        <w:lang w:val="pt-PT" w:eastAsia="en-US" w:bidi="ar-SA"/>
      </w:rPr>
    </w:lvl>
  </w:abstractNum>
  <w:abstractNum w:abstractNumId="13">
    <w:multiLevelType w:val="hybridMultilevel"/>
    <w:lvl w:ilvl="0">
      <w:start w:val="12"/>
      <w:numFmt w:val="decimal"/>
      <w:lvlText w:val="%1"/>
      <w:lvlJc w:val="left"/>
      <w:pPr>
        <w:ind w:left="870" w:hanging="551"/>
        <w:jc w:val="left"/>
      </w:pPr>
      <w:rPr>
        <w:rFonts w:hint="default"/>
        <w:lang w:val="pt-PT" w:eastAsia="en-US" w:bidi="ar-SA"/>
      </w:rPr>
    </w:lvl>
    <w:lvl w:ilvl="1">
      <w:start w:val="7"/>
      <w:numFmt w:val="decimal"/>
      <w:lvlText w:val="%1.%2"/>
      <w:lvlJc w:val="left"/>
      <w:pPr>
        <w:ind w:left="870" w:hanging="551"/>
        <w:jc w:val="left"/>
      </w:pPr>
      <w:rPr>
        <w:rFonts w:hint="default"/>
        <w:lang w:val="pt-PT" w:eastAsia="en-US" w:bidi="ar-SA"/>
      </w:rPr>
    </w:lvl>
    <w:lvl w:ilvl="2">
      <w:start w:val="1"/>
      <w:numFmt w:val="decimal"/>
      <w:lvlText w:val="%1.%2.%3"/>
      <w:lvlJc w:val="left"/>
      <w:pPr>
        <w:ind w:left="87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032" w:hanging="551"/>
      </w:pPr>
      <w:rPr>
        <w:rFonts w:hint="default"/>
        <w:lang w:val="pt-PT" w:eastAsia="en-US" w:bidi="ar-SA"/>
      </w:rPr>
    </w:lvl>
    <w:lvl w:ilvl="4">
      <w:start w:val="0"/>
      <w:numFmt w:val="bullet"/>
      <w:lvlText w:val="•"/>
      <w:lvlJc w:val="left"/>
      <w:pPr>
        <w:ind w:left="6416" w:hanging="551"/>
      </w:pPr>
      <w:rPr>
        <w:rFonts w:hint="default"/>
        <w:lang w:val="pt-PT" w:eastAsia="en-US" w:bidi="ar-SA"/>
      </w:rPr>
    </w:lvl>
    <w:lvl w:ilvl="5">
      <w:start w:val="0"/>
      <w:numFmt w:val="bullet"/>
      <w:lvlText w:val="•"/>
      <w:lvlJc w:val="left"/>
      <w:pPr>
        <w:ind w:left="7800" w:hanging="551"/>
      </w:pPr>
      <w:rPr>
        <w:rFonts w:hint="default"/>
        <w:lang w:val="pt-PT" w:eastAsia="en-US" w:bidi="ar-SA"/>
      </w:rPr>
    </w:lvl>
    <w:lvl w:ilvl="6">
      <w:start w:val="0"/>
      <w:numFmt w:val="bullet"/>
      <w:lvlText w:val="•"/>
      <w:lvlJc w:val="left"/>
      <w:pPr>
        <w:ind w:left="9184" w:hanging="551"/>
      </w:pPr>
      <w:rPr>
        <w:rFonts w:hint="default"/>
        <w:lang w:val="pt-PT" w:eastAsia="en-US" w:bidi="ar-SA"/>
      </w:rPr>
    </w:lvl>
    <w:lvl w:ilvl="7">
      <w:start w:val="0"/>
      <w:numFmt w:val="bullet"/>
      <w:lvlText w:val="•"/>
      <w:lvlJc w:val="left"/>
      <w:pPr>
        <w:ind w:left="10568" w:hanging="551"/>
      </w:pPr>
      <w:rPr>
        <w:rFonts w:hint="default"/>
        <w:lang w:val="pt-PT" w:eastAsia="en-US" w:bidi="ar-SA"/>
      </w:rPr>
    </w:lvl>
    <w:lvl w:ilvl="8">
      <w:start w:val="0"/>
      <w:numFmt w:val="bullet"/>
      <w:lvlText w:val="•"/>
      <w:lvlJc w:val="left"/>
      <w:pPr>
        <w:ind w:left="11952" w:hanging="551"/>
      </w:pPr>
      <w:rPr>
        <w:rFonts w:hint="default"/>
        <w:lang w:val="pt-PT" w:eastAsia="en-US" w:bidi="ar-SA"/>
      </w:rPr>
    </w:lvl>
  </w:abstractNum>
  <w:abstractNum w:abstractNumId="12">
    <w:multiLevelType w:val="hybridMultilevel"/>
    <w:lvl w:ilvl="0">
      <w:start w:val="12"/>
      <w:numFmt w:val="decimal"/>
      <w:lvlText w:val="%1"/>
      <w:lvlJc w:val="left"/>
      <w:pPr>
        <w:ind w:left="320" w:hanging="585"/>
        <w:jc w:val="left"/>
      </w:pPr>
      <w:rPr>
        <w:rFonts w:hint="default"/>
        <w:lang w:val="pt-PT" w:eastAsia="en-US" w:bidi="ar-SA"/>
      </w:rPr>
    </w:lvl>
    <w:lvl w:ilvl="1">
      <w:start w:val="5"/>
      <w:numFmt w:val="decimal"/>
      <w:lvlText w:val="%1.%2"/>
      <w:lvlJc w:val="left"/>
      <w:pPr>
        <w:ind w:left="320" w:hanging="585"/>
        <w:jc w:val="left"/>
      </w:pPr>
      <w:rPr>
        <w:rFonts w:hint="default"/>
        <w:lang w:val="pt-PT" w:eastAsia="en-US" w:bidi="ar-SA"/>
      </w:rPr>
    </w:lvl>
    <w:lvl w:ilvl="2">
      <w:start w:val="1"/>
      <w:numFmt w:val="decimal"/>
      <w:lvlText w:val="%1.%2.%3"/>
      <w:lvlJc w:val="left"/>
      <w:pPr>
        <w:ind w:left="32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40" w:hanging="585"/>
      </w:pPr>
      <w:rPr>
        <w:rFonts w:hint="default"/>
        <w:lang w:val="pt-PT" w:eastAsia="en-US" w:bidi="ar-SA"/>
      </w:rPr>
    </w:lvl>
    <w:lvl w:ilvl="4">
      <w:start w:val="0"/>
      <w:numFmt w:val="bullet"/>
      <w:lvlText w:val="•"/>
      <w:lvlJc w:val="left"/>
      <w:pPr>
        <w:ind w:left="6080" w:hanging="585"/>
      </w:pPr>
      <w:rPr>
        <w:rFonts w:hint="default"/>
        <w:lang w:val="pt-PT" w:eastAsia="en-US" w:bidi="ar-SA"/>
      </w:rPr>
    </w:lvl>
    <w:lvl w:ilvl="5">
      <w:start w:val="0"/>
      <w:numFmt w:val="bullet"/>
      <w:lvlText w:val="•"/>
      <w:lvlJc w:val="left"/>
      <w:pPr>
        <w:ind w:left="7520" w:hanging="585"/>
      </w:pPr>
      <w:rPr>
        <w:rFonts w:hint="default"/>
        <w:lang w:val="pt-PT" w:eastAsia="en-US" w:bidi="ar-SA"/>
      </w:rPr>
    </w:lvl>
    <w:lvl w:ilvl="6">
      <w:start w:val="0"/>
      <w:numFmt w:val="bullet"/>
      <w:lvlText w:val="•"/>
      <w:lvlJc w:val="left"/>
      <w:pPr>
        <w:ind w:left="8960" w:hanging="585"/>
      </w:pPr>
      <w:rPr>
        <w:rFonts w:hint="default"/>
        <w:lang w:val="pt-PT" w:eastAsia="en-US" w:bidi="ar-SA"/>
      </w:rPr>
    </w:lvl>
    <w:lvl w:ilvl="7">
      <w:start w:val="0"/>
      <w:numFmt w:val="bullet"/>
      <w:lvlText w:val="•"/>
      <w:lvlJc w:val="left"/>
      <w:pPr>
        <w:ind w:left="10400" w:hanging="585"/>
      </w:pPr>
      <w:rPr>
        <w:rFonts w:hint="default"/>
        <w:lang w:val="pt-PT" w:eastAsia="en-US" w:bidi="ar-SA"/>
      </w:rPr>
    </w:lvl>
    <w:lvl w:ilvl="8">
      <w:start w:val="0"/>
      <w:numFmt w:val="bullet"/>
      <w:lvlText w:val="•"/>
      <w:lvlJc w:val="left"/>
      <w:pPr>
        <w:ind w:left="11840" w:hanging="585"/>
      </w:pPr>
      <w:rPr>
        <w:rFonts w:hint="default"/>
        <w:lang w:val="pt-PT" w:eastAsia="en-US" w:bidi="ar-SA"/>
      </w:rPr>
    </w:lvl>
  </w:abstractNum>
  <w:abstractNum w:abstractNumId="11">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40" w:hanging="203"/>
      </w:pPr>
      <w:rPr>
        <w:rFonts w:hint="default"/>
        <w:lang w:val="pt-PT" w:eastAsia="en-US" w:bidi="ar-SA"/>
      </w:rPr>
    </w:lvl>
    <w:lvl w:ilvl="2">
      <w:start w:val="0"/>
      <w:numFmt w:val="bullet"/>
      <w:lvlText w:val="•"/>
      <w:lvlJc w:val="left"/>
      <w:pPr>
        <w:ind w:left="3360" w:hanging="203"/>
      </w:pPr>
      <w:rPr>
        <w:rFonts w:hint="default"/>
        <w:lang w:val="pt-PT" w:eastAsia="en-US" w:bidi="ar-SA"/>
      </w:rPr>
    </w:lvl>
    <w:lvl w:ilvl="3">
      <w:start w:val="0"/>
      <w:numFmt w:val="bullet"/>
      <w:lvlText w:val="•"/>
      <w:lvlJc w:val="left"/>
      <w:pPr>
        <w:ind w:left="478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20" w:hanging="203"/>
      </w:pPr>
      <w:rPr>
        <w:rFonts w:hint="default"/>
        <w:lang w:val="pt-PT" w:eastAsia="en-US" w:bidi="ar-SA"/>
      </w:rPr>
    </w:lvl>
    <w:lvl w:ilvl="6">
      <w:start w:val="0"/>
      <w:numFmt w:val="bullet"/>
      <w:lvlText w:val="•"/>
      <w:lvlJc w:val="left"/>
      <w:pPr>
        <w:ind w:left="9040" w:hanging="203"/>
      </w:pPr>
      <w:rPr>
        <w:rFonts w:hint="default"/>
        <w:lang w:val="pt-PT" w:eastAsia="en-US" w:bidi="ar-SA"/>
      </w:rPr>
    </w:lvl>
    <w:lvl w:ilvl="7">
      <w:start w:val="0"/>
      <w:numFmt w:val="bullet"/>
      <w:lvlText w:val="•"/>
      <w:lvlJc w:val="left"/>
      <w:pPr>
        <w:ind w:left="10460" w:hanging="203"/>
      </w:pPr>
      <w:rPr>
        <w:rFonts w:hint="default"/>
        <w:lang w:val="pt-PT" w:eastAsia="en-US" w:bidi="ar-SA"/>
      </w:rPr>
    </w:lvl>
    <w:lvl w:ilvl="8">
      <w:start w:val="0"/>
      <w:numFmt w:val="bullet"/>
      <w:lvlText w:val="•"/>
      <w:lvlJc w:val="left"/>
      <w:pPr>
        <w:ind w:left="11880" w:hanging="203"/>
      </w:pPr>
      <w:rPr>
        <w:rFonts w:hint="default"/>
        <w:lang w:val="pt-PT" w:eastAsia="en-US" w:bidi="ar-SA"/>
      </w:rPr>
    </w:lvl>
  </w:abstractNum>
  <w:abstractNum w:abstractNumId="10">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40" w:hanging="203"/>
      </w:pPr>
      <w:rPr>
        <w:rFonts w:hint="default"/>
        <w:lang w:val="pt-PT" w:eastAsia="en-US" w:bidi="ar-SA"/>
      </w:rPr>
    </w:lvl>
    <w:lvl w:ilvl="2">
      <w:start w:val="0"/>
      <w:numFmt w:val="bullet"/>
      <w:lvlText w:val="•"/>
      <w:lvlJc w:val="left"/>
      <w:pPr>
        <w:ind w:left="3360" w:hanging="203"/>
      </w:pPr>
      <w:rPr>
        <w:rFonts w:hint="default"/>
        <w:lang w:val="pt-PT" w:eastAsia="en-US" w:bidi="ar-SA"/>
      </w:rPr>
    </w:lvl>
    <w:lvl w:ilvl="3">
      <w:start w:val="0"/>
      <w:numFmt w:val="bullet"/>
      <w:lvlText w:val="•"/>
      <w:lvlJc w:val="left"/>
      <w:pPr>
        <w:ind w:left="478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20" w:hanging="203"/>
      </w:pPr>
      <w:rPr>
        <w:rFonts w:hint="default"/>
        <w:lang w:val="pt-PT" w:eastAsia="en-US" w:bidi="ar-SA"/>
      </w:rPr>
    </w:lvl>
    <w:lvl w:ilvl="6">
      <w:start w:val="0"/>
      <w:numFmt w:val="bullet"/>
      <w:lvlText w:val="•"/>
      <w:lvlJc w:val="left"/>
      <w:pPr>
        <w:ind w:left="9040" w:hanging="203"/>
      </w:pPr>
      <w:rPr>
        <w:rFonts w:hint="default"/>
        <w:lang w:val="pt-PT" w:eastAsia="en-US" w:bidi="ar-SA"/>
      </w:rPr>
    </w:lvl>
    <w:lvl w:ilvl="7">
      <w:start w:val="0"/>
      <w:numFmt w:val="bullet"/>
      <w:lvlText w:val="•"/>
      <w:lvlJc w:val="left"/>
      <w:pPr>
        <w:ind w:left="10460" w:hanging="203"/>
      </w:pPr>
      <w:rPr>
        <w:rFonts w:hint="default"/>
        <w:lang w:val="pt-PT" w:eastAsia="en-US" w:bidi="ar-SA"/>
      </w:rPr>
    </w:lvl>
    <w:lvl w:ilvl="8">
      <w:start w:val="0"/>
      <w:numFmt w:val="bullet"/>
      <w:lvlText w:val="•"/>
      <w:lvlJc w:val="left"/>
      <w:pPr>
        <w:ind w:left="11880" w:hanging="203"/>
      </w:pPr>
      <w:rPr>
        <w:rFonts w:hint="default"/>
        <w:lang w:val="pt-PT" w:eastAsia="en-US" w:bidi="ar-SA"/>
      </w:rPr>
    </w:lvl>
  </w:abstractNum>
  <w:abstractNum w:abstractNumId="9">
    <w:multiLevelType w:val="hybridMultilevel"/>
    <w:lvl w:ilvl="0">
      <w:start w:val="1"/>
      <w:numFmt w:val="lowerLetter"/>
      <w:lvlText w:val="%1)"/>
      <w:lvlJc w:val="left"/>
      <w:pPr>
        <w:ind w:left="32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60" w:hanging="214"/>
      </w:pPr>
      <w:rPr>
        <w:rFonts w:hint="default"/>
        <w:lang w:val="pt-PT" w:eastAsia="en-US" w:bidi="ar-SA"/>
      </w:rPr>
    </w:lvl>
    <w:lvl w:ilvl="2">
      <w:start w:val="0"/>
      <w:numFmt w:val="bullet"/>
      <w:lvlText w:val="•"/>
      <w:lvlJc w:val="left"/>
      <w:pPr>
        <w:ind w:left="3200" w:hanging="214"/>
      </w:pPr>
      <w:rPr>
        <w:rFonts w:hint="default"/>
        <w:lang w:val="pt-PT" w:eastAsia="en-US" w:bidi="ar-SA"/>
      </w:rPr>
    </w:lvl>
    <w:lvl w:ilvl="3">
      <w:start w:val="0"/>
      <w:numFmt w:val="bullet"/>
      <w:lvlText w:val="•"/>
      <w:lvlJc w:val="left"/>
      <w:pPr>
        <w:ind w:left="4640" w:hanging="214"/>
      </w:pPr>
      <w:rPr>
        <w:rFonts w:hint="default"/>
        <w:lang w:val="pt-PT" w:eastAsia="en-US" w:bidi="ar-SA"/>
      </w:rPr>
    </w:lvl>
    <w:lvl w:ilvl="4">
      <w:start w:val="0"/>
      <w:numFmt w:val="bullet"/>
      <w:lvlText w:val="•"/>
      <w:lvlJc w:val="left"/>
      <w:pPr>
        <w:ind w:left="6080" w:hanging="214"/>
      </w:pPr>
      <w:rPr>
        <w:rFonts w:hint="default"/>
        <w:lang w:val="pt-PT" w:eastAsia="en-US" w:bidi="ar-SA"/>
      </w:rPr>
    </w:lvl>
    <w:lvl w:ilvl="5">
      <w:start w:val="0"/>
      <w:numFmt w:val="bullet"/>
      <w:lvlText w:val="•"/>
      <w:lvlJc w:val="left"/>
      <w:pPr>
        <w:ind w:left="7520" w:hanging="214"/>
      </w:pPr>
      <w:rPr>
        <w:rFonts w:hint="default"/>
        <w:lang w:val="pt-PT" w:eastAsia="en-US" w:bidi="ar-SA"/>
      </w:rPr>
    </w:lvl>
    <w:lvl w:ilvl="6">
      <w:start w:val="0"/>
      <w:numFmt w:val="bullet"/>
      <w:lvlText w:val="•"/>
      <w:lvlJc w:val="left"/>
      <w:pPr>
        <w:ind w:left="8960" w:hanging="214"/>
      </w:pPr>
      <w:rPr>
        <w:rFonts w:hint="default"/>
        <w:lang w:val="pt-PT" w:eastAsia="en-US" w:bidi="ar-SA"/>
      </w:rPr>
    </w:lvl>
    <w:lvl w:ilvl="7">
      <w:start w:val="0"/>
      <w:numFmt w:val="bullet"/>
      <w:lvlText w:val="•"/>
      <w:lvlJc w:val="left"/>
      <w:pPr>
        <w:ind w:left="10400" w:hanging="214"/>
      </w:pPr>
      <w:rPr>
        <w:rFonts w:hint="default"/>
        <w:lang w:val="pt-PT" w:eastAsia="en-US" w:bidi="ar-SA"/>
      </w:rPr>
    </w:lvl>
    <w:lvl w:ilvl="8">
      <w:start w:val="0"/>
      <w:numFmt w:val="bullet"/>
      <w:lvlText w:val="•"/>
      <w:lvlJc w:val="left"/>
      <w:pPr>
        <w:ind w:left="11840" w:hanging="214"/>
      </w:pPr>
      <w:rPr>
        <w:rFonts w:hint="default"/>
        <w:lang w:val="pt-PT" w:eastAsia="en-US" w:bidi="ar-SA"/>
      </w:rPr>
    </w:lvl>
  </w:abstractNum>
  <w:abstractNum w:abstractNumId="8">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40" w:hanging="203"/>
      </w:pPr>
      <w:rPr>
        <w:rFonts w:hint="default"/>
        <w:lang w:val="pt-PT" w:eastAsia="en-US" w:bidi="ar-SA"/>
      </w:rPr>
    </w:lvl>
    <w:lvl w:ilvl="2">
      <w:start w:val="0"/>
      <w:numFmt w:val="bullet"/>
      <w:lvlText w:val="•"/>
      <w:lvlJc w:val="left"/>
      <w:pPr>
        <w:ind w:left="3360" w:hanging="203"/>
      </w:pPr>
      <w:rPr>
        <w:rFonts w:hint="default"/>
        <w:lang w:val="pt-PT" w:eastAsia="en-US" w:bidi="ar-SA"/>
      </w:rPr>
    </w:lvl>
    <w:lvl w:ilvl="3">
      <w:start w:val="0"/>
      <w:numFmt w:val="bullet"/>
      <w:lvlText w:val="•"/>
      <w:lvlJc w:val="left"/>
      <w:pPr>
        <w:ind w:left="478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20" w:hanging="203"/>
      </w:pPr>
      <w:rPr>
        <w:rFonts w:hint="default"/>
        <w:lang w:val="pt-PT" w:eastAsia="en-US" w:bidi="ar-SA"/>
      </w:rPr>
    </w:lvl>
    <w:lvl w:ilvl="6">
      <w:start w:val="0"/>
      <w:numFmt w:val="bullet"/>
      <w:lvlText w:val="•"/>
      <w:lvlJc w:val="left"/>
      <w:pPr>
        <w:ind w:left="9040" w:hanging="203"/>
      </w:pPr>
      <w:rPr>
        <w:rFonts w:hint="default"/>
        <w:lang w:val="pt-PT" w:eastAsia="en-US" w:bidi="ar-SA"/>
      </w:rPr>
    </w:lvl>
    <w:lvl w:ilvl="7">
      <w:start w:val="0"/>
      <w:numFmt w:val="bullet"/>
      <w:lvlText w:val="•"/>
      <w:lvlJc w:val="left"/>
      <w:pPr>
        <w:ind w:left="10460" w:hanging="203"/>
      </w:pPr>
      <w:rPr>
        <w:rFonts w:hint="default"/>
        <w:lang w:val="pt-PT" w:eastAsia="en-US" w:bidi="ar-SA"/>
      </w:rPr>
    </w:lvl>
    <w:lvl w:ilvl="8">
      <w:start w:val="0"/>
      <w:numFmt w:val="bullet"/>
      <w:lvlText w:val="•"/>
      <w:lvlJc w:val="left"/>
      <w:pPr>
        <w:ind w:left="11880" w:hanging="203"/>
      </w:pPr>
      <w:rPr>
        <w:rFonts w:hint="default"/>
        <w:lang w:val="pt-PT" w:eastAsia="en-US" w:bidi="ar-SA"/>
      </w:rPr>
    </w:lvl>
  </w:abstractNum>
  <w:abstractNum w:abstractNumId="7">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8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40" w:hanging="367"/>
      </w:pPr>
      <w:rPr>
        <w:rFonts w:hint="default"/>
        <w:lang w:val="pt-PT" w:eastAsia="en-US" w:bidi="ar-SA"/>
      </w:rPr>
    </w:lvl>
    <w:lvl w:ilvl="3">
      <w:start w:val="0"/>
      <w:numFmt w:val="bullet"/>
      <w:lvlText w:val="•"/>
      <w:lvlJc w:val="left"/>
      <w:pPr>
        <w:ind w:left="3800" w:hanging="367"/>
      </w:pPr>
      <w:rPr>
        <w:rFonts w:hint="default"/>
        <w:lang w:val="pt-PT" w:eastAsia="en-US" w:bidi="ar-SA"/>
      </w:rPr>
    </w:lvl>
    <w:lvl w:ilvl="4">
      <w:start w:val="0"/>
      <w:numFmt w:val="bullet"/>
      <w:lvlText w:val="•"/>
      <w:lvlJc w:val="left"/>
      <w:pPr>
        <w:ind w:left="5360" w:hanging="367"/>
      </w:pPr>
      <w:rPr>
        <w:rFonts w:hint="default"/>
        <w:lang w:val="pt-PT" w:eastAsia="en-US" w:bidi="ar-SA"/>
      </w:rPr>
    </w:lvl>
    <w:lvl w:ilvl="5">
      <w:start w:val="0"/>
      <w:numFmt w:val="bullet"/>
      <w:lvlText w:val="•"/>
      <w:lvlJc w:val="left"/>
      <w:pPr>
        <w:ind w:left="6920" w:hanging="367"/>
      </w:pPr>
      <w:rPr>
        <w:rFonts w:hint="default"/>
        <w:lang w:val="pt-PT" w:eastAsia="en-US" w:bidi="ar-SA"/>
      </w:rPr>
    </w:lvl>
    <w:lvl w:ilvl="6">
      <w:start w:val="0"/>
      <w:numFmt w:val="bullet"/>
      <w:lvlText w:val="•"/>
      <w:lvlJc w:val="left"/>
      <w:pPr>
        <w:ind w:left="8480" w:hanging="367"/>
      </w:pPr>
      <w:rPr>
        <w:rFonts w:hint="default"/>
        <w:lang w:val="pt-PT" w:eastAsia="en-US" w:bidi="ar-SA"/>
      </w:rPr>
    </w:lvl>
    <w:lvl w:ilvl="7">
      <w:start w:val="0"/>
      <w:numFmt w:val="bullet"/>
      <w:lvlText w:val="•"/>
      <w:lvlJc w:val="left"/>
      <w:pPr>
        <w:ind w:left="10040" w:hanging="367"/>
      </w:pPr>
      <w:rPr>
        <w:rFonts w:hint="default"/>
        <w:lang w:val="pt-PT" w:eastAsia="en-US" w:bidi="ar-SA"/>
      </w:rPr>
    </w:lvl>
    <w:lvl w:ilvl="8">
      <w:start w:val="0"/>
      <w:numFmt w:val="bullet"/>
      <w:lvlText w:val="•"/>
      <w:lvlJc w:val="left"/>
      <w:pPr>
        <w:ind w:left="11600" w:hanging="367"/>
      </w:pPr>
      <w:rPr>
        <w:rFonts w:hint="default"/>
        <w:lang w:val="pt-PT" w:eastAsia="en-US" w:bidi="ar-SA"/>
      </w:rPr>
    </w:lvl>
  </w:abstractNum>
  <w:abstractNum w:abstractNumId="6">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8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097" w:hanging="170"/>
      </w:pPr>
      <w:rPr>
        <w:rFonts w:hint="default"/>
        <w:lang w:val="pt-PT" w:eastAsia="en-US" w:bidi="ar-SA"/>
      </w:rPr>
    </w:lvl>
    <w:lvl w:ilvl="3">
      <w:start w:val="0"/>
      <w:numFmt w:val="bullet"/>
      <w:lvlText w:val="•"/>
      <w:lvlJc w:val="left"/>
      <w:pPr>
        <w:ind w:left="3675" w:hanging="170"/>
      </w:pPr>
      <w:rPr>
        <w:rFonts w:hint="default"/>
        <w:lang w:val="pt-PT" w:eastAsia="en-US" w:bidi="ar-SA"/>
      </w:rPr>
    </w:lvl>
    <w:lvl w:ilvl="4">
      <w:start w:val="0"/>
      <w:numFmt w:val="bullet"/>
      <w:lvlText w:val="•"/>
      <w:lvlJc w:val="left"/>
      <w:pPr>
        <w:ind w:left="5253" w:hanging="170"/>
      </w:pPr>
      <w:rPr>
        <w:rFonts w:hint="default"/>
        <w:lang w:val="pt-PT" w:eastAsia="en-US" w:bidi="ar-SA"/>
      </w:rPr>
    </w:lvl>
    <w:lvl w:ilvl="5">
      <w:start w:val="0"/>
      <w:numFmt w:val="bullet"/>
      <w:lvlText w:val="•"/>
      <w:lvlJc w:val="left"/>
      <w:pPr>
        <w:ind w:left="6831" w:hanging="170"/>
      </w:pPr>
      <w:rPr>
        <w:rFonts w:hint="default"/>
        <w:lang w:val="pt-PT" w:eastAsia="en-US" w:bidi="ar-SA"/>
      </w:rPr>
    </w:lvl>
    <w:lvl w:ilvl="6">
      <w:start w:val="0"/>
      <w:numFmt w:val="bullet"/>
      <w:lvlText w:val="•"/>
      <w:lvlJc w:val="left"/>
      <w:pPr>
        <w:ind w:left="8408" w:hanging="170"/>
      </w:pPr>
      <w:rPr>
        <w:rFonts w:hint="default"/>
        <w:lang w:val="pt-PT" w:eastAsia="en-US" w:bidi="ar-SA"/>
      </w:rPr>
    </w:lvl>
    <w:lvl w:ilvl="7">
      <w:start w:val="0"/>
      <w:numFmt w:val="bullet"/>
      <w:lvlText w:val="•"/>
      <w:lvlJc w:val="left"/>
      <w:pPr>
        <w:ind w:left="9986" w:hanging="170"/>
      </w:pPr>
      <w:rPr>
        <w:rFonts w:hint="default"/>
        <w:lang w:val="pt-PT" w:eastAsia="en-US" w:bidi="ar-SA"/>
      </w:rPr>
    </w:lvl>
    <w:lvl w:ilvl="8">
      <w:start w:val="0"/>
      <w:numFmt w:val="bullet"/>
      <w:lvlText w:val="•"/>
      <w:lvlJc w:val="left"/>
      <w:pPr>
        <w:ind w:left="11564" w:hanging="170"/>
      </w:pPr>
      <w:rPr>
        <w:rFonts w:hint="default"/>
        <w:lang w:val="pt-PT" w:eastAsia="en-US" w:bidi="ar-SA"/>
      </w:rPr>
    </w:lvl>
  </w:abstractNum>
  <w:abstractNum w:abstractNumId="5">
    <w:multiLevelType w:val="hybridMultilevel"/>
    <w:lvl w:ilvl="0">
      <w:start w:val="9"/>
      <w:numFmt w:val="decimal"/>
      <w:lvlText w:val="%1"/>
      <w:lvlJc w:val="left"/>
      <w:pPr>
        <w:ind w:left="620" w:hanging="300"/>
        <w:jc w:val="left"/>
      </w:pPr>
      <w:rPr>
        <w:rFonts w:hint="default"/>
        <w:lang w:val="pt-PT" w:eastAsia="en-US" w:bidi="ar-SA"/>
      </w:rPr>
    </w:lvl>
    <w:lvl w:ilvl="1">
      <w:start w:val="1"/>
      <w:numFmt w:val="decimal"/>
      <w:lvlText w:val="%1.%2"/>
      <w:lvlJc w:val="left"/>
      <w:pPr>
        <w:ind w:left="6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2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100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445" w:hanging="600"/>
      </w:pPr>
      <w:rPr>
        <w:rFonts w:hint="default"/>
        <w:lang w:val="pt-PT" w:eastAsia="en-US" w:bidi="ar-SA"/>
      </w:rPr>
    </w:lvl>
    <w:lvl w:ilvl="8">
      <w:start w:val="0"/>
      <w:numFmt w:val="bullet"/>
      <w:lvlText w:val="•"/>
      <w:lvlJc w:val="left"/>
      <w:pPr>
        <w:ind w:left="7870" w:hanging="600"/>
      </w:pPr>
      <w:rPr>
        <w:rFonts w:hint="default"/>
        <w:lang w:val="pt-PT" w:eastAsia="en-US" w:bidi="ar-SA"/>
      </w:rPr>
    </w:lvl>
  </w:abstractNum>
  <w:abstractNum w:abstractNumId="4">
    <w:multiLevelType w:val="hybridMultilevel"/>
    <w:lvl w:ilvl="0">
      <w:start w:val="1"/>
      <w:numFmt w:val="lowerLetter"/>
      <w:lvlText w:val="%1)"/>
      <w:lvlJc w:val="left"/>
      <w:pPr>
        <w:ind w:left="52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40" w:hanging="203"/>
      </w:pPr>
      <w:rPr>
        <w:rFonts w:hint="default"/>
        <w:lang w:val="pt-PT" w:eastAsia="en-US" w:bidi="ar-SA"/>
      </w:rPr>
    </w:lvl>
    <w:lvl w:ilvl="2">
      <w:start w:val="0"/>
      <w:numFmt w:val="bullet"/>
      <w:lvlText w:val="•"/>
      <w:lvlJc w:val="left"/>
      <w:pPr>
        <w:ind w:left="3360" w:hanging="203"/>
      </w:pPr>
      <w:rPr>
        <w:rFonts w:hint="default"/>
        <w:lang w:val="pt-PT" w:eastAsia="en-US" w:bidi="ar-SA"/>
      </w:rPr>
    </w:lvl>
    <w:lvl w:ilvl="3">
      <w:start w:val="0"/>
      <w:numFmt w:val="bullet"/>
      <w:lvlText w:val="•"/>
      <w:lvlJc w:val="left"/>
      <w:pPr>
        <w:ind w:left="478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20" w:hanging="203"/>
      </w:pPr>
      <w:rPr>
        <w:rFonts w:hint="default"/>
        <w:lang w:val="pt-PT" w:eastAsia="en-US" w:bidi="ar-SA"/>
      </w:rPr>
    </w:lvl>
    <w:lvl w:ilvl="6">
      <w:start w:val="0"/>
      <w:numFmt w:val="bullet"/>
      <w:lvlText w:val="•"/>
      <w:lvlJc w:val="left"/>
      <w:pPr>
        <w:ind w:left="9040" w:hanging="203"/>
      </w:pPr>
      <w:rPr>
        <w:rFonts w:hint="default"/>
        <w:lang w:val="pt-PT" w:eastAsia="en-US" w:bidi="ar-SA"/>
      </w:rPr>
    </w:lvl>
    <w:lvl w:ilvl="7">
      <w:start w:val="0"/>
      <w:numFmt w:val="bullet"/>
      <w:lvlText w:val="•"/>
      <w:lvlJc w:val="left"/>
      <w:pPr>
        <w:ind w:left="10460" w:hanging="203"/>
      </w:pPr>
      <w:rPr>
        <w:rFonts w:hint="default"/>
        <w:lang w:val="pt-PT" w:eastAsia="en-US" w:bidi="ar-SA"/>
      </w:rPr>
    </w:lvl>
    <w:lvl w:ilvl="8">
      <w:start w:val="0"/>
      <w:numFmt w:val="bullet"/>
      <w:lvlText w:val="•"/>
      <w:lvlJc w:val="left"/>
      <w:pPr>
        <w:ind w:left="11880" w:hanging="203"/>
      </w:pPr>
      <w:rPr>
        <w:rFonts w:hint="default"/>
        <w:lang w:val="pt-PT" w:eastAsia="en-US" w:bidi="ar-SA"/>
      </w:rPr>
    </w:lvl>
  </w:abstractNum>
  <w:abstractNum w:abstractNumId="3">
    <w:multiLevelType w:val="hybridMultilevel"/>
    <w:lvl w:ilvl="0">
      <w:start w:val="1"/>
      <w:numFmt w:val="lowerLetter"/>
      <w:lvlText w:val="%1)"/>
      <w:lvlJc w:val="left"/>
      <w:pPr>
        <w:ind w:left="32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60" w:hanging="225"/>
      </w:pPr>
      <w:rPr>
        <w:rFonts w:hint="default"/>
        <w:lang w:val="pt-PT" w:eastAsia="en-US" w:bidi="ar-SA"/>
      </w:rPr>
    </w:lvl>
    <w:lvl w:ilvl="2">
      <w:start w:val="0"/>
      <w:numFmt w:val="bullet"/>
      <w:lvlText w:val="•"/>
      <w:lvlJc w:val="left"/>
      <w:pPr>
        <w:ind w:left="3200" w:hanging="225"/>
      </w:pPr>
      <w:rPr>
        <w:rFonts w:hint="default"/>
        <w:lang w:val="pt-PT" w:eastAsia="en-US" w:bidi="ar-SA"/>
      </w:rPr>
    </w:lvl>
    <w:lvl w:ilvl="3">
      <w:start w:val="0"/>
      <w:numFmt w:val="bullet"/>
      <w:lvlText w:val="•"/>
      <w:lvlJc w:val="left"/>
      <w:pPr>
        <w:ind w:left="4640" w:hanging="225"/>
      </w:pPr>
      <w:rPr>
        <w:rFonts w:hint="default"/>
        <w:lang w:val="pt-PT" w:eastAsia="en-US" w:bidi="ar-SA"/>
      </w:rPr>
    </w:lvl>
    <w:lvl w:ilvl="4">
      <w:start w:val="0"/>
      <w:numFmt w:val="bullet"/>
      <w:lvlText w:val="•"/>
      <w:lvlJc w:val="left"/>
      <w:pPr>
        <w:ind w:left="6080" w:hanging="225"/>
      </w:pPr>
      <w:rPr>
        <w:rFonts w:hint="default"/>
        <w:lang w:val="pt-PT" w:eastAsia="en-US" w:bidi="ar-SA"/>
      </w:rPr>
    </w:lvl>
    <w:lvl w:ilvl="5">
      <w:start w:val="0"/>
      <w:numFmt w:val="bullet"/>
      <w:lvlText w:val="•"/>
      <w:lvlJc w:val="left"/>
      <w:pPr>
        <w:ind w:left="7520" w:hanging="225"/>
      </w:pPr>
      <w:rPr>
        <w:rFonts w:hint="default"/>
        <w:lang w:val="pt-PT" w:eastAsia="en-US" w:bidi="ar-SA"/>
      </w:rPr>
    </w:lvl>
    <w:lvl w:ilvl="6">
      <w:start w:val="0"/>
      <w:numFmt w:val="bullet"/>
      <w:lvlText w:val="•"/>
      <w:lvlJc w:val="left"/>
      <w:pPr>
        <w:ind w:left="8960" w:hanging="225"/>
      </w:pPr>
      <w:rPr>
        <w:rFonts w:hint="default"/>
        <w:lang w:val="pt-PT" w:eastAsia="en-US" w:bidi="ar-SA"/>
      </w:rPr>
    </w:lvl>
    <w:lvl w:ilvl="7">
      <w:start w:val="0"/>
      <w:numFmt w:val="bullet"/>
      <w:lvlText w:val="•"/>
      <w:lvlJc w:val="left"/>
      <w:pPr>
        <w:ind w:left="10400" w:hanging="225"/>
      </w:pPr>
      <w:rPr>
        <w:rFonts w:hint="default"/>
        <w:lang w:val="pt-PT" w:eastAsia="en-US" w:bidi="ar-SA"/>
      </w:rPr>
    </w:lvl>
    <w:lvl w:ilvl="8">
      <w:start w:val="0"/>
      <w:numFmt w:val="bullet"/>
      <w:lvlText w:val="•"/>
      <w:lvlJc w:val="left"/>
      <w:pPr>
        <w:ind w:left="11840" w:hanging="225"/>
      </w:pPr>
      <w:rPr>
        <w:rFonts w:hint="default"/>
        <w:lang w:val="pt-PT" w:eastAsia="en-US" w:bidi="ar-SA"/>
      </w:rPr>
    </w:lvl>
  </w:abstractNum>
  <w:abstractNum w:abstractNumId="2">
    <w:multiLevelType w:val="hybridMultilevel"/>
    <w:lvl w:ilvl="0">
      <w:start w:val="1"/>
      <w:numFmt w:val="lowerLetter"/>
      <w:lvlText w:val="%1)"/>
      <w:lvlJc w:val="left"/>
      <w:pPr>
        <w:ind w:left="32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760" w:hanging="204"/>
      </w:pPr>
      <w:rPr>
        <w:rFonts w:hint="default"/>
        <w:lang w:val="pt-PT" w:eastAsia="en-US" w:bidi="ar-SA"/>
      </w:rPr>
    </w:lvl>
    <w:lvl w:ilvl="2">
      <w:start w:val="0"/>
      <w:numFmt w:val="bullet"/>
      <w:lvlText w:val="•"/>
      <w:lvlJc w:val="left"/>
      <w:pPr>
        <w:ind w:left="3200" w:hanging="204"/>
      </w:pPr>
      <w:rPr>
        <w:rFonts w:hint="default"/>
        <w:lang w:val="pt-PT" w:eastAsia="en-US" w:bidi="ar-SA"/>
      </w:rPr>
    </w:lvl>
    <w:lvl w:ilvl="3">
      <w:start w:val="0"/>
      <w:numFmt w:val="bullet"/>
      <w:lvlText w:val="•"/>
      <w:lvlJc w:val="left"/>
      <w:pPr>
        <w:ind w:left="4640" w:hanging="204"/>
      </w:pPr>
      <w:rPr>
        <w:rFonts w:hint="default"/>
        <w:lang w:val="pt-PT" w:eastAsia="en-US" w:bidi="ar-SA"/>
      </w:rPr>
    </w:lvl>
    <w:lvl w:ilvl="4">
      <w:start w:val="0"/>
      <w:numFmt w:val="bullet"/>
      <w:lvlText w:val="•"/>
      <w:lvlJc w:val="left"/>
      <w:pPr>
        <w:ind w:left="6080" w:hanging="204"/>
      </w:pPr>
      <w:rPr>
        <w:rFonts w:hint="default"/>
        <w:lang w:val="pt-PT" w:eastAsia="en-US" w:bidi="ar-SA"/>
      </w:rPr>
    </w:lvl>
    <w:lvl w:ilvl="5">
      <w:start w:val="0"/>
      <w:numFmt w:val="bullet"/>
      <w:lvlText w:val="•"/>
      <w:lvlJc w:val="left"/>
      <w:pPr>
        <w:ind w:left="7520" w:hanging="204"/>
      </w:pPr>
      <w:rPr>
        <w:rFonts w:hint="default"/>
        <w:lang w:val="pt-PT" w:eastAsia="en-US" w:bidi="ar-SA"/>
      </w:rPr>
    </w:lvl>
    <w:lvl w:ilvl="6">
      <w:start w:val="0"/>
      <w:numFmt w:val="bullet"/>
      <w:lvlText w:val="•"/>
      <w:lvlJc w:val="left"/>
      <w:pPr>
        <w:ind w:left="8960" w:hanging="204"/>
      </w:pPr>
      <w:rPr>
        <w:rFonts w:hint="default"/>
        <w:lang w:val="pt-PT" w:eastAsia="en-US" w:bidi="ar-SA"/>
      </w:rPr>
    </w:lvl>
    <w:lvl w:ilvl="7">
      <w:start w:val="0"/>
      <w:numFmt w:val="bullet"/>
      <w:lvlText w:val="•"/>
      <w:lvlJc w:val="left"/>
      <w:pPr>
        <w:ind w:left="10400" w:hanging="204"/>
      </w:pPr>
      <w:rPr>
        <w:rFonts w:hint="default"/>
        <w:lang w:val="pt-PT" w:eastAsia="en-US" w:bidi="ar-SA"/>
      </w:rPr>
    </w:lvl>
    <w:lvl w:ilvl="8">
      <w:start w:val="0"/>
      <w:numFmt w:val="bullet"/>
      <w:lvlText w:val="•"/>
      <w:lvlJc w:val="left"/>
      <w:pPr>
        <w:ind w:left="11840" w:hanging="204"/>
      </w:pPr>
      <w:rPr>
        <w:rFonts w:hint="default"/>
        <w:lang w:val="pt-PT" w:eastAsia="en-US" w:bidi="ar-SA"/>
      </w:rPr>
    </w:lvl>
  </w:abstractNum>
  <w:abstractNum w:abstractNumId="1">
    <w:multiLevelType w:val="hybridMultilevel"/>
    <w:lvl w:ilvl="0">
      <w:start w:val="1"/>
      <w:numFmt w:val="lowerLetter"/>
      <w:lvlText w:val="%1)"/>
      <w:lvlJc w:val="left"/>
      <w:pPr>
        <w:ind w:left="45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6" w:hanging="206"/>
      </w:pPr>
      <w:rPr>
        <w:rFonts w:hint="default"/>
        <w:lang w:val="pt-PT" w:eastAsia="en-US" w:bidi="ar-SA"/>
      </w:rPr>
    </w:lvl>
    <w:lvl w:ilvl="2">
      <w:start w:val="0"/>
      <w:numFmt w:val="bullet"/>
      <w:lvlText w:val="•"/>
      <w:lvlJc w:val="left"/>
      <w:pPr>
        <w:ind w:left="3312" w:hanging="206"/>
      </w:pPr>
      <w:rPr>
        <w:rFonts w:hint="default"/>
        <w:lang w:val="pt-PT" w:eastAsia="en-US" w:bidi="ar-SA"/>
      </w:rPr>
    </w:lvl>
    <w:lvl w:ilvl="3">
      <w:start w:val="0"/>
      <w:numFmt w:val="bullet"/>
      <w:lvlText w:val="•"/>
      <w:lvlJc w:val="left"/>
      <w:pPr>
        <w:ind w:left="4738" w:hanging="206"/>
      </w:pPr>
      <w:rPr>
        <w:rFonts w:hint="default"/>
        <w:lang w:val="pt-PT" w:eastAsia="en-US" w:bidi="ar-SA"/>
      </w:rPr>
    </w:lvl>
    <w:lvl w:ilvl="4">
      <w:start w:val="0"/>
      <w:numFmt w:val="bullet"/>
      <w:lvlText w:val="•"/>
      <w:lvlJc w:val="left"/>
      <w:pPr>
        <w:ind w:left="6164" w:hanging="206"/>
      </w:pPr>
      <w:rPr>
        <w:rFonts w:hint="default"/>
        <w:lang w:val="pt-PT" w:eastAsia="en-US" w:bidi="ar-SA"/>
      </w:rPr>
    </w:lvl>
    <w:lvl w:ilvl="5">
      <w:start w:val="0"/>
      <w:numFmt w:val="bullet"/>
      <w:lvlText w:val="•"/>
      <w:lvlJc w:val="left"/>
      <w:pPr>
        <w:ind w:left="7590" w:hanging="206"/>
      </w:pPr>
      <w:rPr>
        <w:rFonts w:hint="default"/>
        <w:lang w:val="pt-PT" w:eastAsia="en-US" w:bidi="ar-SA"/>
      </w:rPr>
    </w:lvl>
    <w:lvl w:ilvl="6">
      <w:start w:val="0"/>
      <w:numFmt w:val="bullet"/>
      <w:lvlText w:val="•"/>
      <w:lvlJc w:val="left"/>
      <w:pPr>
        <w:ind w:left="9016" w:hanging="206"/>
      </w:pPr>
      <w:rPr>
        <w:rFonts w:hint="default"/>
        <w:lang w:val="pt-PT" w:eastAsia="en-US" w:bidi="ar-SA"/>
      </w:rPr>
    </w:lvl>
    <w:lvl w:ilvl="7">
      <w:start w:val="0"/>
      <w:numFmt w:val="bullet"/>
      <w:lvlText w:val="•"/>
      <w:lvlJc w:val="left"/>
      <w:pPr>
        <w:ind w:left="10442" w:hanging="206"/>
      </w:pPr>
      <w:rPr>
        <w:rFonts w:hint="default"/>
        <w:lang w:val="pt-PT" w:eastAsia="en-US" w:bidi="ar-SA"/>
      </w:rPr>
    </w:lvl>
    <w:lvl w:ilvl="8">
      <w:start w:val="0"/>
      <w:numFmt w:val="bullet"/>
      <w:lvlText w:val="•"/>
      <w:lvlJc w:val="left"/>
      <w:pPr>
        <w:ind w:left="11868" w:hanging="206"/>
      </w:pPr>
      <w:rPr>
        <w:rFonts w:hint="default"/>
        <w:lang w:val="pt-PT" w:eastAsia="en-US" w:bidi="ar-SA"/>
      </w:rPr>
    </w:lvl>
  </w:abstractNum>
  <w:abstractNum w:abstractNumId="0">
    <w:multiLevelType w:val="hybridMultilevel"/>
    <w:lvl w:ilvl="0">
      <w:start w:val="1"/>
      <w:numFmt w:val="decimal"/>
      <w:lvlText w:val="%1."/>
      <w:lvlJc w:val="left"/>
      <w:pPr>
        <w:ind w:left="71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87" w:hanging="36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20" w:hanging="5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053" w:hanging="7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00" w:hanging="732"/>
      </w:pPr>
      <w:rPr>
        <w:rFonts w:hint="default"/>
        <w:lang w:val="pt-PT" w:eastAsia="en-US" w:bidi="ar-SA"/>
      </w:rPr>
    </w:lvl>
    <w:lvl w:ilvl="5">
      <w:start w:val="0"/>
      <w:numFmt w:val="bullet"/>
      <w:lvlText w:val="•"/>
      <w:lvlJc w:val="left"/>
      <w:pPr>
        <w:ind w:left="740" w:hanging="732"/>
      </w:pPr>
      <w:rPr>
        <w:rFonts w:hint="default"/>
        <w:lang w:val="pt-PT" w:eastAsia="en-US" w:bidi="ar-SA"/>
      </w:rPr>
    </w:lvl>
    <w:lvl w:ilvl="6">
      <w:start w:val="0"/>
      <w:numFmt w:val="bullet"/>
      <w:lvlText w:val="•"/>
      <w:lvlJc w:val="left"/>
      <w:pPr>
        <w:ind w:left="760" w:hanging="732"/>
      </w:pPr>
      <w:rPr>
        <w:rFonts w:hint="default"/>
        <w:lang w:val="pt-PT" w:eastAsia="en-US" w:bidi="ar-SA"/>
      </w:rPr>
    </w:lvl>
    <w:lvl w:ilvl="7">
      <w:start w:val="0"/>
      <w:numFmt w:val="bullet"/>
      <w:lvlText w:val="•"/>
      <w:lvlJc w:val="left"/>
      <w:pPr>
        <w:ind w:left="780" w:hanging="732"/>
      </w:pPr>
      <w:rPr>
        <w:rFonts w:hint="default"/>
        <w:lang w:val="pt-PT" w:eastAsia="en-US" w:bidi="ar-SA"/>
      </w:rPr>
    </w:lvl>
    <w:lvl w:ilvl="8">
      <w:start w:val="0"/>
      <w:numFmt w:val="bullet"/>
      <w:lvlText w:val="•"/>
      <w:lvlJc w:val="left"/>
      <w:pPr>
        <w:ind w:left="820" w:hanging="732"/>
      </w:pPr>
      <w:rPr>
        <w:rFonts w:hint="default"/>
        <w:lang w:val="pt-PT" w:eastAsia="en-US" w:bidi="ar-SA"/>
      </w:rPr>
    </w:lvl>
  </w:abstractNum>
  <w:num w:numId="54">
    <w:abstractNumId w:val="53"/>
  </w:num>
  <w:num w:numId="53">
    <w:abstractNumId w:val="52"/>
  </w:num>
  <w:num w:numId="52">
    <w:abstractNumId w:val="51"/>
  </w:num>
  <w:num w:numId="49">
    <w:abstractNumId w:val="48"/>
  </w:num>
  <w:num w:numId="51">
    <w:abstractNumId w:val="50"/>
  </w:num>
  <w:num w:numId="50">
    <w:abstractNumId w:val="49"/>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0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58" w:hanging="349"/>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0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png"/><Relationship Id="rId28" Type="http://schemas.openxmlformats.org/officeDocument/2006/relationships/image" Target="media/image3.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ana.veltri@hupe.uerj.br" TargetMode="External"/><Relationship Id="rId43" Type="http://schemas.openxmlformats.org/officeDocument/2006/relationships/hyperlink" Target="mailto:joaquim.coutinho@hupe.uerj.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- 85101374 - Edital de Licitação NI</dc:title>
  <dcterms:created xsi:type="dcterms:W3CDTF">2024-10-10T16:31:06Z</dcterms:created>
  <dcterms:modified xsi:type="dcterms:W3CDTF">2024-10-10T16:31:06Z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2024-10-10T00:00:00Z</vt:filetime>
  </property>
  <property fmtid="{D5CDD505-2E9C-101B-9397-08002B2CF9AE}" pid="3" name="Creator">
    <vt:lpwstr>Mozilla/5.0 (Windows NT 10.0; Win64; x64) AppleWebKit/537.36 (KHTML, like Gecko) Chrome/129.0.0.0 Safari/537.36</vt:lpwstr>
  </property>
  <property fmtid="{D5CDD505-2E9C-101B-9397-08002B2CF9AE}" pid="4" name="LastSaved">
    <vt:filetime>2024-10-10T00:00:00Z</vt:filetime>
  </property>
  <property fmtid="{D5CDD505-2E9C-101B-9397-08002B2CF9AE}" pid="5" name="Producer">
    <vt:lpwstr>Skia/PDF m129</vt:lpwstr>
  </property>
</Properties>
</file>